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FFE" w:rsidRPr="00F945B0" w:rsidRDefault="00810534" w:rsidP="00172099">
      <w:pPr>
        <w:ind w:right="-1"/>
        <w:jc w:val="center"/>
        <w:rPr>
          <w:rFonts w:ascii="Arial" w:hAnsi="Arial" w:cs="Arial"/>
          <w:sz w:val="24"/>
          <w:szCs w:val="24"/>
        </w:rPr>
      </w:pPr>
      <w:bookmarkStart w:id="0" w:name="_GoBack"/>
      <w:r w:rsidRPr="00F945B0">
        <w:rPr>
          <w:rFonts w:ascii="Arial" w:hAnsi="Arial" w:cs="Arial"/>
          <w:sz w:val="24"/>
          <w:szCs w:val="24"/>
        </w:rPr>
        <w:t>КАРАР</w:t>
      </w:r>
      <w:r w:rsidR="00FF720B" w:rsidRPr="00F945B0">
        <w:rPr>
          <w:rFonts w:ascii="Arial" w:hAnsi="Arial" w:cs="Arial"/>
          <w:sz w:val="24"/>
          <w:szCs w:val="24"/>
        </w:rPr>
        <w:t xml:space="preserve"> </w:t>
      </w:r>
    </w:p>
    <w:p w:rsidR="00172099" w:rsidRPr="00F945B0" w:rsidRDefault="00172099" w:rsidP="004B6FFE">
      <w:pPr>
        <w:ind w:right="-1"/>
        <w:jc w:val="center"/>
        <w:rPr>
          <w:rFonts w:ascii="Arial" w:hAnsi="Arial" w:cs="Arial"/>
          <w:sz w:val="24"/>
          <w:szCs w:val="24"/>
        </w:rPr>
      </w:pPr>
    </w:p>
    <w:p w:rsidR="004B6FFE" w:rsidRPr="00F945B0" w:rsidRDefault="00810534" w:rsidP="004B6FFE">
      <w:pPr>
        <w:ind w:right="-1"/>
        <w:jc w:val="center"/>
        <w:rPr>
          <w:rFonts w:ascii="Arial" w:hAnsi="Arial" w:cs="Arial"/>
          <w:sz w:val="24"/>
          <w:szCs w:val="24"/>
        </w:rPr>
      </w:pPr>
      <w:r w:rsidRPr="00F945B0">
        <w:rPr>
          <w:rFonts w:ascii="Arial" w:hAnsi="Arial" w:cs="Arial"/>
          <w:sz w:val="24"/>
          <w:szCs w:val="24"/>
        </w:rPr>
        <w:t>ПОСТАНОВЛЕНИЕ</w:t>
      </w:r>
    </w:p>
    <w:p w:rsidR="00172099" w:rsidRPr="00F945B0" w:rsidRDefault="00810534" w:rsidP="004B6FFE">
      <w:pPr>
        <w:ind w:right="-1"/>
        <w:jc w:val="center"/>
        <w:rPr>
          <w:rFonts w:ascii="Arial" w:hAnsi="Arial" w:cs="Arial"/>
          <w:sz w:val="24"/>
          <w:szCs w:val="24"/>
        </w:rPr>
      </w:pPr>
      <w:r w:rsidRPr="00F945B0">
        <w:rPr>
          <w:rFonts w:ascii="Arial" w:hAnsi="Arial" w:cs="Arial"/>
          <w:sz w:val="24"/>
          <w:szCs w:val="24"/>
        </w:rPr>
        <w:t>№728</w:t>
      </w:r>
      <w:r w:rsidRPr="00F945B0">
        <w:rPr>
          <w:rFonts w:ascii="Arial" w:hAnsi="Arial" w:cs="Arial"/>
          <w:sz w:val="24"/>
          <w:szCs w:val="24"/>
        </w:rPr>
        <w:t xml:space="preserve"> от 09.08.2021</w:t>
      </w:r>
    </w:p>
    <w:p w:rsidR="00172099" w:rsidRPr="00F945B0" w:rsidRDefault="00172099" w:rsidP="004B6FFE">
      <w:pPr>
        <w:ind w:right="-1"/>
        <w:jc w:val="center"/>
        <w:rPr>
          <w:rFonts w:ascii="Arial" w:hAnsi="Arial" w:cs="Arial"/>
          <w:sz w:val="24"/>
          <w:szCs w:val="24"/>
        </w:rPr>
      </w:pPr>
    </w:p>
    <w:p w:rsidR="00AA1D3D" w:rsidRPr="00F945B0" w:rsidRDefault="00AA1D3D" w:rsidP="00AA1D3D">
      <w:pPr>
        <w:ind w:right="-1"/>
        <w:jc w:val="right"/>
        <w:rPr>
          <w:rFonts w:ascii="Arial" w:hAnsi="Arial" w:cs="Arial"/>
          <w:sz w:val="24"/>
          <w:szCs w:val="24"/>
        </w:rPr>
      </w:pPr>
    </w:p>
    <w:p w:rsidR="004B6FFE" w:rsidRPr="00F945B0" w:rsidRDefault="00810534" w:rsidP="004B6FFE">
      <w:pPr>
        <w:ind w:right="-1"/>
        <w:rPr>
          <w:rFonts w:ascii="Arial" w:hAnsi="Arial" w:cs="Arial"/>
          <w:sz w:val="24"/>
          <w:szCs w:val="24"/>
        </w:rPr>
      </w:pPr>
      <w:r w:rsidRPr="00F945B0">
        <w:rPr>
          <w:rFonts w:ascii="Arial" w:hAnsi="Arial" w:cs="Arial"/>
          <w:sz w:val="24"/>
          <w:szCs w:val="24"/>
        </w:rPr>
        <w:t xml:space="preserve">Об утверждении Административных </w:t>
      </w:r>
    </w:p>
    <w:p w:rsidR="004B6FFE" w:rsidRPr="00F945B0" w:rsidRDefault="00810534" w:rsidP="004B6FFE">
      <w:pPr>
        <w:ind w:right="-1"/>
        <w:rPr>
          <w:rFonts w:ascii="Arial" w:hAnsi="Arial" w:cs="Arial"/>
          <w:sz w:val="24"/>
          <w:szCs w:val="24"/>
        </w:rPr>
      </w:pPr>
      <w:r w:rsidRPr="00F945B0">
        <w:rPr>
          <w:rFonts w:ascii="Arial" w:hAnsi="Arial" w:cs="Arial"/>
          <w:sz w:val="24"/>
          <w:szCs w:val="24"/>
        </w:rPr>
        <w:t>регламентов</w:t>
      </w:r>
      <w:r w:rsidR="00AA1D3D" w:rsidRPr="00F945B0">
        <w:rPr>
          <w:rFonts w:ascii="Arial" w:hAnsi="Arial" w:cs="Arial"/>
          <w:b/>
          <w:sz w:val="24"/>
          <w:szCs w:val="24"/>
        </w:rPr>
        <w:t xml:space="preserve"> </w:t>
      </w:r>
      <w:r w:rsidR="00AA1D3D" w:rsidRPr="00F945B0">
        <w:rPr>
          <w:rFonts w:ascii="Arial" w:hAnsi="Arial" w:cs="Arial"/>
          <w:sz w:val="24"/>
          <w:szCs w:val="24"/>
        </w:rPr>
        <w:t xml:space="preserve">предоставления </w:t>
      </w:r>
    </w:p>
    <w:p w:rsidR="004B6FFE" w:rsidRPr="00F945B0" w:rsidRDefault="00810534" w:rsidP="004B6FFE">
      <w:pPr>
        <w:ind w:right="-1"/>
        <w:rPr>
          <w:rFonts w:ascii="Arial" w:hAnsi="Arial" w:cs="Arial"/>
          <w:sz w:val="24"/>
          <w:szCs w:val="24"/>
        </w:rPr>
      </w:pPr>
      <w:r w:rsidRPr="00F945B0">
        <w:rPr>
          <w:rFonts w:ascii="Arial" w:hAnsi="Arial" w:cs="Arial"/>
          <w:sz w:val="24"/>
          <w:szCs w:val="24"/>
        </w:rPr>
        <w:t>муниципальных услуг</w:t>
      </w:r>
      <w:r w:rsidR="00AA1D3D" w:rsidRPr="00F945B0">
        <w:rPr>
          <w:rFonts w:ascii="Arial" w:hAnsi="Arial" w:cs="Arial"/>
          <w:sz w:val="24"/>
          <w:szCs w:val="24"/>
        </w:rPr>
        <w:t xml:space="preserve"> </w:t>
      </w:r>
    </w:p>
    <w:p w:rsidR="004B6FFE" w:rsidRPr="00F945B0" w:rsidRDefault="00810534" w:rsidP="004B6FFE">
      <w:pPr>
        <w:ind w:right="-1"/>
        <w:rPr>
          <w:rFonts w:ascii="Arial" w:hAnsi="Arial" w:cs="Arial"/>
          <w:sz w:val="24"/>
          <w:szCs w:val="24"/>
        </w:rPr>
      </w:pPr>
      <w:r w:rsidRPr="00F945B0">
        <w:rPr>
          <w:rFonts w:ascii="Arial" w:hAnsi="Arial" w:cs="Arial"/>
          <w:sz w:val="24"/>
          <w:szCs w:val="24"/>
        </w:rPr>
        <w:t xml:space="preserve">Исполнительным комитетом </w:t>
      </w:r>
    </w:p>
    <w:p w:rsidR="004B6FFE" w:rsidRPr="00F945B0" w:rsidRDefault="00810534" w:rsidP="004B6FFE">
      <w:pPr>
        <w:ind w:right="-1"/>
        <w:rPr>
          <w:rFonts w:ascii="Arial" w:hAnsi="Arial" w:cs="Arial"/>
          <w:sz w:val="24"/>
          <w:szCs w:val="24"/>
        </w:rPr>
      </w:pPr>
      <w:r w:rsidRPr="00F945B0">
        <w:rPr>
          <w:rFonts w:ascii="Arial" w:hAnsi="Arial" w:cs="Arial"/>
          <w:sz w:val="24"/>
          <w:szCs w:val="24"/>
        </w:rPr>
        <w:t xml:space="preserve">муниципального образования </w:t>
      </w:r>
    </w:p>
    <w:p w:rsidR="004B6FFE" w:rsidRPr="00F945B0" w:rsidRDefault="00810534" w:rsidP="004B6FFE">
      <w:pPr>
        <w:ind w:right="-1"/>
        <w:rPr>
          <w:rFonts w:ascii="Arial" w:hAnsi="Arial" w:cs="Arial"/>
          <w:sz w:val="24"/>
          <w:szCs w:val="24"/>
        </w:rPr>
      </w:pPr>
      <w:r w:rsidRPr="00F945B0">
        <w:rPr>
          <w:rFonts w:ascii="Arial" w:hAnsi="Arial" w:cs="Arial"/>
          <w:sz w:val="24"/>
          <w:szCs w:val="24"/>
        </w:rPr>
        <w:t xml:space="preserve">«Лениногорский муниципальный </w:t>
      </w:r>
    </w:p>
    <w:p w:rsidR="004B6FFE" w:rsidRPr="00F945B0" w:rsidRDefault="00810534" w:rsidP="004B6FFE">
      <w:pPr>
        <w:ind w:right="-1"/>
        <w:rPr>
          <w:rFonts w:ascii="Arial" w:hAnsi="Arial" w:cs="Arial"/>
          <w:sz w:val="24"/>
          <w:szCs w:val="24"/>
        </w:rPr>
      </w:pPr>
      <w:r w:rsidRPr="00F945B0">
        <w:rPr>
          <w:rFonts w:ascii="Arial" w:hAnsi="Arial" w:cs="Arial"/>
          <w:sz w:val="24"/>
          <w:szCs w:val="24"/>
        </w:rPr>
        <w:t>район» Республики Татарстан</w:t>
      </w:r>
      <w:r w:rsidR="00AA1D3D" w:rsidRPr="00F945B0">
        <w:rPr>
          <w:rFonts w:ascii="Arial" w:hAnsi="Arial" w:cs="Arial"/>
          <w:sz w:val="24"/>
          <w:szCs w:val="24"/>
        </w:rPr>
        <w:t xml:space="preserve"> </w:t>
      </w:r>
    </w:p>
    <w:p w:rsidR="004B6FFE" w:rsidRPr="00F945B0" w:rsidRDefault="00810534" w:rsidP="004B6FFE">
      <w:pPr>
        <w:ind w:right="-1"/>
        <w:rPr>
          <w:rFonts w:ascii="Arial" w:hAnsi="Arial" w:cs="Arial"/>
          <w:sz w:val="24"/>
          <w:szCs w:val="24"/>
        </w:rPr>
      </w:pPr>
      <w:r w:rsidRPr="00F945B0">
        <w:rPr>
          <w:rFonts w:ascii="Arial" w:hAnsi="Arial" w:cs="Arial"/>
          <w:sz w:val="24"/>
          <w:szCs w:val="24"/>
        </w:rPr>
        <w:t xml:space="preserve">в новой </w:t>
      </w:r>
      <w:r w:rsidR="003A5D82" w:rsidRPr="00F945B0">
        <w:rPr>
          <w:rFonts w:ascii="Arial" w:hAnsi="Arial" w:cs="Arial"/>
          <w:sz w:val="24"/>
          <w:szCs w:val="24"/>
        </w:rPr>
        <w:t>р</w:t>
      </w:r>
      <w:r w:rsidRPr="00F945B0">
        <w:rPr>
          <w:rFonts w:ascii="Arial" w:hAnsi="Arial" w:cs="Arial"/>
          <w:sz w:val="24"/>
          <w:szCs w:val="24"/>
        </w:rPr>
        <w:t>едакции</w:t>
      </w:r>
    </w:p>
    <w:p w:rsidR="004B6FFE" w:rsidRPr="00F945B0" w:rsidRDefault="004B6FFE" w:rsidP="004B6FFE">
      <w:pPr>
        <w:ind w:right="-1"/>
        <w:rPr>
          <w:rFonts w:ascii="Arial" w:hAnsi="Arial" w:cs="Arial"/>
          <w:sz w:val="24"/>
          <w:szCs w:val="24"/>
        </w:rPr>
      </w:pPr>
    </w:p>
    <w:p w:rsidR="004B6FFE" w:rsidRPr="00F945B0" w:rsidRDefault="004B6FFE" w:rsidP="004B6FFE">
      <w:pPr>
        <w:ind w:right="-1"/>
        <w:rPr>
          <w:rFonts w:ascii="Arial" w:hAnsi="Arial" w:cs="Arial"/>
          <w:sz w:val="24"/>
          <w:szCs w:val="24"/>
        </w:rPr>
      </w:pPr>
    </w:p>
    <w:p w:rsidR="00B97189" w:rsidRPr="00F945B0" w:rsidRDefault="00810534" w:rsidP="00B97189">
      <w:pPr>
        <w:ind w:right="0" w:firstLine="709"/>
        <w:jc w:val="both"/>
        <w:rPr>
          <w:rFonts w:ascii="Arial" w:hAnsi="Arial" w:cs="Arial"/>
          <w:sz w:val="24"/>
          <w:szCs w:val="24"/>
        </w:rPr>
      </w:pPr>
      <w:r w:rsidRPr="00F945B0">
        <w:rPr>
          <w:rFonts w:ascii="Arial" w:hAnsi="Arial" w:cs="Arial"/>
          <w:bCs/>
          <w:sz w:val="24"/>
          <w:szCs w:val="24"/>
        </w:rPr>
        <w:t>В целях реализации Федерального закона от 27.07.2010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№880 «Об утверждении Порядка разработк</w:t>
      </w:r>
      <w:r w:rsidRPr="00F945B0">
        <w:rPr>
          <w:rFonts w:ascii="Arial" w:hAnsi="Arial" w:cs="Arial"/>
          <w:bCs/>
          <w:sz w:val="24"/>
          <w:szCs w:val="24"/>
        </w:rPr>
        <w:t>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w:t>
      </w:r>
      <w:r w:rsidRPr="00F945B0">
        <w:rPr>
          <w:rFonts w:ascii="Arial" w:hAnsi="Arial" w:cs="Arial"/>
          <w:sz w:val="24"/>
          <w:szCs w:val="24"/>
        </w:rPr>
        <w:t xml:space="preserve"> а также в рамка</w:t>
      </w:r>
      <w:r w:rsidRPr="00F945B0">
        <w:rPr>
          <w:rFonts w:ascii="Arial" w:hAnsi="Arial" w:cs="Arial"/>
          <w:sz w:val="24"/>
          <w:szCs w:val="24"/>
        </w:rPr>
        <w:t>х проводимой работы по переходу на цифровую модель взаимодействия</w:t>
      </w:r>
      <w:r w:rsidRPr="00F945B0">
        <w:rPr>
          <w:rFonts w:ascii="Arial" w:hAnsi="Arial" w:cs="Arial"/>
          <w:bCs/>
          <w:sz w:val="24"/>
          <w:szCs w:val="24"/>
        </w:rPr>
        <w:t>, Исполнительный комитет муниципального образования «Лениногорский муниципальный район»</w:t>
      </w:r>
      <w:r w:rsidRPr="00F945B0">
        <w:rPr>
          <w:rFonts w:ascii="Arial" w:hAnsi="Arial" w:cs="Arial"/>
          <w:sz w:val="24"/>
          <w:szCs w:val="24"/>
        </w:rPr>
        <w:t xml:space="preserve"> </w:t>
      </w:r>
      <w:r w:rsidRPr="00F945B0">
        <w:rPr>
          <w:rFonts w:ascii="Arial" w:hAnsi="Arial" w:cs="Arial"/>
          <w:sz w:val="24"/>
          <w:szCs w:val="24"/>
        </w:rPr>
        <w:t>ПОСТАНОВЛЯЕТ:</w:t>
      </w:r>
    </w:p>
    <w:p w:rsidR="00172099" w:rsidRPr="00F945B0" w:rsidRDefault="00810534" w:rsidP="00172099">
      <w:pPr>
        <w:pStyle w:val="a3"/>
        <w:keepNext/>
        <w:numPr>
          <w:ilvl w:val="0"/>
          <w:numId w:val="2"/>
        </w:numPr>
        <w:ind w:right="-1"/>
        <w:jc w:val="both"/>
        <w:outlineLvl w:val="0"/>
        <w:rPr>
          <w:rFonts w:ascii="Arial" w:hAnsi="Arial" w:cs="Arial"/>
          <w:sz w:val="24"/>
          <w:szCs w:val="24"/>
        </w:rPr>
      </w:pPr>
      <w:r w:rsidRPr="00F945B0">
        <w:rPr>
          <w:rFonts w:ascii="Arial" w:hAnsi="Arial" w:cs="Arial"/>
          <w:sz w:val="24"/>
          <w:szCs w:val="24"/>
        </w:rPr>
        <w:t>Утвердить прилагаемые:</w:t>
      </w:r>
    </w:p>
    <w:p w:rsidR="00EA1A5E" w:rsidRPr="00F945B0" w:rsidRDefault="00810534" w:rsidP="00172099">
      <w:pPr>
        <w:keepNext/>
        <w:ind w:right="-1" w:firstLine="708"/>
        <w:jc w:val="both"/>
        <w:outlineLvl w:val="0"/>
        <w:rPr>
          <w:rFonts w:ascii="Arial" w:hAnsi="Arial" w:cs="Arial"/>
          <w:sz w:val="24"/>
          <w:szCs w:val="24"/>
        </w:rPr>
      </w:pPr>
      <w:r w:rsidRPr="00F945B0">
        <w:rPr>
          <w:rFonts w:ascii="Arial" w:hAnsi="Arial" w:cs="Arial"/>
          <w:sz w:val="24"/>
          <w:szCs w:val="24"/>
        </w:rPr>
        <w:t xml:space="preserve">Административный регламент предоставления муниципальной услуги по подготовке и утверждению документации по планировке территории в новой редакции (приложение 1); </w:t>
      </w:r>
    </w:p>
    <w:p w:rsidR="00EA1A5E" w:rsidRPr="00F945B0" w:rsidRDefault="00810534" w:rsidP="00EA1A5E">
      <w:pPr>
        <w:keepNext/>
        <w:ind w:right="-1" w:firstLine="709"/>
        <w:jc w:val="both"/>
        <w:outlineLvl w:val="0"/>
        <w:rPr>
          <w:rFonts w:ascii="Arial" w:hAnsi="Arial" w:cs="Arial"/>
          <w:sz w:val="24"/>
          <w:szCs w:val="24"/>
        </w:rPr>
      </w:pPr>
      <w:r w:rsidRPr="00F945B0">
        <w:rPr>
          <w:rFonts w:ascii="Arial" w:hAnsi="Arial" w:cs="Arial"/>
          <w:bCs/>
          <w:sz w:val="24"/>
          <w:szCs w:val="24"/>
          <w:lang w:eastAsia="zh-CN"/>
        </w:rPr>
        <w:t xml:space="preserve">Административный регламент предоставления муниципальной услуги по </w:t>
      </w:r>
      <w:r w:rsidRPr="00F945B0">
        <w:rPr>
          <w:rFonts w:ascii="Arial" w:hAnsi="Arial" w:cs="Arial"/>
          <w:sz w:val="24"/>
          <w:szCs w:val="24"/>
        </w:rPr>
        <w:t>предоставлению разрешения н</w:t>
      </w:r>
      <w:r w:rsidRPr="00F945B0">
        <w:rPr>
          <w:rFonts w:ascii="Arial" w:hAnsi="Arial" w:cs="Arial"/>
          <w:sz w:val="24"/>
          <w:szCs w:val="24"/>
        </w:rPr>
        <w:t xml:space="preserve">а отклонение от предельных параметров разрешенного строительства, реконструкции объектов капитального строительства (приложение 2); </w:t>
      </w:r>
    </w:p>
    <w:p w:rsidR="002636B2" w:rsidRPr="00F945B0" w:rsidRDefault="00810534" w:rsidP="00EA1A5E">
      <w:pPr>
        <w:keepNext/>
        <w:ind w:right="-1" w:firstLine="709"/>
        <w:jc w:val="both"/>
        <w:outlineLvl w:val="0"/>
        <w:rPr>
          <w:rFonts w:ascii="Arial" w:hAnsi="Arial" w:cs="Arial"/>
          <w:sz w:val="24"/>
          <w:szCs w:val="24"/>
        </w:rPr>
      </w:pPr>
      <w:r w:rsidRPr="00F945B0">
        <w:rPr>
          <w:rFonts w:ascii="Arial" w:hAnsi="Arial" w:cs="Arial"/>
          <w:sz w:val="24"/>
          <w:szCs w:val="24"/>
        </w:rPr>
        <w:t>Административный регламент</w:t>
      </w:r>
      <w:r w:rsidR="00EA1A5E" w:rsidRPr="00F945B0">
        <w:rPr>
          <w:rFonts w:ascii="Arial" w:hAnsi="Arial" w:cs="Arial"/>
          <w:sz w:val="24"/>
          <w:szCs w:val="24"/>
        </w:rPr>
        <w:t xml:space="preserve"> </w:t>
      </w:r>
      <w:r w:rsidRPr="00F945B0">
        <w:rPr>
          <w:rFonts w:ascii="Arial" w:hAnsi="Arial" w:cs="Arial"/>
          <w:sz w:val="24"/>
          <w:szCs w:val="24"/>
        </w:rPr>
        <w:t>предоставления муниципальной услуги по</w:t>
      </w:r>
      <w:r w:rsidR="00EA1A5E" w:rsidRPr="00F945B0">
        <w:rPr>
          <w:rFonts w:ascii="Arial" w:hAnsi="Arial" w:cs="Arial"/>
          <w:sz w:val="24"/>
          <w:szCs w:val="24"/>
        </w:rPr>
        <w:t xml:space="preserve"> </w:t>
      </w:r>
      <w:r w:rsidRPr="00F945B0">
        <w:rPr>
          <w:rFonts w:ascii="Arial" w:hAnsi="Arial" w:cs="Arial"/>
          <w:sz w:val="24"/>
          <w:szCs w:val="24"/>
        </w:rPr>
        <w:t>выдаче акта освидетельствования проведения основных работ</w:t>
      </w:r>
      <w:r w:rsidRPr="00F945B0">
        <w:rPr>
          <w:rFonts w:ascii="Arial" w:hAnsi="Arial" w:cs="Arial"/>
          <w:sz w:val="24"/>
          <w:szCs w:val="24"/>
        </w:rPr>
        <w:t xml:space="preserve"> по строительству (реконструкции) объекта индивидуального жилищного строительства с привлечением средств материнского (семейного) капитала</w:t>
      </w:r>
    </w:p>
    <w:p w:rsidR="00EA1A5E" w:rsidRPr="00F945B0" w:rsidRDefault="00810534" w:rsidP="00EA1A5E">
      <w:pPr>
        <w:ind w:left="360" w:hanging="360"/>
        <w:jc w:val="both"/>
        <w:rPr>
          <w:rFonts w:ascii="Arial" w:hAnsi="Arial" w:cs="Arial"/>
          <w:sz w:val="24"/>
          <w:szCs w:val="24"/>
        </w:rPr>
      </w:pPr>
      <w:r w:rsidRPr="00F945B0">
        <w:rPr>
          <w:rFonts w:ascii="Arial" w:hAnsi="Arial" w:cs="Arial"/>
          <w:sz w:val="24"/>
          <w:szCs w:val="24"/>
        </w:rPr>
        <w:t xml:space="preserve">(приложение 3); </w:t>
      </w:r>
    </w:p>
    <w:p w:rsidR="00EA1A5E" w:rsidRPr="00F945B0" w:rsidRDefault="00810534" w:rsidP="00EA1A5E">
      <w:pPr>
        <w:ind w:right="-1" w:firstLine="491"/>
        <w:jc w:val="both"/>
        <w:rPr>
          <w:rFonts w:ascii="Arial" w:hAnsi="Arial" w:cs="Arial"/>
          <w:sz w:val="24"/>
          <w:szCs w:val="24"/>
        </w:rPr>
      </w:pPr>
      <w:r w:rsidRPr="00F945B0">
        <w:rPr>
          <w:rFonts w:ascii="Arial" w:hAnsi="Arial" w:cs="Arial"/>
          <w:sz w:val="24"/>
          <w:szCs w:val="24"/>
        </w:rPr>
        <w:t xml:space="preserve">Административный регламент предоставления муниципальной услуги по </w:t>
      </w:r>
      <w:r w:rsidRPr="00F945B0">
        <w:rPr>
          <w:rFonts w:ascii="Arial" w:hAnsi="Arial" w:cs="Arial"/>
          <w:sz w:val="24"/>
          <w:szCs w:val="24"/>
        </w:rPr>
        <w:br/>
        <w:t>направлению уведомления о планиру</w:t>
      </w:r>
      <w:r w:rsidRPr="00F945B0">
        <w:rPr>
          <w:rFonts w:ascii="Arial" w:hAnsi="Arial" w:cs="Arial"/>
          <w:sz w:val="24"/>
          <w:szCs w:val="24"/>
        </w:rPr>
        <w:t>емом сносе объекта капитального строительства и уведомления о завершении сноса объекта капитального строительства (приложение 4);</w:t>
      </w:r>
    </w:p>
    <w:p w:rsidR="002636B2" w:rsidRPr="00F945B0" w:rsidRDefault="00810534" w:rsidP="00EA1A5E">
      <w:pPr>
        <w:ind w:right="-1" w:firstLine="491"/>
        <w:jc w:val="both"/>
        <w:rPr>
          <w:rFonts w:ascii="Arial" w:hAnsi="Arial" w:cs="Arial"/>
          <w:sz w:val="24"/>
          <w:szCs w:val="24"/>
        </w:rPr>
      </w:pPr>
      <w:r w:rsidRPr="00F945B0">
        <w:rPr>
          <w:rFonts w:ascii="Arial" w:hAnsi="Arial" w:cs="Arial"/>
          <w:sz w:val="24"/>
          <w:szCs w:val="24"/>
        </w:rPr>
        <w:t xml:space="preserve"> Административный регламент</w:t>
      </w:r>
      <w:r w:rsidR="00EA1A5E" w:rsidRPr="00F945B0">
        <w:rPr>
          <w:rFonts w:ascii="Arial" w:hAnsi="Arial" w:cs="Arial"/>
          <w:sz w:val="24"/>
          <w:szCs w:val="24"/>
        </w:rPr>
        <w:t xml:space="preserve"> </w:t>
      </w:r>
      <w:r w:rsidRPr="00F945B0">
        <w:rPr>
          <w:rFonts w:ascii="Arial" w:hAnsi="Arial" w:cs="Arial"/>
          <w:sz w:val="24"/>
          <w:szCs w:val="24"/>
        </w:rPr>
        <w:t>предоставления муниципальной услуги по выдаче решения о согласовании архитектурно-градостроительно</w:t>
      </w:r>
      <w:r w:rsidRPr="00F945B0">
        <w:rPr>
          <w:rFonts w:ascii="Arial" w:hAnsi="Arial" w:cs="Arial"/>
          <w:sz w:val="24"/>
          <w:szCs w:val="24"/>
        </w:rPr>
        <w:t>го облика объекта капитального строительства (приложение 5)</w:t>
      </w:r>
      <w:r w:rsidR="00D14515" w:rsidRPr="00F945B0">
        <w:rPr>
          <w:rFonts w:ascii="Arial" w:hAnsi="Arial" w:cs="Arial"/>
          <w:sz w:val="24"/>
          <w:szCs w:val="24"/>
        </w:rPr>
        <w:t>;</w:t>
      </w:r>
    </w:p>
    <w:p w:rsidR="00D14515" w:rsidRPr="00F945B0" w:rsidRDefault="00810534" w:rsidP="00D14515">
      <w:pPr>
        <w:keepNext/>
        <w:ind w:right="-1" w:firstLine="491"/>
        <w:jc w:val="both"/>
        <w:outlineLvl w:val="0"/>
        <w:rPr>
          <w:rFonts w:ascii="Arial" w:hAnsi="Arial" w:cs="Arial"/>
          <w:sz w:val="24"/>
          <w:szCs w:val="24"/>
        </w:rPr>
      </w:pPr>
      <w:r w:rsidRPr="00F945B0">
        <w:rPr>
          <w:rFonts w:ascii="Arial" w:hAnsi="Arial" w:cs="Arial"/>
          <w:bCs/>
          <w:sz w:val="24"/>
          <w:szCs w:val="24"/>
          <w:lang w:eastAsia="zh-CN"/>
        </w:rPr>
        <w:t>Административный регламент предоставления муниципальной услуги по выдаче ордера (разрешения) на производство земляных работ</w:t>
      </w:r>
      <w:r w:rsidRPr="00F945B0">
        <w:rPr>
          <w:rFonts w:ascii="Arial" w:hAnsi="Arial" w:cs="Arial"/>
          <w:sz w:val="24"/>
          <w:szCs w:val="24"/>
        </w:rPr>
        <w:t>(приложение 6);</w:t>
      </w:r>
    </w:p>
    <w:p w:rsidR="00D14515" w:rsidRPr="00F945B0" w:rsidRDefault="00810534" w:rsidP="00D14515">
      <w:pPr>
        <w:ind w:right="-1" w:firstLine="491"/>
        <w:jc w:val="both"/>
        <w:rPr>
          <w:rFonts w:ascii="Arial" w:hAnsi="Arial" w:cs="Arial"/>
          <w:sz w:val="24"/>
          <w:szCs w:val="24"/>
        </w:rPr>
      </w:pPr>
      <w:r w:rsidRPr="00F945B0">
        <w:rPr>
          <w:rFonts w:ascii="Arial" w:hAnsi="Arial" w:cs="Arial"/>
          <w:sz w:val="24"/>
          <w:szCs w:val="24"/>
        </w:rPr>
        <w:t xml:space="preserve">Административный регламент предоставления муниципальной </w:t>
      </w:r>
      <w:r w:rsidRPr="00F945B0">
        <w:rPr>
          <w:rFonts w:ascii="Arial" w:hAnsi="Arial" w:cs="Arial"/>
          <w:sz w:val="24"/>
          <w:szCs w:val="24"/>
        </w:rPr>
        <w:t>услуги по выдаче градостроительного плана земельного участка (приложение 7);</w:t>
      </w:r>
    </w:p>
    <w:p w:rsidR="00D14515" w:rsidRPr="00F945B0" w:rsidRDefault="00810534" w:rsidP="00D14515">
      <w:pPr>
        <w:pStyle w:val="1"/>
        <w:ind w:right="-1" w:firstLine="491"/>
        <w:rPr>
          <w:rFonts w:ascii="Arial" w:hAnsi="Arial" w:cs="Arial"/>
          <w:b w:val="0"/>
          <w:sz w:val="24"/>
          <w:szCs w:val="24"/>
        </w:rPr>
      </w:pPr>
      <w:r w:rsidRPr="00F945B0">
        <w:rPr>
          <w:rFonts w:ascii="Arial" w:hAnsi="Arial" w:cs="Arial"/>
          <w:b w:val="0"/>
          <w:sz w:val="24"/>
          <w:szCs w:val="24"/>
        </w:rPr>
        <w:t xml:space="preserve">Административный регламент предоставления муниципальной услуги по направлению </w:t>
      </w:r>
      <w:r w:rsidRPr="00F945B0">
        <w:rPr>
          <w:rFonts w:ascii="Arial" w:hAnsi="Arial" w:cs="Arial"/>
          <w:b w:val="0"/>
          <w:color w:val="000000"/>
          <w:sz w:val="24"/>
          <w:szCs w:val="24"/>
        </w:rPr>
        <w:t xml:space="preserve">уведомления о соответствии указанных в уведомлении о планируемом строительстве параметров объекта </w:t>
      </w:r>
      <w:r w:rsidRPr="00F945B0">
        <w:rPr>
          <w:rFonts w:ascii="Arial" w:hAnsi="Arial" w:cs="Arial"/>
          <w:b w:val="0"/>
          <w:color w:val="000000"/>
          <w:sz w:val="24"/>
          <w:szCs w:val="24"/>
        </w:rPr>
        <w:t xml:space="preserve">индивидуального жилищного строительства или садового дома установленным параметрам и допустимости </w:t>
      </w:r>
      <w:r w:rsidRPr="00F945B0">
        <w:rPr>
          <w:rFonts w:ascii="Arial" w:hAnsi="Arial" w:cs="Arial"/>
          <w:b w:val="0"/>
          <w:color w:val="000000"/>
          <w:sz w:val="24"/>
          <w:szCs w:val="24"/>
        </w:rPr>
        <w:lastRenderedPageBreak/>
        <w:t xml:space="preserve">размещения объекта индивидуального жилищного строительства или садового дома на земельном участке </w:t>
      </w:r>
      <w:r w:rsidRPr="00F945B0">
        <w:rPr>
          <w:rFonts w:ascii="Arial" w:hAnsi="Arial" w:cs="Arial"/>
          <w:b w:val="0"/>
          <w:sz w:val="24"/>
          <w:szCs w:val="24"/>
        </w:rPr>
        <w:t>(приложение 8);</w:t>
      </w:r>
    </w:p>
    <w:p w:rsidR="00D14515" w:rsidRPr="00F945B0" w:rsidRDefault="00810534" w:rsidP="00D14515">
      <w:pPr>
        <w:pStyle w:val="1"/>
        <w:ind w:right="-1" w:firstLine="491"/>
        <w:rPr>
          <w:rFonts w:ascii="Arial" w:hAnsi="Arial" w:cs="Arial"/>
          <w:b w:val="0"/>
          <w:sz w:val="24"/>
          <w:szCs w:val="24"/>
        </w:rPr>
      </w:pPr>
      <w:r w:rsidRPr="00F945B0">
        <w:rPr>
          <w:rFonts w:ascii="Arial" w:hAnsi="Arial" w:cs="Arial"/>
          <w:b w:val="0"/>
          <w:bCs/>
          <w:sz w:val="24"/>
          <w:szCs w:val="24"/>
        </w:rPr>
        <w:t>Административный регламент предоставления му</w:t>
      </w:r>
      <w:r w:rsidRPr="00F945B0">
        <w:rPr>
          <w:rFonts w:ascii="Arial" w:hAnsi="Arial" w:cs="Arial"/>
          <w:b w:val="0"/>
          <w:bCs/>
          <w:sz w:val="24"/>
          <w:szCs w:val="24"/>
        </w:rPr>
        <w:t xml:space="preserve">ниципальной услуги по направлению </w:t>
      </w:r>
      <w:r w:rsidRPr="00F945B0">
        <w:rPr>
          <w:rFonts w:ascii="Arial" w:hAnsi="Arial" w:cs="Arial"/>
          <w:b w:val="0"/>
          <w:color w:val="000000"/>
          <w:sz w:val="24"/>
          <w:szCs w:val="24"/>
        </w:rPr>
        <w:t xml:space="preserve">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Pr="00F945B0">
        <w:rPr>
          <w:rFonts w:ascii="Arial" w:hAnsi="Arial" w:cs="Arial"/>
          <w:b w:val="0"/>
          <w:sz w:val="24"/>
          <w:szCs w:val="24"/>
        </w:rPr>
        <w:t>(приложение 9);</w:t>
      </w:r>
    </w:p>
    <w:p w:rsidR="00DE25DA" w:rsidRPr="00F945B0" w:rsidRDefault="00810534" w:rsidP="00DE25DA">
      <w:pPr>
        <w:pStyle w:val="1"/>
        <w:ind w:right="-1" w:firstLine="491"/>
        <w:rPr>
          <w:rFonts w:ascii="Arial" w:hAnsi="Arial" w:cs="Arial"/>
          <w:b w:val="0"/>
          <w:sz w:val="24"/>
          <w:szCs w:val="24"/>
        </w:rPr>
      </w:pPr>
      <w:r w:rsidRPr="00F945B0">
        <w:rPr>
          <w:rFonts w:ascii="Arial" w:hAnsi="Arial" w:cs="Arial"/>
          <w:b w:val="0"/>
          <w:bCs/>
          <w:sz w:val="24"/>
          <w:szCs w:val="24"/>
        </w:rPr>
        <w:t>Административный</w:t>
      </w:r>
      <w:r w:rsidRPr="00F945B0">
        <w:rPr>
          <w:rFonts w:ascii="Arial" w:hAnsi="Arial" w:cs="Arial"/>
          <w:b w:val="0"/>
          <w:bCs/>
          <w:sz w:val="24"/>
          <w:szCs w:val="24"/>
        </w:rPr>
        <w:t xml:space="preserve"> регламент предоставления муниципальной услуги по </w:t>
      </w:r>
      <w:r w:rsidRPr="00F945B0">
        <w:rPr>
          <w:rFonts w:ascii="Arial" w:hAnsi="Arial" w:cs="Arial"/>
          <w:b w:val="0"/>
          <w:color w:val="000000"/>
          <w:sz w:val="24"/>
          <w:szCs w:val="24"/>
        </w:rPr>
        <w:t xml:space="preserve">выдаче разрешения на строительство </w:t>
      </w:r>
      <w:r w:rsidRPr="00F945B0">
        <w:rPr>
          <w:rFonts w:ascii="Arial" w:hAnsi="Arial" w:cs="Arial"/>
          <w:b w:val="0"/>
          <w:sz w:val="24"/>
          <w:szCs w:val="24"/>
        </w:rPr>
        <w:t>(приложение 10);</w:t>
      </w:r>
    </w:p>
    <w:p w:rsidR="00DE25DA" w:rsidRPr="00F945B0" w:rsidRDefault="00810534" w:rsidP="00DE25DA">
      <w:pPr>
        <w:pStyle w:val="1"/>
        <w:ind w:right="-1" w:firstLine="491"/>
        <w:rPr>
          <w:rFonts w:ascii="Arial" w:hAnsi="Arial" w:cs="Arial"/>
          <w:b w:val="0"/>
          <w:sz w:val="24"/>
          <w:szCs w:val="24"/>
        </w:rPr>
      </w:pPr>
      <w:r w:rsidRPr="00F945B0">
        <w:rPr>
          <w:rFonts w:ascii="Arial" w:hAnsi="Arial" w:cs="Arial"/>
          <w:b w:val="0"/>
          <w:bCs/>
          <w:sz w:val="24"/>
          <w:szCs w:val="24"/>
        </w:rPr>
        <w:t xml:space="preserve">Административный регламент предоставления муниципальной услуги  по </w:t>
      </w:r>
      <w:r w:rsidRPr="00F945B0">
        <w:rPr>
          <w:rFonts w:ascii="Arial" w:hAnsi="Arial" w:cs="Arial"/>
          <w:b w:val="0"/>
          <w:sz w:val="24"/>
          <w:szCs w:val="24"/>
        </w:rPr>
        <w:t>выдаче разрешения на ввод объекта в эксплуатацию (приложение 11);</w:t>
      </w:r>
    </w:p>
    <w:p w:rsidR="00DE25DA" w:rsidRPr="00F945B0" w:rsidRDefault="00810534" w:rsidP="00DE25DA">
      <w:pPr>
        <w:ind w:right="-1" w:firstLine="491"/>
        <w:jc w:val="both"/>
        <w:rPr>
          <w:rFonts w:ascii="Arial" w:hAnsi="Arial" w:cs="Arial"/>
          <w:sz w:val="24"/>
          <w:szCs w:val="24"/>
        </w:rPr>
      </w:pPr>
      <w:r w:rsidRPr="00F945B0">
        <w:rPr>
          <w:rFonts w:ascii="Arial" w:hAnsi="Arial" w:cs="Arial"/>
          <w:sz w:val="24"/>
          <w:szCs w:val="24"/>
        </w:rPr>
        <w:t xml:space="preserve">Административный регламент предоставления муниципальной услуги по </w:t>
      </w:r>
      <w:r w:rsidRPr="00F945B0">
        <w:rPr>
          <w:rFonts w:ascii="Arial" w:hAnsi="Arial" w:cs="Arial"/>
          <w:sz w:val="24"/>
          <w:szCs w:val="24"/>
        </w:rPr>
        <w:br/>
        <w:t xml:space="preserve">выдаче разрешения на вырубку, кронирование, посадку и пересадку деревьев, кустарников, снос газона (приложение </w:t>
      </w:r>
      <w:r w:rsidRPr="00F945B0">
        <w:rPr>
          <w:rFonts w:ascii="Arial" w:hAnsi="Arial" w:cs="Arial"/>
          <w:sz w:val="24"/>
          <w:szCs w:val="24"/>
        </w:rPr>
        <w:t>12</w:t>
      </w:r>
      <w:r w:rsidRPr="00F945B0">
        <w:rPr>
          <w:rFonts w:ascii="Arial" w:hAnsi="Arial" w:cs="Arial"/>
          <w:sz w:val="24"/>
          <w:szCs w:val="24"/>
        </w:rPr>
        <w:t>);</w:t>
      </w:r>
    </w:p>
    <w:p w:rsidR="00DE25DA" w:rsidRPr="00F945B0" w:rsidRDefault="00810534" w:rsidP="00DE25DA">
      <w:pPr>
        <w:ind w:right="-1" w:firstLine="491"/>
        <w:jc w:val="both"/>
        <w:rPr>
          <w:rFonts w:ascii="Arial" w:hAnsi="Arial" w:cs="Arial"/>
          <w:sz w:val="24"/>
          <w:szCs w:val="24"/>
        </w:rPr>
      </w:pPr>
      <w:r w:rsidRPr="00F945B0">
        <w:rPr>
          <w:rFonts w:ascii="Arial" w:hAnsi="Arial" w:cs="Arial"/>
          <w:sz w:val="24"/>
          <w:szCs w:val="24"/>
        </w:rPr>
        <w:t xml:space="preserve">Административный регламент предоставления муниципальной услуги по </w:t>
      </w:r>
      <w:r w:rsidRPr="00F945B0">
        <w:rPr>
          <w:rFonts w:ascii="Arial" w:hAnsi="Arial" w:cs="Arial"/>
          <w:sz w:val="24"/>
          <w:szCs w:val="24"/>
        </w:rPr>
        <w:br/>
        <w:t>соглас</w:t>
      </w:r>
      <w:r w:rsidRPr="00F945B0">
        <w:rPr>
          <w:rFonts w:ascii="Arial" w:hAnsi="Arial" w:cs="Arial"/>
          <w:sz w:val="24"/>
          <w:szCs w:val="24"/>
        </w:rPr>
        <w:t xml:space="preserve">ованию проектной документации, проекта производства работ и инженерно-топографического плана (приложение </w:t>
      </w:r>
      <w:r w:rsidRPr="00F945B0">
        <w:rPr>
          <w:rFonts w:ascii="Arial" w:hAnsi="Arial" w:cs="Arial"/>
          <w:sz w:val="24"/>
          <w:szCs w:val="24"/>
        </w:rPr>
        <w:t>13</w:t>
      </w:r>
      <w:r w:rsidRPr="00F945B0">
        <w:rPr>
          <w:rFonts w:ascii="Arial" w:hAnsi="Arial" w:cs="Arial"/>
          <w:sz w:val="24"/>
          <w:szCs w:val="24"/>
        </w:rPr>
        <w:t>);</w:t>
      </w:r>
    </w:p>
    <w:p w:rsidR="00C11264" w:rsidRPr="00F945B0" w:rsidRDefault="00810534" w:rsidP="00C11264">
      <w:pPr>
        <w:ind w:firstLine="491"/>
        <w:jc w:val="both"/>
        <w:rPr>
          <w:rFonts w:ascii="Arial" w:hAnsi="Arial" w:cs="Arial"/>
          <w:sz w:val="24"/>
          <w:szCs w:val="24"/>
        </w:rPr>
      </w:pPr>
      <w:r w:rsidRPr="00F945B0">
        <w:rPr>
          <w:rFonts w:ascii="Arial" w:hAnsi="Arial" w:cs="Arial"/>
          <w:sz w:val="24"/>
          <w:szCs w:val="24"/>
        </w:rPr>
        <w:t xml:space="preserve">Административный регламент предоставления муниципальной услуги по </w:t>
      </w:r>
      <w:r w:rsidRPr="00F945B0">
        <w:rPr>
          <w:rFonts w:ascii="Arial" w:hAnsi="Arial" w:cs="Arial"/>
          <w:sz w:val="24"/>
          <w:szCs w:val="24"/>
        </w:rPr>
        <w:br/>
        <w:t xml:space="preserve">присвоению, изменению и аннулированию адресов (приложение </w:t>
      </w:r>
      <w:r w:rsidRPr="00F945B0">
        <w:rPr>
          <w:rFonts w:ascii="Arial" w:hAnsi="Arial" w:cs="Arial"/>
          <w:sz w:val="24"/>
          <w:szCs w:val="24"/>
        </w:rPr>
        <w:t>14</w:t>
      </w:r>
      <w:r w:rsidRPr="00F945B0">
        <w:rPr>
          <w:rFonts w:ascii="Arial" w:hAnsi="Arial" w:cs="Arial"/>
          <w:sz w:val="24"/>
          <w:szCs w:val="24"/>
        </w:rPr>
        <w:t>);</w:t>
      </w:r>
    </w:p>
    <w:p w:rsidR="002636B2" w:rsidRPr="00F945B0" w:rsidRDefault="00810534" w:rsidP="00C11264">
      <w:pPr>
        <w:ind w:right="-1" w:firstLine="491"/>
        <w:rPr>
          <w:rFonts w:ascii="Arial" w:hAnsi="Arial" w:cs="Arial"/>
          <w:sz w:val="24"/>
          <w:szCs w:val="24"/>
        </w:rPr>
      </w:pPr>
      <w:r w:rsidRPr="00F945B0">
        <w:rPr>
          <w:rFonts w:ascii="Arial" w:hAnsi="Arial" w:cs="Arial"/>
          <w:bCs/>
          <w:sz w:val="24"/>
          <w:szCs w:val="24"/>
          <w:lang w:eastAsia="zh-CN"/>
        </w:rPr>
        <w:t>Административный</w:t>
      </w:r>
      <w:r w:rsidRPr="00F945B0">
        <w:rPr>
          <w:rFonts w:ascii="Arial" w:hAnsi="Arial" w:cs="Arial"/>
          <w:bCs/>
          <w:sz w:val="24"/>
          <w:szCs w:val="24"/>
          <w:lang w:eastAsia="zh-CN"/>
        </w:rPr>
        <w:t xml:space="preserve"> регламент предоставления муниципальной услуги по </w:t>
      </w:r>
      <w:r w:rsidRPr="00F945B0">
        <w:rPr>
          <w:rFonts w:ascii="Arial" w:hAnsi="Arial" w:cs="Arial"/>
          <w:sz w:val="24"/>
          <w:szCs w:val="24"/>
          <w:lang w:eastAsia="zh-CN"/>
        </w:rPr>
        <w:t xml:space="preserve">выдаче разрешения на установку и эксплуатацию рекламной конструкции, </w:t>
      </w:r>
      <w:r w:rsidRPr="00F945B0">
        <w:rPr>
          <w:rFonts w:ascii="Arial" w:hAnsi="Arial" w:cs="Arial"/>
          <w:sz w:val="24"/>
          <w:szCs w:val="24"/>
          <w:lang w:eastAsia="zh-CN"/>
        </w:rPr>
        <w:br/>
        <w:t xml:space="preserve">аннулирование ранее выданных разрешений </w:t>
      </w:r>
      <w:r w:rsidRPr="00F945B0">
        <w:rPr>
          <w:rFonts w:ascii="Arial" w:hAnsi="Arial" w:cs="Arial"/>
          <w:sz w:val="24"/>
          <w:szCs w:val="24"/>
        </w:rPr>
        <w:t xml:space="preserve">(приложение </w:t>
      </w:r>
      <w:r w:rsidRPr="00F945B0">
        <w:rPr>
          <w:rFonts w:ascii="Arial" w:hAnsi="Arial" w:cs="Arial"/>
          <w:sz w:val="24"/>
          <w:szCs w:val="24"/>
        </w:rPr>
        <w:t>15</w:t>
      </w:r>
      <w:r w:rsidRPr="00F945B0">
        <w:rPr>
          <w:rFonts w:ascii="Arial" w:hAnsi="Arial" w:cs="Arial"/>
          <w:sz w:val="24"/>
          <w:szCs w:val="24"/>
        </w:rPr>
        <w:t>);</w:t>
      </w:r>
    </w:p>
    <w:p w:rsidR="00972452" w:rsidRPr="00F945B0" w:rsidRDefault="00972452" w:rsidP="002636B2">
      <w:pPr>
        <w:ind w:right="-1" w:firstLine="851"/>
        <w:rPr>
          <w:rFonts w:ascii="Arial" w:hAnsi="Arial" w:cs="Arial"/>
          <w:sz w:val="24"/>
          <w:szCs w:val="24"/>
        </w:rPr>
      </w:pPr>
    </w:p>
    <w:p w:rsidR="00C375A9" w:rsidRPr="00F945B0" w:rsidRDefault="00810534" w:rsidP="00972452">
      <w:pPr>
        <w:ind w:right="0" w:firstLine="709"/>
        <w:jc w:val="both"/>
        <w:rPr>
          <w:rFonts w:ascii="Arial" w:hAnsi="Arial" w:cs="Arial"/>
          <w:sz w:val="24"/>
          <w:szCs w:val="24"/>
        </w:rPr>
      </w:pPr>
      <w:r w:rsidRPr="00F945B0">
        <w:rPr>
          <w:rFonts w:ascii="Arial" w:hAnsi="Arial" w:cs="Arial"/>
          <w:sz w:val="24"/>
          <w:szCs w:val="24"/>
        </w:rPr>
        <w:t>2</w:t>
      </w:r>
      <w:r w:rsidR="00932917" w:rsidRPr="00F945B0">
        <w:rPr>
          <w:rFonts w:ascii="Arial" w:hAnsi="Arial" w:cs="Arial"/>
          <w:sz w:val="24"/>
          <w:szCs w:val="24"/>
        </w:rPr>
        <w:t xml:space="preserve">. </w:t>
      </w:r>
      <w:r w:rsidR="00925758" w:rsidRPr="00F945B0">
        <w:rPr>
          <w:rFonts w:ascii="Arial" w:hAnsi="Arial" w:cs="Arial"/>
          <w:sz w:val="24"/>
          <w:szCs w:val="24"/>
        </w:rPr>
        <w:t>Опубликовать настоящее постановление в официальном публикаторе – газете «Лениногорские вести», разместить на официальном Интернет-сайте Лениногорского муниципального района и официальном портале правовой информации Республики Татарстан (</w:t>
      </w:r>
      <w:r w:rsidR="00925758" w:rsidRPr="00F945B0">
        <w:rPr>
          <w:rFonts w:ascii="Arial" w:hAnsi="Arial" w:cs="Arial"/>
          <w:sz w:val="24"/>
          <w:szCs w:val="24"/>
          <w:lang w:val="en-US"/>
        </w:rPr>
        <w:t>pravo</w:t>
      </w:r>
      <w:r w:rsidR="00925758" w:rsidRPr="00F945B0">
        <w:rPr>
          <w:rFonts w:ascii="Arial" w:hAnsi="Arial" w:cs="Arial"/>
          <w:sz w:val="24"/>
          <w:szCs w:val="24"/>
        </w:rPr>
        <w:t>.</w:t>
      </w:r>
      <w:r w:rsidR="00925758" w:rsidRPr="00F945B0">
        <w:rPr>
          <w:rFonts w:ascii="Arial" w:hAnsi="Arial" w:cs="Arial"/>
          <w:sz w:val="24"/>
          <w:szCs w:val="24"/>
          <w:lang w:val="en-US"/>
        </w:rPr>
        <w:t>tatarstan</w:t>
      </w:r>
      <w:r w:rsidR="00925758" w:rsidRPr="00F945B0">
        <w:rPr>
          <w:rFonts w:ascii="Arial" w:hAnsi="Arial" w:cs="Arial"/>
          <w:sz w:val="24"/>
          <w:szCs w:val="24"/>
        </w:rPr>
        <w:t>.</w:t>
      </w:r>
      <w:r w:rsidR="00925758" w:rsidRPr="00F945B0">
        <w:rPr>
          <w:rFonts w:ascii="Arial" w:hAnsi="Arial" w:cs="Arial"/>
          <w:sz w:val="24"/>
          <w:szCs w:val="24"/>
          <w:lang w:val="en-US"/>
        </w:rPr>
        <w:t>ru</w:t>
      </w:r>
      <w:r w:rsidR="00925758" w:rsidRPr="00F945B0">
        <w:rPr>
          <w:rFonts w:ascii="Arial" w:hAnsi="Arial" w:cs="Arial"/>
          <w:sz w:val="24"/>
          <w:szCs w:val="24"/>
        </w:rPr>
        <w:t>), на информационных стендах, доступных для обозрения граждан.</w:t>
      </w:r>
    </w:p>
    <w:p w:rsidR="009E46B5" w:rsidRPr="00F945B0" w:rsidRDefault="00810534" w:rsidP="00972452">
      <w:pPr>
        <w:ind w:right="0" w:firstLine="709"/>
        <w:jc w:val="both"/>
        <w:rPr>
          <w:rFonts w:ascii="Arial" w:hAnsi="Arial" w:cs="Arial"/>
          <w:sz w:val="24"/>
          <w:szCs w:val="24"/>
        </w:rPr>
      </w:pPr>
      <w:r w:rsidRPr="00F945B0">
        <w:rPr>
          <w:rFonts w:ascii="Arial" w:hAnsi="Arial" w:cs="Arial"/>
          <w:sz w:val="24"/>
          <w:szCs w:val="24"/>
        </w:rPr>
        <w:t>3. Контрол</w:t>
      </w:r>
      <w:r w:rsidRPr="00F945B0">
        <w:rPr>
          <w:rFonts w:ascii="Arial" w:hAnsi="Arial" w:cs="Arial"/>
          <w:sz w:val="24"/>
          <w:szCs w:val="24"/>
        </w:rPr>
        <w:t>ь за исполнением настоящего постановления возложить на заместителя руководителя Исполнительного комитета муниципального образования «Лениногорский муниципальный район» по инфраструктурному развитию</w:t>
      </w:r>
      <w:r w:rsidR="00C11264" w:rsidRPr="00F945B0">
        <w:rPr>
          <w:rFonts w:ascii="Arial" w:hAnsi="Arial" w:cs="Arial"/>
          <w:sz w:val="24"/>
          <w:szCs w:val="24"/>
        </w:rPr>
        <w:t xml:space="preserve"> Корноухова А.Ю</w:t>
      </w:r>
      <w:r w:rsidRPr="00F945B0">
        <w:rPr>
          <w:rFonts w:ascii="Arial" w:hAnsi="Arial" w:cs="Arial"/>
          <w:sz w:val="24"/>
          <w:szCs w:val="24"/>
        </w:rPr>
        <w:t>.</w:t>
      </w:r>
    </w:p>
    <w:p w:rsidR="00C11264" w:rsidRPr="00F945B0" w:rsidRDefault="00C11264" w:rsidP="00972452">
      <w:pPr>
        <w:ind w:right="0" w:firstLine="709"/>
        <w:jc w:val="both"/>
        <w:rPr>
          <w:rFonts w:ascii="Arial" w:hAnsi="Arial" w:cs="Arial"/>
          <w:sz w:val="24"/>
          <w:szCs w:val="24"/>
        </w:rPr>
      </w:pPr>
    </w:p>
    <w:p w:rsidR="009E46B5" w:rsidRPr="00F945B0" w:rsidRDefault="00810534" w:rsidP="009E46B5">
      <w:pPr>
        <w:ind w:right="0"/>
        <w:jc w:val="both"/>
        <w:rPr>
          <w:rFonts w:ascii="Arial" w:hAnsi="Arial" w:cs="Arial"/>
          <w:sz w:val="24"/>
          <w:szCs w:val="24"/>
        </w:rPr>
      </w:pPr>
      <w:r w:rsidRPr="00F945B0">
        <w:rPr>
          <w:rFonts w:ascii="Arial" w:hAnsi="Arial" w:cs="Arial"/>
          <w:sz w:val="24"/>
          <w:szCs w:val="24"/>
        </w:rPr>
        <w:t xml:space="preserve"> Руководитель                            </w:t>
      </w:r>
      <w:r w:rsidRPr="00F945B0">
        <w:rPr>
          <w:rFonts w:ascii="Arial" w:hAnsi="Arial" w:cs="Arial"/>
          <w:sz w:val="24"/>
          <w:szCs w:val="24"/>
        </w:rPr>
        <w:t xml:space="preserve">                                                      З.Г. Михайлова</w:t>
      </w:r>
    </w:p>
    <w:p w:rsidR="00C11264" w:rsidRPr="00F945B0" w:rsidRDefault="00C11264" w:rsidP="009E46B5">
      <w:pPr>
        <w:ind w:right="0"/>
        <w:jc w:val="both"/>
        <w:rPr>
          <w:rFonts w:ascii="Arial" w:hAnsi="Arial" w:cs="Arial"/>
          <w:sz w:val="24"/>
          <w:szCs w:val="24"/>
        </w:rPr>
      </w:pPr>
    </w:p>
    <w:p w:rsidR="00C11264" w:rsidRPr="00F945B0" w:rsidRDefault="00C11264" w:rsidP="009E46B5">
      <w:pPr>
        <w:ind w:right="0"/>
        <w:jc w:val="both"/>
        <w:rPr>
          <w:rFonts w:ascii="Arial" w:hAnsi="Arial" w:cs="Arial"/>
          <w:sz w:val="24"/>
          <w:szCs w:val="24"/>
        </w:rPr>
      </w:pPr>
    </w:p>
    <w:p w:rsidR="00C11264" w:rsidRPr="00F945B0" w:rsidRDefault="00C11264" w:rsidP="009E46B5">
      <w:pPr>
        <w:ind w:right="0"/>
        <w:jc w:val="both"/>
        <w:rPr>
          <w:rFonts w:ascii="Arial" w:hAnsi="Arial" w:cs="Arial"/>
          <w:sz w:val="24"/>
          <w:szCs w:val="24"/>
        </w:rPr>
      </w:pPr>
    </w:p>
    <w:p w:rsidR="009E46B5" w:rsidRPr="00F945B0" w:rsidRDefault="00810534" w:rsidP="009E46B5">
      <w:pPr>
        <w:ind w:right="0"/>
        <w:jc w:val="both"/>
        <w:rPr>
          <w:rFonts w:ascii="Arial" w:hAnsi="Arial" w:cs="Arial"/>
          <w:sz w:val="24"/>
          <w:szCs w:val="24"/>
        </w:rPr>
      </w:pPr>
      <w:r w:rsidRPr="00F945B0">
        <w:rPr>
          <w:rFonts w:ascii="Arial" w:hAnsi="Arial" w:cs="Arial"/>
          <w:sz w:val="24"/>
          <w:szCs w:val="24"/>
        </w:rPr>
        <w:t>О.С.Глухова</w:t>
      </w:r>
    </w:p>
    <w:p w:rsidR="00AA1D3D" w:rsidRPr="00F945B0" w:rsidRDefault="00810534" w:rsidP="006279C6">
      <w:pPr>
        <w:ind w:right="0"/>
        <w:jc w:val="both"/>
        <w:rPr>
          <w:rFonts w:ascii="Arial" w:hAnsi="Arial" w:cs="Arial"/>
          <w:sz w:val="24"/>
          <w:szCs w:val="24"/>
        </w:rPr>
        <w:sectPr w:rsidR="00AA1D3D" w:rsidRPr="00F945B0" w:rsidSect="00C11264">
          <w:pgSz w:w="11906" w:h="16838"/>
          <w:pgMar w:top="1134" w:right="850" w:bottom="568" w:left="1701" w:header="708" w:footer="708" w:gutter="0"/>
          <w:cols w:space="708"/>
          <w:docGrid w:linePitch="360"/>
        </w:sectPr>
      </w:pPr>
      <w:r w:rsidRPr="00F945B0">
        <w:rPr>
          <w:rFonts w:ascii="Arial" w:hAnsi="Arial" w:cs="Arial"/>
          <w:sz w:val="24"/>
          <w:szCs w:val="24"/>
        </w:rPr>
        <w:t xml:space="preserve">5-21-21 </w:t>
      </w:r>
    </w:p>
    <w:p w:rsidR="009133C5" w:rsidRPr="00F945B0" w:rsidRDefault="00810534" w:rsidP="009133C5">
      <w:pPr>
        <w:ind w:left="5670" w:right="-1"/>
        <w:rPr>
          <w:rFonts w:ascii="Arial" w:hAnsi="Arial" w:cs="Arial"/>
          <w:sz w:val="24"/>
          <w:szCs w:val="24"/>
        </w:rPr>
      </w:pPr>
      <w:r w:rsidRPr="00F945B0">
        <w:rPr>
          <w:rFonts w:ascii="Arial" w:hAnsi="Arial" w:cs="Arial"/>
          <w:sz w:val="24"/>
          <w:szCs w:val="24"/>
        </w:rPr>
        <w:lastRenderedPageBreak/>
        <w:t>Утвержден</w:t>
      </w:r>
    </w:p>
    <w:p w:rsidR="009133C5" w:rsidRPr="00F945B0" w:rsidRDefault="00810534" w:rsidP="009133C5">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9133C5" w:rsidRPr="00F945B0" w:rsidRDefault="00810534" w:rsidP="009133C5">
      <w:pPr>
        <w:ind w:left="5670" w:right="-1"/>
        <w:rPr>
          <w:rFonts w:ascii="Arial" w:hAnsi="Arial" w:cs="Arial"/>
          <w:sz w:val="24"/>
          <w:szCs w:val="24"/>
        </w:rPr>
      </w:pPr>
      <w:r w:rsidRPr="00F945B0">
        <w:rPr>
          <w:rFonts w:ascii="Arial" w:hAnsi="Arial" w:cs="Arial"/>
          <w:sz w:val="24"/>
          <w:szCs w:val="24"/>
        </w:rPr>
        <w:t>от 09,08.2021  № 728</w:t>
      </w:r>
    </w:p>
    <w:p w:rsidR="00641A45" w:rsidRPr="00F945B0" w:rsidRDefault="00641A45" w:rsidP="005A7931">
      <w:pPr>
        <w:keepNext/>
        <w:ind w:right="-1"/>
        <w:jc w:val="center"/>
        <w:outlineLvl w:val="0"/>
        <w:rPr>
          <w:rFonts w:ascii="Arial" w:hAnsi="Arial" w:cs="Arial"/>
          <w:b/>
          <w:bCs/>
          <w:sz w:val="24"/>
          <w:szCs w:val="24"/>
          <w:lang w:eastAsia="zh-CN"/>
        </w:rPr>
      </w:pPr>
    </w:p>
    <w:p w:rsidR="009D1C6F" w:rsidRPr="00F945B0" w:rsidRDefault="009D1C6F" w:rsidP="005A7931">
      <w:pPr>
        <w:keepNext/>
        <w:ind w:right="-1"/>
        <w:jc w:val="center"/>
        <w:outlineLvl w:val="0"/>
        <w:rPr>
          <w:rFonts w:ascii="Arial" w:hAnsi="Arial" w:cs="Arial"/>
          <w:b/>
          <w:bCs/>
          <w:sz w:val="24"/>
          <w:szCs w:val="24"/>
          <w:lang w:eastAsia="zh-CN"/>
        </w:rPr>
      </w:pPr>
    </w:p>
    <w:p w:rsidR="003C32D7" w:rsidRPr="00F945B0" w:rsidRDefault="00810534" w:rsidP="005A7931">
      <w:pPr>
        <w:keepNext/>
        <w:ind w:right="-1"/>
        <w:jc w:val="center"/>
        <w:outlineLvl w:val="0"/>
        <w:rPr>
          <w:rFonts w:ascii="Arial" w:hAnsi="Arial" w:cs="Arial"/>
          <w:b/>
          <w:bCs/>
          <w:sz w:val="24"/>
          <w:szCs w:val="24"/>
          <w:lang w:eastAsia="zh-CN"/>
        </w:rPr>
      </w:pPr>
      <w:r w:rsidRPr="00F945B0">
        <w:rPr>
          <w:rFonts w:ascii="Arial" w:hAnsi="Arial" w:cs="Arial"/>
          <w:b/>
          <w:bCs/>
          <w:sz w:val="24"/>
          <w:szCs w:val="24"/>
          <w:lang w:eastAsia="zh-CN"/>
        </w:rPr>
        <w:t>Административный регламент</w:t>
      </w:r>
    </w:p>
    <w:p w:rsidR="003C32D7" w:rsidRPr="00F945B0" w:rsidRDefault="00810534" w:rsidP="005A7931">
      <w:pPr>
        <w:keepNext/>
        <w:ind w:right="-1"/>
        <w:jc w:val="center"/>
        <w:outlineLvl w:val="0"/>
        <w:rPr>
          <w:rFonts w:ascii="Arial" w:hAnsi="Arial" w:cs="Arial"/>
          <w:b/>
          <w:bCs/>
          <w:iCs/>
          <w:sz w:val="24"/>
          <w:szCs w:val="24"/>
          <w:lang w:eastAsia="zh-CN"/>
        </w:rPr>
      </w:pPr>
      <w:r w:rsidRPr="00F945B0">
        <w:rPr>
          <w:rFonts w:ascii="Arial" w:hAnsi="Arial" w:cs="Arial"/>
          <w:b/>
          <w:bCs/>
          <w:sz w:val="24"/>
          <w:szCs w:val="24"/>
          <w:lang w:eastAsia="zh-CN"/>
        </w:rPr>
        <w:t xml:space="preserve">предоставления муниципальной услуги </w:t>
      </w:r>
      <w:r w:rsidR="00FD6CD6" w:rsidRPr="00F945B0">
        <w:rPr>
          <w:rFonts w:ascii="Arial" w:hAnsi="Arial" w:cs="Arial"/>
          <w:b/>
          <w:bCs/>
          <w:sz w:val="24"/>
          <w:szCs w:val="24"/>
          <w:lang w:eastAsia="zh-CN"/>
        </w:rPr>
        <w:t xml:space="preserve">по </w:t>
      </w:r>
      <w:r w:rsidR="008E6C5B" w:rsidRPr="00F945B0">
        <w:rPr>
          <w:rFonts w:ascii="Arial" w:hAnsi="Arial" w:cs="Arial"/>
          <w:b/>
          <w:bCs/>
          <w:sz w:val="24"/>
          <w:szCs w:val="24"/>
          <w:lang w:eastAsia="zh-CN"/>
        </w:rPr>
        <w:t>выдаче</w:t>
      </w:r>
      <w:r w:rsidR="00BF00B8" w:rsidRPr="00F945B0">
        <w:rPr>
          <w:rFonts w:ascii="Arial" w:hAnsi="Arial" w:cs="Arial"/>
          <w:b/>
          <w:bCs/>
          <w:sz w:val="24"/>
          <w:szCs w:val="24"/>
          <w:lang w:eastAsia="zh-CN"/>
        </w:rPr>
        <w:br/>
      </w:r>
      <w:r w:rsidR="008E6C5B" w:rsidRPr="00F945B0">
        <w:rPr>
          <w:rFonts w:ascii="Arial" w:hAnsi="Arial" w:cs="Arial"/>
          <w:b/>
          <w:bCs/>
          <w:sz w:val="24"/>
          <w:szCs w:val="24"/>
          <w:lang w:eastAsia="zh-CN"/>
        </w:rPr>
        <w:t>ордера (разрешения) на производство земляных работ</w:t>
      </w:r>
    </w:p>
    <w:p w:rsidR="003C32D7" w:rsidRPr="00F945B0" w:rsidRDefault="003C32D7" w:rsidP="005A7931">
      <w:pPr>
        <w:ind w:right="-1"/>
        <w:rPr>
          <w:rFonts w:ascii="Arial" w:hAnsi="Arial" w:cs="Arial"/>
          <w:sz w:val="24"/>
          <w:szCs w:val="24"/>
          <w:lang w:val="tt-RU"/>
        </w:rPr>
      </w:pPr>
    </w:p>
    <w:p w:rsidR="003C32D7" w:rsidRPr="00F945B0" w:rsidRDefault="00810534" w:rsidP="005A7931">
      <w:pPr>
        <w:ind w:right="-1"/>
        <w:jc w:val="center"/>
        <w:rPr>
          <w:rFonts w:ascii="Arial" w:hAnsi="Arial" w:cs="Arial"/>
          <w:b/>
          <w:sz w:val="24"/>
          <w:szCs w:val="24"/>
        </w:rPr>
      </w:pPr>
      <w:r w:rsidRPr="00F945B0">
        <w:rPr>
          <w:rFonts w:ascii="Arial" w:hAnsi="Arial" w:cs="Arial"/>
          <w:b/>
          <w:sz w:val="24"/>
          <w:szCs w:val="24"/>
        </w:rPr>
        <w:t>1. Общие положения</w:t>
      </w:r>
    </w:p>
    <w:p w:rsidR="003C32D7" w:rsidRPr="00F945B0" w:rsidRDefault="003C32D7" w:rsidP="005A7931">
      <w:pPr>
        <w:ind w:right="-1"/>
        <w:jc w:val="both"/>
        <w:rPr>
          <w:rFonts w:ascii="Arial" w:hAnsi="Arial" w:cs="Arial"/>
          <w:b/>
          <w:sz w:val="24"/>
          <w:szCs w:val="24"/>
        </w:rPr>
      </w:pPr>
    </w:p>
    <w:p w:rsidR="00EB197F" w:rsidRPr="00F945B0" w:rsidRDefault="00810534" w:rsidP="001B3983">
      <w:pPr>
        <w:keepNext/>
        <w:ind w:right="-1" w:firstLine="709"/>
        <w:jc w:val="both"/>
        <w:outlineLvl w:val="0"/>
        <w:rPr>
          <w:rFonts w:ascii="Arial" w:hAnsi="Arial" w:cs="Arial"/>
          <w:sz w:val="24"/>
          <w:szCs w:val="24"/>
          <w:lang w:eastAsia="zh-CN"/>
        </w:rPr>
      </w:pPr>
      <w:bookmarkStart w:id="1" w:name="_Hlk40972767"/>
      <w:bookmarkStart w:id="2" w:name="_Hlk41043988"/>
      <w:bookmarkStart w:id="3" w:name="_Hlk40973750"/>
      <w:r w:rsidRPr="00F945B0">
        <w:rPr>
          <w:rFonts w:ascii="Arial" w:hAnsi="Arial" w:cs="Arial"/>
          <w:sz w:val="24"/>
          <w:szCs w:val="24"/>
          <w:lang w:eastAsia="zh-CN"/>
        </w:rPr>
        <w:t>1.</w:t>
      </w:r>
      <w:r w:rsidRPr="00F945B0">
        <w:rPr>
          <w:rFonts w:ascii="Arial" w:hAnsi="Arial" w:cs="Arial"/>
          <w:sz w:val="24"/>
          <w:szCs w:val="24"/>
          <w:lang w:eastAsia="zh-CN"/>
        </w:rPr>
        <w:t>1.</w:t>
      </w:r>
      <w:r w:rsidRPr="00F945B0">
        <w:rPr>
          <w:rFonts w:ascii="Arial" w:hAnsi="Arial" w:cs="Arial"/>
          <w:sz w:val="24"/>
          <w:szCs w:val="24"/>
          <w:lang w:eastAsia="zh-CN"/>
        </w:rPr>
        <w:tab/>
      </w:r>
      <w:r w:rsidRPr="00F945B0">
        <w:rPr>
          <w:rFonts w:ascii="Arial" w:hAnsi="Arial" w:cs="Arial"/>
          <w:sz w:val="24"/>
          <w:szCs w:val="24"/>
          <w:lang w:eastAsia="zh-CN"/>
        </w:rPr>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00BF00B8" w:rsidRPr="00F945B0">
        <w:rPr>
          <w:rFonts w:ascii="Arial" w:hAnsi="Arial" w:cs="Arial"/>
          <w:sz w:val="24"/>
          <w:szCs w:val="24"/>
          <w:lang w:eastAsia="zh-CN"/>
        </w:rPr>
        <w:t xml:space="preserve">по </w:t>
      </w:r>
      <w:r w:rsidR="008E6C5B" w:rsidRPr="00F945B0">
        <w:rPr>
          <w:rFonts w:ascii="Arial" w:hAnsi="Arial" w:cs="Arial"/>
          <w:sz w:val="24"/>
          <w:szCs w:val="24"/>
          <w:lang w:eastAsia="zh-CN"/>
        </w:rPr>
        <w:t>выдаче</w:t>
      </w:r>
      <w:r w:rsidR="00BF00B8" w:rsidRPr="00F945B0">
        <w:rPr>
          <w:rFonts w:ascii="Arial" w:hAnsi="Arial" w:cs="Arial"/>
          <w:sz w:val="24"/>
          <w:szCs w:val="24"/>
          <w:lang w:eastAsia="zh-CN"/>
        </w:rPr>
        <w:t xml:space="preserve"> </w:t>
      </w:r>
      <w:r w:rsidR="008E6C5B" w:rsidRPr="00F945B0">
        <w:rPr>
          <w:rFonts w:ascii="Arial" w:hAnsi="Arial" w:cs="Arial"/>
          <w:sz w:val="24"/>
          <w:szCs w:val="24"/>
          <w:lang w:eastAsia="zh-CN"/>
        </w:rPr>
        <w:t>ордера</w:t>
      </w:r>
      <w:r w:rsidR="00BF00B8" w:rsidRPr="00F945B0">
        <w:rPr>
          <w:rFonts w:ascii="Arial" w:hAnsi="Arial" w:cs="Arial"/>
          <w:sz w:val="24"/>
          <w:szCs w:val="24"/>
          <w:lang w:eastAsia="zh-CN"/>
        </w:rPr>
        <w:t xml:space="preserve"> </w:t>
      </w:r>
      <w:r w:rsidR="008E6C5B" w:rsidRPr="00F945B0">
        <w:rPr>
          <w:rFonts w:ascii="Arial" w:hAnsi="Arial" w:cs="Arial"/>
          <w:sz w:val="24"/>
          <w:szCs w:val="24"/>
          <w:lang w:eastAsia="zh-CN"/>
        </w:rPr>
        <w:t>(разрешения)</w:t>
      </w:r>
      <w:r w:rsidR="00BF00B8" w:rsidRPr="00F945B0">
        <w:rPr>
          <w:rFonts w:ascii="Arial" w:hAnsi="Arial" w:cs="Arial"/>
          <w:sz w:val="24"/>
          <w:szCs w:val="24"/>
          <w:lang w:eastAsia="zh-CN"/>
        </w:rPr>
        <w:t xml:space="preserve"> </w:t>
      </w:r>
      <w:r w:rsidR="008E6C5B" w:rsidRPr="00F945B0">
        <w:rPr>
          <w:rFonts w:ascii="Arial" w:hAnsi="Arial" w:cs="Arial"/>
          <w:sz w:val="24"/>
          <w:szCs w:val="24"/>
          <w:lang w:eastAsia="zh-CN"/>
        </w:rPr>
        <w:t>на производство земляных работ</w:t>
      </w:r>
      <w:r w:rsidR="00BF00B8" w:rsidRPr="00F945B0">
        <w:rPr>
          <w:rFonts w:ascii="Arial" w:hAnsi="Arial" w:cs="Arial"/>
          <w:bCs/>
          <w:sz w:val="24"/>
          <w:szCs w:val="24"/>
          <w:lang w:eastAsia="zh-CN"/>
        </w:rPr>
        <w:t xml:space="preserve"> </w:t>
      </w:r>
      <w:r w:rsidRPr="00F945B0">
        <w:rPr>
          <w:rFonts w:ascii="Arial" w:hAnsi="Arial" w:cs="Arial"/>
          <w:sz w:val="24"/>
          <w:szCs w:val="24"/>
          <w:lang w:eastAsia="zh-CN"/>
        </w:rPr>
        <w:t xml:space="preserve">(далее – </w:t>
      </w:r>
      <w:r w:rsidRPr="00F945B0">
        <w:rPr>
          <w:rFonts w:ascii="Arial" w:hAnsi="Arial" w:cs="Arial"/>
          <w:bCs/>
          <w:sz w:val="24"/>
          <w:szCs w:val="24"/>
          <w:lang w:val="tt-RU" w:eastAsia="zh-CN"/>
        </w:rPr>
        <w:t xml:space="preserve">муниципальная </w:t>
      </w:r>
      <w:r w:rsidRPr="00F945B0">
        <w:rPr>
          <w:rFonts w:ascii="Arial" w:hAnsi="Arial" w:cs="Arial"/>
          <w:sz w:val="24"/>
          <w:szCs w:val="24"/>
          <w:lang w:eastAsia="zh-CN"/>
        </w:rPr>
        <w:t xml:space="preserve">услуга). </w:t>
      </w:r>
    </w:p>
    <w:p w:rsidR="00EE1CA5" w:rsidRPr="00F945B0" w:rsidRDefault="00810534" w:rsidP="00EE1CA5">
      <w:pPr>
        <w:ind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Pr="00F945B0">
        <w:rPr>
          <w:rFonts w:ascii="Arial" w:hAnsi="Arial" w:cs="Arial"/>
          <w:sz w:val="24"/>
          <w:szCs w:val="24"/>
        </w:rPr>
        <w:t xml:space="preserve">физические и юридические лица </w:t>
      </w:r>
      <w:r w:rsidRPr="00F945B0">
        <w:rPr>
          <w:rFonts w:ascii="Arial" w:hAnsi="Arial" w:cs="Arial"/>
          <w:sz w:val="24"/>
          <w:szCs w:val="24"/>
        </w:rPr>
        <w:t>(далее – заявитель).</w:t>
      </w:r>
    </w:p>
    <w:p w:rsidR="00EB197F" w:rsidRPr="00F945B0" w:rsidRDefault="00810534" w:rsidP="00EB197F">
      <w:pPr>
        <w:pStyle w:val="a3"/>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Интересы заявителей</w:t>
      </w:r>
      <w:r w:rsidRPr="00F945B0">
        <w:rPr>
          <w:rFonts w:ascii="Arial" w:hAnsi="Arial" w:cs="Arial"/>
          <w:sz w:val="24"/>
          <w:szCs w:val="24"/>
        </w:rPr>
        <w:t xml:space="preserve"> </w:t>
      </w:r>
      <w:r w:rsidRPr="00F945B0">
        <w:rPr>
          <w:rFonts w:ascii="Arial" w:hAnsi="Arial" w:cs="Arial"/>
          <w:sz w:val="24"/>
          <w:szCs w:val="24"/>
        </w:rPr>
        <w:t>могут представлять лица, уполномоченные заявителем в установленном порядке</w:t>
      </w:r>
      <w:r w:rsidR="00F724FF" w:rsidRPr="00F945B0">
        <w:rPr>
          <w:rFonts w:ascii="Arial" w:hAnsi="Arial" w:cs="Arial"/>
          <w:sz w:val="24"/>
          <w:szCs w:val="24"/>
        </w:rPr>
        <w:t>,</w:t>
      </w:r>
      <w:r w:rsidRPr="00F945B0">
        <w:rPr>
          <w:rFonts w:ascii="Arial" w:hAnsi="Arial" w:cs="Arial"/>
          <w:sz w:val="24"/>
          <w:szCs w:val="24"/>
        </w:rPr>
        <w:t xml:space="preserve"> </w:t>
      </w:r>
      <w:r w:rsidR="00F724FF" w:rsidRPr="00F945B0">
        <w:rPr>
          <w:rFonts w:ascii="Arial" w:hAnsi="Arial" w:cs="Arial"/>
          <w:sz w:val="24"/>
          <w:szCs w:val="24"/>
        </w:rPr>
        <w:t xml:space="preserve">и законные представители физических лиц </w:t>
      </w:r>
      <w:r w:rsidRPr="00F945B0">
        <w:rPr>
          <w:rFonts w:ascii="Arial" w:hAnsi="Arial" w:cs="Arial"/>
          <w:sz w:val="24"/>
          <w:szCs w:val="24"/>
        </w:rPr>
        <w:t xml:space="preserve">(далее – представитель </w:t>
      </w:r>
      <w:r w:rsidRPr="00F945B0">
        <w:rPr>
          <w:rFonts w:ascii="Arial" w:hAnsi="Arial" w:cs="Arial"/>
          <w:sz w:val="24"/>
          <w:szCs w:val="24"/>
        </w:rPr>
        <w:t>заявителя)</w:t>
      </w:r>
      <w:r w:rsidRPr="00F945B0">
        <w:rPr>
          <w:rFonts w:ascii="Arial" w:hAnsi="Arial" w:cs="Arial"/>
          <w:sz w:val="24"/>
          <w:szCs w:val="24"/>
        </w:rPr>
        <w:t>.</w:t>
      </w:r>
    </w:p>
    <w:p w:rsidR="008614E0" w:rsidRPr="00F945B0" w:rsidRDefault="00810534" w:rsidP="00EB197F">
      <w:pPr>
        <w:pStyle w:val="a3"/>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У</w:t>
      </w:r>
      <w:r w:rsidRPr="00F945B0">
        <w:rPr>
          <w:rFonts w:ascii="Arial" w:hAnsi="Arial" w:cs="Arial"/>
          <w:sz w:val="24"/>
          <w:szCs w:val="24"/>
        </w:rPr>
        <w:t xml:space="preserve">полномоченными лицами </w:t>
      </w:r>
      <w:r w:rsidRPr="00F945B0">
        <w:rPr>
          <w:rFonts w:ascii="Arial" w:hAnsi="Arial" w:cs="Arial"/>
          <w:sz w:val="24"/>
          <w:szCs w:val="24"/>
        </w:rPr>
        <w:t>являются</w:t>
      </w:r>
      <w:r w:rsidRPr="00F945B0">
        <w:rPr>
          <w:rFonts w:ascii="Arial" w:hAnsi="Arial" w:cs="Arial"/>
          <w:sz w:val="24"/>
          <w:szCs w:val="24"/>
        </w:rPr>
        <w:t xml:space="preserve"> индивидуальные предприниматели, юридические лица, являющиеся представителями </w:t>
      </w:r>
      <w:r w:rsidRPr="00F945B0">
        <w:rPr>
          <w:rFonts w:ascii="Arial" w:hAnsi="Arial" w:cs="Arial"/>
          <w:sz w:val="24"/>
          <w:szCs w:val="24"/>
        </w:rPr>
        <w:t xml:space="preserve">заявителя </w:t>
      </w:r>
      <w:r w:rsidRPr="00F945B0">
        <w:rPr>
          <w:rFonts w:ascii="Arial" w:hAnsi="Arial" w:cs="Arial"/>
          <w:sz w:val="24"/>
          <w:szCs w:val="24"/>
        </w:rPr>
        <w:t>на основании доверенности или гражданско-правового договора</w:t>
      </w:r>
      <w:r w:rsidRPr="00F945B0">
        <w:rPr>
          <w:rFonts w:ascii="Arial" w:hAnsi="Arial" w:cs="Arial"/>
          <w:sz w:val="24"/>
          <w:szCs w:val="24"/>
        </w:rPr>
        <w:t>.</w:t>
      </w:r>
    </w:p>
    <w:p w:rsidR="004857E7" w:rsidRPr="00F945B0" w:rsidRDefault="00810534" w:rsidP="00EB197F">
      <w:pPr>
        <w:pStyle w:val="a3"/>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w:t>
      </w:r>
      <w:r w:rsidRPr="00F945B0">
        <w:rPr>
          <w:rFonts w:ascii="Arial" w:hAnsi="Arial" w:cs="Arial"/>
          <w:spacing w:val="1"/>
          <w:sz w:val="24"/>
          <w:szCs w:val="24"/>
        </w:rPr>
        <w:t>. информация о порядке предоставления муниципальной услуги размещается:</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w:t>
      </w:r>
      <w:r w:rsidRPr="00F945B0">
        <w:rPr>
          <w:rFonts w:ascii="Arial" w:hAnsi="Arial" w:cs="Arial"/>
          <w:spacing w:val="1"/>
          <w:sz w:val="24"/>
          <w:szCs w:val="24"/>
        </w:rPr>
        <w:t xml:space="preserve"> и муниципальных услуг. </w:t>
      </w:r>
    </w:p>
    <w:p w:rsidR="00EE1CA5" w:rsidRPr="00F945B0" w:rsidRDefault="00810534" w:rsidP="00EE1CA5">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2) на официальном сайте муниципального района в информационно-телекоммуникационной сети «Интернет» </w:t>
      </w:r>
      <w:r w:rsidRPr="00F945B0">
        <w:rPr>
          <w:rFonts w:ascii="Arial" w:hAnsi="Arial" w:cs="Arial"/>
          <w:spacing w:val="1"/>
          <w:sz w:val="24"/>
          <w:szCs w:val="24"/>
        </w:rPr>
        <w:t>(http</w:t>
      </w:r>
      <w:r w:rsidRPr="00F945B0">
        <w:rPr>
          <w:rFonts w:ascii="Arial" w:hAnsi="Arial" w:cs="Arial"/>
          <w:spacing w:val="1"/>
          <w:sz w:val="24"/>
          <w:szCs w:val="24"/>
          <w:lang w:val="en-US"/>
        </w:rPr>
        <w:t>s</w:t>
      </w:r>
      <w:r w:rsidRPr="00F945B0">
        <w:rPr>
          <w:rFonts w:ascii="Arial" w:hAnsi="Arial" w:cs="Arial"/>
          <w:spacing w:val="1"/>
          <w:sz w:val="24"/>
          <w:szCs w:val="24"/>
        </w:rPr>
        <w:t>://</w:t>
      </w:r>
      <w:r w:rsidR="00CE1082" w:rsidRPr="00F945B0">
        <w:rPr>
          <w:rFonts w:ascii="Arial" w:hAnsi="Arial" w:cs="Arial"/>
          <w:sz w:val="24"/>
          <w:szCs w:val="24"/>
        </w:rPr>
        <w:t xml:space="preserve"> </w:t>
      </w:r>
      <w:hyperlink r:id="rId8" w:history="1">
        <w:r w:rsidR="00CE1082" w:rsidRPr="00F945B0">
          <w:rPr>
            <w:rStyle w:val="a8"/>
            <w:rFonts w:ascii="Arial" w:hAnsi="Arial" w:cs="Arial"/>
            <w:sz w:val="24"/>
            <w:szCs w:val="24"/>
            <w:lang w:val="en-US"/>
          </w:rPr>
          <w:t>www</w:t>
        </w:r>
        <w:r w:rsidR="00CE1082" w:rsidRPr="00F945B0">
          <w:rPr>
            <w:rStyle w:val="a8"/>
            <w:rFonts w:ascii="Arial" w:hAnsi="Arial" w:cs="Arial"/>
            <w:sz w:val="24"/>
            <w:szCs w:val="24"/>
          </w:rPr>
          <w:t>.</w:t>
        </w:r>
        <w:r w:rsidR="00CE1082" w:rsidRPr="00F945B0">
          <w:rPr>
            <w:rStyle w:val="a8"/>
            <w:rFonts w:ascii="Arial" w:hAnsi="Arial" w:cs="Arial"/>
            <w:sz w:val="24"/>
            <w:szCs w:val="24"/>
            <w:lang w:val="en-US"/>
          </w:rPr>
          <w:t>leninogorsk</w:t>
        </w:r>
        <w:r w:rsidR="00CE1082" w:rsidRPr="00F945B0">
          <w:rPr>
            <w:rStyle w:val="a8"/>
            <w:rFonts w:ascii="Arial" w:hAnsi="Arial" w:cs="Arial"/>
            <w:sz w:val="24"/>
            <w:szCs w:val="24"/>
          </w:rPr>
          <w:t>.</w:t>
        </w:r>
        <w:r w:rsidR="00CE1082" w:rsidRPr="00F945B0">
          <w:rPr>
            <w:rStyle w:val="a8"/>
            <w:rFonts w:ascii="Arial" w:hAnsi="Arial" w:cs="Arial"/>
            <w:sz w:val="24"/>
            <w:szCs w:val="24"/>
            <w:lang w:val="en-US"/>
          </w:rPr>
          <w:t>tatar</w:t>
        </w:r>
        <w:r w:rsidR="00CE1082" w:rsidRPr="00F945B0">
          <w:rPr>
            <w:rStyle w:val="a8"/>
            <w:rFonts w:ascii="Arial" w:hAnsi="Arial" w:cs="Arial"/>
            <w:sz w:val="24"/>
            <w:szCs w:val="24"/>
          </w:rPr>
          <w:t>.</w:t>
        </w:r>
        <w:r w:rsidR="00CE1082" w:rsidRPr="00F945B0">
          <w:rPr>
            <w:rStyle w:val="a8"/>
            <w:rFonts w:ascii="Arial" w:hAnsi="Arial" w:cs="Arial"/>
            <w:sz w:val="24"/>
            <w:szCs w:val="24"/>
            <w:lang w:val="en-US"/>
          </w:rPr>
          <w:t>ru</w:t>
        </w:r>
      </w:hyperlink>
      <w:r w:rsidRPr="00F945B0">
        <w:rPr>
          <w:rFonts w:ascii="Arial" w:hAnsi="Arial" w:cs="Arial"/>
          <w:spacing w:val="1"/>
          <w:sz w:val="24"/>
          <w:szCs w:val="24"/>
        </w:rPr>
        <w:t>.);</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3) на Портале государственных и муниципальных </w:t>
      </w:r>
      <w:r w:rsidRPr="00F945B0">
        <w:rPr>
          <w:rFonts w:ascii="Arial" w:hAnsi="Arial" w:cs="Arial"/>
          <w:spacing w:val="1"/>
          <w:sz w:val="24"/>
          <w:szCs w:val="24"/>
        </w:rPr>
        <w:t>услуг Республики Татарстан (http</w:t>
      </w:r>
      <w:r w:rsidR="00DE3195" w:rsidRPr="00F945B0">
        <w:rPr>
          <w:rFonts w:ascii="Arial" w:hAnsi="Arial" w:cs="Arial"/>
          <w:spacing w:val="1"/>
          <w:sz w:val="24"/>
          <w:szCs w:val="24"/>
          <w:lang w:val="en-US"/>
        </w:rPr>
        <w:t>s</w:t>
      </w:r>
      <w:r w:rsidRPr="00F945B0">
        <w:rPr>
          <w:rFonts w:ascii="Arial" w:hAnsi="Arial" w:cs="Arial"/>
          <w:spacing w:val="1"/>
          <w:sz w:val="24"/>
          <w:szCs w:val="24"/>
        </w:rPr>
        <w:t>://uslugi.tatarsta</w:t>
      </w:r>
      <w:r w:rsidR="007A20E4"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 на Едином портале государственных и муниципальных услуг (функций) (http</w:t>
      </w:r>
      <w:r w:rsidR="00DE3195"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 в государственной информационной сист</w:t>
      </w:r>
      <w:r w:rsidRPr="00F945B0">
        <w:rPr>
          <w:rFonts w:ascii="Arial" w:hAnsi="Arial" w:cs="Arial"/>
          <w:spacing w:val="1"/>
          <w:sz w:val="24"/>
          <w:szCs w:val="24"/>
        </w:rPr>
        <w:t>еме «Реестр государственных и муниципальных услуг Республики Татарстан» (http://frgu.tatar.ru) (далее – Республиканский реестр).</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 Консультирование по вопросам предоставления муниципальной услуги осуществляется:</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 в многофункциональных центрах предос</w:t>
      </w:r>
      <w:r w:rsidRPr="00F945B0">
        <w:rPr>
          <w:rFonts w:ascii="Arial" w:hAnsi="Arial" w:cs="Arial"/>
          <w:spacing w:val="1"/>
          <w:sz w:val="24"/>
          <w:szCs w:val="24"/>
        </w:rPr>
        <w:t>тавления государственных и муниципальных услуг при устном обращении - лично или по телефону;</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в интерактивной форме Республиканского портала;</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3)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устном обращении - лично или по телеф</w:t>
      </w:r>
      <w:r w:rsidRPr="00F945B0">
        <w:rPr>
          <w:rFonts w:ascii="Arial" w:hAnsi="Arial" w:cs="Arial"/>
          <w:spacing w:val="1"/>
          <w:sz w:val="24"/>
          <w:szCs w:val="24"/>
        </w:rPr>
        <w:t xml:space="preserve">ону; </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lastRenderedPageBreak/>
        <w:t>1.3.3.</w:t>
      </w:r>
      <w:r w:rsidRPr="00F945B0">
        <w:rPr>
          <w:rFonts w:ascii="Arial" w:hAnsi="Arial" w:cs="Arial"/>
          <w:spacing w:val="1"/>
          <w:sz w:val="24"/>
          <w:szCs w:val="24"/>
        </w:rPr>
        <w:tab/>
        <w:t>Информация на Едином портале, Республиканском портале о порядке и сроках предоставления муниципаль</w:t>
      </w:r>
      <w:r w:rsidRPr="00F945B0">
        <w:rPr>
          <w:rFonts w:ascii="Arial" w:hAnsi="Arial" w:cs="Arial"/>
          <w:spacing w:val="1"/>
          <w:sz w:val="24"/>
          <w:szCs w:val="24"/>
        </w:rPr>
        <w:t>ной услуги на основании сведений, содержащихся в Республиканском реестре, предоставляется заявителю бесплатно.</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w:t>
      </w:r>
      <w:r w:rsidRPr="00F945B0">
        <w:rPr>
          <w:rFonts w:ascii="Arial" w:hAnsi="Arial" w:cs="Arial"/>
          <w:spacing w:val="1"/>
          <w:sz w:val="24"/>
          <w:szCs w:val="24"/>
        </w:rPr>
        <w:t>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w:t>
      </w:r>
      <w:r w:rsidRPr="00F945B0">
        <w:rPr>
          <w:rFonts w:ascii="Arial" w:hAnsi="Arial" w:cs="Arial"/>
          <w:spacing w:val="1"/>
          <w:sz w:val="24"/>
          <w:szCs w:val="24"/>
        </w:rPr>
        <w:t>оризацию заявителя или предоставление им персональных данных.</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w:t>
      </w:r>
      <w:r w:rsidRPr="00F945B0">
        <w:rPr>
          <w:rFonts w:ascii="Arial" w:hAnsi="Arial" w:cs="Arial"/>
          <w:spacing w:val="1"/>
          <w:sz w:val="24"/>
          <w:szCs w:val="24"/>
        </w:rPr>
        <w:t xml:space="preserve">ударственных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w:t>
      </w:r>
      <w:r w:rsidRPr="00F945B0">
        <w:rPr>
          <w:rFonts w:ascii="Arial" w:hAnsi="Arial" w:cs="Arial"/>
          <w:spacing w:val="1"/>
          <w:sz w:val="24"/>
          <w:szCs w:val="24"/>
        </w:rPr>
        <w:t>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w:t>
      </w:r>
      <w:r w:rsidRPr="00F945B0">
        <w:rPr>
          <w:rFonts w:ascii="Arial" w:hAnsi="Arial" w:cs="Arial"/>
          <w:spacing w:val="1"/>
          <w:sz w:val="24"/>
          <w:szCs w:val="24"/>
        </w:rPr>
        <w:t xml:space="preserve">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По письменному обращению должностные лица отдела, ответственного за </w:t>
      </w:r>
      <w:r w:rsidRPr="00F945B0">
        <w:rPr>
          <w:rFonts w:ascii="Arial" w:hAnsi="Arial" w:cs="Arial"/>
          <w:spacing w:val="1"/>
          <w:sz w:val="24"/>
          <w:szCs w:val="24"/>
        </w:rPr>
        <w:t xml:space="preserve">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00EE1CA5"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w:t>
      </w:r>
      <w:r w:rsidRPr="00F945B0">
        <w:rPr>
          <w:rFonts w:ascii="Arial" w:hAnsi="Arial" w:cs="Arial"/>
          <w:spacing w:val="1"/>
          <w:sz w:val="24"/>
          <w:szCs w:val="24"/>
        </w:rPr>
        <w:t>т заявителю.</w:t>
      </w:r>
      <w:r w:rsidR="00894B0E" w:rsidRPr="00F945B0">
        <w:rPr>
          <w:rFonts w:ascii="Arial" w:hAnsi="Arial" w:cs="Arial"/>
          <w:sz w:val="24"/>
          <w:szCs w:val="24"/>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4857E7"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1.3.5. Информация по вопросам предоставления муниципальной услуги размещается на официальном сайте </w:t>
      </w:r>
      <w:r w:rsidRPr="00F945B0">
        <w:rPr>
          <w:rFonts w:ascii="Arial" w:hAnsi="Arial" w:cs="Arial"/>
          <w:spacing w:val="1"/>
          <w:sz w:val="24"/>
          <w:szCs w:val="24"/>
        </w:rPr>
        <w:t xml:space="preserve">муниципального района </w:t>
      </w:r>
      <w:r w:rsidR="00AD363D" w:rsidRPr="00F945B0">
        <w:rPr>
          <w:rFonts w:ascii="Arial" w:hAnsi="Arial" w:cs="Arial"/>
          <w:i/>
          <w:spacing w:val="1"/>
          <w:sz w:val="24"/>
          <w:szCs w:val="24"/>
        </w:rPr>
        <w:t xml:space="preserve"> </w:t>
      </w:r>
      <w:r w:rsidRPr="00F945B0">
        <w:rPr>
          <w:rFonts w:ascii="Arial" w:hAnsi="Arial" w:cs="Arial"/>
          <w:spacing w:val="1"/>
          <w:sz w:val="24"/>
          <w:szCs w:val="24"/>
        </w:rPr>
        <w:t xml:space="preserve">и на 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C37D2A"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w:t>
      </w:r>
      <w:r w:rsidRPr="00F945B0">
        <w:rPr>
          <w:rFonts w:ascii="Arial" w:hAnsi="Arial" w:cs="Arial"/>
          <w:spacing w:val="1"/>
          <w:sz w:val="24"/>
          <w:szCs w:val="24"/>
        </w:rPr>
        <w:t xml:space="preserve">о-телекоммуникационной сети «Интернет», включает сведения о муниципальной услуге, содержащиеся в пунктах </w:t>
      </w:r>
      <w:r w:rsidRPr="00F945B0">
        <w:rPr>
          <w:rFonts w:ascii="Arial" w:hAnsi="Arial" w:cs="Arial"/>
          <w:spacing w:val="1"/>
          <w:sz w:val="24"/>
          <w:szCs w:val="24"/>
        </w:rPr>
        <w:t xml:space="preserve">2.1, 2.3, 2.4, 2.5, 2.7, 2.9, </w:t>
      </w:r>
      <w:r w:rsidR="0043670E" w:rsidRPr="00F945B0">
        <w:rPr>
          <w:rFonts w:ascii="Arial" w:hAnsi="Arial" w:cs="Arial"/>
          <w:spacing w:val="1"/>
          <w:sz w:val="24"/>
          <w:szCs w:val="24"/>
        </w:rPr>
        <w:t xml:space="preserve">2.10, </w:t>
      </w:r>
      <w:r w:rsidRPr="00F945B0">
        <w:rPr>
          <w:rFonts w:ascii="Arial" w:hAnsi="Arial" w:cs="Arial"/>
          <w:spacing w:val="1"/>
          <w:sz w:val="24"/>
          <w:szCs w:val="24"/>
        </w:rPr>
        <w:t xml:space="preserve">2.11, 5.1 </w:t>
      </w:r>
      <w:r w:rsidR="008D7B26" w:rsidRPr="00F945B0">
        <w:rPr>
          <w:rFonts w:ascii="Arial" w:hAnsi="Arial" w:cs="Arial"/>
          <w:spacing w:val="1"/>
          <w:sz w:val="24"/>
          <w:szCs w:val="24"/>
        </w:rPr>
        <w:t>Регламента, информацию</w:t>
      </w:r>
      <w:r w:rsidRPr="00F945B0">
        <w:rPr>
          <w:rFonts w:ascii="Arial" w:hAnsi="Arial" w:cs="Arial"/>
          <w:spacing w:val="1"/>
          <w:sz w:val="24"/>
          <w:szCs w:val="24"/>
        </w:rPr>
        <w:t xml:space="preserve"> о месте</w:t>
      </w:r>
      <w:r w:rsidRPr="00F945B0">
        <w:rPr>
          <w:rFonts w:ascii="Arial" w:hAnsi="Arial" w:cs="Arial"/>
          <w:spacing w:val="1"/>
          <w:sz w:val="24"/>
          <w:szCs w:val="24"/>
        </w:rPr>
        <w:t xml:space="preserve">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w:t>
      </w:r>
      <w:r w:rsidRPr="00F945B0">
        <w:rPr>
          <w:rFonts w:ascii="Arial" w:hAnsi="Arial" w:cs="Arial"/>
          <w:spacing w:val="1"/>
          <w:sz w:val="24"/>
          <w:szCs w:val="24"/>
        </w:rPr>
        <w:t>ма заявлений на предоставление муниципальной услуги.</w:t>
      </w:r>
    </w:p>
    <w:p w:rsidR="00C37D2A"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w:t>
      </w:r>
      <w:r w:rsidRPr="00F945B0">
        <w:rPr>
          <w:rFonts w:ascii="Arial" w:hAnsi="Arial" w:cs="Arial"/>
          <w:spacing w:val="1"/>
          <w:sz w:val="24"/>
          <w:szCs w:val="24"/>
        </w:rPr>
        <w:t xml:space="preserve">иальном сайте муниципального района в информационно-телекоммуникационной сети «Интернет», в </w:t>
      </w:r>
      <w:r w:rsidR="00EB6386"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EB6386" w:rsidRPr="00F945B0" w:rsidRDefault="00810534" w:rsidP="00EB197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официальном сайте муниципального района в информационно-телекоммуникационной сети «Интернет»,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bookmarkEnd w:id="1"/>
    <w:p w:rsidR="007974E7" w:rsidRPr="00F945B0" w:rsidRDefault="00810534" w:rsidP="00EB197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1.5. В </w:t>
      </w:r>
      <w:r w:rsidR="00925902" w:rsidRPr="00F945B0">
        <w:rPr>
          <w:rFonts w:ascii="Arial" w:hAnsi="Arial" w:cs="Arial"/>
          <w:sz w:val="24"/>
          <w:szCs w:val="24"/>
        </w:rPr>
        <w:t>Р</w:t>
      </w:r>
      <w:r w:rsidRPr="00F945B0">
        <w:rPr>
          <w:rFonts w:ascii="Arial" w:hAnsi="Arial" w:cs="Arial"/>
          <w:sz w:val="24"/>
          <w:szCs w:val="24"/>
        </w:rPr>
        <w:t>егламенте используются следующие термины и определения:</w:t>
      </w:r>
    </w:p>
    <w:p w:rsidR="00DD05BC" w:rsidRPr="00F945B0" w:rsidRDefault="00810534" w:rsidP="00EB197F">
      <w:pPr>
        <w:tabs>
          <w:tab w:val="left" w:pos="600"/>
          <w:tab w:val="left" w:pos="6810"/>
        </w:tabs>
        <w:ind w:right="-1" w:firstLine="709"/>
        <w:jc w:val="both"/>
        <w:rPr>
          <w:rFonts w:ascii="Arial" w:hAnsi="Arial" w:cs="Arial"/>
          <w:sz w:val="24"/>
          <w:szCs w:val="24"/>
        </w:rPr>
      </w:pPr>
      <w:bookmarkStart w:id="4" w:name="_Hlk40972604"/>
      <w:r w:rsidRPr="00F945B0">
        <w:rPr>
          <w:rFonts w:ascii="Arial" w:hAnsi="Arial" w:cs="Arial"/>
          <w:sz w:val="24"/>
          <w:szCs w:val="24"/>
        </w:rPr>
        <w:t>удаленное рабочее место многофункционального центра предоставления г</w:t>
      </w:r>
      <w:r w:rsidRPr="00F945B0">
        <w:rPr>
          <w:rFonts w:ascii="Arial" w:hAnsi="Arial" w:cs="Arial"/>
          <w:sz w:val="24"/>
          <w:szCs w:val="24"/>
        </w:rPr>
        <w:t xml:space="preserve">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w:t>
      </w:r>
      <w:r w:rsidR="00C37D2A" w:rsidRPr="00F945B0">
        <w:rPr>
          <w:rFonts w:ascii="Arial" w:hAnsi="Arial" w:cs="Arial"/>
          <w:sz w:val="24"/>
          <w:szCs w:val="24"/>
        </w:rPr>
        <w:t xml:space="preserve">созданное в городском (сельском) поселении </w:t>
      </w:r>
      <w:r w:rsidR="00C37D2A" w:rsidRPr="00F945B0">
        <w:rPr>
          <w:rFonts w:ascii="Arial" w:hAnsi="Arial" w:cs="Arial"/>
          <w:sz w:val="24"/>
          <w:szCs w:val="24"/>
        </w:rPr>
        <w:lastRenderedPageBreak/>
        <w:t xml:space="preserve">муниципального района или в городском округе </w:t>
      </w:r>
      <w:r w:rsidRPr="00F945B0">
        <w:rPr>
          <w:rFonts w:ascii="Arial" w:hAnsi="Arial" w:cs="Arial"/>
          <w:sz w:val="24"/>
          <w:szCs w:val="24"/>
        </w:rPr>
        <w:t>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w:t>
      </w:r>
      <w:r w:rsidR="00FA441E" w:rsidRPr="00F945B0">
        <w:rPr>
          <w:rFonts w:ascii="Arial" w:hAnsi="Arial" w:cs="Arial"/>
          <w:sz w:val="24"/>
          <w:szCs w:val="24"/>
        </w:rPr>
        <w:t xml:space="preserve"> </w:t>
      </w:r>
      <w:r w:rsidRPr="00F945B0">
        <w:rPr>
          <w:rFonts w:ascii="Arial" w:hAnsi="Arial" w:cs="Arial"/>
          <w:sz w:val="24"/>
          <w:szCs w:val="24"/>
        </w:rPr>
        <w:t xml:space="preserve">1376 «Об утверждении Правил организации деятельности многофункциональных центров предоставления государственных и муниципальных услуг»; </w:t>
      </w:r>
      <w:bookmarkEnd w:id="2"/>
    </w:p>
    <w:bookmarkEnd w:id="3"/>
    <w:bookmarkEnd w:id="4"/>
    <w:p w:rsidR="003D01FD" w:rsidRPr="00F945B0" w:rsidRDefault="00810534" w:rsidP="00EB197F">
      <w:pPr>
        <w:tabs>
          <w:tab w:val="left" w:pos="600"/>
          <w:tab w:val="left" w:pos="6810"/>
        </w:tabs>
        <w:ind w:right="-1" w:firstLine="709"/>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грамматическая или арифметическая ошибка либо подобная ошибка), допущенн</w:t>
      </w:r>
      <w:r w:rsidRPr="00F945B0">
        <w:rPr>
          <w:rFonts w:ascii="Arial" w:hAnsi="Arial" w:cs="Arial"/>
          <w:sz w:val="24"/>
          <w:szCs w:val="24"/>
        </w:rPr>
        <w:t>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5E43F4" w:rsidRPr="00F945B0">
        <w:rPr>
          <w:rFonts w:ascii="Arial" w:hAnsi="Arial" w:cs="Arial"/>
          <w:sz w:val="24"/>
          <w:szCs w:val="24"/>
        </w:rPr>
        <w:t>ании которых вносились сведения;</w:t>
      </w:r>
    </w:p>
    <w:p w:rsidR="009A78A9" w:rsidRPr="00F945B0" w:rsidRDefault="00810534" w:rsidP="009A78A9">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 xml:space="preserve">Единая система идентификации и </w:t>
      </w:r>
      <w:r w:rsidRPr="00F945B0">
        <w:rPr>
          <w:rFonts w:ascii="Arial" w:hAnsi="Arial" w:cs="Arial"/>
          <w:sz w:val="24"/>
          <w:szCs w:val="24"/>
        </w:rPr>
        <w:t>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592B8E" w:rsidRPr="00F945B0" w:rsidRDefault="00810534" w:rsidP="009A78A9">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Федеральная государственная информационная </w:t>
      </w:r>
      <w:r w:rsidRPr="00F945B0">
        <w:rPr>
          <w:rFonts w:ascii="Arial" w:hAnsi="Arial" w:cs="Arial"/>
          <w:sz w:val="24"/>
          <w:szCs w:val="24"/>
        </w:rPr>
        <w:t>система</w:t>
      </w:r>
      <w:r w:rsidRPr="00F945B0">
        <w:rPr>
          <w:rFonts w:ascii="Arial" w:hAnsi="Arial" w:cs="Arial"/>
          <w:sz w:val="24"/>
          <w:szCs w:val="24"/>
        </w:rPr>
        <w:t>,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00BA238C"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w:t>
      </w:r>
      <w:r w:rsidRPr="00F945B0">
        <w:rPr>
          <w:rFonts w:ascii="Arial" w:hAnsi="Arial" w:cs="Arial"/>
          <w:sz w:val="24"/>
          <w:szCs w:val="24"/>
        </w:rPr>
        <w:t>стемах и иных информационных системах;</w:t>
      </w:r>
    </w:p>
    <w:p w:rsidR="00592B8E" w:rsidRPr="00F945B0" w:rsidRDefault="00810534" w:rsidP="00EB197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592B8E" w:rsidRPr="00F945B0" w:rsidRDefault="00810534" w:rsidP="00EB197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АИС МФЦ - Автоматизированная информационная система </w:t>
      </w:r>
      <w:r w:rsidR="0043670E" w:rsidRPr="00F945B0">
        <w:rPr>
          <w:rFonts w:ascii="Arial" w:hAnsi="Arial" w:cs="Arial"/>
          <w:sz w:val="24"/>
          <w:szCs w:val="24"/>
        </w:rPr>
        <w:t>многофункциональных центров предоставления</w:t>
      </w:r>
      <w:r w:rsidRPr="00F945B0">
        <w:rPr>
          <w:rFonts w:ascii="Arial" w:hAnsi="Arial" w:cs="Arial"/>
          <w:sz w:val="24"/>
          <w:szCs w:val="24"/>
        </w:rPr>
        <w:t xml:space="preserve"> государственных и муниципальных услуг Республики Татарстан.</w:t>
      </w:r>
    </w:p>
    <w:p w:rsidR="00B65294" w:rsidRPr="00F945B0" w:rsidRDefault="00810534" w:rsidP="00EB197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предоставлении муниципальной услуги</w:t>
      </w:r>
      <w:r w:rsidR="00673A5A" w:rsidRPr="00F945B0">
        <w:rPr>
          <w:rFonts w:ascii="Arial" w:hAnsi="Arial" w:cs="Arial"/>
          <w:sz w:val="24"/>
          <w:szCs w:val="24"/>
        </w:rPr>
        <w:t>,</w:t>
      </w:r>
      <w:r w:rsidRPr="00F945B0">
        <w:rPr>
          <w:rFonts w:ascii="Arial" w:hAnsi="Arial" w:cs="Arial"/>
          <w:sz w:val="24"/>
          <w:szCs w:val="24"/>
        </w:rPr>
        <w:t xml:space="preserve"> </w:t>
      </w:r>
      <w:r w:rsidR="00673A5A"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00673A5A" w:rsidRPr="00F945B0">
        <w:rPr>
          <w:rFonts w:ascii="Arial" w:hAnsi="Arial" w:cs="Arial"/>
          <w:sz w:val="24"/>
          <w:szCs w:val="24"/>
        </w:rPr>
        <w:t xml:space="preserve">атьи </w:t>
      </w:r>
      <w:r w:rsidRPr="00F945B0">
        <w:rPr>
          <w:rFonts w:ascii="Arial" w:hAnsi="Arial" w:cs="Arial"/>
          <w:sz w:val="24"/>
          <w:szCs w:val="24"/>
        </w:rPr>
        <w:t>2 Федерального</w:t>
      </w:r>
      <w:r w:rsidR="009A53E6" w:rsidRPr="00F945B0">
        <w:rPr>
          <w:rFonts w:ascii="Arial" w:hAnsi="Arial" w:cs="Arial"/>
          <w:sz w:val="24"/>
          <w:szCs w:val="24"/>
        </w:rPr>
        <w:t xml:space="preserve"> закона от 27.07.2010 №210-ФЗ</w:t>
      </w:r>
      <w:r w:rsidR="009A78A9" w:rsidRPr="00F945B0">
        <w:rPr>
          <w:rFonts w:ascii="Arial" w:hAnsi="Arial" w:cs="Arial"/>
          <w:sz w:val="24"/>
          <w:szCs w:val="24"/>
        </w:rPr>
        <w:t xml:space="preserve"> «Об организации предоставления государственных и муниципальных услуг» (далее – Федеральный закон</w:t>
      </w:r>
      <w:r w:rsidR="00BA238C" w:rsidRPr="00F945B0">
        <w:rPr>
          <w:rFonts w:ascii="Arial" w:hAnsi="Arial" w:cs="Arial"/>
          <w:sz w:val="24"/>
          <w:szCs w:val="24"/>
        </w:rPr>
        <w:t xml:space="preserve"> №210-ФЗ</w:t>
      </w:r>
      <w:r w:rsidR="009A53E6" w:rsidRPr="00F945B0">
        <w:rPr>
          <w:rFonts w:ascii="Arial" w:hAnsi="Arial" w:cs="Arial"/>
          <w:sz w:val="24"/>
          <w:szCs w:val="24"/>
        </w:rPr>
        <w:t>).</w:t>
      </w:r>
    </w:p>
    <w:p w:rsidR="00F85CC9" w:rsidRPr="00F945B0" w:rsidRDefault="00810534" w:rsidP="00F85CC9">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1.6. Случаи и порядок предоставления муниципальной услуги в упреждающем (проактивном) реж</w:t>
      </w:r>
      <w:r w:rsidRPr="00F945B0">
        <w:rPr>
          <w:rFonts w:ascii="Arial" w:hAnsi="Arial" w:cs="Arial"/>
          <w:sz w:val="24"/>
          <w:szCs w:val="24"/>
        </w:rPr>
        <w:t>име.</w:t>
      </w:r>
    </w:p>
    <w:p w:rsidR="00F85CC9" w:rsidRPr="00F945B0" w:rsidRDefault="00810534" w:rsidP="00F85CC9">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согласии (наличии запроса) заявителя муниципальная услуга предоставляется в упреждающем (проактивном) режиме посредством Республиканского портала в следующих случаях:</w:t>
      </w:r>
    </w:p>
    <w:p w:rsidR="00615672" w:rsidRPr="00F945B0" w:rsidRDefault="00810534" w:rsidP="00F85CC9">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согласование проектной документации, проекта производства работ и </w:t>
      </w:r>
      <w:r w:rsidRPr="00F945B0">
        <w:rPr>
          <w:rFonts w:ascii="Arial" w:hAnsi="Arial" w:cs="Arial"/>
          <w:sz w:val="24"/>
          <w:szCs w:val="24"/>
        </w:rPr>
        <w:t>инженерно-топографического плана.</w:t>
      </w:r>
    </w:p>
    <w:p w:rsidR="00F85CC9" w:rsidRPr="00F945B0" w:rsidRDefault="00810534" w:rsidP="00F85CC9">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Порядок предоставления муниципальной услуги в упреждающем (проактивном) режиме устанавливается Регламентом.</w:t>
      </w:r>
    </w:p>
    <w:p w:rsidR="00613925" w:rsidRPr="00F945B0" w:rsidRDefault="00613925" w:rsidP="005A7931">
      <w:pPr>
        <w:ind w:right="-1"/>
        <w:jc w:val="center"/>
        <w:rPr>
          <w:rFonts w:ascii="Arial" w:hAnsi="Arial" w:cs="Arial"/>
          <w:b/>
          <w:bCs/>
          <w:sz w:val="24"/>
          <w:szCs w:val="24"/>
        </w:rPr>
      </w:pPr>
    </w:p>
    <w:p w:rsidR="003D3F09" w:rsidRPr="00F945B0" w:rsidRDefault="00810534" w:rsidP="005A7931">
      <w:pPr>
        <w:ind w:right="-1"/>
        <w:jc w:val="center"/>
        <w:rPr>
          <w:rFonts w:ascii="Arial" w:hAnsi="Arial" w:cs="Arial"/>
          <w:b/>
          <w:sz w:val="24"/>
          <w:szCs w:val="24"/>
        </w:rPr>
      </w:pPr>
      <w:r w:rsidRPr="00F945B0">
        <w:rPr>
          <w:rFonts w:ascii="Arial" w:hAnsi="Arial" w:cs="Arial"/>
          <w:b/>
          <w:bCs/>
          <w:sz w:val="24"/>
          <w:szCs w:val="24"/>
        </w:rPr>
        <w:t>2. Стандарт предоставления муниципальной услуги</w:t>
      </w:r>
    </w:p>
    <w:p w:rsidR="00613925" w:rsidRPr="00F945B0" w:rsidRDefault="00613925" w:rsidP="005A7931">
      <w:pPr>
        <w:autoSpaceDE w:val="0"/>
        <w:autoSpaceDN w:val="0"/>
        <w:adjustRightInd w:val="0"/>
        <w:ind w:right="-1"/>
        <w:jc w:val="center"/>
        <w:rPr>
          <w:rFonts w:ascii="Arial" w:hAnsi="Arial" w:cs="Arial"/>
          <w:sz w:val="24"/>
          <w:szCs w:val="24"/>
        </w:rPr>
      </w:pPr>
    </w:p>
    <w:p w:rsidR="00613925" w:rsidRPr="00F945B0" w:rsidRDefault="00810534" w:rsidP="005A7931">
      <w:pPr>
        <w:autoSpaceDE w:val="0"/>
        <w:autoSpaceDN w:val="0"/>
        <w:adjustRightInd w:val="0"/>
        <w:ind w:right="-1"/>
        <w:jc w:val="center"/>
        <w:rPr>
          <w:rFonts w:ascii="Arial" w:hAnsi="Arial" w:cs="Arial"/>
          <w:sz w:val="24"/>
          <w:szCs w:val="24"/>
        </w:rPr>
      </w:pPr>
      <w:r w:rsidRPr="00F945B0">
        <w:rPr>
          <w:rFonts w:ascii="Arial" w:hAnsi="Arial" w:cs="Arial"/>
          <w:sz w:val="24"/>
          <w:szCs w:val="24"/>
        </w:rPr>
        <w:t>2.1. Наименование муниципальной услуги</w:t>
      </w:r>
    </w:p>
    <w:p w:rsidR="00613925" w:rsidRPr="00F945B0" w:rsidRDefault="00613925" w:rsidP="005A7931">
      <w:pPr>
        <w:autoSpaceDE w:val="0"/>
        <w:autoSpaceDN w:val="0"/>
        <w:adjustRightInd w:val="0"/>
        <w:ind w:right="-1"/>
        <w:jc w:val="center"/>
        <w:rPr>
          <w:rFonts w:ascii="Arial" w:hAnsi="Arial" w:cs="Arial"/>
          <w:sz w:val="24"/>
          <w:szCs w:val="24"/>
        </w:rPr>
      </w:pPr>
    </w:p>
    <w:p w:rsidR="00613925" w:rsidRPr="00F945B0" w:rsidRDefault="00810534" w:rsidP="005A7931">
      <w:pPr>
        <w:autoSpaceDE w:val="0"/>
        <w:autoSpaceDN w:val="0"/>
        <w:adjustRightInd w:val="0"/>
        <w:ind w:right="-1" w:firstLine="709"/>
        <w:jc w:val="both"/>
        <w:rPr>
          <w:rFonts w:ascii="Arial" w:hAnsi="Arial" w:cs="Arial"/>
          <w:bCs/>
          <w:i/>
          <w:sz w:val="24"/>
          <w:szCs w:val="24"/>
          <w:lang w:eastAsia="zh-CN"/>
        </w:rPr>
      </w:pPr>
      <w:r w:rsidRPr="00F945B0">
        <w:rPr>
          <w:rFonts w:ascii="Arial" w:hAnsi="Arial" w:cs="Arial"/>
          <w:bCs/>
          <w:sz w:val="24"/>
          <w:szCs w:val="24"/>
          <w:lang w:eastAsia="zh-CN"/>
        </w:rPr>
        <w:t>Выдача ордера (разрешени</w:t>
      </w:r>
      <w:r w:rsidRPr="00F945B0">
        <w:rPr>
          <w:rFonts w:ascii="Arial" w:hAnsi="Arial" w:cs="Arial"/>
          <w:bCs/>
          <w:sz w:val="24"/>
          <w:szCs w:val="24"/>
          <w:lang w:eastAsia="zh-CN"/>
        </w:rPr>
        <w:t>я) на производство земляных работ</w:t>
      </w:r>
      <w:r w:rsidRPr="00F945B0">
        <w:rPr>
          <w:rFonts w:ascii="Arial" w:hAnsi="Arial" w:cs="Arial"/>
          <w:bCs/>
          <w:sz w:val="24"/>
          <w:szCs w:val="24"/>
          <w:lang w:eastAsia="zh-CN"/>
        </w:rPr>
        <w:t>.</w:t>
      </w:r>
    </w:p>
    <w:p w:rsidR="00613925" w:rsidRPr="00F945B0" w:rsidRDefault="00613925" w:rsidP="005A7931">
      <w:pPr>
        <w:autoSpaceDE w:val="0"/>
        <w:autoSpaceDN w:val="0"/>
        <w:adjustRightInd w:val="0"/>
        <w:ind w:right="-1"/>
        <w:jc w:val="center"/>
        <w:rPr>
          <w:rFonts w:ascii="Arial" w:hAnsi="Arial" w:cs="Arial"/>
          <w:bCs/>
          <w:sz w:val="24"/>
          <w:szCs w:val="24"/>
          <w:lang w:eastAsia="zh-CN"/>
        </w:rPr>
      </w:pPr>
    </w:p>
    <w:p w:rsidR="00613925" w:rsidRPr="00F945B0" w:rsidRDefault="00810534" w:rsidP="005A7931">
      <w:pPr>
        <w:autoSpaceDE w:val="0"/>
        <w:autoSpaceDN w:val="0"/>
        <w:adjustRightInd w:val="0"/>
        <w:ind w:right="-1"/>
        <w:jc w:val="center"/>
        <w:rPr>
          <w:rFonts w:ascii="Arial" w:hAnsi="Arial" w:cs="Arial"/>
          <w:bCs/>
          <w:sz w:val="24"/>
          <w:szCs w:val="24"/>
          <w:lang w:eastAsia="zh-CN"/>
        </w:rPr>
      </w:pPr>
      <w:r w:rsidRPr="00F945B0">
        <w:rPr>
          <w:rFonts w:ascii="Arial" w:hAnsi="Arial" w:cs="Arial"/>
          <w:sz w:val="24"/>
          <w:szCs w:val="24"/>
        </w:rPr>
        <w:t>2.2. Наименование исполнительно-распорядительного органа местного самоуправления, непосредственно предоставляющего муниципальную услугу</w:t>
      </w:r>
    </w:p>
    <w:p w:rsidR="00613925" w:rsidRPr="00F945B0" w:rsidRDefault="00613925" w:rsidP="005A7931">
      <w:pPr>
        <w:autoSpaceDE w:val="0"/>
        <w:autoSpaceDN w:val="0"/>
        <w:adjustRightInd w:val="0"/>
        <w:ind w:right="-1"/>
        <w:jc w:val="center"/>
        <w:rPr>
          <w:rFonts w:ascii="Arial" w:hAnsi="Arial" w:cs="Arial"/>
          <w:sz w:val="24"/>
          <w:szCs w:val="24"/>
        </w:rPr>
      </w:pPr>
    </w:p>
    <w:p w:rsidR="00CE1082" w:rsidRPr="00F945B0" w:rsidRDefault="00810534" w:rsidP="00CE1082">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 Республики Татарстан</w:t>
      </w:r>
      <w:r w:rsidRPr="00F945B0">
        <w:rPr>
          <w:rFonts w:ascii="Arial" w:hAnsi="Arial" w:cs="Arial"/>
          <w:sz w:val="24"/>
          <w:szCs w:val="24"/>
        </w:rPr>
        <w:t xml:space="preserve">, </w:t>
      </w:r>
      <w:r w:rsidRPr="00F945B0">
        <w:rPr>
          <w:rFonts w:ascii="Arial" w:hAnsi="Arial" w:cs="Arial"/>
          <w:sz w:val="24"/>
          <w:szCs w:val="24"/>
        </w:rPr>
        <w:t>отдел капитального строительства МБУ «АрхГрадСтройКонтроль»</w:t>
      </w:r>
    </w:p>
    <w:p w:rsidR="00613925" w:rsidRPr="00F945B0" w:rsidRDefault="00810534" w:rsidP="005A7931">
      <w:pPr>
        <w:autoSpaceDE w:val="0"/>
        <w:autoSpaceDN w:val="0"/>
        <w:adjustRightInd w:val="0"/>
        <w:ind w:right="-1" w:firstLine="709"/>
        <w:jc w:val="both"/>
        <w:rPr>
          <w:rFonts w:ascii="Arial" w:hAnsi="Arial" w:cs="Arial"/>
          <w:i/>
          <w:sz w:val="24"/>
          <w:szCs w:val="24"/>
        </w:rPr>
      </w:pPr>
      <w:r w:rsidRPr="00F945B0">
        <w:rPr>
          <w:rFonts w:ascii="Arial" w:hAnsi="Arial" w:cs="Arial"/>
          <w:i/>
          <w:sz w:val="24"/>
          <w:szCs w:val="24"/>
        </w:rPr>
        <w:lastRenderedPageBreak/>
        <w:t xml:space="preserve"> (указывается наименование органа местного самоуправления муниципального образования, предоставляющего муниципальную услугу)</w:t>
      </w:r>
      <w:r w:rsidR="0019340A" w:rsidRPr="00F945B0">
        <w:rPr>
          <w:rFonts w:ascii="Arial" w:hAnsi="Arial" w:cs="Arial"/>
          <w:i/>
          <w:sz w:val="24"/>
          <w:szCs w:val="24"/>
        </w:rPr>
        <w:t>.</w:t>
      </w:r>
      <w:r w:rsidR="00BA238C" w:rsidRPr="00F945B0">
        <w:rPr>
          <w:rFonts w:ascii="Arial" w:hAnsi="Arial" w:cs="Arial"/>
          <w:i/>
          <w:sz w:val="24"/>
          <w:szCs w:val="24"/>
        </w:rPr>
        <w:t xml:space="preserve"> В случае делегирования полномочий по предоставлению муниципальной услуги указываются орган местного самоуправления и организация, исполняющая полномочия органа.</w:t>
      </w:r>
    </w:p>
    <w:p w:rsidR="00613925" w:rsidRPr="00F945B0" w:rsidRDefault="00613925" w:rsidP="005A7931">
      <w:pPr>
        <w:autoSpaceDE w:val="0"/>
        <w:autoSpaceDN w:val="0"/>
        <w:adjustRightInd w:val="0"/>
        <w:ind w:right="-1"/>
        <w:jc w:val="center"/>
        <w:rPr>
          <w:rFonts w:ascii="Arial" w:hAnsi="Arial" w:cs="Arial"/>
          <w:i/>
          <w:sz w:val="24"/>
          <w:szCs w:val="24"/>
        </w:rPr>
      </w:pPr>
    </w:p>
    <w:p w:rsidR="00613925" w:rsidRPr="00F945B0" w:rsidRDefault="00810534" w:rsidP="005A7931">
      <w:pPr>
        <w:autoSpaceDE w:val="0"/>
        <w:autoSpaceDN w:val="0"/>
        <w:adjustRightInd w:val="0"/>
        <w:ind w:right="-1"/>
        <w:jc w:val="center"/>
        <w:rPr>
          <w:rFonts w:ascii="Arial" w:hAnsi="Arial" w:cs="Arial"/>
          <w:i/>
          <w:sz w:val="24"/>
          <w:szCs w:val="24"/>
        </w:rPr>
      </w:pPr>
      <w:r w:rsidRPr="00F945B0">
        <w:rPr>
          <w:rFonts w:ascii="Arial" w:hAnsi="Arial" w:cs="Arial"/>
          <w:sz w:val="24"/>
          <w:szCs w:val="24"/>
        </w:rPr>
        <w:t>2.3. Описание результата предоставления муниципальной услуги</w:t>
      </w:r>
    </w:p>
    <w:p w:rsidR="00613925" w:rsidRPr="00F945B0" w:rsidRDefault="00613925" w:rsidP="00673A5A">
      <w:pPr>
        <w:autoSpaceDE w:val="0"/>
        <w:autoSpaceDN w:val="0"/>
        <w:adjustRightInd w:val="0"/>
        <w:ind w:right="-1" w:firstLine="709"/>
        <w:jc w:val="center"/>
        <w:rPr>
          <w:rFonts w:ascii="Arial" w:hAnsi="Arial" w:cs="Arial"/>
          <w:i/>
          <w:sz w:val="24"/>
          <w:szCs w:val="24"/>
        </w:rPr>
      </w:pPr>
    </w:p>
    <w:p w:rsidR="00183167" w:rsidRPr="00F945B0" w:rsidRDefault="00810534" w:rsidP="00B92D22">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w:t>
      </w:r>
      <w:r w:rsidR="00D10F43" w:rsidRPr="00F945B0">
        <w:rPr>
          <w:rFonts w:ascii="Arial" w:hAnsi="Arial" w:cs="Arial"/>
          <w:sz w:val="24"/>
          <w:szCs w:val="24"/>
        </w:rPr>
        <w:t>1.</w:t>
      </w:r>
      <w:r w:rsidRPr="00F945B0">
        <w:rPr>
          <w:rFonts w:ascii="Arial" w:hAnsi="Arial" w:cs="Arial"/>
          <w:sz w:val="24"/>
          <w:szCs w:val="24"/>
        </w:rPr>
        <w:t> Результатом предоставления муниципальной услуги является:</w:t>
      </w:r>
    </w:p>
    <w:p w:rsidR="00BC034F" w:rsidRPr="00F945B0" w:rsidRDefault="00810534" w:rsidP="00B92D22">
      <w:pPr>
        <w:pStyle w:val="a3"/>
        <w:numPr>
          <w:ilvl w:val="0"/>
          <w:numId w:val="3"/>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ордер на </w:t>
      </w:r>
      <w:r w:rsidR="00B92D22" w:rsidRPr="00F945B0">
        <w:rPr>
          <w:rFonts w:ascii="Arial" w:hAnsi="Arial" w:cs="Arial"/>
          <w:sz w:val="24"/>
          <w:szCs w:val="24"/>
        </w:rPr>
        <w:t>производств</w:t>
      </w:r>
      <w:r w:rsidR="00136BA3" w:rsidRPr="00F945B0">
        <w:rPr>
          <w:rFonts w:ascii="Arial" w:hAnsi="Arial" w:cs="Arial"/>
          <w:sz w:val="24"/>
          <w:szCs w:val="24"/>
        </w:rPr>
        <w:t>о</w:t>
      </w:r>
      <w:r w:rsidRPr="00F945B0">
        <w:rPr>
          <w:rFonts w:ascii="Arial" w:hAnsi="Arial" w:cs="Arial"/>
          <w:sz w:val="24"/>
          <w:szCs w:val="24"/>
        </w:rPr>
        <w:t xml:space="preserve"> </w:t>
      </w:r>
      <w:r w:rsidRPr="00F945B0">
        <w:rPr>
          <w:rFonts w:ascii="Arial" w:hAnsi="Arial" w:cs="Arial"/>
          <w:sz w:val="24"/>
          <w:szCs w:val="24"/>
        </w:rPr>
        <w:t>земляных работ</w:t>
      </w:r>
      <w:r w:rsidR="007B19AA" w:rsidRPr="00F945B0">
        <w:rPr>
          <w:rFonts w:ascii="Arial" w:hAnsi="Arial" w:cs="Arial"/>
          <w:sz w:val="24"/>
          <w:szCs w:val="24"/>
        </w:rPr>
        <w:t xml:space="preserve"> (приложение № 1)</w:t>
      </w:r>
      <w:r w:rsidRPr="00F945B0">
        <w:rPr>
          <w:rFonts w:ascii="Arial" w:hAnsi="Arial" w:cs="Arial"/>
          <w:sz w:val="24"/>
          <w:szCs w:val="24"/>
        </w:rPr>
        <w:t xml:space="preserve">; </w:t>
      </w:r>
    </w:p>
    <w:p w:rsidR="00BC034F" w:rsidRPr="00F945B0" w:rsidRDefault="00810534" w:rsidP="00B92D22">
      <w:pPr>
        <w:pStyle w:val="a3"/>
        <w:numPr>
          <w:ilvl w:val="0"/>
          <w:numId w:val="3"/>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ордер на производств</w:t>
      </w:r>
      <w:r w:rsidR="00136BA3" w:rsidRPr="00F945B0">
        <w:rPr>
          <w:rFonts w:ascii="Arial" w:hAnsi="Arial" w:cs="Arial"/>
          <w:sz w:val="24"/>
          <w:szCs w:val="24"/>
        </w:rPr>
        <w:t>о</w:t>
      </w:r>
      <w:r w:rsidRPr="00F945B0">
        <w:rPr>
          <w:rFonts w:ascii="Arial" w:hAnsi="Arial" w:cs="Arial"/>
          <w:sz w:val="24"/>
          <w:szCs w:val="24"/>
        </w:rPr>
        <w:t xml:space="preserve"> </w:t>
      </w:r>
      <w:r w:rsidR="00B92D22" w:rsidRPr="00F945B0">
        <w:rPr>
          <w:rFonts w:ascii="Arial" w:hAnsi="Arial" w:cs="Arial"/>
          <w:sz w:val="24"/>
          <w:szCs w:val="24"/>
        </w:rPr>
        <w:t>аварийно-восстановительных работ</w:t>
      </w:r>
      <w:r w:rsidR="000A1506" w:rsidRPr="00F945B0">
        <w:rPr>
          <w:rFonts w:ascii="Arial" w:hAnsi="Arial" w:cs="Arial"/>
          <w:sz w:val="24"/>
          <w:szCs w:val="24"/>
        </w:rPr>
        <w:t xml:space="preserve"> (приложение № 2)</w:t>
      </w:r>
      <w:r w:rsidR="00337263" w:rsidRPr="00F945B0">
        <w:rPr>
          <w:rFonts w:ascii="Arial" w:hAnsi="Arial" w:cs="Arial"/>
          <w:sz w:val="24"/>
          <w:szCs w:val="24"/>
        </w:rPr>
        <w:t>;</w:t>
      </w:r>
    </w:p>
    <w:p w:rsidR="00BC034F" w:rsidRPr="00F945B0" w:rsidRDefault="00810534" w:rsidP="00B92D22">
      <w:pPr>
        <w:pStyle w:val="a3"/>
        <w:numPr>
          <w:ilvl w:val="0"/>
          <w:numId w:val="3"/>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уведомление о </w:t>
      </w:r>
      <w:r w:rsidR="00B92D22" w:rsidRPr="00F945B0">
        <w:rPr>
          <w:rFonts w:ascii="Arial" w:hAnsi="Arial" w:cs="Arial"/>
          <w:sz w:val="24"/>
          <w:szCs w:val="24"/>
        </w:rPr>
        <w:t>п</w:t>
      </w:r>
      <w:r w:rsidRPr="00F945B0">
        <w:rPr>
          <w:rFonts w:ascii="Arial" w:hAnsi="Arial" w:cs="Arial"/>
          <w:sz w:val="24"/>
          <w:szCs w:val="24"/>
        </w:rPr>
        <w:t>родлени</w:t>
      </w:r>
      <w:r w:rsidRPr="00F945B0">
        <w:rPr>
          <w:rFonts w:ascii="Arial" w:hAnsi="Arial" w:cs="Arial"/>
          <w:sz w:val="24"/>
          <w:szCs w:val="24"/>
        </w:rPr>
        <w:t>и</w:t>
      </w:r>
      <w:r w:rsidRPr="00F945B0">
        <w:rPr>
          <w:rFonts w:ascii="Arial" w:hAnsi="Arial" w:cs="Arial"/>
          <w:sz w:val="24"/>
          <w:szCs w:val="24"/>
        </w:rPr>
        <w:t xml:space="preserve"> срок</w:t>
      </w:r>
      <w:r w:rsidR="00337263" w:rsidRPr="00F945B0">
        <w:rPr>
          <w:rFonts w:ascii="Arial" w:hAnsi="Arial" w:cs="Arial"/>
          <w:sz w:val="24"/>
          <w:szCs w:val="24"/>
        </w:rPr>
        <w:t xml:space="preserve">а </w:t>
      </w:r>
      <w:r w:rsidR="00B92D22" w:rsidRPr="00F945B0">
        <w:rPr>
          <w:rFonts w:ascii="Arial" w:hAnsi="Arial" w:cs="Arial"/>
          <w:sz w:val="24"/>
          <w:szCs w:val="24"/>
        </w:rPr>
        <w:t xml:space="preserve">действия ордера на </w:t>
      </w:r>
      <w:r w:rsidR="00337263" w:rsidRPr="00F945B0">
        <w:rPr>
          <w:rFonts w:ascii="Arial" w:hAnsi="Arial" w:cs="Arial"/>
          <w:sz w:val="24"/>
          <w:szCs w:val="24"/>
        </w:rPr>
        <w:t>производств</w:t>
      </w:r>
      <w:r w:rsidR="00136BA3" w:rsidRPr="00F945B0">
        <w:rPr>
          <w:rFonts w:ascii="Arial" w:hAnsi="Arial" w:cs="Arial"/>
          <w:sz w:val="24"/>
          <w:szCs w:val="24"/>
        </w:rPr>
        <w:t>о</w:t>
      </w:r>
      <w:r w:rsidR="00337263" w:rsidRPr="00F945B0">
        <w:rPr>
          <w:rFonts w:ascii="Arial" w:hAnsi="Arial" w:cs="Arial"/>
          <w:sz w:val="24"/>
          <w:szCs w:val="24"/>
        </w:rPr>
        <w:t xml:space="preserve"> земляных работ;</w:t>
      </w:r>
    </w:p>
    <w:p w:rsidR="00BC034F" w:rsidRPr="00F945B0" w:rsidRDefault="00810534" w:rsidP="00B92D22">
      <w:pPr>
        <w:pStyle w:val="a3"/>
        <w:numPr>
          <w:ilvl w:val="0"/>
          <w:numId w:val="3"/>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уведомление о </w:t>
      </w:r>
      <w:r w:rsidR="00B92D22" w:rsidRPr="00F945B0">
        <w:rPr>
          <w:rFonts w:ascii="Arial" w:hAnsi="Arial" w:cs="Arial"/>
          <w:sz w:val="24"/>
          <w:szCs w:val="24"/>
        </w:rPr>
        <w:t>внесени</w:t>
      </w:r>
      <w:r w:rsidRPr="00F945B0">
        <w:rPr>
          <w:rFonts w:ascii="Arial" w:hAnsi="Arial" w:cs="Arial"/>
          <w:sz w:val="24"/>
          <w:szCs w:val="24"/>
        </w:rPr>
        <w:t>и</w:t>
      </w:r>
      <w:r w:rsidR="00B92D22" w:rsidRPr="00F945B0">
        <w:rPr>
          <w:rFonts w:ascii="Arial" w:hAnsi="Arial" w:cs="Arial"/>
          <w:sz w:val="24"/>
          <w:szCs w:val="24"/>
        </w:rPr>
        <w:t xml:space="preserve"> сведений</w:t>
      </w:r>
      <w:r w:rsidRPr="00F945B0">
        <w:rPr>
          <w:rFonts w:ascii="Arial" w:hAnsi="Arial" w:cs="Arial"/>
          <w:sz w:val="24"/>
          <w:szCs w:val="24"/>
        </w:rPr>
        <w:t xml:space="preserve"> о выполнении работ по частичному восстановлению наруж</w:t>
      </w:r>
      <w:r w:rsidRPr="00F945B0">
        <w:rPr>
          <w:rFonts w:ascii="Arial" w:hAnsi="Arial" w:cs="Arial"/>
          <w:sz w:val="24"/>
          <w:szCs w:val="24"/>
        </w:rPr>
        <w:t>ного благоустройства</w:t>
      </w:r>
      <w:r w:rsidR="00FC41BC" w:rsidRPr="00F945B0">
        <w:rPr>
          <w:rFonts w:ascii="Arial" w:hAnsi="Arial" w:cs="Arial"/>
          <w:sz w:val="24"/>
          <w:szCs w:val="24"/>
        </w:rPr>
        <w:t xml:space="preserve"> в</w:t>
      </w:r>
      <w:r w:rsidR="00B92D22" w:rsidRPr="00F945B0">
        <w:rPr>
          <w:rFonts w:ascii="Arial" w:hAnsi="Arial" w:cs="Arial"/>
          <w:sz w:val="24"/>
          <w:szCs w:val="24"/>
        </w:rPr>
        <w:t xml:space="preserve"> ордер на производств</w:t>
      </w:r>
      <w:r w:rsidR="00136BA3" w:rsidRPr="00F945B0">
        <w:rPr>
          <w:rFonts w:ascii="Arial" w:hAnsi="Arial" w:cs="Arial"/>
          <w:sz w:val="24"/>
          <w:szCs w:val="24"/>
        </w:rPr>
        <w:t>о</w:t>
      </w:r>
      <w:r w:rsidR="00B92D22" w:rsidRPr="00F945B0">
        <w:rPr>
          <w:rFonts w:ascii="Arial" w:hAnsi="Arial" w:cs="Arial"/>
          <w:sz w:val="24"/>
          <w:szCs w:val="24"/>
        </w:rPr>
        <w:t xml:space="preserve"> земляных работ</w:t>
      </w:r>
      <w:r w:rsidR="00FC41BC" w:rsidRPr="00F945B0">
        <w:rPr>
          <w:rFonts w:ascii="Arial" w:hAnsi="Arial" w:cs="Arial"/>
          <w:sz w:val="24"/>
          <w:szCs w:val="24"/>
        </w:rPr>
        <w:t xml:space="preserve"> (в зимний период);</w:t>
      </w:r>
    </w:p>
    <w:p w:rsidR="00BC034F" w:rsidRPr="00F945B0" w:rsidRDefault="00810534" w:rsidP="00B92D22">
      <w:pPr>
        <w:pStyle w:val="a3"/>
        <w:numPr>
          <w:ilvl w:val="0"/>
          <w:numId w:val="3"/>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уведомление о </w:t>
      </w:r>
      <w:r w:rsidR="00B92D22" w:rsidRPr="00F945B0">
        <w:rPr>
          <w:rFonts w:ascii="Arial" w:hAnsi="Arial" w:cs="Arial"/>
          <w:sz w:val="24"/>
          <w:szCs w:val="24"/>
        </w:rPr>
        <w:t>закрыти</w:t>
      </w:r>
      <w:r w:rsidRPr="00F945B0">
        <w:rPr>
          <w:rFonts w:ascii="Arial" w:hAnsi="Arial" w:cs="Arial"/>
          <w:sz w:val="24"/>
          <w:szCs w:val="24"/>
        </w:rPr>
        <w:t>и</w:t>
      </w:r>
      <w:r w:rsidR="00B92D22" w:rsidRPr="00F945B0">
        <w:rPr>
          <w:rFonts w:ascii="Arial" w:hAnsi="Arial" w:cs="Arial"/>
          <w:sz w:val="24"/>
          <w:szCs w:val="24"/>
        </w:rPr>
        <w:t xml:space="preserve"> ордера на производств</w:t>
      </w:r>
      <w:r w:rsidR="00136BA3" w:rsidRPr="00F945B0">
        <w:rPr>
          <w:rFonts w:ascii="Arial" w:hAnsi="Arial" w:cs="Arial"/>
          <w:sz w:val="24"/>
          <w:szCs w:val="24"/>
        </w:rPr>
        <w:t>о</w:t>
      </w:r>
      <w:r w:rsidR="00B92D22" w:rsidRPr="00F945B0">
        <w:rPr>
          <w:rFonts w:ascii="Arial" w:hAnsi="Arial" w:cs="Arial"/>
          <w:sz w:val="24"/>
          <w:szCs w:val="24"/>
        </w:rPr>
        <w:t xml:space="preserve"> земляных работ</w:t>
      </w:r>
      <w:r w:rsidRPr="00F945B0">
        <w:rPr>
          <w:rFonts w:ascii="Arial" w:hAnsi="Arial" w:cs="Arial"/>
          <w:sz w:val="24"/>
          <w:szCs w:val="24"/>
        </w:rPr>
        <w:t xml:space="preserve">; </w:t>
      </w:r>
    </w:p>
    <w:p w:rsidR="00BC034F" w:rsidRPr="00F945B0" w:rsidRDefault="00810534" w:rsidP="00B92D22">
      <w:pPr>
        <w:pStyle w:val="a3"/>
        <w:numPr>
          <w:ilvl w:val="0"/>
          <w:numId w:val="3"/>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решение об отказе в предоставлении муниципальной услуги</w:t>
      </w:r>
      <w:r w:rsidR="00136BA3" w:rsidRPr="00F945B0">
        <w:rPr>
          <w:rFonts w:ascii="Arial" w:hAnsi="Arial" w:cs="Arial"/>
          <w:sz w:val="24"/>
          <w:szCs w:val="24"/>
        </w:rPr>
        <w:t xml:space="preserve"> (приложение № 3)</w:t>
      </w:r>
      <w:r w:rsidRPr="00F945B0">
        <w:rPr>
          <w:rFonts w:ascii="Arial" w:hAnsi="Arial" w:cs="Arial"/>
          <w:sz w:val="24"/>
          <w:szCs w:val="24"/>
        </w:rPr>
        <w:t>.</w:t>
      </w:r>
    </w:p>
    <w:p w:rsidR="00673A5A" w:rsidRPr="00F945B0" w:rsidRDefault="00810534" w:rsidP="00B92D22">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 xml:space="preserve">2.3.2. </w:t>
      </w:r>
      <w:r w:rsidR="007B639F" w:rsidRPr="00F945B0">
        <w:rPr>
          <w:rFonts w:ascii="Arial" w:hAnsi="Arial" w:cs="Arial"/>
          <w:sz w:val="24"/>
          <w:szCs w:val="24"/>
        </w:rPr>
        <w:t xml:space="preserve">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должностного лица </w:t>
      </w:r>
      <w:r w:rsidR="007B639F" w:rsidRPr="00F945B0">
        <w:rPr>
          <w:rFonts w:ascii="Arial" w:hAnsi="Arial" w:cs="Arial"/>
          <w:i/>
          <w:sz w:val="24"/>
          <w:szCs w:val="24"/>
        </w:rPr>
        <w:t>Исполкома</w:t>
      </w:r>
      <w:r w:rsidR="007B639F" w:rsidRPr="00F945B0">
        <w:rPr>
          <w:rFonts w:ascii="Arial" w:hAnsi="Arial" w:cs="Arial"/>
          <w:sz w:val="24"/>
          <w:szCs w:val="24"/>
        </w:rPr>
        <w:t xml:space="preserve"> (либо </w:t>
      </w:r>
      <w:r w:rsidR="007B639F" w:rsidRPr="00F945B0">
        <w:rPr>
          <w:rFonts w:ascii="Arial" w:hAnsi="Arial" w:cs="Arial"/>
          <w:i/>
          <w:sz w:val="24"/>
          <w:szCs w:val="24"/>
        </w:rPr>
        <w:t>Исполкома</w:t>
      </w:r>
      <w:r w:rsidR="007B639F" w:rsidRPr="00F945B0">
        <w:rPr>
          <w:rFonts w:ascii="Arial" w:hAnsi="Arial" w:cs="Arial"/>
          <w:sz w:val="24"/>
          <w:szCs w:val="24"/>
        </w:rPr>
        <w:t>), в соответствии с Федеральным законом от 06.04.2011 № 63-ФЗ «Об электронной подписи» (далее – Федеральный закон № 63-ФЗ) в личный кабинет Республиканского портала.</w:t>
      </w:r>
    </w:p>
    <w:p w:rsidR="00613925" w:rsidRPr="00F945B0" w:rsidRDefault="00810534" w:rsidP="005A7931">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2.3.3</w:t>
      </w:r>
      <w:r w:rsidR="00D10F43" w:rsidRPr="00F945B0">
        <w:rPr>
          <w:rFonts w:ascii="Arial" w:hAnsi="Arial" w:cs="Arial"/>
          <w:sz w:val="24"/>
          <w:szCs w:val="24"/>
        </w:rPr>
        <w:t xml:space="preserve">. </w:t>
      </w:r>
      <w:r w:rsidRPr="00F945B0">
        <w:rPr>
          <w:rFonts w:ascii="Arial" w:hAnsi="Arial" w:cs="Arial"/>
          <w:sz w:val="24"/>
          <w:szCs w:val="24"/>
        </w:rPr>
        <w:t xml:space="preserve">По выбору заявителя результат предоставления муниципальной услуги может быть </w:t>
      </w:r>
      <w:r w:rsidR="004F1487" w:rsidRPr="00F945B0">
        <w:rPr>
          <w:rFonts w:ascii="Arial" w:hAnsi="Arial" w:cs="Arial"/>
          <w:sz w:val="24"/>
          <w:szCs w:val="24"/>
        </w:rPr>
        <w:t>получен</w:t>
      </w:r>
      <w:r w:rsidRPr="00F945B0">
        <w:rPr>
          <w:rFonts w:ascii="Arial" w:hAnsi="Arial" w:cs="Arial"/>
          <w:sz w:val="24"/>
          <w:szCs w:val="24"/>
        </w:rPr>
        <w:t xml:space="preserve"> в МФЦ в форме </w:t>
      </w:r>
      <w:r w:rsidR="004F1487" w:rsidRPr="00F945B0">
        <w:rPr>
          <w:rFonts w:ascii="Arial" w:hAnsi="Arial" w:cs="Arial"/>
          <w:sz w:val="24"/>
          <w:szCs w:val="24"/>
        </w:rPr>
        <w:t xml:space="preserve">экземпляра электронного </w:t>
      </w:r>
      <w:r w:rsidRPr="00F945B0">
        <w:rPr>
          <w:rFonts w:ascii="Arial" w:hAnsi="Arial" w:cs="Arial"/>
          <w:sz w:val="24"/>
          <w:szCs w:val="24"/>
        </w:rPr>
        <w:t>документа</w:t>
      </w:r>
      <w:r w:rsidR="004F1487" w:rsidRPr="00F945B0">
        <w:rPr>
          <w:rFonts w:ascii="Arial" w:hAnsi="Arial" w:cs="Arial"/>
          <w:sz w:val="24"/>
          <w:szCs w:val="24"/>
        </w:rPr>
        <w:t xml:space="preserve">, направленного </w:t>
      </w:r>
      <w:r w:rsidR="004F1487" w:rsidRPr="00F945B0">
        <w:rPr>
          <w:rFonts w:ascii="Arial" w:hAnsi="Arial" w:cs="Arial"/>
          <w:i/>
          <w:sz w:val="24"/>
          <w:szCs w:val="24"/>
        </w:rPr>
        <w:t>Исполкомом</w:t>
      </w:r>
      <w:r w:rsidR="004F1487" w:rsidRPr="00F945B0">
        <w:rPr>
          <w:rFonts w:ascii="Arial" w:hAnsi="Arial" w:cs="Arial"/>
          <w:sz w:val="24"/>
          <w:szCs w:val="24"/>
        </w:rPr>
        <w:t>, распечатанного</w:t>
      </w:r>
      <w:r w:rsidRPr="00F945B0">
        <w:rPr>
          <w:rFonts w:ascii="Arial" w:hAnsi="Arial" w:cs="Arial"/>
          <w:sz w:val="24"/>
          <w:szCs w:val="24"/>
        </w:rPr>
        <w:t xml:space="preserve"> на бумажном носителе, </w:t>
      </w:r>
      <w:r w:rsidR="004F1487" w:rsidRPr="00F945B0">
        <w:rPr>
          <w:rFonts w:ascii="Arial" w:hAnsi="Arial" w:cs="Arial"/>
          <w:sz w:val="24"/>
          <w:szCs w:val="24"/>
        </w:rPr>
        <w:t>заверенного печатью МФЦ и подписью работника МФЦ</w:t>
      </w:r>
      <w:r w:rsidRPr="00F945B0">
        <w:rPr>
          <w:rFonts w:ascii="Arial" w:hAnsi="Arial" w:cs="Arial"/>
          <w:sz w:val="24"/>
          <w:szCs w:val="24"/>
        </w:rPr>
        <w:t>.</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2.3.4. </w:t>
      </w:r>
      <w:r w:rsidRPr="00F945B0">
        <w:rPr>
          <w:rFonts w:ascii="Arial" w:hAnsi="Arial" w:cs="Arial"/>
          <w:sz w:val="24"/>
          <w:szCs w:val="24"/>
        </w:rPr>
        <w:t xml:space="preserve">Заявитель вправе получить результат предоставления муниципальной услуги в форме электронного документа или </w:t>
      </w:r>
      <w:r w:rsidR="00354DC9" w:rsidRPr="00F945B0">
        <w:rPr>
          <w:rFonts w:ascii="Arial" w:hAnsi="Arial" w:cs="Arial"/>
          <w:sz w:val="24"/>
          <w:szCs w:val="24"/>
        </w:rPr>
        <w:t xml:space="preserve">экземпляра электронного документа на бумажном носителе </w:t>
      </w:r>
      <w:r w:rsidRPr="00F945B0">
        <w:rPr>
          <w:rFonts w:ascii="Arial" w:hAnsi="Arial" w:cs="Arial"/>
          <w:sz w:val="24"/>
          <w:szCs w:val="24"/>
        </w:rPr>
        <w:t>в течение срока действия результата предоставления муниципальной услуги.</w:t>
      </w:r>
    </w:p>
    <w:p w:rsidR="00613925" w:rsidRPr="00F945B0" w:rsidRDefault="00613925" w:rsidP="005A7931">
      <w:pPr>
        <w:autoSpaceDE w:val="0"/>
        <w:autoSpaceDN w:val="0"/>
        <w:adjustRightInd w:val="0"/>
        <w:ind w:right="-1"/>
        <w:jc w:val="both"/>
        <w:rPr>
          <w:rFonts w:ascii="Arial" w:hAnsi="Arial" w:cs="Arial"/>
          <w:i/>
          <w:sz w:val="24"/>
          <w:szCs w:val="24"/>
        </w:rPr>
      </w:pPr>
    </w:p>
    <w:p w:rsidR="00613925" w:rsidRPr="00F945B0" w:rsidRDefault="00810534" w:rsidP="005A7931">
      <w:pPr>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Pr="00F945B0">
        <w:rPr>
          <w:rFonts w:ascii="Arial" w:hAnsi="Arial" w:cs="Arial"/>
          <w:sz w:val="24"/>
          <w:szCs w:val="24"/>
          <w:lang w:val="en-US"/>
        </w:rPr>
        <w:t> </w:t>
      </w:r>
      <w:r w:rsidRPr="00F945B0">
        <w:rPr>
          <w:rFonts w:ascii="Arial" w:hAnsi="Arial" w:cs="Arial"/>
          <w:sz w:val="24"/>
          <w:szCs w:val="24"/>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F945B0">
        <w:rPr>
          <w:rFonts w:ascii="Arial" w:hAnsi="Arial" w:cs="Arial"/>
          <w:sz w:val="24"/>
          <w:szCs w:val="24"/>
        </w:rPr>
        <w:t xml:space="preserve">приостановления предоставления муниципальной услуги в случае, если возможность приостановления предусмотрена </w:t>
      </w:r>
      <w:r w:rsidR="005A7931" w:rsidRPr="00F945B0">
        <w:rPr>
          <w:rFonts w:ascii="Arial" w:hAnsi="Arial" w:cs="Arial"/>
          <w:sz w:val="24"/>
          <w:szCs w:val="24"/>
        </w:rPr>
        <w:t>з</w:t>
      </w:r>
      <w:r w:rsidRPr="00F945B0">
        <w:rPr>
          <w:rFonts w:ascii="Arial" w:hAnsi="Arial" w:cs="Arial"/>
          <w:sz w:val="24"/>
          <w:szCs w:val="24"/>
        </w:rPr>
        <w:t>аконодательством Российской Федерации,</w:t>
      </w:r>
      <w:r w:rsidRPr="00F945B0">
        <w:rPr>
          <w:rFonts w:ascii="Arial" w:hAnsi="Arial" w:cs="Arial"/>
          <w:b/>
          <w:sz w:val="24"/>
          <w:szCs w:val="24"/>
        </w:rPr>
        <w:t xml:space="preserve"> </w:t>
      </w:r>
      <w:r w:rsidRPr="00F945B0">
        <w:rPr>
          <w:rFonts w:ascii="Arial" w:hAnsi="Arial" w:cs="Arial"/>
          <w:sz w:val="24"/>
          <w:szCs w:val="24"/>
        </w:rPr>
        <w:t>срок выдачи (направления) документов, являющихся результатом предоставления муниципальной услуги</w:t>
      </w:r>
    </w:p>
    <w:p w:rsidR="005A7931" w:rsidRPr="00F945B0" w:rsidRDefault="005A7931" w:rsidP="005A7931">
      <w:pPr>
        <w:autoSpaceDE w:val="0"/>
        <w:autoSpaceDN w:val="0"/>
        <w:adjustRightInd w:val="0"/>
        <w:ind w:right="-1"/>
        <w:jc w:val="center"/>
        <w:rPr>
          <w:rFonts w:ascii="Arial" w:hAnsi="Arial" w:cs="Arial"/>
          <w:i/>
          <w:sz w:val="24"/>
          <w:szCs w:val="24"/>
        </w:rPr>
      </w:pP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2.4.</w:t>
      </w:r>
      <w:r w:rsidR="00D10F43" w:rsidRPr="00F945B0">
        <w:rPr>
          <w:rFonts w:ascii="Arial" w:hAnsi="Arial" w:cs="Arial"/>
          <w:sz w:val="24"/>
          <w:szCs w:val="24"/>
        </w:rPr>
        <w:t>1.</w:t>
      </w:r>
      <w:r w:rsidRPr="00F945B0">
        <w:rPr>
          <w:rFonts w:ascii="Arial" w:hAnsi="Arial" w:cs="Arial"/>
          <w:sz w:val="24"/>
          <w:szCs w:val="24"/>
          <w:lang w:val="en-US"/>
        </w:rPr>
        <w:t> </w:t>
      </w:r>
      <w:r w:rsidRPr="00F945B0">
        <w:rPr>
          <w:rFonts w:ascii="Arial" w:hAnsi="Arial" w:cs="Arial"/>
          <w:sz w:val="24"/>
          <w:szCs w:val="24"/>
        </w:rPr>
        <w:t>Ср</w:t>
      </w:r>
      <w:r w:rsidRPr="00F945B0">
        <w:rPr>
          <w:rFonts w:ascii="Arial" w:hAnsi="Arial" w:cs="Arial"/>
          <w:sz w:val="24"/>
          <w:szCs w:val="24"/>
        </w:rPr>
        <w:t>ок пред</w:t>
      </w:r>
      <w:r w:rsidR="00D86AE8" w:rsidRPr="00F945B0">
        <w:rPr>
          <w:rFonts w:ascii="Arial" w:hAnsi="Arial" w:cs="Arial"/>
          <w:sz w:val="24"/>
          <w:szCs w:val="24"/>
        </w:rPr>
        <w:t>оставления муниципальной услуги:</w:t>
      </w:r>
    </w:p>
    <w:p w:rsidR="00D86AE8" w:rsidRPr="00F945B0" w:rsidRDefault="00810534" w:rsidP="008B53A9">
      <w:pPr>
        <w:pStyle w:val="a3"/>
        <w:numPr>
          <w:ilvl w:val="0"/>
          <w:numId w:val="4"/>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при получении 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 –</w:t>
      </w:r>
      <w:r w:rsidR="00FC41BC" w:rsidRPr="00F945B0">
        <w:rPr>
          <w:rFonts w:ascii="Arial" w:hAnsi="Arial" w:cs="Arial"/>
          <w:sz w:val="24"/>
          <w:szCs w:val="24"/>
        </w:rPr>
        <w:t xml:space="preserve"> </w:t>
      </w:r>
      <w:r w:rsidR="00B54B00" w:rsidRPr="00F945B0">
        <w:rPr>
          <w:rFonts w:ascii="Arial" w:hAnsi="Arial" w:cs="Arial"/>
          <w:sz w:val="24"/>
          <w:szCs w:val="24"/>
        </w:rPr>
        <w:t>10</w:t>
      </w:r>
      <w:r w:rsidRPr="00F945B0">
        <w:rPr>
          <w:rFonts w:ascii="Arial" w:hAnsi="Arial" w:cs="Arial"/>
          <w:sz w:val="24"/>
          <w:szCs w:val="24"/>
        </w:rPr>
        <w:t xml:space="preserve"> рабочих дней</w:t>
      </w:r>
      <w:r w:rsidR="005D09DD" w:rsidRPr="00F945B0">
        <w:rPr>
          <w:rFonts w:ascii="Arial" w:hAnsi="Arial" w:cs="Arial"/>
          <w:sz w:val="24"/>
          <w:szCs w:val="24"/>
        </w:rPr>
        <w:t>, в случае</w:t>
      </w:r>
      <w:r w:rsidR="00C46350" w:rsidRPr="00F945B0">
        <w:rPr>
          <w:rFonts w:ascii="Arial" w:hAnsi="Arial" w:cs="Arial"/>
          <w:sz w:val="24"/>
          <w:szCs w:val="24"/>
        </w:rPr>
        <w:t xml:space="preserve"> проведения работ по ремонту, строительству, реконструкции сетей инженерно-технического обеспечения в части технологического присоединения (подключения) к сетям и,</w:t>
      </w:r>
      <w:r w:rsidR="005D09DD" w:rsidRPr="00F945B0">
        <w:rPr>
          <w:rFonts w:ascii="Arial" w:hAnsi="Arial" w:cs="Arial"/>
          <w:sz w:val="24"/>
          <w:szCs w:val="24"/>
        </w:rPr>
        <w:t xml:space="preserve"> если заявителем предоставлены документы, указанные в пунктах 2.5.1, 2.5.2, 2.6.1 Регламента, необходимые для предоставления муниципальной услуги, – три рабочих дня</w:t>
      </w:r>
      <w:r w:rsidR="00F85CC9" w:rsidRPr="00F945B0">
        <w:rPr>
          <w:rFonts w:ascii="Arial" w:hAnsi="Arial" w:cs="Arial"/>
          <w:sz w:val="24"/>
          <w:szCs w:val="24"/>
        </w:rPr>
        <w:t>, в случае предоставления муниципальной услуги в упреждающем (проактивном) режиме – три рабочих дня со дня предоставления государственных и муниципальных услуг, указанных в пункте 1.6 Регламента</w:t>
      </w:r>
      <w:r w:rsidR="005D09DD" w:rsidRPr="00F945B0">
        <w:rPr>
          <w:rFonts w:ascii="Arial" w:hAnsi="Arial" w:cs="Arial"/>
          <w:sz w:val="24"/>
          <w:szCs w:val="24"/>
        </w:rPr>
        <w:t>;</w:t>
      </w:r>
    </w:p>
    <w:p w:rsidR="00B92D22" w:rsidRPr="00F945B0" w:rsidRDefault="00810534" w:rsidP="008B53A9">
      <w:pPr>
        <w:pStyle w:val="a3"/>
        <w:numPr>
          <w:ilvl w:val="0"/>
          <w:numId w:val="4"/>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при получении 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аварийно-восстановительных работ – в течение одного рабочего дня;</w:t>
      </w:r>
    </w:p>
    <w:p w:rsidR="00D86AE8" w:rsidRPr="00F945B0" w:rsidRDefault="00810534" w:rsidP="008B53A9">
      <w:pPr>
        <w:pStyle w:val="a3"/>
        <w:numPr>
          <w:ilvl w:val="0"/>
          <w:numId w:val="4"/>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при продлен</w:t>
      </w:r>
      <w:r w:rsidRPr="00F945B0">
        <w:rPr>
          <w:rFonts w:ascii="Arial" w:hAnsi="Arial" w:cs="Arial"/>
          <w:sz w:val="24"/>
          <w:szCs w:val="24"/>
        </w:rPr>
        <w:t xml:space="preserve">ии срока действия 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 </w:t>
      </w:r>
      <w:r w:rsidR="00FC41BC" w:rsidRPr="00F945B0">
        <w:rPr>
          <w:rFonts w:ascii="Arial" w:hAnsi="Arial" w:cs="Arial"/>
          <w:sz w:val="24"/>
          <w:szCs w:val="24"/>
        </w:rPr>
        <w:t xml:space="preserve">– три </w:t>
      </w:r>
      <w:r w:rsidRPr="00F945B0">
        <w:rPr>
          <w:rFonts w:ascii="Arial" w:hAnsi="Arial" w:cs="Arial"/>
          <w:sz w:val="24"/>
          <w:szCs w:val="24"/>
        </w:rPr>
        <w:t>рабочих дн</w:t>
      </w:r>
      <w:r w:rsidR="00FC41BC" w:rsidRPr="00F945B0">
        <w:rPr>
          <w:rFonts w:ascii="Arial" w:hAnsi="Arial" w:cs="Arial"/>
          <w:sz w:val="24"/>
          <w:szCs w:val="24"/>
        </w:rPr>
        <w:t>я</w:t>
      </w:r>
      <w:r w:rsidRPr="00F945B0">
        <w:rPr>
          <w:rFonts w:ascii="Arial" w:hAnsi="Arial" w:cs="Arial"/>
          <w:sz w:val="24"/>
          <w:szCs w:val="24"/>
        </w:rPr>
        <w:t>;</w:t>
      </w:r>
    </w:p>
    <w:p w:rsidR="00D86AE8" w:rsidRPr="00F945B0" w:rsidRDefault="00810534" w:rsidP="008B53A9">
      <w:pPr>
        <w:pStyle w:val="a3"/>
        <w:numPr>
          <w:ilvl w:val="0"/>
          <w:numId w:val="4"/>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внесение сведений о выполнении работ по частичному восстановлению наружного благоустройства в ордер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 – не более 10 рабочих дней;</w:t>
      </w:r>
    </w:p>
    <w:p w:rsidR="00D86AE8" w:rsidRPr="00F945B0" w:rsidRDefault="00810534" w:rsidP="008B53A9">
      <w:pPr>
        <w:pStyle w:val="a3"/>
        <w:numPr>
          <w:ilvl w:val="0"/>
          <w:numId w:val="4"/>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при закрытии 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 – не более 10 рабочих дней.</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lastRenderedPageBreak/>
        <w:t>Срок предоставления муниципальной услуги начинает исчисляться на следующий день после дня регистрации за</w:t>
      </w:r>
      <w:r w:rsidR="008A5BF9" w:rsidRPr="00F945B0">
        <w:rPr>
          <w:rFonts w:ascii="Arial" w:hAnsi="Arial" w:cs="Arial"/>
          <w:sz w:val="24"/>
          <w:szCs w:val="24"/>
        </w:rPr>
        <w:t>явления</w:t>
      </w:r>
      <w:r w:rsidRPr="00F945B0">
        <w:rPr>
          <w:rFonts w:ascii="Arial" w:hAnsi="Arial" w:cs="Arial"/>
          <w:i/>
          <w:sz w:val="24"/>
          <w:szCs w:val="24"/>
        </w:rPr>
        <w:t>.</w:t>
      </w:r>
    </w:p>
    <w:p w:rsidR="000F047D" w:rsidRPr="00F945B0" w:rsidRDefault="00810534" w:rsidP="001C7C3C">
      <w:pPr>
        <w:ind w:right="-1" w:firstLine="709"/>
        <w:jc w:val="both"/>
        <w:rPr>
          <w:rFonts w:ascii="Arial" w:hAnsi="Arial" w:cs="Arial"/>
          <w:color w:val="000000"/>
          <w:sz w:val="24"/>
          <w:szCs w:val="24"/>
        </w:rPr>
      </w:pPr>
      <w:r w:rsidRPr="00F945B0">
        <w:rPr>
          <w:rFonts w:ascii="Arial" w:hAnsi="Arial" w:cs="Arial"/>
          <w:color w:val="000000"/>
          <w:sz w:val="24"/>
          <w:szCs w:val="24"/>
        </w:rPr>
        <w:t>2.4.</w:t>
      </w:r>
      <w:r w:rsidR="005F5CCE" w:rsidRPr="00F945B0">
        <w:rPr>
          <w:rFonts w:ascii="Arial" w:hAnsi="Arial" w:cs="Arial"/>
          <w:color w:val="000000"/>
          <w:sz w:val="24"/>
          <w:szCs w:val="24"/>
        </w:rPr>
        <w:t>2</w:t>
      </w:r>
      <w:r w:rsidRPr="00F945B0">
        <w:rPr>
          <w:rFonts w:ascii="Arial" w:hAnsi="Arial" w:cs="Arial"/>
          <w:color w:val="000000"/>
          <w:sz w:val="24"/>
          <w:szCs w:val="24"/>
        </w:rPr>
        <w:t xml:space="preserve">. </w:t>
      </w:r>
      <w:r w:rsidR="00570815" w:rsidRPr="00F945B0">
        <w:rPr>
          <w:rFonts w:ascii="Arial" w:hAnsi="Arial" w:cs="Arial"/>
          <w:color w:val="000000"/>
          <w:sz w:val="24"/>
          <w:szCs w:val="24"/>
        </w:rPr>
        <w:t>Приостановление срока предоставления муниципальной услуги не предусмотрено</w:t>
      </w:r>
      <w:r w:rsidR="001C7C3C" w:rsidRPr="00F945B0">
        <w:rPr>
          <w:rFonts w:ascii="Arial" w:hAnsi="Arial" w:cs="Arial"/>
          <w:color w:val="000000"/>
          <w:sz w:val="24"/>
          <w:szCs w:val="24"/>
        </w:rPr>
        <w:t>.</w:t>
      </w:r>
    </w:p>
    <w:p w:rsidR="00570815" w:rsidRPr="00F945B0" w:rsidRDefault="00810534" w:rsidP="00986CBB">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w:t>
      </w:r>
      <w:r w:rsidR="005F5CCE" w:rsidRPr="00F945B0">
        <w:rPr>
          <w:rFonts w:ascii="Arial" w:hAnsi="Arial" w:cs="Arial"/>
          <w:sz w:val="24"/>
          <w:szCs w:val="24"/>
        </w:rPr>
        <w:t>3</w:t>
      </w:r>
      <w:r w:rsidRPr="00F945B0">
        <w:rPr>
          <w:rFonts w:ascii="Arial" w:hAnsi="Arial" w:cs="Arial"/>
          <w:sz w:val="24"/>
          <w:szCs w:val="24"/>
        </w:rPr>
        <w:t xml:space="preserve">. </w:t>
      </w:r>
      <w:r w:rsidRPr="00F945B0">
        <w:rPr>
          <w:rFonts w:ascii="Arial" w:hAnsi="Arial" w:cs="Arial"/>
          <w:sz w:val="24"/>
          <w:szCs w:val="24"/>
        </w:rPr>
        <w:t xml:space="preserve">Направление документа, являющегося результатом </w:t>
      </w:r>
      <w:r w:rsidRPr="00F945B0">
        <w:rPr>
          <w:rFonts w:ascii="Arial" w:hAnsi="Arial" w:cs="Arial"/>
          <w:sz w:val="24"/>
          <w:szCs w:val="24"/>
        </w:rPr>
        <w:t xml:space="preserve">предоставления </w:t>
      </w:r>
      <w:r w:rsidRPr="00F945B0">
        <w:rPr>
          <w:rFonts w:ascii="Arial" w:hAnsi="Arial" w:cs="Arial"/>
          <w:sz w:val="24"/>
          <w:szCs w:val="24"/>
        </w:rPr>
        <w:t>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w:t>
      </w:r>
      <w:r w:rsidRPr="00F945B0">
        <w:rPr>
          <w:rFonts w:ascii="Arial" w:hAnsi="Arial" w:cs="Arial"/>
          <w:sz w:val="24"/>
          <w:szCs w:val="24"/>
        </w:rPr>
        <w:t xml:space="preserve"> предоставления</w:t>
      </w:r>
      <w:r w:rsidRPr="00F945B0">
        <w:rPr>
          <w:rFonts w:ascii="Arial" w:hAnsi="Arial" w:cs="Arial"/>
          <w:sz w:val="24"/>
          <w:szCs w:val="24"/>
        </w:rPr>
        <w:t xml:space="preserve"> муниципальной услуги.</w:t>
      </w:r>
    </w:p>
    <w:p w:rsidR="00613925" w:rsidRPr="00F945B0" w:rsidRDefault="00613925" w:rsidP="005A7931">
      <w:pPr>
        <w:autoSpaceDE w:val="0"/>
        <w:autoSpaceDN w:val="0"/>
        <w:adjustRightInd w:val="0"/>
        <w:ind w:right="-1"/>
        <w:jc w:val="both"/>
        <w:rPr>
          <w:rFonts w:ascii="Arial" w:hAnsi="Arial" w:cs="Arial"/>
          <w:i/>
          <w:sz w:val="24"/>
          <w:szCs w:val="24"/>
        </w:rPr>
      </w:pPr>
    </w:p>
    <w:p w:rsidR="00613925" w:rsidRPr="00F945B0" w:rsidRDefault="00810534" w:rsidP="005A7931">
      <w:pPr>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Pr="00F945B0">
        <w:rPr>
          <w:rFonts w:ascii="Arial" w:hAnsi="Arial" w:cs="Arial"/>
          <w:sz w:val="24"/>
          <w:szCs w:val="24"/>
        </w:rPr>
        <w:t xml:space="preserve"> </w:t>
      </w:r>
      <w:r w:rsidRPr="00F945B0">
        <w:rPr>
          <w:rFonts w:ascii="Arial" w:hAnsi="Arial" w:cs="Arial"/>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w:t>
      </w:r>
      <w:r w:rsidRPr="00F945B0">
        <w:rPr>
          <w:rFonts w:ascii="Arial" w:hAnsi="Arial" w:cs="Arial"/>
          <w:sz w:val="24"/>
          <w:szCs w:val="24"/>
        </w:rPr>
        <w:t>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613925" w:rsidRPr="00F945B0" w:rsidRDefault="00613925" w:rsidP="005A7931">
      <w:pPr>
        <w:autoSpaceDE w:val="0"/>
        <w:autoSpaceDN w:val="0"/>
        <w:adjustRightInd w:val="0"/>
        <w:ind w:right="-1"/>
        <w:jc w:val="both"/>
        <w:rPr>
          <w:rFonts w:ascii="Arial" w:hAnsi="Arial" w:cs="Arial"/>
          <w:sz w:val="24"/>
          <w:szCs w:val="24"/>
        </w:rPr>
      </w:pPr>
    </w:p>
    <w:p w:rsidR="0022199D" w:rsidRPr="00F945B0" w:rsidRDefault="00810534" w:rsidP="005A7931">
      <w:pPr>
        <w:ind w:right="-1" w:firstLine="709"/>
        <w:jc w:val="both"/>
        <w:rPr>
          <w:rFonts w:ascii="Arial" w:hAnsi="Arial" w:cs="Arial"/>
          <w:sz w:val="24"/>
          <w:szCs w:val="24"/>
        </w:rPr>
      </w:pPr>
      <w:r w:rsidRPr="00F945B0">
        <w:rPr>
          <w:rFonts w:ascii="Arial" w:hAnsi="Arial" w:cs="Arial"/>
          <w:sz w:val="24"/>
          <w:szCs w:val="24"/>
        </w:rPr>
        <w:t>2.5.</w:t>
      </w:r>
      <w:r w:rsidR="00B97B8F" w:rsidRPr="00F945B0">
        <w:rPr>
          <w:rFonts w:ascii="Arial" w:hAnsi="Arial" w:cs="Arial"/>
          <w:sz w:val="24"/>
          <w:szCs w:val="24"/>
        </w:rPr>
        <w:t>1.</w:t>
      </w:r>
      <w:r w:rsidRPr="00F945B0">
        <w:rPr>
          <w:rFonts w:ascii="Arial" w:hAnsi="Arial" w:cs="Arial"/>
          <w:sz w:val="24"/>
          <w:szCs w:val="24"/>
          <w:lang w:val="en-US"/>
        </w:rPr>
        <w:t> </w:t>
      </w:r>
      <w:r w:rsidRPr="00F945B0">
        <w:rPr>
          <w:rFonts w:ascii="Arial" w:hAnsi="Arial" w:cs="Arial"/>
          <w:sz w:val="24"/>
          <w:szCs w:val="24"/>
        </w:rPr>
        <w:t xml:space="preserve">Для получения </w:t>
      </w:r>
      <w:r w:rsidRPr="00F945B0">
        <w:rPr>
          <w:rFonts w:ascii="Arial" w:hAnsi="Arial" w:cs="Arial"/>
          <w:sz w:val="24"/>
          <w:szCs w:val="24"/>
        </w:rPr>
        <w:t>муниципаль</w:t>
      </w:r>
      <w:r w:rsidRPr="00F945B0">
        <w:rPr>
          <w:rFonts w:ascii="Arial" w:hAnsi="Arial" w:cs="Arial"/>
          <w:sz w:val="24"/>
          <w:szCs w:val="24"/>
        </w:rPr>
        <w:t xml:space="preserve">ной услуги заявитель представляет следующие </w:t>
      </w:r>
      <w:r w:rsidRPr="00F945B0">
        <w:rPr>
          <w:rFonts w:ascii="Arial" w:hAnsi="Arial" w:cs="Arial"/>
          <w:sz w:val="24"/>
          <w:szCs w:val="24"/>
        </w:rPr>
        <w:t>документы</w:t>
      </w:r>
      <w:r w:rsidR="00D46491" w:rsidRPr="00F945B0">
        <w:rPr>
          <w:rFonts w:ascii="Arial" w:hAnsi="Arial" w:cs="Arial"/>
          <w:sz w:val="24"/>
          <w:szCs w:val="24"/>
        </w:rPr>
        <w:t xml:space="preserve"> независимо от категории и основания обращения</w:t>
      </w:r>
      <w:r w:rsidRPr="00F945B0">
        <w:rPr>
          <w:rFonts w:ascii="Arial" w:hAnsi="Arial" w:cs="Arial"/>
          <w:sz w:val="24"/>
          <w:szCs w:val="24"/>
        </w:rPr>
        <w:t>:</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1) </w:t>
      </w:r>
      <w:r w:rsidR="00D46491" w:rsidRPr="00F945B0">
        <w:rPr>
          <w:rFonts w:ascii="Arial" w:hAnsi="Arial" w:cs="Arial"/>
          <w:sz w:val="24"/>
          <w:szCs w:val="24"/>
        </w:rPr>
        <w:t>д</w:t>
      </w:r>
      <w:r w:rsidRPr="00F945B0">
        <w:rPr>
          <w:rFonts w:ascii="Arial" w:hAnsi="Arial" w:cs="Arial"/>
          <w:sz w:val="24"/>
          <w:szCs w:val="24"/>
        </w:rPr>
        <w:t>окумент</w:t>
      </w:r>
      <w:r w:rsidRPr="00F945B0">
        <w:rPr>
          <w:rFonts w:ascii="Arial" w:hAnsi="Arial" w:cs="Arial"/>
          <w:sz w:val="24"/>
          <w:szCs w:val="24"/>
        </w:rPr>
        <w:t>, удостоверяющи</w:t>
      </w:r>
      <w:r w:rsidR="00BA238C" w:rsidRPr="00F945B0">
        <w:rPr>
          <w:rFonts w:ascii="Arial" w:hAnsi="Arial" w:cs="Arial"/>
          <w:sz w:val="24"/>
          <w:szCs w:val="24"/>
        </w:rPr>
        <w:t>й</w:t>
      </w:r>
      <w:r w:rsidRPr="00F945B0">
        <w:rPr>
          <w:rFonts w:ascii="Arial" w:hAnsi="Arial" w:cs="Arial"/>
          <w:sz w:val="24"/>
          <w:szCs w:val="24"/>
        </w:rPr>
        <w:t xml:space="preserve"> личность</w:t>
      </w:r>
      <w:r w:rsidR="00EE1CA5" w:rsidRPr="00F945B0">
        <w:rPr>
          <w:rFonts w:ascii="Arial" w:hAnsi="Arial" w:cs="Arial"/>
          <w:sz w:val="24"/>
          <w:szCs w:val="24"/>
        </w:rPr>
        <w:t xml:space="preserve"> (предоставляется при обращении в МФЦ)</w:t>
      </w:r>
      <w:r w:rsidRPr="00F945B0">
        <w:rPr>
          <w:rFonts w:ascii="Arial" w:hAnsi="Arial" w:cs="Arial"/>
          <w:sz w:val="24"/>
          <w:szCs w:val="24"/>
        </w:rPr>
        <w:t>;</w:t>
      </w:r>
    </w:p>
    <w:p w:rsidR="00D46491"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2) </w:t>
      </w:r>
      <w:r w:rsidRPr="00F945B0">
        <w:rPr>
          <w:rFonts w:ascii="Arial" w:hAnsi="Arial" w:cs="Arial"/>
          <w:sz w:val="24"/>
          <w:szCs w:val="24"/>
        </w:rPr>
        <w:t xml:space="preserve">документ, удостоверяющий полномочия представителя </w:t>
      </w:r>
      <w:r w:rsidRPr="00F945B0">
        <w:rPr>
          <w:rFonts w:ascii="Arial" w:hAnsi="Arial" w:cs="Arial"/>
          <w:sz w:val="24"/>
          <w:szCs w:val="24"/>
        </w:rPr>
        <w:t>з</w:t>
      </w:r>
      <w:r w:rsidRPr="00F945B0">
        <w:rPr>
          <w:rFonts w:ascii="Arial" w:hAnsi="Arial" w:cs="Arial"/>
          <w:sz w:val="24"/>
          <w:szCs w:val="24"/>
        </w:rPr>
        <w:t xml:space="preserve">аявителя, в случае обращения за предоставлением </w:t>
      </w:r>
      <w:r w:rsidRPr="00F945B0">
        <w:rPr>
          <w:rFonts w:ascii="Arial" w:hAnsi="Arial" w:cs="Arial"/>
          <w:sz w:val="24"/>
          <w:szCs w:val="24"/>
        </w:rPr>
        <w:t>муниципаль</w:t>
      </w:r>
      <w:r w:rsidRPr="00F945B0">
        <w:rPr>
          <w:rFonts w:ascii="Arial" w:hAnsi="Arial" w:cs="Arial"/>
          <w:sz w:val="24"/>
          <w:szCs w:val="24"/>
        </w:rPr>
        <w:t xml:space="preserve">ной услуги </w:t>
      </w:r>
      <w:r w:rsidRPr="00F945B0">
        <w:rPr>
          <w:rFonts w:ascii="Arial" w:hAnsi="Arial" w:cs="Arial"/>
          <w:sz w:val="24"/>
          <w:szCs w:val="24"/>
        </w:rPr>
        <w:t xml:space="preserve">представителя </w:t>
      </w:r>
      <w:r w:rsidRPr="00F945B0">
        <w:rPr>
          <w:rFonts w:ascii="Arial" w:hAnsi="Arial" w:cs="Arial"/>
          <w:sz w:val="24"/>
          <w:szCs w:val="24"/>
        </w:rPr>
        <w:t>з</w:t>
      </w:r>
      <w:r w:rsidRPr="00F945B0">
        <w:rPr>
          <w:rFonts w:ascii="Arial" w:hAnsi="Arial" w:cs="Arial"/>
          <w:sz w:val="24"/>
          <w:szCs w:val="24"/>
        </w:rPr>
        <w:t>аявителя</w:t>
      </w:r>
      <w:r w:rsidRPr="00F945B0">
        <w:rPr>
          <w:rFonts w:ascii="Arial" w:hAnsi="Arial" w:cs="Arial"/>
          <w:sz w:val="24"/>
          <w:szCs w:val="24"/>
        </w:rPr>
        <w:t xml:space="preserve"> (за исключением законных представителей физических лиц);</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w:t>
      </w:r>
      <w:r w:rsidRPr="00F945B0">
        <w:rPr>
          <w:rFonts w:ascii="Arial" w:hAnsi="Arial" w:cs="Arial"/>
          <w:sz w:val="24"/>
          <w:szCs w:val="24"/>
        </w:rPr>
        <w:t>аявление:</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 в форме документа на </w:t>
      </w:r>
      <w:r w:rsidR="0022199D" w:rsidRPr="00F945B0">
        <w:rPr>
          <w:rFonts w:ascii="Arial" w:hAnsi="Arial" w:cs="Arial"/>
          <w:sz w:val="24"/>
          <w:szCs w:val="24"/>
        </w:rPr>
        <w:t>бумажном носителе (</w:t>
      </w:r>
      <w:r w:rsidR="0037521A" w:rsidRPr="00F945B0">
        <w:rPr>
          <w:rFonts w:ascii="Arial" w:hAnsi="Arial" w:cs="Arial"/>
          <w:sz w:val="24"/>
          <w:szCs w:val="24"/>
        </w:rPr>
        <w:t>приложения</w:t>
      </w:r>
      <w:r w:rsidR="0022199D" w:rsidRPr="00F945B0">
        <w:rPr>
          <w:rFonts w:ascii="Arial" w:hAnsi="Arial" w:cs="Arial"/>
          <w:sz w:val="24"/>
          <w:szCs w:val="24"/>
        </w:rPr>
        <w:t xml:space="preserve"> №</w:t>
      </w:r>
      <w:r w:rsidR="00DA3D10" w:rsidRPr="00F945B0">
        <w:rPr>
          <w:rFonts w:ascii="Arial" w:hAnsi="Arial" w:cs="Arial"/>
          <w:sz w:val="24"/>
          <w:szCs w:val="24"/>
        </w:rPr>
        <w:t xml:space="preserve"> </w:t>
      </w:r>
      <w:r w:rsidR="00136BA3" w:rsidRPr="00F945B0">
        <w:rPr>
          <w:rFonts w:ascii="Arial" w:hAnsi="Arial" w:cs="Arial"/>
          <w:sz w:val="24"/>
          <w:szCs w:val="24"/>
        </w:rPr>
        <w:t>4</w:t>
      </w:r>
      <w:r w:rsidR="0037521A" w:rsidRPr="00F945B0">
        <w:rPr>
          <w:rFonts w:ascii="Arial" w:hAnsi="Arial" w:cs="Arial"/>
          <w:sz w:val="24"/>
          <w:szCs w:val="24"/>
        </w:rPr>
        <w:t xml:space="preserve"> - 7</w:t>
      </w:r>
      <w:r w:rsidRPr="00F945B0">
        <w:rPr>
          <w:rFonts w:ascii="Arial" w:hAnsi="Arial" w:cs="Arial"/>
          <w:sz w:val="24"/>
          <w:szCs w:val="24"/>
        </w:rPr>
        <w:t>);</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 в электронной форме (заполняется посредством внесения соответствующих сведений в </w:t>
      </w:r>
      <w:r w:rsidR="00CA5D21" w:rsidRPr="00F945B0">
        <w:rPr>
          <w:rFonts w:ascii="Arial" w:hAnsi="Arial" w:cs="Arial"/>
          <w:sz w:val="24"/>
          <w:szCs w:val="24"/>
        </w:rPr>
        <w:t>электронную форму заявления</w:t>
      </w:r>
      <w:r w:rsidRPr="00F945B0">
        <w:rPr>
          <w:rFonts w:ascii="Arial" w:hAnsi="Arial" w:cs="Arial"/>
          <w:sz w:val="24"/>
          <w:szCs w:val="24"/>
        </w:rPr>
        <w:t xml:space="preserve">), подписанное в соответствии с </w:t>
      </w:r>
      <w:r w:rsidRPr="00F945B0">
        <w:rPr>
          <w:rFonts w:ascii="Arial" w:hAnsi="Arial" w:cs="Arial"/>
          <w:sz w:val="24"/>
          <w:szCs w:val="24"/>
        </w:rPr>
        <w:t xml:space="preserve">требованиями </w:t>
      </w:r>
      <w:r w:rsidR="002D7647" w:rsidRPr="00F945B0">
        <w:rPr>
          <w:rFonts w:ascii="Arial" w:hAnsi="Arial" w:cs="Arial"/>
          <w:sz w:val="24"/>
          <w:szCs w:val="24"/>
        </w:rPr>
        <w:t>пункта 2.5.</w:t>
      </w:r>
      <w:r w:rsidR="00F8669A" w:rsidRPr="00F945B0">
        <w:rPr>
          <w:rFonts w:ascii="Arial" w:hAnsi="Arial" w:cs="Arial"/>
          <w:sz w:val="24"/>
          <w:szCs w:val="24"/>
        </w:rPr>
        <w:t>9</w:t>
      </w:r>
      <w:r w:rsidR="002D7647" w:rsidRPr="00F945B0">
        <w:rPr>
          <w:rFonts w:ascii="Arial" w:hAnsi="Arial" w:cs="Arial"/>
          <w:sz w:val="24"/>
          <w:szCs w:val="24"/>
        </w:rPr>
        <w:t xml:space="preserve"> Регламента</w:t>
      </w:r>
      <w:r w:rsidRPr="00F945B0">
        <w:rPr>
          <w:rFonts w:ascii="Arial" w:hAnsi="Arial" w:cs="Arial"/>
          <w:sz w:val="24"/>
          <w:szCs w:val="24"/>
        </w:rPr>
        <w:t>, при обращении посре</w:t>
      </w:r>
      <w:r w:rsidR="003E7010" w:rsidRPr="00F945B0">
        <w:rPr>
          <w:rFonts w:ascii="Arial" w:hAnsi="Arial" w:cs="Arial"/>
          <w:sz w:val="24"/>
          <w:szCs w:val="24"/>
        </w:rPr>
        <w:t>дством Республиканского портала;</w:t>
      </w:r>
    </w:p>
    <w:p w:rsidR="003E7010" w:rsidRPr="00F945B0" w:rsidRDefault="00810534" w:rsidP="003E7010">
      <w:pPr>
        <w:autoSpaceDE w:val="0"/>
        <w:autoSpaceDN w:val="0"/>
        <w:adjustRightInd w:val="0"/>
        <w:ind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фотографии места производства работ, в отношении которого подан запрос на предоставление муниципальной услуги, соотв</w:t>
      </w:r>
      <w:r w:rsidRPr="00F945B0">
        <w:rPr>
          <w:rFonts w:ascii="Arial" w:hAnsi="Arial" w:cs="Arial"/>
          <w:sz w:val="24"/>
          <w:szCs w:val="24"/>
        </w:rPr>
        <w:t xml:space="preserve">етствующие требованиям, </w:t>
      </w:r>
      <w:r w:rsidRPr="00F945B0">
        <w:rPr>
          <w:rFonts w:ascii="Arial" w:hAnsi="Arial" w:cs="Arial"/>
          <w:sz w:val="24"/>
          <w:szCs w:val="24"/>
        </w:rPr>
        <w:t>указанным в приложении №</w:t>
      </w:r>
      <w:r w:rsidR="0037521A" w:rsidRPr="00F945B0">
        <w:rPr>
          <w:rFonts w:ascii="Arial" w:hAnsi="Arial" w:cs="Arial"/>
          <w:sz w:val="24"/>
          <w:szCs w:val="24"/>
        </w:rPr>
        <w:t xml:space="preserve"> 8</w:t>
      </w:r>
      <w:r w:rsidRPr="00F945B0">
        <w:rPr>
          <w:rFonts w:ascii="Arial" w:hAnsi="Arial" w:cs="Arial"/>
          <w:sz w:val="24"/>
          <w:szCs w:val="24"/>
        </w:rPr>
        <w:t xml:space="preserve"> к Регламенту.</w:t>
      </w:r>
    </w:p>
    <w:p w:rsidR="009D031F"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2.5.2. П</w:t>
      </w:r>
      <w:r w:rsidRPr="00F945B0">
        <w:rPr>
          <w:rFonts w:ascii="Arial" w:hAnsi="Arial" w:cs="Arial"/>
          <w:sz w:val="24"/>
          <w:szCs w:val="24"/>
        </w:rPr>
        <w:t xml:space="preserve">ри получении 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w:t>
      </w:r>
      <w:r w:rsidRPr="00F945B0">
        <w:rPr>
          <w:rFonts w:ascii="Arial" w:hAnsi="Arial" w:cs="Arial"/>
          <w:sz w:val="24"/>
          <w:szCs w:val="24"/>
        </w:rPr>
        <w:t xml:space="preserve"> заявитель представляет следующие документы:</w:t>
      </w:r>
    </w:p>
    <w:p w:rsidR="007B19AA"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1) проектная документация на проведение работ</w:t>
      </w:r>
      <w:r w:rsidR="00220077" w:rsidRPr="00F945B0">
        <w:rPr>
          <w:rFonts w:ascii="Arial" w:hAnsi="Arial" w:cs="Arial"/>
          <w:sz w:val="24"/>
          <w:szCs w:val="24"/>
        </w:rPr>
        <w:t>, выполненная на основе инженерно-топографического плана земельного участка в масштабе 1:500, изготовленного не ранее, чем за 30 календарных дней до момента обращения в уполномоченный орган</w:t>
      </w:r>
      <w:r w:rsidR="006C474B" w:rsidRPr="00F945B0">
        <w:rPr>
          <w:rFonts w:ascii="Arial" w:hAnsi="Arial" w:cs="Arial"/>
          <w:sz w:val="24"/>
          <w:szCs w:val="24"/>
        </w:rPr>
        <w:t>,</w:t>
      </w:r>
      <w:r w:rsidRPr="00F945B0">
        <w:rPr>
          <w:rFonts w:ascii="Arial" w:hAnsi="Arial" w:cs="Arial"/>
          <w:sz w:val="24"/>
          <w:szCs w:val="24"/>
        </w:rPr>
        <w:t xml:space="preserve"> включающая:</w:t>
      </w:r>
    </w:p>
    <w:p w:rsidR="006C474B"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а</w:t>
      </w:r>
      <w:r w:rsidR="009D031F" w:rsidRPr="00F945B0">
        <w:rPr>
          <w:rFonts w:ascii="Arial" w:hAnsi="Arial" w:cs="Arial"/>
          <w:sz w:val="24"/>
          <w:szCs w:val="24"/>
        </w:rPr>
        <w:t xml:space="preserve">) </w:t>
      </w:r>
      <w:r w:rsidRPr="00F945B0">
        <w:rPr>
          <w:rFonts w:ascii="Arial" w:hAnsi="Arial" w:cs="Arial"/>
          <w:sz w:val="24"/>
          <w:szCs w:val="24"/>
        </w:rPr>
        <w:t>пояснительную записку, ситуационный план, с указанием границ места проклад</w:t>
      </w:r>
      <w:r w:rsidRPr="00F945B0">
        <w:rPr>
          <w:rFonts w:ascii="Arial" w:hAnsi="Arial" w:cs="Arial"/>
          <w:sz w:val="24"/>
          <w:szCs w:val="24"/>
        </w:rPr>
        <w:t>ки схемы трасс(ы), и исполнительную схему трасс(ы) инженерных сетей и коммуникаций</w:t>
      </w:r>
      <w:r w:rsidR="00D14DFF" w:rsidRPr="00F945B0">
        <w:rPr>
          <w:rFonts w:ascii="Arial" w:hAnsi="Arial" w:cs="Arial"/>
          <w:sz w:val="24"/>
          <w:szCs w:val="24"/>
        </w:rPr>
        <w:t xml:space="preserve"> с </w:t>
      </w:r>
      <w:r w:rsidR="00220077" w:rsidRPr="00F945B0">
        <w:rPr>
          <w:rFonts w:ascii="Arial" w:hAnsi="Arial" w:cs="Arial"/>
          <w:sz w:val="24"/>
          <w:szCs w:val="24"/>
        </w:rPr>
        <w:t>указанием координат на углах поворота</w:t>
      </w:r>
      <w:r w:rsidRPr="00F945B0">
        <w:rPr>
          <w:rFonts w:ascii="Arial" w:hAnsi="Arial" w:cs="Arial"/>
          <w:sz w:val="24"/>
          <w:szCs w:val="24"/>
        </w:rPr>
        <w:t>;</w:t>
      </w:r>
    </w:p>
    <w:p w:rsidR="009D031F"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б) </w:t>
      </w:r>
      <w:r w:rsidRPr="00F945B0">
        <w:rPr>
          <w:rFonts w:ascii="Arial" w:hAnsi="Arial" w:cs="Arial"/>
          <w:sz w:val="24"/>
          <w:szCs w:val="24"/>
        </w:rPr>
        <w:t xml:space="preserve">график производства работ </w:t>
      </w:r>
      <w:r w:rsidR="007B19AA" w:rsidRPr="00F945B0">
        <w:rPr>
          <w:rFonts w:ascii="Arial" w:hAnsi="Arial" w:cs="Arial"/>
          <w:sz w:val="24"/>
          <w:szCs w:val="24"/>
        </w:rPr>
        <w:t>(по нормам продолжительности строительства) и полного восстановления нарушенного дорожного покрытия, зеленых насаждений и других элементов благоустройства, утвержденный заказчиком и руководством строительной организации. В графике работ, осуществляемых в зимнее время, указываются сроки восстановления дорожного покрытия и повторного его восстановления после просадок в теплое время года</w:t>
      </w:r>
      <w:r w:rsidRPr="00F945B0">
        <w:rPr>
          <w:rFonts w:ascii="Arial" w:hAnsi="Arial" w:cs="Arial"/>
          <w:sz w:val="24"/>
          <w:szCs w:val="24"/>
        </w:rPr>
        <w:t>;</w:t>
      </w:r>
    </w:p>
    <w:p w:rsidR="007B19AA"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топографическую съемку (масштаб 1:500) с обозначением инженерных сетей, красных линий, мест установки объектов (временных или постоянных заборов и ограждений, строительных лесов и стационарных вышек, элементов городской </w:t>
      </w:r>
      <w:r w:rsidRPr="00F945B0">
        <w:rPr>
          <w:rFonts w:ascii="Arial" w:hAnsi="Arial" w:cs="Arial"/>
          <w:sz w:val="24"/>
          <w:szCs w:val="24"/>
        </w:rPr>
        <w:t>инфраструктуры), складирования любых видов материалов, конструкций, оборудования;</w:t>
      </w:r>
    </w:p>
    <w:p w:rsidR="006302DE"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схему организации дорожного движения транспортных средств и пешеходов в случае проведения работ на проезжей части улиц и магистралей, пешеходных тротуаров</w:t>
      </w:r>
      <w:r w:rsidR="00734E5A" w:rsidRPr="00F945B0">
        <w:rPr>
          <w:rFonts w:ascii="Arial" w:hAnsi="Arial" w:cs="Arial"/>
          <w:sz w:val="24"/>
          <w:szCs w:val="24"/>
        </w:rPr>
        <w:t>.</w:t>
      </w:r>
    </w:p>
    <w:p w:rsidR="006302DE"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lastRenderedPageBreak/>
        <w:t>2</w:t>
      </w:r>
      <w:r w:rsidR="006E6AB0" w:rsidRPr="00F945B0">
        <w:rPr>
          <w:rFonts w:ascii="Arial" w:hAnsi="Arial" w:cs="Arial"/>
          <w:sz w:val="24"/>
          <w:szCs w:val="24"/>
        </w:rPr>
        <w:t xml:space="preserve">) </w:t>
      </w:r>
      <w:r w:rsidRPr="00F945B0">
        <w:rPr>
          <w:rFonts w:ascii="Arial" w:hAnsi="Arial" w:cs="Arial"/>
          <w:sz w:val="24"/>
          <w:szCs w:val="24"/>
        </w:rPr>
        <w:t>г</w:t>
      </w:r>
      <w:r w:rsidRPr="00F945B0">
        <w:rPr>
          <w:rFonts w:ascii="Arial" w:hAnsi="Arial" w:cs="Arial"/>
          <w:sz w:val="24"/>
          <w:szCs w:val="24"/>
        </w:rPr>
        <w:t xml:space="preserve">арантийное </w:t>
      </w:r>
      <w:r w:rsidRPr="00F945B0">
        <w:rPr>
          <w:rFonts w:ascii="Arial" w:hAnsi="Arial" w:cs="Arial"/>
          <w:sz w:val="24"/>
          <w:szCs w:val="24"/>
        </w:rPr>
        <w:t>обязательство на повторное восстановление в течение пяти лет объекта благоустройства в случае просадок и деформаций</w:t>
      </w:r>
      <w:r w:rsidR="006E6AB0" w:rsidRPr="00F945B0">
        <w:rPr>
          <w:rFonts w:ascii="Arial" w:hAnsi="Arial" w:cs="Arial"/>
          <w:sz w:val="24"/>
          <w:szCs w:val="24"/>
        </w:rPr>
        <w:t xml:space="preserve"> и выполнение исполнительной съемки</w:t>
      </w:r>
      <w:r w:rsidRPr="00F945B0">
        <w:rPr>
          <w:rFonts w:ascii="Arial" w:hAnsi="Arial" w:cs="Arial"/>
          <w:sz w:val="24"/>
          <w:szCs w:val="24"/>
        </w:rPr>
        <w:t xml:space="preserve"> (приложение № </w:t>
      </w:r>
      <w:r w:rsidR="00DB3EA0" w:rsidRPr="00F945B0">
        <w:rPr>
          <w:rFonts w:ascii="Arial" w:hAnsi="Arial" w:cs="Arial"/>
          <w:sz w:val="24"/>
          <w:szCs w:val="24"/>
        </w:rPr>
        <w:t>9</w:t>
      </w:r>
      <w:r w:rsidRPr="00F945B0">
        <w:rPr>
          <w:rFonts w:ascii="Arial" w:hAnsi="Arial" w:cs="Arial"/>
          <w:sz w:val="24"/>
          <w:szCs w:val="24"/>
        </w:rPr>
        <w:t>);</w:t>
      </w:r>
    </w:p>
    <w:p w:rsidR="009D031F"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xml:space="preserve">) приказ о назначении ответственного лица (прораба) с правом представлять юридическое </w:t>
      </w:r>
      <w:r w:rsidRPr="00F945B0">
        <w:rPr>
          <w:rFonts w:ascii="Arial" w:hAnsi="Arial" w:cs="Arial"/>
          <w:sz w:val="24"/>
          <w:szCs w:val="24"/>
        </w:rPr>
        <w:t>лицо на объекте</w:t>
      </w:r>
      <w:r w:rsidRPr="00F945B0">
        <w:rPr>
          <w:rFonts w:ascii="Arial" w:hAnsi="Arial" w:cs="Arial"/>
          <w:sz w:val="24"/>
          <w:szCs w:val="24"/>
        </w:rPr>
        <w:t xml:space="preserve"> с указанием идентифицирующих сведений</w:t>
      </w:r>
      <w:r w:rsidRPr="00F945B0">
        <w:rPr>
          <w:rFonts w:ascii="Arial" w:hAnsi="Arial" w:cs="Arial"/>
          <w:sz w:val="24"/>
          <w:szCs w:val="24"/>
        </w:rPr>
        <w:t>;</w:t>
      </w:r>
    </w:p>
    <w:p w:rsidR="009D031F" w:rsidRPr="00F945B0" w:rsidRDefault="00810534" w:rsidP="009D031F">
      <w:pPr>
        <w:autoSpaceDE w:val="0"/>
        <w:autoSpaceDN w:val="0"/>
        <w:adjustRightInd w:val="0"/>
        <w:ind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приказ о назначении лица, ответственног</w:t>
      </w:r>
      <w:r w:rsidR="00200464" w:rsidRPr="00F945B0">
        <w:rPr>
          <w:rFonts w:ascii="Arial" w:hAnsi="Arial" w:cs="Arial"/>
          <w:sz w:val="24"/>
          <w:szCs w:val="24"/>
        </w:rPr>
        <w:t>о за благоустройство на объекте</w:t>
      </w:r>
      <w:r w:rsidR="008614E0" w:rsidRPr="00F945B0">
        <w:rPr>
          <w:rFonts w:ascii="Arial" w:hAnsi="Arial" w:cs="Arial"/>
          <w:sz w:val="24"/>
          <w:szCs w:val="24"/>
        </w:rPr>
        <w:t xml:space="preserve"> с указанием идентифицирующих сведений</w:t>
      </w:r>
      <w:r w:rsidR="006E6AB0" w:rsidRPr="00F945B0">
        <w:rPr>
          <w:rFonts w:ascii="Arial" w:hAnsi="Arial" w:cs="Arial"/>
          <w:sz w:val="24"/>
          <w:szCs w:val="24"/>
        </w:rPr>
        <w:t>;</w:t>
      </w:r>
    </w:p>
    <w:p w:rsidR="006E6AB0" w:rsidRPr="00F945B0" w:rsidRDefault="00810534" w:rsidP="006E6AB0">
      <w:pPr>
        <w:autoSpaceDE w:val="0"/>
        <w:autoSpaceDN w:val="0"/>
        <w:adjustRightInd w:val="0"/>
        <w:ind w:firstLine="709"/>
        <w:jc w:val="both"/>
        <w:rPr>
          <w:rFonts w:ascii="Arial" w:hAnsi="Arial" w:cs="Arial"/>
          <w:sz w:val="24"/>
          <w:szCs w:val="24"/>
        </w:rPr>
      </w:pPr>
      <w:r w:rsidRPr="00F945B0">
        <w:rPr>
          <w:rFonts w:ascii="Arial" w:hAnsi="Arial" w:cs="Arial"/>
          <w:sz w:val="24"/>
          <w:szCs w:val="24"/>
        </w:rPr>
        <w:t>5</w:t>
      </w:r>
      <w:r w:rsidRPr="00F945B0">
        <w:rPr>
          <w:rFonts w:ascii="Arial" w:hAnsi="Arial" w:cs="Arial"/>
          <w:sz w:val="24"/>
          <w:szCs w:val="24"/>
        </w:rPr>
        <w:t>) выписка из реестра членов СРО</w:t>
      </w:r>
      <w:r w:rsidR="00195416" w:rsidRPr="00F945B0">
        <w:rPr>
          <w:rFonts w:ascii="Arial" w:hAnsi="Arial" w:cs="Arial"/>
          <w:sz w:val="24"/>
          <w:szCs w:val="24"/>
        </w:rPr>
        <w:t>;</w:t>
      </w:r>
    </w:p>
    <w:p w:rsidR="00195416" w:rsidRPr="00F945B0" w:rsidRDefault="00810534" w:rsidP="006E6AB0">
      <w:pPr>
        <w:autoSpaceDE w:val="0"/>
        <w:autoSpaceDN w:val="0"/>
        <w:adjustRightInd w:val="0"/>
        <w:ind w:firstLine="709"/>
        <w:jc w:val="both"/>
        <w:rPr>
          <w:rFonts w:ascii="Arial" w:hAnsi="Arial" w:cs="Arial"/>
          <w:sz w:val="24"/>
          <w:szCs w:val="24"/>
        </w:rPr>
      </w:pPr>
      <w:r w:rsidRPr="00F945B0">
        <w:rPr>
          <w:rFonts w:ascii="Arial" w:hAnsi="Arial" w:cs="Arial"/>
          <w:sz w:val="24"/>
          <w:szCs w:val="24"/>
        </w:rPr>
        <w:t>6</w:t>
      </w:r>
      <w:r w:rsidR="00136BA3" w:rsidRPr="00F945B0">
        <w:rPr>
          <w:rFonts w:ascii="Arial" w:hAnsi="Arial" w:cs="Arial"/>
          <w:sz w:val="24"/>
          <w:szCs w:val="24"/>
        </w:rPr>
        <w:t>) п</w:t>
      </w:r>
      <w:r w:rsidR="00D403D0" w:rsidRPr="00F945B0">
        <w:rPr>
          <w:rFonts w:ascii="Arial" w:hAnsi="Arial" w:cs="Arial"/>
          <w:sz w:val="24"/>
          <w:szCs w:val="24"/>
        </w:rPr>
        <w:t>равоустанавливающие документы на объекты недвижимости, если права на него не зарегистрированы в Едином государственном реестре прав</w:t>
      </w:r>
      <w:r w:rsidR="00136BA3" w:rsidRPr="00F945B0">
        <w:rPr>
          <w:rFonts w:ascii="Arial" w:hAnsi="Arial" w:cs="Arial"/>
          <w:sz w:val="24"/>
          <w:szCs w:val="24"/>
        </w:rPr>
        <w:t>.</w:t>
      </w:r>
    </w:p>
    <w:p w:rsidR="00BF6A3D" w:rsidRPr="00F945B0" w:rsidRDefault="00810534" w:rsidP="00BF6A3D">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2.5.3. При получении 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аварийно-восстановительных</w:t>
      </w:r>
      <w:r w:rsidRPr="00F945B0">
        <w:rPr>
          <w:rFonts w:ascii="Arial" w:hAnsi="Arial" w:cs="Arial"/>
          <w:sz w:val="24"/>
          <w:szCs w:val="24"/>
        </w:rPr>
        <w:t xml:space="preserve"> работ</w:t>
      </w:r>
      <w:r w:rsidRPr="00F945B0">
        <w:rPr>
          <w:rFonts w:ascii="Arial" w:hAnsi="Arial" w:cs="Arial"/>
          <w:sz w:val="24"/>
          <w:szCs w:val="24"/>
        </w:rPr>
        <w:t xml:space="preserve"> заявитель представляет следующие документы:</w:t>
      </w:r>
    </w:p>
    <w:p w:rsidR="002B148D" w:rsidRPr="00F945B0" w:rsidRDefault="00810534" w:rsidP="002B148D">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1) </w:t>
      </w:r>
      <w:r w:rsidR="00DB3EA0" w:rsidRPr="00F945B0">
        <w:rPr>
          <w:rFonts w:ascii="Arial" w:hAnsi="Arial" w:cs="Arial"/>
          <w:sz w:val="24"/>
          <w:szCs w:val="24"/>
        </w:rPr>
        <w:t>ситуационный план (выкопировка земельного участка) с</w:t>
      </w:r>
      <w:r w:rsidRPr="00F945B0">
        <w:rPr>
          <w:rFonts w:ascii="Arial" w:hAnsi="Arial" w:cs="Arial"/>
          <w:sz w:val="24"/>
          <w:szCs w:val="24"/>
        </w:rPr>
        <w:t xml:space="preserve"> обозначением инженерных сетей и указанием места повреждения коммуникаций;</w:t>
      </w:r>
    </w:p>
    <w:p w:rsidR="009D031F" w:rsidRPr="00F945B0" w:rsidRDefault="00810534" w:rsidP="002B148D">
      <w:pPr>
        <w:autoSpaceDE w:val="0"/>
        <w:autoSpaceDN w:val="0"/>
        <w:adjustRightInd w:val="0"/>
        <w:ind w:firstLine="709"/>
        <w:jc w:val="both"/>
        <w:rPr>
          <w:rFonts w:ascii="Arial" w:hAnsi="Arial" w:cs="Arial"/>
          <w:sz w:val="24"/>
          <w:szCs w:val="24"/>
        </w:rPr>
      </w:pPr>
      <w:r w:rsidRPr="00F945B0">
        <w:rPr>
          <w:rFonts w:ascii="Arial" w:hAnsi="Arial" w:cs="Arial"/>
          <w:sz w:val="24"/>
          <w:szCs w:val="24"/>
        </w:rPr>
        <w:t>2</w:t>
      </w:r>
      <w:r w:rsidR="002B148D" w:rsidRPr="00F945B0">
        <w:rPr>
          <w:rFonts w:ascii="Arial" w:hAnsi="Arial" w:cs="Arial"/>
          <w:sz w:val="24"/>
          <w:szCs w:val="24"/>
        </w:rPr>
        <w:t>) акт разграничения сетей (акт балансодержателя), если организация не является сетевой компан</w:t>
      </w:r>
      <w:r w:rsidR="00BF6A3D" w:rsidRPr="00F945B0">
        <w:rPr>
          <w:rFonts w:ascii="Arial" w:hAnsi="Arial" w:cs="Arial"/>
          <w:sz w:val="24"/>
          <w:szCs w:val="24"/>
        </w:rPr>
        <w:t>ией;</w:t>
      </w:r>
    </w:p>
    <w:p w:rsidR="00BF6A3D" w:rsidRPr="00F945B0" w:rsidRDefault="00810534" w:rsidP="00BF6A3D">
      <w:pPr>
        <w:autoSpaceDE w:val="0"/>
        <w:autoSpaceDN w:val="0"/>
        <w:adjustRightInd w:val="0"/>
        <w:ind w:firstLine="709"/>
        <w:jc w:val="both"/>
        <w:rPr>
          <w:rFonts w:ascii="Arial" w:hAnsi="Arial" w:cs="Arial"/>
          <w:sz w:val="24"/>
          <w:szCs w:val="24"/>
        </w:rPr>
      </w:pPr>
      <w:r w:rsidRPr="00F945B0">
        <w:rPr>
          <w:rFonts w:ascii="Arial" w:hAnsi="Arial" w:cs="Arial"/>
          <w:sz w:val="24"/>
          <w:szCs w:val="24"/>
        </w:rPr>
        <w:t>3) г</w:t>
      </w:r>
      <w:r w:rsidRPr="00F945B0">
        <w:rPr>
          <w:rFonts w:ascii="Arial" w:hAnsi="Arial" w:cs="Arial"/>
          <w:sz w:val="24"/>
          <w:szCs w:val="24"/>
        </w:rPr>
        <w:t>арантийное обязательство на повторное восстановление в те</w:t>
      </w:r>
      <w:r w:rsidRPr="00F945B0">
        <w:rPr>
          <w:rFonts w:ascii="Arial" w:hAnsi="Arial" w:cs="Arial"/>
          <w:sz w:val="24"/>
          <w:szCs w:val="24"/>
        </w:rPr>
        <w:t>чение пяти лет объекта благоустройства в случае просадок и деформаций</w:t>
      </w:r>
      <w:r w:rsidRPr="00F945B0">
        <w:rPr>
          <w:rFonts w:ascii="Arial" w:hAnsi="Arial" w:cs="Arial"/>
          <w:sz w:val="24"/>
          <w:szCs w:val="24"/>
        </w:rPr>
        <w:t xml:space="preserve"> и выполнение </w:t>
      </w:r>
      <w:r w:rsidRPr="00F945B0">
        <w:rPr>
          <w:rFonts w:ascii="Arial" w:hAnsi="Arial" w:cs="Arial"/>
          <w:sz w:val="24"/>
          <w:szCs w:val="24"/>
        </w:rPr>
        <w:t xml:space="preserve">исполнительной съемки (приложение № </w:t>
      </w:r>
      <w:r w:rsidR="00DB3EA0" w:rsidRPr="00F945B0">
        <w:rPr>
          <w:rFonts w:ascii="Arial" w:hAnsi="Arial" w:cs="Arial"/>
          <w:sz w:val="24"/>
          <w:szCs w:val="24"/>
        </w:rPr>
        <w:t>9</w:t>
      </w:r>
      <w:r w:rsidRPr="00F945B0">
        <w:rPr>
          <w:rFonts w:ascii="Arial" w:hAnsi="Arial" w:cs="Arial"/>
          <w:sz w:val="24"/>
          <w:szCs w:val="24"/>
        </w:rPr>
        <w:t>);</w:t>
      </w:r>
    </w:p>
    <w:p w:rsidR="00BF6A3D" w:rsidRPr="00F945B0" w:rsidRDefault="00810534" w:rsidP="002B148D">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4) </w:t>
      </w:r>
      <w:r w:rsidRPr="00F945B0">
        <w:rPr>
          <w:rFonts w:ascii="Arial" w:hAnsi="Arial" w:cs="Arial"/>
          <w:sz w:val="24"/>
          <w:szCs w:val="24"/>
        </w:rPr>
        <w:t>документ, подтверждающий полномочия лица, подписавшего заявку от имени заказчика</w:t>
      </w:r>
      <w:r w:rsidR="00675ACE" w:rsidRPr="00F945B0">
        <w:rPr>
          <w:rFonts w:ascii="Arial" w:hAnsi="Arial" w:cs="Arial"/>
          <w:sz w:val="24"/>
          <w:szCs w:val="24"/>
        </w:rPr>
        <w:t>.</w:t>
      </w:r>
    </w:p>
    <w:p w:rsidR="00BF6A3D" w:rsidRPr="00F945B0" w:rsidRDefault="00810534" w:rsidP="00BF6A3D">
      <w:pPr>
        <w:autoSpaceDE w:val="0"/>
        <w:autoSpaceDN w:val="0"/>
        <w:adjustRightInd w:val="0"/>
        <w:ind w:firstLine="709"/>
        <w:jc w:val="both"/>
        <w:rPr>
          <w:rFonts w:ascii="Arial" w:hAnsi="Arial" w:cs="Arial"/>
          <w:sz w:val="24"/>
          <w:szCs w:val="24"/>
        </w:rPr>
      </w:pPr>
      <w:r w:rsidRPr="00F945B0">
        <w:rPr>
          <w:rFonts w:ascii="Arial" w:hAnsi="Arial" w:cs="Arial"/>
          <w:sz w:val="24"/>
          <w:szCs w:val="24"/>
        </w:rPr>
        <w:t>В вечернее и ночное время, в выходные и празднич</w:t>
      </w:r>
      <w:r w:rsidRPr="00F945B0">
        <w:rPr>
          <w:rFonts w:ascii="Arial" w:hAnsi="Arial" w:cs="Arial"/>
          <w:sz w:val="24"/>
          <w:szCs w:val="24"/>
        </w:rPr>
        <w:t>ные дни разрешается выполнять аварийные работы при условии оформления ордера в Исполкоме в ближайший рабочий день.</w:t>
      </w:r>
    </w:p>
    <w:p w:rsidR="002B148D" w:rsidRPr="00F945B0" w:rsidRDefault="00810534" w:rsidP="002B148D">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2.5.4. Для продления 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 заявитель представляет следующие документы:</w:t>
      </w:r>
    </w:p>
    <w:p w:rsidR="002B148D" w:rsidRPr="00F945B0" w:rsidRDefault="00810534" w:rsidP="002B148D">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1) график производства работ на новый </w:t>
      </w:r>
      <w:r w:rsidRPr="00F945B0">
        <w:rPr>
          <w:rFonts w:ascii="Arial" w:hAnsi="Arial" w:cs="Arial"/>
          <w:sz w:val="24"/>
          <w:szCs w:val="24"/>
        </w:rPr>
        <w:t>период (в случае изменения сроков работ) с приложением копии соглашения о продлении сроков производства работ (в случае выполнения работ подрядчиком);</w:t>
      </w:r>
    </w:p>
    <w:p w:rsidR="002B148D" w:rsidRPr="00F945B0" w:rsidRDefault="00810534" w:rsidP="002B148D">
      <w:pPr>
        <w:autoSpaceDE w:val="0"/>
        <w:autoSpaceDN w:val="0"/>
        <w:adjustRightInd w:val="0"/>
        <w:ind w:firstLine="709"/>
        <w:jc w:val="both"/>
        <w:rPr>
          <w:rFonts w:ascii="Arial" w:hAnsi="Arial" w:cs="Arial"/>
          <w:sz w:val="24"/>
          <w:szCs w:val="24"/>
        </w:rPr>
      </w:pPr>
      <w:r w:rsidRPr="00F945B0">
        <w:rPr>
          <w:rFonts w:ascii="Arial" w:hAnsi="Arial" w:cs="Arial"/>
          <w:sz w:val="24"/>
          <w:szCs w:val="24"/>
        </w:rPr>
        <w:t>2) рабочий чертеж на проводимые работы с указанием выполненных и незавершенных объемов работ.</w:t>
      </w:r>
    </w:p>
    <w:p w:rsidR="00D54F95" w:rsidRPr="00F945B0" w:rsidRDefault="00810534" w:rsidP="00D54F95">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2.5.5. Для </w:t>
      </w:r>
      <w:r w:rsidRPr="00F945B0">
        <w:rPr>
          <w:rFonts w:ascii="Arial" w:hAnsi="Arial" w:cs="Arial"/>
          <w:sz w:val="24"/>
          <w:szCs w:val="24"/>
        </w:rPr>
        <w:t>внесени</w:t>
      </w:r>
      <w:r w:rsidRPr="00F945B0">
        <w:rPr>
          <w:rFonts w:ascii="Arial" w:hAnsi="Arial" w:cs="Arial"/>
          <w:sz w:val="24"/>
          <w:szCs w:val="24"/>
        </w:rPr>
        <w:t>я</w:t>
      </w:r>
      <w:r w:rsidRPr="00F945B0">
        <w:rPr>
          <w:rFonts w:ascii="Arial" w:hAnsi="Arial" w:cs="Arial"/>
          <w:sz w:val="24"/>
          <w:szCs w:val="24"/>
        </w:rPr>
        <w:t xml:space="preserve"> сведений о выполнении работ по частичному восстановлению наружного благоустройства в ордер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 заявитель представляет следующие документы:</w:t>
      </w:r>
    </w:p>
    <w:p w:rsidR="006933F5" w:rsidRPr="00F945B0" w:rsidRDefault="00810534" w:rsidP="006933F5">
      <w:pPr>
        <w:autoSpaceDE w:val="0"/>
        <w:autoSpaceDN w:val="0"/>
        <w:adjustRightInd w:val="0"/>
        <w:ind w:firstLine="709"/>
        <w:jc w:val="both"/>
        <w:rPr>
          <w:rFonts w:ascii="Arial" w:hAnsi="Arial" w:cs="Arial"/>
          <w:sz w:val="24"/>
          <w:szCs w:val="24"/>
        </w:rPr>
      </w:pPr>
      <w:r w:rsidRPr="00F945B0">
        <w:rPr>
          <w:rFonts w:ascii="Arial" w:hAnsi="Arial" w:cs="Arial"/>
          <w:sz w:val="24"/>
          <w:szCs w:val="24"/>
        </w:rPr>
        <w:t>1) акт промежуточной приемки работ по восстановлению разрушенных элементов благоу</w:t>
      </w:r>
      <w:r w:rsidRPr="00F945B0">
        <w:rPr>
          <w:rFonts w:ascii="Arial" w:hAnsi="Arial" w:cs="Arial"/>
          <w:sz w:val="24"/>
          <w:szCs w:val="24"/>
        </w:rPr>
        <w:t>стройства и дорог, связанных с разрытием (при проведении работ в зимний период), подписанный предс</w:t>
      </w:r>
      <w:r w:rsidR="005C671B" w:rsidRPr="00F945B0">
        <w:rPr>
          <w:rFonts w:ascii="Arial" w:hAnsi="Arial" w:cs="Arial"/>
          <w:sz w:val="24"/>
          <w:szCs w:val="24"/>
        </w:rPr>
        <w:t>тавителем заказчика, подрядчика</w:t>
      </w:r>
      <w:r w:rsidR="007113EA" w:rsidRPr="00F945B0">
        <w:rPr>
          <w:rFonts w:ascii="Arial" w:hAnsi="Arial" w:cs="Arial"/>
          <w:sz w:val="24"/>
          <w:szCs w:val="24"/>
        </w:rPr>
        <w:t xml:space="preserve"> (приложение № 10)</w:t>
      </w:r>
      <w:r w:rsidRPr="00F945B0">
        <w:rPr>
          <w:rFonts w:ascii="Arial" w:hAnsi="Arial" w:cs="Arial"/>
          <w:sz w:val="24"/>
          <w:szCs w:val="24"/>
        </w:rPr>
        <w:t>;</w:t>
      </w:r>
    </w:p>
    <w:p w:rsidR="006933F5" w:rsidRPr="00F945B0" w:rsidRDefault="00810534" w:rsidP="006933F5">
      <w:pPr>
        <w:autoSpaceDE w:val="0"/>
        <w:autoSpaceDN w:val="0"/>
        <w:adjustRightInd w:val="0"/>
        <w:ind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исполнительная съемка в масштабе 1:500 с нанесением объектов согласно ордеру</w:t>
      </w:r>
      <w:r w:rsidR="003E7010" w:rsidRPr="00F945B0">
        <w:rPr>
          <w:rFonts w:ascii="Arial" w:hAnsi="Arial" w:cs="Arial"/>
          <w:sz w:val="24"/>
          <w:szCs w:val="24"/>
        </w:rPr>
        <w:t>,</w:t>
      </w:r>
      <w:r w:rsidR="005C671B" w:rsidRPr="00F945B0">
        <w:rPr>
          <w:rFonts w:ascii="Arial" w:hAnsi="Arial" w:cs="Arial"/>
          <w:sz w:val="24"/>
          <w:szCs w:val="24"/>
        </w:rPr>
        <w:t xml:space="preserve"> </w:t>
      </w:r>
      <w:r w:rsidR="003E7010" w:rsidRPr="00F945B0">
        <w:rPr>
          <w:rFonts w:ascii="Arial" w:hAnsi="Arial" w:cs="Arial"/>
          <w:sz w:val="24"/>
          <w:szCs w:val="24"/>
        </w:rPr>
        <w:t xml:space="preserve">с указанием координат на углах поворота </w:t>
      </w:r>
      <w:r w:rsidR="005C671B" w:rsidRPr="00F945B0">
        <w:rPr>
          <w:rFonts w:ascii="Arial" w:hAnsi="Arial" w:cs="Arial"/>
          <w:sz w:val="24"/>
          <w:szCs w:val="24"/>
        </w:rPr>
        <w:t>(в случае строительства новых объектов либо после их реконструкции)</w:t>
      </w:r>
      <w:r w:rsidR="00F16639" w:rsidRPr="00F945B0">
        <w:rPr>
          <w:rFonts w:ascii="Arial" w:hAnsi="Arial" w:cs="Arial"/>
          <w:sz w:val="24"/>
          <w:szCs w:val="24"/>
        </w:rPr>
        <w:t>.</w:t>
      </w:r>
    </w:p>
    <w:p w:rsidR="005C671B" w:rsidRPr="00F945B0" w:rsidRDefault="00810534" w:rsidP="005C671B">
      <w:pPr>
        <w:autoSpaceDE w:val="0"/>
        <w:autoSpaceDN w:val="0"/>
        <w:adjustRightInd w:val="0"/>
        <w:ind w:firstLine="709"/>
        <w:jc w:val="both"/>
        <w:rPr>
          <w:rFonts w:ascii="Arial" w:hAnsi="Arial" w:cs="Arial"/>
          <w:sz w:val="24"/>
          <w:szCs w:val="24"/>
        </w:rPr>
      </w:pPr>
      <w:r w:rsidRPr="00F945B0">
        <w:rPr>
          <w:rFonts w:ascii="Arial" w:hAnsi="Arial" w:cs="Arial"/>
          <w:sz w:val="24"/>
          <w:szCs w:val="24"/>
        </w:rPr>
        <w:t>2.5.6. При закрытии ордера</w:t>
      </w:r>
      <w:r w:rsidRPr="00F945B0">
        <w:rPr>
          <w:rFonts w:ascii="Arial" w:hAnsi="Arial" w:cs="Arial"/>
          <w:sz w:val="24"/>
          <w:szCs w:val="24"/>
        </w:rPr>
        <w:t xml:space="preserve">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w:t>
      </w:r>
      <w:r w:rsidRPr="00F945B0">
        <w:rPr>
          <w:rFonts w:ascii="Arial" w:hAnsi="Arial" w:cs="Arial"/>
          <w:sz w:val="24"/>
          <w:szCs w:val="24"/>
        </w:rPr>
        <w:t xml:space="preserve"> работ</w:t>
      </w:r>
      <w:r w:rsidRPr="00F945B0">
        <w:rPr>
          <w:rFonts w:ascii="Arial" w:hAnsi="Arial" w:cs="Arial"/>
          <w:sz w:val="24"/>
          <w:szCs w:val="24"/>
        </w:rPr>
        <w:t xml:space="preserve"> </w:t>
      </w:r>
      <w:r w:rsidRPr="00F945B0">
        <w:rPr>
          <w:rFonts w:ascii="Arial" w:hAnsi="Arial" w:cs="Arial"/>
          <w:sz w:val="24"/>
          <w:szCs w:val="24"/>
        </w:rPr>
        <w:t>заявитель представляет следующие документы:</w:t>
      </w:r>
    </w:p>
    <w:p w:rsidR="00F16639" w:rsidRPr="00F945B0" w:rsidRDefault="00810534" w:rsidP="00F16639">
      <w:pPr>
        <w:autoSpaceDE w:val="0"/>
        <w:autoSpaceDN w:val="0"/>
        <w:adjustRightInd w:val="0"/>
        <w:ind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акт приемки выполненных работ по восстановлению благоустройства после производства работ, связанных с нарушением элементов наружного благоустройства, подписанный представителем заказчика, подрядчика</w:t>
      </w:r>
      <w:r w:rsidR="007113EA" w:rsidRPr="00F945B0">
        <w:rPr>
          <w:rFonts w:ascii="Arial" w:hAnsi="Arial" w:cs="Arial"/>
          <w:sz w:val="24"/>
          <w:szCs w:val="24"/>
        </w:rPr>
        <w:t xml:space="preserve"> (приложение № 11)</w:t>
      </w:r>
      <w:r w:rsidRPr="00F945B0">
        <w:rPr>
          <w:rFonts w:ascii="Arial" w:hAnsi="Arial" w:cs="Arial"/>
          <w:sz w:val="24"/>
          <w:szCs w:val="24"/>
        </w:rPr>
        <w:t>;</w:t>
      </w:r>
    </w:p>
    <w:p w:rsidR="00496068" w:rsidRPr="00F945B0" w:rsidRDefault="00810534" w:rsidP="00F16639">
      <w:pPr>
        <w:autoSpaceDE w:val="0"/>
        <w:autoSpaceDN w:val="0"/>
        <w:adjustRightInd w:val="0"/>
        <w:ind w:firstLine="709"/>
        <w:jc w:val="both"/>
        <w:rPr>
          <w:rFonts w:ascii="Arial" w:hAnsi="Arial" w:cs="Arial"/>
          <w:sz w:val="24"/>
          <w:szCs w:val="24"/>
        </w:rPr>
      </w:pPr>
      <w:r w:rsidRPr="00F945B0">
        <w:rPr>
          <w:rFonts w:ascii="Arial" w:hAnsi="Arial" w:cs="Arial"/>
          <w:sz w:val="24"/>
          <w:szCs w:val="24"/>
        </w:rPr>
        <w:t>2</w:t>
      </w:r>
      <w:r w:rsidR="00F16639" w:rsidRPr="00F945B0">
        <w:rPr>
          <w:rFonts w:ascii="Arial" w:hAnsi="Arial" w:cs="Arial"/>
          <w:sz w:val="24"/>
          <w:szCs w:val="24"/>
        </w:rPr>
        <w:t>) исполнительная съемка в масштабе 1:500 с нанесением объектов согласно ордеру</w:t>
      </w:r>
      <w:r w:rsidR="003E7010" w:rsidRPr="00F945B0">
        <w:rPr>
          <w:rFonts w:ascii="Arial" w:hAnsi="Arial" w:cs="Arial"/>
          <w:sz w:val="24"/>
          <w:szCs w:val="24"/>
        </w:rPr>
        <w:t>,</w:t>
      </w:r>
      <w:r w:rsidR="005C671B" w:rsidRPr="00F945B0">
        <w:rPr>
          <w:rFonts w:ascii="Arial" w:hAnsi="Arial" w:cs="Arial"/>
          <w:sz w:val="24"/>
          <w:szCs w:val="24"/>
        </w:rPr>
        <w:t xml:space="preserve"> </w:t>
      </w:r>
      <w:r w:rsidR="003E7010" w:rsidRPr="00F945B0">
        <w:rPr>
          <w:rFonts w:ascii="Arial" w:hAnsi="Arial" w:cs="Arial"/>
          <w:sz w:val="24"/>
          <w:szCs w:val="24"/>
        </w:rPr>
        <w:t xml:space="preserve">с указанием координат на углах поворота </w:t>
      </w:r>
      <w:r w:rsidR="005C671B" w:rsidRPr="00F945B0">
        <w:rPr>
          <w:rFonts w:ascii="Arial" w:hAnsi="Arial" w:cs="Arial"/>
          <w:sz w:val="24"/>
          <w:szCs w:val="24"/>
        </w:rPr>
        <w:t>(в случае строительства новых объектов либо после их реконструкции)</w:t>
      </w:r>
      <w:r w:rsidR="00F16639" w:rsidRPr="00F945B0">
        <w:rPr>
          <w:rFonts w:ascii="Arial" w:hAnsi="Arial" w:cs="Arial"/>
          <w:sz w:val="24"/>
          <w:szCs w:val="24"/>
        </w:rPr>
        <w:t>.</w:t>
      </w:r>
    </w:p>
    <w:p w:rsidR="00F85CC9" w:rsidRPr="00F945B0" w:rsidRDefault="00810534" w:rsidP="00F85CC9">
      <w:pPr>
        <w:ind w:right="-1" w:firstLine="709"/>
        <w:jc w:val="both"/>
        <w:rPr>
          <w:rFonts w:ascii="Arial" w:hAnsi="Arial" w:cs="Arial"/>
          <w:sz w:val="24"/>
          <w:szCs w:val="24"/>
        </w:rPr>
      </w:pPr>
      <w:r w:rsidRPr="00F945B0">
        <w:rPr>
          <w:rFonts w:ascii="Arial" w:hAnsi="Arial" w:cs="Arial"/>
          <w:sz w:val="24"/>
          <w:szCs w:val="24"/>
        </w:rPr>
        <w:t xml:space="preserve">2.5.7. </w:t>
      </w:r>
      <w:r w:rsidRPr="00F945B0">
        <w:rPr>
          <w:rFonts w:ascii="Arial" w:hAnsi="Arial" w:cs="Arial"/>
          <w:sz w:val="24"/>
          <w:szCs w:val="24"/>
        </w:rPr>
        <w:t>В случае предоставления муниципальной услуги в упреждающем (проактивном) режиме посредством Рес</w:t>
      </w:r>
      <w:r w:rsidRPr="00F945B0">
        <w:rPr>
          <w:rFonts w:ascii="Arial" w:hAnsi="Arial" w:cs="Arial"/>
          <w:sz w:val="24"/>
          <w:szCs w:val="24"/>
        </w:rPr>
        <w:t>публиканского портала:</w:t>
      </w:r>
    </w:p>
    <w:p w:rsidR="00F85CC9" w:rsidRPr="00F945B0" w:rsidRDefault="00810534" w:rsidP="00F85CC9">
      <w:pPr>
        <w:ind w:right="-1" w:firstLine="709"/>
        <w:jc w:val="both"/>
        <w:rPr>
          <w:rFonts w:ascii="Arial" w:hAnsi="Arial" w:cs="Arial"/>
          <w:sz w:val="24"/>
          <w:szCs w:val="24"/>
        </w:rPr>
      </w:pPr>
      <w:r w:rsidRPr="00F945B0">
        <w:rPr>
          <w:rFonts w:ascii="Arial" w:hAnsi="Arial" w:cs="Arial"/>
          <w:sz w:val="24"/>
          <w:szCs w:val="24"/>
        </w:rPr>
        <w:t>согласие (запрос) заявителя на получение муниципальной услуги.</w:t>
      </w:r>
    </w:p>
    <w:p w:rsidR="00F85CC9" w:rsidRPr="00F945B0" w:rsidRDefault="00810534" w:rsidP="00F85CC9">
      <w:pPr>
        <w:ind w:right="-1" w:firstLine="709"/>
        <w:jc w:val="both"/>
        <w:rPr>
          <w:rFonts w:ascii="Arial" w:hAnsi="Arial" w:cs="Arial"/>
          <w:sz w:val="24"/>
          <w:szCs w:val="24"/>
        </w:rPr>
      </w:pPr>
      <w:r w:rsidRPr="00F945B0">
        <w:rPr>
          <w:rFonts w:ascii="Arial" w:hAnsi="Arial" w:cs="Arial"/>
          <w:sz w:val="24"/>
          <w:szCs w:val="24"/>
        </w:rPr>
        <w:t xml:space="preserve">Предоставление иных документов не требуется. Документы и сведения, необходимые для предоставления муниципальной услуги, получаются Исполкомом </w:t>
      </w:r>
      <w:r w:rsidRPr="00F945B0">
        <w:rPr>
          <w:rFonts w:ascii="Arial" w:hAnsi="Arial" w:cs="Arial"/>
          <w:sz w:val="24"/>
          <w:szCs w:val="24"/>
        </w:rPr>
        <w:lastRenderedPageBreak/>
        <w:t xml:space="preserve">самостоятельно с </w:t>
      </w:r>
      <w:r w:rsidRPr="00F945B0">
        <w:rPr>
          <w:rFonts w:ascii="Arial" w:hAnsi="Arial" w:cs="Arial"/>
          <w:sz w:val="24"/>
          <w:szCs w:val="24"/>
        </w:rPr>
        <w:t>использованием автоматизированной информационной системы, предназначенной для оказания государственных и муниципальных услуг.</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F8669A" w:rsidRPr="00F945B0">
        <w:rPr>
          <w:rFonts w:ascii="Arial" w:hAnsi="Arial" w:cs="Arial"/>
          <w:sz w:val="24"/>
          <w:szCs w:val="24"/>
        </w:rPr>
        <w:t>8</w:t>
      </w:r>
      <w:r w:rsidRPr="00F945B0">
        <w:rPr>
          <w:rFonts w:ascii="Arial" w:hAnsi="Arial" w:cs="Arial"/>
          <w:sz w:val="24"/>
          <w:szCs w:val="24"/>
        </w:rPr>
        <w:t>. Заявление и прилагаемые документы могут быть представлены (направлены) заявителем одним из следующих способов:</w:t>
      </w:r>
    </w:p>
    <w:p w:rsidR="00897E9E" w:rsidRPr="00F945B0" w:rsidRDefault="00810534" w:rsidP="00897E9E">
      <w:pPr>
        <w:pStyle w:val="a3"/>
        <w:numPr>
          <w:ilvl w:val="0"/>
          <w:numId w:val="5"/>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через МФЦ на</w:t>
      </w:r>
      <w:r w:rsidRPr="00F945B0">
        <w:rPr>
          <w:rFonts w:ascii="Arial" w:hAnsi="Arial" w:cs="Arial"/>
          <w:sz w:val="24"/>
          <w:szCs w:val="24"/>
        </w:rPr>
        <w:t xml:space="preserve"> бумажных носителях и в виде электронных документов, подписанных (заверенных) в соответствии с требованиями пункта 2.5</w:t>
      </w:r>
      <w:r w:rsidR="00F8669A" w:rsidRPr="00F945B0">
        <w:rPr>
          <w:rFonts w:ascii="Arial" w:hAnsi="Arial" w:cs="Arial"/>
          <w:sz w:val="24"/>
          <w:szCs w:val="24"/>
        </w:rPr>
        <w:t>.9</w:t>
      </w:r>
      <w:r w:rsidRPr="00F945B0">
        <w:rPr>
          <w:rFonts w:ascii="Arial" w:hAnsi="Arial" w:cs="Arial"/>
          <w:sz w:val="24"/>
          <w:szCs w:val="24"/>
        </w:rPr>
        <w:t>. Регламента;</w:t>
      </w:r>
    </w:p>
    <w:p w:rsidR="00897E9E" w:rsidRPr="00F945B0" w:rsidRDefault="00810534" w:rsidP="00897E9E">
      <w:pPr>
        <w:pStyle w:val="a3"/>
        <w:numPr>
          <w:ilvl w:val="0"/>
          <w:numId w:val="5"/>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через Республиканский портал в электронной форме. </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F8669A" w:rsidRPr="00F945B0">
        <w:rPr>
          <w:rFonts w:ascii="Arial" w:hAnsi="Arial" w:cs="Arial"/>
          <w:sz w:val="24"/>
          <w:szCs w:val="24"/>
        </w:rPr>
        <w:t>9</w:t>
      </w:r>
      <w:r w:rsidRPr="00F945B0">
        <w:rPr>
          <w:rFonts w:ascii="Arial" w:hAnsi="Arial" w:cs="Arial"/>
          <w:sz w:val="24"/>
          <w:szCs w:val="24"/>
        </w:rPr>
        <w:t>. Физические лица и индивидуальные предприниматели при направлении</w:t>
      </w:r>
      <w:r w:rsidRPr="00F945B0">
        <w:rPr>
          <w:rFonts w:ascii="Arial" w:hAnsi="Arial" w:cs="Arial"/>
          <w:sz w:val="24"/>
          <w:szCs w:val="24"/>
        </w:rPr>
        <w:t xml:space="preserve"> заявления и необходимых документов посредством Республиканского портала подписывают заявление простой электронной подписью.</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получения простой электронной подписи заявителю необходимо пройти процедуру регистрации (аутентификации) в ЕСИА, а также подтве</w:t>
      </w:r>
      <w:r w:rsidRPr="00F945B0">
        <w:rPr>
          <w:rFonts w:ascii="Arial" w:hAnsi="Arial" w:cs="Arial"/>
          <w:sz w:val="24"/>
          <w:szCs w:val="24"/>
        </w:rPr>
        <w:t xml:space="preserve">рдить учетную </w:t>
      </w:r>
      <w:r w:rsidRPr="00F945B0">
        <w:rPr>
          <w:rFonts w:ascii="Arial" w:hAnsi="Arial" w:cs="Arial"/>
          <w:sz w:val="24"/>
          <w:szCs w:val="24"/>
        </w:rPr>
        <w:t xml:space="preserve">запись до уровня не ниже стандартной. </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w:t>
      </w:r>
      <w:r w:rsidRPr="00F945B0">
        <w:rPr>
          <w:rFonts w:ascii="Arial" w:hAnsi="Arial" w:cs="Arial"/>
          <w:sz w:val="24"/>
          <w:szCs w:val="24"/>
        </w:rPr>
        <w:t>т заявление усиленной квалифицированной электронной подписью.</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F8669A" w:rsidRPr="00F945B0">
        <w:rPr>
          <w:rFonts w:ascii="Arial" w:hAnsi="Arial" w:cs="Arial"/>
          <w:sz w:val="24"/>
          <w:szCs w:val="24"/>
        </w:rPr>
        <w:t>10</w:t>
      </w:r>
      <w:r w:rsidRPr="00F945B0">
        <w:rPr>
          <w:rFonts w:ascii="Arial" w:hAnsi="Arial" w:cs="Arial"/>
          <w:sz w:val="24"/>
          <w:szCs w:val="24"/>
        </w:rPr>
        <w:t>. Запрещается требовать от заявителя:</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w:t>
      </w:r>
      <w:r w:rsidRPr="00F945B0">
        <w:rPr>
          <w:rFonts w:ascii="Arial" w:hAnsi="Arial" w:cs="Arial"/>
          <w:sz w:val="24"/>
          <w:szCs w:val="24"/>
        </w:rPr>
        <w:t>ктами, регулирующими отношения, возникающие в связи с предоставлением муниципальн</w:t>
      </w:r>
      <w:r w:rsidRPr="00F945B0">
        <w:rPr>
          <w:rFonts w:ascii="Arial" w:hAnsi="Arial" w:cs="Arial"/>
          <w:sz w:val="24"/>
          <w:szCs w:val="24"/>
        </w:rPr>
        <w:t>ой</w:t>
      </w:r>
      <w:r w:rsidRPr="00F945B0">
        <w:rPr>
          <w:rFonts w:ascii="Arial" w:hAnsi="Arial" w:cs="Arial"/>
          <w:sz w:val="24"/>
          <w:szCs w:val="24"/>
        </w:rPr>
        <w:t xml:space="preserve"> услуг</w:t>
      </w:r>
      <w:r w:rsidRPr="00F945B0">
        <w:rPr>
          <w:rFonts w:ascii="Arial" w:hAnsi="Arial" w:cs="Arial"/>
          <w:sz w:val="24"/>
          <w:szCs w:val="24"/>
        </w:rPr>
        <w:t>и</w:t>
      </w:r>
      <w:r w:rsidRPr="00F945B0">
        <w:rPr>
          <w:rFonts w:ascii="Arial" w:hAnsi="Arial" w:cs="Arial"/>
          <w:sz w:val="24"/>
          <w:szCs w:val="24"/>
        </w:rPr>
        <w:t>;</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осуществления действий, в том числе согласований, необходимых для получения муниципальн</w:t>
      </w:r>
      <w:r w:rsidRPr="00F945B0">
        <w:rPr>
          <w:rFonts w:ascii="Arial" w:hAnsi="Arial" w:cs="Arial"/>
          <w:sz w:val="24"/>
          <w:szCs w:val="24"/>
        </w:rPr>
        <w:t>ой</w:t>
      </w:r>
      <w:r w:rsidRPr="00F945B0">
        <w:rPr>
          <w:rFonts w:ascii="Arial" w:hAnsi="Arial" w:cs="Arial"/>
          <w:sz w:val="24"/>
          <w:szCs w:val="24"/>
        </w:rPr>
        <w:t xml:space="preserve"> услуг</w:t>
      </w:r>
      <w:r w:rsidRPr="00F945B0">
        <w:rPr>
          <w:rFonts w:ascii="Arial" w:hAnsi="Arial" w:cs="Arial"/>
          <w:sz w:val="24"/>
          <w:szCs w:val="24"/>
        </w:rPr>
        <w:t>и</w:t>
      </w:r>
      <w:r w:rsidRPr="00F945B0">
        <w:rPr>
          <w:rFonts w:ascii="Arial" w:hAnsi="Arial" w:cs="Arial"/>
          <w:sz w:val="24"/>
          <w:szCs w:val="24"/>
        </w:rPr>
        <w:t xml:space="preserve">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w:t>
      </w:r>
      <w:r w:rsidRPr="00F945B0">
        <w:rPr>
          <w:rFonts w:ascii="Arial" w:hAnsi="Arial" w:cs="Arial"/>
          <w:sz w:val="24"/>
          <w:szCs w:val="24"/>
        </w:rPr>
        <w:t>ые в части 1 статьи 9 Федерального закона</w:t>
      </w:r>
      <w:r w:rsidRPr="00F945B0">
        <w:rPr>
          <w:rFonts w:ascii="Arial" w:hAnsi="Arial" w:cs="Arial"/>
          <w:sz w:val="24"/>
          <w:szCs w:val="24"/>
        </w:rPr>
        <w:t xml:space="preserve"> № 210-ФЗ (необходимых и обязательных услуг)</w:t>
      </w:r>
      <w:r w:rsidRPr="00F945B0">
        <w:rPr>
          <w:rFonts w:ascii="Arial" w:hAnsi="Arial" w:cs="Arial"/>
          <w:sz w:val="24"/>
          <w:szCs w:val="24"/>
        </w:rPr>
        <w:t>;</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w:t>
      </w:r>
      <w:r w:rsidRPr="00F945B0">
        <w:rPr>
          <w:rFonts w:ascii="Arial" w:hAnsi="Arial" w:cs="Arial"/>
          <w:sz w:val="24"/>
          <w:szCs w:val="24"/>
        </w:rPr>
        <w:t>предоставления муниципальной услуги, либо в предоставлении муниципальной услуги, за исключением следующих случаев:</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w:t>
      </w:r>
      <w:r w:rsidRPr="00F945B0">
        <w:rPr>
          <w:rFonts w:ascii="Arial" w:hAnsi="Arial" w:cs="Arial"/>
          <w:sz w:val="24"/>
          <w:szCs w:val="24"/>
        </w:rPr>
        <w:t>редоставлении муниципальной услуги;</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w:t>
      </w:r>
      <w:r w:rsidRPr="00F945B0">
        <w:rPr>
          <w:rFonts w:ascii="Arial" w:hAnsi="Arial" w:cs="Arial"/>
          <w:sz w:val="24"/>
          <w:szCs w:val="24"/>
        </w:rPr>
        <w:t>влении муниципальной услуги и не включенных в представленный ранее комплект документов;</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w:t>
      </w:r>
      <w:r w:rsidRPr="00F945B0">
        <w:rPr>
          <w:rFonts w:ascii="Arial" w:hAnsi="Arial" w:cs="Arial"/>
          <w:sz w:val="24"/>
          <w:szCs w:val="24"/>
        </w:rPr>
        <w:t>ибо в предоставлении муниципальной услуги;</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Pr="00F945B0">
        <w:rPr>
          <w:rFonts w:ascii="Arial" w:hAnsi="Arial" w:cs="Arial"/>
          <w:sz w:val="24"/>
          <w:szCs w:val="24"/>
        </w:rPr>
        <w:t>Исполкома</w:t>
      </w:r>
      <w:r w:rsidRPr="00F945B0">
        <w:rPr>
          <w:rFonts w:ascii="Arial" w:hAnsi="Arial" w:cs="Arial"/>
          <w:sz w:val="24"/>
          <w:szCs w:val="24"/>
        </w:rPr>
        <w:t xml:space="preserve">, работника </w:t>
      </w:r>
      <w:r w:rsidRPr="00F945B0">
        <w:rPr>
          <w:rFonts w:ascii="Arial" w:hAnsi="Arial" w:cs="Arial"/>
          <w:sz w:val="24"/>
          <w:szCs w:val="24"/>
        </w:rPr>
        <w:t>МФЦ</w:t>
      </w:r>
      <w:r w:rsidRPr="00F945B0">
        <w:rPr>
          <w:rFonts w:ascii="Arial" w:hAnsi="Arial" w:cs="Arial"/>
          <w:sz w:val="24"/>
          <w:szCs w:val="24"/>
        </w:rPr>
        <w:t>, при первоначальном отказе в приеме документов, необход</w:t>
      </w:r>
      <w:r w:rsidRPr="00F945B0">
        <w:rPr>
          <w:rFonts w:ascii="Arial" w:hAnsi="Arial" w:cs="Arial"/>
          <w:sz w:val="24"/>
          <w:szCs w:val="24"/>
        </w:rPr>
        <w:t xml:space="preserve">имых для предоставления муниципальной услуги, либо в предоставлении муниципальной услуги, о чем в письменном виде за подписью руководителя </w:t>
      </w:r>
      <w:r w:rsidRPr="00F945B0">
        <w:rPr>
          <w:rFonts w:ascii="Arial" w:hAnsi="Arial" w:cs="Arial"/>
          <w:sz w:val="24"/>
          <w:szCs w:val="24"/>
        </w:rPr>
        <w:t>Исполкома</w:t>
      </w:r>
      <w:r w:rsidRPr="00F945B0">
        <w:rPr>
          <w:rFonts w:ascii="Arial" w:hAnsi="Arial" w:cs="Arial"/>
          <w:sz w:val="24"/>
          <w:szCs w:val="24"/>
        </w:rPr>
        <w:t xml:space="preserve"> при первоначальном отказе в приеме документов, необходимых для предоставления муниципальной услуги, уведомл</w:t>
      </w:r>
      <w:r w:rsidRPr="00F945B0">
        <w:rPr>
          <w:rFonts w:ascii="Arial" w:hAnsi="Arial" w:cs="Arial"/>
          <w:sz w:val="24"/>
          <w:szCs w:val="24"/>
        </w:rPr>
        <w:t>яется заявитель, а также приносятся извин</w:t>
      </w:r>
      <w:r w:rsidRPr="00F945B0">
        <w:rPr>
          <w:rFonts w:ascii="Arial" w:hAnsi="Arial" w:cs="Arial"/>
          <w:sz w:val="24"/>
          <w:szCs w:val="24"/>
        </w:rPr>
        <w:t>ения за доставленные неудобства;</w:t>
      </w:r>
    </w:p>
    <w:p w:rsidR="00897E9E" w:rsidRPr="00F945B0" w:rsidRDefault="00810534" w:rsidP="00897E9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w:t>
      </w:r>
      <w:r w:rsidRPr="00F945B0">
        <w:rPr>
          <w:rFonts w:ascii="Arial" w:hAnsi="Arial" w:cs="Arial"/>
          <w:sz w:val="24"/>
          <w:szCs w:val="24"/>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w:t>
      </w:r>
      <w:r w:rsidRPr="00F945B0">
        <w:rPr>
          <w:rFonts w:ascii="Arial" w:hAnsi="Arial" w:cs="Arial"/>
          <w:sz w:val="24"/>
          <w:szCs w:val="24"/>
        </w:rPr>
        <w:lastRenderedPageBreak/>
        <w:t xml:space="preserve">1 статьи </w:t>
      </w:r>
      <w:r w:rsidRPr="00F945B0">
        <w:rPr>
          <w:rFonts w:ascii="Arial" w:hAnsi="Arial" w:cs="Arial"/>
          <w:sz w:val="24"/>
          <w:szCs w:val="24"/>
        </w:rPr>
        <w:t xml:space="preserve">16 </w:t>
      </w:r>
      <w:r w:rsidRPr="00F945B0">
        <w:rPr>
          <w:rFonts w:ascii="Arial" w:hAnsi="Arial" w:cs="Arial"/>
          <w:sz w:val="24"/>
          <w:szCs w:val="24"/>
        </w:rPr>
        <w:t>Федерального закона № 21</w:t>
      </w:r>
      <w:r w:rsidRPr="00F945B0">
        <w:rPr>
          <w:rFonts w:ascii="Arial" w:hAnsi="Arial" w:cs="Arial"/>
          <w:sz w:val="24"/>
          <w:szCs w:val="24"/>
        </w:rPr>
        <w:t>0-ФЗ</w:t>
      </w:r>
      <w:r w:rsidRPr="00F945B0">
        <w:rPr>
          <w:rFonts w:ascii="Arial" w:hAnsi="Arial" w:cs="Arial"/>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13925" w:rsidRPr="00F945B0" w:rsidRDefault="00613925" w:rsidP="005A7931">
      <w:pPr>
        <w:autoSpaceDE w:val="0"/>
        <w:autoSpaceDN w:val="0"/>
        <w:adjustRightInd w:val="0"/>
        <w:ind w:right="-1" w:firstLine="709"/>
        <w:jc w:val="both"/>
        <w:rPr>
          <w:rFonts w:ascii="Arial" w:hAnsi="Arial" w:cs="Arial"/>
          <w:i/>
          <w:sz w:val="24"/>
          <w:szCs w:val="24"/>
        </w:rPr>
      </w:pPr>
    </w:p>
    <w:p w:rsidR="00613925" w:rsidRPr="00F945B0" w:rsidRDefault="00810534" w:rsidP="005A7931">
      <w:pPr>
        <w:autoSpaceDE w:val="0"/>
        <w:autoSpaceDN w:val="0"/>
        <w:adjustRightInd w:val="0"/>
        <w:ind w:right="-1"/>
        <w:jc w:val="center"/>
        <w:rPr>
          <w:rFonts w:ascii="Arial" w:hAnsi="Arial" w:cs="Arial"/>
          <w:sz w:val="24"/>
          <w:szCs w:val="24"/>
        </w:rPr>
      </w:pPr>
      <w:r w:rsidRPr="00F945B0">
        <w:rPr>
          <w:rFonts w:ascii="Arial" w:hAnsi="Arial" w:cs="Arial"/>
          <w:sz w:val="24"/>
          <w:szCs w:val="24"/>
        </w:rPr>
        <w:t>2.6. Исчерпывающий перечень</w:t>
      </w:r>
      <w:r w:rsidRPr="00F945B0">
        <w:rPr>
          <w:rFonts w:ascii="Arial" w:hAnsi="Arial" w:cs="Arial"/>
          <w:sz w:val="24"/>
          <w:szCs w:val="24"/>
        </w:rPr>
        <w:t xml:space="preserve">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w:t>
      </w:r>
      <w:r w:rsidRPr="00F945B0">
        <w:rPr>
          <w:rFonts w:ascii="Arial" w:hAnsi="Arial" w:cs="Arial"/>
          <w:sz w:val="24"/>
          <w:szCs w:val="24"/>
        </w:rPr>
        <w:t>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w:t>
      </w:r>
      <w:r w:rsidRPr="00F945B0">
        <w:rPr>
          <w:rFonts w:ascii="Arial" w:hAnsi="Arial" w:cs="Arial"/>
          <w:sz w:val="24"/>
          <w:szCs w:val="24"/>
        </w:rPr>
        <w:t>оряжении которых находятся данные документы</w:t>
      </w:r>
    </w:p>
    <w:p w:rsidR="00613925" w:rsidRPr="00F945B0" w:rsidRDefault="00613925" w:rsidP="005A7931">
      <w:pPr>
        <w:autoSpaceDE w:val="0"/>
        <w:autoSpaceDN w:val="0"/>
        <w:adjustRightInd w:val="0"/>
        <w:ind w:right="-1"/>
        <w:jc w:val="both"/>
        <w:rPr>
          <w:rFonts w:ascii="Arial" w:hAnsi="Arial" w:cs="Arial"/>
          <w:sz w:val="24"/>
          <w:szCs w:val="24"/>
        </w:rPr>
      </w:pP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041271" w:rsidRPr="00F945B0">
        <w:rPr>
          <w:rFonts w:ascii="Arial" w:hAnsi="Arial" w:cs="Arial"/>
          <w:sz w:val="24"/>
          <w:szCs w:val="24"/>
        </w:rPr>
        <w:t>1.</w:t>
      </w:r>
      <w:r w:rsidRPr="00F945B0">
        <w:rPr>
          <w:rFonts w:ascii="Arial" w:hAnsi="Arial" w:cs="Arial"/>
          <w:sz w:val="24"/>
          <w:szCs w:val="24"/>
        </w:rPr>
        <w:t xml:space="preserve"> Получаются в рамках межведомственного взаимодействия:</w:t>
      </w:r>
    </w:p>
    <w:p w:rsidR="00C75ABD" w:rsidRPr="00F945B0" w:rsidRDefault="00810534" w:rsidP="00C75ABD">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сведения о </w:t>
      </w:r>
      <w:r w:rsidRPr="00F945B0">
        <w:rPr>
          <w:rFonts w:ascii="Arial" w:hAnsi="Arial" w:cs="Arial"/>
          <w:sz w:val="24"/>
          <w:szCs w:val="24"/>
        </w:rPr>
        <w:t xml:space="preserve">наличии </w:t>
      </w:r>
      <w:r w:rsidRPr="00F945B0">
        <w:rPr>
          <w:rFonts w:ascii="Arial" w:hAnsi="Arial" w:cs="Arial"/>
          <w:sz w:val="24"/>
          <w:szCs w:val="24"/>
        </w:rPr>
        <w:t>задолженности по налогам, сборам и иным платежам в бюджеты бюджетной системы Российской Федерации</w:t>
      </w:r>
      <w:r w:rsidR="00006939" w:rsidRPr="00F945B0">
        <w:rPr>
          <w:rFonts w:ascii="Arial" w:hAnsi="Arial" w:cs="Arial"/>
          <w:sz w:val="24"/>
          <w:szCs w:val="24"/>
        </w:rPr>
        <w:t xml:space="preserve"> – Федеральная налоговая служба;</w:t>
      </w:r>
    </w:p>
    <w:p w:rsidR="007342CD" w:rsidRPr="00F945B0" w:rsidRDefault="00810534" w:rsidP="007342CD">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случае обращения юридического лица запрашиваются сведения из Единого государственного реестра юридических лиц из Федеральной налоговой службы;</w:t>
      </w:r>
      <w:r w:rsidRPr="00F945B0">
        <w:rPr>
          <w:rFonts w:ascii="Arial" w:hAnsi="Arial" w:cs="Arial"/>
          <w:sz w:val="24"/>
          <w:szCs w:val="24"/>
        </w:rPr>
        <w:t xml:space="preserve"> </w:t>
      </w:r>
    </w:p>
    <w:p w:rsidR="007342CD" w:rsidRPr="00F945B0" w:rsidRDefault="00810534" w:rsidP="007342CD">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 индивидуального предпринимателя запрашиваются сведения из Единого государственного реестра и</w:t>
      </w:r>
      <w:r w:rsidRPr="00F945B0">
        <w:rPr>
          <w:rFonts w:ascii="Arial" w:hAnsi="Arial" w:cs="Arial"/>
          <w:sz w:val="24"/>
          <w:szCs w:val="24"/>
        </w:rPr>
        <w:t>ндивидуальных предпринимателей из Федеральной налоговой службы;</w:t>
      </w:r>
    </w:p>
    <w:p w:rsidR="007342CD" w:rsidRPr="00F945B0" w:rsidRDefault="00810534" w:rsidP="007342CD">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сведения из Единого государственного реестра недвижимости (сведения об основных характеристиках и зарегистрированных правах объекта недвижимости) - Федеральная служба государственной </w:t>
      </w:r>
      <w:r w:rsidRPr="00F945B0">
        <w:rPr>
          <w:rFonts w:ascii="Arial" w:hAnsi="Arial" w:cs="Arial"/>
          <w:sz w:val="24"/>
          <w:szCs w:val="24"/>
        </w:rPr>
        <w:t>регистрации, кадастра и картографии (Росреестр);</w:t>
      </w:r>
    </w:p>
    <w:p w:rsidR="007342CD" w:rsidRPr="00F945B0" w:rsidRDefault="00810534" w:rsidP="007342CD">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сведения о договоре на предоставление муниципального имущества, земельного участка, находящегося в государственной или муниципальной собственности, не подлежащего регистрации в Едином государственном реестре</w:t>
      </w:r>
      <w:r w:rsidRPr="00F945B0">
        <w:rPr>
          <w:rFonts w:ascii="Arial" w:hAnsi="Arial" w:cs="Arial"/>
          <w:sz w:val="24"/>
          <w:szCs w:val="24"/>
        </w:rPr>
        <w:t xml:space="preserve"> недвижимости – Исполком;</w:t>
      </w:r>
    </w:p>
    <w:p w:rsidR="007342CD" w:rsidRPr="00F945B0" w:rsidRDefault="00810534" w:rsidP="007342CD">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 Исполком;</w:t>
      </w:r>
    </w:p>
    <w:p w:rsidR="007342CD" w:rsidRPr="00F945B0" w:rsidRDefault="00810534" w:rsidP="007342CD">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разрешение на строительство (в </w:t>
      </w:r>
      <w:r w:rsidRPr="00F945B0">
        <w:rPr>
          <w:rFonts w:ascii="Arial" w:hAnsi="Arial" w:cs="Arial"/>
          <w:sz w:val="24"/>
          <w:szCs w:val="24"/>
        </w:rPr>
        <w:t>случаях, установленных Градостроительным кодексом Российской Федерации) – Исполком;</w:t>
      </w:r>
    </w:p>
    <w:p w:rsidR="007342CD" w:rsidRPr="00F945B0" w:rsidRDefault="00810534" w:rsidP="007342CD">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ордер на </w:t>
      </w:r>
      <w:r w:rsidR="00136BA3" w:rsidRPr="00F945B0">
        <w:rPr>
          <w:rFonts w:ascii="Arial" w:hAnsi="Arial" w:cs="Arial"/>
          <w:sz w:val="24"/>
          <w:szCs w:val="24"/>
        </w:rPr>
        <w:t>производство</w:t>
      </w:r>
      <w:r w:rsidRPr="00F945B0">
        <w:rPr>
          <w:rFonts w:ascii="Arial" w:hAnsi="Arial" w:cs="Arial"/>
          <w:sz w:val="24"/>
          <w:szCs w:val="24"/>
        </w:rPr>
        <w:t xml:space="preserve"> земельных работ – Исполком.</w:t>
      </w:r>
    </w:p>
    <w:p w:rsidR="00EE1CA5" w:rsidRPr="00F945B0" w:rsidRDefault="00810534" w:rsidP="00EE1CA5">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Заявитель вправе предоставить документы (сведения), </w:t>
      </w:r>
      <w:r w:rsidRPr="00F945B0">
        <w:rPr>
          <w:rFonts w:ascii="Arial" w:hAnsi="Arial" w:cs="Arial"/>
          <w:sz w:val="24"/>
          <w:szCs w:val="24"/>
        </w:rPr>
        <w:t xml:space="preserve">указанные в </w:t>
      </w:r>
      <w:r w:rsidRPr="00F945B0">
        <w:rPr>
          <w:rFonts w:ascii="Arial" w:hAnsi="Arial" w:cs="Arial"/>
          <w:sz w:val="24"/>
          <w:szCs w:val="24"/>
        </w:rPr>
        <w:t>пункт</w:t>
      </w:r>
      <w:r w:rsidR="00C75ABD" w:rsidRPr="00F945B0">
        <w:rPr>
          <w:rFonts w:ascii="Arial" w:hAnsi="Arial" w:cs="Arial"/>
          <w:sz w:val="24"/>
          <w:szCs w:val="24"/>
        </w:rPr>
        <w:t>е</w:t>
      </w:r>
      <w:r w:rsidRPr="00F945B0">
        <w:rPr>
          <w:rFonts w:ascii="Arial" w:hAnsi="Arial" w:cs="Arial"/>
          <w:sz w:val="24"/>
          <w:szCs w:val="24"/>
        </w:rPr>
        <w:t xml:space="preserve"> 2.6.1 Регламента в форме электронных документов, заверенных усиленной</w:t>
      </w:r>
      <w:r w:rsidRPr="00F945B0">
        <w:rPr>
          <w:rFonts w:ascii="Arial" w:hAnsi="Arial" w:cs="Arial"/>
          <w:sz w:val="24"/>
          <w:szCs w:val="24"/>
        </w:rPr>
        <w:t xml:space="preserve"> квалифицированной подписью лиц, уполномоченных на создание и подписание </w:t>
      </w:r>
      <w:r w:rsidRPr="00F945B0">
        <w:rPr>
          <w:rFonts w:ascii="Arial" w:hAnsi="Arial" w:cs="Arial"/>
          <w:sz w:val="24"/>
          <w:szCs w:val="24"/>
        </w:rPr>
        <w:t>таких документов, при подаче заявления посредством Республиканского портала либо на бумажном носителе в МФЦ.</w:t>
      </w:r>
    </w:p>
    <w:p w:rsidR="00F85CC9" w:rsidRPr="00F945B0" w:rsidRDefault="00810534" w:rsidP="00F85CC9">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3. </w:t>
      </w:r>
      <w:r w:rsidRPr="00F945B0">
        <w:rPr>
          <w:rFonts w:ascii="Arial" w:hAnsi="Arial" w:cs="Arial"/>
          <w:sz w:val="24"/>
          <w:szCs w:val="24"/>
        </w:rPr>
        <w:t xml:space="preserve">В случае предоставления муниципальной услуги в упреждающем (проактивном) режиме посредством Республиканского портала используются сведения, предусмотренные пунктом 2.6.1 Регламента, имеющиеся в </w:t>
      </w:r>
      <w:r w:rsidRPr="00F945B0">
        <w:rPr>
          <w:rFonts w:ascii="Arial" w:hAnsi="Arial" w:cs="Arial"/>
          <w:sz w:val="24"/>
          <w:szCs w:val="24"/>
        </w:rPr>
        <w:t xml:space="preserve">автоматизированной информационной системе, предназначенной </w:t>
      </w:r>
      <w:r w:rsidRPr="00F945B0">
        <w:rPr>
          <w:rFonts w:ascii="Arial" w:hAnsi="Arial" w:cs="Arial"/>
          <w:sz w:val="24"/>
          <w:szCs w:val="24"/>
        </w:rPr>
        <w:t>для оказания государственных и муниципальных услуг, и полученные при предоставлении государственных и муниципальных услуг, указанных в пункте 1.6 Регламента.</w:t>
      </w:r>
    </w:p>
    <w:p w:rsidR="00BF61F6" w:rsidRPr="00F945B0" w:rsidRDefault="00810534" w:rsidP="00BF61F6">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F8669A" w:rsidRPr="00F945B0">
        <w:rPr>
          <w:rFonts w:ascii="Arial" w:hAnsi="Arial" w:cs="Arial"/>
          <w:sz w:val="24"/>
          <w:szCs w:val="24"/>
        </w:rPr>
        <w:t>4</w:t>
      </w:r>
      <w:r w:rsidRPr="00F945B0">
        <w:rPr>
          <w:rFonts w:ascii="Arial" w:hAnsi="Arial" w:cs="Arial"/>
          <w:sz w:val="24"/>
          <w:szCs w:val="24"/>
        </w:rPr>
        <w:t>. Непредставление (несвоевременное представление) указанными органами государственной власти,</w:t>
      </w:r>
      <w:r w:rsidRPr="00F945B0">
        <w:rPr>
          <w:rFonts w:ascii="Arial" w:hAnsi="Arial" w:cs="Arial"/>
          <w:sz w:val="24"/>
          <w:szCs w:val="24"/>
        </w:rPr>
        <w:t xml:space="preserve"> структурными подразделениями Исполкома документов и сведений не может являться основанием для отказа в предоставлении</w:t>
      </w:r>
      <w:r w:rsidRPr="00F945B0">
        <w:rPr>
          <w:rFonts w:ascii="Arial" w:hAnsi="Arial" w:cs="Arial"/>
          <w:sz w:val="24"/>
          <w:szCs w:val="24"/>
        </w:rPr>
        <w:t xml:space="preserve"> </w:t>
      </w:r>
      <w:r w:rsidRPr="00F945B0">
        <w:rPr>
          <w:rFonts w:ascii="Arial" w:hAnsi="Arial" w:cs="Arial"/>
          <w:sz w:val="24"/>
          <w:szCs w:val="24"/>
        </w:rPr>
        <w:t>муниципальной</w:t>
      </w:r>
      <w:r w:rsidRPr="00F945B0">
        <w:rPr>
          <w:rFonts w:ascii="Arial" w:hAnsi="Arial" w:cs="Arial"/>
          <w:sz w:val="24"/>
          <w:szCs w:val="24"/>
        </w:rPr>
        <w:t xml:space="preserve"> услуги.</w:t>
      </w:r>
    </w:p>
    <w:p w:rsidR="00BF61F6" w:rsidRPr="00F945B0" w:rsidRDefault="00810534" w:rsidP="00BF61F6">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F8669A" w:rsidRPr="00F945B0">
        <w:rPr>
          <w:rFonts w:ascii="Arial" w:hAnsi="Arial" w:cs="Arial"/>
          <w:sz w:val="24"/>
          <w:szCs w:val="24"/>
        </w:rPr>
        <w:t>5</w:t>
      </w:r>
      <w:r w:rsidRPr="00F945B0">
        <w:rPr>
          <w:rFonts w:ascii="Arial" w:hAnsi="Arial" w:cs="Arial"/>
          <w:sz w:val="24"/>
          <w:szCs w:val="24"/>
        </w:rPr>
        <w:t>. Должностное лицо и (или) работник указанных органов, не представившие (несвоевременно представившие) запроше</w:t>
      </w:r>
      <w:r w:rsidRPr="00F945B0">
        <w:rPr>
          <w:rFonts w:ascii="Arial" w:hAnsi="Arial" w:cs="Arial"/>
          <w:sz w:val="24"/>
          <w:szCs w:val="24"/>
        </w:rPr>
        <w:t xml:space="preserve">нные и находящиеся в распоряжении </w:t>
      </w:r>
      <w:r w:rsidRPr="00F945B0">
        <w:rPr>
          <w:rFonts w:ascii="Arial" w:hAnsi="Arial" w:cs="Arial"/>
          <w:sz w:val="24"/>
          <w:szCs w:val="24"/>
        </w:rPr>
        <w:lastRenderedPageBreak/>
        <w:t xml:space="preserve">документ или </w:t>
      </w:r>
      <w:r w:rsidRPr="00F945B0">
        <w:rPr>
          <w:rFonts w:ascii="Arial" w:hAnsi="Arial" w:cs="Arial"/>
          <w:sz w:val="24"/>
          <w:szCs w:val="24"/>
        </w:rPr>
        <w:t>сведения</w:t>
      </w:r>
      <w:r w:rsidRPr="00F945B0">
        <w:rPr>
          <w:rFonts w:ascii="Arial" w:hAnsi="Arial" w:cs="Arial"/>
          <w:sz w:val="24"/>
          <w:szCs w:val="24"/>
        </w:rPr>
        <w:t>, подлежат административной, дисциплинарной или иной ответственности в соответствии с законодательством Российской Федерации.</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F8669A" w:rsidRPr="00F945B0">
        <w:rPr>
          <w:rFonts w:ascii="Arial" w:hAnsi="Arial" w:cs="Arial"/>
          <w:sz w:val="24"/>
          <w:szCs w:val="24"/>
        </w:rPr>
        <w:t>6</w:t>
      </w:r>
      <w:r w:rsidRPr="00F945B0">
        <w:rPr>
          <w:rFonts w:ascii="Arial" w:hAnsi="Arial" w:cs="Arial"/>
          <w:sz w:val="24"/>
          <w:szCs w:val="24"/>
        </w:rPr>
        <w:t xml:space="preserve">. </w:t>
      </w:r>
      <w:r w:rsidR="00041271" w:rsidRPr="00F945B0">
        <w:rPr>
          <w:rFonts w:ascii="Arial" w:hAnsi="Arial" w:cs="Arial"/>
          <w:sz w:val="24"/>
          <w:szCs w:val="24"/>
        </w:rPr>
        <w:t>Запрещается требовать от заявителя документы</w:t>
      </w:r>
      <w:r w:rsidR="00264015" w:rsidRPr="00F945B0">
        <w:rPr>
          <w:rFonts w:ascii="Arial" w:hAnsi="Arial" w:cs="Arial"/>
          <w:sz w:val="24"/>
          <w:szCs w:val="24"/>
        </w:rPr>
        <w:t xml:space="preserve"> сведения</w:t>
      </w:r>
      <w:r w:rsidR="00041271" w:rsidRPr="00F945B0">
        <w:rPr>
          <w:rFonts w:ascii="Arial" w:hAnsi="Arial" w:cs="Arial"/>
          <w:sz w:val="24"/>
          <w:szCs w:val="24"/>
        </w:rPr>
        <w:t>,</w:t>
      </w:r>
      <w:r w:rsidR="00264015" w:rsidRPr="00F945B0">
        <w:rPr>
          <w:rFonts w:ascii="Arial" w:hAnsi="Arial" w:cs="Arial"/>
          <w:sz w:val="24"/>
          <w:szCs w:val="24"/>
        </w:rPr>
        <w:t xml:space="preserve"> в том числе подтверждающие внесение заявителем платы за предоставление муниципальной услуги,</w:t>
      </w:r>
      <w:r w:rsidR="00041271" w:rsidRPr="00F945B0">
        <w:rPr>
          <w:rFonts w:ascii="Arial" w:hAnsi="Arial" w:cs="Arial"/>
          <w:sz w:val="24"/>
          <w:szCs w:val="24"/>
        </w:rPr>
        <w:t xml:space="preserve">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Непредставление заявителем документов, содержащих сведения, </w:t>
      </w:r>
      <w:r w:rsidRPr="00F945B0">
        <w:rPr>
          <w:rFonts w:ascii="Arial" w:hAnsi="Arial" w:cs="Arial"/>
          <w:sz w:val="24"/>
          <w:szCs w:val="24"/>
        </w:rPr>
        <w:t>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 xml:space="preserve">не является </w:t>
      </w:r>
      <w:r w:rsidRPr="00F945B0">
        <w:rPr>
          <w:rFonts w:ascii="Arial" w:hAnsi="Arial" w:cs="Arial"/>
          <w:sz w:val="24"/>
          <w:szCs w:val="24"/>
        </w:rPr>
        <w:t>основанием для отказа заявителю в предоставлении муниципальной услуги.</w:t>
      </w:r>
    </w:p>
    <w:p w:rsidR="00613925" w:rsidRPr="00F945B0" w:rsidRDefault="00613925" w:rsidP="005A7931">
      <w:pPr>
        <w:autoSpaceDE w:val="0"/>
        <w:autoSpaceDN w:val="0"/>
        <w:adjustRightInd w:val="0"/>
        <w:ind w:right="-1"/>
        <w:jc w:val="both"/>
        <w:rPr>
          <w:rFonts w:ascii="Arial" w:hAnsi="Arial" w:cs="Arial"/>
          <w:sz w:val="24"/>
          <w:szCs w:val="24"/>
        </w:rPr>
      </w:pPr>
    </w:p>
    <w:p w:rsidR="00613925" w:rsidRPr="00F945B0" w:rsidRDefault="00810534" w:rsidP="005A7931">
      <w:pPr>
        <w:autoSpaceDE w:val="0"/>
        <w:autoSpaceDN w:val="0"/>
        <w:adjustRightInd w:val="0"/>
        <w:ind w:right="-1"/>
        <w:jc w:val="center"/>
        <w:rPr>
          <w:rFonts w:ascii="Arial" w:hAnsi="Arial" w:cs="Arial"/>
          <w:i/>
          <w:sz w:val="24"/>
          <w:szCs w:val="24"/>
        </w:rPr>
      </w:pPr>
      <w:r w:rsidRPr="00F945B0">
        <w:rPr>
          <w:rFonts w:ascii="Arial" w:hAnsi="Arial" w:cs="Arial"/>
          <w:sz w:val="24"/>
          <w:szCs w:val="24"/>
        </w:rPr>
        <w:t>2.7. Исчерпывающий перечень оснований для отказа в приеме документов, необходимых для предоставления муниципальной услуги</w:t>
      </w:r>
      <w:r w:rsidR="007D59C2" w:rsidRPr="00F945B0">
        <w:rPr>
          <w:rFonts w:ascii="Arial" w:hAnsi="Arial" w:cs="Arial"/>
          <w:sz w:val="24"/>
          <w:szCs w:val="24"/>
        </w:rPr>
        <w:t xml:space="preserve"> </w:t>
      </w:r>
      <w:r w:rsidR="007D59C2" w:rsidRPr="00F945B0">
        <w:rPr>
          <w:rFonts w:ascii="Arial" w:hAnsi="Arial" w:cs="Arial"/>
          <w:sz w:val="24"/>
          <w:szCs w:val="24"/>
        </w:rPr>
        <w:br/>
        <w:t>(возврата документов без рассмотрения по существу)</w:t>
      </w:r>
    </w:p>
    <w:p w:rsidR="00613925" w:rsidRPr="00F945B0" w:rsidRDefault="00613925" w:rsidP="005A7931">
      <w:pPr>
        <w:autoSpaceDE w:val="0"/>
        <w:autoSpaceDN w:val="0"/>
        <w:adjustRightInd w:val="0"/>
        <w:ind w:right="-1"/>
        <w:jc w:val="both"/>
        <w:rPr>
          <w:rFonts w:ascii="Arial" w:hAnsi="Arial" w:cs="Arial"/>
          <w:i/>
          <w:sz w:val="24"/>
          <w:szCs w:val="24"/>
        </w:rPr>
      </w:pPr>
    </w:p>
    <w:p w:rsidR="00041271"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2.7.1. </w:t>
      </w:r>
      <w:r w:rsidRPr="00F945B0">
        <w:rPr>
          <w:rFonts w:ascii="Arial" w:hAnsi="Arial" w:cs="Arial"/>
          <w:sz w:val="24"/>
          <w:szCs w:val="24"/>
        </w:rPr>
        <w:t>Основаниями для отказа в приеме документов, необходимых для предоставления муниципальной услуги, являются:</w:t>
      </w:r>
    </w:p>
    <w:p w:rsidR="00EE1CA5" w:rsidRPr="00F945B0" w:rsidRDefault="00810534" w:rsidP="00EE1CA5">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непредставление документов, которые в соответствии с </w:t>
      </w:r>
      <w:r w:rsidR="00C75ABD" w:rsidRPr="00F945B0">
        <w:rPr>
          <w:rFonts w:ascii="Arial" w:hAnsi="Arial" w:cs="Arial"/>
          <w:sz w:val="24"/>
          <w:szCs w:val="24"/>
        </w:rPr>
        <w:t>пунктами 2.5.1 – 2.5.6</w:t>
      </w:r>
      <w:r w:rsidRPr="00F945B0">
        <w:rPr>
          <w:rFonts w:ascii="Arial" w:hAnsi="Arial" w:cs="Arial"/>
          <w:sz w:val="24"/>
          <w:szCs w:val="24"/>
        </w:rPr>
        <w:t xml:space="preserve"> Регламента должны предоставляться заявителем самостоятельно, либо</w:t>
      </w:r>
      <w:r w:rsidRPr="00F945B0">
        <w:rPr>
          <w:rFonts w:ascii="Arial" w:hAnsi="Arial" w:cs="Arial"/>
          <w:sz w:val="24"/>
          <w:szCs w:val="24"/>
        </w:rPr>
        <w:t xml:space="preserve"> представление документов, содержащих противоречивые сведения;</w:t>
      </w:r>
    </w:p>
    <w:p w:rsidR="0071478A" w:rsidRPr="00F945B0" w:rsidRDefault="00810534" w:rsidP="00EE1CA5">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несоответствие </w:t>
      </w:r>
      <w:r w:rsidRPr="00F945B0">
        <w:rPr>
          <w:rFonts w:ascii="Arial" w:hAnsi="Arial" w:cs="Arial"/>
          <w:sz w:val="24"/>
          <w:szCs w:val="24"/>
        </w:rPr>
        <w:t>проектн</w:t>
      </w:r>
      <w:r w:rsidRPr="00F945B0">
        <w:rPr>
          <w:rFonts w:ascii="Arial" w:hAnsi="Arial" w:cs="Arial"/>
          <w:sz w:val="24"/>
          <w:szCs w:val="24"/>
        </w:rPr>
        <w:t>ой</w:t>
      </w:r>
      <w:r w:rsidRPr="00F945B0">
        <w:rPr>
          <w:rFonts w:ascii="Arial" w:hAnsi="Arial" w:cs="Arial"/>
          <w:sz w:val="24"/>
          <w:szCs w:val="24"/>
        </w:rPr>
        <w:t xml:space="preserve"> документаци</w:t>
      </w:r>
      <w:r w:rsidRPr="00F945B0">
        <w:rPr>
          <w:rFonts w:ascii="Arial" w:hAnsi="Arial" w:cs="Arial"/>
          <w:sz w:val="24"/>
          <w:szCs w:val="24"/>
        </w:rPr>
        <w:t>и</w:t>
      </w:r>
      <w:r w:rsidRPr="00F945B0">
        <w:rPr>
          <w:rFonts w:ascii="Arial" w:hAnsi="Arial" w:cs="Arial"/>
          <w:sz w:val="24"/>
          <w:szCs w:val="24"/>
        </w:rPr>
        <w:t xml:space="preserve"> на проведение работ</w:t>
      </w:r>
      <w:r w:rsidRPr="00F945B0">
        <w:rPr>
          <w:rFonts w:ascii="Arial" w:hAnsi="Arial" w:cs="Arial"/>
          <w:sz w:val="24"/>
          <w:szCs w:val="24"/>
        </w:rPr>
        <w:t>, фотографий требованиям, установленным Регламентом;</w:t>
      </w:r>
    </w:p>
    <w:p w:rsidR="00EE1CA5" w:rsidRPr="00F945B0" w:rsidRDefault="00810534" w:rsidP="00EE1CA5">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неподтверждение</w:t>
      </w:r>
      <w:r w:rsidRPr="00F945B0">
        <w:rPr>
          <w:rFonts w:ascii="Arial" w:hAnsi="Arial" w:cs="Arial"/>
          <w:sz w:val="24"/>
          <w:szCs w:val="24"/>
        </w:rPr>
        <w:t xml:space="preserve"> сведений о законных представителях, запрошенных в рамках межведомст</w:t>
      </w:r>
      <w:r w:rsidRPr="00F945B0">
        <w:rPr>
          <w:rFonts w:ascii="Arial" w:hAnsi="Arial" w:cs="Arial"/>
          <w:sz w:val="24"/>
          <w:szCs w:val="24"/>
        </w:rPr>
        <w:t>венного</w:t>
      </w:r>
      <w:r w:rsidRPr="00F945B0">
        <w:rPr>
          <w:rFonts w:ascii="Arial" w:hAnsi="Arial" w:cs="Arial"/>
          <w:sz w:val="24"/>
          <w:szCs w:val="24"/>
        </w:rPr>
        <w:t xml:space="preserve"> информационного взаимодействия,</w:t>
      </w:r>
      <w:r w:rsidRPr="00F945B0">
        <w:rPr>
          <w:rFonts w:ascii="Arial" w:hAnsi="Arial" w:cs="Arial"/>
          <w:sz w:val="24"/>
          <w:szCs w:val="24"/>
        </w:rPr>
        <w:t xml:space="preserve"> </w:t>
      </w:r>
      <w:r w:rsidRPr="00F945B0">
        <w:rPr>
          <w:rFonts w:ascii="Arial" w:hAnsi="Arial" w:cs="Arial"/>
          <w:sz w:val="24"/>
          <w:szCs w:val="24"/>
        </w:rPr>
        <w:t>подача заявления (запроса) от имени заявителя не уполномоченным на то лицом;</w:t>
      </w:r>
    </w:p>
    <w:p w:rsidR="00EE1CA5" w:rsidRPr="00F945B0" w:rsidRDefault="00810534" w:rsidP="00EE1CA5">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представление документов в ненадлежащий орган;</w:t>
      </w:r>
    </w:p>
    <w:p w:rsidR="00EE1CA5" w:rsidRPr="00F945B0" w:rsidRDefault="00810534" w:rsidP="00EE1CA5">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документов, содержащих недостоверные и (или) противоречивые сведения, неоговор</w:t>
      </w:r>
      <w:r w:rsidRPr="00F945B0">
        <w:rPr>
          <w:rFonts w:ascii="Arial" w:hAnsi="Arial" w:cs="Arial"/>
          <w:sz w:val="24"/>
          <w:szCs w:val="24"/>
        </w:rPr>
        <w:t>енные исправления, серьезные повреждения, не позволяющие однозначно истолковать их содержание</w:t>
      </w:r>
      <w:r w:rsidRPr="00F945B0">
        <w:rPr>
          <w:rFonts w:ascii="Arial" w:hAnsi="Arial" w:cs="Arial"/>
          <w:sz w:val="24"/>
          <w:szCs w:val="24"/>
        </w:rPr>
        <w:t xml:space="preserve">, </w:t>
      </w:r>
      <w:r w:rsidRPr="00F945B0">
        <w:rPr>
          <w:rFonts w:ascii="Arial" w:hAnsi="Arial" w:cs="Arial"/>
          <w:sz w:val="24"/>
          <w:szCs w:val="24"/>
        </w:rPr>
        <w:t>документов, утративших силу;</w:t>
      </w:r>
    </w:p>
    <w:p w:rsidR="00EE1CA5" w:rsidRPr="00F945B0" w:rsidRDefault="00810534" w:rsidP="00EE1CA5">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обращение за предоставлением муниципальной услуги лица, не являющегося получателем муниципальной услуги в соответствии с </w:t>
      </w:r>
      <w:r w:rsidRPr="00F945B0">
        <w:rPr>
          <w:rFonts w:ascii="Arial" w:hAnsi="Arial" w:cs="Arial"/>
          <w:sz w:val="24"/>
          <w:szCs w:val="24"/>
        </w:rPr>
        <w:t>Регламентом;</w:t>
      </w:r>
    </w:p>
    <w:p w:rsidR="00EE1CA5" w:rsidRPr="00F945B0" w:rsidRDefault="00810534" w:rsidP="007113EA">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полей в электронной форме заявления, наличие противоречивых сведений в электронной форме заявления и в представленных документах;</w:t>
      </w:r>
    </w:p>
    <w:p w:rsidR="00EE1CA5" w:rsidRPr="00F945B0" w:rsidRDefault="00810534" w:rsidP="007113EA">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заявление (запрос) и иные документы в электронной форме подписаны с </w:t>
      </w:r>
      <w:r w:rsidRPr="00F945B0">
        <w:rPr>
          <w:rFonts w:ascii="Arial" w:hAnsi="Arial" w:cs="Arial"/>
          <w:sz w:val="24"/>
          <w:szCs w:val="24"/>
        </w:rPr>
        <w:t>использованием электронной подписи с нарушением действующего законодательства;</w:t>
      </w:r>
    </w:p>
    <w:p w:rsidR="00EE1CA5" w:rsidRPr="00F945B0" w:rsidRDefault="00810534" w:rsidP="007113EA">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электронные документы не соответствуют требованиям к форматам их </w:t>
      </w:r>
      <w:r w:rsidRPr="00F945B0">
        <w:rPr>
          <w:rFonts w:ascii="Arial" w:hAnsi="Arial" w:cs="Arial"/>
          <w:sz w:val="24"/>
          <w:szCs w:val="24"/>
        </w:rPr>
        <w:t>пре</w:t>
      </w:r>
      <w:r w:rsidR="007113EA" w:rsidRPr="00F945B0">
        <w:rPr>
          <w:rFonts w:ascii="Arial" w:hAnsi="Arial" w:cs="Arial"/>
          <w:sz w:val="24"/>
          <w:szCs w:val="24"/>
        </w:rPr>
        <w:t>доставления и (или) не читаются;</w:t>
      </w:r>
    </w:p>
    <w:p w:rsidR="007113EA" w:rsidRPr="00F945B0" w:rsidRDefault="00810534" w:rsidP="00F8669A">
      <w:pPr>
        <w:pStyle w:val="a3"/>
        <w:numPr>
          <w:ilvl w:val="0"/>
          <w:numId w:val="7"/>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отсутствие согласия (разрешения) на использование земельного участка, разреш</w:t>
      </w:r>
      <w:r w:rsidRPr="00F945B0">
        <w:rPr>
          <w:rFonts w:ascii="Arial" w:hAnsi="Arial" w:cs="Arial"/>
          <w:sz w:val="24"/>
          <w:szCs w:val="24"/>
        </w:rPr>
        <w:t>ения на строительство в случае проведения работ по технологическому присоединению объекта капитального строительства.</w:t>
      </w:r>
    </w:p>
    <w:p w:rsidR="00F85CC9" w:rsidRPr="00F945B0" w:rsidRDefault="00810534" w:rsidP="00F8669A">
      <w:pPr>
        <w:tabs>
          <w:tab w:val="left" w:pos="8610"/>
        </w:tabs>
        <w:ind w:right="-1" w:firstLine="709"/>
        <w:jc w:val="both"/>
        <w:rPr>
          <w:rFonts w:ascii="Arial" w:hAnsi="Arial" w:cs="Arial"/>
          <w:sz w:val="24"/>
          <w:szCs w:val="24"/>
        </w:rPr>
      </w:pPr>
      <w:r w:rsidRPr="00F945B0">
        <w:rPr>
          <w:rFonts w:ascii="Arial" w:hAnsi="Arial" w:cs="Arial"/>
          <w:sz w:val="24"/>
          <w:szCs w:val="24"/>
        </w:rPr>
        <w:t>2.7.2. В случае предоставления муниципальной услуги в упреждающем (проактивном) режиме посредством Республиканского портала отказ в приеме</w:t>
      </w:r>
      <w:r w:rsidRPr="00F945B0">
        <w:rPr>
          <w:rFonts w:ascii="Arial" w:hAnsi="Arial" w:cs="Arial"/>
          <w:sz w:val="24"/>
          <w:szCs w:val="24"/>
        </w:rPr>
        <w:t xml:space="preserve"> документов, </w:t>
      </w:r>
      <w:r w:rsidRPr="00F945B0">
        <w:rPr>
          <w:rFonts w:ascii="Arial" w:hAnsi="Arial" w:cs="Arial"/>
          <w:sz w:val="24"/>
          <w:szCs w:val="24"/>
        </w:rPr>
        <w:t>необходимых для предоставления муниципальной услуги, не предусмотрен</w:t>
      </w:r>
      <w:r w:rsidRPr="00F945B0">
        <w:rPr>
          <w:rFonts w:ascii="Arial" w:hAnsi="Arial" w:cs="Arial"/>
          <w:sz w:val="24"/>
          <w:szCs w:val="24"/>
        </w:rPr>
        <w:t>.</w:t>
      </w:r>
    </w:p>
    <w:p w:rsidR="00613925" w:rsidRPr="00F945B0" w:rsidRDefault="00810534" w:rsidP="00F8669A">
      <w:pPr>
        <w:ind w:right="-1" w:firstLine="709"/>
        <w:jc w:val="both"/>
        <w:rPr>
          <w:rFonts w:ascii="Arial" w:hAnsi="Arial" w:cs="Arial"/>
          <w:sz w:val="24"/>
          <w:szCs w:val="24"/>
        </w:rPr>
      </w:pPr>
      <w:r w:rsidRPr="00F945B0">
        <w:rPr>
          <w:rFonts w:ascii="Arial" w:hAnsi="Arial" w:cs="Arial"/>
          <w:sz w:val="24"/>
          <w:szCs w:val="24"/>
        </w:rPr>
        <w:t>2.7.</w:t>
      </w:r>
      <w:r w:rsidR="00F8669A" w:rsidRPr="00F945B0">
        <w:rPr>
          <w:rFonts w:ascii="Arial" w:hAnsi="Arial" w:cs="Arial"/>
          <w:sz w:val="24"/>
          <w:szCs w:val="24"/>
        </w:rPr>
        <w:t>3</w:t>
      </w:r>
      <w:r w:rsidRPr="00F945B0">
        <w:rPr>
          <w:rFonts w:ascii="Arial" w:hAnsi="Arial" w:cs="Arial"/>
          <w:sz w:val="24"/>
          <w:szCs w:val="24"/>
        </w:rPr>
        <w:t>. Перечень оснований для отказа в приеме документов, необходимых для получения муниципальной услуги, является</w:t>
      </w:r>
      <w:r w:rsidRPr="00F945B0">
        <w:rPr>
          <w:rFonts w:ascii="Arial" w:hAnsi="Arial" w:cs="Arial"/>
          <w:sz w:val="24"/>
          <w:szCs w:val="24"/>
        </w:rPr>
        <w:t xml:space="preserve"> исчерпывающим.</w:t>
      </w:r>
    </w:p>
    <w:p w:rsidR="007342CD" w:rsidRPr="00F945B0" w:rsidRDefault="00810534" w:rsidP="00F8669A">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F8669A" w:rsidRPr="00F945B0">
        <w:rPr>
          <w:rFonts w:ascii="Arial" w:hAnsi="Arial" w:cs="Arial"/>
          <w:sz w:val="24"/>
          <w:szCs w:val="24"/>
        </w:rPr>
        <w:t>4</w:t>
      </w:r>
      <w:r w:rsidRPr="00F945B0">
        <w:rPr>
          <w:rFonts w:ascii="Arial" w:hAnsi="Arial" w:cs="Arial"/>
          <w:sz w:val="24"/>
          <w:szCs w:val="24"/>
        </w:rPr>
        <w:t>. Решение об отказе в приеме заявления</w:t>
      </w:r>
      <w:r w:rsidRPr="00F945B0">
        <w:rPr>
          <w:rFonts w:ascii="Arial" w:hAnsi="Arial" w:cs="Arial"/>
          <w:sz w:val="24"/>
          <w:szCs w:val="24"/>
        </w:rPr>
        <w:t xml:space="preserve">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Исполкома </w:t>
      </w:r>
      <w:r w:rsidRPr="00F945B0">
        <w:rPr>
          <w:rFonts w:ascii="Arial" w:hAnsi="Arial" w:cs="Arial"/>
          <w:sz w:val="24"/>
          <w:szCs w:val="24"/>
        </w:rPr>
        <w:lastRenderedPageBreak/>
        <w:t>необходимых для предоставления муниципальной услуги документов (сведений)</w:t>
      </w:r>
      <w:r w:rsidRPr="00F945B0">
        <w:rPr>
          <w:rFonts w:ascii="Arial" w:hAnsi="Arial" w:cs="Arial"/>
          <w:sz w:val="24"/>
          <w:szCs w:val="24"/>
        </w:rPr>
        <w:t xml:space="preserve"> с использованием межведомственного информационного взаимодействия, в срок, не превышающий 7 рабочих дней со дня регистрации заявления.</w:t>
      </w:r>
    </w:p>
    <w:p w:rsidR="00014029" w:rsidRPr="00F945B0" w:rsidRDefault="00810534" w:rsidP="00014029">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2.7.</w:t>
      </w:r>
      <w:r w:rsidR="00F8669A" w:rsidRPr="00F945B0">
        <w:rPr>
          <w:rFonts w:ascii="Arial" w:hAnsi="Arial" w:cs="Arial"/>
          <w:sz w:val="24"/>
          <w:szCs w:val="24"/>
        </w:rPr>
        <w:t>5</w:t>
      </w:r>
      <w:r w:rsidRPr="00F945B0">
        <w:rPr>
          <w:rFonts w:ascii="Arial" w:hAnsi="Arial" w:cs="Arial"/>
          <w:sz w:val="24"/>
          <w:szCs w:val="24"/>
        </w:rPr>
        <w:t xml:space="preserve">. </w:t>
      </w:r>
      <w:r w:rsidRPr="00F945B0">
        <w:rPr>
          <w:rFonts w:ascii="Arial" w:hAnsi="Arial" w:cs="Arial"/>
          <w:sz w:val="24"/>
          <w:szCs w:val="24"/>
        </w:rPr>
        <w:t>Решение об отказе в приеме документов, необходимых для получения муниципальной услуги</w:t>
      </w:r>
      <w:r w:rsidRPr="00F945B0">
        <w:rPr>
          <w:rFonts w:ascii="Arial" w:hAnsi="Arial" w:cs="Arial"/>
          <w:sz w:val="24"/>
          <w:szCs w:val="24"/>
        </w:rPr>
        <w:t>,</w:t>
      </w:r>
      <w:r w:rsidRPr="00F945B0">
        <w:rPr>
          <w:rFonts w:ascii="Arial" w:hAnsi="Arial" w:cs="Arial"/>
          <w:sz w:val="24"/>
          <w:szCs w:val="24"/>
        </w:rPr>
        <w:t xml:space="preserve"> с указанием причин отказа</w:t>
      </w:r>
      <w:r w:rsidRPr="00F945B0">
        <w:rPr>
          <w:rFonts w:ascii="Arial" w:hAnsi="Arial" w:cs="Arial"/>
          <w:sz w:val="24"/>
          <w:szCs w:val="24"/>
        </w:rPr>
        <w:t>,</w:t>
      </w:r>
      <w:r w:rsidRPr="00F945B0">
        <w:rPr>
          <w:rFonts w:ascii="Arial" w:hAnsi="Arial" w:cs="Arial"/>
          <w:sz w:val="24"/>
          <w:szCs w:val="24"/>
        </w:rPr>
        <w:t xml:space="preserve"> оформляется в соответствии с </w:t>
      </w:r>
      <w:r w:rsidRPr="00F945B0">
        <w:rPr>
          <w:rFonts w:ascii="Arial" w:hAnsi="Arial" w:cs="Arial"/>
          <w:sz w:val="24"/>
          <w:szCs w:val="24"/>
        </w:rPr>
        <w:t>формо</w:t>
      </w:r>
      <w:r w:rsidR="00E203C6" w:rsidRPr="00F945B0">
        <w:rPr>
          <w:rFonts w:ascii="Arial" w:hAnsi="Arial" w:cs="Arial"/>
          <w:sz w:val="24"/>
          <w:szCs w:val="24"/>
        </w:rPr>
        <w:t>й, установленной в приложении №</w:t>
      </w:r>
      <w:r w:rsidR="00A54646" w:rsidRPr="00F945B0">
        <w:rPr>
          <w:rFonts w:ascii="Arial" w:hAnsi="Arial" w:cs="Arial"/>
          <w:sz w:val="24"/>
          <w:szCs w:val="24"/>
        </w:rPr>
        <w:t xml:space="preserve"> </w:t>
      </w:r>
      <w:r w:rsidR="00E1579E" w:rsidRPr="00F945B0">
        <w:rPr>
          <w:rFonts w:ascii="Arial" w:hAnsi="Arial" w:cs="Arial"/>
          <w:sz w:val="24"/>
          <w:szCs w:val="24"/>
        </w:rPr>
        <w:t>1</w:t>
      </w:r>
      <w:r w:rsidR="00796AFB" w:rsidRPr="00F945B0">
        <w:rPr>
          <w:rFonts w:ascii="Arial" w:hAnsi="Arial" w:cs="Arial"/>
          <w:sz w:val="24"/>
          <w:szCs w:val="24"/>
        </w:rPr>
        <w:t>2</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w:t>
      </w:r>
      <w:r w:rsidRPr="00F945B0">
        <w:rPr>
          <w:rFonts w:ascii="Arial" w:hAnsi="Arial" w:cs="Arial"/>
          <w:sz w:val="24"/>
          <w:szCs w:val="24"/>
        </w:rPr>
        <w:t xml:space="preserve">усиленной квалифицированной электронной </w:t>
      </w:r>
      <w:r w:rsidRPr="00F945B0">
        <w:rPr>
          <w:rFonts w:ascii="Arial" w:hAnsi="Arial" w:cs="Arial"/>
          <w:sz w:val="24"/>
          <w:szCs w:val="24"/>
        </w:rPr>
        <w:t>подписью в установленном порядке уполномоченным должностным лицом Исполкома (Исполкомом),</w:t>
      </w:r>
      <w:r w:rsidRPr="00F945B0">
        <w:rPr>
          <w:rFonts w:ascii="Arial" w:hAnsi="Arial" w:cs="Arial"/>
          <w:sz w:val="24"/>
          <w:szCs w:val="24"/>
        </w:rPr>
        <w:t xml:space="preserve"> </w:t>
      </w:r>
      <w:r w:rsidRPr="00F945B0">
        <w:rPr>
          <w:rFonts w:ascii="Arial" w:hAnsi="Arial" w:cs="Arial"/>
          <w:sz w:val="24"/>
          <w:szCs w:val="24"/>
        </w:rPr>
        <w:t xml:space="preserve">и </w:t>
      </w:r>
      <w:r w:rsidRPr="00F945B0">
        <w:rPr>
          <w:rFonts w:ascii="Arial" w:hAnsi="Arial" w:cs="Arial"/>
          <w:sz w:val="24"/>
          <w:szCs w:val="24"/>
        </w:rPr>
        <w:t>направляется</w:t>
      </w:r>
      <w:r w:rsidRPr="00F945B0">
        <w:rPr>
          <w:rFonts w:ascii="Arial" w:hAnsi="Arial" w:cs="Arial"/>
          <w:sz w:val="24"/>
          <w:szCs w:val="24"/>
        </w:rPr>
        <w:t xml:space="preserve"> </w:t>
      </w:r>
      <w:r w:rsidRPr="00F945B0">
        <w:rPr>
          <w:rFonts w:ascii="Arial" w:hAnsi="Arial" w:cs="Arial"/>
          <w:sz w:val="24"/>
          <w:szCs w:val="24"/>
        </w:rPr>
        <w:t xml:space="preserve">заявителю </w:t>
      </w:r>
      <w:r w:rsidRPr="00F945B0">
        <w:rPr>
          <w:rFonts w:ascii="Arial" w:hAnsi="Arial" w:cs="Arial"/>
          <w:sz w:val="24"/>
          <w:szCs w:val="24"/>
        </w:rPr>
        <w:t>в л</w:t>
      </w:r>
      <w:r w:rsidRPr="00F945B0">
        <w:rPr>
          <w:rFonts w:ascii="Arial" w:hAnsi="Arial" w:cs="Arial"/>
          <w:sz w:val="24"/>
          <w:szCs w:val="24"/>
        </w:rPr>
        <w:t>ичный кабинет Республиканского портала</w:t>
      </w:r>
      <w:r w:rsidRPr="00F945B0">
        <w:rPr>
          <w:rFonts w:ascii="Arial" w:hAnsi="Arial" w:cs="Arial"/>
          <w:sz w:val="24"/>
          <w:szCs w:val="24"/>
        </w:rPr>
        <w:t xml:space="preserve"> и</w:t>
      </w:r>
      <w:r w:rsidR="00A54646" w:rsidRPr="00F945B0">
        <w:rPr>
          <w:rFonts w:ascii="Arial" w:hAnsi="Arial" w:cs="Arial"/>
          <w:sz w:val="24"/>
          <w:szCs w:val="24"/>
        </w:rPr>
        <w:t xml:space="preserve"> </w:t>
      </w:r>
      <w:r w:rsidRPr="00F945B0">
        <w:rPr>
          <w:rFonts w:ascii="Arial" w:hAnsi="Arial" w:cs="Arial"/>
          <w:sz w:val="24"/>
          <w:szCs w:val="24"/>
        </w:rPr>
        <w:t>(или) в МФЦ</w:t>
      </w:r>
      <w:r w:rsidRPr="00F945B0">
        <w:rPr>
          <w:rFonts w:ascii="Arial" w:hAnsi="Arial" w:cs="Arial"/>
          <w:sz w:val="24"/>
          <w:szCs w:val="24"/>
        </w:rPr>
        <w:t xml:space="preserve"> </w:t>
      </w:r>
      <w:r w:rsidRPr="00F945B0">
        <w:rPr>
          <w:rFonts w:ascii="Arial" w:hAnsi="Arial" w:cs="Arial"/>
          <w:sz w:val="24"/>
          <w:szCs w:val="24"/>
        </w:rPr>
        <w:t>в день</w:t>
      </w:r>
      <w:r w:rsidRPr="00F945B0">
        <w:rPr>
          <w:rFonts w:ascii="Arial" w:hAnsi="Arial" w:cs="Arial"/>
          <w:sz w:val="24"/>
          <w:szCs w:val="24"/>
        </w:rPr>
        <w:t xml:space="preserve"> принятия решения об отказе в приеме документов, необходимых для получения муниципальной услуги.</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2.7.6</w:t>
      </w:r>
      <w:r w:rsidR="00980FAF" w:rsidRPr="00F945B0">
        <w:rPr>
          <w:rFonts w:ascii="Arial" w:hAnsi="Arial" w:cs="Arial"/>
          <w:sz w:val="24"/>
          <w:szCs w:val="24"/>
        </w:rPr>
        <w:t xml:space="preserve">. </w:t>
      </w:r>
      <w:r w:rsidRPr="00F945B0">
        <w:rPr>
          <w:rFonts w:ascii="Arial" w:hAnsi="Arial" w:cs="Arial"/>
          <w:sz w:val="24"/>
          <w:szCs w:val="24"/>
        </w:rPr>
        <w:t xml:space="preserve">Запрещается отказывать в приеме заявления и иных документов, необходимых для предоставления </w:t>
      </w:r>
      <w:r w:rsidRPr="00F945B0">
        <w:rPr>
          <w:rFonts w:ascii="Arial" w:hAnsi="Arial" w:cs="Arial"/>
          <w:sz w:val="24"/>
          <w:szCs w:val="24"/>
        </w:rPr>
        <w:t>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613925" w:rsidRPr="00F945B0" w:rsidRDefault="00613925" w:rsidP="005A7931">
      <w:pPr>
        <w:autoSpaceDE w:val="0"/>
        <w:autoSpaceDN w:val="0"/>
        <w:adjustRightInd w:val="0"/>
        <w:ind w:right="-1"/>
        <w:jc w:val="both"/>
        <w:rPr>
          <w:rFonts w:ascii="Arial" w:hAnsi="Arial" w:cs="Arial"/>
          <w:sz w:val="24"/>
          <w:szCs w:val="24"/>
        </w:rPr>
      </w:pPr>
    </w:p>
    <w:p w:rsidR="00613925" w:rsidRPr="00F945B0" w:rsidRDefault="00810534" w:rsidP="005A7931">
      <w:pPr>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Pr="00F945B0">
        <w:rPr>
          <w:rFonts w:ascii="Arial" w:hAnsi="Arial" w:cs="Arial"/>
          <w:sz w:val="24"/>
          <w:szCs w:val="24"/>
          <w:lang w:val="en-US"/>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613925" w:rsidRPr="00F945B0" w:rsidRDefault="00613925" w:rsidP="005A7931">
      <w:pPr>
        <w:autoSpaceDE w:val="0"/>
        <w:autoSpaceDN w:val="0"/>
        <w:adjustRightInd w:val="0"/>
        <w:ind w:right="-1"/>
        <w:jc w:val="both"/>
        <w:rPr>
          <w:rFonts w:ascii="Arial" w:hAnsi="Arial" w:cs="Arial"/>
          <w:sz w:val="24"/>
          <w:szCs w:val="24"/>
        </w:rPr>
      </w:pPr>
    </w:p>
    <w:p w:rsidR="004D00A0" w:rsidRPr="00F945B0" w:rsidRDefault="00810534" w:rsidP="004D00A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2.8.1. Основания для приостановления предоставления муниципальной услуги отсутствуют.</w:t>
      </w:r>
    </w:p>
    <w:p w:rsidR="004D00A0" w:rsidRPr="00F945B0" w:rsidRDefault="00810534" w:rsidP="004D00A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Основания для отказа в пред</w:t>
      </w:r>
      <w:r w:rsidR="00943DCA" w:rsidRPr="00F945B0">
        <w:rPr>
          <w:rFonts w:ascii="Arial" w:hAnsi="Arial" w:cs="Arial"/>
          <w:sz w:val="24"/>
          <w:szCs w:val="24"/>
        </w:rPr>
        <w:t>оставлении муниципальной услуги.</w:t>
      </w:r>
    </w:p>
    <w:p w:rsidR="00943DCA" w:rsidRPr="00F945B0" w:rsidRDefault="00810534" w:rsidP="00C75ABD">
      <w:pPr>
        <w:pStyle w:val="a3"/>
        <w:numPr>
          <w:ilvl w:val="0"/>
          <w:numId w:val="8"/>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невыполнение обязательств по восстановлению нарушенного благоустройства после проведения земляных работ по ранее полученному ордеру;</w:t>
      </w:r>
    </w:p>
    <w:p w:rsidR="00943DCA" w:rsidRPr="00F945B0" w:rsidRDefault="00810534" w:rsidP="00C75ABD">
      <w:pPr>
        <w:pStyle w:val="a3"/>
        <w:numPr>
          <w:ilvl w:val="0"/>
          <w:numId w:val="8"/>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систематическое (более двух раз) несоблюдение подрядчиком правил и сроков производства работ;</w:t>
      </w:r>
    </w:p>
    <w:p w:rsidR="00943DCA" w:rsidRPr="00F945B0" w:rsidRDefault="00810534" w:rsidP="00C75ABD">
      <w:pPr>
        <w:pStyle w:val="a3"/>
        <w:numPr>
          <w:ilvl w:val="0"/>
          <w:numId w:val="8"/>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подача запроса на продление с</w:t>
      </w:r>
      <w:r w:rsidRPr="00F945B0">
        <w:rPr>
          <w:rFonts w:ascii="Arial" w:hAnsi="Arial" w:cs="Arial"/>
          <w:sz w:val="24"/>
          <w:szCs w:val="24"/>
        </w:rPr>
        <w:t>роков действия недействующего ордера;</w:t>
      </w:r>
    </w:p>
    <w:p w:rsidR="00943DCA" w:rsidRPr="00F945B0" w:rsidRDefault="00810534" w:rsidP="00C75ABD">
      <w:pPr>
        <w:pStyle w:val="a3"/>
        <w:numPr>
          <w:ilvl w:val="0"/>
          <w:numId w:val="8"/>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нарушенное благоустройство после окончания работ не восстановлено;</w:t>
      </w:r>
    </w:p>
    <w:p w:rsidR="00943DCA" w:rsidRPr="00F945B0" w:rsidRDefault="00810534" w:rsidP="00C75ABD">
      <w:pPr>
        <w:pStyle w:val="a3"/>
        <w:numPr>
          <w:ilvl w:val="0"/>
          <w:numId w:val="8"/>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наличие </w:t>
      </w:r>
      <w:r w:rsidRPr="00F945B0">
        <w:rPr>
          <w:rFonts w:ascii="Arial" w:hAnsi="Arial" w:cs="Arial"/>
          <w:sz w:val="24"/>
          <w:szCs w:val="24"/>
        </w:rPr>
        <w:t>задолженност</w:t>
      </w:r>
      <w:r w:rsidRPr="00F945B0">
        <w:rPr>
          <w:rFonts w:ascii="Arial" w:hAnsi="Arial" w:cs="Arial"/>
          <w:sz w:val="24"/>
          <w:szCs w:val="24"/>
        </w:rPr>
        <w:t>и</w:t>
      </w:r>
      <w:r w:rsidRPr="00F945B0">
        <w:rPr>
          <w:rFonts w:ascii="Arial" w:hAnsi="Arial" w:cs="Arial"/>
          <w:sz w:val="24"/>
          <w:szCs w:val="24"/>
        </w:rPr>
        <w:t xml:space="preserve"> по налогам, сборам и иным платежам в бюджеты бюджетной системы Российской Федерации (кроме случаев, свя</w:t>
      </w:r>
      <w:r w:rsidR="007113EA" w:rsidRPr="00F945B0">
        <w:rPr>
          <w:rFonts w:ascii="Arial" w:hAnsi="Arial" w:cs="Arial"/>
          <w:sz w:val="24"/>
          <w:szCs w:val="24"/>
        </w:rPr>
        <w:t>занных с аварийными ситуациями).</w:t>
      </w:r>
    </w:p>
    <w:p w:rsidR="004D00A0" w:rsidRPr="00F945B0" w:rsidRDefault="00810534" w:rsidP="004D00A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 Перечень оснований для отказа в предоставлении</w:t>
      </w:r>
      <w:r w:rsidRPr="00F945B0">
        <w:rPr>
          <w:rFonts w:ascii="Arial" w:hAnsi="Arial" w:cs="Arial"/>
          <w:sz w:val="24"/>
          <w:szCs w:val="24"/>
        </w:rPr>
        <w:t xml:space="preserve"> муниципальной услуги является исчерпывающим.</w:t>
      </w:r>
    </w:p>
    <w:p w:rsidR="004D00A0" w:rsidRPr="00F945B0" w:rsidRDefault="00810534" w:rsidP="004D00A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2.8.4.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приложен</w:t>
      </w:r>
      <w:r w:rsidRPr="00F945B0">
        <w:rPr>
          <w:rFonts w:ascii="Arial" w:hAnsi="Arial" w:cs="Arial"/>
          <w:sz w:val="24"/>
          <w:szCs w:val="24"/>
        </w:rPr>
        <w:t>ии № 3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порядке уполномоченным должностным лицом Исполкома (Исполкомом), и направляется заявителю в личный кабинет</w:t>
      </w:r>
      <w:r w:rsidRPr="00F945B0">
        <w:rPr>
          <w:rFonts w:ascii="Arial" w:hAnsi="Arial" w:cs="Arial"/>
          <w:sz w:val="24"/>
          <w:szCs w:val="24"/>
        </w:rPr>
        <w:t xml:space="preserve"> Республиканского портала</w:t>
      </w:r>
      <w:r w:rsidRPr="00F945B0">
        <w:rPr>
          <w:rFonts w:ascii="Arial" w:hAnsi="Arial" w:cs="Arial"/>
          <w:sz w:val="24"/>
          <w:szCs w:val="24"/>
        </w:rPr>
        <w:t xml:space="preserve"> и (или) в МФЦ</w:t>
      </w:r>
      <w:r w:rsidRPr="00F945B0">
        <w:rPr>
          <w:rFonts w:ascii="Arial" w:hAnsi="Arial" w:cs="Arial"/>
          <w:sz w:val="24"/>
          <w:szCs w:val="24"/>
        </w:rPr>
        <w:t xml:space="preserve"> </w:t>
      </w:r>
      <w:r w:rsidRPr="00F945B0">
        <w:rPr>
          <w:rFonts w:ascii="Arial" w:hAnsi="Arial" w:cs="Arial"/>
          <w:sz w:val="24"/>
          <w:szCs w:val="24"/>
        </w:rPr>
        <w:t>в день</w:t>
      </w:r>
      <w:r w:rsidRPr="00F945B0">
        <w:rPr>
          <w:rFonts w:ascii="Arial" w:hAnsi="Arial" w:cs="Arial"/>
          <w:sz w:val="24"/>
          <w:szCs w:val="24"/>
        </w:rPr>
        <w:t xml:space="preserve"> принятия решения об отказе в предоставлении муниципальной услуги.</w:t>
      </w:r>
    </w:p>
    <w:p w:rsidR="004D00A0" w:rsidRPr="00F945B0" w:rsidRDefault="00810534" w:rsidP="004D00A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2.8.5. </w:t>
      </w:r>
      <w:r w:rsidRPr="00F945B0">
        <w:rPr>
          <w:rFonts w:ascii="Arial" w:hAnsi="Arial" w:cs="Arial"/>
          <w:sz w:val="24"/>
          <w:szCs w:val="24"/>
        </w:rPr>
        <w:t>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w:t>
      </w:r>
      <w:r w:rsidRPr="00F945B0">
        <w:rPr>
          <w:rFonts w:ascii="Arial" w:hAnsi="Arial" w:cs="Arial"/>
          <w:sz w:val="24"/>
          <w:szCs w:val="24"/>
        </w:rPr>
        <w:t>доставления муниципальной услуги, опубликованной на Едином портале.</w:t>
      </w:r>
    </w:p>
    <w:p w:rsidR="004D00A0" w:rsidRPr="00F945B0" w:rsidRDefault="004D00A0" w:rsidP="004D00A0">
      <w:pPr>
        <w:autoSpaceDE w:val="0"/>
        <w:autoSpaceDN w:val="0"/>
        <w:adjustRightInd w:val="0"/>
        <w:ind w:right="-1"/>
        <w:jc w:val="both"/>
        <w:rPr>
          <w:rFonts w:ascii="Arial" w:hAnsi="Arial" w:cs="Arial"/>
          <w:sz w:val="24"/>
          <w:szCs w:val="24"/>
        </w:rPr>
      </w:pPr>
    </w:p>
    <w:p w:rsidR="00613925" w:rsidRPr="00F945B0" w:rsidRDefault="00613925" w:rsidP="005A7931">
      <w:pPr>
        <w:autoSpaceDE w:val="0"/>
        <w:autoSpaceDN w:val="0"/>
        <w:adjustRightInd w:val="0"/>
        <w:ind w:right="-1"/>
        <w:jc w:val="both"/>
        <w:rPr>
          <w:rFonts w:ascii="Arial" w:hAnsi="Arial" w:cs="Arial"/>
          <w:sz w:val="24"/>
          <w:szCs w:val="24"/>
        </w:rPr>
      </w:pPr>
    </w:p>
    <w:p w:rsidR="00613925" w:rsidRPr="00F945B0" w:rsidRDefault="00810534" w:rsidP="005A7931">
      <w:pPr>
        <w:autoSpaceDE w:val="0"/>
        <w:autoSpaceDN w:val="0"/>
        <w:adjustRightInd w:val="0"/>
        <w:ind w:right="-1"/>
        <w:jc w:val="center"/>
        <w:rPr>
          <w:rFonts w:ascii="Arial" w:hAnsi="Arial" w:cs="Arial"/>
          <w:i/>
          <w:sz w:val="24"/>
          <w:szCs w:val="24"/>
        </w:rPr>
      </w:pPr>
      <w:r w:rsidRPr="00F945B0">
        <w:rPr>
          <w:rFonts w:ascii="Arial" w:hAnsi="Arial" w:cs="Arial"/>
          <w:sz w:val="24"/>
          <w:szCs w:val="24"/>
        </w:rPr>
        <w:t>2.9. Порядок, размер и основания взимания государственной пошлины или иной платы, взимаемой за предоставление муниципальной услуги</w:t>
      </w:r>
    </w:p>
    <w:p w:rsidR="00613925" w:rsidRPr="00F945B0" w:rsidRDefault="00613925" w:rsidP="005A7931">
      <w:pPr>
        <w:autoSpaceDE w:val="0"/>
        <w:autoSpaceDN w:val="0"/>
        <w:adjustRightInd w:val="0"/>
        <w:ind w:right="-1"/>
        <w:jc w:val="both"/>
        <w:rPr>
          <w:rFonts w:ascii="Arial" w:hAnsi="Arial" w:cs="Arial"/>
          <w:i/>
          <w:sz w:val="24"/>
          <w:szCs w:val="24"/>
        </w:rPr>
      </w:pP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Муниципальная услуга предоставляется на безвозмездной </w:t>
      </w:r>
      <w:r w:rsidRPr="00F945B0">
        <w:rPr>
          <w:rFonts w:ascii="Arial" w:hAnsi="Arial" w:cs="Arial"/>
          <w:sz w:val="24"/>
          <w:szCs w:val="24"/>
        </w:rPr>
        <w:t>основе</w:t>
      </w:r>
      <w:r w:rsidR="004C07EA" w:rsidRPr="00F945B0">
        <w:rPr>
          <w:rFonts w:ascii="Arial" w:hAnsi="Arial" w:cs="Arial"/>
          <w:sz w:val="24"/>
          <w:szCs w:val="24"/>
        </w:rPr>
        <w:t>.</w:t>
      </w:r>
    </w:p>
    <w:p w:rsidR="00613925" w:rsidRPr="00F945B0" w:rsidRDefault="00613925" w:rsidP="005A7931">
      <w:pPr>
        <w:autoSpaceDE w:val="0"/>
        <w:autoSpaceDN w:val="0"/>
        <w:adjustRightInd w:val="0"/>
        <w:ind w:right="-1"/>
        <w:jc w:val="both"/>
        <w:rPr>
          <w:rFonts w:ascii="Arial" w:hAnsi="Arial" w:cs="Arial"/>
          <w:i/>
          <w:sz w:val="24"/>
          <w:szCs w:val="24"/>
        </w:rPr>
      </w:pPr>
    </w:p>
    <w:p w:rsidR="00613925" w:rsidRPr="00F945B0" w:rsidRDefault="00810534" w:rsidP="005A7931">
      <w:pPr>
        <w:autoSpaceDE w:val="0"/>
        <w:autoSpaceDN w:val="0"/>
        <w:adjustRightInd w:val="0"/>
        <w:ind w:right="-1"/>
        <w:jc w:val="center"/>
        <w:rPr>
          <w:rFonts w:ascii="Arial" w:hAnsi="Arial" w:cs="Arial"/>
          <w:i/>
          <w:sz w:val="24"/>
          <w:szCs w:val="24"/>
        </w:rPr>
      </w:pPr>
      <w:r w:rsidRPr="00F945B0">
        <w:rPr>
          <w:rFonts w:ascii="Arial" w:hAnsi="Arial" w:cs="Arial"/>
          <w:sz w:val="24"/>
          <w:szCs w:val="24"/>
        </w:rPr>
        <w:t xml:space="preserve">2.10. Перечень услуг, которые являются необходимыми и обязательными для предоставления муниципальной услуги, в том числе сведения о документе </w:t>
      </w:r>
      <w:r w:rsidRPr="00F945B0">
        <w:rPr>
          <w:rFonts w:ascii="Arial" w:hAnsi="Arial" w:cs="Arial"/>
          <w:sz w:val="24"/>
          <w:szCs w:val="24"/>
        </w:rPr>
        <w:lastRenderedPageBreak/>
        <w:t>(документах), выдаваемом (выдаваемых) организациями, участвующими в предоставлении муниципальных услуг</w:t>
      </w:r>
    </w:p>
    <w:p w:rsidR="00613925" w:rsidRPr="00F945B0" w:rsidRDefault="00613925" w:rsidP="005A7931">
      <w:pPr>
        <w:autoSpaceDE w:val="0"/>
        <w:autoSpaceDN w:val="0"/>
        <w:adjustRightInd w:val="0"/>
        <w:ind w:right="-1"/>
        <w:jc w:val="both"/>
        <w:rPr>
          <w:rFonts w:ascii="Arial" w:hAnsi="Arial" w:cs="Arial"/>
          <w:i/>
          <w:sz w:val="24"/>
          <w:szCs w:val="24"/>
        </w:rPr>
      </w:pPr>
    </w:p>
    <w:p w:rsidR="00014029" w:rsidRPr="00F945B0" w:rsidRDefault="00810534" w:rsidP="00014029">
      <w:pPr>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редоставление необходимых и обязательных услуг не требуется.</w:t>
      </w:r>
    </w:p>
    <w:p w:rsidR="00613925" w:rsidRPr="00F945B0" w:rsidRDefault="00613925" w:rsidP="005A7931">
      <w:pPr>
        <w:autoSpaceDE w:val="0"/>
        <w:autoSpaceDN w:val="0"/>
        <w:adjustRightInd w:val="0"/>
        <w:ind w:right="-1"/>
        <w:jc w:val="both"/>
        <w:rPr>
          <w:rFonts w:ascii="Arial" w:hAnsi="Arial" w:cs="Arial"/>
          <w:i/>
          <w:sz w:val="24"/>
          <w:szCs w:val="24"/>
        </w:rPr>
      </w:pPr>
    </w:p>
    <w:p w:rsidR="00613925" w:rsidRPr="00F945B0" w:rsidRDefault="00810534" w:rsidP="005A7931">
      <w:pPr>
        <w:autoSpaceDE w:val="0"/>
        <w:autoSpaceDN w:val="0"/>
        <w:adjustRightInd w:val="0"/>
        <w:ind w:right="-1"/>
        <w:jc w:val="center"/>
        <w:rPr>
          <w:rFonts w:ascii="Arial" w:hAnsi="Arial" w:cs="Arial"/>
          <w:i/>
          <w:sz w:val="24"/>
          <w:szCs w:val="24"/>
        </w:rPr>
      </w:pPr>
      <w:r w:rsidRPr="00F945B0">
        <w:rPr>
          <w:rFonts w:ascii="Arial" w:hAnsi="Arial" w:cs="Arial"/>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w:t>
      </w:r>
      <w:r w:rsidRPr="00F945B0">
        <w:rPr>
          <w:rFonts w:ascii="Arial" w:hAnsi="Arial" w:cs="Arial"/>
          <w:sz w:val="24"/>
          <w:szCs w:val="24"/>
        </w:rPr>
        <w:t>чета размера такой платы</w:t>
      </w:r>
    </w:p>
    <w:p w:rsidR="00613925" w:rsidRPr="00F945B0" w:rsidRDefault="00613925" w:rsidP="005A7931">
      <w:pPr>
        <w:autoSpaceDE w:val="0"/>
        <w:autoSpaceDN w:val="0"/>
        <w:adjustRightInd w:val="0"/>
        <w:ind w:right="-1"/>
        <w:jc w:val="both"/>
        <w:rPr>
          <w:rFonts w:ascii="Arial" w:hAnsi="Arial" w:cs="Arial"/>
          <w:i/>
          <w:sz w:val="24"/>
          <w:szCs w:val="24"/>
        </w:rPr>
      </w:pPr>
    </w:p>
    <w:p w:rsidR="00613925" w:rsidRPr="00F945B0" w:rsidRDefault="00810534" w:rsidP="004C07EA">
      <w:pPr>
        <w:ind w:right="-1" w:firstLine="709"/>
        <w:jc w:val="both"/>
        <w:rPr>
          <w:rFonts w:ascii="Arial" w:hAnsi="Arial" w:cs="Arial"/>
          <w:i/>
          <w:sz w:val="24"/>
          <w:szCs w:val="24"/>
        </w:rPr>
      </w:pPr>
      <w:r w:rsidRPr="00F945B0">
        <w:rPr>
          <w:rFonts w:ascii="Arial" w:hAnsi="Arial" w:cs="Arial"/>
          <w:sz w:val="24"/>
          <w:szCs w:val="24"/>
        </w:rPr>
        <w:t>Предоставление необходимых и обязательных услуг не требуется.</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w:t>
      </w:r>
      <w:r w:rsidRPr="00F945B0">
        <w:rPr>
          <w:rFonts w:ascii="Arial" w:hAnsi="Arial" w:cs="Arial"/>
          <w:sz w:val="24"/>
          <w:szCs w:val="24"/>
        </w:rPr>
        <w:t xml:space="preserve"> муниципальной услуги, и при получении результата предоставления таких услуг</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2.12.1. </w:t>
      </w:r>
      <w:r w:rsidRPr="00F945B0">
        <w:rPr>
          <w:rFonts w:ascii="Arial" w:hAnsi="Arial" w:cs="Arial"/>
          <w:sz w:val="24"/>
          <w:szCs w:val="24"/>
        </w:rPr>
        <w:t>Время ожидания при подаче заявления на получение муниципальной услуги - не более 15 минут.</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2.12.2. </w:t>
      </w:r>
      <w:r w:rsidRPr="00F945B0">
        <w:rPr>
          <w:rFonts w:ascii="Arial" w:hAnsi="Arial" w:cs="Arial"/>
          <w:sz w:val="24"/>
          <w:szCs w:val="24"/>
        </w:rPr>
        <w:t xml:space="preserve">При получении результата предоставления муниципальной услуги </w:t>
      </w:r>
      <w:r w:rsidRPr="00F945B0">
        <w:rPr>
          <w:rFonts w:ascii="Arial" w:hAnsi="Arial" w:cs="Arial"/>
          <w:sz w:val="24"/>
          <w:szCs w:val="24"/>
        </w:rPr>
        <w:t>максимальный срок ожидания в очереди не должен превышать 15 минут.</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w:t>
      </w:r>
      <w:r w:rsidRPr="00F945B0">
        <w:rPr>
          <w:rFonts w:ascii="Arial" w:hAnsi="Arial" w:cs="Arial"/>
          <w:sz w:val="24"/>
          <w:szCs w:val="24"/>
        </w:rPr>
        <w:t>сле в электронной форме</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tabs>
          <w:tab w:val="num" w:pos="0"/>
        </w:tabs>
        <w:ind w:right="-1" w:firstLine="709"/>
        <w:jc w:val="both"/>
        <w:rPr>
          <w:rFonts w:ascii="Arial" w:hAnsi="Arial" w:cs="Arial"/>
          <w:sz w:val="24"/>
          <w:szCs w:val="24"/>
        </w:rPr>
      </w:pPr>
      <w:r w:rsidRPr="00F945B0">
        <w:rPr>
          <w:rFonts w:ascii="Arial" w:hAnsi="Arial" w:cs="Arial"/>
          <w:sz w:val="24"/>
          <w:szCs w:val="24"/>
        </w:rPr>
        <w:t xml:space="preserve">2.13.1. </w:t>
      </w:r>
      <w:r w:rsidRPr="00F945B0">
        <w:rPr>
          <w:rFonts w:ascii="Arial" w:hAnsi="Arial" w:cs="Arial"/>
          <w:sz w:val="24"/>
          <w:szCs w:val="24"/>
        </w:rPr>
        <w:t>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w:t>
      </w:r>
      <w:r w:rsidR="00CB496F" w:rsidRPr="00F945B0">
        <w:rPr>
          <w:rFonts w:ascii="Arial" w:hAnsi="Arial" w:cs="Arial"/>
          <w:sz w:val="24"/>
          <w:szCs w:val="24"/>
        </w:rPr>
        <w:t>,</w:t>
      </w:r>
      <w:r w:rsidRPr="00F945B0">
        <w:rPr>
          <w:rFonts w:ascii="Arial" w:hAnsi="Arial" w:cs="Arial"/>
          <w:sz w:val="24"/>
          <w:szCs w:val="24"/>
        </w:rPr>
        <w:t xml:space="preserve"> и датой подачи электронного заявления.  </w:t>
      </w:r>
    </w:p>
    <w:p w:rsidR="00CB496F" w:rsidRPr="00F945B0" w:rsidRDefault="00810534" w:rsidP="00CB496F">
      <w:pPr>
        <w:ind w:right="-1" w:firstLine="709"/>
        <w:jc w:val="both"/>
        <w:rPr>
          <w:rFonts w:ascii="Arial" w:hAnsi="Arial" w:cs="Arial"/>
          <w:sz w:val="24"/>
          <w:szCs w:val="24"/>
        </w:rPr>
      </w:pPr>
      <w:r w:rsidRPr="00F945B0">
        <w:rPr>
          <w:rFonts w:ascii="Arial" w:hAnsi="Arial" w:cs="Arial"/>
          <w:sz w:val="24"/>
          <w:szCs w:val="24"/>
        </w:rPr>
        <w:t xml:space="preserve">2.13.2. </w:t>
      </w:r>
      <w:r w:rsidR="00613925" w:rsidRPr="00F945B0">
        <w:rPr>
          <w:rFonts w:ascii="Arial" w:hAnsi="Arial" w:cs="Arial"/>
          <w:sz w:val="24"/>
          <w:szCs w:val="24"/>
        </w:rPr>
        <w:t xml:space="preserve">При направлении заявления посредством Республиканского портала заявитель в день подачи заявления получает в </w:t>
      </w:r>
      <w:r w:rsidRPr="00F945B0">
        <w:rPr>
          <w:rFonts w:ascii="Arial" w:hAnsi="Arial" w:cs="Arial"/>
          <w:sz w:val="24"/>
          <w:szCs w:val="24"/>
        </w:rPr>
        <w:t>л</w:t>
      </w:r>
      <w:r w:rsidRPr="00F945B0">
        <w:rPr>
          <w:rFonts w:ascii="Arial" w:hAnsi="Arial" w:cs="Arial"/>
          <w:sz w:val="24"/>
          <w:szCs w:val="24"/>
        </w:rPr>
        <w:t xml:space="preserve">ичном кабинете </w:t>
      </w:r>
      <w:r w:rsidRPr="00F945B0">
        <w:rPr>
          <w:rFonts w:ascii="Arial" w:hAnsi="Arial" w:cs="Arial"/>
          <w:sz w:val="24"/>
          <w:szCs w:val="24"/>
        </w:rPr>
        <w:t xml:space="preserve">Республиканского портала </w:t>
      </w:r>
      <w:r w:rsidR="00613925" w:rsidRPr="00F945B0">
        <w:rPr>
          <w:rFonts w:ascii="Arial" w:hAnsi="Arial" w:cs="Arial"/>
          <w:sz w:val="24"/>
          <w:szCs w:val="24"/>
        </w:rPr>
        <w:t>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ind w:right="-1" w:firstLine="427"/>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w:t>
      </w:r>
      <w:r w:rsidRPr="00F945B0">
        <w:rPr>
          <w:rFonts w:ascii="Arial" w:hAnsi="Arial" w:cs="Arial"/>
          <w:sz w:val="24"/>
          <w:szCs w:val="24"/>
        </w:rPr>
        <w:t>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w:t>
      </w:r>
      <w:r w:rsidRPr="00F945B0">
        <w:rPr>
          <w:rFonts w:ascii="Arial" w:hAnsi="Arial" w:cs="Arial"/>
          <w:sz w:val="24"/>
          <w:szCs w:val="24"/>
        </w:rPr>
        <w:t>ответствии с федеральным законодательством и законодательством Республики Татарстан о социальной защите инвалидов</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pStyle w:val="ConsPlusNormal"/>
        <w:ind w:right="-1" w:firstLine="709"/>
        <w:jc w:val="both"/>
        <w:rPr>
          <w:sz w:val="24"/>
          <w:szCs w:val="24"/>
        </w:rPr>
      </w:pPr>
      <w:r w:rsidRPr="00F945B0">
        <w:rPr>
          <w:sz w:val="24"/>
          <w:szCs w:val="24"/>
        </w:rPr>
        <w:t xml:space="preserve">2.14.1. </w:t>
      </w:r>
      <w:r w:rsidRPr="00F945B0">
        <w:rPr>
          <w:sz w:val="24"/>
          <w:szCs w:val="24"/>
        </w:rPr>
        <w:t xml:space="preserve">Предоставление муниципальной услуги осуществляется в зданиях и помещениях, оборудованных противопожарной системой и системой </w:t>
      </w:r>
      <w:r w:rsidRPr="00F945B0">
        <w:rPr>
          <w:sz w:val="24"/>
          <w:szCs w:val="24"/>
        </w:rPr>
        <w:t>пожаротушения. </w:t>
      </w:r>
    </w:p>
    <w:p w:rsidR="00613925" w:rsidRPr="00F945B0" w:rsidRDefault="00810534" w:rsidP="005A7931">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613925" w:rsidRPr="00F945B0" w:rsidRDefault="00810534" w:rsidP="005A7931">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w:t>
      </w:r>
      <w:r w:rsidRPr="00F945B0">
        <w:rPr>
          <w:sz w:val="24"/>
          <w:szCs w:val="24"/>
        </w:rPr>
        <w:t>емещение в их пределах).</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lastRenderedPageBreak/>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2.14.2. </w:t>
      </w:r>
      <w:r w:rsidRPr="00F945B0">
        <w:rPr>
          <w:rFonts w:ascii="Arial" w:hAnsi="Arial" w:cs="Arial"/>
          <w:sz w:val="24"/>
          <w:szCs w:val="24"/>
        </w:rPr>
        <w:t>В соответствии с законод</w:t>
      </w:r>
      <w:r w:rsidRPr="00F945B0">
        <w:rPr>
          <w:rFonts w:ascii="Arial" w:hAnsi="Arial" w:cs="Arial"/>
          <w:sz w:val="24"/>
          <w:szCs w:val="24"/>
        </w:rPr>
        <w:t>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1) </w:t>
      </w:r>
      <w:r w:rsidR="0060656F" w:rsidRPr="00F945B0">
        <w:rPr>
          <w:rFonts w:ascii="Arial" w:hAnsi="Arial" w:cs="Arial"/>
          <w:sz w:val="24"/>
          <w:szCs w:val="24"/>
        </w:rPr>
        <w:t>сопровождение инвалидов, имеющих стойкие расстройства функции зрения и самостоятельного передвижения, и оказание им помощи;</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2) </w:t>
      </w:r>
      <w:r w:rsidR="0060656F" w:rsidRPr="00F945B0">
        <w:rPr>
          <w:rFonts w:ascii="Arial" w:hAnsi="Arial" w:cs="Arial"/>
          <w:sz w:val="24"/>
          <w:szCs w:val="24"/>
        </w:rPr>
        <w:t>возможность посадки в транспортное средство и высадки из него, в том числе с использованием кресла-коляски;</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3) надлежащее размещение оборудования и носителей информации, необходимых для обеспечения беспрепятственного </w:t>
      </w:r>
      <w:r w:rsidRPr="00F945B0">
        <w:rPr>
          <w:rFonts w:ascii="Arial" w:hAnsi="Arial" w:cs="Arial"/>
          <w:sz w:val="24"/>
          <w:szCs w:val="24"/>
        </w:rPr>
        <w:t>доступа инвалидов к услугам с учетом ограничений их жизнедеятельности;</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w:t>
      </w:r>
      <w:r w:rsidRPr="00F945B0">
        <w:rPr>
          <w:rFonts w:ascii="Arial" w:hAnsi="Arial" w:cs="Arial"/>
          <w:sz w:val="24"/>
          <w:szCs w:val="24"/>
        </w:rPr>
        <w:t>ифтом Брайля;</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w:t>
      </w:r>
      <w:r w:rsidRPr="00F945B0">
        <w:rPr>
          <w:rFonts w:ascii="Arial" w:hAnsi="Arial" w:cs="Arial"/>
          <w:sz w:val="24"/>
          <w:szCs w:val="24"/>
        </w:rPr>
        <w:t>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Требования в части обеспечения доступности для инвалидов объектов, в которых осуществляется предо</w:t>
      </w:r>
      <w:r w:rsidRPr="00F945B0">
        <w:rPr>
          <w:rFonts w:ascii="Arial" w:hAnsi="Arial" w:cs="Arial"/>
          <w:sz w:val="24"/>
          <w:szCs w:val="24"/>
        </w:rPr>
        <w:t>ставление муниципальной услуги, и средств, используемых при предоставлении муниципальной услуги, ко</w:t>
      </w:r>
      <w:r w:rsidR="007B7010" w:rsidRPr="00F945B0">
        <w:rPr>
          <w:rFonts w:ascii="Arial" w:hAnsi="Arial" w:cs="Arial"/>
          <w:sz w:val="24"/>
          <w:szCs w:val="24"/>
        </w:rPr>
        <w:t xml:space="preserve">торые </w:t>
      </w:r>
      <w:r w:rsidR="0048487F" w:rsidRPr="00F945B0">
        <w:rPr>
          <w:rFonts w:ascii="Arial" w:hAnsi="Arial" w:cs="Arial"/>
          <w:sz w:val="24"/>
          <w:szCs w:val="24"/>
        </w:rPr>
        <w:t>указаны в подпунктах 1 – 4</w:t>
      </w:r>
      <w:r w:rsidRPr="00F945B0">
        <w:rPr>
          <w:rFonts w:ascii="Arial" w:hAnsi="Arial" w:cs="Arial"/>
          <w:sz w:val="24"/>
          <w:szCs w:val="24"/>
        </w:rPr>
        <w:t xml:space="preserve"> настоящего пункта, применяются к объектам и средствам, введенным в эксплуатацию или прошедшим модернизацию, реконструкцию по</w:t>
      </w:r>
      <w:r w:rsidRPr="00F945B0">
        <w:rPr>
          <w:rFonts w:ascii="Arial" w:hAnsi="Arial" w:cs="Arial"/>
          <w:sz w:val="24"/>
          <w:szCs w:val="24"/>
        </w:rPr>
        <w:t>сле 1 июля 2016 года.</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ind w:right="-1" w:firstLine="427"/>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w:t>
      </w:r>
      <w:r w:rsidRPr="00F945B0">
        <w:rPr>
          <w:rFonts w:ascii="Arial" w:hAnsi="Arial" w:cs="Arial"/>
          <w:sz w:val="24"/>
          <w:szCs w:val="24"/>
        </w:rPr>
        <w:t xml:space="preserve">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w:t>
      </w:r>
      <w:r w:rsidRPr="00F945B0">
        <w:rPr>
          <w:rFonts w:ascii="Arial" w:hAnsi="Arial" w:cs="Arial"/>
          <w:sz w:val="24"/>
          <w:szCs w:val="24"/>
        </w:rPr>
        <w:t xml:space="preserve">(в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w:t>
      </w:r>
      <w:r w:rsidRPr="00F945B0">
        <w:rPr>
          <w:rFonts w:ascii="Arial" w:hAnsi="Arial" w:cs="Arial"/>
          <w:sz w:val="24"/>
          <w:szCs w:val="24"/>
        </w:rPr>
        <w:t>(или)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r w:rsidR="0048487F" w:rsidRPr="00F945B0">
        <w:rPr>
          <w:rFonts w:ascii="Arial" w:hAnsi="Arial" w:cs="Arial"/>
          <w:sz w:val="24"/>
          <w:szCs w:val="24"/>
        </w:rPr>
        <w:t xml:space="preserve"> №210-ФЗ</w:t>
      </w:r>
      <w:r w:rsidRPr="00F945B0">
        <w:rPr>
          <w:rFonts w:ascii="Arial" w:hAnsi="Arial" w:cs="Arial"/>
          <w:sz w:val="24"/>
          <w:szCs w:val="24"/>
        </w:rPr>
        <w:t xml:space="preserve">  (комплексный запрос)</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2.15.1. </w:t>
      </w:r>
      <w:r w:rsidRPr="00F945B0">
        <w:rPr>
          <w:rFonts w:ascii="Arial" w:hAnsi="Arial" w:cs="Arial"/>
          <w:sz w:val="24"/>
          <w:szCs w:val="24"/>
        </w:rPr>
        <w:t>Показателями доступности предоставления муниципальной усл</w:t>
      </w:r>
      <w:r w:rsidRPr="00F945B0">
        <w:rPr>
          <w:rFonts w:ascii="Arial" w:hAnsi="Arial" w:cs="Arial"/>
          <w:sz w:val="24"/>
          <w:szCs w:val="24"/>
        </w:rPr>
        <w:t>уги являются:</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w:t>
      </w:r>
      <w:r w:rsidRPr="00F945B0">
        <w:rPr>
          <w:rFonts w:ascii="Arial" w:hAnsi="Arial" w:cs="Arial"/>
          <w:sz w:val="24"/>
          <w:szCs w:val="24"/>
        </w:rPr>
        <w:t>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оказание помощи инвалидам в преодолении барьеров, м</w:t>
      </w:r>
      <w:r w:rsidRPr="00F945B0">
        <w:rPr>
          <w:rFonts w:ascii="Arial" w:hAnsi="Arial" w:cs="Arial"/>
          <w:sz w:val="24"/>
          <w:szCs w:val="24"/>
        </w:rPr>
        <w:t>ешающих получению ими услуг наравне с другими лицами.</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2.15.2. Показателями качества предоставления муниципальной услуги являются: </w:t>
      </w:r>
    </w:p>
    <w:p w:rsidR="007B7010" w:rsidRPr="00F945B0" w:rsidRDefault="00810534" w:rsidP="007B7010">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соблюдение сроков приема и рассмотрения документов; </w:t>
      </w:r>
    </w:p>
    <w:p w:rsidR="007B7010" w:rsidRPr="00F945B0" w:rsidRDefault="00810534" w:rsidP="007B7010">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соблюдение срока получения результата </w:t>
      </w:r>
      <w:r w:rsidR="00CB496F" w:rsidRPr="00F945B0">
        <w:rPr>
          <w:rFonts w:ascii="Arial" w:hAnsi="Arial" w:cs="Arial"/>
          <w:sz w:val="24"/>
          <w:szCs w:val="24"/>
        </w:rPr>
        <w:t>муниципальной</w:t>
      </w:r>
      <w:r w:rsidRPr="00F945B0">
        <w:rPr>
          <w:rFonts w:ascii="Arial" w:hAnsi="Arial" w:cs="Arial"/>
          <w:sz w:val="24"/>
          <w:szCs w:val="24"/>
        </w:rPr>
        <w:t xml:space="preserve"> услуги; </w:t>
      </w:r>
    </w:p>
    <w:p w:rsidR="007B7010" w:rsidRPr="00F945B0" w:rsidRDefault="00810534" w:rsidP="007B7010">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7B7010" w:rsidRPr="00F945B0" w:rsidRDefault="00810534" w:rsidP="007B7010">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 взаимодействие заявителя с работниками МФЦ при предоставлении муниципальной</w:t>
      </w:r>
      <w:r w:rsidRPr="00F945B0">
        <w:rPr>
          <w:rFonts w:ascii="Arial" w:hAnsi="Arial" w:cs="Arial"/>
          <w:sz w:val="24"/>
          <w:szCs w:val="24"/>
        </w:rPr>
        <w:t xml:space="preserve"> услуги осуществляется один раз при представлении заявления со всеми необходимыми документами;</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4.2) один раз в случае необходимости получения результата предоставления муниципальной услуги в МФЦ </w:t>
      </w:r>
      <w:r w:rsidR="00A83830"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w:t>
      </w:r>
      <w:r w:rsidRPr="00F945B0">
        <w:rPr>
          <w:rFonts w:ascii="Arial" w:hAnsi="Arial" w:cs="Arial"/>
          <w:sz w:val="24"/>
          <w:szCs w:val="24"/>
        </w:rPr>
        <w:t xml:space="preserve"> связи, с использованием Единого портала, Республиканского портала, терминальных устройств.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2.15.3. </w:t>
      </w:r>
      <w:r w:rsidRPr="00F945B0">
        <w:rPr>
          <w:rFonts w:ascii="Arial" w:hAnsi="Arial" w:cs="Arial"/>
          <w:sz w:val="24"/>
          <w:szCs w:val="24"/>
        </w:rPr>
        <w:t xml:space="preserve">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w:t>
      </w:r>
      <w:r w:rsidRPr="00F945B0">
        <w:rPr>
          <w:rFonts w:ascii="Arial" w:hAnsi="Arial" w:cs="Arial"/>
          <w:sz w:val="24"/>
          <w:szCs w:val="24"/>
        </w:rPr>
        <w:t>МФЦ.</w:t>
      </w:r>
    </w:p>
    <w:p w:rsidR="00613925"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составе комплексного запроса.</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w:t>
      </w:r>
      <w:r w:rsidRPr="00F945B0">
        <w:rPr>
          <w:rFonts w:ascii="Arial" w:hAnsi="Arial" w:cs="Arial"/>
          <w:sz w:val="24"/>
          <w:szCs w:val="24"/>
        </w:rPr>
        <w:t>ности предоставления муниципальной услуги в электронной форме</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 xml:space="preserve">2.16.1. </w:t>
      </w:r>
      <w:r w:rsidRPr="00F945B0">
        <w:rPr>
          <w:rFonts w:ascii="Arial" w:hAnsi="Arial" w:cs="Arial"/>
          <w:sz w:val="24"/>
          <w:szCs w:val="24"/>
        </w:rPr>
        <w:t xml:space="preserve">При предоставлении муниципальной услуги в </w:t>
      </w:r>
      <w:r w:rsidR="002937A0" w:rsidRPr="00F945B0">
        <w:rPr>
          <w:rFonts w:ascii="Arial" w:hAnsi="Arial" w:cs="Arial"/>
          <w:sz w:val="24"/>
          <w:szCs w:val="24"/>
        </w:rPr>
        <w:t>электронной форме</w:t>
      </w:r>
      <w:r w:rsidRPr="00F945B0">
        <w:rPr>
          <w:rFonts w:ascii="Arial" w:hAnsi="Arial" w:cs="Arial"/>
          <w:sz w:val="24"/>
          <w:szCs w:val="24"/>
        </w:rPr>
        <w:t xml:space="preserve"> заявитель вправе:</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а) получить информацию о порядке и сроках предоставления муниципальной услуги, р</w:t>
      </w:r>
      <w:r w:rsidR="00CB496F"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 xml:space="preserve">б) </w:t>
      </w:r>
      <w:r w:rsidR="002937A0" w:rsidRPr="00F945B0">
        <w:rPr>
          <w:rFonts w:ascii="Arial" w:hAnsi="Arial" w:cs="Arial"/>
          <w:sz w:val="24"/>
          <w:szCs w:val="24"/>
        </w:rPr>
        <w:t>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r w:rsidRPr="00F945B0">
        <w:rPr>
          <w:rFonts w:ascii="Arial" w:hAnsi="Arial" w:cs="Arial"/>
          <w:sz w:val="24"/>
          <w:szCs w:val="24"/>
        </w:rPr>
        <w:t>;</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в) получить сведения о ходе выполнения заявлений о предоставлении муниципальной услуги, поданных в электронной форме;</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г) осуществить оценк</w:t>
      </w:r>
      <w:r w:rsidRPr="00F945B0">
        <w:rPr>
          <w:rFonts w:ascii="Arial" w:hAnsi="Arial" w:cs="Arial"/>
          <w:sz w:val="24"/>
          <w:szCs w:val="24"/>
        </w:rPr>
        <w:t>у качества предоставления муниципальной услуги посредством Республиканского портала;</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д) получить результат предоставления муниципальной услуги в форме электронного документа;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е) подать жалобу на решение и действие (бездействие) Исполкома, а также его должн</w:t>
      </w:r>
      <w:r w:rsidRPr="00F945B0">
        <w:rPr>
          <w:rFonts w:ascii="Arial" w:hAnsi="Arial" w:cs="Arial"/>
          <w:sz w:val="24"/>
          <w:szCs w:val="24"/>
        </w:rPr>
        <w:t xml:space="preserve">остных лиц, муниципальных служащих посредством Республиканского портала, портала федеральной государственной информационной системы, обеспечивающей </w:t>
      </w:r>
      <w:r w:rsidRPr="00F945B0">
        <w:rPr>
          <w:rFonts w:ascii="Arial" w:hAnsi="Arial" w:cs="Arial"/>
          <w:sz w:val="24"/>
          <w:szCs w:val="24"/>
        </w:rPr>
        <w:lastRenderedPageBreak/>
        <w:t>процесс досудебного (внесудебного) обжалования решений и действий (бездействия), совершенных при предоставле</w:t>
      </w:r>
      <w:r w:rsidRPr="00F945B0">
        <w:rPr>
          <w:rFonts w:ascii="Arial" w:hAnsi="Arial" w:cs="Arial"/>
          <w:sz w:val="24"/>
          <w:szCs w:val="24"/>
        </w:rPr>
        <w:t>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3559E"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w:t>
      </w:r>
      <w:r w:rsidRPr="00F945B0">
        <w:rPr>
          <w:rFonts w:ascii="Arial" w:hAnsi="Arial" w:cs="Arial"/>
          <w:sz w:val="24"/>
          <w:szCs w:val="24"/>
        </w:rPr>
        <w:t>ой формы заявления на Едином портале, Республиканском портале без необходимости дополнительной подачи заявления в какой-либо иной форме.</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 xml:space="preserve">2.16.3. </w:t>
      </w:r>
      <w:r w:rsidRPr="00F945B0">
        <w:rPr>
          <w:rFonts w:ascii="Arial" w:hAnsi="Arial" w:cs="Arial"/>
          <w:sz w:val="24"/>
          <w:szCs w:val="24"/>
        </w:rPr>
        <w:t xml:space="preserve">Запись заявителей на прием </w:t>
      </w:r>
      <w:r w:rsidR="00D87E1B" w:rsidRPr="00F945B0">
        <w:rPr>
          <w:rFonts w:ascii="Arial" w:hAnsi="Arial" w:cs="Arial"/>
          <w:sz w:val="24"/>
          <w:szCs w:val="24"/>
        </w:rPr>
        <w:t xml:space="preserve">в МФЦ </w:t>
      </w:r>
      <w:r w:rsidRPr="00F945B0">
        <w:rPr>
          <w:rFonts w:ascii="Arial" w:hAnsi="Arial" w:cs="Arial"/>
          <w:sz w:val="24"/>
          <w:szCs w:val="24"/>
        </w:rPr>
        <w:t>(далее - запись) осуществляется посредством Республиканского портала, телефона</w:t>
      </w:r>
      <w:r w:rsidRPr="00F945B0">
        <w:rPr>
          <w:rFonts w:ascii="Arial" w:hAnsi="Arial" w:cs="Arial"/>
          <w:sz w:val="24"/>
          <w:szCs w:val="24"/>
        </w:rPr>
        <w:t xml:space="preserve"> контакт-центра МФЦ.</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 xml:space="preserve">желаемую </w:t>
      </w:r>
      <w:r w:rsidRPr="00F945B0">
        <w:rPr>
          <w:rFonts w:ascii="Arial" w:hAnsi="Arial" w:cs="Arial"/>
          <w:sz w:val="24"/>
          <w:szCs w:val="24"/>
        </w:rPr>
        <w:t>дату и время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w:t>
      </w:r>
      <w:r w:rsidRPr="00F945B0">
        <w:rPr>
          <w:rFonts w:ascii="Arial" w:hAnsi="Arial" w:cs="Arial"/>
          <w:sz w:val="24"/>
          <w:szCs w:val="24"/>
        </w:rPr>
        <w:t>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При осущес</w:t>
      </w:r>
      <w:r w:rsidRPr="00F945B0">
        <w:rPr>
          <w:rFonts w:ascii="Arial" w:hAnsi="Arial" w:cs="Arial"/>
          <w:sz w:val="24"/>
          <w:szCs w:val="24"/>
        </w:rPr>
        <w:t>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w:t>
      </w:r>
      <w:r w:rsidRPr="00F945B0">
        <w:rPr>
          <w:rFonts w:ascii="Arial" w:hAnsi="Arial" w:cs="Arial"/>
          <w:sz w:val="24"/>
          <w:szCs w:val="24"/>
        </w:rPr>
        <w:t>ой записи.</w:t>
      </w:r>
    </w:p>
    <w:p w:rsidR="005A7931" w:rsidRPr="00F945B0" w:rsidRDefault="00810534" w:rsidP="005A7931">
      <w:pPr>
        <w:ind w:right="-1" w:firstLine="709"/>
        <w:jc w:val="both"/>
        <w:rPr>
          <w:rFonts w:ascii="Arial" w:hAnsi="Arial" w:cs="Arial"/>
          <w:b/>
          <w:bCs/>
          <w:sz w:val="24"/>
          <w:szCs w:val="24"/>
        </w:rPr>
      </w:pPr>
      <w:r w:rsidRPr="00F945B0">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w:t>
      </w:r>
      <w:r w:rsidRPr="00F945B0">
        <w:rPr>
          <w:rFonts w:ascii="Arial" w:hAnsi="Arial" w:cs="Arial"/>
          <w:sz w:val="24"/>
          <w:szCs w:val="24"/>
        </w:rPr>
        <w:t xml:space="preserve"> для расчета длительности временного интервала, который необходимо забронировать для приема.</w:t>
      </w:r>
    </w:p>
    <w:p w:rsidR="005A7931" w:rsidRPr="00F945B0" w:rsidRDefault="005A7931" w:rsidP="005A7931">
      <w:pPr>
        <w:autoSpaceDE w:val="0"/>
        <w:autoSpaceDN w:val="0"/>
        <w:adjustRightInd w:val="0"/>
        <w:ind w:right="-1"/>
        <w:jc w:val="center"/>
        <w:rPr>
          <w:rFonts w:ascii="Arial" w:hAnsi="Arial" w:cs="Arial"/>
          <w:b/>
          <w:bCs/>
          <w:sz w:val="24"/>
          <w:szCs w:val="24"/>
        </w:rPr>
      </w:pPr>
    </w:p>
    <w:p w:rsidR="00364FDD" w:rsidRPr="00F945B0" w:rsidRDefault="00810534" w:rsidP="005A7931">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 xml:space="preserve">3. </w:t>
      </w:r>
      <w:r w:rsidR="004B4875" w:rsidRPr="00F945B0">
        <w:rPr>
          <w:rFonts w:ascii="Arial" w:hAnsi="Arial" w:cs="Arial"/>
          <w:b/>
          <w:bCs/>
          <w:sz w:val="24"/>
          <w:szCs w:val="24"/>
        </w:rPr>
        <w:t>Состав</w:t>
      </w:r>
      <w:r w:rsidRPr="00F945B0">
        <w:rPr>
          <w:rFonts w:ascii="Arial" w:hAnsi="Arial" w:cs="Arial"/>
          <w:b/>
          <w:bCs/>
          <w:sz w:val="24"/>
          <w:szCs w:val="24"/>
        </w:rPr>
        <w:t xml:space="preserve">, </w:t>
      </w:r>
      <w:r w:rsidR="00EE3048" w:rsidRPr="00F945B0">
        <w:rPr>
          <w:rFonts w:ascii="Arial" w:hAnsi="Arial" w:cs="Arial"/>
          <w:b/>
          <w:bCs/>
          <w:sz w:val="24"/>
          <w:szCs w:val="24"/>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D07FD" w:rsidRPr="00F945B0" w:rsidRDefault="006D07FD" w:rsidP="005A7931">
      <w:pPr>
        <w:autoSpaceDE w:val="0"/>
        <w:autoSpaceDN w:val="0"/>
        <w:adjustRightInd w:val="0"/>
        <w:ind w:right="-1"/>
        <w:jc w:val="center"/>
        <w:rPr>
          <w:rFonts w:ascii="Arial" w:hAnsi="Arial" w:cs="Arial"/>
          <w:sz w:val="24"/>
          <w:szCs w:val="24"/>
        </w:rPr>
      </w:pPr>
    </w:p>
    <w:p w:rsidR="00125F62" w:rsidRPr="00F945B0" w:rsidRDefault="00810534" w:rsidP="00CA5C88">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3.1.</w:t>
      </w:r>
      <w:r w:rsidR="00B65294" w:rsidRPr="00F945B0">
        <w:rPr>
          <w:rFonts w:ascii="Arial" w:hAnsi="Arial" w:cs="Arial"/>
          <w:sz w:val="24"/>
          <w:szCs w:val="24"/>
        </w:rPr>
        <w:t> </w:t>
      </w:r>
      <w:r w:rsidRPr="00F945B0">
        <w:rPr>
          <w:rFonts w:ascii="Arial" w:hAnsi="Arial" w:cs="Arial"/>
          <w:sz w:val="24"/>
          <w:szCs w:val="24"/>
        </w:rPr>
        <w:t xml:space="preserve">Описание последовательности действий при предоставлении </w:t>
      </w:r>
      <w:r w:rsidR="00CA5C88" w:rsidRPr="00F945B0">
        <w:rPr>
          <w:rFonts w:ascii="Arial" w:hAnsi="Arial" w:cs="Arial"/>
          <w:sz w:val="24"/>
          <w:szCs w:val="24"/>
        </w:rPr>
        <w:br/>
      </w:r>
      <w:r w:rsidRPr="00F945B0">
        <w:rPr>
          <w:rFonts w:ascii="Arial" w:hAnsi="Arial" w:cs="Arial"/>
          <w:sz w:val="24"/>
          <w:szCs w:val="24"/>
        </w:rPr>
        <w:t>муниципальной услуги</w:t>
      </w:r>
    </w:p>
    <w:p w:rsidR="00C35693" w:rsidRPr="00F945B0" w:rsidRDefault="00C35693" w:rsidP="005A7931">
      <w:pPr>
        <w:suppressAutoHyphens/>
        <w:autoSpaceDE w:val="0"/>
        <w:autoSpaceDN w:val="0"/>
        <w:adjustRightInd w:val="0"/>
        <w:ind w:right="-1" w:firstLine="709"/>
        <w:jc w:val="both"/>
        <w:rPr>
          <w:rFonts w:ascii="Arial" w:hAnsi="Arial" w:cs="Arial"/>
          <w:sz w:val="24"/>
          <w:szCs w:val="24"/>
        </w:rPr>
      </w:pPr>
    </w:p>
    <w:p w:rsidR="00C41210" w:rsidRPr="00F945B0" w:rsidRDefault="00810534" w:rsidP="00C41210">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3.1.1. Предоставление муниципальной услуги включает </w:t>
      </w:r>
      <w:r w:rsidRPr="00F945B0">
        <w:rPr>
          <w:rFonts w:ascii="Arial" w:hAnsi="Arial" w:cs="Arial"/>
          <w:sz w:val="24"/>
          <w:szCs w:val="24"/>
        </w:rPr>
        <w:t>в себя следующие процедуры:</w:t>
      </w:r>
    </w:p>
    <w:p w:rsidR="00C41210" w:rsidRPr="00F945B0" w:rsidRDefault="00810534" w:rsidP="00C41210">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оказание консультаций заявителю;</w:t>
      </w:r>
    </w:p>
    <w:p w:rsidR="00C41210" w:rsidRPr="00F945B0" w:rsidRDefault="00810534" w:rsidP="00C41210">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принятие и рассмотрение комплекта документов, представленных заявителем;</w:t>
      </w:r>
    </w:p>
    <w:p w:rsidR="00C41210" w:rsidRPr="00F945B0" w:rsidRDefault="00810534" w:rsidP="00C41210">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направление межведомственных запросов в органы, участвующие в предоставлении муниципальной услуги;</w:t>
      </w:r>
    </w:p>
    <w:p w:rsidR="00C41210" w:rsidRPr="00F945B0" w:rsidRDefault="00810534" w:rsidP="00C41210">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 xml:space="preserve">4) подготовка </w:t>
      </w:r>
      <w:r w:rsidRPr="00F945B0">
        <w:rPr>
          <w:rFonts w:ascii="Arial" w:hAnsi="Arial" w:cs="Arial"/>
          <w:sz w:val="24"/>
          <w:szCs w:val="24"/>
        </w:rPr>
        <w:t>результата муниципальной услуги;</w:t>
      </w:r>
    </w:p>
    <w:p w:rsidR="00C41210" w:rsidRPr="00F945B0" w:rsidRDefault="00810534" w:rsidP="00C41210">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выдача (направление) заявителю результата муниципальной услуги.</w:t>
      </w:r>
    </w:p>
    <w:p w:rsidR="00C41210" w:rsidRPr="00F945B0" w:rsidRDefault="00C41210" w:rsidP="00C41210">
      <w:pPr>
        <w:suppressAutoHyphens/>
        <w:autoSpaceDE w:val="0"/>
        <w:autoSpaceDN w:val="0"/>
        <w:adjustRightInd w:val="0"/>
        <w:ind w:right="-1" w:firstLine="709"/>
        <w:jc w:val="both"/>
        <w:rPr>
          <w:rFonts w:ascii="Arial" w:hAnsi="Arial" w:cs="Arial"/>
          <w:sz w:val="24"/>
          <w:szCs w:val="24"/>
        </w:rPr>
      </w:pPr>
    </w:p>
    <w:p w:rsidR="00125F62" w:rsidRPr="00F945B0" w:rsidRDefault="00810534" w:rsidP="00CA5C88">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w:t>
      </w:r>
      <w:r w:rsidR="00B65294" w:rsidRPr="00F945B0">
        <w:rPr>
          <w:rFonts w:ascii="Arial" w:hAnsi="Arial" w:cs="Arial"/>
          <w:sz w:val="24"/>
          <w:szCs w:val="24"/>
        </w:rPr>
        <w:t> </w:t>
      </w:r>
      <w:r w:rsidRPr="00F945B0">
        <w:rPr>
          <w:rFonts w:ascii="Arial" w:hAnsi="Arial" w:cs="Arial"/>
          <w:sz w:val="24"/>
          <w:szCs w:val="24"/>
        </w:rPr>
        <w:t>Оказание консультаций заявителю</w:t>
      </w:r>
    </w:p>
    <w:p w:rsidR="00B65294" w:rsidRPr="00F945B0" w:rsidRDefault="00B65294" w:rsidP="005A7931">
      <w:pPr>
        <w:suppressAutoHyphens/>
        <w:autoSpaceDE w:val="0"/>
        <w:autoSpaceDN w:val="0"/>
        <w:adjustRightInd w:val="0"/>
        <w:ind w:right="-1" w:firstLine="709"/>
        <w:jc w:val="both"/>
        <w:rPr>
          <w:rFonts w:ascii="Arial" w:hAnsi="Arial" w:cs="Arial"/>
          <w:sz w:val="24"/>
          <w:szCs w:val="24"/>
        </w:rPr>
      </w:pP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w:t>
      </w:r>
      <w:r w:rsidRPr="00F945B0">
        <w:rPr>
          <w:rFonts w:ascii="Arial" w:hAnsi="Arial" w:cs="Arial"/>
          <w:sz w:val="24"/>
          <w:szCs w:val="24"/>
        </w:rPr>
        <w:t xml:space="preserve">Основанием начала выполнения административной процедуры является обращение заявителя по вопросам, связанным с </w:t>
      </w:r>
      <w:r w:rsidRPr="00F945B0">
        <w:rPr>
          <w:rFonts w:ascii="Arial" w:hAnsi="Arial" w:cs="Arial"/>
          <w:sz w:val="24"/>
          <w:szCs w:val="24"/>
        </w:rPr>
        <w:t>предоставлением муниципальной услуги.</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w:t>
      </w:r>
      <w:r w:rsidR="00121D3A" w:rsidRPr="00F945B0">
        <w:rPr>
          <w:rFonts w:ascii="Arial" w:hAnsi="Arial" w:cs="Arial"/>
          <w:sz w:val="24"/>
          <w:szCs w:val="24"/>
        </w:rPr>
        <w:t>–</w:t>
      </w:r>
      <w:r w:rsidRPr="00F945B0">
        <w:rPr>
          <w:rFonts w:ascii="Arial" w:hAnsi="Arial" w:cs="Arial"/>
          <w:sz w:val="24"/>
          <w:szCs w:val="24"/>
        </w:rPr>
        <w:t xml:space="preserve"> </w:t>
      </w:r>
      <w:r w:rsidR="00121D3A" w:rsidRPr="00F945B0">
        <w:rPr>
          <w:rFonts w:ascii="Arial" w:hAnsi="Arial" w:cs="Arial"/>
          <w:sz w:val="24"/>
          <w:szCs w:val="24"/>
          <w:highlight w:val="red"/>
        </w:rPr>
        <w:t xml:space="preserve">Начальник </w:t>
      </w:r>
      <w:r w:rsidR="00830C86" w:rsidRPr="00F945B0">
        <w:rPr>
          <w:rFonts w:ascii="Arial" w:hAnsi="Arial" w:cs="Arial"/>
          <w:sz w:val="24"/>
          <w:szCs w:val="24"/>
          <w:highlight w:val="red"/>
        </w:rPr>
        <w:t>отдел</w:t>
      </w:r>
      <w:r w:rsidR="00121D3A" w:rsidRPr="00F945B0">
        <w:rPr>
          <w:rFonts w:ascii="Arial" w:hAnsi="Arial" w:cs="Arial"/>
          <w:sz w:val="24"/>
          <w:szCs w:val="24"/>
          <w:highlight w:val="red"/>
        </w:rPr>
        <w:t>а</w:t>
      </w:r>
      <w:r w:rsidR="00830C86" w:rsidRPr="00F945B0">
        <w:rPr>
          <w:rFonts w:ascii="Arial" w:hAnsi="Arial" w:cs="Arial"/>
          <w:sz w:val="24"/>
          <w:szCs w:val="24"/>
          <w:highlight w:val="red"/>
        </w:rPr>
        <w:t xml:space="preserve"> капитального строительства МБУ «АрхГрадСтройКонтроль»</w:t>
      </w:r>
      <w:r w:rsidR="00830C86"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w:t>
      </w:r>
      <w:r w:rsidRPr="00F945B0">
        <w:rPr>
          <w:rFonts w:ascii="Arial" w:hAnsi="Arial" w:cs="Arial"/>
          <w:sz w:val="24"/>
          <w:szCs w:val="24"/>
        </w:rPr>
        <w:t>ктронной почте</w:t>
      </w:r>
      <w:r w:rsidRPr="00F945B0">
        <w:rPr>
          <w:rFonts w:ascii="Arial" w:hAnsi="Arial" w:cs="Arial"/>
          <w:sz w:val="24"/>
          <w:szCs w:val="24"/>
        </w:rPr>
        <w:t>.</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может получить информацию о порядке предоставления муниципальной услуги путем </w:t>
      </w:r>
      <w:r w:rsidRPr="00F945B0">
        <w:rPr>
          <w:rFonts w:ascii="Arial" w:hAnsi="Arial" w:cs="Arial"/>
          <w:sz w:val="24"/>
          <w:szCs w:val="24"/>
        </w:rPr>
        <w:t>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w:t>
      </w:r>
      <w:r w:rsidRPr="00F945B0">
        <w:rPr>
          <w:rFonts w:ascii="Arial" w:hAnsi="Arial" w:cs="Arial"/>
          <w:sz w:val="24"/>
          <w:szCs w:val="24"/>
        </w:rPr>
        <w:t>нтации и другим вопросам, необходимым для получения муниципальной услуги.</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также получить консультацию на Республиканском портале</w:t>
      </w:r>
      <w:r w:rsidRPr="00F945B0">
        <w:rPr>
          <w:rFonts w:ascii="Arial" w:hAnsi="Arial" w:cs="Arial"/>
          <w:sz w:val="24"/>
          <w:szCs w:val="24"/>
        </w:rPr>
        <w:t>,</w:t>
      </w:r>
      <w:r w:rsidRPr="00F945B0">
        <w:rPr>
          <w:rFonts w:ascii="Arial" w:hAnsi="Arial" w:cs="Arial"/>
          <w:sz w:val="24"/>
          <w:szCs w:val="24"/>
        </w:rPr>
        <w:t xml:space="preserve"> сайте Исполкома о порядке и сроках </w:t>
      </w:r>
      <w:r w:rsidRPr="00F945B0">
        <w:rPr>
          <w:rFonts w:ascii="Arial" w:hAnsi="Arial" w:cs="Arial"/>
          <w:sz w:val="24"/>
          <w:szCs w:val="24"/>
        </w:rPr>
        <w:t>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w:t>
      </w:r>
      <w:r w:rsidRPr="00F945B0">
        <w:rPr>
          <w:rFonts w:ascii="Arial" w:hAnsi="Arial" w:cs="Arial"/>
          <w:sz w:val="24"/>
          <w:szCs w:val="24"/>
        </w:rPr>
        <w:t>кта 1.3.4 Регламента</w:t>
      </w:r>
      <w:r w:rsidRPr="00F945B0">
        <w:rPr>
          <w:rFonts w:ascii="Arial" w:hAnsi="Arial" w:cs="Arial"/>
          <w:sz w:val="24"/>
          <w:szCs w:val="24"/>
        </w:rPr>
        <w:t>.</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 течение трех рабочих дней со дня поступления обращения.</w:t>
      </w:r>
    </w:p>
    <w:p w:rsidR="00D87E1B" w:rsidRPr="00F945B0" w:rsidRDefault="00810534" w:rsidP="00D87E1B">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 составу, форме представляемой документации</w:t>
      </w:r>
      <w:r w:rsidRPr="00F945B0">
        <w:rPr>
          <w:rFonts w:ascii="Arial" w:hAnsi="Arial" w:cs="Arial"/>
          <w:sz w:val="24"/>
          <w:szCs w:val="24"/>
        </w:rPr>
        <w:t xml:space="preserve"> и другим вопросам, необходимым для получения муниципальной услуги.</w:t>
      </w:r>
    </w:p>
    <w:p w:rsidR="00AB72F3" w:rsidRPr="00F945B0" w:rsidRDefault="00AB72F3" w:rsidP="005A7931">
      <w:pPr>
        <w:suppressAutoHyphens/>
        <w:autoSpaceDE w:val="0"/>
        <w:autoSpaceDN w:val="0"/>
        <w:adjustRightInd w:val="0"/>
        <w:ind w:right="-1" w:firstLine="709"/>
        <w:jc w:val="both"/>
        <w:rPr>
          <w:rFonts w:ascii="Arial" w:hAnsi="Arial" w:cs="Arial"/>
          <w:sz w:val="24"/>
          <w:szCs w:val="24"/>
        </w:rPr>
      </w:pPr>
    </w:p>
    <w:p w:rsidR="006A2ACC" w:rsidRPr="00F945B0" w:rsidRDefault="00810534" w:rsidP="00CA5C88">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 xml:space="preserve">3.3. Принятие и рассмотрение комплекта документов, </w:t>
      </w:r>
      <w:r w:rsidR="00CA5C88" w:rsidRPr="00F945B0">
        <w:rPr>
          <w:rFonts w:ascii="Arial" w:hAnsi="Arial" w:cs="Arial"/>
          <w:sz w:val="24"/>
          <w:szCs w:val="24"/>
        </w:rPr>
        <w:br/>
      </w:r>
      <w:r w:rsidRPr="00F945B0">
        <w:rPr>
          <w:rFonts w:ascii="Arial" w:hAnsi="Arial" w:cs="Arial"/>
          <w:sz w:val="24"/>
          <w:szCs w:val="24"/>
        </w:rPr>
        <w:t>представленных заявителем</w:t>
      </w:r>
    </w:p>
    <w:p w:rsidR="006A2ACC" w:rsidRPr="00F945B0" w:rsidRDefault="006A2ACC" w:rsidP="005A7931">
      <w:pPr>
        <w:suppressAutoHyphens/>
        <w:autoSpaceDE w:val="0"/>
        <w:autoSpaceDN w:val="0"/>
        <w:adjustRightInd w:val="0"/>
        <w:ind w:right="-1" w:firstLine="709"/>
        <w:jc w:val="both"/>
        <w:rPr>
          <w:rFonts w:ascii="Arial" w:hAnsi="Arial" w:cs="Arial"/>
          <w:sz w:val="24"/>
          <w:szCs w:val="24"/>
        </w:rPr>
      </w:pP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Pr="00F945B0">
        <w:rPr>
          <w:rFonts w:ascii="Arial" w:hAnsi="Arial" w:cs="Arial"/>
          <w:sz w:val="24"/>
          <w:szCs w:val="24"/>
        </w:rPr>
        <w:t> </w:t>
      </w:r>
      <w:r w:rsidRPr="00F945B0">
        <w:rPr>
          <w:rFonts w:ascii="Arial" w:hAnsi="Arial" w:cs="Arial"/>
          <w:sz w:val="24"/>
          <w:szCs w:val="24"/>
        </w:rPr>
        <w:t>Прием документов для предоставления муниципальной услуги через МФЦ или удаленное рабочее место МФЦ.</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.3.1.1.</w:t>
      </w:r>
      <w:r w:rsidRPr="00F945B0">
        <w:rPr>
          <w:rFonts w:ascii="Arial" w:hAnsi="Arial" w:cs="Arial"/>
          <w:sz w:val="24"/>
          <w:szCs w:val="24"/>
        </w:rPr>
        <w:t> </w:t>
      </w:r>
      <w:r w:rsidRPr="00F945B0">
        <w:rPr>
          <w:rFonts w:ascii="Arial" w:hAnsi="Arial" w:cs="Arial"/>
          <w:sz w:val="24"/>
          <w:szCs w:val="24"/>
        </w:rPr>
        <w:t>Заявитель (</w:t>
      </w:r>
      <w:r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Pr="00F945B0">
        <w:rPr>
          <w:rFonts w:ascii="Arial" w:hAnsi="Arial" w:cs="Arial"/>
          <w:sz w:val="24"/>
          <w:szCs w:val="24"/>
        </w:rPr>
        <w:t> </w:t>
      </w:r>
      <w:r w:rsidRPr="00F945B0">
        <w:rPr>
          <w:rFonts w:ascii="Arial" w:hAnsi="Arial" w:cs="Arial"/>
          <w:sz w:val="24"/>
          <w:szCs w:val="24"/>
        </w:rPr>
        <w:t xml:space="preserve">Работник МФЦ, ведущий прием заявлений: </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удостоверяет личность </w:t>
      </w:r>
      <w:r w:rsidRPr="00F945B0">
        <w:rPr>
          <w:rFonts w:ascii="Arial" w:hAnsi="Arial" w:cs="Arial"/>
          <w:sz w:val="24"/>
          <w:szCs w:val="24"/>
        </w:rPr>
        <w:t>заявителя;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проводит проверку соответствия документов требованиям, указанным в пункте 2.5 Регламента;</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w:t>
      </w:r>
      <w:r w:rsidRPr="00F945B0">
        <w:rPr>
          <w:rFonts w:ascii="Arial" w:hAnsi="Arial" w:cs="Arial"/>
          <w:sz w:val="24"/>
          <w:szCs w:val="24"/>
        </w:rPr>
        <w:t>окументов, указанных в пункте 2.5 Регламента на бумажном носителе, осуществляет сканирование представленных документов;</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 xml:space="preserve">осле подписания сканирует подписанное заявление в АИС </w:t>
      </w:r>
      <w:r w:rsidRPr="00F945B0">
        <w:rPr>
          <w:rFonts w:ascii="Arial" w:hAnsi="Arial" w:cs="Arial"/>
          <w:sz w:val="24"/>
          <w:szCs w:val="24"/>
        </w:rPr>
        <w:t>МФЦ</w:t>
      </w:r>
      <w:r w:rsidRPr="00F945B0">
        <w:rPr>
          <w:rFonts w:ascii="Arial" w:hAnsi="Arial" w:cs="Arial"/>
          <w:sz w:val="24"/>
          <w:szCs w:val="24"/>
        </w:rPr>
        <w:t>;</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w:t>
      </w:r>
      <w:r w:rsidRPr="00F945B0">
        <w:rPr>
          <w:rFonts w:ascii="Arial" w:hAnsi="Arial" w:cs="Arial"/>
          <w:sz w:val="24"/>
          <w:szCs w:val="24"/>
        </w:rPr>
        <w:t>ментов.</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Pr="00F945B0">
        <w:rPr>
          <w:rFonts w:ascii="Arial" w:hAnsi="Arial" w:cs="Arial"/>
          <w:sz w:val="24"/>
          <w:szCs w:val="24"/>
        </w:rPr>
        <w:t> </w:t>
      </w:r>
      <w:r w:rsidRPr="00F945B0">
        <w:rPr>
          <w:rFonts w:ascii="Arial" w:hAnsi="Arial" w:cs="Arial"/>
          <w:sz w:val="24"/>
          <w:szCs w:val="24"/>
        </w:rPr>
        <w:t>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C41210" w:rsidRPr="00F945B0" w:rsidRDefault="00C41210" w:rsidP="00C41210">
      <w:pPr>
        <w:suppressAutoHyphens/>
        <w:autoSpaceDE w:val="0"/>
        <w:autoSpaceDN w:val="0"/>
        <w:adjustRightInd w:val="0"/>
        <w:ind w:right="-1" w:firstLine="709"/>
        <w:jc w:val="both"/>
        <w:rPr>
          <w:rFonts w:ascii="Arial" w:hAnsi="Arial" w:cs="Arial"/>
          <w:sz w:val="24"/>
          <w:szCs w:val="24"/>
        </w:rPr>
      </w:pP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Pr="00F945B0">
        <w:rPr>
          <w:rFonts w:ascii="Arial" w:hAnsi="Arial" w:cs="Arial"/>
          <w:sz w:val="24"/>
          <w:szCs w:val="24"/>
          <w:lang w:val="en-US"/>
        </w:rPr>
        <w:t> </w:t>
      </w:r>
      <w:r w:rsidRPr="00F945B0">
        <w:rPr>
          <w:rFonts w:ascii="Arial" w:hAnsi="Arial" w:cs="Arial"/>
          <w:sz w:val="24"/>
          <w:szCs w:val="24"/>
        </w:rPr>
        <w:t>Прием документов для предоставления муниципальной услуги в электронной форме через Республиканский портал.</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Pr="00F945B0">
        <w:rPr>
          <w:rFonts w:ascii="Arial" w:hAnsi="Arial" w:cs="Arial"/>
          <w:sz w:val="24"/>
          <w:szCs w:val="24"/>
          <w:lang w:val="en-US"/>
        </w:rPr>
        <w:t> </w:t>
      </w:r>
      <w:r w:rsidRPr="00F945B0">
        <w:rPr>
          <w:rFonts w:ascii="Arial" w:hAnsi="Arial" w:cs="Arial"/>
          <w:sz w:val="24"/>
          <w:szCs w:val="24"/>
        </w:rPr>
        <w:t>Заявите</w:t>
      </w:r>
      <w:r w:rsidRPr="00F945B0">
        <w:rPr>
          <w:rFonts w:ascii="Arial" w:hAnsi="Arial" w:cs="Arial"/>
          <w:sz w:val="24"/>
          <w:szCs w:val="24"/>
        </w:rPr>
        <w:t xml:space="preserve">ль для подачи заявления в электронной форме через Республиканский портал выполняет следующие действия: </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w:t>
      </w:r>
      <w:r w:rsidRPr="00F945B0">
        <w:rPr>
          <w:rFonts w:ascii="Arial" w:hAnsi="Arial" w:cs="Arial"/>
          <w:sz w:val="24"/>
          <w:szCs w:val="24"/>
        </w:rPr>
        <w:t>ния, включающую сведения, необходимые и обязательные для предоставления муниципальной услуги;</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w:t>
      </w:r>
      <w:r w:rsidRPr="00F945B0">
        <w:rPr>
          <w:rFonts w:ascii="Arial" w:hAnsi="Arial" w:cs="Arial"/>
          <w:sz w:val="24"/>
          <w:szCs w:val="24"/>
        </w:rPr>
        <w:t>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подтверждает достоверность сообщенных сведений (устанавливает соответствующую отметку </w:t>
      </w:r>
      <w:r w:rsidRPr="00F945B0">
        <w:rPr>
          <w:rFonts w:ascii="Arial" w:hAnsi="Arial" w:cs="Arial"/>
          <w:sz w:val="24"/>
          <w:szCs w:val="24"/>
        </w:rPr>
        <w:t>в форме электронного заявления);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соответствующую кнопку в форме электронного заявления);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пункта </w:t>
      </w:r>
      <w:r w:rsidR="00F8669A" w:rsidRPr="00F945B0">
        <w:rPr>
          <w:rFonts w:ascii="Arial" w:hAnsi="Arial" w:cs="Arial"/>
          <w:sz w:val="24"/>
          <w:szCs w:val="24"/>
        </w:rPr>
        <w:t>2.5.9</w:t>
      </w:r>
      <w:r w:rsidRPr="00F945B0">
        <w:rPr>
          <w:rFonts w:ascii="Arial" w:hAnsi="Arial" w:cs="Arial"/>
          <w:sz w:val="24"/>
          <w:szCs w:val="24"/>
        </w:rPr>
        <w:t xml:space="preserve"> Регламента;</w:t>
      </w:r>
      <w:r w:rsidRPr="00F945B0">
        <w:rPr>
          <w:rFonts w:ascii="Arial" w:hAnsi="Arial" w:cs="Arial"/>
          <w:sz w:val="24"/>
          <w:szCs w:val="24"/>
        </w:rPr>
        <w:t xml:space="preserve"> </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получает уведомление</w:t>
      </w:r>
      <w:r w:rsidRPr="00F945B0">
        <w:rPr>
          <w:rFonts w:ascii="Arial" w:hAnsi="Arial" w:cs="Arial"/>
          <w:sz w:val="24"/>
          <w:szCs w:val="24"/>
        </w:rPr>
        <w:t xml:space="preserve"> об отправке электронного заявления. </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D87E1B" w:rsidRPr="00F945B0" w:rsidRDefault="00810534" w:rsidP="00D87E1B">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C41210" w:rsidRPr="00F945B0" w:rsidRDefault="00C41210" w:rsidP="00C41210">
      <w:pPr>
        <w:suppressAutoHyphens/>
        <w:autoSpaceDE w:val="0"/>
        <w:autoSpaceDN w:val="0"/>
        <w:adjustRightInd w:val="0"/>
        <w:ind w:right="-1" w:firstLine="709"/>
        <w:jc w:val="both"/>
        <w:rPr>
          <w:rFonts w:ascii="Arial" w:hAnsi="Arial" w:cs="Arial"/>
          <w:sz w:val="24"/>
          <w:szCs w:val="24"/>
        </w:rPr>
      </w:pPr>
    </w:p>
    <w:p w:rsidR="00C41210" w:rsidRPr="00F945B0" w:rsidRDefault="00810534" w:rsidP="00C41210">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lastRenderedPageBreak/>
        <w:t>Должностным лицом (работником), ответственным за выполнение административной процедуры является</w:t>
      </w:r>
      <w:r w:rsidR="00830C86" w:rsidRPr="00F945B0">
        <w:rPr>
          <w:rFonts w:ascii="Arial" w:hAnsi="Arial" w:cs="Arial"/>
          <w:sz w:val="24"/>
          <w:szCs w:val="24"/>
        </w:rPr>
        <w:t xml:space="preserve"> </w:t>
      </w:r>
      <w:r w:rsidR="00121D3A" w:rsidRPr="00F945B0">
        <w:rPr>
          <w:rFonts w:ascii="Arial" w:hAnsi="Arial" w:cs="Arial"/>
          <w:sz w:val="24"/>
          <w:szCs w:val="24"/>
          <w:highlight w:val="red"/>
        </w:rPr>
        <w:t>Начальник отдела капитального строительства МБУ «АрхГрадСтройКонтроль»</w:t>
      </w:r>
      <w:r w:rsidR="00783E41"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Должностное лицо, ответств</w:t>
      </w:r>
      <w:r w:rsidRPr="00F945B0">
        <w:rPr>
          <w:rFonts w:ascii="Arial" w:hAnsi="Arial" w:cs="Arial"/>
          <w:sz w:val="24"/>
          <w:szCs w:val="24"/>
        </w:rPr>
        <w:t>енное за прием документов, после поступл</w:t>
      </w:r>
      <w:r w:rsidRPr="00F945B0">
        <w:rPr>
          <w:rFonts w:ascii="Arial" w:hAnsi="Arial" w:cs="Arial"/>
          <w:sz w:val="24"/>
          <w:szCs w:val="24"/>
        </w:rPr>
        <w:t>ения документов на рассмотрение</w:t>
      </w:r>
      <w:r w:rsidRPr="00F945B0">
        <w:rPr>
          <w:rFonts w:ascii="Arial" w:hAnsi="Arial" w:cs="Arial"/>
          <w:sz w:val="24"/>
          <w:szCs w:val="24"/>
        </w:rPr>
        <w:t xml:space="preserve">: </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 xml:space="preserve">изучает поступившие </w:t>
      </w:r>
      <w:r w:rsidRPr="00F945B0">
        <w:rPr>
          <w:rFonts w:ascii="Arial" w:hAnsi="Arial" w:cs="Arial"/>
          <w:sz w:val="24"/>
          <w:szCs w:val="24"/>
        </w:rPr>
        <w:t>электронные дела, в том числе, приложенные заявителем документы в электронной форме и электронные образы документов;</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подписи, поср</w:t>
      </w:r>
      <w:r w:rsidRPr="00F945B0">
        <w:rPr>
          <w:rFonts w:ascii="Arial" w:hAnsi="Arial" w:cs="Arial"/>
          <w:sz w:val="24"/>
          <w:szCs w:val="24"/>
        </w:rPr>
        <w:t>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При наличии оснований, предусмотренных пунктом 2.7.1. Регламента, подготавливает проек</w:t>
      </w:r>
      <w:r w:rsidRPr="00F945B0">
        <w:rPr>
          <w:rFonts w:ascii="Arial" w:hAnsi="Arial" w:cs="Arial"/>
          <w:sz w:val="24"/>
          <w:szCs w:val="24"/>
        </w:rPr>
        <w:t xml:space="preserve">т решения об отказе в приеме документов, необходимых для предоставления муниципальной услуги. </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 xml:space="preserve">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w:t>
      </w:r>
      <w:r w:rsidRPr="00F945B0">
        <w:rPr>
          <w:rFonts w:ascii="Arial" w:hAnsi="Arial" w:cs="Arial"/>
          <w:sz w:val="24"/>
          <w:szCs w:val="24"/>
        </w:rPr>
        <w:t>должен содержать пункты статьи 11 Федерального закона № 63-ФЗ, которые послужили основанием для его принятия.</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w:t>
      </w:r>
      <w:r w:rsidRPr="00F945B0">
        <w:rPr>
          <w:rFonts w:ascii="Arial" w:hAnsi="Arial" w:cs="Arial"/>
          <w:sz w:val="24"/>
          <w:szCs w:val="24"/>
        </w:rPr>
        <w:t>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w:t>
      </w:r>
      <w:r w:rsidRPr="00F945B0">
        <w:rPr>
          <w:rFonts w:ascii="Arial" w:hAnsi="Arial" w:cs="Arial"/>
          <w:sz w:val="24"/>
          <w:szCs w:val="24"/>
        </w:rPr>
        <w:t xml:space="preserve">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w:t>
      </w:r>
      <w:r w:rsidRPr="00F945B0">
        <w:rPr>
          <w:rFonts w:ascii="Arial" w:hAnsi="Arial" w:cs="Arial"/>
          <w:sz w:val="24"/>
          <w:szCs w:val="24"/>
        </w:rPr>
        <w:t xml:space="preserve">согласно приложению № </w:t>
      </w:r>
      <w:r w:rsidR="00796AFB" w:rsidRPr="00F945B0">
        <w:rPr>
          <w:rFonts w:ascii="Arial" w:hAnsi="Arial" w:cs="Arial"/>
          <w:sz w:val="24"/>
          <w:szCs w:val="24"/>
        </w:rPr>
        <w:t>12</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w:t>
      </w:r>
      <w:r w:rsidRPr="00F945B0">
        <w:rPr>
          <w:rFonts w:ascii="Arial" w:hAnsi="Arial" w:cs="Arial"/>
          <w:sz w:val="24"/>
          <w:szCs w:val="24"/>
        </w:rPr>
        <w:t>орядке посредством системы электронного документооборота.</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Pr="00F945B0">
        <w:rPr>
          <w:rFonts w:ascii="Arial" w:hAnsi="Arial" w:cs="Arial"/>
          <w:sz w:val="24"/>
          <w:szCs w:val="24"/>
        </w:rPr>
        <w:t>об отказе в приеме документов, необходимых для 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осуществляется в порядке, </w:t>
      </w:r>
      <w:r w:rsidRPr="00F945B0">
        <w:rPr>
          <w:rFonts w:ascii="Arial" w:hAnsi="Arial" w:cs="Arial"/>
          <w:sz w:val="24"/>
          <w:szCs w:val="24"/>
        </w:rPr>
        <w:t>предусмотренном пунктом 3.5.3. Регламента.</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В случае отсутст</w:t>
      </w:r>
      <w:r w:rsidRPr="00F945B0">
        <w:rPr>
          <w:rFonts w:ascii="Arial" w:hAnsi="Arial" w:cs="Arial"/>
          <w:sz w:val="24"/>
          <w:szCs w:val="24"/>
        </w:rPr>
        <w:t xml:space="preserve">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w:t>
      </w:r>
      <w:r w:rsidRPr="00F945B0">
        <w:rPr>
          <w:rFonts w:ascii="Arial" w:hAnsi="Arial" w:cs="Arial"/>
          <w:sz w:val="24"/>
          <w:szCs w:val="24"/>
        </w:rPr>
        <w:t>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B54B0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В случае обращения заявителя</w:t>
      </w:r>
      <w:r w:rsidRPr="00F945B0">
        <w:rPr>
          <w:rFonts w:ascii="Arial" w:hAnsi="Arial" w:cs="Arial"/>
          <w:sz w:val="24"/>
          <w:szCs w:val="24"/>
        </w:rPr>
        <w:t xml:space="preserve"> за получением </w:t>
      </w:r>
      <w:r w:rsidRPr="00F945B0">
        <w:rPr>
          <w:rFonts w:ascii="Arial" w:hAnsi="Arial" w:cs="Arial"/>
          <w:sz w:val="24"/>
          <w:szCs w:val="24"/>
        </w:rPr>
        <w:t xml:space="preserve">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w:t>
      </w:r>
      <w:r w:rsidRPr="00F945B0">
        <w:rPr>
          <w:rFonts w:ascii="Arial" w:hAnsi="Arial" w:cs="Arial"/>
          <w:sz w:val="24"/>
          <w:szCs w:val="24"/>
        </w:rPr>
        <w:t>аварийно-восстановительных работ</w:t>
      </w:r>
      <w:r w:rsidRPr="00F945B0">
        <w:rPr>
          <w:rFonts w:ascii="Arial" w:hAnsi="Arial" w:cs="Arial"/>
          <w:sz w:val="24"/>
          <w:szCs w:val="24"/>
        </w:rPr>
        <w:t>, должностное лицо, ответственное за прием документов,</w:t>
      </w:r>
      <w:r w:rsidRPr="00F945B0">
        <w:rPr>
          <w:rFonts w:ascii="Arial" w:hAnsi="Arial" w:cs="Arial"/>
          <w:sz w:val="24"/>
          <w:szCs w:val="24"/>
        </w:rPr>
        <w:t xml:space="preserve"> вносит сведения об ордере на </w:t>
      </w:r>
      <w:r w:rsidR="00136BA3" w:rsidRPr="00F945B0">
        <w:rPr>
          <w:rFonts w:ascii="Arial" w:hAnsi="Arial" w:cs="Arial"/>
          <w:sz w:val="24"/>
          <w:szCs w:val="24"/>
        </w:rPr>
        <w:t>производство</w:t>
      </w:r>
      <w:r w:rsidRPr="00F945B0">
        <w:rPr>
          <w:rFonts w:ascii="Arial" w:hAnsi="Arial" w:cs="Arial"/>
          <w:sz w:val="24"/>
          <w:szCs w:val="24"/>
        </w:rPr>
        <w:t xml:space="preserve"> </w:t>
      </w:r>
      <w:r w:rsidRPr="00F945B0">
        <w:rPr>
          <w:rFonts w:ascii="Arial" w:hAnsi="Arial" w:cs="Arial"/>
          <w:sz w:val="24"/>
          <w:szCs w:val="24"/>
        </w:rPr>
        <w:t>аварийно-восстановительных работ</w:t>
      </w:r>
      <w:r w:rsidR="000A1506" w:rsidRPr="00F945B0">
        <w:rPr>
          <w:rFonts w:ascii="Arial" w:hAnsi="Arial" w:cs="Arial"/>
          <w:sz w:val="24"/>
          <w:szCs w:val="24"/>
        </w:rPr>
        <w:t xml:space="preserve"> в реестр ордеров подсистемы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 и направляет заявителю способом, указанным в заявлении, ордер на </w:t>
      </w:r>
      <w:r w:rsidR="00136BA3" w:rsidRPr="00F945B0">
        <w:rPr>
          <w:rFonts w:ascii="Arial" w:hAnsi="Arial" w:cs="Arial"/>
          <w:sz w:val="24"/>
          <w:szCs w:val="24"/>
        </w:rPr>
        <w:t>производство</w:t>
      </w:r>
      <w:r w:rsidR="000A1506" w:rsidRPr="00F945B0">
        <w:rPr>
          <w:rFonts w:ascii="Arial" w:hAnsi="Arial" w:cs="Arial"/>
          <w:sz w:val="24"/>
          <w:szCs w:val="24"/>
        </w:rPr>
        <w:t xml:space="preserve"> аварийно-восстановительных работ.</w:t>
      </w:r>
    </w:p>
    <w:p w:rsidR="00C41210" w:rsidRPr="00F945B0" w:rsidRDefault="00810534" w:rsidP="00C41210">
      <w:pPr>
        <w:tabs>
          <w:tab w:val="left" w:pos="8610"/>
        </w:tabs>
        <w:ind w:firstLine="709"/>
        <w:jc w:val="both"/>
        <w:rPr>
          <w:rFonts w:ascii="Arial" w:hAnsi="Arial" w:cs="Arial"/>
          <w:sz w:val="24"/>
          <w:szCs w:val="24"/>
        </w:rPr>
      </w:pPr>
      <w:r w:rsidRPr="00F945B0">
        <w:rPr>
          <w:rFonts w:ascii="Arial" w:hAnsi="Arial" w:cs="Arial"/>
          <w:sz w:val="24"/>
          <w:szCs w:val="24"/>
        </w:rPr>
        <w:t>3.3.3.2. Исполнение процедур, указанных в пункте 3.3.3.1</w:t>
      </w:r>
      <w:r w:rsidRPr="00F945B0">
        <w:rPr>
          <w:rFonts w:ascii="Arial" w:hAnsi="Arial" w:cs="Arial"/>
          <w:sz w:val="24"/>
          <w:szCs w:val="24"/>
        </w:rPr>
        <w:t>.</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авто</w:t>
      </w:r>
      <w:r w:rsidRPr="00F945B0">
        <w:rPr>
          <w:rFonts w:ascii="Arial" w:hAnsi="Arial" w:cs="Arial"/>
          <w:sz w:val="24"/>
          <w:szCs w:val="24"/>
        </w:rPr>
        <w:t xml:space="preserve">матизированной информационной системы, предназначенной для оказания государственных и муниципальных услуг. </w:t>
      </w:r>
    </w:p>
    <w:p w:rsidR="00D87E1B" w:rsidRPr="00F945B0" w:rsidRDefault="00810534" w:rsidP="00D87E1B">
      <w:pPr>
        <w:tabs>
          <w:tab w:val="left" w:pos="8610"/>
        </w:tabs>
        <w:ind w:right="-1" w:firstLine="709"/>
        <w:jc w:val="both"/>
        <w:rPr>
          <w:rFonts w:ascii="Arial" w:hAnsi="Arial" w:cs="Arial"/>
          <w:sz w:val="24"/>
          <w:szCs w:val="24"/>
        </w:rPr>
      </w:pPr>
      <w:r w:rsidRPr="00F945B0">
        <w:rPr>
          <w:rFonts w:ascii="Arial" w:hAnsi="Arial" w:cs="Arial"/>
          <w:sz w:val="24"/>
          <w:szCs w:val="24"/>
        </w:rPr>
        <w:t>3.3.3.3. 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 Регламента</w:t>
      </w:r>
      <w:r w:rsidRPr="00F945B0">
        <w:rPr>
          <w:rFonts w:ascii="Arial" w:hAnsi="Arial" w:cs="Arial"/>
          <w:sz w:val="24"/>
          <w:szCs w:val="24"/>
        </w:rPr>
        <w:t xml:space="preserve">, </w:t>
      </w:r>
      <w:r w:rsidRPr="00F945B0">
        <w:rPr>
          <w:rFonts w:ascii="Arial" w:hAnsi="Arial" w:cs="Arial"/>
          <w:sz w:val="24"/>
          <w:szCs w:val="24"/>
        </w:rPr>
        <w:t>выполняются</w:t>
      </w:r>
      <w:r w:rsidRPr="00F945B0">
        <w:rPr>
          <w:rFonts w:ascii="Arial" w:hAnsi="Arial" w:cs="Arial"/>
          <w:sz w:val="24"/>
          <w:szCs w:val="24"/>
        </w:rPr>
        <w:t xml:space="preserve"> в течение </w:t>
      </w:r>
      <w:r w:rsidRPr="00F945B0">
        <w:rPr>
          <w:rFonts w:ascii="Arial" w:hAnsi="Arial" w:cs="Arial"/>
          <w:sz w:val="24"/>
          <w:szCs w:val="24"/>
        </w:rPr>
        <w:t>одного</w:t>
      </w:r>
      <w:r w:rsidRPr="00F945B0">
        <w:rPr>
          <w:rFonts w:ascii="Arial" w:hAnsi="Arial" w:cs="Arial"/>
          <w:sz w:val="24"/>
          <w:szCs w:val="24"/>
        </w:rPr>
        <w:t xml:space="preserve"> рабоч</w:t>
      </w:r>
      <w:r w:rsidRPr="00F945B0">
        <w:rPr>
          <w:rFonts w:ascii="Arial" w:hAnsi="Arial" w:cs="Arial"/>
          <w:sz w:val="24"/>
          <w:szCs w:val="24"/>
        </w:rPr>
        <w:t>его</w:t>
      </w:r>
      <w:r w:rsidRPr="00F945B0">
        <w:rPr>
          <w:rFonts w:ascii="Arial" w:hAnsi="Arial" w:cs="Arial"/>
          <w:sz w:val="24"/>
          <w:szCs w:val="24"/>
        </w:rPr>
        <w:t xml:space="preserve"> дн</w:t>
      </w:r>
      <w:r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r w:rsidRPr="00F945B0">
        <w:rPr>
          <w:rFonts w:ascii="Arial" w:hAnsi="Arial" w:cs="Arial"/>
          <w:sz w:val="24"/>
          <w:szCs w:val="24"/>
        </w:rPr>
        <w:t>.</w:t>
      </w:r>
    </w:p>
    <w:p w:rsidR="00D87E1B" w:rsidRPr="00F945B0" w:rsidRDefault="00810534" w:rsidP="00D87E1B">
      <w:pPr>
        <w:tabs>
          <w:tab w:val="left" w:pos="8610"/>
        </w:tabs>
        <w:ind w:right="-1" w:firstLine="709"/>
        <w:jc w:val="both"/>
        <w:rPr>
          <w:rFonts w:ascii="Arial" w:hAnsi="Arial" w:cs="Arial"/>
          <w:sz w:val="24"/>
          <w:szCs w:val="24"/>
        </w:rPr>
      </w:pPr>
      <w:r w:rsidRPr="00F945B0">
        <w:rPr>
          <w:rFonts w:ascii="Arial" w:hAnsi="Arial" w:cs="Arial"/>
          <w:sz w:val="24"/>
          <w:szCs w:val="24"/>
        </w:rPr>
        <w:lastRenderedPageBreak/>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Pr="00F945B0">
        <w:rPr>
          <w:rFonts w:ascii="Arial" w:hAnsi="Arial" w:cs="Arial"/>
          <w:sz w:val="24"/>
          <w:szCs w:val="24"/>
        </w:rPr>
        <w:t>ый</w:t>
      </w:r>
      <w:r w:rsidRPr="00F945B0">
        <w:rPr>
          <w:rFonts w:ascii="Arial" w:hAnsi="Arial" w:cs="Arial"/>
          <w:sz w:val="24"/>
          <w:szCs w:val="24"/>
        </w:rPr>
        <w:t xml:space="preserve"> на рассмотрение </w:t>
      </w:r>
      <w:r w:rsidRPr="00F945B0">
        <w:rPr>
          <w:rFonts w:ascii="Arial" w:hAnsi="Arial" w:cs="Arial"/>
          <w:sz w:val="24"/>
          <w:szCs w:val="24"/>
        </w:rPr>
        <w:t>комплект документов</w:t>
      </w:r>
      <w:r w:rsidRPr="00F945B0">
        <w:rPr>
          <w:rFonts w:ascii="Arial" w:hAnsi="Arial" w:cs="Arial"/>
          <w:sz w:val="24"/>
          <w:szCs w:val="24"/>
        </w:rPr>
        <w:t xml:space="preserve"> или </w:t>
      </w:r>
      <w:r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C41210" w:rsidRPr="00F945B0" w:rsidRDefault="00C41210" w:rsidP="00C41210">
      <w:pPr>
        <w:tabs>
          <w:tab w:val="left" w:pos="8610"/>
        </w:tabs>
        <w:ind w:firstLine="709"/>
        <w:jc w:val="both"/>
        <w:rPr>
          <w:rFonts w:ascii="Arial" w:hAnsi="Arial" w:cs="Arial"/>
          <w:sz w:val="24"/>
          <w:szCs w:val="24"/>
        </w:rPr>
      </w:pPr>
    </w:p>
    <w:p w:rsidR="00AB72F3" w:rsidRPr="00F945B0" w:rsidRDefault="00810534" w:rsidP="00CA5C88">
      <w:pPr>
        <w:tabs>
          <w:tab w:val="left" w:pos="8610"/>
        </w:tabs>
        <w:jc w:val="center"/>
        <w:rPr>
          <w:rFonts w:ascii="Arial" w:hAnsi="Arial" w:cs="Arial"/>
          <w:sz w:val="24"/>
          <w:szCs w:val="24"/>
        </w:rPr>
      </w:pPr>
      <w:r w:rsidRPr="00F945B0">
        <w:rPr>
          <w:rFonts w:ascii="Arial" w:hAnsi="Arial" w:cs="Arial"/>
          <w:sz w:val="24"/>
          <w:szCs w:val="24"/>
        </w:rPr>
        <w:t>3.4. </w:t>
      </w:r>
      <w:r w:rsidR="00ED3470" w:rsidRPr="00F945B0">
        <w:rPr>
          <w:rFonts w:ascii="Arial" w:hAnsi="Arial" w:cs="Arial"/>
          <w:sz w:val="24"/>
          <w:szCs w:val="24"/>
        </w:rPr>
        <w:t>Н</w:t>
      </w:r>
      <w:r w:rsidRPr="00F945B0">
        <w:rPr>
          <w:rFonts w:ascii="Arial" w:hAnsi="Arial" w:cs="Arial"/>
          <w:sz w:val="24"/>
          <w:szCs w:val="24"/>
        </w:rPr>
        <w:t xml:space="preserve">аправление межведомственных запросов в </w:t>
      </w:r>
      <w:r w:rsidRPr="00F945B0">
        <w:rPr>
          <w:rFonts w:ascii="Arial" w:hAnsi="Arial" w:cs="Arial"/>
          <w:sz w:val="24"/>
          <w:szCs w:val="24"/>
        </w:rPr>
        <w:t>органы, участвующие в предоставлении муниципальной услуги</w:t>
      </w:r>
    </w:p>
    <w:p w:rsidR="00AB72F3" w:rsidRPr="00F945B0" w:rsidRDefault="00AB72F3" w:rsidP="005A7931">
      <w:pPr>
        <w:ind w:firstLine="709"/>
        <w:jc w:val="both"/>
        <w:rPr>
          <w:rFonts w:ascii="Arial" w:hAnsi="Arial" w:cs="Arial"/>
          <w:sz w:val="24"/>
          <w:szCs w:val="24"/>
        </w:rPr>
      </w:pPr>
    </w:p>
    <w:p w:rsidR="000124A6" w:rsidRPr="00F945B0" w:rsidRDefault="00810534" w:rsidP="000124A6">
      <w:pPr>
        <w:ind w:firstLine="709"/>
        <w:jc w:val="both"/>
        <w:rPr>
          <w:rFonts w:ascii="Arial" w:hAnsi="Arial" w:cs="Arial"/>
          <w:sz w:val="24"/>
          <w:szCs w:val="24"/>
        </w:rPr>
      </w:pPr>
      <w:r w:rsidRPr="00F945B0">
        <w:rPr>
          <w:rFonts w:ascii="Arial" w:hAnsi="Arial" w:cs="Arial"/>
          <w:sz w:val="24"/>
          <w:szCs w:val="24"/>
        </w:rPr>
        <w:t>3.4.1. </w:t>
      </w:r>
      <w:r w:rsidRPr="00F945B0">
        <w:rPr>
          <w:rFonts w:ascii="Arial" w:hAnsi="Arial" w:cs="Arial"/>
          <w:sz w:val="24"/>
          <w:szCs w:val="24"/>
        </w:rPr>
        <w:t xml:space="preserve">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w:t>
      </w:r>
      <w:r w:rsidRPr="00F945B0">
        <w:rPr>
          <w:rFonts w:ascii="Arial" w:hAnsi="Arial" w:cs="Arial"/>
          <w:sz w:val="24"/>
          <w:szCs w:val="24"/>
        </w:rPr>
        <w:t>(работника), ответственного за прием документов, принятых от заявителя документов.</w:t>
      </w:r>
    </w:p>
    <w:p w:rsidR="000124A6" w:rsidRPr="00F945B0" w:rsidRDefault="00810534" w:rsidP="000124A6">
      <w:pPr>
        <w:ind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121D3A" w:rsidRPr="00F945B0">
        <w:rPr>
          <w:rFonts w:ascii="Arial" w:hAnsi="Arial" w:cs="Arial"/>
          <w:sz w:val="24"/>
          <w:szCs w:val="24"/>
          <w:highlight w:val="red"/>
        </w:rPr>
        <w:t>Начальник отдела капитального строительства МБУ «АрхГрадСтройКонтроль»</w:t>
      </w:r>
      <w:r w:rsidR="00830C86"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0124A6" w:rsidRPr="00F945B0" w:rsidRDefault="00810534" w:rsidP="000124A6">
      <w:pPr>
        <w:ind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w:t>
      </w:r>
      <w:r w:rsidRPr="00F945B0">
        <w:rPr>
          <w:rFonts w:ascii="Arial" w:hAnsi="Arial" w:cs="Arial"/>
          <w:bCs/>
          <w:iCs/>
          <w:sz w:val="24"/>
          <w:szCs w:val="24"/>
        </w:rPr>
        <w:t>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сведений, предусмотренных пунктом 2.6.1 Регламента.</w:t>
      </w:r>
    </w:p>
    <w:p w:rsidR="00E02A29" w:rsidRPr="00F945B0" w:rsidRDefault="00810534" w:rsidP="00E02A29">
      <w:pPr>
        <w:ind w:firstLine="709"/>
        <w:jc w:val="both"/>
        <w:rPr>
          <w:rFonts w:ascii="Arial" w:hAnsi="Arial" w:cs="Arial"/>
          <w:bCs/>
          <w:iCs/>
          <w:sz w:val="24"/>
          <w:szCs w:val="24"/>
        </w:rPr>
      </w:pPr>
      <w:r w:rsidRPr="00F945B0">
        <w:rPr>
          <w:rFonts w:ascii="Arial" w:hAnsi="Arial" w:cs="Arial"/>
          <w:bCs/>
          <w:iCs/>
          <w:sz w:val="24"/>
          <w:szCs w:val="24"/>
        </w:rPr>
        <w:t>В случае обращения заявителя за получением</w:t>
      </w:r>
      <w:r w:rsidRPr="00F945B0">
        <w:rPr>
          <w:rFonts w:ascii="Arial" w:hAnsi="Arial" w:cs="Arial"/>
          <w:bCs/>
          <w:iCs/>
          <w:sz w:val="24"/>
          <w:szCs w:val="24"/>
        </w:rPr>
        <w:t xml:space="preserve"> ордера на </w:t>
      </w:r>
      <w:r w:rsidR="00136BA3" w:rsidRPr="00F945B0">
        <w:rPr>
          <w:rFonts w:ascii="Arial" w:hAnsi="Arial" w:cs="Arial"/>
          <w:bCs/>
          <w:iCs/>
          <w:sz w:val="24"/>
          <w:szCs w:val="24"/>
        </w:rPr>
        <w:t>производство</w:t>
      </w:r>
      <w:r w:rsidRPr="00F945B0">
        <w:rPr>
          <w:rFonts w:ascii="Arial" w:hAnsi="Arial" w:cs="Arial"/>
          <w:bCs/>
          <w:iCs/>
          <w:sz w:val="24"/>
          <w:szCs w:val="24"/>
        </w:rPr>
        <w:t xml:space="preserve"> земляных работ</w:t>
      </w:r>
      <w:r w:rsidRPr="00F945B0">
        <w:rPr>
          <w:rFonts w:ascii="Arial" w:hAnsi="Arial" w:cs="Arial"/>
          <w:bCs/>
          <w:iCs/>
          <w:sz w:val="24"/>
          <w:szCs w:val="24"/>
        </w:rPr>
        <w:t xml:space="preserve"> при </w:t>
      </w:r>
      <w:r w:rsidRPr="00F945B0">
        <w:rPr>
          <w:rFonts w:ascii="Arial" w:hAnsi="Arial" w:cs="Arial"/>
          <w:bCs/>
          <w:iCs/>
          <w:sz w:val="24"/>
          <w:szCs w:val="24"/>
        </w:rPr>
        <w:t>про</w:t>
      </w:r>
      <w:r w:rsidRPr="00F945B0">
        <w:rPr>
          <w:rFonts w:ascii="Arial" w:hAnsi="Arial" w:cs="Arial"/>
          <w:bCs/>
          <w:iCs/>
          <w:sz w:val="24"/>
          <w:szCs w:val="24"/>
        </w:rPr>
        <w:t>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 и, если заявителем предоставлены документы, указанные в пунктах 2.5.1, 2.5.2, 2.6.1 Регламента, нео</w:t>
      </w:r>
      <w:r w:rsidRPr="00F945B0">
        <w:rPr>
          <w:rFonts w:ascii="Arial" w:hAnsi="Arial" w:cs="Arial"/>
          <w:bCs/>
          <w:iCs/>
          <w:sz w:val="24"/>
          <w:szCs w:val="24"/>
        </w:rPr>
        <w:t>бходимые для предоставления муниципальной услуги,</w:t>
      </w:r>
      <w:r w:rsidRPr="00F945B0">
        <w:rPr>
          <w:rFonts w:ascii="Arial" w:hAnsi="Arial" w:cs="Arial"/>
          <w:bCs/>
          <w:iCs/>
          <w:sz w:val="24"/>
          <w:szCs w:val="24"/>
        </w:rPr>
        <w:t xml:space="preserve"> а также в случаях</w:t>
      </w:r>
      <w:r w:rsidRPr="00F945B0">
        <w:rPr>
          <w:rFonts w:ascii="Arial" w:hAnsi="Arial" w:cs="Arial"/>
          <w:bCs/>
          <w:iCs/>
          <w:sz w:val="24"/>
          <w:szCs w:val="24"/>
        </w:rPr>
        <w:t xml:space="preserve"> </w:t>
      </w:r>
      <w:r w:rsidRPr="00F945B0">
        <w:rPr>
          <w:rFonts w:ascii="Arial" w:hAnsi="Arial" w:cs="Arial"/>
          <w:bCs/>
          <w:iCs/>
          <w:sz w:val="24"/>
          <w:szCs w:val="24"/>
        </w:rPr>
        <w:t xml:space="preserve">обращения заявителя за получением </w:t>
      </w:r>
      <w:r w:rsidRPr="00F945B0">
        <w:rPr>
          <w:rFonts w:ascii="Arial" w:hAnsi="Arial" w:cs="Arial"/>
          <w:bCs/>
          <w:iCs/>
          <w:sz w:val="24"/>
          <w:szCs w:val="24"/>
        </w:rPr>
        <w:t xml:space="preserve">ордера на </w:t>
      </w:r>
      <w:r w:rsidR="00136BA3" w:rsidRPr="00F945B0">
        <w:rPr>
          <w:rFonts w:ascii="Arial" w:hAnsi="Arial" w:cs="Arial"/>
          <w:bCs/>
          <w:iCs/>
          <w:sz w:val="24"/>
          <w:szCs w:val="24"/>
        </w:rPr>
        <w:t>производство</w:t>
      </w:r>
      <w:r w:rsidRPr="00F945B0">
        <w:rPr>
          <w:rFonts w:ascii="Arial" w:hAnsi="Arial" w:cs="Arial"/>
          <w:bCs/>
          <w:iCs/>
          <w:sz w:val="24"/>
          <w:szCs w:val="24"/>
        </w:rPr>
        <w:t xml:space="preserve"> аварийно-восстановительных работ</w:t>
      </w:r>
      <w:r w:rsidRPr="00F945B0">
        <w:rPr>
          <w:rFonts w:ascii="Arial" w:hAnsi="Arial" w:cs="Arial"/>
          <w:bCs/>
          <w:iCs/>
          <w:sz w:val="24"/>
          <w:szCs w:val="24"/>
        </w:rPr>
        <w:t xml:space="preserve"> и для </w:t>
      </w:r>
      <w:r w:rsidRPr="00F945B0">
        <w:rPr>
          <w:rFonts w:ascii="Arial" w:hAnsi="Arial" w:cs="Arial"/>
          <w:bCs/>
          <w:iCs/>
          <w:sz w:val="24"/>
          <w:szCs w:val="24"/>
        </w:rPr>
        <w:t xml:space="preserve">продления срока действия ордера на </w:t>
      </w:r>
      <w:r w:rsidR="00136BA3" w:rsidRPr="00F945B0">
        <w:rPr>
          <w:rFonts w:ascii="Arial" w:hAnsi="Arial" w:cs="Arial"/>
          <w:bCs/>
          <w:iCs/>
          <w:sz w:val="24"/>
          <w:szCs w:val="24"/>
        </w:rPr>
        <w:t>производство</w:t>
      </w:r>
      <w:r w:rsidRPr="00F945B0">
        <w:rPr>
          <w:rFonts w:ascii="Arial" w:hAnsi="Arial" w:cs="Arial"/>
          <w:bCs/>
          <w:iCs/>
          <w:sz w:val="24"/>
          <w:szCs w:val="24"/>
        </w:rPr>
        <w:t xml:space="preserve"> земляных работ </w:t>
      </w:r>
      <w:r w:rsidRPr="00F945B0">
        <w:rPr>
          <w:rFonts w:ascii="Arial" w:hAnsi="Arial" w:cs="Arial"/>
          <w:bCs/>
          <w:iCs/>
          <w:sz w:val="24"/>
          <w:szCs w:val="24"/>
        </w:rPr>
        <w:t xml:space="preserve">направление межведомственных </w:t>
      </w:r>
      <w:r w:rsidRPr="00F945B0">
        <w:rPr>
          <w:rFonts w:ascii="Arial" w:hAnsi="Arial" w:cs="Arial"/>
          <w:bCs/>
          <w:iCs/>
          <w:sz w:val="24"/>
          <w:szCs w:val="24"/>
        </w:rPr>
        <w:t>запросов не производится.</w:t>
      </w:r>
    </w:p>
    <w:p w:rsidR="00D87E1B" w:rsidRPr="00F945B0" w:rsidRDefault="00810534" w:rsidP="00D87E1B">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направленные в органы власти и (или) подведомственные органам власти организации запросы. </w:t>
      </w:r>
    </w:p>
    <w:p w:rsidR="000124A6" w:rsidRPr="00F945B0" w:rsidRDefault="00810534" w:rsidP="000124A6">
      <w:pPr>
        <w:ind w:firstLine="709"/>
        <w:jc w:val="both"/>
        <w:rPr>
          <w:rFonts w:ascii="Arial" w:eastAsia="Times" w:hAnsi="Arial" w:cs="Arial"/>
          <w:sz w:val="24"/>
          <w:szCs w:val="24"/>
        </w:rPr>
      </w:pPr>
      <w:r w:rsidRPr="00F945B0">
        <w:rPr>
          <w:rFonts w:ascii="Arial" w:eastAsia="Times" w:hAnsi="Arial" w:cs="Arial"/>
          <w:sz w:val="24"/>
          <w:szCs w:val="24"/>
        </w:rPr>
        <w:t>3.4.3</w:t>
      </w:r>
      <w:r w:rsidRPr="00F945B0">
        <w:rPr>
          <w:rFonts w:ascii="Arial" w:eastAsia="Times" w:hAnsi="Arial" w:cs="Arial"/>
          <w:sz w:val="24"/>
          <w:szCs w:val="24"/>
        </w:rPr>
        <w:t>.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w:t>
      </w:r>
      <w:r w:rsidRPr="00F945B0">
        <w:rPr>
          <w:rFonts w:ascii="Arial" w:eastAsia="Times" w:hAnsi="Arial" w:cs="Arial"/>
          <w:sz w:val="24"/>
          <w:szCs w:val="24"/>
        </w:rPr>
        <w:t>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0124A6" w:rsidRPr="00F945B0" w:rsidRDefault="00810534" w:rsidP="000124A6">
      <w:pPr>
        <w:ind w:firstLine="720"/>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 документам (сведениям), направляемым специалистами Росреестра, не более трех рабочих дней;</w:t>
      </w:r>
    </w:p>
    <w:p w:rsidR="007342CD" w:rsidRPr="00F945B0" w:rsidRDefault="00810534" w:rsidP="007342CD">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0124A6" w:rsidRPr="00F945B0" w:rsidRDefault="00810534" w:rsidP="000124A6">
      <w:pPr>
        <w:ind w:firstLine="720"/>
        <w:jc w:val="both"/>
        <w:rPr>
          <w:rFonts w:ascii="Arial" w:hAnsi="Arial" w:cs="Arial"/>
          <w:sz w:val="24"/>
          <w:szCs w:val="24"/>
        </w:rPr>
      </w:pPr>
      <w:r w:rsidRPr="00F945B0">
        <w:rPr>
          <w:rFonts w:ascii="Arial" w:hAnsi="Arial" w:cs="Arial"/>
          <w:sz w:val="24"/>
          <w:szCs w:val="24"/>
        </w:rPr>
        <w:t xml:space="preserve">по остальным </w:t>
      </w:r>
      <w:r w:rsidRPr="00F945B0">
        <w:rPr>
          <w:rFonts w:ascii="Arial" w:hAnsi="Arial" w:cs="Arial"/>
          <w:sz w:val="24"/>
          <w:szCs w:val="24"/>
        </w:rPr>
        <w:t xml:space="preserve">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w:t>
      </w:r>
      <w:r w:rsidRPr="00F945B0">
        <w:rPr>
          <w:rFonts w:ascii="Arial" w:hAnsi="Arial" w:cs="Arial"/>
          <w:sz w:val="24"/>
          <w:szCs w:val="24"/>
        </w:rPr>
        <w:t>правовыми актами Правительства Российской Федерации и принятыми в соответствии с федеральными законами нормативными правов</w:t>
      </w:r>
      <w:r w:rsidR="00665007" w:rsidRPr="00F945B0">
        <w:rPr>
          <w:rFonts w:ascii="Arial" w:hAnsi="Arial" w:cs="Arial"/>
          <w:sz w:val="24"/>
          <w:szCs w:val="24"/>
        </w:rPr>
        <w:t>ыми актами Республики Татарстан.</w:t>
      </w:r>
    </w:p>
    <w:p w:rsidR="00D87E1B" w:rsidRPr="00F945B0" w:rsidRDefault="00810534" w:rsidP="00D87E1B">
      <w:pPr>
        <w:ind w:right="-1" w:firstLine="720"/>
        <w:jc w:val="both"/>
        <w:rPr>
          <w:rFonts w:ascii="Arial" w:hAnsi="Arial" w:cs="Arial"/>
          <w:sz w:val="24"/>
          <w:szCs w:val="24"/>
        </w:rPr>
      </w:pPr>
      <w:r w:rsidRPr="00F945B0">
        <w:rPr>
          <w:rFonts w:ascii="Arial" w:hAnsi="Arial" w:cs="Arial"/>
          <w:sz w:val="24"/>
          <w:szCs w:val="24"/>
        </w:rPr>
        <w:t xml:space="preserve">Результатами </w:t>
      </w:r>
      <w:r w:rsidRPr="00F945B0">
        <w:rPr>
          <w:rFonts w:ascii="Arial" w:hAnsi="Arial" w:cs="Arial"/>
          <w:bCs/>
          <w:iCs/>
          <w:sz w:val="24"/>
          <w:szCs w:val="24"/>
          <w:shd w:val="clear" w:color="auto" w:fill="FFFFFF"/>
        </w:rPr>
        <w:t>выполнения административных процедур являются:</w:t>
      </w:r>
      <w:r w:rsidRPr="00F945B0">
        <w:rPr>
          <w:rFonts w:ascii="Arial" w:hAnsi="Arial" w:cs="Arial"/>
          <w:sz w:val="24"/>
          <w:szCs w:val="24"/>
        </w:rPr>
        <w:t xml:space="preserve"> документы (сведения), необходимые для пре</w:t>
      </w:r>
      <w:r w:rsidRPr="00F945B0">
        <w:rPr>
          <w:rFonts w:ascii="Arial" w:hAnsi="Arial" w:cs="Arial"/>
          <w:sz w:val="24"/>
          <w:szCs w:val="24"/>
        </w:rPr>
        <w:t>доставления муниципальной услуги, либо уведомление об отказе, направленные должностному лицу, ответстве</w:t>
      </w:r>
      <w:r w:rsidRPr="00F945B0">
        <w:rPr>
          <w:rFonts w:ascii="Arial" w:hAnsi="Arial" w:cs="Arial"/>
          <w:sz w:val="24"/>
          <w:szCs w:val="24"/>
        </w:rPr>
        <w:t>нному за направление межведомственных запросов</w:t>
      </w:r>
      <w:r w:rsidRPr="00F945B0">
        <w:rPr>
          <w:rFonts w:ascii="Arial" w:hAnsi="Arial" w:cs="Arial"/>
          <w:sz w:val="24"/>
          <w:szCs w:val="24"/>
        </w:rPr>
        <w:t>.</w:t>
      </w:r>
    </w:p>
    <w:p w:rsidR="000124A6" w:rsidRPr="00F945B0" w:rsidRDefault="00810534" w:rsidP="000124A6">
      <w:pPr>
        <w:ind w:firstLine="709"/>
        <w:jc w:val="both"/>
        <w:rPr>
          <w:rFonts w:ascii="Arial" w:hAnsi="Arial" w:cs="Arial"/>
          <w:sz w:val="24"/>
          <w:szCs w:val="24"/>
        </w:rPr>
      </w:pPr>
      <w:r w:rsidRPr="00F945B0">
        <w:rPr>
          <w:rFonts w:ascii="Arial" w:hAnsi="Arial" w:cs="Arial"/>
          <w:sz w:val="24"/>
          <w:szCs w:val="24"/>
        </w:rPr>
        <w:lastRenderedPageBreak/>
        <w:t xml:space="preserve">3.4.4. </w:t>
      </w:r>
      <w:r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0124A6" w:rsidRPr="00F945B0" w:rsidRDefault="00810534" w:rsidP="000124A6">
      <w:pPr>
        <w:ind w:firstLine="709"/>
        <w:jc w:val="both"/>
        <w:rPr>
          <w:rFonts w:ascii="Arial" w:eastAsia="Times" w:hAnsi="Arial" w:cs="Arial"/>
          <w:sz w:val="24"/>
          <w:szCs w:val="24"/>
        </w:rPr>
      </w:pPr>
      <w:r w:rsidRPr="00F945B0">
        <w:rPr>
          <w:rFonts w:ascii="Arial" w:hAnsi="Arial" w:cs="Arial"/>
          <w:sz w:val="24"/>
          <w:szCs w:val="24"/>
        </w:rPr>
        <w:t>получает запрашиваемые ч</w:t>
      </w:r>
      <w:r w:rsidRPr="00F945B0">
        <w:rPr>
          <w:rFonts w:ascii="Arial" w:hAnsi="Arial" w:cs="Arial"/>
          <w:sz w:val="24"/>
          <w:szCs w:val="24"/>
        </w:rPr>
        <w:t xml:space="preserve">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w:t>
      </w:r>
      <w:r w:rsidRPr="00F945B0">
        <w:rPr>
          <w:rFonts w:ascii="Arial" w:eastAsia="Times" w:hAnsi="Arial" w:cs="Arial"/>
          <w:sz w:val="24"/>
          <w:szCs w:val="24"/>
        </w:rPr>
        <w:t>ии документа и (или) информации;</w:t>
      </w:r>
    </w:p>
    <w:p w:rsidR="007342CD" w:rsidRPr="00F945B0" w:rsidRDefault="00810534" w:rsidP="007342CD">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 пунктом 2.7</w:t>
      </w:r>
      <w:r w:rsidRPr="00F945B0">
        <w:rPr>
          <w:rFonts w:ascii="Arial" w:hAnsi="Arial" w:cs="Arial"/>
          <w:sz w:val="24"/>
          <w:szCs w:val="24"/>
        </w:rPr>
        <w:t xml:space="preserve">.1. Регламента,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Pr="00F945B0">
        <w:rPr>
          <w:rFonts w:ascii="Arial" w:hAnsi="Arial" w:cs="Arial"/>
          <w:sz w:val="24"/>
          <w:szCs w:val="24"/>
        </w:rPr>
        <w:t>муниципальной услуги.</w:t>
      </w:r>
    </w:p>
    <w:p w:rsidR="007342CD" w:rsidRPr="00F945B0" w:rsidRDefault="00810534" w:rsidP="007342CD">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Проект решения об отказе в приеме документов, необходимых для предоставления муниципальной услуги, с указанием причин отказа </w:t>
      </w:r>
      <w:r w:rsidRPr="00F945B0">
        <w:rPr>
          <w:rFonts w:ascii="Arial" w:hAnsi="Arial" w:cs="Arial"/>
          <w:sz w:val="24"/>
          <w:szCs w:val="24"/>
        </w:rPr>
        <w:t>(в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w:t>
      </w:r>
      <w:r w:rsidRPr="00F945B0">
        <w:rPr>
          <w:rFonts w:ascii="Arial" w:hAnsi="Arial" w:cs="Arial"/>
          <w:sz w:val="24"/>
          <w:szCs w:val="24"/>
        </w:rPr>
        <w:t xml:space="preserve">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00796AFB" w:rsidRPr="00F945B0">
        <w:rPr>
          <w:rFonts w:ascii="Arial" w:hAnsi="Arial" w:cs="Arial"/>
          <w:sz w:val="24"/>
          <w:szCs w:val="24"/>
        </w:rPr>
        <w:t>12</w:t>
      </w:r>
      <w:r w:rsidRPr="00F945B0">
        <w:rPr>
          <w:rFonts w:ascii="Arial" w:hAnsi="Arial" w:cs="Arial"/>
          <w:sz w:val="24"/>
          <w:szCs w:val="24"/>
        </w:rPr>
        <w:t xml:space="preserve"> к Регламенту, направляется на согласова</w:t>
      </w:r>
      <w:r w:rsidRPr="00F945B0">
        <w:rPr>
          <w:rFonts w:ascii="Arial" w:hAnsi="Arial" w:cs="Arial"/>
          <w:sz w:val="24"/>
          <w:szCs w:val="24"/>
        </w:rPr>
        <w:t>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7342CD" w:rsidRPr="00F945B0" w:rsidRDefault="00810534" w:rsidP="007342CD">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3.5.3 Регламен</w:t>
      </w:r>
      <w:r w:rsidRPr="00F945B0">
        <w:rPr>
          <w:rFonts w:ascii="Arial" w:hAnsi="Arial" w:cs="Arial"/>
          <w:sz w:val="24"/>
          <w:szCs w:val="24"/>
        </w:rPr>
        <w:t>та.</w:t>
      </w:r>
    </w:p>
    <w:p w:rsidR="007342CD" w:rsidRPr="00F945B0" w:rsidRDefault="00810534" w:rsidP="007342CD">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w:t>
      </w:r>
      <w:r w:rsidRPr="00F945B0">
        <w:rPr>
          <w:rFonts w:ascii="Arial" w:hAnsi="Arial" w:cs="Arial"/>
          <w:sz w:val="24"/>
          <w:szCs w:val="24"/>
        </w:rPr>
        <w:t>доставления муниципальной услуги.</w:t>
      </w:r>
    </w:p>
    <w:p w:rsidR="00F85CC9" w:rsidRPr="00F945B0" w:rsidRDefault="00810534" w:rsidP="00F85CC9">
      <w:pPr>
        <w:tabs>
          <w:tab w:val="left" w:pos="8610"/>
        </w:tabs>
        <w:ind w:right="-1" w:firstLine="709"/>
        <w:jc w:val="both"/>
        <w:rPr>
          <w:rFonts w:ascii="Arial" w:hAnsi="Arial" w:cs="Arial"/>
          <w:sz w:val="24"/>
          <w:szCs w:val="24"/>
        </w:rPr>
      </w:pPr>
      <w:r w:rsidRPr="00F945B0">
        <w:rPr>
          <w:rFonts w:ascii="Arial" w:hAnsi="Arial" w:cs="Arial"/>
          <w:sz w:val="24"/>
          <w:szCs w:val="24"/>
        </w:rPr>
        <w:t>3.4.5. В случае предоставления муниципальной услуги в упреждающем (проактивном) режиме посредством Республиканского портала направление межведомственных запросов не осуществляется.</w:t>
      </w:r>
    </w:p>
    <w:p w:rsidR="00F85CC9" w:rsidRPr="00F945B0" w:rsidRDefault="00810534" w:rsidP="00F85CC9">
      <w:pPr>
        <w:tabs>
          <w:tab w:val="left" w:pos="8610"/>
        </w:tabs>
        <w:ind w:right="-1" w:firstLine="709"/>
        <w:jc w:val="both"/>
        <w:rPr>
          <w:rFonts w:ascii="Arial" w:hAnsi="Arial" w:cs="Arial"/>
          <w:sz w:val="24"/>
          <w:szCs w:val="24"/>
        </w:rPr>
      </w:pPr>
      <w:r w:rsidRPr="00F945B0">
        <w:rPr>
          <w:rFonts w:ascii="Arial" w:hAnsi="Arial" w:cs="Arial"/>
          <w:sz w:val="24"/>
          <w:szCs w:val="24"/>
        </w:rPr>
        <w:t>Сведения, необходимые для предоставления муниципальной услуги, получаются с</w:t>
      </w:r>
      <w:r w:rsidRPr="00F945B0">
        <w:rPr>
          <w:rFonts w:ascii="Arial" w:hAnsi="Arial" w:cs="Arial"/>
          <w:sz w:val="24"/>
          <w:szCs w:val="24"/>
        </w:rPr>
        <w:t xml:space="preserve"> использованием автоматизированной информационной системы, предназначенной для оказания государственных и муниципальных услуг, в порядке, предусмотренном пунктом 2.6.3 Регламента.</w:t>
      </w:r>
    </w:p>
    <w:p w:rsidR="007342CD" w:rsidRPr="00F945B0" w:rsidRDefault="00810534" w:rsidP="007342CD">
      <w:pPr>
        <w:tabs>
          <w:tab w:val="left" w:pos="8610"/>
        </w:tabs>
        <w:ind w:right="-1" w:firstLine="709"/>
        <w:jc w:val="both"/>
        <w:rPr>
          <w:rFonts w:ascii="Arial" w:hAnsi="Arial" w:cs="Arial"/>
          <w:sz w:val="24"/>
          <w:szCs w:val="24"/>
        </w:rPr>
      </w:pPr>
      <w:r w:rsidRPr="00F945B0">
        <w:rPr>
          <w:rFonts w:ascii="Arial" w:hAnsi="Arial" w:cs="Arial"/>
          <w:sz w:val="24"/>
          <w:szCs w:val="24"/>
        </w:rPr>
        <w:t>3.4.6. Исполнение процедур, указанных в пунктах 3.4.2, 3.4.4, 3.4.5 Регламен</w:t>
      </w:r>
      <w:r w:rsidRPr="00F945B0">
        <w:rPr>
          <w:rFonts w:ascii="Arial" w:hAnsi="Arial" w:cs="Arial"/>
          <w:sz w:val="24"/>
          <w:szCs w:val="24"/>
        </w:rPr>
        <w:t>та, при наличии технической возможности осуществляется в автоматическом режиме с использованием автоматизированной информационной</w:t>
      </w:r>
      <w:r w:rsidRPr="00F945B0">
        <w:rPr>
          <w:rFonts w:ascii="Arial" w:hAnsi="Arial" w:cs="Arial"/>
          <w:sz w:val="24"/>
          <w:szCs w:val="24"/>
        </w:rPr>
        <w:t xml:space="preserve"> системы, предназначенной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w:t>
      </w:r>
      <w:r w:rsidRPr="00F945B0">
        <w:rPr>
          <w:rFonts w:ascii="Arial" w:hAnsi="Arial" w:cs="Arial"/>
          <w:sz w:val="24"/>
          <w:szCs w:val="24"/>
        </w:rPr>
        <w:t>тветствии с пунктом 2.13 Регламента.</w:t>
      </w:r>
    </w:p>
    <w:p w:rsidR="007342CD" w:rsidRPr="00F945B0" w:rsidRDefault="00810534" w:rsidP="007342CD">
      <w:pPr>
        <w:ind w:right="-1" w:firstLine="709"/>
        <w:jc w:val="both"/>
        <w:rPr>
          <w:rFonts w:ascii="Arial" w:hAnsi="Arial" w:cs="Arial"/>
          <w:sz w:val="24"/>
          <w:szCs w:val="24"/>
        </w:rPr>
      </w:pPr>
      <w:r w:rsidRPr="00F945B0">
        <w:rPr>
          <w:rFonts w:ascii="Arial" w:hAnsi="Arial" w:cs="Arial"/>
          <w:sz w:val="24"/>
          <w:szCs w:val="24"/>
        </w:rPr>
        <w:t>3.4.7. 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Pr="00F945B0">
        <w:rPr>
          <w:rFonts w:ascii="Arial" w:hAnsi="Arial" w:cs="Arial"/>
          <w:sz w:val="24"/>
          <w:szCs w:val="24"/>
        </w:rPr>
        <w:t>пять</w:t>
      </w:r>
      <w:r w:rsidRPr="00F945B0">
        <w:rPr>
          <w:rFonts w:ascii="Arial" w:hAnsi="Arial" w:cs="Arial"/>
          <w:sz w:val="24"/>
          <w:szCs w:val="24"/>
        </w:rPr>
        <w:t xml:space="preserve"> рабочих дн</w:t>
      </w:r>
      <w:r w:rsidRPr="00F945B0">
        <w:rPr>
          <w:rFonts w:ascii="Arial" w:hAnsi="Arial" w:cs="Arial"/>
          <w:sz w:val="24"/>
          <w:szCs w:val="24"/>
        </w:rPr>
        <w:t>ей</w:t>
      </w:r>
      <w:r w:rsidRPr="00F945B0">
        <w:rPr>
          <w:rFonts w:ascii="Arial" w:hAnsi="Arial" w:cs="Arial"/>
          <w:sz w:val="24"/>
          <w:szCs w:val="24"/>
        </w:rPr>
        <w:t>.</w:t>
      </w:r>
    </w:p>
    <w:p w:rsidR="00AB72F3" w:rsidRPr="00F945B0" w:rsidRDefault="00AB72F3" w:rsidP="005A7931">
      <w:pPr>
        <w:ind w:firstLine="709"/>
        <w:jc w:val="both"/>
        <w:rPr>
          <w:rFonts w:ascii="Arial" w:hAnsi="Arial" w:cs="Arial"/>
          <w:sz w:val="24"/>
          <w:szCs w:val="24"/>
        </w:rPr>
      </w:pPr>
    </w:p>
    <w:p w:rsidR="00762619" w:rsidRPr="00F945B0" w:rsidRDefault="00810534" w:rsidP="003E7F04">
      <w:pPr>
        <w:jc w:val="center"/>
        <w:rPr>
          <w:rFonts w:ascii="Arial" w:hAnsi="Arial" w:cs="Arial"/>
          <w:sz w:val="24"/>
          <w:szCs w:val="24"/>
        </w:rPr>
      </w:pPr>
      <w:r w:rsidRPr="00F945B0">
        <w:rPr>
          <w:rFonts w:ascii="Arial" w:hAnsi="Arial" w:cs="Arial"/>
          <w:sz w:val="24"/>
          <w:szCs w:val="24"/>
        </w:rPr>
        <w:t xml:space="preserve">3.5. </w:t>
      </w:r>
      <w:r w:rsidR="003E7F04" w:rsidRPr="00F945B0">
        <w:rPr>
          <w:rFonts w:ascii="Arial" w:hAnsi="Arial" w:cs="Arial"/>
          <w:sz w:val="24"/>
          <w:szCs w:val="24"/>
        </w:rPr>
        <w:t>Подготовка результата муниципальной услуги</w:t>
      </w:r>
    </w:p>
    <w:p w:rsidR="00762619" w:rsidRPr="00F945B0" w:rsidRDefault="00762619" w:rsidP="00CA5C88">
      <w:pPr>
        <w:jc w:val="center"/>
        <w:rPr>
          <w:rFonts w:ascii="Arial" w:hAnsi="Arial" w:cs="Arial"/>
          <w:sz w:val="24"/>
          <w:szCs w:val="24"/>
        </w:rPr>
      </w:pP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 Основанием начала выполнения админ</w:t>
      </w:r>
      <w:r w:rsidRPr="00F945B0">
        <w:rPr>
          <w:rFonts w:ascii="Arial" w:hAnsi="Arial" w:cs="Arial"/>
          <w:sz w:val="24"/>
          <w:szCs w:val="24"/>
        </w:rPr>
        <w:t xml:space="preserve">истративной процедуры является поступление от должностного лица, ответственного за направление межведомственных запросов, </w:t>
      </w:r>
      <w:r w:rsidRPr="00F945B0">
        <w:rPr>
          <w:rFonts w:ascii="Arial" w:hAnsi="Arial" w:cs="Arial"/>
          <w:sz w:val="24"/>
          <w:szCs w:val="24"/>
        </w:rPr>
        <w:t xml:space="preserve">комплекта </w:t>
      </w:r>
      <w:r w:rsidRPr="00F945B0">
        <w:rPr>
          <w:rFonts w:ascii="Arial" w:hAnsi="Arial" w:cs="Arial"/>
          <w:sz w:val="24"/>
          <w:szCs w:val="24"/>
        </w:rPr>
        <w:t>документ</w:t>
      </w:r>
      <w:r w:rsidRPr="00F945B0">
        <w:rPr>
          <w:rFonts w:ascii="Arial" w:hAnsi="Arial" w:cs="Arial"/>
          <w:sz w:val="24"/>
          <w:szCs w:val="24"/>
        </w:rPr>
        <w:t>ов (сведений</w:t>
      </w:r>
      <w:r w:rsidRPr="00F945B0">
        <w:rPr>
          <w:rFonts w:ascii="Arial" w:hAnsi="Arial" w:cs="Arial"/>
          <w:sz w:val="24"/>
          <w:szCs w:val="24"/>
        </w:rPr>
        <w:t>)</w:t>
      </w:r>
      <w:r w:rsidRPr="00F945B0">
        <w:rPr>
          <w:rFonts w:ascii="Arial" w:hAnsi="Arial" w:cs="Arial"/>
          <w:sz w:val="24"/>
          <w:szCs w:val="24"/>
        </w:rPr>
        <w:t>,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r w:rsidRPr="00F945B0">
        <w:rPr>
          <w:rFonts w:ascii="Arial" w:hAnsi="Arial" w:cs="Arial"/>
          <w:sz w:val="24"/>
          <w:szCs w:val="24"/>
        </w:rPr>
        <w:t>.</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Должностным лицом, ответственным за выполнение а</w:t>
      </w:r>
      <w:r w:rsidRPr="00F945B0">
        <w:rPr>
          <w:rFonts w:ascii="Arial" w:hAnsi="Arial" w:cs="Arial"/>
          <w:sz w:val="24"/>
          <w:szCs w:val="24"/>
        </w:rPr>
        <w:t xml:space="preserve">дминистративной процедуры, является </w:t>
      </w:r>
      <w:r w:rsidR="00121D3A" w:rsidRPr="00F945B0">
        <w:rPr>
          <w:rFonts w:ascii="Arial" w:hAnsi="Arial" w:cs="Arial"/>
          <w:sz w:val="24"/>
          <w:szCs w:val="24"/>
          <w:highlight w:val="red"/>
        </w:rPr>
        <w:t>Начальник отдела капитального строительства МБУ «АрхГрадСтройКонтроль»</w:t>
      </w:r>
      <w:r w:rsidR="00830C86"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3E7F04" w:rsidRPr="00F945B0" w:rsidRDefault="00810534" w:rsidP="003E7F04">
      <w:pPr>
        <w:pStyle w:val="ConsPlusNormal"/>
        <w:ind w:firstLine="709"/>
        <w:jc w:val="both"/>
        <w:rPr>
          <w:bCs/>
          <w:iCs/>
          <w:sz w:val="24"/>
          <w:szCs w:val="24"/>
          <w:shd w:val="clear" w:color="auto" w:fill="FFFFFF"/>
        </w:rPr>
      </w:pPr>
      <w:r w:rsidRPr="00F945B0">
        <w:rPr>
          <w:sz w:val="24"/>
          <w:szCs w:val="24"/>
          <w:shd w:val="clear" w:color="auto" w:fill="FFFFFF"/>
        </w:rPr>
        <w:t>3.5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3E7F04" w:rsidRPr="00F945B0" w:rsidRDefault="00810534" w:rsidP="00762619">
      <w:pPr>
        <w:ind w:firstLine="709"/>
        <w:jc w:val="both"/>
        <w:rPr>
          <w:rFonts w:ascii="Arial" w:hAnsi="Arial" w:cs="Arial"/>
          <w:sz w:val="24"/>
          <w:szCs w:val="24"/>
        </w:rPr>
      </w:pPr>
      <w:r w:rsidRPr="00F945B0">
        <w:rPr>
          <w:rFonts w:ascii="Arial" w:hAnsi="Arial" w:cs="Arial"/>
          <w:sz w:val="24"/>
          <w:szCs w:val="24"/>
        </w:rPr>
        <w:t xml:space="preserve">3.5.2.1. </w:t>
      </w:r>
      <w:r w:rsidR="00B54B00" w:rsidRPr="00F945B0">
        <w:rPr>
          <w:rFonts w:ascii="Arial" w:hAnsi="Arial" w:cs="Arial"/>
          <w:bCs/>
          <w:iCs/>
          <w:sz w:val="24"/>
          <w:szCs w:val="24"/>
        </w:rPr>
        <w:t>В случаях</w:t>
      </w:r>
      <w:r w:rsidRPr="00F945B0">
        <w:rPr>
          <w:rFonts w:ascii="Arial" w:hAnsi="Arial" w:cs="Arial"/>
          <w:bCs/>
          <w:iCs/>
          <w:sz w:val="24"/>
          <w:szCs w:val="24"/>
        </w:rPr>
        <w:t xml:space="preserve"> </w:t>
      </w:r>
      <w:r w:rsidR="00D403D0" w:rsidRPr="00F945B0">
        <w:rPr>
          <w:rFonts w:ascii="Arial" w:hAnsi="Arial" w:cs="Arial"/>
          <w:bCs/>
          <w:iCs/>
          <w:sz w:val="24"/>
          <w:szCs w:val="24"/>
        </w:rPr>
        <w:t>получения</w:t>
      </w:r>
      <w:r w:rsidRPr="00F945B0">
        <w:rPr>
          <w:rFonts w:ascii="Arial" w:hAnsi="Arial" w:cs="Arial"/>
          <w:sz w:val="24"/>
          <w:szCs w:val="24"/>
        </w:rPr>
        <w:t xml:space="preserve"> </w:t>
      </w:r>
      <w:r w:rsidRPr="00F945B0">
        <w:rPr>
          <w:rFonts w:ascii="Arial" w:hAnsi="Arial" w:cs="Arial"/>
          <w:sz w:val="24"/>
          <w:szCs w:val="24"/>
        </w:rPr>
        <w:t xml:space="preserve">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w:t>
      </w:r>
      <w:r w:rsidR="00B54B00" w:rsidRPr="00F945B0">
        <w:rPr>
          <w:rFonts w:ascii="Arial" w:hAnsi="Arial" w:cs="Arial"/>
          <w:sz w:val="24"/>
          <w:szCs w:val="24"/>
        </w:rPr>
        <w:t xml:space="preserve">, внесения сведений о выполнении работ по частичному восстановлению наружного благоустройства в ордер на </w:t>
      </w:r>
      <w:r w:rsidR="00136BA3" w:rsidRPr="00F945B0">
        <w:rPr>
          <w:rFonts w:ascii="Arial" w:hAnsi="Arial" w:cs="Arial"/>
          <w:sz w:val="24"/>
          <w:szCs w:val="24"/>
        </w:rPr>
        <w:lastRenderedPageBreak/>
        <w:t>производство</w:t>
      </w:r>
      <w:r w:rsidR="00B54B00" w:rsidRPr="00F945B0">
        <w:rPr>
          <w:rFonts w:ascii="Arial" w:hAnsi="Arial" w:cs="Arial"/>
          <w:sz w:val="24"/>
          <w:szCs w:val="24"/>
        </w:rPr>
        <w:t xml:space="preserve"> земляных работ (в зимний период), закрытии ордера на </w:t>
      </w:r>
      <w:r w:rsidR="00136BA3" w:rsidRPr="00F945B0">
        <w:rPr>
          <w:rFonts w:ascii="Arial" w:hAnsi="Arial" w:cs="Arial"/>
          <w:sz w:val="24"/>
          <w:szCs w:val="24"/>
        </w:rPr>
        <w:t>производство</w:t>
      </w:r>
      <w:r w:rsidR="00B54B00" w:rsidRPr="00F945B0">
        <w:rPr>
          <w:rFonts w:ascii="Arial" w:hAnsi="Arial" w:cs="Arial"/>
          <w:sz w:val="24"/>
          <w:szCs w:val="24"/>
        </w:rPr>
        <w:t xml:space="preserve"> земляных работ</w:t>
      </w:r>
      <w:r w:rsidRPr="00F945B0">
        <w:rPr>
          <w:rFonts w:ascii="Arial" w:hAnsi="Arial" w:cs="Arial"/>
          <w:sz w:val="24"/>
          <w:szCs w:val="24"/>
        </w:rPr>
        <w:t>:</w:t>
      </w:r>
    </w:p>
    <w:p w:rsidR="00917B95" w:rsidRPr="00F945B0" w:rsidRDefault="00810534" w:rsidP="00762619">
      <w:pPr>
        <w:ind w:firstLine="709"/>
        <w:jc w:val="both"/>
        <w:rPr>
          <w:rFonts w:ascii="Arial" w:hAnsi="Arial" w:cs="Arial"/>
          <w:sz w:val="24"/>
          <w:szCs w:val="24"/>
        </w:rPr>
      </w:pPr>
      <w:r w:rsidRPr="00F945B0">
        <w:rPr>
          <w:rFonts w:ascii="Arial" w:hAnsi="Arial" w:cs="Arial"/>
          <w:sz w:val="24"/>
          <w:szCs w:val="24"/>
        </w:rPr>
        <w:t>рассматривает комплект документов, представленный заявителем, сведения, поступившие в порядке межведомственного информационного взаимодействия;</w:t>
      </w:r>
    </w:p>
    <w:p w:rsidR="00917B95" w:rsidRPr="00F945B0" w:rsidRDefault="00810534" w:rsidP="00917B95">
      <w:pPr>
        <w:ind w:firstLine="709"/>
        <w:jc w:val="both"/>
        <w:rPr>
          <w:rFonts w:ascii="Arial" w:hAnsi="Arial" w:cs="Arial"/>
          <w:sz w:val="24"/>
          <w:szCs w:val="24"/>
        </w:rPr>
      </w:pPr>
      <w:r w:rsidRPr="00F945B0">
        <w:rPr>
          <w:rFonts w:ascii="Arial" w:hAnsi="Arial" w:cs="Arial"/>
          <w:sz w:val="24"/>
          <w:szCs w:val="24"/>
        </w:rPr>
        <w:t>принимает решение о необходим</w:t>
      </w:r>
      <w:r w:rsidRPr="00F945B0">
        <w:rPr>
          <w:rFonts w:ascii="Arial" w:hAnsi="Arial" w:cs="Arial"/>
          <w:sz w:val="24"/>
          <w:szCs w:val="24"/>
        </w:rPr>
        <w:t xml:space="preserve">ости выезда для осмотра </w:t>
      </w:r>
      <w:r w:rsidRPr="00F945B0">
        <w:rPr>
          <w:rFonts w:ascii="Arial" w:hAnsi="Arial" w:cs="Arial"/>
          <w:sz w:val="24"/>
          <w:szCs w:val="24"/>
        </w:rPr>
        <w:t>места проведения работ</w:t>
      </w:r>
      <w:r w:rsidRPr="00F945B0">
        <w:rPr>
          <w:rFonts w:ascii="Arial" w:hAnsi="Arial" w:cs="Arial"/>
          <w:sz w:val="24"/>
          <w:szCs w:val="24"/>
        </w:rPr>
        <w:t xml:space="preserve"> и оценки на предмет соответствия установленным требованиям;</w:t>
      </w:r>
    </w:p>
    <w:p w:rsidR="00917B95" w:rsidRPr="00F945B0" w:rsidRDefault="00810534" w:rsidP="00917B95">
      <w:pPr>
        <w:ind w:firstLine="709"/>
        <w:jc w:val="both"/>
        <w:rPr>
          <w:rFonts w:ascii="Arial" w:hAnsi="Arial" w:cs="Arial"/>
          <w:sz w:val="24"/>
          <w:szCs w:val="24"/>
        </w:rPr>
      </w:pPr>
      <w:r w:rsidRPr="00F945B0">
        <w:rPr>
          <w:rFonts w:ascii="Arial" w:hAnsi="Arial" w:cs="Arial"/>
          <w:sz w:val="24"/>
          <w:szCs w:val="24"/>
        </w:rPr>
        <w:t xml:space="preserve">в случае необходимости выезда для осмотра </w:t>
      </w:r>
      <w:r w:rsidRPr="00F945B0">
        <w:rPr>
          <w:rFonts w:ascii="Arial" w:hAnsi="Arial" w:cs="Arial"/>
          <w:sz w:val="24"/>
          <w:szCs w:val="24"/>
        </w:rPr>
        <w:t>места проведения работ</w:t>
      </w:r>
      <w:r w:rsidRPr="00F945B0">
        <w:rPr>
          <w:rFonts w:ascii="Arial" w:hAnsi="Arial" w:cs="Arial"/>
          <w:sz w:val="24"/>
          <w:szCs w:val="24"/>
        </w:rPr>
        <w:t xml:space="preserve"> и оценки на предмет соответствия установленным требованиям осу</w:t>
      </w:r>
      <w:r w:rsidRPr="00F945B0">
        <w:rPr>
          <w:rFonts w:ascii="Arial" w:hAnsi="Arial" w:cs="Arial"/>
          <w:sz w:val="24"/>
          <w:szCs w:val="24"/>
        </w:rPr>
        <w:t>ществляет осмотр и фот</w:t>
      </w:r>
      <w:r w:rsidRPr="00F945B0">
        <w:rPr>
          <w:rFonts w:ascii="Arial" w:hAnsi="Arial" w:cs="Arial"/>
          <w:sz w:val="24"/>
          <w:szCs w:val="24"/>
        </w:rPr>
        <w:t>офиксацию</w:t>
      </w:r>
      <w:r w:rsidRPr="00F945B0">
        <w:rPr>
          <w:rFonts w:ascii="Arial" w:hAnsi="Arial" w:cs="Arial"/>
          <w:sz w:val="24"/>
          <w:szCs w:val="24"/>
        </w:rPr>
        <w:t>;</w:t>
      </w:r>
    </w:p>
    <w:p w:rsidR="00E02A29" w:rsidRPr="00F945B0" w:rsidRDefault="00810534" w:rsidP="00762619">
      <w:pPr>
        <w:ind w:firstLine="709"/>
        <w:jc w:val="both"/>
        <w:rPr>
          <w:rFonts w:ascii="Arial" w:hAnsi="Arial" w:cs="Arial"/>
          <w:sz w:val="24"/>
          <w:szCs w:val="24"/>
        </w:rPr>
      </w:pPr>
      <w:r w:rsidRPr="00F945B0">
        <w:rPr>
          <w:rFonts w:ascii="Arial" w:hAnsi="Arial" w:cs="Arial"/>
          <w:sz w:val="24"/>
          <w:szCs w:val="24"/>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B54B00" w:rsidRPr="00F945B0" w:rsidRDefault="00810534" w:rsidP="00B54B00">
      <w:pPr>
        <w:pStyle w:val="ConsPlusNormal"/>
        <w:ind w:firstLine="709"/>
        <w:jc w:val="both"/>
        <w:rPr>
          <w:sz w:val="24"/>
          <w:szCs w:val="24"/>
        </w:rPr>
      </w:pPr>
      <w:r w:rsidRPr="00F945B0">
        <w:rPr>
          <w:bCs/>
          <w:iCs/>
          <w:sz w:val="24"/>
          <w:szCs w:val="24"/>
          <w:shd w:val="clear" w:color="auto" w:fill="FFFFFF"/>
        </w:rPr>
        <w:t xml:space="preserve">в случае отсутствия оснований для отказа в предоставлении муниципальной услуги, предусмотренных пунктом 2.8.2 Регламента, подготавливает </w:t>
      </w:r>
      <w:r w:rsidR="00A5395E" w:rsidRPr="00F945B0">
        <w:rPr>
          <w:bCs/>
          <w:iCs/>
          <w:sz w:val="24"/>
          <w:szCs w:val="24"/>
          <w:shd w:val="clear" w:color="auto" w:fill="FFFFFF"/>
        </w:rPr>
        <w:t xml:space="preserve">проект одного из результатов предоставления муниципальной услуги: </w:t>
      </w:r>
      <w:r w:rsidRPr="00F945B0">
        <w:rPr>
          <w:sz w:val="24"/>
          <w:szCs w:val="24"/>
        </w:rPr>
        <w:t xml:space="preserve">ордера на </w:t>
      </w:r>
      <w:r w:rsidR="00136BA3" w:rsidRPr="00F945B0">
        <w:rPr>
          <w:sz w:val="24"/>
          <w:szCs w:val="24"/>
        </w:rPr>
        <w:t>производство</w:t>
      </w:r>
      <w:r w:rsidRPr="00F945B0">
        <w:rPr>
          <w:sz w:val="24"/>
          <w:szCs w:val="24"/>
        </w:rPr>
        <w:t xml:space="preserve"> земляных работ</w:t>
      </w:r>
      <w:r w:rsidRPr="00F945B0">
        <w:rPr>
          <w:sz w:val="24"/>
          <w:szCs w:val="24"/>
        </w:rPr>
        <w:t>,</w:t>
      </w:r>
      <w:r w:rsidR="00A5395E" w:rsidRPr="00F945B0">
        <w:rPr>
          <w:sz w:val="24"/>
          <w:szCs w:val="24"/>
        </w:rPr>
        <w:t xml:space="preserve"> у</w:t>
      </w:r>
      <w:r w:rsidRPr="00F945B0">
        <w:rPr>
          <w:sz w:val="24"/>
          <w:szCs w:val="24"/>
        </w:rPr>
        <w:t>ведомлени</w:t>
      </w:r>
      <w:r w:rsidR="00A5395E" w:rsidRPr="00F945B0">
        <w:rPr>
          <w:sz w:val="24"/>
          <w:szCs w:val="24"/>
        </w:rPr>
        <w:t>я</w:t>
      </w:r>
      <w:r w:rsidRPr="00F945B0">
        <w:rPr>
          <w:sz w:val="24"/>
          <w:szCs w:val="24"/>
        </w:rPr>
        <w:t xml:space="preserve"> о </w:t>
      </w:r>
      <w:r w:rsidRPr="00F945B0">
        <w:rPr>
          <w:sz w:val="24"/>
          <w:szCs w:val="24"/>
        </w:rPr>
        <w:t xml:space="preserve">внесении сведений о выполнении работ по частичному восстановлению наружного благоустройства в ордер на </w:t>
      </w:r>
      <w:r w:rsidR="00136BA3" w:rsidRPr="00F945B0">
        <w:rPr>
          <w:sz w:val="24"/>
          <w:szCs w:val="24"/>
        </w:rPr>
        <w:t>производство</w:t>
      </w:r>
      <w:r w:rsidRPr="00F945B0">
        <w:rPr>
          <w:sz w:val="24"/>
          <w:szCs w:val="24"/>
        </w:rPr>
        <w:t xml:space="preserve"> з</w:t>
      </w:r>
      <w:r w:rsidR="00A5395E" w:rsidRPr="00F945B0">
        <w:rPr>
          <w:sz w:val="24"/>
          <w:szCs w:val="24"/>
        </w:rPr>
        <w:t xml:space="preserve">емляных работ (в зимний период), </w:t>
      </w:r>
      <w:r w:rsidRPr="00F945B0">
        <w:rPr>
          <w:sz w:val="24"/>
          <w:szCs w:val="24"/>
        </w:rPr>
        <w:t>уведомлени</w:t>
      </w:r>
      <w:r w:rsidR="00A5395E" w:rsidRPr="00F945B0">
        <w:rPr>
          <w:sz w:val="24"/>
          <w:szCs w:val="24"/>
        </w:rPr>
        <w:t>я</w:t>
      </w:r>
      <w:r w:rsidRPr="00F945B0">
        <w:rPr>
          <w:sz w:val="24"/>
          <w:szCs w:val="24"/>
        </w:rPr>
        <w:t xml:space="preserve"> о закрытии ордера на </w:t>
      </w:r>
      <w:r w:rsidR="00136BA3" w:rsidRPr="00F945B0">
        <w:rPr>
          <w:sz w:val="24"/>
          <w:szCs w:val="24"/>
        </w:rPr>
        <w:t>производство</w:t>
      </w:r>
      <w:r w:rsidRPr="00F945B0">
        <w:rPr>
          <w:sz w:val="24"/>
          <w:szCs w:val="24"/>
        </w:rPr>
        <w:t xml:space="preserve"> земляных работ;</w:t>
      </w:r>
    </w:p>
    <w:p w:rsidR="00917B95" w:rsidRPr="00F945B0" w:rsidRDefault="00810534" w:rsidP="00917B95">
      <w:pPr>
        <w:pStyle w:val="ConsPlusNormal"/>
        <w:ind w:firstLine="709"/>
        <w:jc w:val="both"/>
        <w:rPr>
          <w:bCs/>
          <w:iCs/>
          <w:sz w:val="24"/>
          <w:szCs w:val="24"/>
          <w:shd w:val="clear" w:color="auto" w:fill="FFFFFF"/>
        </w:rPr>
      </w:pPr>
      <w:r w:rsidRPr="00F945B0">
        <w:rPr>
          <w:bCs/>
          <w:iCs/>
          <w:sz w:val="24"/>
          <w:szCs w:val="24"/>
          <w:shd w:val="clear" w:color="auto" w:fill="FFFFFF"/>
        </w:rPr>
        <w:t xml:space="preserve">направляет подготовленный проект результата </w:t>
      </w:r>
      <w:r w:rsidRPr="00F945B0">
        <w:rPr>
          <w:bCs/>
          <w:iCs/>
          <w:sz w:val="24"/>
          <w:szCs w:val="24"/>
          <w:shd w:val="clear" w:color="auto" w:fill="FFFFFF"/>
        </w:rPr>
        <w:t>предоставления муниципальной услуги на согласование в установленном порядке посредством системы электронного документооборота.</w:t>
      </w:r>
    </w:p>
    <w:p w:rsidR="00917B95" w:rsidRPr="00F945B0" w:rsidRDefault="00810534" w:rsidP="00917B95">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00B54B00" w:rsidRPr="00F945B0">
        <w:rPr>
          <w:rFonts w:ascii="Arial" w:hAnsi="Arial" w:cs="Arial"/>
          <w:sz w:val="24"/>
          <w:szCs w:val="24"/>
        </w:rPr>
        <w:t>трех</w:t>
      </w:r>
      <w:r w:rsidRPr="00F945B0">
        <w:rPr>
          <w:rFonts w:ascii="Arial" w:hAnsi="Arial" w:cs="Arial"/>
          <w:sz w:val="24"/>
          <w:szCs w:val="24"/>
        </w:rPr>
        <w:t xml:space="preserve"> рабоч</w:t>
      </w:r>
      <w:r w:rsidRPr="00F945B0">
        <w:rPr>
          <w:rFonts w:ascii="Arial" w:hAnsi="Arial" w:cs="Arial"/>
          <w:sz w:val="24"/>
          <w:szCs w:val="24"/>
        </w:rPr>
        <w:t>их</w:t>
      </w:r>
      <w:r w:rsidRPr="00F945B0">
        <w:rPr>
          <w:rFonts w:ascii="Arial" w:hAnsi="Arial" w:cs="Arial"/>
          <w:sz w:val="24"/>
          <w:szCs w:val="24"/>
        </w:rPr>
        <w:t xml:space="preserve"> дн</w:t>
      </w:r>
      <w:r w:rsidRPr="00F945B0">
        <w:rPr>
          <w:rFonts w:ascii="Arial" w:hAnsi="Arial" w:cs="Arial"/>
          <w:sz w:val="24"/>
          <w:szCs w:val="24"/>
        </w:rPr>
        <w:t>ей</w:t>
      </w:r>
      <w:r w:rsidRPr="00F945B0">
        <w:rPr>
          <w:rFonts w:ascii="Arial" w:hAnsi="Arial" w:cs="Arial"/>
          <w:sz w:val="24"/>
          <w:szCs w:val="24"/>
        </w:rPr>
        <w:t>.</w:t>
      </w:r>
    </w:p>
    <w:p w:rsidR="00E02A29" w:rsidRPr="00F945B0" w:rsidRDefault="00810534" w:rsidP="00E02A29">
      <w:pPr>
        <w:ind w:firstLine="709"/>
        <w:jc w:val="both"/>
        <w:rPr>
          <w:rFonts w:ascii="Arial" w:hAnsi="Arial" w:cs="Arial"/>
          <w:sz w:val="24"/>
          <w:szCs w:val="24"/>
        </w:rPr>
      </w:pPr>
      <w:r w:rsidRPr="00F945B0">
        <w:rPr>
          <w:rFonts w:ascii="Arial" w:hAnsi="Arial" w:cs="Arial"/>
          <w:sz w:val="24"/>
          <w:szCs w:val="24"/>
        </w:rPr>
        <w:t xml:space="preserve">3.5.2.2. </w:t>
      </w:r>
      <w:r w:rsidRPr="00F945B0">
        <w:rPr>
          <w:rFonts w:ascii="Arial" w:hAnsi="Arial" w:cs="Arial"/>
          <w:bCs/>
          <w:iCs/>
          <w:sz w:val="24"/>
          <w:szCs w:val="24"/>
        </w:rPr>
        <w:t>В случае получени</w:t>
      </w:r>
      <w:r w:rsidR="00D403D0" w:rsidRPr="00F945B0">
        <w:rPr>
          <w:rFonts w:ascii="Arial" w:hAnsi="Arial" w:cs="Arial"/>
          <w:bCs/>
          <w:iCs/>
          <w:sz w:val="24"/>
          <w:szCs w:val="24"/>
        </w:rPr>
        <w:t>я</w:t>
      </w:r>
      <w:r w:rsidRPr="00F945B0">
        <w:rPr>
          <w:rFonts w:ascii="Arial" w:hAnsi="Arial" w:cs="Arial"/>
          <w:sz w:val="24"/>
          <w:szCs w:val="24"/>
        </w:rPr>
        <w:t xml:space="preserve"> </w:t>
      </w:r>
      <w:r w:rsidRPr="00F945B0">
        <w:rPr>
          <w:rFonts w:ascii="Arial" w:hAnsi="Arial" w:cs="Arial"/>
          <w:sz w:val="24"/>
          <w:szCs w:val="24"/>
        </w:rPr>
        <w:t xml:space="preserve">ордера на </w:t>
      </w:r>
      <w:r w:rsidR="00136BA3" w:rsidRPr="00F945B0">
        <w:rPr>
          <w:rFonts w:ascii="Arial" w:hAnsi="Arial" w:cs="Arial"/>
          <w:sz w:val="24"/>
          <w:szCs w:val="24"/>
        </w:rPr>
        <w:t>производство</w:t>
      </w:r>
      <w:r w:rsidRPr="00F945B0">
        <w:rPr>
          <w:rFonts w:ascii="Arial" w:hAnsi="Arial" w:cs="Arial"/>
          <w:sz w:val="24"/>
          <w:szCs w:val="24"/>
        </w:rPr>
        <w:t xml:space="preserve"> земляных работ</w:t>
      </w:r>
      <w:r w:rsidRPr="00F945B0">
        <w:rPr>
          <w:rFonts w:ascii="Arial" w:hAnsi="Arial" w:cs="Arial"/>
          <w:bCs/>
          <w:iCs/>
          <w:sz w:val="24"/>
          <w:szCs w:val="24"/>
        </w:rPr>
        <w:t xml:space="preserve"> </w:t>
      </w:r>
      <w:r w:rsidRPr="00F945B0">
        <w:rPr>
          <w:rFonts w:ascii="Arial" w:hAnsi="Arial" w:cs="Arial"/>
          <w:bCs/>
          <w:iCs/>
          <w:sz w:val="24"/>
          <w:szCs w:val="24"/>
        </w:rPr>
        <w:t xml:space="preserve">при </w:t>
      </w:r>
      <w:r w:rsidRPr="00F945B0">
        <w:rPr>
          <w:rFonts w:ascii="Arial" w:hAnsi="Arial" w:cs="Arial"/>
          <w:bCs/>
          <w:iCs/>
          <w:sz w:val="24"/>
          <w:szCs w:val="24"/>
        </w:rPr>
        <w:t>проведении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w:t>
      </w:r>
      <w:r w:rsidR="00D11977" w:rsidRPr="00F945B0">
        <w:rPr>
          <w:rFonts w:ascii="Arial" w:hAnsi="Arial" w:cs="Arial"/>
          <w:bCs/>
          <w:iCs/>
          <w:sz w:val="24"/>
          <w:szCs w:val="24"/>
        </w:rPr>
        <w:t xml:space="preserve">, продления срока действия ордера на </w:t>
      </w:r>
      <w:r w:rsidR="00136BA3" w:rsidRPr="00F945B0">
        <w:rPr>
          <w:rFonts w:ascii="Arial" w:hAnsi="Arial" w:cs="Arial"/>
          <w:bCs/>
          <w:iCs/>
          <w:sz w:val="24"/>
          <w:szCs w:val="24"/>
        </w:rPr>
        <w:t>производство</w:t>
      </w:r>
      <w:r w:rsidR="00D11977" w:rsidRPr="00F945B0">
        <w:rPr>
          <w:rFonts w:ascii="Arial" w:hAnsi="Arial" w:cs="Arial"/>
          <w:bCs/>
          <w:iCs/>
          <w:sz w:val="24"/>
          <w:szCs w:val="24"/>
        </w:rPr>
        <w:t xml:space="preserve"> земляных работ</w:t>
      </w:r>
      <w:r w:rsidRPr="00F945B0">
        <w:rPr>
          <w:rFonts w:ascii="Arial" w:hAnsi="Arial" w:cs="Arial"/>
          <w:sz w:val="24"/>
          <w:szCs w:val="24"/>
        </w:rPr>
        <w:t>:</w:t>
      </w:r>
    </w:p>
    <w:p w:rsidR="00E02A29" w:rsidRPr="00F945B0" w:rsidRDefault="00810534" w:rsidP="00E02A29">
      <w:pPr>
        <w:ind w:firstLine="709"/>
        <w:jc w:val="both"/>
        <w:rPr>
          <w:rFonts w:ascii="Arial" w:hAnsi="Arial" w:cs="Arial"/>
          <w:sz w:val="24"/>
          <w:szCs w:val="24"/>
        </w:rPr>
      </w:pPr>
      <w:r w:rsidRPr="00F945B0">
        <w:rPr>
          <w:rFonts w:ascii="Arial" w:hAnsi="Arial" w:cs="Arial"/>
          <w:sz w:val="24"/>
          <w:szCs w:val="24"/>
        </w:rPr>
        <w:t>рассматрива</w:t>
      </w:r>
      <w:r w:rsidRPr="00F945B0">
        <w:rPr>
          <w:rFonts w:ascii="Arial" w:hAnsi="Arial" w:cs="Arial"/>
          <w:sz w:val="24"/>
          <w:szCs w:val="24"/>
        </w:rPr>
        <w:t>ет комплект документов;</w:t>
      </w:r>
    </w:p>
    <w:p w:rsidR="00917B95" w:rsidRPr="00F945B0" w:rsidRDefault="00810534" w:rsidP="00917B95">
      <w:pPr>
        <w:ind w:firstLine="709"/>
        <w:jc w:val="both"/>
        <w:rPr>
          <w:rFonts w:ascii="Arial" w:hAnsi="Arial" w:cs="Arial"/>
          <w:sz w:val="24"/>
          <w:szCs w:val="24"/>
        </w:rPr>
      </w:pPr>
      <w:r w:rsidRPr="00F945B0">
        <w:rPr>
          <w:rFonts w:ascii="Arial" w:hAnsi="Arial" w:cs="Arial"/>
          <w:sz w:val="24"/>
          <w:szCs w:val="24"/>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917B95" w:rsidRPr="00F945B0" w:rsidRDefault="00810534" w:rsidP="00917B95">
      <w:pPr>
        <w:pStyle w:val="ConsPlusNormal"/>
        <w:ind w:firstLine="709"/>
        <w:jc w:val="both"/>
        <w:rPr>
          <w:bCs/>
          <w:iCs/>
          <w:sz w:val="24"/>
          <w:szCs w:val="24"/>
          <w:shd w:val="clear" w:color="auto" w:fill="FFFFFF"/>
        </w:rPr>
      </w:pPr>
      <w:r w:rsidRPr="00F945B0">
        <w:rPr>
          <w:bCs/>
          <w:iCs/>
          <w:sz w:val="24"/>
          <w:szCs w:val="24"/>
          <w:shd w:val="clear" w:color="auto" w:fill="FFFFFF"/>
        </w:rPr>
        <w:t xml:space="preserve">в случае отсутствия оснований для отказа в предоставлении муниципальной услуги, предусмотренных пунктом 2.8.2 Регламента, подготавливает проект </w:t>
      </w:r>
      <w:r w:rsidRPr="00F945B0">
        <w:rPr>
          <w:sz w:val="24"/>
          <w:szCs w:val="24"/>
        </w:rPr>
        <w:t xml:space="preserve">ордера на </w:t>
      </w:r>
      <w:r w:rsidR="00136BA3" w:rsidRPr="00F945B0">
        <w:rPr>
          <w:sz w:val="24"/>
          <w:szCs w:val="24"/>
        </w:rPr>
        <w:t>производство</w:t>
      </w:r>
      <w:r w:rsidRPr="00F945B0">
        <w:rPr>
          <w:sz w:val="24"/>
          <w:szCs w:val="24"/>
        </w:rPr>
        <w:t xml:space="preserve"> земляных работ</w:t>
      </w:r>
      <w:r w:rsidR="00A5395E" w:rsidRPr="00F945B0">
        <w:rPr>
          <w:bCs/>
          <w:iCs/>
          <w:sz w:val="24"/>
          <w:szCs w:val="24"/>
          <w:shd w:val="clear" w:color="auto" w:fill="FFFFFF"/>
        </w:rPr>
        <w:t xml:space="preserve"> или</w:t>
      </w:r>
      <w:r w:rsidR="00A5395E" w:rsidRPr="00F945B0">
        <w:rPr>
          <w:sz w:val="24"/>
          <w:szCs w:val="24"/>
        </w:rPr>
        <w:t xml:space="preserve"> проект уведомления о продлении срока действия ордера на </w:t>
      </w:r>
      <w:r w:rsidR="00136BA3" w:rsidRPr="00F945B0">
        <w:rPr>
          <w:sz w:val="24"/>
          <w:szCs w:val="24"/>
        </w:rPr>
        <w:t>производство</w:t>
      </w:r>
      <w:r w:rsidR="00A5395E" w:rsidRPr="00F945B0">
        <w:rPr>
          <w:sz w:val="24"/>
          <w:szCs w:val="24"/>
        </w:rPr>
        <w:t xml:space="preserve"> земляных работ;</w:t>
      </w:r>
    </w:p>
    <w:p w:rsidR="00917B95" w:rsidRPr="00F945B0" w:rsidRDefault="00810534" w:rsidP="00917B95">
      <w:pPr>
        <w:pStyle w:val="ConsPlusNormal"/>
        <w:ind w:firstLine="709"/>
        <w:jc w:val="both"/>
        <w:rPr>
          <w:bCs/>
          <w:iCs/>
          <w:sz w:val="24"/>
          <w:szCs w:val="24"/>
          <w:shd w:val="clear" w:color="auto" w:fill="FFFFFF"/>
        </w:rPr>
      </w:pPr>
      <w:r w:rsidRPr="00F945B0">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917B95" w:rsidRPr="00F945B0" w:rsidRDefault="00810534" w:rsidP="00917B95">
      <w:pPr>
        <w:pStyle w:val="ConsPlusNormal"/>
        <w:ind w:firstLine="709"/>
        <w:jc w:val="both"/>
        <w:rPr>
          <w:bCs/>
          <w:iCs/>
          <w:sz w:val="24"/>
          <w:szCs w:val="24"/>
          <w:shd w:val="clear" w:color="auto" w:fill="FFFFFF"/>
        </w:rPr>
      </w:pPr>
      <w:r w:rsidRPr="00F945B0">
        <w:rPr>
          <w:bCs/>
          <w:iCs/>
          <w:sz w:val="24"/>
          <w:szCs w:val="24"/>
          <w:shd w:val="clear" w:color="auto" w:fill="FFFFFF"/>
        </w:rPr>
        <w:t xml:space="preserve">Административные процедуры выполняются в течение </w:t>
      </w:r>
      <w:r w:rsidRPr="00F945B0">
        <w:rPr>
          <w:bCs/>
          <w:iCs/>
          <w:sz w:val="24"/>
          <w:szCs w:val="24"/>
          <w:shd w:val="clear" w:color="auto" w:fill="FFFFFF"/>
        </w:rPr>
        <w:t>одного</w:t>
      </w:r>
      <w:r w:rsidRPr="00F945B0">
        <w:rPr>
          <w:bCs/>
          <w:iCs/>
          <w:sz w:val="24"/>
          <w:szCs w:val="24"/>
          <w:shd w:val="clear" w:color="auto" w:fill="FFFFFF"/>
        </w:rPr>
        <w:t xml:space="preserve"> рабоч</w:t>
      </w:r>
      <w:r w:rsidRPr="00F945B0">
        <w:rPr>
          <w:bCs/>
          <w:iCs/>
          <w:sz w:val="24"/>
          <w:szCs w:val="24"/>
          <w:shd w:val="clear" w:color="auto" w:fill="FFFFFF"/>
        </w:rPr>
        <w:t>его</w:t>
      </w:r>
      <w:r w:rsidRPr="00F945B0">
        <w:rPr>
          <w:bCs/>
          <w:iCs/>
          <w:sz w:val="24"/>
          <w:szCs w:val="24"/>
          <w:shd w:val="clear" w:color="auto" w:fill="FFFFFF"/>
        </w:rPr>
        <w:t xml:space="preserve"> дн</w:t>
      </w:r>
      <w:r w:rsidRPr="00F945B0">
        <w:rPr>
          <w:bCs/>
          <w:iCs/>
          <w:sz w:val="24"/>
          <w:szCs w:val="24"/>
          <w:shd w:val="clear" w:color="auto" w:fill="FFFFFF"/>
        </w:rPr>
        <w:t>я</w:t>
      </w:r>
      <w:r w:rsidRPr="00F945B0">
        <w:rPr>
          <w:bCs/>
          <w:iCs/>
          <w:sz w:val="24"/>
          <w:szCs w:val="24"/>
          <w:shd w:val="clear" w:color="auto" w:fill="FFFFFF"/>
        </w:rPr>
        <w:t>.</w:t>
      </w:r>
    </w:p>
    <w:p w:rsidR="003E7F04" w:rsidRPr="00F945B0" w:rsidRDefault="00810534" w:rsidP="003E7F04">
      <w:pPr>
        <w:pStyle w:val="ConsPlusNormal"/>
        <w:ind w:firstLine="709"/>
        <w:jc w:val="both"/>
        <w:rPr>
          <w:bCs/>
          <w:iCs/>
          <w:sz w:val="24"/>
          <w:szCs w:val="24"/>
          <w:shd w:val="clear" w:color="auto" w:fill="FFFFFF"/>
        </w:rPr>
      </w:pPr>
      <w:r w:rsidRPr="00F945B0">
        <w:rPr>
          <w:bCs/>
          <w:iCs/>
          <w:sz w:val="24"/>
          <w:szCs w:val="24"/>
          <w:shd w:val="clear" w:color="auto" w:fill="FFFFFF"/>
        </w:rPr>
        <w:t xml:space="preserve">3.5.3. </w:t>
      </w:r>
      <w:r w:rsidRPr="00F945B0">
        <w:rPr>
          <w:bCs/>
          <w:iCs/>
          <w:sz w:val="24"/>
          <w:szCs w:val="24"/>
          <w:highlight w:val="red"/>
          <w:shd w:val="clear" w:color="auto" w:fill="FFFFFF"/>
        </w:rPr>
        <w:t>Согласование и подписание проекта решения об отказе в приеме документов</w:t>
      </w:r>
      <w:r w:rsidRPr="00F945B0">
        <w:rPr>
          <w:bCs/>
          <w:iCs/>
          <w:sz w:val="24"/>
          <w:szCs w:val="24"/>
          <w:shd w:val="clear" w:color="auto" w:fill="FFFFFF"/>
        </w:rPr>
        <w:t xml:space="preserve">, необходимых для предоставления муниципальной услуги, </w:t>
      </w:r>
      <w:r w:rsidR="00A5395E" w:rsidRPr="00F945B0">
        <w:rPr>
          <w:bCs/>
          <w:iCs/>
          <w:sz w:val="24"/>
          <w:szCs w:val="24"/>
          <w:highlight w:val="red"/>
          <w:shd w:val="clear" w:color="auto" w:fill="FFFFFF"/>
        </w:rPr>
        <w:t>проекта результата предоставления муниципальной услуги</w:t>
      </w:r>
      <w:r w:rsidR="00A5395E" w:rsidRPr="00F945B0">
        <w:rPr>
          <w:bCs/>
          <w:iCs/>
          <w:sz w:val="24"/>
          <w:szCs w:val="24"/>
          <w:shd w:val="clear" w:color="auto" w:fill="FFFFFF"/>
        </w:rPr>
        <w:t xml:space="preserve"> (далее – проекты документов) </w:t>
      </w:r>
      <w:r w:rsidRPr="00F945B0">
        <w:rPr>
          <w:bCs/>
          <w:iCs/>
          <w:sz w:val="24"/>
          <w:szCs w:val="24"/>
          <w:highlight w:val="red"/>
          <w:shd w:val="clear" w:color="auto" w:fill="FFFFFF"/>
        </w:rPr>
        <w:t>осуществляется</w:t>
      </w:r>
      <w:r w:rsidRPr="00F945B0">
        <w:rPr>
          <w:bCs/>
          <w:iCs/>
          <w:sz w:val="24"/>
          <w:szCs w:val="24"/>
          <w:shd w:val="clear" w:color="auto" w:fill="FFFFFF"/>
        </w:rPr>
        <w:t xml:space="preserve"> руководителем структурного подразделения, ответственного за подготовку результата муниципальной услуги, </w:t>
      </w:r>
      <w:r w:rsidRPr="00F945B0">
        <w:rPr>
          <w:bCs/>
          <w:iCs/>
          <w:sz w:val="24"/>
          <w:szCs w:val="24"/>
          <w:highlight w:val="red"/>
          <w:shd w:val="clear" w:color="auto" w:fill="FFFFFF"/>
        </w:rPr>
        <w:t>заместителем руководителя Исполкома</w:t>
      </w:r>
      <w:r w:rsidR="00830C86" w:rsidRPr="00F945B0">
        <w:rPr>
          <w:bCs/>
          <w:iCs/>
          <w:sz w:val="24"/>
          <w:szCs w:val="24"/>
          <w:highlight w:val="red"/>
          <w:shd w:val="clear" w:color="auto" w:fill="FFFFFF"/>
        </w:rPr>
        <w:t xml:space="preserve"> по инфраструктурному развитию</w:t>
      </w:r>
      <w:r w:rsidRPr="00F945B0">
        <w:rPr>
          <w:bCs/>
          <w:iCs/>
          <w:sz w:val="24"/>
          <w:szCs w:val="24"/>
          <w:shd w:val="clear" w:color="auto" w:fill="FFFFFF"/>
        </w:rPr>
        <w:t>, руководителем Исполкома.</w:t>
      </w:r>
    </w:p>
    <w:p w:rsidR="00A5395E" w:rsidRPr="00F945B0" w:rsidRDefault="00810534" w:rsidP="00A5395E">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 документов, имеющие замечания, возвр</w:t>
      </w:r>
      <w:r w:rsidRPr="00F945B0">
        <w:rPr>
          <w:bCs/>
          <w:iCs/>
          <w:sz w:val="24"/>
          <w:szCs w:val="24"/>
          <w:shd w:val="clear" w:color="auto" w:fill="FFFFFF"/>
        </w:rPr>
        <w:t>ащаются на доработку лицу, ответственному за подготовку результата муниципальной услуги.</w:t>
      </w:r>
      <w:r w:rsidRPr="00F945B0">
        <w:rPr>
          <w:bCs/>
          <w:iCs/>
          <w:sz w:val="24"/>
          <w:szCs w:val="24"/>
          <w:shd w:val="clear" w:color="auto" w:fill="FFFFFF"/>
        </w:rPr>
        <w:t xml:space="preserve"> После устранения замечаний проект</w:t>
      </w:r>
      <w:r w:rsidRPr="00F945B0">
        <w:rPr>
          <w:bCs/>
          <w:iCs/>
          <w:sz w:val="24"/>
          <w:szCs w:val="24"/>
          <w:shd w:val="clear" w:color="auto" w:fill="FFFFFF"/>
        </w:rPr>
        <w:t>ы документов</w:t>
      </w:r>
      <w:r w:rsidRPr="00F945B0">
        <w:rPr>
          <w:bCs/>
          <w:iCs/>
          <w:sz w:val="24"/>
          <w:szCs w:val="24"/>
          <w:shd w:val="clear" w:color="auto" w:fill="FFFFFF"/>
        </w:rPr>
        <w:t xml:space="preserve"> </w:t>
      </w:r>
      <w:r w:rsidRPr="00F945B0">
        <w:rPr>
          <w:bCs/>
          <w:iCs/>
          <w:sz w:val="24"/>
          <w:szCs w:val="24"/>
          <w:shd w:val="clear" w:color="auto" w:fill="FFFFFF"/>
        </w:rPr>
        <w:t>повторно передаю</w:t>
      </w:r>
      <w:r w:rsidRPr="00F945B0">
        <w:rPr>
          <w:bCs/>
          <w:iCs/>
          <w:sz w:val="24"/>
          <w:szCs w:val="24"/>
          <w:shd w:val="clear" w:color="auto" w:fill="FFFFFF"/>
        </w:rPr>
        <w:t xml:space="preserve">тся для </w:t>
      </w:r>
      <w:r w:rsidRPr="00F945B0">
        <w:rPr>
          <w:bCs/>
          <w:iCs/>
          <w:sz w:val="24"/>
          <w:szCs w:val="24"/>
          <w:shd w:val="clear" w:color="auto" w:fill="FFFFFF"/>
        </w:rPr>
        <w:t xml:space="preserve">согласования и </w:t>
      </w:r>
      <w:r w:rsidRPr="00F945B0">
        <w:rPr>
          <w:bCs/>
          <w:iCs/>
          <w:sz w:val="24"/>
          <w:szCs w:val="24"/>
          <w:shd w:val="clear" w:color="auto" w:fill="FFFFFF"/>
        </w:rPr>
        <w:t>подписания.</w:t>
      </w:r>
    </w:p>
    <w:p w:rsidR="00A5395E" w:rsidRPr="00F945B0" w:rsidRDefault="00810534" w:rsidP="00A5395E">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проверяет соблюдение Регламента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 xml:space="preserve">Исполкома в системе электронного </w:t>
      </w:r>
      <w:r w:rsidRPr="00F945B0">
        <w:rPr>
          <w:bCs/>
          <w:iCs/>
          <w:sz w:val="24"/>
          <w:szCs w:val="24"/>
          <w:shd w:val="clear" w:color="auto" w:fill="FFFFFF"/>
        </w:rPr>
        <w:lastRenderedPageBreak/>
        <w:t>документооборота</w:t>
      </w:r>
      <w:r w:rsidRPr="00F945B0">
        <w:rPr>
          <w:bCs/>
          <w:iCs/>
          <w:sz w:val="24"/>
          <w:szCs w:val="24"/>
          <w:shd w:val="clear" w:color="auto" w:fill="FFFFFF"/>
        </w:rPr>
        <w:t>.</w:t>
      </w:r>
    </w:p>
    <w:p w:rsidR="00A5395E" w:rsidRPr="00F945B0" w:rsidRDefault="00810534" w:rsidP="00A5395E">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В случае выявления нарушений в части сроков выполнения административных процедур,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ия, в соответствии с пунктом 4.3</w:t>
      </w:r>
      <w:r w:rsidRPr="00F945B0">
        <w:rPr>
          <w:bCs/>
          <w:iCs/>
          <w:sz w:val="24"/>
          <w:szCs w:val="24"/>
          <w:shd w:val="clear" w:color="auto" w:fill="FFFFFF"/>
        </w:rPr>
        <w:t xml:space="preserve"> Регламента.</w:t>
      </w:r>
    </w:p>
    <w:p w:rsidR="00A5395E" w:rsidRPr="00F945B0" w:rsidRDefault="00810534" w:rsidP="00A5395E">
      <w:pPr>
        <w:pStyle w:val="ConsPlusNormal"/>
        <w:ind w:right="-1" w:firstLine="709"/>
        <w:jc w:val="both"/>
        <w:rPr>
          <w:sz w:val="24"/>
          <w:szCs w:val="24"/>
        </w:rPr>
      </w:pPr>
      <w:r w:rsidRPr="00F945B0">
        <w:rPr>
          <w:sz w:val="24"/>
          <w:szCs w:val="24"/>
        </w:rPr>
        <w:t>Администр</w:t>
      </w:r>
      <w:r w:rsidRPr="00F945B0">
        <w:rPr>
          <w:sz w:val="24"/>
          <w:szCs w:val="24"/>
        </w:rPr>
        <w:t>ативные процедуры выполняются в течение одного рабочего дня.</w:t>
      </w:r>
    </w:p>
    <w:p w:rsidR="00603D47" w:rsidRPr="00F945B0" w:rsidRDefault="00810534" w:rsidP="00603D47">
      <w:pPr>
        <w:pStyle w:val="ConsPlusNormal"/>
        <w:ind w:firstLine="709"/>
        <w:jc w:val="both"/>
        <w:rPr>
          <w:sz w:val="24"/>
          <w:szCs w:val="24"/>
        </w:rPr>
      </w:pPr>
      <w:r w:rsidRPr="00F945B0">
        <w:rPr>
          <w:sz w:val="24"/>
          <w:szCs w:val="24"/>
        </w:rPr>
        <w:t>Результат</w:t>
      </w:r>
      <w:r w:rsidRPr="00F945B0">
        <w:rPr>
          <w:sz w:val="24"/>
          <w:szCs w:val="24"/>
        </w:rPr>
        <w:t>ами</w:t>
      </w:r>
      <w:r w:rsidRPr="00F945B0">
        <w:rPr>
          <w:sz w:val="24"/>
          <w:szCs w:val="24"/>
        </w:rPr>
        <w:t xml:space="preserve"> </w:t>
      </w:r>
      <w:r w:rsidRPr="00F945B0">
        <w:rPr>
          <w:bCs/>
          <w:iCs/>
          <w:sz w:val="24"/>
          <w:szCs w:val="24"/>
          <w:shd w:val="clear" w:color="auto" w:fill="FFFFFF"/>
        </w:rPr>
        <w:t>выполнения административн</w:t>
      </w:r>
      <w:r w:rsidRPr="00F945B0">
        <w:rPr>
          <w:bCs/>
          <w:iCs/>
          <w:sz w:val="24"/>
          <w:szCs w:val="24"/>
          <w:shd w:val="clear" w:color="auto" w:fill="FFFFFF"/>
        </w:rPr>
        <w:t>ых</w:t>
      </w:r>
      <w:r w:rsidRPr="00F945B0">
        <w:rPr>
          <w:bCs/>
          <w:iCs/>
          <w:sz w:val="24"/>
          <w:szCs w:val="24"/>
          <w:shd w:val="clear" w:color="auto" w:fill="FFFFFF"/>
        </w:rPr>
        <w:t xml:space="preserve"> процедур</w:t>
      </w:r>
      <w:r w:rsidRPr="00F945B0">
        <w:rPr>
          <w:bCs/>
          <w:iCs/>
          <w:sz w:val="24"/>
          <w:szCs w:val="24"/>
          <w:shd w:val="clear" w:color="auto" w:fill="FFFFFF"/>
        </w:rPr>
        <w:t xml:space="preserve"> являются</w:t>
      </w:r>
      <w:r w:rsidRPr="00F945B0">
        <w:rPr>
          <w:sz w:val="24"/>
          <w:szCs w:val="24"/>
        </w:rPr>
        <w:t>:</w:t>
      </w:r>
      <w:r w:rsidRPr="00F945B0">
        <w:rPr>
          <w:sz w:val="24"/>
          <w:szCs w:val="24"/>
        </w:rPr>
        <w:t xml:space="preserve"> </w:t>
      </w:r>
      <w:r w:rsidRPr="00F945B0">
        <w:rPr>
          <w:sz w:val="24"/>
          <w:szCs w:val="24"/>
        </w:rPr>
        <w:t>решени</w:t>
      </w:r>
      <w:r w:rsidRPr="00F945B0">
        <w:rPr>
          <w:sz w:val="24"/>
          <w:szCs w:val="24"/>
        </w:rPr>
        <w:t>е</w:t>
      </w:r>
      <w:r w:rsidRPr="00F945B0">
        <w:rPr>
          <w:sz w:val="24"/>
          <w:szCs w:val="24"/>
        </w:rPr>
        <w:t xml:space="preserve"> об отказе в приеме документов, необходимых для предоставления муниципальной услуги</w:t>
      </w:r>
      <w:r w:rsidRPr="00F945B0">
        <w:rPr>
          <w:sz w:val="24"/>
          <w:szCs w:val="24"/>
        </w:rPr>
        <w:t>, ордер</w:t>
      </w:r>
      <w:r w:rsidRPr="00F945B0">
        <w:rPr>
          <w:sz w:val="24"/>
          <w:szCs w:val="24"/>
        </w:rPr>
        <w:t xml:space="preserve"> на </w:t>
      </w:r>
      <w:r w:rsidRPr="00F945B0">
        <w:rPr>
          <w:sz w:val="24"/>
          <w:szCs w:val="24"/>
        </w:rPr>
        <w:t>производство</w:t>
      </w:r>
      <w:r w:rsidRPr="00F945B0">
        <w:rPr>
          <w:sz w:val="24"/>
          <w:szCs w:val="24"/>
        </w:rPr>
        <w:t xml:space="preserve"> земляных работ</w:t>
      </w:r>
      <w:r w:rsidRPr="00F945B0">
        <w:rPr>
          <w:sz w:val="24"/>
          <w:szCs w:val="24"/>
        </w:rPr>
        <w:t>, у</w:t>
      </w:r>
      <w:r w:rsidRPr="00F945B0">
        <w:rPr>
          <w:sz w:val="24"/>
          <w:szCs w:val="24"/>
        </w:rPr>
        <w:t>ведомлени</w:t>
      </w:r>
      <w:r w:rsidRPr="00F945B0">
        <w:rPr>
          <w:sz w:val="24"/>
          <w:szCs w:val="24"/>
        </w:rPr>
        <w:t>е</w:t>
      </w:r>
      <w:r w:rsidRPr="00F945B0">
        <w:rPr>
          <w:sz w:val="24"/>
          <w:szCs w:val="24"/>
        </w:rPr>
        <w:t xml:space="preserve"> о внесении сведений о выполнении работ по частичному восстановлению наружного благоустройства в ордер на </w:t>
      </w:r>
      <w:r w:rsidRPr="00F945B0">
        <w:rPr>
          <w:sz w:val="24"/>
          <w:szCs w:val="24"/>
        </w:rPr>
        <w:t>производство</w:t>
      </w:r>
      <w:r w:rsidRPr="00F945B0">
        <w:rPr>
          <w:sz w:val="24"/>
          <w:szCs w:val="24"/>
        </w:rPr>
        <w:t xml:space="preserve"> з</w:t>
      </w:r>
      <w:r w:rsidRPr="00F945B0">
        <w:rPr>
          <w:sz w:val="24"/>
          <w:szCs w:val="24"/>
        </w:rPr>
        <w:t xml:space="preserve">емляных работ (в зимний период), </w:t>
      </w:r>
      <w:r w:rsidRPr="00F945B0">
        <w:rPr>
          <w:sz w:val="24"/>
          <w:szCs w:val="24"/>
        </w:rPr>
        <w:t>уведомлени</w:t>
      </w:r>
      <w:r w:rsidRPr="00F945B0">
        <w:rPr>
          <w:sz w:val="24"/>
          <w:szCs w:val="24"/>
        </w:rPr>
        <w:t>е</w:t>
      </w:r>
      <w:r w:rsidRPr="00F945B0">
        <w:rPr>
          <w:sz w:val="24"/>
          <w:szCs w:val="24"/>
        </w:rPr>
        <w:t xml:space="preserve"> о закрытии ордера на </w:t>
      </w:r>
      <w:r w:rsidRPr="00F945B0">
        <w:rPr>
          <w:sz w:val="24"/>
          <w:szCs w:val="24"/>
        </w:rPr>
        <w:t>производство</w:t>
      </w:r>
      <w:r w:rsidRPr="00F945B0">
        <w:rPr>
          <w:sz w:val="24"/>
          <w:szCs w:val="24"/>
        </w:rPr>
        <w:t xml:space="preserve"> земляных работ;</w:t>
      </w:r>
      <w:r w:rsidRPr="00F945B0">
        <w:rPr>
          <w:sz w:val="24"/>
          <w:szCs w:val="24"/>
        </w:rPr>
        <w:t xml:space="preserve"> </w:t>
      </w:r>
      <w:r w:rsidRPr="00F945B0">
        <w:rPr>
          <w:sz w:val="24"/>
          <w:szCs w:val="24"/>
        </w:rPr>
        <w:t>решение</w:t>
      </w:r>
      <w:r w:rsidRPr="00F945B0">
        <w:rPr>
          <w:sz w:val="24"/>
          <w:szCs w:val="24"/>
        </w:rPr>
        <w:t xml:space="preserve"> об отказе в предоставле</w:t>
      </w:r>
      <w:r w:rsidRPr="00F945B0">
        <w:rPr>
          <w:sz w:val="24"/>
          <w:szCs w:val="24"/>
        </w:rPr>
        <w:t>нии муниципальной услуги</w:t>
      </w:r>
      <w:r w:rsidRPr="00F945B0">
        <w:rPr>
          <w:sz w:val="24"/>
          <w:szCs w:val="24"/>
        </w:rPr>
        <w:t>.</w:t>
      </w:r>
    </w:p>
    <w:p w:rsidR="003E7F04" w:rsidRPr="00F945B0" w:rsidRDefault="00810534" w:rsidP="003E7F04">
      <w:pPr>
        <w:tabs>
          <w:tab w:val="left" w:pos="8610"/>
        </w:tabs>
        <w:ind w:firstLine="709"/>
        <w:jc w:val="both"/>
        <w:rPr>
          <w:rFonts w:ascii="Arial" w:hAnsi="Arial" w:cs="Arial"/>
          <w:sz w:val="24"/>
          <w:szCs w:val="24"/>
        </w:rPr>
      </w:pPr>
      <w:r w:rsidRPr="00F945B0">
        <w:rPr>
          <w:rFonts w:ascii="Arial" w:hAnsi="Arial" w:cs="Arial"/>
          <w:sz w:val="24"/>
          <w:szCs w:val="24"/>
        </w:rPr>
        <w:t xml:space="preserve">3.5.4.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3.5.2, 3.5.3.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w:t>
      </w:r>
      <w:r w:rsidRPr="00F945B0">
        <w:rPr>
          <w:rFonts w:ascii="Arial" w:hAnsi="Arial" w:cs="Arial"/>
          <w:sz w:val="24"/>
          <w:szCs w:val="24"/>
        </w:rPr>
        <w:t>казания государственных и муниципальных ус</w:t>
      </w:r>
      <w:r w:rsidRPr="00F945B0">
        <w:rPr>
          <w:rFonts w:ascii="Arial" w:hAnsi="Arial" w:cs="Arial"/>
          <w:sz w:val="24"/>
          <w:szCs w:val="24"/>
        </w:rPr>
        <w:t>луг.</w:t>
      </w:r>
    </w:p>
    <w:p w:rsidR="003E7F04" w:rsidRPr="00F945B0" w:rsidRDefault="00810534" w:rsidP="003E7F04">
      <w:pPr>
        <w:ind w:firstLine="720"/>
        <w:jc w:val="both"/>
        <w:rPr>
          <w:rFonts w:ascii="Arial" w:hAnsi="Arial" w:cs="Arial"/>
          <w:sz w:val="24"/>
          <w:szCs w:val="24"/>
        </w:rPr>
      </w:pPr>
      <w:r w:rsidRPr="00F945B0">
        <w:rPr>
          <w:rFonts w:ascii="Arial" w:hAnsi="Arial" w:cs="Arial"/>
          <w:sz w:val="24"/>
          <w:szCs w:val="24"/>
        </w:rPr>
        <w:t xml:space="preserve">3.5.5. </w:t>
      </w:r>
      <w:r w:rsidRPr="00F945B0">
        <w:rPr>
          <w:rFonts w:ascii="Arial" w:hAnsi="Arial" w:cs="Arial"/>
          <w:sz w:val="24"/>
          <w:szCs w:val="24"/>
        </w:rPr>
        <w:t xml:space="preserve">Максимальный срок выполнения административных </w:t>
      </w:r>
      <w:r w:rsidRPr="00F945B0">
        <w:rPr>
          <w:rFonts w:ascii="Arial" w:hAnsi="Arial" w:cs="Arial"/>
          <w:sz w:val="24"/>
          <w:szCs w:val="24"/>
        </w:rPr>
        <w:t>процедур, указанных в пункте 3.5.</w:t>
      </w:r>
      <w:r w:rsidRPr="00F945B0">
        <w:rPr>
          <w:rFonts w:ascii="Arial" w:hAnsi="Arial" w:cs="Arial"/>
          <w:sz w:val="24"/>
          <w:szCs w:val="24"/>
        </w:rPr>
        <w:t xml:space="preserve"> Регламента, составляет </w:t>
      </w:r>
      <w:r w:rsidR="00A5395E" w:rsidRPr="00F945B0">
        <w:rPr>
          <w:rFonts w:ascii="Arial" w:hAnsi="Arial" w:cs="Arial"/>
          <w:sz w:val="24"/>
          <w:szCs w:val="24"/>
        </w:rPr>
        <w:t>четыре</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00A5395E" w:rsidRPr="00F945B0">
        <w:rPr>
          <w:rFonts w:ascii="Arial" w:hAnsi="Arial" w:cs="Arial"/>
          <w:sz w:val="24"/>
          <w:szCs w:val="24"/>
        </w:rPr>
        <w:t>я</w:t>
      </w:r>
      <w:r w:rsidRPr="00F945B0">
        <w:rPr>
          <w:rFonts w:ascii="Arial" w:hAnsi="Arial" w:cs="Arial"/>
          <w:sz w:val="24"/>
          <w:szCs w:val="24"/>
        </w:rPr>
        <w:t>.</w:t>
      </w:r>
    </w:p>
    <w:p w:rsidR="00762619" w:rsidRPr="00F945B0" w:rsidRDefault="00762619" w:rsidP="00CA5C88">
      <w:pPr>
        <w:jc w:val="center"/>
        <w:rPr>
          <w:rFonts w:ascii="Arial" w:hAnsi="Arial" w:cs="Arial"/>
          <w:sz w:val="24"/>
          <w:szCs w:val="24"/>
        </w:rPr>
      </w:pPr>
    </w:p>
    <w:p w:rsidR="00AB72F3" w:rsidRPr="00F945B0" w:rsidRDefault="00810534" w:rsidP="00CA5C88">
      <w:pPr>
        <w:jc w:val="center"/>
        <w:rPr>
          <w:rFonts w:ascii="Arial" w:hAnsi="Arial" w:cs="Arial"/>
          <w:sz w:val="24"/>
          <w:szCs w:val="24"/>
        </w:rPr>
      </w:pPr>
      <w:r w:rsidRPr="00F945B0">
        <w:rPr>
          <w:rFonts w:ascii="Arial" w:hAnsi="Arial" w:cs="Arial"/>
          <w:sz w:val="24"/>
          <w:szCs w:val="24"/>
        </w:rPr>
        <w:t>3.6</w:t>
      </w:r>
      <w:r w:rsidRPr="00F945B0">
        <w:rPr>
          <w:rFonts w:ascii="Arial" w:hAnsi="Arial" w:cs="Arial"/>
          <w:sz w:val="24"/>
          <w:szCs w:val="24"/>
        </w:rPr>
        <w:t>. </w:t>
      </w:r>
      <w:r w:rsidR="003E7F04" w:rsidRPr="00F945B0">
        <w:rPr>
          <w:rFonts w:ascii="Arial" w:hAnsi="Arial" w:cs="Arial"/>
          <w:sz w:val="24"/>
          <w:szCs w:val="24"/>
        </w:rPr>
        <w:t>Выдача (направление) заявителю результата муниципальной услуги</w:t>
      </w:r>
    </w:p>
    <w:p w:rsidR="00AB72F3" w:rsidRPr="00F945B0" w:rsidRDefault="00AB72F3" w:rsidP="005A7931">
      <w:pPr>
        <w:ind w:firstLine="709"/>
        <w:jc w:val="both"/>
        <w:rPr>
          <w:rFonts w:ascii="Arial" w:hAnsi="Arial" w:cs="Arial"/>
          <w:sz w:val="24"/>
          <w:szCs w:val="24"/>
        </w:rPr>
      </w:pP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 xml:space="preserve">.1. </w:t>
      </w:r>
      <w:r w:rsidRPr="00F945B0">
        <w:rPr>
          <w:rFonts w:ascii="Arial" w:hAnsi="Arial" w:cs="Arial"/>
          <w:sz w:val="24"/>
          <w:szCs w:val="24"/>
        </w:rPr>
        <w:t>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w:t>
      </w:r>
      <w:r w:rsidRPr="00F945B0">
        <w:rPr>
          <w:rFonts w:ascii="Arial" w:hAnsi="Arial" w:cs="Arial"/>
          <w:sz w:val="24"/>
          <w:szCs w:val="24"/>
        </w:rPr>
        <w:t xml:space="preserve"> (отказ в предоставлении)</w:t>
      </w:r>
      <w:r w:rsidRPr="00F945B0">
        <w:rPr>
          <w:rFonts w:ascii="Arial" w:hAnsi="Arial" w:cs="Arial"/>
          <w:sz w:val="24"/>
          <w:szCs w:val="24"/>
        </w:rPr>
        <w:t xml:space="preserve"> муниципальной услуги.</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ответственным за выполнение административной процедуры, является </w:t>
      </w:r>
      <w:r w:rsidR="00121D3A" w:rsidRPr="00F945B0">
        <w:rPr>
          <w:rFonts w:ascii="Arial" w:hAnsi="Arial" w:cs="Arial"/>
          <w:sz w:val="24"/>
          <w:szCs w:val="24"/>
          <w:highlight w:val="red"/>
        </w:rPr>
        <w:t>Начальник отдела капитального строительства МБУ «АрхГрадСтройКонтроль»</w:t>
      </w:r>
      <w:r w:rsidR="00121D3A"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Должностное лицо, ответственное за выдач</w:t>
      </w:r>
      <w:r w:rsidRPr="00F945B0">
        <w:rPr>
          <w:rFonts w:ascii="Arial" w:hAnsi="Arial" w:cs="Arial"/>
          <w:sz w:val="24"/>
          <w:szCs w:val="24"/>
        </w:rPr>
        <w:t>у (направление) документов:</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xml:space="preserve">, предназначенной для оказания государственных и </w:t>
      </w:r>
      <w:r w:rsidRPr="00F945B0">
        <w:rPr>
          <w:rFonts w:ascii="Arial" w:hAnsi="Arial" w:cs="Arial"/>
          <w:sz w:val="24"/>
          <w:szCs w:val="24"/>
        </w:rPr>
        <w:t>муниципальных услуг</w:t>
      </w:r>
      <w:r w:rsidRPr="00F945B0">
        <w:rPr>
          <w:rFonts w:ascii="Arial" w:hAnsi="Arial" w:cs="Arial"/>
          <w:sz w:val="24"/>
          <w:szCs w:val="24"/>
        </w:rPr>
        <w:t xml:space="preserve"> и (или) информационную систему обеспечения градостроительной деятельности;</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 xml:space="preserve">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w:t>
      </w:r>
      <w:r w:rsidRPr="00F945B0">
        <w:rPr>
          <w:rFonts w:ascii="Arial" w:hAnsi="Arial" w:cs="Arial"/>
          <w:sz w:val="24"/>
          <w:szCs w:val="24"/>
        </w:rPr>
        <w:t>возможности получения результата предоставления муниципальной услуги в МФЦ.</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w:t>
      </w:r>
      <w:r w:rsidRPr="00F945B0">
        <w:rPr>
          <w:rFonts w:ascii="Arial" w:hAnsi="Arial" w:cs="Arial"/>
          <w:sz w:val="24"/>
          <w:szCs w:val="24"/>
        </w:rPr>
        <w:t>ния государственных и муниципальных услуг.</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w:t>
      </w:r>
      <w:r w:rsidRPr="00F945B0">
        <w:rPr>
          <w:rFonts w:ascii="Arial" w:hAnsi="Arial" w:cs="Arial"/>
          <w:sz w:val="24"/>
          <w:szCs w:val="24"/>
        </w:rPr>
        <w:t>лкомом)</w:t>
      </w:r>
      <w:r w:rsidRPr="00F945B0">
        <w:rPr>
          <w:rFonts w:ascii="Arial" w:hAnsi="Arial" w:cs="Arial"/>
          <w:sz w:val="24"/>
          <w:szCs w:val="24"/>
        </w:rPr>
        <w:t>.</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 xml:space="preserve">извещение заявителя (его представителя) о результате предоставления муниципальной услуги и </w:t>
      </w:r>
      <w:r w:rsidRPr="00F945B0">
        <w:rPr>
          <w:rFonts w:ascii="Arial" w:hAnsi="Arial" w:cs="Arial"/>
          <w:sz w:val="24"/>
          <w:szCs w:val="24"/>
        </w:rPr>
        <w:t>способах его получения.</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3.6.2. Порядок выдачи (направления) результата предоставления муниципальной услуги:</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3.6</w:t>
      </w:r>
      <w:r w:rsidRPr="00F945B0">
        <w:rPr>
          <w:rFonts w:ascii="Arial" w:hAnsi="Arial" w:cs="Arial"/>
          <w:sz w:val="24"/>
          <w:szCs w:val="24"/>
        </w:rPr>
        <w:t xml:space="preserve">.2.1. 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 xml:space="preserve">в форме </w:t>
      </w:r>
      <w:r w:rsidRPr="00F945B0">
        <w:rPr>
          <w:rFonts w:ascii="Arial" w:hAnsi="Arial" w:cs="Arial"/>
          <w:sz w:val="24"/>
          <w:szCs w:val="24"/>
        </w:rPr>
        <w:t>экземпляра электронного документа на бумажном носителе</w:t>
      </w:r>
      <w:r w:rsidRPr="00F945B0">
        <w:rPr>
          <w:rFonts w:ascii="Arial" w:hAnsi="Arial" w:cs="Arial"/>
          <w:sz w:val="24"/>
          <w:szCs w:val="24"/>
        </w:rPr>
        <w:t xml:space="preserve">. По требованию заявителя вместе с экземпляром электронного </w:t>
      </w:r>
      <w:r w:rsidRPr="00F945B0">
        <w:rPr>
          <w:rFonts w:ascii="Arial" w:hAnsi="Arial" w:cs="Arial"/>
          <w:sz w:val="24"/>
          <w:szCs w:val="24"/>
        </w:rPr>
        <w:lastRenderedPageBreak/>
        <w:t xml:space="preserve">документа на бумажном носителе ему может быть предоставлен экземпляр электронного документа путем его записи на съемный носитель. </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 xml:space="preserve">Процедуры, </w:t>
      </w:r>
      <w:r w:rsidRPr="00F945B0">
        <w:rPr>
          <w:rFonts w:ascii="Arial" w:hAnsi="Arial" w:cs="Arial"/>
          <w:sz w:val="24"/>
          <w:szCs w:val="24"/>
        </w:rPr>
        <w:t xml:space="preserve">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регламентом работы МФЦ.</w:t>
      </w:r>
    </w:p>
    <w:p w:rsidR="003E7F04" w:rsidRPr="00F945B0" w:rsidRDefault="00810534" w:rsidP="003E7F04">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.2.2.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w:t>
      </w:r>
      <w:r w:rsidRPr="00F945B0">
        <w:rPr>
          <w:rFonts w:ascii="Arial" w:hAnsi="Arial" w:cs="Arial"/>
          <w:sz w:val="24"/>
          <w:szCs w:val="24"/>
        </w:rPr>
        <w:t>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w:t>
      </w:r>
      <w:r w:rsidRPr="00F945B0">
        <w:rPr>
          <w:rFonts w:ascii="Arial" w:hAnsi="Arial" w:cs="Arial"/>
          <w:sz w:val="24"/>
          <w:szCs w:val="24"/>
        </w:rPr>
        <w:t xml:space="preserve">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направление (предоставление) с использованием Республиканского портала заявителю документа, подтверждающего предоставление муни</w:t>
      </w:r>
      <w:r w:rsidRPr="00F945B0">
        <w:rPr>
          <w:rFonts w:ascii="Arial" w:hAnsi="Arial" w:cs="Arial"/>
          <w:sz w:val="24"/>
          <w:szCs w:val="24"/>
        </w:rPr>
        <w:t>ципальной услуги (в том числе отказ в предоставлении муниципальной услуги).</w:t>
      </w:r>
    </w:p>
    <w:p w:rsidR="00A5395E" w:rsidRPr="00F945B0" w:rsidRDefault="00A5395E" w:rsidP="00A5395E">
      <w:pPr>
        <w:ind w:right="-1" w:firstLine="709"/>
        <w:jc w:val="both"/>
        <w:rPr>
          <w:rFonts w:ascii="Arial" w:hAnsi="Arial" w:cs="Arial"/>
          <w:sz w:val="24"/>
          <w:szCs w:val="24"/>
        </w:rPr>
      </w:pPr>
    </w:p>
    <w:p w:rsidR="00A5395E" w:rsidRPr="00F945B0" w:rsidRDefault="00810534" w:rsidP="00136BA3">
      <w:pPr>
        <w:ind w:right="-1"/>
        <w:jc w:val="center"/>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AB72F3" w:rsidRPr="00F945B0" w:rsidRDefault="00AB72F3" w:rsidP="00B11D77">
      <w:pPr>
        <w:ind w:firstLine="720"/>
        <w:jc w:val="both"/>
        <w:rPr>
          <w:rFonts w:ascii="Arial" w:hAnsi="Arial" w:cs="Arial"/>
          <w:sz w:val="24"/>
          <w:szCs w:val="24"/>
        </w:rPr>
      </w:pP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заяв</w:t>
      </w:r>
      <w:r w:rsidRPr="00F945B0">
        <w:rPr>
          <w:rFonts w:ascii="Arial" w:hAnsi="Arial" w:cs="Arial"/>
          <w:sz w:val="24"/>
          <w:szCs w:val="24"/>
        </w:rPr>
        <w:t>ление об исправлении технической ошибки (</w:t>
      </w:r>
      <w:r w:rsidR="00796AFB" w:rsidRPr="00F945B0">
        <w:rPr>
          <w:rFonts w:ascii="Arial" w:hAnsi="Arial" w:cs="Arial"/>
          <w:sz w:val="24"/>
          <w:szCs w:val="24"/>
        </w:rPr>
        <w:t>приложение № 13</w:t>
      </w:r>
      <w:r w:rsidRPr="00F945B0">
        <w:rPr>
          <w:rFonts w:ascii="Arial" w:hAnsi="Arial" w:cs="Arial"/>
          <w:sz w:val="24"/>
          <w:szCs w:val="24"/>
        </w:rPr>
        <w:t>);</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содержится техническая ошибка;</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w:t>
      </w:r>
      <w:r w:rsidRPr="00F945B0">
        <w:rPr>
          <w:rFonts w:ascii="Arial" w:hAnsi="Arial" w:cs="Arial"/>
          <w:sz w:val="24"/>
          <w:szCs w:val="24"/>
        </w:rPr>
        <w:t>рез Республиканский портал или МФЦ.</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w:t>
      </w:r>
      <w:r w:rsidRPr="00F945B0">
        <w:rPr>
          <w:rFonts w:ascii="Arial" w:hAnsi="Arial" w:cs="Arial"/>
          <w:sz w:val="24"/>
          <w:szCs w:val="24"/>
        </w:rPr>
        <w:t>у за обработку документов.</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течение одного рабочего дня с даты регистрации заявления. </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заявление, направлен</w:t>
      </w:r>
      <w:r w:rsidRPr="00F945B0">
        <w:rPr>
          <w:rFonts w:ascii="Arial" w:hAnsi="Arial" w:cs="Arial"/>
          <w:sz w:val="24"/>
          <w:szCs w:val="24"/>
        </w:rPr>
        <w:t>ное на рассмотрение должностному лицу, ответственному за обработку документов.</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w:t>
      </w:r>
      <w:r w:rsidRPr="00F945B0">
        <w:rPr>
          <w:rFonts w:ascii="Arial" w:hAnsi="Arial" w:cs="Arial"/>
          <w:sz w:val="24"/>
          <w:szCs w:val="24"/>
        </w:rPr>
        <w:t>льной услуги, осуществляет процед</w:t>
      </w:r>
      <w:r w:rsidRPr="00F945B0">
        <w:rPr>
          <w:rFonts w:ascii="Arial" w:hAnsi="Arial" w:cs="Arial"/>
          <w:sz w:val="24"/>
          <w:szCs w:val="24"/>
        </w:rPr>
        <w:t>уры, предусмотренные пунктом 3.5</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w:t>
      </w:r>
      <w:r w:rsidRPr="00F945B0">
        <w:rPr>
          <w:rFonts w:ascii="Arial" w:hAnsi="Arial" w:cs="Arial"/>
          <w:sz w:val="24"/>
          <w:szCs w:val="24"/>
        </w:rPr>
        <w:t>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lastRenderedPageBreak/>
        <w:t>Процед</w:t>
      </w:r>
      <w:r w:rsidRPr="00F945B0">
        <w:rPr>
          <w:rFonts w:ascii="Arial" w:hAnsi="Arial" w:cs="Arial"/>
          <w:sz w:val="24"/>
          <w:szCs w:val="24"/>
        </w:rPr>
        <w:t>ур</w:t>
      </w:r>
      <w:r w:rsidRPr="00F945B0">
        <w:rPr>
          <w:rFonts w:ascii="Arial" w:hAnsi="Arial" w:cs="Arial"/>
          <w:sz w:val="24"/>
          <w:szCs w:val="24"/>
        </w:rPr>
        <w:t>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D87E1B" w:rsidRPr="00F945B0" w:rsidRDefault="00810534" w:rsidP="00D87E1B">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w:t>
      </w:r>
      <w:r w:rsidRPr="00F945B0">
        <w:rPr>
          <w:rFonts w:ascii="Arial" w:hAnsi="Arial" w:cs="Arial"/>
          <w:sz w:val="24"/>
          <w:szCs w:val="24"/>
        </w:rPr>
        <w:t>ыданный (направленный) заявителю документ.</w:t>
      </w:r>
    </w:p>
    <w:p w:rsidR="00D87E1B" w:rsidRPr="00F945B0" w:rsidRDefault="00D87E1B" w:rsidP="00D87E1B">
      <w:pPr>
        <w:pStyle w:val="ConsPlusNonformat"/>
        <w:tabs>
          <w:tab w:val="left" w:pos="9781"/>
        </w:tabs>
        <w:ind w:right="-1" w:firstLine="709"/>
        <w:jc w:val="center"/>
        <w:rPr>
          <w:rFonts w:ascii="Arial" w:hAnsi="Arial" w:cs="Arial"/>
          <w:b/>
          <w:sz w:val="24"/>
          <w:szCs w:val="24"/>
        </w:rPr>
      </w:pPr>
    </w:p>
    <w:p w:rsidR="00D87E1B" w:rsidRPr="00F945B0" w:rsidRDefault="00810534" w:rsidP="00D87E1B">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 услуги</w:t>
      </w:r>
    </w:p>
    <w:p w:rsidR="0057705F" w:rsidRPr="00F945B0" w:rsidRDefault="0057705F" w:rsidP="005A7931">
      <w:pPr>
        <w:pStyle w:val="ConsPlusNonformat"/>
        <w:ind w:right="-1" w:firstLine="709"/>
        <w:jc w:val="both"/>
        <w:rPr>
          <w:rFonts w:ascii="Arial" w:hAnsi="Arial" w:cs="Arial"/>
          <w:sz w:val="24"/>
          <w:szCs w:val="24"/>
        </w:rPr>
      </w:pPr>
    </w:p>
    <w:p w:rsidR="00EC7EA8" w:rsidRPr="00F945B0" w:rsidRDefault="00810534" w:rsidP="004D3259">
      <w:pPr>
        <w:pStyle w:val="ConsPlusNonformat"/>
        <w:ind w:right="-1"/>
        <w:jc w:val="center"/>
        <w:rPr>
          <w:rFonts w:ascii="Arial" w:hAnsi="Arial" w:cs="Arial"/>
          <w:sz w:val="24"/>
          <w:szCs w:val="24"/>
        </w:rPr>
      </w:pPr>
      <w:r w:rsidRPr="00F945B0">
        <w:rPr>
          <w:rFonts w:ascii="Arial" w:hAnsi="Arial" w:cs="Arial"/>
          <w:sz w:val="24"/>
          <w:szCs w:val="24"/>
        </w:rPr>
        <w:t xml:space="preserve">4.1. Порядок осуществления текущего контроля за соблюдением и исполнением ответственными должностными лицами положений Регламента и иных </w:t>
      </w:r>
      <w:r w:rsidRPr="00F945B0">
        <w:rPr>
          <w:rFonts w:ascii="Arial" w:hAnsi="Arial" w:cs="Arial"/>
          <w:sz w:val="24"/>
          <w:szCs w:val="24"/>
        </w:rPr>
        <w:t>нормативных правовых актов, устанавливающих требования к предоставлению муниципальной услуги</w:t>
      </w:r>
      <w:r w:rsidR="00DC139D" w:rsidRPr="00F945B0">
        <w:rPr>
          <w:rFonts w:ascii="Arial" w:hAnsi="Arial" w:cs="Arial"/>
          <w:sz w:val="24"/>
          <w:szCs w:val="24"/>
        </w:rPr>
        <w:t>, а также принятием ими решений</w:t>
      </w:r>
    </w:p>
    <w:p w:rsidR="00CA5C88" w:rsidRPr="00F945B0" w:rsidRDefault="00CA5C88" w:rsidP="004D3259">
      <w:pPr>
        <w:pStyle w:val="ConsPlusNonformat"/>
        <w:ind w:right="-1"/>
        <w:jc w:val="center"/>
        <w:rPr>
          <w:rFonts w:ascii="Arial" w:hAnsi="Arial" w:cs="Arial"/>
          <w:sz w:val="24"/>
          <w:szCs w:val="24"/>
        </w:rPr>
      </w:pP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w:t>
      </w:r>
      <w:r w:rsidRPr="00F945B0">
        <w:rPr>
          <w:rFonts w:ascii="Arial" w:hAnsi="Arial" w:cs="Arial"/>
          <w:sz w:val="24"/>
          <w:szCs w:val="24"/>
        </w:rPr>
        <w:t>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проверка и согласование проектов документов по пред</w:t>
      </w:r>
      <w:r w:rsidR="004D3259" w:rsidRPr="00F945B0">
        <w:rPr>
          <w:rFonts w:ascii="Arial" w:hAnsi="Arial" w:cs="Arial"/>
          <w:sz w:val="24"/>
          <w:szCs w:val="24"/>
        </w:rPr>
        <w:t>оставлению муниципальной услуги</w:t>
      </w:r>
      <w:r w:rsidRPr="00F945B0">
        <w:rPr>
          <w:rFonts w:ascii="Arial" w:hAnsi="Arial" w:cs="Arial"/>
          <w:sz w:val="24"/>
          <w:szCs w:val="24"/>
        </w:rPr>
        <w:t>;</w:t>
      </w: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w:t>
      </w:r>
      <w:r w:rsidRPr="00F945B0">
        <w:rPr>
          <w:rFonts w:ascii="Arial" w:hAnsi="Arial" w:cs="Arial"/>
          <w:sz w:val="24"/>
          <w:szCs w:val="24"/>
        </w:rPr>
        <w:t>ипальной услуги.</w:t>
      </w:r>
    </w:p>
    <w:p w:rsidR="00EC7EA8"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004D3259"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w:t>
      </w:r>
      <w:r w:rsidRPr="00F945B0">
        <w:rPr>
          <w:rFonts w:ascii="Arial" w:hAnsi="Arial" w:cs="Arial"/>
          <w:sz w:val="24"/>
          <w:szCs w:val="24"/>
        </w:rPr>
        <w:t>ющих документов и другие сведения.</w:t>
      </w:r>
    </w:p>
    <w:p w:rsidR="00EC7EA8"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 xml:space="preserve">Для осуществления контроля за совершением действий при предоставлении муниципальной услуги и принятии решений руководителю </w:t>
      </w:r>
      <w:r w:rsidR="004D3259"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w:t>
      </w:r>
      <w:r w:rsidRPr="00F945B0">
        <w:rPr>
          <w:rFonts w:ascii="Arial" w:hAnsi="Arial" w:cs="Arial"/>
          <w:sz w:val="24"/>
          <w:szCs w:val="24"/>
        </w:rPr>
        <w:t>слуги.</w:t>
      </w:r>
    </w:p>
    <w:p w:rsidR="00EC7EA8"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 xml:space="preserve">О случаях и причинах нарушения сроков, последовательности и содержания административных процедур </w:t>
      </w:r>
      <w:r w:rsidR="004D3259"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w:t>
      </w:r>
      <w:r w:rsidRPr="00F945B0">
        <w:rPr>
          <w:rFonts w:ascii="Arial" w:hAnsi="Arial" w:cs="Arial"/>
          <w:sz w:val="24"/>
          <w:szCs w:val="24"/>
        </w:rPr>
        <w:t>ушений.</w:t>
      </w:r>
    </w:p>
    <w:p w:rsidR="00EC7EA8"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004D3259" w:rsidRPr="00F945B0">
        <w:rPr>
          <w:rFonts w:ascii="Arial" w:hAnsi="Arial" w:cs="Arial"/>
          <w:sz w:val="24"/>
          <w:szCs w:val="24"/>
        </w:rPr>
        <w:t>органа местного самоуправления</w:t>
      </w:r>
      <w:r w:rsidRPr="00F945B0">
        <w:rPr>
          <w:rFonts w:ascii="Arial" w:hAnsi="Arial" w:cs="Arial"/>
          <w:sz w:val="24"/>
          <w:szCs w:val="24"/>
        </w:rPr>
        <w:t>, ответственным за организацию ра</w:t>
      </w:r>
      <w:r w:rsidRPr="00F945B0">
        <w:rPr>
          <w:rFonts w:ascii="Arial" w:hAnsi="Arial" w:cs="Arial"/>
          <w:sz w:val="24"/>
          <w:szCs w:val="24"/>
        </w:rPr>
        <w:t xml:space="preserve">боты по предоставлению муниципальной услуги, </w:t>
      </w:r>
      <w:r w:rsidR="004D3259" w:rsidRPr="00F945B0">
        <w:rPr>
          <w:rFonts w:ascii="Arial" w:hAnsi="Arial" w:cs="Arial"/>
          <w:sz w:val="24"/>
          <w:szCs w:val="24"/>
        </w:rPr>
        <w:t>начальником отдела,</w:t>
      </w:r>
      <w:r w:rsidRPr="00F945B0">
        <w:rPr>
          <w:rFonts w:ascii="Arial" w:hAnsi="Arial" w:cs="Arial"/>
          <w:sz w:val="24"/>
          <w:szCs w:val="24"/>
        </w:rPr>
        <w:t xml:space="preserve"> </w:t>
      </w:r>
      <w:r w:rsidR="004D3259" w:rsidRPr="00F945B0">
        <w:rPr>
          <w:rFonts w:ascii="Arial" w:hAnsi="Arial" w:cs="Arial"/>
          <w:sz w:val="24"/>
          <w:szCs w:val="24"/>
        </w:rPr>
        <w:t>осуществляющего организацию работы по предоставлению муниципальной услуги</w:t>
      </w:r>
      <w:r w:rsidRPr="00F945B0">
        <w:rPr>
          <w:rFonts w:ascii="Arial" w:hAnsi="Arial" w:cs="Arial"/>
          <w:sz w:val="24"/>
          <w:szCs w:val="24"/>
        </w:rPr>
        <w:t>.</w:t>
      </w:r>
    </w:p>
    <w:p w:rsidR="00EC7EA8"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 xml:space="preserve">Перечень должностных лиц, осуществляющих текущий контроль, устанавливается положениями о структурных подразделениях </w:t>
      </w:r>
      <w:r w:rsidRPr="00F945B0">
        <w:rPr>
          <w:rFonts w:ascii="Arial" w:hAnsi="Arial" w:cs="Arial"/>
          <w:sz w:val="24"/>
          <w:szCs w:val="24"/>
        </w:rPr>
        <w:t>органа местного самоуправления и должностными регламентами.</w:t>
      </w:r>
    </w:p>
    <w:p w:rsidR="00DC139D" w:rsidRPr="00F945B0" w:rsidRDefault="00DC139D" w:rsidP="005A7931">
      <w:pPr>
        <w:pStyle w:val="ConsPlusNonformat"/>
        <w:ind w:right="-1" w:firstLine="709"/>
        <w:jc w:val="both"/>
        <w:rPr>
          <w:rFonts w:ascii="Arial" w:hAnsi="Arial" w:cs="Arial"/>
          <w:sz w:val="24"/>
          <w:szCs w:val="24"/>
        </w:rPr>
      </w:pPr>
    </w:p>
    <w:p w:rsidR="00EC7EA8" w:rsidRPr="00F945B0" w:rsidRDefault="00810534" w:rsidP="00DC139D">
      <w:pPr>
        <w:pStyle w:val="ConsPlusNonformat"/>
        <w:ind w:right="-1"/>
        <w:jc w:val="center"/>
        <w:rPr>
          <w:rFonts w:ascii="Arial" w:hAnsi="Arial" w:cs="Arial"/>
          <w:sz w:val="24"/>
          <w:szCs w:val="24"/>
        </w:rPr>
      </w:pPr>
      <w:r w:rsidRPr="00F945B0">
        <w:rPr>
          <w:rFonts w:ascii="Arial" w:hAnsi="Arial" w:cs="Arial"/>
          <w:sz w:val="24"/>
          <w:szCs w:val="24"/>
        </w:rPr>
        <w:t xml:space="preserve">4.2. Порядок и периодичность осуществления плановых и внеплановых проверок полноты и качества предоставления </w:t>
      </w:r>
      <w:r w:rsidR="00DC139D" w:rsidRPr="00F945B0">
        <w:rPr>
          <w:rFonts w:ascii="Arial" w:hAnsi="Arial" w:cs="Arial"/>
          <w:sz w:val="24"/>
          <w:szCs w:val="24"/>
        </w:rPr>
        <w:t>муниципальной</w:t>
      </w:r>
      <w:r w:rsidRPr="00F945B0">
        <w:rPr>
          <w:rFonts w:ascii="Arial" w:hAnsi="Arial" w:cs="Arial"/>
          <w:sz w:val="24"/>
          <w:szCs w:val="24"/>
        </w:rPr>
        <w:t xml:space="preserve"> услуги, в том числе порядок и формы контроля за полнотой и качеством пре</w:t>
      </w:r>
      <w:r w:rsidRPr="00F945B0">
        <w:rPr>
          <w:rFonts w:ascii="Arial" w:hAnsi="Arial" w:cs="Arial"/>
          <w:sz w:val="24"/>
          <w:szCs w:val="24"/>
        </w:rPr>
        <w:t>доставлен</w:t>
      </w:r>
      <w:r w:rsidR="00D87E1B" w:rsidRPr="00F945B0">
        <w:rPr>
          <w:rFonts w:ascii="Arial" w:hAnsi="Arial" w:cs="Arial"/>
          <w:sz w:val="24"/>
          <w:szCs w:val="24"/>
        </w:rPr>
        <w:t>ия</w:t>
      </w:r>
      <w:r w:rsidR="00DC139D" w:rsidRPr="00F945B0">
        <w:rPr>
          <w:rFonts w:ascii="Arial" w:hAnsi="Arial" w:cs="Arial"/>
          <w:sz w:val="24"/>
          <w:szCs w:val="24"/>
        </w:rPr>
        <w:t xml:space="preserve"> муниципальной услуги</w:t>
      </w:r>
    </w:p>
    <w:p w:rsidR="00CA5C88" w:rsidRPr="00F945B0" w:rsidRDefault="00CA5C88" w:rsidP="00DC139D">
      <w:pPr>
        <w:pStyle w:val="ConsPlusNonformat"/>
        <w:ind w:right="-1"/>
        <w:jc w:val="center"/>
        <w:rPr>
          <w:rFonts w:ascii="Arial" w:hAnsi="Arial" w:cs="Arial"/>
          <w:sz w:val="24"/>
          <w:szCs w:val="24"/>
        </w:rPr>
      </w:pP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lastRenderedPageBreak/>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w:t>
      </w:r>
      <w:r w:rsidRPr="00F945B0">
        <w:rPr>
          <w:rFonts w:ascii="Arial" w:hAnsi="Arial" w:cs="Arial"/>
          <w:sz w:val="24"/>
          <w:szCs w:val="24"/>
        </w:rPr>
        <w:t>ные с предоставлением муниципальной услуги (комплексные проверки), или по конкретному обращению заявителя.</w:t>
      </w:r>
    </w:p>
    <w:p w:rsidR="00DC139D" w:rsidRPr="00F945B0" w:rsidRDefault="00DC139D" w:rsidP="005A7931">
      <w:pPr>
        <w:pStyle w:val="ConsPlusNonformat"/>
        <w:ind w:right="-1" w:firstLine="709"/>
        <w:jc w:val="both"/>
        <w:rPr>
          <w:rFonts w:ascii="Arial" w:hAnsi="Arial" w:cs="Arial"/>
          <w:sz w:val="24"/>
          <w:szCs w:val="24"/>
        </w:rPr>
      </w:pPr>
    </w:p>
    <w:p w:rsidR="00EC7EA8" w:rsidRPr="00F945B0" w:rsidRDefault="00810534" w:rsidP="00DC139D">
      <w:pPr>
        <w:pStyle w:val="ConsPlusNonformat"/>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w:t>
      </w:r>
      <w:r w:rsidRPr="00F945B0">
        <w:rPr>
          <w:rFonts w:ascii="Arial" w:hAnsi="Arial" w:cs="Arial"/>
          <w:sz w:val="24"/>
          <w:szCs w:val="24"/>
        </w:rPr>
        <w:t>) ими в ходе пред</w:t>
      </w:r>
      <w:r w:rsidR="00DC139D" w:rsidRPr="00F945B0">
        <w:rPr>
          <w:rFonts w:ascii="Arial" w:hAnsi="Arial" w:cs="Arial"/>
          <w:sz w:val="24"/>
          <w:szCs w:val="24"/>
        </w:rPr>
        <w:t>оставления муниципальной услуги</w:t>
      </w:r>
    </w:p>
    <w:p w:rsidR="00CA5C88" w:rsidRPr="00F945B0" w:rsidRDefault="00CA5C88" w:rsidP="00DC139D">
      <w:pPr>
        <w:pStyle w:val="ConsPlusNonformat"/>
        <w:ind w:right="-1"/>
        <w:jc w:val="center"/>
        <w:rPr>
          <w:rFonts w:ascii="Arial" w:hAnsi="Arial" w:cs="Arial"/>
          <w:sz w:val="24"/>
          <w:szCs w:val="24"/>
        </w:rPr>
      </w:pP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00DC139D" w:rsidRPr="00F945B0">
        <w:rPr>
          <w:rFonts w:ascii="Arial" w:hAnsi="Arial" w:cs="Arial"/>
          <w:sz w:val="24"/>
          <w:szCs w:val="24"/>
        </w:rPr>
        <w:t>заявлений</w:t>
      </w:r>
      <w:r w:rsidRPr="00F945B0">
        <w:rPr>
          <w:rFonts w:ascii="Arial" w:hAnsi="Arial" w:cs="Arial"/>
          <w:sz w:val="24"/>
          <w:szCs w:val="24"/>
        </w:rPr>
        <w:t>.</w:t>
      </w: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F945B0">
        <w:rPr>
          <w:rFonts w:ascii="Arial" w:hAnsi="Arial" w:cs="Arial"/>
          <w:sz w:val="24"/>
          <w:szCs w:val="24"/>
        </w:rPr>
        <w:t>ненадлежащее выполнение административных действий, указанных в разделе 3 Регламента.</w:t>
      </w: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w:t>
      </w:r>
      <w:r w:rsidRPr="00F945B0">
        <w:rPr>
          <w:rFonts w:ascii="Arial" w:hAnsi="Arial" w:cs="Arial"/>
          <w:sz w:val="24"/>
          <w:szCs w:val="24"/>
        </w:rPr>
        <w:t xml:space="preserve">енность в установленном </w:t>
      </w:r>
      <w:r w:rsidR="00DC139D" w:rsidRPr="00F945B0">
        <w:rPr>
          <w:rFonts w:ascii="Arial" w:hAnsi="Arial" w:cs="Arial"/>
          <w:sz w:val="24"/>
          <w:szCs w:val="24"/>
        </w:rPr>
        <w:t>законодательство</w:t>
      </w:r>
      <w:r w:rsidRPr="00F945B0">
        <w:rPr>
          <w:rFonts w:ascii="Arial" w:hAnsi="Arial" w:cs="Arial"/>
          <w:sz w:val="24"/>
          <w:szCs w:val="24"/>
        </w:rPr>
        <w:t>м порядке.</w:t>
      </w:r>
    </w:p>
    <w:p w:rsidR="00DC139D" w:rsidRPr="00F945B0" w:rsidRDefault="00DC139D" w:rsidP="005A7931">
      <w:pPr>
        <w:pStyle w:val="ConsPlusNonformat"/>
        <w:ind w:right="-1" w:firstLine="709"/>
        <w:jc w:val="both"/>
        <w:rPr>
          <w:rFonts w:ascii="Arial" w:hAnsi="Arial" w:cs="Arial"/>
          <w:sz w:val="24"/>
          <w:szCs w:val="24"/>
        </w:rPr>
      </w:pPr>
    </w:p>
    <w:p w:rsidR="00EC7EA8" w:rsidRPr="00F945B0" w:rsidRDefault="00810534" w:rsidP="00DC139D">
      <w:pPr>
        <w:pStyle w:val="ConsPlusNonformat"/>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00DC139D" w:rsidRPr="00F945B0">
        <w:rPr>
          <w:rFonts w:ascii="Arial" w:hAnsi="Arial" w:cs="Arial"/>
          <w:sz w:val="24"/>
          <w:szCs w:val="24"/>
        </w:rPr>
        <w:t>н, их объединений и организаций</w:t>
      </w:r>
    </w:p>
    <w:p w:rsidR="00CA5C88" w:rsidRPr="00F945B0" w:rsidRDefault="00CA5C88" w:rsidP="00DC139D">
      <w:pPr>
        <w:pStyle w:val="ConsPlusNonformat"/>
        <w:ind w:right="-1"/>
        <w:jc w:val="center"/>
        <w:rPr>
          <w:rFonts w:ascii="Arial" w:hAnsi="Arial" w:cs="Arial"/>
          <w:sz w:val="24"/>
          <w:szCs w:val="24"/>
        </w:rPr>
      </w:pPr>
    </w:p>
    <w:p w:rsidR="0057705F" w:rsidRPr="00F945B0" w:rsidRDefault="00810534" w:rsidP="005A7931">
      <w:pPr>
        <w:pStyle w:val="ConsPlusNonformat"/>
        <w:ind w:right="-1" w:firstLine="709"/>
        <w:jc w:val="both"/>
        <w:rPr>
          <w:rFonts w:ascii="Arial" w:hAnsi="Arial" w:cs="Arial"/>
          <w:sz w:val="24"/>
          <w:szCs w:val="24"/>
        </w:rPr>
      </w:pPr>
      <w:r w:rsidRPr="00F945B0">
        <w:rPr>
          <w:rFonts w:ascii="Arial" w:hAnsi="Arial" w:cs="Arial"/>
          <w:sz w:val="24"/>
          <w:szCs w:val="24"/>
        </w:rPr>
        <w:t>Контроль за предоставлением му</w:t>
      </w:r>
      <w:r w:rsidRPr="00F945B0">
        <w:rPr>
          <w:rFonts w:ascii="Arial" w:hAnsi="Arial" w:cs="Arial"/>
          <w:sz w:val="24"/>
          <w:szCs w:val="24"/>
        </w:rPr>
        <w:t xml:space="preserve">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w:t>
      </w:r>
      <w:r w:rsidRPr="00F945B0">
        <w:rPr>
          <w:rFonts w:ascii="Arial" w:hAnsi="Arial" w:cs="Arial"/>
          <w:sz w:val="24"/>
          <w:szCs w:val="24"/>
        </w:rPr>
        <w:t>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B72F3" w:rsidRPr="00F945B0" w:rsidRDefault="00AB72F3" w:rsidP="005A7931">
      <w:pPr>
        <w:autoSpaceDE w:val="0"/>
        <w:autoSpaceDN w:val="0"/>
        <w:adjustRightInd w:val="0"/>
        <w:ind w:right="-1"/>
        <w:jc w:val="center"/>
        <w:rPr>
          <w:rFonts w:ascii="Arial" w:hAnsi="Arial" w:cs="Arial"/>
          <w:b/>
          <w:sz w:val="24"/>
          <w:szCs w:val="24"/>
        </w:rPr>
      </w:pPr>
    </w:p>
    <w:p w:rsidR="0057705F" w:rsidRPr="00F945B0" w:rsidRDefault="00810534" w:rsidP="005A7931">
      <w:pPr>
        <w:autoSpaceDE w:val="0"/>
        <w:autoSpaceDN w:val="0"/>
        <w:adjustRightInd w:val="0"/>
        <w:ind w:right="-1"/>
        <w:jc w:val="center"/>
        <w:rPr>
          <w:rFonts w:ascii="Arial" w:hAnsi="Arial" w:cs="Arial"/>
          <w:b/>
          <w:sz w:val="24"/>
          <w:szCs w:val="24"/>
        </w:rPr>
      </w:pPr>
      <w:r w:rsidRPr="00F945B0">
        <w:rPr>
          <w:rFonts w:ascii="Arial" w:hAnsi="Arial" w:cs="Arial"/>
          <w:b/>
          <w:sz w:val="24"/>
          <w:szCs w:val="24"/>
        </w:rPr>
        <w:t xml:space="preserve">5. Досудебный (внесудебный) порядок обжалования решений и действий (бездействия) органа, предоставляющего </w:t>
      </w:r>
      <w:r w:rsidRPr="00F945B0">
        <w:rPr>
          <w:rFonts w:ascii="Arial" w:hAnsi="Arial" w:cs="Arial"/>
          <w:b/>
          <w:sz w:val="24"/>
          <w:szCs w:val="24"/>
        </w:rPr>
        <w:t>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FD2F11" w:rsidRPr="00F945B0">
        <w:rPr>
          <w:rFonts w:ascii="Arial" w:hAnsi="Arial" w:cs="Arial"/>
          <w:b/>
          <w:sz w:val="24"/>
          <w:szCs w:val="24"/>
        </w:rPr>
        <w:t xml:space="preserve"> №210-ФЗ</w:t>
      </w:r>
      <w:r w:rsidRPr="00F945B0">
        <w:rPr>
          <w:rFonts w:ascii="Arial" w:hAnsi="Arial" w:cs="Arial"/>
          <w:b/>
          <w:sz w:val="24"/>
          <w:szCs w:val="24"/>
        </w:rPr>
        <w:t>, а также их должностных лиц, муниципальных служащих, работников</w:t>
      </w:r>
    </w:p>
    <w:p w:rsidR="0057705F" w:rsidRPr="00F945B0" w:rsidRDefault="0057705F" w:rsidP="005A7931">
      <w:pPr>
        <w:autoSpaceDE w:val="0"/>
        <w:autoSpaceDN w:val="0"/>
        <w:adjustRightInd w:val="0"/>
        <w:ind w:right="-1" w:firstLine="709"/>
        <w:jc w:val="center"/>
        <w:rPr>
          <w:rFonts w:ascii="Arial" w:hAnsi="Arial" w:cs="Arial"/>
          <w:sz w:val="24"/>
          <w:szCs w:val="24"/>
        </w:rPr>
      </w:pP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w:t>
      </w:r>
      <w:r w:rsidRPr="00F945B0">
        <w:rPr>
          <w:rFonts w:ascii="Arial" w:hAnsi="Arial" w:cs="Arial"/>
          <w:sz w:val="24"/>
          <w:szCs w:val="24"/>
        </w:rPr>
        <w:t>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w:t>
      </w:r>
      <w:r w:rsidRPr="00F945B0">
        <w:rPr>
          <w:rFonts w:ascii="Arial" w:hAnsi="Arial" w:cs="Arial"/>
          <w:sz w:val="24"/>
          <w:szCs w:val="24"/>
        </w:rPr>
        <w:t>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w:t>
      </w:r>
      <w:r w:rsidRPr="00F945B0">
        <w:rPr>
          <w:rFonts w:ascii="Arial" w:hAnsi="Arial" w:cs="Arial"/>
          <w:sz w:val="24"/>
          <w:szCs w:val="24"/>
        </w:rPr>
        <w:t xml:space="preserve"> в следующих случаях:</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2) нарушение срока предоставления муниципальной услуги. В указанном случае досудебное (внесу</w:t>
      </w:r>
      <w:r w:rsidRPr="00F945B0">
        <w:rPr>
          <w:rFonts w:ascii="Arial" w:hAnsi="Arial" w:cs="Arial"/>
          <w:sz w:val="24"/>
          <w:szCs w:val="24"/>
        </w:rPr>
        <w:t>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w:t>
      </w:r>
      <w:r w:rsidRPr="00F945B0">
        <w:rPr>
          <w:rFonts w:ascii="Arial" w:hAnsi="Arial" w:cs="Arial"/>
          <w:sz w:val="24"/>
          <w:szCs w:val="24"/>
        </w:rPr>
        <w:t xml:space="preserve"> по предоставлению соответствующих муниципальных услуг в полном объеме в порядке, определенном частью 1.3 статьи 16 Федерального закона № 210-ФЗ;</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w:t>
      </w:r>
      <w:r w:rsidRPr="00F945B0">
        <w:rPr>
          <w:rFonts w:ascii="Arial" w:hAnsi="Arial" w:cs="Arial"/>
          <w:sz w:val="24"/>
          <w:szCs w:val="24"/>
        </w:rPr>
        <w:t>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w:t>
      </w:r>
      <w:r w:rsidRPr="00F945B0">
        <w:rPr>
          <w:rFonts w:ascii="Arial" w:hAnsi="Arial" w:cs="Arial"/>
          <w:sz w:val="24"/>
          <w:szCs w:val="24"/>
        </w:rPr>
        <w:t>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w:t>
      </w:r>
      <w:r w:rsidRPr="00F945B0">
        <w:rPr>
          <w:rFonts w:ascii="Arial" w:hAnsi="Arial" w:cs="Arial"/>
          <w:sz w:val="24"/>
          <w:szCs w:val="24"/>
        </w:rPr>
        <w:t>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w:t>
      </w:r>
      <w:r w:rsidRPr="00F945B0">
        <w:rPr>
          <w:rFonts w:ascii="Arial" w:hAnsi="Arial" w:cs="Arial"/>
          <w:sz w:val="24"/>
          <w:szCs w:val="24"/>
        </w:rPr>
        <w:t>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w:t>
      </w:r>
      <w:r w:rsidRPr="00F945B0">
        <w:rPr>
          <w:rFonts w:ascii="Arial" w:hAnsi="Arial" w:cs="Arial"/>
          <w:sz w:val="24"/>
          <w:szCs w:val="24"/>
        </w:rPr>
        <w:t>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w:t>
      </w:r>
      <w:r w:rsidRPr="00F945B0">
        <w:rPr>
          <w:rFonts w:ascii="Arial" w:hAnsi="Arial" w:cs="Arial"/>
          <w:sz w:val="24"/>
          <w:szCs w:val="24"/>
        </w:rPr>
        <w:t xml:space="preserve">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7) отказ органа, </w:t>
      </w:r>
      <w:r w:rsidRPr="00F945B0">
        <w:rPr>
          <w:rFonts w:ascii="Arial" w:hAnsi="Arial" w:cs="Arial"/>
          <w:sz w:val="24"/>
          <w:szCs w:val="24"/>
        </w:rPr>
        <w:t xml:space="preserve">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w:t>
      </w:r>
      <w:r w:rsidRPr="00F945B0">
        <w:rPr>
          <w:rFonts w:ascii="Arial" w:hAnsi="Arial" w:cs="Arial"/>
          <w:sz w:val="24"/>
          <w:szCs w:val="24"/>
        </w:rPr>
        <w:t>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w:t>
      </w:r>
      <w:r w:rsidRPr="00F945B0">
        <w:rPr>
          <w:rFonts w:ascii="Arial" w:hAnsi="Arial" w:cs="Arial"/>
          <w:sz w:val="24"/>
          <w:szCs w:val="24"/>
        </w:rPr>
        <w:t>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w:t>
      </w:r>
      <w:r w:rsidRPr="00F945B0">
        <w:rPr>
          <w:rFonts w:ascii="Arial" w:hAnsi="Arial" w:cs="Arial"/>
          <w:sz w:val="24"/>
          <w:szCs w:val="24"/>
        </w:rPr>
        <w:t>х муниципальных услуг в полном объеме в порядке, определенном частью 1.3 статьи 16 Федерального закона № 210-ФЗ;</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w:t>
      </w:r>
      <w:r w:rsidRPr="00F945B0">
        <w:rPr>
          <w:rFonts w:ascii="Arial" w:hAnsi="Arial" w:cs="Arial"/>
          <w:sz w:val="24"/>
          <w:szCs w:val="24"/>
        </w:rPr>
        <w:t>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w:t>
      </w:r>
      <w:r w:rsidRPr="00F945B0">
        <w:rPr>
          <w:rFonts w:ascii="Arial" w:hAnsi="Arial" w:cs="Arial"/>
          <w:sz w:val="24"/>
          <w:szCs w:val="24"/>
        </w:rPr>
        <w:t>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w:t>
      </w:r>
      <w:r w:rsidRPr="00F945B0">
        <w:rPr>
          <w:rFonts w:ascii="Arial" w:hAnsi="Arial" w:cs="Arial"/>
          <w:sz w:val="24"/>
          <w:szCs w:val="24"/>
        </w:rPr>
        <w:t xml:space="preserve">ствия (бездействие) которого обжалуются, </w:t>
      </w:r>
      <w:r w:rsidRPr="00F945B0">
        <w:rPr>
          <w:rFonts w:ascii="Arial" w:hAnsi="Arial" w:cs="Arial"/>
          <w:sz w:val="24"/>
          <w:szCs w:val="24"/>
        </w:rPr>
        <w:lastRenderedPageBreak/>
        <w:t>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w:t>
      </w:r>
      <w:r w:rsidRPr="00F945B0">
        <w:rPr>
          <w:rFonts w:ascii="Arial" w:hAnsi="Arial" w:cs="Arial"/>
          <w:sz w:val="24"/>
          <w:szCs w:val="24"/>
        </w:rPr>
        <w:t>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w:t>
      </w:r>
      <w:r w:rsidRPr="00F945B0">
        <w:rPr>
          <w:rFonts w:ascii="Arial" w:hAnsi="Arial" w:cs="Arial"/>
          <w:sz w:val="24"/>
          <w:szCs w:val="24"/>
        </w:rPr>
        <w:t>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w:t>
      </w:r>
      <w:r w:rsidRPr="00F945B0">
        <w:rPr>
          <w:rFonts w:ascii="Arial" w:hAnsi="Arial" w:cs="Arial"/>
          <w:sz w:val="24"/>
          <w:szCs w:val="24"/>
        </w:rPr>
        <w:t>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w:t>
      </w:r>
      <w:r w:rsidRPr="00F945B0">
        <w:rPr>
          <w:rFonts w:ascii="Arial" w:hAnsi="Arial" w:cs="Arial"/>
          <w:sz w:val="24"/>
          <w:szCs w:val="24"/>
        </w:rPr>
        <w:t xml:space="preserve"> № 210-ФЗ.</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w:t>
      </w:r>
      <w:r w:rsidRPr="00F945B0">
        <w:rPr>
          <w:rFonts w:ascii="Arial" w:hAnsi="Arial" w:cs="Arial"/>
          <w:sz w:val="24"/>
          <w:szCs w:val="24"/>
        </w:rPr>
        <w:t>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w:t>
      </w:r>
      <w:r w:rsidRPr="00F945B0">
        <w:rPr>
          <w:rFonts w:ascii="Arial" w:hAnsi="Arial" w:cs="Arial"/>
          <w:sz w:val="24"/>
          <w:szCs w:val="24"/>
        </w:rPr>
        <w:t xml:space="preserve">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w:t>
      </w:r>
      <w:r w:rsidRPr="00F945B0">
        <w:rPr>
          <w:rFonts w:ascii="Arial" w:hAnsi="Arial" w:cs="Arial"/>
          <w:sz w:val="24"/>
          <w:szCs w:val="24"/>
        </w:rPr>
        <w:t>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w:t>
      </w:r>
      <w:r w:rsidRPr="00F945B0">
        <w:rPr>
          <w:rFonts w:ascii="Arial" w:hAnsi="Arial" w:cs="Arial"/>
          <w:sz w:val="24"/>
          <w:szCs w:val="24"/>
        </w:rPr>
        <w:t>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w:t>
      </w:r>
      <w:r w:rsidRPr="00F945B0">
        <w:rPr>
          <w:rFonts w:ascii="Arial" w:hAnsi="Arial" w:cs="Arial"/>
          <w:sz w:val="24"/>
          <w:szCs w:val="24"/>
        </w:rPr>
        <w:t>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w:t>
      </w:r>
      <w:r w:rsidRPr="00F945B0">
        <w:rPr>
          <w:rFonts w:ascii="Arial" w:hAnsi="Arial" w:cs="Arial"/>
          <w:sz w:val="24"/>
          <w:szCs w:val="24"/>
        </w:rPr>
        <w:t>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w:t>
      </w:r>
      <w:r w:rsidRPr="00F945B0">
        <w:rPr>
          <w:rFonts w:ascii="Arial" w:hAnsi="Arial" w:cs="Arial"/>
          <w:sz w:val="24"/>
          <w:szCs w:val="24"/>
        </w:rPr>
        <w:t>.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w:t>
      </w:r>
      <w:r w:rsidRPr="00F945B0">
        <w:rPr>
          <w:rFonts w:ascii="Arial" w:hAnsi="Arial" w:cs="Arial"/>
          <w:sz w:val="24"/>
          <w:szCs w:val="24"/>
        </w:rPr>
        <w:t>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w:t>
      </w:r>
      <w:r w:rsidRPr="00F945B0">
        <w:rPr>
          <w:rFonts w:ascii="Arial" w:hAnsi="Arial" w:cs="Arial"/>
          <w:sz w:val="24"/>
          <w:szCs w:val="24"/>
        </w:rPr>
        <w:t>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w:t>
      </w:r>
      <w:r w:rsidRPr="00F945B0">
        <w:rPr>
          <w:rFonts w:ascii="Arial" w:hAnsi="Arial" w:cs="Arial"/>
          <w:sz w:val="24"/>
          <w:szCs w:val="24"/>
        </w:rPr>
        <w:t xml:space="preserve"> при личном приеме заявителя.</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w:t>
      </w:r>
      <w:r w:rsidRPr="00F945B0">
        <w:rPr>
          <w:rFonts w:ascii="Arial" w:hAnsi="Arial" w:cs="Arial"/>
          <w:sz w:val="24"/>
          <w:szCs w:val="24"/>
        </w:rPr>
        <w:t>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w:t>
      </w:r>
      <w:r w:rsidRPr="00F945B0">
        <w:rPr>
          <w:rFonts w:ascii="Arial" w:hAnsi="Arial" w:cs="Arial"/>
          <w:sz w:val="24"/>
          <w:szCs w:val="24"/>
        </w:rPr>
        <w:t>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w:t>
      </w:r>
      <w:r w:rsidRPr="00F945B0">
        <w:rPr>
          <w:rFonts w:ascii="Arial" w:hAnsi="Arial" w:cs="Arial"/>
          <w:sz w:val="24"/>
          <w:szCs w:val="24"/>
        </w:rPr>
        <w:t>н быть направлен ответ заявителю;</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w:t>
      </w:r>
      <w:r w:rsidRPr="00F945B0">
        <w:rPr>
          <w:rFonts w:ascii="Arial" w:hAnsi="Arial" w:cs="Arial"/>
          <w:sz w:val="24"/>
          <w:szCs w:val="24"/>
        </w:rPr>
        <w:t>го центра, работника многофункционального центра, организаций, предусмотренных частью 1.1 статьи 16 Федерального закона № 210-ФЗ, их работников;</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w:t>
      </w:r>
      <w:r w:rsidRPr="00F945B0">
        <w:rPr>
          <w:rFonts w:ascii="Arial" w:hAnsi="Arial" w:cs="Arial"/>
          <w:sz w:val="24"/>
          <w:szCs w:val="24"/>
        </w:rPr>
        <w:t>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w:t>
      </w:r>
      <w:r w:rsidRPr="00F945B0">
        <w:rPr>
          <w:rFonts w:ascii="Arial" w:hAnsi="Arial" w:cs="Arial"/>
          <w:sz w:val="24"/>
          <w:szCs w:val="24"/>
        </w:rPr>
        <w:t>акона № 210-ФЗ, их работников. Заявителем могут быть представлены документы (при наличии), подтверждающие доводы заявителя, либо их копии.</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w:t>
      </w:r>
      <w:r w:rsidRPr="00F945B0">
        <w:rPr>
          <w:rFonts w:ascii="Arial" w:hAnsi="Arial" w:cs="Arial"/>
          <w:sz w:val="24"/>
          <w:szCs w:val="24"/>
        </w:rPr>
        <w:t>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w:t>
      </w:r>
      <w:r w:rsidRPr="00F945B0">
        <w:rPr>
          <w:rFonts w:ascii="Arial" w:hAnsi="Arial" w:cs="Arial"/>
          <w:sz w:val="24"/>
          <w:szCs w:val="24"/>
        </w:rPr>
        <w:t xml:space="preserve">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w:t>
      </w:r>
      <w:r w:rsidRPr="00F945B0">
        <w:rPr>
          <w:rFonts w:ascii="Arial" w:hAnsi="Arial" w:cs="Arial"/>
          <w:sz w:val="24"/>
          <w:szCs w:val="24"/>
        </w:rPr>
        <w:t>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w:t>
      </w:r>
      <w:r w:rsidRPr="00F945B0">
        <w:rPr>
          <w:rFonts w:ascii="Arial" w:hAnsi="Arial" w:cs="Arial"/>
          <w:sz w:val="24"/>
          <w:szCs w:val="24"/>
        </w:rPr>
        <w:t>ринимается одно из следующих решений:</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w:t>
      </w:r>
      <w:r w:rsidRPr="00F945B0">
        <w:rPr>
          <w:rFonts w:ascii="Arial" w:hAnsi="Arial" w:cs="Arial"/>
          <w:sz w:val="24"/>
          <w:szCs w:val="24"/>
        </w:rPr>
        <w:t>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Не позднее дня, следующего за днем </w:t>
      </w:r>
      <w:r w:rsidRPr="00F945B0">
        <w:rPr>
          <w:rFonts w:ascii="Arial" w:hAnsi="Arial" w:cs="Arial"/>
          <w:sz w:val="24"/>
          <w:szCs w:val="24"/>
        </w:rPr>
        <w:t>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5.7. В случае признания жалобы подлежащей удовлетворению в ответе </w:t>
      </w:r>
      <w:r w:rsidRPr="00F945B0">
        <w:rPr>
          <w:rFonts w:ascii="Arial" w:hAnsi="Arial" w:cs="Arial"/>
          <w:sz w:val="24"/>
          <w:szCs w:val="24"/>
        </w:rPr>
        <w:t xml:space="preserve">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w:t>
      </w:r>
      <w:r w:rsidRPr="00F945B0">
        <w:rPr>
          <w:rFonts w:ascii="Arial" w:hAnsi="Arial" w:cs="Arial"/>
          <w:sz w:val="24"/>
          <w:szCs w:val="24"/>
        </w:rPr>
        <w:lastRenderedPageBreak/>
        <w:t>статьи 16 Федерального закона № 210-ФЗ, в це</w:t>
      </w:r>
      <w:r w:rsidRPr="00F945B0">
        <w:rPr>
          <w:rFonts w:ascii="Arial" w:hAnsi="Arial" w:cs="Arial"/>
          <w:sz w:val="24"/>
          <w:szCs w:val="24"/>
        </w:rPr>
        <w:t>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w:t>
      </w:r>
      <w:r w:rsidRPr="00F945B0">
        <w:rPr>
          <w:rFonts w:ascii="Arial" w:hAnsi="Arial" w:cs="Arial"/>
          <w:sz w:val="24"/>
          <w:szCs w:val="24"/>
        </w:rPr>
        <w:t>ипальной услуги.</w:t>
      </w:r>
    </w:p>
    <w:p w:rsidR="00D0245C"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A967AF" w:rsidRPr="00F945B0" w:rsidRDefault="00810534" w:rsidP="00D0245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w:t>
      </w:r>
      <w:r w:rsidRPr="00F945B0">
        <w:rPr>
          <w:rFonts w:ascii="Arial" w:hAnsi="Arial" w:cs="Arial"/>
          <w:sz w:val="24"/>
          <w:szCs w:val="24"/>
        </w:rPr>
        <w:t>териалы в органы прокуратуры.</w:t>
      </w:r>
    </w:p>
    <w:p w:rsidR="000F25B3" w:rsidRPr="00F945B0" w:rsidRDefault="00810534">
      <w:pPr>
        <w:rPr>
          <w:rFonts w:ascii="Arial" w:hAnsi="Arial" w:cs="Arial"/>
          <w:i/>
          <w:color w:val="000000"/>
          <w:spacing w:val="-6"/>
          <w:sz w:val="24"/>
          <w:szCs w:val="24"/>
        </w:rPr>
      </w:pPr>
      <w:r w:rsidRPr="00F945B0">
        <w:rPr>
          <w:rFonts w:ascii="Arial" w:hAnsi="Arial" w:cs="Arial"/>
          <w:i/>
          <w:color w:val="000000"/>
          <w:spacing w:val="-6"/>
          <w:sz w:val="24"/>
          <w:szCs w:val="24"/>
        </w:rPr>
        <w:br w:type="page"/>
      </w:r>
    </w:p>
    <w:p w:rsidR="00512F58" w:rsidRPr="00F945B0" w:rsidRDefault="00810534" w:rsidP="00512F58">
      <w:pPr>
        <w:ind w:right="-1"/>
        <w:jc w:val="right"/>
        <w:rPr>
          <w:rFonts w:ascii="Arial" w:hAnsi="Arial" w:cs="Arial"/>
          <w:color w:val="000000"/>
          <w:spacing w:val="-6"/>
          <w:sz w:val="24"/>
          <w:szCs w:val="24"/>
        </w:rPr>
      </w:pPr>
      <w:r w:rsidRPr="00F945B0">
        <w:rPr>
          <w:rFonts w:ascii="Arial" w:hAnsi="Arial" w:cs="Arial"/>
          <w:color w:val="000000"/>
          <w:spacing w:val="-6"/>
          <w:sz w:val="24"/>
          <w:szCs w:val="24"/>
        </w:rPr>
        <w:lastRenderedPageBreak/>
        <w:t>Приложение №</w:t>
      </w:r>
      <w:r w:rsidRPr="00F945B0">
        <w:rPr>
          <w:rFonts w:ascii="Arial" w:hAnsi="Arial" w:cs="Arial"/>
          <w:color w:val="000000"/>
          <w:spacing w:val="-6"/>
          <w:sz w:val="24"/>
          <w:szCs w:val="24"/>
        </w:rPr>
        <w:t xml:space="preserve"> </w:t>
      </w:r>
      <w:r w:rsidR="00BD5491" w:rsidRPr="00F945B0">
        <w:rPr>
          <w:rFonts w:ascii="Arial" w:hAnsi="Arial" w:cs="Arial"/>
          <w:color w:val="000000"/>
          <w:spacing w:val="-6"/>
          <w:sz w:val="24"/>
          <w:szCs w:val="24"/>
        </w:rPr>
        <w:t>1</w:t>
      </w:r>
    </w:p>
    <w:p w:rsidR="00512F58" w:rsidRPr="00F945B0" w:rsidRDefault="00810534" w:rsidP="00512F58">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0A1506" w:rsidRPr="00F945B0" w:rsidRDefault="000A1506" w:rsidP="00512F58">
      <w:pPr>
        <w:ind w:right="-1" w:firstLine="709"/>
        <w:jc w:val="right"/>
        <w:rPr>
          <w:rFonts w:ascii="Arial" w:hAnsi="Arial" w:cs="Arial"/>
          <w:color w:val="000000"/>
          <w:spacing w:val="-6"/>
          <w:sz w:val="24"/>
          <w:szCs w:val="24"/>
        </w:rPr>
      </w:pPr>
    </w:p>
    <w:p w:rsidR="000A1506" w:rsidRPr="00F945B0" w:rsidRDefault="00810534" w:rsidP="000A1506">
      <w:pPr>
        <w:jc w:val="center"/>
        <w:rPr>
          <w:rFonts w:ascii="Arial" w:hAnsi="Arial" w:cs="Arial"/>
          <w:b/>
          <w:bCs/>
          <w:sz w:val="24"/>
          <w:szCs w:val="24"/>
        </w:rPr>
      </w:pPr>
      <w:r w:rsidRPr="00F945B0">
        <w:rPr>
          <w:rFonts w:ascii="Arial" w:hAnsi="Arial" w:cs="Arial"/>
          <w:b/>
          <w:bCs/>
          <w:sz w:val="24"/>
          <w:szCs w:val="24"/>
        </w:rPr>
        <w:t>ОРДЕР №</w:t>
      </w:r>
      <w:r w:rsidRPr="00F945B0">
        <w:rPr>
          <w:rFonts w:ascii="Arial" w:hAnsi="Arial" w:cs="Arial"/>
          <w:b/>
          <w:bCs/>
          <w:sz w:val="24"/>
          <w:szCs w:val="24"/>
        </w:rPr>
        <w:t>_________</w:t>
      </w:r>
    </w:p>
    <w:p w:rsidR="000A1506" w:rsidRPr="00F945B0" w:rsidRDefault="00810534" w:rsidP="000A1506">
      <w:pPr>
        <w:jc w:val="center"/>
        <w:rPr>
          <w:rFonts w:ascii="Arial" w:hAnsi="Arial" w:cs="Arial"/>
          <w:b/>
          <w:bCs/>
          <w:sz w:val="24"/>
          <w:szCs w:val="24"/>
        </w:rPr>
      </w:pPr>
      <w:r w:rsidRPr="00F945B0">
        <w:rPr>
          <w:rFonts w:ascii="Arial" w:hAnsi="Arial" w:cs="Arial"/>
          <w:b/>
          <w:bCs/>
          <w:sz w:val="24"/>
          <w:szCs w:val="24"/>
        </w:rPr>
        <w:t xml:space="preserve">НА </w:t>
      </w:r>
      <w:r w:rsidR="00136BA3" w:rsidRPr="00F945B0">
        <w:rPr>
          <w:rFonts w:ascii="Arial" w:hAnsi="Arial" w:cs="Arial"/>
          <w:b/>
          <w:bCs/>
          <w:sz w:val="24"/>
          <w:szCs w:val="24"/>
        </w:rPr>
        <w:t>ПРОИЗВОДСТВО</w:t>
      </w:r>
      <w:r w:rsidRPr="00F945B0">
        <w:rPr>
          <w:rFonts w:ascii="Arial" w:hAnsi="Arial" w:cs="Arial"/>
          <w:b/>
          <w:bCs/>
          <w:sz w:val="24"/>
          <w:szCs w:val="24"/>
        </w:rPr>
        <w:t xml:space="preserve"> ЗЕМЛЯНЫХ РАБОТ, СВЯЗАННЫХ С НАРУШЕНИЕМ</w:t>
      </w:r>
    </w:p>
    <w:p w:rsidR="000A1506" w:rsidRPr="00F945B0" w:rsidRDefault="00810534" w:rsidP="000A1506">
      <w:pPr>
        <w:jc w:val="center"/>
        <w:rPr>
          <w:rFonts w:ascii="Arial" w:hAnsi="Arial" w:cs="Arial"/>
          <w:b/>
          <w:bCs/>
          <w:sz w:val="24"/>
          <w:szCs w:val="24"/>
        </w:rPr>
      </w:pPr>
      <w:r w:rsidRPr="00F945B0">
        <w:rPr>
          <w:rFonts w:ascii="Arial" w:hAnsi="Arial" w:cs="Arial"/>
          <w:b/>
          <w:bCs/>
          <w:sz w:val="24"/>
          <w:szCs w:val="24"/>
        </w:rPr>
        <w:t>ЭЛЕМЕНТОВ НАРУЖНОГО БЛАГОУСТРОЙСТВА</w:t>
      </w:r>
    </w:p>
    <w:p w:rsidR="000A1506" w:rsidRPr="00F945B0" w:rsidRDefault="000A1506" w:rsidP="000A1506">
      <w:pPr>
        <w:rPr>
          <w:rFonts w:ascii="Arial" w:hAnsi="Arial" w:cs="Arial"/>
          <w:sz w:val="24"/>
          <w:szCs w:val="24"/>
        </w:rPr>
      </w:pPr>
    </w:p>
    <w:p w:rsidR="000A1506" w:rsidRPr="00F945B0" w:rsidRDefault="00810534" w:rsidP="000A1506">
      <w:pPr>
        <w:rPr>
          <w:rFonts w:ascii="Arial" w:hAnsi="Arial" w:cs="Arial"/>
          <w:sz w:val="24"/>
          <w:szCs w:val="24"/>
        </w:rPr>
      </w:pPr>
      <w:r w:rsidRPr="00F945B0">
        <w:rPr>
          <w:rFonts w:ascii="Arial" w:hAnsi="Arial" w:cs="Arial"/>
          <w:sz w:val="24"/>
          <w:szCs w:val="24"/>
        </w:rPr>
        <w:t>__</w:t>
      </w:r>
      <w:r w:rsidRPr="00F945B0">
        <w:rPr>
          <w:rFonts w:ascii="Arial" w:hAnsi="Arial" w:cs="Arial"/>
          <w:sz w:val="24"/>
          <w:szCs w:val="24"/>
        </w:rPr>
        <w:t>.</w:t>
      </w:r>
      <w:r w:rsidRPr="00F945B0">
        <w:rPr>
          <w:rFonts w:ascii="Arial" w:hAnsi="Arial" w:cs="Arial"/>
          <w:sz w:val="24"/>
          <w:szCs w:val="24"/>
        </w:rPr>
        <w:t>__</w:t>
      </w:r>
      <w:r w:rsidRPr="00F945B0">
        <w:rPr>
          <w:rFonts w:ascii="Arial" w:hAnsi="Arial" w:cs="Arial"/>
          <w:sz w:val="24"/>
          <w:szCs w:val="24"/>
        </w:rPr>
        <w:t>.20</w:t>
      </w:r>
      <w:r w:rsidRPr="00F945B0">
        <w:rPr>
          <w:rFonts w:ascii="Arial" w:hAnsi="Arial" w:cs="Arial"/>
          <w:sz w:val="24"/>
          <w:szCs w:val="24"/>
        </w:rPr>
        <w:t>__</w:t>
      </w:r>
      <w:r w:rsidRPr="00F945B0">
        <w:rPr>
          <w:rFonts w:ascii="Arial" w:hAnsi="Arial" w:cs="Arial"/>
          <w:sz w:val="24"/>
          <w:szCs w:val="24"/>
        </w:rPr>
        <w:t>г.</w:t>
      </w:r>
    </w:p>
    <w:p w:rsidR="000A1506" w:rsidRPr="00F945B0" w:rsidRDefault="00810534" w:rsidP="000A1506">
      <w:pPr>
        <w:rPr>
          <w:rFonts w:ascii="Arial" w:hAnsi="Arial" w:cs="Arial"/>
          <w:sz w:val="24"/>
          <w:szCs w:val="24"/>
        </w:rPr>
      </w:pPr>
      <w:r w:rsidRPr="00F945B0">
        <w:rPr>
          <w:rFonts w:ascii="Arial" w:hAnsi="Arial" w:cs="Arial"/>
          <w:sz w:val="24"/>
          <w:szCs w:val="24"/>
        </w:rPr>
        <w:t>Заказчик:</w:t>
      </w:r>
    </w:p>
    <w:p w:rsidR="000A1506" w:rsidRPr="00F945B0" w:rsidRDefault="00810534" w:rsidP="000A1506">
      <w:pPr>
        <w:rPr>
          <w:rFonts w:ascii="Arial" w:hAnsi="Arial" w:cs="Arial"/>
          <w:sz w:val="24"/>
          <w:szCs w:val="24"/>
        </w:rPr>
      </w:pPr>
      <w:r w:rsidRPr="00F945B0">
        <w:rPr>
          <w:rFonts w:ascii="Arial" w:hAnsi="Arial" w:cs="Arial"/>
          <w:sz w:val="24"/>
          <w:szCs w:val="24"/>
        </w:rPr>
        <w:t xml:space="preserve">Производитель работ: </w:t>
      </w:r>
      <w:r w:rsidR="00136BA3" w:rsidRPr="00F945B0">
        <w:rPr>
          <w:rFonts w:ascii="Arial" w:hAnsi="Arial" w:cs="Arial"/>
          <w:sz w:val="24"/>
          <w:szCs w:val="24"/>
        </w:rPr>
        <w:t>____________________________________________________________________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Адрес и телефон подрядчика:</w:t>
      </w:r>
      <w:r w:rsidR="00136BA3" w:rsidRPr="00F945B0">
        <w:rPr>
          <w:rFonts w:ascii="Arial" w:hAnsi="Arial" w:cs="Arial"/>
          <w:sz w:val="24"/>
          <w:szCs w:val="24"/>
        </w:rPr>
        <w:t xml:space="preserve"> ______________________________________________________________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Адрес и телефон субподрядчика:</w:t>
      </w:r>
      <w:r w:rsidR="00136BA3" w:rsidRPr="00F945B0">
        <w:rPr>
          <w:rFonts w:ascii="Arial" w:hAnsi="Arial" w:cs="Arial"/>
          <w:sz w:val="24"/>
          <w:szCs w:val="24"/>
        </w:rPr>
        <w:t xml:space="preserve"> ___________________________________________________________</w:t>
      </w:r>
    </w:p>
    <w:p w:rsidR="00136BA3" w:rsidRPr="00F945B0" w:rsidRDefault="00810534" w:rsidP="000A1506">
      <w:pPr>
        <w:rPr>
          <w:rFonts w:ascii="Arial" w:hAnsi="Arial" w:cs="Arial"/>
          <w:sz w:val="24"/>
          <w:szCs w:val="24"/>
        </w:rPr>
      </w:pPr>
      <w:r w:rsidRPr="00F945B0">
        <w:rPr>
          <w:rFonts w:ascii="Arial" w:hAnsi="Arial" w:cs="Arial"/>
          <w:sz w:val="24"/>
          <w:szCs w:val="24"/>
        </w:rPr>
        <w:t>Разре</w:t>
      </w:r>
      <w:r w:rsidRPr="00F945B0">
        <w:rPr>
          <w:rFonts w:ascii="Arial" w:hAnsi="Arial" w:cs="Arial"/>
          <w:sz w:val="24"/>
          <w:szCs w:val="24"/>
        </w:rPr>
        <w:t>шается производство земляных работ</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__________________________________________________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________________________________________________________________________________________</w:t>
      </w:r>
    </w:p>
    <w:p w:rsidR="00136BA3" w:rsidRPr="00F945B0" w:rsidRDefault="00810534" w:rsidP="000A1506">
      <w:pPr>
        <w:rPr>
          <w:rFonts w:ascii="Arial" w:hAnsi="Arial" w:cs="Arial"/>
          <w:sz w:val="24"/>
          <w:szCs w:val="24"/>
        </w:rPr>
      </w:pPr>
      <w:r w:rsidRPr="00F945B0">
        <w:rPr>
          <w:rFonts w:ascii="Arial" w:hAnsi="Arial" w:cs="Arial"/>
          <w:sz w:val="24"/>
          <w:szCs w:val="24"/>
        </w:rPr>
        <w:t>Поря</w:t>
      </w:r>
      <w:r w:rsidRPr="00F945B0">
        <w:rPr>
          <w:rFonts w:ascii="Arial" w:hAnsi="Arial" w:cs="Arial"/>
          <w:sz w:val="24"/>
          <w:szCs w:val="24"/>
        </w:rPr>
        <w:t>док и способ производства работ:</w:t>
      </w:r>
      <w:r w:rsidRPr="00F945B0">
        <w:rPr>
          <w:rFonts w:ascii="Arial" w:hAnsi="Arial" w:cs="Arial"/>
          <w:sz w:val="24"/>
          <w:szCs w:val="24"/>
        </w:rPr>
        <w:t xml:space="preserve"> </w:t>
      </w:r>
      <w:r w:rsidRPr="00F945B0">
        <w:rPr>
          <w:rFonts w:ascii="Arial" w:hAnsi="Arial" w:cs="Arial"/>
          <w:sz w:val="24"/>
          <w:szCs w:val="24"/>
        </w:rPr>
        <w:t>___________________________________________</w:t>
      </w:r>
      <w:r w:rsidRPr="00F945B0">
        <w:rPr>
          <w:rFonts w:ascii="Arial" w:hAnsi="Arial" w:cs="Arial"/>
          <w:sz w:val="24"/>
          <w:szCs w:val="24"/>
        </w:rPr>
        <w:t>___________</w:t>
      </w:r>
    </w:p>
    <w:p w:rsidR="00136BA3" w:rsidRPr="00F945B0" w:rsidRDefault="00810534" w:rsidP="000A1506">
      <w:pPr>
        <w:rPr>
          <w:rFonts w:ascii="Arial" w:hAnsi="Arial" w:cs="Arial"/>
          <w:sz w:val="24"/>
          <w:szCs w:val="24"/>
        </w:rPr>
      </w:pPr>
      <w:r w:rsidRPr="00F945B0">
        <w:rPr>
          <w:rFonts w:ascii="Arial" w:hAnsi="Arial" w:cs="Arial"/>
          <w:sz w:val="24"/>
          <w:szCs w:val="24"/>
        </w:rPr>
        <w:t>________________________________________________________________________________________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________________________________________________________________________________________</w:t>
      </w:r>
    </w:p>
    <w:p w:rsidR="00136BA3" w:rsidRPr="00F945B0" w:rsidRDefault="00810534" w:rsidP="000A1506">
      <w:pPr>
        <w:rPr>
          <w:rFonts w:ascii="Arial" w:hAnsi="Arial" w:cs="Arial"/>
          <w:sz w:val="24"/>
          <w:szCs w:val="24"/>
        </w:rPr>
      </w:pPr>
      <w:r w:rsidRPr="00F945B0">
        <w:rPr>
          <w:rFonts w:ascii="Arial" w:hAnsi="Arial" w:cs="Arial"/>
          <w:sz w:val="24"/>
          <w:szCs w:val="24"/>
        </w:rPr>
        <w:t>Требования к работам в зеленой зоне</w:t>
      </w:r>
      <w:r w:rsidRPr="00F945B0">
        <w:rPr>
          <w:rFonts w:ascii="Arial" w:hAnsi="Arial" w:cs="Arial"/>
          <w:sz w:val="24"/>
          <w:szCs w:val="24"/>
        </w:rPr>
        <w:t>: _____________________________</w:t>
      </w:r>
      <w:r w:rsidRPr="00F945B0">
        <w:rPr>
          <w:rFonts w:ascii="Arial" w:hAnsi="Arial" w:cs="Arial"/>
          <w:sz w:val="24"/>
          <w:szCs w:val="24"/>
        </w:rPr>
        <w:t>__________________________</w:t>
      </w:r>
    </w:p>
    <w:p w:rsidR="00136BA3" w:rsidRPr="00F945B0" w:rsidRDefault="00810534" w:rsidP="000A1506">
      <w:pPr>
        <w:rPr>
          <w:rFonts w:ascii="Arial" w:hAnsi="Arial" w:cs="Arial"/>
          <w:sz w:val="24"/>
          <w:szCs w:val="24"/>
        </w:rPr>
      </w:pPr>
      <w:r w:rsidRPr="00F945B0">
        <w:rPr>
          <w:rFonts w:ascii="Arial" w:hAnsi="Arial" w:cs="Arial"/>
          <w:sz w:val="24"/>
          <w:szCs w:val="24"/>
        </w:rPr>
        <w:t>________________________________________________________________________________________</w:t>
      </w:r>
      <w:r w:rsidR="000A1506" w:rsidRPr="00F945B0">
        <w:rPr>
          <w:rFonts w:ascii="Arial" w:hAnsi="Arial" w:cs="Arial"/>
          <w:sz w:val="24"/>
          <w:szCs w:val="24"/>
        </w:rPr>
        <w:t xml:space="preserve"> </w:t>
      </w:r>
    </w:p>
    <w:p w:rsidR="000A1506" w:rsidRPr="00F945B0" w:rsidRDefault="00810534" w:rsidP="000A1506">
      <w:pPr>
        <w:rPr>
          <w:rFonts w:ascii="Arial" w:hAnsi="Arial" w:cs="Arial"/>
          <w:sz w:val="24"/>
          <w:szCs w:val="24"/>
        </w:rPr>
      </w:pPr>
      <w:r w:rsidRPr="00F945B0">
        <w:rPr>
          <w:rFonts w:ascii="Arial" w:hAnsi="Arial" w:cs="Arial"/>
          <w:sz w:val="24"/>
          <w:szCs w:val="24"/>
        </w:rPr>
        <w:t>Разрешено производство работ.</w:t>
      </w:r>
    </w:p>
    <w:p w:rsidR="00136BA3" w:rsidRPr="00F945B0" w:rsidRDefault="00810534" w:rsidP="000A1506">
      <w:pPr>
        <w:rPr>
          <w:rFonts w:ascii="Arial" w:hAnsi="Arial" w:cs="Arial"/>
          <w:sz w:val="24"/>
          <w:szCs w:val="24"/>
        </w:rPr>
      </w:pPr>
      <w:r w:rsidRPr="00F945B0">
        <w:rPr>
          <w:rFonts w:ascii="Arial" w:hAnsi="Arial" w:cs="Arial"/>
          <w:b/>
          <w:bCs/>
          <w:sz w:val="24"/>
          <w:szCs w:val="24"/>
        </w:rPr>
        <w:t>с «___»_____20</w:t>
      </w:r>
      <w:r w:rsidRPr="00F945B0">
        <w:rPr>
          <w:rFonts w:ascii="Arial" w:hAnsi="Arial" w:cs="Arial"/>
          <w:b/>
          <w:bCs/>
          <w:sz w:val="24"/>
          <w:szCs w:val="24"/>
        </w:rPr>
        <w:t>__</w:t>
      </w:r>
      <w:r w:rsidRPr="00F945B0">
        <w:rPr>
          <w:rFonts w:ascii="Arial" w:hAnsi="Arial" w:cs="Arial"/>
          <w:b/>
          <w:bCs/>
          <w:sz w:val="24"/>
          <w:szCs w:val="24"/>
        </w:rPr>
        <w:t>г до «___»_______20</w:t>
      </w:r>
      <w:r w:rsidRPr="00F945B0">
        <w:rPr>
          <w:rFonts w:ascii="Arial" w:hAnsi="Arial" w:cs="Arial"/>
          <w:b/>
          <w:bCs/>
          <w:sz w:val="24"/>
          <w:szCs w:val="24"/>
        </w:rPr>
        <w:t>__</w:t>
      </w:r>
      <w:r w:rsidRPr="00F945B0">
        <w:rPr>
          <w:rFonts w:ascii="Arial" w:hAnsi="Arial" w:cs="Arial"/>
          <w:b/>
          <w:bCs/>
          <w:sz w:val="24"/>
          <w:szCs w:val="24"/>
        </w:rPr>
        <w:t>г</w:t>
      </w:r>
      <w:r w:rsidRPr="00F945B0">
        <w:rPr>
          <w:rFonts w:ascii="Arial" w:hAnsi="Arial" w:cs="Arial"/>
          <w:sz w:val="24"/>
          <w:szCs w:val="24"/>
        </w:rPr>
        <w:t xml:space="preserve"> </w:t>
      </w:r>
    </w:p>
    <w:p w:rsidR="000A1506" w:rsidRPr="00F945B0" w:rsidRDefault="00810534" w:rsidP="000A1506">
      <w:pPr>
        <w:rPr>
          <w:rFonts w:ascii="Arial" w:hAnsi="Arial" w:cs="Arial"/>
          <w:sz w:val="24"/>
          <w:szCs w:val="24"/>
        </w:rPr>
      </w:pPr>
      <w:r w:rsidRPr="00F945B0">
        <w:rPr>
          <w:rFonts w:ascii="Arial" w:hAnsi="Arial" w:cs="Arial"/>
          <w:sz w:val="24"/>
          <w:szCs w:val="24"/>
        </w:rPr>
        <w:t>Выполнение благоустройства до</w:t>
      </w:r>
    </w:p>
    <w:p w:rsidR="000A1506" w:rsidRPr="00F945B0" w:rsidRDefault="000A1506" w:rsidP="000A1506">
      <w:pPr>
        <w:rPr>
          <w:rFonts w:ascii="Arial" w:hAnsi="Arial" w:cs="Arial"/>
          <w:sz w:val="24"/>
          <w:szCs w:val="24"/>
        </w:rPr>
      </w:pPr>
    </w:p>
    <w:p w:rsidR="00136BA3" w:rsidRPr="00F945B0" w:rsidRDefault="00136BA3" w:rsidP="00136BA3">
      <w:pPr>
        <w:rPr>
          <w:rFonts w:ascii="Arial" w:hAnsi="Arial" w:cs="Arial"/>
          <w:sz w:val="24"/>
          <w:szCs w:val="24"/>
        </w:rPr>
      </w:pPr>
    </w:p>
    <w:p w:rsidR="00136BA3" w:rsidRPr="00F945B0" w:rsidRDefault="00810534" w:rsidP="00136BA3">
      <w:pPr>
        <w:rPr>
          <w:rFonts w:ascii="Arial" w:hAnsi="Arial" w:cs="Arial"/>
          <w:sz w:val="24"/>
          <w:szCs w:val="24"/>
        </w:rPr>
      </w:pPr>
      <w:r w:rsidRPr="00F945B0">
        <w:rPr>
          <w:rFonts w:ascii="Arial" w:hAnsi="Arial" w:cs="Arial"/>
          <w:sz w:val="24"/>
          <w:szCs w:val="24"/>
        </w:rPr>
        <w:t>Должностное лицо (ФИО)</w:t>
      </w:r>
    </w:p>
    <w:p w:rsidR="00136BA3" w:rsidRPr="00F945B0" w:rsidRDefault="00136BA3" w:rsidP="00136BA3">
      <w:pPr>
        <w:pBdr>
          <w:top w:val="single" w:sz="4" w:space="9" w:color="000000"/>
        </w:pBdr>
        <w:ind w:left="5670"/>
        <w:jc w:val="center"/>
        <w:rPr>
          <w:rFonts w:ascii="Arial" w:hAnsi="Arial" w:cs="Arial"/>
          <w:sz w:val="24"/>
          <w:szCs w:val="24"/>
        </w:rPr>
      </w:pPr>
    </w:p>
    <w:p w:rsidR="00136BA3" w:rsidRPr="00F945B0" w:rsidRDefault="00810534" w:rsidP="00136BA3">
      <w:pPr>
        <w:pBdr>
          <w:top w:val="single" w:sz="4" w:space="9" w:color="000000"/>
        </w:pBdr>
        <w:ind w:left="5670"/>
        <w:jc w:val="center"/>
        <w:rPr>
          <w:rFonts w:ascii="Arial" w:hAnsi="Arial" w:cs="Arial"/>
          <w:sz w:val="24"/>
          <w:szCs w:val="24"/>
        </w:rPr>
      </w:pPr>
      <w:r w:rsidRPr="00F945B0">
        <w:rPr>
          <w:rFonts w:ascii="Arial" w:hAnsi="Arial" w:cs="Arial"/>
          <w:sz w:val="24"/>
          <w:szCs w:val="24"/>
        </w:rPr>
        <w:t xml:space="preserve">(подпись </w:t>
      </w:r>
      <w:r w:rsidRPr="00F945B0">
        <w:rPr>
          <w:rFonts w:ascii="Arial" w:hAnsi="Arial" w:cs="Arial"/>
          <w:sz w:val="24"/>
          <w:szCs w:val="24"/>
        </w:rPr>
        <w:t>должностного лица органа)</w:t>
      </w:r>
    </w:p>
    <w:p w:rsidR="000A1506" w:rsidRPr="00F945B0" w:rsidRDefault="000A1506" w:rsidP="000A1506">
      <w:pPr>
        <w:rPr>
          <w:rFonts w:ascii="Arial" w:hAnsi="Arial" w:cs="Arial"/>
          <w:sz w:val="24"/>
          <w:szCs w:val="24"/>
        </w:rPr>
      </w:pPr>
    </w:p>
    <w:p w:rsidR="000A1506" w:rsidRPr="00F945B0" w:rsidRDefault="00810534">
      <w:pPr>
        <w:rPr>
          <w:rFonts w:ascii="Arial" w:hAnsi="Arial" w:cs="Arial"/>
          <w:color w:val="000000"/>
          <w:spacing w:val="-6"/>
          <w:sz w:val="24"/>
          <w:szCs w:val="24"/>
        </w:rPr>
      </w:pPr>
      <w:r w:rsidRPr="00F945B0">
        <w:rPr>
          <w:rFonts w:ascii="Arial" w:hAnsi="Arial" w:cs="Arial"/>
          <w:color w:val="000000"/>
          <w:spacing w:val="-6"/>
          <w:sz w:val="24"/>
          <w:szCs w:val="24"/>
        </w:rPr>
        <w:br w:type="page"/>
      </w:r>
    </w:p>
    <w:p w:rsidR="000A1506" w:rsidRPr="00F945B0" w:rsidRDefault="00810534" w:rsidP="00136BA3">
      <w:pPr>
        <w:autoSpaceDE w:val="0"/>
        <w:ind w:left="5529"/>
        <w:jc w:val="right"/>
        <w:rPr>
          <w:rFonts w:ascii="Arial" w:hAnsi="Arial" w:cs="Arial"/>
          <w:sz w:val="24"/>
          <w:szCs w:val="24"/>
        </w:rPr>
      </w:pPr>
      <w:r w:rsidRPr="00F945B0">
        <w:rPr>
          <w:rFonts w:ascii="Arial" w:hAnsi="Arial" w:cs="Arial"/>
          <w:sz w:val="24"/>
          <w:szCs w:val="24"/>
        </w:rPr>
        <w:lastRenderedPageBreak/>
        <w:t>Приложение №</w:t>
      </w:r>
      <w:r w:rsidRPr="00F945B0">
        <w:rPr>
          <w:rFonts w:ascii="Arial" w:hAnsi="Arial" w:cs="Arial"/>
          <w:sz w:val="24"/>
          <w:szCs w:val="24"/>
        </w:rPr>
        <w:t xml:space="preserve"> 2</w:t>
      </w:r>
    </w:p>
    <w:p w:rsidR="00136BA3" w:rsidRPr="00F945B0" w:rsidRDefault="00810534" w:rsidP="00136BA3">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136BA3" w:rsidRPr="00F945B0" w:rsidRDefault="00136BA3" w:rsidP="00136BA3">
      <w:pPr>
        <w:autoSpaceDE w:val="0"/>
        <w:ind w:left="5529"/>
        <w:jc w:val="right"/>
        <w:rPr>
          <w:rFonts w:ascii="Arial" w:hAnsi="Arial" w:cs="Arial"/>
          <w:sz w:val="24"/>
          <w:szCs w:val="24"/>
        </w:rPr>
      </w:pPr>
    </w:p>
    <w:p w:rsidR="000A1506" w:rsidRPr="00F945B0" w:rsidRDefault="000A1506" w:rsidP="00136BA3">
      <w:pPr>
        <w:autoSpaceDE w:val="0"/>
        <w:ind w:left="5529"/>
        <w:jc w:val="right"/>
        <w:rPr>
          <w:rFonts w:ascii="Arial" w:hAnsi="Arial" w:cs="Arial"/>
          <w:sz w:val="24"/>
          <w:szCs w:val="24"/>
        </w:rPr>
      </w:pPr>
    </w:p>
    <w:p w:rsidR="000A1506" w:rsidRPr="00F945B0" w:rsidRDefault="00810534" w:rsidP="000A1506">
      <w:pPr>
        <w:autoSpaceDE w:val="0"/>
        <w:jc w:val="center"/>
        <w:rPr>
          <w:rFonts w:ascii="Arial" w:hAnsi="Arial" w:cs="Arial"/>
          <w:b/>
          <w:bCs/>
          <w:color w:val="000000"/>
          <w:sz w:val="24"/>
          <w:szCs w:val="24"/>
        </w:rPr>
      </w:pPr>
      <w:r w:rsidRPr="00F945B0">
        <w:rPr>
          <w:rFonts w:ascii="Arial" w:hAnsi="Arial" w:cs="Arial"/>
          <w:b/>
          <w:bCs/>
          <w:caps/>
          <w:color w:val="000000"/>
          <w:sz w:val="24"/>
          <w:szCs w:val="24"/>
        </w:rPr>
        <w:t>ОРДЕР</w:t>
      </w:r>
      <w:r w:rsidRPr="00F945B0">
        <w:rPr>
          <w:rFonts w:ascii="Arial" w:hAnsi="Arial" w:cs="Arial"/>
          <w:b/>
          <w:bCs/>
          <w:color w:val="000000"/>
          <w:sz w:val="24"/>
          <w:szCs w:val="24"/>
        </w:rPr>
        <w:t xml:space="preserve"> № ________</w:t>
      </w:r>
    </w:p>
    <w:p w:rsidR="000A1506" w:rsidRPr="00F945B0" w:rsidRDefault="00810534" w:rsidP="000A1506">
      <w:pPr>
        <w:autoSpaceDE w:val="0"/>
        <w:jc w:val="center"/>
        <w:rPr>
          <w:rFonts w:ascii="Arial" w:hAnsi="Arial" w:cs="Arial"/>
          <w:b/>
          <w:bCs/>
          <w:color w:val="000000"/>
          <w:sz w:val="24"/>
          <w:szCs w:val="24"/>
        </w:rPr>
      </w:pPr>
      <w:r w:rsidRPr="00F945B0">
        <w:rPr>
          <w:rFonts w:ascii="Arial" w:hAnsi="Arial" w:cs="Arial"/>
          <w:b/>
          <w:bCs/>
          <w:color w:val="000000"/>
          <w:sz w:val="24"/>
          <w:szCs w:val="24"/>
        </w:rPr>
        <w:t xml:space="preserve">НА </w:t>
      </w:r>
      <w:r w:rsidR="00136BA3" w:rsidRPr="00F945B0">
        <w:rPr>
          <w:rFonts w:ascii="Arial" w:hAnsi="Arial" w:cs="Arial"/>
          <w:b/>
          <w:bCs/>
          <w:color w:val="000000"/>
          <w:sz w:val="24"/>
          <w:szCs w:val="24"/>
        </w:rPr>
        <w:t>ПРОИЗВОДСТВО</w:t>
      </w:r>
      <w:r w:rsidRPr="00F945B0">
        <w:rPr>
          <w:rFonts w:ascii="Arial" w:hAnsi="Arial" w:cs="Arial"/>
          <w:b/>
          <w:bCs/>
          <w:color w:val="000000"/>
          <w:sz w:val="24"/>
          <w:szCs w:val="24"/>
        </w:rPr>
        <w:t xml:space="preserve"> </w:t>
      </w:r>
      <w:r w:rsidRPr="00F945B0">
        <w:rPr>
          <w:rFonts w:ascii="Arial" w:hAnsi="Arial" w:cs="Arial"/>
          <w:b/>
          <w:bCs/>
          <w:color w:val="000000"/>
          <w:sz w:val="24"/>
          <w:szCs w:val="24"/>
        </w:rPr>
        <w:t>АВАРИЙНО-ВОССТАНОВИТЕЛЬНЫХ РАБОТ,</w:t>
      </w:r>
    </w:p>
    <w:p w:rsidR="000A1506" w:rsidRPr="00F945B0" w:rsidRDefault="00810534" w:rsidP="000A1506">
      <w:pPr>
        <w:autoSpaceDE w:val="0"/>
        <w:jc w:val="center"/>
        <w:rPr>
          <w:rFonts w:ascii="Arial" w:hAnsi="Arial" w:cs="Arial"/>
          <w:color w:val="000000"/>
          <w:sz w:val="24"/>
          <w:szCs w:val="24"/>
        </w:rPr>
      </w:pPr>
      <w:r w:rsidRPr="00F945B0">
        <w:rPr>
          <w:rFonts w:ascii="Arial" w:hAnsi="Arial" w:cs="Arial"/>
          <w:b/>
          <w:bCs/>
          <w:color w:val="000000"/>
          <w:sz w:val="24"/>
          <w:szCs w:val="24"/>
        </w:rPr>
        <w:t>СВЯЗАННЫХ С НАРУШЕНИЕМ ЭЛЕМЕНТОВ НАРУЖНОГО БЛАГОУСТРОЙСТВА</w:t>
      </w:r>
    </w:p>
    <w:p w:rsidR="000A1506" w:rsidRPr="00F945B0" w:rsidRDefault="000A1506" w:rsidP="000A1506">
      <w:pPr>
        <w:rPr>
          <w:rFonts w:ascii="Arial" w:hAnsi="Arial" w:cs="Arial"/>
          <w:sz w:val="24"/>
          <w:szCs w:val="24"/>
        </w:rPr>
      </w:pPr>
    </w:p>
    <w:p w:rsidR="000A1506" w:rsidRPr="00F945B0" w:rsidRDefault="00810534" w:rsidP="000A1506">
      <w:pPr>
        <w:rPr>
          <w:rFonts w:ascii="Arial" w:hAnsi="Arial" w:cs="Arial"/>
          <w:sz w:val="24"/>
          <w:szCs w:val="24"/>
        </w:rPr>
      </w:pPr>
      <w:r w:rsidRPr="00F945B0">
        <w:rPr>
          <w:rFonts w:ascii="Arial" w:hAnsi="Arial" w:cs="Arial"/>
          <w:sz w:val="24"/>
          <w:szCs w:val="24"/>
        </w:rPr>
        <w:t>__</w:t>
      </w:r>
      <w:r w:rsidRPr="00F945B0">
        <w:rPr>
          <w:rFonts w:ascii="Arial" w:hAnsi="Arial" w:cs="Arial"/>
          <w:sz w:val="24"/>
          <w:szCs w:val="24"/>
        </w:rPr>
        <w:t>.</w:t>
      </w:r>
      <w:r w:rsidRPr="00F945B0">
        <w:rPr>
          <w:rFonts w:ascii="Arial" w:hAnsi="Arial" w:cs="Arial"/>
          <w:sz w:val="24"/>
          <w:szCs w:val="24"/>
        </w:rPr>
        <w:t>__</w:t>
      </w:r>
      <w:r w:rsidRPr="00F945B0">
        <w:rPr>
          <w:rFonts w:ascii="Arial" w:hAnsi="Arial" w:cs="Arial"/>
          <w:sz w:val="24"/>
          <w:szCs w:val="24"/>
        </w:rPr>
        <w:t>.20</w:t>
      </w:r>
      <w:r w:rsidRPr="00F945B0">
        <w:rPr>
          <w:rFonts w:ascii="Arial" w:hAnsi="Arial" w:cs="Arial"/>
          <w:sz w:val="24"/>
          <w:szCs w:val="24"/>
        </w:rPr>
        <w:t>__</w:t>
      </w:r>
      <w:r w:rsidRPr="00F945B0">
        <w:rPr>
          <w:rFonts w:ascii="Arial" w:hAnsi="Arial" w:cs="Arial"/>
          <w:sz w:val="24"/>
          <w:szCs w:val="24"/>
        </w:rPr>
        <w:t>г.</w:t>
      </w:r>
    </w:p>
    <w:p w:rsidR="000A1506" w:rsidRPr="00F945B0" w:rsidRDefault="00810534" w:rsidP="000A1506">
      <w:pPr>
        <w:rPr>
          <w:rFonts w:ascii="Arial" w:hAnsi="Arial" w:cs="Arial"/>
          <w:sz w:val="24"/>
          <w:szCs w:val="24"/>
        </w:rPr>
      </w:pPr>
      <w:r w:rsidRPr="00F945B0">
        <w:rPr>
          <w:rFonts w:ascii="Arial" w:hAnsi="Arial" w:cs="Arial"/>
          <w:sz w:val="24"/>
          <w:szCs w:val="24"/>
        </w:rPr>
        <w:t xml:space="preserve">Заказчик: </w:t>
      </w:r>
      <w:r w:rsidRPr="00F945B0">
        <w:rPr>
          <w:rFonts w:ascii="Arial" w:hAnsi="Arial" w:cs="Arial"/>
          <w:sz w:val="24"/>
          <w:szCs w:val="24"/>
        </w:rPr>
        <w:t>____________________________________________________________________________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 xml:space="preserve">                                                   (для юридических лиц наименование организации, ИНН/ для физических лиц ФИО заявителя)</w:t>
      </w:r>
    </w:p>
    <w:p w:rsidR="000A1506" w:rsidRPr="00F945B0" w:rsidRDefault="00810534" w:rsidP="000A1506">
      <w:pPr>
        <w:rPr>
          <w:rFonts w:ascii="Arial" w:hAnsi="Arial" w:cs="Arial"/>
          <w:sz w:val="24"/>
          <w:szCs w:val="24"/>
        </w:rPr>
      </w:pPr>
      <w:r w:rsidRPr="00F945B0">
        <w:rPr>
          <w:rFonts w:ascii="Arial" w:hAnsi="Arial" w:cs="Arial"/>
          <w:sz w:val="24"/>
          <w:szCs w:val="24"/>
        </w:rPr>
        <w:t>Производитель работ: _____________________</w:t>
      </w:r>
      <w:r w:rsidRPr="00F945B0">
        <w:rPr>
          <w:rFonts w:ascii="Arial" w:hAnsi="Arial" w:cs="Arial"/>
          <w:sz w:val="24"/>
          <w:szCs w:val="24"/>
        </w:rPr>
        <w:t>____________________________________________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 xml:space="preserve">                                                                                   (н</w:t>
      </w:r>
      <w:r w:rsidRPr="00F945B0">
        <w:rPr>
          <w:rFonts w:ascii="Arial" w:hAnsi="Arial" w:cs="Arial"/>
          <w:sz w:val="24"/>
          <w:szCs w:val="24"/>
        </w:rPr>
        <w:t>аименование организации, ФИО ответственного лица, телефон)</w:t>
      </w:r>
    </w:p>
    <w:p w:rsidR="000A1506" w:rsidRPr="00F945B0" w:rsidRDefault="00810534" w:rsidP="000A1506">
      <w:pPr>
        <w:rPr>
          <w:rFonts w:ascii="Arial" w:hAnsi="Arial" w:cs="Arial"/>
          <w:sz w:val="24"/>
          <w:szCs w:val="24"/>
        </w:rPr>
      </w:pPr>
      <w:r w:rsidRPr="00F945B0">
        <w:rPr>
          <w:rFonts w:ascii="Arial" w:hAnsi="Arial" w:cs="Arial"/>
          <w:sz w:val="24"/>
          <w:szCs w:val="24"/>
        </w:rPr>
        <w:t>Вид работ: ________________________________________________________</w:t>
      </w:r>
      <w:r w:rsidRPr="00F945B0">
        <w:rPr>
          <w:rFonts w:ascii="Arial" w:hAnsi="Arial" w:cs="Arial"/>
          <w:sz w:val="24"/>
          <w:szCs w:val="24"/>
        </w:rPr>
        <w:t>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Наименование сетей __________________________________________________________________</w:t>
      </w:r>
    </w:p>
    <w:p w:rsidR="000A1506" w:rsidRPr="00F945B0" w:rsidRDefault="00810534" w:rsidP="000A1506">
      <w:pPr>
        <w:rPr>
          <w:rFonts w:ascii="Arial" w:hAnsi="Arial" w:cs="Arial"/>
          <w:sz w:val="24"/>
          <w:szCs w:val="24"/>
        </w:rPr>
      </w:pPr>
      <w:r w:rsidRPr="00F945B0">
        <w:rPr>
          <w:rFonts w:ascii="Arial" w:hAnsi="Arial" w:cs="Arial"/>
          <w:sz w:val="24"/>
          <w:szCs w:val="24"/>
        </w:rPr>
        <w:t>Адрес производства работ: _____________________________________________________________</w:t>
      </w:r>
    </w:p>
    <w:p w:rsidR="000A1506" w:rsidRPr="00F945B0" w:rsidRDefault="00810534" w:rsidP="000A1506">
      <w:pPr>
        <w:autoSpaceDE w:val="0"/>
        <w:ind w:firstLine="708"/>
        <w:jc w:val="both"/>
        <w:rPr>
          <w:rFonts w:ascii="Arial" w:hAnsi="Arial" w:cs="Arial"/>
          <w:sz w:val="24"/>
          <w:szCs w:val="24"/>
        </w:rPr>
      </w:pPr>
      <w:r w:rsidRPr="00F945B0">
        <w:rPr>
          <w:rFonts w:ascii="Arial" w:hAnsi="Arial" w:cs="Arial"/>
          <w:color w:val="000000"/>
          <w:sz w:val="24"/>
          <w:szCs w:val="24"/>
        </w:rPr>
        <w:t>В соответствии</w:t>
      </w:r>
      <w:r w:rsidRPr="00F945B0">
        <w:rPr>
          <w:rFonts w:ascii="Arial" w:hAnsi="Arial" w:cs="Arial"/>
          <w:color w:val="000000"/>
          <w:sz w:val="24"/>
          <w:szCs w:val="24"/>
          <w:lang w:val="en-US"/>
        </w:rPr>
        <w:t> </w:t>
      </w:r>
      <w:r w:rsidRPr="00F945B0">
        <w:rPr>
          <w:rFonts w:ascii="Arial" w:hAnsi="Arial" w:cs="Arial"/>
          <w:color w:val="000000"/>
          <w:sz w:val="24"/>
          <w:szCs w:val="24"/>
        </w:rPr>
        <w:t>с</w:t>
      </w:r>
      <w:r w:rsidRPr="00F945B0">
        <w:rPr>
          <w:rFonts w:ascii="Arial" w:hAnsi="Arial" w:cs="Arial"/>
          <w:color w:val="000000"/>
          <w:sz w:val="24"/>
          <w:szCs w:val="24"/>
          <w:lang w:val="en-US"/>
        </w:rPr>
        <w:t> </w:t>
      </w:r>
      <w:r w:rsidRPr="00F945B0">
        <w:rPr>
          <w:rFonts w:ascii="Arial" w:hAnsi="Arial" w:cs="Arial"/>
          <w:color w:val="000000"/>
          <w:sz w:val="24"/>
          <w:szCs w:val="24"/>
        </w:rPr>
        <w:t>проектом, согласованным</w:t>
      </w:r>
      <w:r w:rsidRPr="00F945B0">
        <w:rPr>
          <w:rFonts w:ascii="Arial" w:hAnsi="Arial" w:cs="Arial"/>
          <w:color w:val="000000"/>
          <w:sz w:val="24"/>
          <w:szCs w:val="24"/>
          <w:lang w:val="en-US"/>
        </w:rPr>
        <w:t> </w:t>
      </w:r>
      <w:r w:rsidRPr="00F945B0">
        <w:rPr>
          <w:rFonts w:ascii="Arial" w:hAnsi="Arial" w:cs="Arial"/>
          <w:color w:val="000000"/>
          <w:sz w:val="24"/>
          <w:szCs w:val="24"/>
        </w:rPr>
        <w:t xml:space="preserve">с Исполнительным </w:t>
      </w:r>
      <w:r w:rsidRPr="00F945B0">
        <w:rPr>
          <w:rFonts w:ascii="Arial" w:hAnsi="Arial" w:cs="Arial"/>
          <w:color w:val="000000"/>
          <w:sz w:val="24"/>
          <w:szCs w:val="24"/>
        </w:rPr>
        <w:t>комитетом муниципального образования г. ______________ от «_____» _______________ 20___г. № ___,</w:t>
      </w:r>
    </w:p>
    <w:p w:rsidR="000A1506" w:rsidRPr="00F945B0" w:rsidRDefault="00810534" w:rsidP="000A1506">
      <w:pPr>
        <w:ind w:firstLine="708"/>
        <w:rPr>
          <w:rFonts w:ascii="Arial" w:hAnsi="Arial" w:cs="Arial"/>
          <w:sz w:val="24"/>
          <w:szCs w:val="24"/>
        </w:rPr>
      </w:pPr>
      <w:r w:rsidRPr="00F945B0">
        <w:rPr>
          <w:rFonts w:ascii="Arial" w:hAnsi="Arial" w:cs="Arial"/>
          <w:sz w:val="24"/>
          <w:szCs w:val="24"/>
        </w:rPr>
        <w:t xml:space="preserve">Разрешается производство земляных работ </w:t>
      </w:r>
      <w:r w:rsidRPr="00F945B0">
        <w:rPr>
          <w:rFonts w:ascii="Arial" w:hAnsi="Arial" w:cs="Arial"/>
          <w:b/>
          <w:bCs/>
          <w:sz w:val="24"/>
          <w:szCs w:val="24"/>
        </w:rPr>
        <w:t>с «___»_____20__</w:t>
      </w:r>
      <w:r w:rsidRPr="00F945B0">
        <w:rPr>
          <w:rFonts w:ascii="Arial" w:hAnsi="Arial" w:cs="Arial"/>
          <w:b/>
          <w:bCs/>
          <w:sz w:val="24"/>
          <w:szCs w:val="24"/>
        </w:rPr>
        <w:t>г до «___»_______20</w:t>
      </w:r>
      <w:r w:rsidRPr="00F945B0">
        <w:rPr>
          <w:rFonts w:ascii="Arial" w:hAnsi="Arial" w:cs="Arial"/>
          <w:b/>
          <w:bCs/>
          <w:sz w:val="24"/>
          <w:szCs w:val="24"/>
        </w:rPr>
        <w:t>__</w:t>
      </w:r>
      <w:r w:rsidRPr="00F945B0">
        <w:rPr>
          <w:rFonts w:ascii="Arial" w:hAnsi="Arial" w:cs="Arial"/>
          <w:b/>
          <w:bCs/>
          <w:sz w:val="24"/>
          <w:szCs w:val="24"/>
        </w:rPr>
        <w:t xml:space="preserve">г,        </w:t>
      </w:r>
      <w:r w:rsidRPr="00F945B0">
        <w:rPr>
          <w:rFonts w:ascii="Arial" w:hAnsi="Arial" w:cs="Arial"/>
          <w:sz w:val="24"/>
          <w:szCs w:val="24"/>
        </w:rPr>
        <w:t xml:space="preserve">в т.ч </w:t>
      </w:r>
      <w:r w:rsidRPr="00F945B0">
        <w:rPr>
          <w:rFonts w:ascii="Arial" w:hAnsi="Arial" w:cs="Arial"/>
          <w:sz w:val="24"/>
          <w:szCs w:val="24"/>
        </w:rPr>
        <w:t xml:space="preserve">завершение </w:t>
      </w:r>
      <w:r w:rsidRPr="00F945B0">
        <w:rPr>
          <w:rFonts w:ascii="Arial" w:hAnsi="Arial" w:cs="Arial"/>
          <w:sz w:val="24"/>
          <w:szCs w:val="24"/>
        </w:rPr>
        <w:t>работ по восстановлению нарушенного благоустройства</w:t>
      </w:r>
      <w:r w:rsidRPr="00F945B0">
        <w:rPr>
          <w:rFonts w:ascii="Arial" w:hAnsi="Arial" w:cs="Arial"/>
          <w:sz w:val="24"/>
          <w:szCs w:val="24"/>
        </w:rPr>
        <w:t>.</w:t>
      </w:r>
    </w:p>
    <w:p w:rsidR="000A1506" w:rsidRPr="00F945B0" w:rsidRDefault="00810534" w:rsidP="000A1506">
      <w:pPr>
        <w:ind w:firstLine="708"/>
        <w:rPr>
          <w:rFonts w:ascii="Arial" w:hAnsi="Arial" w:cs="Arial"/>
          <w:sz w:val="24"/>
          <w:szCs w:val="24"/>
        </w:rPr>
      </w:pPr>
      <w:r w:rsidRPr="00F945B0">
        <w:rPr>
          <w:rFonts w:ascii="Arial" w:hAnsi="Arial" w:cs="Arial"/>
          <w:sz w:val="24"/>
          <w:szCs w:val="24"/>
        </w:rPr>
        <w:t>Порядок и способ производства работ</w:t>
      </w:r>
      <w:r w:rsidRPr="00F945B0">
        <w:rPr>
          <w:rFonts w:ascii="Arial" w:hAnsi="Arial" w:cs="Arial"/>
          <w:sz w:val="24"/>
          <w:szCs w:val="24"/>
        </w:rPr>
        <w:t xml:space="preserve">: </w:t>
      </w:r>
    </w:p>
    <w:p w:rsidR="000A1506" w:rsidRPr="00F945B0" w:rsidRDefault="00810534" w:rsidP="000A1506">
      <w:pPr>
        <w:ind w:firstLine="708"/>
        <w:rPr>
          <w:rFonts w:ascii="Arial" w:hAnsi="Arial" w:cs="Arial"/>
          <w:sz w:val="24"/>
          <w:szCs w:val="24"/>
        </w:rPr>
      </w:pPr>
      <w:r w:rsidRPr="00F945B0">
        <w:rPr>
          <w:rFonts w:ascii="Arial" w:hAnsi="Arial" w:cs="Arial"/>
          <w:sz w:val="24"/>
          <w:szCs w:val="24"/>
        </w:rPr>
        <w:t xml:space="preserve">Требования к работам в зеленой зоне: </w:t>
      </w:r>
    </w:p>
    <w:p w:rsidR="000A1506" w:rsidRPr="00F945B0" w:rsidRDefault="000A1506" w:rsidP="000A1506">
      <w:pPr>
        <w:rPr>
          <w:rFonts w:ascii="Arial" w:hAnsi="Arial" w:cs="Arial"/>
          <w:sz w:val="24"/>
          <w:szCs w:val="24"/>
        </w:rPr>
      </w:pPr>
    </w:p>
    <w:p w:rsidR="000A1506" w:rsidRPr="00F945B0" w:rsidRDefault="000A1506" w:rsidP="000A1506">
      <w:pPr>
        <w:rPr>
          <w:rFonts w:ascii="Arial" w:hAnsi="Arial" w:cs="Arial"/>
          <w:sz w:val="24"/>
          <w:szCs w:val="24"/>
        </w:rPr>
      </w:pPr>
    </w:p>
    <w:p w:rsidR="000A1506" w:rsidRPr="00F945B0" w:rsidRDefault="00810534" w:rsidP="000A1506">
      <w:pPr>
        <w:rPr>
          <w:rFonts w:ascii="Arial" w:hAnsi="Arial" w:cs="Arial"/>
          <w:sz w:val="24"/>
          <w:szCs w:val="24"/>
        </w:rPr>
      </w:pPr>
      <w:r w:rsidRPr="00F945B0">
        <w:rPr>
          <w:rFonts w:ascii="Arial" w:hAnsi="Arial" w:cs="Arial"/>
          <w:sz w:val="24"/>
          <w:szCs w:val="24"/>
        </w:rPr>
        <w:t>Должностное лицо (ФИО)</w:t>
      </w:r>
    </w:p>
    <w:p w:rsidR="000A1506" w:rsidRPr="00F945B0" w:rsidRDefault="000A1506" w:rsidP="000A1506">
      <w:pPr>
        <w:pBdr>
          <w:top w:val="single" w:sz="4" w:space="9" w:color="000000"/>
        </w:pBdr>
        <w:ind w:left="5670"/>
        <w:jc w:val="center"/>
        <w:rPr>
          <w:rFonts w:ascii="Arial" w:hAnsi="Arial" w:cs="Arial"/>
          <w:sz w:val="24"/>
          <w:szCs w:val="24"/>
        </w:rPr>
      </w:pPr>
    </w:p>
    <w:p w:rsidR="000A1506" w:rsidRPr="00F945B0" w:rsidRDefault="00810534" w:rsidP="000A1506">
      <w:pPr>
        <w:pBdr>
          <w:top w:val="single" w:sz="4" w:space="9" w:color="000000"/>
        </w:pBdr>
        <w:ind w:left="5670"/>
        <w:jc w:val="center"/>
        <w:rPr>
          <w:rFonts w:ascii="Arial" w:hAnsi="Arial" w:cs="Arial"/>
          <w:sz w:val="24"/>
          <w:szCs w:val="24"/>
        </w:rPr>
      </w:pPr>
      <w:r w:rsidRPr="00F945B0">
        <w:rPr>
          <w:rFonts w:ascii="Arial" w:hAnsi="Arial" w:cs="Arial"/>
          <w:sz w:val="24"/>
          <w:szCs w:val="24"/>
        </w:rPr>
        <w:t>(подпись должностного лица органа)</w:t>
      </w:r>
    </w:p>
    <w:p w:rsidR="000A1506" w:rsidRPr="00F945B0" w:rsidRDefault="000A1506" w:rsidP="000A1506">
      <w:pPr>
        <w:rPr>
          <w:rFonts w:ascii="Arial" w:hAnsi="Arial" w:cs="Arial"/>
          <w:sz w:val="24"/>
          <w:szCs w:val="24"/>
        </w:rPr>
      </w:pPr>
    </w:p>
    <w:p w:rsidR="000A1506" w:rsidRPr="00F945B0" w:rsidRDefault="00810534" w:rsidP="000A1506">
      <w:pPr>
        <w:rPr>
          <w:rFonts w:ascii="Arial" w:hAnsi="Arial" w:cs="Arial"/>
          <w:sz w:val="24"/>
          <w:szCs w:val="24"/>
        </w:rPr>
      </w:pPr>
      <w:r w:rsidRPr="00F945B0">
        <w:rPr>
          <w:rFonts w:ascii="Arial" w:hAnsi="Arial" w:cs="Arial"/>
          <w:sz w:val="24"/>
          <w:szCs w:val="24"/>
        </w:rPr>
        <w:t>Ордер действителен в течении установленного срока. Производство работ осуществлять только   после полного оформления о</w:t>
      </w:r>
      <w:r w:rsidRPr="00F945B0">
        <w:rPr>
          <w:rFonts w:ascii="Arial" w:hAnsi="Arial" w:cs="Arial"/>
          <w:sz w:val="24"/>
          <w:szCs w:val="24"/>
        </w:rPr>
        <w:t>рдера.</w:t>
      </w:r>
    </w:p>
    <w:p w:rsidR="00136BA3" w:rsidRPr="00F945B0" w:rsidRDefault="00810534" w:rsidP="00136BA3">
      <w:pPr>
        <w:jc w:val="right"/>
        <w:rPr>
          <w:rFonts w:ascii="Arial" w:hAnsi="Arial" w:cs="Arial"/>
          <w:sz w:val="24"/>
          <w:szCs w:val="24"/>
        </w:rPr>
      </w:pPr>
      <w:r w:rsidRPr="00F945B0">
        <w:rPr>
          <w:rFonts w:ascii="Arial" w:hAnsi="Arial" w:cs="Arial"/>
          <w:sz w:val="24"/>
          <w:szCs w:val="24"/>
        </w:rPr>
        <w:br w:type="page"/>
      </w:r>
      <w:r w:rsidRPr="00F945B0">
        <w:rPr>
          <w:rFonts w:ascii="Arial" w:hAnsi="Arial" w:cs="Arial"/>
          <w:sz w:val="24"/>
          <w:szCs w:val="24"/>
        </w:rPr>
        <w:lastRenderedPageBreak/>
        <w:t>Приложение № 3</w:t>
      </w:r>
    </w:p>
    <w:p w:rsidR="00136BA3" w:rsidRPr="00F945B0" w:rsidRDefault="00810534" w:rsidP="00136BA3">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136BA3" w:rsidRPr="00F945B0" w:rsidRDefault="00136BA3" w:rsidP="00136BA3">
      <w:pPr>
        <w:jc w:val="right"/>
        <w:rPr>
          <w:rFonts w:ascii="Arial" w:hAnsi="Arial" w:cs="Arial"/>
          <w:sz w:val="24"/>
          <w:szCs w:val="24"/>
        </w:rPr>
      </w:pPr>
    </w:p>
    <w:p w:rsidR="00136BA3" w:rsidRPr="00F945B0" w:rsidRDefault="00136BA3" w:rsidP="00136BA3">
      <w:pPr>
        <w:ind w:right="-1"/>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136BA3" w:rsidRPr="00F945B0" w:rsidRDefault="00136BA3" w:rsidP="00136BA3">
      <w:pPr>
        <w:jc w:val="right"/>
        <w:rPr>
          <w:rFonts w:ascii="Arial" w:hAnsi="Arial" w:cs="Arial"/>
          <w:sz w:val="24"/>
          <w:szCs w:val="24"/>
        </w:rPr>
      </w:pPr>
    </w:p>
    <w:p w:rsidR="00136BA3" w:rsidRPr="00F945B0" w:rsidRDefault="00136BA3" w:rsidP="00136BA3">
      <w:pPr>
        <w:ind w:right="-1"/>
        <w:jc w:val="center"/>
        <w:rPr>
          <w:rFonts w:ascii="Arial" w:hAnsi="Arial" w:cs="Arial"/>
          <w:sz w:val="24"/>
          <w:szCs w:val="24"/>
        </w:rPr>
      </w:pPr>
    </w:p>
    <w:p w:rsidR="00136BA3" w:rsidRPr="00F945B0" w:rsidRDefault="00136BA3" w:rsidP="00136BA3">
      <w:pPr>
        <w:ind w:right="-1"/>
        <w:jc w:val="center"/>
        <w:rPr>
          <w:rFonts w:ascii="Arial" w:hAnsi="Arial" w:cs="Arial"/>
          <w:sz w:val="24"/>
          <w:szCs w:val="24"/>
        </w:rPr>
      </w:pPr>
    </w:p>
    <w:p w:rsidR="00136BA3" w:rsidRPr="00F945B0" w:rsidRDefault="00810534" w:rsidP="00136BA3">
      <w:pPr>
        <w:ind w:right="-1"/>
        <w:jc w:val="center"/>
        <w:rPr>
          <w:rFonts w:ascii="Arial" w:hAnsi="Arial" w:cs="Arial"/>
          <w:sz w:val="24"/>
          <w:szCs w:val="24"/>
        </w:rPr>
      </w:pPr>
      <w:r w:rsidRPr="00F945B0">
        <w:rPr>
          <w:rFonts w:ascii="Arial" w:hAnsi="Arial" w:cs="Arial"/>
          <w:sz w:val="24"/>
          <w:szCs w:val="24"/>
        </w:rPr>
        <w:t>РЕШЕНИЕ</w:t>
      </w:r>
    </w:p>
    <w:p w:rsidR="00136BA3" w:rsidRPr="00F945B0" w:rsidRDefault="00810534" w:rsidP="00136BA3">
      <w:pPr>
        <w:ind w:right="-1"/>
        <w:jc w:val="center"/>
        <w:rPr>
          <w:rFonts w:ascii="Arial" w:hAnsi="Arial" w:cs="Arial"/>
          <w:sz w:val="24"/>
          <w:szCs w:val="24"/>
        </w:rPr>
      </w:pPr>
      <w:r w:rsidRPr="00F945B0">
        <w:rPr>
          <w:rFonts w:ascii="Arial" w:hAnsi="Arial" w:cs="Arial"/>
          <w:sz w:val="24"/>
          <w:szCs w:val="24"/>
        </w:rPr>
        <w:t>об отказе в предоставлени</w:t>
      </w:r>
      <w:r w:rsidRPr="00F945B0">
        <w:rPr>
          <w:rFonts w:ascii="Arial" w:hAnsi="Arial" w:cs="Arial"/>
          <w:sz w:val="24"/>
          <w:szCs w:val="24"/>
        </w:rPr>
        <w:t>и</w:t>
      </w:r>
      <w:r w:rsidRPr="00F945B0">
        <w:rPr>
          <w:rFonts w:ascii="Arial" w:hAnsi="Arial" w:cs="Arial"/>
          <w:sz w:val="24"/>
          <w:szCs w:val="24"/>
        </w:rPr>
        <w:t xml:space="preserve"> муниципальной услуги</w:t>
      </w:r>
      <w:r w:rsidRPr="00F945B0">
        <w:rPr>
          <w:rFonts w:ascii="Arial" w:hAnsi="Arial" w:cs="Arial"/>
          <w:sz w:val="24"/>
          <w:szCs w:val="24"/>
        </w:rPr>
        <w:br/>
      </w:r>
      <w:r w:rsidRPr="00F945B0">
        <w:rPr>
          <w:rFonts w:ascii="Arial" w:hAnsi="Arial" w:cs="Arial"/>
          <w:sz w:val="24"/>
          <w:szCs w:val="24"/>
        </w:rPr>
        <w:t>по выдаче ордера (разрешения) на производство земляных работ</w:t>
      </w:r>
      <w:r w:rsidRPr="00F945B0">
        <w:rPr>
          <w:rFonts w:ascii="Arial" w:hAnsi="Arial" w:cs="Arial"/>
          <w:sz w:val="24"/>
          <w:szCs w:val="24"/>
        </w:rPr>
        <w:br/>
      </w:r>
    </w:p>
    <w:p w:rsidR="00136BA3" w:rsidRPr="00F945B0" w:rsidRDefault="00136BA3" w:rsidP="00136BA3">
      <w:pPr>
        <w:ind w:right="-1"/>
        <w:jc w:val="center"/>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 xml:space="preserve">В связи с обращением  </w:t>
      </w:r>
    </w:p>
    <w:p w:rsidR="00136BA3" w:rsidRPr="00F945B0" w:rsidRDefault="00810534" w:rsidP="00136BA3">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w:t>
      </w:r>
      <w:r w:rsidRPr="00F945B0">
        <w:rPr>
          <w:rFonts w:ascii="Arial" w:hAnsi="Arial" w:cs="Arial"/>
          <w:sz w:val="24"/>
          <w:szCs w:val="24"/>
        </w:rPr>
        <w:t xml:space="preserve"> лица, наименование юридического лица – заявителя)</w:t>
      </w:r>
    </w:p>
    <w:p w:rsidR="00136BA3" w:rsidRPr="00F945B0" w:rsidRDefault="00136BA3" w:rsidP="00136BA3">
      <w:pPr>
        <w:ind w:right="-1"/>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заявление № _______ от_____._____.________гг., о ______________________________________</w:t>
      </w:r>
    </w:p>
    <w:p w:rsidR="00136BA3" w:rsidRPr="00F945B0" w:rsidRDefault="00136BA3" w:rsidP="00136BA3">
      <w:pPr>
        <w:ind w:right="-1"/>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136BA3" w:rsidRPr="00F945B0" w:rsidRDefault="00136BA3" w:rsidP="00136BA3">
      <w:pPr>
        <w:ind w:right="-1"/>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 xml:space="preserve">на основании:  </w:t>
      </w:r>
    </w:p>
    <w:p w:rsidR="00136BA3" w:rsidRPr="00F945B0" w:rsidRDefault="00136BA3" w:rsidP="00136BA3">
      <w:pPr>
        <w:pBdr>
          <w:top w:val="single" w:sz="4" w:space="1" w:color="000000"/>
        </w:pBdr>
        <w:ind w:left="1560" w:right="-1"/>
        <w:jc w:val="center"/>
        <w:rPr>
          <w:rFonts w:ascii="Arial" w:hAnsi="Arial" w:cs="Arial"/>
          <w:sz w:val="24"/>
          <w:szCs w:val="24"/>
        </w:rPr>
      </w:pPr>
    </w:p>
    <w:p w:rsidR="00136BA3" w:rsidRPr="00F945B0" w:rsidRDefault="00810534" w:rsidP="00136BA3">
      <w:pPr>
        <w:tabs>
          <w:tab w:val="left" w:pos="9837"/>
        </w:tabs>
        <w:ind w:right="-1"/>
        <w:rPr>
          <w:rFonts w:ascii="Arial" w:hAnsi="Arial" w:cs="Arial"/>
          <w:sz w:val="24"/>
          <w:szCs w:val="24"/>
        </w:rPr>
      </w:pPr>
      <w:r w:rsidRPr="00F945B0">
        <w:rPr>
          <w:rFonts w:ascii="Arial" w:hAnsi="Arial" w:cs="Arial"/>
          <w:sz w:val="24"/>
          <w:szCs w:val="24"/>
        </w:rPr>
        <w:tab/>
      </w:r>
    </w:p>
    <w:p w:rsidR="00136BA3" w:rsidRPr="00F945B0" w:rsidRDefault="00136BA3" w:rsidP="00136BA3">
      <w:pPr>
        <w:pBdr>
          <w:top w:val="single" w:sz="4" w:space="1" w:color="000000"/>
        </w:pBdr>
        <w:ind w:right="-1"/>
        <w:jc w:val="center"/>
        <w:rPr>
          <w:rFonts w:ascii="Arial" w:hAnsi="Arial" w:cs="Arial"/>
          <w:sz w:val="24"/>
          <w:szCs w:val="24"/>
        </w:rPr>
      </w:pPr>
    </w:p>
    <w:p w:rsidR="00136BA3" w:rsidRPr="00F945B0" w:rsidRDefault="00810534" w:rsidP="00136BA3">
      <w:pPr>
        <w:ind w:right="-1"/>
        <w:jc w:val="both"/>
        <w:rPr>
          <w:rFonts w:ascii="Arial" w:hAnsi="Arial" w:cs="Arial"/>
          <w:sz w:val="24"/>
          <w:szCs w:val="24"/>
        </w:rPr>
      </w:pPr>
      <w:r w:rsidRPr="00F945B0">
        <w:rPr>
          <w:rFonts w:ascii="Arial" w:hAnsi="Arial" w:cs="Arial"/>
          <w:sz w:val="24"/>
          <w:szCs w:val="24"/>
        </w:rPr>
        <w:t>по результа</w:t>
      </w:r>
      <w:r w:rsidRPr="00F945B0">
        <w:rPr>
          <w:rFonts w:ascii="Arial" w:hAnsi="Arial" w:cs="Arial"/>
          <w:sz w:val="24"/>
          <w:szCs w:val="24"/>
        </w:rPr>
        <w:t>там рассмотрения представленных документов принято решение об отказе в предоставлении</w:t>
      </w:r>
      <w:r w:rsidRPr="00F945B0">
        <w:rPr>
          <w:rFonts w:ascii="Arial" w:hAnsi="Arial" w:cs="Arial"/>
          <w:sz w:val="24"/>
          <w:szCs w:val="24"/>
        </w:rPr>
        <w:t xml:space="preserve">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136BA3" w:rsidRPr="00F945B0" w:rsidRDefault="00136BA3" w:rsidP="00136BA3">
      <w:pPr>
        <w:ind w:right="-1"/>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1.</w:t>
      </w:r>
    </w:p>
    <w:p w:rsidR="00136BA3" w:rsidRPr="00F945B0" w:rsidRDefault="00136BA3" w:rsidP="00136BA3">
      <w:pPr>
        <w:ind w:right="-1"/>
        <w:jc w:val="both"/>
        <w:rPr>
          <w:rFonts w:ascii="Arial" w:hAnsi="Arial" w:cs="Arial"/>
          <w:sz w:val="24"/>
          <w:szCs w:val="24"/>
        </w:rPr>
      </w:pPr>
    </w:p>
    <w:p w:rsidR="00136BA3" w:rsidRPr="00F945B0" w:rsidRDefault="00810534" w:rsidP="00136BA3">
      <w:pPr>
        <w:ind w:right="-1"/>
        <w:jc w:val="both"/>
        <w:rPr>
          <w:rFonts w:ascii="Arial" w:hAnsi="Arial" w:cs="Arial"/>
          <w:sz w:val="24"/>
          <w:szCs w:val="24"/>
        </w:rPr>
      </w:pPr>
      <w:r w:rsidRPr="00F945B0">
        <w:rPr>
          <w:rFonts w:ascii="Arial" w:hAnsi="Arial" w:cs="Arial"/>
          <w:sz w:val="24"/>
          <w:szCs w:val="24"/>
        </w:rPr>
        <w:t xml:space="preserve">2. </w:t>
      </w:r>
    </w:p>
    <w:p w:rsidR="00136BA3" w:rsidRPr="00F945B0" w:rsidRDefault="00136BA3" w:rsidP="00136BA3">
      <w:pPr>
        <w:ind w:right="-1"/>
        <w:rPr>
          <w:rFonts w:ascii="Arial" w:hAnsi="Arial" w:cs="Arial"/>
          <w:sz w:val="24"/>
          <w:szCs w:val="24"/>
        </w:rPr>
      </w:pPr>
    </w:p>
    <w:p w:rsidR="00136BA3" w:rsidRPr="00F945B0" w:rsidRDefault="00136BA3" w:rsidP="00136BA3">
      <w:pPr>
        <w:ind w:right="-1"/>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Должностное лицо (ФИО)</w:t>
      </w:r>
    </w:p>
    <w:p w:rsidR="00136BA3" w:rsidRPr="00F945B0" w:rsidRDefault="00136BA3" w:rsidP="00136BA3">
      <w:pPr>
        <w:pBdr>
          <w:top w:val="single" w:sz="4" w:space="9" w:color="000000"/>
        </w:pBdr>
        <w:ind w:left="5670" w:right="-1"/>
        <w:jc w:val="center"/>
        <w:rPr>
          <w:rFonts w:ascii="Arial" w:hAnsi="Arial" w:cs="Arial"/>
          <w:sz w:val="24"/>
          <w:szCs w:val="24"/>
        </w:rPr>
      </w:pPr>
    </w:p>
    <w:p w:rsidR="00136BA3" w:rsidRPr="00F945B0" w:rsidRDefault="00810534" w:rsidP="00136BA3">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136BA3" w:rsidRPr="00F945B0" w:rsidRDefault="00136BA3" w:rsidP="00136BA3">
      <w:pPr>
        <w:ind w:right="-1"/>
        <w:rPr>
          <w:rFonts w:ascii="Arial" w:hAnsi="Arial" w:cs="Arial"/>
          <w:sz w:val="24"/>
          <w:szCs w:val="24"/>
        </w:rPr>
      </w:pPr>
    </w:p>
    <w:p w:rsidR="00136BA3" w:rsidRPr="00F945B0" w:rsidRDefault="00136BA3" w:rsidP="00136BA3">
      <w:pPr>
        <w:ind w:right="-1"/>
        <w:rPr>
          <w:rFonts w:ascii="Arial" w:hAnsi="Arial" w:cs="Arial"/>
          <w:sz w:val="24"/>
          <w:szCs w:val="24"/>
        </w:rPr>
      </w:pPr>
    </w:p>
    <w:p w:rsidR="00136BA3" w:rsidRPr="00F945B0" w:rsidRDefault="00810534" w:rsidP="00136BA3">
      <w:pPr>
        <w:ind w:right="-1"/>
        <w:rPr>
          <w:rFonts w:ascii="Arial" w:hAnsi="Arial" w:cs="Arial"/>
          <w:sz w:val="24"/>
          <w:szCs w:val="24"/>
        </w:rPr>
      </w:pPr>
      <w:r w:rsidRPr="00F945B0">
        <w:rPr>
          <w:rFonts w:ascii="Arial" w:hAnsi="Arial" w:cs="Arial"/>
          <w:sz w:val="24"/>
          <w:szCs w:val="24"/>
        </w:rPr>
        <w:t>Исполнитель (ФИО)</w:t>
      </w:r>
    </w:p>
    <w:p w:rsidR="00136BA3" w:rsidRPr="00F945B0" w:rsidRDefault="00810534" w:rsidP="00136BA3">
      <w:pPr>
        <w:ind w:right="-1"/>
        <w:rPr>
          <w:rFonts w:ascii="Arial" w:hAnsi="Arial" w:cs="Arial"/>
          <w:sz w:val="24"/>
          <w:szCs w:val="24"/>
        </w:rPr>
      </w:pPr>
      <w:r w:rsidRPr="00F945B0">
        <w:rPr>
          <w:rFonts w:ascii="Arial" w:hAnsi="Arial" w:cs="Arial"/>
          <w:sz w:val="24"/>
          <w:szCs w:val="24"/>
        </w:rPr>
        <w:t>______________________________</w:t>
      </w:r>
    </w:p>
    <w:p w:rsidR="00136BA3" w:rsidRPr="00F945B0" w:rsidRDefault="00810534" w:rsidP="00136BA3">
      <w:pPr>
        <w:ind w:right="-1"/>
        <w:rPr>
          <w:rFonts w:ascii="Arial" w:hAnsi="Arial" w:cs="Arial"/>
          <w:sz w:val="24"/>
          <w:szCs w:val="24"/>
        </w:rPr>
      </w:pPr>
      <w:r w:rsidRPr="00F945B0">
        <w:rPr>
          <w:rFonts w:ascii="Arial" w:hAnsi="Arial" w:cs="Arial"/>
          <w:sz w:val="24"/>
          <w:szCs w:val="24"/>
        </w:rPr>
        <w:t>(контакты исполнителя)</w:t>
      </w:r>
    </w:p>
    <w:p w:rsidR="00136BA3" w:rsidRPr="00F945B0" w:rsidRDefault="00810534" w:rsidP="00136BA3">
      <w:pPr>
        <w:rPr>
          <w:rFonts w:ascii="Arial" w:hAnsi="Arial" w:cs="Arial"/>
          <w:sz w:val="24"/>
          <w:szCs w:val="24"/>
        </w:rPr>
      </w:pPr>
      <w:r w:rsidRPr="00F945B0">
        <w:rPr>
          <w:rFonts w:ascii="Arial" w:hAnsi="Arial" w:cs="Arial"/>
          <w:sz w:val="24"/>
          <w:szCs w:val="24"/>
        </w:rPr>
        <w:br w:type="page"/>
      </w:r>
    </w:p>
    <w:p w:rsidR="0037521A" w:rsidRPr="00F945B0" w:rsidRDefault="00810534" w:rsidP="0037521A">
      <w:pPr>
        <w:jc w:val="right"/>
        <w:rPr>
          <w:rFonts w:ascii="Arial" w:hAnsi="Arial" w:cs="Arial"/>
          <w:sz w:val="24"/>
          <w:szCs w:val="24"/>
        </w:rPr>
      </w:pPr>
      <w:r w:rsidRPr="00F945B0">
        <w:rPr>
          <w:rFonts w:ascii="Arial" w:hAnsi="Arial" w:cs="Arial"/>
          <w:sz w:val="24"/>
          <w:szCs w:val="24"/>
        </w:rPr>
        <w:lastRenderedPageBreak/>
        <w:t>Приложение № 4</w:t>
      </w:r>
    </w:p>
    <w:p w:rsidR="0037521A" w:rsidRPr="00F945B0" w:rsidRDefault="00810534" w:rsidP="0037521A">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2B3AB7" w:rsidRPr="00F945B0" w:rsidRDefault="002B3AB7" w:rsidP="002B3AB7">
      <w:pPr>
        <w:autoSpaceDE w:val="0"/>
        <w:ind w:left="5529"/>
        <w:jc w:val="right"/>
        <w:rPr>
          <w:rFonts w:ascii="Arial" w:hAnsi="Arial" w:cs="Arial"/>
          <w:sz w:val="24"/>
          <w:szCs w:val="24"/>
        </w:rPr>
      </w:pPr>
    </w:p>
    <w:p w:rsidR="002B3AB7" w:rsidRPr="00F945B0" w:rsidRDefault="00810534" w:rsidP="002B3AB7">
      <w:pPr>
        <w:ind w:left="4111"/>
        <w:rPr>
          <w:rFonts w:ascii="Arial" w:hAnsi="Arial" w:cs="Arial"/>
          <w:sz w:val="24"/>
          <w:szCs w:val="24"/>
        </w:rPr>
      </w:pPr>
      <w:r w:rsidRPr="00F945B0">
        <w:rPr>
          <w:rFonts w:ascii="Arial" w:hAnsi="Arial" w:cs="Arial"/>
          <w:sz w:val="24"/>
          <w:szCs w:val="24"/>
        </w:rPr>
        <w:t xml:space="preserve">В  </w:t>
      </w:r>
    </w:p>
    <w:p w:rsidR="002B3AB7" w:rsidRPr="00F945B0" w:rsidRDefault="00810534" w:rsidP="002B3AB7">
      <w:pPr>
        <w:pBdr>
          <w:top w:val="single" w:sz="4" w:space="1" w:color="auto"/>
        </w:pBdr>
        <w:ind w:left="411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2B3AB7" w:rsidRPr="00F945B0" w:rsidRDefault="002B3AB7" w:rsidP="002B3AB7">
      <w:pPr>
        <w:ind w:left="4111"/>
        <w:rPr>
          <w:rFonts w:ascii="Arial" w:hAnsi="Arial" w:cs="Arial"/>
          <w:sz w:val="24"/>
          <w:szCs w:val="24"/>
        </w:rPr>
      </w:pPr>
    </w:p>
    <w:p w:rsidR="002B3AB7" w:rsidRPr="00F945B0" w:rsidRDefault="00810534" w:rsidP="002B3AB7">
      <w:pPr>
        <w:pBdr>
          <w:top w:val="single" w:sz="4" w:space="3" w:color="auto"/>
        </w:pBdr>
        <w:ind w:left="4111"/>
        <w:jc w:val="center"/>
        <w:rPr>
          <w:rFonts w:ascii="Arial" w:hAnsi="Arial" w:cs="Arial"/>
          <w:sz w:val="24"/>
          <w:szCs w:val="24"/>
        </w:rPr>
      </w:pPr>
      <w:r w:rsidRPr="00F945B0">
        <w:rPr>
          <w:rFonts w:ascii="Arial" w:hAnsi="Arial" w:cs="Arial"/>
          <w:sz w:val="24"/>
          <w:szCs w:val="24"/>
        </w:rPr>
        <w:t>муниципального образования)</w:t>
      </w:r>
    </w:p>
    <w:p w:rsidR="002B3AB7" w:rsidRPr="00F945B0" w:rsidRDefault="00810534" w:rsidP="002B3AB7">
      <w:pPr>
        <w:shd w:val="clear" w:color="auto" w:fill="FFFFFF"/>
        <w:tabs>
          <w:tab w:val="left" w:leader="underscore" w:pos="10334"/>
        </w:tabs>
        <w:ind w:left="4111"/>
        <w:rPr>
          <w:rFonts w:ascii="Arial" w:hAnsi="Arial" w:cs="Arial"/>
          <w:sz w:val="24"/>
          <w:szCs w:val="24"/>
        </w:rPr>
      </w:pPr>
      <w:r w:rsidRPr="00F945B0">
        <w:rPr>
          <w:rFonts w:ascii="Arial" w:hAnsi="Arial" w:cs="Arial"/>
          <w:spacing w:val="-7"/>
          <w:sz w:val="24"/>
          <w:szCs w:val="24"/>
        </w:rPr>
        <w:t xml:space="preserve">от </w:t>
      </w:r>
      <w:r w:rsidRPr="00F945B0">
        <w:rPr>
          <w:rFonts w:ascii="Arial" w:hAnsi="Arial" w:cs="Arial"/>
          <w:sz w:val="24"/>
          <w:szCs w:val="24"/>
        </w:rPr>
        <w:t>____________________________________</w:t>
      </w:r>
      <w:r w:rsidR="000C68CB" w:rsidRPr="00F945B0">
        <w:rPr>
          <w:rFonts w:ascii="Arial" w:hAnsi="Arial" w:cs="Arial"/>
          <w:sz w:val="24"/>
          <w:szCs w:val="24"/>
        </w:rPr>
        <w:t>_</w:t>
      </w:r>
      <w:r w:rsidRPr="00F945B0">
        <w:rPr>
          <w:rFonts w:ascii="Arial" w:hAnsi="Arial" w:cs="Arial"/>
          <w:sz w:val="24"/>
          <w:szCs w:val="24"/>
        </w:rPr>
        <w:t xml:space="preserve"> </w:t>
      </w:r>
      <w:r w:rsidR="000C68CB" w:rsidRPr="00F945B0">
        <w:rPr>
          <w:rFonts w:ascii="Arial" w:hAnsi="Arial" w:cs="Arial"/>
          <w:sz w:val="24"/>
          <w:szCs w:val="24"/>
        </w:rPr>
        <w:t xml:space="preserve">                  </w:t>
      </w:r>
      <w:r w:rsidRPr="00F945B0">
        <w:rPr>
          <w:rFonts w:ascii="Arial" w:hAnsi="Arial" w:cs="Arial"/>
          <w:sz w:val="24"/>
          <w:szCs w:val="24"/>
        </w:rPr>
        <w:t>(</w:t>
      </w:r>
      <w:r w:rsidR="000C68CB" w:rsidRPr="00F945B0">
        <w:rPr>
          <w:rFonts w:ascii="Arial" w:hAnsi="Arial" w:cs="Arial"/>
          <w:sz w:val="24"/>
          <w:szCs w:val="24"/>
        </w:rPr>
        <w:t xml:space="preserve">далее - заявитель) </w:t>
      </w:r>
    </w:p>
    <w:p w:rsidR="002B3AB7" w:rsidRPr="00F945B0" w:rsidRDefault="00810534" w:rsidP="002B3AB7">
      <w:pPr>
        <w:shd w:val="clear" w:color="auto" w:fill="FFFFFF"/>
        <w:ind w:left="4111"/>
        <w:rPr>
          <w:rFonts w:ascii="Arial" w:hAnsi="Arial" w:cs="Arial"/>
          <w:spacing w:val="-7"/>
          <w:sz w:val="24"/>
          <w:szCs w:val="24"/>
        </w:rPr>
      </w:pPr>
      <w:r w:rsidRPr="00F945B0">
        <w:rPr>
          <w:rFonts w:ascii="Arial" w:hAnsi="Arial" w:cs="Arial"/>
          <w:spacing w:val="-3"/>
          <w:sz w:val="24"/>
          <w:szCs w:val="24"/>
        </w:rPr>
        <w:t xml:space="preserve">(для </w:t>
      </w:r>
      <w:r w:rsidRPr="00F945B0">
        <w:rPr>
          <w:rFonts w:ascii="Arial" w:hAnsi="Arial" w:cs="Arial"/>
          <w:spacing w:val="-3"/>
          <w:sz w:val="24"/>
          <w:szCs w:val="24"/>
        </w:rPr>
        <w:t>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F945B0">
        <w:rPr>
          <w:rFonts w:ascii="Arial" w:hAnsi="Arial" w:cs="Arial"/>
          <w:spacing w:val="-7"/>
          <w:sz w:val="24"/>
          <w:szCs w:val="24"/>
        </w:rPr>
        <w:t>)</w:t>
      </w:r>
    </w:p>
    <w:p w:rsidR="002B3AB7" w:rsidRPr="00F945B0" w:rsidRDefault="002B3AB7" w:rsidP="002B3AB7">
      <w:pPr>
        <w:suppressAutoHyphens/>
        <w:ind w:left="5529"/>
        <w:rPr>
          <w:rFonts w:ascii="Arial" w:hAnsi="Arial" w:cs="Arial"/>
          <w:sz w:val="24"/>
          <w:szCs w:val="24"/>
        </w:rPr>
      </w:pPr>
    </w:p>
    <w:p w:rsidR="002B3AB7" w:rsidRPr="00F945B0" w:rsidRDefault="00810534" w:rsidP="002B3AB7">
      <w:pPr>
        <w:pStyle w:val="ConsPlusNonformat"/>
        <w:rPr>
          <w:rFonts w:ascii="Arial" w:hAnsi="Arial" w:cs="Arial"/>
          <w:sz w:val="24"/>
          <w:szCs w:val="24"/>
        </w:rPr>
      </w:pPr>
      <w:r w:rsidRPr="00F945B0">
        <w:rPr>
          <w:rFonts w:ascii="Arial" w:hAnsi="Arial" w:cs="Arial"/>
          <w:sz w:val="24"/>
          <w:szCs w:val="24"/>
        </w:rPr>
        <w:t xml:space="preserve"> </w:t>
      </w:r>
    </w:p>
    <w:p w:rsidR="00577C02" w:rsidRPr="00F945B0" w:rsidRDefault="00810534" w:rsidP="00577C02">
      <w:pPr>
        <w:pStyle w:val="Default"/>
        <w:spacing w:after="120"/>
        <w:jc w:val="center"/>
        <w:rPr>
          <w:rFonts w:ascii="Arial" w:hAnsi="Arial" w:cs="Arial"/>
        </w:rPr>
      </w:pPr>
      <w:r w:rsidRPr="00F945B0">
        <w:rPr>
          <w:rFonts w:ascii="Arial" w:hAnsi="Arial" w:cs="Arial"/>
          <w:b/>
          <w:bCs/>
        </w:rPr>
        <w:t>Заявление</w:t>
      </w:r>
    </w:p>
    <w:p w:rsidR="00577C02" w:rsidRPr="00F945B0" w:rsidRDefault="00810534" w:rsidP="00577C02">
      <w:pPr>
        <w:pStyle w:val="Default"/>
        <w:spacing w:after="120"/>
        <w:jc w:val="center"/>
        <w:rPr>
          <w:rFonts w:ascii="Arial" w:hAnsi="Arial" w:cs="Arial"/>
        </w:rPr>
      </w:pPr>
      <w:r w:rsidRPr="00F945B0">
        <w:rPr>
          <w:rFonts w:ascii="Arial" w:hAnsi="Arial" w:cs="Arial"/>
          <w:b/>
          <w:bCs/>
        </w:rPr>
        <w:t>на получение ордера на производство земляных работ,</w:t>
      </w:r>
    </w:p>
    <w:p w:rsidR="00577C02" w:rsidRPr="00F945B0" w:rsidRDefault="00810534" w:rsidP="00577C02">
      <w:pPr>
        <w:pStyle w:val="Default"/>
        <w:spacing w:after="120"/>
        <w:jc w:val="center"/>
        <w:rPr>
          <w:rFonts w:ascii="Arial" w:hAnsi="Arial" w:cs="Arial"/>
        </w:rPr>
      </w:pPr>
      <w:r w:rsidRPr="00F945B0">
        <w:rPr>
          <w:rFonts w:ascii="Arial" w:hAnsi="Arial" w:cs="Arial"/>
          <w:b/>
          <w:bCs/>
        </w:rPr>
        <w:t xml:space="preserve">связанных с </w:t>
      </w:r>
      <w:r w:rsidRPr="00F945B0">
        <w:rPr>
          <w:rFonts w:ascii="Arial" w:hAnsi="Arial" w:cs="Arial"/>
          <w:b/>
          <w:bCs/>
        </w:rPr>
        <w:t>нарушением элементов наружного благоустройства</w:t>
      </w:r>
    </w:p>
    <w:p w:rsidR="00577C02" w:rsidRPr="00F945B0" w:rsidRDefault="00577C02" w:rsidP="00577C02">
      <w:pPr>
        <w:pStyle w:val="Default"/>
        <w:spacing w:after="120"/>
        <w:rPr>
          <w:rFonts w:ascii="Arial" w:hAnsi="Arial" w:cs="Arial"/>
        </w:rPr>
      </w:pPr>
    </w:p>
    <w:p w:rsidR="00577C02" w:rsidRPr="00F945B0" w:rsidRDefault="00810534" w:rsidP="00577C02">
      <w:pPr>
        <w:pStyle w:val="Default"/>
        <w:spacing w:after="120"/>
        <w:rPr>
          <w:rFonts w:ascii="Arial" w:hAnsi="Arial" w:cs="Arial"/>
        </w:rPr>
      </w:pPr>
      <w:r w:rsidRPr="00F945B0">
        <w:rPr>
          <w:rFonts w:ascii="Arial" w:hAnsi="Arial" w:cs="Arial"/>
        </w:rPr>
        <w:t xml:space="preserve">Объект и его назначение: </w:t>
      </w:r>
    </w:p>
    <w:p w:rsidR="00577C02" w:rsidRPr="00F945B0" w:rsidRDefault="00810534" w:rsidP="00577C02">
      <w:pPr>
        <w:pStyle w:val="Default"/>
        <w:spacing w:after="120"/>
        <w:rPr>
          <w:rFonts w:ascii="Arial" w:hAnsi="Arial" w:cs="Arial"/>
        </w:rPr>
      </w:pPr>
      <w:r w:rsidRPr="00F945B0">
        <w:rPr>
          <w:rFonts w:ascii="Arial" w:hAnsi="Arial" w:cs="Arial"/>
        </w:rPr>
        <w:t xml:space="preserve">______________________________________________________________________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(жилой дом, административное здание, инженерные сети и т.д.) </w:t>
      </w:r>
    </w:p>
    <w:p w:rsidR="00577C02" w:rsidRPr="00F945B0" w:rsidRDefault="00810534" w:rsidP="00577C02">
      <w:pPr>
        <w:pStyle w:val="Default"/>
        <w:spacing w:after="120"/>
        <w:rPr>
          <w:rFonts w:ascii="Arial" w:hAnsi="Arial" w:cs="Arial"/>
        </w:rPr>
      </w:pPr>
      <w:r w:rsidRPr="00F945B0">
        <w:rPr>
          <w:rFonts w:ascii="Arial" w:hAnsi="Arial" w:cs="Arial"/>
        </w:rPr>
        <w:t xml:space="preserve">______________________________________________________________________.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Адрес: ____________________________________________________________. </w:t>
      </w:r>
    </w:p>
    <w:p w:rsidR="00577C02" w:rsidRPr="00F945B0" w:rsidRDefault="00810534" w:rsidP="00577C02">
      <w:pPr>
        <w:spacing w:after="120"/>
        <w:rPr>
          <w:rFonts w:ascii="Arial" w:hAnsi="Arial" w:cs="Arial"/>
          <w:sz w:val="24"/>
          <w:szCs w:val="24"/>
        </w:rPr>
      </w:pPr>
      <w:r w:rsidRPr="00F945B0">
        <w:rPr>
          <w:rFonts w:ascii="Arial" w:hAnsi="Arial" w:cs="Arial"/>
          <w:sz w:val="24"/>
          <w:szCs w:val="24"/>
        </w:rPr>
        <w:t>Район: _____________________________________________________________.</w:t>
      </w:r>
    </w:p>
    <w:p w:rsidR="00577C02" w:rsidRPr="00F945B0" w:rsidRDefault="00577C02" w:rsidP="00577C02">
      <w:pPr>
        <w:spacing w:after="120"/>
        <w:rPr>
          <w:rFonts w:ascii="Arial" w:hAnsi="Arial" w:cs="Arial"/>
          <w:sz w:val="24"/>
          <w:szCs w:val="24"/>
        </w:rPr>
      </w:pPr>
    </w:p>
    <w:p w:rsidR="00577C02" w:rsidRPr="00F945B0" w:rsidRDefault="00810534" w:rsidP="00577C02">
      <w:pPr>
        <w:pStyle w:val="Default"/>
        <w:spacing w:after="120"/>
        <w:rPr>
          <w:rFonts w:ascii="Arial" w:hAnsi="Arial" w:cs="Arial"/>
        </w:rPr>
      </w:pPr>
      <w:r w:rsidRPr="00F945B0">
        <w:rPr>
          <w:rFonts w:ascii="Arial" w:hAnsi="Arial" w:cs="Arial"/>
        </w:rPr>
        <w:t>Реквизиты согласования схемы трассы от ___</w:t>
      </w:r>
      <w:r w:rsidRPr="00F945B0">
        <w:rPr>
          <w:rFonts w:ascii="Arial" w:hAnsi="Arial" w:cs="Arial"/>
        </w:rPr>
        <w:t>___________ № _________________</w:t>
      </w:r>
    </w:p>
    <w:p w:rsidR="00577C02" w:rsidRPr="00F945B0" w:rsidRDefault="00810534" w:rsidP="00577C02">
      <w:pPr>
        <w:pStyle w:val="Default"/>
        <w:spacing w:after="120"/>
        <w:rPr>
          <w:rFonts w:ascii="Arial" w:hAnsi="Arial" w:cs="Arial"/>
        </w:rPr>
      </w:pPr>
      <w:r w:rsidRPr="00F945B0">
        <w:rPr>
          <w:rFonts w:ascii="Arial" w:hAnsi="Arial" w:cs="Arial"/>
        </w:rPr>
        <w:t xml:space="preserve">Наименование и место проведения работ: </w:t>
      </w:r>
    </w:p>
    <w:p w:rsidR="00577C02" w:rsidRPr="00F945B0" w:rsidRDefault="00810534" w:rsidP="00577C02">
      <w:pPr>
        <w:pStyle w:val="Default"/>
        <w:spacing w:after="120"/>
        <w:rPr>
          <w:rFonts w:ascii="Arial" w:hAnsi="Arial" w:cs="Arial"/>
        </w:rPr>
      </w:pPr>
      <w:r w:rsidRPr="00F945B0">
        <w:rPr>
          <w:rFonts w:ascii="Arial" w:hAnsi="Arial" w:cs="Arial"/>
        </w:rPr>
        <w:t xml:space="preserve">______________________________________________________________________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Площадь нарушения элементов наружного благоустройства: </w:t>
      </w:r>
    </w:p>
    <w:p w:rsidR="00577C02" w:rsidRPr="00F945B0" w:rsidRDefault="00810534" w:rsidP="00577C02">
      <w:pPr>
        <w:pStyle w:val="Default"/>
        <w:spacing w:after="120"/>
        <w:rPr>
          <w:rFonts w:ascii="Arial" w:hAnsi="Arial" w:cs="Arial"/>
        </w:rPr>
      </w:pPr>
      <w:r w:rsidRPr="00F945B0">
        <w:rPr>
          <w:rFonts w:ascii="Arial" w:hAnsi="Arial" w:cs="Arial"/>
        </w:rPr>
        <w:t xml:space="preserve">- дорожного покрытия _________ кв.м; </w:t>
      </w:r>
    </w:p>
    <w:p w:rsidR="00577C02" w:rsidRPr="00F945B0" w:rsidRDefault="00810534" w:rsidP="00577C02">
      <w:pPr>
        <w:pStyle w:val="Default"/>
        <w:spacing w:after="120"/>
        <w:rPr>
          <w:rFonts w:ascii="Arial" w:hAnsi="Arial" w:cs="Arial"/>
        </w:rPr>
      </w:pPr>
      <w:r w:rsidRPr="00F945B0">
        <w:rPr>
          <w:rFonts w:ascii="Arial" w:hAnsi="Arial" w:cs="Arial"/>
        </w:rPr>
        <w:t>- асфальтового пок</w:t>
      </w:r>
      <w:r w:rsidRPr="00F945B0">
        <w:rPr>
          <w:rFonts w:ascii="Arial" w:hAnsi="Arial" w:cs="Arial"/>
        </w:rPr>
        <w:t xml:space="preserve">рытия тротуара _________ кв.м; </w:t>
      </w:r>
    </w:p>
    <w:p w:rsidR="00577C02" w:rsidRPr="00F945B0" w:rsidRDefault="00810534" w:rsidP="00577C02">
      <w:pPr>
        <w:pStyle w:val="Default"/>
        <w:spacing w:after="120"/>
        <w:rPr>
          <w:rFonts w:ascii="Arial" w:hAnsi="Arial" w:cs="Arial"/>
        </w:rPr>
      </w:pPr>
      <w:r w:rsidRPr="00F945B0">
        <w:rPr>
          <w:rFonts w:ascii="Arial" w:hAnsi="Arial" w:cs="Arial"/>
        </w:rPr>
        <w:t xml:space="preserve">- асфальтового покрытия местного проезда ______ кв.м; </w:t>
      </w:r>
    </w:p>
    <w:p w:rsidR="00577C02" w:rsidRPr="00F945B0" w:rsidRDefault="00810534" w:rsidP="00577C02">
      <w:pPr>
        <w:pStyle w:val="Default"/>
        <w:spacing w:after="120"/>
        <w:rPr>
          <w:rFonts w:ascii="Arial" w:hAnsi="Arial" w:cs="Arial"/>
        </w:rPr>
      </w:pPr>
      <w:r w:rsidRPr="00F945B0">
        <w:rPr>
          <w:rFonts w:ascii="Arial" w:hAnsi="Arial" w:cs="Arial"/>
        </w:rPr>
        <w:t xml:space="preserve">- газона _________ кв.м. </w:t>
      </w:r>
    </w:p>
    <w:p w:rsidR="00577C02" w:rsidRPr="00F945B0" w:rsidRDefault="00810534" w:rsidP="00577C02">
      <w:pPr>
        <w:pStyle w:val="Default"/>
        <w:spacing w:after="120"/>
        <w:rPr>
          <w:rFonts w:ascii="Arial" w:hAnsi="Arial" w:cs="Arial"/>
        </w:rPr>
      </w:pPr>
      <w:r w:rsidRPr="00F945B0">
        <w:rPr>
          <w:rFonts w:ascii="Arial" w:hAnsi="Arial" w:cs="Arial"/>
        </w:rPr>
        <w:t xml:space="preserve">Запрашиваемые сроки проведения работ: с «___» _______________ 20___ г. по «___» ______________ 20___ г. </w:t>
      </w:r>
    </w:p>
    <w:p w:rsidR="00577C02" w:rsidRPr="00F945B0" w:rsidRDefault="00810534" w:rsidP="00577C02">
      <w:pPr>
        <w:pStyle w:val="Default"/>
        <w:spacing w:after="120"/>
        <w:rPr>
          <w:rFonts w:ascii="Arial" w:hAnsi="Arial" w:cs="Arial"/>
        </w:rPr>
      </w:pPr>
      <w:r w:rsidRPr="00F945B0">
        <w:rPr>
          <w:rFonts w:ascii="Arial" w:hAnsi="Arial" w:cs="Arial"/>
        </w:rPr>
        <w:t>Заказчик: ____________________________</w:t>
      </w:r>
      <w:r w:rsidRPr="00F945B0">
        <w:rPr>
          <w:rFonts w:ascii="Arial" w:hAnsi="Arial" w:cs="Arial"/>
        </w:rPr>
        <w:t xml:space="preserve">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(полное наименование с указанием вышестоящей организации) </w:t>
      </w:r>
    </w:p>
    <w:p w:rsidR="00577C02" w:rsidRPr="00F945B0" w:rsidRDefault="00810534" w:rsidP="00577C02">
      <w:pPr>
        <w:pStyle w:val="Default"/>
        <w:spacing w:after="120"/>
        <w:rPr>
          <w:rFonts w:ascii="Arial" w:hAnsi="Arial" w:cs="Arial"/>
        </w:rPr>
      </w:pPr>
      <w:r w:rsidRPr="00F945B0">
        <w:rPr>
          <w:rFonts w:ascii="Arial" w:hAnsi="Arial" w:cs="Arial"/>
        </w:rPr>
        <w:t xml:space="preserve">Адрес: </w:t>
      </w:r>
    </w:p>
    <w:p w:rsidR="00577C02" w:rsidRPr="00F945B0" w:rsidRDefault="00810534" w:rsidP="00577C02">
      <w:pPr>
        <w:pStyle w:val="Default"/>
        <w:spacing w:after="120"/>
        <w:rPr>
          <w:rFonts w:ascii="Arial" w:hAnsi="Arial" w:cs="Arial"/>
        </w:rPr>
      </w:pPr>
      <w:r w:rsidRPr="00F945B0">
        <w:rPr>
          <w:rFonts w:ascii="Arial" w:hAnsi="Arial" w:cs="Arial"/>
        </w:rPr>
        <w:t xml:space="preserve">юридический: 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фактический: 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lastRenderedPageBreak/>
        <w:t>Тел. ___________</w:t>
      </w:r>
      <w:r w:rsidRPr="00F945B0">
        <w:rPr>
          <w:rFonts w:ascii="Arial" w:hAnsi="Arial" w:cs="Arial"/>
        </w:rPr>
        <w:t xml:space="preserve">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ИНН _____________________________, р/с 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банк 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БИК ______________________________, корр/с__________________________.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Код по ОКПО 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Код по ОКОНХ ___________________. </w:t>
      </w:r>
    </w:p>
    <w:p w:rsidR="00577C02" w:rsidRPr="00F945B0" w:rsidRDefault="00810534" w:rsidP="00577C02">
      <w:pPr>
        <w:pStyle w:val="Default"/>
        <w:spacing w:after="120"/>
        <w:rPr>
          <w:rFonts w:ascii="Arial" w:hAnsi="Arial" w:cs="Arial"/>
        </w:rPr>
      </w:pPr>
      <w:r w:rsidRPr="00F945B0">
        <w:rPr>
          <w:rFonts w:ascii="Arial" w:hAnsi="Arial" w:cs="Arial"/>
          <w:b/>
          <w:bCs/>
        </w:rPr>
        <w:t xml:space="preserve">Обязательства заказчика </w:t>
      </w:r>
    </w:p>
    <w:p w:rsidR="00577C02" w:rsidRPr="00F945B0" w:rsidRDefault="00810534" w:rsidP="00577C02">
      <w:pPr>
        <w:pStyle w:val="Default"/>
        <w:spacing w:after="120"/>
        <w:rPr>
          <w:rFonts w:ascii="Arial" w:hAnsi="Arial" w:cs="Arial"/>
        </w:rPr>
      </w:pPr>
      <w:r w:rsidRPr="00F945B0">
        <w:rPr>
          <w:rFonts w:ascii="Arial" w:hAnsi="Arial" w:cs="Arial"/>
        </w:rPr>
        <w:t xml:space="preserve">Подтверждаю: </w:t>
      </w:r>
    </w:p>
    <w:p w:rsidR="00577C02" w:rsidRPr="00F945B0" w:rsidRDefault="00810534" w:rsidP="00577C02">
      <w:pPr>
        <w:pStyle w:val="Default"/>
        <w:spacing w:after="120"/>
        <w:rPr>
          <w:rFonts w:ascii="Arial" w:hAnsi="Arial" w:cs="Arial"/>
        </w:rPr>
      </w:pPr>
      <w:r w:rsidRPr="00F945B0">
        <w:rPr>
          <w:rFonts w:ascii="Arial" w:hAnsi="Arial" w:cs="Arial"/>
        </w:rPr>
        <w:t xml:space="preserve">1) наличие договора подряда с подрядной организацией; </w:t>
      </w:r>
    </w:p>
    <w:p w:rsidR="00577C02" w:rsidRPr="00F945B0" w:rsidRDefault="00810534" w:rsidP="00577C02">
      <w:pPr>
        <w:spacing w:after="120"/>
        <w:rPr>
          <w:rFonts w:ascii="Arial" w:hAnsi="Arial" w:cs="Arial"/>
          <w:sz w:val="24"/>
          <w:szCs w:val="24"/>
        </w:rPr>
      </w:pPr>
      <w:r w:rsidRPr="00F945B0">
        <w:rPr>
          <w:rFonts w:ascii="Arial" w:hAnsi="Arial" w:cs="Arial"/>
          <w:sz w:val="24"/>
          <w:szCs w:val="24"/>
        </w:rPr>
        <w:t>2) наличие проектно-с</w:t>
      </w:r>
      <w:r w:rsidRPr="00F945B0">
        <w:rPr>
          <w:rFonts w:ascii="Arial" w:hAnsi="Arial" w:cs="Arial"/>
          <w:sz w:val="24"/>
          <w:szCs w:val="24"/>
        </w:rPr>
        <w:t>метной документации на объект и обеспеченность финансированием;</w:t>
      </w:r>
    </w:p>
    <w:p w:rsidR="00577C02" w:rsidRPr="00F945B0" w:rsidRDefault="00810534" w:rsidP="00577C02">
      <w:pPr>
        <w:pStyle w:val="Default"/>
        <w:spacing w:after="120"/>
        <w:rPr>
          <w:rFonts w:ascii="Arial" w:hAnsi="Arial" w:cs="Arial"/>
        </w:rPr>
      </w:pPr>
      <w:r w:rsidRPr="00F945B0">
        <w:rPr>
          <w:rFonts w:ascii="Arial" w:hAnsi="Arial" w:cs="Arial"/>
        </w:rPr>
        <w:t xml:space="preserve">3) ответственность за восстановление нарушенных дорожных покрытий, зеленых насаждений и других элементов благоустройства за счет собственных средств; </w:t>
      </w:r>
    </w:p>
    <w:p w:rsidR="00577C02" w:rsidRPr="00F945B0" w:rsidRDefault="00810534" w:rsidP="00577C02">
      <w:pPr>
        <w:pStyle w:val="Default"/>
        <w:spacing w:after="120"/>
        <w:rPr>
          <w:rFonts w:ascii="Arial" w:hAnsi="Arial" w:cs="Arial"/>
        </w:rPr>
      </w:pPr>
      <w:r w:rsidRPr="00F945B0">
        <w:rPr>
          <w:rFonts w:ascii="Arial" w:hAnsi="Arial" w:cs="Arial"/>
        </w:rPr>
        <w:t xml:space="preserve">4) ответственность за соблюдение гарантийного срока проведения восстановительных работ при возникновении просадок и деформаций в течение установленного срока с даты подписания акта о возвращении объекта в эксплуатацию. </w:t>
      </w:r>
    </w:p>
    <w:p w:rsidR="00577C02" w:rsidRPr="00F945B0" w:rsidRDefault="00810534" w:rsidP="00577C02">
      <w:pPr>
        <w:pStyle w:val="Default"/>
        <w:spacing w:after="120"/>
        <w:rPr>
          <w:rFonts w:ascii="Arial" w:hAnsi="Arial" w:cs="Arial"/>
        </w:rPr>
      </w:pPr>
      <w:r w:rsidRPr="00F945B0">
        <w:rPr>
          <w:rFonts w:ascii="Arial" w:hAnsi="Arial" w:cs="Arial"/>
        </w:rPr>
        <w:t>_________________ _____________ ____</w:t>
      </w:r>
      <w:r w:rsidRPr="00F945B0">
        <w:rPr>
          <w:rFonts w:ascii="Arial" w:hAnsi="Arial" w:cs="Arial"/>
        </w:rPr>
        <w:t xml:space="preserve">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(должность) (подпись) (Ф.И.О.) </w:t>
      </w:r>
    </w:p>
    <w:p w:rsidR="0037521A" w:rsidRPr="00F945B0" w:rsidRDefault="0037521A" w:rsidP="00577C02">
      <w:pPr>
        <w:pStyle w:val="Default"/>
        <w:spacing w:after="120"/>
        <w:rPr>
          <w:rFonts w:ascii="Arial" w:hAnsi="Arial" w:cs="Arial"/>
        </w:rPr>
      </w:pPr>
    </w:p>
    <w:p w:rsidR="00577C02" w:rsidRPr="00F945B0" w:rsidRDefault="00810534" w:rsidP="00577C02">
      <w:pPr>
        <w:pStyle w:val="Default"/>
        <w:spacing w:after="120"/>
        <w:rPr>
          <w:rFonts w:ascii="Arial" w:hAnsi="Arial" w:cs="Arial"/>
        </w:rPr>
      </w:pPr>
      <w:r w:rsidRPr="00F945B0">
        <w:rPr>
          <w:rFonts w:ascii="Arial" w:hAnsi="Arial" w:cs="Arial"/>
        </w:rPr>
        <w:t xml:space="preserve">«___» _____________ 20___ г. </w:t>
      </w:r>
    </w:p>
    <w:p w:rsidR="00577C02" w:rsidRPr="00F945B0" w:rsidRDefault="00810534" w:rsidP="00577C02">
      <w:pPr>
        <w:pStyle w:val="Default"/>
        <w:spacing w:after="120"/>
        <w:rPr>
          <w:rFonts w:ascii="Arial" w:hAnsi="Arial" w:cs="Arial"/>
        </w:rPr>
      </w:pPr>
      <w:r w:rsidRPr="00F945B0">
        <w:rPr>
          <w:rFonts w:ascii="Arial" w:hAnsi="Arial" w:cs="Arial"/>
        </w:rPr>
        <w:t xml:space="preserve">Подрядчик: 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(полное наименование с указанием вышестоящей организации) </w:t>
      </w:r>
    </w:p>
    <w:p w:rsidR="00577C02" w:rsidRPr="00F945B0" w:rsidRDefault="00810534" w:rsidP="00577C02">
      <w:pPr>
        <w:pStyle w:val="Default"/>
        <w:spacing w:after="120"/>
        <w:rPr>
          <w:rFonts w:ascii="Arial" w:hAnsi="Arial" w:cs="Arial"/>
        </w:rPr>
      </w:pPr>
      <w:r w:rsidRPr="00F945B0">
        <w:rPr>
          <w:rFonts w:ascii="Arial" w:hAnsi="Arial" w:cs="Arial"/>
        </w:rPr>
        <w:t xml:space="preserve">Адрес: </w:t>
      </w:r>
    </w:p>
    <w:p w:rsidR="00577C02" w:rsidRPr="00F945B0" w:rsidRDefault="00810534" w:rsidP="00577C02">
      <w:pPr>
        <w:pStyle w:val="Default"/>
        <w:spacing w:after="120"/>
        <w:rPr>
          <w:rFonts w:ascii="Arial" w:hAnsi="Arial" w:cs="Arial"/>
        </w:rPr>
      </w:pPr>
      <w:r w:rsidRPr="00F945B0">
        <w:rPr>
          <w:rFonts w:ascii="Arial" w:hAnsi="Arial" w:cs="Arial"/>
        </w:rPr>
        <w:t>юридический: _______</w:t>
      </w:r>
      <w:r w:rsidRPr="00F945B0">
        <w:rPr>
          <w:rFonts w:ascii="Arial" w:hAnsi="Arial" w:cs="Arial"/>
        </w:rPr>
        <w:t xml:space="preserve">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фактический: 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Тел. _______________________________________________________________.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СРО (допуск к работам): ________________________________________</w:t>
      </w:r>
      <w:r w:rsidRPr="00F945B0">
        <w:rPr>
          <w:rFonts w:ascii="Arial" w:hAnsi="Arial" w:cs="Arial"/>
        </w:rPr>
        <w:t xml:space="preserve">_____. </w:t>
      </w:r>
    </w:p>
    <w:p w:rsidR="00577C02" w:rsidRPr="00F945B0" w:rsidRDefault="00810534" w:rsidP="00577C02">
      <w:pPr>
        <w:pStyle w:val="Default"/>
        <w:spacing w:after="120"/>
        <w:rPr>
          <w:rFonts w:ascii="Arial" w:hAnsi="Arial" w:cs="Arial"/>
        </w:rPr>
      </w:pPr>
      <w:r w:rsidRPr="00F945B0">
        <w:rPr>
          <w:rFonts w:ascii="Arial" w:hAnsi="Arial" w:cs="Arial"/>
        </w:rPr>
        <w:t xml:space="preserve">ИНН _____________________________, р/с 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банк 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БИК _______________________, корр/с 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Код по ОКПО 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Код по ОКОНХ 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Субподрядчик: 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(полное наименование с указанием вышестоящей организации) </w:t>
      </w:r>
    </w:p>
    <w:p w:rsidR="00577C02" w:rsidRPr="00F945B0" w:rsidRDefault="00810534" w:rsidP="00577C02">
      <w:pPr>
        <w:pStyle w:val="Default"/>
        <w:spacing w:after="120"/>
        <w:rPr>
          <w:rFonts w:ascii="Arial" w:hAnsi="Arial" w:cs="Arial"/>
        </w:rPr>
      </w:pPr>
      <w:r w:rsidRPr="00F945B0">
        <w:rPr>
          <w:rFonts w:ascii="Arial" w:hAnsi="Arial" w:cs="Arial"/>
        </w:rPr>
        <w:t xml:space="preserve">Адрес: </w:t>
      </w:r>
    </w:p>
    <w:p w:rsidR="00577C02" w:rsidRPr="00F945B0" w:rsidRDefault="00810534" w:rsidP="00577C02">
      <w:pPr>
        <w:pStyle w:val="Default"/>
        <w:spacing w:after="120"/>
        <w:rPr>
          <w:rFonts w:ascii="Arial" w:hAnsi="Arial" w:cs="Arial"/>
        </w:rPr>
      </w:pPr>
      <w:r w:rsidRPr="00F945B0">
        <w:rPr>
          <w:rFonts w:ascii="Arial" w:hAnsi="Arial" w:cs="Arial"/>
        </w:rPr>
        <w:t xml:space="preserve">юридический: 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фактический: </w:t>
      </w:r>
      <w:r w:rsidRPr="00F945B0">
        <w:rPr>
          <w:rFonts w:ascii="Arial" w:hAnsi="Arial" w:cs="Arial"/>
        </w:rPr>
        <w:t xml:space="preserve">_______________________________________________________. </w:t>
      </w:r>
    </w:p>
    <w:p w:rsidR="00577C02" w:rsidRPr="00F945B0" w:rsidRDefault="00810534" w:rsidP="00577C02">
      <w:pPr>
        <w:spacing w:after="120"/>
        <w:rPr>
          <w:rFonts w:ascii="Arial" w:hAnsi="Arial" w:cs="Arial"/>
          <w:sz w:val="24"/>
          <w:szCs w:val="24"/>
        </w:rPr>
      </w:pPr>
      <w:r w:rsidRPr="00F945B0">
        <w:rPr>
          <w:rFonts w:ascii="Arial" w:hAnsi="Arial" w:cs="Arial"/>
          <w:sz w:val="24"/>
          <w:szCs w:val="24"/>
        </w:rPr>
        <w:t>Тел. _______________________________________________________________.</w:t>
      </w:r>
    </w:p>
    <w:p w:rsidR="00577C02" w:rsidRPr="00F945B0" w:rsidRDefault="00810534" w:rsidP="00577C02">
      <w:pPr>
        <w:pStyle w:val="Default"/>
        <w:spacing w:after="120"/>
        <w:rPr>
          <w:rFonts w:ascii="Arial" w:hAnsi="Arial" w:cs="Arial"/>
        </w:rPr>
      </w:pPr>
      <w:r w:rsidRPr="00F945B0">
        <w:rPr>
          <w:rFonts w:ascii="Arial" w:hAnsi="Arial" w:cs="Arial"/>
        </w:rPr>
        <w:lastRenderedPageBreak/>
        <w:t xml:space="preserve">СРО (допуск к работам): 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ИНН _____________________________, р/с _________________</w:t>
      </w:r>
      <w:r w:rsidRPr="00F945B0">
        <w:rPr>
          <w:rFonts w:ascii="Arial" w:hAnsi="Arial" w:cs="Arial"/>
        </w:rPr>
        <w:t xml:space="preserve">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банк 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БИК _______________________, корр/с 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Код по ОКПО 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Код по ОКОНХ _______________________. </w:t>
      </w:r>
    </w:p>
    <w:p w:rsidR="00577C02" w:rsidRPr="00F945B0" w:rsidRDefault="00810534" w:rsidP="00577C02">
      <w:pPr>
        <w:pStyle w:val="Default"/>
        <w:spacing w:after="120"/>
        <w:rPr>
          <w:rFonts w:ascii="Arial" w:hAnsi="Arial" w:cs="Arial"/>
        </w:rPr>
      </w:pPr>
      <w:r w:rsidRPr="00F945B0">
        <w:rPr>
          <w:rFonts w:ascii="Arial" w:hAnsi="Arial" w:cs="Arial"/>
          <w:b/>
          <w:bCs/>
        </w:rPr>
        <w:t xml:space="preserve">Обязательства подрядчика (субподрядчика) </w:t>
      </w:r>
    </w:p>
    <w:p w:rsidR="00577C02" w:rsidRPr="00F945B0" w:rsidRDefault="00810534" w:rsidP="00577C02">
      <w:pPr>
        <w:pStyle w:val="Default"/>
        <w:spacing w:after="120"/>
        <w:rPr>
          <w:rFonts w:ascii="Arial" w:hAnsi="Arial" w:cs="Arial"/>
        </w:rPr>
      </w:pPr>
      <w:r w:rsidRPr="00F945B0">
        <w:rPr>
          <w:rFonts w:ascii="Arial" w:hAnsi="Arial" w:cs="Arial"/>
        </w:rPr>
        <w:t xml:space="preserve">Подрядчик гарантирует: </w:t>
      </w:r>
    </w:p>
    <w:p w:rsidR="00577C02" w:rsidRPr="00F945B0" w:rsidRDefault="00810534" w:rsidP="00577C02">
      <w:pPr>
        <w:pStyle w:val="Default"/>
        <w:spacing w:after="120"/>
        <w:rPr>
          <w:rFonts w:ascii="Arial" w:hAnsi="Arial" w:cs="Arial"/>
        </w:rPr>
      </w:pPr>
      <w:r w:rsidRPr="00F945B0">
        <w:rPr>
          <w:rFonts w:ascii="Arial" w:hAnsi="Arial" w:cs="Arial"/>
        </w:rPr>
        <w:t xml:space="preserve">1) соблюдение сроков строительства; </w:t>
      </w:r>
    </w:p>
    <w:p w:rsidR="00577C02" w:rsidRPr="00F945B0" w:rsidRDefault="00810534" w:rsidP="00577C02">
      <w:pPr>
        <w:pStyle w:val="Default"/>
        <w:spacing w:after="120"/>
        <w:rPr>
          <w:rFonts w:ascii="Arial" w:hAnsi="Arial" w:cs="Arial"/>
        </w:rPr>
      </w:pPr>
      <w:r w:rsidRPr="00F945B0">
        <w:rPr>
          <w:rFonts w:ascii="Arial" w:hAnsi="Arial" w:cs="Arial"/>
        </w:rPr>
        <w:t>2) соблюдение требований законодательства в части, регламентирующей деятельность, связанную с производством работ, выполняемых подрядчиком, а в случае их</w:t>
      </w:r>
      <w:r w:rsidRPr="00F945B0">
        <w:rPr>
          <w:rFonts w:ascii="Arial" w:hAnsi="Arial" w:cs="Arial"/>
        </w:rPr>
        <w:t xml:space="preserve"> нарушения несет ответственность в соответствии с действующим законодательством. </w:t>
      </w:r>
    </w:p>
    <w:p w:rsidR="00577C02" w:rsidRPr="00F945B0" w:rsidRDefault="00810534" w:rsidP="00577C02">
      <w:pPr>
        <w:pStyle w:val="Default"/>
        <w:spacing w:after="120"/>
        <w:rPr>
          <w:rFonts w:ascii="Arial" w:hAnsi="Arial" w:cs="Arial"/>
        </w:rPr>
      </w:pPr>
      <w:r w:rsidRPr="00F945B0">
        <w:rPr>
          <w:rFonts w:ascii="Arial" w:hAnsi="Arial" w:cs="Arial"/>
        </w:rPr>
        <w:t>Подрядчик извещен, что в случае систематического несоблюдения производителем работ сроков производства работ выдача ордера данной организации может быть временно приостановле</w:t>
      </w:r>
      <w:r w:rsidRPr="00F945B0">
        <w:rPr>
          <w:rFonts w:ascii="Arial" w:hAnsi="Arial" w:cs="Arial"/>
        </w:rPr>
        <w:t xml:space="preserve">на до завершения ранее начатых работ. </w:t>
      </w:r>
    </w:p>
    <w:p w:rsidR="00577C02" w:rsidRPr="00F945B0" w:rsidRDefault="00810534" w:rsidP="00577C02">
      <w:pPr>
        <w:pStyle w:val="Default"/>
        <w:spacing w:after="120"/>
        <w:rPr>
          <w:rFonts w:ascii="Arial" w:hAnsi="Arial" w:cs="Arial"/>
        </w:rPr>
      </w:pPr>
      <w:r w:rsidRPr="00F945B0">
        <w:rPr>
          <w:rFonts w:ascii="Arial" w:hAnsi="Arial" w:cs="Arial"/>
        </w:rPr>
        <w:t xml:space="preserve">___________________ __________________ 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(должность) (подпись) (Ф.И.О.) </w:t>
      </w:r>
    </w:p>
    <w:p w:rsidR="0037521A" w:rsidRPr="00F945B0" w:rsidRDefault="0037521A" w:rsidP="00577C02">
      <w:pPr>
        <w:pStyle w:val="Default"/>
        <w:spacing w:after="120"/>
        <w:rPr>
          <w:rFonts w:ascii="Arial" w:hAnsi="Arial" w:cs="Arial"/>
        </w:rPr>
      </w:pPr>
    </w:p>
    <w:p w:rsidR="00577C02" w:rsidRPr="00F945B0" w:rsidRDefault="00810534" w:rsidP="00577C02">
      <w:pPr>
        <w:pStyle w:val="Default"/>
        <w:spacing w:after="120"/>
        <w:rPr>
          <w:rFonts w:ascii="Arial" w:hAnsi="Arial" w:cs="Arial"/>
        </w:rPr>
      </w:pPr>
      <w:r w:rsidRPr="00F945B0">
        <w:rPr>
          <w:rFonts w:ascii="Arial" w:hAnsi="Arial" w:cs="Arial"/>
        </w:rPr>
        <w:t xml:space="preserve">«___»___________ 20__ г. </w:t>
      </w:r>
    </w:p>
    <w:p w:rsidR="00577C02" w:rsidRPr="00F945B0" w:rsidRDefault="00810534" w:rsidP="00577C02">
      <w:pPr>
        <w:pStyle w:val="Default"/>
        <w:spacing w:after="120"/>
        <w:rPr>
          <w:rFonts w:ascii="Arial" w:hAnsi="Arial" w:cs="Arial"/>
        </w:rPr>
      </w:pPr>
      <w:r w:rsidRPr="00F945B0">
        <w:rPr>
          <w:rFonts w:ascii="Arial" w:hAnsi="Arial" w:cs="Arial"/>
        </w:rPr>
        <w:t xml:space="preserve">Ответственный производитель работ: 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(Ф.И.О.) </w:t>
      </w:r>
    </w:p>
    <w:p w:rsidR="00577C02" w:rsidRPr="00F945B0" w:rsidRDefault="00810534" w:rsidP="00577C02">
      <w:pPr>
        <w:pStyle w:val="Default"/>
        <w:spacing w:after="120"/>
        <w:rPr>
          <w:rFonts w:ascii="Arial" w:hAnsi="Arial" w:cs="Arial"/>
        </w:rPr>
      </w:pPr>
      <w:r w:rsidRPr="00F945B0">
        <w:rPr>
          <w:rFonts w:ascii="Arial" w:hAnsi="Arial" w:cs="Arial"/>
        </w:rPr>
        <w:t>__</w:t>
      </w:r>
      <w:r w:rsidRPr="00F945B0">
        <w:rPr>
          <w:rFonts w:ascii="Arial" w:hAnsi="Arial" w:cs="Arial"/>
        </w:rPr>
        <w:t xml:space="preserve">____________________________________________________________________,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 xml:space="preserve">должность: ________________________________________, тел. _________________. </w:t>
      </w:r>
    </w:p>
    <w:p w:rsidR="00577C02" w:rsidRPr="00F945B0" w:rsidRDefault="00577C02" w:rsidP="00577C02">
      <w:pPr>
        <w:pStyle w:val="Default"/>
        <w:spacing w:after="120"/>
        <w:rPr>
          <w:rFonts w:ascii="Arial" w:hAnsi="Arial" w:cs="Arial"/>
        </w:rPr>
      </w:pPr>
    </w:p>
    <w:p w:rsidR="00577C02" w:rsidRPr="00F945B0" w:rsidRDefault="00810534" w:rsidP="00577C02">
      <w:pPr>
        <w:pStyle w:val="Default"/>
        <w:spacing w:after="120"/>
        <w:rPr>
          <w:rFonts w:ascii="Arial" w:hAnsi="Arial" w:cs="Arial"/>
        </w:rPr>
      </w:pPr>
      <w:r w:rsidRPr="00F945B0">
        <w:rPr>
          <w:rFonts w:ascii="Arial" w:hAnsi="Arial" w:cs="Arial"/>
          <w:b/>
          <w:bCs/>
        </w:rPr>
        <w:t xml:space="preserve">Обязательства ответственного производителя работ </w:t>
      </w:r>
    </w:p>
    <w:p w:rsidR="00577C02" w:rsidRPr="00F945B0" w:rsidRDefault="00810534" w:rsidP="00577C02">
      <w:pPr>
        <w:pStyle w:val="Default"/>
        <w:spacing w:after="120"/>
        <w:jc w:val="both"/>
        <w:rPr>
          <w:rFonts w:ascii="Arial" w:hAnsi="Arial" w:cs="Arial"/>
        </w:rPr>
      </w:pPr>
      <w:r w:rsidRPr="00F945B0">
        <w:rPr>
          <w:rFonts w:ascii="Arial" w:hAnsi="Arial" w:cs="Arial"/>
        </w:rPr>
        <w:t>Гарантирую соблюдение Правил благоустройства ___________</w:t>
      </w:r>
      <w:r w:rsidRPr="00F945B0">
        <w:rPr>
          <w:rFonts w:ascii="Arial" w:hAnsi="Arial" w:cs="Arial"/>
        </w:rPr>
        <w:t>________________</w:t>
      </w:r>
    </w:p>
    <w:p w:rsidR="00577C02" w:rsidRPr="00F945B0" w:rsidRDefault="00810534" w:rsidP="00577C02">
      <w:pPr>
        <w:pStyle w:val="Default"/>
        <w:spacing w:after="120"/>
        <w:jc w:val="both"/>
        <w:rPr>
          <w:rFonts w:ascii="Arial" w:hAnsi="Arial" w:cs="Arial"/>
        </w:rPr>
      </w:pPr>
      <w:r w:rsidRPr="00F945B0">
        <w:rPr>
          <w:rFonts w:ascii="Arial" w:hAnsi="Arial" w:cs="Arial"/>
        </w:rPr>
        <w:t>______________________________________________________________________, Положения об организации и проведении земляных, строительных и ремонтных работ, связанных с благоустройством территории __________________________</w:t>
      </w:r>
    </w:p>
    <w:p w:rsidR="00577C02" w:rsidRPr="00F945B0" w:rsidRDefault="00810534" w:rsidP="00577C02">
      <w:pPr>
        <w:pStyle w:val="Default"/>
        <w:spacing w:after="120"/>
        <w:jc w:val="both"/>
        <w:rPr>
          <w:rFonts w:ascii="Arial" w:hAnsi="Arial" w:cs="Arial"/>
        </w:rPr>
      </w:pPr>
      <w:r w:rsidRPr="00F945B0">
        <w:rPr>
          <w:rFonts w:ascii="Arial" w:hAnsi="Arial" w:cs="Arial"/>
        </w:rPr>
        <w:t xml:space="preserve"> ___________________</w:t>
      </w:r>
      <w:r w:rsidRPr="00F945B0">
        <w:rPr>
          <w:rFonts w:ascii="Arial" w:hAnsi="Arial" w:cs="Arial"/>
        </w:rPr>
        <w:t xml:space="preserve">_________________________________________________, СНиП, чистоты и порядка и в случае нарушения готов нести ответственность в соответствии с действующим законодательством. </w:t>
      </w:r>
    </w:p>
    <w:p w:rsidR="00577C02" w:rsidRPr="00F945B0" w:rsidRDefault="00810534" w:rsidP="00577C02">
      <w:pPr>
        <w:pStyle w:val="Default"/>
        <w:spacing w:after="120"/>
        <w:rPr>
          <w:rFonts w:ascii="Arial" w:hAnsi="Arial" w:cs="Arial"/>
        </w:rPr>
      </w:pPr>
      <w:r w:rsidRPr="00F945B0">
        <w:rPr>
          <w:rFonts w:ascii="Arial" w:hAnsi="Arial" w:cs="Arial"/>
        </w:rPr>
        <w:t xml:space="preserve">«___» ____________ 20___ г. _____________________________________________ </w:t>
      </w:r>
    </w:p>
    <w:p w:rsidR="00577C02" w:rsidRPr="00F945B0" w:rsidRDefault="00810534" w:rsidP="00577C02">
      <w:pPr>
        <w:pStyle w:val="Default"/>
        <w:spacing w:after="120"/>
        <w:rPr>
          <w:rFonts w:ascii="Arial" w:hAnsi="Arial" w:cs="Arial"/>
        </w:rPr>
      </w:pPr>
      <w:r w:rsidRPr="00F945B0">
        <w:rPr>
          <w:rFonts w:ascii="Arial" w:hAnsi="Arial" w:cs="Arial"/>
        </w:rPr>
        <w:t>(Ф.И.О.,</w:t>
      </w:r>
      <w:r w:rsidRPr="00F945B0">
        <w:rPr>
          <w:rFonts w:ascii="Arial" w:hAnsi="Arial" w:cs="Arial"/>
        </w:rPr>
        <w:t xml:space="preserve"> подпись ответственного производителя работ</w:t>
      </w:r>
      <w:r w:rsidRPr="00F945B0">
        <w:rPr>
          <w:rFonts w:ascii="Arial" w:hAnsi="Arial" w:cs="Arial"/>
        </w:rPr>
        <w:t xml:space="preserve">) </w:t>
      </w:r>
    </w:p>
    <w:p w:rsidR="00577C02" w:rsidRPr="00F945B0" w:rsidRDefault="00577C02" w:rsidP="00577C02">
      <w:pPr>
        <w:spacing w:after="120"/>
        <w:rPr>
          <w:rFonts w:ascii="Arial" w:hAnsi="Arial" w:cs="Arial"/>
          <w:sz w:val="24"/>
          <w:szCs w:val="24"/>
        </w:rPr>
      </w:pPr>
    </w:p>
    <w:p w:rsidR="00577C02" w:rsidRPr="00F945B0" w:rsidRDefault="00577C02" w:rsidP="00577C02">
      <w:pPr>
        <w:spacing w:after="120"/>
        <w:rPr>
          <w:rFonts w:ascii="Arial" w:hAnsi="Arial" w:cs="Arial"/>
          <w:sz w:val="24"/>
          <w:szCs w:val="24"/>
        </w:rPr>
      </w:pPr>
    </w:p>
    <w:p w:rsidR="002B3AB7" w:rsidRPr="00F945B0" w:rsidRDefault="00810534">
      <w:pPr>
        <w:rPr>
          <w:rFonts w:ascii="Arial" w:hAnsi="Arial" w:cs="Arial"/>
          <w:color w:val="000000"/>
          <w:spacing w:val="-6"/>
          <w:sz w:val="24"/>
          <w:szCs w:val="24"/>
        </w:rPr>
      </w:pPr>
      <w:r w:rsidRPr="00F945B0">
        <w:rPr>
          <w:rFonts w:ascii="Arial" w:hAnsi="Arial" w:cs="Arial"/>
          <w:color w:val="000000"/>
          <w:spacing w:val="-6"/>
          <w:sz w:val="24"/>
          <w:szCs w:val="24"/>
        </w:rPr>
        <w:br w:type="page"/>
      </w:r>
    </w:p>
    <w:p w:rsidR="0037521A" w:rsidRPr="00F945B0" w:rsidRDefault="00810534" w:rsidP="0037521A">
      <w:pPr>
        <w:jc w:val="right"/>
        <w:rPr>
          <w:rFonts w:ascii="Arial" w:hAnsi="Arial" w:cs="Arial"/>
          <w:sz w:val="24"/>
          <w:szCs w:val="24"/>
        </w:rPr>
      </w:pPr>
      <w:r w:rsidRPr="00F945B0">
        <w:rPr>
          <w:rFonts w:ascii="Arial" w:hAnsi="Arial" w:cs="Arial"/>
          <w:sz w:val="24"/>
          <w:szCs w:val="24"/>
        </w:rPr>
        <w:lastRenderedPageBreak/>
        <w:t>Приложение № 5</w:t>
      </w:r>
    </w:p>
    <w:p w:rsidR="0037521A" w:rsidRPr="00F945B0" w:rsidRDefault="00810534" w:rsidP="0037521A">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37521A" w:rsidRPr="00F945B0" w:rsidRDefault="0037521A" w:rsidP="002A2E4E">
      <w:pPr>
        <w:ind w:left="4111"/>
        <w:rPr>
          <w:rFonts w:ascii="Arial" w:hAnsi="Arial" w:cs="Arial"/>
          <w:sz w:val="24"/>
          <w:szCs w:val="24"/>
        </w:rPr>
      </w:pPr>
    </w:p>
    <w:p w:rsidR="002A2E4E" w:rsidRPr="00F945B0" w:rsidRDefault="00810534" w:rsidP="002A2E4E">
      <w:pPr>
        <w:ind w:left="4111"/>
        <w:rPr>
          <w:rFonts w:ascii="Arial" w:hAnsi="Arial" w:cs="Arial"/>
          <w:sz w:val="24"/>
          <w:szCs w:val="24"/>
        </w:rPr>
      </w:pPr>
      <w:r w:rsidRPr="00F945B0">
        <w:rPr>
          <w:rFonts w:ascii="Arial" w:hAnsi="Arial" w:cs="Arial"/>
          <w:sz w:val="24"/>
          <w:szCs w:val="24"/>
        </w:rPr>
        <w:t xml:space="preserve">В  </w:t>
      </w:r>
    </w:p>
    <w:p w:rsidR="002A2E4E" w:rsidRPr="00F945B0" w:rsidRDefault="00810534" w:rsidP="002A2E4E">
      <w:pPr>
        <w:pBdr>
          <w:top w:val="single" w:sz="4" w:space="1" w:color="auto"/>
        </w:pBdr>
        <w:ind w:left="411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2A2E4E" w:rsidRPr="00F945B0" w:rsidRDefault="002A2E4E" w:rsidP="002A2E4E">
      <w:pPr>
        <w:ind w:left="4111"/>
        <w:rPr>
          <w:rFonts w:ascii="Arial" w:hAnsi="Arial" w:cs="Arial"/>
          <w:sz w:val="24"/>
          <w:szCs w:val="24"/>
        </w:rPr>
      </w:pPr>
    </w:p>
    <w:p w:rsidR="002A2E4E" w:rsidRPr="00F945B0" w:rsidRDefault="00810534" w:rsidP="002A2E4E">
      <w:pPr>
        <w:pBdr>
          <w:top w:val="single" w:sz="4" w:space="3" w:color="auto"/>
        </w:pBdr>
        <w:ind w:left="4111"/>
        <w:jc w:val="center"/>
        <w:rPr>
          <w:rFonts w:ascii="Arial" w:hAnsi="Arial" w:cs="Arial"/>
          <w:sz w:val="24"/>
          <w:szCs w:val="24"/>
        </w:rPr>
      </w:pPr>
      <w:r w:rsidRPr="00F945B0">
        <w:rPr>
          <w:rFonts w:ascii="Arial" w:hAnsi="Arial" w:cs="Arial"/>
          <w:sz w:val="24"/>
          <w:szCs w:val="24"/>
        </w:rPr>
        <w:t>муниципального образования)</w:t>
      </w:r>
    </w:p>
    <w:p w:rsidR="002A2E4E" w:rsidRPr="00F945B0" w:rsidRDefault="00810534" w:rsidP="002A2E4E">
      <w:pPr>
        <w:shd w:val="clear" w:color="auto" w:fill="FFFFFF"/>
        <w:tabs>
          <w:tab w:val="left" w:leader="underscore" w:pos="10334"/>
        </w:tabs>
        <w:ind w:left="4111"/>
        <w:rPr>
          <w:rFonts w:ascii="Arial" w:hAnsi="Arial" w:cs="Arial"/>
          <w:sz w:val="24"/>
          <w:szCs w:val="24"/>
        </w:rPr>
      </w:pPr>
      <w:r w:rsidRPr="00F945B0">
        <w:rPr>
          <w:rFonts w:ascii="Arial" w:hAnsi="Arial" w:cs="Arial"/>
          <w:spacing w:val="-7"/>
          <w:sz w:val="24"/>
          <w:szCs w:val="24"/>
        </w:rPr>
        <w:t xml:space="preserve">от </w:t>
      </w:r>
      <w:r w:rsidRPr="00F945B0">
        <w:rPr>
          <w:rFonts w:ascii="Arial" w:hAnsi="Arial" w:cs="Arial"/>
          <w:sz w:val="24"/>
          <w:szCs w:val="24"/>
        </w:rPr>
        <w:t>____________________________________</w:t>
      </w:r>
      <w:r w:rsidRPr="00F945B0">
        <w:rPr>
          <w:rFonts w:ascii="Arial" w:hAnsi="Arial" w:cs="Arial"/>
          <w:sz w:val="24"/>
          <w:szCs w:val="24"/>
        </w:rPr>
        <w:t>_</w:t>
      </w:r>
      <w:r w:rsidRPr="00F945B0">
        <w:rPr>
          <w:rFonts w:ascii="Arial" w:hAnsi="Arial" w:cs="Arial"/>
          <w:sz w:val="24"/>
          <w:szCs w:val="24"/>
        </w:rPr>
        <w:t xml:space="preserve"> </w:t>
      </w:r>
      <w:r w:rsidRPr="00F945B0">
        <w:rPr>
          <w:rFonts w:ascii="Arial" w:hAnsi="Arial" w:cs="Arial"/>
          <w:sz w:val="24"/>
          <w:szCs w:val="24"/>
        </w:rPr>
        <w:t xml:space="preserve">                  </w:t>
      </w:r>
      <w:r w:rsidRPr="00F945B0">
        <w:rPr>
          <w:rFonts w:ascii="Arial" w:hAnsi="Arial" w:cs="Arial"/>
          <w:sz w:val="24"/>
          <w:szCs w:val="24"/>
        </w:rPr>
        <w:t>(</w:t>
      </w:r>
      <w:r w:rsidRPr="00F945B0">
        <w:rPr>
          <w:rFonts w:ascii="Arial" w:hAnsi="Arial" w:cs="Arial"/>
          <w:sz w:val="24"/>
          <w:szCs w:val="24"/>
        </w:rPr>
        <w:t xml:space="preserve">далее - заявитель) </w:t>
      </w:r>
    </w:p>
    <w:p w:rsidR="002A2E4E" w:rsidRPr="00F945B0" w:rsidRDefault="00810534" w:rsidP="002A2E4E">
      <w:pPr>
        <w:shd w:val="clear" w:color="auto" w:fill="FFFFFF"/>
        <w:ind w:left="4111"/>
        <w:rPr>
          <w:rFonts w:ascii="Arial" w:hAnsi="Arial" w:cs="Arial"/>
          <w:spacing w:val="-7"/>
          <w:sz w:val="24"/>
          <w:szCs w:val="24"/>
        </w:rPr>
      </w:pPr>
      <w:r w:rsidRPr="00F945B0">
        <w:rPr>
          <w:rFonts w:ascii="Arial" w:hAnsi="Arial" w:cs="Arial"/>
          <w:spacing w:val="-3"/>
          <w:sz w:val="24"/>
          <w:szCs w:val="24"/>
        </w:rPr>
        <w:t xml:space="preserve">(для юридических </w:t>
      </w:r>
      <w:r w:rsidRPr="00F945B0">
        <w:rPr>
          <w:rFonts w:ascii="Arial" w:hAnsi="Arial" w:cs="Arial"/>
          <w:spacing w:val="-3"/>
          <w:sz w:val="24"/>
          <w:szCs w:val="24"/>
        </w:rPr>
        <w:t>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F945B0">
        <w:rPr>
          <w:rFonts w:ascii="Arial" w:hAnsi="Arial" w:cs="Arial"/>
          <w:spacing w:val="-7"/>
          <w:sz w:val="24"/>
          <w:szCs w:val="24"/>
        </w:rPr>
        <w:t>)</w:t>
      </w:r>
    </w:p>
    <w:p w:rsidR="002A2E4E" w:rsidRPr="00F945B0" w:rsidRDefault="002A2E4E" w:rsidP="002A2E4E">
      <w:pPr>
        <w:suppressAutoHyphens/>
        <w:ind w:left="5529"/>
        <w:rPr>
          <w:rFonts w:ascii="Arial" w:hAnsi="Arial" w:cs="Arial"/>
          <w:sz w:val="24"/>
          <w:szCs w:val="24"/>
        </w:rPr>
      </w:pPr>
    </w:p>
    <w:p w:rsidR="002A2E4E" w:rsidRPr="00F945B0" w:rsidRDefault="00810534" w:rsidP="002A2E4E">
      <w:pPr>
        <w:pStyle w:val="ConsPlusNonformat"/>
        <w:rPr>
          <w:rFonts w:ascii="Arial" w:hAnsi="Arial" w:cs="Arial"/>
          <w:sz w:val="24"/>
          <w:szCs w:val="24"/>
        </w:rPr>
      </w:pPr>
      <w:r w:rsidRPr="00F945B0">
        <w:rPr>
          <w:rFonts w:ascii="Arial" w:hAnsi="Arial" w:cs="Arial"/>
          <w:sz w:val="24"/>
          <w:szCs w:val="24"/>
        </w:rPr>
        <w:t xml:space="preserve"> </w:t>
      </w:r>
    </w:p>
    <w:p w:rsidR="002A2E4E" w:rsidRPr="00F945B0" w:rsidRDefault="00810534" w:rsidP="002A2E4E">
      <w:pPr>
        <w:pStyle w:val="Default"/>
        <w:spacing w:after="120"/>
        <w:jc w:val="center"/>
        <w:rPr>
          <w:rFonts w:ascii="Arial" w:hAnsi="Arial" w:cs="Arial"/>
        </w:rPr>
      </w:pPr>
      <w:r w:rsidRPr="00F945B0">
        <w:rPr>
          <w:rFonts w:ascii="Arial" w:hAnsi="Arial" w:cs="Arial"/>
          <w:b/>
          <w:bCs/>
        </w:rPr>
        <w:t>Заявление</w:t>
      </w:r>
    </w:p>
    <w:p w:rsidR="002A2E4E" w:rsidRPr="00F945B0" w:rsidRDefault="00810534" w:rsidP="002A2E4E">
      <w:pPr>
        <w:pStyle w:val="Default"/>
        <w:spacing w:after="120"/>
        <w:jc w:val="center"/>
        <w:rPr>
          <w:rFonts w:ascii="Arial" w:hAnsi="Arial" w:cs="Arial"/>
        </w:rPr>
      </w:pPr>
      <w:r w:rsidRPr="00F945B0">
        <w:rPr>
          <w:rFonts w:ascii="Arial" w:hAnsi="Arial" w:cs="Arial"/>
          <w:b/>
          <w:bCs/>
        </w:rPr>
        <w:t>на получение ордера на производство земляных работ</w:t>
      </w:r>
    </w:p>
    <w:p w:rsidR="002A2E4E" w:rsidRPr="00F945B0" w:rsidRDefault="00810534" w:rsidP="002A2E4E">
      <w:pPr>
        <w:pStyle w:val="Default"/>
        <w:spacing w:after="120"/>
        <w:jc w:val="center"/>
        <w:rPr>
          <w:rFonts w:ascii="Arial" w:hAnsi="Arial" w:cs="Arial"/>
          <w:b/>
        </w:rPr>
      </w:pPr>
      <w:r w:rsidRPr="00F945B0">
        <w:rPr>
          <w:rFonts w:ascii="Arial" w:hAnsi="Arial" w:cs="Arial"/>
          <w:b/>
        </w:rPr>
        <w:t xml:space="preserve">в связи с </w:t>
      </w:r>
      <w:r w:rsidRPr="00F945B0">
        <w:rPr>
          <w:rFonts w:ascii="Arial" w:hAnsi="Arial" w:cs="Arial"/>
          <w:b/>
        </w:rPr>
        <w:t>аварийно-восстановительным ремонтом инженерных коммуникаций</w:t>
      </w:r>
    </w:p>
    <w:p w:rsidR="002A2E4E" w:rsidRPr="00F945B0" w:rsidRDefault="002A2E4E" w:rsidP="002B3AB7">
      <w:pPr>
        <w:ind w:right="-1" w:firstLine="709"/>
        <w:jc w:val="right"/>
        <w:rPr>
          <w:rFonts w:ascii="Arial" w:hAnsi="Arial" w:cs="Arial"/>
          <w:sz w:val="24"/>
          <w:szCs w:val="24"/>
        </w:rPr>
      </w:pPr>
    </w:p>
    <w:p w:rsidR="002A2E4E" w:rsidRPr="00F945B0" w:rsidRDefault="002A2E4E" w:rsidP="002B3AB7">
      <w:pPr>
        <w:ind w:right="-1" w:firstLine="709"/>
        <w:jc w:val="right"/>
        <w:rPr>
          <w:rFonts w:ascii="Arial" w:hAnsi="Arial" w:cs="Arial"/>
          <w:sz w:val="24"/>
          <w:szCs w:val="24"/>
        </w:rPr>
      </w:pPr>
    </w:p>
    <w:p w:rsidR="002A2E4E" w:rsidRPr="00F945B0" w:rsidRDefault="00810534" w:rsidP="002A2E4E">
      <w:pPr>
        <w:ind w:right="-1" w:firstLine="709"/>
        <w:rPr>
          <w:rFonts w:ascii="Arial" w:hAnsi="Arial" w:cs="Arial"/>
          <w:sz w:val="24"/>
          <w:szCs w:val="24"/>
        </w:rPr>
      </w:pPr>
      <w:r w:rsidRPr="00F945B0">
        <w:rPr>
          <w:rFonts w:ascii="Arial" w:hAnsi="Arial" w:cs="Arial"/>
          <w:sz w:val="24"/>
          <w:szCs w:val="24"/>
        </w:rPr>
        <w:t>Наименование и место проведения работ: _________________________________________</w:t>
      </w:r>
      <w:r w:rsidRPr="00F945B0">
        <w:rPr>
          <w:rFonts w:ascii="Arial" w:hAnsi="Arial" w:cs="Arial"/>
          <w:sz w:val="24"/>
          <w:szCs w:val="24"/>
        </w:rPr>
        <w:t>_____________________________</w:t>
      </w:r>
    </w:p>
    <w:p w:rsidR="002A2E4E" w:rsidRPr="00F945B0" w:rsidRDefault="002A2E4E" w:rsidP="002A2E4E">
      <w:pPr>
        <w:ind w:right="-1" w:firstLine="709"/>
        <w:jc w:val="both"/>
        <w:rPr>
          <w:rFonts w:ascii="Arial" w:hAnsi="Arial" w:cs="Arial"/>
          <w:sz w:val="24"/>
          <w:szCs w:val="24"/>
        </w:rPr>
      </w:pPr>
    </w:p>
    <w:p w:rsidR="002A2E4E" w:rsidRPr="00F945B0" w:rsidRDefault="00810534" w:rsidP="00852C30">
      <w:pPr>
        <w:ind w:right="-1"/>
        <w:jc w:val="both"/>
        <w:rPr>
          <w:rFonts w:ascii="Arial" w:hAnsi="Arial" w:cs="Arial"/>
          <w:sz w:val="24"/>
          <w:szCs w:val="24"/>
        </w:rPr>
      </w:pPr>
      <w:r w:rsidRPr="00F945B0">
        <w:rPr>
          <w:rFonts w:ascii="Arial" w:hAnsi="Arial" w:cs="Arial"/>
          <w:sz w:val="24"/>
          <w:szCs w:val="24"/>
        </w:rPr>
        <w:t xml:space="preserve">Площадь нарушения элементов наружного благоустройства: </w:t>
      </w:r>
    </w:p>
    <w:p w:rsidR="002A2E4E" w:rsidRPr="00F945B0" w:rsidRDefault="00810534" w:rsidP="00852C30">
      <w:pPr>
        <w:ind w:right="-1"/>
        <w:jc w:val="both"/>
        <w:rPr>
          <w:rFonts w:ascii="Arial" w:hAnsi="Arial" w:cs="Arial"/>
          <w:sz w:val="24"/>
          <w:szCs w:val="24"/>
        </w:rPr>
      </w:pPr>
      <w:r w:rsidRPr="00F945B0">
        <w:rPr>
          <w:rFonts w:ascii="Arial" w:hAnsi="Arial" w:cs="Arial"/>
          <w:sz w:val="24"/>
          <w:szCs w:val="24"/>
        </w:rPr>
        <w:t>- дорожного покрытия ______</w:t>
      </w:r>
      <w:r w:rsidRPr="00F945B0">
        <w:rPr>
          <w:rFonts w:ascii="Arial" w:hAnsi="Arial" w:cs="Arial"/>
          <w:sz w:val="24"/>
          <w:szCs w:val="24"/>
        </w:rPr>
        <w:t xml:space="preserve">_ кв.м; </w:t>
      </w:r>
    </w:p>
    <w:p w:rsidR="002A2E4E" w:rsidRPr="00F945B0" w:rsidRDefault="00810534" w:rsidP="00852C30">
      <w:pPr>
        <w:ind w:right="-1"/>
        <w:jc w:val="both"/>
        <w:rPr>
          <w:rFonts w:ascii="Arial" w:hAnsi="Arial" w:cs="Arial"/>
          <w:sz w:val="24"/>
          <w:szCs w:val="24"/>
        </w:rPr>
      </w:pPr>
      <w:r w:rsidRPr="00F945B0">
        <w:rPr>
          <w:rFonts w:ascii="Arial" w:hAnsi="Arial" w:cs="Arial"/>
          <w:sz w:val="24"/>
          <w:szCs w:val="24"/>
        </w:rPr>
        <w:t xml:space="preserve">- асфальтового покрытия тротуара _______ кв.м; </w:t>
      </w:r>
    </w:p>
    <w:p w:rsidR="002A2E4E" w:rsidRPr="00F945B0" w:rsidRDefault="00810534" w:rsidP="00852C30">
      <w:pPr>
        <w:ind w:right="-1"/>
        <w:jc w:val="both"/>
        <w:rPr>
          <w:rFonts w:ascii="Arial" w:hAnsi="Arial" w:cs="Arial"/>
          <w:sz w:val="24"/>
          <w:szCs w:val="24"/>
        </w:rPr>
      </w:pPr>
      <w:r w:rsidRPr="00F945B0">
        <w:rPr>
          <w:rFonts w:ascii="Arial" w:hAnsi="Arial" w:cs="Arial"/>
          <w:sz w:val="24"/>
          <w:szCs w:val="24"/>
        </w:rPr>
        <w:t>- асфальтового покрытия местного проезда ______ кв.м;</w:t>
      </w:r>
    </w:p>
    <w:p w:rsidR="002A2E4E" w:rsidRPr="00F945B0" w:rsidRDefault="00810534" w:rsidP="00852C30">
      <w:pPr>
        <w:ind w:right="-1"/>
        <w:jc w:val="both"/>
        <w:rPr>
          <w:rFonts w:ascii="Arial" w:hAnsi="Arial" w:cs="Arial"/>
          <w:sz w:val="24"/>
          <w:szCs w:val="24"/>
        </w:rPr>
      </w:pPr>
      <w:r w:rsidRPr="00F945B0">
        <w:rPr>
          <w:rFonts w:ascii="Arial" w:hAnsi="Arial" w:cs="Arial"/>
          <w:sz w:val="24"/>
          <w:szCs w:val="24"/>
        </w:rPr>
        <w:t xml:space="preserve">- газона _______ кв.м. </w:t>
      </w:r>
    </w:p>
    <w:p w:rsidR="002A2E4E" w:rsidRPr="00F945B0" w:rsidRDefault="002A2E4E" w:rsidP="00852C30">
      <w:pPr>
        <w:ind w:right="-1"/>
        <w:jc w:val="both"/>
        <w:rPr>
          <w:rFonts w:ascii="Arial" w:hAnsi="Arial" w:cs="Arial"/>
          <w:sz w:val="24"/>
          <w:szCs w:val="24"/>
        </w:rPr>
      </w:pPr>
    </w:p>
    <w:p w:rsidR="002A2E4E" w:rsidRPr="00F945B0" w:rsidRDefault="00810534" w:rsidP="00852C30">
      <w:pPr>
        <w:ind w:right="-1"/>
        <w:jc w:val="both"/>
        <w:rPr>
          <w:rFonts w:ascii="Arial" w:hAnsi="Arial" w:cs="Arial"/>
          <w:sz w:val="24"/>
          <w:szCs w:val="24"/>
        </w:rPr>
      </w:pPr>
      <w:r w:rsidRPr="00F945B0">
        <w:rPr>
          <w:rFonts w:ascii="Arial" w:hAnsi="Arial" w:cs="Arial"/>
          <w:sz w:val="24"/>
          <w:szCs w:val="24"/>
        </w:rPr>
        <w:t xml:space="preserve">Дата начала проведения работ: с «___» _______________ 20___ г. </w:t>
      </w:r>
    </w:p>
    <w:p w:rsidR="00852C30" w:rsidRPr="00F945B0" w:rsidRDefault="00852C30" w:rsidP="00852C30">
      <w:pPr>
        <w:ind w:right="-1"/>
        <w:jc w:val="center"/>
        <w:rPr>
          <w:rFonts w:ascii="Arial" w:hAnsi="Arial" w:cs="Arial"/>
          <w:sz w:val="24"/>
          <w:szCs w:val="24"/>
        </w:rPr>
      </w:pPr>
    </w:p>
    <w:p w:rsidR="00852C30" w:rsidRPr="00F945B0" w:rsidRDefault="00810534" w:rsidP="00852C30">
      <w:pPr>
        <w:ind w:right="-1"/>
        <w:jc w:val="center"/>
        <w:rPr>
          <w:rFonts w:ascii="Arial" w:hAnsi="Arial" w:cs="Arial"/>
          <w:sz w:val="24"/>
          <w:szCs w:val="24"/>
        </w:rPr>
      </w:pPr>
      <w:r w:rsidRPr="00F945B0">
        <w:rPr>
          <w:rFonts w:ascii="Arial" w:hAnsi="Arial" w:cs="Arial"/>
          <w:sz w:val="24"/>
          <w:szCs w:val="24"/>
        </w:rPr>
        <w:t>Заказчик: __________________________</w:t>
      </w:r>
      <w:r w:rsidRPr="00F945B0">
        <w:rPr>
          <w:rFonts w:ascii="Arial" w:hAnsi="Arial" w:cs="Arial"/>
          <w:sz w:val="24"/>
          <w:szCs w:val="24"/>
        </w:rPr>
        <w:t>___________________</w:t>
      </w:r>
      <w:r w:rsidRPr="00F945B0">
        <w:rPr>
          <w:rFonts w:ascii="Arial" w:hAnsi="Arial" w:cs="Arial"/>
          <w:sz w:val="24"/>
          <w:szCs w:val="24"/>
        </w:rPr>
        <w:t>___________</w:t>
      </w:r>
      <w:r w:rsidRPr="00F945B0">
        <w:rPr>
          <w:rFonts w:ascii="Arial" w:hAnsi="Arial" w:cs="Arial"/>
          <w:sz w:val="24"/>
          <w:szCs w:val="24"/>
        </w:rPr>
        <w:t xml:space="preserve">. </w:t>
      </w:r>
    </w:p>
    <w:p w:rsidR="002A2E4E" w:rsidRPr="00F945B0" w:rsidRDefault="00810534" w:rsidP="00852C30">
      <w:pPr>
        <w:ind w:right="-1"/>
        <w:jc w:val="center"/>
        <w:rPr>
          <w:rFonts w:ascii="Arial" w:hAnsi="Arial" w:cs="Arial"/>
          <w:sz w:val="24"/>
          <w:szCs w:val="24"/>
        </w:rPr>
      </w:pPr>
      <w:r w:rsidRPr="00F945B0">
        <w:rPr>
          <w:rFonts w:ascii="Arial" w:hAnsi="Arial" w:cs="Arial"/>
          <w:sz w:val="24"/>
          <w:szCs w:val="24"/>
        </w:rPr>
        <w:t>(полное наименование с указанием вышестоящей организации)</w:t>
      </w:r>
    </w:p>
    <w:p w:rsidR="009450F8" w:rsidRPr="00F945B0" w:rsidRDefault="00810534" w:rsidP="00852C30">
      <w:pPr>
        <w:ind w:right="-1"/>
        <w:jc w:val="both"/>
        <w:rPr>
          <w:rFonts w:ascii="Arial" w:hAnsi="Arial" w:cs="Arial"/>
          <w:sz w:val="24"/>
          <w:szCs w:val="24"/>
        </w:rPr>
      </w:pPr>
      <w:r w:rsidRPr="00F945B0">
        <w:rPr>
          <w:rFonts w:ascii="Arial" w:hAnsi="Arial" w:cs="Arial"/>
          <w:sz w:val="24"/>
          <w:szCs w:val="24"/>
        </w:rPr>
        <w:t>Адрес:</w:t>
      </w:r>
    </w:p>
    <w:p w:rsidR="002A2E4E" w:rsidRPr="00F945B0" w:rsidRDefault="00810534" w:rsidP="00852C30">
      <w:pPr>
        <w:ind w:right="-1"/>
        <w:jc w:val="both"/>
        <w:rPr>
          <w:rFonts w:ascii="Arial" w:hAnsi="Arial" w:cs="Arial"/>
          <w:sz w:val="24"/>
          <w:szCs w:val="24"/>
        </w:rPr>
      </w:pPr>
      <w:r w:rsidRPr="00F945B0">
        <w:rPr>
          <w:rFonts w:ascii="Arial" w:hAnsi="Arial" w:cs="Arial"/>
          <w:sz w:val="24"/>
          <w:szCs w:val="24"/>
        </w:rPr>
        <w:t>юридический: ____________________</w:t>
      </w:r>
      <w:r w:rsidRPr="00F945B0">
        <w:rPr>
          <w:rFonts w:ascii="Arial" w:hAnsi="Arial" w:cs="Arial"/>
          <w:sz w:val="24"/>
          <w:szCs w:val="24"/>
        </w:rPr>
        <w:t>_________________</w:t>
      </w:r>
      <w:r w:rsidR="009450F8" w:rsidRPr="00F945B0">
        <w:rPr>
          <w:rFonts w:ascii="Arial" w:hAnsi="Arial" w:cs="Arial"/>
          <w:sz w:val="24"/>
          <w:szCs w:val="24"/>
        </w:rPr>
        <w:t>___</w:t>
      </w:r>
      <w:r w:rsidRPr="00F945B0">
        <w:rPr>
          <w:rFonts w:ascii="Arial" w:hAnsi="Arial" w:cs="Arial"/>
          <w:sz w:val="24"/>
          <w:szCs w:val="24"/>
        </w:rPr>
        <w:t>_______</w:t>
      </w:r>
      <w:r w:rsidRPr="00F945B0">
        <w:rPr>
          <w:rFonts w:ascii="Arial" w:hAnsi="Arial" w:cs="Arial"/>
          <w:sz w:val="24"/>
          <w:szCs w:val="24"/>
        </w:rPr>
        <w:t>__,</w:t>
      </w:r>
    </w:p>
    <w:p w:rsidR="00852C30" w:rsidRPr="00F945B0" w:rsidRDefault="00810534" w:rsidP="00852C30">
      <w:pPr>
        <w:ind w:right="-1"/>
        <w:rPr>
          <w:rFonts w:ascii="Arial" w:hAnsi="Arial" w:cs="Arial"/>
          <w:sz w:val="24"/>
          <w:szCs w:val="24"/>
        </w:rPr>
      </w:pPr>
      <w:r w:rsidRPr="00F945B0">
        <w:rPr>
          <w:rFonts w:ascii="Arial" w:hAnsi="Arial" w:cs="Arial"/>
          <w:sz w:val="24"/>
          <w:szCs w:val="24"/>
        </w:rPr>
        <w:t>фактический: ____________________</w:t>
      </w:r>
      <w:r w:rsidRPr="00F945B0">
        <w:rPr>
          <w:rFonts w:ascii="Arial" w:hAnsi="Arial" w:cs="Arial"/>
          <w:sz w:val="24"/>
          <w:szCs w:val="24"/>
        </w:rPr>
        <w:t>____________________________</w:t>
      </w:r>
      <w:r w:rsidRPr="00F945B0">
        <w:rPr>
          <w:rFonts w:ascii="Arial" w:hAnsi="Arial" w:cs="Arial"/>
          <w:sz w:val="24"/>
          <w:szCs w:val="24"/>
        </w:rPr>
        <w:t xml:space="preserve">___. </w:t>
      </w:r>
    </w:p>
    <w:p w:rsidR="009450F8" w:rsidRPr="00F945B0" w:rsidRDefault="00810534" w:rsidP="00852C30">
      <w:pPr>
        <w:ind w:right="-1"/>
        <w:rPr>
          <w:rFonts w:ascii="Arial" w:hAnsi="Arial" w:cs="Arial"/>
          <w:sz w:val="24"/>
          <w:szCs w:val="24"/>
        </w:rPr>
      </w:pPr>
      <w:r w:rsidRPr="00F945B0">
        <w:rPr>
          <w:rFonts w:ascii="Arial" w:hAnsi="Arial" w:cs="Arial"/>
          <w:sz w:val="24"/>
          <w:szCs w:val="24"/>
        </w:rPr>
        <w:t xml:space="preserve">Тел. </w:t>
      </w:r>
      <w:r w:rsidRPr="00F945B0">
        <w:rPr>
          <w:rFonts w:ascii="Arial" w:hAnsi="Arial" w:cs="Arial"/>
          <w:sz w:val="24"/>
          <w:szCs w:val="24"/>
        </w:rPr>
        <w:t>_______________________________________________________________. ИНН _____________________________, р/с _____________________________, банк ______________________________________________________________, БИК ______________________________, корр/с__________</w:t>
      </w:r>
      <w:r w:rsidRPr="00F945B0">
        <w:rPr>
          <w:rFonts w:ascii="Arial" w:hAnsi="Arial" w:cs="Arial"/>
          <w:sz w:val="24"/>
          <w:szCs w:val="24"/>
        </w:rPr>
        <w:t xml:space="preserve">________________. Код по ОКПО _____________________. </w:t>
      </w:r>
    </w:p>
    <w:p w:rsidR="009450F8" w:rsidRPr="00F945B0" w:rsidRDefault="00810534" w:rsidP="009450F8">
      <w:pPr>
        <w:ind w:right="-1"/>
        <w:rPr>
          <w:rFonts w:ascii="Arial" w:hAnsi="Arial" w:cs="Arial"/>
          <w:sz w:val="24"/>
          <w:szCs w:val="24"/>
        </w:rPr>
      </w:pPr>
      <w:r w:rsidRPr="00F945B0">
        <w:rPr>
          <w:rFonts w:ascii="Arial" w:hAnsi="Arial" w:cs="Arial"/>
          <w:sz w:val="24"/>
          <w:szCs w:val="24"/>
        </w:rPr>
        <w:t xml:space="preserve">Код по ОКОНХ ___________________. </w:t>
      </w:r>
    </w:p>
    <w:p w:rsidR="009450F8" w:rsidRPr="00F945B0" w:rsidRDefault="009450F8" w:rsidP="009450F8">
      <w:pPr>
        <w:ind w:right="-1"/>
        <w:rPr>
          <w:rFonts w:ascii="Arial" w:hAnsi="Arial" w:cs="Arial"/>
          <w:sz w:val="24"/>
          <w:szCs w:val="24"/>
        </w:rPr>
      </w:pPr>
    </w:p>
    <w:p w:rsidR="002A2E4E" w:rsidRPr="00F945B0" w:rsidRDefault="00810534" w:rsidP="009450F8">
      <w:pPr>
        <w:ind w:right="-1"/>
        <w:jc w:val="center"/>
        <w:rPr>
          <w:rFonts w:ascii="Arial" w:hAnsi="Arial" w:cs="Arial"/>
          <w:sz w:val="24"/>
          <w:szCs w:val="24"/>
        </w:rPr>
      </w:pPr>
      <w:r w:rsidRPr="00F945B0">
        <w:rPr>
          <w:rFonts w:ascii="Arial" w:hAnsi="Arial" w:cs="Arial"/>
          <w:sz w:val="24"/>
          <w:szCs w:val="24"/>
        </w:rPr>
        <w:t>Подрядчик: _________________________________________________</w:t>
      </w:r>
      <w:r w:rsidR="009450F8" w:rsidRPr="00F945B0">
        <w:rPr>
          <w:rFonts w:ascii="Arial" w:hAnsi="Arial" w:cs="Arial"/>
          <w:sz w:val="24"/>
          <w:szCs w:val="24"/>
        </w:rPr>
        <w:t>___</w:t>
      </w:r>
      <w:r w:rsidRPr="00F945B0">
        <w:rPr>
          <w:rFonts w:ascii="Arial" w:hAnsi="Arial" w:cs="Arial"/>
          <w:sz w:val="24"/>
          <w:szCs w:val="24"/>
        </w:rPr>
        <w:t xml:space="preserve">_______. </w:t>
      </w:r>
      <w:r w:rsidRPr="00F945B0">
        <w:rPr>
          <w:rFonts w:ascii="Arial" w:hAnsi="Arial" w:cs="Arial"/>
          <w:sz w:val="24"/>
          <w:szCs w:val="24"/>
        </w:rPr>
        <w:t>(полное наименование с указанием вышестоящей организации)</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Адрес: </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юридический: __</w:t>
      </w:r>
      <w:r w:rsidR="009450F8" w:rsidRPr="00F945B0">
        <w:rPr>
          <w:rFonts w:ascii="Arial" w:hAnsi="Arial" w:cs="Arial"/>
          <w:sz w:val="24"/>
          <w:szCs w:val="24"/>
        </w:rPr>
        <w:t>_________</w:t>
      </w:r>
      <w:r w:rsidRPr="00F945B0">
        <w:rPr>
          <w:rFonts w:ascii="Arial" w:hAnsi="Arial" w:cs="Arial"/>
          <w:sz w:val="24"/>
          <w:szCs w:val="24"/>
        </w:rPr>
        <w:t>______</w:t>
      </w:r>
      <w:r w:rsidRPr="00F945B0">
        <w:rPr>
          <w:rFonts w:ascii="Arial" w:hAnsi="Arial" w:cs="Arial"/>
          <w:sz w:val="24"/>
          <w:szCs w:val="24"/>
        </w:rPr>
        <w:t>________________________</w:t>
      </w:r>
      <w:r w:rsidRPr="00F945B0">
        <w:rPr>
          <w:rFonts w:ascii="Arial" w:hAnsi="Arial" w:cs="Arial"/>
          <w:sz w:val="24"/>
          <w:szCs w:val="24"/>
        </w:rPr>
        <w:t>______________,</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фактический</w:t>
      </w:r>
      <w:r w:rsidRPr="00F945B0">
        <w:rPr>
          <w:rFonts w:ascii="Arial" w:hAnsi="Arial" w:cs="Arial"/>
          <w:sz w:val="24"/>
          <w:szCs w:val="24"/>
        </w:rPr>
        <w:t>: _____</w:t>
      </w:r>
      <w:r w:rsidR="009450F8" w:rsidRPr="00F945B0">
        <w:rPr>
          <w:rFonts w:ascii="Arial" w:hAnsi="Arial" w:cs="Arial"/>
          <w:sz w:val="24"/>
          <w:szCs w:val="24"/>
        </w:rPr>
        <w:t>___</w:t>
      </w:r>
      <w:r w:rsidRPr="00F945B0">
        <w:rPr>
          <w:rFonts w:ascii="Arial" w:hAnsi="Arial" w:cs="Arial"/>
          <w:sz w:val="24"/>
          <w:szCs w:val="24"/>
        </w:rPr>
        <w:t>________________________</w:t>
      </w:r>
      <w:r w:rsidRPr="00F945B0">
        <w:rPr>
          <w:rFonts w:ascii="Arial" w:hAnsi="Arial" w:cs="Arial"/>
          <w:sz w:val="24"/>
          <w:szCs w:val="24"/>
        </w:rPr>
        <w:t>___________</w:t>
      </w:r>
      <w:r w:rsidRPr="00F945B0">
        <w:rPr>
          <w:rFonts w:ascii="Arial" w:hAnsi="Arial" w:cs="Arial"/>
          <w:sz w:val="24"/>
          <w:szCs w:val="24"/>
        </w:rPr>
        <w:t>___________</w:t>
      </w:r>
      <w:r w:rsidRPr="00F945B0">
        <w:rPr>
          <w:rFonts w:ascii="Arial" w:hAnsi="Arial" w:cs="Arial"/>
          <w:sz w:val="24"/>
          <w:szCs w:val="24"/>
        </w:rPr>
        <w:t>_.</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Тел. __</w:t>
      </w:r>
      <w:r w:rsidRPr="00F945B0">
        <w:rPr>
          <w:rFonts w:ascii="Arial" w:hAnsi="Arial" w:cs="Arial"/>
          <w:sz w:val="24"/>
          <w:szCs w:val="24"/>
        </w:rPr>
        <w:t>_____________________</w:t>
      </w:r>
      <w:r w:rsidR="009450F8" w:rsidRPr="00F945B0">
        <w:rPr>
          <w:rFonts w:ascii="Arial" w:hAnsi="Arial" w:cs="Arial"/>
          <w:sz w:val="24"/>
          <w:szCs w:val="24"/>
        </w:rPr>
        <w:t>___</w:t>
      </w:r>
      <w:r w:rsidRPr="00F945B0">
        <w:rPr>
          <w:rFonts w:ascii="Arial" w:hAnsi="Arial" w:cs="Arial"/>
          <w:sz w:val="24"/>
          <w:szCs w:val="24"/>
        </w:rPr>
        <w:t>________</w:t>
      </w:r>
      <w:r w:rsidRPr="00F945B0">
        <w:rPr>
          <w:rFonts w:ascii="Arial" w:hAnsi="Arial" w:cs="Arial"/>
          <w:sz w:val="24"/>
          <w:szCs w:val="24"/>
        </w:rPr>
        <w:t>_____________________________.</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СРО (допуск к работам): _____</w:t>
      </w:r>
      <w:r w:rsidRPr="00F945B0">
        <w:rPr>
          <w:rFonts w:ascii="Arial" w:hAnsi="Arial" w:cs="Arial"/>
          <w:sz w:val="24"/>
          <w:szCs w:val="24"/>
        </w:rPr>
        <w:t>_</w:t>
      </w:r>
      <w:r w:rsidR="009450F8" w:rsidRPr="00F945B0">
        <w:rPr>
          <w:rFonts w:ascii="Arial" w:hAnsi="Arial" w:cs="Arial"/>
          <w:sz w:val="24"/>
          <w:szCs w:val="24"/>
        </w:rPr>
        <w:t>__</w:t>
      </w:r>
      <w:r w:rsidRPr="00F945B0">
        <w:rPr>
          <w:rFonts w:ascii="Arial" w:hAnsi="Arial" w:cs="Arial"/>
          <w:sz w:val="24"/>
          <w:szCs w:val="24"/>
        </w:rPr>
        <w:t>_____________________________</w:t>
      </w:r>
      <w:r w:rsidRPr="00F945B0">
        <w:rPr>
          <w:rFonts w:ascii="Arial" w:hAnsi="Arial" w:cs="Arial"/>
          <w:sz w:val="24"/>
          <w:szCs w:val="24"/>
        </w:rPr>
        <w:t>________.</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lastRenderedPageBreak/>
        <w:t>ИНН _____________________________</w:t>
      </w:r>
      <w:r w:rsidRPr="00F945B0">
        <w:rPr>
          <w:rFonts w:ascii="Arial" w:hAnsi="Arial" w:cs="Arial"/>
          <w:sz w:val="24"/>
          <w:szCs w:val="24"/>
        </w:rPr>
        <w:t>, р/с __________________________</w:t>
      </w:r>
      <w:r w:rsidRPr="00F945B0">
        <w:rPr>
          <w:rFonts w:ascii="Arial" w:hAnsi="Arial" w:cs="Arial"/>
          <w:sz w:val="24"/>
          <w:szCs w:val="24"/>
        </w:rPr>
        <w:t xml:space="preserve">___, </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банк ______________________________________________________________, БИК _______________________, корр/с ________________________________. </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Код по ОКПО _______________________. </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Код по</w:t>
      </w:r>
      <w:r w:rsidRPr="00F945B0">
        <w:rPr>
          <w:rFonts w:ascii="Arial" w:hAnsi="Arial" w:cs="Arial"/>
          <w:sz w:val="24"/>
          <w:szCs w:val="24"/>
        </w:rPr>
        <w:t xml:space="preserve"> ОКОНХ ____________________. </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Субподрядчик: __</w:t>
      </w:r>
      <w:r w:rsidRPr="00F945B0">
        <w:rPr>
          <w:rFonts w:ascii="Arial" w:hAnsi="Arial" w:cs="Arial"/>
          <w:sz w:val="24"/>
          <w:szCs w:val="24"/>
        </w:rPr>
        <w:t>______________________________</w:t>
      </w:r>
      <w:r w:rsidRPr="00F945B0">
        <w:rPr>
          <w:rFonts w:ascii="Arial" w:hAnsi="Arial" w:cs="Arial"/>
          <w:sz w:val="24"/>
          <w:szCs w:val="24"/>
        </w:rPr>
        <w:t>_____________</w:t>
      </w:r>
      <w:r w:rsidR="009450F8" w:rsidRPr="00F945B0">
        <w:rPr>
          <w:rFonts w:ascii="Arial" w:hAnsi="Arial" w:cs="Arial"/>
          <w:sz w:val="24"/>
          <w:szCs w:val="24"/>
        </w:rPr>
        <w:t>___</w:t>
      </w:r>
      <w:r w:rsidRPr="00F945B0">
        <w:rPr>
          <w:rFonts w:ascii="Arial" w:hAnsi="Arial" w:cs="Arial"/>
          <w:sz w:val="24"/>
          <w:szCs w:val="24"/>
        </w:rPr>
        <w:t>______.</w:t>
      </w:r>
    </w:p>
    <w:p w:rsidR="002A2E4E" w:rsidRPr="00F945B0" w:rsidRDefault="00810534" w:rsidP="009450F8">
      <w:pPr>
        <w:ind w:right="-1"/>
        <w:jc w:val="center"/>
        <w:rPr>
          <w:rFonts w:ascii="Arial" w:hAnsi="Arial" w:cs="Arial"/>
          <w:sz w:val="24"/>
          <w:szCs w:val="24"/>
        </w:rPr>
      </w:pPr>
      <w:r w:rsidRPr="00F945B0">
        <w:rPr>
          <w:rFonts w:ascii="Arial" w:hAnsi="Arial" w:cs="Arial"/>
          <w:sz w:val="24"/>
          <w:szCs w:val="24"/>
        </w:rPr>
        <w:t>(полное наименование с указанием вышестоящей организации)</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Адрес: </w:t>
      </w: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юридический: ____________________</w:t>
      </w:r>
      <w:r w:rsidRPr="00F945B0">
        <w:rPr>
          <w:rFonts w:ascii="Arial" w:hAnsi="Arial" w:cs="Arial"/>
          <w:sz w:val="24"/>
          <w:szCs w:val="24"/>
        </w:rPr>
        <w:t>______________________</w:t>
      </w:r>
      <w:r w:rsidR="009450F8" w:rsidRPr="00F945B0">
        <w:rPr>
          <w:rFonts w:ascii="Arial" w:hAnsi="Arial" w:cs="Arial"/>
          <w:sz w:val="24"/>
          <w:szCs w:val="24"/>
        </w:rPr>
        <w:t>_________</w:t>
      </w:r>
      <w:r w:rsidRPr="00F945B0">
        <w:rPr>
          <w:rFonts w:ascii="Arial" w:hAnsi="Arial" w:cs="Arial"/>
          <w:sz w:val="24"/>
          <w:szCs w:val="24"/>
        </w:rPr>
        <w:t>__</w:t>
      </w:r>
      <w:r w:rsidRPr="00F945B0">
        <w:rPr>
          <w:rFonts w:ascii="Arial" w:hAnsi="Arial" w:cs="Arial"/>
          <w:sz w:val="24"/>
          <w:szCs w:val="24"/>
        </w:rPr>
        <w:t>_</w:t>
      </w:r>
      <w:r w:rsidR="009450F8" w:rsidRPr="00F945B0">
        <w:rPr>
          <w:rFonts w:ascii="Arial" w:hAnsi="Arial" w:cs="Arial"/>
          <w:sz w:val="24"/>
          <w:szCs w:val="24"/>
        </w:rPr>
        <w:t>_</w:t>
      </w:r>
      <w:r w:rsidRPr="00F945B0">
        <w:rPr>
          <w:rFonts w:ascii="Arial" w:hAnsi="Arial" w:cs="Arial"/>
          <w:sz w:val="24"/>
          <w:szCs w:val="24"/>
        </w:rPr>
        <w:t>_,</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фактический: ______</w:t>
      </w:r>
      <w:r w:rsidRPr="00F945B0">
        <w:rPr>
          <w:rFonts w:ascii="Arial" w:hAnsi="Arial" w:cs="Arial"/>
          <w:sz w:val="24"/>
          <w:szCs w:val="24"/>
        </w:rPr>
        <w:t>__________</w:t>
      </w:r>
      <w:r w:rsidRPr="00F945B0">
        <w:rPr>
          <w:rFonts w:ascii="Arial" w:hAnsi="Arial" w:cs="Arial"/>
          <w:sz w:val="24"/>
          <w:szCs w:val="24"/>
        </w:rPr>
        <w:t>______________________________</w:t>
      </w:r>
      <w:r w:rsidRPr="00F945B0">
        <w:rPr>
          <w:rFonts w:ascii="Arial" w:hAnsi="Arial" w:cs="Arial"/>
          <w:sz w:val="24"/>
          <w:szCs w:val="24"/>
        </w:rPr>
        <w:t>____</w:t>
      </w:r>
      <w:r w:rsidRPr="00F945B0">
        <w:rPr>
          <w:rFonts w:ascii="Arial" w:hAnsi="Arial" w:cs="Arial"/>
          <w:sz w:val="24"/>
          <w:szCs w:val="24"/>
        </w:rPr>
        <w:t>___</w:t>
      </w:r>
      <w:r w:rsidRPr="00F945B0">
        <w:rPr>
          <w:rFonts w:ascii="Arial" w:hAnsi="Arial" w:cs="Arial"/>
          <w:sz w:val="24"/>
          <w:szCs w:val="24"/>
        </w:rPr>
        <w:t>__</w:t>
      </w:r>
      <w:r w:rsidRPr="00F945B0">
        <w:rPr>
          <w:rFonts w:ascii="Arial" w:hAnsi="Arial" w:cs="Arial"/>
          <w:sz w:val="24"/>
          <w:szCs w:val="24"/>
        </w:rPr>
        <w:t>_</w:t>
      </w:r>
      <w:r w:rsidRPr="00F945B0">
        <w:rPr>
          <w:rFonts w:ascii="Arial" w:hAnsi="Arial" w:cs="Arial"/>
          <w:sz w:val="24"/>
          <w:szCs w:val="24"/>
        </w:rPr>
        <w:t>_.</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Тел. ___________________________________________________</w:t>
      </w:r>
      <w:r w:rsidRPr="00F945B0">
        <w:rPr>
          <w:rFonts w:ascii="Arial" w:hAnsi="Arial" w:cs="Arial"/>
          <w:sz w:val="24"/>
          <w:szCs w:val="24"/>
        </w:rPr>
        <w:t>_____________</w:t>
      </w:r>
      <w:r w:rsidRPr="00F945B0">
        <w:rPr>
          <w:rFonts w:ascii="Arial" w:hAnsi="Arial" w:cs="Arial"/>
          <w:sz w:val="24"/>
          <w:szCs w:val="24"/>
        </w:rPr>
        <w:t>.</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СРО (допуск к работам): __________</w:t>
      </w:r>
      <w:r w:rsidRPr="00F945B0">
        <w:rPr>
          <w:rFonts w:ascii="Arial" w:hAnsi="Arial" w:cs="Arial"/>
          <w:sz w:val="24"/>
          <w:szCs w:val="24"/>
        </w:rPr>
        <w:t>______________________________</w:t>
      </w:r>
      <w:r w:rsidRPr="00F945B0">
        <w:rPr>
          <w:rFonts w:ascii="Arial" w:hAnsi="Arial" w:cs="Arial"/>
          <w:sz w:val="24"/>
          <w:szCs w:val="24"/>
        </w:rPr>
        <w:t>_</w:t>
      </w:r>
      <w:r w:rsidRPr="00F945B0">
        <w:rPr>
          <w:rFonts w:ascii="Arial" w:hAnsi="Arial" w:cs="Arial"/>
          <w:sz w:val="24"/>
          <w:szCs w:val="24"/>
        </w:rPr>
        <w:t>__</w:t>
      </w:r>
      <w:r w:rsidRPr="00F945B0">
        <w:rPr>
          <w:rFonts w:ascii="Arial" w:hAnsi="Arial" w:cs="Arial"/>
          <w:sz w:val="24"/>
          <w:szCs w:val="24"/>
        </w:rPr>
        <w:t>_</w:t>
      </w:r>
      <w:r w:rsidRPr="00F945B0">
        <w:rPr>
          <w:rFonts w:ascii="Arial" w:hAnsi="Arial" w:cs="Arial"/>
          <w:sz w:val="24"/>
          <w:szCs w:val="24"/>
        </w:rPr>
        <w:t>_</w:t>
      </w:r>
      <w:r w:rsidRPr="00F945B0">
        <w:rPr>
          <w:rFonts w:ascii="Arial" w:hAnsi="Arial" w:cs="Arial"/>
          <w:sz w:val="24"/>
          <w:szCs w:val="24"/>
        </w:rPr>
        <w:t>_.</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ИНН _____________________________</w:t>
      </w:r>
      <w:r w:rsidRPr="00F945B0">
        <w:rPr>
          <w:rFonts w:ascii="Arial" w:hAnsi="Arial" w:cs="Arial"/>
          <w:sz w:val="24"/>
          <w:szCs w:val="24"/>
        </w:rPr>
        <w:t xml:space="preserve">, р/с </w:t>
      </w:r>
      <w:r w:rsidRPr="00F945B0">
        <w:rPr>
          <w:rFonts w:ascii="Arial" w:hAnsi="Arial" w:cs="Arial"/>
          <w:sz w:val="24"/>
          <w:szCs w:val="24"/>
        </w:rPr>
        <w:t>________________________</w:t>
      </w:r>
      <w:r w:rsidRPr="00F945B0">
        <w:rPr>
          <w:rFonts w:ascii="Arial" w:hAnsi="Arial" w:cs="Arial"/>
          <w:sz w:val="24"/>
          <w:szCs w:val="24"/>
        </w:rPr>
        <w:t>__</w:t>
      </w:r>
      <w:r w:rsidRPr="00F945B0">
        <w:rPr>
          <w:rFonts w:ascii="Arial" w:hAnsi="Arial" w:cs="Arial"/>
          <w:sz w:val="24"/>
          <w:szCs w:val="24"/>
        </w:rPr>
        <w:t>__</w:t>
      </w:r>
      <w:r w:rsidRPr="00F945B0">
        <w:rPr>
          <w:rFonts w:ascii="Arial" w:hAnsi="Arial" w:cs="Arial"/>
          <w:sz w:val="24"/>
          <w:szCs w:val="24"/>
        </w:rPr>
        <w:t>_,</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банк ____________</w:t>
      </w:r>
      <w:r w:rsidRPr="00F945B0">
        <w:rPr>
          <w:rFonts w:ascii="Arial" w:hAnsi="Arial" w:cs="Arial"/>
          <w:sz w:val="24"/>
          <w:szCs w:val="24"/>
        </w:rPr>
        <w:t>______________________________</w:t>
      </w:r>
      <w:r w:rsidRPr="00F945B0">
        <w:rPr>
          <w:rFonts w:ascii="Arial" w:hAnsi="Arial" w:cs="Arial"/>
          <w:sz w:val="24"/>
          <w:szCs w:val="24"/>
        </w:rPr>
        <w:t>_________________</w:t>
      </w:r>
      <w:r w:rsidRPr="00F945B0">
        <w:rPr>
          <w:rFonts w:ascii="Arial" w:hAnsi="Arial" w:cs="Arial"/>
          <w:sz w:val="24"/>
          <w:szCs w:val="24"/>
        </w:rPr>
        <w:t>__</w:t>
      </w:r>
      <w:r w:rsidRPr="00F945B0">
        <w:rPr>
          <w:rFonts w:ascii="Arial" w:hAnsi="Arial" w:cs="Arial"/>
          <w:sz w:val="24"/>
          <w:szCs w:val="24"/>
        </w:rPr>
        <w:t xml:space="preserve">_, </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БИК _______________________, корр/с</w:t>
      </w:r>
      <w:r w:rsidRPr="00F945B0">
        <w:rPr>
          <w:rFonts w:ascii="Arial" w:hAnsi="Arial" w:cs="Arial"/>
          <w:sz w:val="24"/>
          <w:szCs w:val="24"/>
        </w:rPr>
        <w:t xml:space="preserve"> ________________________________</w:t>
      </w:r>
      <w:r w:rsidRPr="00F945B0">
        <w:rPr>
          <w:rFonts w:ascii="Arial" w:hAnsi="Arial" w:cs="Arial"/>
          <w:sz w:val="24"/>
          <w:szCs w:val="24"/>
        </w:rPr>
        <w:t>_,</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Код по ОКПО </w:t>
      </w:r>
      <w:r w:rsidRPr="00F945B0">
        <w:rPr>
          <w:rFonts w:ascii="Arial" w:hAnsi="Arial" w:cs="Arial"/>
          <w:sz w:val="24"/>
          <w:szCs w:val="24"/>
        </w:rPr>
        <w:t xml:space="preserve">__________________. </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Код</w:t>
      </w:r>
      <w:r w:rsidRPr="00F945B0">
        <w:rPr>
          <w:rFonts w:ascii="Arial" w:hAnsi="Arial" w:cs="Arial"/>
          <w:sz w:val="24"/>
          <w:szCs w:val="24"/>
        </w:rPr>
        <w:t xml:space="preserve"> по ОКОНХ __________________</w:t>
      </w:r>
      <w:r w:rsidRPr="00F945B0">
        <w:rPr>
          <w:rFonts w:ascii="Arial" w:hAnsi="Arial" w:cs="Arial"/>
          <w:sz w:val="24"/>
          <w:szCs w:val="24"/>
        </w:rPr>
        <w:t xml:space="preserve">_. </w:t>
      </w:r>
    </w:p>
    <w:p w:rsidR="009450F8" w:rsidRPr="00F945B0" w:rsidRDefault="009450F8" w:rsidP="009450F8">
      <w:pPr>
        <w:ind w:right="-1"/>
        <w:jc w:val="both"/>
        <w:rPr>
          <w:rFonts w:ascii="Arial" w:hAnsi="Arial" w:cs="Arial"/>
          <w:sz w:val="24"/>
          <w:szCs w:val="24"/>
        </w:rPr>
      </w:pP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Ответственный производитель работ: </w:t>
      </w:r>
      <w:r w:rsidRPr="00F945B0">
        <w:rPr>
          <w:rFonts w:ascii="Arial" w:hAnsi="Arial" w:cs="Arial"/>
          <w:sz w:val="24"/>
          <w:szCs w:val="24"/>
        </w:rPr>
        <w:t>___________________________________</w:t>
      </w:r>
      <w:r w:rsidRPr="00F945B0">
        <w:rPr>
          <w:rFonts w:ascii="Arial" w:hAnsi="Arial" w:cs="Arial"/>
          <w:sz w:val="24"/>
          <w:szCs w:val="24"/>
        </w:rPr>
        <w:t>__,</w:t>
      </w:r>
    </w:p>
    <w:p w:rsidR="009450F8" w:rsidRPr="00F945B0" w:rsidRDefault="00810534" w:rsidP="009450F8">
      <w:pPr>
        <w:ind w:right="-1"/>
        <w:jc w:val="center"/>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                  </w:t>
      </w:r>
      <w:r w:rsidRPr="00F945B0">
        <w:rPr>
          <w:rFonts w:ascii="Arial" w:hAnsi="Arial" w:cs="Arial"/>
          <w:sz w:val="24"/>
          <w:szCs w:val="24"/>
        </w:rPr>
        <w:t>(Ф.И.О.)</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должность:_</w:t>
      </w:r>
      <w:r w:rsidRPr="00F945B0">
        <w:rPr>
          <w:rFonts w:ascii="Arial" w:hAnsi="Arial" w:cs="Arial"/>
          <w:sz w:val="24"/>
          <w:szCs w:val="24"/>
        </w:rPr>
        <w:t>____________________________________, тел. ____________</w:t>
      </w:r>
      <w:r w:rsidRPr="00F945B0">
        <w:rPr>
          <w:rFonts w:ascii="Arial" w:hAnsi="Arial" w:cs="Arial"/>
          <w:sz w:val="24"/>
          <w:szCs w:val="24"/>
        </w:rPr>
        <w:t>___</w:t>
      </w:r>
      <w:r w:rsidRPr="00F945B0">
        <w:rPr>
          <w:rFonts w:ascii="Arial" w:hAnsi="Arial" w:cs="Arial"/>
          <w:sz w:val="24"/>
          <w:szCs w:val="24"/>
        </w:rPr>
        <w:t xml:space="preserve">_. </w:t>
      </w:r>
    </w:p>
    <w:p w:rsidR="009450F8" w:rsidRPr="00F945B0" w:rsidRDefault="009450F8" w:rsidP="009450F8">
      <w:pPr>
        <w:ind w:right="-1"/>
        <w:jc w:val="both"/>
        <w:rPr>
          <w:rFonts w:ascii="Arial" w:hAnsi="Arial" w:cs="Arial"/>
          <w:sz w:val="24"/>
          <w:szCs w:val="24"/>
        </w:rPr>
      </w:pP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Подпись уполномоченного лица заказчика:</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 _________________ _______</w:t>
      </w:r>
      <w:r w:rsidRPr="00F945B0">
        <w:rPr>
          <w:rFonts w:ascii="Arial" w:hAnsi="Arial" w:cs="Arial"/>
          <w:sz w:val="24"/>
          <w:szCs w:val="24"/>
        </w:rPr>
        <w:t>______ _______</w:t>
      </w:r>
      <w:r w:rsidRPr="00F945B0">
        <w:rPr>
          <w:rFonts w:ascii="Arial" w:hAnsi="Arial" w:cs="Arial"/>
          <w:sz w:val="24"/>
          <w:szCs w:val="24"/>
        </w:rPr>
        <w:t>_______________</w:t>
      </w:r>
      <w:r w:rsidRPr="00F945B0">
        <w:rPr>
          <w:rFonts w:ascii="Arial" w:hAnsi="Arial" w:cs="Arial"/>
          <w:sz w:val="24"/>
          <w:szCs w:val="24"/>
        </w:rPr>
        <w:t xml:space="preserve">__________ </w:t>
      </w:r>
    </w:p>
    <w:p w:rsidR="009450F8" w:rsidRPr="00F945B0" w:rsidRDefault="00810534" w:rsidP="009450F8">
      <w:pPr>
        <w:ind w:right="-1"/>
        <w:jc w:val="both"/>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(должность)</w:t>
      </w:r>
      <w:r w:rsidRPr="00F945B0">
        <w:rPr>
          <w:rFonts w:ascii="Arial" w:hAnsi="Arial" w:cs="Arial"/>
          <w:sz w:val="24"/>
          <w:szCs w:val="24"/>
        </w:rPr>
        <w:t xml:space="preserve">                         </w:t>
      </w:r>
      <w:r w:rsidRPr="00F945B0">
        <w:rPr>
          <w:rFonts w:ascii="Arial" w:hAnsi="Arial" w:cs="Arial"/>
          <w:sz w:val="24"/>
          <w:szCs w:val="24"/>
        </w:rPr>
        <w:t xml:space="preserve"> (подпись) </w:t>
      </w:r>
      <w:r w:rsidRPr="00F945B0">
        <w:rPr>
          <w:rFonts w:ascii="Arial" w:hAnsi="Arial" w:cs="Arial"/>
          <w:sz w:val="24"/>
          <w:szCs w:val="24"/>
        </w:rPr>
        <w:t xml:space="preserve">                                              </w:t>
      </w:r>
      <w:r w:rsidRPr="00F945B0">
        <w:rPr>
          <w:rFonts w:ascii="Arial" w:hAnsi="Arial" w:cs="Arial"/>
          <w:sz w:val="24"/>
          <w:szCs w:val="24"/>
        </w:rPr>
        <w:t>(Ф.И.О.)</w:t>
      </w:r>
    </w:p>
    <w:p w:rsidR="009450F8" w:rsidRPr="00F945B0" w:rsidRDefault="009450F8" w:rsidP="009450F8">
      <w:pPr>
        <w:ind w:right="-1"/>
        <w:jc w:val="both"/>
        <w:rPr>
          <w:rFonts w:ascii="Arial" w:hAnsi="Arial" w:cs="Arial"/>
          <w:sz w:val="24"/>
          <w:szCs w:val="24"/>
        </w:rPr>
      </w:pPr>
    </w:p>
    <w:p w:rsidR="009450F8" w:rsidRPr="00F945B0" w:rsidRDefault="009450F8" w:rsidP="002A2E4E">
      <w:pPr>
        <w:ind w:right="-1" w:firstLine="709"/>
        <w:jc w:val="both"/>
        <w:rPr>
          <w:rFonts w:ascii="Arial" w:hAnsi="Arial" w:cs="Arial"/>
          <w:sz w:val="24"/>
          <w:szCs w:val="24"/>
        </w:rPr>
      </w:pPr>
    </w:p>
    <w:p w:rsidR="0037521A" w:rsidRPr="00F945B0" w:rsidRDefault="0037521A" w:rsidP="002A2E4E">
      <w:pPr>
        <w:ind w:right="-1" w:firstLine="709"/>
        <w:jc w:val="both"/>
        <w:rPr>
          <w:rFonts w:ascii="Arial" w:hAnsi="Arial" w:cs="Arial"/>
          <w:sz w:val="24"/>
          <w:szCs w:val="24"/>
        </w:rPr>
      </w:pPr>
    </w:p>
    <w:p w:rsidR="002A2E4E" w:rsidRPr="00F945B0" w:rsidRDefault="00810534" w:rsidP="009450F8">
      <w:pPr>
        <w:ind w:right="-1"/>
        <w:jc w:val="both"/>
        <w:rPr>
          <w:rFonts w:ascii="Arial" w:hAnsi="Arial" w:cs="Arial"/>
          <w:sz w:val="24"/>
          <w:szCs w:val="24"/>
        </w:rPr>
      </w:pPr>
      <w:r w:rsidRPr="00F945B0">
        <w:rPr>
          <w:rFonts w:ascii="Arial" w:hAnsi="Arial" w:cs="Arial"/>
          <w:sz w:val="24"/>
          <w:szCs w:val="24"/>
        </w:rPr>
        <w:t>«___» _____________ 20___ г.</w:t>
      </w:r>
    </w:p>
    <w:p w:rsidR="002A2E4E" w:rsidRPr="00F945B0" w:rsidRDefault="002A2E4E" w:rsidP="002A2E4E">
      <w:pPr>
        <w:ind w:right="-1" w:firstLine="709"/>
        <w:jc w:val="both"/>
        <w:rPr>
          <w:rFonts w:ascii="Arial" w:hAnsi="Arial" w:cs="Arial"/>
          <w:sz w:val="24"/>
          <w:szCs w:val="24"/>
        </w:rPr>
      </w:pPr>
    </w:p>
    <w:p w:rsidR="002A2E4E" w:rsidRPr="00F945B0" w:rsidRDefault="002A2E4E" w:rsidP="002A2E4E">
      <w:pPr>
        <w:ind w:right="-1" w:firstLine="709"/>
        <w:jc w:val="both"/>
        <w:rPr>
          <w:rFonts w:ascii="Arial" w:hAnsi="Arial" w:cs="Arial"/>
          <w:sz w:val="24"/>
          <w:szCs w:val="24"/>
        </w:rPr>
      </w:pPr>
    </w:p>
    <w:p w:rsidR="002A2E4E" w:rsidRPr="00F945B0" w:rsidRDefault="00810534">
      <w:pPr>
        <w:rPr>
          <w:rFonts w:ascii="Arial" w:hAnsi="Arial" w:cs="Arial"/>
          <w:sz w:val="24"/>
          <w:szCs w:val="24"/>
        </w:rPr>
      </w:pPr>
      <w:r w:rsidRPr="00F945B0">
        <w:rPr>
          <w:rFonts w:ascii="Arial" w:hAnsi="Arial" w:cs="Arial"/>
          <w:sz w:val="24"/>
          <w:szCs w:val="24"/>
        </w:rPr>
        <w:br w:type="page"/>
      </w:r>
    </w:p>
    <w:p w:rsidR="0037521A" w:rsidRPr="00F945B0" w:rsidRDefault="00810534" w:rsidP="0037521A">
      <w:pPr>
        <w:jc w:val="right"/>
        <w:rPr>
          <w:rFonts w:ascii="Arial" w:hAnsi="Arial" w:cs="Arial"/>
          <w:sz w:val="24"/>
          <w:szCs w:val="24"/>
        </w:rPr>
      </w:pPr>
      <w:r w:rsidRPr="00F945B0">
        <w:rPr>
          <w:rFonts w:ascii="Arial" w:hAnsi="Arial" w:cs="Arial"/>
          <w:sz w:val="24"/>
          <w:szCs w:val="24"/>
        </w:rPr>
        <w:lastRenderedPageBreak/>
        <w:t>Приложение № 6</w:t>
      </w:r>
    </w:p>
    <w:p w:rsidR="0037521A" w:rsidRPr="00F945B0" w:rsidRDefault="00810534" w:rsidP="0037521A">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816D6E" w:rsidRPr="00F945B0" w:rsidRDefault="00810534" w:rsidP="00816D6E">
      <w:pPr>
        <w:ind w:left="4111"/>
        <w:rPr>
          <w:rFonts w:ascii="Arial" w:hAnsi="Arial" w:cs="Arial"/>
          <w:sz w:val="24"/>
          <w:szCs w:val="24"/>
        </w:rPr>
      </w:pPr>
      <w:r w:rsidRPr="00F945B0">
        <w:rPr>
          <w:rFonts w:ascii="Arial" w:hAnsi="Arial" w:cs="Arial"/>
          <w:sz w:val="24"/>
          <w:szCs w:val="24"/>
        </w:rPr>
        <w:t xml:space="preserve">В  </w:t>
      </w:r>
    </w:p>
    <w:p w:rsidR="00816D6E" w:rsidRPr="00F945B0" w:rsidRDefault="00810534" w:rsidP="00816D6E">
      <w:pPr>
        <w:pBdr>
          <w:top w:val="single" w:sz="4" w:space="1" w:color="auto"/>
        </w:pBdr>
        <w:ind w:left="411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816D6E" w:rsidRPr="00F945B0" w:rsidRDefault="00816D6E" w:rsidP="00816D6E">
      <w:pPr>
        <w:ind w:left="4111"/>
        <w:rPr>
          <w:rFonts w:ascii="Arial" w:hAnsi="Arial" w:cs="Arial"/>
          <w:sz w:val="24"/>
          <w:szCs w:val="24"/>
        </w:rPr>
      </w:pPr>
    </w:p>
    <w:p w:rsidR="00816D6E" w:rsidRPr="00F945B0" w:rsidRDefault="00810534" w:rsidP="00816D6E">
      <w:pPr>
        <w:pBdr>
          <w:top w:val="single" w:sz="4" w:space="3" w:color="auto"/>
        </w:pBdr>
        <w:ind w:left="4111"/>
        <w:jc w:val="center"/>
        <w:rPr>
          <w:rFonts w:ascii="Arial" w:hAnsi="Arial" w:cs="Arial"/>
          <w:sz w:val="24"/>
          <w:szCs w:val="24"/>
        </w:rPr>
      </w:pPr>
      <w:r w:rsidRPr="00F945B0">
        <w:rPr>
          <w:rFonts w:ascii="Arial" w:hAnsi="Arial" w:cs="Arial"/>
          <w:sz w:val="24"/>
          <w:szCs w:val="24"/>
        </w:rPr>
        <w:t>муниципального образования)</w:t>
      </w:r>
    </w:p>
    <w:p w:rsidR="00816D6E" w:rsidRPr="00F945B0" w:rsidRDefault="00810534" w:rsidP="00816D6E">
      <w:pPr>
        <w:shd w:val="clear" w:color="auto" w:fill="FFFFFF"/>
        <w:tabs>
          <w:tab w:val="left" w:leader="underscore" w:pos="10334"/>
        </w:tabs>
        <w:ind w:left="4111"/>
        <w:rPr>
          <w:rFonts w:ascii="Arial" w:hAnsi="Arial" w:cs="Arial"/>
          <w:sz w:val="24"/>
          <w:szCs w:val="24"/>
        </w:rPr>
      </w:pPr>
      <w:r w:rsidRPr="00F945B0">
        <w:rPr>
          <w:rFonts w:ascii="Arial" w:hAnsi="Arial" w:cs="Arial"/>
          <w:spacing w:val="-7"/>
          <w:sz w:val="24"/>
          <w:szCs w:val="24"/>
        </w:rPr>
        <w:t xml:space="preserve">от </w:t>
      </w:r>
      <w:r w:rsidRPr="00F945B0">
        <w:rPr>
          <w:rFonts w:ascii="Arial" w:hAnsi="Arial" w:cs="Arial"/>
          <w:sz w:val="24"/>
          <w:szCs w:val="24"/>
        </w:rPr>
        <w:t>____________________________________</w:t>
      </w:r>
      <w:r w:rsidRPr="00F945B0">
        <w:rPr>
          <w:rFonts w:ascii="Arial" w:hAnsi="Arial" w:cs="Arial"/>
          <w:sz w:val="24"/>
          <w:szCs w:val="24"/>
        </w:rPr>
        <w:t>_</w:t>
      </w:r>
      <w:r w:rsidRPr="00F945B0">
        <w:rPr>
          <w:rFonts w:ascii="Arial" w:hAnsi="Arial" w:cs="Arial"/>
          <w:sz w:val="24"/>
          <w:szCs w:val="24"/>
        </w:rPr>
        <w:t xml:space="preserve"> </w:t>
      </w:r>
      <w:r w:rsidRPr="00F945B0">
        <w:rPr>
          <w:rFonts w:ascii="Arial" w:hAnsi="Arial" w:cs="Arial"/>
          <w:sz w:val="24"/>
          <w:szCs w:val="24"/>
        </w:rPr>
        <w:t xml:space="preserve">                  </w:t>
      </w:r>
      <w:r w:rsidRPr="00F945B0">
        <w:rPr>
          <w:rFonts w:ascii="Arial" w:hAnsi="Arial" w:cs="Arial"/>
          <w:sz w:val="24"/>
          <w:szCs w:val="24"/>
        </w:rPr>
        <w:t>(</w:t>
      </w:r>
      <w:r w:rsidRPr="00F945B0">
        <w:rPr>
          <w:rFonts w:ascii="Arial" w:hAnsi="Arial" w:cs="Arial"/>
          <w:sz w:val="24"/>
          <w:szCs w:val="24"/>
        </w:rPr>
        <w:t xml:space="preserve">далее - заявитель) </w:t>
      </w:r>
    </w:p>
    <w:p w:rsidR="00816D6E" w:rsidRPr="00F945B0" w:rsidRDefault="00810534" w:rsidP="00816D6E">
      <w:pPr>
        <w:shd w:val="clear" w:color="auto" w:fill="FFFFFF"/>
        <w:ind w:left="4111"/>
        <w:rPr>
          <w:rFonts w:ascii="Arial" w:hAnsi="Arial" w:cs="Arial"/>
          <w:spacing w:val="-7"/>
          <w:sz w:val="24"/>
          <w:szCs w:val="24"/>
        </w:rPr>
      </w:pPr>
      <w:r w:rsidRPr="00F945B0">
        <w:rPr>
          <w:rFonts w:ascii="Arial" w:hAnsi="Arial" w:cs="Arial"/>
          <w:spacing w:val="-3"/>
          <w:sz w:val="24"/>
          <w:szCs w:val="24"/>
        </w:rPr>
        <w:t xml:space="preserve">(для юридических лиц - полное наименование, организационно-правовая форма, сведения о государственной регистрации; для физических лиц - фамилия, </w:t>
      </w:r>
      <w:r w:rsidRPr="00F945B0">
        <w:rPr>
          <w:rFonts w:ascii="Arial" w:hAnsi="Arial" w:cs="Arial"/>
          <w:spacing w:val="-3"/>
          <w:sz w:val="24"/>
          <w:szCs w:val="24"/>
        </w:rPr>
        <w:t>имя, отчество, паспортные данные</w:t>
      </w:r>
      <w:r w:rsidRPr="00F945B0">
        <w:rPr>
          <w:rFonts w:ascii="Arial" w:hAnsi="Arial" w:cs="Arial"/>
          <w:spacing w:val="-7"/>
          <w:sz w:val="24"/>
          <w:szCs w:val="24"/>
        </w:rPr>
        <w:t>)</w:t>
      </w:r>
    </w:p>
    <w:p w:rsidR="00816D6E" w:rsidRPr="00F945B0" w:rsidRDefault="00816D6E" w:rsidP="00816D6E">
      <w:pPr>
        <w:suppressAutoHyphens/>
        <w:ind w:left="5529"/>
        <w:rPr>
          <w:rFonts w:ascii="Arial" w:hAnsi="Arial" w:cs="Arial"/>
          <w:sz w:val="24"/>
          <w:szCs w:val="24"/>
        </w:rPr>
      </w:pPr>
    </w:p>
    <w:p w:rsidR="00816D6E" w:rsidRPr="00F945B0" w:rsidRDefault="00810534" w:rsidP="00816D6E">
      <w:pPr>
        <w:pStyle w:val="ConsPlusNonformat"/>
        <w:rPr>
          <w:rFonts w:ascii="Arial" w:hAnsi="Arial" w:cs="Arial"/>
          <w:sz w:val="24"/>
          <w:szCs w:val="24"/>
        </w:rPr>
      </w:pPr>
      <w:r w:rsidRPr="00F945B0">
        <w:rPr>
          <w:rFonts w:ascii="Arial" w:hAnsi="Arial" w:cs="Arial"/>
          <w:sz w:val="24"/>
          <w:szCs w:val="24"/>
        </w:rPr>
        <w:t xml:space="preserve"> </w:t>
      </w:r>
    </w:p>
    <w:p w:rsidR="00816D6E" w:rsidRPr="00F945B0" w:rsidRDefault="00810534" w:rsidP="00816D6E">
      <w:pPr>
        <w:pStyle w:val="Default"/>
        <w:spacing w:after="120"/>
        <w:jc w:val="center"/>
        <w:rPr>
          <w:rFonts w:ascii="Arial" w:hAnsi="Arial" w:cs="Arial"/>
          <w:b/>
          <w:bCs/>
        </w:rPr>
      </w:pPr>
      <w:r w:rsidRPr="00F945B0">
        <w:rPr>
          <w:rFonts w:ascii="Arial" w:hAnsi="Arial" w:cs="Arial"/>
          <w:b/>
          <w:bCs/>
        </w:rPr>
        <w:t>Заявление</w:t>
      </w:r>
    </w:p>
    <w:p w:rsidR="00816D6E" w:rsidRPr="00F945B0" w:rsidRDefault="00810534" w:rsidP="00816D6E">
      <w:pPr>
        <w:pStyle w:val="Default"/>
        <w:spacing w:after="120"/>
        <w:jc w:val="center"/>
        <w:rPr>
          <w:rFonts w:ascii="Arial" w:hAnsi="Arial" w:cs="Arial"/>
          <w:b/>
        </w:rPr>
      </w:pPr>
      <w:r w:rsidRPr="00F945B0">
        <w:rPr>
          <w:rFonts w:ascii="Arial" w:hAnsi="Arial" w:cs="Arial"/>
          <w:b/>
        </w:rPr>
        <w:t xml:space="preserve">на внесение в ордер сведений об изменении срока действия и сведений о выполнении работ по частичному восстановлению наружного благоустройства (в зимний период) </w:t>
      </w:r>
    </w:p>
    <w:p w:rsidR="00816D6E" w:rsidRPr="00F945B0" w:rsidRDefault="00816D6E" w:rsidP="00816D6E">
      <w:pPr>
        <w:pStyle w:val="Default"/>
        <w:spacing w:after="120"/>
        <w:jc w:val="center"/>
        <w:rPr>
          <w:rFonts w:ascii="Arial" w:hAnsi="Arial" w:cs="Arial"/>
          <w:b/>
        </w:rPr>
      </w:pPr>
    </w:p>
    <w:p w:rsidR="00816D6E" w:rsidRPr="00F945B0" w:rsidRDefault="00816D6E" w:rsidP="00816D6E">
      <w:pPr>
        <w:pStyle w:val="Default"/>
        <w:spacing w:after="120"/>
        <w:jc w:val="center"/>
        <w:rPr>
          <w:rFonts w:ascii="Arial" w:hAnsi="Arial" w:cs="Arial"/>
          <w:b/>
        </w:rPr>
      </w:pPr>
    </w:p>
    <w:p w:rsidR="00816D6E" w:rsidRPr="00F945B0" w:rsidRDefault="00810534" w:rsidP="0037521A">
      <w:pPr>
        <w:pStyle w:val="Default"/>
        <w:spacing w:after="120"/>
        <w:rPr>
          <w:rFonts w:ascii="Arial" w:hAnsi="Arial" w:cs="Arial"/>
        </w:rPr>
      </w:pPr>
      <w:r w:rsidRPr="00F945B0">
        <w:rPr>
          <w:rFonts w:ascii="Arial" w:hAnsi="Arial" w:cs="Arial"/>
        </w:rPr>
        <w:t>Ордер от «____» ________________ 20___ г. № __</w:t>
      </w:r>
      <w:r w:rsidRPr="00F945B0">
        <w:rPr>
          <w:rFonts w:ascii="Arial" w:hAnsi="Arial" w:cs="Arial"/>
        </w:rPr>
        <w:t xml:space="preserve">_______. </w:t>
      </w:r>
    </w:p>
    <w:p w:rsidR="00816D6E" w:rsidRPr="00F945B0" w:rsidRDefault="00810534" w:rsidP="00816D6E">
      <w:pPr>
        <w:pStyle w:val="Default"/>
        <w:spacing w:after="120"/>
        <w:jc w:val="both"/>
        <w:rPr>
          <w:rFonts w:ascii="Arial" w:hAnsi="Arial" w:cs="Arial"/>
        </w:rPr>
      </w:pPr>
      <w:r w:rsidRPr="00F945B0">
        <w:rPr>
          <w:rFonts w:ascii="Arial" w:hAnsi="Arial" w:cs="Arial"/>
        </w:rPr>
        <w:t>Наименование и место проведения работ:</w:t>
      </w:r>
    </w:p>
    <w:p w:rsidR="00816D6E" w:rsidRPr="00F945B0" w:rsidRDefault="00810534" w:rsidP="00816D6E">
      <w:pPr>
        <w:pStyle w:val="Default"/>
        <w:spacing w:after="120"/>
        <w:jc w:val="both"/>
        <w:rPr>
          <w:rFonts w:ascii="Arial" w:hAnsi="Arial" w:cs="Arial"/>
        </w:rPr>
      </w:pPr>
      <w:r w:rsidRPr="00F945B0">
        <w:rPr>
          <w:rFonts w:ascii="Arial" w:hAnsi="Arial" w:cs="Arial"/>
        </w:rPr>
        <w:t xml:space="preserve"> ______________________________________________________</w:t>
      </w:r>
      <w:r w:rsidRPr="00F945B0">
        <w:rPr>
          <w:rFonts w:ascii="Arial" w:hAnsi="Arial" w:cs="Arial"/>
        </w:rPr>
        <w:t>_____________</w:t>
      </w:r>
      <w:r w:rsidRPr="00F945B0">
        <w:rPr>
          <w:rFonts w:ascii="Arial" w:hAnsi="Arial" w:cs="Arial"/>
        </w:rPr>
        <w:t xml:space="preserve">___ </w:t>
      </w:r>
    </w:p>
    <w:p w:rsidR="00816D6E" w:rsidRPr="00F945B0" w:rsidRDefault="00810534" w:rsidP="00816D6E">
      <w:pPr>
        <w:pStyle w:val="Default"/>
        <w:jc w:val="both"/>
        <w:rPr>
          <w:rFonts w:ascii="Arial" w:hAnsi="Arial" w:cs="Arial"/>
        </w:rPr>
      </w:pPr>
      <w:r w:rsidRPr="00F945B0">
        <w:rPr>
          <w:rFonts w:ascii="Arial" w:hAnsi="Arial" w:cs="Arial"/>
        </w:rPr>
        <w:t xml:space="preserve">Ответственный производитель работ: __________________________________, </w:t>
      </w:r>
    </w:p>
    <w:p w:rsidR="00816D6E" w:rsidRPr="00F945B0" w:rsidRDefault="00810534" w:rsidP="00816D6E">
      <w:pPr>
        <w:pStyle w:val="Default"/>
        <w:spacing w:after="120"/>
        <w:jc w:val="center"/>
        <w:rPr>
          <w:rFonts w:ascii="Arial" w:hAnsi="Arial" w:cs="Arial"/>
        </w:rPr>
      </w:pPr>
      <w:r w:rsidRPr="00F945B0">
        <w:rPr>
          <w:rFonts w:ascii="Arial" w:hAnsi="Arial" w:cs="Arial"/>
        </w:rPr>
        <w:t xml:space="preserve">                           </w:t>
      </w:r>
      <w:r w:rsidRPr="00F945B0">
        <w:rPr>
          <w:rFonts w:ascii="Arial" w:hAnsi="Arial" w:cs="Arial"/>
        </w:rPr>
        <w:t xml:space="preserve">(Ф.И.О.) </w:t>
      </w:r>
    </w:p>
    <w:p w:rsidR="00816D6E" w:rsidRPr="00F945B0" w:rsidRDefault="00810534" w:rsidP="00816D6E">
      <w:pPr>
        <w:pStyle w:val="Default"/>
        <w:spacing w:after="120"/>
        <w:jc w:val="center"/>
        <w:rPr>
          <w:rFonts w:ascii="Arial" w:hAnsi="Arial" w:cs="Arial"/>
          <w:b/>
          <w:bCs/>
        </w:rPr>
      </w:pPr>
      <w:r w:rsidRPr="00F945B0">
        <w:rPr>
          <w:rFonts w:ascii="Arial" w:hAnsi="Arial" w:cs="Arial"/>
        </w:rPr>
        <w:t xml:space="preserve">должность: </w:t>
      </w:r>
      <w:r w:rsidRPr="00F945B0">
        <w:rPr>
          <w:rFonts w:ascii="Arial" w:hAnsi="Arial" w:cs="Arial"/>
        </w:rPr>
        <w:t>_______________________________________, тел. _____________.</w:t>
      </w:r>
    </w:p>
    <w:p w:rsidR="00816D6E" w:rsidRPr="00F945B0" w:rsidRDefault="00816D6E" w:rsidP="00816D6E">
      <w:pPr>
        <w:pStyle w:val="Default"/>
        <w:spacing w:after="120"/>
        <w:jc w:val="center"/>
        <w:rPr>
          <w:rFonts w:ascii="Arial" w:hAnsi="Arial" w:cs="Arial"/>
        </w:rPr>
      </w:pPr>
    </w:p>
    <w:p w:rsidR="00816D6E" w:rsidRPr="00F945B0" w:rsidRDefault="00810534" w:rsidP="00816D6E">
      <w:pPr>
        <w:pStyle w:val="Default"/>
        <w:spacing w:after="120"/>
        <w:jc w:val="both"/>
        <w:rPr>
          <w:rFonts w:ascii="Arial" w:hAnsi="Arial" w:cs="Arial"/>
        </w:rPr>
      </w:pPr>
      <w:r w:rsidRPr="00F945B0">
        <w:rPr>
          <w:rFonts w:ascii="Arial" w:hAnsi="Arial" w:cs="Arial"/>
        </w:rPr>
        <w:t>Подпись уполномоченного лица заказчика:</w:t>
      </w:r>
    </w:p>
    <w:p w:rsidR="00816D6E" w:rsidRPr="00F945B0" w:rsidRDefault="00810534" w:rsidP="00816D6E">
      <w:pPr>
        <w:pStyle w:val="Default"/>
        <w:jc w:val="both"/>
        <w:rPr>
          <w:rFonts w:ascii="Arial" w:hAnsi="Arial" w:cs="Arial"/>
        </w:rPr>
      </w:pPr>
      <w:r w:rsidRPr="00F945B0">
        <w:rPr>
          <w:rFonts w:ascii="Arial" w:hAnsi="Arial" w:cs="Arial"/>
        </w:rPr>
        <w:t xml:space="preserve"> _________________ _____________ ____________</w:t>
      </w:r>
      <w:r w:rsidRPr="00F945B0">
        <w:rPr>
          <w:rFonts w:ascii="Arial" w:hAnsi="Arial" w:cs="Arial"/>
        </w:rPr>
        <w:t>__________________________</w:t>
      </w:r>
      <w:r w:rsidRPr="00F945B0">
        <w:rPr>
          <w:rFonts w:ascii="Arial" w:hAnsi="Arial" w:cs="Arial"/>
        </w:rPr>
        <w:t xml:space="preserve">_ </w:t>
      </w:r>
    </w:p>
    <w:p w:rsidR="00816D6E" w:rsidRPr="00F945B0" w:rsidRDefault="00810534" w:rsidP="00816D6E">
      <w:pPr>
        <w:pStyle w:val="Default"/>
        <w:spacing w:after="120"/>
        <w:ind w:firstLine="709"/>
        <w:jc w:val="both"/>
        <w:rPr>
          <w:rFonts w:ascii="Arial" w:hAnsi="Arial" w:cs="Arial"/>
        </w:rPr>
      </w:pPr>
      <w:r w:rsidRPr="00F945B0">
        <w:rPr>
          <w:rFonts w:ascii="Arial" w:hAnsi="Arial" w:cs="Arial"/>
        </w:rPr>
        <w:t>(должность)</w:t>
      </w:r>
      <w:r w:rsidRPr="00F945B0">
        <w:rPr>
          <w:rFonts w:ascii="Arial" w:hAnsi="Arial" w:cs="Arial"/>
        </w:rPr>
        <w:t xml:space="preserve">                      </w:t>
      </w:r>
      <w:r w:rsidRPr="00F945B0">
        <w:rPr>
          <w:rFonts w:ascii="Arial" w:hAnsi="Arial" w:cs="Arial"/>
        </w:rPr>
        <w:t xml:space="preserve"> (подпись) </w:t>
      </w:r>
      <w:r w:rsidRPr="00F945B0">
        <w:rPr>
          <w:rFonts w:ascii="Arial" w:hAnsi="Arial" w:cs="Arial"/>
        </w:rPr>
        <w:t xml:space="preserve">                                    </w:t>
      </w:r>
      <w:r w:rsidRPr="00F945B0">
        <w:rPr>
          <w:rFonts w:ascii="Arial" w:hAnsi="Arial" w:cs="Arial"/>
        </w:rPr>
        <w:t xml:space="preserve">(Ф.И.О.) </w:t>
      </w:r>
    </w:p>
    <w:p w:rsidR="00816D6E" w:rsidRPr="00F945B0" w:rsidRDefault="00816D6E" w:rsidP="00816D6E">
      <w:pPr>
        <w:pStyle w:val="Default"/>
        <w:spacing w:after="120"/>
        <w:jc w:val="center"/>
        <w:rPr>
          <w:rFonts w:ascii="Arial" w:hAnsi="Arial" w:cs="Arial"/>
        </w:rPr>
      </w:pPr>
    </w:p>
    <w:p w:rsidR="00816D6E" w:rsidRPr="00F945B0" w:rsidRDefault="00816D6E" w:rsidP="00816D6E">
      <w:pPr>
        <w:pStyle w:val="Default"/>
        <w:spacing w:after="120"/>
        <w:jc w:val="both"/>
        <w:rPr>
          <w:rFonts w:ascii="Arial" w:hAnsi="Arial" w:cs="Arial"/>
        </w:rPr>
      </w:pPr>
    </w:p>
    <w:p w:rsidR="0037521A" w:rsidRPr="00F945B0" w:rsidRDefault="0037521A" w:rsidP="00816D6E">
      <w:pPr>
        <w:pStyle w:val="Default"/>
        <w:spacing w:after="120"/>
        <w:jc w:val="both"/>
        <w:rPr>
          <w:rFonts w:ascii="Arial" w:hAnsi="Arial" w:cs="Arial"/>
        </w:rPr>
      </w:pPr>
    </w:p>
    <w:p w:rsidR="00816D6E" w:rsidRPr="00F945B0" w:rsidRDefault="00810534" w:rsidP="00816D6E">
      <w:pPr>
        <w:pStyle w:val="Default"/>
        <w:spacing w:after="120"/>
        <w:jc w:val="both"/>
        <w:rPr>
          <w:rFonts w:ascii="Arial" w:hAnsi="Arial" w:cs="Arial"/>
          <w:b/>
          <w:bCs/>
        </w:rPr>
      </w:pPr>
      <w:r w:rsidRPr="00F945B0">
        <w:rPr>
          <w:rFonts w:ascii="Arial" w:hAnsi="Arial" w:cs="Arial"/>
        </w:rPr>
        <w:t>«___» _____________ 20___ г.</w:t>
      </w:r>
    </w:p>
    <w:p w:rsidR="00816D6E" w:rsidRPr="00F945B0" w:rsidRDefault="00810534">
      <w:pPr>
        <w:rPr>
          <w:rFonts w:ascii="Arial" w:hAnsi="Arial" w:cs="Arial"/>
          <w:b/>
          <w:bCs/>
          <w:color w:val="000000"/>
          <w:sz w:val="24"/>
          <w:szCs w:val="24"/>
        </w:rPr>
      </w:pPr>
      <w:r w:rsidRPr="00F945B0">
        <w:rPr>
          <w:rFonts w:ascii="Arial" w:hAnsi="Arial" w:cs="Arial"/>
          <w:b/>
          <w:bCs/>
          <w:sz w:val="24"/>
          <w:szCs w:val="24"/>
        </w:rPr>
        <w:br w:type="page"/>
      </w:r>
    </w:p>
    <w:p w:rsidR="0037521A" w:rsidRPr="00F945B0" w:rsidRDefault="00810534" w:rsidP="0037521A">
      <w:pPr>
        <w:jc w:val="right"/>
        <w:rPr>
          <w:rFonts w:ascii="Arial" w:hAnsi="Arial" w:cs="Arial"/>
          <w:sz w:val="24"/>
          <w:szCs w:val="24"/>
        </w:rPr>
      </w:pPr>
      <w:r w:rsidRPr="00F945B0">
        <w:rPr>
          <w:rFonts w:ascii="Arial" w:hAnsi="Arial" w:cs="Arial"/>
          <w:sz w:val="24"/>
          <w:szCs w:val="24"/>
        </w:rPr>
        <w:lastRenderedPageBreak/>
        <w:t>Приложение № 7</w:t>
      </w:r>
    </w:p>
    <w:p w:rsidR="0037521A" w:rsidRPr="00F945B0" w:rsidRDefault="00810534" w:rsidP="0037521A">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7170FE" w:rsidRPr="00F945B0" w:rsidRDefault="00810534" w:rsidP="007170FE">
      <w:pPr>
        <w:ind w:left="4111"/>
        <w:rPr>
          <w:rFonts w:ascii="Arial" w:hAnsi="Arial" w:cs="Arial"/>
          <w:sz w:val="24"/>
          <w:szCs w:val="24"/>
        </w:rPr>
      </w:pPr>
      <w:r w:rsidRPr="00F945B0">
        <w:rPr>
          <w:rFonts w:ascii="Arial" w:hAnsi="Arial" w:cs="Arial"/>
          <w:sz w:val="24"/>
          <w:szCs w:val="24"/>
        </w:rPr>
        <w:t xml:space="preserve">В  </w:t>
      </w:r>
    </w:p>
    <w:p w:rsidR="007170FE" w:rsidRPr="00F945B0" w:rsidRDefault="00810534" w:rsidP="007170FE">
      <w:pPr>
        <w:pBdr>
          <w:top w:val="single" w:sz="4" w:space="1" w:color="auto"/>
        </w:pBdr>
        <w:ind w:left="411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7170FE" w:rsidRPr="00F945B0" w:rsidRDefault="007170FE" w:rsidP="007170FE">
      <w:pPr>
        <w:ind w:left="4111"/>
        <w:rPr>
          <w:rFonts w:ascii="Arial" w:hAnsi="Arial" w:cs="Arial"/>
          <w:sz w:val="24"/>
          <w:szCs w:val="24"/>
        </w:rPr>
      </w:pPr>
    </w:p>
    <w:p w:rsidR="007170FE" w:rsidRPr="00F945B0" w:rsidRDefault="00810534" w:rsidP="007170FE">
      <w:pPr>
        <w:pBdr>
          <w:top w:val="single" w:sz="4" w:space="3" w:color="auto"/>
        </w:pBdr>
        <w:ind w:left="4111"/>
        <w:jc w:val="center"/>
        <w:rPr>
          <w:rFonts w:ascii="Arial" w:hAnsi="Arial" w:cs="Arial"/>
          <w:sz w:val="24"/>
          <w:szCs w:val="24"/>
        </w:rPr>
      </w:pPr>
      <w:r w:rsidRPr="00F945B0">
        <w:rPr>
          <w:rFonts w:ascii="Arial" w:hAnsi="Arial" w:cs="Arial"/>
          <w:sz w:val="24"/>
          <w:szCs w:val="24"/>
        </w:rPr>
        <w:t>муниципального образования)</w:t>
      </w:r>
    </w:p>
    <w:p w:rsidR="007170FE" w:rsidRPr="00F945B0" w:rsidRDefault="00810534" w:rsidP="007170FE">
      <w:pPr>
        <w:shd w:val="clear" w:color="auto" w:fill="FFFFFF"/>
        <w:tabs>
          <w:tab w:val="left" w:leader="underscore" w:pos="10334"/>
        </w:tabs>
        <w:ind w:left="4111"/>
        <w:rPr>
          <w:rFonts w:ascii="Arial" w:hAnsi="Arial" w:cs="Arial"/>
          <w:sz w:val="24"/>
          <w:szCs w:val="24"/>
        </w:rPr>
      </w:pPr>
      <w:r w:rsidRPr="00F945B0">
        <w:rPr>
          <w:rFonts w:ascii="Arial" w:hAnsi="Arial" w:cs="Arial"/>
          <w:spacing w:val="-7"/>
          <w:sz w:val="24"/>
          <w:szCs w:val="24"/>
        </w:rPr>
        <w:t xml:space="preserve">от </w:t>
      </w:r>
      <w:r w:rsidRPr="00F945B0">
        <w:rPr>
          <w:rFonts w:ascii="Arial" w:hAnsi="Arial" w:cs="Arial"/>
          <w:sz w:val="24"/>
          <w:szCs w:val="24"/>
        </w:rPr>
        <w:t>____________________________________</w:t>
      </w:r>
      <w:r w:rsidRPr="00F945B0">
        <w:rPr>
          <w:rFonts w:ascii="Arial" w:hAnsi="Arial" w:cs="Arial"/>
          <w:sz w:val="24"/>
          <w:szCs w:val="24"/>
        </w:rPr>
        <w:t>_</w:t>
      </w:r>
      <w:r w:rsidRPr="00F945B0">
        <w:rPr>
          <w:rFonts w:ascii="Arial" w:hAnsi="Arial" w:cs="Arial"/>
          <w:sz w:val="24"/>
          <w:szCs w:val="24"/>
        </w:rPr>
        <w:t xml:space="preserve"> </w:t>
      </w:r>
      <w:r w:rsidRPr="00F945B0">
        <w:rPr>
          <w:rFonts w:ascii="Arial" w:hAnsi="Arial" w:cs="Arial"/>
          <w:sz w:val="24"/>
          <w:szCs w:val="24"/>
        </w:rPr>
        <w:t xml:space="preserve">                  </w:t>
      </w:r>
      <w:r w:rsidRPr="00F945B0">
        <w:rPr>
          <w:rFonts w:ascii="Arial" w:hAnsi="Arial" w:cs="Arial"/>
          <w:sz w:val="24"/>
          <w:szCs w:val="24"/>
        </w:rPr>
        <w:t>(</w:t>
      </w:r>
      <w:r w:rsidRPr="00F945B0">
        <w:rPr>
          <w:rFonts w:ascii="Arial" w:hAnsi="Arial" w:cs="Arial"/>
          <w:sz w:val="24"/>
          <w:szCs w:val="24"/>
        </w:rPr>
        <w:t xml:space="preserve">далее - заявитель) </w:t>
      </w:r>
    </w:p>
    <w:p w:rsidR="007170FE" w:rsidRPr="00F945B0" w:rsidRDefault="00810534" w:rsidP="007170FE">
      <w:pPr>
        <w:shd w:val="clear" w:color="auto" w:fill="FFFFFF"/>
        <w:ind w:left="4111"/>
        <w:rPr>
          <w:rFonts w:ascii="Arial" w:hAnsi="Arial" w:cs="Arial"/>
          <w:spacing w:val="-7"/>
          <w:sz w:val="24"/>
          <w:szCs w:val="24"/>
        </w:rPr>
      </w:pPr>
      <w:r w:rsidRPr="00F945B0">
        <w:rPr>
          <w:rFonts w:ascii="Arial" w:hAnsi="Arial" w:cs="Arial"/>
          <w:spacing w:val="-3"/>
          <w:sz w:val="24"/>
          <w:szCs w:val="24"/>
        </w:rPr>
        <w:t xml:space="preserve">(для юридических лиц - </w:t>
      </w:r>
      <w:r w:rsidRPr="00F945B0">
        <w:rPr>
          <w:rFonts w:ascii="Arial" w:hAnsi="Arial" w:cs="Arial"/>
          <w:spacing w:val="-3"/>
          <w:sz w:val="24"/>
          <w:szCs w:val="24"/>
        </w:rPr>
        <w:t>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F945B0">
        <w:rPr>
          <w:rFonts w:ascii="Arial" w:hAnsi="Arial" w:cs="Arial"/>
          <w:spacing w:val="-7"/>
          <w:sz w:val="24"/>
          <w:szCs w:val="24"/>
        </w:rPr>
        <w:t>)</w:t>
      </w:r>
    </w:p>
    <w:p w:rsidR="007170FE" w:rsidRPr="00F945B0" w:rsidRDefault="007170FE" w:rsidP="007170FE">
      <w:pPr>
        <w:suppressAutoHyphens/>
        <w:ind w:left="5529"/>
        <w:rPr>
          <w:rFonts w:ascii="Arial" w:hAnsi="Arial" w:cs="Arial"/>
          <w:sz w:val="24"/>
          <w:szCs w:val="24"/>
        </w:rPr>
      </w:pPr>
    </w:p>
    <w:p w:rsidR="007170FE" w:rsidRPr="00F945B0" w:rsidRDefault="00810534" w:rsidP="007170FE">
      <w:pPr>
        <w:pStyle w:val="ConsPlusNonformat"/>
        <w:rPr>
          <w:rFonts w:ascii="Arial" w:hAnsi="Arial" w:cs="Arial"/>
          <w:sz w:val="24"/>
          <w:szCs w:val="24"/>
        </w:rPr>
      </w:pPr>
      <w:r w:rsidRPr="00F945B0">
        <w:rPr>
          <w:rFonts w:ascii="Arial" w:hAnsi="Arial" w:cs="Arial"/>
          <w:sz w:val="24"/>
          <w:szCs w:val="24"/>
        </w:rPr>
        <w:t xml:space="preserve"> </w:t>
      </w:r>
    </w:p>
    <w:p w:rsidR="007170FE" w:rsidRPr="00F945B0" w:rsidRDefault="00810534" w:rsidP="007170FE">
      <w:pPr>
        <w:pStyle w:val="Default"/>
        <w:spacing w:after="120"/>
        <w:jc w:val="center"/>
        <w:rPr>
          <w:rFonts w:ascii="Arial" w:hAnsi="Arial" w:cs="Arial"/>
          <w:b/>
          <w:bCs/>
        </w:rPr>
      </w:pPr>
      <w:r w:rsidRPr="00F945B0">
        <w:rPr>
          <w:rFonts w:ascii="Arial" w:hAnsi="Arial" w:cs="Arial"/>
          <w:b/>
          <w:bCs/>
        </w:rPr>
        <w:t>Заявление</w:t>
      </w:r>
    </w:p>
    <w:p w:rsidR="007170FE" w:rsidRPr="00F945B0" w:rsidRDefault="00810534" w:rsidP="0037521A">
      <w:pPr>
        <w:ind w:right="-1"/>
        <w:jc w:val="center"/>
        <w:rPr>
          <w:rFonts w:ascii="Arial" w:hAnsi="Arial" w:cs="Arial"/>
          <w:b/>
          <w:sz w:val="24"/>
          <w:szCs w:val="24"/>
        </w:rPr>
      </w:pPr>
      <w:r w:rsidRPr="00F945B0">
        <w:rPr>
          <w:rFonts w:ascii="Arial" w:hAnsi="Arial" w:cs="Arial"/>
          <w:b/>
          <w:sz w:val="24"/>
          <w:szCs w:val="24"/>
        </w:rPr>
        <w:t xml:space="preserve">на внесение в ордер отметки о выполнении работ по восстановлению наружного </w:t>
      </w:r>
      <w:r w:rsidRPr="00F945B0">
        <w:rPr>
          <w:rFonts w:ascii="Arial" w:hAnsi="Arial" w:cs="Arial"/>
          <w:b/>
          <w:sz w:val="24"/>
          <w:szCs w:val="24"/>
        </w:rPr>
        <w:t>благоустройства</w:t>
      </w:r>
    </w:p>
    <w:p w:rsidR="007170FE" w:rsidRPr="00F945B0" w:rsidRDefault="007170FE" w:rsidP="002B3AB7">
      <w:pPr>
        <w:ind w:right="-1" w:firstLine="709"/>
        <w:jc w:val="right"/>
        <w:rPr>
          <w:rFonts w:ascii="Arial" w:hAnsi="Arial" w:cs="Arial"/>
          <w:sz w:val="24"/>
          <w:szCs w:val="24"/>
        </w:rPr>
      </w:pPr>
    </w:p>
    <w:p w:rsidR="007170FE" w:rsidRPr="00F945B0" w:rsidRDefault="00810534" w:rsidP="007170FE">
      <w:pPr>
        <w:ind w:right="-1"/>
        <w:jc w:val="both"/>
        <w:rPr>
          <w:rFonts w:ascii="Arial" w:hAnsi="Arial" w:cs="Arial"/>
          <w:sz w:val="24"/>
          <w:szCs w:val="24"/>
        </w:rPr>
      </w:pPr>
      <w:r w:rsidRPr="00F945B0">
        <w:rPr>
          <w:rFonts w:ascii="Arial" w:hAnsi="Arial" w:cs="Arial"/>
          <w:sz w:val="24"/>
          <w:szCs w:val="24"/>
        </w:rPr>
        <w:t xml:space="preserve">Ордер от «____» _______________ 20___ г. № ________. </w:t>
      </w:r>
    </w:p>
    <w:p w:rsidR="007170FE" w:rsidRPr="00F945B0" w:rsidRDefault="00810534" w:rsidP="007170FE">
      <w:pPr>
        <w:ind w:right="-1"/>
        <w:jc w:val="both"/>
        <w:rPr>
          <w:rFonts w:ascii="Arial" w:hAnsi="Arial" w:cs="Arial"/>
          <w:sz w:val="24"/>
          <w:szCs w:val="24"/>
        </w:rPr>
      </w:pPr>
      <w:r w:rsidRPr="00F945B0">
        <w:rPr>
          <w:rFonts w:ascii="Arial" w:hAnsi="Arial" w:cs="Arial"/>
          <w:sz w:val="24"/>
          <w:szCs w:val="24"/>
        </w:rPr>
        <w:t>Наименование и место проведения работ:</w:t>
      </w:r>
    </w:p>
    <w:p w:rsidR="007170FE" w:rsidRPr="00F945B0" w:rsidRDefault="00810534" w:rsidP="007170FE">
      <w:pPr>
        <w:ind w:right="-1"/>
        <w:jc w:val="right"/>
        <w:rPr>
          <w:rFonts w:ascii="Arial" w:hAnsi="Arial" w:cs="Arial"/>
          <w:sz w:val="24"/>
          <w:szCs w:val="24"/>
        </w:rPr>
      </w:pPr>
      <w:r w:rsidRPr="00F945B0">
        <w:rPr>
          <w:rFonts w:ascii="Arial" w:hAnsi="Arial" w:cs="Arial"/>
          <w:sz w:val="24"/>
          <w:szCs w:val="24"/>
        </w:rPr>
        <w:t xml:space="preserve"> ___________________________________</w:t>
      </w:r>
      <w:r w:rsidRPr="00F945B0">
        <w:rPr>
          <w:rFonts w:ascii="Arial" w:hAnsi="Arial" w:cs="Arial"/>
          <w:sz w:val="24"/>
          <w:szCs w:val="24"/>
        </w:rPr>
        <w:t>______________________________</w:t>
      </w:r>
      <w:r w:rsidRPr="00F945B0">
        <w:rPr>
          <w:rFonts w:ascii="Arial" w:hAnsi="Arial" w:cs="Arial"/>
          <w:sz w:val="24"/>
          <w:szCs w:val="24"/>
        </w:rPr>
        <w:t xml:space="preserve">_____ </w:t>
      </w:r>
    </w:p>
    <w:p w:rsidR="007170FE" w:rsidRPr="00F945B0" w:rsidRDefault="00810534" w:rsidP="007170FE">
      <w:pPr>
        <w:ind w:right="-1"/>
        <w:jc w:val="both"/>
        <w:rPr>
          <w:rFonts w:ascii="Arial" w:hAnsi="Arial" w:cs="Arial"/>
          <w:sz w:val="24"/>
          <w:szCs w:val="24"/>
        </w:rPr>
      </w:pPr>
      <w:r w:rsidRPr="00F945B0">
        <w:rPr>
          <w:rFonts w:ascii="Arial" w:hAnsi="Arial" w:cs="Arial"/>
          <w:sz w:val="24"/>
          <w:szCs w:val="24"/>
        </w:rPr>
        <w:t>Ответственный производитель работ: ___</w:t>
      </w:r>
      <w:r w:rsidRPr="00F945B0">
        <w:rPr>
          <w:rFonts w:ascii="Arial" w:hAnsi="Arial" w:cs="Arial"/>
          <w:sz w:val="24"/>
          <w:szCs w:val="24"/>
        </w:rPr>
        <w:t>__________________________________</w:t>
      </w:r>
      <w:r w:rsidRPr="00F945B0">
        <w:rPr>
          <w:rFonts w:ascii="Arial" w:hAnsi="Arial" w:cs="Arial"/>
          <w:sz w:val="24"/>
          <w:szCs w:val="24"/>
        </w:rPr>
        <w:t xml:space="preserve"> </w:t>
      </w:r>
    </w:p>
    <w:p w:rsidR="007170FE" w:rsidRPr="00F945B0" w:rsidRDefault="00810534" w:rsidP="007170FE">
      <w:pPr>
        <w:ind w:right="-1"/>
        <w:jc w:val="center"/>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(Ф.И.О.)</w:t>
      </w:r>
    </w:p>
    <w:p w:rsidR="007170FE" w:rsidRPr="00F945B0" w:rsidRDefault="00810534" w:rsidP="007170FE">
      <w:pPr>
        <w:ind w:right="-1"/>
        <w:jc w:val="both"/>
        <w:rPr>
          <w:rFonts w:ascii="Arial" w:hAnsi="Arial" w:cs="Arial"/>
          <w:sz w:val="24"/>
          <w:szCs w:val="24"/>
        </w:rPr>
      </w:pPr>
      <w:r w:rsidRPr="00F945B0">
        <w:rPr>
          <w:rFonts w:ascii="Arial" w:hAnsi="Arial" w:cs="Arial"/>
          <w:sz w:val="24"/>
          <w:szCs w:val="24"/>
        </w:rPr>
        <w:t>должность: _______________________________________, тел. _____________.</w:t>
      </w:r>
    </w:p>
    <w:p w:rsidR="007170FE" w:rsidRPr="00F945B0" w:rsidRDefault="00810534" w:rsidP="007170FE">
      <w:pPr>
        <w:ind w:right="-1"/>
        <w:jc w:val="both"/>
        <w:rPr>
          <w:rFonts w:ascii="Arial" w:hAnsi="Arial" w:cs="Arial"/>
          <w:sz w:val="24"/>
          <w:szCs w:val="24"/>
        </w:rPr>
      </w:pPr>
      <w:r w:rsidRPr="00F945B0">
        <w:rPr>
          <w:rFonts w:ascii="Arial" w:hAnsi="Arial" w:cs="Arial"/>
          <w:sz w:val="24"/>
          <w:szCs w:val="24"/>
        </w:rPr>
        <w:t xml:space="preserve">Подпись уполномоченного лица заказчика: </w:t>
      </w:r>
    </w:p>
    <w:p w:rsidR="007170FE" w:rsidRPr="00F945B0" w:rsidRDefault="00810534" w:rsidP="007170FE">
      <w:pPr>
        <w:ind w:right="-1"/>
        <w:jc w:val="both"/>
        <w:rPr>
          <w:rFonts w:ascii="Arial" w:hAnsi="Arial" w:cs="Arial"/>
          <w:sz w:val="24"/>
          <w:szCs w:val="24"/>
        </w:rPr>
      </w:pPr>
      <w:r w:rsidRPr="00F945B0">
        <w:rPr>
          <w:rFonts w:ascii="Arial" w:hAnsi="Arial" w:cs="Arial"/>
          <w:sz w:val="24"/>
          <w:szCs w:val="24"/>
        </w:rPr>
        <w:t>_________________ _____________ ______</w:t>
      </w:r>
      <w:r w:rsidRPr="00F945B0">
        <w:rPr>
          <w:rFonts w:ascii="Arial" w:hAnsi="Arial" w:cs="Arial"/>
          <w:sz w:val="24"/>
          <w:szCs w:val="24"/>
        </w:rPr>
        <w:t>__________________________</w:t>
      </w:r>
      <w:r w:rsidRPr="00F945B0">
        <w:rPr>
          <w:rFonts w:ascii="Arial" w:hAnsi="Arial" w:cs="Arial"/>
          <w:sz w:val="24"/>
          <w:szCs w:val="24"/>
        </w:rPr>
        <w:t xml:space="preserve">__ </w:t>
      </w:r>
    </w:p>
    <w:p w:rsidR="007170FE" w:rsidRPr="00F945B0" w:rsidRDefault="00810534" w:rsidP="007170FE">
      <w:pPr>
        <w:ind w:right="-1" w:firstLine="709"/>
        <w:jc w:val="both"/>
        <w:rPr>
          <w:rFonts w:ascii="Arial" w:hAnsi="Arial" w:cs="Arial"/>
          <w:sz w:val="24"/>
          <w:szCs w:val="24"/>
        </w:rPr>
      </w:pPr>
      <w:r w:rsidRPr="00F945B0">
        <w:rPr>
          <w:rFonts w:ascii="Arial" w:hAnsi="Arial" w:cs="Arial"/>
          <w:sz w:val="24"/>
          <w:szCs w:val="24"/>
        </w:rPr>
        <w:t xml:space="preserve">(должность) </w:t>
      </w:r>
      <w:r w:rsidRPr="00F945B0">
        <w:rPr>
          <w:rFonts w:ascii="Arial" w:hAnsi="Arial" w:cs="Arial"/>
          <w:sz w:val="24"/>
          <w:szCs w:val="24"/>
        </w:rPr>
        <w:t xml:space="preserve">                        </w:t>
      </w:r>
      <w:r w:rsidRPr="00F945B0">
        <w:rPr>
          <w:rFonts w:ascii="Arial" w:hAnsi="Arial" w:cs="Arial"/>
          <w:sz w:val="24"/>
          <w:szCs w:val="24"/>
        </w:rPr>
        <w:t>(подпись)</w:t>
      </w:r>
      <w:r w:rsidRPr="00F945B0">
        <w:rPr>
          <w:rFonts w:ascii="Arial" w:hAnsi="Arial" w:cs="Arial"/>
          <w:sz w:val="24"/>
          <w:szCs w:val="24"/>
        </w:rPr>
        <w:t xml:space="preserve">                                                      </w:t>
      </w:r>
      <w:r w:rsidRPr="00F945B0">
        <w:rPr>
          <w:rFonts w:ascii="Arial" w:hAnsi="Arial" w:cs="Arial"/>
          <w:sz w:val="24"/>
          <w:szCs w:val="24"/>
        </w:rPr>
        <w:t xml:space="preserve"> (Ф.И.О.) </w:t>
      </w:r>
    </w:p>
    <w:p w:rsidR="007170FE" w:rsidRPr="00F945B0" w:rsidRDefault="007170FE" w:rsidP="007170FE">
      <w:pPr>
        <w:ind w:right="-1"/>
        <w:jc w:val="both"/>
        <w:rPr>
          <w:rFonts w:ascii="Arial" w:hAnsi="Arial" w:cs="Arial"/>
          <w:sz w:val="24"/>
          <w:szCs w:val="24"/>
        </w:rPr>
      </w:pPr>
    </w:p>
    <w:p w:rsidR="007170FE" w:rsidRPr="00F945B0" w:rsidRDefault="007170FE" w:rsidP="007170FE">
      <w:pPr>
        <w:ind w:right="-1"/>
        <w:jc w:val="both"/>
        <w:rPr>
          <w:rFonts w:ascii="Arial" w:hAnsi="Arial" w:cs="Arial"/>
          <w:sz w:val="24"/>
          <w:szCs w:val="24"/>
        </w:rPr>
      </w:pPr>
    </w:p>
    <w:p w:rsidR="0037521A" w:rsidRPr="00F945B0" w:rsidRDefault="0037521A" w:rsidP="007170FE">
      <w:pPr>
        <w:ind w:right="-1"/>
        <w:jc w:val="both"/>
        <w:rPr>
          <w:rFonts w:ascii="Arial" w:hAnsi="Arial" w:cs="Arial"/>
          <w:sz w:val="24"/>
          <w:szCs w:val="24"/>
        </w:rPr>
      </w:pPr>
    </w:p>
    <w:p w:rsidR="007170FE" w:rsidRPr="00F945B0" w:rsidRDefault="007170FE" w:rsidP="007170FE">
      <w:pPr>
        <w:ind w:right="-1"/>
        <w:jc w:val="both"/>
        <w:rPr>
          <w:rFonts w:ascii="Arial" w:hAnsi="Arial" w:cs="Arial"/>
          <w:sz w:val="24"/>
          <w:szCs w:val="24"/>
        </w:rPr>
      </w:pPr>
    </w:p>
    <w:p w:rsidR="007170FE" w:rsidRPr="00F945B0" w:rsidRDefault="00810534" w:rsidP="007170FE">
      <w:pPr>
        <w:ind w:right="-1"/>
        <w:jc w:val="both"/>
        <w:rPr>
          <w:rFonts w:ascii="Arial" w:hAnsi="Arial" w:cs="Arial"/>
          <w:color w:val="000000"/>
          <w:spacing w:val="-6"/>
          <w:sz w:val="24"/>
          <w:szCs w:val="24"/>
        </w:rPr>
      </w:pPr>
      <w:r w:rsidRPr="00F945B0">
        <w:rPr>
          <w:rFonts w:ascii="Arial" w:hAnsi="Arial" w:cs="Arial"/>
          <w:sz w:val="24"/>
          <w:szCs w:val="24"/>
        </w:rPr>
        <w:t>«___» _____________ 20___ г.</w:t>
      </w:r>
    </w:p>
    <w:p w:rsidR="007170FE" w:rsidRPr="00F945B0" w:rsidRDefault="007170FE" w:rsidP="002B3AB7">
      <w:pPr>
        <w:ind w:right="-1" w:firstLine="709"/>
        <w:jc w:val="right"/>
        <w:rPr>
          <w:rFonts w:ascii="Arial" w:hAnsi="Arial" w:cs="Arial"/>
          <w:color w:val="000000"/>
          <w:spacing w:val="-6"/>
          <w:sz w:val="24"/>
          <w:szCs w:val="24"/>
        </w:rPr>
      </w:pPr>
    </w:p>
    <w:p w:rsidR="007170FE" w:rsidRPr="00F945B0" w:rsidRDefault="007170FE" w:rsidP="002B3AB7">
      <w:pPr>
        <w:ind w:right="-1" w:firstLine="709"/>
        <w:jc w:val="right"/>
        <w:rPr>
          <w:rFonts w:ascii="Arial" w:hAnsi="Arial" w:cs="Arial"/>
          <w:color w:val="000000"/>
          <w:spacing w:val="-6"/>
          <w:sz w:val="24"/>
          <w:szCs w:val="24"/>
        </w:rPr>
      </w:pPr>
    </w:p>
    <w:p w:rsidR="007170FE" w:rsidRPr="00F945B0" w:rsidRDefault="007170FE" w:rsidP="002B3AB7">
      <w:pPr>
        <w:ind w:right="-1" w:firstLine="709"/>
        <w:jc w:val="right"/>
        <w:rPr>
          <w:rFonts w:ascii="Arial" w:hAnsi="Arial" w:cs="Arial"/>
          <w:color w:val="000000"/>
          <w:spacing w:val="-6"/>
          <w:sz w:val="24"/>
          <w:szCs w:val="24"/>
        </w:rPr>
      </w:pPr>
    </w:p>
    <w:p w:rsidR="007170FE" w:rsidRPr="00F945B0" w:rsidRDefault="00810534">
      <w:pPr>
        <w:rPr>
          <w:rFonts w:ascii="Arial" w:hAnsi="Arial" w:cs="Arial"/>
          <w:color w:val="000000"/>
          <w:spacing w:val="-6"/>
          <w:sz w:val="24"/>
          <w:szCs w:val="24"/>
        </w:rPr>
      </w:pPr>
      <w:r w:rsidRPr="00F945B0">
        <w:rPr>
          <w:rFonts w:ascii="Arial" w:hAnsi="Arial" w:cs="Arial"/>
          <w:color w:val="000000"/>
          <w:spacing w:val="-6"/>
          <w:sz w:val="24"/>
          <w:szCs w:val="24"/>
        </w:rPr>
        <w:br w:type="page"/>
      </w:r>
    </w:p>
    <w:p w:rsidR="00406FB6" w:rsidRPr="00F945B0" w:rsidRDefault="00810534" w:rsidP="00406FB6">
      <w:pPr>
        <w:jc w:val="right"/>
        <w:rPr>
          <w:rFonts w:ascii="Arial" w:hAnsi="Arial" w:cs="Arial"/>
          <w:sz w:val="24"/>
          <w:szCs w:val="24"/>
        </w:rPr>
      </w:pPr>
      <w:r w:rsidRPr="00F945B0">
        <w:rPr>
          <w:rFonts w:ascii="Arial" w:hAnsi="Arial" w:cs="Arial"/>
          <w:sz w:val="24"/>
          <w:szCs w:val="24"/>
        </w:rPr>
        <w:lastRenderedPageBreak/>
        <w:t xml:space="preserve">Приложение № </w:t>
      </w:r>
      <w:r w:rsidR="00DB3EA0" w:rsidRPr="00F945B0">
        <w:rPr>
          <w:rFonts w:ascii="Arial" w:hAnsi="Arial" w:cs="Arial"/>
          <w:sz w:val="24"/>
          <w:szCs w:val="24"/>
        </w:rPr>
        <w:t>8</w:t>
      </w:r>
    </w:p>
    <w:p w:rsidR="00406FB6" w:rsidRPr="00F945B0" w:rsidRDefault="00810534" w:rsidP="00406FB6">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406FB6" w:rsidRPr="00F945B0" w:rsidRDefault="00406FB6">
      <w:pPr>
        <w:rPr>
          <w:rFonts w:ascii="Arial" w:hAnsi="Arial" w:cs="Arial"/>
          <w:sz w:val="24"/>
          <w:szCs w:val="24"/>
        </w:rPr>
      </w:pPr>
    </w:p>
    <w:p w:rsidR="00DB3EA0" w:rsidRPr="00F945B0" w:rsidRDefault="00810534" w:rsidP="00DB3EA0">
      <w:pPr>
        <w:jc w:val="center"/>
        <w:rPr>
          <w:rFonts w:ascii="Arial" w:hAnsi="Arial" w:cs="Arial"/>
          <w:sz w:val="24"/>
          <w:szCs w:val="24"/>
        </w:rPr>
      </w:pPr>
      <w:r w:rsidRPr="00F945B0">
        <w:rPr>
          <w:rFonts w:ascii="Arial" w:hAnsi="Arial" w:cs="Arial"/>
          <w:sz w:val="24"/>
          <w:szCs w:val="24"/>
        </w:rPr>
        <w:t>Требования к фотофиксации места</w:t>
      </w:r>
    </w:p>
    <w:p w:rsidR="00DB3EA0" w:rsidRPr="00F945B0" w:rsidRDefault="00810534" w:rsidP="00DB3EA0">
      <w:pPr>
        <w:jc w:val="center"/>
        <w:rPr>
          <w:rFonts w:ascii="Arial" w:hAnsi="Arial" w:cs="Arial"/>
          <w:sz w:val="24"/>
          <w:szCs w:val="24"/>
        </w:rPr>
      </w:pPr>
      <w:r w:rsidRPr="00F945B0">
        <w:rPr>
          <w:rFonts w:ascii="Arial" w:hAnsi="Arial" w:cs="Arial"/>
          <w:sz w:val="24"/>
          <w:szCs w:val="24"/>
        </w:rPr>
        <w:t>производства земляных работ</w:t>
      </w:r>
    </w:p>
    <w:p w:rsidR="00DB3EA0" w:rsidRPr="00F945B0" w:rsidRDefault="00DB3EA0" w:rsidP="00DB3EA0">
      <w:pPr>
        <w:rPr>
          <w:rFonts w:ascii="Arial" w:hAnsi="Arial" w:cs="Arial"/>
          <w:sz w:val="24"/>
          <w:szCs w:val="24"/>
        </w:rPr>
      </w:pPr>
    </w:p>
    <w:p w:rsidR="00DB3EA0" w:rsidRPr="00F945B0" w:rsidRDefault="00810534" w:rsidP="00DB3EA0">
      <w:pPr>
        <w:ind w:firstLine="709"/>
        <w:jc w:val="both"/>
        <w:rPr>
          <w:rFonts w:ascii="Arial" w:hAnsi="Arial" w:cs="Arial"/>
          <w:sz w:val="24"/>
          <w:szCs w:val="24"/>
        </w:rPr>
      </w:pPr>
      <w:r w:rsidRPr="00F945B0">
        <w:rPr>
          <w:rFonts w:ascii="Arial" w:hAnsi="Arial" w:cs="Arial"/>
          <w:sz w:val="24"/>
          <w:szCs w:val="24"/>
        </w:rPr>
        <w:t xml:space="preserve">1. Заявитель должен </w:t>
      </w:r>
      <w:r w:rsidRPr="00F945B0">
        <w:rPr>
          <w:rFonts w:ascii="Arial" w:hAnsi="Arial" w:cs="Arial"/>
          <w:sz w:val="24"/>
          <w:szCs w:val="24"/>
        </w:rPr>
        <w:t>представить фотофиксацию места до начала и после производства земляных работ.</w:t>
      </w:r>
    </w:p>
    <w:p w:rsidR="00DB3EA0" w:rsidRPr="00F945B0" w:rsidRDefault="00810534" w:rsidP="00DB3EA0">
      <w:pPr>
        <w:ind w:firstLine="709"/>
        <w:jc w:val="both"/>
        <w:rPr>
          <w:rFonts w:ascii="Arial" w:hAnsi="Arial" w:cs="Arial"/>
          <w:sz w:val="24"/>
          <w:szCs w:val="24"/>
        </w:rPr>
      </w:pPr>
      <w:r w:rsidRPr="00F945B0">
        <w:rPr>
          <w:rFonts w:ascii="Arial" w:hAnsi="Arial" w:cs="Arial"/>
          <w:sz w:val="24"/>
          <w:szCs w:val="24"/>
        </w:rPr>
        <w:t xml:space="preserve">2. Фотофиксация должна осуществляться в светлое время суток (в темное время - с использованием искусственного освещения). На фотографии должно быть место проведения земляных </w:t>
      </w:r>
      <w:r w:rsidRPr="00F945B0">
        <w:rPr>
          <w:rFonts w:ascii="Arial" w:hAnsi="Arial" w:cs="Arial"/>
          <w:sz w:val="24"/>
          <w:szCs w:val="24"/>
        </w:rPr>
        <w:t>работ с привязкой на местности, с состоянием почвы, рельефа, улично-дорожной сети, зеленых насаждений, зданий и сооружений, малых архитектурных форм.</w:t>
      </w:r>
    </w:p>
    <w:p w:rsidR="00DB3EA0" w:rsidRPr="00F945B0" w:rsidRDefault="00810534" w:rsidP="00DB3EA0">
      <w:pPr>
        <w:ind w:firstLine="709"/>
        <w:jc w:val="both"/>
        <w:rPr>
          <w:rFonts w:ascii="Arial" w:hAnsi="Arial" w:cs="Arial"/>
          <w:sz w:val="24"/>
          <w:szCs w:val="24"/>
        </w:rPr>
      </w:pPr>
      <w:r w:rsidRPr="00F945B0">
        <w:rPr>
          <w:rFonts w:ascii="Arial" w:hAnsi="Arial" w:cs="Arial"/>
          <w:sz w:val="24"/>
          <w:szCs w:val="24"/>
        </w:rPr>
        <w:t>3. Для дальнейшего хранения в архиве фотофиксация должна представляться в формате JPEG с минимальным разре</w:t>
      </w:r>
      <w:r w:rsidRPr="00F945B0">
        <w:rPr>
          <w:rFonts w:ascii="Arial" w:hAnsi="Arial" w:cs="Arial"/>
          <w:sz w:val="24"/>
          <w:szCs w:val="24"/>
        </w:rPr>
        <w:t>шением от 1280 * 960 пикселей.</w:t>
      </w:r>
    </w:p>
    <w:p w:rsidR="00DB3EA0" w:rsidRPr="00F945B0" w:rsidRDefault="00810534" w:rsidP="00DB3EA0">
      <w:pPr>
        <w:ind w:firstLine="709"/>
        <w:jc w:val="both"/>
        <w:rPr>
          <w:rFonts w:ascii="Arial" w:hAnsi="Arial" w:cs="Arial"/>
          <w:sz w:val="24"/>
          <w:szCs w:val="24"/>
        </w:rPr>
      </w:pPr>
      <w:r w:rsidRPr="00F945B0">
        <w:rPr>
          <w:rFonts w:ascii="Arial" w:hAnsi="Arial" w:cs="Arial"/>
          <w:sz w:val="24"/>
          <w:szCs w:val="24"/>
        </w:rPr>
        <w:t>4. Конвертация файлов в другие форматы с другим качеством недопустима.</w:t>
      </w:r>
    </w:p>
    <w:p w:rsidR="00DB3EA0" w:rsidRPr="00F945B0" w:rsidRDefault="00810534" w:rsidP="00DB3EA0">
      <w:pPr>
        <w:ind w:firstLine="709"/>
        <w:jc w:val="both"/>
        <w:rPr>
          <w:rFonts w:ascii="Arial" w:hAnsi="Arial" w:cs="Arial"/>
          <w:sz w:val="24"/>
          <w:szCs w:val="24"/>
        </w:rPr>
      </w:pPr>
      <w:r w:rsidRPr="00F945B0">
        <w:rPr>
          <w:rFonts w:ascii="Arial" w:hAnsi="Arial" w:cs="Arial"/>
          <w:sz w:val="24"/>
          <w:szCs w:val="24"/>
        </w:rPr>
        <w:t>5. Количество представляемой фотофиксации:</w:t>
      </w:r>
    </w:p>
    <w:p w:rsidR="00DB3EA0" w:rsidRPr="00F945B0" w:rsidRDefault="00810534" w:rsidP="00DB3EA0">
      <w:pPr>
        <w:ind w:firstLine="709"/>
        <w:jc w:val="both"/>
        <w:rPr>
          <w:rFonts w:ascii="Arial" w:hAnsi="Arial" w:cs="Arial"/>
          <w:sz w:val="24"/>
          <w:szCs w:val="24"/>
        </w:rPr>
      </w:pPr>
      <w:r w:rsidRPr="00F945B0">
        <w:rPr>
          <w:rFonts w:ascii="Arial" w:hAnsi="Arial" w:cs="Arial"/>
          <w:sz w:val="24"/>
          <w:szCs w:val="24"/>
        </w:rPr>
        <w:t>- при производстве земляных работ, связанных с аварийно-восстановительным ремонтом инженерных коммуникаций, - н</w:t>
      </w:r>
      <w:r w:rsidRPr="00F945B0">
        <w:rPr>
          <w:rFonts w:ascii="Arial" w:hAnsi="Arial" w:cs="Arial"/>
          <w:sz w:val="24"/>
          <w:szCs w:val="24"/>
        </w:rPr>
        <w:t>е менее двух фотографий места производства работ (с разных ракурсов);</w:t>
      </w:r>
    </w:p>
    <w:p w:rsidR="00DB3EA0" w:rsidRPr="00F945B0" w:rsidRDefault="00810534" w:rsidP="00DB3EA0">
      <w:pPr>
        <w:ind w:firstLine="709"/>
        <w:jc w:val="both"/>
        <w:rPr>
          <w:rFonts w:ascii="Arial" w:hAnsi="Arial" w:cs="Arial"/>
          <w:sz w:val="24"/>
          <w:szCs w:val="24"/>
        </w:rPr>
      </w:pPr>
      <w:r w:rsidRPr="00F945B0">
        <w:rPr>
          <w:rFonts w:ascii="Arial" w:hAnsi="Arial" w:cs="Arial"/>
          <w:sz w:val="24"/>
          <w:szCs w:val="24"/>
        </w:rPr>
        <w:t>- при производстве земляных работ, связанных с нарушением элементов наружного благоустройства (линейных объектов), - не менее двух фотографий места производства работ (с разных ракурсов)</w:t>
      </w:r>
      <w:r w:rsidRPr="00F945B0">
        <w:rPr>
          <w:rFonts w:ascii="Arial" w:hAnsi="Arial" w:cs="Arial"/>
          <w:sz w:val="24"/>
          <w:szCs w:val="24"/>
        </w:rPr>
        <w:t xml:space="preserve"> на каждые 20 метров по всей длине объекта.</w:t>
      </w:r>
    </w:p>
    <w:p w:rsidR="0037521A" w:rsidRPr="00F945B0" w:rsidRDefault="00810534" w:rsidP="00DB3EA0">
      <w:pPr>
        <w:ind w:firstLine="709"/>
        <w:jc w:val="both"/>
        <w:rPr>
          <w:rFonts w:ascii="Arial" w:hAnsi="Arial" w:cs="Arial"/>
          <w:sz w:val="24"/>
          <w:szCs w:val="24"/>
        </w:rPr>
      </w:pPr>
      <w:r w:rsidRPr="00F945B0">
        <w:rPr>
          <w:rFonts w:ascii="Arial" w:hAnsi="Arial" w:cs="Arial"/>
          <w:sz w:val="24"/>
          <w:szCs w:val="24"/>
        </w:rPr>
        <w:t>6. Не допускается представление фотографий, отпечатанных с пленок и наклеенных на бумажный носитель.</w:t>
      </w:r>
      <w:r w:rsidRPr="00F945B0">
        <w:rPr>
          <w:rFonts w:ascii="Arial" w:hAnsi="Arial" w:cs="Arial"/>
          <w:sz w:val="24"/>
          <w:szCs w:val="24"/>
        </w:rPr>
        <w:br w:type="page"/>
      </w:r>
    </w:p>
    <w:p w:rsidR="0037521A" w:rsidRPr="00F945B0" w:rsidRDefault="00810534" w:rsidP="0037521A">
      <w:pPr>
        <w:jc w:val="right"/>
        <w:rPr>
          <w:rFonts w:ascii="Arial" w:hAnsi="Arial" w:cs="Arial"/>
          <w:sz w:val="24"/>
          <w:szCs w:val="24"/>
        </w:rPr>
      </w:pPr>
      <w:r w:rsidRPr="00F945B0">
        <w:rPr>
          <w:rFonts w:ascii="Arial" w:hAnsi="Arial" w:cs="Arial"/>
          <w:sz w:val="24"/>
          <w:szCs w:val="24"/>
        </w:rPr>
        <w:lastRenderedPageBreak/>
        <w:t xml:space="preserve">Приложение № </w:t>
      </w:r>
      <w:r w:rsidR="00DB3EA0" w:rsidRPr="00F945B0">
        <w:rPr>
          <w:rFonts w:ascii="Arial" w:hAnsi="Arial" w:cs="Arial"/>
          <w:sz w:val="24"/>
          <w:szCs w:val="24"/>
        </w:rPr>
        <w:t>9</w:t>
      </w:r>
    </w:p>
    <w:p w:rsidR="0037521A" w:rsidRPr="00F945B0" w:rsidRDefault="00810534" w:rsidP="0037521A">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7170FE" w:rsidRPr="00F945B0" w:rsidRDefault="007170FE" w:rsidP="002B3AB7">
      <w:pPr>
        <w:ind w:right="-1" w:firstLine="709"/>
        <w:jc w:val="right"/>
        <w:rPr>
          <w:rFonts w:ascii="Arial" w:hAnsi="Arial" w:cs="Arial"/>
          <w:color w:val="000000"/>
          <w:spacing w:val="-6"/>
          <w:sz w:val="24"/>
          <w:szCs w:val="24"/>
        </w:rPr>
      </w:pPr>
    </w:p>
    <w:p w:rsidR="00C05855" w:rsidRPr="00F945B0" w:rsidRDefault="00810534" w:rsidP="00C05855">
      <w:pPr>
        <w:ind w:right="-1" w:firstLine="709"/>
        <w:jc w:val="center"/>
        <w:rPr>
          <w:rFonts w:ascii="Arial" w:hAnsi="Arial" w:cs="Arial"/>
          <w:b/>
          <w:sz w:val="24"/>
          <w:szCs w:val="24"/>
        </w:rPr>
      </w:pPr>
      <w:r w:rsidRPr="00F945B0">
        <w:rPr>
          <w:rFonts w:ascii="Arial" w:hAnsi="Arial" w:cs="Arial"/>
          <w:b/>
          <w:sz w:val="24"/>
          <w:szCs w:val="24"/>
        </w:rPr>
        <w:t>Гарантийное обязательство</w:t>
      </w:r>
    </w:p>
    <w:p w:rsidR="00C05855" w:rsidRPr="00F945B0" w:rsidRDefault="00C05855" w:rsidP="00C05855">
      <w:pPr>
        <w:ind w:right="-1" w:firstLine="709"/>
        <w:jc w:val="center"/>
        <w:rPr>
          <w:rFonts w:ascii="Arial" w:hAnsi="Arial" w:cs="Arial"/>
          <w:sz w:val="24"/>
          <w:szCs w:val="24"/>
        </w:rPr>
      </w:pP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Производитель инженерно-коммуникационных (земляных) работ </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_______________________________________</w:t>
      </w:r>
      <w:r w:rsidRPr="00F945B0">
        <w:rPr>
          <w:rFonts w:ascii="Arial" w:hAnsi="Arial" w:cs="Arial"/>
          <w:sz w:val="24"/>
          <w:szCs w:val="24"/>
        </w:rPr>
        <w:t>______________________________</w:t>
      </w:r>
      <w:r w:rsidRPr="00F945B0">
        <w:rPr>
          <w:rFonts w:ascii="Arial" w:hAnsi="Arial" w:cs="Arial"/>
          <w:sz w:val="24"/>
          <w:szCs w:val="24"/>
        </w:rPr>
        <w:t>_,</w:t>
      </w:r>
    </w:p>
    <w:p w:rsidR="00C05855" w:rsidRPr="00F945B0" w:rsidRDefault="00810534" w:rsidP="00C05855">
      <w:pPr>
        <w:ind w:right="-1"/>
        <w:jc w:val="center"/>
        <w:rPr>
          <w:rFonts w:ascii="Arial" w:hAnsi="Arial" w:cs="Arial"/>
          <w:sz w:val="24"/>
          <w:szCs w:val="24"/>
        </w:rPr>
      </w:pPr>
      <w:r w:rsidRPr="00F945B0">
        <w:rPr>
          <w:rFonts w:ascii="Arial" w:hAnsi="Arial" w:cs="Arial"/>
          <w:sz w:val="24"/>
          <w:szCs w:val="24"/>
        </w:rPr>
        <w:t>(наименование производителя работ)</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_________________________________________</w:t>
      </w:r>
      <w:r w:rsidRPr="00F945B0">
        <w:rPr>
          <w:rFonts w:ascii="Arial" w:hAnsi="Arial" w:cs="Arial"/>
          <w:sz w:val="24"/>
          <w:szCs w:val="24"/>
        </w:rPr>
        <w:t>_____________________________</w:t>
      </w:r>
    </w:p>
    <w:p w:rsidR="00C05855" w:rsidRPr="00F945B0" w:rsidRDefault="00810534" w:rsidP="00C05855">
      <w:pPr>
        <w:ind w:right="-1"/>
        <w:jc w:val="center"/>
        <w:rPr>
          <w:rFonts w:ascii="Arial" w:hAnsi="Arial" w:cs="Arial"/>
          <w:sz w:val="24"/>
          <w:szCs w:val="24"/>
        </w:rPr>
      </w:pPr>
      <w:r w:rsidRPr="00F945B0">
        <w:rPr>
          <w:rFonts w:ascii="Arial" w:hAnsi="Arial" w:cs="Arial"/>
          <w:sz w:val="24"/>
          <w:szCs w:val="24"/>
        </w:rPr>
        <w:t>(фактический и юрид</w:t>
      </w:r>
      <w:r w:rsidRPr="00F945B0">
        <w:rPr>
          <w:rFonts w:ascii="Arial" w:hAnsi="Arial" w:cs="Arial"/>
          <w:sz w:val="24"/>
          <w:szCs w:val="24"/>
        </w:rPr>
        <w:t>ический адреса, телефон)</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_______________________________________</w:t>
      </w:r>
      <w:r w:rsidRPr="00F945B0">
        <w:rPr>
          <w:rFonts w:ascii="Arial" w:hAnsi="Arial" w:cs="Arial"/>
          <w:sz w:val="24"/>
          <w:szCs w:val="24"/>
        </w:rPr>
        <w:t>______________________________</w:t>
      </w:r>
      <w:r w:rsidRPr="00F945B0">
        <w:rPr>
          <w:rFonts w:ascii="Arial" w:hAnsi="Arial" w:cs="Arial"/>
          <w:sz w:val="24"/>
          <w:szCs w:val="24"/>
        </w:rPr>
        <w:t>_,</w:t>
      </w:r>
    </w:p>
    <w:p w:rsidR="00C05855" w:rsidRPr="00F945B0" w:rsidRDefault="00C05855" w:rsidP="00C05855">
      <w:pPr>
        <w:ind w:right="-1"/>
        <w:jc w:val="both"/>
        <w:rPr>
          <w:rFonts w:ascii="Arial" w:hAnsi="Arial" w:cs="Arial"/>
          <w:sz w:val="24"/>
          <w:szCs w:val="24"/>
        </w:rPr>
      </w:pP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в лице ________________________________</w:t>
      </w:r>
      <w:r w:rsidRPr="00F945B0">
        <w:rPr>
          <w:rFonts w:ascii="Arial" w:hAnsi="Arial" w:cs="Arial"/>
          <w:sz w:val="24"/>
          <w:szCs w:val="24"/>
        </w:rPr>
        <w:t>______________________________</w:t>
      </w:r>
      <w:r w:rsidRPr="00F945B0">
        <w:rPr>
          <w:rFonts w:ascii="Arial" w:hAnsi="Arial" w:cs="Arial"/>
          <w:sz w:val="24"/>
          <w:szCs w:val="24"/>
        </w:rPr>
        <w:t>__</w:t>
      </w:r>
    </w:p>
    <w:p w:rsidR="00C05855" w:rsidRPr="00F945B0" w:rsidRDefault="00810534" w:rsidP="00C05855">
      <w:pPr>
        <w:ind w:right="-1"/>
        <w:jc w:val="center"/>
        <w:rPr>
          <w:rFonts w:ascii="Arial" w:hAnsi="Arial" w:cs="Arial"/>
          <w:sz w:val="24"/>
          <w:szCs w:val="24"/>
        </w:rPr>
      </w:pPr>
      <w:r w:rsidRPr="00F945B0">
        <w:rPr>
          <w:rFonts w:ascii="Arial" w:hAnsi="Arial" w:cs="Arial"/>
          <w:sz w:val="24"/>
          <w:szCs w:val="24"/>
        </w:rPr>
        <w:t>(должность, Ф.И.О. законного представителя)</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 ____________________________________________</w:t>
      </w:r>
      <w:r w:rsidRPr="00F945B0">
        <w:rPr>
          <w:rFonts w:ascii="Arial" w:hAnsi="Arial" w:cs="Arial"/>
          <w:sz w:val="24"/>
          <w:szCs w:val="24"/>
        </w:rPr>
        <w:t>__________________________</w:t>
      </w:r>
      <w:r w:rsidRPr="00F945B0">
        <w:rPr>
          <w:rFonts w:ascii="Arial" w:hAnsi="Arial" w:cs="Arial"/>
          <w:sz w:val="24"/>
          <w:szCs w:val="24"/>
        </w:rPr>
        <w:t>,</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 действующего на основании ___________</w:t>
      </w:r>
      <w:r w:rsidRPr="00F945B0">
        <w:rPr>
          <w:rFonts w:ascii="Arial" w:hAnsi="Arial" w:cs="Arial"/>
          <w:sz w:val="24"/>
          <w:szCs w:val="24"/>
        </w:rPr>
        <w:t>______________________________</w:t>
      </w:r>
      <w:r w:rsidRPr="00F945B0">
        <w:rPr>
          <w:rFonts w:ascii="Arial" w:hAnsi="Arial" w:cs="Arial"/>
          <w:sz w:val="24"/>
          <w:szCs w:val="24"/>
        </w:rPr>
        <w:t>___,</w:t>
      </w:r>
    </w:p>
    <w:p w:rsidR="00C05855" w:rsidRPr="00F945B0" w:rsidRDefault="00810534" w:rsidP="00C05855">
      <w:pPr>
        <w:ind w:right="-1"/>
        <w:jc w:val="right"/>
        <w:rPr>
          <w:rFonts w:ascii="Arial" w:hAnsi="Arial" w:cs="Arial"/>
          <w:sz w:val="24"/>
          <w:szCs w:val="24"/>
        </w:rPr>
      </w:pPr>
      <w:r w:rsidRPr="00F945B0">
        <w:rPr>
          <w:rFonts w:ascii="Arial" w:hAnsi="Arial" w:cs="Arial"/>
          <w:sz w:val="24"/>
          <w:szCs w:val="24"/>
        </w:rPr>
        <w:t>(документ, подтверждающий полномочия законного представителя)</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и заказчик ______________________________</w:t>
      </w:r>
      <w:r w:rsidRPr="00F945B0">
        <w:rPr>
          <w:rFonts w:ascii="Arial" w:hAnsi="Arial" w:cs="Arial"/>
          <w:sz w:val="24"/>
          <w:szCs w:val="24"/>
        </w:rPr>
        <w:t>_______</w:t>
      </w:r>
      <w:r w:rsidRPr="00F945B0">
        <w:rPr>
          <w:rFonts w:ascii="Arial" w:hAnsi="Arial" w:cs="Arial"/>
          <w:sz w:val="24"/>
          <w:szCs w:val="24"/>
        </w:rPr>
        <w:t>_______________________</w:t>
      </w:r>
      <w:r w:rsidRPr="00F945B0">
        <w:rPr>
          <w:rFonts w:ascii="Arial" w:hAnsi="Arial" w:cs="Arial"/>
          <w:sz w:val="24"/>
          <w:szCs w:val="24"/>
        </w:rPr>
        <w:t>_ _______________________________________</w:t>
      </w:r>
      <w:r w:rsidRPr="00F945B0">
        <w:rPr>
          <w:rFonts w:ascii="Arial" w:hAnsi="Arial" w:cs="Arial"/>
          <w:sz w:val="24"/>
          <w:szCs w:val="24"/>
        </w:rPr>
        <w:t>______________________________</w:t>
      </w:r>
      <w:r w:rsidRPr="00F945B0">
        <w:rPr>
          <w:rFonts w:ascii="Arial" w:hAnsi="Arial" w:cs="Arial"/>
          <w:sz w:val="24"/>
          <w:szCs w:val="24"/>
        </w:rPr>
        <w:t>_,</w:t>
      </w:r>
    </w:p>
    <w:p w:rsidR="00C05855" w:rsidRPr="00F945B0" w:rsidRDefault="00810534" w:rsidP="00C05855">
      <w:pPr>
        <w:ind w:right="-1"/>
        <w:jc w:val="center"/>
        <w:rPr>
          <w:rFonts w:ascii="Arial" w:hAnsi="Arial" w:cs="Arial"/>
          <w:sz w:val="24"/>
          <w:szCs w:val="24"/>
        </w:rPr>
      </w:pPr>
      <w:r w:rsidRPr="00F945B0">
        <w:rPr>
          <w:rFonts w:ascii="Arial" w:hAnsi="Arial" w:cs="Arial"/>
          <w:sz w:val="24"/>
          <w:szCs w:val="24"/>
        </w:rPr>
        <w:t>(наименование заказчика)</w:t>
      </w:r>
      <w:r w:rsidRPr="00F945B0">
        <w:rPr>
          <w:rFonts w:ascii="Arial" w:hAnsi="Arial" w:cs="Arial"/>
          <w:sz w:val="24"/>
          <w:szCs w:val="24"/>
        </w:rPr>
        <w:t xml:space="preserve"> _______________________________________</w:t>
      </w:r>
      <w:r w:rsidRPr="00F945B0">
        <w:rPr>
          <w:rFonts w:ascii="Arial" w:hAnsi="Arial" w:cs="Arial"/>
          <w:sz w:val="24"/>
          <w:szCs w:val="24"/>
        </w:rPr>
        <w:t>______________________________</w:t>
      </w:r>
      <w:r w:rsidRPr="00F945B0">
        <w:rPr>
          <w:rFonts w:ascii="Arial" w:hAnsi="Arial" w:cs="Arial"/>
          <w:sz w:val="24"/>
          <w:szCs w:val="24"/>
        </w:rPr>
        <w:t xml:space="preserve">_ </w:t>
      </w:r>
    </w:p>
    <w:p w:rsidR="007170FE" w:rsidRPr="00F945B0" w:rsidRDefault="00810534" w:rsidP="00C05855">
      <w:pPr>
        <w:ind w:right="-1"/>
        <w:jc w:val="center"/>
        <w:rPr>
          <w:rFonts w:ascii="Arial" w:hAnsi="Arial" w:cs="Arial"/>
          <w:color w:val="000000"/>
          <w:spacing w:val="-6"/>
          <w:sz w:val="24"/>
          <w:szCs w:val="24"/>
        </w:rPr>
      </w:pPr>
      <w:r w:rsidRPr="00F945B0">
        <w:rPr>
          <w:rFonts w:ascii="Arial" w:hAnsi="Arial" w:cs="Arial"/>
          <w:sz w:val="24"/>
          <w:szCs w:val="24"/>
        </w:rPr>
        <w:t>(фактический и юридический адреса, телефон)</w:t>
      </w:r>
      <w:r w:rsidRPr="00F945B0">
        <w:rPr>
          <w:rFonts w:ascii="Arial" w:hAnsi="Arial" w:cs="Arial"/>
          <w:sz w:val="24"/>
          <w:szCs w:val="24"/>
        </w:rPr>
        <w:t xml:space="preserve"> __________________</w:t>
      </w:r>
      <w:r w:rsidRPr="00F945B0">
        <w:rPr>
          <w:rFonts w:ascii="Arial" w:hAnsi="Arial" w:cs="Arial"/>
          <w:sz w:val="24"/>
          <w:szCs w:val="24"/>
        </w:rPr>
        <w:t>____________________________________</w:t>
      </w:r>
      <w:r w:rsidR="00C05855" w:rsidRPr="00F945B0">
        <w:rPr>
          <w:rFonts w:ascii="Arial" w:hAnsi="Arial" w:cs="Arial"/>
          <w:sz w:val="24"/>
          <w:szCs w:val="24"/>
        </w:rPr>
        <w:t>______________</w:t>
      </w:r>
      <w:r w:rsidRPr="00F945B0">
        <w:rPr>
          <w:rFonts w:ascii="Arial" w:hAnsi="Arial" w:cs="Arial"/>
          <w:sz w:val="24"/>
          <w:szCs w:val="24"/>
        </w:rPr>
        <w:t>__,</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в лице _____________</w:t>
      </w:r>
      <w:r w:rsidRPr="00F945B0">
        <w:rPr>
          <w:rFonts w:ascii="Arial" w:hAnsi="Arial" w:cs="Arial"/>
          <w:sz w:val="24"/>
          <w:szCs w:val="24"/>
        </w:rPr>
        <w:t>______________________________</w:t>
      </w:r>
      <w:r w:rsidRPr="00F945B0">
        <w:rPr>
          <w:rFonts w:ascii="Arial" w:hAnsi="Arial" w:cs="Arial"/>
          <w:sz w:val="24"/>
          <w:szCs w:val="24"/>
        </w:rPr>
        <w:t xml:space="preserve">_____________________ </w:t>
      </w:r>
    </w:p>
    <w:p w:rsidR="00C05855" w:rsidRPr="00F945B0" w:rsidRDefault="00810534" w:rsidP="00C05855">
      <w:pPr>
        <w:ind w:right="-1"/>
        <w:jc w:val="center"/>
        <w:rPr>
          <w:rFonts w:ascii="Arial" w:hAnsi="Arial" w:cs="Arial"/>
          <w:sz w:val="24"/>
          <w:szCs w:val="24"/>
        </w:rPr>
      </w:pPr>
      <w:r w:rsidRPr="00F945B0">
        <w:rPr>
          <w:rFonts w:ascii="Arial" w:hAnsi="Arial" w:cs="Arial"/>
          <w:sz w:val="24"/>
          <w:szCs w:val="24"/>
        </w:rPr>
        <w:t>(должность, Ф.И.О. законного представителя)</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 ________________________________________</w:t>
      </w:r>
      <w:r w:rsidRPr="00F945B0">
        <w:rPr>
          <w:rFonts w:ascii="Arial" w:hAnsi="Arial" w:cs="Arial"/>
          <w:sz w:val="24"/>
          <w:szCs w:val="24"/>
        </w:rPr>
        <w:t>______________________________</w:t>
      </w:r>
      <w:r w:rsidRPr="00F945B0">
        <w:rPr>
          <w:rFonts w:ascii="Arial" w:hAnsi="Arial" w:cs="Arial"/>
          <w:sz w:val="24"/>
          <w:szCs w:val="24"/>
        </w:rPr>
        <w:t>,</w:t>
      </w:r>
    </w:p>
    <w:p w:rsidR="00C05855" w:rsidRPr="00F945B0" w:rsidRDefault="00C05855" w:rsidP="00C05855">
      <w:pPr>
        <w:ind w:right="-1"/>
        <w:jc w:val="both"/>
        <w:rPr>
          <w:rFonts w:ascii="Arial" w:hAnsi="Arial" w:cs="Arial"/>
          <w:sz w:val="24"/>
          <w:szCs w:val="24"/>
        </w:rPr>
      </w:pP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действующег</w:t>
      </w:r>
      <w:r w:rsidRPr="00F945B0">
        <w:rPr>
          <w:rFonts w:ascii="Arial" w:hAnsi="Arial" w:cs="Arial"/>
          <w:sz w:val="24"/>
          <w:szCs w:val="24"/>
        </w:rPr>
        <w:t>о на основании _________________</w:t>
      </w:r>
      <w:r w:rsidRPr="00F945B0">
        <w:rPr>
          <w:rFonts w:ascii="Arial" w:hAnsi="Arial" w:cs="Arial"/>
          <w:sz w:val="24"/>
          <w:szCs w:val="24"/>
        </w:rPr>
        <w:t>___________________________</w:t>
      </w:r>
      <w:r w:rsidRPr="00F945B0">
        <w:rPr>
          <w:rFonts w:ascii="Arial" w:hAnsi="Arial" w:cs="Arial"/>
          <w:sz w:val="24"/>
          <w:szCs w:val="24"/>
        </w:rPr>
        <w:t>,</w:t>
      </w:r>
    </w:p>
    <w:p w:rsidR="00C05855" w:rsidRPr="00F945B0" w:rsidRDefault="00810534" w:rsidP="00C05855">
      <w:pPr>
        <w:ind w:right="-1"/>
        <w:jc w:val="right"/>
        <w:rPr>
          <w:rFonts w:ascii="Arial" w:hAnsi="Arial" w:cs="Arial"/>
          <w:sz w:val="24"/>
          <w:szCs w:val="24"/>
        </w:rPr>
      </w:pPr>
      <w:r w:rsidRPr="00F945B0">
        <w:rPr>
          <w:rFonts w:ascii="Arial" w:hAnsi="Arial" w:cs="Arial"/>
          <w:sz w:val="24"/>
          <w:szCs w:val="24"/>
        </w:rPr>
        <w:t xml:space="preserve">(документ, подтверждающий полномочия законного представителя) </w:t>
      </w:r>
    </w:p>
    <w:p w:rsidR="00C05855" w:rsidRPr="00F945B0" w:rsidRDefault="00C05855" w:rsidP="00C05855">
      <w:pPr>
        <w:ind w:right="-1"/>
        <w:jc w:val="both"/>
        <w:rPr>
          <w:rFonts w:ascii="Arial" w:hAnsi="Arial" w:cs="Arial"/>
          <w:sz w:val="24"/>
          <w:szCs w:val="24"/>
        </w:rPr>
      </w:pP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1. В течение пяти лет с даты подписания акта о возвращении объекта благоустройства в эксплуатацию для муниципальных нужд </w:t>
      </w:r>
      <w:r w:rsidRPr="00F945B0">
        <w:rPr>
          <w:rFonts w:ascii="Arial" w:hAnsi="Arial" w:cs="Arial"/>
          <w:sz w:val="24"/>
          <w:szCs w:val="24"/>
        </w:rPr>
        <w:t xml:space="preserve">гарантируют при возникновении просадок и деформаций произвести за свой счет в течение пяти дней с момента обнаружения повторное восстановление благоустройства: ______________________________________________________________________ </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________________________</w:t>
      </w:r>
      <w:r w:rsidRPr="00F945B0">
        <w:rPr>
          <w:rFonts w:ascii="Arial" w:hAnsi="Arial" w:cs="Arial"/>
          <w:sz w:val="24"/>
          <w:szCs w:val="24"/>
        </w:rPr>
        <w:t>________________________________________</w:t>
      </w:r>
      <w:r w:rsidRPr="00F945B0">
        <w:rPr>
          <w:rFonts w:ascii="Arial" w:hAnsi="Arial" w:cs="Arial"/>
          <w:sz w:val="24"/>
          <w:szCs w:val="24"/>
        </w:rPr>
        <w:t>_____</w:t>
      </w:r>
      <w:r w:rsidRPr="00F945B0">
        <w:rPr>
          <w:rFonts w:ascii="Arial" w:hAnsi="Arial" w:cs="Arial"/>
          <w:sz w:val="24"/>
          <w:szCs w:val="24"/>
        </w:rPr>
        <w:t xml:space="preserve">_. </w:t>
      </w:r>
    </w:p>
    <w:p w:rsidR="00C05855" w:rsidRPr="00F945B0" w:rsidRDefault="00810534" w:rsidP="00C05855">
      <w:pPr>
        <w:ind w:right="-1"/>
        <w:jc w:val="center"/>
        <w:rPr>
          <w:rFonts w:ascii="Arial" w:hAnsi="Arial" w:cs="Arial"/>
          <w:sz w:val="24"/>
          <w:szCs w:val="24"/>
        </w:rPr>
      </w:pPr>
      <w:r w:rsidRPr="00F945B0">
        <w:rPr>
          <w:rFonts w:ascii="Arial" w:hAnsi="Arial" w:cs="Arial"/>
          <w:sz w:val="24"/>
          <w:szCs w:val="24"/>
        </w:rPr>
        <w:t>(вид работ, объект благоустройства и его местонахождение)</w:t>
      </w:r>
    </w:p>
    <w:p w:rsidR="00C05855" w:rsidRPr="00F945B0" w:rsidRDefault="00C05855" w:rsidP="00C05855">
      <w:pPr>
        <w:ind w:right="-1"/>
        <w:jc w:val="both"/>
        <w:rPr>
          <w:rFonts w:ascii="Arial" w:hAnsi="Arial" w:cs="Arial"/>
          <w:sz w:val="24"/>
          <w:szCs w:val="24"/>
        </w:rPr>
      </w:pP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2.Выполнение исполнительной съёмки проложенных инженерных коммуникаций специализированной изыскательской организацией до засыпки траншеи (приямков Г</w:t>
      </w:r>
      <w:r w:rsidRPr="00F945B0">
        <w:rPr>
          <w:rFonts w:ascii="Arial" w:hAnsi="Arial" w:cs="Arial"/>
          <w:sz w:val="24"/>
          <w:szCs w:val="24"/>
        </w:rPr>
        <w:t>НБ) в процессе строительства, при капитальном ремонте и замене коммуникаций, передачу продольных профилей ГНБ изыскательской организации; сдачу исполнительного плана инженерных сетей для внесения изменений в Карту (план) инженерных коммуникаций и строитель</w:t>
      </w:r>
      <w:r w:rsidRPr="00F945B0">
        <w:rPr>
          <w:rFonts w:ascii="Arial" w:hAnsi="Arial" w:cs="Arial"/>
          <w:sz w:val="24"/>
          <w:szCs w:val="24"/>
        </w:rPr>
        <w:t xml:space="preserve">ства </w:t>
      </w:r>
      <w:r w:rsidRPr="00F945B0">
        <w:rPr>
          <w:rFonts w:ascii="Arial" w:hAnsi="Arial" w:cs="Arial"/>
          <w:sz w:val="24"/>
          <w:szCs w:val="24"/>
        </w:rPr>
        <w:t>___________________________ муниципального района.</w:t>
      </w:r>
      <w:r w:rsidRPr="00F945B0">
        <w:rPr>
          <w:rFonts w:ascii="Arial" w:hAnsi="Arial" w:cs="Arial"/>
          <w:sz w:val="24"/>
          <w:szCs w:val="24"/>
        </w:rPr>
        <w:t xml:space="preserve"> </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Производитель работ: </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_______________________ ______________</w:t>
      </w:r>
      <w:r w:rsidRPr="00F945B0">
        <w:rPr>
          <w:rFonts w:ascii="Arial" w:hAnsi="Arial" w:cs="Arial"/>
          <w:sz w:val="24"/>
          <w:szCs w:val="24"/>
        </w:rPr>
        <w:t>_ _____________________________</w:t>
      </w:r>
      <w:r w:rsidRPr="00F945B0">
        <w:rPr>
          <w:rFonts w:ascii="Arial" w:hAnsi="Arial" w:cs="Arial"/>
          <w:sz w:val="24"/>
          <w:szCs w:val="24"/>
        </w:rPr>
        <w:t xml:space="preserve">__ </w:t>
      </w:r>
    </w:p>
    <w:p w:rsidR="00C05855" w:rsidRPr="00F945B0" w:rsidRDefault="00810534" w:rsidP="00C05855">
      <w:pPr>
        <w:ind w:right="-1" w:firstLine="993"/>
        <w:jc w:val="both"/>
        <w:rPr>
          <w:rFonts w:ascii="Arial" w:hAnsi="Arial" w:cs="Arial"/>
          <w:sz w:val="24"/>
          <w:szCs w:val="24"/>
        </w:rPr>
      </w:pPr>
      <w:r w:rsidRPr="00F945B0">
        <w:rPr>
          <w:rFonts w:ascii="Arial" w:hAnsi="Arial" w:cs="Arial"/>
          <w:sz w:val="24"/>
          <w:szCs w:val="24"/>
        </w:rPr>
        <w:t>(должность)</w:t>
      </w:r>
      <w:r w:rsidRPr="00F945B0">
        <w:rPr>
          <w:rFonts w:ascii="Arial" w:hAnsi="Arial" w:cs="Arial"/>
          <w:sz w:val="24"/>
          <w:szCs w:val="24"/>
        </w:rPr>
        <w:t xml:space="preserve">                                        </w:t>
      </w:r>
      <w:r w:rsidRPr="00F945B0">
        <w:rPr>
          <w:rFonts w:ascii="Arial" w:hAnsi="Arial" w:cs="Arial"/>
          <w:sz w:val="24"/>
          <w:szCs w:val="24"/>
        </w:rPr>
        <w:t xml:space="preserve"> (подпись) </w:t>
      </w:r>
      <w:r w:rsidRPr="00F945B0">
        <w:rPr>
          <w:rFonts w:ascii="Arial" w:hAnsi="Arial" w:cs="Arial"/>
          <w:sz w:val="24"/>
          <w:szCs w:val="24"/>
        </w:rPr>
        <w:t xml:space="preserve">                   </w:t>
      </w:r>
      <w:r w:rsidRPr="00F945B0">
        <w:rPr>
          <w:rFonts w:ascii="Arial" w:hAnsi="Arial" w:cs="Arial"/>
          <w:sz w:val="24"/>
          <w:szCs w:val="24"/>
        </w:rPr>
        <w:t xml:space="preserve">(Ф.И.О. законного представителя) </w:t>
      </w:r>
    </w:p>
    <w:p w:rsidR="00C05855" w:rsidRPr="00F945B0" w:rsidRDefault="00C05855" w:rsidP="00C05855">
      <w:pPr>
        <w:ind w:right="-1"/>
        <w:jc w:val="both"/>
        <w:rPr>
          <w:rFonts w:ascii="Arial" w:hAnsi="Arial" w:cs="Arial"/>
          <w:sz w:val="24"/>
          <w:szCs w:val="24"/>
        </w:rPr>
      </w:pP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М.П. </w:t>
      </w:r>
    </w:p>
    <w:p w:rsidR="00C05855" w:rsidRPr="00F945B0" w:rsidRDefault="00C05855" w:rsidP="00C05855">
      <w:pPr>
        <w:ind w:right="-1"/>
        <w:jc w:val="both"/>
        <w:rPr>
          <w:rFonts w:ascii="Arial" w:hAnsi="Arial" w:cs="Arial"/>
          <w:sz w:val="24"/>
          <w:szCs w:val="24"/>
        </w:rPr>
      </w:pPr>
    </w:p>
    <w:p w:rsidR="00AB11B4" w:rsidRPr="00F945B0" w:rsidRDefault="00810534" w:rsidP="00C05855">
      <w:pPr>
        <w:ind w:right="-1"/>
        <w:jc w:val="both"/>
        <w:rPr>
          <w:rFonts w:ascii="Arial" w:hAnsi="Arial" w:cs="Arial"/>
          <w:sz w:val="24"/>
          <w:szCs w:val="24"/>
        </w:rPr>
      </w:pPr>
      <w:r w:rsidRPr="00F945B0">
        <w:rPr>
          <w:rFonts w:ascii="Arial" w:hAnsi="Arial" w:cs="Arial"/>
          <w:sz w:val="24"/>
          <w:szCs w:val="24"/>
        </w:rPr>
        <w:lastRenderedPageBreak/>
        <w:t>Заказчик:</w:t>
      </w:r>
    </w:p>
    <w:p w:rsidR="00C05855" w:rsidRPr="00F945B0" w:rsidRDefault="00810534" w:rsidP="00C05855">
      <w:pPr>
        <w:ind w:right="-1"/>
        <w:jc w:val="both"/>
        <w:rPr>
          <w:rFonts w:ascii="Arial" w:hAnsi="Arial" w:cs="Arial"/>
          <w:sz w:val="24"/>
          <w:szCs w:val="24"/>
        </w:rPr>
      </w:pPr>
      <w:r w:rsidRPr="00F945B0">
        <w:rPr>
          <w:rFonts w:ascii="Arial" w:hAnsi="Arial" w:cs="Arial"/>
          <w:sz w:val="24"/>
          <w:szCs w:val="24"/>
        </w:rPr>
        <w:t xml:space="preserve"> _______________________ ___</w:t>
      </w:r>
      <w:r w:rsidR="00AB11B4" w:rsidRPr="00F945B0">
        <w:rPr>
          <w:rFonts w:ascii="Arial" w:hAnsi="Arial" w:cs="Arial"/>
          <w:sz w:val="24"/>
          <w:szCs w:val="24"/>
        </w:rPr>
        <w:t>__</w:t>
      </w:r>
      <w:r w:rsidRPr="00F945B0">
        <w:rPr>
          <w:rFonts w:ascii="Arial" w:hAnsi="Arial" w:cs="Arial"/>
          <w:sz w:val="24"/>
          <w:szCs w:val="24"/>
        </w:rPr>
        <w:t>____________</w:t>
      </w:r>
      <w:r w:rsidRPr="00F945B0">
        <w:rPr>
          <w:rFonts w:ascii="Arial" w:hAnsi="Arial" w:cs="Arial"/>
          <w:sz w:val="24"/>
          <w:szCs w:val="24"/>
        </w:rPr>
        <w:t xml:space="preserve"> _______________</w:t>
      </w:r>
      <w:r w:rsidR="00AB11B4" w:rsidRPr="00F945B0">
        <w:rPr>
          <w:rFonts w:ascii="Arial" w:hAnsi="Arial" w:cs="Arial"/>
          <w:sz w:val="24"/>
          <w:szCs w:val="24"/>
        </w:rPr>
        <w:t>______</w:t>
      </w:r>
      <w:r w:rsidRPr="00F945B0">
        <w:rPr>
          <w:rFonts w:ascii="Arial" w:hAnsi="Arial" w:cs="Arial"/>
          <w:sz w:val="24"/>
          <w:szCs w:val="24"/>
        </w:rPr>
        <w:t>_______</w:t>
      </w:r>
      <w:r w:rsidRPr="00F945B0">
        <w:rPr>
          <w:rFonts w:ascii="Arial" w:hAnsi="Arial" w:cs="Arial"/>
          <w:sz w:val="24"/>
          <w:szCs w:val="24"/>
        </w:rPr>
        <w:t xml:space="preserve">_ </w:t>
      </w:r>
    </w:p>
    <w:p w:rsidR="00C05855" w:rsidRPr="00F945B0" w:rsidRDefault="00810534" w:rsidP="00AB11B4">
      <w:pPr>
        <w:ind w:right="-1" w:firstLine="993"/>
        <w:jc w:val="both"/>
        <w:rPr>
          <w:rFonts w:ascii="Arial" w:hAnsi="Arial" w:cs="Arial"/>
          <w:sz w:val="24"/>
          <w:szCs w:val="24"/>
        </w:rPr>
      </w:pPr>
      <w:r w:rsidRPr="00F945B0">
        <w:rPr>
          <w:rFonts w:ascii="Arial" w:hAnsi="Arial" w:cs="Arial"/>
          <w:sz w:val="24"/>
          <w:szCs w:val="24"/>
        </w:rPr>
        <w:t>(должность)</w:t>
      </w:r>
      <w:r w:rsidR="00AB11B4" w:rsidRPr="00F945B0">
        <w:rPr>
          <w:rFonts w:ascii="Arial" w:hAnsi="Arial" w:cs="Arial"/>
          <w:sz w:val="24"/>
          <w:szCs w:val="24"/>
        </w:rPr>
        <w:t xml:space="preserve">                                       </w:t>
      </w:r>
      <w:r w:rsidRPr="00F945B0">
        <w:rPr>
          <w:rFonts w:ascii="Arial" w:hAnsi="Arial" w:cs="Arial"/>
          <w:sz w:val="24"/>
          <w:szCs w:val="24"/>
        </w:rPr>
        <w:t xml:space="preserve"> (подпись) </w:t>
      </w:r>
      <w:r w:rsidR="00AB11B4" w:rsidRPr="00F945B0">
        <w:rPr>
          <w:rFonts w:ascii="Arial" w:hAnsi="Arial" w:cs="Arial"/>
          <w:sz w:val="24"/>
          <w:szCs w:val="24"/>
        </w:rPr>
        <w:t xml:space="preserve">                      </w:t>
      </w:r>
      <w:r w:rsidRPr="00F945B0">
        <w:rPr>
          <w:rFonts w:ascii="Arial" w:hAnsi="Arial" w:cs="Arial"/>
          <w:sz w:val="24"/>
          <w:szCs w:val="24"/>
        </w:rPr>
        <w:t xml:space="preserve">(Ф.И.О. законного представителя) </w:t>
      </w:r>
    </w:p>
    <w:p w:rsidR="00AB11B4" w:rsidRPr="00F945B0" w:rsidRDefault="00AB11B4" w:rsidP="00C05855">
      <w:pPr>
        <w:ind w:right="-1"/>
        <w:jc w:val="both"/>
        <w:rPr>
          <w:rFonts w:ascii="Arial" w:hAnsi="Arial" w:cs="Arial"/>
          <w:sz w:val="24"/>
          <w:szCs w:val="24"/>
        </w:rPr>
      </w:pPr>
    </w:p>
    <w:p w:rsidR="00AB11B4" w:rsidRPr="00F945B0" w:rsidRDefault="00AB11B4" w:rsidP="00C05855">
      <w:pPr>
        <w:ind w:right="-1"/>
        <w:jc w:val="both"/>
        <w:rPr>
          <w:rFonts w:ascii="Arial" w:hAnsi="Arial" w:cs="Arial"/>
          <w:sz w:val="24"/>
          <w:szCs w:val="24"/>
        </w:rPr>
      </w:pPr>
    </w:p>
    <w:p w:rsidR="007170FE" w:rsidRPr="00F945B0" w:rsidRDefault="00810534" w:rsidP="00C05855">
      <w:pPr>
        <w:ind w:right="-1"/>
        <w:jc w:val="both"/>
        <w:rPr>
          <w:rFonts w:ascii="Arial" w:hAnsi="Arial" w:cs="Arial"/>
          <w:color w:val="000000"/>
          <w:spacing w:val="-6"/>
          <w:sz w:val="24"/>
          <w:szCs w:val="24"/>
        </w:rPr>
      </w:pPr>
      <w:r w:rsidRPr="00F945B0">
        <w:rPr>
          <w:rFonts w:ascii="Arial" w:hAnsi="Arial" w:cs="Arial"/>
          <w:sz w:val="24"/>
          <w:szCs w:val="24"/>
        </w:rPr>
        <w:t>М.П.</w:t>
      </w:r>
    </w:p>
    <w:p w:rsidR="007113EA" w:rsidRPr="00F945B0" w:rsidRDefault="00810534" w:rsidP="007113EA">
      <w:pPr>
        <w:jc w:val="right"/>
        <w:rPr>
          <w:rFonts w:ascii="Arial" w:hAnsi="Arial" w:cs="Arial"/>
          <w:sz w:val="24"/>
          <w:szCs w:val="24"/>
        </w:rPr>
      </w:pPr>
      <w:r w:rsidRPr="00F945B0">
        <w:rPr>
          <w:rFonts w:ascii="Arial" w:hAnsi="Arial" w:cs="Arial"/>
          <w:color w:val="000000"/>
          <w:spacing w:val="-6"/>
          <w:sz w:val="24"/>
          <w:szCs w:val="24"/>
        </w:rPr>
        <w:br w:type="page"/>
      </w:r>
      <w:r w:rsidRPr="00F945B0">
        <w:rPr>
          <w:rFonts w:ascii="Arial" w:hAnsi="Arial" w:cs="Arial"/>
          <w:sz w:val="24"/>
          <w:szCs w:val="24"/>
        </w:rPr>
        <w:lastRenderedPageBreak/>
        <w:t>Приложение № 10</w:t>
      </w:r>
    </w:p>
    <w:p w:rsidR="007113EA" w:rsidRPr="00F945B0" w:rsidRDefault="00810534" w:rsidP="007113EA">
      <w:pPr>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0B0B1D" w:rsidRPr="00F945B0" w:rsidRDefault="00810534" w:rsidP="000B0B1D">
      <w:pPr>
        <w:autoSpaceDE w:val="0"/>
        <w:autoSpaceDN w:val="0"/>
        <w:adjustRightInd w:val="0"/>
        <w:jc w:val="center"/>
        <w:rPr>
          <w:rFonts w:ascii="Arial" w:hAnsi="Arial" w:cs="Arial"/>
          <w:sz w:val="24"/>
          <w:szCs w:val="24"/>
        </w:rPr>
      </w:pPr>
      <w:r w:rsidRPr="00F945B0">
        <w:rPr>
          <w:rFonts w:ascii="Arial" w:hAnsi="Arial" w:cs="Arial"/>
          <w:sz w:val="24"/>
          <w:szCs w:val="24"/>
        </w:rPr>
        <w:t>Акт</w:t>
      </w:r>
    </w:p>
    <w:p w:rsidR="000B0B1D" w:rsidRPr="00F945B0" w:rsidRDefault="00810534" w:rsidP="000B0B1D">
      <w:pPr>
        <w:autoSpaceDE w:val="0"/>
        <w:autoSpaceDN w:val="0"/>
        <w:adjustRightInd w:val="0"/>
        <w:jc w:val="center"/>
        <w:rPr>
          <w:rFonts w:ascii="Arial" w:hAnsi="Arial" w:cs="Arial"/>
          <w:sz w:val="24"/>
          <w:szCs w:val="24"/>
        </w:rPr>
      </w:pPr>
      <w:r w:rsidRPr="00F945B0">
        <w:rPr>
          <w:rFonts w:ascii="Arial" w:hAnsi="Arial" w:cs="Arial"/>
          <w:sz w:val="24"/>
          <w:szCs w:val="24"/>
        </w:rPr>
        <w:t>промежуточной приемки работ по восстановлению разрушенных</w:t>
      </w:r>
    </w:p>
    <w:p w:rsidR="000B0B1D" w:rsidRPr="00F945B0" w:rsidRDefault="00810534" w:rsidP="000B0B1D">
      <w:pPr>
        <w:autoSpaceDE w:val="0"/>
        <w:autoSpaceDN w:val="0"/>
        <w:adjustRightInd w:val="0"/>
        <w:jc w:val="center"/>
        <w:rPr>
          <w:rFonts w:ascii="Arial" w:hAnsi="Arial" w:cs="Arial"/>
          <w:sz w:val="24"/>
          <w:szCs w:val="24"/>
        </w:rPr>
      </w:pPr>
      <w:r w:rsidRPr="00F945B0">
        <w:rPr>
          <w:rFonts w:ascii="Arial" w:hAnsi="Arial" w:cs="Arial"/>
          <w:sz w:val="24"/>
          <w:szCs w:val="24"/>
        </w:rPr>
        <w:t>элементов благоустройства и дорог, связанных с разрытием</w:t>
      </w:r>
    </w:p>
    <w:p w:rsidR="000B0B1D" w:rsidRPr="00F945B0" w:rsidRDefault="00810534" w:rsidP="000B0B1D">
      <w:pPr>
        <w:autoSpaceDE w:val="0"/>
        <w:autoSpaceDN w:val="0"/>
        <w:adjustRightInd w:val="0"/>
        <w:jc w:val="center"/>
        <w:rPr>
          <w:rFonts w:ascii="Arial" w:hAnsi="Arial" w:cs="Arial"/>
          <w:sz w:val="24"/>
          <w:szCs w:val="24"/>
        </w:rPr>
      </w:pPr>
      <w:r w:rsidRPr="00F945B0">
        <w:rPr>
          <w:rFonts w:ascii="Arial" w:hAnsi="Arial" w:cs="Arial"/>
          <w:sz w:val="24"/>
          <w:szCs w:val="24"/>
        </w:rPr>
        <w:t>(при проведении работ в зимний период)</w:t>
      </w:r>
    </w:p>
    <w:p w:rsidR="000B0B1D" w:rsidRPr="00F945B0" w:rsidRDefault="000B0B1D" w:rsidP="000B0B1D">
      <w:pPr>
        <w:rPr>
          <w:rFonts w:ascii="Arial" w:hAnsi="Arial" w:cs="Arial"/>
          <w:sz w:val="24"/>
          <w:szCs w:val="24"/>
        </w:rPr>
      </w:pPr>
    </w:p>
    <w:p w:rsidR="000B0B1D" w:rsidRPr="00F945B0" w:rsidRDefault="00810534" w:rsidP="000B0B1D">
      <w:pPr>
        <w:rPr>
          <w:rFonts w:ascii="Arial" w:hAnsi="Arial" w:cs="Arial"/>
          <w:sz w:val="24"/>
          <w:szCs w:val="24"/>
        </w:rPr>
      </w:pPr>
      <w:r w:rsidRPr="00F945B0">
        <w:rPr>
          <w:rFonts w:ascii="Arial" w:hAnsi="Arial" w:cs="Arial"/>
          <w:sz w:val="24"/>
          <w:szCs w:val="24"/>
        </w:rPr>
        <w:t>"__" ________ 20__ г.</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w:t>
      </w:r>
      <w:r w:rsidRPr="00F945B0">
        <w:rPr>
          <w:rFonts w:ascii="Arial" w:hAnsi="Arial" w:cs="Arial"/>
          <w:sz w:val="24"/>
          <w:szCs w:val="24"/>
        </w:rPr>
        <w:t>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(наименование и адрес производства работ)</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w:t>
      </w:r>
    </w:p>
    <w:p w:rsidR="000B0B1D" w:rsidRPr="00F945B0" w:rsidRDefault="000B0B1D" w:rsidP="000B0B1D">
      <w:pPr>
        <w:rPr>
          <w:rFonts w:ascii="Arial" w:hAnsi="Arial" w:cs="Arial"/>
          <w:sz w:val="24"/>
          <w:szCs w:val="24"/>
        </w:rPr>
      </w:pPr>
    </w:p>
    <w:p w:rsidR="000B0B1D" w:rsidRPr="00F945B0" w:rsidRDefault="00810534" w:rsidP="000B0B1D">
      <w:pPr>
        <w:rPr>
          <w:rFonts w:ascii="Arial" w:hAnsi="Arial" w:cs="Arial"/>
          <w:sz w:val="24"/>
          <w:szCs w:val="24"/>
        </w:rPr>
      </w:pPr>
      <w:r w:rsidRPr="00F945B0">
        <w:rPr>
          <w:rFonts w:ascii="Arial" w:hAnsi="Arial" w:cs="Arial"/>
          <w:sz w:val="24"/>
          <w:szCs w:val="24"/>
        </w:rPr>
        <w:t xml:space="preserve">Ордер от "__" </w:t>
      </w:r>
      <w:r w:rsidRPr="00F945B0">
        <w:rPr>
          <w:rFonts w:ascii="Arial" w:hAnsi="Arial" w:cs="Arial"/>
          <w:sz w:val="24"/>
          <w:szCs w:val="24"/>
        </w:rPr>
        <w:t>________ 20__ г. № ____.</w:t>
      </w:r>
    </w:p>
    <w:p w:rsidR="000B0B1D" w:rsidRPr="00F945B0" w:rsidRDefault="00810534" w:rsidP="000B0B1D">
      <w:pPr>
        <w:rPr>
          <w:rFonts w:ascii="Arial" w:hAnsi="Arial" w:cs="Arial"/>
          <w:sz w:val="24"/>
          <w:szCs w:val="24"/>
        </w:rPr>
      </w:pPr>
      <w:r w:rsidRPr="00F945B0">
        <w:rPr>
          <w:rFonts w:ascii="Arial" w:hAnsi="Arial" w:cs="Arial"/>
          <w:sz w:val="24"/>
          <w:szCs w:val="24"/>
        </w:rPr>
        <w:t>Срок проведения работ: с "__" ________ 20__ г. по "__" ________ 20__ г.</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Засыпка </w:t>
      </w:r>
      <w:r w:rsidRPr="00F945B0">
        <w:rPr>
          <w:rFonts w:ascii="Arial" w:hAnsi="Arial" w:cs="Arial"/>
          <w:sz w:val="24"/>
          <w:szCs w:val="24"/>
        </w:rPr>
        <w:t>мест разрытия произведена в соответствии с техническими</w:t>
      </w:r>
      <w:r w:rsidRPr="00F945B0">
        <w:rPr>
          <w:rFonts w:ascii="Arial" w:hAnsi="Arial" w:cs="Arial"/>
          <w:sz w:val="24"/>
          <w:szCs w:val="24"/>
        </w:rPr>
        <w:t xml:space="preserve"> </w:t>
      </w:r>
      <w:r w:rsidRPr="00F945B0">
        <w:rPr>
          <w:rFonts w:ascii="Arial" w:hAnsi="Arial" w:cs="Arial"/>
          <w:sz w:val="24"/>
          <w:szCs w:val="24"/>
        </w:rPr>
        <w:t>условиями по всей глубине:</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w:t>
      </w:r>
      <w:r w:rsidRPr="00F945B0">
        <w:rPr>
          <w:rFonts w:ascii="Arial" w:hAnsi="Arial" w:cs="Arial"/>
          <w:sz w:val="24"/>
          <w:szCs w:val="24"/>
        </w:rPr>
        <w:t>_______</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(акты на скрытые работы)</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Восстановлены дорожное покрытие, тротуар, пор</w:t>
      </w:r>
      <w:r w:rsidRPr="00F945B0">
        <w:rPr>
          <w:rFonts w:ascii="Arial" w:hAnsi="Arial" w:cs="Arial"/>
          <w:sz w:val="24"/>
          <w:szCs w:val="24"/>
        </w:rPr>
        <w:t>ебрики:</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Восстановлена планировка после прокладки инженерных сетей:</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__________________________________________________________________________.</w:t>
      </w:r>
    </w:p>
    <w:p w:rsidR="000B0B1D" w:rsidRPr="00F945B0" w:rsidRDefault="000B0B1D" w:rsidP="000B0B1D">
      <w:pPr>
        <w:rPr>
          <w:rFonts w:ascii="Arial" w:hAnsi="Arial" w:cs="Arial"/>
          <w:sz w:val="24"/>
          <w:szCs w:val="24"/>
        </w:rPr>
      </w:pPr>
    </w:p>
    <w:p w:rsidR="000B0B1D" w:rsidRPr="00F945B0" w:rsidRDefault="00810534" w:rsidP="000B0B1D">
      <w:pPr>
        <w:rPr>
          <w:rFonts w:ascii="Arial" w:hAnsi="Arial" w:cs="Arial"/>
          <w:sz w:val="24"/>
          <w:szCs w:val="24"/>
        </w:rPr>
      </w:pPr>
      <w:r w:rsidRPr="00F945B0">
        <w:rPr>
          <w:rFonts w:ascii="Arial" w:hAnsi="Arial" w:cs="Arial"/>
          <w:sz w:val="24"/>
          <w:szCs w:val="24"/>
        </w:rPr>
        <w:t xml:space="preserve">    Представитель заказчика:</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  _______________  _______________________________</w:t>
      </w:r>
      <w:r w:rsidRPr="00F945B0">
        <w:rPr>
          <w:rFonts w:ascii="Arial" w:hAnsi="Arial" w:cs="Arial"/>
          <w:sz w:val="24"/>
          <w:szCs w:val="24"/>
        </w:rPr>
        <w:t>_</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(должность)             (подпись)          (расшифровка подписи)</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М.П.</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Представитель подрядчика:</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  _______________  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(должность)              (подпись)          </w:t>
      </w:r>
      <w:r w:rsidRPr="00F945B0">
        <w:rPr>
          <w:rFonts w:ascii="Arial" w:hAnsi="Arial" w:cs="Arial"/>
          <w:sz w:val="24"/>
          <w:szCs w:val="24"/>
        </w:rPr>
        <w:t>(расшифровка подписи)</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М.П.</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Представитель Исполнительного</w:t>
      </w:r>
      <w:r w:rsidRPr="00F945B0">
        <w:rPr>
          <w:rFonts w:ascii="Arial" w:hAnsi="Arial" w:cs="Arial"/>
          <w:sz w:val="24"/>
          <w:szCs w:val="24"/>
        </w:rPr>
        <w:t xml:space="preserve"> комитета</w:t>
      </w:r>
      <w:r w:rsidRPr="00F945B0">
        <w:rPr>
          <w:rFonts w:ascii="Arial" w:hAnsi="Arial" w:cs="Arial"/>
          <w:sz w:val="24"/>
          <w:szCs w:val="24"/>
        </w:rPr>
        <w:t>:</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  _______________  ________________________________</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(должность)              (подпись)          (расшифровка подписи)</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w:t>
      </w:r>
    </w:p>
    <w:p w:rsidR="000B0B1D" w:rsidRPr="00F945B0" w:rsidRDefault="000B0B1D" w:rsidP="000B0B1D">
      <w:pPr>
        <w:rPr>
          <w:rFonts w:ascii="Arial" w:hAnsi="Arial" w:cs="Arial"/>
          <w:sz w:val="24"/>
          <w:szCs w:val="24"/>
        </w:rPr>
      </w:pPr>
    </w:p>
    <w:p w:rsidR="000B0B1D" w:rsidRPr="00F945B0" w:rsidRDefault="00810534" w:rsidP="000B0B1D">
      <w:pPr>
        <w:jc w:val="both"/>
        <w:rPr>
          <w:rFonts w:ascii="Arial" w:hAnsi="Arial" w:cs="Arial"/>
          <w:sz w:val="24"/>
          <w:szCs w:val="24"/>
        </w:rPr>
      </w:pPr>
      <w:r w:rsidRPr="00F945B0">
        <w:rPr>
          <w:rFonts w:ascii="Arial" w:hAnsi="Arial" w:cs="Arial"/>
          <w:sz w:val="24"/>
          <w:szCs w:val="24"/>
        </w:rPr>
        <w:t xml:space="preserve">Данный </w:t>
      </w:r>
      <w:r w:rsidRPr="00F945B0">
        <w:rPr>
          <w:rFonts w:ascii="Arial" w:hAnsi="Arial" w:cs="Arial"/>
          <w:sz w:val="24"/>
          <w:szCs w:val="24"/>
        </w:rPr>
        <w:t>акт не является документом, на основании которого ордер</w:t>
      </w:r>
      <w:r w:rsidRPr="00F945B0">
        <w:rPr>
          <w:rFonts w:ascii="Arial" w:hAnsi="Arial" w:cs="Arial"/>
          <w:sz w:val="24"/>
          <w:szCs w:val="24"/>
        </w:rPr>
        <w:t xml:space="preserve"> </w:t>
      </w:r>
      <w:r w:rsidRPr="00F945B0">
        <w:rPr>
          <w:rFonts w:ascii="Arial" w:hAnsi="Arial" w:cs="Arial"/>
          <w:sz w:val="24"/>
          <w:szCs w:val="24"/>
        </w:rPr>
        <w:t>считается закрытым.</w:t>
      </w:r>
    </w:p>
    <w:p w:rsidR="000B0B1D" w:rsidRPr="00F945B0" w:rsidRDefault="00810534" w:rsidP="000B0B1D">
      <w:pPr>
        <w:jc w:val="both"/>
        <w:rPr>
          <w:rFonts w:ascii="Arial" w:hAnsi="Arial" w:cs="Arial"/>
          <w:sz w:val="24"/>
          <w:szCs w:val="24"/>
        </w:rPr>
      </w:pPr>
      <w:r w:rsidRPr="00F945B0">
        <w:rPr>
          <w:rFonts w:ascii="Arial" w:hAnsi="Arial" w:cs="Arial"/>
          <w:sz w:val="24"/>
          <w:szCs w:val="24"/>
        </w:rPr>
        <w:t>Окончательное восстановление разрушенных элементов благоустройства и</w:t>
      </w:r>
      <w:r w:rsidRPr="00F945B0">
        <w:rPr>
          <w:rFonts w:ascii="Arial" w:hAnsi="Arial" w:cs="Arial"/>
          <w:sz w:val="24"/>
          <w:szCs w:val="24"/>
        </w:rPr>
        <w:t xml:space="preserve"> </w:t>
      </w:r>
      <w:r w:rsidRPr="00F945B0">
        <w:rPr>
          <w:rFonts w:ascii="Arial" w:hAnsi="Arial" w:cs="Arial"/>
          <w:sz w:val="24"/>
          <w:szCs w:val="24"/>
        </w:rPr>
        <w:t>дорог осуществляется в период с 25 апреля по 31 мая и сдается по акту</w:t>
      </w:r>
      <w:r w:rsidRPr="00F945B0">
        <w:rPr>
          <w:rFonts w:ascii="Arial" w:hAnsi="Arial" w:cs="Arial"/>
          <w:sz w:val="24"/>
          <w:szCs w:val="24"/>
        </w:rPr>
        <w:t xml:space="preserve"> </w:t>
      </w:r>
      <w:r w:rsidRPr="00F945B0">
        <w:rPr>
          <w:rFonts w:ascii="Arial" w:hAnsi="Arial" w:cs="Arial"/>
          <w:sz w:val="24"/>
          <w:szCs w:val="24"/>
        </w:rPr>
        <w:t>приемки в течение трех дней после заверше</w:t>
      </w:r>
      <w:r w:rsidRPr="00F945B0">
        <w:rPr>
          <w:rFonts w:ascii="Arial" w:hAnsi="Arial" w:cs="Arial"/>
          <w:sz w:val="24"/>
          <w:szCs w:val="24"/>
        </w:rPr>
        <w:t>ния данных работ.</w:t>
      </w:r>
    </w:p>
    <w:p w:rsidR="007113EA" w:rsidRPr="00F945B0" w:rsidRDefault="00810534" w:rsidP="000B0B1D">
      <w:pPr>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br w:type="page"/>
      </w:r>
    </w:p>
    <w:p w:rsidR="007113EA" w:rsidRPr="00F945B0" w:rsidRDefault="00810534" w:rsidP="007113EA">
      <w:pPr>
        <w:jc w:val="right"/>
        <w:rPr>
          <w:rFonts w:ascii="Arial" w:hAnsi="Arial" w:cs="Arial"/>
          <w:sz w:val="24"/>
          <w:szCs w:val="24"/>
        </w:rPr>
      </w:pPr>
      <w:r w:rsidRPr="00F945B0">
        <w:rPr>
          <w:rFonts w:ascii="Arial" w:hAnsi="Arial" w:cs="Arial"/>
          <w:sz w:val="24"/>
          <w:szCs w:val="24"/>
        </w:rPr>
        <w:lastRenderedPageBreak/>
        <w:t>Приложение № 11</w:t>
      </w:r>
    </w:p>
    <w:p w:rsidR="007113EA" w:rsidRPr="00F945B0" w:rsidRDefault="00810534" w:rsidP="007113EA">
      <w:pPr>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0B0B1D" w:rsidRPr="00F945B0" w:rsidRDefault="00810534" w:rsidP="000B0B1D">
      <w:pPr>
        <w:jc w:val="center"/>
        <w:rPr>
          <w:rFonts w:ascii="Arial" w:hAnsi="Arial" w:cs="Arial"/>
          <w:color w:val="000000"/>
          <w:spacing w:val="-6"/>
          <w:sz w:val="24"/>
          <w:szCs w:val="24"/>
        </w:rPr>
      </w:pPr>
      <w:r w:rsidRPr="00F945B0">
        <w:rPr>
          <w:rFonts w:ascii="Arial" w:hAnsi="Arial" w:cs="Arial"/>
          <w:color w:val="000000"/>
          <w:spacing w:val="-6"/>
          <w:sz w:val="24"/>
          <w:szCs w:val="24"/>
        </w:rPr>
        <w:t>Акт</w:t>
      </w:r>
    </w:p>
    <w:p w:rsidR="000B0B1D" w:rsidRPr="00F945B0" w:rsidRDefault="00810534" w:rsidP="000B0B1D">
      <w:pPr>
        <w:jc w:val="center"/>
        <w:rPr>
          <w:rFonts w:ascii="Arial" w:hAnsi="Arial" w:cs="Arial"/>
          <w:color w:val="000000"/>
          <w:spacing w:val="-6"/>
          <w:sz w:val="24"/>
          <w:szCs w:val="24"/>
        </w:rPr>
      </w:pPr>
      <w:r w:rsidRPr="00F945B0">
        <w:rPr>
          <w:rFonts w:ascii="Arial" w:hAnsi="Arial" w:cs="Arial"/>
          <w:color w:val="000000"/>
          <w:spacing w:val="-6"/>
          <w:sz w:val="24"/>
          <w:szCs w:val="24"/>
        </w:rPr>
        <w:t>приемки работ по восстановлению благоустройства</w:t>
      </w:r>
    </w:p>
    <w:p w:rsidR="000B0B1D" w:rsidRPr="00F945B0" w:rsidRDefault="00810534" w:rsidP="000B0B1D">
      <w:pPr>
        <w:jc w:val="center"/>
        <w:rPr>
          <w:rFonts w:ascii="Arial" w:hAnsi="Arial" w:cs="Arial"/>
          <w:color w:val="000000"/>
          <w:spacing w:val="-6"/>
          <w:sz w:val="24"/>
          <w:szCs w:val="24"/>
        </w:rPr>
      </w:pPr>
      <w:r w:rsidRPr="00F945B0">
        <w:rPr>
          <w:rFonts w:ascii="Arial" w:hAnsi="Arial" w:cs="Arial"/>
          <w:color w:val="000000"/>
          <w:spacing w:val="-6"/>
          <w:sz w:val="24"/>
          <w:szCs w:val="24"/>
        </w:rPr>
        <w:t>после производства работ, связанных с нарушением</w:t>
      </w:r>
    </w:p>
    <w:p w:rsidR="000B0B1D" w:rsidRPr="00F945B0" w:rsidRDefault="00810534" w:rsidP="000B0B1D">
      <w:pPr>
        <w:jc w:val="center"/>
        <w:rPr>
          <w:rFonts w:ascii="Arial" w:hAnsi="Arial" w:cs="Arial"/>
          <w:color w:val="000000"/>
          <w:spacing w:val="-6"/>
          <w:sz w:val="24"/>
          <w:szCs w:val="24"/>
        </w:rPr>
      </w:pPr>
      <w:r w:rsidRPr="00F945B0">
        <w:rPr>
          <w:rFonts w:ascii="Arial" w:hAnsi="Arial" w:cs="Arial"/>
          <w:color w:val="000000"/>
          <w:spacing w:val="-6"/>
          <w:sz w:val="24"/>
          <w:szCs w:val="24"/>
        </w:rPr>
        <w:t>элементов наружного благоустройства</w:t>
      </w:r>
    </w:p>
    <w:p w:rsidR="000B0B1D" w:rsidRPr="00F945B0" w:rsidRDefault="000B0B1D" w:rsidP="000B0B1D">
      <w:pPr>
        <w:rPr>
          <w:rFonts w:ascii="Arial" w:hAnsi="Arial" w:cs="Arial"/>
          <w:color w:val="000000"/>
          <w:spacing w:val="-6"/>
          <w:sz w:val="24"/>
          <w:szCs w:val="24"/>
        </w:rPr>
      </w:pP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 ________ 20__ г.</w:t>
      </w:r>
    </w:p>
    <w:p w:rsidR="000B0B1D" w:rsidRPr="00F945B0" w:rsidRDefault="000B0B1D" w:rsidP="000B0B1D">
      <w:pPr>
        <w:rPr>
          <w:rFonts w:ascii="Arial" w:hAnsi="Arial" w:cs="Arial"/>
          <w:color w:val="000000"/>
          <w:spacing w:val="-6"/>
          <w:sz w:val="24"/>
          <w:szCs w:val="24"/>
        </w:rPr>
      </w:pP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1. Ордер от "__" ________ 20__ г. N 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Срок проведения работ по ордеру: с  "__"  ________ 20__ г. по "__"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 20__ г.</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2. Наименование работ и адрес производства работ: _______</w:t>
      </w:r>
      <w:r w:rsidRPr="00F945B0">
        <w:rPr>
          <w:rFonts w:ascii="Arial" w:hAnsi="Arial" w:cs="Arial"/>
          <w:color w:val="000000"/>
          <w:spacing w:val="-6"/>
          <w:sz w:val="24"/>
          <w:szCs w:val="24"/>
        </w:rPr>
        <w:t>____________</w:t>
      </w:r>
      <w:r w:rsidRPr="00F945B0">
        <w:rPr>
          <w:rFonts w:ascii="Arial" w:hAnsi="Arial" w:cs="Arial"/>
          <w:color w:val="000000"/>
          <w:spacing w:val="-6"/>
          <w:sz w:val="24"/>
          <w:szCs w:val="24"/>
        </w:rPr>
        <w:t>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w:t>
      </w:r>
      <w:r w:rsidRPr="00F945B0">
        <w:rPr>
          <w:rFonts w:ascii="Arial" w:hAnsi="Arial" w:cs="Arial"/>
          <w:color w:val="000000"/>
          <w:spacing w:val="-6"/>
          <w:sz w:val="24"/>
          <w:szCs w:val="24"/>
        </w:rPr>
        <w:t>__________________________</w:t>
      </w:r>
      <w:r w:rsidRPr="00F945B0">
        <w:rPr>
          <w:rFonts w:ascii="Arial" w:hAnsi="Arial" w:cs="Arial"/>
          <w:color w:val="000000"/>
          <w:spacing w:val="-6"/>
          <w:sz w:val="24"/>
          <w:szCs w:val="24"/>
        </w:rPr>
        <w:t>_____</w:t>
      </w:r>
      <w:r w:rsidRPr="00F945B0">
        <w:rPr>
          <w:rFonts w:ascii="Arial" w:hAnsi="Arial" w:cs="Arial"/>
          <w:color w:val="000000"/>
          <w:spacing w:val="-6"/>
          <w:sz w:val="24"/>
          <w:szCs w:val="24"/>
        </w:rPr>
        <w:t>__________________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______________________________________________________________</w:t>
      </w:r>
      <w:r w:rsidRPr="00F945B0">
        <w:rPr>
          <w:rFonts w:ascii="Arial" w:hAnsi="Arial" w:cs="Arial"/>
          <w:color w:val="000000"/>
          <w:spacing w:val="-6"/>
          <w:sz w:val="24"/>
          <w:szCs w:val="24"/>
        </w:rPr>
        <w:t>_____</w:t>
      </w:r>
      <w:r w:rsidRPr="00F945B0">
        <w:rPr>
          <w:rFonts w:ascii="Arial" w:hAnsi="Arial" w:cs="Arial"/>
          <w:color w:val="000000"/>
          <w:spacing w:val="-6"/>
          <w:sz w:val="24"/>
          <w:szCs w:val="24"/>
        </w:rPr>
        <w:t>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3.  Засыпка мест разрытия произведена в соответствии с техническими</w:t>
      </w:r>
      <w:r w:rsidRPr="00F945B0">
        <w:rPr>
          <w:rFonts w:ascii="Arial" w:hAnsi="Arial" w:cs="Arial"/>
          <w:color w:val="000000"/>
          <w:spacing w:val="-6"/>
          <w:sz w:val="24"/>
          <w:szCs w:val="24"/>
        </w:rPr>
        <w:t xml:space="preserve"> </w:t>
      </w:r>
      <w:r w:rsidRPr="00F945B0">
        <w:rPr>
          <w:rFonts w:ascii="Arial" w:hAnsi="Arial" w:cs="Arial"/>
          <w:color w:val="000000"/>
          <w:spacing w:val="-6"/>
          <w:sz w:val="24"/>
          <w:szCs w:val="24"/>
        </w:rPr>
        <w:t>условиями по всей глубине ___________________________</w:t>
      </w:r>
      <w:r w:rsidRPr="00F945B0">
        <w:rPr>
          <w:rFonts w:ascii="Arial" w:hAnsi="Arial" w:cs="Arial"/>
          <w:color w:val="000000"/>
          <w:spacing w:val="-6"/>
          <w:sz w:val="24"/>
          <w:szCs w:val="24"/>
        </w:rPr>
        <w:t>_</w:t>
      </w:r>
      <w:r w:rsidRPr="00F945B0">
        <w:rPr>
          <w:rFonts w:ascii="Arial" w:hAnsi="Arial" w:cs="Arial"/>
          <w:color w:val="000000"/>
          <w:spacing w:val="-6"/>
          <w:sz w:val="24"/>
          <w:szCs w:val="24"/>
        </w:rPr>
        <w:t>___________________</w:t>
      </w:r>
      <w:r w:rsidRPr="00F945B0">
        <w:rPr>
          <w:rFonts w:ascii="Arial" w:hAnsi="Arial" w:cs="Arial"/>
          <w:color w:val="000000"/>
          <w:spacing w:val="-6"/>
          <w:sz w:val="24"/>
          <w:szCs w:val="24"/>
        </w:rPr>
        <w:t>_____________________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_________________________________________</w:t>
      </w:r>
      <w:r w:rsidRPr="00F945B0">
        <w:rPr>
          <w:rFonts w:ascii="Arial" w:hAnsi="Arial" w:cs="Arial"/>
          <w:color w:val="000000"/>
          <w:spacing w:val="-6"/>
          <w:sz w:val="24"/>
          <w:szCs w:val="24"/>
        </w:rPr>
        <w:t>_____</w:t>
      </w:r>
      <w:r w:rsidRPr="00F945B0">
        <w:rPr>
          <w:rFonts w:ascii="Arial" w:hAnsi="Arial" w:cs="Arial"/>
          <w:color w:val="000000"/>
          <w:spacing w:val="-6"/>
          <w:sz w:val="24"/>
          <w:szCs w:val="24"/>
        </w:rPr>
        <w:t>_________________________________.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4. Восстановлены асфальтовое покрытие (проезжая часть дороги, тротуары,</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подходы к подъездам и мусорокамерам, отмостки) и поребрик</w:t>
      </w:r>
      <w:r w:rsidRPr="00F945B0">
        <w:rPr>
          <w:rFonts w:ascii="Arial" w:hAnsi="Arial" w:cs="Arial"/>
          <w:color w:val="000000"/>
          <w:spacing w:val="-6"/>
          <w:sz w:val="24"/>
          <w:szCs w:val="24"/>
        </w:rPr>
        <w:t>и</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______________________________________________</w:t>
      </w:r>
      <w:r w:rsidRPr="00F945B0">
        <w:rPr>
          <w:rFonts w:ascii="Arial" w:hAnsi="Arial" w:cs="Arial"/>
          <w:color w:val="000000"/>
          <w:spacing w:val="-6"/>
          <w:sz w:val="24"/>
          <w:szCs w:val="24"/>
        </w:rPr>
        <w:t>____</w:t>
      </w:r>
      <w:r w:rsidRPr="00F945B0">
        <w:rPr>
          <w:rFonts w:ascii="Arial" w:hAnsi="Arial" w:cs="Arial"/>
          <w:color w:val="000000"/>
          <w:spacing w:val="-6"/>
          <w:sz w:val="24"/>
          <w:szCs w:val="24"/>
        </w:rPr>
        <w:t>_____________________________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__________________________________________________</w:t>
      </w:r>
      <w:r w:rsidRPr="00F945B0">
        <w:rPr>
          <w:rFonts w:ascii="Arial" w:hAnsi="Arial" w:cs="Arial"/>
          <w:color w:val="000000"/>
          <w:spacing w:val="-6"/>
          <w:sz w:val="24"/>
          <w:szCs w:val="24"/>
        </w:rPr>
        <w:t>_____</w:t>
      </w:r>
      <w:r w:rsidRPr="00F945B0">
        <w:rPr>
          <w:rFonts w:ascii="Arial" w:hAnsi="Arial" w:cs="Arial"/>
          <w:color w:val="000000"/>
          <w:spacing w:val="-6"/>
          <w:sz w:val="24"/>
          <w:szCs w:val="24"/>
        </w:rPr>
        <w:t>________________________.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5.  Поврежденные газон, кустарники, деревья восстановлены путем завоза</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чернозема, повторн</w:t>
      </w:r>
      <w:r w:rsidRPr="00F945B0">
        <w:rPr>
          <w:rFonts w:ascii="Arial" w:hAnsi="Arial" w:cs="Arial"/>
          <w:color w:val="000000"/>
          <w:spacing w:val="-6"/>
          <w:sz w:val="24"/>
          <w:szCs w:val="24"/>
        </w:rPr>
        <w:t>ого посева и посадки ____________________</w:t>
      </w:r>
      <w:r w:rsidRPr="00F945B0">
        <w:rPr>
          <w:rFonts w:ascii="Arial" w:hAnsi="Arial" w:cs="Arial"/>
          <w:color w:val="000000"/>
          <w:spacing w:val="-6"/>
          <w:sz w:val="24"/>
          <w:szCs w:val="24"/>
        </w:rPr>
        <w:t>________</w:t>
      </w:r>
      <w:r w:rsidRPr="00F945B0">
        <w:rPr>
          <w:rFonts w:ascii="Arial" w:hAnsi="Arial" w:cs="Arial"/>
          <w:color w:val="000000"/>
          <w:spacing w:val="-6"/>
          <w:sz w:val="24"/>
          <w:szCs w:val="24"/>
        </w:rPr>
        <w:t>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_______________________________________________________________</w:t>
      </w:r>
      <w:r w:rsidRPr="00F945B0">
        <w:rPr>
          <w:rFonts w:ascii="Arial" w:hAnsi="Arial" w:cs="Arial"/>
          <w:color w:val="000000"/>
          <w:spacing w:val="-6"/>
          <w:sz w:val="24"/>
          <w:szCs w:val="24"/>
        </w:rPr>
        <w:t>_____</w:t>
      </w:r>
      <w:r w:rsidRPr="00F945B0">
        <w:rPr>
          <w:rFonts w:ascii="Arial" w:hAnsi="Arial" w:cs="Arial"/>
          <w:color w:val="000000"/>
          <w:spacing w:val="-6"/>
          <w:sz w:val="24"/>
          <w:szCs w:val="24"/>
        </w:rPr>
        <w:t>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6. Ограждения у газонов, площадок и т.п. восстановлены ______________</w:t>
      </w:r>
      <w:r w:rsidRPr="00F945B0">
        <w:rPr>
          <w:rFonts w:ascii="Arial" w:hAnsi="Arial" w:cs="Arial"/>
          <w:color w:val="000000"/>
          <w:spacing w:val="-6"/>
          <w:sz w:val="24"/>
          <w:szCs w:val="24"/>
        </w:rPr>
        <w:t>____________</w:t>
      </w:r>
      <w:r w:rsidRPr="00F945B0">
        <w:rPr>
          <w:rFonts w:ascii="Arial" w:hAnsi="Arial" w:cs="Arial"/>
          <w:color w:val="000000"/>
          <w:spacing w:val="-6"/>
          <w:sz w:val="24"/>
          <w:szCs w:val="24"/>
        </w:rPr>
        <w:t>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_________________________________________________________________________</w:t>
      </w:r>
      <w:r w:rsidRPr="00F945B0">
        <w:rPr>
          <w:rFonts w:ascii="Arial" w:hAnsi="Arial" w:cs="Arial"/>
          <w:color w:val="000000"/>
          <w:spacing w:val="-6"/>
          <w:sz w:val="24"/>
          <w:szCs w:val="24"/>
        </w:rPr>
        <w:t>____</w:t>
      </w:r>
      <w:r w:rsidRPr="00F945B0">
        <w:rPr>
          <w:rFonts w:ascii="Arial" w:hAnsi="Arial" w:cs="Arial"/>
          <w:color w:val="000000"/>
          <w:spacing w:val="-6"/>
          <w:sz w:val="24"/>
          <w:szCs w:val="24"/>
        </w:rPr>
        <w:t>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_______________________________________________________________________</w:t>
      </w:r>
      <w:r w:rsidRPr="00F945B0">
        <w:rPr>
          <w:rFonts w:ascii="Arial" w:hAnsi="Arial" w:cs="Arial"/>
          <w:color w:val="000000"/>
          <w:spacing w:val="-6"/>
          <w:sz w:val="24"/>
          <w:szCs w:val="24"/>
        </w:rPr>
        <w:t>_____</w:t>
      </w:r>
      <w:r w:rsidRPr="00F945B0">
        <w:rPr>
          <w:rFonts w:ascii="Arial" w:hAnsi="Arial" w:cs="Arial"/>
          <w:color w:val="000000"/>
          <w:spacing w:val="-6"/>
          <w:sz w:val="24"/>
          <w:szCs w:val="24"/>
        </w:rPr>
        <w:t>___.</w:t>
      </w:r>
    </w:p>
    <w:p w:rsidR="000B0B1D" w:rsidRPr="00F945B0" w:rsidRDefault="000B0B1D" w:rsidP="000B0B1D">
      <w:pPr>
        <w:rPr>
          <w:rFonts w:ascii="Arial" w:hAnsi="Arial" w:cs="Arial"/>
          <w:color w:val="000000"/>
          <w:spacing w:val="-6"/>
          <w:sz w:val="24"/>
          <w:szCs w:val="24"/>
        </w:rPr>
      </w:pP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Представитель заказчика:</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  _______________  _____</w:t>
      </w:r>
      <w:r w:rsidRPr="00F945B0">
        <w:rPr>
          <w:rFonts w:ascii="Arial" w:hAnsi="Arial" w:cs="Arial"/>
          <w:color w:val="000000"/>
          <w:spacing w:val="-6"/>
          <w:sz w:val="24"/>
          <w:szCs w:val="24"/>
        </w:rPr>
        <w:t>______</w:t>
      </w:r>
      <w:r w:rsidRPr="00F945B0">
        <w:rPr>
          <w:rFonts w:ascii="Arial" w:hAnsi="Arial" w:cs="Arial"/>
          <w:color w:val="000000"/>
          <w:spacing w:val="-6"/>
          <w:sz w:val="24"/>
          <w:szCs w:val="24"/>
        </w:rPr>
        <w:t>___________</w:t>
      </w:r>
      <w:r w:rsidRPr="00F945B0">
        <w:rPr>
          <w:rFonts w:ascii="Arial" w:hAnsi="Arial" w:cs="Arial"/>
          <w:color w:val="000000"/>
          <w:spacing w:val="-6"/>
          <w:sz w:val="24"/>
          <w:szCs w:val="24"/>
        </w:rPr>
        <w:t>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(должность)             (подпись)      </w:t>
      </w:r>
      <w:r w:rsidRPr="00F945B0">
        <w:rPr>
          <w:rFonts w:ascii="Arial" w:hAnsi="Arial" w:cs="Arial"/>
          <w:color w:val="000000"/>
          <w:spacing w:val="-6"/>
          <w:sz w:val="24"/>
          <w:szCs w:val="24"/>
        </w:rPr>
        <w:t xml:space="preserve">                      </w:t>
      </w:r>
      <w:r w:rsidRPr="00F945B0">
        <w:rPr>
          <w:rFonts w:ascii="Arial" w:hAnsi="Arial" w:cs="Arial"/>
          <w:color w:val="000000"/>
          <w:spacing w:val="-6"/>
          <w:sz w:val="24"/>
          <w:szCs w:val="24"/>
        </w:rPr>
        <w:t xml:space="preserve">    (расшифровка подписи)</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М.П.</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Представитель производителя работ:</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________________________  _______________  ___________</w:t>
      </w:r>
      <w:r w:rsidRPr="00F945B0">
        <w:rPr>
          <w:rFonts w:ascii="Arial" w:hAnsi="Arial" w:cs="Arial"/>
          <w:color w:val="000000"/>
          <w:spacing w:val="-6"/>
          <w:sz w:val="24"/>
          <w:szCs w:val="24"/>
        </w:rPr>
        <w:t>______</w:t>
      </w:r>
      <w:r w:rsidRPr="00F945B0">
        <w:rPr>
          <w:rFonts w:ascii="Arial" w:hAnsi="Arial" w:cs="Arial"/>
          <w:color w:val="000000"/>
          <w:spacing w:val="-6"/>
          <w:sz w:val="24"/>
          <w:szCs w:val="24"/>
        </w:rPr>
        <w:t>_____________________</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(должность)             (подпись)      </w:t>
      </w:r>
      <w:r w:rsidRPr="00F945B0">
        <w:rPr>
          <w:rFonts w:ascii="Arial" w:hAnsi="Arial" w:cs="Arial"/>
          <w:color w:val="000000"/>
          <w:spacing w:val="-6"/>
          <w:sz w:val="24"/>
          <w:szCs w:val="24"/>
        </w:rPr>
        <w:t xml:space="preserve">                     </w:t>
      </w:r>
      <w:r w:rsidRPr="00F945B0">
        <w:rPr>
          <w:rFonts w:ascii="Arial" w:hAnsi="Arial" w:cs="Arial"/>
          <w:color w:val="000000"/>
          <w:spacing w:val="-6"/>
          <w:sz w:val="24"/>
          <w:szCs w:val="24"/>
        </w:rPr>
        <w:t xml:space="preserve">    (расшифровка подписи)</w:t>
      </w:r>
    </w:p>
    <w:p w:rsidR="000B0B1D" w:rsidRPr="00F945B0" w:rsidRDefault="00810534" w:rsidP="000B0B1D">
      <w:pPr>
        <w:rPr>
          <w:rFonts w:ascii="Arial" w:hAnsi="Arial" w:cs="Arial"/>
          <w:color w:val="000000"/>
          <w:spacing w:val="-6"/>
          <w:sz w:val="24"/>
          <w:szCs w:val="24"/>
        </w:rPr>
      </w:pPr>
      <w:r w:rsidRPr="00F945B0">
        <w:rPr>
          <w:rFonts w:ascii="Arial" w:hAnsi="Arial" w:cs="Arial"/>
          <w:color w:val="000000"/>
          <w:spacing w:val="-6"/>
          <w:sz w:val="24"/>
          <w:szCs w:val="24"/>
        </w:rPr>
        <w:t xml:space="preserve">                         М.П.</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Представитель Исполнительного</w:t>
      </w:r>
      <w:r w:rsidRPr="00F945B0">
        <w:rPr>
          <w:rFonts w:ascii="Arial" w:hAnsi="Arial" w:cs="Arial"/>
          <w:sz w:val="24"/>
          <w:szCs w:val="24"/>
        </w:rPr>
        <w:t xml:space="preserve"> комитета</w:t>
      </w:r>
      <w:r w:rsidRPr="00F945B0">
        <w:rPr>
          <w:rFonts w:ascii="Arial" w:hAnsi="Arial" w:cs="Arial"/>
          <w:sz w:val="24"/>
          <w:szCs w:val="24"/>
        </w:rPr>
        <w:t>:</w:t>
      </w:r>
    </w:p>
    <w:p w:rsidR="000B0B1D" w:rsidRPr="00F945B0" w:rsidRDefault="00810534" w:rsidP="000B0B1D">
      <w:pPr>
        <w:rPr>
          <w:rFonts w:ascii="Arial" w:hAnsi="Arial" w:cs="Arial"/>
          <w:sz w:val="24"/>
          <w:szCs w:val="24"/>
        </w:rPr>
      </w:pPr>
      <w:r w:rsidRPr="00F945B0">
        <w:rPr>
          <w:rFonts w:ascii="Arial" w:hAnsi="Arial" w:cs="Arial"/>
          <w:sz w:val="24"/>
          <w:szCs w:val="24"/>
        </w:rPr>
        <w:t>________________________  _______________  ______________</w:t>
      </w:r>
      <w:r w:rsidRPr="00F945B0">
        <w:rPr>
          <w:rFonts w:ascii="Arial" w:hAnsi="Arial" w:cs="Arial"/>
          <w:sz w:val="24"/>
          <w:szCs w:val="24"/>
        </w:rPr>
        <w:t>__</w:t>
      </w:r>
      <w:r w:rsidRPr="00F945B0">
        <w:rPr>
          <w:rFonts w:ascii="Arial" w:hAnsi="Arial" w:cs="Arial"/>
          <w:sz w:val="24"/>
          <w:szCs w:val="24"/>
        </w:rPr>
        <w:t>__________</w:t>
      </w:r>
      <w:r w:rsidRPr="00F945B0">
        <w:rPr>
          <w:rFonts w:ascii="Arial" w:hAnsi="Arial" w:cs="Arial"/>
          <w:sz w:val="24"/>
          <w:szCs w:val="24"/>
        </w:rPr>
        <w:t>________</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(должность)              (подпись)     </w:t>
      </w:r>
      <w:r w:rsidRPr="00F945B0">
        <w:rPr>
          <w:rFonts w:ascii="Arial" w:hAnsi="Arial" w:cs="Arial"/>
          <w:sz w:val="24"/>
          <w:szCs w:val="24"/>
        </w:rPr>
        <w:t xml:space="preserve">              </w:t>
      </w:r>
      <w:r w:rsidRPr="00F945B0">
        <w:rPr>
          <w:rFonts w:ascii="Arial" w:hAnsi="Arial" w:cs="Arial"/>
          <w:sz w:val="24"/>
          <w:szCs w:val="24"/>
        </w:rPr>
        <w:t xml:space="preserve">     (расшифровка подписи)</w:t>
      </w:r>
    </w:p>
    <w:p w:rsidR="000B0B1D" w:rsidRPr="00F945B0" w:rsidRDefault="00810534" w:rsidP="000B0B1D">
      <w:pPr>
        <w:rPr>
          <w:rFonts w:ascii="Arial" w:hAnsi="Arial" w:cs="Arial"/>
          <w:sz w:val="24"/>
          <w:szCs w:val="24"/>
        </w:rPr>
      </w:pPr>
      <w:r w:rsidRPr="00F945B0">
        <w:rPr>
          <w:rFonts w:ascii="Arial" w:hAnsi="Arial" w:cs="Arial"/>
          <w:sz w:val="24"/>
          <w:szCs w:val="24"/>
        </w:rPr>
        <w:t xml:space="preserve">    </w:t>
      </w:r>
    </w:p>
    <w:p w:rsidR="007170FE" w:rsidRPr="00F945B0" w:rsidRDefault="007170FE" w:rsidP="007113EA">
      <w:pPr>
        <w:rPr>
          <w:rFonts w:ascii="Arial" w:hAnsi="Arial" w:cs="Arial"/>
          <w:color w:val="000000"/>
          <w:spacing w:val="-6"/>
          <w:sz w:val="24"/>
          <w:szCs w:val="24"/>
        </w:rPr>
      </w:pPr>
    </w:p>
    <w:p w:rsidR="000B0B1D" w:rsidRPr="00F945B0" w:rsidRDefault="00810534">
      <w:pPr>
        <w:rPr>
          <w:rFonts w:ascii="Arial" w:hAnsi="Arial" w:cs="Arial"/>
          <w:color w:val="000000"/>
          <w:spacing w:val="-6"/>
          <w:sz w:val="24"/>
          <w:szCs w:val="24"/>
        </w:rPr>
      </w:pPr>
      <w:r w:rsidRPr="00F945B0">
        <w:rPr>
          <w:rFonts w:ascii="Arial" w:hAnsi="Arial" w:cs="Arial"/>
          <w:color w:val="000000"/>
          <w:spacing w:val="-6"/>
          <w:sz w:val="24"/>
          <w:szCs w:val="24"/>
        </w:rPr>
        <w:br w:type="page"/>
      </w:r>
    </w:p>
    <w:p w:rsidR="000B0B1D" w:rsidRPr="00F945B0" w:rsidRDefault="00810534" w:rsidP="000B0B1D">
      <w:pPr>
        <w:jc w:val="right"/>
        <w:rPr>
          <w:rFonts w:ascii="Arial" w:hAnsi="Arial" w:cs="Arial"/>
          <w:sz w:val="24"/>
          <w:szCs w:val="24"/>
        </w:rPr>
      </w:pPr>
      <w:r w:rsidRPr="00F945B0">
        <w:rPr>
          <w:rFonts w:ascii="Arial" w:hAnsi="Arial" w:cs="Arial"/>
          <w:sz w:val="24"/>
          <w:szCs w:val="24"/>
        </w:rPr>
        <w:lastRenderedPageBreak/>
        <w:t>Приложение № 12</w:t>
      </w:r>
    </w:p>
    <w:p w:rsidR="000B0B1D" w:rsidRPr="00F945B0" w:rsidRDefault="00810534" w:rsidP="000B0B1D">
      <w:pPr>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2B3AB7" w:rsidRPr="00F945B0" w:rsidRDefault="002B3AB7" w:rsidP="002B3AB7">
      <w:pPr>
        <w:jc w:val="right"/>
        <w:rPr>
          <w:rFonts w:ascii="Arial" w:hAnsi="Arial" w:cs="Arial"/>
          <w:sz w:val="24"/>
          <w:szCs w:val="24"/>
        </w:rPr>
      </w:pPr>
    </w:p>
    <w:p w:rsidR="00337263" w:rsidRPr="00F945B0" w:rsidRDefault="00810534" w:rsidP="00337263">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2B3AB7" w:rsidRPr="00F945B0" w:rsidRDefault="002B3AB7" w:rsidP="002B3AB7">
      <w:pPr>
        <w:rPr>
          <w:rFonts w:ascii="Arial" w:hAnsi="Arial" w:cs="Arial"/>
          <w:sz w:val="24"/>
          <w:szCs w:val="24"/>
        </w:rPr>
      </w:pPr>
    </w:p>
    <w:p w:rsidR="002B3AB7" w:rsidRPr="00F945B0" w:rsidRDefault="002B3AB7" w:rsidP="002B3AB7">
      <w:pPr>
        <w:rPr>
          <w:rFonts w:ascii="Arial" w:hAnsi="Arial" w:cs="Arial"/>
          <w:sz w:val="24"/>
          <w:szCs w:val="24"/>
        </w:rPr>
      </w:pPr>
    </w:p>
    <w:p w:rsidR="002B3AB7" w:rsidRPr="00F945B0" w:rsidRDefault="002B3AB7" w:rsidP="002B3AB7">
      <w:pPr>
        <w:rPr>
          <w:rFonts w:ascii="Arial" w:hAnsi="Arial" w:cs="Arial"/>
          <w:sz w:val="24"/>
          <w:szCs w:val="24"/>
        </w:rPr>
      </w:pPr>
    </w:p>
    <w:p w:rsidR="00796AFB" w:rsidRPr="00F945B0" w:rsidRDefault="00810534" w:rsidP="00796AFB">
      <w:pPr>
        <w:ind w:right="-1"/>
        <w:jc w:val="center"/>
        <w:rPr>
          <w:rFonts w:ascii="Arial" w:hAnsi="Arial" w:cs="Arial"/>
          <w:sz w:val="24"/>
          <w:szCs w:val="24"/>
        </w:rPr>
      </w:pPr>
      <w:r w:rsidRPr="00F945B0">
        <w:rPr>
          <w:rFonts w:ascii="Arial" w:hAnsi="Arial" w:cs="Arial"/>
          <w:sz w:val="24"/>
          <w:szCs w:val="24"/>
        </w:rPr>
        <w:t>Решение</w:t>
      </w:r>
    </w:p>
    <w:p w:rsidR="00796AFB" w:rsidRPr="00F945B0" w:rsidRDefault="00810534" w:rsidP="00796AFB">
      <w:pPr>
        <w:ind w:right="-1"/>
        <w:jc w:val="center"/>
        <w:rPr>
          <w:rFonts w:ascii="Arial" w:hAnsi="Arial" w:cs="Arial"/>
          <w:sz w:val="24"/>
          <w:szCs w:val="24"/>
        </w:rPr>
      </w:pPr>
      <w:r w:rsidRPr="00F945B0">
        <w:rPr>
          <w:rFonts w:ascii="Arial" w:hAnsi="Arial" w:cs="Arial"/>
          <w:sz w:val="24"/>
          <w:szCs w:val="24"/>
        </w:rPr>
        <w:t>об отказе в приеме документов, 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br/>
      </w:r>
      <w:r w:rsidRPr="00F945B0">
        <w:rPr>
          <w:rFonts w:ascii="Arial" w:hAnsi="Arial" w:cs="Arial"/>
          <w:sz w:val="24"/>
          <w:szCs w:val="24"/>
        </w:rPr>
        <w:t>муниципальной услуги</w:t>
      </w:r>
      <w:r w:rsidRPr="00F945B0">
        <w:rPr>
          <w:rFonts w:ascii="Arial" w:hAnsi="Arial" w:cs="Arial"/>
          <w:sz w:val="24"/>
          <w:szCs w:val="24"/>
        </w:rPr>
        <w:t xml:space="preserve"> </w:t>
      </w:r>
      <w:r w:rsidRPr="00F945B0">
        <w:rPr>
          <w:rFonts w:ascii="Arial" w:hAnsi="Arial" w:cs="Arial"/>
          <w:sz w:val="24"/>
          <w:szCs w:val="24"/>
        </w:rPr>
        <w:t>по</w:t>
      </w:r>
      <w:r w:rsidRPr="00F945B0">
        <w:rPr>
          <w:rFonts w:ascii="Arial" w:hAnsi="Arial" w:cs="Arial"/>
          <w:sz w:val="24"/>
          <w:szCs w:val="24"/>
        </w:rPr>
        <w:t xml:space="preserve"> выдаче ордера (разрешения) </w:t>
      </w:r>
      <w:r w:rsidRPr="00F945B0">
        <w:rPr>
          <w:rFonts w:ascii="Arial" w:hAnsi="Arial" w:cs="Arial"/>
          <w:sz w:val="24"/>
          <w:szCs w:val="24"/>
        </w:rPr>
        <w:br/>
      </w:r>
      <w:r w:rsidRPr="00F945B0">
        <w:rPr>
          <w:rFonts w:ascii="Arial" w:hAnsi="Arial" w:cs="Arial"/>
          <w:sz w:val="24"/>
          <w:szCs w:val="24"/>
        </w:rPr>
        <w:t>на производство земляных работ</w:t>
      </w:r>
      <w:r w:rsidRPr="00F945B0">
        <w:rPr>
          <w:rFonts w:ascii="Arial" w:hAnsi="Arial" w:cs="Arial"/>
          <w:sz w:val="24"/>
          <w:szCs w:val="24"/>
        </w:rPr>
        <w:br/>
      </w:r>
    </w:p>
    <w:p w:rsidR="002B3AB7" w:rsidRPr="00F945B0" w:rsidRDefault="002B3AB7" w:rsidP="002B3AB7">
      <w:pPr>
        <w:jc w:val="center"/>
        <w:rPr>
          <w:rFonts w:ascii="Arial" w:hAnsi="Arial" w:cs="Arial"/>
          <w:sz w:val="24"/>
          <w:szCs w:val="24"/>
        </w:rPr>
      </w:pPr>
    </w:p>
    <w:p w:rsidR="002B3AB7" w:rsidRPr="00F945B0" w:rsidRDefault="002B3AB7" w:rsidP="002B3AB7">
      <w:pPr>
        <w:jc w:val="center"/>
        <w:rPr>
          <w:rFonts w:ascii="Arial" w:hAnsi="Arial" w:cs="Arial"/>
          <w:sz w:val="24"/>
          <w:szCs w:val="24"/>
        </w:rPr>
      </w:pPr>
    </w:p>
    <w:p w:rsidR="002B3AB7" w:rsidRPr="00F945B0" w:rsidRDefault="00810534" w:rsidP="002B3AB7">
      <w:pPr>
        <w:rPr>
          <w:rFonts w:ascii="Arial" w:hAnsi="Arial" w:cs="Arial"/>
          <w:sz w:val="24"/>
          <w:szCs w:val="24"/>
        </w:rPr>
      </w:pPr>
      <w:r w:rsidRPr="00F945B0">
        <w:rPr>
          <w:rFonts w:ascii="Arial" w:hAnsi="Arial" w:cs="Arial"/>
          <w:sz w:val="24"/>
          <w:szCs w:val="24"/>
        </w:rPr>
        <w:t xml:space="preserve">В связи с обращением  </w:t>
      </w:r>
    </w:p>
    <w:p w:rsidR="002B3AB7" w:rsidRPr="00F945B0" w:rsidRDefault="00810534" w:rsidP="002B3AB7">
      <w:pPr>
        <w:pBdr>
          <w:top w:val="single" w:sz="4" w:space="1" w:color="000000"/>
        </w:pBdr>
        <w:ind w:left="238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2B3AB7" w:rsidRPr="00F945B0" w:rsidRDefault="002B3AB7" w:rsidP="002B3AB7">
      <w:pPr>
        <w:rPr>
          <w:rFonts w:ascii="Arial" w:hAnsi="Arial" w:cs="Arial"/>
          <w:sz w:val="24"/>
          <w:szCs w:val="24"/>
        </w:rPr>
      </w:pPr>
    </w:p>
    <w:p w:rsidR="002B3AB7" w:rsidRPr="00F945B0" w:rsidRDefault="00810534" w:rsidP="002B3AB7">
      <w:pPr>
        <w:rPr>
          <w:rFonts w:ascii="Arial" w:hAnsi="Arial" w:cs="Arial"/>
          <w:sz w:val="24"/>
          <w:szCs w:val="24"/>
        </w:rPr>
      </w:pPr>
      <w:r w:rsidRPr="00F945B0">
        <w:rPr>
          <w:rFonts w:ascii="Arial" w:hAnsi="Arial" w:cs="Arial"/>
          <w:sz w:val="24"/>
          <w:szCs w:val="24"/>
        </w:rPr>
        <w:t>заявление № _______ от_____._____.________гг., о  ______</w:t>
      </w:r>
      <w:r w:rsidRPr="00F945B0">
        <w:rPr>
          <w:rFonts w:ascii="Arial" w:hAnsi="Arial" w:cs="Arial"/>
          <w:sz w:val="24"/>
          <w:szCs w:val="24"/>
        </w:rPr>
        <w:t>__________________________</w:t>
      </w:r>
    </w:p>
    <w:p w:rsidR="002B3AB7" w:rsidRPr="00F945B0" w:rsidRDefault="002B3AB7" w:rsidP="002B3AB7">
      <w:pPr>
        <w:rPr>
          <w:rFonts w:ascii="Arial" w:hAnsi="Arial" w:cs="Arial"/>
          <w:sz w:val="24"/>
          <w:szCs w:val="24"/>
        </w:rPr>
      </w:pPr>
    </w:p>
    <w:p w:rsidR="002B3AB7" w:rsidRPr="00F945B0" w:rsidRDefault="00810534" w:rsidP="002B3AB7">
      <w:pPr>
        <w:rPr>
          <w:rFonts w:ascii="Arial" w:hAnsi="Arial" w:cs="Arial"/>
          <w:sz w:val="24"/>
          <w:szCs w:val="24"/>
        </w:rPr>
      </w:pPr>
      <w:r w:rsidRPr="00F945B0">
        <w:rPr>
          <w:rFonts w:ascii="Arial" w:hAnsi="Arial" w:cs="Arial"/>
          <w:sz w:val="24"/>
          <w:szCs w:val="24"/>
        </w:rPr>
        <w:t>_____________________________________________________________________________</w:t>
      </w:r>
    </w:p>
    <w:p w:rsidR="002B3AB7" w:rsidRPr="00F945B0" w:rsidRDefault="002B3AB7" w:rsidP="002B3AB7">
      <w:pPr>
        <w:rPr>
          <w:rFonts w:ascii="Arial" w:hAnsi="Arial" w:cs="Arial"/>
          <w:sz w:val="24"/>
          <w:szCs w:val="24"/>
        </w:rPr>
      </w:pPr>
    </w:p>
    <w:p w:rsidR="002B3AB7" w:rsidRPr="00F945B0" w:rsidRDefault="00810534" w:rsidP="002B3AB7">
      <w:pPr>
        <w:rPr>
          <w:rFonts w:ascii="Arial" w:hAnsi="Arial" w:cs="Arial"/>
          <w:sz w:val="24"/>
          <w:szCs w:val="24"/>
        </w:rPr>
      </w:pPr>
      <w:r w:rsidRPr="00F945B0">
        <w:rPr>
          <w:rFonts w:ascii="Arial" w:hAnsi="Arial" w:cs="Arial"/>
          <w:sz w:val="24"/>
          <w:szCs w:val="24"/>
        </w:rPr>
        <w:t xml:space="preserve">на основании:  </w:t>
      </w:r>
    </w:p>
    <w:p w:rsidR="002B3AB7" w:rsidRPr="00F945B0" w:rsidRDefault="002B3AB7" w:rsidP="002B3AB7">
      <w:pPr>
        <w:pBdr>
          <w:top w:val="single" w:sz="4" w:space="1" w:color="000000"/>
        </w:pBdr>
        <w:ind w:left="1560"/>
        <w:jc w:val="center"/>
        <w:rPr>
          <w:rFonts w:ascii="Arial" w:hAnsi="Arial" w:cs="Arial"/>
          <w:sz w:val="24"/>
          <w:szCs w:val="24"/>
        </w:rPr>
      </w:pPr>
    </w:p>
    <w:p w:rsidR="002B3AB7" w:rsidRPr="00F945B0" w:rsidRDefault="00810534" w:rsidP="002B3AB7">
      <w:pPr>
        <w:tabs>
          <w:tab w:val="left" w:pos="9837"/>
        </w:tabs>
        <w:rPr>
          <w:rFonts w:ascii="Arial" w:hAnsi="Arial" w:cs="Arial"/>
          <w:sz w:val="24"/>
          <w:szCs w:val="24"/>
        </w:rPr>
      </w:pPr>
      <w:r w:rsidRPr="00F945B0">
        <w:rPr>
          <w:rFonts w:ascii="Arial" w:hAnsi="Arial" w:cs="Arial"/>
          <w:sz w:val="24"/>
          <w:szCs w:val="24"/>
        </w:rPr>
        <w:tab/>
        <w:t>,</w:t>
      </w:r>
    </w:p>
    <w:p w:rsidR="002B3AB7" w:rsidRPr="00F945B0" w:rsidRDefault="002B3AB7" w:rsidP="002B3AB7">
      <w:pPr>
        <w:pBdr>
          <w:top w:val="single" w:sz="4" w:space="1" w:color="000000"/>
        </w:pBdr>
        <w:jc w:val="center"/>
        <w:rPr>
          <w:rFonts w:ascii="Arial" w:hAnsi="Arial" w:cs="Arial"/>
          <w:sz w:val="24"/>
          <w:szCs w:val="24"/>
        </w:rPr>
      </w:pPr>
    </w:p>
    <w:p w:rsidR="00796AFB" w:rsidRPr="00F945B0" w:rsidRDefault="00810534" w:rsidP="00796AFB">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 xml:space="preserve">для </w:t>
      </w:r>
      <w:r w:rsidRPr="00F945B0">
        <w:rPr>
          <w:rFonts w:ascii="Arial" w:hAnsi="Arial" w:cs="Arial"/>
          <w:sz w:val="24"/>
          <w:szCs w:val="24"/>
        </w:rPr>
        <w:t>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796AFB" w:rsidRPr="00F945B0" w:rsidRDefault="00796AFB" w:rsidP="00796AFB">
      <w:pPr>
        <w:ind w:right="-1"/>
        <w:rPr>
          <w:rFonts w:ascii="Arial" w:hAnsi="Arial" w:cs="Arial"/>
          <w:sz w:val="24"/>
          <w:szCs w:val="24"/>
        </w:rPr>
      </w:pPr>
    </w:p>
    <w:p w:rsidR="00796AFB" w:rsidRPr="00F945B0" w:rsidRDefault="00810534" w:rsidP="00796AFB">
      <w:pPr>
        <w:ind w:right="-1"/>
        <w:rPr>
          <w:rFonts w:ascii="Arial" w:hAnsi="Arial" w:cs="Arial"/>
          <w:sz w:val="24"/>
          <w:szCs w:val="24"/>
        </w:rPr>
      </w:pPr>
      <w:r w:rsidRPr="00F945B0">
        <w:rPr>
          <w:rFonts w:ascii="Arial" w:hAnsi="Arial" w:cs="Arial"/>
          <w:sz w:val="24"/>
          <w:szCs w:val="24"/>
        </w:rPr>
        <w:t>1.</w:t>
      </w:r>
    </w:p>
    <w:p w:rsidR="00796AFB" w:rsidRPr="00F945B0" w:rsidRDefault="00796AFB" w:rsidP="00796AFB">
      <w:pPr>
        <w:ind w:right="-1"/>
        <w:jc w:val="both"/>
        <w:rPr>
          <w:rFonts w:ascii="Arial" w:hAnsi="Arial" w:cs="Arial"/>
          <w:sz w:val="24"/>
          <w:szCs w:val="24"/>
        </w:rPr>
      </w:pPr>
    </w:p>
    <w:p w:rsidR="00796AFB" w:rsidRPr="00F945B0" w:rsidRDefault="00810534" w:rsidP="00796AFB">
      <w:pPr>
        <w:ind w:right="-1"/>
        <w:jc w:val="both"/>
        <w:rPr>
          <w:rFonts w:ascii="Arial" w:hAnsi="Arial" w:cs="Arial"/>
          <w:sz w:val="24"/>
          <w:szCs w:val="24"/>
        </w:rPr>
      </w:pPr>
      <w:r w:rsidRPr="00F945B0">
        <w:rPr>
          <w:rFonts w:ascii="Arial" w:hAnsi="Arial" w:cs="Arial"/>
          <w:sz w:val="24"/>
          <w:szCs w:val="24"/>
        </w:rPr>
        <w:t xml:space="preserve">2. </w:t>
      </w:r>
    </w:p>
    <w:p w:rsidR="00796AFB" w:rsidRPr="00F945B0" w:rsidRDefault="00796AFB" w:rsidP="00796AFB">
      <w:pPr>
        <w:ind w:right="-1"/>
        <w:rPr>
          <w:rFonts w:ascii="Arial" w:hAnsi="Arial" w:cs="Arial"/>
          <w:sz w:val="24"/>
          <w:szCs w:val="24"/>
        </w:rPr>
      </w:pPr>
    </w:p>
    <w:p w:rsidR="00796AFB" w:rsidRPr="00F945B0" w:rsidRDefault="00796AFB" w:rsidP="00796AFB">
      <w:pPr>
        <w:ind w:right="-1"/>
        <w:rPr>
          <w:rFonts w:ascii="Arial" w:hAnsi="Arial" w:cs="Arial"/>
          <w:sz w:val="24"/>
          <w:szCs w:val="24"/>
        </w:rPr>
      </w:pPr>
    </w:p>
    <w:p w:rsidR="00796AFB" w:rsidRPr="00F945B0" w:rsidRDefault="00810534" w:rsidP="00796AFB">
      <w:pPr>
        <w:ind w:right="-1"/>
        <w:rPr>
          <w:rFonts w:ascii="Arial" w:hAnsi="Arial" w:cs="Arial"/>
          <w:sz w:val="24"/>
          <w:szCs w:val="24"/>
        </w:rPr>
      </w:pPr>
      <w:r w:rsidRPr="00F945B0">
        <w:rPr>
          <w:rFonts w:ascii="Arial" w:hAnsi="Arial" w:cs="Arial"/>
          <w:sz w:val="24"/>
          <w:szCs w:val="24"/>
        </w:rPr>
        <w:t>Должностное лицо (ФИО)</w:t>
      </w:r>
    </w:p>
    <w:p w:rsidR="00796AFB" w:rsidRPr="00F945B0" w:rsidRDefault="00796AFB" w:rsidP="00796AFB">
      <w:pPr>
        <w:pBdr>
          <w:top w:val="single" w:sz="4" w:space="9" w:color="000000"/>
        </w:pBdr>
        <w:ind w:left="5670" w:right="-1"/>
        <w:jc w:val="center"/>
        <w:rPr>
          <w:rFonts w:ascii="Arial" w:hAnsi="Arial" w:cs="Arial"/>
          <w:sz w:val="24"/>
          <w:szCs w:val="24"/>
        </w:rPr>
      </w:pPr>
    </w:p>
    <w:p w:rsidR="00796AFB" w:rsidRPr="00F945B0" w:rsidRDefault="00810534" w:rsidP="00796AFB">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796AFB" w:rsidRPr="00F945B0" w:rsidRDefault="00796AFB" w:rsidP="00796AFB">
      <w:pPr>
        <w:ind w:right="-1"/>
        <w:rPr>
          <w:rFonts w:ascii="Arial" w:hAnsi="Arial" w:cs="Arial"/>
          <w:sz w:val="24"/>
          <w:szCs w:val="24"/>
        </w:rPr>
      </w:pPr>
    </w:p>
    <w:p w:rsidR="002B3AB7" w:rsidRPr="00F945B0" w:rsidRDefault="00810534" w:rsidP="002B3AB7">
      <w:pPr>
        <w:jc w:val="center"/>
        <w:rPr>
          <w:rFonts w:ascii="Arial" w:hAnsi="Arial" w:cs="Arial"/>
          <w:sz w:val="24"/>
          <w:szCs w:val="24"/>
        </w:rPr>
      </w:pPr>
      <w:r w:rsidRPr="00F945B0">
        <w:rPr>
          <w:rFonts w:ascii="Arial" w:hAnsi="Arial" w:cs="Arial"/>
          <w:sz w:val="24"/>
          <w:szCs w:val="24"/>
        </w:rPr>
        <w:t xml:space="preserve">                                                                                                 </w:t>
      </w:r>
    </w:p>
    <w:p w:rsidR="002B3AB7" w:rsidRPr="00F945B0" w:rsidRDefault="002B3AB7" w:rsidP="002B3AB7">
      <w:pPr>
        <w:rPr>
          <w:rFonts w:ascii="Arial" w:hAnsi="Arial" w:cs="Arial"/>
          <w:sz w:val="24"/>
          <w:szCs w:val="24"/>
        </w:rPr>
      </w:pPr>
    </w:p>
    <w:p w:rsidR="002B3AB7" w:rsidRPr="00F945B0" w:rsidRDefault="00810534" w:rsidP="002B3AB7">
      <w:pPr>
        <w:rPr>
          <w:rFonts w:ascii="Arial" w:hAnsi="Arial" w:cs="Arial"/>
          <w:sz w:val="24"/>
          <w:szCs w:val="24"/>
        </w:rPr>
      </w:pPr>
      <w:r w:rsidRPr="00F945B0">
        <w:rPr>
          <w:rFonts w:ascii="Arial" w:hAnsi="Arial" w:cs="Arial"/>
          <w:sz w:val="24"/>
          <w:szCs w:val="24"/>
        </w:rPr>
        <w:t>Исполнител</w:t>
      </w:r>
      <w:r w:rsidRPr="00F945B0">
        <w:rPr>
          <w:rFonts w:ascii="Arial" w:hAnsi="Arial" w:cs="Arial"/>
          <w:sz w:val="24"/>
          <w:szCs w:val="24"/>
        </w:rPr>
        <w:t>ь (ФИО)</w:t>
      </w:r>
    </w:p>
    <w:p w:rsidR="002B3AB7" w:rsidRPr="00F945B0" w:rsidRDefault="00810534" w:rsidP="002B3AB7">
      <w:pPr>
        <w:rPr>
          <w:rFonts w:ascii="Arial" w:hAnsi="Arial" w:cs="Arial"/>
          <w:sz w:val="24"/>
          <w:szCs w:val="24"/>
        </w:rPr>
      </w:pPr>
      <w:r w:rsidRPr="00F945B0">
        <w:rPr>
          <w:rFonts w:ascii="Arial" w:hAnsi="Arial" w:cs="Arial"/>
          <w:sz w:val="24"/>
          <w:szCs w:val="24"/>
        </w:rPr>
        <w:t>______________________________</w:t>
      </w:r>
    </w:p>
    <w:p w:rsidR="002B3AB7" w:rsidRPr="00F945B0" w:rsidRDefault="00810534" w:rsidP="00796AFB">
      <w:pPr>
        <w:ind w:right="-1"/>
        <w:rPr>
          <w:rFonts w:ascii="Arial" w:hAnsi="Arial" w:cs="Arial"/>
          <w:sz w:val="24"/>
          <w:szCs w:val="24"/>
        </w:rPr>
      </w:pPr>
      <w:r w:rsidRPr="00F945B0">
        <w:rPr>
          <w:rFonts w:ascii="Arial" w:hAnsi="Arial" w:cs="Arial"/>
          <w:sz w:val="24"/>
          <w:szCs w:val="24"/>
        </w:rPr>
        <w:t>(контакты исполнителя)</w:t>
      </w:r>
      <w:r w:rsidRPr="00F945B0">
        <w:rPr>
          <w:rFonts w:ascii="Arial" w:hAnsi="Arial" w:cs="Arial"/>
          <w:b/>
          <w:bCs/>
          <w:sz w:val="24"/>
          <w:szCs w:val="24"/>
        </w:rPr>
        <w:br/>
      </w:r>
    </w:p>
    <w:p w:rsidR="002B3AB7" w:rsidRPr="00F945B0" w:rsidRDefault="002B3AB7" w:rsidP="002B3AB7">
      <w:pPr>
        <w:ind w:right="-1"/>
        <w:jc w:val="center"/>
        <w:rPr>
          <w:rFonts w:ascii="Arial" w:hAnsi="Arial" w:cs="Arial"/>
          <w:i/>
          <w:sz w:val="24"/>
          <w:szCs w:val="24"/>
        </w:rPr>
      </w:pPr>
    </w:p>
    <w:p w:rsidR="002B3AB7" w:rsidRPr="00F945B0" w:rsidRDefault="002B3AB7" w:rsidP="002B3AB7">
      <w:pPr>
        <w:ind w:right="-1"/>
        <w:jc w:val="center"/>
        <w:rPr>
          <w:rFonts w:ascii="Arial" w:hAnsi="Arial" w:cs="Arial"/>
          <w:i/>
          <w:sz w:val="24"/>
          <w:szCs w:val="24"/>
        </w:rPr>
      </w:pPr>
    </w:p>
    <w:p w:rsidR="002B3AB7" w:rsidRPr="00F945B0" w:rsidRDefault="00810534" w:rsidP="002B3AB7">
      <w:pPr>
        <w:rPr>
          <w:rFonts w:ascii="Arial" w:hAnsi="Arial" w:cs="Arial"/>
          <w:color w:val="000000"/>
          <w:spacing w:val="-6"/>
          <w:sz w:val="24"/>
          <w:szCs w:val="24"/>
        </w:rPr>
      </w:pPr>
      <w:r w:rsidRPr="00F945B0">
        <w:rPr>
          <w:rFonts w:ascii="Arial" w:hAnsi="Arial" w:cs="Arial"/>
          <w:color w:val="000000"/>
          <w:spacing w:val="-6"/>
          <w:sz w:val="24"/>
          <w:szCs w:val="24"/>
        </w:rPr>
        <w:br w:type="page"/>
      </w:r>
    </w:p>
    <w:p w:rsidR="00111EC4" w:rsidRPr="00F945B0" w:rsidRDefault="00810534" w:rsidP="00111EC4">
      <w:pPr>
        <w:ind w:left="5954" w:right="-1"/>
        <w:jc w:val="right"/>
        <w:rPr>
          <w:rFonts w:ascii="Arial" w:hAnsi="Arial" w:cs="Arial"/>
          <w:sz w:val="24"/>
          <w:szCs w:val="24"/>
        </w:rPr>
      </w:pPr>
      <w:r w:rsidRPr="00F945B0">
        <w:rPr>
          <w:rFonts w:ascii="Arial" w:hAnsi="Arial" w:cs="Arial"/>
          <w:sz w:val="24"/>
          <w:szCs w:val="24"/>
        </w:rPr>
        <w:lastRenderedPageBreak/>
        <w:t>Приложение №</w:t>
      </w:r>
      <w:r w:rsidRPr="00F945B0">
        <w:rPr>
          <w:rFonts w:ascii="Arial" w:hAnsi="Arial" w:cs="Arial"/>
          <w:sz w:val="24"/>
          <w:szCs w:val="24"/>
        </w:rPr>
        <w:t xml:space="preserve"> </w:t>
      </w:r>
      <w:r w:rsidR="00796AFB" w:rsidRPr="00F945B0">
        <w:rPr>
          <w:rFonts w:ascii="Arial" w:hAnsi="Arial" w:cs="Arial"/>
          <w:sz w:val="24"/>
          <w:szCs w:val="24"/>
        </w:rPr>
        <w:t>13</w:t>
      </w:r>
    </w:p>
    <w:p w:rsidR="00111EC4" w:rsidRPr="00F945B0" w:rsidRDefault="00111EC4" w:rsidP="00111EC4">
      <w:pPr>
        <w:ind w:right="-1" w:firstLine="709"/>
        <w:jc w:val="right"/>
        <w:rPr>
          <w:rFonts w:ascii="Arial" w:hAnsi="Arial" w:cs="Arial"/>
          <w:color w:val="000000"/>
          <w:spacing w:val="-6"/>
          <w:sz w:val="24"/>
          <w:szCs w:val="24"/>
        </w:rPr>
      </w:pPr>
    </w:p>
    <w:p w:rsidR="00111EC4" w:rsidRPr="00F945B0" w:rsidRDefault="00111EC4" w:rsidP="00111EC4">
      <w:pPr>
        <w:ind w:left="5812" w:right="-1"/>
        <w:rPr>
          <w:rFonts w:ascii="Arial" w:hAnsi="Arial" w:cs="Arial"/>
          <w:sz w:val="24"/>
          <w:szCs w:val="24"/>
        </w:rPr>
      </w:pPr>
    </w:p>
    <w:p w:rsidR="00111EC4" w:rsidRPr="00F945B0" w:rsidRDefault="00810534" w:rsidP="00111EC4">
      <w:pPr>
        <w:ind w:left="5812" w:right="-1"/>
        <w:rPr>
          <w:rFonts w:ascii="Arial" w:hAnsi="Arial" w:cs="Arial"/>
          <w:sz w:val="24"/>
          <w:szCs w:val="24"/>
        </w:rPr>
      </w:pPr>
      <w:r w:rsidRPr="00F945B0">
        <w:rPr>
          <w:rFonts w:ascii="Arial" w:hAnsi="Arial" w:cs="Arial"/>
          <w:sz w:val="24"/>
          <w:szCs w:val="24"/>
        </w:rPr>
        <w:t xml:space="preserve">Руководителю </w:t>
      </w:r>
    </w:p>
    <w:p w:rsidR="00111EC4" w:rsidRPr="00F945B0" w:rsidRDefault="00810534" w:rsidP="00111EC4">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p>
    <w:p w:rsidR="00111EC4" w:rsidRPr="00F945B0" w:rsidRDefault="00810534" w:rsidP="00111EC4">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111EC4" w:rsidRPr="00F945B0" w:rsidRDefault="00111EC4" w:rsidP="00111EC4">
      <w:pPr>
        <w:ind w:right="-1" w:firstLine="709"/>
        <w:jc w:val="center"/>
        <w:rPr>
          <w:rFonts w:ascii="Arial" w:hAnsi="Arial" w:cs="Arial"/>
          <w:b/>
          <w:sz w:val="24"/>
          <w:szCs w:val="24"/>
        </w:rPr>
      </w:pPr>
    </w:p>
    <w:p w:rsidR="00111EC4" w:rsidRPr="00F945B0" w:rsidRDefault="00810534" w:rsidP="00111EC4">
      <w:pPr>
        <w:ind w:right="-1" w:firstLine="709"/>
        <w:jc w:val="center"/>
        <w:rPr>
          <w:rFonts w:ascii="Arial" w:hAnsi="Arial" w:cs="Arial"/>
          <w:b/>
          <w:sz w:val="24"/>
          <w:szCs w:val="24"/>
        </w:rPr>
      </w:pPr>
      <w:r w:rsidRPr="00F945B0">
        <w:rPr>
          <w:rFonts w:ascii="Arial" w:hAnsi="Arial" w:cs="Arial"/>
          <w:b/>
          <w:sz w:val="24"/>
          <w:szCs w:val="24"/>
        </w:rPr>
        <w:t>Заявление</w:t>
      </w:r>
    </w:p>
    <w:p w:rsidR="00111EC4" w:rsidRPr="00F945B0" w:rsidRDefault="00810534" w:rsidP="00111EC4">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111EC4" w:rsidRPr="00F945B0" w:rsidRDefault="00111EC4" w:rsidP="00111EC4">
      <w:pPr>
        <w:ind w:right="-1" w:firstLine="709"/>
        <w:jc w:val="center"/>
        <w:rPr>
          <w:rFonts w:ascii="Arial" w:hAnsi="Arial" w:cs="Arial"/>
          <w:b/>
          <w:sz w:val="24"/>
          <w:szCs w:val="24"/>
        </w:rPr>
      </w:pPr>
    </w:p>
    <w:p w:rsidR="00111EC4" w:rsidRPr="00F945B0" w:rsidRDefault="00810534" w:rsidP="00111EC4">
      <w:pPr>
        <w:ind w:right="-1" w:firstLine="709"/>
        <w:jc w:val="both"/>
        <w:rPr>
          <w:rFonts w:ascii="Arial" w:hAnsi="Arial" w:cs="Arial"/>
          <w:b/>
          <w:sz w:val="24"/>
          <w:szCs w:val="24"/>
        </w:rPr>
      </w:pPr>
      <w:r w:rsidRPr="00F945B0">
        <w:rPr>
          <w:rFonts w:ascii="Arial" w:hAnsi="Arial" w:cs="Arial"/>
          <w:sz w:val="24"/>
          <w:szCs w:val="24"/>
        </w:rPr>
        <w:t xml:space="preserve">Сообщаю об ошибке, допущенной при </w:t>
      </w:r>
      <w:r w:rsidRPr="00F945B0">
        <w:rPr>
          <w:rFonts w:ascii="Arial" w:hAnsi="Arial" w:cs="Arial"/>
          <w:sz w:val="24"/>
          <w:szCs w:val="24"/>
        </w:rPr>
        <w:t>оказании муниципальной услуги __</w:t>
      </w:r>
      <w:r w:rsidRPr="00F945B0">
        <w:rPr>
          <w:rFonts w:ascii="Arial" w:hAnsi="Arial" w:cs="Arial"/>
          <w:b/>
          <w:sz w:val="24"/>
          <w:szCs w:val="24"/>
        </w:rPr>
        <w:t>____________________________________________________________________</w:t>
      </w:r>
    </w:p>
    <w:p w:rsidR="00111EC4" w:rsidRPr="00F945B0" w:rsidRDefault="00810534" w:rsidP="00111EC4">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111EC4" w:rsidRPr="00F945B0" w:rsidRDefault="00810534" w:rsidP="00111EC4">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w:t>
      </w:r>
      <w:r w:rsidRPr="00F945B0">
        <w:rPr>
          <w:rFonts w:ascii="Arial" w:hAnsi="Arial" w:cs="Arial"/>
          <w:sz w:val="24"/>
          <w:szCs w:val="24"/>
        </w:rPr>
        <w:t>___</w:t>
      </w:r>
    </w:p>
    <w:p w:rsidR="00111EC4" w:rsidRPr="00F945B0" w:rsidRDefault="00810534" w:rsidP="00111EC4">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111EC4" w:rsidRPr="00F945B0" w:rsidRDefault="00810534" w:rsidP="00111EC4">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111EC4" w:rsidRPr="00F945B0" w:rsidRDefault="00810534" w:rsidP="00111EC4">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11EC4" w:rsidRPr="00F945B0" w:rsidRDefault="00810534" w:rsidP="00111EC4">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111EC4" w:rsidRPr="00F945B0" w:rsidRDefault="00810534" w:rsidP="00111EC4">
      <w:pPr>
        <w:ind w:right="-1" w:firstLine="709"/>
        <w:jc w:val="both"/>
        <w:rPr>
          <w:rFonts w:ascii="Arial" w:hAnsi="Arial" w:cs="Arial"/>
          <w:sz w:val="24"/>
          <w:szCs w:val="24"/>
        </w:rPr>
      </w:pPr>
      <w:r w:rsidRPr="00F945B0">
        <w:rPr>
          <w:rFonts w:ascii="Arial" w:hAnsi="Arial" w:cs="Arial"/>
          <w:sz w:val="24"/>
          <w:szCs w:val="24"/>
        </w:rPr>
        <w:t>1.</w:t>
      </w:r>
    </w:p>
    <w:p w:rsidR="00111EC4" w:rsidRPr="00F945B0" w:rsidRDefault="00810534" w:rsidP="00111EC4">
      <w:pPr>
        <w:ind w:right="-1" w:firstLine="709"/>
        <w:jc w:val="both"/>
        <w:rPr>
          <w:rFonts w:ascii="Arial" w:hAnsi="Arial" w:cs="Arial"/>
          <w:sz w:val="24"/>
          <w:szCs w:val="24"/>
        </w:rPr>
      </w:pPr>
      <w:r w:rsidRPr="00F945B0">
        <w:rPr>
          <w:rFonts w:ascii="Arial" w:hAnsi="Arial" w:cs="Arial"/>
          <w:sz w:val="24"/>
          <w:szCs w:val="24"/>
        </w:rPr>
        <w:t>2.</w:t>
      </w:r>
    </w:p>
    <w:p w:rsidR="00111EC4" w:rsidRPr="00F945B0" w:rsidRDefault="00810534" w:rsidP="00111EC4">
      <w:pPr>
        <w:ind w:right="-1" w:firstLine="709"/>
        <w:jc w:val="both"/>
        <w:rPr>
          <w:rFonts w:ascii="Arial" w:hAnsi="Arial" w:cs="Arial"/>
          <w:sz w:val="24"/>
          <w:szCs w:val="24"/>
        </w:rPr>
      </w:pPr>
      <w:r w:rsidRPr="00F945B0">
        <w:rPr>
          <w:rFonts w:ascii="Arial" w:hAnsi="Arial" w:cs="Arial"/>
          <w:sz w:val="24"/>
          <w:szCs w:val="24"/>
        </w:rPr>
        <w:t>3.</w:t>
      </w:r>
    </w:p>
    <w:p w:rsidR="00111EC4" w:rsidRPr="00F945B0" w:rsidRDefault="00810534" w:rsidP="00111EC4">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w:t>
      </w:r>
      <w:r w:rsidRPr="00F945B0">
        <w:rPr>
          <w:rFonts w:ascii="Arial" w:hAnsi="Arial" w:cs="Arial"/>
          <w:sz w:val="24"/>
          <w:szCs w:val="24"/>
        </w:rPr>
        <w:t>шибки прошу направить такое решение:</w:t>
      </w:r>
    </w:p>
    <w:p w:rsidR="00111EC4" w:rsidRPr="00F945B0" w:rsidRDefault="00810534" w:rsidP="00111EC4">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111EC4" w:rsidRPr="00F945B0" w:rsidRDefault="00810534" w:rsidP="00111EC4">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________________________________________________________________.</w:t>
      </w:r>
    </w:p>
    <w:p w:rsidR="00111EC4" w:rsidRPr="00F945B0" w:rsidRDefault="00810534" w:rsidP="00111EC4">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w:t>
      </w:r>
      <w:r w:rsidRPr="00F945B0">
        <w:rPr>
          <w:rFonts w:ascii="Arial" w:hAnsi="Arial" w:cs="Arial"/>
          <w:color w:val="000000"/>
          <w:spacing w:val="-6"/>
          <w:sz w:val="24"/>
          <w:szCs w:val="24"/>
        </w:rPr>
        <w:t>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w:t>
      </w:r>
      <w:r w:rsidRPr="00F945B0">
        <w:rPr>
          <w:rFonts w:ascii="Arial" w:hAnsi="Arial" w:cs="Arial"/>
          <w:color w:val="000000"/>
          <w:spacing w:val="-6"/>
          <w:sz w:val="24"/>
          <w:szCs w:val="24"/>
        </w:rPr>
        <w:t xml:space="preserve">тельством Российской Федерации, на момент представления заявления эти документы действительны и содержат достоверные сведения. </w:t>
      </w:r>
    </w:p>
    <w:p w:rsidR="00111EC4" w:rsidRPr="00F945B0" w:rsidRDefault="00111EC4" w:rsidP="00111EC4">
      <w:pPr>
        <w:ind w:right="-1"/>
        <w:jc w:val="center"/>
        <w:rPr>
          <w:rFonts w:ascii="Arial" w:hAnsi="Arial" w:cs="Arial"/>
          <w:sz w:val="24"/>
          <w:szCs w:val="24"/>
        </w:rPr>
      </w:pPr>
    </w:p>
    <w:p w:rsidR="00111EC4" w:rsidRPr="00F945B0" w:rsidRDefault="00810534" w:rsidP="00111EC4">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111EC4" w:rsidRPr="00F945B0" w:rsidRDefault="00810534" w:rsidP="00111EC4">
      <w:pPr>
        <w:ind w:right="-1"/>
        <w:jc w:val="both"/>
        <w:rPr>
          <w:rFonts w:ascii="Arial" w:hAnsi="Arial" w:cs="Arial"/>
          <w:sz w:val="24"/>
          <w:szCs w:val="24"/>
        </w:r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CA5C88" w:rsidRPr="00F945B0" w:rsidRDefault="00CA5C88">
      <w:pPr>
        <w:rPr>
          <w:rFonts w:ascii="Arial" w:hAnsi="Arial" w:cs="Arial"/>
          <w:sz w:val="24"/>
          <w:szCs w:val="24"/>
        </w:rPr>
        <w:sectPr w:rsidR="00CA5C88" w:rsidRPr="00F945B0" w:rsidSect="006E1711">
          <w:headerReference w:type="default" r:id="rId9"/>
          <w:pgSz w:w="11907" w:h="16840" w:code="9"/>
          <w:pgMar w:top="1134" w:right="851" w:bottom="1134" w:left="1134" w:header="720" w:footer="720" w:gutter="0"/>
          <w:cols w:space="708"/>
          <w:noEndnote/>
          <w:titlePg/>
          <w:rtlGutter/>
          <w:docGrid w:linePitch="381"/>
        </w:sectPr>
      </w:pPr>
    </w:p>
    <w:p w:rsidR="00B23B66" w:rsidRPr="00F945B0" w:rsidRDefault="00810534" w:rsidP="00B23B66">
      <w:pPr>
        <w:ind w:left="5670" w:right="-1"/>
        <w:rPr>
          <w:rFonts w:ascii="Arial" w:hAnsi="Arial" w:cs="Arial"/>
          <w:sz w:val="24"/>
          <w:szCs w:val="24"/>
        </w:rPr>
      </w:pPr>
      <w:r w:rsidRPr="00F945B0">
        <w:rPr>
          <w:rFonts w:ascii="Arial" w:hAnsi="Arial" w:cs="Arial"/>
          <w:sz w:val="24"/>
          <w:szCs w:val="24"/>
        </w:rPr>
        <w:lastRenderedPageBreak/>
        <w:t>Утвержден</w:t>
      </w:r>
    </w:p>
    <w:p w:rsidR="00B23B66" w:rsidRPr="00F945B0" w:rsidRDefault="00810534" w:rsidP="00B23B66">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B23B66" w:rsidRPr="00F945B0" w:rsidRDefault="00810534" w:rsidP="00B23B66">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C127CA">
      <w:pPr>
        <w:jc w:val="center"/>
        <w:rPr>
          <w:rFonts w:ascii="Arial" w:hAnsi="Arial" w:cs="Arial"/>
          <w:b/>
          <w:sz w:val="24"/>
          <w:szCs w:val="24"/>
        </w:rPr>
      </w:pPr>
    </w:p>
    <w:p w:rsidR="00232241" w:rsidRPr="00F945B0" w:rsidRDefault="00810534" w:rsidP="00C127CA">
      <w:pPr>
        <w:jc w:val="center"/>
        <w:rPr>
          <w:rFonts w:ascii="Arial" w:hAnsi="Arial" w:cs="Arial"/>
          <w:b/>
          <w:sz w:val="24"/>
          <w:szCs w:val="24"/>
        </w:rPr>
      </w:pPr>
      <w:r w:rsidRPr="00F945B0">
        <w:rPr>
          <w:rFonts w:ascii="Arial" w:hAnsi="Arial" w:cs="Arial"/>
          <w:b/>
          <w:sz w:val="24"/>
          <w:szCs w:val="24"/>
        </w:rPr>
        <w:t xml:space="preserve">Административный </w:t>
      </w:r>
      <w:r w:rsidRPr="00F945B0">
        <w:rPr>
          <w:rFonts w:ascii="Arial" w:hAnsi="Arial" w:cs="Arial"/>
          <w:b/>
          <w:sz w:val="24"/>
          <w:szCs w:val="24"/>
        </w:rPr>
        <w:t>регламент</w:t>
      </w:r>
    </w:p>
    <w:p w:rsidR="00C127CA" w:rsidRPr="00F945B0" w:rsidRDefault="00810534" w:rsidP="00C127CA">
      <w:pPr>
        <w:jc w:val="center"/>
        <w:rPr>
          <w:rFonts w:ascii="Arial" w:hAnsi="Arial" w:cs="Arial"/>
          <w:b/>
          <w:sz w:val="24"/>
          <w:szCs w:val="24"/>
        </w:rPr>
      </w:pPr>
      <w:r w:rsidRPr="00F945B0">
        <w:rPr>
          <w:rFonts w:ascii="Arial" w:hAnsi="Arial" w:cs="Arial"/>
          <w:b/>
          <w:sz w:val="24"/>
          <w:szCs w:val="24"/>
        </w:rPr>
        <w:t>предоставления муниципальной услуги по</w:t>
      </w:r>
      <w:r w:rsidR="00C13C1F" w:rsidRPr="00F945B0">
        <w:rPr>
          <w:rFonts w:ascii="Arial" w:hAnsi="Arial" w:cs="Arial"/>
          <w:b/>
          <w:sz w:val="24"/>
          <w:szCs w:val="24"/>
        </w:rPr>
        <w:t xml:space="preserve"> выдаче</w:t>
      </w:r>
      <w:r w:rsidR="00C13C1F" w:rsidRPr="00F945B0">
        <w:rPr>
          <w:rFonts w:ascii="Arial" w:hAnsi="Arial" w:cs="Arial"/>
          <w:b/>
          <w:sz w:val="24"/>
          <w:szCs w:val="24"/>
        </w:rPr>
        <w:br/>
        <w:t>градостроительного плана земельного участка</w:t>
      </w:r>
    </w:p>
    <w:p w:rsidR="00D3174F" w:rsidRPr="00F945B0" w:rsidRDefault="00D3174F" w:rsidP="00C127CA">
      <w:pPr>
        <w:rPr>
          <w:rFonts w:ascii="Arial" w:hAnsi="Arial" w:cs="Arial"/>
          <w:sz w:val="24"/>
          <w:szCs w:val="24"/>
        </w:rPr>
      </w:pPr>
    </w:p>
    <w:p w:rsidR="00232241" w:rsidRPr="00F945B0" w:rsidRDefault="00810534" w:rsidP="00C127CA">
      <w:pPr>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C127CA">
      <w:pPr>
        <w:rPr>
          <w:rFonts w:ascii="Arial" w:hAnsi="Arial" w:cs="Arial"/>
          <w:sz w:val="24"/>
          <w:szCs w:val="24"/>
        </w:rPr>
      </w:pPr>
    </w:p>
    <w:p w:rsidR="00232241" w:rsidRPr="00F945B0" w:rsidRDefault="00810534" w:rsidP="00C127CA">
      <w:pPr>
        <w:ind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муниципальной услуги </w:t>
      </w:r>
      <w:r w:rsidR="00C13C1F" w:rsidRPr="00F945B0">
        <w:rPr>
          <w:rFonts w:ascii="Arial" w:hAnsi="Arial" w:cs="Arial"/>
          <w:sz w:val="24"/>
          <w:szCs w:val="24"/>
        </w:rPr>
        <w:t xml:space="preserve">по выдаче градостроительного плана земельного участка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 xml:space="preserve">услуга). </w:t>
      </w:r>
    </w:p>
    <w:p w:rsidR="00505FF7" w:rsidRPr="00F945B0" w:rsidRDefault="00810534" w:rsidP="00C127CA">
      <w:pPr>
        <w:ind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00222306" w:rsidRPr="00F945B0">
        <w:rPr>
          <w:rFonts w:ascii="Arial" w:hAnsi="Arial" w:cs="Arial"/>
          <w:sz w:val="24"/>
          <w:szCs w:val="24"/>
        </w:rPr>
        <w:t>физические и юридические лица, являющиеся собственниками земельных участков или владеющие и пользующиеся земельными участками на праве постоянного (бессрочного) пользования, безвозмездного пользования, пожизненного наследуемого владения, по договору аренды, договору субаренды</w:t>
      </w:r>
      <w:r w:rsidR="00F62A82" w:rsidRPr="00F945B0">
        <w:rPr>
          <w:rFonts w:ascii="Arial" w:hAnsi="Arial" w:cs="Arial"/>
          <w:sz w:val="24"/>
          <w:szCs w:val="24"/>
        </w:rPr>
        <w:t xml:space="preserve"> (далее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90705F" w:rsidRPr="00F945B0" w:rsidRDefault="00810534" w:rsidP="000C0A1F">
      <w:pPr>
        <w:pStyle w:val="ConsPlusNormal"/>
        <w:tabs>
          <w:tab w:val="left" w:pos="9781"/>
        </w:tabs>
        <w:ind w:right="-1" w:firstLine="709"/>
        <w:jc w:val="both"/>
        <w:rPr>
          <w:sz w:val="24"/>
          <w:szCs w:val="24"/>
        </w:rPr>
      </w:pPr>
      <w:r w:rsidRPr="00F945B0">
        <w:rPr>
          <w:sz w:val="24"/>
          <w:szCs w:val="24"/>
        </w:rPr>
        <w:t>Интересы заявителей</w:t>
      </w:r>
      <w:r w:rsidRPr="00F945B0">
        <w:rPr>
          <w:sz w:val="24"/>
          <w:szCs w:val="24"/>
        </w:rPr>
        <w:t xml:space="preserve">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2244D9" w:rsidRPr="00F945B0" w:rsidRDefault="00810534" w:rsidP="000C0A1F">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w:t>
      </w:r>
      <w:r w:rsidRPr="00F945B0">
        <w:rPr>
          <w:rFonts w:ascii="Arial" w:hAnsi="Arial" w:cs="Arial"/>
          <w:spacing w:val="1"/>
          <w:sz w:val="24"/>
          <w:szCs w:val="24"/>
        </w:rPr>
        <w:t> </w:t>
      </w:r>
      <w:r w:rsidRPr="00F945B0">
        <w:rPr>
          <w:rFonts w:ascii="Arial" w:hAnsi="Arial" w:cs="Arial"/>
          <w:spacing w:val="1"/>
          <w:sz w:val="24"/>
          <w:szCs w:val="24"/>
        </w:rPr>
        <w:t>Информирование о предоставлении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w:t>
      </w:r>
      <w:r w:rsidRPr="00F945B0">
        <w:rPr>
          <w:rFonts w:ascii="Arial" w:hAnsi="Arial" w:cs="Arial"/>
          <w:spacing w:val="1"/>
          <w:sz w:val="24"/>
          <w:szCs w:val="24"/>
        </w:rPr>
        <w:t> </w:t>
      </w:r>
      <w:r w:rsidRPr="00F945B0">
        <w:rPr>
          <w:rFonts w:ascii="Arial" w:hAnsi="Arial" w:cs="Arial"/>
          <w:spacing w:val="1"/>
          <w:sz w:val="24"/>
          <w:szCs w:val="24"/>
        </w:rPr>
        <w:t xml:space="preserve">информация о порядке предоставления </w:t>
      </w:r>
      <w:r w:rsidRPr="00F945B0">
        <w:rPr>
          <w:rFonts w:ascii="Arial" w:hAnsi="Arial" w:cs="Arial"/>
          <w:spacing w:val="1"/>
          <w:sz w:val="24"/>
          <w:szCs w:val="24"/>
        </w:rPr>
        <w:t>муниципальной услуги размещается: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5A5B64" w:rsidRPr="00F945B0" w:rsidRDefault="00810534" w:rsidP="000C0A1F">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w:t>
      </w:r>
      <w:r w:rsidRPr="00F945B0">
        <w:rPr>
          <w:rFonts w:ascii="Arial" w:hAnsi="Arial" w:cs="Arial"/>
          <w:spacing w:val="1"/>
          <w:sz w:val="24"/>
          <w:szCs w:val="24"/>
        </w:rPr>
        <w:t xml:space="preserve">ьном сайте муниципального района в информационно-телекоммуникационной сети «Интернет» </w:t>
      </w:r>
      <w:r w:rsidRPr="00F945B0">
        <w:rPr>
          <w:rFonts w:ascii="Arial" w:hAnsi="Arial" w:cs="Arial"/>
          <w:spacing w:val="1"/>
          <w:sz w:val="24"/>
          <w:szCs w:val="24"/>
        </w:rPr>
        <w:t>(http</w:t>
      </w:r>
      <w:r w:rsidRPr="00F945B0">
        <w:rPr>
          <w:rFonts w:ascii="Arial" w:hAnsi="Arial" w:cs="Arial"/>
          <w:spacing w:val="1"/>
          <w:sz w:val="24"/>
          <w:szCs w:val="24"/>
          <w:lang w:val="en-US"/>
        </w:rPr>
        <w:t>s</w:t>
      </w:r>
      <w:r w:rsidRPr="00F945B0">
        <w:rPr>
          <w:rFonts w:ascii="Arial" w:hAnsi="Arial" w:cs="Arial"/>
          <w:spacing w:val="1"/>
          <w:sz w:val="24"/>
          <w:szCs w:val="24"/>
        </w:rPr>
        <w:t>://</w:t>
      </w:r>
      <w:r w:rsidR="0065765A" w:rsidRPr="00F945B0">
        <w:rPr>
          <w:rFonts w:ascii="Arial" w:hAnsi="Arial" w:cs="Arial"/>
          <w:sz w:val="24"/>
          <w:szCs w:val="24"/>
        </w:rPr>
        <w:t xml:space="preserve"> </w:t>
      </w:r>
      <w:hyperlink r:id="rId10" w:history="1">
        <w:r w:rsidR="0065765A" w:rsidRPr="00F945B0">
          <w:rPr>
            <w:rStyle w:val="a8"/>
            <w:rFonts w:ascii="Arial" w:hAnsi="Arial" w:cs="Arial"/>
            <w:sz w:val="24"/>
            <w:szCs w:val="24"/>
            <w:lang w:val="en-US"/>
          </w:rPr>
          <w:t>www</w:t>
        </w:r>
        <w:r w:rsidR="0065765A" w:rsidRPr="00F945B0">
          <w:rPr>
            <w:rStyle w:val="a8"/>
            <w:rFonts w:ascii="Arial" w:hAnsi="Arial" w:cs="Arial"/>
            <w:sz w:val="24"/>
            <w:szCs w:val="24"/>
          </w:rPr>
          <w:t>.</w:t>
        </w:r>
        <w:r w:rsidR="0065765A" w:rsidRPr="00F945B0">
          <w:rPr>
            <w:rStyle w:val="a8"/>
            <w:rFonts w:ascii="Arial" w:hAnsi="Arial" w:cs="Arial"/>
            <w:sz w:val="24"/>
            <w:szCs w:val="24"/>
            <w:lang w:val="en-US"/>
          </w:rPr>
          <w:t>leninogorsk</w:t>
        </w:r>
        <w:r w:rsidR="0065765A" w:rsidRPr="00F945B0">
          <w:rPr>
            <w:rStyle w:val="a8"/>
            <w:rFonts w:ascii="Arial" w:hAnsi="Arial" w:cs="Arial"/>
            <w:sz w:val="24"/>
            <w:szCs w:val="24"/>
          </w:rPr>
          <w:t>.</w:t>
        </w:r>
        <w:r w:rsidR="0065765A" w:rsidRPr="00F945B0">
          <w:rPr>
            <w:rStyle w:val="a8"/>
            <w:rFonts w:ascii="Arial" w:hAnsi="Arial" w:cs="Arial"/>
            <w:sz w:val="24"/>
            <w:szCs w:val="24"/>
            <w:lang w:val="en-US"/>
          </w:rPr>
          <w:t>tatar</w:t>
        </w:r>
        <w:r w:rsidR="0065765A" w:rsidRPr="00F945B0">
          <w:rPr>
            <w:rStyle w:val="a8"/>
            <w:rFonts w:ascii="Arial" w:hAnsi="Arial" w:cs="Arial"/>
            <w:sz w:val="24"/>
            <w:szCs w:val="24"/>
          </w:rPr>
          <w:t>.</w:t>
        </w:r>
        <w:r w:rsidR="0065765A" w:rsidRPr="00F945B0">
          <w:rPr>
            <w:rStyle w:val="a8"/>
            <w:rFonts w:ascii="Arial" w:hAnsi="Arial" w:cs="Arial"/>
            <w:sz w:val="24"/>
            <w:szCs w:val="24"/>
            <w:lang w:val="en-US"/>
          </w:rPr>
          <w:t>ru</w:t>
        </w:r>
      </w:hyperlink>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«Реестр государственных и мун</w:t>
      </w:r>
      <w:r w:rsidRPr="00F945B0">
        <w:rPr>
          <w:rFonts w:ascii="Arial" w:hAnsi="Arial" w:cs="Arial"/>
          <w:spacing w:val="1"/>
          <w:sz w:val="24"/>
          <w:szCs w:val="24"/>
        </w:rPr>
        <w:t>иципальных услуг Республики Татарстан» (http://frgu.tatar.ru) (далее – Республиканский реестр).</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w:t>
      </w:r>
      <w:r w:rsidRPr="00F945B0">
        <w:rPr>
          <w:rFonts w:ascii="Arial" w:hAnsi="Arial" w:cs="Arial"/>
          <w:spacing w:val="1"/>
          <w:sz w:val="24"/>
          <w:szCs w:val="24"/>
        </w:rPr>
        <w:t>пальных услуг при устном обращении - лично или по телефону;</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w:t>
      </w:r>
      <w:r w:rsidRPr="00F945B0">
        <w:rPr>
          <w:rFonts w:ascii="Arial" w:hAnsi="Arial" w:cs="Arial"/>
          <w:spacing w:val="1"/>
          <w:sz w:val="24"/>
          <w:szCs w:val="24"/>
        </w:rPr>
        <w:t xml:space="preserve"> в форме электронного документа) обращении – на бумажном носителе по почте, в электронной форме по электронной почте.</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порядке и сроках предоставления муниципальной услуги на основании сведений,</w:t>
      </w:r>
      <w:r w:rsidRPr="00F945B0">
        <w:rPr>
          <w:rFonts w:ascii="Arial" w:hAnsi="Arial" w:cs="Arial"/>
          <w:spacing w:val="1"/>
          <w:sz w:val="24"/>
          <w:szCs w:val="24"/>
        </w:rPr>
        <w:t xml:space="preserve"> содержащихся в Республиканском реестре, предоставляется заявителю бесплатно.</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w:t>
      </w:r>
      <w:r w:rsidRPr="00F945B0">
        <w:rPr>
          <w:rFonts w:ascii="Arial" w:hAnsi="Arial" w:cs="Arial"/>
          <w:spacing w:val="1"/>
          <w:sz w:val="24"/>
          <w:szCs w:val="24"/>
        </w:rPr>
        <w:lastRenderedPageBreak/>
        <w:t>числе без использования программн</w:t>
      </w:r>
      <w:r w:rsidRPr="00F945B0">
        <w:rPr>
          <w:rFonts w:ascii="Arial" w:hAnsi="Arial" w:cs="Arial"/>
          <w:spacing w:val="1"/>
          <w:sz w:val="24"/>
          <w:szCs w:val="24"/>
        </w:rPr>
        <w:t xml:space="preserve">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C0E06"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w:t>
      </w:r>
      <w:r w:rsidRPr="00F945B0">
        <w:rPr>
          <w:rFonts w:ascii="Arial" w:hAnsi="Arial" w:cs="Arial"/>
          <w:spacing w:val="1"/>
          <w:sz w:val="24"/>
          <w:szCs w:val="24"/>
        </w:rPr>
        <w:t xml:space="preserve">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w:t>
      </w:r>
      <w:r w:rsidRPr="00F945B0">
        <w:rPr>
          <w:rFonts w:ascii="Arial" w:hAnsi="Arial" w:cs="Arial"/>
          <w:spacing w:val="1"/>
          <w:sz w:val="24"/>
          <w:szCs w:val="24"/>
        </w:rPr>
        <w:t>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w:t>
      </w:r>
      <w:r w:rsidRPr="00F945B0">
        <w:rPr>
          <w:rFonts w:ascii="Arial" w:hAnsi="Arial" w:cs="Arial"/>
          <w:spacing w:val="1"/>
          <w:sz w:val="24"/>
          <w:szCs w:val="24"/>
        </w:rPr>
        <w:t xml:space="preserve">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w:t>
      </w:r>
      <w:r w:rsidRPr="00F945B0">
        <w:rPr>
          <w:rFonts w:ascii="Arial" w:hAnsi="Arial" w:cs="Arial"/>
          <w:spacing w:val="1"/>
          <w:sz w:val="24"/>
          <w:szCs w:val="24"/>
        </w:rPr>
        <w:t xml:space="preserve">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 xml:space="preserve">Ответы даются </w:t>
      </w:r>
      <w:r w:rsidRPr="00F945B0">
        <w:rPr>
          <w:rFonts w:ascii="Arial" w:hAnsi="Arial" w:cs="Arial"/>
          <w:sz w:val="24"/>
          <w:szCs w:val="24"/>
        </w:rPr>
        <w:t>на языке обращения. В случае невозможности дать ответ на языке обращения используются государственные языки Республики Татарстан.</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Информация по вопросам предоставления муниципальной услуги размещается на официальном сайте муниципального района</w:t>
      </w:r>
      <w:r w:rsidRPr="00F945B0">
        <w:rPr>
          <w:rFonts w:ascii="Arial" w:hAnsi="Arial" w:cs="Arial"/>
          <w:i/>
          <w:spacing w:val="1"/>
          <w:sz w:val="24"/>
          <w:szCs w:val="24"/>
        </w:rPr>
        <w:t xml:space="preserve"> </w:t>
      </w:r>
      <w:r w:rsidRPr="00F945B0">
        <w:rPr>
          <w:rFonts w:ascii="Arial" w:hAnsi="Arial" w:cs="Arial"/>
          <w:spacing w:val="1"/>
          <w:sz w:val="24"/>
          <w:szCs w:val="24"/>
        </w:rPr>
        <w:t xml:space="preserve">и на </w:t>
      </w:r>
      <w:r w:rsidRPr="00F945B0">
        <w:rPr>
          <w:rFonts w:ascii="Arial" w:hAnsi="Arial" w:cs="Arial"/>
          <w:spacing w:val="1"/>
          <w:sz w:val="24"/>
          <w:szCs w:val="24"/>
        </w:rPr>
        <w:t xml:space="preserve">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w:t>
      </w:r>
      <w:r w:rsidRPr="00F945B0">
        <w:rPr>
          <w:rFonts w:ascii="Arial" w:hAnsi="Arial" w:cs="Arial"/>
          <w:spacing w:val="1"/>
          <w:sz w:val="24"/>
          <w:szCs w:val="24"/>
        </w:rPr>
        <w:t xml:space="preserve">«Интернет»,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w:t>
      </w:r>
      <w:r w:rsidRPr="00F945B0">
        <w:rPr>
          <w:rFonts w:ascii="Arial" w:hAnsi="Arial" w:cs="Arial"/>
          <w:spacing w:val="1"/>
          <w:sz w:val="24"/>
          <w:szCs w:val="24"/>
        </w:rPr>
        <w:t>ие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муниципального</w:t>
      </w:r>
      <w:r w:rsidRPr="00F945B0">
        <w:rPr>
          <w:rFonts w:ascii="Arial" w:hAnsi="Arial" w:cs="Arial"/>
          <w:spacing w:val="1"/>
          <w:sz w:val="24"/>
          <w:szCs w:val="24"/>
        </w:rPr>
        <w:t xml:space="preserve"> района в информационно-телекоммуникационной сети «Интернет»,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на официальном сайте муниципального района в информационно-телекоммуникационной сети «Инт</w:t>
      </w:r>
      <w:r w:rsidRPr="00F945B0">
        <w:rPr>
          <w:rFonts w:ascii="Arial" w:hAnsi="Arial" w:cs="Arial"/>
          <w:spacing w:val="1"/>
          <w:sz w:val="24"/>
          <w:szCs w:val="24"/>
        </w:rPr>
        <w:t xml:space="preserve">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096D9A"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E72FF3" w:rsidRPr="00F945B0" w:rsidRDefault="00810534" w:rsidP="000C0A1F">
      <w:pPr>
        <w:tabs>
          <w:tab w:val="left" w:pos="600"/>
          <w:tab w:val="left" w:pos="6810"/>
          <w:tab w:val="left" w:pos="9781"/>
        </w:tabs>
        <w:ind w:right="-1" w:firstLine="720"/>
        <w:jc w:val="both"/>
        <w:rPr>
          <w:rFonts w:ascii="Arial" w:hAnsi="Arial" w:cs="Arial"/>
          <w:sz w:val="24"/>
          <w:szCs w:val="24"/>
        </w:rPr>
      </w:pPr>
      <w:bookmarkStart w:id="5" w:name="_Hlk40972604_0"/>
      <w:r w:rsidRPr="00F945B0">
        <w:rPr>
          <w:rFonts w:ascii="Arial" w:hAnsi="Arial" w:cs="Arial"/>
          <w:sz w:val="24"/>
          <w:szCs w:val="24"/>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w:t>
      </w:r>
      <w:r w:rsidRPr="00F945B0">
        <w:rPr>
          <w:rFonts w:ascii="Arial" w:hAnsi="Arial" w:cs="Arial"/>
          <w:sz w:val="24"/>
          <w:szCs w:val="24"/>
        </w:rPr>
        <w:t>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w:t>
      </w:r>
      <w:r w:rsidRPr="00F945B0">
        <w:rPr>
          <w:rFonts w:ascii="Arial" w:hAnsi="Arial" w:cs="Arial"/>
          <w:sz w:val="24"/>
          <w:szCs w:val="24"/>
        </w:rPr>
        <w:t xml:space="preserve">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w:t>
      </w:r>
      <w:r w:rsidRPr="00F945B0">
        <w:rPr>
          <w:rFonts w:ascii="Arial" w:hAnsi="Arial" w:cs="Arial"/>
          <w:sz w:val="24"/>
          <w:szCs w:val="24"/>
        </w:rPr>
        <w:lastRenderedPageBreak/>
        <w:t>утверждении Правил организации деятельности многофункциональных центров</w:t>
      </w:r>
      <w:r w:rsidRPr="00F945B0">
        <w:rPr>
          <w:rFonts w:ascii="Arial" w:hAnsi="Arial" w:cs="Arial"/>
          <w:sz w:val="24"/>
          <w:szCs w:val="24"/>
        </w:rPr>
        <w:t xml:space="preserve"> предоставления государственных и муниципальных услуг»; </w:t>
      </w:r>
    </w:p>
    <w:bookmarkEnd w:id="5"/>
    <w:p w:rsidR="00684876"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w:t>
      </w:r>
      <w:r w:rsidRPr="00F945B0">
        <w:rPr>
          <w:rFonts w:ascii="Arial" w:hAnsi="Arial" w:cs="Arial"/>
          <w:sz w:val="24"/>
          <w:szCs w:val="24"/>
        </w:rPr>
        <w:t>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инфраструктуре, обеспечивающей информационно-технологическое взаимодейст</w:t>
      </w:r>
      <w:r w:rsidRPr="00F945B0">
        <w:rPr>
          <w:rFonts w:ascii="Arial" w:hAnsi="Arial" w:cs="Arial"/>
          <w:sz w:val="24"/>
          <w:szCs w:val="24"/>
        </w:rPr>
        <w:t>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обеспечивающая санкционированный доступ участников информационного взаимодействия (гра</w:t>
      </w:r>
      <w:r w:rsidRPr="00F945B0">
        <w:rPr>
          <w:rFonts w:ascii="Arial" w:hAnsi="Arial" w:cs="Arial"/>
          <w:sz w:val="24"/>
          <w:szCs w:val="24"/>
        </w:rPr>
        <w:t>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 иных информационных системах;</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w:t>
      </w:r>
      <w:r w:rsidRPr="00F945B0">
        <w:rPr>
          <w:rFonts w:ascii="Arial" w:hAnsi="Arial" w:cs="Arial"/>
          <w:sz w:val="24"/>
          <w:szCs w:val="24"/>
        </w:rPr>
        <w:t>нальный центр предоставления государственных и муниципальных услуг в Республике Татарстан»;</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0507A1"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w:t>
      </w:r>
      <w:r w:rsidRPr="00F945B0">
        <w:rPr>
          <w:rFonts w:ascii="Arial" w:hAnsi="Arial" w:cs="Arial"/>
          <w:sz w:val="24"/>
          <w:szCs w:val="24"/>
        </w:rPr>
        <w:t>нте под заявлением о предоставлении муниципальной услуги (далее - заявление) понимается запрос о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w:t>
      </w:r>
      <w:r w:rsidRPr="00F945B0">
        <w:rPr>
          <w:rFonts w:ascii="Arial" w:hAnsi="Arial" w:cs="Arial"/>
          <w:sz w:val="24"/>
          <w:szCs w:val="24"/>
        </w:rPr>
        <w:t>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F400DD" w:rsidRPr="00F945B0" w:rsidRDefault="00F400DD" w:rsidP="000C0A1F">
      <w:pPr>
        <w:tabs>
          <w:tab w:val="left" w:pos="9781"/>
        </w:tabs>
        <w:ind w:right="-1"/>
        <w:jc w:val="center"/>
        <w:rPr>
          <w:rFonts w:ascii="Arial" w:hAnsi="Arial" w:cs="Arial"/>
          <w:b/>
          <w:sz w:val="24"/>
          <w:szCs w:val="24"/>
        </w:rPr>
      </w:pPr>
    </w:p>
    <w:p w:rsidR="00232241" w:rsidRPr="00F945B0" w:rsidRDefault="00810534" w:rsidP="000C0A1F">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ыдач</w:t>
      </w:r>
      <w:r w:rsidRPr="00F945B0">
        <w:rPr>
          <w:rFonts w:ascii="Arial" w:hAnsi="Arial" w:cs="Arial"/>
          <w:sz w:val="24"/>
          <w:szCs w:val="24"/>
        </w:rPr>
        <w:t>а</w:t>
      </w:r>
      <w:r w:rsidRPr="00F945B0">
        <w:rPr>
          <w:rFonts w:ascii="Arial" w:hAnsi="Arial" w:cs="Arial"/>
          <w:sz w:val="24"/>
          <w:szCs w:val="24"/>
        </w:rPr>
        <w:t xml:space="preserve"> градостроительного плана земельного участка</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 xml:space="preserve">Наименование </w:t>
      </w:r>
      <w:r w:rsidRPr="00F945B0">
        <w:rPr>
          <w:rFonts w:ascii="Arial" w:hAnsi="Arial" w:cs="Arial"/>
          <w:sz w:val="24"/>
          <w:szCs w:val="24"/>
        </w:rPr>
        <w:t>исполнительно-распорядительного органа местного самоуправления, непосредственно предоставляющего муниципальную услугу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65765A"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 Республики Татарстан</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 xml:space="preserve">Описание результата предоставления муниципальной </w:t>
      </w:r>
      <w:r w:rsidRPr="00F945B0">
        <w:rPr>
          <w:rFonts w:ascii="Arial" w:hAnsi="Arial" w:cs="Arial"/>
          <w:sz w:val="24"/>
          <w:szCs w:val="24"/>
        </w:rPr>
        <w:t>услуги</w:t>
      </w:r>
    </w:p>
    <w:p w:rsidR="003525E3" w:rsidRPr="00F945B0" w:rsidRDefault="003525E3" w:rsidP="000C0A1F">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986A92">
      <w:pPr>
        <w:tabs>
          <w:tab w:val="left" w:pos="1134"/>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C13C1F" w:rsidRPr="00F945B0" w:rsidRDefault="00810534" w:rsidP="00C13C1F">
      <w:pPr>
        <w:tabs>
          <w:tab w:val="left" w:pos="1134"/>
        </w:tabs>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1) градостроительный план земельного участка (приложение № 1);</w:t>
      </w:r>
    </w:p>
    <w:p w:rsidR="00C13C1F" w:rsidRPr="00F945B0" w:rsidRDefault="00810534" w:rsidP="00C13C1F">
      <w:pPr>
        <w:tabs>
          <w:tab w:val="left" w:pos="1134"/>
        </w:tabs>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 решение об отказе в предоставлении муниципальной услуги (приложение № 2).</w:t>
      </w:r>
    </w:p>
    <w:p w:rsidR="00910540" w:rsidRPr="00F945B0" w:rsidRDefault="00810534" w:rsidP="00C13C1F">
      <w:pPr>
        <w:tabs>
          <w:tab w:val="left" w:pos="1134"/>
        </w:tabs>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 xml:space="preserve">2.3.2. Информация, указанная в </w:t>
      </w:r>
      <w:r w:rsidRPr="00F945B0">
        <w:rPr>
          <w:rFonts w:ascii="Arial" w:hAnsi="Arial" w:cs="Arial"/>
          <w:sz w:val="24"/>
          <w:szCs w:val="24"/>
        </w:rPr>
        <w:t>градостроительном плане земельного участка, может быть использована для подготовки проектной документации, для</w:t>
      </w:r>
      <w:r w:rsidRPr="00F945B0">
        <w:rPr>
          <w:rFonts w:ascii="Arial" w:hAnsi="Arial" w:cs="Arial"/>
          <w:sz w:val="24"/>
          <w:szCs w:val="24"/>
        </w:rPr>
        <w:t xml:space="preserve"> получения разрешения на строительство в течение трех лет со дня его выдачи.</w:t>
      </w:r>
    </w:p>
    <w:p w:rsidR="005A5B64" w:rsidRPr="00F945B0" w:rsidRDefault="00810534" w:rsidP="00C13C1F">
      <w:pPr>
        <w:tabs>
          <w:tab w:val="left" w:pos="1134"/>
        </w:tabs>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 xml:space="preserve">2.3.3. </w:t>
      </w:r>
      <w:r w:rsidRPr="00F945B0">
        <w:rPr>
          <w:rFonts w:ascii="Arial" w:hAnsi="Arial" w:cs="Arial"/>
          <w:sz w:val="24"/>
          <w:szCs w:val="24"/>
        </w:rPr>
        <w:t>Результат предоставления муниципальной услуги направляется зая</w:t>
      </w:r>
      <w:r w:rsidRPr="00F945B0">
        <w:rPr>
          <w:rFonts w:ascii="Arial" w:hAnsi="Arial" w:cs="Arial"/>
          <w:sz w:val="24"/>
          <w:szCs w:val="24"/>
        </w:rPr>
        <w:t xml:space="preserve">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Федеральным законом от 06.04.2011 № 63-ФЗ «Об электронной </w:t>
      </w:r>
      <w:r w:rsidRPr="00F945B0">
        <w:rPr>
          <w:rFonts w:ascii="Arial" w:hAnsi="Arial" w:cs="Arial"/>
          <w:sz w:val="24"/>
          <w:szCs w:val="24"/>
        </w:rPr>
        <w:lastRenderedPageBreak/>
        <w:t>подписи» (далее – Федеральный зако</w:t>
      </w:r>
      <w:r w:rsidRPr="00F945B0">
        <w:rPr>
          <w:rFonts w:ascii="Arial" w:hAnsi="Arial" w:cs="Arial"/>
          <w:sz w:val="24"/>
          <w:szCs w:val="24"/>
        </w:rPr>
        <w:t>н № 63-ФЗ) в личный кабинет Республиканского портала.</w:t>
      </w:r>
    </w:p>
    <w:p w:rsidR="005A5B64" w:rsidRPr="00F945B0" w:rsidRDefault="00810534" w:rsidP="000C0A1F">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носителе</w:t>
      </w:r>
      <w:r w:rsidRPr="00F945B0">
        <w:rPr>
          <w:rFonts w:ascii="Arial" w:hAnsi="Arial" w:cs="Arial"/>
          <w:sz w:val="24"/>
          <w:szCs w:val="24"/>
        </w:rPr>
        <w:t>, заверенного печатью МФЦ и подписью работника МФЦ.</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2.3.5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результата</w:t>
      </w:r>
      <w:r w:rsidRPr="00F945B0">
        <w:rPr>
          <w:rFonts w:ascii="Arial" w:hAnsi="Arial" w:cs="Arial"/>
          <w:sz w:val="24"/>
          <w:szCs w:val="24"/>
        </w:rPr>
        <w:t xml:space="preserve">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w:t>
      </w:r>
      <w:r w:rsidRPr="00F945B0">
        <w:rPr>
          <w:rFonts w:ascii="Arial" w:hAnsi="Arial" w:cs="Arial"/>
          <w:sz w:val="24"/>
          <w:szCs w:val="24"/>
        </w:rPr>
        <w:t>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C12500"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Pr="00F945B0">
        <w:rPr>
          <w:rFonts w:ascii="Arial" w:hAnsi="Arial" w:cs="Arial"/>
          <w:sz w:val="24"/>
          <w:szCs w:val="24"/>
        </w:rPr>
        <w:t xml:space="preserve"> – </w:t>
      </w:r>
      <w:r w:rsidR="00563F6B" w:rsidRPr="00F945B0">
        <w:rPr>
          <w:rFonts w:ascii="Arial" w:hAnsi="Arial" w:cs="Arial"/>
          <w:sz w:val="24"/>
          <w:szCs w:val="24"/>
        </w:rPr>
        <w:t>1</w:t>
      </w:r>
      <w:r w:rsidR="00222306" w:rsidRPr="00F945B0">
        <w:rPr>
          <w:rFonts w:ascii="Arial" w:hAnsi="Arial" w:cs="Arial"/>
          <w:sz w:val="24"/>
          <w:szCs w:val="24"/>
        </w:rPr>
        <w:t>0</w:t>
      </w:r>
      <w:r w:rsidRPr="00F945B0">
        <w:rPr>
          <w:rFonts w:ascii="Arial" w:hAnsi="Arial" w:cs="Arial"/>
          <w:sz w:val="24"/>
          <w:szCs w:val="24"/>
        </w:rPr>
        <w:t xml:space="preserve"> рабочих дней.</w:t>
      </w:r>
    </w:p>
    <w:p w:rsidR="00C12500" w:rsidRPr="00F945B0" w:rsidRDefault="00810534" w:rsidP="00C12500">
      <w:pPr>
        <w:ind w:right="-1" w:firstLine="709"/>
        <w:jc w:val="both"/>
        <w:rPr>
          <w:rFonts w:ascii="Arial" w:hAnsi="Arial" w:cs="Arial"/>
          <w:sz w:val="24"/>
          <w:szCs w:val="24"/>
        </w:rPr>
      </w:pPr>
      <w:r w:rsidRPr="00F945B0">
        <w:rPr>
          <w:rFonts w:ascii="Arial" w:hAnsi="Arial" w:cs="Arial"/>
          <w:sz w:val="24"/>
          <w:szCs w:val="24"/>
        </w:rPr>
        <w:t xml:space="preserve">Срок предоставления муниципальной услуги начинает исчисляться на следующий день после дня регистрации </w:t>
      </w:r>
      <w:r w:rsidRPr="00F945B0">
        <w:rPr>
          <w:rFonts w:ascii="Arial" w:hAnsi="Arial" w:cs="Arial"/>
          <w:sz w:val="24"/>
          <w:szCs w:val="24"/>
        </w:rPr>
        <w:t>заявления</w:t>
      </w:r>
      <w:r w:rsidRPr="00F945B0">
        <w:rPr>
          <w:rFonts w:ascii="Arial" w:hAnsi="Arial" w:cs="Arial"/>
          <w:i/>
          <w:sz w:val="24"/>
          <w:szCs w:val="24"/>
        </w:rPr>
        <w:t>.</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w:t>
      </w:r>
      <w:r w:rsidRPr="00F945B0">
        <w:rPr>
          <w:rFonts w:ascii="Arial" w:hAnsi="Arial" w:cs="Arial"/>
          <w:sz w:val="24"/>
          <w:szCs w:val="24"/>
        </w:rPr>
        <w:t>Приостановление срока предоставления муниципальной услуги не предусмотрено.</w:t>
      </w:r>
    </w:p>
    <w:p w:rsidR="00822EC8" w:rsidRPr="00F945B0" w:rsidRDefault="00810534" w:rsidP="002256E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w:t>
      </w:r>
      <w:r w:rsidRPr="00F945B0">
        <w:rPr>
          <w:rFonts w:ascii="Arial" w:hAnsi="Arial" w:cs="Arial"/>
          <w:sz w:val="24"/>
          <w:szCs w:val="24"/>
        </w:rPr>
        <w:t>ультатом 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w:t>
      </w:r>
      <w:r w:rsidRPr="00F945B0">
        <w:rPr>
          <w:rFonts w:ascii="Arial" w:hAnsi="Arial" w:cs="Arial"/>
          <w:sz w:val="24"/>
          <w:szCs w:val="24"/>
        </w:rPr>
        <w:t>услуг, подлежащих представлению заявителем, способы их получения заявителем, в том числе в электронной форме, порядок их представления</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4E37C3" w:rsidRPr="00F945B0">
        <w:rPr>
          <w:rFonts w:ascii="Arial" w:hAnsi="Arial" w:cs="Arial"/>
          <w:sz w:val="24"/>
          <w:szCs w:val="24"/>
        </w:rPr>
        <w:t>Для получения муниципальной услуги заявитель представляет следующие документы независимо от категории и основания обращения:</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1) документ, удостоверяющий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заявление:</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 в форме документа на бумажном носителе</w:t>
      </w:r>
      <w:r w:rsidR="00563F6B" w:rsidRPr="00F945B0">
        <w:rPr>
          <w:rFonts w:ascii="Arial" w:hAnsi="Arial" w:cs="Arial"/>
          <w:sz w:val="24"/>
          <w:szCs w:val="24"/>
        </w:rPr>
        <w:t xml:space="preserve"> при обращении в МФЦ</w:t>
      </w:r>
      <w:r w:rsidRPr="00F945B0">
        <w:rPr>
          <w:rFonts w:ascii="Arial" w:hAnsi="Arial" w:cs="Arial"/>
          <w:sz w:val="24"/>
          <w:szCs w:val="24"/>
        </w:rPr>
        <w:t xml:space="preserve"> </w:t>
      </w:r>
      <w:r w:rsidRPr="00F945B0">
        <w:rPr>
          <w:rFonts w:ascii="Arial" w:hAnsi="Arial" w:cs="Arial"/>
          <w:sz w:val="24"/>
          <w:szCs w:val="24"/>
        </w:rPr>
        <w:t>(при</w:t>
      </w:r>
      <w:r w:rsidR="006410D5" w:rsidRPr="00F945B0">
        <w:rPr>
          <w:rFonts w:ascii="Arial" w:hAnsi="Arial" w:cs="Arial"/>
          <w:sz w:val="24"/>
          <w:szCs w:val="24"/>
        </w:rPr>
        <w:t>ложение</w:t>
      </w:r>
      <w:r w:rsidRPr="00F945B0">
        <w:rPr>
          <w:rFonts w:ascii="Arial" w:hAnsi="Arial" w:cs="Arial"/>
          <w:sz w:val="24"/>
          <w:szCs w:val="24"/>
        </w:rPr>
        <w:t xml:space="preserve"> № </w:t>
      </w:r>
      <w:r w:rsidR="00B87A58" w:rsidRPr="00F945B0">
        <w:rPr>
          <w:rFonts w:ascii="Arial" w:hAnsi="Arial" w:cs="Arial"/>
          <w:sz w:val="24"/>
          <w:szCs w:val="24"/>
        </w:rPr>
        <w:t>3</w:t>
      </w:r>
      <w:r w:rsidRPr="00F945B0">
        <w:rPr>
          <w:rFonts w:ascii="Arial" w:hAnsi="Arial" w:cs="Arial"/>
          <w:sz w:val="24"/>
          <w:szCs w:val="24"/>
        </w:rPr>
        <w:t>);</w:t>
      </w:r>
    </w:p>
    <w:p w:rsidR="004960C7" w:rsidRPr="00F945B0" w:rsidRDefault="00810534" w:rsidP="004960C7">
      <w:pPr>
        <w:ind w:right="-1" w:firstLine="709"/>
        <w:jc w:val="both"/>
        <w:rPr>
          <w:rFonts w:ascii="Arial" w:hAnsi="Arial" w:cs="Arial"/>
          <w:sz w:val="24"/>
          <w:szCs w:val="24"/>
        </w:rPr>
      </w:pPr>
      <w:r w:rsidRPr="00F945B0">
        <w:rPr>
          <w:rFonts w:ascii="Arial" w:hAnsi="Arial" w:cs="Arial"/>
          <w:sz w:val="24"/>
          <w:szCs w:val="24"/>
        </w:rPr>
        <w:t xml:space="preserve">- в электронной форме (заполняется посредством внесения соответствующих сведений в электронную форму заявления), подписанное в соответствии с </w:t>
      </w:r>
      <w:r w:rsidRPr="00F945B0">
        <w:rPr>
          <w:rFonts w:ascii="Arial" w:hAnsi="Arial" w:cs="Arial"/>
          <w:sz w:val="24"/>
          <w:szCs w:val="24"/>
        </w:rPr>
        <w:t xml:space="preserve">требованиями </w:t>
      </w:r>
      <w:r w:rsidR="00361853" w:rsidRPr="00F945B0">
        <w:rPr>
          <w:rFonts w:ascii="Arial" w:hAnsi="Arial" w:cs="Arial"/>
          <w:sz w:val="24"/>
          <w:szCs w:val="24"/>
        </w:rPr>
        <w:t>пункта 2.5.3</w:t>
      </w:r>
      <w:r w:rsidR="00C935CE" w:rsidRPr="00F945B0">
        <w:rPr>
          <w:rFonts w:ascii="Arial" w:hAnsi="Arial" w:cs="Arial"/>
          <w:sz w:val="24"/>
          <w:szCs w:val="24"/>
        </w:rPr>
        <w:t>.</w:t>
      </w:r>
      <w:r w:rsidRPr="00F945B0">
        <w:rPr>
          <w:rFonts w:ascii="Arial" w:hAnsi="Arial" w:cs="Arial"/>
          <w:sz w:val="24"/>
          <w:szCs w:val="24"/>
        </w:rPr>
        <w:t xml:space="preserve"> Регламента, при обращении посредством</w:t>
      </w:r>
      <w:r w:rsidRPr="00F945B0">
        <w:rPr>
          <w:rFonts w:ascii="Arial" w:hAnsi="Arial" w:cs="Arial"/>
          <w:sz w:val="24"/>
          <w:szCs w:val="24"/>
        </w:rPr>
        <w:t xml:space="preserve"> Республиканского портала</w:t>
      </w:r>
      <w:r w:rsidR="009E4911" w:rsidRPr="00F945B0">
        <w:rPr>
          <w:rFonts w:ascii="Arial" w:hAnsi="Arial" w:cs="Arial"/>
          <w:sz w:val="24"/>
          <w:szCs w:val="24"/>
        </w:rPr>
        <w:t>;</w:t>
      </w:r>
    </w:p>
    <w:p w:rsidR="004960C7" w:rsidRPr="00F945B0" w:rsidRDefault="00810534" w:rsidP="004960C7">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документ, удостоверя</w:t>
      </w:r>
      <w:r w:rsidRPr="00F945B0">
        <w:rPr>
          <w:rFonts w:ascii="Arial" w:hAnsi="Arial" w:cs="Arial"/>
          <w:sz w:val="24"/>
          <w:szCs w:val="24"/>
        </w:rPr>
        <w:t>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rsidR="00765C4A" w:rsidRPr="00F945B0" w:rsidRDefault="00810534" w:rsidP="00765C4A">
      <w:pPr>
        <w:pStyle w:val="ConsPlusTitle"/>
        <w:ind w:right="-1" w:firstLine="709"/>
        <w:jc w:val="both"/>
        <w:rPr>
          <w:b w:val="0"/>
          <w:sz w:val="24"/>
          <w:szCs w:val="24"/>
        </w:rPr>
      </w:pPr>
      <w:r w:rsidRPr="00F945B0">
        <w:rPr>
          <w:b w:val="0"/>
          <w:sz w:val="24"/>
          <w:szCs w:val="24"/>
        </w:rPr>
        <w:t xml:space="preserve">4) </w:t>
      </w:r>
      <w:r w:rsidR="00910540" w:rsidRPr="00F945B0">
        <w:rPr>
          <w:b w:val="0"/>
          <w:sz w:val="24"/>
          <w:szCs w:val="24"/>
        </w:rPr>
        <w:t xml:space="preserve">правоустанавливающие документы на </w:t>
      </w:r>
      <w:r w:rsidR="00B87A58" w:rsidRPr="00F945B0">
        <w:rPr>
          <w:b w:val="0"/>
          <w:sz w:val="24"/>
          <w:szCs w:val="24"/>
        </w:rPr>
        <w:t>земельный участок</w:t>
      </w:r>
      <w:r w:rsidR="00910540" w:rsidRPr="00F945B0">
        <w:rPr>
          <w:b w:val="0"/>
          <w:sz w:val="24"/>
          <w:szCs w:val="24"/>
        </w:rPr>
        <w:t>, прав</w:t>
      </w:r>
      <w:r w:rsidR="004960C7" w:rsidRPr="00F945B0">
        <w:rPr>
          <w:b w:val="0"/>
          <w:sz w:val="24"/>
          <w:szCs w:val="24"/>
        </w:rPr>
        <w:t>а</w:t>
      </w:r>
      <w:r w:rsidR="00910540" w:rsidRPr="00F945B0">
        <w:rPr>
          <w:b w:val="0"/>
          <w:sz w:val="24"/>
          <w:szCs w:val="24"/>
        </w:rPr>
        <w:t xml:space="preserve"> на котор</w:t>
      </w:r>
      <w:r w:rsidR="00B87A58" w:rsidRPr="00F945B0">
        <w:rPr>
          <w:b w:val="0"/>
          <w:sz w:val="24"/>
          <w:szCs w:val="24"/>
        </w:rPr>
        <w:t>ый</w:t>
      </w:r>
      <w:r w:rsidR="00910540" w:rsidRPr="00F945B0">
        <w:rPr>
          <w:b w:val="0"/>
          <w:sz w:val="24"/>
          <w:szCs w:val="24"/>
        </w:rPr>
        <w:t xml:space="preserve"> не зарегистрирован</w:t>
      </w:r>
      <w:r w:rsidR="004960C7" w:rsidRPr="00F945B0">
        <w:rPr>
          <w:b w:val="0"/>
          <w:sz w:val="24"/>
          <w:szCs w:val="24"/>
        </w:rPr>
        <w:t>ы</w:t>
      </w:r>
      <w:r w:rsidR="00910540" w:rsidRPr="00F945B0">
        <w:rPr>
          <w:b w:val="0"/>
          <w:sz w:val="24"/>
          <w:szCs w:val="24"/>
        </w:rPr>
        <w:t xml:space="preserve"> в Едином госуд</w:t>
      </w:r>
      <w:r w:rsidR="00B87A58" w:rsidRPr="00F945B0">
        <w:rPr>
          <w:b w:val="0"/>
          <w:sz w:val="24"/>
          <w:szCs w:val="24"/>
        </w:rPr>
        <w:t>арственном реестре недвижимости.</w:t>
      </w:r>
    </w:p>
    <w:p w:rsidR="005A5B64" w:rsidRPr="00F945B0" w:rsidRDefault="00810534" w:rsidP="00361853">
      <w:pPr>
        <w:ind w:right="-1" w:firstLine="709"/>
        <w:jc w:val="both"/>
        <w:rPr>
          <w:rFonts w:ascii="Arial" w:hAnsi="Arial" w:cs="Arial"/>
          <w:sz w:val="24"/>
          <w:szCs w:val="24"/>
        </w:rPr>
      </w:pPr>
      <w:r w:rsidRPr="00F945B0">
        <w:rPr>
          <w:rFonts w:ascii="Arial" w:hAnsi="Arial" w:cs="Arial"/>
          <w:sz w:val="24"/>
          <w:szCs w:val="24"/>
        </w:rPr>
        <w:t xml:space="preserve">2.5.2. </w:t>
      </w:r>
      <w:r w:rsidRPr="00F945B0">
        <w:rPr>
          <w:rFonts w:ascii="Arial" w:hAnsi="Arial" w:cs="Arial"/>
          <w:sz w:val="24"/>
          <w:szCs w:val="24"/>
        </w:rPr>
        <w:t>Заявление и прилагаемые документы могут быть представлены (направлены) заявителем одним из следующих способов:</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1) ч</w:t>
      </w:r>
      <w:r w:rsidRPr="00F945B0">
        <w:rPr>
          <w:rFonts w:ascii="Arial" w:hAnsi="Arial" w:cs="Arial"/>
          <w:sz w:val="24"/>
          <w:szCs w:val="24"/>
        </w:rPr>
        <w:t>ерез</w:t>
      </w:r>
      <w:r w:rsidRPr="00F945B0">
        <w:rPr>
          <w:rFonts w:ascii="Arial" w:hAnsi="Arial" w:cs="Arial"/>
          <w:sz w:val="24"/>
          <w:szCs w:val="24"/>
        </w:rPr>
        <w:t xml:space="preserve"> </w:t>
      </w:r>
      <w:r w:rsidRPr="00F945B0">
        <w:rPr>
          <w:rFonts w:ascii="Arial" w:hAnsi="Arial" w:cs="Arial"/>
          <w:sz w:val="24"/>
          <w:szCs w:val="24"/>
        </w:rPr>
        <w:t xml:space="preserve">МФЦ на бумажных носителях и в виде электронных документов, </w:t>
      </w:r>
      <w:r w:rsidRPr="00F945B0">
        <w:rPr>
          <w:rFonts w:ascii="Arial" w:hAnsi="Arial" w:cs="Arial"/>
          <w:sz w:val="24"/>
          <w:szCs w:val="24"/>
        </w:rPr>
        <w:t>по</w:t>
      </w:r>
      <w:r w:rsidRPr="00F945B0">
        <w:rPr>
          <w:rFonts w:ascii="Arial" w:hAnsi="Arial" w:cs="Arial"/>
          <w:sz w:val="24"/>
          <w:szCs w:val="24"/>
        </w:rPr>
        <w:t>дписанных (заверенных) в соответствии с требованиями пункта 2.5.</w:t>
      </w:r>
      <w:r w:rsidR="00361853" w:rsidRPr="00F945B0">
        <w:rPr>
          <w:rFonts w:ascii="Arial" w:hAnsi="Arial" w:cs="Arial"/>
          <w:sz w:val="24"/>
          <w:szCs w:val="24"/>
        </w:rPr>
        <w:t>3</w:t>
      </w:r>
      <w:r w:rsidRPr="00F945B0">
        <w:rPr>
          <w:rFonts w:ascii="Arial" w:hAnsi="Arial" w:cs="Arial"/>
          <w:sz w:val="24"/>
          <w:szCs w:val="24"/>
        </w:rPr>
        <w:t>.</w:t>
      </w:r>
      <w:r w:rsidRPr="00F945B0">
        <w:rPr>
          <w:rFonts w:ascii="Arial" w:hAnsi="Arial" w:cs="Arial"/>
          <w:sz w:val="24"/>
          <w:szCs w:val="24"/>
        </w:rPr>
        <w:t xml:space="preserve"> Регламента;</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через Республиканский портал в электронной форме.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361853" w:rsidRPr="00F945B0">
        <w:rPr>
          <w:rFonts w:ascii="Arial" w:hAnsi="Arial" w:cs="Arial"/>
          <w:sz w:val="24"/>
          <w:szCs w:val="24"/>
        </w:rPr>
        <w:t>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Физические лица и индивидуальные предприниматели при направлении заявления и необходимых документов посредством Респ</w:t>
      </w:r>
      <w:r w:rsidRPr="00F945B0">
        <w:rPr>
          <w:rFonts w:ascii="Arial" w:hAnsi="Arial" w:cs="Arial"/>
          <w:sz w:val="24"/>
          <w:szCs w:val="24"/>
        </w:rPr>
        <w:t>убликанского портала подписывают заявление простой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до уровня не ниже стандартной.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подписывают заявление усиленной квалифицированной электронной </w:t>
      </w:r>
      <w:r w:rsidRPr="00F945B0">
        <w:rPr>
          <w:rFonts w:ascii="Arial" w:hAnsi="Arial" w:cs="Arial"/>
          <w:sz w:val="24"/>
          <w:szCs w:val="24"/>
        </w:rPr>
        <w:t>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 xml:space="preserve">документов, указанных в подпунктах </w:t>
      </w:r>
      <w:r w:rsidR="004960C7" w:rsidRPr="00F945B0">
        <w:rPr>
          <w:rFonts w:ascii="Arial" w:hAnsi="Arial" w:cs="Arial"/>
          <w:sz w:val="24"/>
          <w:szCs w:val="24"/>
        </w:rPr>
        <w:t>3</w:t>
      </w:r>
      <w:r w:rsidR="00B87A58" w:rsidRPr="00F945B0">
        <w:rPr>
          <w:rFonts w:ascii="Arial" w:hAnsi="Arial" w:cs="Arial"/>
          <w:sz w:val="24"/>
          <w:szCs w:val="24"/>
        </w:rPr>
        <w:t xml:space="preserve">, 4 пункта 2.5.1. Регламента, </w:t>
      </w:r>
      <w:r w:rsidRPr="00F945B0">
        <w:rPr>
          <w:rFonts w:ascii="Arial" w:hAnsi="Arial" w:cs="Arial"/>
          <w:sz w:val="24"/>
          <w:szCs w:val="24"/>
        </w:rPr>
        <w:t xml:space="preserve">посредством Республиканского портала заявитель представляет электронные образы документов либо документы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соответствии с требованиями Федерального закона от 06.04.2011 № 63-ФЗ «Об электронной подписи» лицами, уполномоченными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FA68AC" w:rsidRPr="00F945B0">
        <w:rPr>
          <w:rFonts w:ascii="Arial" w:hAnsi="Arial" w:cs="Arial"/>
          <w:sz w:val="24"/>
          <w:szCs w:val="24"/>
        </w:rPr>
        <w:t>4</w:t>
      </w:r>
      <w:r w:rsidRPr="00F945B0">
        <w:rPr>
          <w:rFonts w:ascii="Arial" w:hAnsi="Arial" w:cs="Arial"/>
          <w:sz w:val="24"/>
          <w:szCs w:val="24"/>
        </w:rPr>
        <w:t>. Запрещается требовать от заявителя:</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 xml:space="preserve">осуществления </w:t>
      </w:r>
      <w:r w:rsidRPr="00F945B0">
        <w:rPr>
          <w:rFonts w:ascii="Arial" w:hAnsi="Arial" w:cs="Arial"/>
          <w:sz w:val="24"/>
          <w:szCs w:val="24"/>
        </w:rPr>
        <w:t>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w:t>
      </w:r>
      <w:r w:rsidRPr="00F945B0">
        <w:rPr>
          <w:rFonts w:ascii="Arial" w:hAnsi="Arial" w:cs="Arial"/>
          <w:sz w:val="24"/>
          <w:szCs w:val="24"/>
        </w:rPr>
        <w:t>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отсутствие и (или) недостоверность которых не</w:t>
      </w:r>
      <w:r w:rsidRPr="00F945B0">
        <w:rPr>
          <w:rFonts w:ascii="Arial" w:hAnsi="Arial" w:cs="Arial"/>
          <w:sz w:val="24"/>
          <w:szCs w:val="24"/>
        </w:rPr>
        <w:t xml:space="preserve">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изменение требований нормативных правовых актов, касающихся пр</w:t>
      </w:r>
      <w:r w:rsidRPr="00F945B0">
        <w:rPr>
          <w:rFonts w:ascii="Arial" w:hAnsi="Arial" w:cs="Arial"/>
          <w:sz w:val="24"/>
          <w:szCs w:val="24"/>
        </w:rPr>
        <w:t>едоставления муниципальной услуги, после первоначальной подачи заявления о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w:t>
      </w:r>
      <w:r w:rsidRPr="00F945B0">
        <w:rPr>
          <w:rFonts w:ascii="Arial" w:hAnsi="Arial" w:cs="Arial"/>
          <w:sz w:val="24"/>
          <w:szCs w:val="24"/>
        </w:rPr>
        <w:t>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документов или изменение информации после первоначального отказа</w:t>
      </w:r>
      <w:r w:rsidRPr="00F945B0">
        <w:rPr>
          <w:rFonts w:ascii="Arial" w:hAnsi="Arial" w:cs="Arial"/>
          <w:sz w:val="24"/>
          <w:szCs w:val="24"/>
        </w:rPr>
        <w:t xml:space="preserve"> в приеме документов, необходимых для предоставления муниципальной услуги, либо в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(признаков) ошибочного или противоправного действия (бездействия) должностного лица Испо</w:t>
      </w:r>
      <w:r w:rsidRPr="00F945B0">
        <w:rPr>
          <w:rFonts w:ascii="Arial" w:hAnsi="Arial" w:cs="Arial"/>
          <w:sz w:val="24"/>
          <w:szCs w:val="24"/>
        </w:rPr>
        <w:t xml:space="preserve">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w:t>
      </w:r>
      <w:r w:rsidRPr="00F945B0">
        <w:rPr>
          <w:rFonts w:ascii="Arial" w:hAnsi="Arial" w:cs="Arial"/>
          <w:sz w:val="24"/>
          <w:szCs w:val="24"/>
        </w:rPr>
        <w:lastRenderedPageBreak/>
        <w:t>отказе в при</w:t>
      </w:r>
      <w:r w:rsidRPr="00F945B0">
        <w:rPr>
          <w:rFonts w:ascii="Arial" w:hAnsi="Arial" w:cs="Arial"/>
          <w:sz w:val="24"/>
          <w:szCs w:val="24"/>
        </w:rPr>
        <w:t>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A5B64"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предоставления на бумажном носителе документов и информации, электронные образы которых ранее были заве</w:t>
      </w:r>
      <w:r w:rsidRPr="00F945B0">
        <w:rPr>
          <w:rFonts w:ascii="Arial" w:hAnsi="Arial" w:cs="Arial"/>
          <w:sz w:val="24"/>
          <w:szCs w:val="24"/>
        </w:rPr>
        <w:t>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w:t>
      </w:r>
      <w:r w:rsidRPr="00F945B0">
        <w:rPr>
          <w:rFonts w:ascii="Arial" w:hAnsi="Arial" w:cs="Arial"/>
          <w:sz w:val="24"/>
          <w:szCs w:val="24"/>
        </w:rPr>
        <w:t>х случаев, установленных федеральными законами.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w:t>
      </w:r>
      <w:r w:rsidRPr="00F945B0">
        <w:rPr>
          <w:rFonts w:ascii="Arial" w:hAnsi="Arial" w:cs="Arial"/>
          <w:sz w:val="24"/>
          <w:szCs w:val="24"/>
        </w:rPr>
        <w:t xml:space="preserve">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w:t>
      </w:r>
      <w:r w:rsidRPr="00F945B0">
        <w:rPr>
          <w:rFonts w:ascii="Arial" w:hAnsi="Arial" w:cs="Arial"/>
          <w:sz w:val="24"/>
          <w:szCs w:val="24"/>
        </w:rPr>
        <w:t>государственный орган, орган местного самоуправления либо организация, в распоряжении которых находятся данные документы</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rPr>
        <w:t>.</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взаимодействия:</w:t>
      </w:r>
    </w:p>
    <w:p w:rsidR="006A2AF7" w:rsidRPr="00F945B0" w:rsidRDefault="00810534" w:rsidP="002A4588">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w:t>
      </w:r>
      <w:r w:rsidR="00F400DD" w:rsidRPr="00F945B0">
        <w:rPr>
          <w:rFonts w:ascii="Arial" w:hAnsi="Arial" w:cs="Arial"/>
          <w:sz w:val="24"/>
          <w:szCs w:val="24"/>
        </w:rPr>
        <w:t xml:space="preserve"> </w:t>
      </w:r>
      <w:r w:rsidR="005A5B64" w:rsidRPr="00F945B0">
        <w:rPr>
          <w:rFonts w:ascii="Arial" w:hAnsi="Arial" w:cs="Arial"/>
          <w:sz w:val="24"/>
          <w:szCs w:val="24"/>
        </w:rPr>
        <w:t>из Единого государственного реестра недвижимости (содержащая общедоступные сведения о зарегистрированных правах на объект недвижимости) - Федеральная служба государственной регистрации, кадастра и картографии (Росреестр);</w:t>
      </w:r>
      <w:r w:rsidRPr="00F945B0">
        <w:rPr>
          <w:rFonts w:ascii="Arial" w:hAnsi="Arial" w:cs="Arial"/>
          <w:sz w:val="24"/>
          <w:szCs w:val="24"/>
        </w:rPr>
        <w:t xml:space="preserve"> </w:t>
      </w:r>
    </w:p>
    <w:p w:rsidR="002A4588" w:rsidRPr="00F945B0" w:rsidRDefault="00810534" w:rsidP="002A4588">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w:t>
      </w:r>
      <w:r w:rsidRPr="00F945B0">
        <w:rPr>
          <w:rFonts w:ascii="Arial" w:hAnsi="Arial" w:cs="Arial"/>
          <w:sz w:val="24"/>
          <w:szCs w:val="24"/>
        </w:rPr>
        <w:t>ния юридического лица запрашиваю</w:t>
      </w:r>
      <w:r w:rsidRPr="00F945B0">
        <w:rPr>
          <w:rFonts w:ascii="Arial" w:hAnsi="Arial" w:cs="Arial"/>
          <w:sz w:val="24"/>
          <w:szCs w:val="24"/>
        </w:rPr>
        <w:t xml:space="preserve">тся </w:t>
      </w:r>
      <w:r w:rsidRPr="00F945B0">
        <w:rPr>
          <w:rFonts w:ascii="Arial" w:hAnsi="Arial" w:cs="Arial"/>
          <w:sz w:val="24"/>
          <w:szCs w:val="24"/>
        </w:rPr>
        <w:t>сведения</w:t>
      </w:r>
      <w:r w:rsidRPr="00F945B0">
        <w:rPr>
          <w:rFonts w:ascii="Arial" w:hAnsi="Arial" w:cs="Arial"/>
          <w:sz w:val="24"/>
          <w:szCs w:val="24"/>
        </w:rPr>
        <w:t xml:space="preserve"> из Единого государственного реестра юридических лиц из Федеральной налоговой службы;</w:t>
      </w:r>
      <w:r w:rsidRPr="00F945B0">
        <w:rPr>
          <w:rFonts w:ascii="Arial" w:hAnsi="Arial" w:cs="Arial"/>
          <w:sz w:val="24"/>
          <w:szCs w:val="24"/>
        </w:rPr>
        <w:t xml:space="preserve"> </w:t>
      </w:r>
    </w:p>
    <w:p w:rsidR="002A4588" w:rsidRPr="00F945B0" w:rsidRDefault="00810534" w:rsidP="00EB7E86">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в случае обращения индивидуального предпринимателя </w:t>
      </w:r>
      <w:r w:rsidRPr="00F945B0">
        <w:rPr>
          <w:rFonts w:ascii="Arial" w:hAnsi="Arial" w:cs="Arial"/>
          <w:sz w:val="24"/>
          <w:szCs w:val="24"/>
        </w:rPr>
        <w:t>запрашиваю</w:t>
      </w:r>
      <w:r w:rsidRPr="00F945B0">
        <w:rPr>
          <w:rFonts w:ascii="Arial" w:hAnsi="Arial" w:cs="Arial"/>
          <w:sz w:val="24"/>
          <w:szCs w:val="24"/>
        </w:rPr>
        <w:t xml:space="preserve">тся </w:t>
      </w:r>
      <w:r w:rsidRPr="00F945B0">
        <w:rPr>
          <w:rFonts w:ascii="Arial" w:hAnsi="Arial" w:cs="Arial"/>
          <w:sz w:val="24"/>
          <w:szCs w:val="24"/>
        </w:rPr>
        <w:t>сведения</w:t>
      </w:r>
      <w:r w:rsidRPr="00F945B0">
        <w:rPr>
          <w:rFonts w:ascii="Arial" w:hAnsi="Arial" w:cs="Arial"/>
          <w:sz w:val="24"/>
          <w:szCs w:val="24"/>
        </w:rPr>
        <w:t xml:space="preserve"> из Единого государственного реестра индивидуальных предпринимателей из Федеральной налоговой сл</w:t>
      </w:r>
      <w:r w:rsidRPr="00F945B0">
        <w:rPr>
          <w:rFonts w:ascii="Arial" w:hAnsi="Arial" w:cs="Arial"/>
          <w:sz w:val="24"/>
          <w:szCs w:val="24"/>
        </w:rPr>
        <w:t>ужбы;</w:t>
      </w:r>
    </w:p>
    <w:p w:rsidR="00745952" w:rsidRPr="00F945B0" w:rsidRDefault="00810534" w:rsidP="00FA3A09">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из единого государственного реестра объектов культурного наследия (памятников истории и культуры) народов Российской Федерации –Комитет Республики Татарстан по охране объектов культурного наследия;</w:t>
      </w:r>
    </w:p>
    <w:p w:rsidR="004960C7" w:rsidRPr="00F945B0" w:rsidRDefault="00810534" w:rsidP="00FA3A09">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технических условиях подключения</w:t>
      </w:r>
      <w:r w:rsidRPr="00F945B0">
        <w:rPr>
          <w:rFonts w:ascii="Arial" w:hAnsi="Arial" w:cs="Arial"/>
          <w:sz w:val="24"/>
          <w:szCs w:val="24"/>
        </w:rPr>
        <w:t xml:space="preserve"> - </w:t>
      </w:r>
      <w:r w:rsidRPr="00F945B0">
        <w:rPr>
          <w:rFonts w:ascii="Arial" w:hAnsi="Arial" w:cs="Arial"/>
          <w:sz w:val="24"/>
          <w:szCs w:val="24"/>
        </w:rPr>
        <w:t>организации, осуществляющие эксплуатацию сетей инженерно-технического обеспечения;</w:t>
      </w:r>
    </w:p>
    <w:p w:rsidR="00EB7E86" w:rsidRPr="00F945B0" w:rsidRDefault="00810534" w:rsidP="00EB7E86">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w:t>
      </w:r>
      <w:r w:rsidRPr="00F945B0">
        <w:rPr>
          <w:rFonts w:ascii="Arial" w:hAnsi="Arial" w:cs="Arial"/>
          <w:sz w:val="24"/>
          <w:szCs w:val="24"/>
        </w:rPr>
        <w:t xml:space="preserve"> о наличии или об отсутствии ограничений </w:t>
      </w:r>
      <w:r w:rsidR="004960C7" w:rsidRPr="00F945B0">
        <w:rPr>
          <w:rFonts w:ascii="Arial" w:hAnsi="Arial" w:cs="Arial"/>
          <w:sz w:val="24"/>
          <w:szCs w:val="24"/>
        </w:rPr>
        <w:t>на</w:t>
      </w:r>
      <w:r w:rsidRPr="00F945B0">
        <w:rPr>
          <w:rFonts w:ascii="Arial" w:hAnsi="Arial" w:cs="Arial"/>
          <w:sz w:val="24"/>
          <w:szCs w:val="24"/>
        </w:rPr>
        <w:t xml:space="preserve"> земельно</w:t>
      </w:r>
      <w:r w:rsidR="004960C7" w:rsidRPr="00F945B0">
        <w:rPr>
          <w:rFonts w:ascii="Arial" w:hAnsi="Arial" w:cs="Arial"/>
          <w:sz w:val="24"/>
          <w:szCs w:val="24"/>
        </w:rPr>
        <w:t>м</w:t>
      </w:r>
      <w:r w:rsidRPr="00F945B0">
        <w:rPr>
          <w:rFonts w:ascii="Arial" w:hAnsi="Arial" w:cs="Arial"/>
          <w:sz w:val="24"/>
          <w:szCs w:val="24"/>
        </w:rPr>
        <w:t xml:space="preserve"> участк</w:t>
      </w:r>
      <w:r w:rsidR="004960C7" w:rsidRPr="00F945B0">
        <w:rPr>
          <w:rFonts w:ascii="Arial" w:hAnsi="Arial" w:cs="Arial"/>
          <w:sz w:val="24"/>
          <w:szCs w:val="24"/>
        </w:rPr>
        <w:t>е</w:t>
      </w:r>
      <w:r w:rsidRPr="00F945B0">
        <w:rPr>
          <w:rFonts w:ascii="Arial" w:hAnsi="Arial" w:cs="Arial"/>
          <w:sz w:val="24"/>
          <w:szCs w:val="24"/>
        </w:rPr>
        <w:t xml:space="preserve"> (в том числе о</w:t>
      </w:r>
      <w:r w:rsidRPr="00F945B0">
        <w:rPr>
          <w:rFonts w:ascii="Arial" w:hAnsi="Arial" w:cs="Arial"/>
          <w:sz w:val="24"/>
          <w:szCs w:val="24"/>
        </w:rPr>
        <w:t xml:space="preserve"> территориальной зоне</w:t>
      </w:r>
      <w:r w:rsidRPr="00F945B0">
        <w:rPr>
          <w:rFonts w:ascii="Arial" w:hAnsi="Arial" w:cs="Arial"/>
          <w:sz w:val="24"/>
          <w:szCs w:val="24"/>
        </w:rPr>
        <w:t xml:space="preserve">, </w:t>
      </w:r>
      <w:r w:rsidRPr="00F945B0">
        <w:rPr>
          <w:rFonts w:ascii="Arial" w:hAnsi="Arial" w:cs="Arial"/>
          <w:sz w:val="24"/>
          <w:szCs w:val="24"/>
        </w:rPr>
        <w:t>границах красных линий</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наличии зон с особыми условиями использ</w:t>
      </w:r>
      <w:r w:rsidRPr="00F945B0">
        <w:rPr>
          <w:rFonts w:ascii="Arial" w:hAnsi="Arial" w:cs="Arial"/>
          <w:sz w:val="24"/>
          <w:szCs w:val="24"/>
        </w:rPr>
        <w:t>ования территории</w:t>
      </w:r>
      <w:r w:rsidRPr="00F945B0">
        <w:rPr>
          <w:rFonts w:ascii="Arial" w:hAnsi="Arial" w:cs="Arial"/>
          <w:sz w:val="24"/>
          <w:szCs w:val="24"/>
        </w:rPr>
        <w:t xml:space="preserve">, </w:t>
      </w:r>
      <w:r w:rsidRPr="00F945B0">
        <w:rPr>
          <w:rFonts w:ascii="Arial" w:hAnsi="Arial" w:cs="Arial"/>
          <w:sz w:val="24"/>
          <w:szCs w:val="24"/>
        </w:rPr>
        <w:t>предельных параметрах разрешенного строительства</w:t>
      </w:r>
      <w:r w:rsidRPr="00F945B0">
        <w:rPr>
          <w:rFonts w:ascii="Arial" w:hAnsi="Arial" w:cs="Arial"/>
          <w:sz w:val="24"/>
          <w:szCs w:val="24"/>
        </w:rPr>
        <w:t xml:space="preserve">) </w:t>
      </w:r>
      <w:r w:rsidRPr="00F945B0">
        <w:rPr>
          <w:rFonts w:ascii="Arial" w:hAnsi="Arial" w:cs="Arial"/>
          <w:sz w:val="24"/>
          <w:szCs w:val="24"/>
        </w:rPr>
        <w:t xml:space="preserve">– </w:t>
      </w:r>
      <w:r w:rsidRPr="00F945B0">
        <w:rPr>
          <w:rFonts w:ascii="Arial" w:hAnsi="Arial" w:cs="Arial"/>
          <w:sz w:val="24"/>
          <w:szCs w:val="24"/>
        </w:rPr>
        <w:t>Управлени</w:t>
      </w:r>
      <w:r w:rsidRPr="00F945B0">
        <w:rPr>
          <w:rFonts w:ascii="Arial" w:hAnsi="Arial" w:cs="Arial"/>
          <w:sz w:val="24"/>
          <w:szCs w:val="24"/>
        </w:rPr>
        <w:t>е</w:t>
      </w:r>
      <w:r w:rsidRPr="00F945B0">
        <w:rPr>
          <w:rFonts w:ascii="Arial" w:hAnsi="Arial" w:cs="Arial"/>
          <w:sz w:val="24"/>
          <w:szCs w:val="24"/>
        </w:rPr>
        <w:t xml:space="preserve"> (МКУ, Отдела) по архитектуре и градостроительству Исполкома</w:t>
      </w:r>
      <w:r w:rsidRPr="00F945B0">
        <w:rPr>
          <w:rFonts w:ascii="Arial" w:hAnsi="Arial" w:cs="Arial"/>
          <w:sz w:val="24"/>
          <w:szCs w:val="24"/>
        </w:rPr>
        <w:t>;</w:t>
      </w:r>
    </w:p>
    <w:p w:rsidR="006258EA" w:rsidRPr="00F945B0" w:rsidRDefault="00810534" w:rsidP="00EB7E86">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w:t>
      </w:r>
      <w:r w:rsidRPr="00F945B0">
        <w:rPr>
          <w:rFonts w:ascii="Arial" w:hAnsi="Arial" w:cs="Arial"/>
          <w:sz w:val="24"/>
          <w:szCs w:val="24"/>
        </w:rPr>
        <w:t>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EB7E86" w:rsidRPr="00F945B0" w:rsidRDefault="00810534" w:rsidP="00EB7E86">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w:t>
      </w:r>
      <w:r w:rsidRPr="00F945B0">
        <w:rPr>
          <w:rFonts w:ascii="Arial" w:hAnsi="Arial" w:cs="Arial"/>
          <w:sz w:val="24"/>
          <w:szCs w:val="24"/>
        </w:rPr>
        <w:t>ности – единая информационная система нотариата.</w:t>
      </w:r>
    </w:p>
    <w:p w:rsidR="00EC7BA3" w:rsidRPr="00F945B0" w:rsidRDefault="00810534" w:rsidP="00EB7E86">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45952" w:rsidRPr="00F945B0">
        <w:rPr>
          <w:rFonts w:ascii="Arial" w:hAnsi="Arial" w:cs="Arial"/>
          <w:sz w:val="24"/>
          <w:szCs w:val="24"/>
        </w:rPr>
        <w:t xml:space="preserve"> 4</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Pr="00F945B0">
        <w:rPr>
          <w:rFonts w:ascii="Arial" w:hAnsi="Arial" w:cs="Arial"/>
          <w:sz w:val="24"/>
          <w:szCs w:val="24"/>
        </w:rPr>
        <w:t xml:space="preserve"> Регламента в форме электронных документов, </w:t>
      </w:r>
      <w:r w:rsidRPr="00F945B0">
        <w:rPr>
          <w:rFonts w:ascii="Arial" w:hAnsi="Arial" w:cs="Arial"/>
          <w:sz w:val="24"/>
          <w:szCs w:val="24"/>
        </w:rPr>
        <w:t xml:space="preserve">заверенных усиленной квалифицированной подписью лиц, </w:t>
      </w:r>
      <w:r w:rsidRPr="00F945B0">
        <w:rPr>
          <w:rFonts w:ascii="Arial" w:hAnsi="Arial" w:cs="Arial"/>
          <w:sz w:val="24"/>
          <w:szCs w:val="24"/>
        </w:rPr>
        <w:t>уполномоченных на создание и подписание таких документов, при подаче заявления</w:t>
      </w:r>
      <w:r w:rsidR="00874E90" w:rsidRPr="00F945B0">
        <w:rPr>
          <w:rFonts w:ascii="Arial" w:hAnsi="Arial" w:cs="Arial"/>
          <w:sz w:val="24"/>
          <w:szCs w:val="24"/>
        </w:rPr>
        <w:t xml:space="preserve"> посредством Республиканского портала либо на бумажном носителе в МФЦ</w:t>
      </w:r>
      <w:r w:rsidRPr="00F945B0">
        <w:rPr>
          <w:rFonts w:ascii="Arial" w:hAnsi="Arial" w:cs="Arial"/>
          <w:sz w:val="24"/>
          <w:szCs w:val="24"/>
        </w:rPr>
        <w:t>.</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2.6.3. 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w:t>
      </w:r>
      <w:r w:rsidRPr="00F945B0">
        <w:rPr>
          <w:rFonts w:ascii="Arial" w:hAnsi="Arial" w:cs="Arial"/>
          <w:sz w:val="24"/>
          <w:szCs w:val="24"/>
        </w:rPr>
        <w:t>ными подразделениями Исполкома документов и сведений не может являться основанием для отказа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Должностное лицо и (или) работник указанных органов, не представившие (несвоевременно представившие) запрошенные и на</w:t>
      </w:r>
      <w:r w:rsidRPr="00F945B0">
        <w:rPr>
          <w:rFonts w:ascii="Arial" w:hAnsi="Arial" w:cs="Arial"/>
          <w:sz w:val="24"/>
          <w:szCs w:val="24"/>
        </w:rPr>
        <w:t>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w:t>
      </w:r>
      <w:r w:rsidRPr="00F945B0">
        <w:rPr>
          <w:rFonts w:ascii="Arial" w:hAnsi="Arial" w:cs="Arial"/>
          <w:sz w:val="24"/>
          <w:szCs w:val="24"/>
        </w:rPr>
        <w:t xml:space="preserve">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EC7BA3"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w:t>
      </w:r>
      <w:r w:rsidRPr="00F945B0">
        <w:rPr>
          <w:rFonts w:ascii="Arial" w:hAnsi="Arial" w:cs="Arial"/>
          <w:sz w:val="24"/>
          <w:szCs w:val="24"/>
        </w:rPr>
        <w:t>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w:t>
      </w:r>
      <w:r w:rsidRPr="00F945B0">
        <w:rPr>
          <w:rFonts w:ascii="Arial" w:hAnsi="Arial" w:cs="Arial"/>
          <w:sz w:val="24"/>
          <w:szCs w:val="24"/>
        </w:rPr>
        <w:t xml:space="preserve"> для отказа </w:t>
      </w:r>
      <w:r w:rsidRPr="00F945B0">
        <w:rPr>
          <w:rFonts w:ascii="Arial" w:hAnsi="Arial" w:cs="Arial"/>
          <w:sz w:val="24"/>
          <w:szCs w:val="24"/>
        </w:rPr>
        <w:t>заявителю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p>
    <w:p w:rsidR="002256E6" w:rsidRPr="00F945B0" w:rsidRDefault="00810534" w:rsidP="002256E6">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9D3C37">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2.7.1. Основанием </w:t>
      </w:r>
      <w:r w:rsidRPr="00F945B0">
        <w:rPr>
          <w:rFonts w:ascii="Arial" w:hAnsi="Arial" w:cs="Arial"/>
          <w:sz w:val="24"/>
          <w:szCs w:val="24"/>
        </w:rPr>
        <w:t>для отказа в приеме документов являются:</w:t>
      </w:r>
    </w:p>
    <w:p w:rsidR="009D3C37" w:rsidRPr="00F945B0" w:rsidRDefault="00810534" w:rsidP="009D3C37">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непредставление документов, кото</w:t>
      </w:r>
      <w:r w:rsidRPr="00F945B0">
        <w:rPr>
          <w:rFonts w:ascii="Arial" w:hAnsi="Arial" w:cs="Arial"/>
          <w:sz w:val="24"/>
          <w:szCs w:val="24"/>
        </w:rPr>
        <w:t>рые в соответствии с пунктом</w:t>
      </w:r>
      <w:r w:rsidRPr="00F945B0">
        <w:rPr>
          <w:rFonts w:ascii="Arial" w:hAnsi="Arial" w:cs="Arial"/>
          <w:sz w:val="24"/>
          <w:szCs w:val="24"/>
        </w:rPr>
        <w:t xml:space="preserve"> 2.5.1 Регламента должны предоставляться заявителем самостоятельно, либо представление документов, содержащих противоречивые с</w:t>
      </w:r>
      <w:r w:rsidRPr="00F945B0">
        <w:rPr>
          <w:rFonts w:ascii="Arial" w:hAnsi="Arial" w:cs="Arial"/>
          <w:sz w:val="24"/>
          <w:szCs w:val="24"/>
        </w:rPr>
        <w:t>ведения</w:t>
      </w:r>
      <w:r w:rsidRPr="00F945B0">
        <w:rPr>
          <w:rFonts w:ascii="Arial" w:hAnsi="Arial" w:cs="Arial"/>
          <w:sz w:val="24"/>
          <w:szCs w:val="24"/>
        </w:rPr>
        <w:t>;</w:t>
      </w:r>
    </w:p>
    <w:p w:rsidR="006D5715" w:rsidRPr="00F945B0" w:rsidRDefault="00810534" w:rsidP="006D5715">
      <w:pPr>
        <w:pStyle w:val="a3"/>
        <w:numPr>
          <w:ilvl w:val="0"/>
          <w:numId w:val="7"/>
        </w:numPr>
        <w:tabs>
          <w:tab w:val="left" w:pos="1134"/>
        </w:tabs>
        <w:autoSpaceDE w:val="0"/>
        <w:autoSpaceDN w:val="0"/>
        <w:adjustRightInd w:val="0"/>
        <w:ind w:left="0" w:right="-1" w:firstLine="709"/>
        <w:jc w:val="both"/>
        <w:rPr>
          <w:rFonts w:ascii="Arial" w:hAnsi="Arial" w:cs="Arial"/>
          <w:sz w:val="24"/>
          <w:szCs w:val="24"/>
          <w:highlight w:val="green"/>
        </w:rPr>
      </w:pPr>
      <w:r w:rsidRPr="00F945B0">
        <w:rPr>
          <w:rFonts w:ascii="Arial" w:hAnsi="Arial" w:cs="Arial"/>
          <w:sz w:val="24"/>
          <w:szCs w:val="24"/>
          <w:highlight w:val="green"/>
        </w:rPr>
        <w:t xml:space="preserve">отсутствие сведений </w:t>
      </w:r>
      <w:r w:rsidRPr="00F945B0">
        <w:rPr>
          <w:rFonts w:ascii="Arial" w:hAnsi="Arial" w:cs="Arial"/>
          <w:sz w:val="24"/>
          <w:szCs w:val="24"/>
          <w:highlight w:val="green"/>
        </w:rPr>
        <w:t>о границах земельного участка или в случае, предусмотренном частью 1.1 статьи 57 Градостроительного кодекса Российской Федерации, о границах образуемого земельного участка, в утвержденной схеме расположения земельного участка или земельных участков на када</w:t>
      </w:r>
      <w:r w:rsidRPr="00F945B0">
        <w:rPr>
          <w:rFonts w:ascii="Arial" w:hAnsi="Arial" w:cs="Arial"/>
          <w:sz w:val="24"/>
          <w:szCs w:val="24"/>
          <w:highlight w:val="green"/>
        </w:rPr>
        <w:t>стровом плане территории;</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неподтверждение</w:t>
      </w:r>
      <w:r w:rsidRPr="00F945B0">
        <w:rPr>
          <w:rFonts w:ascii="Arial" w:hAnsi="Arial" w:cs="Arial"/>
          <w:sz w:val="24"/>
          <w:szCs w:val="24"/>
        </w:rPr>
        <w:t xml:space="preserve"> сведений о законных представителях, запрошенных в рамках межведомственного</w:t>
      </w:r>
      <w:r w:rsidRPr="00F945B0">
        <w:rPr>
          <w:rFonts w:ascii="Arial" w:hAnsi="Arial" w:cs="Arial"/>
          <w:sz w:val="24"/>
          <w:szCs w:val="24"/>
        </w:rPr>
        <w:t xml:space="preserve"> информационного взаимодействия,</w:t>
      </w:r>
      <w:r w:rsidRPr="00F945B0">
        <w:rPr>
          <w:rFonts w:ascii="Arial" w:hAnsi="Arial" w:cs="Arial"/>
          <w:sz w:val="24"/>
          <w:szCs w:val="24"/>
        </w:rPr>
        <w:t xml:space="preserve"> </w:t>
      </w:r>
      <w:r w:rsidRPr="00F945B0">
        <w:rPr>
          <w:rFonts w:ascii="Arial" w:hAnsi="Arial" w:cs="Arial"/>
          <w:sz w:val="24"/>
          <w:szCs w:val="24"/>
        </w:rPr>
        <w:t>подача заявления (запроса) от имени заявителя не уполномоченным на то лицом;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w:t>
      </w:r>
      <w:r w:rsidR="00F400DD" w:rsidRPr="00F945B0">
        <w:rPr>
          <w:rFonts w:ascii="Arial" w:hAnsi="Arial" w:cs="Arial"/>
          <w:sz w:val="24"/>
          <w:szCs w:val="24"/>
        </w:rPr>
        <w:t>редставление документов в ненадлежащий орган</w:t>
      </w:r>
      <w:r w:rsidRPr="00F945B0">
        <w:rPr>
          <w:rFonts w:ascii="Arial" w:hAnsi="Arial" w:cs="Arial"/>
          <w:sz w:val="24"/>
          <w:szCs w:val="24"/>
        </w:rPr>
        <w:t>;</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документов, содержащих недостоверные и (или) противоречивые сведения, неоговоренные исправления, серьезные повреждения, не позволяющие однозначно истолковать их содержание</w:t>
      </w:r>
      <w:r w:rsidRPr="00F945B0">
        <w:rPr>
          <w:rFonts w:ascii="Arial" w:hAnsi="Arial" w:cs="Arial"/>
          <w:sz w:val="24"/>
          <w:szCs w:val="24"/>
        </w:rPr>
        <w:t xml:space="preserve">, </w:t>
      </w:r>
      <w:r w:rsidRPr="00F945B0">
        <w:rPr>
          <w:rFonts w:ascii="Arial" w:hAnsi="Arial" w:cs="Arial"/>
          <w:sz w:val="24"/>
          <w:szCs w:val="24"/>
        </w:rPr>
        <w:t>документов, утративших силу;</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обращение за предост</w:t>
      </w:r>
      <w:r w:rsidRPr="00F945B0">
        <w:rPr>
          <w:rFonts w:ascii="Arial" w:hAnsi="Arial" w:cs="Arial"/>
          <w:sz w:val="24"/>
          <w:szCs w:val="24"/>
        </w:rPr>
        <w:t>авлением муниципальной услуги лица, не являющегося получателем муниципальной услуги в соответствии с Регламентом;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w:t>
      </w:r>
      <w:r w:rsidR="005D35B4" w:rsidRPr="00F945B0">
        <w:rPr>
          <w:rFonts w:ascii="Arial" w:hAnsi="Arial" w:cs="Arial"/>
          <w:sz w:val="24"/>
          <w:szCs w:val="24"/>
        </w:rPr>
        <w:t xml:space="preserve">й в электронной форме заявления, </w:t>
      </w:r>
      <w:r w:rsidRPr="00F945B0">
        <w:rPr>
          <w:rFonts w:ascii="Arial" w:hAnsi="Arial" w:cs="Arial"/>
          <w:sz w:val="24"/>
          <w:szCs w:val="24"/>
        </w:rPr>
        <w:t>наличие противоречивых сведений в электронной форме заявления и в пр</w:t>
      </w:r>
      <w:r w:rsidRPr="00F945B0">
        <w:rPr>
          <w:rFonts w:ascii="Arial" w:hAnsi="Arial" w:cs="Arial"/>
          <w:sz w:val="24"/>
          <w:szCs w:val="24"/>
        </w:rPr>
        <w:t>едставленных документах;</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заявление (запрос) и иные документы в электронной форме подписаны с использованием электронной подписи с нарушением действующего законодательства;</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w:t>
      </w:r>
      <w:r w:rsidR="005D35B4" w:rsidRPr="00F945B0">
        <w:rPr>
          <w:rFonts w:ascii="Arial" w:hAnsi="Arial" w:cs="Arial"/>
          <w:sz w:val="24"/>
          <w:szCs w:val="24"/>
        </w:rPr>
        <w:t>доставления и (или) не читаются.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2.7.2. Перечень оснований для отказа в приеме документов, необходимых для получения муниципальной услуги, является исчерпывающим.</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2.7.3.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w:t>
      </w:r>
      <w:r w:rsidRPr="00F945B0">
        <w:rPr>
          <w:rFonts w:ascii="Arial" w:hAnsi="Arial" w:cs="Arial"/>
          <w:sz w:val="24"/>
          <w:szCs w:val="24"/>
        </w:rPr>
        <w:lastRenderedPageBreak/>
        <w:t>заявителя, так и после получения ответственным должностным лицом Исполкома необходимых для предоставления</w:t>
      </w:r>
      <w:r w:rsidRPr="00F945B0">
        <w:rPr>
          <w:rFonts w:ascii="Arial" w:hAnsi="Arial" w:cs="Arial"/>
          <w:sz w:val="24"/>
          <w:szCs w:val="24"/>
        </w:rPr>
        <w:t xml:space="preserve"> муниципальной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заявления.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 Решение об отказе в приеме документов, необходимых для получения муниц</w:t>
      </w:r>
      <w:r w:rsidRPr="00F945B0">
        <w:rPr>
          <w:rFonts w:ascii="Arial" w:hAnsi="Arial" w:cs="Arial"/>
          <w:sz w:val="24"/>
          <w:szCs w:val="24"/>
        </w:rPr>
        <w:t xml:space="preserve">ипальной услуги, с указанием причин отказа, оформляется в соответствии с </w:t>
      </w:r>
      <w:r w:rsidRPr="00F945B0">
        <w:rPr>
          <w:rFonts w:ascii="Arial" w:hAnsi="Arial" w:cs="Arial"/>
          <w:sz w:val="24"/>
          <w:szCs w:val="24"/>
        </w:rPr>
        <w:t xml:space="preserve">формой, установленной в приложении № </w:t>
      </w:r>
      <w:r w:rsidR="00D22833" w:rsidRPr="00F945B0">
        <w:rPr>
          <w:rFonts w:ascii="Arial" w:hAnsi="Arial" w:cs="Arial"/>
          <w:sz w:val="24"/>
          <w:szCs w:val="24"/>
        </w:rPr>
        <w:t>4</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усиленной квалифицированной электронной подписью в установленном порядке уполномоченным должностным лицом Исполкома </w:t>
      </w:r>
      <w:r w:rsidRPr="00F945B0">
        <w:rPr>
          <w:rFonts w:ascii="Arial" w:hAnsi="Arial" w:cs="Arial"/>
          <w:sz w:val="24"/>
          <w:szCs w:val="24"/>
        </w:rPr>
        <w:t>(Исполкомом),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w:t>
      </w:r>
      <w:r w:rsidRPr="00F945B0">
        <w:rPr>
          <w:rFonts w:ascii="Arial" w:hAnsi="Arial" w:cs="Arial"/>
          <w:sz w:val="24"/>
          <w:szCs w:val="24"/>
        </w:rPr>
        <w:t>услуги, поданы в соответствии с информацией о сроках</w:t>
      </w:r>
      <w:r w:rsidRPr="00F945B0">
        <w:rPr>
          <w:rFonts w:ascii="Arial" w:hAnsi="Arial" w:cs="Arial"/>
          <w:sz w:val="24"/>
          <w:szCs w:val="24"/>
        </w:rPr>
        <w:t xml:space="preserve">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2.8.1. 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865A6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Pr="00F945B0">
        <w:rPr>
          <w:rFonts w:ascii="Arial" w:hAnsi="Arial" w:cs="Arial"/>
          <w:sz w:val="24"/>
          <w:szCs w:val="24"/>
        </w:rPr>
        <w:t>:</w:t>
      </w:r>
    </w:p>
    <w:p w:rsidR="00865A68" w:rsidRPr="00F945B0" w:rsidRDefault="00810534" w:rsidP="00865A68">
      <w:pPr>
        <w:pStyle w:val="a3"/>
        <w:numPr>
          <w:ilvl w:val="0"/>
          <w:numId w:val="10"/>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w:t>
      </w:r>
      <w:r w:rsidRPr="00F945B0">
        <w:rPr>
          <w:rFonts w:ascii="Arial" w:hAnsi="Arial" w:cs="Arial"/>
          <w:sz w:val="24"/>
          <w:szCs w:val="24"/>
        </w:rPr>
        <w:t xml:space="preserve">тсутствие утвержденной документации по планировке территории в случае, если в соответствии с Градостроительным кодексом Российской Федерации размещение </w:t>
      </w:r>
      <w:r w:rsidRPr="00F945B0">
        <w:rPr>
          <w:rFonts w:ascii="Arial" w:hAnsi="Arial" w:cs="Arial"/>
          <w:sz w:val="24"/>
          <w:szCs w:val="24"/>
        </w:rPr>
        <w:t>объекта капитального строительства не допускается пр</w:t>
      </w:r>
      <w:r w:rsidRPr="00F945B0">
        <w:rPr>
          <w:rFonts w:ascii="Arial" w:hAnsi="Arial" w:cs="Arial"/>
          <w:sz w:val="24"/>
          <w:szCs w:val="24"/>
        </w:rPr>
        <w:t>и отсутствии такой документации;</w:t>
      </w:r>
    </w:p>
    <w:p w:rsidR="00205BBB" w:rsidRPr="00F945B0" w:rsidRDefault="00810534" w:rsidP="00865A68">
      <w:pPr>
        <w:pStyle w:val="a3"/>
        <w:numPr>
          <w:ilvl w:val="0"/>
          <w:numId w:val="10"/>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отзыв з</w:t>
      </w:r>
      <w:r w:rsidR="00940F94" w:rsidRPr="00F945B0">
        <w:rPr>
          <w:rFonts w:ascii="Arial" w:hAnsi="Arial" w:cs="Arial"/>
          <w:sz w:val="24"/>
          <w:szCs w:val="24"/>
        </w:rPr>
        <w:t>аявления о</w:t>
      </w:r>
      <w:r w:rsidRPr="00F945B0">
        <w:rPr>
          <w:rFonts w:ascii="Arial" w:hAnsi="Arial" w:cs="Arial"/>
          <w:sz w:val="24"/>
          <w:szCs w:val="24"/>
        </w:rPr>
        <w:t xml:space="preserve"> предоставлении </w:t>
      </w:r>
      <w:r w:rsidR="00940F94" w:rsidRPr="00F945B0">
        <w:rPr>
          <w:rFonts w:ascii="Arial" w:hAnsi="Arial" w:cs="Arial"/>
          <w:sz w:val="24"/>
          <w:szCs w:val="24"/>
        </w:rPr>
        <w:t>м</w:t>
      </w:r>
      <w:r w:rsidRPr="00F945B0">
        <w:rPr>
          <w:rFonts w:ascii="Arial" w:hAnsi="Arial" w:cs="Arial"/>
          <w:sz w:val="24"/>
          <w:szCs w:val="24"/>
        </w:rPr>
        <w:t>уни</w:t>
      </w:r>
      <w:r w:rsidR="00D22833" w:rsidRPr="00F945B0">
        <w:rPr>
          <w:rFonts w:ascii="Arial" w:hAnsi="Arial" w:cs="Arial"/>
          <w:sz w:val="24"/>
          <w:szCs w:val="24"/>
        </w:rPr>
        <w:t>ципальной услуги по инициативе з</w:t>
      </w:r>
      <w:r w:rsidRPr="00F945B0">
        <w:rPr>
          <w:rFonts w:ascii="Arial" w:hAnsi="Arial" w:cs="Arial"/>
          <w:sz w:val="24"/>
          <w:szCs w:val="24"/>
        </w:rPr>
        <w:t>аявителя.</w:t>
      </w:r>
    </w:p>
    <w:p w:rsidR="00EC7BA3" w:rsidRPr="00F945B0" w:rsidRDefault="00810534" w:rsidP="00865A68">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 xml:space="preserve">тся </w:t>
      </w:r>
      <w:r w:rsidRPr="00F945B0">
        <w:rPr>
          <w:rFonts w:ascii="Arial" w:hAnsi="Arial" w:cs="Arial"/>
          <w:sz w:val="24"/>
          <w:szCs w:val="24"/>
        </w:rPr>
        <w:t>исчерпывающим.</w:t>
      </w:r>
    </w:p>
    <w:p w:rsidR="00EC7BA3" w:rsidRPr="00F945B0" w:rsidRDefault="00810534" w:rsidP="00865A68">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2.8.5</w:t>
      </w:r>
      <w:r w:rsidRPr="00F945B0">
        <w:rPr>
          <w:rFonts w:ascii="Arial" w:hAnsi="Arial" w:cs="Arial"/>
          <w:sz w:val="24"/>
          <w:szCs w:val="24"/>
        </w:rPr>
        <w:t xml:space="preserve">.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 xml:space="preserve">приложении № </w:t>
      </w:r>
      <w:r w:rsidR="00865A68" w:rsidRPr="00F945B0">
        <w:rPr>
          <w:rFonts w:ascii="Arial" w:hAnsi="Arial" w:cs="Arial"/>
          <w:sz w:val="24"/>
          <w:szCs w:val="24"/>
        </w:rPr>
        <w:t>2</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w:t>
      </w:r>
      <w:r w:rsidRPr="00F945B0">
        <w:rPr>
          <w:rFonts w:ascii="Arial" w:hAnsi="Arial" w:cs="Arial"/>
          <w:sz w:val="24"/>
          <w:szCs w:val="24"/>
        </w:rPr>
        <w:t>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xml:space="preserve">. Запрещается отказывать в предоставлении муниципальной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Pr="00F945B0">
        <w:rPr>
          <w:rFonts w:ascii="Arial" w:hAnsi="Arial" w:cs="Arial"/>
          <w:sz w:val="24"/>
          <w:szCs w:val="24"/>
        </w:rPr>
        <w:t>.</w:t>
      </w:r>
      <w:r w:rsidR="00B540CF" w:rsidRPr="00F945B0">
        <w:rPr>
          <w:rFonts w:ascii="Arial" w:hAnsi="Arial" w:cs="Arial"/>
          <w:sz w:val="24"/>
          <w:szCs w:val="24"/>
        </w:rPr>
        <w:t> </w:t>
      </w:r>
      <w:r w:rsidRPr="00F945B0">
        <w:rPr>
          <w:rFonts w:ascii="Arial" w:hAnsi="Arial" w:cs="Arial"/>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2067">
      <w:pPr>
        <w:tabs>
          <w:tab w:val="num" w:pos="370"/>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r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2.10. Перечень услуг, которые являются необходимыми и </w:t>
      </w:r>
      <w:r w:rsidRPr="00F945B0">
        <w:rPr>
          <w:rFonts w:ascii="Arial" w:hAnsi="Arial" w:cs="Arial"/>
          <w:sz w:val="24"/>
          <w:szCs w:val="24"/>
        </w:rPr>
        <w:t>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xml:space="preserve">.11. Порядок, размер и основания взимания платы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 xml:space="preserve">для предоставления муниципальной услуги,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w:t>
      </w:r>
      <w:r w:rsidRPr="00F945B0">
        <w:rPr>
          <w:rFonts w:ascii="Arial" w:hAnsi="Arial" w:cs="Arial"/>
          <w:sz w:val="24"/>
          <w:szCs w:val="24"/>
        </w:rPr>
        <w:t>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w:t>
      </w:r>
      <w:r w:rsidRPr="00F945B0">
        <w:rPr>
          <w:rFonts w:ascii="Arial" w:hAnsi="Arial" w:cs="Arial"/>
          <w:sz w:val="24"/>
          <w:szCs w:val="24"/>
        </w:rPr>
        <w:t>предоставления таких услуг</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2.12.2. При получении результата предоставления муниципальной услуги максимальный срок ожидания в очереди не должен превышать 15 </w:t>
      </w:r>
      <w:r w:rsidRPr="00F945B0">
        <w:rPr>
          <w:rFonts w:ascii="Arial" w:hAnsi="Arial" w:cs="Arial"/>
          <w:sz w:val="24"/>
          <w:szCs w:val="24"/>
        </w:rPr>
        <w:t>минут.</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num" w:pos="0"/>
        </w:tabs>
        <w:ind w:right="-1" w:firstLine="709"/>
        <w:jc w:val="both"/>
        <w:rPr>
          <w:rFonts w:ascii="Arial" w:hAnsi="Arial" w:cs="Arial"/>
          <w:sz w:val="24"/>
          <w:szCs w:val="24"/>
        </w:rPr>
      </w:pPr>
      <w:r w:rsidRPr="00F945B0">
        <w:rPr>
          <w:rFonts w:ascii="Arial" w:hAnsi="Arial" w:cs="Arial"/>
          <w:sz w:val="24"/>
          <w:szCs w:val="24"/>
        </w:rPr>
        <w:t xml:space="preserve">2.13.1. При личном обращении в МФЦ </w:t>
      </w:r>
      <w:r w:rsidRPr="00F945B0">
        <w:rPr>
          <w:rFonts w:ascii="Arial" w:hAnsi="Arial" w:cs="Arial"/>
          <w:sz w:val="24"/>
          <w:szCs w:val="24"/>
        </w:rPr>
        <w:t xml:space="preserve">в день подачи заявления заявителю выдается расписка из АИС МФЦ с регистрационным номером, подтверждающим, что заявление отправлено, и датой подачи электронного заявления.  </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2.13.2. При направлении заявления посредством Республиканского портала заявитель в </w:t>
      </w:r>
      <w:r w:rsidRPr="00F945B0">
        <w:rPr>
          <w:rFonts w:ascii="Arial" w:hAnsi="Arial" w:cs="Arial"/>
          <w:sz w:val="24"/>
          <w:szCs w:val="24"/>
        </w:rPr>
        <w:t>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2.14. Требования к помещениям, в к</w:t>
      </w:r>
      <w:r w:rsidRPr="00F945B0">
        <w:rPr>
          <w:rFonts w:ascii="Arial" w:hAnsi="Arial" w:cs="Arial"/>
          <w:sz w:val="24"/>
          <w:szCs w:val="24"/>
        </w:rPr>
        <w:t xml:space="preserve">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w:t>
      </w:r>
      <w:r w:rsidRPr="00F945B0">
        <w:rPr>
          <w:rFonts w:ascii="Arial" w:hAnsi="Arial" w:cs="Arial"/>
          <w:sz w:val="24"/>
          <w:szCs w:val="24"/>
        </w:rPr>
        <w:t>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w:t>
      </w:r>
      <w:r w:rsidRPr="00F945B0">
        <w:rPr>
          <w:rFonts w:ascii="Arial" w:hAnsi="Arial" w:cs="Arial"/>
          <w:sz w:val="24"/>
          <w:szCs w:val="24"/>
        </w:rPr>
        <w:t>ом Республики Татарстан о социальной защите инвалидов</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E5E80" w:rsidRPr="00F945B0" w:rsidRDefault="00810534" w:rsidP="000C0A1F">
      <w:pPr>
        <w:pStyle w:val="ConsPlusNormal"/>
        <w:ind w:right="-1" w:firstLine="709"/>
        <w:jc w:val="both"/>
        <w:rPr>
          <w:sz w:val="24"/>
          <w:szCs w:val="24"/>
        </w:rPr>
      </w:pPr>
      <w:r w:rsidRPr="00F945B0">
        <w:rPr>
          <w:sz w:val="24"/>
          <w:szCs w:val="24"/>
        </w:rPr>
        <w:t>Места приема заявителей оборудуются необходимой мебе</w:t>
      </w:r>
      <w:r w:rsidRPr="00F945B0">
        <w:rPr>
          <w:sz w:val="24"/>
          <w:szCs w:val="24"/>
        </w:rPr>
        <w:t>лью для оформления документов, информационными стендами.</w:t>
      </w:r>
    </w:p>
    <w:p w:rsidR="004E5E80" w:rsidRPr="00F945B0" w:rsidRDefault="00810534" w:rsidP="000C0A1F">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 xml:space="preserve">Визуальная, текстовая и мультимедийная </w:t>
      </w:r>
      <w:r w:rsidRPr="00F945B0">
        <w:rPr>
          <w:rFonts w:ascii="Arial" w:hAnsi="Arial" w:cs="Arial"/>
          <w:sz w:val="24"/>
          <w:szCs w:val="24"/>
        </w:rPr>
        <w:t>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lastRenderedPageBreak/>
        <w:t xml:space="preserve">2.14.2. В соответствии с законодательством Российской Федерации о социальной защите инвалидов в </w:t>
      </w:r>
      <w:r w:rsidRPr="00F945B0">
        <w:rPr>
          <w:rFonts w:ascii="Arial" w:hAnsi="Arial" w:cs="Arial"/>
          <w:sz w:val="24"/>
          <w:szCs w:val="24"/>
        </w:rPr>
        <w:t>целях беспрепятственного доступа к месту предоставления муниципальной услуги обеспечивается: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w:t>
      </w:r>
      <w:r w:rsidRPr="00F945B0">
        <w:rPr>
          <w:rFonts w:ascii="Arial" w:hAnsi="Arial" w:cs="Arial"/>
          <w:sz w:val="24"/>
          <w:szCs w:val="24"/>
        </w:rPr>
        <w:t>е средство и высадки из него, в том числе с использованием кресла-коляски;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6) доп</w:t>
      </w:r>
      <w:r w:rsidRPr="00F945B0">
        <w:rPr>
          <w:rFonts w:ascii="Arial" w:hAnsi="Arial" w:cs="Arial"/>
          <w:sz w:val="24"/>
          <w:szCs w:val="24"/>
        </w:rPr>
        <w:t>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w:t>
      </w:r>
      <w:r w:rsidRPr="00F945B0">
        <w:rPr>
          <w:rFonts w:ascii="Arial" w:hAnsi="Arial" w:cs="Arial"/>
          <w:sz w:val="24"/>
          <w:szCs w:val="24"/>
        </w:rPr>
        <w:t>умента, подтверждающего специальное обучение собаки-проводника, и порядка его выдачи».</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w:t>
      </w:r>
      <w:r w:rsidRPr="00F945B0">
        <w:rPr>
          <w:rFonts w:ascii="Arial" w:hAnsi="Arial" w:cs="Arial"/>
          <w:sz w:val="24"/>
          <w:szCs w:val="24"/>
        </w:rPr>
        <w:t xml:space="preserve">оставлении муниципальной услуги, которые указаны в подпунктах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года.</w:t>
      </w:r>
    </w:p>
    <w:p w:rsidR="004E5E80" w:rsidRPr="00F945B0" w:rsidRDefault="004E5E80" w:rsidP="000C0A1F">
      <w:pPr>
        <w:pStyle w:val="ConsPlusNonformat"/>
        <w:tabs>
          <w:tab w:val="left" w:pos="9922"/>
        </w:tabs>
        <w:ind w:right="-1" w:firstLine="709"/>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2.15. Показатели доступности и ка</w:t>
      </w:r>
      <w:r w:rsidRPr="00F945B0">
        <w:rPr>
          <w:rFonts w:ascii="Arial" w:hAnsi="Arial" w:cs="Arial"/>
          <w:sz w:val="24"/>
          <w:szCs w:val="24"/>
        </w:rPr>
        <w:t>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w:t>
      </w:r>
      <w:r w:rsidRPr="00F945B0">
        <w:rPr>
          <w:rFonts w:ascii="Arial" w:hAnsi="Arial" w:cs="Arial"/>
          <w:sz w:val="24"/>
          <w:szCs w:val="24"/>
        </w:rPr>
        <w:t>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w:t>
      </w:r>
      <w:r w:rsidRPr="00F945B0">
        <w:rPr>
          <w:rFonts w:ascii="Arial" w:hAnsi="Arial" w:cs="Arial"/>
          <w:sz w:val="24"/>
          <w:szCs w:val="24"/>
        </w:rPr>
        <w:t xml:space="preserve">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w:t>
      </w:r>
      <w:r w:rsidRPr="00F945B0">
        <w:rPr>
          <w:rFonts w:ascii="Arial" w:hAnsi="Arial" w:cs="Arial"/>
          <w:sz w:val="24"/>
          <w:szCs w:val="24"/>
        </w:rPr>
        <w:t>предоставления государственных и муниципальных услуг,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расположенность помещения, в котором </w:t>
      </w:r>
      <w:r w:rsidRPr="00F945B0">
        <w:rPr>
          <w:rFonts w:ascii="Arial" w:hAnsi="Arial" w:cs="Arial"/>
          <w:sz w:val="24"/>
          <w:szCs w:val="24"/>
        </w:rPr>
        <w:t>ведется прием, выдача документов в зоне доступности общественного транспорта;</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исчерпывающей информации о способах, порядке и </w:t>
      </w:r>
      <w:r w:rsidRPr="00F945B0">
        <w:rPr>
          <w:rFonts w:ascii="Arial" w:hAnsi="Arial" w:cs="Arial"/>
          <w:sz w:val="24"/>
          <w:szCs w:val="24"/>
        </w:rPr>
        <w:t>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w:t>
      </w:r>
      <w:r w:rsidRPr="00F945B0">
        <w:rPr>
          <w:rFonts w:ascii="Arial" w:hAnsi="Arial" w:cs="Arial"/>
          <w:sz w:val="24"/>
          <w:szCs w:val="24"/>
        </w:rPr>
        <w:t>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 xml:space="preserve">Показателями качества предоставления муниципальной услуги являются: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отсутствие обоснованных жалоб на нарушения Регламент</w:t>
      </w:r>
      <w:r w:rsidRPr="00F945B0">
        <w:rPr>
          <w:rFonts w:ascii="Arial" w:hAnsi="Arial" w:cs="Arial"/>
          <w:sz w:val="24"/>
          <w:szCs w:val="24"/>
        </w:rPr>
        <w:t xml:space="preserve">а, совершенные работниками Исполкома;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услуги осуществляется один раз при представлении</w:t>
      </w:r>
      <w:r w:rsidRPr="00F945B0">
        <w:rPr>
          <w:rFonts w:ascii="Arial" w:hAnsi="Arial" w:cs="Arial"/>
          <w:sz w:val="24"/>
          <w:szCs w:val="24"/>
        </w:rPr>
        <w:t xml:space="preserve"> заявления со всеми необходимыми документами;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Продолжительность одного взаимодействия заяв</w:t>
      </w:r>
      <w:r w:rsidRPr="00F945B0">
        <w:rPr>
          <w:rFonts w:ascii="Arial" w:hAnsi="Arial" w:cs="Arial"/>
          <w:sz w:val="24"/>
          <w:szCs w:val="24"/>
        </w:rPr>
        <w:t xml:space="preserve">ителя с должностными лицами при предоставлении муниципальной услуги не превышает 15 минут.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w:t>
      </w:r>
      <w:r w:rsidRPr="00F945B0">
        <w:rPr>
          <w:rFonts w:ascii="Arial" w:hAnsi="Arial" w:cs="Arial"/>
          <w:sz w:val="24"/>
          <w:szCs w:val="24"/>
        </w:rPr>
        <w:t xml:space="preserve">иканского портала, терминальных устройств.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 xml:space="preserve">Предоставление муниципальной услуги </w:t>
      </w:r>
      <w:r w:rsidRPr="00F945B0">
        <w:rPr>
          <w:rFonts w:ascii="Arial" w:hAnsi="Arial" w:cs="Arial"/>
          <w:sz w:val="24"/>
          <w:szCs w:val="24"/>
        </w:rPr>
        <w:t>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в составе комплексного запроса.</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w:t>
      </w:r>
      <w:r w:rsidRPr="00F945B0">
        <w:rPr>
          <w:rFonts w:ascii="Arial" w:hAnsi="Arial" w:cs="Arial"/>
          <w:sz w:val="24"/>
          <w:szCs w:val="24"/>
        </w:rPr>
        <w:t xml:space="preserve">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w:t>
      </w:r>
      <w:r w:rsidRPr="00F945B0">
        <w:rPr>
          <w:rFonts w:ascii="Arial" w:hAnsi="Arial" w:cs="Arial"/>
          <w:sz w:val="24"/>
          <w:szCs w:val="24"/>
        </w:rPr>
        <w:t>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 xml:space="preserve">б) подать заявление о </w:t>
      </w:r>
      <w:r w:rsidRPr="00F945B0">
        <w:rPr>
          <w:rFonts w:ascii="Arial" w:hAnsi="Arial" w:cs="Arial"/>
          <w:sz w:val="24"/>
          <w:szCs w:val="24"/>
        </w:rPr>
        <w:t>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w:t>
      </w:r>
      <w:r w:rsidRPr="00F945B0">
        <w:rPr>
          <w:rFonts w:ascii="Arial" w:hAnsi="Arial" w:cs="Arial"/>
          <w:sz w:val="24"/>
          <w:szCs w:val="24"/>
        </w:rPr>
        <w:t>№ 210-ФЗ, с использованием 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осуществить оценку качества предоставления муниципальной услуги посредством Респуб</w:t>
      </w:r>
      <w:r w:rsidRPr="00F945B0">
        <w:rPr>
          <w:rFonts w:ascii="Arial" w:hAnsi="Arial" w:cs="Arial"/>
          <w:sz w:val="24"/>
          <w:szCs w:val="24"/>
        </w:rPr>
        <w:t>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результат предоставления муниципальной услуги в форме электронного документа;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подать жалобу на решение и действие (бездействие) Исполкома, а также его должностных лиц, муниципальных служащих посредством Республиканского п</w:t>
      </w:r>
      <w:r w:rsidRPr="00F945B0">
        <w:rPr>
          <w:rFonts w:ascii="Arial" w:hAnsi="Arial" w:cs="Arial"/>
          <w:sz w:val="24"/>
          <w:szCs w:val="24"/>
        </w:rPr>
        <w:t>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w:t>
      </w:r>
      <w:r w:rsidRPr="00F945B0">
        <w:rPr>
          <w:rFonts w:ascii="Arial" w:hAnsi="Arial" w:cs="Arial"/>
          <w:sz w:val="24"/>
          <w:szCs w:val="24"/>
        </w:rPr>
        <w:t>ими государственные и муниципальные услуги, их должностными лицами, государственными и муниципальными служащими.</w:t>
      </w:r>
    </w:p>
    <w:p w:rsidR="008C4696"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lastRenderedPageBreak/>
        <w:t>2.16.2. Формирование заявления осуществляется посредством заполнения электронной формы заявления на Едином портале, Республиканском портале без</w:t>
      </w:r>
      <w:r w:rsidRPr="00F945B0">
        <w:rPr>
          <w:rFonts w:ascii="Arial" w:hAnsi="Arial" w:cs="Arial"/>
          <w:sz w:val="24"/>
          <w:szCs w:val="24"/>
        </w:rPr>
        <w:t xml:space="preserve"> необходимости дополнительной подачи заявления в какой-либо иной форме.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посредством Республиканского портала, телефона контакт-центра МФЦ.</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w:t>
      </w:r>
      <w:r w:rsidRPr="00F945B0">
        <w:rPr>
          <w:rFonts w:ascii="Arial" w:hAnsi="Arial" w:cs="Arial"/>
          <w:sz w:val="24"/>
          <w:szCs w:val="24"/>
        </w:rPr>
        <w:t xml:space="preserve"> на любые свободные для приема дату и время в пределах установленного в многофункциональном центре графика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w:t>
      </w:r>
      <w:r w:rsidRPr="00F945B0">
        <w:rPr>
          <w:rFonts w:ascii="Arial" w:hAnsi="Arial" w:cs="Arial"/>
          <w:sz w:val="24"/>
          <w:szCs w:val="24"/>
        </w:rPr>
        <w:t>ского портала заявителю необходимо указать запрашиваемые системой данные, в том числе: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w:t>
      </w:r>
      <w:r w:rsidRPr="00F945B0">
        <w:rPr>
          <w:rFonts w:ascii="Arial" w:hAnsi="Arial" w:cs="Arial"/>
          <w:sz w:val="24"/>
          <w:szCs w:val="24"/>
        </w:rPr>
        <w:t>ил заявитель при предварительной записи, документам, представленным заявителем при личном приеме, предварительная запись аннулируется.</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 xml:space="preserve">При осуществлении предварительной записи заявителю обеспечивается возможность распечатать талон-подтверждение. В случае, </w:t>
      </w:r>
      <w:r w:rsidRPr="00F945B0">
        <w:rPr>
          <w:rFonts w:ascii="Arial" w:hAnsi="Arial" w:cs="Arial"/>
          <w:sz w:val="24"/>
          <w:szCs w:val="24"/>
        </w:rPr>
        <w:t>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w:t>
      </w:r>
      <w:r w:rsidRPr="00F945B0">
        <w:rPr>
          <w:rFonts w:ascii="Arial" w:hAnsi="Arial" w:cs="Arial"/>
          <w:sz w:val="24"/>
          <w:szCs w:val="24"/>
        </w:rPr>
        <w:t>рмируется о том, что предварительная запись аннулируется в случае его неявки по истечении 15 минут с назначенного времени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0C0A1F">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совершения иных </w:t>
      </w:r>
      <w:r w:rsidRPr="00F945B0">
        <w:rPr>
          <w:rFonts w:ascii="Arial" w:hAnsi="Arial" w:cs="Arial"/>
          <w:sz w:val="24"/>
          <w:szCs w:val="24"/>
        </w:rPr>
        <w:t>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w:t>
      </w:r>
      <w:r w:rsidRPr="00F945B0">
        <w:rPr>
          <w:rFonts w:ascii="Arial" w:hAnsi="Arial" w:cs="Arial"/>
          <w:sz w:val="24"/>
          <w:szCs w:val="24"/>
        </w:rPr>
        <w:t>димо забронировать для приема.</w:t>
      </w:r>
    </w:p>
    <w:p w:rsidR="00F400DD" w:rsidRPr="00F945B0" w:rsidRDefault="00F400DD" w:rsidP="000C0A1F">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0C0A1F">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w:t>
      </w:r>
      <w:r w:rsidRPr="00F945B0">
        <w:rPr>
          <w:rFonts w:ascii="Arial" w:hAnsi="Arial" w:cs="Arial"/>
          <w:b/>
          <w:bCs/>
          <w:sz w:val="24"/>
          <w:szCs w:val="24"/>
        </w:rPr>
        <w:t xml:space="preserve"> административных процедур в многофункциональных центрах</w:t>
      </w:r>
    </w:p>
    <w:p w:rsidR="00921208" w:rsidRPr="00F945B0" w:rsidRDefault="00921208" w:rsidP="000C0A1F">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результата муниципальной услуги;</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w:t>
      </w:r>
      <w:r w:rsidRPr="00F945B0">
        <w:rPr>
          <w:rFonts w:ascii="Arial" w:hAnsi="Arial" w:cs="Arial"/>
          <w:sz w:val="24"/>
          <w:szCs w:val="24"/>
        </w:rPr>
        <w:t>елю результата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0C0A1F">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0C0A1F">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w:t>
      </w:r>
      <w:r w:rsidRPr="00F945B0">
        <w:rPr>
          <w:rFonts w:ascii="Arial" w:hAnsi="Arial" w:cs="Arial"/>
          <w:sz w:val="24"/>
          <w:szCs w:val="24"/>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Должностным лицом </w:t>
      </w:r>
      <w:r w:rsidRPr="00F945B0">
        <w:rPr>
          <w:rFonts w:ascii="Arial" w:hAnsi="Arial" w:cs="Arial"/>
          <w:sz w:val="24"/>
          <w:szCs w:val="24"/>
        </w:rPr>
        <w:t>(работником), ответственным за выполнение административной процедуры, является: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65765A" w:rsidRPr="00F945B0">
        <w:rPr>
          <w:rFonts w:ascii="Arial" w:hAnsi="Arial" w:cs="Arial"/>
          <w:sz w:val="24"/>
          <w:szCs w:val="24"/>
          <w:highlight w:val="red"/>
          <w:u w:val="single"/>
        </w:rPr>
        <w:t>начальник отдела архитектуры и градостроительства ИКМО ЛМР</w:t>
      </w:r>
      <w:r w:rsidR="0065765A" w:rsidRPr="00F945B0">
        <w:rPr>
          <w:rFonts w:ascii="Arial" w:hAnsi="Arial" w:cs="Arial"/>
          <w:sz w:val="24"/>
          <w:szCs w:val="24"/>
        </w:rPr>
        <w:t xml:space="preserve"> </w:t>
      </w:r>
      <w:r w:rsidRPr="00F945B0">
        <w:rPr>
          <w:rFonts w:ascii="Arial" w:hAnsi="Arial" w:cs="Arial"/>
          <w:sz w:val="24"/>
          <w:szCs w:val="24"/>
        </w:rPr>
        <w:t xml:space="preserve">(далее - должностное лицо, </w:t>
      </w:r>
      <w:r w:rsidRPr="00F945B0">
        <w:rPr>
          <w:rFonts w:ascii="Arial" w:hAnsi="Arial" w:cs="Arial"/>
          <w:sz w:val="24"/>
          <w:szCs w:val="24"/>
        </w:rPr>
        <w:t>ответственное за консультирование).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 числе по составу, форм</w:t>
      </w:r>
      <w:r w:rsidRPr="00F945B0">
        <w:rPr>
          <w:rFonts w:ascii="Arial" w:hAnsi="Arial" w:cs="Arial"/>
          <w:sz w:val="24"/>
          <w:szCs w:val="24"/>
        </w:rPr>
        <w:t>е представляемой документации и другим вопросам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w:t>
      </w:r>
      <w:r w:rsidRPr="00F945B0">
        <w:rPr>
          <w:rFonts w:ascii="Arial" w:hAnsi="Arial" w:cs="Arial"/>
          <w:sz w:val="24"/>
          <w:szCs w:val="24"/>
        </w:rPr>
        <w:t xml:space="preserve">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w:t>
      </w:r>
      <w:r w:rsidRPr="00F945B0">
        <w:rPr>
          <w:rFonts w:ascii="Arial" w:hAnsi="Arial" w:cs="Arial"/>
          <w:sz w:val="24"/>
          <w:szCs w:val="24"/>
        </w:rPr>
        <w:t>витель вправе обратиться в Исполком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 xml:space="preserve">сайте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Регламента</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0C0A1F">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 составу, форме представляемой документации и другим вопросам, необходимым для получения муниципальной услуги.</w:t>
      </w:r>
    </w:p>
    <w:p w:rsidR="008C4696" w:rsidRPr="00F945B0" w:rsidRDefault="008C4696" w:rsidP="000C0A1F">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E02D18">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Прием документов для предоставления муниципальной услуги через МФЦ или удаленное рабочее место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w:t>
      </w:r>
      <w:r w:rsidRPr="00F945B0">
        <w:rPr>
          <w:rFonts w:ascii="Arial" w:hAnsi="Arial" w:cs="Arial"/>
          <w:sz w:val="24"/>
          <w:szCs w:val="24"/>
        </w:rPr>
        <w:t xml:space="preserve">предоставлении муниципальной услуги и представляет документы в соответствии с пунктом 2.5 Регламента.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 xml:space="preserve">Работник МФЦ, ведущий прием заявлений: </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w:t>
      </w:r>
      <w:r w:rsidRPr="00F945B0">
        <w:rPr>
          <w:rFonts w:ascii="Arial" w:hAnsi="Arial" w:cs="Arial"/>
          <w:sz w:val="24"/>
          <w:szCs w:val="24"/>
        </w:rPr>
        <w:t>его документы;</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при предоставлении документов, указанных в пункте 2.5 Регламента на бумажном носителе, осуществляет ск</w:t>
      </w:r>
      <w:r w:rsidRPr="00F945B0">
        <w:rPr>
          <w:rFonts w:ascii="Arial" w:hAnsi="Arial" w:cs="Arial"/>
          <w:sz w:val="24"/>
          <w:szCs w:val="24"/>
        </w:rPr>
        <w:t>анирование представленных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загружает в АИС МФЦ документы, представленные в электронной форме или электро</w:t>
      </w:r>
      <w:r w:rsidRPr="00F945B0">
        <w:rPr>
          <w:rFonts w:ascii="Arial" w:hAnsi="Arial" w:cs="Arial"/>
          <w:sz w:val="24"/>
          <w:szCs w:val="24"/>
        </w:rPr>
        <w:t xml:space="preserve">нные образы отсканированных документов, формирует электронное дело;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w:t>
      </w:r>
      <w:r w:rsidRPr="00F945B0">
        <w:rPr>
          <w:rFonts w:ascii="Arial" w:hAnsi="Arial" w:cs="Arial"/>
          <w:sz w:val="24"/>
          <w:szCs w:val="24"/>
        </w:rPr>
        <w:t>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заявление и пакет документов (электронное дело), направленные в Исполком, посредств</w:t>
      </w:r>
      <w:r w:rsidRPr="00F945B0">
        <w:rPr>
          <w:rFonts w:ascii="Arial" w:hAnsi="Arial" w:cs="Arial"/>
          <w:sz w:val="24"/>
          <w:szCs w:val="24"/>
        </w:rPr>
        <w:t xml:space="preserve">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Прием документов для предоставления муниципальной услуги в электронной форме через Республиканский портал.</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005F537C" w:rsidRPr="00F945B0">
        <w:rPr>
          <w:rFonts w:ascii="Arial" w:hAnsi="Arial" w:cs="Arial"/>
          <w:sz w:val="24"/>
          <w:szCs w:val="24"/>
          <w:lang w:val="en-US"/>
        </w:rPr>
        <w:t> </w:t>
      </w:r>
      <w:r w:rsidRPr="00F945B0">
        <w:rPr>
          <w:rFonts w:ascii="Arial" w:hAnsi="Arial" w:cs="Arial"/>
          <w:sz w:val="24"/>
          <w:szCs w:val="24"/>
        </w:rPr>
        <w:t>Заявитель для подачи заявления в электронной форме через Республиканский портал выполняет сл</w:t>
      </w:r>
      <w:r w:rsidRPr="00F945B0">
        <w:rPr>
          <w:rFonts w:ascii="Arial" w:hAnsi="Arial" w:cs="Arial"/>
          <w:sz w:val="24"/>
          <w:szCs w:val="24"/>
        </w:rPr>
        <w:t xml:space="preserve">едующие действия: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обязательные для предоставления муниципальной</w:t>
      </w:r>
      <w:r w:rsidRPr="00F945B0">
        <w:rPr>
          <w:rFonts w:ascii="Arial" w:hAnsi="Arial" w:cs="Arial"/>
          <w:sz w:val="24"/>
          <w:szCs w:val="24"/>
        </w:rPr>
        <w:t xml:space="preserve"> услуги;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электронной форм</w:t>
      </w:r>
      <w:r w:rsidRPr="00F945B0">
        <w:rPr>
          <w:rFonts w:ascii="Arial" w:hAnsi="Arial" w:cs="Arial"/>
          <w:sz w:val="24"/>
          <w:szCs w:val="24"/>
        </w:rPr>
        <w:t>е (устанавливает соответствующую отметку о согласии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w:t>
      </w:r>
      <w:r w:rsidRPr="00F945B0">
        <w:rPr>
          <w:rFonts w:ascii="Arial" w:hAnsi="Arial" w:cs="Arial"/>
          <w:sz w:val="24"/>
          <w:szCs w:val="24"/>
        </w:rPr>
        <w:t>ет соответствующую кнопку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электронное заявление подписывается (простой электронной подписью и (или) усиленной квалифицированной электронной подписью) в соответствии с требованиями Федерального закона № 63-ФЗ и т</w:t>
      </w:r>
      <w:r w:rsidRPr="00F945B0">
        <w:rPr>
          <w:rFonts w:ascii="Arial" w:hAnsi="Arial" w:cs="Arial"/>
          <w:sz w:val="24"/>
          <w:szCs w:val="24"/>
        </w:rPr>
        <w:t xml:space="preserve">ребованиями </w:t>
      </w:r>
      <w:r w:rsidRPr="00F945B0">
        <w:rPr>
          <w:rFonts w:ascii="Arial" w:hAnsi="Arial" w:cs="Arial"/>
          <w:sz w:val="24"/>
          <w:szCs w:val="24"/>
        </w:rPr>
        <w:t>Федерального закона №</w:t>
      </w:r>
      <w:r w:rsidR="000C0A1F"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электронное дело, </w:t>
      </w:r>
      <w:r w:rsidRPr="00F945B0">
        <w:rPr>
          <w:rFonts w:ascii="Arial" w:hAnsi="Arial" w:cs="Arial"/>
          <w:sz w:val="24"/>
          <w:szCs w:val="24"/>
        </w:rPr>
        <w:t>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w:t>
      </w:r>
      <w:r w:rsidRPr="00F945B0">
        <w:rPr>
          <w:rFonts w:ascii="Arial" w:hAnsi="Arial" w:cs="Arial"/>
          <w:sz w:val="24"/>
          <w:szCs w:val="24"/>
        </w:rPr>
        <w:t>я предоставления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r w:rsidR="003674E5" w:rsidRPr="00F945B0">
        <w:rPr>
          <w:rFonts w:ascii="Arial" w:hAnsi="Arial" w:cs="Arial"/>
          <w:sz w:val="24"/>
          <w:szCs w:val="24"/>
          <w:highlight w:val="red"/>
          <w:u w:val="single"/>
        </w:rPr>
        <w:t xml:space="preserve"> начальник отдела архитектуры и </w:t>
      </w:r>
      <w:r w:rsidR="003674E5" w:rsidRPr="00F945B0">
        <w:rPr>
          <w:rFonts w:ascii="Arial" w:hAnsi="Arial" w:cs="Arial"/>
          <w:sz w:val="24"/>
          <w:szCs w:val="24"/>
          <w:highlight w:val="red"/>
          <w:u w:val="single"/>
        </w:rPr>
        <w:lastRenderedPageBreak/>
        <w:t>градостроительства ИКМО ЛМР</w:t>
      </w:r>
      <w:r w:rsidR="003674E5"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за прием документов, после поступления документов на рассмотрение: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w:t>
      </w:r>
      <w:r w:rsidRPr="00F945B0">
        <w:rPr>
          <w:rFonts w:ascii="Arial" w:hAnsi="Arial" w:cs="Arial"/>
          <w:sz w:val="24"/>
          <w:szCs w:val="24"/>
        </w:rPr>
        <w:t>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w:t>
      </w:r>
      <w:r w:rsidRPr="00F945B0">
        <w:rPr>
          <w:rFonts w:ascii="Arial" w:hAnsi="Arial" w:cs="Arial"/>
          <w:sz w:val="24"/>
          <w:szCs w:val="24"/>
        </w:rPr>
        <w:t xml:space="preserve"> </w:t>
      </w:r>
      <w:r w:rsidRPr="00F945B0">
        <w:rPr>
          <w:rFonts w:ascii="Arial" w:hAnsi="Arial" w:cs="Arial"/>
          <w:sz w:val="24"/>
          <w:szCs w:val="24"/>
        </w:rPr>
        <w:t>пункт</w:t>
      </w:r>
      <w:r w:rsidR="00FD387B" w:rsidRPr="00F945B0">
        <w:rPr>
          <w:rFonts w:ascii="Arial" w:hAnsi="Arial" w:cs="Arial"/>
          <w:sz w:val="24"/>
          <w:szCs w:val="24"/>
        </w:rPr>
        <w:t>ом</w:t>
      </w:r>
      <w:r w:rsidRPr="00F945B0">
        <w:rPr>
          <w:rFonts w:ascii="Arial" w:hAnsi="Arial" w:cs="Arial"/>
          <w:sz w:val="24"/>
          <w:szCs w:val="24"/>
        </w:rPr>
        <w:t xml:space="preserve"> 2.7</w:t>
      </w:r>
      <w:r w:rsidRPr="00F945B0">
        <w:rPr>
          <w:rFonts w:ascii="Arial" w:hAnsi="Arial" w:cs="Arial"/>
          <w:sz w:val="24"/>
          <w:szCs w:val="24"/>
        </w:rPr>
        <w:t>.1</w:t>
      </w:r>
      <w:r w:rsidRPr="00F945B0">
        <w:rPr>
          <w:rFonts w:ascii="Arial" w:hAnsi="Arial" w:cs="Arial"/>
          <w:sz w:val="24"/>
          <w:szCs w:val="24"/>
        </w:rPr>
        <w:t xml:space="preserve"> Регламента,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квалифицированной электронной подписи выявлено несоблюдение условий ее действительности, проект</w:t>
      </w:r>
      <w:r w:rsidRPr="00F945B0">
        <w:rPr>
          <w:rFonts w:ascii="Arial" w:hAnsi="Arial" w:cs="Arial"/>
          <w:sz w:val="24"/>
          <w:szCs w:val="24"/>
        </w:rPr>
        <w:t xml:space="preserve"> решения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w:t>
      </w:r>
      <w:r w:rsidR="000C0A1F" w:rsidRPr="00F945B0">
        <w:rPr>
          <w:rFonts w:ascii="Arial" w:hAnsi="Arial" w:cs="Arial"/>
          <w:sz w:val="24"/>
          <w:szCs w:val="24"/>
        </w:rPr>
        <w:t xml:space="preserve"> </w:t>
      </w:r>
      <w:r w:rsidR="00865A68" w:rsidRPr="00F945B0">
        <w:rPr>
          <w:rFonts w:ascii="Arial" w:hAnsi="Arial" w:cs="Arial"/>
          <w:sz w:val="24"/>
          <w:szCs w:val="24"/>
        </w:rPr>
        <w:t>4</w:t>
      </w:r>
      <w:r w:rsidR="00F97E9C" w:rsidRPr="00F945B0">
        <w:rPr>
          <w:rFonts w:ascii="Arial" w:hAnsi="Arial" w:cs="Arial"/>
          <w:sz w:val="24"/>
          <w:szCs w:val="24"/>
        </w:rPr>
        <w:t xml:space="preserve"> к Регламенту, </w:t>
      </w:r>
      <w:r w:rsidRPr="00F945B0">
        <w:rPr>
          <w:rFonts w:ascii="Arial" w:hAnsi="Arial" w:cs="Arial"/>
          <w:sz w:val="24"/>
          <w:szCs w:val="24"/>
        </w:rPr>
        <w:t>направляется на согласование</w:t>
      </w:r>
      <w:r w:rsidRPr="00F945B0">
        <w:rPr>
          <w:rFonts w:ascii="Arial" w:hAnsi="Arial" w:cs="Arial"/>
          <w:sz w:val="24"/>
          <w:szCs w:val="24"/>
        </w:rPr>
        <w:t xml:space="preserve"> в</w:t>
      </w:r>
      <w:r w:rsidRPr="00F945B0">
        <w:rPr>
          <w:rFonts w:ascii="Arial" w:hAnsi="Arial" w:cs="Arial"/>
          <w:sz w:val="24"/>
          <w:szCs w:val="24"/>
        </w:rPr>
        <w:t xml:space="preserve"> установленном порядке посредством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Регламента</w:t>
      </w:r>
      <w:r w:rsidRPr="00F945B0">
        <w:rPr>
          <w:rFonts w:ascii="Arial" w:hAnsi="Arial" w:cs="Arial"/>
          <w:sz w:val="24"/>
          <w:szCs w:val="24"/>
        </w:rPr>
        <w:t>.</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документов, предусмотренных</w:t>
      </w:r>
      <w:r w:rsidRPr="00F945B0">
        <w:rPr>
          <w:rFonts w:ascii="Arial" w:hAnsi="Arial" w:cs="Arial"/>
          <w:sz w:val="24"/>
          <w:szCs w:val="24"/>
        </w:rPr>
        <w:t xml:space="preserve"> </w:t>
      </w:r>
      <w:r w:rsidRPr="00F945B0">
        <w:rPr>
          <w:rFonts w:ascii="Arial" w:hAnsi="Arial" w:cs="Arial"/>
          <w:sz w:val="24"/>
          <w:szCs w:val="24"/>
        </w:rPr>
        <w:t>пункт</w:t>
      </w:r>
      <w:r w:rsidR="00FD387B" w:rsidRPr="00F945B0">
        <w:rPr>
          <w:rFonts w:ascii="Arial" w:hAnsi="Arial" w:cs="Arial"/>
          <w:sz w:val="24"/>
          <w:szCs w:val="24"/>
        </w:rPr>
        <w:t>ом</w:t>
      </w:r>
      <w:r w:rsidRPr="00F945B0">
        <w:rPr>
          <w:rFonts w:ascii="Arial" w:hAnsi="Arial" w:cs="Arial"/>
          <w:sz w:val="24"/>
          <w:szCs w:val="24"/>
        </w:rPr>
        <w:t xml:space="preserve"> 2.7</w:t>
      </w:r>
      <w:r w:rsidRPr="00F945B0">
        <w:rPr>
          <w:rFonts w:ascii="Arial" w:hAnsi="Arial" w:cs="Arial"/>
          <w:sz w:val="24"/>
          <w:szCs w:val="24"/>
        </w:rPr>
        <w:t>.1</w:t>
      </w:r>
      <w:r w:rsidRPr="00F945B0">
        <w:rPr>
          <w:rFonts w:ascii="Arial" w:hAnsi="Arial" w:cs="Arial"/>
          <w:sz w:val="24"/>
          <w:szCs w:val="24"/>
        </w:rPr>
        <w:t xml:space="preserve"> Регламента, должностное лицо, ответственное за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 xml:space="preserve">направляет заявителю, указанным в </w:t>
      </w:r>
      <w:r w:rsidRPr="00F945B0">
        <w:rPr>
          <w:rFonts w:ascii="Arial" w:hAnsi="Arial" w:cs="Arial"/>
          <w:sz w:val="24"/>
          <w:szCs w:val="24"/>
        </w:rPr>
        <w:t>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2</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Pr="00F945B0">
        <w:rPr>
          <w:rFonts w:ascii="Arial" w:hAnsi="Arial" w:cs="Arial"/>
          <w:sz w:val="24"/>
          <w:szCs w:val="24"/>
        </w:rPr>
        <w:t>.1</w:t>
      </w:r>
      <w:r w:rsidR="00FD387B" w:rsidRPr="00F945B0">
        <w:rPr>
          <w:rFonts w:ascii="Arial" w:hAnsi="Arial" w:cs="Arial"/>
          <w:sz w:val="24"/>
          <w:szCs w:val="24"/>
        </w:rPr>
        <w:t>.</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w:t>
      </w:r>
      <w:r w:rsidRPr="00F945B0">
        <w:rPr>
          <w:rFonts w:ascii="Arial" w:hAnsi="Arial" w:cs="Arial"/>
          <w:sz w:val="24"/>
          <w:szCs w:val="24"/>
        </w:rPr>
        <w:t>х услуг.</w:t>
      </w:r>
      <w:r w:rsidRPr="00F945B0">
        <w:rPr>
          <w:rFonts w:ascii="Arial" w:hAnsi="Arial" w:cs="Arial"/>
          <w:sz w:val="24"/>
          <w:szCs w:val="24"/>
        </w:rPr>
        <w:t xml:space="preserve">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3</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w:t>
      </w:r>
      <w:r w:rsidRPr="00F945B0">
        <w:rPr>
          <w:rFonts w:ascii="Arial" w:hAnsi="Arial" w:cs="Arial"/>
          <w:sz w:val="24"/>
          <w:szCs w:val="24"/>
        </w:rPr>
        <w:t>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w:t>
      </w:r>
      <w:r w:rsidRPr="00F945B0">
        <w:rPr>
          <w:rFonts w:ascii="Arial" w:hAnsi="Arial" w:cs="Arial"/>
          <w:sz w:val="24"/>
          <w:szCs w:val="24"/>
        </w:rPr>
        <w:t xml:space="preserve">(работником), ответственным за выполнение административной процедуры, является </w:t>
      </w:r>
      <w:r w:rsidR="003674E5" w:rsidRPr="00F945B0">
        <w:rPr>
          <w:rFonts w:ascii="Arial" w:hAnsi="Arial" w:cs="Arial"/>
          <w:sz w:val="24"/>
          <w:szCs w:val="24"/>
          <w:highlight w:val="red"/>
          <w:u w:val="single"/>
        </w:rPr>
        <w:t>начальник отдела архитектуры и градостроительства ИКМО ЛМР</w:t>
      </w:r>
      <w:r w:rsidR="003674E5"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0C0A1F">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w:t>
      </w:r>
      <w:r w:rsidRPr="00F945B0">
        <w:rPr>
          <w:rFonts w:ascii="Arial" w:hAnsi="Arial" w:cs="Arial"/>
          <w:bCs/>
          <w:iCs/>
          <w:sz w:val="24"/>
          <w:szCs w:val="24"/>
        </w:rPr>
        <w:t>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сведений, предусмотренных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0C0A1F">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направленные в органы власти</w:t>
      </w:r>
      <w:r w:rsidRPr="00F945B0">
        <w:rPr>
          <w:rFonts w:ascii="Arial" w:hAnsi="Arial" w:cs="Arial"/>
          <w:sz w:val="24"/>
          <w:szCs w:val="24"/>
        </w:rPr>
        <w:t xml:space="preserve"> и (или) подведомственные органам власти организации запросы. </w:t>
      </w:r>
    </w:p>
    <w:p w:rsidR="00DB5B73" w:rsidRPr="00F945B0" w:rsidRDefault="00810534" w:rsidP="000C0A1F">
      <w:pPr>
        <w:ind w:right="-1" w:firstLine="709"/>
        <w:jc w:val="both"/>
        <w:rPr>
          <w:rFonts w:ascii="Arial" w:eastAsia="Times" w:hAnsi="Arial" w:cs="Arial"/>
          <w:sz w:val="24"/>
          <w:szCs w:val="24"/>
        </w:rPr>
      </w:pPr>
      <w:r w:rsidRPr="00F945B0">
        <w:rPr>
          <w:rFonts w:ascii="Arial" w:eastAsia="Times" w:hAnsi="Arial" w:cs="Arial"/>
          <w:sz w:val="24"/>
          <w:szCs w:val="24"/>
        </w:rPr>
        <w:t>3.4.</w:t>
      </w:r>
      <w:r w:rsidR="00865A68" w:rsidRPr="00F945B0">
        <w:rPr>
          <w:rFonts w:ascii="Arial" w:eastAsia="Times" w:hAnsi="Arial" w:cs="Arial"/>
          <w:sz w:val="24"/>
          <w:szCs w:val="24"/>
        </w:rPr>
        <w:t>3</w:t>
      </w:r>
      <w:r w:rsidRPr="00F945B0">
        <w:rPr>
          <w:rFonts w:ascii="Arial" w:eastAsia="Times" w:hAnsi="Arial" w:cs="Arial"/>
          <w:sz w:val="24"/>
          <w:szCs w:val="24"/>
        </w:rPr>
        <w:t xml:space="preserve">.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w:t>
      </w:r>
      <w:r w:rsidRPr="00F945B0">
        <w:rPr>
          <w:rFonts w:ascii="Arial" w:eastAsia="Times" w:hAnsi="Arial" w:cs="Arial"/>
          <w:sz w:val="24"/>
          <w:szCs w:val="24"/>
        </w:rPr>
        <w:t>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по документам (сведениям), </w:t>
      </w:r>
      <w:r w:rsidRPr="00F945B0">
        <w:rPr>
          <w:rFonts w:ascii="Arial" w:hAnsi="Arial" w:cs="Arial"/>
          <w:sz w:val="24"/>
          <w:szCs w:val="24"/>
        </w:rPr>
        <w:t>направляемым специалистами Росреестра, не более трех рабочих дней;</w:t>
      </w:r>
    </w:p>
    <w:p w:rsidR="008B2D5E" w:rsidRPr="00F945B0" w:rsidRDefault="00810534" w:rsidP="008B2D5E">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8B2D5E" w:rsidRPr="00F945B0" w:rsidRDefault="00810534" w:rsidP="008B2D5E">
      <w:pPr>
        <w:ind w:firstLine="720"/>
        <w:jc w:val="both"/>
        <w:rPr>
          <w:rFonts w:ascii="Arial" w:hAnsi="Arial" w:cs="Arial"/>
          <w:sz w:val="24"/>
          <w:szCs w:val="24"/>
        </w:rPr>
      </w:pPr>
      <w:r w:rsidRPr="00F945B0">
        <w:rPr>
          <w:rFonts w:ascii="Arial" w:hAnsi="Arial" w:cs="Arial"/>
          <w:sz w:val="24"/>
          <w:szCs w:val="24"/>
        </w:rPr>
        <w:t>по документам (сведениям), направляемым</w:t>
      </w:r>
      <w:r w:rsidRPr="00F945B0">
        <w:rPr>
          <w:rFonts w:ascii="Arial" w:hAnsi="Arial" w:cs="Arial"/>
          <w:sz w:val="24"/>
          <w:szCs w:val="24"/>
        </w:rPr>
        <w:t xml:space="preserve"> организациями,</w:t>
      </w:r>
      <w:r w:rsidRPr="00F945B0">
        <w:rPr>
          <w:rFonts w:ascii="Arial" w:hAnsi="Arial" w:cs="Arial"/>
          <w:sz w:val="24"/>
          <w:szCs w:val="24"/>
        </w:rPr>
        <w:t xml:space="preserve"> осуществляющ</w:t>
      </w:r>
      <w:r w:rsidRPr="00F945B0">
        <w:rPr>
          <w:rFonts w:ascii="Arial" w:hAnsi="Arial" w:cs="Arial"/>
          <w:sz w:val="24"/>
          <w:szCs w:val="24"/>
        </w:rPr>
        <w:t>ими</w:t>
      </w:r>
      <w:r w:rsidRPr="00F945B0">
        <w:rPr>
          <w:rFonts w:ascii="Arial" w:hAnsi="Arial" w:cs="Arial"/>
          <w:sz w:val="24"/>
          <w:szCs w:val="24"/>
        </w:rPr>
        <w:t xml:space="preserve"> эксплуатацию сетей инженерно-технического обеспечения</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 xml:space="preserve">не более </w:t>
      </w:r>
      <w:r w:rsidRPr="00F945B0">
        <w:rPr>
          <w:rFonts w:ascii="Arial" w:hAnsi="Arial" w:cs="Arial"/>
          <w:sz w:val="24"/>
          <w:szCs w:val="24"/>
        </w:rPr>
        <w:t>семи</w:t>
      </w:r>
      <w:r w:rsidRPr="00F945B0">
        <w:rPr>
          <w:rFonts w:ascii="Arial" w:hAnsi="Arial" w:cs="Arial"/>
          <w:sz w:val="24"/>
          <w:szCs w:val="24"/>
        </w:rPr>
        <w:t xml:space="preserve"> рабочих дней</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остальным поставщикам</w:t>
      </w:r>
      <w:r w:rsidRPr="00F945B0">
        <w:rPr>
          <w:rFonts w:ascii="Arial" w:hAnsi="Arial" w:cs="Arial"/>
          <w:sz w:val="24"/>
          <w:szCs w:val="24"/>
        </w:rPr>
        <w:t xml:space="preserve"> </w:t>
      </w:r>
      <w:r w:rsidRPr="00F945B0">
        <w:rPr>
          <w:rFonts w:ascii="Arial" w:hAnsi="Arial" w:cs="Arial"/>
          <w:sz w:val="24"/>
          <w:szCs w:val="24"/>
        </w:rPr>
        <w:t>- в течение пяти дней со дня поступления межведомственного запроса в орган или организацию, предоставляющие документ</w:t>
      </w:r>
      <w:r w:rsidRPr="00F945B0">
        <w:rPr>
          <w:rFonts w:ascii="Arial" w:hAnsi="Arial" w:cs="Arial"/>
          <w:sz w:val="24"/>
          <w:szCs w:val="24"/>
        </w:rPr>
        <w:t xml:space="preserve">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w:t>
      </w:r>
      <w:r w:rsidR="008919CB" w:rsidRPr="00F945B0">
        <w:rPr>
          <w:rFonts w:ascii="Arial" w:hAnsi="Arial" w:cs="Arial"/>
          <w:sz w:val="24"/>
          <w:szCs w:val="24"/>
        </w:rPr>
        <w:t>ыми актами Республики Татарстан;</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 xml:space="preserve">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w:t>
      </w:r>
      <w:r w:rsidRPr="00F945B0">
        <w:rPr>
          <w:rFonts w:ascii="Arial" w:hAnsi="Arial" w:cs="Arial"/>
          <w:sz w:val="24"/>
          <w:szCs w:val="24"/>
        </w:rPr>
        <w:t>межведомственных запросов</w:t>
      </w:r>
      <w:r w:rsidRPr="00F945B0">
        <w:rPr>
          <w:rFonts w:ascii="Arial" w:hAnsi="Arial" w:cs="Arial"/>
          <w:sz w:val="24"/>
          <w:szCs w:val="24"/>
        </w:rPr>
        <w:t>.</w:t>
      </w:r>
    </w:p>
    <w:p w:rsidR="003E5AB9"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0C0A1F">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необходимые для предоставления муниципально</w:t>
      </w:r>
      <w:r w:rsidRPr="00F945B0">
        <w:rPr>
          <w:rFonts w:ascii="Arial" w:eastAsia="Times" w:hAnsi="Arial" w:cs="Arial"/>
          <w:sz w:val="24"/>
          <w:szCs w:val="24"/>
        </w:rPr>
        <w:t xml:space="preserve">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737AC7">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Pr="00F945B0">
        <w:rPr>
          <w:rFonts w:ascii="Arial" w:hAnsi="Arial" w:cs="Arial"/>
          <w:sz w:val="24"/>
          <w:szCs w:val="24"/>
        </w:rPr>
        <w:t>пунктом 2.7.1</w:t>
      </w:r>
      <w:r w:rsidRPr="00F945B0">
        <w:rPr>
          <w:rFonts w:ascii="Arial" w:hAnsi="Arial" w:cs="Arial"/>
          <w:sz w:val="24"/>
          <w:szCs w:val="24"/>
        </w:rPr>
        <w:t>.</w:t>
      </w:r>
      <w:r w:rsidRPr="00F945B0">
        <w:rPr>
          <w:rFonts w:ascii="Arial" w:hAnsi="Arial" w:cs="Arial"/>
          <w:sz w:val="24"/>
          <w:szCs w:val="24"/>
        </w:rPr>
        <w:t xml:space="preserve"> Регламента, </w:t>
      </w:r>
      <w:r w:rsidR="009A4C53" w:rsidRPr="00F945B0">
        <w:rPr>
          <w:rFonts w:ascii="Arial" w:hAnsi="Arial" w:cs="Arial"/>
          <w:sz w:val="24"/>
          <w:szCs w:val="24"/>
        </w:rPr>
        <w:t xml:space="preserve">по истечении пяти рабочих дней со дня направления межведомственных запросов,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008919CB" w:rsidRPr="00F945B0">
        <w:rPr>
          <w:rFonts w:ascii="Arial" w:hAnsi="Arial" w:cs="Arial"/>
          <w:sz w:val="24"/>
          <w:szCs w:val="24"/>
        </w:rPr>
        <w:t>муниципальной услуги.</w:t>
      </w:r>
    </w:p>
    <w:p w:rsidR="003E5AB9"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lastRenderedPageBreak/>
        <w:t>Проект решения об отказе в приеме документов, необходимых для предоставления муниципальной услуги, с указанием причин отказа (в случае, если о</w:t>
      </w:r>
      <w:r w:rsidRPr="00F945B0">
        <w:rPr>
          <w:rFonts w:ascii="Arial" w:hAnsi="Arial" w:cs="Arial"/>
          <w:sz w:val="24"/>
          <w:szCs w:val="24"/>
        </w:rPr>
        <w:t>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w:t>
      </w:r>
      <w:r w:rsidRPr="00F945B0">
        <w:rPr>
          <w:rFonts w:ascii="Arial" w:hAnsi="Arial" w:cs="Arial"/>
          <w:sz w:val="24"/>
          <w:szCs w:val="24"/>
        </w:rPr>
        <w:t xml:space="preserve">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008919CB" w:rsidRPr="00F945B0">
        <w:rPr>
          <w:rFonts w:ascii="Arial" w:hAnsi="Arial" w:cs="Arial"/>
          <w:sz w:val="24"/>
          <w:szCs w:val="24"/>
        </w:rPr>
        <w:t>4</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w:t>
      </w:r>
      <w:r w:rsidRPr="00F945B0">
        <w:rPr>
          <w:rFonts w:ascii="Arial" w:hAnsi="Arial" w:cs="Arial"/>
          <w:sz w:val="24"/>
          <w:szCs w:val="24"/>
        </w:rPr>
        <w:t>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Регламента.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3.4.</w:t>
      </w:r>
      <w:r w:rsidR="00865A68" w:rsidRPr="00F945B0">
        <w:rPr>
          <w:rFonts w:ascii="Arial" w:hAnsi="Arial" w:cs="Arial"/>
          <w:sz w:val="24"/>
          <w:szCs w:val="24"/>
        </w:rPr>
        <w:t>5</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w:t>
      </w:r>
      <w:r w:rsidRPr="00F945B0">
        <w:rPr>
          <w:rFonts w:ascii="Arial" w:hAnsi="Arial" w:cs="Arial"/>
          <w:sz w:val="24"/>
          <w:szCs w:val="24"/>
        </w:rPr>
        <w:t>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00737AC7" w:rsidRPr="00F945B0">
        <w:rPr>
          <w:rFonts w:ascii="Arial" w:hAnsi="Arial" w:cs="Arial"/>
          <w:sz w:val="24"/>
          <w:szCs w:val="24"/>
        </w:rPr>
        <w:t>, 3.4.</w:t>
      </w:r>
      <w:r w:rsidR="00865A68" w:rsidRPr="00F945B0">
        <w:rPr>
          <w:rFonts w:ascii="Arial" w:hAnsi="Arial" w:cs="Arial"/>
          <w:sz w:val="24"/>
          <w:szCs w:val="24"/>
        </w:rPr>
        <w:t>4</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w:t>
      </w:r>
      <w:r w:rsidRPr="00F945B0">
        <w:rPr>
          <w:rFonts w:ascii="Arial" w:hAnsi="Arial" w:cs="Arial"/>
          <w:sz w:val="24"/>
          <w:szCs w:val="24"/>
        </w:rPr>
        <w:t>, в том числе с момента регистрации заявления в соответствии с пунктом 2.13 Регламента.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3.4.6</w:t>
      </w:r>
      <w:r w:rsidR="003E5AB9" w:rsidRPr="00F945B0">
        <w:rPr>
          <w:rFonts w:ascii="Arial" w:hAnsi="Arial" w:cs="Arial"/>
          <w:sz w:val="24"/>
          <w:szCs w:val="24"/>
        </w:rPr>
        <w:t>.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008919CB" w:rsidRPr="00F945B0">
        <w:rPr>
          <w:rFonts w:ascii="Arial" w:hAnsi="Arial" w:cs="Arial"/>
          <w:sz w:val="24"/>
          <w:szCs w:val="24"/>
        </w:rPr>
        <w:t>семь</w:t>
      </w:r>
      <w:r w:rsidRPr="00F945B0">
        <w:rPr>
          <w:rFonts w:ascii="Arial" w:hAnsi="Arial" w:cs="Arial"/>
          <w:sz w:val="24"/>
          <w:szCs w:val="24"/>
        </w:rPr>
        <w:t xml:space="preserve"> рабочих дн</w:t>
      </w:r>
      <w:r w:rsidRPr="00F945B0">
        <w:rPr>
          <w:rFonts w:ascii="Arial" w:hAnsi="Arial" w:cs="Arial"/>
          <w:sz w:val="24"/>
          <w:szCs w:val="24"/>
        </w:rPr>
        <w:t>ей</w:t>
      </w:r>
      <w:r w:rsidRPr="00F945B0">
        <w:rPr>
          <w:rFonts w:ascii="Arial" w:hAnsi="Arial" w:cs="Arial"/>
          <w:sz w:val="24"/>
          <w:szCs w:val="24"/>
        </w:rPr>
        <w:t>.</w:t>
      </w:r>
    </w:p>
    <w:p w:rsidR="00DB5B73" w:rsidRPr="00F945B0" w:rsidRDefault="00DB5B73" w:rsidP="000C0A1F">
      <w:pPr>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0C0A1F">
      <w:pPr>
        <w:ind w:right="-1" w:firstLine="709"/>
        <w:jc w:val="center"/>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3674E5" w:rsidRPr="00F945B0">
        <w:rPr>
          <w:rFonts w:ascii="Arial" w:hAnsi="Arial" w:cs="Arial"/>
          <w:sz w:val="24"/>
          <w:szCs w:val="24"/>
          <w:highlight w:val="red"/>
          <w:u w:val="single"/>
        </w:rPr>
        <w:t>начальник отдела архитектуры и градостроительства ИКМО ЛМР</w:t>
      </w:r>
      <w:r w:rsidR="003674E5"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w:t>
      </w:r>
      <w:r w:rsidRPr="00F945B0">
        <w:rPr>
          <w:rFonts w:ascii="Arial" w:hAnsi="Arial" w:cs="Arial"/>
          <w:sz w:val="24"/>
          <w:szCs w:val="24"/>
        </w:rPr>
        <w:t>ной услуги</w:t>
      </w:r>
      <w:r w:rsidRPr="00F945B0">
        <w:rPr>
          <w:rFonts w:ascii="Arial" w:hAnsi="Arial" w:cs="Arial"/>
          <w:sz w:val="24"/>
          <w:szCs w:val="24"/>
        </w:rPr>
        <w:t>).</w:t>
      </w:r>
    </w:p>
    <w:p w:rsidR="00DB5B73" w:rsidRPr="00F945B0" w:rsidRDefault="00810534" w:rsidP="000C0A1F">
      <w:pPr>
        <w:pStyle w:val="ConsPlusNormal"/>
        <w:ind w:right="-1" w:firstLine="709"/>
        <w:jc w:val="both"/>
        <w:rPr>
          <w:bCs/>
          <w:iCs/>
          <w:sz w:val="24"/>
          <w:szCs w:val="24"/>
          <w:shd w:val="clear" w:color="auto" w:fill="FFFFFF"/>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при выявлении оснований для отказа в предоставлении </w:t>
      </w:r>
      <w:r w:rsidRPr="00F945B0">
        <w:rPr>
          <w:bCs/>
          <w:iCs/>
          <w:sz w:val="24"/>
          <w:szCs w:val="24"/>
          <w:shd w:val="clear" w:color="auto" w:fill="FFFFFF"/>
        </w:rPr>
        <w:t>муниципальной</w:t>
      </w:r>
      <w:r w:rsidRPr="00F945B0">
        <w:rPr>
          <w:bCs/>
          <w:iCs/>
          <w:sz w:val="24"/>
          <w:szCs w:val="24"/>
          <w:shd w:val="clear" w:color="auto" w:fill="FFFFFF"/>
        </w:rPr>
        <w:t xml:space="preserve"> </w:t>
      </w:r>
      <w:r w:rsidRPr="00F945B0">
        <w:rPr>
          <w:bCs/>
          <w:iCs/>
          <w:sz w:val="24"/>
          <w:szCs w:val="24"/>
          <w:shd w:val="clear" w:color="auto" w:fill="FFFFFF"/>
        </w:rPr>
        <w:t>услуги, указанных в пункте 2.8.</w:t>
      </w:r>
      <w:r w:rsidR="00234236" w:rsidRPr="00F945B0">
        <w:rPr>
          <w:bCs/>
          <w:iCs/>
          <w:sz w:val="24"/>
          <w:szCs w:val="24"/>
          <w:shd w:val="clear" w:color="auto" w:fill="FFFFFF"/>
        </w:rPr>
        <w:t>2</w:t>
      </w:r>
      <w:r w:rsidRPr="00F945B0">
        <w:rPr>
          <w:bCs/>
          <w:iCs/>
          <w:sz w:val="24"/>
          <w:szCs w:val="24"/>
          <w:shd w:val="clear" w:color="auto" w:fill="FFFFFF"/>
        </w:rPr>
        <w:t xml:space="preserve"> Регламента,</w:t>
      </w:r>
      <w:r w:rsidR="00A97EF3" w:rsidRPr="00F945B0">
        <w:rPr>
          <w:bCs/>
          <w:iCs/>
          <w:sz w:val="24"/>
          <w:szCs w:val="24"/>
          <w:shd w:val="clear" w:color="auto" w:fill="FFFFFF"/>
        </w:rPr>
        <w:t xml:space="preserve"> </w:t>
      </w:r>
      <w:r w:rsidRPr="00F945B0">
        <w:rPr>
          <w:bCs/>
          <w:iCs/>
          <w:sz w:val="24"/>
          <w:szCs w:val="24"/>
          <w:shd w:val="clear" w:color="auto" w:fill="FFFFFF"/>
        </w:rPr>
        <w:t xml:space="preserve">подготавливает </w:t>
      </w:r>
      <w:r w:rsidR="008919CB" w:rsidRPr="00F945B0">
        <w:rPr>
          <w:bCs/>
          <w:iCs/>
          <w:sz w:val="24"/>
          <w:szCs w:val="24"/>
          <w:shd w:val="clear" w:color="auto" w:fill="FFFFFF"/>
        </w:rPr>
        <w:t>проект решения об отказе в предоставлении муниципальной услуги</w:t>
      </w:r>
      <w:r w:rsidRPr="00F945B0">
        <w:rPr>
          <w:bCs/>
          <w:iCs/>
          <w:sz w:val="24"/>
          <w:szCs w:val="24"/>
          <w:shd w:val="clear" w:color="auto" w:fill="FFFFFF"/>
        </w:rPr>
        <w:t>;</w:t>
      </w:r>
    </w:p>
    <w:p w:rsidR="00DB5B73" w:rsidRPr="00F945B0" w:rsidRDefault="00810534" w:rsidP="005C0659">
      <w:pPr>
        <w:autoSpaceDE w:val="0"/>
        <w:autoSpaceDN w:val="0"/>
        <w:adjustRightInd w:val="0"/>
        <w:ind w:firstLine="709"/>
        <w:jc w:val="both"/>
        <w:rPr>
          <w:rFonts w:ascii="Arial" w:hAnsi="Arial" w:cs="Arial"/>
          <w:bCs/>
          <w:iCs/>
          <w:sz w:val="24"/>
          <w:szCs w:val="24"/>
          <w:shd w:val="clear" w:color="auto" w:fill="FFFFFF"/>
        </w:rPr>
      </w:pPr>
      <w:r w:rsidRPr="00F945B0">
        <w:rPr>
          <w:rFonts w:ascii="Arial" w:hAnsi="Arial" w:cs="Arial"/>
          <w:bCs/>
          <w:iCs/>
          <w:sz w:val="24"/>
          <w:szCs w:val="24"/>
          <w:shd w:val="clear" w:color="auto" w:fill="FFFFFF"/>
        </w:rPr>
        <w:t>в случае отсутствия оснований для отказа в предоставлении муниципальной услуги, предусмотренных пунктом 2.8.</w:t>
      </w:r>
      <w:r w:rsidR="00234236" w:rsidRPr="00F945B0">
        <w:rPr>
          <w:rFonts w:ascii="Arial" w:hAnsi="Arial" w:cs="Arial"/>
          <w:bCs/>
          <w:iCs/>
          <w:sz w:val="24"/>
          <w:szCs w:val="24"/>
          <w:shd w:val="clear" w:color="auto" w:fill="FFFFFF"/>
        </w:rPr>
        <w:t>2</w:t>
      </w:r>
      <w:r w:rsidRPr="00F945B0">
        <w:rPr>
          <w:rFonts w:ascii="Arial" w:hAnsi="Arial" w:cs="Arial"/>
          <w:bCs/>
          <w:iCs/>
          <w:sz w:val="24"/>
          <w:szCs w:val="24"/>
          <w:shd w:val="clear" w:color="auto" w:fill="FFFFFF"/>
        </w:rPr>
        <w:t xml:space="preserve"> Регламента, по итогам рассмотрения документов, необходимых предоставления муниципальной услуги, п</w:t>
      </w:r>
      <w:r w:rsidRPr="00F945B0">
        <w:rPr>
          <w:rFonts w:ascii="Arial" w:hAnsi="Arial" w:cs="Arial"/>
          <w:bCs/>
          <w:iCs/>
          <w:sz w:val="24"/>
          <w:szCs w:val="24"/>
          <w:shd w:val="clear" w:color="auto" w:fill="FFFFFF"/>
        </w:rPr>
        <w:t xml:space="preserve">одготавливает </w:t>
      </w:r>
      <w:r w:rsidR="00A47F23" w:rsidRPr="00F945B0">
        <w:rPr>
          <w:rFonts w:ascii="Arial" w:hAnsi="Arial" w:cs="Arial"/>
          <w:bCs/>
          <w:iCs/>
          <w:sz w:val="24"/>
          <w:szCs w:val="24"/>
          <w:shd w:val="clear" w:color="auto" w:fill="FFFFFF"/>
        </w:rPr>
        <w:t xml:space="preserve">проект </w:t>
      </w:r>
      <w:r w:rsidR="008919CB" w:rsidRPr="00F945B0">
        <w:rPr>
          <w:rFonts w:ascii="Arial" w:hAnsi="Arial" w:cs="Arial"/>
          <w:bCs/>
          <w:iCs/>
          <w:sz w:val="24"/>
          <w:szCs w:val="24"/>
          <w:shd w:val="clear" w:color="auto" w:fill="FFFFFF"/>
        </w:rPr>
        <w:t>градостроительного плана земельного участка</w:t>
      </w:r>
      <w:r w:rsidRPr="00F945B0">
        <w:rPr>
          <w:rFonts w:ascii="Arial" w:hAnsi="Arial" w:cs="Arial"/>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направляет подготовленный проект </w:t>
      </w:r>
      <w:r w:rsidR="00A47F23" w:rsidRPr="00F945B0">
        <w:rPr>
          <w:bCs/>
          <w:iCs/>
          <w:sz w:val="24"/>
          <w:szCs w:val="24"/>
          <w:shd w:val="clear" w:color="auto" w:fill="FFFFFF"/>
        </w:rPr>
        <w:t>результата предоставления муниципальной услуги</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234236" w:rsidRPr="00F945B0" w:rsidRDefault="00810534" w:rsidP="00234236">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Pr="00F945B0">
        <w:rPr>
          <w:rFonts w:ascii="Arial" w:hAnsi="Arial" w:cs="Arial"/>
          <w:sz w:val="24"/>
          <w:szCs w:val="24"/>
        </w:rPr>
        <w:t>одного</w:t>
      </w:r>
      <w:r w:rsidRPr="00F945B0">
        <w:rPr>
          <w:rFonts w:ascii="Arial" w:hAnsi="Arial" w:cs="Arial"/>
          <w:sz w:val="24"/>
          <w:szCs w:val="24"/>
        </w:rPr>
        <w:t xml:space="preserve"> рабоч</w:t>
      </w:r>
      <w:r w:rsidRPr="00F945B0">
        <w:rPr>
          <w:rFonts w:ascii="Arial" w:hAnsi="Arial" w:cs="Arial"/>
          <w:sz w:val="24"/>
          <w:szCs w:val="24"/>
        </w:rPr>
        <w:t>его</w:t>
      </w:r>
      <w:r w:rsidRPr="00F945B0">
        <w:rPr>
          <w:rFonts w:ascii="Arial" w:hAnsi="Arial" w:cs="Arial"/>
          <w:sz w:val="24"/>
          <w:szCs w:val="24"/>
        </w:rPr>
        <w:t xml:space="preserve"> дн</w:t>
      </w:r>
      <w:r w:rsidRPr="00F945B0">
        <w:rPr>
          <w:rFonts w:ascii="Arial" w:hAnsi="Arial" w:cs="Arial"/>
          <w:sz w:val="24"/>
          <w:szCs w:val="24"/>
        </w:rPr>
        <w:t>я</w:t>
      </w:r>
      <w:r w:rsidRPr="00F945B0">
        <w:rPr>
          <w:rFonts w:ascii="Arial" w:hAnsi="Arial" w:cs="Arial"/>
          <w:sz w:val="24"/>
          <w:szCs w:val="24"/>
        </w:rPr>
        <w:t>.</w:t>
      </w:r>
    </w:p>
    <w:p w:rsidR="00A47F2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sz w:val="24"/>
          <w:szCs w:val="24"/>
          <w:highlight w:val="red"/>
          <w:shd w:val="clear" w:color="auto" w:fill="FFFFFF"/>
        </w:rPr>
        <w:t>Согласование и подписание проекта</w:t>
      </w:r>
      <w:r w:rsidRPr="00F945B0">
        <w:rPr>
          <w:bCs/>
          <w:iCs/>
          <w:sz w:val="24"/>
          <w:szCs w:val="24"/>
          <w:shd w:val="clear" w:color="auto" w:fill="FFFFFF"/>
        </w:rPr>
        <w:t xml:space="preserve"> решения об отказе в приеме документов, необходимых для предоставления муниципальной услуги, </w:t>
      </w:r>
      <w:r w:rsidR="005C0659" w:rsidRPr="00F945B0">
        <w:rPr>
          <w:bCs/>
          <w:iCs/>
          <w:sz w:val="24"/>
          <w:szCs w:val="24"/>
          <w:shd w:val="clear" w:color="auto" w:fill="FFFFFF"/>
        </w:rPr>
        <w:t xml:space="preserve">проекта </w:t>
      </w:r>
      <w:r w:rsidR="009A4C53" w:rsidRPr="00F945B0">
        <w:rPr>
          <w:bCs/>
          <w:iCs/>
          <w:sz w:val="24"/>
          <w:szCs w:val="24"/>
          <w:shd w:val="clear" w:color="auto" w:fill="FFFFFF"/>
        </w:rPr>
        <w:t xml:space="preserve">результата предоставления муниципальной услуги </w:t>
      </w:r>
      <w:r w:rsidRPr="00F945B0">
        <w:rPr>
          <w:bCs/>
          <w:iCs/>
          <w:sz w:val="24"/>
          <w:szCs w:val="24"/>
          <w:shd w:val="clear" w:color="auto" w:fill="FFFFFF"/>
        </w:rPr>
        <w:t xml:space="preserve">(далее – проекты) осуществляется руководителем структурного подразделения, ответственного за подготовку результата </w:t>
      </w:r>
      <w:r w:rsidRPr="00F945B0">
        <w:rPr>
          <w:bCs/>
          <w:iCs/>
          <w:sz w:val="24"/>
          <w:szCs w:val="24"/>
          <w:shd w:val="clear" w:color="auto" w:fill="FFFFFF"/>
        </w:rPr>
        <w:lastRenderedPageBreak/>
        <w:t xml:space="preserve">муниципальной услуги, заместителем Руководителя Исполкома,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w:t>
      </w:r>
      <w:r w:rsidRPr="00F945B0">
        <w:rPr>
          <w:bCs/>
          <w:iCs/>
          <w:sz w:val="24"/>
          <w:szCs w:val="24"/>
          <w:shd w:val="clear" w:color="auto" w:fill="FFFFFF"/>
        </w:rPr>
        <w:t>нные проекты, имеющие замечания, возвращаются на доработку лицу, ответственному за подготовку результата муниципальной услуги.</w:t>
      </w:r>
    </w:p>
    <w:p w:rsidR="005C0659" w:rsidRPr="00F945B0" w:rsidRDefault="00810534" w:rsidP="000C0A1F">
      <w:pPr>
        <w:pStyle w:val="ConsPlusNormal"/>
        <w:ind w:right="-1" w:firstLine="709"/>
        <w:jc w:val="both"/>
        <w:rPr>
          <w:sz w:val="24"/>
          <w:szCs w:val="24"/>
        </w:rPr>
      </w:pPr>
      <w:r w:rsidRPr="00F945B0">
        <w:rPr>
          <w:sz w:val="24"/>
          <w:szCs w:val="24"/>
        </w:rPr>
        <w:t xml:space="preserve">Административные процедуры выполняется в течение </w:t>
      </w:r>
      <w:r w:rsidR="009A4C53" w:rsidRPr="00F945B0">
        <w:rPr>
          <w:sz w:val="24"/>
          <w:szCs w:val="24"/>
        </w:rPr>
        <w:t>одного</w:t>
      </w:r>
      <w:r w:rsidRPr="00F945B0">
        <w:rPr>
          <w:sz w:val="24"/>
          <w:szCs w:val="24"/>
        </w:rPr>
        <w:t xml:space="preserve"> </w:t>
      </w:r>
      <w:r w:rsidR="009A4C53" w:rsidRPr="00F945B0">
        <w:rPr>
          <w:sz w:val="24"/>
          <w:szCs w:val="24"/>
        </w:rPr>
        <w:t>рабочего</w:t>
      </w:r>
      <w:r w:rsidRPr="00F945B0">
        <w:rPr>
          <w:sz w:val="24"/>
          <w:szCs w:val="24"/>
        </w:rPr>
        <w:t xml:space="preserve"> дн</w:t>
      </w:r>
      <w:r w:rsidR="009A4C53" w:rsidRPr="00F945B0">
        <w:rPr>
          <w:sz w:val="24"/>
          <w:szCs w:val="24"/>
        </w:rPr>
        <w:t>я</w:t>
      </w:r>
      <w:r w:rsidRPr="00F945B0">
        <w:rPr>
          <w:sz w:val="24"/>
          <w:szCs w:val="24"/>
        </w:rPr>
        <w:t>.</w:t>
      </w:r>
    </w:p>
    <w:p w:rsidR="00A47F23" w:rsidRPr="00F945B0" w:rsidRDefault="00810534" w:rsidP="000C0A1F">
      <w:pPr>
        <w:pStyle w:val="ConsPlusNormal"/>
        <w:ind w:right="-1" w:firstLine="709"/>
        <w:jc w:val="both"/>
        <w:rPr>
          <w:sz w:val="24"/>
          <w:szCs w:val="24"/>
        </w:rPr>
      </w:pPr>
      <w:r w:rsidRPr="00F945B0">
        <w:rPr>
          <w:sz w:val="24"/>
          <w:szCs w:val="24"/>
        </w:rPr>
        <w:t>Результатами выполнения административных процедур являются:</w:t>
      </w:r>
      <w:r w:rsidRPr="00F945B0">
        <w:rPr>
          <w:sz w:val="24"/>
          <w:szCs w:val="24"/>
        </w:rPr>
        <w:t xml:space="preserve"> решение об отказе в приеме документов необходимых для предоставления муниципальной услуги, </w:t>
      </w:r>
      <w:r w:rsidR="009A4C53" w:rsidRPr="00F945B0">
        <w:rPr>
          <w:bCs/>
          <w:iCs/>
          <w:sz w:val="24"/>
          <w:szCs w:val="24"/>
          <w:shd w:val="clear" w:color="auto" w:fill="FFFFFF"/>
        </w:rPr>
        <w:t>решение об отказе в предоставлении муниципальной услуги</w:t>
      </w:r>
      <w:r w:rsidRPr="00F945B0">
        <w:rPr>
          <w:sz w:val="24"/>
          <w:szCs w:val="24"/>
        </w:rPr>
        <w:t xml:space="preserve">, </w:t>
      </w:r>
      <w:r w:rsidR="009A4C53" w:rsidRPr="00F945B0">
        <w:rPr>
          <w:bCs/>
          <w:iCs/>
          <w:sz w:val="24"/>
          <w:szCs w:val="24"/>
          <w:shd w:val="clear" w:color="auto" w:fill="FFFFFF"/>
        </w:rPr>
        <w:t>градостроительный план земельного участка</w:t>
      </w:r>
      <w:r w:rsidRPr="00F945B0">
        <w:rPr>
          <w:sz w:val="24"/>
          <w:szCs w:val="24"/>
        </w:rPr>
        <w:t xml:space="preserve">. </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3.5.5. </w:t>
      </w:r>
      <w:r w:rsidRPr="00F945B0">
        <w:rPr>
          <w:rFonts w:ascii="Arial" w:hAnsi="Arial" w:cs="Arial"/>
          <w:sz w:val="24"/>
          <w:szCs w:val="24"/>
        </w:rPr>
        <w:t>Максимальный срок выполнения адми</w:t>
      </w:r>
      <w:r w:rsidRPr="00F945B0">
        <w:rPr>
          <w:rFonts w:ascii="Arial" w:hAnsi="Arial" w:cs="Arial"/>
          <w:sz w:val="24"/>
          <w:szCs w:val="24"/>
        </w:rPr>
        <w:t xml:space="preserve">нистративных </w:t>
      </w:r>
      <w:r w:rsidRPr="00F945B0">
        <w:rPr>
          <w:rFonts w:ascii="Arial" w:hAnsi="Arial" w:cs="Arial"/>
          <w:sz w:val="24"/>
          <w:szCs w:val="24"/>
        </w:rPr>
        <w:t>процедур, указанных в пункте 3.5</w:t>
      </w:r>
      <w:r w:rsidRPr="00F945B0">
        <w:rPr>
          <w:rFonts w:ascii="Arial" w:hAnsi="Arial" w:cs="Arial"/>
          <w:sz w:val="24"/>
          <w:szCs w:val="24"/>
        </w:rPr>
        <w:t xml:space="preserve"> Регламента, составляет </w:t>
      </w:r>
      <w:r w:rsidR="009A4C53" w:rsidRPr="00F945B0">
        <w:rPr>
          <w:rFonts w:ascii="Arial" w:hAnsi="Arial" w:cs="Arial"/>
          <w:sz w:val="24"/>
          <w:szCs w:val="24"/>
        </w:rPr>
        <w:t>два</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000C0A1F" w:rsidRPr="00F945B0">
        <w:rPr>
          <w:rFonts w:ascii="Arial" w:hAnsi="Arial" w:cs="Arial"/>
          <w:sz w:val="24"/>
          <w:szCs w:val="24"/>
        </w:rPr>
        <w:t>я</w:t>
      </w:r>
      <w:r w:rsidRPr="00F945B0">
        <w:rPr>
          <w:rFonts w:ascii="Arial" w:hAnsi="Arial" w:cs="Arial"/>
          <w:sz w:val="24"/>
          <w:szCs w:val="24"/>
        </w:rPr>
        <w:t>.</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ответственным за выполнение административной процедуры, является </w:t>
      </w:r>
      <w:r w:rsidR="003674E5" w:rsidRPr="00F945B0">
        <w:rPr>
          <w:rFonts w:ascii="Arial" w:hAnsi="Arial" w:cs="Arial"/>
          <w:sz w:val="24"/>
          <w:szCs w:val="24"/>
          <w:highlight w:val="red"/>
          <w:u w:val="single"/>
        </w:rPr>
        <w:t>начальник отдела архитектуры и градостроительства ИКМО ЛМР</w:t>
      </w:r>
      <w:r w:rsidR="003674E5"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за выдачу </w:t>
      </w:r>
      <w:r w:rsidRPr="00F945B0">
        <w:rPr>
          <w:rFonts w:ascii="Arial" w:hAnsi="Arial" w:cs="Arial"/>
          <w:sz w:val="24"/>
          <w:szCs w:val="24"/>
        </w:rPr>
        <w:t>(направление)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предназначенной для оказания государственных и муниципальны</w:t>
      </w:r>
      <w:r w:rsidRPr="00F945B0">
        <w:rPr>
          <w:rFonts w:ascii="Arial" w:hAnsi="Arial" w:cs="Arial"/>
          <w:sz w:val="24"/>
          <w:szCs w:val="24"/>
        </w:rPr>
        <w:t>х услуг</w:t>
      </w:r>
      <w:r w:rsidRPr="00F945B0">
        <w:rPr>
          <w:rFonts w:ascii="Arial" w:hAnsi="Arial" w:cs="Arial"/>
          <w:sz w:val="24"/>
          <w:szCs w:val="24"/>
        </w:rPr>
        <w:t xml:space="preserve"> и информационную систему обеспечения градостроительной деятельности;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возможности получе</w:t>
      </w:r>
      <w:r w:rsidRPr="00F945B0">
        <w:rPr>
          <w:rFonts w:ascii="Arial" w:hAnsi="Arial" w:cs="Arial"/>
          <w:sz w:val="24"/>
          <w:szCs w:val="24"/>
        </w:rPr>
        <w:t>ния результата предоставления муниципальной услуги в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оказания государственны</w:t>
      </w:r>
      <w:r w:rsidRPr="00F945B0">
        <w:rPr>
          <w:rFonts w:ascii="Arial" w:hAnsi="Arial" w:cs="Arial"/>
          <w:sz w:val="24"/>
          <w:szCs w:val="24"/>
        </w:rPr>
        <w:t>х и муниципальных услуг.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 xml:space="preserve"> процедур: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 и способах его получения.</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xml:space="preserve">.2. Порядок выдачи </w:t>
      </w:r>
      <w:r w:rsidRPr="00F945B0">
        <w:rPr>
          <w:rFonts w:ascii="Arial" w:hAnsi="Arial" w:cs="Arial"/>
          <w:sz w:val="24"/>
          <w:szCs w:val="24"/>
        </w:rPr>
        <w:t>(направления) результата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 нос</w:t>
      </w:r>
      <w:r w:rsidRPr="00F945B0">
        <w:rPr>
          <w:rFonts w:ascii="Arial" w:hAnsi="Arial" w:cs="Arial"/>
          <w:sz w:val="24"/>
          <w:szCs w:val="24"/>
        </w:rPr>
        <w:t>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w:t>
      </w:r>
      <w:r w:rsidRPr="00F945B0">
        <w:rPr>
          <w:rFonts w:ascii="Arial" w:hAnsi="Arial" w:cs="Arial"/>
          <w:sz w:val="24"/>
          <w:szCs w:val="24"/>
        </w:rPr>
        <w:lastRenderedPageBreak/>
        <w:t xml:space="preserve">предоставлен экземпляр электронного документа путем его записи на съемный носитель.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w:t>
      </w:r>
      <w:r w:rsidRPr="00F945B0">
        <w:rPr>
          <w:rFonts w:ascii="Arial" w:hAnsi="Arial" w:cs="Arial"/>
          <w:sz w:val="24"/>
          <w:szCs w:val="24"/>
        </w:rPr>
        <w:t>порядке очередности, в день прибытия заявителя в сроки, установленные регламентом работы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w:t>
      </w:r>
      <w:r w:rsidRPr="00F945B0">
        <w:rPr>
          <w:rFonts w:ascii="Arial" w:hAnsi="Arial" w:cs="Arial"/>
          <w:sz w:val="24"/>
          <w:szCs w:val="24"/>
        </w:rPr>
        <w:t>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 процедур: направление (предоставление) с использованием Республиканского портала</w:t>
      </w:r>
      <w:r w:rsidRPr="00F945B0">
        <w:rPr>
          <w:rFonts w:ascii="Arial" w:hAnsi="Arial" w:cs="Arial"/>
          <w:sz w:val="24"/>
          <w:szCs w:val="24"/>
        </w:rPr>
        <w:t xml:space="preserve"> заявителю документа, подтверждающего предоставление муниципальной услуги (в том числе отказ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w:t>
      </w:r>
      <w:r w:rsidRPr="00F945B0">
        <w:rPr>
          <w:rFonts w:ascii="Arial" w:hAnsi="Arial" w:cs="Arial"/>
          <w:sz w:val="24"/>
          <w:szCs w:val="24"/>
        </w:rPr>
        <w:t>ниципальной услуги, заявитель направляет в Исполком:</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6410D5" w:rsidRPr="00F945B0">
        <w:rPr>
          <w:rFonts w:ascii="Arial" w:hAnsi="Arial" w:cs="Arial"/>
          <w:sz w:val="24"/>
          <w:szCs w:val="24"/>
        </w:rPr>
        <w:t>5</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w:t>
      </w:r>
      <w:r w:rsidRPr="00F945B0">
        <w:rPr>
          <w:rFonts w:ascii="Arial" w:hAnsi="Arial" w:cs="Arial"/>
          <w:sz w:val="24"/>
          <w:szCs w:val="24"/>
        </w:rPr>
        <w:t>телем) почтовым отправлением (в том числе с использованием электронной почты), либо через Республиканский портал или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технической ошибки, регистриру</w:t>
      </w:r>
      <w:r w:rsidRPr="00F945B0">
        <w:rPr>
          <w:rFonts w:ascii="Arial" w:hAnsi="Arial" w:cs="Arial"/>
          <w:sz w:val="24"/>
          <w:szCs w:val="24"/>
        </w:rPr>
        <w:t>ет заявление с приложенными документами и передает их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Процедура, устанавливаемая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течение одного рабочего дня с даты регистрации заявления.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 процедуры: при</w:t>
      </w:r>
      <w:r w:rsidRPr="00F945B0">
        <w:rPr>
          <w:rFonts w:ascii="Arial" w:hAnsi="Arial" w:cs="Arial"/>
          <w:sz w:val="24"/>
          <w:szCs w:val="24"/>
        </w:rPr>
        <w:t>нятое и зарегистрированное заявление, направленное на рассмотрение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внесения исправлений в документ,</w:t>
      </w:r>
      <w:r w:rsidRPr="00F945B0">
        <w:rPr>
          <w:rFonts w:ascii="Arial" w:hAnsi="Arial" w:cs="Arial"/>
          <w:sz w:val="24"/>
          <w:szCs w:val="24"/>
        </w:rPr>
        <w:t xml:space="preserve"> являющийся результатом предоставления муниципальной услуги, осуществляет процед</w:t>
      </w:r>
      <w:r w:rsidRPr="00F945B0">
        <w:rPr>
          <w:rFonts w:ascii="Arial" w:hAnsi="Arial" w:cs="Arial"/>
          <w:sz w:val="24"/>
          <w:szCs w:val="24"/>
        </w:rPr>
        <w:t>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w:t>
      </w:r>
      <w:r w:rsidRPr="00F945B0">
        <w:rPr>
          <w:rFonts w:ascii="Arial" w:hAnsi="Arial" w:cs="Arial"/>
          <w:sz w:val="24"/>
          <w:szCs w:val="24"/>
        </w:rPr>
        <w:t xml:space="preserve">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w:t>
      </w:r>
      <w:r w:rsidRPr="00F945B0">
        <w:rPr>
          <w:rFonts w:ascii="Arial" w:hAnsi="Arial" w:cs="Arial"/>
          <w:sz w:val="24"/>
          <w:szCs w:val="24"/>
        </w:rPr>
        <w:t>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Процедура, устанавливаемая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lastRenderedPageBreak/>
        <w:t>Результат проц</w:t>
      </w:r>
      <w:r w:rsidRPr="00F945B0">
        <w:rPr>
          <w:rFonts w:ascii="Arial" w:hAnsi="Arial" w:cs="Arial"/>
          <w:sz w:val="24"/>
          <w:szCs w:val="24"/>
        </w:rPr>
        <w:t>едуры: выданный (направленный) заявителю документ.</w:t>
      </w:r>
    </w:p>
    <w:p w:rsidR="006B759A" w:rsidRPr="00F945B0" w:rsidRDefault="006B759A" w:rsidP="000C0A1F">
      <w:pPr>
        <w:pStyle w:val="ConsPlusNonformat"/>
        <w:tabs>
          <w:tab w:val="left" w:pos="9781"/>
        </w:tabs>
        <w:ind w:right="-1" w:firstLine="709"/>
        <w:jc w:val="center"/>
        <w:rPr>
          <w:rFonts w:ascii="Arial" w:hAnsi="Arial" w:cs="Arial"/>
          <w:b/>
          <w:sz w:val="24"/>
          <w:szCs w:val="24"/>
        </w:rPr>
      </w:pPr>
    </w:p>
    <w:p w:rsidR="00401702" w:rsidRPr="00F945B0" w:rsidRDefault="00810534" w:rsidP="000C0A1F">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 услуги</w:t>
      </w:r>
    </w:p>
    <w:p w:rsidR="00401702" w:rsidRPr="00F945B0" w:rsidRDefault="00401702"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 xml:space="preserve">4.1. Порядок осуществления текущего контроля за соблюдением и исполнением ответственными должностными лицами положений Регламента и </w:t>
      </w:r>
      <w:r w:rsidRPr="00F945B0">
        <w:rPr>
          <w:rFonts w:ascii="Arial" w:hAnsi="Arial" w:cs="Arial"/>
          <w:sz w:val="24"/>
          <w:szCs w:val="24"/>
        </w:rPr>
        <w:t>иных нормативных правовых актов, устанавливающих требования к предоставлению муниципальной услуги</w:t>
      </w:r>
      <w:r w:rsidRPr="00F945B0">
        <w:rPr>
          <w:rFonts w:ascii="Arial" w:hAnsi="Arial" w:cs="Arial"/>
          <w:sz w:val="24"/>
          <w:szCs w:val="24"/>
        </w:rPr>
        <w:t>, а также принятием ими решений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w:t>
      </w:r>
      <w:r w:rsidRPr="00F945B0">
        <w:rPr>
          <w:rFonts w:ascii="Arial" w:hAnsi="Arial" w:cs="Arial"/>
          <w:sz w:val="24"/>
          <w:szCs w:val="24"/>
        </w:rPr>
        <w:t>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3) проведение в установленном порядке контрольных проверок соблюдения процедур предоставления </w:t>
      </w:r>
      <w:r w:rsidRPr="00F945B0">
        <w:rPr>
          <w:rFonts w:ascii="Arial" w:hAnsi="Arial" w:cs="Arial"/>
          <w:sz w:val="24"/>
          <w:szCs w:val="24"/>
        </w:rPr>
        <w:t>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w:t>
      </w:r>
      <w:r w:rsidRPr="00F945B0">
        <w:rPr>
          <w:rFonts w:ascii="Arial" w:hAnsi="Arial" w:cs="Arial"/>
          <w:sz w:val="24"/>
          <w:szCs w:val="24"/>
        </w:rPr>
        <w:t>тствующих документов и другие сведения.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Для осуществления контроля за совершением действий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w:t>
      </w:r>
      <w:r w:rsidRPr="00F945B0">
        <w:rPr>
          <w:rFonts w:ascii="Arial" w:hAnsi="Arial" w:cs="Arial"/>
          <w:sz w:val="24"/>
          <w:szCs w:val="24"/>
        </w:rPr>
        <w:t>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О случаях и причинах нарушения сроков, последовательности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w:t>
      </w:r>
      <w:r w:rsidRPr="00F945B0">
        <w:rPr>
          <w:rFonts w:ascii="Arial" w:hAnsi="Arial" w:cs="Arial"/>
          <w:sz w:val="24"/>
          <w:szCs w:val="24"/>
        </w:rPr>
        <w:t>ю нарушений.</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ответственным за организац</w:t>
      </w:r>
      <w:r w:rsidRPr="00F945B0">
        <w:rPr>
          <w:rFonts w:ascii="Arial" w:hAnsi="Arial" w:cs="Arial"/>
          <w:sz w:val="24"/>
          <w:szCs w:val="24"/>
        </w:rPr>
        <w:t xml:space="preserve">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w:t>
      </w:r>
      <w:r w:rsidRPr="00F945B0">
        <w:rPr>
          <w:rFonts w:ascii="Arial" w:hAnsi="Arial" w:cs="Arial"/>
          <w:sz w:val="24"/>
          <w:szCs w:val="24"/>
        </w:rPr>
        <w:t>ниях органа местного самоуправления и должностными регламентами.</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w:t>
      </w:r>
      <w:r w:rsidRPr="00F945B0">
        <w:rPr>
          <w:rFonts w:ascii="Arial" w:hAnsi="Arial" w:cs="Arial"/>
          <w:sz w:val="24"/>
          <w:szCs w:val="24"/>
        </w:rPr>
        <w:t>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w:t>
      </w:r>
      <w:r w:rsidRPr="00F945B0">
        <w:rPr>
          <w:rFonts w:ascii="Arial" w:hAnsi="Arial" w:cs="Arial"/>
          <w:sz w:val="24"/>
          <w:szCs w:val="24"/>
        </w:rPr>
        <w:t>вязанные с предоставлением муниципальной услуги (комплексные проверки), или по конкретному обращению заявителя.</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w:t>
      </w:r>
      <w:r w:rsidRPr="00F945B0">
        <w:rPr>
          <w:rFonts w:ascii="Arial" w:hAnsi="Arial" w:cs="Arial"/>
          <w:sz w:val="24"/>
          <w:szCs w:val="24"/>
        </w:rPr>
        <w:t>яемые) ими в ходе пред</w:t>
      </w:r>
      <w:r w:rsidRPr="00F945B0">
        <w:rPr>
          <w:rFonts w:ascii="Arial" w:hAnsi="Arial" w:cs="Arial"/>
          <w:sz w:val="24"/>
          <w:szCs w:val="24"/>
        </w:rPr>
        <w:t>оставления муниципальной 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F945B0">
        <w:rPr>
          <w:rFonts w:ascii="Arial" w:hAnsi="Arial" w:cs="Arial"/>
          <w:sz w:val="24"/>
          <w:szCs w:val="24"/>
        </w:rPr>
        <w:t>ненадлежащее выполнение административных действий, указанных в разделе 3 Регламента.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w:t>
      </w:r>
      <w:r w:rsidRPr="00F945B0">
        <w:rPr>
          <w:rFonts w:ascii="Arial" w:hAnsi="Arial" w:cs="Arial"/>
          <w:sz w:val="24"/>
          <w:szCs w:val="24"/>
        </w:rPr>
        <w:t xml:space="preserve">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w:t>
      </w:r>
      <w:r w:rsidRPr="00F945B0">
        <w:rPr>
          <w:rFonts w:ascii="Arial" w:hAnsi="Arial" w:cs="Arial"/>
          <w:sz w:val="24"/>
          <w:szCs w:val="24"/>
        </w:rPr>
        <w:t>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0C0A1F">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w:t>
      </w:r>
      <w:r w:rsidRPr="00F945B0">
        <w:rPr>
          <w:rFonts w:ascii="Arial" w:hAnsi="Arial" w:cs="Arial"/>
          <w:b/>
          <w:sz w:val="24"/>
          <w:szCs w:val="24"/>
        </w:rPr>
        <w:t>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xml:space="preserve">, а также их должностных лиц, муниципальных </w:t>
      </w:r>
      <w:r w:rsidRPr="00F945B0">
        <w:rPr>
          <w:rFonts w:ascii="Arial" w:hAnsi="Arial" w:cs="Arial"/>
          <w:b/>
          <w:sz w:val="24"/>
          <w:szCs w:val="24"/>
        </w:rPr>
        <w:t>служащих, работников</w:t>
      </w:r>
    </w:p>
    <w:p w:rsidR="00401702" w:rsidRPr="00F945B0" w:rsidRDefault="00401702" w:rsidP="000C0A1F">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w:t>
      </w:r>
      <w:r w:rsidRPr="00F945B0">
        <w:rPr>
          <w:rFonts w:ascii="Arial" w:hAnsi="Arial" w:cs="Arial"/>
          <w:sz w:val="24"/>
          <w:szCs w:val="24"/>
        </w:rPr>
        <w:t xml:space="preserve">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w:t>
      </w:r>
      <w:r w:rsidRPr="00F945B0">
        <w:rPr>
          <w:rFonts w:ascii="Arial" w:hAnsi="Arial" w:cs="Arial"/>
          <w:sz w:val="24"/>
          <w:szCs w:val="24"/>
        </w:rPr>
        <w:t>ет обратиться с жалобой, в том числе в следующих случаях:</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нарушение срока предоставления муниципальной услуги. </w:t>
      </w:r>
      <w:r w:rsidRPr="00F945B0">
        <w:rPr>
          <w:rFonts w:ascii="Arial" w:hAnsi="Arial" w:cs="Arial"/>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w:t>
      </w:r>
      <w:r w:rsidRPr="00F945B0">
        <w:rPr>
          <w:rFonts w:ascii="Arial" w:hAnsi="Arial" w:cs="Arial"/>
          <w:sz w:val="24"/>
          <w:szCs w:val="24"/>
        </w:rPr>
        <w:t xml:space="preserve">торого обжалуются, возложена функция по предоставлению </w:t>
      </w:r>
      <w:r w:rsidRPr="00F945B0">
        <w:rPr>
          <w:rFonts w:ascii="Arial" w:hAnsi="Arial" w:cs="Arial"/>
          <w:sz w:val="24"/>
          <w:szCs w:val="24"/>
        </w:rPr>
        <w:lastRenderedPageBreak/>
        <w:t>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w:t>
      </w:r>
      <w:r w:rsidRPr="00F945B0">
        <w:rPr>
          <w:rFonts w:ascii="Arial" w:hAnsi="Arial" w:cs="Arial"/>
          <w:sz w:val="24"/>
          <w:szCs w:val="24"/>
        </w:rPr>
        <w:t>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w:t>
      </w:r>
      <w:r w:rsidRPr="00F945B0">
        <w:rPr>
          <w:rFonts w:ascii="Arial" w:hAnsi="Arial" w:cs="Arial"/>
          <w:sz w:val="24"/>
          <w:szCs w:val="24"/>
        </w:rPr>
        <w:t>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w:t>
      </w:r>
      <w:r w:rsidRPr="00F945B0">
        <w:rPr>
          <w:rFonts w:ascii="Arial" w:hAnsi="Arial" w:cs="Arial"/>
          <w:sz w:val="24"/>
          <w:szCs w:val="24"/>
        </w:rPr>
        <w:t xml:space="preserve">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w:t>
      </w:r>
      <w:r w:rsidRPr="00F945B0">
        <w:rPr>
          <w:rFonts w:ascii="Arial" w:hAnsi="Arial" w:cs="Arial"/>
          <w:sz w:val="24"/>
          <w:szCs w:val="24"/>
        </w:rPr>
        <w:t>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w:t>
      </w:r>
      <w:r w:rsidRPr="00F945B0">
        <w:rPr>
          <w:rFonts w:ascii="Arial" w:hAnsi="Arial" w:cs="Arial"/>
          <w:sz w:val="24"/>
          <w:szCs w:val="24"/>
        </w:rPr>
        <w:t>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6) затребование с заявителя при </w:t>
      </w:r>
      <w:r w:rsidRPr="00F945B0">
        <w:rPr>
          <w:rFonts w:ascii="Arial" w:hAnsi="Arial" w:cs="Arial"/>
          <w:sz w:val="24"/>
          <w:szCs w:val="24"/>
        </w:rPr>
        <w:t>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w:t>
      </w:r>
      <w:r w:rsidRPr="00F945B0">
        <w:rPr>
          <w:rFonts w:ascii="Arial" w:hAnsi="Arial" w:cs="Arial"/>
          <w:sz w:val="24"/>
          <w:szCs w:val="24"/>
        </w:rPr>
        <w:t>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w:t>
      </w:r>
      <w:r w:rsidRPr="00F945B0">
        <w:rPr>
          <w:rFonts w:ascii="Arial" w:hAnsi="Arial" w:cs="Arial"/>
          <w:sz w:val="24"/>
          <w:szCs w:val="24"/>
        </w:rPr>
        <w:t>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w:t>
      </w:r>
      <w:r w:rsidRPr="00F945B0">
        <w:rPr>
          <w:rFonts w:ascii="Arial" w:hAnsi="Arial" w:cs="Arial"/>
          <w:sz w:val="24"/>
          <w:szCs w:val="24"/>
        </w:rPr>
        <w:t xml:space="preserve">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w:t>
      </w:r>
      <w:r w:rsidRPr="00F945B0">
        <w:rPr>
          <w:rFonts w:ascii="Arial" w:hAnsi="Arial" w:cs="Arial"/>
          <w:sz w:val="24"/>
          <w:szCs w:val="24"/>
        </w:rPr>
        <w:t>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w:t>
      </w:r>
      <w:r w:rsidRPr="00F945B0">
        <w:rPr>
          <w:rFonts w:ascii="Arial" w:hAnsi="Arial" w:cs="Arial"/>
          <w:sz w:val="24"/>
          <w:szCs w:val="24"/>
        </w:rPr>
        <w:t>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w:t>
      </w:r>
      <w:r w:rsidRPr="00F945B0">
        <w:rPr>
          <w:rFonts w:ascii="Arial" w:hAnsi="Arial" w:cs="Arial"/>
          <w:sz w:val="24"/>
          <w:szCs w:val="24"/>
        </w:rPr>
        <w:t xml:space="preserve">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w:t>
      </w:r>
      <w:r w:rsidRPr="00F945B0">
        <w:rPr>
          <w:rFonts w:ascii="Arial" w:hAnsi="Arial" w:cs="Arial"/>
          <w:sz w:val="24"/>
          <w:szCs w:val="24"/>
        </w:rPr>
        <w:t xml:space="preserve">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w:t>
      </w:r>
      <w:r w:rsidRPr="00F945B0">
        <w:rPr>
          <w:rFonts w:ascii="Arial" w:hAnsi="Arial" w:cs="Arial"/>
          <w:sz w:val="24"/>
          <w:szCs w:val="24"/>
        </w:rPr>
        <w:t xml:space="preserve">, отсутствие и (или) недостоверность которых не </w:t>
      </w:r>
      <w:r w:rsidRPr="00F945B0">
        <w:rPr>
          <w:rFonts w:ascii="Arial" w:hAnsi="Arial" w:cs="Arial"/>
          <w:sz w:val="24"/>
          <w:szCs w:val="24"/>
        </w:rPr>
        <w:lastRenderedPageBreak/>
        <w:t>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w:t>
      </w:r>
      <w:r w:rsidRPr="00F945B0">
        <w:rPr>
          <w:rFonts w:ascii="Arial" w:hAnsi="Arial" w:cs="Arial"/>
          <w:sz w:val="24"/>
          <w:szCs w:val="24"/>
        </w:rPr>
        <w:t>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w:t>
      </w:r>
      <w:r w:rsidRPr="00F945B0">
        <w:rPr>
          <w:rFonts w:ascii="Arial" w:hAnsi="Arial" w:cs="Arial"/>
          <w:sz w:val="24"/>
          <w:szCs w:val="24"/>
        </w:rPr>
        <w:t>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w:t>
      </w:r>
      <w:r w:rsidRPr="00F945B0">
        <w:rPr>
          <w:rFonts w:ascii="Arial" w:hAnsi="Arial" w:cs="Arial"/>
          <w:sz w:val="24"/>
          <w:szCs w:val="24"/>
        </w:rPr>
        <w:t>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w:t>
      </w:r>
      <w:r w:rsidRPr="00F945B0">
        <w:rPr>
          <w:rFonts w:ascii="Arial" w:hAnsi="Arial" w:cs="Arial"/>
          <w:sz w:val="24"/>
          <w:szCs w:val="24"/>
        </w:rPr>
        <w:t>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w:t>
      </w:r>
      <w:r w:rsidRPr="00F945B0">
        <w:rPr>
          <w:rFonts w:ascii="Arial" w:hAnsi="Arial" w:cs="Arial"/>
          <w:sz w:val="24"/>
          <w:szCs w:val="24"/>
        </w:rPr>
        <w:t>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w:t>
      </w:r>
      <w:r w:rsidRPr="00F945B0">
        <w:rPr>
          <w:rFonts w:ascii="Arial" w:hAnsi="Arial" w:cs="Arial"/>
          <w:sz w:val="24"/>
          <w:szCs w:val="24"/>
        </w:rPr>
        <w:t>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w:t>
      </w:r>
      <w:r w:rsidRPr="00F945B0">
        <w:rPr>
          <w:rFonts w:ascii="Arial" w:hAnsi="Arial" w:cs="Arial"/>
          <w:sz w:val="24"/>
          <w:szCs w:val="24"/>
        </w:rPr>
        <w:t>твие) работников организаций, предусмотренных частью 1.1 статьи 16 Федерального закона № 210-ФЗ, подаются руководителям этих организаций.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органа, пр</w:t>
      </w:r>
      <w:r w:rsidRPr="00F945B0">
        <w:rPr>
          <w:rFonts w:ascii="Arial" w:hAnsi="Arial" w:cs="Arial"/>
          <w:sz w:val="24"/>
          <w:szCs w:val="24"/>
        </w:rPr>
        <w:t>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w:t>
      </w:r>
      <w:r w:rsidRPr="00F945B0">
        <w:rPr>
          <w:rFonts w:ascii="Arial" w:hAnsi="Arial" w:cs="Arial"/>
          <w:sz w:val="24"/>
          <w:szCs w:val="24"/>
        </w:rPr>
        <w:t xml:space="preserve">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w:t>
      </w:r>
      <w:r w:rsidRPr="00F945B0">
        <w:rPr>
          <w:rFonts w:ascii="Arial" w:hAnsi="Arial" w:cs="Arial"/>
          <w:sz w:val="24"/>
          <w:szCs w:val="24"/>
        </w:rPr>
        <w:t>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w:t>
      </w:r>
      <w:r w:rsidRPr="00F945B0">
        <w:rPr>
          <w:rFonts w:ascii="Arial" w:hAnsi="Arial" w:cs="Arial"/>
          <w:sz w:val="24"/>
          <w:szCs w:val="24"/>
        </w:rPr>
        <w:t>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w:t>
      </w:r>
      <w:r w:rsidRPr="00F945B0">
        <w:rPr>
          <w:rFonts w:ascii="Arial" w:hAnsi="Arial" w:cs="Arial"/>
          <w:sz w:val="24"/>
          <w:szCs w:val="24"/>
        </w:rPr>
        <w:t>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w:t>
      </w:r>
      <w:r w:rsidRPr="00F945B0">
        <w:rPr>
          <w:rFonts w:ascii="Arial" w:hAnsi="Arial" w:cs="Arial"/>
          <w:sz w:val="24"/>
          <w:szCs w:val="24"/>
        </w:rPr>
        <w:t>а должна содержать:</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w:t>
      </w:r>
      <w:r w:rsidRPr="00F945B0">
        <w:rPr>
          <w:rFonts w:ascii="Arial" w:hAnsi="Arial" w:cs="Arial"/>
          <w:sz w:val="24"/>
          <w:szCs w:val="24"/>
        </w:rPr>
        <w:t xml:space="preserve"> предусмотренных частью 1.1 статьи 16 Федерального закона </w:t>
      </w:r>
      <w:r w:rsidRPr="00F945B0">
        <w:rPr>
          <w:rFonts w:ascii="Arial" w:hAnsi="Arial" w:cs="Arial"/>
          <w:sz w:val="24"/>
          <w:szCs w:val="24"/>
        </w:rPr>
        <w:lastRenderedPageBreak/>
        <w:t>№ 210-ФЗ, их руководителей и (или) работников, решения и действия (бездействие) которых обжалуются;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w:t>
      </w:r>
      <w:r w:rsidRPr="00F945B0">
        <w:rPr>
          <w:rFonts w:ascii="Arial" w:hAnsi="Arial" w:cs="Arial"/>
          <w:sz w:val="24"/>
          <w:szCs w:val="24"/>
        </w:rPr>
        <w:t>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w:t>
      </w:r>
      <w:r w:rsidRPr="00F945B0">
        <w:rPr>
          <w:rFonts w:ascii="Arial" w:hAnsi="Arial" w:cs="Arial"/>
          <w:sz w:val="24"/>
          <w:szCs w:val="24"/>
        </w:rPr>
        <w:t>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w:t>
      </w:r>
      <w:r w:rsidRPr="00F945B0">
        <w:rPr>
          <w:rFonts w:ascii="Arial" w:hAnsi="Arial" w:cs="Arial"/>
          <w:sz w:val="24"/>
          <w:szCs w:val="24"/>
        </w:rPr>
        <w:t>о центра, организаций, предусмотренных частью 1.1 статьи 16 Федерального закона № 210-ФЗ,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w:t>
      </w:r>
      <w:r w:rsidRPr="00F945B0">
        <w:rPr>
          <w:rFonts w:ascii="Arial" w:hAnsi="Arial" w:cs="Arial"/>
          <w:sz w:val="24"/>
          <w:szCs w:val="24"/>
        </w:rPr>
        <w:t xml:space="preserve">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w:t>
      </w:r>
      <w:r w:rsidRPr="00F945B0">
        <w:rPr>
          <w:rFonts w:ascii="Arial" w:hAnsi="Arial" w:cs="Arial"/>
          <w:sz w:val="24"/>
          <w:szCs w:val="24"/>
        </w:rPr>
        <w:t>м могут быть представлены документы (при наличии), подтверждающие доводы заявителя, либо их копии.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w:t>
      </w:r>
      <w:r w:rsidRPr="00F945B0">
        <w:rPr>
          <w:rFonts w:ascii="Arial" w:hAnsi="Arial" w:cs="Arial"/>
          <w:sz w:val="24"/>
          <w:szCs w:val="24"/>
        </w:rPr>
        <w:t>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w:t>
      </w:r>
      <w:r w:rsidRPr="00F945B0">
        <w:rPr>
          <w:rFonts w:ascii="Arial" w:hAnsi="Arial" w:cs="Arial"/>
          <w:sz w:val="24"/>
          <w:szCs w:val="24"/>
        </w:rPr>
        <w:t xml:space="preserve">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w:t>
      </w:r>
      <w:r w:rsidRPr="00F945B0">
        <w:rPr>
          <w:rFonts w:ascii="Arial" w:hAnsi="Arial" w:cs="Arial"/>
          <w:sz w:val="24"/>
          <w:szCs w:val="24"/>
        </w:rPr>
        <w:t>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w:t>
      </w:r>
      <w:r w:rsidRPr="00F945B0">
        <w:rPr>
          <w:rFonts w:ascii="Arial" w:hAnsi="Arial" w:cs="Arial"/>
          <w:sz w:val="24"/>
          <w:szCs w:val="24"/>
        </w:rPr>
        <w:t>ормативными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w:t>
      </w:r>
      <w:r w:rsidRPr="00F945B0">
        <w:rPr>
          <w:rFonts w:ascii="Arial" w:hAnsi="Arial" w:cs="Arial"/>
          <w:sz w:val="24"/>
          <w:szCs w:val="24"/>
        </w:rPr>
        <w:t>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w:t>
      </w:r>
      <w:r w:rsidRPr="00F945B0">
        <w:rPr>
          <w:rFonts w:ascii="Arial" w:hAnsi="Arial" w:cs="Arial"/>
          <w:sz w:val="24"/>
          <w:szCs w:val="24"/>
        </w:rPr>
        <w:t xml:space="preserve">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w:t>
      </w:r>
      <w:r w:rsidRPr="00F945B0">
        <w:rPr>
          <w:rFonts w:ascii="Arial" w:hAnsi="Arial" w:cs="Arial"/>
          <w:sz w:val="24"/>
          <w:szCs w:val="24"/>
        </w:rPr>
        <w:t xml:space="preserve">нарушений при оказании муниципальной услуги, а также приносятся извинения за доставленные неудобства и указывается информация о дальнейших </w:t>
      </w:r>
      <w:r w:rsidRPr="00F945B0">
        <w:rPr>
          <w:rFonts w:ascii="Arial" w:hAnsi="Arial" w:cs="Arial"/>
          <w:sz w:val="24"/>
          <w:szCs w:val="24"/>
        </w:rPr>
        <w:lastRenderedPageBreak/>
        <w:t>действиях, которые необходимо совершить заявителю в целях получения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w:t>
      </w:r>
      <w:r w:rsidRPr="00F945B0">
        <w:rPr>
          <w:rFonts w:ascii="Arial" w:hAnsi="Arial" w:cs="Arial"/>
          <w:sz w:val="24"/>
          <w:szCs w:val="24"/>
        </w:rPr>
        <w:t>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w:t>
      </w:r>
      <w:r w:rsidRPr="00F945B0">
        <w:rPr>
          <w:rFonts w:ascii="Arial" w:hAnsi="Arial" w:cs="Arial"/>
          <w:sz w:val="24"/>
          <w:szCs w:val="24"/>
        </w:rPr>
        <w:t>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401702" w:rsidP="000C0A1F">
      <w:pPr>
        <w:autoSpaceDE w:val="0"/>
        <w:autoSpaceDN w:val="0"/>
        <w:adjustRightInd w:val="0"/>
        <w:ind w:right="-1" w:firstLine="720"/>
        <w:jc w:val="both"/>
        <w:rPr>
          <w:rFonts w:ascii="Arial" w:hAnsi="Arial" w:cs="Arial"/>
          <w:sz w:val="24"/>
          <w:szCs w:val="24"/>
        </w:rPr>
        <w:sectPr w:rsidR="00401702" w:rsidRPr="00F945B0" w:rsidSect="00FA3A09">
          <w:headerReference w:type="even" r:id="rId11"/>
          <w:headerReference w:type="default" r:id="rId12"/>
          <w:headerReference w:type="first" r:id="rId13"/>
          <w:pgSz w:w="11906" w:h="16838"/>
          <w:pgMar w:top="1134" w:right="851" w:bottom="1134" w:left="1134" w:header="709" w:footer="709" w:gutter="0"/>
          <w:cols w:space="708"/>
          <w:titlePg/>
          <w:docGrid w:linePitch="360"/>
        </w:sectPr>
      </w:pPr>
    </w:p>
    <w:p w:rsidR="00FA3A09" w:rsidRPr="00F945B0" w:rsidRDefault="00810534" w:rsidP="00FA3A09">
      <w:pPr>
        <w:jc w:val="right"/>
        <w:rPr>
          <w:rFonts w:ascii="Arial" w:hAnsi="Arial" w:cs="Arial"/>
          <w:sz w:val="24"/>
          <w:szCs w:val="24"/>
        </w:rPr>
      </w:pPr>
      <w:r w:rsidRPr="00F945B0">
        <w:rPr>
          <w:rFonts w:ascii="Arial" w:hAnsi="Arial" w:cs="Arial"/>
          <w:sz w:val="24"/>
          <w:szCs w:val="24"/>
        </w:rPr>
        <w:lastRenderedPageBreak/>
        <w:t>Приложение № 1</w:t>
      </w:r>
    </w:p>
    <w:p w:rsidR="00FA3A09" w:rsidRPr="00F945B0" w:rsidRDefault="00FA3A09">
      <w:pPr>
        <w:rPr>
          <w:rFonts w:ascii="Arial" w:hAnsi="Arial" w:cs="Arial"/>
          <w:sz w:val="24"/>
          <w:szCs w:val="24"/>
        </w:rPr>
      </w:pPr>
    </w:p>
    <w:p w:rsidR="00FA3A09" w:rsidRPr="00F945B0" w:rsidRDefault="00810534" w:rsidP="00FA3A09">
      <w:pPr>
        <w:autoSpaceDE w:val="0"/>
        <w:autoSpaceDN w:val="0"/>
        <w:spacing w:after="720"/>
        <w:jc w:val="center"/>
        <w:rPr>
          <w:rFonts w:ascii="Arial" w:hAnsi="Arial" w:cs="Arial"/>
          <w:b/>
          <w:bCs/>
          <w:sz w:val="24"/>
          <w:szCs w:val="24"/>
        </w:rPr>
      </w:pPr>
      <w:r w:rsidRPr="00F945B0">
        <w:rPr>
          <w:rFonts w:ascii="Arial" w:hAnsi="Arial" w:cs="Arial"/>
          <w:b/>
          <w:bCs/>
          <w:sz w:val="24"/>
          <w:szCs w:val="24"/>
        </w:rPr>
        <w:t>Форма градостроительного плана земельного участка</w:t>
      </w:r>
    </w:p>
    <w:p w:rsidR="00FA3A09" w:rsidRPr="00F945B0" w:rsidRDefault="00810534" w:rsidP="00FA3A09">
      <w:pPr>
        <w:autoSpaceDE w:val="0"/>
        <w:autoSpaceDN w:val="0"/>
        <w:rPr>
          <w:rFonts w:ascii="Arial" w:hAnsi="Arial" w:cs="Arial"/>
          <w:b/>
          <w:bCs/>
          <w:sz w:val="24"/>
          <w:szCs w:val="24"/>
        </w:rPr>
      </w:pPr>
      <w:r w:rsidRPr="00F945B0">
        <w:rPr>
          <w:rFonts w:ascii="Arial" w:hAnsi="Arial" w:cs="Arial"/>
          <w:b/>
          <w:bCs/>
          <w:sz w:val="24"/>
          <w:szCs w:val="24"/>
        </w:rPr>
        <w:t>Градостроительный план земельного участка</w:t>
      </w:r>
    </w:p>
    <w:p w:rsidR="00FA3A09" w:rsidRPr="00F945B0" w:rsidRDefault="00810534" w:rsidP="00FA3A09">
      <w:pPr>
        <w:autoSpaceDE w:val="0"/>
        <w:autoSpaceDN w:val="0"/>
        <w:spacing w:after="20"/>
        <w:rPr>
          <w:rFonts w:ascii="Arial" w:hAnsi="Arial" w:cs="Arial"/>
          <w:sz w:val="24"/>
          <w:szCs w:val="24"/>
        </w:rPr>
      </w:pPr>
      <w:r w:rsidRPr="00F945B0">
        <w:rPr>
          <w:rFonts w:ascii="Arial" w:hAnsi="Arial" w:cs="Arial"/>
          <w:sz w:val="24"/>
          <w:szCs w:val="24"/>
        </w:rPr>
        <w:t>№</w:t>
      </w:r>
    </w:p>
    <w:tbl>
      <w:tblPr>
        <w:tblW w:w="0" w:type="auto"/>
        <w:tblLayout w:type="fixed"/>
        <w:tblCellMar>
          <w:left w:w="28" w:type="dxa"/>
          <w:right w:w="28" w:type="dxa"/>
        </w:tblCellMar>
        <w:tblLook w:val="0000" w:firstRow="0" w:lastRow="0" w:firstColumn="0" w:lastColumn="0" w:noHBand="0" w:noVBand="0"/>
      </w:tblPr>
      <w:tblGrid>
        <w:gridCol w:w="397"/>
        <w:gridCol w:w="398"/>
        <w:gridCol w:w="398"/>
        <w:gridCol w:w="398"/>
        <w:gridCol w:w="398"/>
        <w:gridCol w:w="397"/>
        <w:gridCol w:w="398"/>
        <w:gridCol w:w="398"/>
        <w:gridCol w:w="398"/>
        <w:gridCol w:w="398"/>
        <w:gridCol w:w="397"/>
        <w:gridCol w:w="398"/>
        <w:gridCol w:w="398"/>
        <w:gridCol w:w="398"/>
        <w:gridCol w:w="398"/>
        <w:gridCol w:w="397"/>
        <w:gridCol w:w="398"/>
        <w:gridCol w:w="398"/>
        <w:gridCol w:w="398"/>
        <w:gridCol w:w="398"/>
        <w:gridCol w:w="397"/>
        <w:gridCol w:w="398"/>
        <w:gridCol w:w="398"/>
        <w:gridCol w:w="398"/>
        <w:gridCol w:w="398"/>
      </w:tblGrid>
      <w:tr w:rsidR="00B57A51" w:rsidRPr="00F945B0" w:rsidTr="00FA3A09">
        <w:tc>
          <w:tcPr>
            <w:tcW w:w="397"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left w:val="single" w:sz="4" w:space="0" w:color="auto"/>
              <w:right w:val="single" w:sz="4" w:space="0" w:color="auto"/>
            </w:tcBorders>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w:t>
            </w: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7" w:type="dxa"/>
            <w:tcBorders>
              <w:left w:val="single" w:sz="4" w:space="0" w:color="auto"/>
              <w:right w:val="single" w:sz="4" w:space="0" w:color="auto"/>
            </w:tcBorders>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w:t>
            </w: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left w:val="single" w:sz="4" w:space="0" w:color="auto"/>
              <w:right w:val="single" w:sz="4" w:space="0" w:color="auto"/>
            </w:tcBorders>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w:t>
            </w: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7" w:type="dxa"/>
            <w:tcBorders>
              <w:left w:val="single" w:sz="4" w:space="0" w:color="auto"/>
              <w:right w:val="single" w:sz="4" w:space="0" w:color="auto"/>
            </w:tcBorders>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w:t>
            </w: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left w:val="single" w:sz="4" w:space="0" w:color="auto"/>
              <w:right w:val="single" w:sz="4" w:space="0" w:color="auto"/>
            </w:tcBorders>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w:t>
            </w: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7" w:type="dxa"/>
            <w:tcBorders>
              <w:left w:val="single" w:sz="4" w:space="0" w:color="auto"/>
              <w:right w:val="single" w:sz="4" w:space="0" w:color="auto"/>
            </w:tcBorders>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w:t>
            </w: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7" w:type="dxa"/>
            <w:tcBorders>
              <w:left w:val="single" w:sz="4" w:space="0" w:color="auto"/>
              <w:right w:val="single" w:sz="4" w:space="0" w:color="auto"/>
            </w:tcBorders>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w:t>
            </w: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c>
          <w:tcPr>
            <w:tcW w:w="398" w:type="dxa"/>
            <w:tcBorders>
              <w:top w:val="single" w:sz="4" w:space="0" w:color="auto"/>
              <w:left w:val="single" w:sz="4" w:space="0" w:color="auto"/>
              <w:bottom w:val="single" w:sz="4" w:space="0" w:color="auto"/>
              <w:right w:val="single" w:sz="4" w:space="0" w:color="auto"/>
            </w:tcBorders>
            <w:vAlign w:val="center"/>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autoSpaceDE w:val="0"/>
        <w:autoSpaceDN w:val="0"/>
        <w:spacing w:before="240"/>
        <w:rPr>
          <w:rFonts w:ascii="Arial" w:hAnsi="Arial" w:cs="Arial"/>
          <w:b/>
          <w:bCs/>
          <w:sz w:val="24"/>
          <w:szCs w:val="24"/>
        </w:rPr>
      </w:pPr>
      <w:r w:rsidRPr="00F945B0">
        <w:rPr>
          <w:rFonts w:ascii="Arial" w:hAnsi="Arial" w:cs="Arial"/>
          <w:b/>
          <w:bCs/>
          <w:sz w:val="24"/>
          <w:szCs w:val="24"/>
        </w:rPr>
        <w:t>Гр</w:t>
      </w:r>
      <w:r w:rsidRPr="00F945B0">
        <w:rPr>
          <w:rFonts w:ascii="Arial" w:hAnsi="Arial" w:cs="Arial"/>
          <w:b/>
          <w:bCs/>
          <w:sz w:val="24"/>
          <w:szCs w:val="24"/>
        </w:rPr>
        <w:t>адостроительный план земельного участка подготовлен на основании</w:t>
      </w:r>
    </w:p>
    <w:p w:rsidR="00FA3A09" w:rsidRPr="00F945B0" w:rsidRDefault="00FA3A09" w:rsidP="00FA3A09">
      <w:pPr>
        <w:tabs>
          <w:tab w:val="right" w:pos="9922"/>
        </w:tabs>
        <w:autoSpaceDE w:val="0"/>
        <w:autoSpaceDN w:val="0"/>
        <w:rPr>
          <w:rFonts w:ascii="Arial" w:hAnsi="Arial" w:cs="Arial"/>
          <w:sz w:val="24"/>
          <w:szCs w:val="24"/>
        </w:rPr>
      </w:pPr>
    </w:p>
    <w:p w:rsidR="00FA3A09" w:rsidRPr="00F945B0" w:rsidRDefault="00810534" w:rsidP="00FA3A09">
      <w:pPr>
        <w:pBdr>
          <w:top w:val="single" w:sz="4" w:space="1" w:color="auto"/>
        </w:pBdr>
        <w:autoSpaceDE w:val="0"/>
        <w:autoSpaceDN w:val="0"/>
        <w:spacing w:after="240"/>
        <w:jc w:val="center"/>
        <w:rPr>
          <w:rFonts w:ascii="Arial" w:hAnsi="Arial" w:cs="Arial"/>
          <w:sz w:val="24"/>
          <w:szCs w:val="24"/>
        </w:rPr>
      </w:pPr>
      <w:r w:rsidRPr="00F945B0">
        <w:rPr>
          <w:rFonts w:ascii="Arial" w:hAnsi="Arial" w:cs="Arial"/>
          <w:sz w:val="24"/>
          <w:szCs w:val="24"/>
        </w:rPr>
        <w:t>(реквизиты заявления правообладателя земельного участка, иного лица в случае, предусмотренном частью 1.1 статьи 57.3 Градостроительного кодекса Российской Федерации, с указанием ф.и.о. заяви</w:t>
      </w:r>
      <w:r w:rsidRPr="00F945B0">
        <w:rPr>
          <w:rFonts w:ascii="Arial" w:hAnsi="Arial" w:cs="Arial"/>
          <w:sz w:val="24"/>
          <w:szCs w:val="24"/>
        </w:rPr>
        <w:t>теля – физического лица, либо реквизиты заявления и наименование заявителя – юридического лица о выдаче градостроительного плана земельного участка)</w:t>
      </w:r>
    </w:p>
    <w:p w:rsidR="00FA3A09" w:rsidRPr="00F945B0" w:rsidRDefault="00810534" w:rsidP="00FA3A09">
      <w:pPr>
        <w:autoSpaceDE w:val="0"/>
        <w:autoSpaceDN w:val="0"/>
        <w:rPr>
          <w:rFonts w:ascii="Arial" w:hAnsi="Arial" w:cs="Arial"/>
          <w:b/>
          <w:bCs/>
          <w:sz w:val="24"/>
          <w:szCs w:val="24"/>
        </w:rPr>
      </w:pPr>
      <w:r w:rsidRPr="00F945B0">
        <w:rPr>
          <w:rFonts w:ascii="Arial" w:hAnsi="Arial" w:cs="Arial"/>
          <w:b/>
          <w:bCs/>
          <w:sz w:val="24"/>
          <w:szCs w:val="24"/>
        </w:rPr>
        <w:t>Местонахождение земельного участка</w:t>
      </w:r>
    </w:p>
    <w:p w:rsidR="00FA3A09" w:rsidRPr="00F945B0" w:rsidRDefault="00FA3A09" w:rsidP="00FA3A09">
      <w:pPr>
        <w:autoSpaceDE w:val="0"/>
        <w:autoSpaceDN w:val="0"/>
        <w:rPr>
          <w:rFonts w:ascii="Arial" w:hAnsi="Arial" w:cs="Arial"/>
          <w:sz w:val="24"/>
          <w:szCs w:val="24"/>
        </w:rPr>
      </w:pPr>
    </w:p>
    <w:p w:rsidR="00FA3A09" w:rsidRPr="00F945B0" w:rsidRDefault="00810534" w:rsidP="00FA3A09">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(субъект Российской Федерации)</w:t>
      </w:r>
    </w:p>
    <w:p w:rsidR="00FA3A09" w:rsidRPr="00F945B0" w:rsidRDefault="00FA3A09" w:rsidP="00FA3A09">
      <w:pPr>
        <w:autoSpaceDE w:val="0"/>
        <w:autoSpaceDN w:val="0"/>
        <w:rPr>
          <w:rFonts w:ascii="Arial" w:hAnsi="Arial" w:cs="Arial"/>
          <w:sz w:val="24"/>
          <w:szCs w:val="24"/>
        </w:rPr>
      </w:pPr>
    </w:p>
    <w:p w:rsidR="00FA3A09" w:rsidRPr="00F945B0" w:rsidRDefault="00810534" w:rsidP="00FA3A09">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 xml:space="preserve">(муниципальный район или городской </w:t>
      </w:r>
      <w:r w:rsidRPr="00F945B0">
        <w:rPr>
          <w:rFonts w:ascii="Arial" w:hAnsi="Arial" w:cs="Arial"/>
          <w:sz w:val="24"/>
          <w:szCs w:val="24"/>
        </w:rPr>
        <w:t>округ)</w:t>
      </w:r>
    </w:p>
    <w:p w:rsidR="00FA3A09" w:rsidRPr="00F945B0" w:rsidRDefault="00FA3A09" w:rsidP="00FA3A09">
      <w:pPr>
        <w:autoSpaceDE w:val="0"/>
        <w:autoSpaceDN w:val="0"/>
        <w:rPr>
          <w:rFonts w:ascii="Arial" w:hAnsi="Arial" w:cs="Arial"/>
          <w:sz w:val="24"/>
          <w:szCs w:val="24"/>
        </w:rPr>
      </w:pPr>
    </w:p>
    <w:p w:rsidR="00FA3A09" w:rsidRPr="00F945B0" w:rsidRDefault="00810534" w:rsidP="00FA3A09">
      <w:pPr>
        <w:pBdr>
          <w:top w:val="single" w:sz="4" w:space="1" w:color="auto"/>
        </w:pBdr>
        <w:autoSpaceDE w:val="0"/>
        <w:autoSpaceDN w:val="0"/>
        <w:spacing w:after="120"/>
        <w:jc w:val="center"/>
        <w:rPr>
          <w:rFonts w:ascii="Arial" w:hAnsi="Arial" w:cs="Arial"/>
          <w:sz w:val="24"/>
          <w:szCs w:val="24"/>
        </w:rPr>
      </w:pPr>
      <w:r w:rsidRPr="00F945B0">
        <w:rPr>
          <w:rFonts w:ascii="Arial" w:hAnsi="Arial" w:cs="Arial"/>
          <w:sz w:val="24"/>
          <w:szCs w:val="24"/>
        </w:rPr>
        <w:t>(поселение)</w:t>
      </w:r>
    </w:p>
    <w:p w:rsidR="00FA3A09" w:rsidRPr="00F945B0" w:rsidRDefault="00810534" w:rsidP="00FA3A09">
      <w:pPr>
        <w:autoSpaceDE w:val="0"/>
        <w:autoSpaceDN w:val="0"/>
        <w:spacing w:after="240"/>
        <w:rPr>
          <w:rFonts w:ascii="Arial" w:hAnsi="Arial" w:cs="Arial"/>
          <w:b/>
          <w:bCs/>
          <w:sz w:val="24"/>
          <w:szCs w:val="24"/>
        </w:rPr>
      </w:pPr>
      <w:r w:rsidRPr="00F945B0">
        <w:rPr>
          <w:rFonts w:ascii="Arial" w:hAnsi="Arial" w:cs="Arial"/>
          <w:b/>
          <w:bCs/>
          <w:sz w:val="24"/>
          <w:szCs w:val="24"/>
        </w:rPr>
        <w:t xml:space="preserve">Описание границ земельного участка </w:t>
      </w:r>
      <w:r w:rsidRPr="00F945B0">
        <w:rPr>
          <w:rFonts w:ascii="Arial" w:hAnsi="Arial" w:cs="Arial"/>
          <w:b/>
          <w:sz w:val="24"/>
          <w:szCs w:val="24"/>
        </w:rPr>
        <w:t>(образуемого земельного участка)</w:t>
      </w:r>
      <w:r w:rsidRPr="00F945B0">
        <w:rPr>
          <w:rFonts w:ascii="Arial" w:hAnsi="Arial" w:cs="Arial"/>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B57A51" w:rsidRPr="00F945B0" w:rsidTr="00FA3A09">
        <w:trPr>
          <w:cantSplit/>
          <w:trHeight w:val="705"/>
        </w:trPr>
        <w:tc>
          <w:tcPr>
            <w:tcW w:w="1588" w:type="dxa"/>
            <w:vMerge w:val="restart"/>
          </w:tcPr>
          <w:p w:rsidR="00FA3A09" w:rsidRPr="00F945B0" w:rsidRDefault="00810534" w:rsidP="00FA3A09">
            <w:pPr>
              <w:autoSpaceDE w:val="0"/>
              <w:autoSpaceDN w:val="0"/>
              <w:spacing w:before="120"/>
              <w:jc w:val="center"/>
              <w:rPr>
                <w:rFonts w:ascii="Arial" w:hAnsi="Arial" w:cs="Arial"/>
                <w:sz w:val="24"/>
                <w:szCs w:val="24"/>
              </w:rPr>
            </w:pPr>
            <w:r w:rsidRPr="00F945B0">
              <w:rPr>
                <w:rFonts w:ascii="Arial" w:hAnsi="Arial" w:cs="Arial"/>
                <w:sz w:val="24"/>
                <w:szCs w:val="24"/>
              </w:rPr>
              <w:t>Обозначение (номер) характерной точки</w:t>
            </w:r>
          </w:p>
        </w:tc>
        <w:tc>
          <w:tcPr>
            <w:tcW w:w="8392" w:type="dxa"/>
            <w:gridSpan w:val="2"/>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Перечень координат характерных точек в системе координат,</w:t>
            </w:r>
            <w:r w:rsidRPr="00F945B0">
              <w:rPr>
                <w:rFonts w:ascii="Arial" w:hAnsi="Arial" w:cs="Arial"/>
                <w:sz w:val="24"/>
                <w:szCs w:val="24"/>
              </w:rPr>
              <w:br/>
              <w:t>используемой для ведения Единого государственного реестра недвижимости</w:t>
            </w:r>
          </w:p>
        </w:tc>
      </w:tr>
      <w:tr w:rsidR="00B57A51" w:rsidRPr="00F945B0" w:rsidTr="00FA3A09">
        <w:trPr>
          <w:cantSplit/>
          <w:trHeight w:val="397"/>
        </w:trPr>
        <w:tc>
          <w:tcPr>
            <w:tcW w:w="1588" w:type="dxa"/>
            <w:vMerge/>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X</w:t>
            </w: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Y</w:t>
            </w:r>
          </w:p>
        </w:tc>
      </w:tr>
      <w:tr w:rsidR="00B57A51" w:rsidRPr="00F945B0" w:rsidTr="00FA3A09">
        <w:trPr>
          <w:trHeight w:val="397"/>
        </w:trPr>
        <w:tc>
          <w:tcPr>
            <w:tcW w:w="1588"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autoSpaceDE w:val="0"/>
        <w:autoSpaceDN w:val="0"/>
        <w:spacing w:before="240"/>
        <w:jc w:val="both"/>
        <w:rPr>
          <w:rFonts w:ascii="Arial" w:hAnsi="Arial" w:cs="Arial"/>
          <w:b/>
          <w:sz w:val="24"/>
          <w:szCs w:val="24"/>
        </w:rPr>
      </w:pPr>
      <w:r w:rsidRPr="00F945B0">
        <w:rPr>
          <w:rFonts w:ascii="Arial" w:hAnsi="Arial" w:cs="Arial"/>
          <w:b/>
          <w:bCs/>
          <w:sz w:val="24"/>
          <w:szCs w:val="24"/>
        </w:rPr>
        <w:t xml:space="preserve">Кадастровый номер земельного участка </w:t>
      </w:r>
      <w:r w:rsidRPr="00F945B0">
        <w:rPr>
          <w:rFonts w:ascii="Arial" w:hAnsi="Arial" w:cs="Arial"/>
          <w:sz w:val="24"/>
          <w:szCs w:val="24"/>
        </w:rPr>
        <w:t xml:space="preserve">(при наличии) </w:t>
      </w:r>
      <w:r w:rsidRPr="00F945B0">
        <w:rPr>
          <w:rFonts w:ascii="Arial" w:hAnsi="Arial" w:cs="Arial"/>
          <w:b/>
          <w:sz w:val="24"/>
          <w:szCs w:val="24"/>
        </w:rPr>
        <w:t xml:space="preserve">или в случае, предусмотренном частью 1.1 статьи 57.3 Градостроительного кодекса Российской Федерации, условный номер образуемого земельного участка на основании утвержденных проекта межевания </w:t>
      </w:r>
      <w:r w:rsidRPr="00F945B0">
        <w:rPr>
          <w:rFonts w:ascii="Arial" w:hAnsi="Arial" w:cs="Arial"/>
          <w:b/>
          <w:sz w:val="24"/>
          <w:szCs w:val="24"/>
        </w:rPr>
        <w:t>территории и (или) схемы расположения земельного участка или земельных участков на кадастровом плане территории</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spacing w:after="240"/>
        <w:rPr>
          <w:rFonts w:ascii="Arial" w:hAnsi="Arial" w:cs="Arial"/>
          <w:sz w:val="24"/>
          <w:szCs w:val="24"/>
        </w:rPr>
      </w:pPr>
    </w:p>
    <w:p w:rsidR="00FA3A09" w:rsidRPr="00F945B0" w:rsidRDefault="00810534" w:rsidP="00FA3A09">
      <w:pPr>
        <w:autoSpaceDE w:val="0"/>
        <w:autoSpaceDN w:val="0"/>
        <w:rPr>
          <w:rFonts w:ascii="Arial" w:hAnsi="Arial" w:cs="Arial"/>
          <w:b/>
          <w:bCs/>
          <w:sz w:val="24"/>
          <w:szCs w:val="24"/>
        </w:rPr>
      </w:pPr>
      <w:r w:rsidRPr="00F945B0">
        <w:rPr>
          <w:rFonts w:ascii="Arial" w:hAnsi="Arial" w:cs="Arial"/>
          <w:b/>
          <w:bCs/>
          <w:sz w:val="24"/>
          <w:szCs w:val="24"/>
        </w:rPr>
        <w:t>Площадь земельного участка</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spacing w:after="240"/>
        <w:rPr>
          <w:rFonts w:ascii="Arial" w:hAnsi="Arial" w:cs="Arial"/>
          <w:sz w:val="24"/>
          <w:szCs w:val="24"/>
        </w:rPr>
      </w:pPr>
    </w:p>
    <w:p w:rsidR="00FA3A09" w:rsidRPr="00F945B0" w:rsidRDefault="00810534" w:rsidP="00FA3A09">
      <w:pPr>
        <w:autoSpaceDE w:val="0"/>
        <w:autoSpaceDN w:val="0"/>
        <w:rPr>
          <w:rFonts w:ascii="Arial" w:hAnsi="Arial" w:cs="Arial"/>
          <w:b/>
          <w:bCs/>
          <w:sz w:val="24"/>
          <w:szCs w:val="24"/>
        </w:rPr>
      </w:pPr>
      <w:r w:rsidRPr="00F945B0">
        <w:rPr>
          <w:rFonts w:ascii="Arial" w:hAnsi="Arial" w:cs="Arial"/>
          <w:b/>
          <w:bCs/>
          <w:sz w:val="24"/>
          <w:szCs w:val="24"/>
        </w:rPr>
        <w:t>Информация о расположенных в границах земельного участка объектах капитального строительства</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spacing w:after="240"/>
        <w:rPr>
          <w:rFonts w:ascii="Arial" w:hAnsi="Arial" w:cs="Arial"/>
          <w:sz w:val="24"/>
          <w:szCs w:val="24"/>
        </w:rPr>
      </w:pPr>
    </w:p>
    <w:p w:rsidR="00FA3A09" w:rsidRPr="00F945B0" w:rsidRDefault="00810534" w:rsidP="00FA3A09">
      <w:pPr>
        <w:autoSpaceDE w:val="0"/>
        <w:autoSpaceDN w:val="0"/>
        <w:jc w:val="both"/>
        <w:rPr>
          <w:rFonts w:ascii="Arial" w:hAnsi="Arial" w:cs="Arial"/>
          <w:sz w:val="24"/>
          <w:szCs w:val="24"/>
        </w:rPr>
      </w:pPr>
      <w:r w:rsidRPr="00F945B0">
        <w:rPr>
          <w:rFonts w:ascii="Arial" w:hAnsi="Arial" w:cs="Arial"/>
          <w:b/>
          <w:bCs/>
          <w:sz w:val="24"/>
          <w:szCs w:val="24"/>
        </w:rPr>
        <w:t>Информация о грани</w:t>
      </w:r>
      <w:r w:rsidRPr="00F945B0">
        <w:rPr>
          <w:rFonts w:ascii="Arial" w:hAnsi="Arial" w:cs="Arial"/>
          <w:b/>
          <w:bCs/>
          <w:sz w:val="24"/>
          <w:szCs w:val="24"/>
        </w:rPr>
        <w:t>цах зоны планируемого размещения объекта капитального строительства в соответствии с утвержденным проектом планировки территории</w:t>
      </w:r>
      <w:r w:rsidRPr="00F945B0">
        <w:rPr>
          <w:rFonts w:ascii="Arial" w:hAnsi="Arial" w:cs="Arial"/>
          <w:sz w:val="24"/>
          <w:szCs w:val="24"/>
        </w:rPr>
        <w:t xml:space="preserve"> (при наличии)  </w:t>
      </w:r>
    </w:p>
    <w:p w:rsidR="00FA3A09" w:rsidRPr="00F945B0" w:rsidRDefault="00FA3A09" w:rsidP="00FA3A09">
      <w:pPr>
        <w:pBdr>
          <w:top w:val="single" w:sz="4" w:space="1" w:color="auto"/>
        </w:pBdr>
        <w:autoSpaceDE w:val="0"/>
        <w:autoSpaceDN w:val="0"/>
        <w:spacing w:after="180"/>
        <w:ind w:left="7314"/>
        <w:rPr>
          <w:rFonts w:ascii="Arial" w:hAnsi="Arial" w:cs="Arial"/>
          <w:sz w:val="24"/>
          <w:szCs w:val="24"/>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B57A51" w:rsidRPr="00F945B0" w:rsidTr="00FA3A09">
        <w:trPr>
          <w:cantSplit/>
          <w:trHeight w:val="705"/>
        </w:trPr>
        <w:tc>
          <w:tcPr>
            <w:tcW w:w="1588" w:type="dxa"/>
            <w:vMerge w:val="restart"/>
          </w:tcPr>
          <w:p w:rsidR="00FA3A09" w:rsidRPr="00F945B0" w:rsidRDefault="00810534" w:rsidP="00FA3A09">
            <w:pPr>
              <w:autoSpaceDE w:val="0"/>
              <w:autoSpaceDN w:val="0"/>
              <w:spacing w:before="120"/>
              <w:jc w:val="center"/>
              <w:rPr>
                <w:rFonts w:ascii="Arial" w:hAnsi="Arial" w:cs="Arial"/>
                <w:sz w:val="24"/>
                <w:szCs w:val="24"/>
              </w:rPr>
            </w:pPr>
            <w:r w:rsidRPr="00F945B0">
              <w:rPr>
                <w:rFonts w:ascii="Arial" w:hAnsi="Arial" w:cs="Arial"/>
                <w:sz w:val="24"/>
                <w:szCs w:val="24"/>
              </w:rPr>
              <w:t>Обозначение (номер) характерной точки</w:t>
            </w:r>
          </w:p>
        </w:tc>
        <w:tc>
          <w:tcPr>
            <w:tcW w:w="8392" w:type="dxa"/>
            <w:gridSpan w:val="2"/>
          </w:tcPr>
          <w:p w:rsidR="00FA3A09" w:rsidRPr="00F945B0" w:rsidRDefault="00810534" w:rsidP="00FA3A09">
            <w:pPr>
              <w:autoSpaceDE w:val="0"/>
              <w:autoSpaceDN w:val="0"/>
              <w:spacing w:before="120"/>
              <w:jc w:val="center"/>
              <w:rPr>
                <w:rFonts w:ascii="Arial" w:hAnsi="Arial" w:cs="Arial"/>
                <w:sz w:val="24"/>
                <w:szCs w:val="24"/>
              </w:rPr>
            </w:pPr>
            <w:r w:rsidRPr="00F945B0">
              <w:rPr>
                <w:rFonts w:ascii="Arial" w:hAnsi="Arial" w:cs="Arial"/>
                <w:sz w:val="24"/>
                <w:szCs w:val="24"/>
              </w:rPr>
              <w:t>Перечень координат характерных точек в системе координат,</w:t>
            </w:r>
            <w:r w:rsidRPr="00F945B0">
              <w:rPr>
                <w:rFonts w:ascii="Arial" w:hAnsi="Arial" w:cs="Arial"/>
                <w:sz w:val="24"/>
                <w:szCs w:val="24"/>
              </w:rPr>
              <w:br/>
              <w:t xml:space="preserve">используемой </w:t>
            </w:r>
            <w:r w:rsidRPr="00F945B0">
              <w:rPr>
                <w:rFonts w:ascii="Arial" w:hAnsi="Arial" w:cs="Arial"/>
                <w:sz w:val="24"/>
                <w:szCs w:val="24"/>
              </w:rPr>
              <w:t>для ведения Единого государственного реестра недвижимости</w:t>
            </w:r>
          </w:p>
        </w:tc>
      </w:tr>
      <w:tr w:rsidR="00B57A51" w:rsidRPr="00F945B0" w:rsidTr="00FA3A09">
        <w:trPr>
          <w:cantSplit/>
          <w:trHeight w:val="397"/>
        </w:trPr>
        <w:tc>
          <w:tcPr>
            <w:tcW w:w="1588" w:type="dxa"/>
            <w:vMerge/>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X</w:t>
            </w: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Y</w:t>
            </w:r>
          </w:p>
        </w:tc>
      </w:tr>
      <w:tr w:rsidR="00B57A51" w:rsidRPr="00F945B0" w:rsidTr="00FA3A09">
        <w:trPr>
          <w:trHeight w:val="397"/>
        </w:trPr>
        <w:tc>
          <w:tcPr>
            <w:tcW w:w="1588"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keepNext/>
        <w:autoSpaceDE w:val="0"/>
        <w:autoSpaceDN w:val="0"/>
        <w:spacing w:before="240"/>
        <w:jc w:val="both"/>
        <w:rPr>
          <w:rFonts w:ascii="Arial" w:hAnsi="Arial" w:cs="Arial"/>
          <w:b/>
          <w:bCs/>
          <w:sz w:val="24"/>
          <w:szCs w:val="24"/>
        </w:rPr>
      </w:pPr>
      <w:r w:rsidRPr="00F945B0">
        <w:rPr>
          <w:rFonts w:ascii="Arial" w:hAnsi="Arial" w:cs="Arial"/>
          <w:b/>
          <w:bCs/>
          <w:sz w:val="24"/>
          <w:szCs w:val="24"/>
        </w:rPr>
        <w:t xml:space="preserve">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w:t>
      </w:r>
      <w:r w:rsidRPr="00F945B0">
        <w:rPr>
          <w:rFonts w:ascii="Arial" w:hAnsi="Arial" w:cs="Arial"/>
          <w:b/>
          <w:bCs/>
          <w:sz w:val="24"/>
          <w:szCs w:val="24"/>
        </w:rPr>
        <w:t>планировки территории и (или) проект межевания территории</w:t>
      </w:r>
    </w:p>
    <w:p w:rsidR="00FA3A09" w:rsidRPr="00F945B0" w:rsidRDefault="00FA3A09" w:rsidP="00FA3A09">
      <w:pPr>
        <w:autoSpaceDE w:val="0"/>
        <w:autoSpaceDN w:val="0"/>
        <w:rPr>
          <w:rFonts w:ascii="Arial" w:hAnsi="Arial" w:cs="Arial"/>
          <w:sz w:val="24"/>
          <w:szCs w:val="24"/>
        </w:rPr>
      </w:pPr>
    </w:p>
    <w:p w:rsidR="00FA3A09" w:rsidRPr="00F945B0" w:rsidRDefault="00810534" w:rsidP="00FA3A09">
      <w:pPr>
        <w:pBdr>
          <w:top w:val="single" w:sz="4" w:space="1" w:color="auto"/>
        </w:pBdr>
        <w:autoSpaceDE w:val="0"/>
        <w:autoSpaceDN w:val="0"/>
        <w:spacing w:after="240"/>
        <w:jc w:val="center"/>
        <w:rPr>
          <w:rFonts w:ascii="Arial" w:hAnsi="Arial" w:cs="Arial"/>
          <w:sz w:val="24"/>
          <w:szCs w:val="24"/>
        </w:rPr>
      </w:pPr>
      <w:r w:rsidRPr="00F945B0">
        <w:rPr>
          <w:rFonts w:ascii="Arial" w:hAnsi="Arial" w:cs="Arial"/>
          <w:sz w:val="24"/>
          <w:szCs w:val="24"/>
        </w:rPr>
        <w:t>(указывается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FA3A09" w:rsidRPr="00F945B0" w:rsidRDefault="00810534" w:rsidP="00FA3A09">
      <w:pPr>
        <w:autoSpaceDE w:val="0"/>
        <w:autoSpaceDN w:val="0"/>
        <w:rPr>
          <w:rFonts w:ascii="Arial" w:hAnsi="Arial" w:cs="Arial"/>
          <w:sz w:val="24"/>
          <w:szCs w:val="24"/>
        </w:rPr>
      </w:pPr>
      <w:r w:rsidRPr="00F945B0">
        <w:rPr>
          <w:rFonts w:ascii="Arial" w:hAnsi="Arial" w:cs="Arial"/>
          <w:b/>
          <w:bCs/>
          <w:sz w:val="24"/>
          <w:szCs w:val="24"/>
        </w:rPr>
        <w:t>Градостроительный пл</w:t>
      </w:r>
      <w:r w:rsidRPr="00F945B0">
        <w:rPr>
          <w:rFonts w:ascii="Arial" w:hAnsi="Arial" w:cs="Arial"/>
          <w:b/>
          <w:bCs/>
          <w:sz w:val="24"/>
          <w:szCs w:val="24"/>
        </w:rPr>
        <w:t>ан подготовлен</w:t>
      </w:r>
      <w:r w:rsidRPr="00F945B0">
        <w:rPr>
          <w:rFonts w:ascii="Arial" w:hAnsi="Arial" w:cs="Arial"/>
          <w:sz w:val="24"/>
          <w:szCs w:val="24"/>
        </w:rPr>
        <w:t xml:space="preserve">  </w:t>
      </w:r>
    </w:p>
    <w:p w:rsidR="00FA3A09" w:rsidRPr="00F945B0" w:rsidRDefault="00810534" w:rsidP="00FA3A09">
      <w:pPr>
        <w:pBdr>
          <w:top w:val="single" w:sz="4" w:space="1" w:color="auto"/>
        </w:pBdr>
        <w:autoSpaceDE w:val="0"/>
        <w:autoSpaceDN w:val="0"/>
        <w:spacing w:after="120"/>
        <w:ind w:left="3595"/>
        <w:jc w:val="center"/>
        <w:rPr>
          <w:rFonts w:ascii="Arial" w:hAnsi="Arial" w:cs="Arial"/>
          <w:sz w:val="24"/>
          <w:szCs w:val="24"/>
        </w:rPr>
      </w:pPr>
      <w:r w:rsidRPr="00F945B0">
        <w:rPr>
          <w:rFonts w:ascii="Arial" w:hAnsi="Arial" w:cs="Arial"/>
          <w:sz w:val="24"/>
          <w:szCs w:val="24"/>
        </w:rPr>
        <w:t>(ф.и.о., должность уполномоченного лица, наименование органа)</w:t>
      </w:r>
    </w:p>
    <w:tbl>
      <w:tblPr>
        <w:tblW w:w="0" w:type="auto"/>
        <w:tblLayout w:type="fixed"/>
        <w:tblCellMar>
          <w:left w:w="28" w:type="dxa"/>
          <w:right w:w="28" w:type="dxa"/>
        </w:tblCellMar>
        <w:tblLook w:val="0000" w:firstRow="0" w:lastRow="0" w:firstColumn="0" w:lastColumn="0" w:noHBand="0" w:noVBand="0"/>
      </w:tblPr>
      <w:tblGrid>
        <w:gridCol w:w="1985"/>
        <w:gridCol w:w="1985"/>
        <w:gridCol w:w="142"/>
        <w:gridCol w:w="2835"/>
        <w:gridCol w:w="142"/>
      </w:tblGrid>
      <w:tr w:rsidR="00B57A51" w:rsidRPr="00F945B0" w:rsidTr="00FA3A09">
        <w:trPr>
          <w:cantSplit/>
        </w:trPr>
        <w:tc>
          <w:tcPr>
            <w:tcW w:w="1985" w:type="dxa"/>
            <w:tcBorders>
              <w:top w:val="nil"/>
              <w:left w:val="nil"/>
              <w:bottom w:val="nil"/>
              <w:right w:val="nil"/>
            </w:tcBorders>
            <w:vAlign w:val="bottom"/>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М.П.</w:t>
            </w:r>
          </w:p>
        </w:tc>
        <w:tc>
          <w:tcPr>
            <w:tcW w:w="1985"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142" w:type="dxa"/>
            <w:tcBorders>
              <w:top w:val="nil"/>
              <w:left w:val="nil"/>
              <w:bottom w:val="nil"/>
              <w:right w:val="nil"/>
            </w:tcBorders>
            <w:vAlign w:val="bottom"/>
          </w:tcPr>
          <w:p w:rsidR="00FA3A09" w:rsidRPr="00F945B0" w:rsidRDefault="00810534" w:rsidP="00FA3A09">
            <w:pPr>
              <w:autoSpaceDE w:val="0"/>
              <w:autoSpaceDN w:val="0"/>
              <w:jc w:val="right"/>
              <w:rPr>
                <w:rFonts w:ascii="Arial" w:hAnsi="Arial" w:cs="Arial"/>
                <w:sz w:val="24"/>
                <w:szCs w:val="24"/>
              </w:rPr>
            </w:pPr>
            <w:r w:rsidRPr="00F945B0">
              <w:rPr>
                <w:rFonts w:ascii="Arial" w:hAnsi="Arial" w:cs="Arial"/>
                <w:sz w:val="24"/>
                <w:szCs w:val="24"/>
              </w:rPr>
              <w:t>/</w:t>
            </w:r>
          </w:p>
        </w:tc>
        <w:tc>
          <w:tcPr>
            <w:tcW w:w="2835"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142"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r>
      <w:tr w:rsidR="00B57A51" w:rsidRPr="00F945B0" w:rsidTr="00FA3A09">
        <w:trPr>
          <w:cantSplit/>
        </w:trPr>
        <w:tc>
          <w:tcPr>
            <w:tcW w:w="1985"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(при наличии)</w:t>
            </w:r>
          </w:p>
        </w:tc>
        <w:tc>
          <w:tcPr>
            <w:tcW w:w="1985"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(подпись)</w:t>
            </w:r>
          </w:p>
        </w:tc>
        <w:tc>
          <w:tcPr>
            <w:tcW w:w="142"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2835"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142"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r>
    </w:tbl>
    <w:p w:rsidR="00FA3A09" w:rsidRPr="00F945B0" w:rsidRDefault="00810534" w:rsidP="00FA3A09">
      <w:pPr>
        <w:autoSpaceDE w:val="0"/>
        <w:autoSpaceDN w:val="0"/>
        <w:spacing w:before="240"/>
        <w:ind w:right="2835"/>
        <w:rPr>
          <w:rFonts w:ascii="Arial" w:hAnsi="Arial" w:cs="Arial"/>
          <w:b/>
          <w:bCs/>
          <w:sz w:val="24"/>
          <w:szCs w:val="24"/>
        </w:rPr>
      </w:pPr>
      <w:r w:rsidRPr="00F945B0">
        <w:rPr>
          <w:rFonts w:ascii="Arial" w:hAnsi="Arial" w:cs="Arial"/>
          <w:b/>
          <w:bCs/>
          <w:sz w:val="24"/>
          <w:szCs w:val="24"/>
        </w:rPr>
        <w:t xml:space="preserve">Дата выдачи  </w:t>
      </w:r>
    </w:p>
    <w:p w:rsidR="00FA3A09" w:rsidRPr="00F945B0" w:rsidRDefault="00810534" w:rsidP="00FA3A09">
      <w:pPr>
        <w:pBdr>
          <w:top w:val="single" w:sz="4" w:space="1" w:color="auto"/>
        </w:pBdr>
        <w:autoSpaceDE w:val="0"/>
        <w:autoSpaceDN w:val="0"/>
        <w:spacing w:after="180"/>
        <w:ind w:left="1230" w:right="2835"/>
        <w:jc w:val="center"/>
        <w:rPr>
          <w:rFonts w:ascii="Arial" w:hAnsi="Arial" w:cs="Arial"/>
          <w:sz w:val="24"/>
          <w:szCs w:val="24"/>
        </w:rPr>
      </w:pPr>
      <w:r w:rsidRPr="00F945B0">
        <w:rPr>
          <w:rFonts w:ascii="Arial" w:hAnsi="Arial" w:cs="Arial"/>
          <w:sz w:val="24"/>
          <w:szCs w:val="24"/>
        </w:rPr>
        <w:t>(ДД.ММ.ГГГГ)</w:t>
      </w:r>
    </w:p>
    <w:p w:rsidR="00FA3A09" w:rsidRPr="00F945B0" w:rsidRDefault="00810534" w:rsidP="00FA3A09">
      <w:pPr>
        <w:autoSpaceDE w:val="0"/>
        <w:autoSpaceDN w:val="0"/>
        <w:spacing w:after="60"/>
        <w:rPr>
          <w:rFonts w:ascii="Arial" w:hAnsi="Arial" w:cs="Arial"/>
          <w:b/>
          <w:bCs/>
          <w:sz w:val="24"/>
          <w:szCs w:val="24"/>
        </w:rPr>
      </w:pPr>
      <w:r w:rsidRPr="00F945B0">
        <w:rPr>
          <w:rFonts w:ascii="Arial" w:hAnsi="Arial" w:cs="Arial"/>
          <w:b/>
          <w:bCs/>
          <w:sz w:val="24"/>
          <w:szCs w:val="24"/>
        </w:rPr>
        <w:t>1. Чертеж(и) градостроительного плана земельного участка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79"/>
      </w:tblGrid>
      <w:tr w:rsidR="00B57A51" w:rsidRPr="00F945B0" w:rsidTr="00FA3A09">
        <w:trPr>
          <w:trHeight w:val="794"/>
        </w:trPr>
        <w:tc>
          <w:tcPr>
            <w:tcW w:w="9979" w:type="dxa"/>
          </w:tcPr>
          <w:p w:rsidR="00FA3A09" w:rsidRPr="00F945B0" w:rsidRDefault="00FA3A09" w:rsidP="00FA3A09">
            <w:pPr>
              <w:autoSpaceDE w:val="0"/>
              <w:autoSpaceDN w:val="0"/>
              <w:rPr>
                <w:rFonts w:ascii="Arial" w:hAnsi="Arial" w:cs="Arial"/>
                <w:sz w:val="24"/>
                <w:szCs w:val="24"/>
              </w:rPr>
            </w:pPr>
          </w:p>
        </w:tc>
      </w:tr>
    </w:tbl>
    <w:p w:rsidR="00FA3A09" w:rsidRPr="00F945B0" w:rsidRDefault="00810534" w:rsidP="00FA3A09">
      <w:pPr>
        <w:autoSpaceDE w:val="0"/>
        <w:autoSpaceDN w:val="0"/>
        <w:spacing w:before="240"/>
        <w:jc w:val="both"/>
        <w:rPr>
          <w:rFonts w:ascii="Arial" w:hAnsi="Arial" w:cs="Arial"/>
          <w:sz w:val="24"/>
          <w:szCs w:val="24"/>
        </w:rPr>
      </w:pPr>
      <w:r w:rsidRPr="00F945B0">
        <w:rPr>
          <w:rFonts w:ascii="Arial" w:hAnsi="Arial" w:cs="Arial"/>
          <w:sz w:val="24"/>
          <w:szCs w:val="24"/>
        </w:rPr>
        <w:t xml:space="preserve">Чертеж(и) градостроительного </w:t>
      </w:r>
      <w:r w:rsidRPr="00F945B0">
        <w:rPr>
          <w:rFonts w:ascii="Arial" w:hAnsi="Arial" w:cs="Arial"/>
          <w:sz w:val="24"/>
          <w:szCs w:val="24"/>
        </w:rPr>
        <w:t>плана земельного участка разработан(ы) на топографической основе в масштабе</w:t>
      </w:r>
      <w:r w:rsidRPr="00F945B0">
        <w:rPr>
          <w:rFonts w:ascii="Arial" w:hAnsi="Arial" w:cs="Arial"/>
          <w:sz w:val="24"/>
          <w:szCs w:val="24"/>
        </w:rPr>
        <w:br/>
      </w:r>
    </w:p>
    <w:tbl>
      <w:tblPr>
        <w:tblW w:w="10036" w:type="dxa"/>
        <w:tblLayout w:type="fixed"/>
        <w:tblCellMar>
          <w:left w:w="28" w:type="dxa"/>
          <w:right w:w="28" w:type="dxa"/>
        </w:tblCellMar>
        <w:tblLook w:val="0000" w:firstRow="0" w:lastRow="0" w:firstColumn="0" w:lastColumn="0" w:noHBand="0" w:noVBand="0"/>
      </w:tblPr>
      <w:tblGrid>
        <w:gridCol w:w="294"/>
        <w:gridCol w:w="1067"/>
        <w:gridCol w:w="1389"/>
        <w:gridCol w:w="7116"/>
        <w:gridCol w:w="170"/>
      </w:tblGrid>
      <w:tr w:rsidR="00B57A51" w:rsidRPr="00F945B0" w:rsidTr="00FA3A09">
        <w:tc>
          <w:tcPr>
            <w:tcW w:w="294"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1:</w:t>
            </w:r>
          </w:p>
        </w:tc>
        <w:tc>
          <w:tcPr>
            <w:tcW w:w="1067"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1389"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 выполненной</w:t>
            </w:r>
          </w:p>
        </w:tc>
        <w:tc>
          <w:tcPr>
            <w:tcW w:w="7116" w:type="dxa"/>
            <w:tcBorders>
              <w:top w:val="nil"/>
              <w:left w:val="nil"/>
              <w:bottom w:val="single" w:sz="4" w:space="0" w:color="auto"/>
              <w:right w:val="nil"/>
            </w:tcBorders>
            <w:vAlign w:val="bottom"/>
          </w:tcPr>
          <w:p w:rsidR="00FA3A09" w:rsidRPr="00F945B0" w:rsidRDefault="00FA3A09" w:rsidP="00FA3A09">
            <w:pPr>
              <w:autoSpaceDE w:val="0"/>
              <w:autoSpaceDN w:val="0"/>
              <w:rPr>
                <w:rFonts w:ascii="Arial" w:hAnsi="Arial" w:cs="Arial"/>
                <w:sz w:val="24"/>
                <w:szCs w:val="24"/>
              </w:rPr>
            </w:pPr>
          </w:p>
        </w:tc>
        <w:tc>
          <w:tcPr>
            <w:tcW w:w="170"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r>
      <w:tr w:rsidR="00B57A51" w:rsidRPr="00F945B0" w:rsidTr="00FA3A09">
        <w:tc>
          <w:tcPr>
            <w:tcW w:w="294"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1067"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1389"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7116"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(дата, наименование организации, подготовившей топографическую основу)</w:t>
            </w:r>
          </w:p>
        </w:tc>
        <w:tc>
          <w:tcPr>
            <w:tcW w:w="170"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r>
    </w:tbl>
    <w:p w:rsidR="00FA3A09" w:rsidRPr="00F945B0" w:rsidRDefault="00810534" w:rsidP="00FA3A09">
      <w:pPr>
        <w:autoSpaceDE w:val="0"/>
        <w:autoSpaceDN w:val="0"/>
        <w:spacing w:before="180"/>
        <w:rPr>
          <w:rFonts w:ascii="Arial" w:hAnsi="Arial" w:cs="Arial"/>
          <w:b/>
          <w:bCs/>
          <w:sz w:val="24"/>
          <w:szCs w:val="24"/>
        </w:rPr>
      </w:pPr>
      <w:r w:rsidRPr="00F945B0">
        <w:rPr>
          <w:rFonts w:ascii="Arial" w:hAnsi="Arial" w:cs="Arial"/>
          <w:b/>
          <w:bCs/>
          <w:sz w:val="24"/>
          <w:szCs w:val="24"/>
        </w:rPr>
        <w:t>Чертеж(и) градостроительного плана земельного участка разработан(ы)</w:t>
      </w:r>
    </w:p>
    <w:p w:rsidR="00FA3A09" w:rsidRPr="00F945B0" w:rsidRDefault="00FA3A09" w:rsidP="00FA3A09">
      <w:pPr>
        <w:autoSpaceDE w:val="0"/>
        <w:autoSpaceDN w:val="0"/>
        <w:rPr>
          <w:rFonts w:ascii="Arial" w:hAnsi="Arial" w:cs="Arial"/>
          <w:sz w:val="24"/>
          <w:szCs w:val="24"/>
        </w:rPr>
      </w:pPr>
    </w:p>
    <w:p w:rsidR="00FA3A09" w:rsidRPr="00F945B0" w:rsidRDefault="00810534" w:rsidP="00FA3A09">
      <w:pPr>
        <w:pBdr>
          <w:top w:val="single" w:sz="4" w:space="1" w:color="auto"/>
        </w:pBdr>
        <w:autoSpaceDE w:val="0"/>
        <w:autoSpaceDN w:val="0"/>
        <w:spacing w:after="180"/>
        <w:jc w:val="center"/>
        <w:rPr>
          <w:rFonts w:ascii="Arial" w:hAnsi="Arial" w:cs="Arial"/>
          <w:sz w:val="24"/>
          <w:szCs w:val="24"/>
        </w:rPr>
      </w:pPr>
      <w:r w:rsidRPr="00F945B0">
        <w:rPr>
          <w:rFonts w:ascii="Arial" w:hAnsi="Arial" w:cs="Arial"/>
          <w:sz w:val="24"/>
          <w:szCs w:val="24"/>
        </w:rPr>
        <w:t xml:space="preserve">(дата, </w:t>
      </w:r>
      <w:r w:rsidRPr="00F945B0">
        <w:rPr>
          <w:rFonts w:ascii="Arial" w:hAnsi="Arial" w:cs="Arial"/>
          <w:sz w:val="24"/>
          <w:szCs w:val="24"/>
        </w:rPr>
        <w:t>наименование организации)</w:t>
      </w:r>
    </w:p>
    <w:p w:rsidR="00FA3A09" w:rsidRPr="00F945B0" w:rsidRDefault="00810534" w:rsidP="00FA3A09">
      <w:pPr>
        <w:autoSpaceDE w:val="0"/>
        <w:autoSpaceDN w:val="0"/>
        <w:jc w:val="both"/>
        <w:rPr>
          <w:rFonts w:ascii="Arial" w:hAnsi="Arial" w:cs="Arial"/>
          <w:spacing w:val="-1"/>
          <w:sz w:val="24"/>
          <w:szCs w:val="24"/>
        </w:rPr>
      </w:pPr>
      <w:r w:rsidRPr="00F945B0">
        <w:rPr>
          <w:rFonts w:ascii="Arial" w:hAnsi="Arial" w:cs="Arial"/>
          <w:b/>
          <w:bCs/>
          <w:spacing w:val="-1"/>
          <w:sz w:val="24"/>
          <w:szCs w:val="24"/>
        </w:rPr>
        <w:t>2. Информация о градостроительном регламенте либо требованиях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w:t>
      </w:r>
      <w:r w:rsidRPr="00F945B0">
        <w:rPr>
          <w:rFonts w:ascii="Arial" w:hAnsi="Arial" w:cs="Arial"/>
          <w:b/>
          <w:bCs/>
          <w:spacing w:val="-1"/>
          <w:sz w:val="24"/>
          <w:szCs w:val="24"/>
        </w:rPr>
        <w:t xml:space="preserve"> для которого градостроительный регламент не устанавливается</w:t>
      </w:r>
      <w:r w:rsidRPr="00F945B0">
        <w:rPr>
          <w:rFonts w:ascii="Arial" w:hAnsi="Arial" w:cs="Arial"/>
          <w:spacing w:val="-1"/>
          <w:sz w:val="24"/>
          <w:szCs w:val="24"/>
        </w:rPr>
        <w:br/>
      </w:r>
    </w:p>
    <w:p w:rsidR="00FA3A09" w:rsidRPr="00F945B0" w:rsidRDefault="00FA3A09" w:rsidP="00FA3A09">
      <w:pPr>
        <w:pBdr>
          <w:top w:val="single" w:sz="4" w:space="1" w:color="auto"/>
        </w:pBdr>
        <w:autoSpaceDE w:val="0"/>
        <w:autoSpaceDN w:val="0"/>
        <w:spacing w:after="240"/>
        <w:rPr>
          <w:rFonts w:ascii="Arial" w:hAnsi="Arial" w:cs="Arial"/>
          <w:sz w:val="24"/>
          <w:szCs w:val="24"/>
        </w:rPr>
      </w:pPr>
    </w:p>
    <w:p w:rsidR="00FA3A09" w:rsidRPr="00F945B0" w:rsidRDefault="00810534" w:rsidP="00FA3A09">
      <w:pPr>
        <w:autoSpaceDE w:val="0"/>
        <w:autoSpaceDN w:val="0"/>
        <w:jc w:val="both"/>
        <w:rPr>
          <w:rFonts w:ascii="Arial" w:hAnsi="Arial" w:cs="Arial"/>
          <w:sz w:val="24"/>
          <w:szCs w:val="24"/>
        </w:rPr>
      </w:pPr>
      <w:r w:rsidRPr="00F945B0">
        <w:rPr>
          <w:rFonts w:ascii="Arial" w:hAnsi="Arial" w:cs="Arial"/>
          <w:b/>
          <w:bCs/>
          <w:sz w:val="24"/>
          <w:szCs w:val="24"/>
        </w:rPr>
        <w:t xml:space="preserve">2.1. Реквизиты акта органа государственной власти субъекта Российской Федерации, органа местного самоуправления, содержащего градостроительный регламент либо реквизиты акта федерального органа </w:t>
      </w:r>
      <w:r w:rsidRPr="00F945B0">
        <w:rPr>
          <w:rFonts w:ascii="Arial" w:hAnsi="Arial" w:cs="Arial"/>
          <w:b/>
          <w:bCs/>
          <w:sz w:val="24"/>
          <w:szCs w:val="24"/>
        </w:rPr>
        <w:t>государственной власти, органа государственной власти субъекта Российской Федерации, органа местного самоуправления, иной организации, определяющего, в соответствии с федеральными законами, порядок использования земельного участка, на который действие град</w:t>
      </w:r>
      <w:r w:rsidRPr="00F945B0">
        <w:rPr>
          <w:rFonts w:ascii="Arial" w:hAnsi="Arial" w:cs="Arial"/>
          <w:b/>
          <w:bCs/>
          <w:sz w:val="24"/>
          <w:szCs w:val="24"/>
        </w:rPr>
        <w:t xml:space="preserve">остроительного регламента </w:t>
      </w:r>
      <w:r w:rsidRPr="00F945B0">
        <w:rPr>
          <w:rFonts w:ascii="Arial" w:hAnsi="Arial" w:cs="Arial"/>
          <w:b/>
          <w:bCs/>
          <w:sz w:val="24"/>
          <w:szCs w:val="24"/>
        </w:rPr>
        <w:lastRenderedPageBreak/>
        <w:t>не распространяется или для которого градостроительный регламент не устанавливается</w:t>
      </w:r>
      <w:r w:rsidRPr="00F945B0">
        <w:rPr>
          <w:rFonts w:ascii="Arial" w:hAnsi="Arial" w:cs="Arial"/>
          <w:b/>
          <w:bCs/>
          <w:sz w:val="24"/>
          <w:szCs w:val="24"/>
        </w:rPr>
        <w:br/>
      </w:r>
    </w:p>
    <w:p w:rsidR="00FA3A09" w:rsidRPr="00F945B0" w:rsidRDefault="00FA3A09" w:rsidP="00FA3A09">
      <w:pPr>
        <w:pBdr>
          <w:top w:val="single" w:sz="4" w:space="1" w:color="auto"/>
        </w:pBdr>
        <w:autoSpaceDE w:val="0"/>
        <w:autoSpaceDN w:val="0"/>
        <w:spacing w:after="180"/>
        <w:rPr>
          <w:rFonts w:ascii="Arial" w:hAnsi="Arial" w:cs="Arial"/>
          <w:sz w:val="24"/>
          <w:szCs w:val="24"/>
        </w:rPr>
      </w:pPr>
    </w:p>
    <w:p w:rsidR="00FA3A09" w:rsidRPr="00F945B0" w:rsidRDefault="00810534" w:rsidP="00FA3A09">
      <w:pPr>
        <w:autoSpaceDE w:val="0"/>
        <w:autoSpaceDN w:val="0"/>
        <w:rPr>
          <w:rFonts w:ascii="Arial" w:hAnsi="Arial" w:cs="Arial"/>
          <w:b/>
          <w:bCs/>
          <w:sz w:val="24"/>
          <w:szCs w:val="24"/>
        </w:rPr>
      </w:pPr>
      <w:r w:rsidRPr="00F945B0">
        <w:rPr>
          <w:rFonts w:ascii="Arial" w:hAnsi="Arial" w:cs="Arial"/>
          <w:b/>
          <w:bCs/>
          <w:sz w:val="24"/>
          <w:szCs w:val="24"/>
        </w:rPr>
        <w:t>2.2. Информация о видах разрешенного использования земельного участка</w:t>
      </w:r>
    </w:p>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основные виды разрешенного использования земельного участка:</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rPr>
          <w:rFonts w:ascii="Arial" w:hAnsi="Arial" w:cs="Arial"/>
          <w:sz w:val="24"/>
          <w:szCs w:val="24"/>
        </w:rPr>
      </w:pPr>
    </w:p>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 xml:space="preserve">условно </w:t>
      </w:r>
      <w:r w:rsidRPr="00F945B0">
        <w:rPr>
          <w:rFonts w:ascii="Arial" w:hAnsi="Arial" w:cs="Arial"/>
          <w:sz w:val="24"/>
          <w:szCs w:val="24"/>
        </w:rPr>
        <w:t>разрешенные виды использования земельного участка:</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rPr>
          <w:rFonts w:ascii="Arial" w:hAnsi="Arial" w:cs="Arial"/>
          <w:sz w:val="24"/>
          <w:szCs w:val="24"/>
        </w:rPr>
      </w:pPr>
    </w:p>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вспомогательные виды разрешенного использования земельного участка:</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spacing w:after="180"/>
        <w:rPr>
          <w:rFonts w:ascii="Arial" w:hAnsi="Arial" w:cs="Arial"/>
          <w:sz w:val="24"/>
          <w:szCs w:val="24"/>
        </w:rPr>
      </w:pPr>
    </w:p>
    <w:p w:rsidR="00FA3A09" w:rsidRPr="00F945B0" w:rsidRDefault="00810534" w:rsidP="00FA3A09">
      <w:pPr>
        <w:keepNext/>
        <w:autoSpaceDE w:val="0"/>
        <w:autoSpaceDN w:val="0"/>
        <w:spacing w:after="180"/>
        <w:jc w:val="both"/>
        <w:rPr>
          <w:rFonts w:ascii="Arial" w:hAnsi="Arial" w:cs="Arial"/>
          <w:b/>
          <w:bCs/>
          <w:sz w:val="24"/>
          <w:szCs w:val="24"/>
        </w:rPr>
      </w:pPr>
      <w:r w:rsidRPr="00F945B0">
        <w:rPr>
          <w:rFonts w:ascii="Arial" w:hAnsi="Arial" w:cs="Arial"/>
          <w:b/>
          <w:bCs/>
          <w:sz w:val="24"/>
          <w:szCs w:val="24"/>
        </w:rPr>
        <w:t>2.3. Предельные (минимальные и (или) максимальные) размеры земельного участка и предельные параметры разрешенного строительства, реко</w:t>
      </w:r>
      <w:r w:rsidRPr="00F945B0">
        <w:rPr>
          <w:rFonts w:ascii="Arial" w:hAnsi="Arial" w:cs="Arial"/>
          <w:b/>
          <w:bCs/>
          <w:sz w:val="24"/>
          <w:szCs w:val="24"/>
        </w:rPr>
        <w:t>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3"/>
        <w:gridCol w:w="794"/>
        <w:gridCol w:w="794"/>
        <w:gridCol w:w="1701"/>
        <w:gridCol w:w="1418"/>
        <w:gridCol w:w="1701"/>
        <w:gridCol w:w="1701"/>
        <w:gridCol w:w="1077"/>
      </w:tblGrid>
      <w:tr w:rsidR="00B57A51" w:rsidRPr="00F945B0" w:rsidTr="00FA3A09">
        <w:tc>
          <w:tcPr>
            <w:tcW w:w="2381" w:type="dxa"/>
            <w:gridSpan w:val="3"/>
          </w:tcPr>
          <w:p w:rsidR="00FA3A09" w:rsidRPr="00F945B0" w:rsidRDefault="00810534" w:rsidP="00FA3A09">
            <w:pPr>
              <w:keepNext/>
              <w:autoSpaceDE w:val="0"/>
              <w:autoSpaceDN w:val="0"/>
              <w:jc w:val="center"/>
              <w:rPr>
                <w:rFonts w:ascii="Arial" w:hAnsi="Arial" w:cs="Arial"/>
                <w:sz w:val="24"/>
                <w:szCs w:val="24"/>
              </w:rPr>
            </w:pPr>
            <w:r w:rsidRPr="00F945B0">
              <w:rPr>
                <w:rFonts w:ascii="Arial" w:hAnsi="Arial" w:cs="Arial"/>
                <w:sz w:val="24"/>
                <w:szCs w:val="24"/>
              </w:rPr>
              <w:t>Предельные (минимальные и (или) максимальные) размеры земельных участков, в том числе их площадь</w:t>
            </w:r>
          </w:p>
        </w:tc>
        <w:tc>
          <w:tcPr>
            <w:tcW w:w="1701" w:type="dxa"/>
            <w:tcBorders>
              <w:bottom w:val="nil"/>
            </w:tcBorders>
          </w:tcPr>
          <w:p w:rsidR="00FA3A09" w:rsidRPr="00F945B0" w:rsidRDefault="00810534" w:rsidP="00FA3A09">
            <w:pPr>
              <w:keepNext/>
              <w:autoSpaceDE w:val="0"/>
              <w:autoSpaceDN w:val="0"/>
              <w:jc w:val="center"/>
              <w:rPr>
                <w:rFonts w:ascii="Arial" w:hAnsi="Arial" w:cs="Arial"/>
                <w:sz w:val="24"/>
                <w:szCs w:val="24"/>
              </w:rPr>
            </w:pPr>
            <w:r w:rsidRPr="00F945B0">
              <w:rPr>
                <w:rFonts w:ascii="Arial" w:hAnsi="Arial" w:cs="Arial"/>
                <w:sz w:val="24"/>
                <w:szCs w:val="24"/>
              </w:rPr>
              <w:t>Мин</w:t>
            </w:r>
            <w:r w:rsidRPr="00F945B0">
              <w:rPr>
                <w:rFonts w:ascii="Arial" w:hAnsi="Arial" w:cs="Arial"/>
                <w:sz w:val="24"/>
                <w:szCs w:val="24"/>
              </w:rPr>
              <w:t>и</w:t>
            </w:r>
            <w:r w:rsidRPr="00F945B0">
              <w:rPr>
                <w:rFonts w:ascii="Arial" w:hAnsi="Arial" w:cs="Arial"/>
                <w:sz w:val="24"/>
                <w:szCs w:val="24"/>
              </w:rPr>
              <w:softHyphen/>
              <w:t>мальные отступы от границ земель</w:t>
            </w:r>
            <w:r w:rsidRPr="00F945B0">
              <w:rPr>
                <w:rFonts w:ascii="Arial" w:hAnsi="Arial" w:cs="Arial"/>
                <w:sz w:val="24"/>
                <w:szCs w:val="24"/>
              </w:rPr>
              <w:softHyphen/>
              <w:t>ного участка в целях опреде</w:t>
            </w:r>
            <w:r w:rsidRPr="00F945B0">
              <w:rPr>
                <w:rFonts w:ascii="Arial" w:hAnsi="Arial" w:cs="Arial"/>
                <w:sz w:val="24"/>
                <w:szCs w:val="24"/>
              </w:rPr>
              <w:softHyphen/>
              <w:t>ления мест допусти</w:t>
            </w:r>
            <w:r w:rsidRPr="00F945B0">
              <w:rPr>
                <w:rFonts w:ascii="Arial" w:hAnsi="Arial" w:cs="Arial"/>
                <w:sz w:val="24"/>
                <w:szCs w:val="24"/>
              </w:rPr>
              <w:softHyphen/>
              <w:t>мого разме</w:t>
            </w:r>
            <w:r w:rsidRPr="00F945B0">
              <w:rPr>
                <w:rFonts w:ascii="Arial" w:hAnsi="Arial" w:cs="Arial"/>
                <w:sz w:val="24"/>
                <w:szCs w:val="24"/>
              </w:rPr>
              <w:softHyphen/>
              <w:t>щения зданий, строений, соору</w:t>
            </w:r>
            <w:r w:rsidRPr="00F945B0">
              <w:rPr>
                <w:rFonts w:ascii="Arial" w:hAnsi="Arial" w:cs="Arial"/>
                <w:sz w:val="24"/>
                <w:szCs w:val="24"/>
              </w:rPr>
              <w:softHyphen/>
              <w:t>жений, за преде</w:t>
            </w:r>
            <w:r w:rsidRPr="00F945B0">
              <w:rPr>
                <w:rFonts w:ascii="Arial" w:hAnsi="Arial" w:cs="Arial"/>
                <w:sz w:val="24"/>
                <w:szCs w:val="24"/>
              </w:rPr>
              <w:softHyphen/>
              <w:t>лами кото</w:t>
            </w:r>
            <w:r w:rsidRPr="00F945B0">
              <w:rPr>
                <w:rFonts w:ascii="Arial" w:hAnsi="Arial" w:cs="Arial"/>
                <w:sz w:val="24"/>
                <w:szCs w:val="24"/>
              </w:rPr>
              <w:softHyphen/>
              <w:t>рых запре</w:t>
            </w:r>
            <w:r w:rsidRPr="00F945B0">
              <w:rPr>
                <w:rFonts w:ascii="Arial" w:hAnsi="Arial" w:cs="Arial"/>
                <w:sz w:val="24"/>
                <w:szCs w:val="24"/>
              </w:rPr>
              <w:softHyphen/>
              <w:t>щено строитель</w:t>
            </w:r>
            <w:r w:rsidRPr="00F945B0">
              <w:rPr>
                <w:rFonts w:ascii="Arial" w:hAnsi="Arial" w:cs="Arial"/>
                <w:sz w:val="24"/>
                <w:szCs w:val="24"/>
              </w:rPr>
              <w:softHyphen/>
              <w:t>ство зданий, строений, соору</w:t>
            </w:r>
            <w:r w:rsidRPr="00F945B0">
              <w:rPr>
                <w:rFonts w:ascii="Arial" w:hAnsi="Arial" w:cs="Arial"/>
                <w:sz w:val="24"/>
                <w:szCs w:val="24"/>
              </w:rPr>
              <w:softHyphen/>
              <w:t>жений</w:t>
            </w:r>
          </w:p>
        </w:tc>
        <w:tc>
          <w:tcPr>
            <w:tcW w:w="1418" w:type="dxa"/>
            <w:tcBorders>
              <w:bottom w:val="nil"/>
            </w:tcBorders>
          </w:tcPr>
          <w:p w:rsidR="00FA3A09" w:rsidRPr="00F945B0" w:rsidRDefault="00810534" w:rsidP="00FA3A09">
            <w:pPr>
              <w:keepNext/>
              <w:autoSpaceDE w:val="0"/>
              <w:autoSpaceDN w:val="0"/>
              <w:jc w:val="center"/>
              <w:rPr>
                <w:rFonts w:ascii="Arial" w:hAnsi="Arial" w:cs="Arial"/>
                <w:sz w:val="24"/>
                <w:szCs w:val="24"/>
              </w:rPr>
            </w:pPr>
            <w:r w:rsidRPr="00F945B0">
              <w:rPr>
                <w:rFonts w:ascii="Arial" w:hAnsi="Arial" w:cs="Arial"/>
                <w:sz w:val="24"/>
                <w:szCs w:val="24"/>
              </w:rPr>
              <w:t>Предельное количество этажей и (или) предельная</w:t>
            </w:r>
            <w:r w:rsidRPr="00F945B0">
              <w:rPr>
                <w:rFonts w:ascii="Arial" w:hAnsi="Arial" w:cs="Arial"/>
                <w:sz w:val="24"/>
                <w:szCs w:val="24"/>
              </w:rPr>
              <w:t xml:space="preserve"> высота зданий, строений, сооружений</w:t>
            </w:r>
          </w:p>
        </w:tc>
        <w:tc>
          <w:tcPr>
            <w:tcW w:w="1701" w:type="dxa"/>
            <w:tcBorders>
              <w:bottom w:val="nil"/>
            </w:tcBorders>
          </w:tcPr>
          <w:p w:rsidR="00FA3A09" w:rsidRPr="00F945B0" w:rsidRDefault="00810534" w:rsidP="00FA3A09">
            <w:pPr>
              <w:keepNext/>
              <w:autoSpaceDE w:val="0"/>
              <w:autoSpaceDN w:val="0"/>
              <w:jc w:val="center"/>
              <w:rPr>
                <w:rFonts w:ascii="Arial" w:hAnsi="Arial" w:cs="Arial"/>
                <w:sz w:val="24"/>
                <w:szCs w:val="24"/>
              </w:rPr>
            </w:pPr>
            <w:r w:rsidRPr="00F945B0">
              <w:rPr>
                <w:rFonts w:ascii="Arial" w:hAnsi="Arial" w:cs="Arial"/>
                <w:sz w:val="24"/>
                <w:szCs w:val="24"/>
              </w:rPr>
              <w:t>Макси</w:t>
            </w:r>
            <w:r w:rsidRPr="00F945B0">
              <w:rPr>
                <w:rFonts w:ascii="Arial" w:hAnsi="Arial" w:cs="Arial"/>
                <w:sz w:val="24"/>
                <w:szCs w:val="24"/>
              </w:rPr>
              <w:softHyphen/>
              <w:t>мальный процент застрой</w:t>
            </w:r>
            <w:r w:rsidRPr="00F945B0">
              <w:rPr>
                <w:rFonts w:ascii="Arial" w:hAnsi="Arial" w:cs="Arial"/>
                <w:sz w:val="24"/>
                <w:szCs w:val="24"/>
              </w:rPr>
              <w:softHyphen/>
              <w:t>ки в границах земе</w:t>
            </w:r>
            <w:r w:rsidRPr="00F945B0">
              <w:rPr>
                <w:rFonts w:ascii="Arial" w:hAnsi="Arial" w:cs="Arial"/>
                <w:sz w:val="24"/>
                <w:szCs w:val="24"/>
              </w:rPr>
              <w:softHyphen/>
              <w:t>льного участка, опреде</w:t>
            </w:r>
            <w:r w:rsidRPr="00F945B0">
              <w:rPr>
                <w:rFonts w:ascii="Arial" w:hAnsi="Arial" w:cs="Arial"/>
                <w:sz w:val="24"/>
                <w:szCs w:val="24"/>
              </w:rPr>
              <w:softHyphen/>
              <w:t>ляемый как отно</w:t>
            </w:r>
            <w:r w:rsidRPr="00F945B0">
              <w:rPr>
                <w:rFonts w:ascii="Arial" w:hAnsi="Arial" w:cs="Arial"/>
                <w:sz w:val="24"/>
                <w:szCs w:val="24"/>
              </w:rPr>
              <w:softHyphen/>
              <w:t>шение суммар</w:t>
            </w:r>
            <w:r w:rsidRPr="00F945B0">
              <w:rPr>
                <w:rFonts w:ascii="Arial" w:hAnsi="Arial" w:cs="Arial"/>
                <w:sz w:val="24"/>
                <w:szCs w:val="24"/>
              </w:rPr>
              <w:softHyphen/>
              <w:t>ной площади земель</w:t>
            </w:r>
            <w:r w:rsidRPr="00F945B0">
              <w:rPr>
                <w:rFonts w:ascii="Arial" w:hAnsi="Arial" w:cs="Arial"/>
                <w:sz w:val="24"/>
                <w:szCs w:val="24"/>
              </w:rPr>
              <w:softHyphen/>
              <w:t>ного участка, которая может быть застроена, ко всей площади земельного участка</w:t>
            </w:r>
          </w:p>
        </w:tc>
        <w:tc>
          <w:tcPr>
            <w:tcW w:w="1701" w:type="dxa"/>
            <w:tcBorders>
              <w:bottom w:val="nil"/>
            </w:tcBorders>
          </w:tcPr>
          <w:p w:rsidR="00FA3A09" w:rsidRPr="00F945B0" w:rsidRDefault="00810534" w:rsidP="00FA3A09">
            <w:pPr>
              <w:keepNext/>
              <w:autoSpaceDE w:val="0"/>
              <w:autoSpaceDN w:val="0"/>
              <w:jc w:val="center"/>
              <w:rPr>
                <w:rFonts w:ascii="Arial" w:hAnsi="Arial" w:cs="Arial"/>
                <w:sz w:val="24"/>
                <w:szCs w:val="24"/>
              </w:rPr>
            </w:pPr>
            <w:r w:rsidRPr="00F945B0">
              <w:rPr>
                <w:rFonts w:ascii="Arial" w:hAnsi="Arial" w:cs="Arial"/>
                <w:sz w:val="24"/>
                <w:szCs w:val="24"/>
              </w:rPr>
              <w:t>Требования к архитек</w:t>
            </w:r>
            <w:r w:rsidRPr="00F945B0">
              <w:rPr>
                <w:rFonts w:ascii="Arial" w:hAnsi="Arial" w:cs="Arial"/>
                <w:sz w:val="24"/>
                <w:szCs w:val="24"/>
              </w:rPr>
              <w:softHyphen/>
              <w:t>турным решениям объектов капи</w:t>
            </w:r>
            <w:r w:rsidRPr="00F945B0">
              <w:rPr>
                <w:rFonts w:ascii="Arial" w:hAnsi="Arial" w:cs="Arial"/>
                <w:sz w:val="24"/>
                <w:szCs w:val="24"/>
              </w:rPr>
              <w:softHyphen/>
              <w:t>тального строи</w:t>
            </w:r>
            <w:r w:rsidRPr="00F945B0">
              <w:rPr>
                <w:rFonts w:ascii="Arial" w:hAnsi="Arial" w:cs="Arial"/>
                <w:sz w:val="24"/>
                <w:szCs w:val="24"/>
              </w:rPr>
              <w:softHyphen/>
              <w:t>тельства, располо</w:t>
            </w:r>
            <w:r w:rsidRPr="00F945B0">
              <w:rPr>
                <w:rFonts w:ascii="Arial" w:hAnsi="Arial" w:cs="Arial"/>
                <w:sz w:val="24"/>
                <w:szCs w:val="24"/>
              </w:rPr>
              <w:softHyphen/>
              <w:t>женным в границах терри</w:t>
            </w:r>
            <w:r w:rsidRPr="00F945B0">
              <w:rPr>
                <w:rFonts w:ascii="Arial" w:hAnsi="Arial" w:cs="Arial"/>
                <w:sz w:val="24"/>
                <w:szCs w:val="24"/>
              </w:rPr>
              <w:softHyphen/>
              <w:t>тории истори</w:t>
            </w:r>
            <w:r w:rsidRPr="00F945B0">
              <w:rPr>
                <w:rFonts w:ascii="Arial" w:hAnsi="Arial" w:cs="Arial"/>
                <w:sz w:val="24"/>
                <w:szCs w:val="24"/>
              </w:rPr>
              <w:softHyphen/>
              <w:t>ческого поселения федераль</w:t>
            </w:r>
            <w:r w:rsidRPr="00F945B0">
              <w:rPr>
                <w:rFonts w:ascii="Arial" w:hAnsi="Arial" w:cs="Arial"/>
                <w:sz w:val="24"/>
                <w:szCs w:val="24"/>
              </w:rPr>
              <w:softHyphen/>
              <w:t>ного или региональ</w:t>
            </w:r>
            <w:r w:rsidRPr="00F945B0">
              <w:rPr>
                <w:rFonts w:ascii="Arial" w:hAnsi="Arial" w:cs="Arial"/>
                <w:sz w:val="24"/>
                <w:szCs w:val="24"/>
              </w:rPr>
              <w:softHyphen/>
              <w:t>ного значения</w:t>
            </w:r>
          </w:p>
        </w:tc>
        <w:tc>
          <w:tcPr>
            <w:tcW w:w="1077" w:type="dxa"/>
            <w:tcBorders>
              <w:bottom w:val="nil"/>
            </w:tcBorders>
          </w:tcPr>
          <w:p w:rsidR="00FA3A09" w:rsidRPr="00F945B0" w:rsidRDefault="00810534" w:rsidP="00FA3A09">
            <w:pPr>
              <w:keepNext/>
              <w:autoSpaceDE w:val="0"/>
              <w:autoSpaceDN w:val="0"/>
              <w:jc w:val="center"/>
              <w:rPr>
                <w:rFonts w:ascii="Arial" w:hAnsi="Arial" w:cs="Arial"/>
                <w:sz w:val="24"/>
                <w:szCs w:val="24"/>
              </w:rPr>
            </w:pPr>
            <w:r w:rsidRPr="00F945B0">
              <w:rPr>
                <w:rFonts w:ascii="Arial" w:hAnsi="Arial" w:cs="Arial"/>
                <w:sz w:val="24"/>
                <w:szCs w:val="24"/>
              </w:rPr>
              <w:t>Иные показа</w:t>
            </w:r>
            <w:r w:rsidRPr="00F945B0">
              <w:rPr>
                <w:rFonts w:ascii="Arial" w:hAnsi="Arial" w:cs="Arial"/>
                <w:sz w:val="24"/>
                <w:szCs w:val="24"/>
              </w:rPr>
              <w:softHyphen/>
              <w:t>тели</w:t>
            </w:r>
          </w:p>
        </w:tc>
      </w:tr>
      <w:tr w:rsidR="00B57A51" w:rsidRPr="00F945B0" w:rsidTr="00FA3A09">
        <w:trPr>
          <w:cantSplit/>
        </w:trPr>
        <w:tc>
          <w:tcPr>
            <w:tcW w:w="793" w:type="dxa"/>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1</w:t>
            </w:r>
          </w:p>
        </w:tc>
        <w:tc>
          <w:tcPr>
            <w:tcW w:w="794" w:type="dxa"/>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2</w:t>
            </w:r>
          </w:p>
        </w:tc>
        <w:tc>
          <w:tcPr>
            <w:tcW w:w="794" w:type="dxa"/>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3</w:t>
            </w:r>
          </w:p>
        </w:tc>
        <w:tc>
          <w:tcPr>
            <w:tcW w:w="1701" w:type="dxa"/>
            <w:vMerge w:val="restart"/>
            <w:tcBorders>
              <w:bottom w:val="nil"/>
            </w:tcBorders>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4</w:t>
            </w:r>
          </w:p>
        </w:tc>
        <w:tc>
          <w:tcPr>
            <w:tcW w:w="1418" w:type="dxa"/>
            <w:vMerge w:val="restart"/>
            <w:tcBorders>
              <w:bottom w:val="nil"/>
            </w:tcBorders>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5</w:t>
            </w:r>
          </w:p>
        </w:tc>
        <w:tc>
          <w:tcPr>
            <w:tcW w:w="1701" w:type="dxa"/>
            <w:vMerge w:val="restart"/>
            <w:tcBorders>
              <w:bottom w:val="nil"/>
            </w:tcBorders>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6</w:t>
            </w:r>
          </w:p>
        </w:tc>
        <w:tc>
          <w:tcPr>
            <w:tcW w:w="1701" w:type="dxa"/>
            <w:vMerge w:val="restart"/>
            <w:tcBorders>
              <w:bottom w:val="nil"/>
            </w:tcBorders>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7</w:t>
            </w:r>
          </w:p>
        </w:tc>
        <w:tc>
          <w:tcPr>
            <w:tcW w:w="1077" w:type="dxa"/>
            <w:vMerge w:val="restart"/>
            <w:tcBorders>
              <w:bottom w:val="nil"/>
            </w:tcBorders>
          </w:tcPr>
          <w:p w:rsidR="00FA3A09" w:rsidRPr="00F945B0" w:rsidRDefault="00810534" w:rsidP="00FA3A09">
            <w:pPr>
              <w:autoSpaceDE w:val="0"/>
              <w:autoSpaceDN w:val="0"/>
              <w:jc w:val="center"/>
              <w:rPr>
                <w:rFonts w:ascii="Arial" w:hAnsi="Arial" w:cs="Arial"/>
                <w:b/>
                <w:sz w:val="24"/>
                <w:szCs w:val="24"/>
              </w:rPr>
            </w:pPr>
            <w:r w:rsidRPr="00F945B0">
              <w:rPr>
                <w:rFonts w:ascii="Arial" w:hAnsi="Arial" w:cs="Arial"/>
                <w:b/>
                <w:sz w:val="24"/>
                <w:szCs w:val="24"/>
              </w:rPr>
              <w:t>8</w:t>
            </w:r>
          </w:p>
        </w:tc>
      </w:tr>
      <w:tr w:rsidR="00B57A51" w:rsidRPr="00F945B0" w:rsidTr="00FA3A09">
        <w:trPr>
          <w:cantSplit/>
        </w:trPr>
        <w:tc>
          <w:tcPr>
            <w:tcW w:w="793"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Длина,</w:t>
            </w:r>
            <w:r w:rsidRPr="00F945B0">
              <w:rPr>
                <w:rFonts w:ascii="Arial" w:hAnsi="Arial" w:cs="Arial"/>
                <w:sz w:val="24"/>
                <w:szCs w:val="24"/>
              </w:rPr>
              <w:br/>
              <w:t>м</w:t>
            </w:r>
          </w:p>
        </w:tc>
        <w:tc>
          <w:tcPr>
            <w:tcW w:w="794" w:type="dxa"/>
            <w:tcBorders>
              <w:top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Ширина,</w:t>
            </w:r>
            <w:r w:rsidRPr="00F945B0">
              <w:rPr>
                <w:rFonts w:ascii="Arial" w:hAnsi="Arial" w:cs="Arial"/>
                <w:sz w:val="24"/>
                <w:szCs w:val="24"/>
              </w:rPr>
              <w:br/>
              <w:t>м</w:t>
            </w:r>
          </w:p>
        </w:tc>
        <w:tc>
          <w:tcPr>
            <w:tcW w:w="794" w:type="dxa"/>
            <w:tcBorders>
              <w:top w:val="nil"/>
            </w:tcBorders>
          </w:tcPr>
          <w:p w:rsidR="00FA3A09" w:rsidRPr="00F945B0" w:rsidRDefault="00810534" w:rsidP="00FA3A09">
            <w:pPr>
              <w:autoSpaceDE w:val="0"/>
              <w:autoSpaceDN w:val="0"/>
              <w:jc w:val="center"/>
              <w:rPr>
                <w:rFonts w:ascii="Arial" w:hAnsi="Arial" w:cs="Arial"/>
                <w:spacing w:val="-2"/>
                <w:sz w:val="24"/>
                <w:szCs w:val="24"/>
              </w:rPr>
            </w:pPr>
            <w:r w:rsidRPr="00F945B0">
              <w:rPr>
                <w:rFonts w:ascii="Arial" w:hAnsi="Arial" w:cs="Arial"/>
                <w:spacing w:val="-2"/>
                <w:sz w:val="24"/>
                <w:szCs w:val="24"/>
              </w:rPr>
              <w:t>Площадь, м</w:t>
            </w:r>
            <w:r w:rsidRPr="00F945B0">
              <w:rPr>
                <w:rFonts w:ascii="Arial" w:hAnsi="Arial" w:cs="Arial"/>
                <w:spacing w:val="-2"/>
                <w:sz w:val="24"/>
                <w:szCs w:val="24"/>
                <w:vertAlign w:val="superscript"/>
              </w:rPr>
              <w:t>2</w:t>
            </w:r>
            <w:r w:rsidRPr="00F945B0">
              <w:rPr>
                <w:rFonts w:ascii="Arial" w:hAnsi="Arial" w:cs="Arial"/>
                <w:spacing w:val="-2"/>
                <w:sz w:val="24"/>
                <w:szCs w:val="24"/>
              </w:rPr>
              <w:t xml:space="preserve"> или га</w:t>
            </w:r>
          </w:p>
        </w:tc>
        <w:tc>
          <w:tcPr>
            <w:tcW w:w="1701" w:type="dxa"/>
            <w:vMerge/>
            <w:tcBorders>
              <w:top w:val="nil"/>
            </w:tcBorders>
          </w:tcPr>
          <w:p w:rsidR="00FA3A09" w:rsidRPr="00F945B0" w:rsidRDefault="00FA3A09" w:rsidP="00FA3A09">
            <w:pPr>
              <w:autoSpaceDE w:val="0"/>
              <w:autoSpaceDN w:val="0"/>
              <w:jc w:val="center"/>
              <w:rPr>
                <w:rFonts w:ascii="Arial" w:hAnsi="Arial" w:cs="Arial"/>
                <w:sz w:val="24"/>
                <w:szCs w:val="24"/>
              </w:rPr>
            </w:pPr>
          </w:p>
        </w:tc>
        <w:tc>
          <w:tcPr>
            <w:tcW w:w="1418" w:type="dxa"/>
            <w:vMerge/>
            <w:tcBorders>
              <w:top w:val="nil"/>
            </w:tcBorders>
          </w:tcPr>
          <w:p w:rsidR="00FA3A09" w:rsidRPr="00F945B0" w:rsidRDefault="00FA3A09" w:rsidP="00FA3A09">
            <w:pPr>
              <w:autoSpaceDE w:val="0"/>
              <w:autoSpaceDN w:val="0"/>
              <w:jc w:val="center"/>
              <w:rPr>
                <w:rFonts w:ascii="Arial" w:hAnsi="Arial" w:cs="Arial"/>
                <w:sz w:val="24"/>
                <w:szCs w:val="24"/>
              </w:rPr>
            </w:pPr>
          </w:p>
        </w:tc>
        <w:tc>
          <w:tcPr>
            <w:tcW w:w="1701" w:type="dxa"/>
            <w:vMerge/>
            <w:tcBorders>
              <w:top w:val="nil"/>
            </w:tcBorders>
          </w:tcPr>
          <w:p w:rsidR="00FA3A09" w:rsidRPr="00F945B0" w:rsidRDefault="00FA3A09" w:rsidP="00FA3A09">
            <w:pPr>
              <w:autoSpaceDE w:val="0"/>
              <w:autoSpaceDN w:val="0"/>
              <w:jc w:val="center"/>
              <w:rPr>
                <w:rFonts w:ascii="Arial" w:hAnsi="Arial" w:cs="Arial"/>
                <w:sz w:val="24"/>
                <w:szCs w:val="24"/>
              </w:rPr>
            </w:pPr>
          </w:p>
        </w:tc>
        <w:tc>
          <w:tcPr>
            <w:tcW w:w="1701" w:type="dxa"/>
            <w:vMerge/>
            <w:tcBorders>
              <w:top w:val="nil"/>
            </w:tcBorders>
          </w:tcPr>
          <w:p w:rsidR="00FA3A09" w:rsidRPr="00F945B0" w:rsidRDefault="00FA3A09" w:rsidP="00FA3A09">
            <w:pPr>
              <w:autoSpaceDE w:val="0"/>
              <w:autoSpaceDN w:val="0"/>
              <w:rPr>
                <w:rFonts w:ascii="Arial" w:hAnsi="Arial" w:cs="Arial"/>
                <w:sz w:val="24"/>
                <w:szCs w:val="24"/>
              </w:rPr>
            </w:pPr>
          </w:p>
        </w:tc>
        <w:tc>
          <w:tcPr>
            <w:tcW w:w="1077" w:type="dxa"/>
            <w:vMerge/>
            <w:tcBorders>
              <w:top w:val="nil"/>
            </w:tcBorders>
          </w:tcPr>
          <w:p w:rsidR="00FA3A09" w:rsidRPr="00F945B0" w:rsidRDefault="00FA3A09" w:rsidP="00FA3A09">
            <w:pPr>
              <w:autoSpaceDE w:val="0"/>
              <w:autoSpaceDN w:val="0"/>
              <w:rPr>
                <w:rFonts w:ascii="Arial" w:hAnsi="Arial" w:cs="Arial"/>
                <w:sz w:val="24"/>
                <w:szCs w:val="24"/>
              </w:rPr>
            </w:pPr>
          </w:p>
        </w:tc>
      </w:tr>
      <w:tr w:rsidR="00B57A51" w:rsidRPr="00F945B0" w:rsidTr="00FA3A09">
        <w:trPr>
          <w:cantSplit/>
        </w:trPr>
        <w:tc>
          <w:tcPr>
            <w:tcW w:w="793" w:type="dxa"/>
          </w:tcPr>
          <w:p w:rsidR="00FA3A09" w:rsidRPr="00F945B0" w:rsidRDefault="00FA3A09" w:rsidP="00FA3A09">
            <w:pPr>
              <w:autoSpaceDE w:val="0"/>
              <w:autoSpaceDN w:val="0"/>
              <w:jc w:val="center"/>
              <w:rPr>
                <w:rFonts w:ascii="Arial" w:hAnsi="Arial" w:cs="Arial"/>
                <w:sz w:val="24"/>
                <w:szCs w:val="24"/>
              </w:rPr>
            </w:pPr>
          </w:p>
        </w:tc>
        <w:tc>
          <w:tcPr>
            <w:tcW w:w="794" w:type="dxa"/>
          </w:tcPr>
          <w:p w:rsidR="00FA3A09" w:rsidRPr="00F945B0" w:rsidRDefault="00FA3A09" w:rsidP="00FA3A09">
            <w:pPr>
              <w:autoSpaceDE w:val="0"/>
              <w:autoSpaceDN w:val="0"/>
              <w:jc w:val="center"/>
              <w:rPr>
                <w:rFonts w:ascii="Arial" w:hAnsi="Arial" w:cs="Arial"/>
                <w:sz w:val="24"/>
                <w:szCs w:val="24"/>
              </w:rPr>
            </w:pPr>
          </w:p>
        </w:tc>
        <w:tc>
          <w:tcPr>
            <w:tcW w:w="794" w:type="dxa"/>
          </w:tcPr>
          <w:p w:rsidR="00FA3A09" w:rsidRPr="00F945B0" w:rsidRDefault="00FA3A09" w:rsidP="00FA3A09">
            <w:pPr>
              <w:autoSpaceDE w:val="0"/>
              <w:autoSpaceDN w:val="0"/>
              <w:jc w:val="center"/>
              <w:rPr>
                <w:rFonts w:ascii="Arial" w:hAnsi="Arial" w:cs="Arial"/>
                <w:sz w:val="24"/>
                <w:szCs w:val="24"/>
              </w:rPr>
            </w:pPr>
          </w:p>
        </w:tc>
        <w:tc>
          <w:tcPr>
            <w:tcW w:w="1701" w:type="dxa"/>
          </w:tcPr>
          <w:p w:rsidR="00FA3A09" w:rsidRPr="00F945B0" w:rsidRDefault="00FA3A09" w:rsidP="00FA3A09">
            <w:pPr>
              <w:autoSpaceDE w:val="0"/>
              <w:autoSpaceDN w:val="0"/>
              <w:jc w:val="center"/>
              <w:rPr>
                <w:rFonts w:ascii="Arial" w:hAnsi="Arial" w:cs="Arial"/>
                <w:sz w:val="24"/>
                <w:szCs w:val="24"/>
              </w:rPr>
            </w:pPr>
          </w:p>
        </w:tc>
        <w:tc>
          <w:tcPr>
            <w:tcW w:w="1418" w:type="dxa"/>
          </w:tcPr>
          <w:p w:rsidR="00FA3A09" w:rsidRPr="00F945B0" w:rsidRDefault="00FA3A09" w:rsidP="00FA3A09">
            <w:pPr>
              <w:autoSpaceDE w:val="0"/>
              <w:autoSpaceDN w:val="0"/>
              <w:jc w:val="center"/>
              <w:rPr>
                <w:rFonts w:ascii="Arial" w:hAnsi="Arial" w:cs="Arial"/>
                <w:sz w:val="24"/>
                <w:szCs w:val="24"/>
              </w:rPr>
            </w:pPr>
          </w:p>
        </w:tc>
        <w:tc>
          <w:tcPr>
            <w:tcW w:w="1701" w:type="dxa"/>
          </w:tcPr>
          <w:p w:rsidR="00FA3A09" w:rsidRPr="00F945B0" w:rsidRDefault="00FA3A09" w:rsidP="00FA3A09">
            <w:pPr>
              <w:autoSpaceDE w:val="0"/>
              <w:autoSpaceDN w:val="0"/>
              <w:jc w:val="center"/>
              <w:rPr>
                <w:rFonts w:ascii="Arial" w:hAnsi="Arial" w:cs="Arial"/>
                <w:sz w:val="24"/>
                <w:szCs w:val="24"/>
              </w:rPr>
            </w:pPr>
          </w:p>
        </w:tc>
        <w:tc>
          <w:tcPr>
            <w:tcW w:w="1701" w:type="dxa"/>
          </w:tcPr>
          <w:p w:rsidR="00FA3A09" w:rsidRPr="00F945B0" w:rsidRDefault="00FA3A09" w:rsidP="00FA3A09">
            <w:pPr>
              <w:autoSpaceDE w:val="0"/>
              <w:autoSpaceDN w:val="0"/>
              <w:rPr>
                <w:rFonts w:ascii="Arial" w:hAnsi="Arial" w:cs="Arial"/>
                <w:sz w:val="24"/>
                <w:szCs w:val="24"/>
              </w:rPr>
            </w:pPr>
          </w:p>
        </w:tc>
        <w:tc>
          <w:tcPr>
            <w:tcW w:w="1077" w:type="dxa"/>
          </w:tcPr>
          <w:p w:rsidR="00FA3A09" w:rsidRPr="00F945B0" w:rsidRDefault="00FA3A09" w:rsidP="00FA3A09">
            <w:pPr>
              <w:autoSpaceDE w:val="0"/>
              <w:autoSpaceDN w:val="0"/>
              <w:rPr>
                <w:rFonts w:ascii="Arial" w:hAnsi="Arial" w:cs="Arial"/>
                <w:sz w:val="24"/>
                <w:szCs w:val="24"/>
              </w:rPr>
            </w:pPr>
          </w:p>
        </w:tc>
      </w:tr>
    </w:tbl>
    <w:p w:rsidR="00FA3A09" w:rsidRPr="00F945B0" w:rsidRDefault="00810534" w:rsidP="00FA3A09">
      <w:pPr>
        <w:autoSpaceDE w:val="0"/>
        <w:autoSpaceDN w:val="0"/>
        <w:spacing w:before="180" w:after="180"/>
        <w:jc w:val="both"/>
        <w:rPr>
          <w:rFonts w:ascii="Arial" w:hAnsi="Arial" w:cs="Arial"/>
          <w:b/>
          <w:bCs/>
          <w:sz w:val="24"/>
          <w:szCs w:val="24"/>
        </w:rPr>
      </w:pPr>
      <w:r w:rsidRPr="00F945B0">
        <w:rPr>
          <w:rFonts w:ascii="Arial" w:hAnsi="Arial" w:cs="Arial"/>
          <w:b/>
          <w:bCs/>
          <w:sz w:val="24"/>
          <w:szCs w:val="24"/>
        </w:rPr>
        <w:t xml:space="preserve">2.4. Требования к назначению, параметрам и размещению объекта капитального строительства на земельном участке, на который действие градостроительного регламента не распространяется или для которого градостроительный регламент не устанавливается </w:t>
      </w:r>
      <w:r w:rsidRPr="00F945B0">
        <w:rPr>
          <w:rFonts w:ascii="Arial" w:hAnsi="Arial" w:cs="Arial"/>
          <w:b/>
          <w:sz w:val="24"/>
          <w:szCs w:val="24"/>
        </w:rPr>
        <w:t>(за исключе</w:t>
      </w:r>
      <w:r w:rsidRPr="00F945B0">
        <w:rPr>
          <w:rFonts w:ascii="Arial" w:hAnsi="Arial" w:cs="Arial"/>
          <w:b/>
          <w:sz w:val="24"/>
          <w:szCs w:val="24"/>
        </w:rPr>
        <w:t>нием случая, предусмотренного пунктом 7.1 части 3 статьи 57.3 Градостроительного кодекса Российской Федерации)</w:t>
      </w:r>
      <w:r w:rsidRPr="00F945B0">
        <w:rPr>
          <w:rFonts w:ascii="Arial" w:hAnsi="Arial" w:cs="Arial"/>
          <w:b/>
          <w:bCs/>
          <w:sz w:val="24"/>
          <w:szCs w:val="24"/>
        </w:rPr>
        <w:t>:</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1191"/>
        <w:gridCol w:w="1191"/>
        <w:gridCol w:w="1134"/>
        <w:gridCol w:w="1361"/>
        <w:gridCol w:w="1247"/>
        <w:gridCol w:w="1247"/>
        <w:gridCol w:w="1021"/>
      </w:tblGrid>
      <w:tr w:rsidR="00B57A51" w:rsidRPr="00F945B0" w:rsidTr="00FA3A09">
        <w:trPr>
          <w:cantSplit/>
        </w:trPr>
        <w:tc>
          <w:tcPr>
            <w:tcW w:w="1588"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 xml:space="preserve">Причины отнесения земельного участка к виду земельного </w:t>
            </w:r>
            <w:r w:rsidRPr="00F945B0">
              <w:rPr>
                <w:rFonts w:ascii="Arial" w:hAnsi="Arial" w:cs="Arial"/>
                <w:sz w:val="24"/>
                <w:szCs w:val="24"/>
              </w:rPr>
              <w:lastRenderedPageBreak/>
              <w:t>участка, на который действие градо</w:t>
            </w:r>
            <w:r w:rsidRPr="00F945B0">
              <w:rPr>
                <w:rFonts w:ascii="Arial" w:hAnsi="Arial" w:cs="Arial"/>
                <w:sz w:val="24"/>
                <w:szCs w:val="24"/>
              </w:rPr>
              <w:softHyphen/>
              <w:t>строительного регламента не распростра</w:t>
            </w:r>
            <w:r w:rsidRPr="00F945B0">
              <w:rPr>
                <w:rFonts w:ascii="Arial" w:hAnsi="Arial" w:cs="Arial"/>
                <w:sz w:val="24"/>
                <w:szCs w:val="24"/>
              </w:rPr>
              <w:softHyphen/>
              <w:t xml:space="preserve">няется или для </w:t>
            </w:r>
            <w:r w:rsidRPr="00F945B0">
              <w:rPr>
                <w:rFonts w:ascii="Arial" w:hAnsi="Arial" w:cs="Arial"/>
                <w:sz w:val="24"/>
                <w:szCs w:val="24"/>
              </w:rPr>
              <w:t>которого градо</w:t>
            </w:r>
            <w:r w:rsidRPr="00F945B0">
              <w:rPr>
                <w:rFonts w:ascii="Arial" w:hAnsi="Arial" w:cs="Arial"/>
                <w:sz w:val="24"/>
                <w:szCs w:val="24"/>
              </w:rPr>
              <w:softHyphen/>
              <w:t>строительный регламент не устанавли</w:t>
            </w:r>
            <w:r w:rsidRPr="00F945B0">
              <w:rPr>
                <w:rFonts w:ascii="Arial" w:hAnsi="Arial" w:cs="Arial"/>
                <w:sz w:val="24"/>
                <w:szCs w:val="24"/>
              </w:rPr>
              <w:softHyphen/>
              <w:t>вается</w:t>
            </w:r>
          </w:p>
        </w:tc>
        <w:tc>
          <w:tcPr>
            <w:tcW w:w="1191"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lastRenderedPageBreak/>
              <w:t>Реквизиты акта, регули</w:t>
            </w:r>
            <w:r w:rsidRPr="00F945B0">
              <w:rPr>
                <w:rFonts w:ascii="Arial" w:hAnsi="Arial" w:cs="Arial"/>
                <w:sz w:val="24"/>
                <w:szCs w:val="24"/>
              </w:rPr>
              <w:softHyphen/>
              <w:t>рующего использо</w:t>
            </w:r>
            <w:r w:rsidRPr="00F945B0">
              <w:rPr>
                <w:rFonts w:ascii="Arial" w:hAnsi="Arial" w:cs="Arial"/>
                <w:sz w:val="24"/>
                <w:szCs w:val="24"/>
              </w:rPr>
              <w:softHyphen/>
              <w:t xml:space="preserve">вание </w:t>
            </w:r>
            <w:r w:rsidRPr="00F945B0">
              <w:rPr>
                <w:rFonts w:ascii="Arial" w:hAnsi="Arial" w:cs="Arial"/>
                <w:sz w:val="24"/>
                <w:szCs w:val="24"/>
              </w:rPr>
              <w:lastRenderedPageBreak/>
              <w:t>земельного участка</w:t>
            </w:r>
          </w:p>
        </w:tc>
        <w:tc>
          <w:tcPr>
            <w:tcW w:w="1191"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lastRenderedPageBreak/>
              <w:t>Требования к исполь</w:t>
            </w:r>
            <w:r w:rsidRPr="00F945B0">
              <w:rPr>
                <w:rFonts w:ascii="Arial" w:hAnsi="Arial" w:cs="Arial"/>
                <w:sz w:val="24"/>
                <w:szCs w:val="24"/>
              </w:rPr>
              <w:softHyphen/>
              <w:t>зованию земельного участка</w:t>
            </w:r>
          </w:p>
        </w:tc>
        <w:tc>
          <w:tcPr>
            <w:tcW w:w="3742" w:type="dxa"/>
            <w:gridSpan w:val="3"/>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Требования к параметрам объекта капитального строительства</w:t>
            </w:r>
          </w:p>
        </w:tc>
        <w:tc>
          <w:tcPr>
            <w:tcW w:w="2268" w:type="dxa"/>
            <w:gridSpan w:val="2"/>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Требования к размещению объ</w:t>
            </w:r>
            <w:r w:rsidRPr="00F945B0">
              <w:rPr>
                <w:rFonts w:ascii="Arial" w:hAnsi="Arial" w:cs="Arial"/>
                <w:sz w:val="24"/>
                <w:szCs w:val="24"/>
              </w:rPr>
              <w:t>ектов капи</w:t>
            </w:r>
            <w:r w:rsidRPr="00F945B0">
              <w:rPr>
                <w:rFonts w:ascii="Arial" w:hAnsi="Arial" w:cs="Arial"/>
                <w:sz w:val="24"/>
                <w:szCs w:val="24"/>
              </w:rPr>
              <w:softHyphen/>
              <w:t>тального строительства</w:t>
            </w:r>
          </w:p>
        </w:tc>
      </w:tr>
      <w:tr w:rsidR="00B57A51" w:rsidRPr="00F945B0" w:rsidTr="00FA3A09">
        <w:trPr>
          <w:cantSplit/>
        </w:trPr>
        <w:tc>
          <w:tcPr>
            <w:tcW w:w="1588" w:type="dxa"/>
            <w:vMerge/>
          </w:tcPr>
          <w:p w:rsidR="00FA3A09" w:rsidRPr="00F945B0" w:rsidRDefault="00FA3A09" w:rsidP="00FA3A09">
            <w:pPr>
              <w:autoSpaceDE w:val="0"/>
              <w:autoSpaceDN w:val="0"/>
              <w:jc w:val="center"/>
              <w:rPr>
                <w:rFonts w:ascii="Arial" w:hAnsi="Arial" w:cs="Arial"/>
                <w:sz w:val="24"/>
                <w:szCs w:val="24"/>
              </w:rPr>
            </w:pPr>
          </w:p>
        </w:tc>
        <w:tc>
          <w:tcPr>
            <w:tcW w:w="1191" w:type="dxa"/>
            <w:vMerge/>
          </w:tcPr>
          <w:p w:rsidR="00FA3A09" w:rsidRPr="00F945B0" w:rsidRDefault="00FA3A09" w:rsidP="00FA3A09">
            <w:pPr>
              <w:autoSpaceDE w:val="0"/>
              <w:autoSpaceDN w:val="0"/>
              <w:jc w:val="center"/>
              <w:rPr>
                <w:rFonts w:ascii="Arial" w:hAnsi="Arial" w:cs="Arial"/>
                <w:sz w:val="24"/>
                <w:szCs w:val="24"/>
              </w:rPr>
            </w:pPr>
          </w:p>
        </w:tc>
        <w:tc>
          <w:tcPr>
            <w:tcW w:w="1191" w:type="dxa"/>
            <w:vMerge/>
          </w:tcPr>
          <w:p w:rsidR="00FA3A09" w:rsidRPr="00F945B0" w:rsidRDefault="00FA3A09" w:rsidP="00FA3A09">
            <w:pPr>
              <w:autoSpaceDE w:val="0"/>
              <w:autoSpaceDN w:val="0"/>
              <w:jc w:val="center"/>
              <w:rPr>
                <w:rFonts w:ascii="Arial" w:hAnsi="Arial" w:cs="Arial"/>
                <w:sz w:val="24"/>
                <w:szCs w:val="24"/>
              </w:rPr>
            </w:pPr>
          </w:p>
        </w:tc>
        <w:tc>
          <w:tcPr>
            <w:tcW w:w="113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Предельное количество этажей и (или) предельная высота зданий, строений, сооружений</w:t>
            </w:r>
          </w:p>
        </w:tc>
        <w:tc>
          <w:tcPr>
            <w:tcW w:w="136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Максималь</w:t>
            </w:r>
            <w:r w:rsidRPr="00F945B0">
              <w:rPr>
                <w:rFonts w:ascii="Arial" w:hAnsi="Arial" w:cs="Arial"/>
                <w:sz w:val="24"/>
                <w:szCs w:val="24"/>
              </w:rPr>
              <w:softHyphen/>
              <w:t>ный процент застройки в границах земельного участка, опреде</w:t>
            </w:r>
            <w:r w:rsidRPr="00F945B0">
              <w:rPr>
                <w:rFonts w:ascii="Arial" w:hAnsi="Arial" w:cs="Arial"/>
                <w:sz w:val="24"/>
                <w:szCs w:val="24"/>
              </w:rPr>
              <w:softHyphen/>
              <w:t>ляемый как отноше</w:t>
            </w:r>
            <w:r w:rsidRPr="00F945B0">
              <w:rPr>
                <w:rFonts w:ascii="Arial" w:hAnsi="Arial" w:cs="Arial"/>
                <w:sz w:val="24"/>
                <w:szCs w:val="24"/>
              </w:rPr>
              <w:softHyphen/>
              <w:t>ние суммар</w:t>
            </w:r>
            <w:r w:rsidRPr="00F945B0">
              <w:rPr>
                <w:rFonts w:ascii="Arial" w:hAnsi="Arial" w:cs="Arial"/>
                <w:sz w:val="24"/>
                <w:szCs w:val="24"/>
              </w:rPr>
              <w:softHyphen/>
              <w:t xml:space="preserve">ной площади земельного участка, </w:t>
            </w:r>
            <w:r w:rsidRPr="00F945B0">
              <w:rPr>
                <w:rFonts w:ascii="Arial" w:hAnsi="Arial" w:cs="Arial"/>
                <w:sz w:val="24"/>
                <w:szCs w:val="24"/>
              </w:rPr>
              <w:t>кото</w:t>
            </w:r>
            <w:r w:rsidRPr="00F945B0">
              <w:rPr>
                <w:rFonts w:ascii="Arial" w:hAnsi="Arial" w:cs="Arial"/>
                <w:sz w:val="24"/>
                <w:szCs w:val="24"/>
              </w:rPr>
              <w:softHyphen/>
              <w:t>рая может быть застроена, ко всей площади земельного участка</w:t>
            </w:r>
          </w:p>
        </w:tc>
        <w:tc>
          <w:tcPr>
            <w:tcW w:w="1247"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Иные требования к параметрам объекта капиталь</w:t>
            </w:r>
            <w:r w:rsidRPr="00F945B0">
              <w:rPr>
                <w:rFonts w:ascii="Arial" w:hAnsi="Arial" w:cs="Arial"/>
                <w:sz w:val="24"/>
                <w:szCs w:val="24"/>
              </w:rPr>
              <w:softHyphen/>
              <w:t>ного строитель</w:t>
            </w:r>
            <w:r w:rsidRPr="00F945B0">
              <w:rPr>
                <w:rFonts w:ascii="Arial" w:hAnsi="Arial" w:cs="Arial"/>
                <w:sz w:val="24"/>
                <w:szCs w:val="24"/>
              </w:rPr>
              <w:softHyphen/>
              <w:t>ства</w:t>
            </w:r>
          </w:p>
        </w:tc>
        <w:tc>
          <w:tcPr>
            <w:tcW w:w="1247"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Минималь</w:t>
            </w:r>
            <w:r w:rsidRPr="00F945B0">
              <w:rPr>
                <w:rFonts w:ascii="Arial" w:hAnsi="Arial" w:cs="Arial"/>
                <w:sz w:val="24"/>
                <w:szCs w:val="24"/>
              </w:rPr>
              <w:softHyphen/>
              <w:t>ные отступы от границ земельного участка в целях опреде</w:t>
            </w:r>
            <w:r w:rsidRPr="00F945B0">
              <w:rPr>
                <w:rFonts w:ascii="Arial" w:hAnsi="Arial" w:cs="Arial"/>
                <w:sz w:val="24"/>
                <w:szCs w:val="24"/>
              </w:rPr>
              <w:softHyphen/>
              <w:t>ления мест допусти</w:t>
            </w:r>
            <w:r w:rsidRPr="00F945B0">
              <w:rPr>
                <w:rFonts w:ascii="Arial" w:hAnsi="Arial" w:cs="Arial"/>
                <w:sz w:val="24"/>
                <w:szCs w:val="24"/>
              </w:rPr>
              <w:softHyphen/>
              <w:t>мого разме</w:t>
            </w:r>
            <w:r w:rsidRPr="00F945B0">
              <w:rPr>
                <w:rFonts w:ascii="Arial" w:hAnsi="Arial" w:cs="Arial"/>
                <w:sz w:val="24"/>
                <w:szCs w:val="24"/>
              </w:rPr>
              <w:softHyphen/>
              <w:t>щения зданий, стро</w:t>
            </w:r>
            <w:r w:rsidRPr="00F945B0">
              <w:rPr>
                <w:rFonts w:ascii="Arial" w:hAnsi="Arial" w:cs="Arial"/>
                <w:sz w:val="24"/>
                <w:szCs w:val="24"/>
              </w:rPr>
              <w:softHyphen/>
              <w:t>ений, соор</w:t>
            </w:r>
            <w:r w:rsidRPr="00F945B0">
              <w:rPr>
                <w:rFonts w:ascii="Arial" w:hAnsi="Arial" w:cs="Arial"/>
                <w:sz w:val="24"/>
                <w:szCs w:val="24"/>
              </w:rPr>
              <w:t>у</w:t>
            </w:r>
            <w:r w:rsidRPr="00F945B0">
              <w:rPr>
                <w:rFonts w:ascii="Arial" w:hAnsi="Arial" w:cs="Arial"/>
                <w:sz w:val="24"/>
                <w:szCs w:val="24"/>
              </w:rPr>
              <w:softHyphen/>
              <w:t>жений, за пределами которых запрещено строитель</w:t>
            </w:r>
            <w:r w:rsidRPr="00F945B0">
              <w:rPr>
                <w:rFonts w:ascii="Arial" w:hAnsi="Arial" w:cs="Arial"/>
                <w:sz w:val="24"/>
                <w:szCs w:val="24"/>
              </w:rPr>
              <w:softHyphen/>
              <w:t>ство зданий, строений, сооружений</w:t>
            </w:r>
          </w:p>
        </w:tc>
        <w:tc>
          <w:tcPr>
            <w:tcW w:w="102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Иные требова</w:t>
            </w:r>
            <w:r w:rsidRPr="00F945B0">
              <w:rPr>
                <w:rFonts w:ascii="Arial" w:hAnsi="Arial" w:cs="Arial"/>
                <w:sz w:val="24"/>
                <w:szCs w:val="24"/>
              </w:rPr>
              <w:softHyphen/>
              <w:t>ния к разме</w:t>
            </w:r>
            <w:r w:rsidRPr="00F945B0">
              <w:rPr>
                <w:rFonts w:ascii="Arial" w:hAnsi="Arial" w:cs="Arial"/>
                <w:sz w:val="24"/>
                <w:szCs w:val="24"/>
              </w:rPr>
              <w:softHyphen/>
              <w:t>щению объектов капи</w:t>
            </w:r>
            <w:r w:rsidRPr="00F945B0">
              <w:rPr>
                <w:rFonts w:ascii="Arial" w:hAnsi="Arial" w:cs="Arial"/>
                <w:sz w:val="24"/>
                <w:szCs w:val="24"/>
              </w:rPr>
              <w:softHyphen/>
              <w:t>тального строи</w:t>
            </w:r>
            <w:r w:rsidRPr="00F945B0">
              <w:rPr>
                <w:rFonts w:ascii="Arial" w:hAnsi="Arial" w:cs="Arial"/>
                <w:sz w:val="24"/>
                <w:szCs w:val="24"/>
              </w:rPr>
              <w:softHyphen/>
              <w:t>тельства</w:t>
            </w:r>
          </w:p>
        </w:tc>
      </w:tr>
      <w:tr w:rsidR="00B57A51" w:rsidRPr="00F945B0" w:rsidTr="00FA3A09">
        <w:trPr>
          <w:cantSplit/>
        </w:trPr>
        <w:tc>
          <w:tcPr>
            <w:tcW w:w="1588"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lastRenderedPageBreak/>
              <w:t>1</w:t>
            </w:r>
          </w:p>
        </w:tc>
        <w:tc>
          <w:tcPr>
            <w:tcW w:w="119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2</w:t>
            </w:r>
          </w:p>
        </w:tc>
        <w:tc>
          <w:tcPr>
            <w:tcW w:w="119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3</w:t>
            </w:r>
          </w:p>
        </w:tc>
        <w:tc>
          <w:tcPr>
            <w:tcW w:w="113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4</w:t>
            </w:r>
          </w:p>
        </w:tc>
        <w:tc>
          <w:tcPr>
            <w:tcW w:w="136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5</w:t>
            </w:r>
          </w:p>
        </w:tc>
        <w:tc>
          <w:tcPr>
            <w:tcW w:w="1247"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6</w:t>
            </w:r>
          </w:p>
        </w:tc>
        <w:tc>
          <w:tcPr>
            <w:tcW w:w="1247"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7</w:t>
            </w:r>
          </w:p>
        </w:tc>
        <w:tc>
          <w:tcPr>
            <w:tcW w:w="102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8</w:t>
            </w:r>
          </w:p>
        </w:tc>
      </w:tr>
      <w:tr w:rsidR="00B57A51" w:rsidRPr="00F945B0" w:rsidTr="00FA3A09">
        <w:trPr>
          <w:cantSplit/>
        </w:trPr>
        <w:tc>
          <w:tcPr>
            <w:tcW w:w="1588" w:type="dxa"/>
          </w:tcPr>
          <w:p w:rsidR="00FA3A09" w:rsidRPr="00F945B0" w:rsidRDefault="00FA3A09" w:rsidP="00FA3A09">
            <w:pPr>
              <w:autoSpaceDE w:val="0"/>
              <w:autoSpaceDN w:val="0"/>
              <w:rPr>
                <w:rFonts w:ascii="Arial" w:hAnsi="Arial" w:cs="Arial"/>
                <w:sz w:val="24"/>
                <w:szCs w:val="24"/>
              </w:rPr>
            </w:pPr>
          </w:p>
        </w:tc>
        <w:tc>
          <w:tcPr>
            <w:tcW w:w="1191" w:type="dxa"/>
          </w:tcPr>
          <w:p w:rsidR="00FA3A09" w:rsidRPr="00F945B0" w:rsidRDefault="00FA3A09" w:rsidP="00FA3A09">
            <w:pPr>
              <w:autoSpaceDE w:val="0"/>
              <w:autoSpaceDN w:val="0"/>
              <w:jc w:val="center"/>
              <w:rPr>
                <w:rFonts w:ascii="Arial" w:hAnsi="Arial" w:cs="Arial"/>
                <w:sz w:val="24"/>
                <w:szCs w:val="24"/>
              </w:rPr>
            </w:pPr>
          </w:p>
        </w:tc>
        <w:tc>
          <w:tcPr>
            <w:tcW w:w="1191" w:type="dxa"/>
          </w:tcPr>
          <w:p w:rsidR="00FA3A09" w:rsidRPr="00F945B0" w:rsidRDefault="00FA3A09" w:rsidP="00FA3A09">
            <w:pPr>
              <w:autoSpaceDE w:val="0"/>
              <w:autoSpaceDN w:val="0"/>
              <w:rPr>
                <w:rFonts w:ascii="Arial" w:hAnsi="Arial" w:cs="Arial"/>
                <w:sz w:val="24"/>
                <w:szCs w:val="24"/>
              </w:rPr>
            </w:pPr>
          </w:p>
        </w:tc>
        <w:tc>
          <w:tcPr>
            <w:tcW w:w="1134" w:type="dxa"/>
          </w:tcPr>
          <w:p w:rsidR="00FA3A09" w:rsidRPr="00F945B0" w:rsidRDefault="00FA3A09" w:rsidP="00FA3A09">
            <w:pPr>
              <w:autoSpaceDE w:val="0"/>
              <w:autoSpaceDN w:val="0"/>
              <w:jc w:val="center"/>
              <w:rPr>
                <w:rFonts w:ascii="Arial" w:hAnsi="Arial" w:cs="Arial"/>
                <w:sz w:val="24"/>
                <w:szCs w:val="24"/>
              </w:rPr>
            </w:pPr>
          </w:p>
        </w:tc>
        <w:tc>
          <w:tcPr>
            <w:tcW w:w="1361" w:type="dxa"/>
          </w:tcPr>
          <w:p w:rsidR="00FA3A09" w:rsidRPr="00F945B0" w:rsidRDefault="00FA3A09" w:rsidP="00FA3A09">
            <w:pPr>
              <w:autoSpaceDE w:val="0"/>
              <w:autoSpaceDN w:val="0"/>
              <w:jc w:val="center"/>
              <w:rPr>
                <w:rFonts w:ascii="Arial" w:hAnsi="Arial" w:cs="Arial"/>
                <w:sz w:val="24"/>
                <w:szCs w:val="24"/>
              </w:rPr>
            </w:pPr>
          </w:p>
        </w:tc>
        <w:tc>
          <w:tcPr>
            <w:tcW w:w="1247" w:type="dxa"/>
          </w:tcPr>
          <w:p w:rsidR="00FA3A09" w:rsidRPr="00F945B0" w:rsidRDefault="00FA3A09" w:rsidP="00FA3A09">
            <w:pPr>
              <w:autoSpaceDE w:val="0"/>
              <w:autoSpaceDN w:val="0"/>
              <w:rPr>
                <w:rFonts w:ascii="Arial" w:hAnsi="Arial" w:cs="Arial"/>
                <w:sz w:val="24"/>
                <w:szCs w:val="24"/>
              </w:rPr>
            </w:pPr>
          </w:p>
        </w:tc>
        <w:tc>
          <w:tcPr>
            <w:tcW w:w="1247" w:type="dxa"/>
          </w:tcPr>
          <w:p w:rsidR="00FA3A09" w:rsidRPr="00F945B0" w:rsidRDefault="00FA3A09" w:rsidP="00FA3A09">
            <w:pPr>
              <w:autoSpaceDE w:val="0"/>
              <w:autoSpaceDN w:val="0"/>
              <w:jc w:val="center"/>
              <w:rPr>
                <w:rFonts w:ascii="Arial" w:hAnsi="Arial" w:cs="Arial"/>
                <w:sz w:val="24"/>
                <w:szCs w:val="24"/>
              </w:rPr>
            </w:pPr>
          </w:p>
        </w:tc>
        <w:tc>
          <w:tcPr>
            <w:tcW w:w="1021" w:type="dxa"/>
          </w:tcPr>
          <w:p w:rsidR="00FA3A09" w:rsidRPr="00F945B0" w:rsidRDefault="00FA3A09" w:rsidP="00FA3A09">
            <w:pPr>
              <w:autoSpaceDE w:val="0"/>
              <w:autoSpaceDN w:val="0"/>
              <w:rPr>
                <w:rFonts w:ascii="Arial" w:hAnsi="Arial" w:cs="Arial"/>
                <w:sz w:val="24"/>
                <w:szCs w:val="24"/>
              </w:rPr>
            </w:pPr>
          </w:p>
        </w:tc>
      </w:tr>
    </w:tbl>
    <w:p w:rsidR="00FA3A09" w:rsidRPr="00F945B0" w:rsidRDefault="00FA3A09" w:rsidP="00FA3A09">
      <w:pPr>
        <w:autoSpaceDE w:val="0"/>
        <w:autoSpaceDN w:val="0"/>
        <w:rPr>
          <w:rFonts w:ascii="Arial" w:hAnsi="Arial" w:cs="Arial"/>
          <w:sz w:val="24"/>
          <w:szCs w:val="24"/>
        </w:rPr>
      </w:pP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autoSpaceDE w:val="0"/>
        <w:autoSpaceDN w:val="0"/>
        <w:spacing w:before="120" w:after="180"/>
        <w:jc w:val="both"/>
        <w:rPr>
          <w:rFonts w:ascii="Arial" w:hAnsi="Arial" w:cs="Arial"/>
          <w:b/>
          <w:bCs/>
          <w:sz w:val="24"/>
          <w:szCs w:val="24"/>
        </w:rPr>
        <w:sectPr w:rsidR="00FA3A09" w:rsidRPr="00F945B0" w:rsidSect="006410D5">
          <w:pgSz w:w="11906" w:h="16838"/>
          <w:pgMar w:top="1134" w:right="851" w:bottom="1134" w:left="1134" w:header="709" w:footer="709" w:gutter="0"/>
          <w:cols w:space="709"/>
          <w:docGrid w:linePitch="299"/>
        </w:sectPr>
      </w:pPr>
    </w:p>
    <w:p w:rsidR="00FA3A09" w:rsidRPr="00F945B0" w:rsidRDefault="00810534" w:rsidP="00FA3A09">
      <w:pPr>
        <w:pageBreakBefore/>
        <w:autoSpaceDE w:val="0"/>
        <w:autoSpaceDN w:val="0"/>
        <w:spacing w:after="180"/>
        <w:jc w:val="both"/>
        <w:rPr>
          <w:rFonts w:ascii="Arial" w:hAnsi="Arial" w:cs="Arial"/>
          <w:b/>
          <w:bCs/>
          <w:sz w:val="24"/>
          <w:szCs w:val="24"/>
        </w:rPr>
      </w:pPr>
      <w:r w:rsidRPr="00F945B0">
        <w:rPr>
          <w:rFonts w:ascii="Arial" w:hAnsi="Arial" w:cs="Arial"/>
          <w:b/>
          <w:bCs/>
          <w:sz w:val="24"/>
          <w:szCs w:val="24"/>
        </w:rPr>
        <w:lastRenderedPageBreak/>
        <w:t>2.5. Предельные параметры разрешенного строительства,</w:t>
      </w:r>
      <w:r w:rsidRPr="00F945B0">
        <w:rPr>
          <w:rFonts w:ascii="Arial" w:hAnsi="Arial" w:cs="Arial"/>
          <w:b/>
          <w:bCs/>
          <w:sz w:val="24"/>
          <w:szCs w:val="24"/>
        </w:rPr>
        <w:t xml:space="preserve"> реконструкции объекта капитального строительства, установленные положением об особо охраняемых природных территориях, в случае выдачи градостроительного плана земельного участка в отношении земельного участка, расположенного в границах особо охраняемой пр</w:t>
      </w:r>
      <w:r w:rsidRPr="00F945B0">
        <w:rPr>
          <w:rFonts w:ascii="Arial" w:hAnsi="Arial" w:cs="Arial"/>
          <w:b/>
          <w:bCs/>
          <w:sz w:val="24"/>
          <w:szCs w:val="24"/>
        </w:rPr>
        <w:t>иродной территории:</w:t>
      </w:r>
    </w:p>
    <w:tbl>
      <w:tblPr>
        <w:tblW w:w="15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2"/>
        <w:gridCol w:w="1245"/>
        <w:gridCol w:w="1245"/>
        <w:gridCol w:w="1020"/>
        <w:gridCol w:w="1466"/>
        <w:gridCol w:w="1466"/>
        <w:gridCol w:w="1466"/>
        <w:gridCol w:w="1466"/>
        <w:gridCol w:w="1466"/>
        <w:gridCol w:w="1466"/>
        <w:gridCol w:w="1475"/>
      </w:tblGrid>
      <w:tr w:rsidR="00B57A51" w:rsidRPr="00F945B0" w:rsidTr="00FA3A09">
        <w:trPr>
          <w:trHeight w:val="310"/>
        </w:trPr>
        <w:tc>
          <w:tcPr>
            <w:tcW w:w="1983"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Причины отнесения земельного участка к виду земельного участка для которого градострои</w:t>
            </w:r>
            <w:r w:rsidRPr="00F945B0">
              <w:rPr>
                <w:rFonts w:ascii="Arial" w:hAnsi="Arial" w:cs="Arial"/>
                <w:sz w:val="24"/>
                <w:szCs w:val="24"/>
              </w:rPr>
              <w:softHyphen/>
              <w:t>тельный регламент не устанавли</w:t>
            </w:r>
            <w:r w:rsidRPr="00F945B0">
              <w:rPr>
                <w:rFonts w:ascii="Arial" w:hAnsi="Arial" w:cs="Arial"/>
                <w:sz w:val="24"/>
                <w:szCs w:val="24"/>
              </w:rPr>
              <w:softHyphen/>
              <w:t>вается</w:t>
            </w:r>
          </w:p>
        </w:tc>
        <w:tc>
          <w:tcPr>
            <w:tcW w:w="1246"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Реквизиты Положения об особо охраняемой природной территории</w:t>
            </w:r>
          </w:p>
        </w:tc>
        <w:tc>
          <w:tcPr>
            <w:tcW w:w="1246"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Реквизиты утвержден</w:t>
            </w:r>
            <w:r w:rsidRPr="00F945B0">
              <w:rPr>
                <w:rFonts w:ascii="Arial" w:hAnsi="Arial" w:cs="Arial"/>
                <w:sz w:val="24"/>
                <w:szCs w:val="24"/>
              </w:rPr>
              <w:softHyphen/>
              <w:t>ной документации по планировке</w:t>
            </w:r>
            <w:r w:rsidRPr="00F945B0">
              <w:rPr>
                <w:rFonts w:ascii="Arial" w:hAnsi="Arial" w:cs="Arial"/>
                <w:sz w:val="24"/>
                <w:szCs w:val="24"/>
              </w:rPr>
              <w:t xml:space="preserve"> территории</w:t>
            </w:r>
          </w:p>
        </w:tc>
        <w:tc>
          <w:tcPr>
            <w:tcW w:w="11288" w:type="dxa"/>
            <w:gridSpan w:val="8"/>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Зонирование особо охраняемой природной территории (да/нет)</w:t>
            </w:r>
          </w:p>
        </w:tc>
      </w:tr>
      <w:tr w:rsidR="00B57A51" w:rsidRPr="00F945B0" w:rsidTr="00FA3A09">
        <w:tc>
          <w:tcPr>
            <w:tcW w:w="1983" w:type="dxa"/>
            <w:vMerge/>
          </w:tcPr>
          <w:p w:rsidR="00FA3A09" w:rsidRPr="00F945B0" w:rsidRDefault="00FA3A09" w:rsidP="00FA3A09">
            <w:pPr>
              <w:autoSpaceDE w:val="0"/>
              <w:autoSpaceDN w:val="0"/>
              <w:jc w:val="center"/>
              <w:rPr>
                <w:rFonts w:ascii="Arial" w:hAnsi="Arial" w:cs="Arial"/>
                <w:sz w:val="24"/>
                <w:szCs w:val="24"/>
              </w:rPr>
            </w:pPr>
          </w:p>
        </w:tc>
        <w:tc>
          <w:tcPr>
            <w:tcW w:w="1246" w:type="dxa"/>
            <w:vMerge/>
          </w:tcPr>
          <w:p w:rsidR="00FA3A09" w:rsidRPr="00F945B0" w:rsidRDefault="00FA3A09" w:rsidP="00FA3A09">
            <w:pPr>
              <w:autoSpaceDE w:val="0"/>
              <w:autoSpaceDN w:val="0"/>
              <w:jc w:val="center"/>
              <w:rPr>
                <w:rFonts w:ascii="Arial" w:hAnsi="Arial" w:cs="Arial"/>
                <w:sz w:val="24"/>
                <w:szCs w:val="24"/>
              </w:rPr>
            </w:pPr>
          </w:p>
        </w:tc>
        <w:tc>
          <w:tcPr>
            <w:tcW w:w="1246" w:type="dxa"/>
            <w:vMerge/>
          </w:tcPr>
          <w:p w:rsidR="00FA3A09" w:rsidRPr="00F945B0" w:rsidRDefault="00FA3A09" w:rsidP="00FA3A09">
            <w:pPr>
              <w:autoSpaceDE w:val="0"/>
              <w:autoSpaceDN w:val="0"/>
              <w:jc w:val="center"/>
              <w:rPr>
                <w:rFonts w:ascii="Arial" w:hAnsi="Arial" w:cs="Arial"/>
                <w:sz w:val="24"/>
                <w:szCs w:val="24"/>
              </w:rPr>
            </w:pPr>
          </w:p>
        </w:tc>
        <w:tc>
          <w:tcPr>
            <w:tcW w:w="1020"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Функ</w:t>
            </w:r>
            <w:r w:rsidRPr="00F945B0">
              <w:rPr>
                <w:rFonts w:ascii="Arial" w:hAnsi="Arial" w:cs="Arial"/>
                <w:sz w:val="24"/>
                <w:szCs w:val="24"/>
              </w:rPr>
              <w:softHyphen/>
              <w:t>циональ</w:t>
            </w:r>
            <w:r w:rsidRPr="00F945B0">
              <w:rPr>
                <w:rFonts w:ascii="Arial" w:hAnsi="Arial" w:cs="Arial"/>
                <w:sz w:val="24"/>
                <w:szCs w:val="24"/>
              </w:rPr>
              <w:softHyphen/>
              <w:t>ная зона</w:t>
            </w:r>
          </w:p>
        </w:tc>
        <w:tc>
          <w:tcPr>
            <w:tcW w:w="2932" w:type="dxa"/>
            <w:gridSpan w:val="2"/>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Виды разрешенного использования земельного участка</w:t>
            </w:r>
          </w:p>
        </w:tc>
        <w:tc>
          <w:tcPr>
            <w:tcW w:w="4395" w:type="dxa"/>
            <w:gridSpan w:val="3"/>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 xml:space="preserve">Требования к параметрам объекта </w:t>
            </w:r>
            <w:r w:rsidRPr="00F945B0">
              <w:rPr>
                <w:rFonts w:ascii="Arial" w:hAnsi="Arial" w:cs="Arial"/>
                <w:sz w:val="24"/>
                <w:szCs w:val="24"/>
              </w:rPr>
              <w:br/>
              <w:t>капитального строительства</w:t>
            </w:r>
          </w:p>
        </w:tc>
        <w:tc>
          <w:tcPr>
            <w:tcW w:w="2941" w:type="dxa"/>
            <w:gridSpan w:val="2"/>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 xml:space="preserve">Требования к размещению объектов капитального </w:t>
            </w:r>
            <w:r w:rsidRPr="00F945B0">
              <w:rPr>
                <w:rFonts w:ascii="Arial" w:hAnsi="Arial" w:cs="Arial"/>
                <w:sz w:val="24"/>
                <w:szCs w:val="24"/>
              </w:rPr>
              <w:t>строительства</w:t>
            </w:r>
          </w:p>
        </w:tc>
      </w:tr>
      <w:tr w:rsidR="00B57A51" w:rsidRPr="00F945B0" w:rsidTr="00FA3A09">
        <w:tc>
          <w:tcPr>
            <w:tcW w:w="1983" w:type="dxa"/>
            <w:vMerge/>
          </w:tcPr>
          <w:p w:rsidR="00FA3A09" w:rsidRPr="00F945B0" w:rsidRDefault="00FA3A09" w:rsidP="00FA3A09">
            <w:pPr>
              <w:autoSpaceDE w:val="0"/>
              <w:autoSpaceDN w:val="0"/>
              <w:jc w:val="center"/>
              <w:rPr>
                <w:rFonts w:ascii="Arial" w:hAnsi="Arial" w:cs="Arial"/>
                <w:sz w:val="24"/>
                <w:szCs w:val="24"/>
              </w:rPr>
            </w:pPr>
          </w:p>
        </w:tc>
        <w:tc>
          <w:tcPr>
            <w:tcW w:w="1246" w:type="dxa"/>
            <w:vMerge/>
          </w:tcPr>
          <w:p w:rsidR="00FA3A09" w:rsidRPr="00F945B0" w:rsidRDefault="00FA3A09" w:rsidP="00FA3A09">
            <w:pPr>
              <w:autoSpaceDE w:val="0"/>
              <w:autoSpaceDN w:val="0"/>
              <w:jc w:val="center"/>
              <w:rPr>
                <w:rFonts w:ascii="Arial" w:hAnsi="Arial" w:cs="Arial"/>
                <w:sz w:val="24"/>
                <w:szCs w:val="24"/>
              </w:rPr>
            </w:pPr>
          </w:p>
        </w:tc>
        <w:tc>
          <w:tcPr>
            <w:tcW w:w="1246" w:type="dxa"/>
            <w:vMerge/>
          </w:tcPr>
          <w:p w:rsidR="00FA3A09" w:rsidRPr="00F945B0" w:rsidRDefault="00FA3A09" w:rsidP="00FA3A09">
            <w:pPr>
              <w:autoSpaceDE w:val="0"/>
              <w:autoSpaceDN w:val="0"/>
              <w:jc w:val="center"/>
              <w:rPr>
                <w:rFonts w:ascii="Arial" w:hAnsi="Arial" w:cs="Arial"/>
                <w:sz w:val="24"/>
                <w:szCs w:val="24"/>
              </w:rPr>
            </w:pPr>
          </w:p>
        </w:tc>
        <w:tc>
          <w:tcPr>
            <w:tcW w:w="1020" w:type="dxa"/>
            <w:vMerge/>
          </w:tcPr>
          <w:p w:rsidR="00FA3A09" w:rsidRPr="00F945B0" w:rsidRDefault="00FA3A09" w:rsidP="00FA3A09">
            <w:pPr>
              <w:autoSpaceDE w:val="0"/>
              <w:autoSpaceDN w:val="0"/>
              <w:jc w:val="center"/>
              <w:rPr>
                <w:rFonts w:ascii="Arial" w:hAnsi="Arial" w:cs="Arial"/>
                <w:sz w:val="24"/>
                <w:szCs w:val="24"/>
              </w:rPr>
            </w:pP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Основные виды разрешен</w:t>
            </w:r>
            <w:r w:rsidRPr="00F945B0">
              <w:rPr>
                <w:rFonts w:ascii="Arial" w:hAnsi="Arial" w:cs="Arial"/>
                <w:sz w:val="24"/>
                <w:szCs w:val="24"/>
              </w:rPr>
              <w:softHyphen/>
              <w:t>ного использо</w:t>
            </w:r>
            <w:r w:rsidRPr="00F945B0">
              <w:rPr>
                <w:rFonts w:ascii="Arial" w:hAnsi="Arial" w:cs="Arial"/>
                <w:sz w:val="24"/>
                <w:szCs w:val="24"/>
              </w:rPr>
              <w:softHyphen/>
              <w:t>вания</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Вспомогатель</w:t>
            </w:r>
            <w:r w:rsidRPr="00F945B0">
              <w:rPr>
                <w:rFonts w:ascii="Arial" w:hAnsi="Arial" w:cs="Arial"/>
                <w:sz w:val="24"/>
                <w:szCs w:val="24"/>
              </w:rPr>
              <w:softHyphen/>
              <w:t>ные виды разрешен</w:t>
            </w:r>
            <w:r w:rsidRPr="00F945B0">
              <w:rPr>
                <w:rFonts w:ascii="Arial" w:hAnsi="Arial" w:cs="Arial"/>
                <w:sz w:val="24"/>
                <w:szCs w:val="24"/>
              </w:rPr>
              <w:softHyphen/>
              <w:t>ного использо</w:t>
            </w:r>
            <w:r w:rsidRPr="00F945B0">
              <w:rPr>
                <w:rFonts w:ascii="Arial" w:hAnsi="Arial" w:cs="Arial"/>
                <w:sz w:val="24"/>
                <w:szCs w:val="24"/>
              </w:rPr>
              <w:softHyphen/>
              <w:t>вания</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Предельное количество этажей и (или) предельная высота зданий, строений, сооружений</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Максимальный процент застройки в грани</w:t>
            </w:r>
            <w:r w:rsidRPr="00F945B0">
              <w:rPr>
                <w:rFonts w:ascii="Arial" w:hAnsi="Arial" w:cs="Arial"/>
                <w:sz w:val="24"/>
                <w:szCs w:val="24"/>
              </w:rPr>
              <w:softHyphen/>
              <w:t>цах земельного участ</w:t>
            </w:r>
            <w:r w:rsidRPr="00F945B0">
              <w:rPr>
                <w:rFonts w:ascii="Arial" w:hAnsi="Arial" w:cs="Arial"/>
                <w:sz w:val="24"/>
                <w:szCs w:val="24"/>
              </w:rPr>
              <w:t>ка, определя</w:t>
            </w:r>
            <w:r w:rsidRPr="00F945B0">
              <w:rPr>
                <w:rFonts w:ascii="Arial" w:hAnsi="Arial" w:cs="Arial"/>
                <w:sz w:val="24"/>
                <w:szCs w:val="24"/>
              </w:rPr>
              <w:softHyphen/>
              <w:t>емый как отношение суммарной площади земельного участка, которая может быть застроена, ко всей площади земельного участка</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Иные требо</w:t>
            </w:r>
            <w:r w:rsidRPr="00F945B0">
              <w:rPr>
                <w:rFonts w:ascii="Arial" w:hAnsi="Arial" w:cs="Arial"/>
                <w:sz w:val="24"/>
                <w:szCs w:val="24"/>
              </w:rPr>
              <w:softHyphen/>
              <w:t>вания к парамет</w:t>
            </w:r>
            <w:r w:rsidRPr="00F945B0">
              <w:rPr>
                <w:rFonts w:ascii="Arial" w:hAnsi="Arial" w:cs="Arial"/>
                <w:sz w:val="24"/>
                <w:szCs w:val="24"/>
              </w:rPr>
              <w:softHyphen/>
              <w:t>рам объекта капитального строитель</w:t>
            </w:r>
            <w:r w:rsidRPr="00F945B0">
              <w:rPr>
                <w:rFonts w:ascii="Arial" w:hAnsi="Arial" w:cs="Arial"/>
                <w:sz w:val="24"/>
                <w:szCs w:val="24"/>
              </w:rPr>
              <w:softHyphen/>
              <w:t>ства</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Минимальные отступы от границ земельного участка в цел</w:t>
            </w:r>
            <w:r w:rsidRPr="00F945B0">
              <w:rPr>
                <w:rFonts w:ascii="Arial" w:hAnsi="Arial" w:cs="Arial"/>
                <w:sz w:val="24"/>
                <w:szCs w:val="24"/>
              </w:rPr>
              <w:t>ях определения мест допустимого размещения зданий, строений, сооружений, за преде</w:t>
            </w:r>
            <w:r w:rsidRPr="00F945B0">
              <w:rPr>
                <w:rFonts w:ascii="Arial" w:hAnsi="Arial" w:cs="Arial"/>
                <w:sz w:val="24"/>
                <w:szCs w:val="24"/>
              </w:rPr>
              <w:softHyphen/>
              <w:t>лами которых запрещено строитель</w:t>
            </w:r>
            <w:r w:rsidRPr="00F945B0">
              <w:rPr>
                <w:rFonts w:ascii="Arial" w:hAnsi="Arial" w:cs="Arial"/>
                <w:sz w:val="24"/>
                <w:szCs w:val="24"/>
              </w:rPr>
              <w:softHyphen/>
              <w:t>ство зданий, строений, сооружений</w:t>
            </w:r>
          </w:p>
        </w:tc>
        <w:tc>
          <w:tcPr>
            <w:tcW w:w="1472"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Иные требо</w:t>
            </w:r>
            <w:r w:rsidRPr="00F945B0">
              <w:rPr>
                <w:rFonts w:ascii="Arial" w:hAnsi="Arial" w:cs="Arial"/>
                <w:sz w:val="24"/>
                <w:szCs w:val="24"/>
              </w:rPr>
              <w:softHyphen/>
              <w:t>вания к размещению объектов капиталь</w:t>
            </w:r>
            <w:r w:rsidRPr="00F945B0">
              <w:rPr>
                <w:rFonts w:ascii="Arial" w:hAnsi="Arial" w:cs="Arial"/>
                <w:sz w:val="24"/>
                <w:szCs w:val="24"/>
              </w:rPr>
              <w:softHyphen/>
              <w:t>ного строитель</w:t>
            </w:r>
            <w:r w:rsidRPr="00F945B0">
              <w:rPr>
                <w:rFonts w:ascii="Arial" w:hAnsi="Arial" w:cs="Arial"/>
                <w:sz w:val="24"/>
                <w:szCs w:val="24"/>
              </w:rPr>
              <w:softHyphen/>
              <w:t>ства</w:t>
            </w:r>
          </w:p>
        </w:tc>
      </w:tr>
      <w:tr w:rsidR="00B57A51" w:rsidRPr="00F945B0" w:rsidTr="00FA3A09">
        <w:tc>
          <w:tcPr>
            <w:tcW w:w="1983"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w:t>
            </w:r>
          </w:p>
        </w:tc>
        <w:tc>
          <w:tcPr>
            <w:tcW w:w="124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2</w:t>
            </w:r>
          </w:p>
        </w:tc>
        <w:tc>
          <w:tcPr>
            <w:tcW w:w="124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3</w:t>
            </w:r>
          </w:p>
        </w:tc>
        <w:tc>
          <w:tcPr>
            <w:tcW w:w="1020"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4</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5</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6</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7</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8</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9</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10</w:t>
            </w:r>
          </w:p>
        </w:tc>
        <w:tc>
          <w:tcPr>
            <w:tcW w:w="1472"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11</w:t>
            </w:r>
          </w:p>
        </w:tc>
      </w:tr>
      <w:tr w:rsidR="00B57A51" w:rsidRPr="00F945B0" w:rsidTr="00FA3A09">
        <w:tc>
          <w:tcPr>
            <w:tcW w:w="1983" w:type="dxa"/>
          </w:tcPr>
          <w:p w:rsidR="00FA3A09" w:rsidRPr="00F945B0" w:rsidRDefault="00FA3A09" w:rsidP="00FA3A09">
            <w:pPr>
              <w:autoSpaceDE w:val="0"/>
              <w:autoSpaceDN w:val="0"/>
              <w:jc w:val="center"/>
              <w:rPr>
                <w:rFonts w:ascii="Arial" w:hAnsi="Arial" w:cs="Arial"/>
                <w:sz w:val="24"/>
                <w:szCs w:val="24"/>
              </w:rPr>
            </w:pPr>
          </w:p>
        </w:tc>
        <w:tc>
          <w:tcPr>
            <w:tcW w:w="1246" w:type="dxa"/>
          </w:tcPr>
          <w:p w:rsidR="00FA3A09" w:rsidRPr="00F945B0" w:rsidRDefault="00FA3A09" w:rsidP="00FA3A09">
            <w:pPr>
              <w:autoSpaceDE w:val="0"/>
              <w:autoSpaceDN w:val="0"/>
              <w:jc w:val="center"/>
              <w:rPr>
                <w:rFonts w:ascii="Arial" w:hAnsi="Arial" w:cs="Arial"/>
                <w:sz w:val="24"/>
                <w:szCs w:val="24"/>
              </w:rPr>
            </w:pPr>
          </w:p>
        </w:tc>
        <w:tc>
          <w:tcPr>
            <w:tcW w:w="1246" w:type="dxa"/>
          </w:tcPr>
          <w:p w:rsidR="00FA3A09" w:rsidRPr="00F945B0" w:rsidRDefault="00FA3A09" w:rsidP="00FA3A09">
            <w:pPr>
              <w:autoSpaceDE w:val="0"/>
              <w:autoSpaceDN w:val="0"/>
              <w:jc w:val="center"/>
              <w:rPr>
                <w:rFonts w:ascii="Arial" w:hAnsi="Arial" w:cs="Arial"/>
                <w:sz w:val="24"/>
                <w:szCs w:val="24"/>
              </w:rPr>
            </w:pPr>
          </w:p>
        </w:tc>
        <w:tc>
          <w:tcPr>
            <w:tcW w:w="102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Функ</w:t>
            </w:r>
            <w:r w:rsidRPr="00F945B0">
              <w:rPr>
                <w:rFonts w:ascii="Arial" w:hAnsi="Arial" w:cs="Arial"/>
                <w:sz w:val="24"/>
                <w:szCs w:val="24"/>
              </w:rPr>
              <w:softHyphen/>
            </w:r>
            <w:r w:rsidRPr="00F945B0">
              <w:rPr>
                <w:rFonts w:ascii="Arial" w:hAnsi="Arial" w:cs="Arial"/>
                <w:sz w:val="24"/>
                <w:szCs w:val="24"/>
              </w:rPr>
              <w:t>циональ</w:t>
            </w:r>
            <w:r w:rsidRPr="00F945B0">
              <w:rPr>
                <w:rFonts w:ascii="Arial" w:hAnsi="Arial" w:cs="Arial"/>
                <w:sz w:val="24"/>
                <w:szCs w:val="24"/>
              </w:rPr>
              <w:softHyphen/>
              <w:t>ная зона</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Тоже</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Тоже</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Тоже</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Тоже</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Тоже</w:t>
            </w:r>
          </w:p>
        </w:tc>
        <w:tc>
          <w:tcPr>
            <w:tcW w:w="1466"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Тоже</w:t>
            </w:r>
          </w:p>
        </w:tc>
        <w:tc>
          <w:tcPr>
            <w:tcW w:w="1472"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Тоже</w:t>
            </w:r>
          </w:p>
        </w:tc>
      </w:tr>
      <w:tr w:rsidR="00B57A51" w:rsidRPr="00F945B0" w:rsidTr="00FA3A09">
        <w:tc>
          <w:tcPr>
            <w:tcW w:w="1983"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w:t>
            </w:r>
          </w:p>
        </w:tc>
        <w:tc>
          <w:tcPr>
            <w:tcW w:w="124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2</w:t>
            </w:r>
          </w:p>
        </w:tc>
        <w:tc>
          <w:tcPr>
            <w:tcW w:w="124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3</w:t>
            </w:r>
          </w:p>
        </w:tc>
        <w:tc>
          <w:tcPr>
            <w:tcW w:w="1020"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4</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5</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6</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7</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8</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9</w:t>
            </w:r>
          </w:p>
        </w:tc>
        <w:tc>
          <w:tcPr>
            <w:tcW w:w="146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10</w:t>
            </w:r>
          </w:p>
        </w:tc>
        <w:tc>
          <w:tcPr>
            <w:tcW w:w="1472"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11</w:t>
            </w:r>
          </w:p>
        </w:tc>
      </w:tr>
    </w:tbl>
    <w:p w:rsidR="00FA3A09" w:rsidRPr="00F945B0" w:rsidRDefault="00FA3A09" w:rsidP="00FA3A09">
      <w:pPr>
        <w:autoSpaceDE w:val="0"/>
        <w:autoSpaceDN w:val="0"/>
        <w:rPr>
          <w:rFonts w:ascii="Arial" w:hAnsi="Arial" w:cs="Arial"/>
          <w:sz w:val="24"/>
          <w:szCs w:val="24"/>
        </w:rPr>
      </w:pPr>
    </w:p>
    <w:p w:rsidR="00FA3A09" w:rsidRPr="00F945B0" w:rsidRDefault="00FA3A09" w:rsidP="00FA3A09">
      <w:pPr>
        <w:autoSpaceDE w:val="0"/>
        <w:autoSpaceDN w:val="0"/>
        <w:jc w:val="both"/>
        <w:rPr>
          <w:rFonts w:ascii="Arial" w:hAnsi="Arial" w:cs="Arial"/>
          <w:b/>
          <w:bCs/>
          <w:sz w:val="24"/>
          <w:szCs w:val="24"/>
        </w:rPr>
      </w:pPr>
    </w:p>
    <w:p w:rsidR="00FA3A09" w:rsidRPr="00F945B0" w:rsidRDefault="00FA3A09" w:rsidP="00FA3A09">
      <w:pPr>
        <w:autoSpaceDE w:val="0"/>
        <w:autoSpaceDN w:val="0"/>
        <w:spacing w:before="180" w:after="180"/>
        <w:jc w:val="both"/>
        <w:rPr>
          <w:rFonts w:ascii="Arial" w:hAnsi="Arial" w:cs="Arial"/>
          <w:b/>
          <w:bCs/>
          <w:sz w:val="24"/>
          <w:szCs w:val="24"/>
        </w:rPr>
        <w:sectPr w:rsidR="00FA3A09" w:rsidRPr="00F945B0" w:rsidSect="00FA3A09">
          <w:pgSz w:w="16838" w:h="11906" w:orient="landscape"/>
          <w:pgMar w:top="1134" w:right="567" w:bottom="567" w:left="567" w:header="397" w:footer="709" w:gutter="0"/>
          <w:cols w:space="709"/>
        </w:sectPr>
      </w:pPr>
    </w:p>
    <w:p w:rsidR="00FA3A09" w:rsidRPr="00F945B0" w:rsidRDefault="00810534" w:rsidP="00FA3A09">
      <w:pPr>
        <w:autoSpaceDE w:val="0"/>
        <w:autoSpaceDN w:val="0"/>
        <w:spacing w:before="180" w:after="180"/>
        <w:jc w:val="both"/>
        <w:rPr>
          <w:rFonts w:ascii="Arial" w:hAnsi="Arial" w:cs="Arial"/>
          <w:b/>
          <w:bCs/>
          <w:sz w:val="24"/>
          <w:szCs w:val="24"/>
        </w:rPr>
      </w:pPr>
      <w:r w:rsidRPr="00F945B0">
        <w:rPr>
          <w:rFonts w:ascii="Arial" w:hAnsi="Arial" w:cs="Arial"/>
          <w:b/>
          <w:bCs/>
          <w:sz w:val="24"/>
          <w:szCs w:val="24"/>
        </w:rPr>
        <w:lastRenderedPageBreak/>
        <w:t>3. Информация о расположенных в границах земельного участка объектах капитального строительства и объектах культурного наследия</w:t>
      </w:r>
    </w:p>
    <w:p w:rsidR="00FA3A09" w:rsidRPr="00F945B0" w:rsidRDefault="00810534" w:rsidP="00FA3A09">
      <w:pPr>
        <w:autoSpaceDE w:val="0"/>
        <w:autoSpaceDN w:val="0"/>
        <w:spacing w:after="180"/>
        <w:rPr>
          <w:rFonts w:ascii="Arial" w:hAnsi="Arial" w:cs="Arial"/>
          <w:b/>
          <w:bCs/>
          <w:sz w:val="24"/>
          <w:szCs w:val="24"/>
        </w:rPr>
      </w:pPr>
      <w:r w:rsidRPr="00F945B0">
        <w:rPr>
          <w:rFonts w:ascii="Arial" w:hAnsi="Arial" w:cs="Arial"/>
          <w:b/>
          <w:bCs/>
          <w:sz w:val="24"/>
          <w:szCs w:val="24"/>
        </w:rPr>
        <w:t>3.1. Объекты капитального</w:t>
      </w:r>
      <w:r w:rsidRPr="00F945B0">
        <w:rPr>
          <w:rFonts w:ascii="Arial" w:hAnsi="Arial" w:cs="Arial"/>
          <w:b/>
          <w:bCs/>
          <w:sz w:val="24"/>
          <w:szCs w:val="24"/>
        </w:rPr>
        <w:t xml:space="preserve"> строительства</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B57A51" w:rsidRPr="00F945B0" w:rsidTr="00FA3A09">
        <w:tc>
          <w:tcPr>
            <w:tcW w:w="312"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c>
          <w:tcPr>
            <w:tcW w:w="2835"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170"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c>
          <w:tcPr>
            <w:tcW w:w="6549"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170"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r>
      <w:tr w:rsidR="00B57A51" w:rsidRPr="00F945B0" w:rsidTr="00FA3A09">
        <w:tc>
          <w:tcPr>
            <w:tcW w:w="312"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2835"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(согласно чертежу(ам) градостроительного плана)</w:t>
            </w:r>
          </w:p>
        </w:tc>
        <w:tc>
          <w:tcPr>
            <w:tcW w:w="170"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6549"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(назначение объекта капитального строительства, этажность, высотность, общая площадь, площадь застройки)</w:t>
            </w:r>
          </w:p>
        </w:tc>
        <w:tc>
          <w:tcPr>
            <w:tcW w:w="170"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r>
    </w:tbl>
    <w:p w:rsidR="00FA3A09" w:rsidRPr="00F945B0" w:rsidRDefault="00FA3A09" w:rsidP="00FA3A09">
      <w:pPr>
        <w:autoSpaceDE w:val="0"/>
        <w:autoSpaceDN w:val="0"/>
        <w:rPr>
          <w:rFonts w:ascii="Arial" w:hAnsi="Arial" w:cs="Arial"/>
          <w:sz w:val="24"/>
          <w:szCs w:val="24"/>
        </w:rPr>
      </w:pPr>
    </w:p>
    <w:tbl>
      <w:tblPr>
        <w:tblW w:w="0" w:type="auto"/>
        <w:tblInd w:w="3317" w:type="dxa"/>
        <w:tblLayout w:type="fixed"/>
        <w:tblCellMar>
          <w:left w:w="28" w:type="dxa"/>
          <w:right w:w="28" w:type="dxa"/>
        </w:tblCellMar>
        <w:tblLook w:val="0000" w:firstRow="0" w:lastRow="0" w:firstColumn="0" w:lastColumn="0" w:noHBand="0" w:noVBand="0"/>
      </w:tblPr>
      <w:tblGrid>
        <w:gridCol w:w="4026"/>
        <w:gridCol w:w="2637"/>
      </w:tblGrid>
      <w:tr w:rsidR="00B57A51" w:rsidRPr="00F945B0" w:rsidTr="00FA3A09">
        <w:tc>
          <w:tcPr>
            <w:tcW w:w="4026"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инвентаризационный или кадастровый номер</w:t>
            </w:r>
          </w:p>
        </w:tc>
        <w:tc>
          <w:tcPr>
            <w:tcW w:w="2637"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autoSpaceDE w:val="0"/>
        <w:autoSpaceDN w:val="0"/>
        <w:spacing w:before="180" w:after="180"/>
        <w:jc w:val="both"/>
        <w:rPr>
          <w:rFonts w:ascii="Arial" w:hAnsi="Arial" w:cs="Arial"/>
          <w:b/>
          <w:bCs/>
          <w:sz w:val="24"/>
          <w:szCs w:val="24"/>
        </w:rPr>
      </w:pPr>
      <w:r w:rsidRPr="00F945B0">
        <w:rPr>
          <w:rFonts w:ascii="Arial" w:hAnsi="Arial" w:cs="Arial"/>
          <w:b/>
          <w:bCs/>
          <w:sz w:val="24"/>
          <w:szCs w:val="24"/>
        </w:rPr>
        <w:t xml:space="preserve">3.2. Объекты, включенные в </w:t>
      </w:r>
      <w:r w:rsidRPr="00F945B0">
        <w:rPr>
          <w:rFonts w:ascii="Arial" w:hAnsi="Arial" w:cs="Arial"/>
          <w:b/>
          <w:bCs/>
          <w:sz w:val="24"/>
          <w:szCs w:val="24"/>
        </w:rPr>
        <w:t>единый государственный реестр объектов культурного наследия (памятников истории и культуры) народов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312"/>
        <w:gridCol w:w="2835"/>
        <w:gridCol w:w="170"/>
        <w:gridCol w:w="6549"/>
        <w:gridCol w:w="170"/>
      </w:tblGrid>
      <w:tr w:rsidR="00B57A51" w:rsidRPr="00F945B0" w:rsidTr="00FA3A09">
        <w:tc>
          <w:tcPr>
            <w:tcW w:w="312"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c>
          <w:tcPr>
            <w:tcW w:w="2835"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170"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c>
          <w:tcPr>
            <w:tcW w:w="6549"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170"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w:t>
            </w:r>
          </w:p>
        </w:tc>
      </w:tr>
      <w:tr w:rsidR="00B57A51" w:rsidRPr="00F945B0" w:rsidTr="00FA3A09">
        <w:tc>
          <w:tcPr>
            <w:tcW w:w="312"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2835"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(согласно чертежу(ам) градостроительного плана)</w:t>
            </w:r>
          </w:p>
        </w:tc>
        <w:tc>
          <w:tcPr>
            <w:tcW w:w="170"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c>
          <w:tcPr>
            <w:tcW w:w="6549" w:type="dxa"/>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(назначение объекта культурного наследия, общая площадь, площадь застройки)</w:t>
            </w:r>
          </w:p>
        </w:tc>
        <w:tc>
          <w:tcPr>
            <w:tcW w:w="170" w:type="dxa"/>
            <w:tcBorders>
              <w:top w:val="nil"/>
              <w:left w:val="nil"/>
              <w:bottom w:val="nil"/>
              <w:right w:val="nil"/>
            </w:tcBorders>
          </w:tcPr>
          <w:p w:rsidR="00FA3A09" w:rsidRPr="00F945B0" w:rsidRDefault="00FA3A09" w:rsidP="00FA3A09">
            <w:pPr>
              <w:autoSpaceDE w:val="0"/>
              <w:autoSpaceDN w:val="0"/>
              <w:rPr>
                <w:rFonts w:ascii="Arial" w:hAnsi="Arial" w:cs="Arial"/>
                <w:sz w:val="24"/>
                <w:szCs w:val="24"/>
              </w:rPr>
            </w:pPr>
          </w:p>
        </w:tc>
      </w:tr>
    </w:tbl>
    <w:p w:rsidR="00FA3A09" w:rsidRPr="00F945B0" w:rsidRDefault="00FA3A09" w:rsidP="00FA3A09">
      <w:pPr>
        <w:autoSpaceDE w:val="0"/>
        <w:autoSpaceDN w:val="0"/>
        <w:spacing w:before="360"/>
        <w:rPr>
          <w:rFonts w:ascii="Arial" w:hAnsi="Arial" w:cs="Arial"/>
          <w:sz w:val="24"/>
          <w:szCs w:val="24"/>
        </w:rPr>
      </w:pPr>
    </w:p>
    <w:p w:rsidR="00FA3A09" w:rsidRPr="00F945B0" w:rsidRDefault="00810534" w:rsidP="00FA3A09">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(наименование органа государственной власти, принявшего решение о включении выявленного объекта</w:t>
      </w:r>
      <w:r w:rsidRPr="00F945B0">
        <w:rPr>
          <w:rFonts w:ascii="Arial" w:hAnsi="Arial" w:cs="Arial"/>
          <w:sz w:val="24"/>
          <w:szCs w:val="24"/>
        </w:rPr>
        <w:br/>
        <w:t>культурного наследия в реестр, реквизиты этого решения)</w:t>
      </w:r>
    </w:p>
    <w:tbl>
      <w:tblPr>
        <w:tblW w:w="0" w:type="auto"/>
        <w:tblLayout w:type="fixed"/>
        <w:tblCellMar>
          <w:left w:w="28" w:type="dxa"/>
          <w:right w:w="28" w:type="dxa"/>
        </w:tblCellMar>
        <w:tblLook w:val="0000" w:firstRow="0" w:lastRow="0" w:firstColumn="0" w:lastColumn="0" w:noHBand="0" w:noVBand="0"/>
      </w:tblPr>
      <w:tblGrid>
        <w:gridCol w:w="3062"/>
        <w:gridCol w:w="3232"/>
        <w:gridCol w:w="369"/>
        <w:gridCol w:w="3317"/>
      </w:tblGrid>
      <w:tr w:rsidR="00B57A51" w:rsidRPr="00F945B0" w:rsidTr="00FA3A09">
        <w:trPr>
          <w:cantSplit/>
        </w:trPr>
        <w:tc>
          <w:tcPr>
            <w:tcW w:w="3062" w:type="dxa"/>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регистрационный номер в реестре</w:t>
            </w:r>
          </w:p>
        </w:tc>
        <w:tc>
          <w:tcPr>
            <w:tcW w:w="3232"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c>
          <w:tcPr>
            <w:tcW w:w="369" w:type="dxa"/>
            <w:tcBorders>
              <w:top w:val="nil"/>
              <w:left w:val="nil"/>
              <w:bottom w:val="nil"/>
              <w:right w:val="nil"/>
            </w:tcBorders>
            <w:vAlign w:val="bottom"/>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от</w:t>
            </w:r>
          </w:p>
        </w:tc>
        <w:tc>
          <w:tcPr>
            <w:tcW w:w="3317" w:type="dxa"/>
            <w:tcBorders>
              <w:top w:val="nil"/>
              <w:left w:val="nil"/>
              <w:bottom w:val="single" w:sz="4" w:space="0" w:color="auto"/>
              <w:right w:val="nil"/>
            </w:tcBorders>
            <w:vAlign w:val="bottom"/>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autoSpaceDE w:val="0"/>
        <w:autoSpaceDN w:val="0"/>
        <w:spacing w:after="180"/>
        <w:ind w:left="6634"/>
        <w:jc w:val="center"/>
        <w:rPr>
          <w:rFonts w:ascii="Arial" w:hAnsi="Arial" w:cs="Arial"/>
          <w:sz w:val="24"/>
          <w:szCs w:val="24"/>
        </w:rPr>
      </w:pPr>
      <w:r w:rsidRPr="00F945B0">
        <w:rPr>
          <w:rFonts w:ascii="Arial" w:hAnsi="Arial" w:cs="Arial"/>
          <w:sz w:val="24"/>
          <w:szCs w:val="24"/>
        </w:rPr>
        <w:t>(дата)</w:t>
      </w:r>
    </w:p>
    <w:p w:rsidR="00FA3A09" w:rsidRPr="00F945B0" w:rsidRDefault="00810534" w:rsidP="00FA3A09">
      <w:pPr>
        <w:autoSpaceDE w:val="0"/>
        <w:autoSpaceDN w:val="0"/>
        <w:spacing w:after="180"/>
        <w:jc w:val="both"/>
        <w:rPr>
          <w:rFonts w:ascii="Arial" w:hAnsi="Arial" w:cs="Arial"/>
          <w:b/>
          <w:bCs/>
          <w:sz w:val="24"/>
          <w:szCs w:val="24"/>
        </w:rPr>
      </w:pPr>
      <w:r w:rsidRPr="00F945B0">
        <w:rPr>
          <w:rFonts w:ascii="Arial" w:hAnsi="Arial" w:cs="Arial"/>
          <w:b/>
          <w:bCs/>
          <w:sz w:val="24"/>
          <w:szCs w:val="24"/>
        </w:rPr>
        <w:t xml:space="preserve">4. Информация о расчетных показателях минимально </w:t>
      </w:r>
      <w:r w:rsidRPr="00F945B0">
        <w:rPr>
          <w:rFonts w:ascii="Arial" w:hAnsi="Arial" w:cs="Arial"/>
          <w:b/>
          <w:bCs/>
          <w:sz w:val="24"/>
          <w:szCs w:val="24"/>
        </w:rPr>
        <w:t>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w:t>
      </w:r>
      <w:r w:rsidRPr="00F945B0">
        <w:rPr>
          <w:rFonts w:ascii="Arial" w:hAnsi="Arial" w:cs="Arial"/>
          <w:b/>
          <w:bCs/>
          <w:sz w:val="24"/>
          <w:szCs w:val="24"/>
        </w:rPr>
        <w:t xml:space="preserve">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4"/>
        <w:gridCol w:w="850"/>
        <w:gridCol w:w="851"/>
        <w:gridCol w:w="1644"/>
        <w:gridCol w:w="850"/>
        <w:gridCol w:w="851"/>
        <w:gridCol w:w="1588"/>
        <w:gridCol w:w="850"/>
        <w:gridCol w:w="851"/>
      </w:tblGrid>
      <w:tr w:rsidR="00B57A51" w:rsidRPr="00F945B0" w:rsidTr="00FA3A09">
        <w:trPr>
          <w:cantSplit/>
        </w:trPr>
        <w:tc>
          <w:tcPr>
            <w:tcW w:w="9979" w:type="dxa"/>
            <w:gridSpan w:val="9"/>
          </w:tcPr>
          <w:p w:rsidR="00FA3A09" w:rsidRPr="00F945B0" w:rsidRDefault="00810534" w:rsidP="00FA3A09">
            <w:pPr>
              <w:keepNext/>
              <w:autoSpaceDE w:val="0"/>
              <w:autoSpaceDN w:val="0"/>
              <w:jc w:val="center"/>
              <w:rPr>
                <w:rFonts w:ascii="Arial" w:hAnsi="Arial" w:cs="Arial"/>
                <w:sz w:val="24"/>
                <w:szCs w:val="24"/>
              </w:rPr>
            </w:pPr>
            <w:r w:rsidRPr="00F945B0">
              <w:rPr>
                <w:rFonts w:ascii="Arial" w:hAnsi="Arial" w:cs="Arial"/>
                <w:sz w:val="24"/>
                <w:szCs w:val="24"/>
              </w:rPr>
              <w:t>Информация о расчетных показателях минимально допустимого уровня обеспеченности территории</w:t>
            </w:r>
          </w:p>
        </w:tc>
      </w:tr>
      <w:tr w:rsidR="00B57A51" w:rsidRPr="00F945B0" w:rsidTr="00FA3A09">
        <w:trPr>
          <w:cantSplit/>
        </w:trPr>
        <w:tc>
          <w:tcPr>
            <w:tcW w:w="3345" w:type="dxa"/>
            <w:gridSpan w:val="3"/>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 xml:space="preserve">Объекты </w:t>
            </w:r>
            <w:r w:rsidRPr="00F945B0">
              <w:rPr>
                <w:rFonts w:ascii="Arial" w:hAnsi="Arial" w:cs="Arial"/>
                <w:sz w:val="24"/>
                <w:szCs w:val="24"/>
              </w:rPr>
              <w:t>коммунальной инфраструктуры</w:t>
            </w:r>
          </w:p>
        </w:tc>
        <w:tc>
          <w:tcPr>
            <w:tcW w:w="3345" w:type="dxa"/>
            <w:gridSpan w:val="3"/>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Объекты транспортной инфраструктуры</w:t>
            </w:r>
          </w:p>
        </w:tc>
        <w:tc>
          <w:tcPr>
            <w:tcW w:w="3289" w:type="dxa"/>
            <w:gridSpan w:val="3"/>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Объекты социальной инфраструктуры</w:t>
            </w:r>
          </w:p>
        </w:tc>
      </w:tr>
      <w:tr w:rsidR="00B57A51" w:rsidRPr="00F945B0" w:rsidTr="00FA3A09">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Наимено</w:t>
            </w:r>
            <w:r w:rsidRPr="00F945B0">
              <w:rPr>
                <w:rFonts w:ascii="Arial" w:hAnsi="Arial" w:cs="Arial"/>
                <w:sz w:val="24"/>
                <w:szCs w:val="24"/>
              </w:rPr>
              <w:softHyphen/>
              <w:t>вание вида объекта</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Единица изме</w:t>
            </w:r>
            <w:r w:rsidRPr="00F945B0">
              <w:rPr>
                <w:rFonts w:ascii="Arial" w:hAnsi="Arial" w:cs="Arial"/>
                <w:sz w:val="24"/>
                <w:szCs w:val="24"/>
              </w:rPr>
              <w:softHyphen/>
              <w:t>рения</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Расчет</w:t>
            </w:r>
            <w:r w:rsidRPr="00F945B0">
              <w:rPr>
                <w:rFonts w:ascii="Arial" w:hAnsi="Arial" w:cs="Arial"/>
                <w:sz w:val="24"/>
                <w:szCs w:val="24"/>
              </w:rPr>
              <w:softHyphen/>
              <w:t>ный пока</w:t>
            </w:r>
            <w:r w:rsidRPr="00F945B0">
              <w:rPr>
                <w:rFonts w:ascii="Arial" w:hAnsi="Arial" w:cs="Arial"/>
                <w:sz w:val="24"/>
                <w:szCs w:val="24"/>
              </w:rPr>
              <w:softHyphen/>
              <w:t>затель</w:t>
            </w:r>
          </w:p>
        </w:tc>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Наимено</w:t>
            </w:r>
            <w:r w:rsidRPr="00F945B0">
              <w:rPr>
                <w:rFonts w:ascii="Arial" w:hAnsi="Arial" w:cs="Arial"/>
                <w:sz w:val="24"/>
                <w:szCs w:val="24"/>
              </w:rPr>
              <w:softHyphen/>
              <w:t>вание вида объекта</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Единица изме</w:t>
            </w:r>
            <w:r w:rsidRPr="00F945B0">
              <w:rPr>
                <w:rFonts w:ascii="Arial" w:hAnsi="Arial" w:cs="Arial"/>
                <w:sz w:val="24"/>
                <w:szCs w:val="24"/>
              </w:rPr>
              <w:softHyphen/>
              <w:t>рения</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Расчет</w:t>
            </w:r>
            <w:r w:rsidRPr="00F945B0">
              <w:rPr>
                <w:rFonts w:ascii="Arial" w:hAnsi="Arial" w:cs="Arial"/>
                <w:sz w:val="24"/>
                <w:szCs w:val="24"/>
              </w:rPr>
              <w:softHyphen/>
              <w:t>ный пока</w:t>
            </w:r>
            <w:r w:rsidRPr="00F945B0">
              <w:rPr>
                <w:rFonts w:ascii="Arial" w:hAnsi="Arial" w:cs="Arial"/>
                <w:sz w:val="24"/>
                <w:szCs w:val="24"/>
              </w:rPr>
              <w:softHyphen/>
              <w:t>затель</w:t>
            </w:r>
          </w:p>
        </w:tc>
        <w:tc>
          <w:tcPr>
            <w:tcW w:w="1588"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Наимено</w:t>
            </w:r>
            <w:r w:rsidRPr="00F945B0">
              <w:rPr>
                <w:rFonts w:ascii="Arial" w:hAnsi="Arial" w:cs="Arial"/>
                <w:sz w:val="24"/>
                <w:szCs w:val="24"/>
              </w:rPr>
              <w:softHyphen/>
              <w:t xml:space="preserve">вание вида </w:t>
            </w:r>
            <w:r w:rsidRPr="00F945B0">
              <w:rPr>
                <w:rFonts w:ascii="Arial" w:hAnsi="Arial" w:cs="Arial"/>
                <w:sz w:val="24"/>
                <w:szCs w:val="24"/>
              </w:rPr>
              <w:t>объекта</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Единица изме</w:t>
            </w:r>
            <w:r w:rsidRPr="00F945B0">
              <w:rPr>
                <w:rFonts w:ascii="Arial" w:hAnsi="Arial" w:cs="Arial"/>
                <w:sz w:val="24"/>
                <w:szCs w:val="24"/>
              </w:rPr>
              <w:softHyphen/>
              <w:t>рения</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Расчет</w:t>
            </w:r>
            <w:r w:rsidRPr="00F945B0">
              <w:rPr>
                <w:rFonts w:ascii="Arial" w:hAnsi="Arial" w:cs="Arial"/>
                <w:sz w:val="24"/>
                <w:szCs w:val="24"/>
              </w:rPr>
              <w:softHyphen/>
              <w:t>ный пока</w:t>
            </w:r>
            <w:r w:rsidRPr="00F945B0">
              <w:rPr>
                <w:rFonts w:ascii="Arial" w:hAnsi="Arial" w:cs="Arial"/>
                <w:sz w:val="24"/>
                <w:szCs w:val="24"/>
              </w:rPr>
              <w:softHyphen/>
              <w:t>затель</w:t>
            </w:r>
          </w:p>
        </w:tc>
      </w:tr>
      <w:tr w:rsidR="00B57A51" w:rsidRPr="00F945B0" w:rsidTr="00FA3A09">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2</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3</w:t>
            </w:r>
          </w:p>
        </w:tc>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4</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5</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6</w:t>
            </w:r>
          </w:p>
        </w:tc>
        <w:tc>
          <w:tcPr>
            <w:tcW w:w="1588"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7</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8</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9</w:t>
            </w:r>
          </w:p>
        </w:tc>
      </w:tr>
      <w:tr w:rsidR="00B57A51" w:rsidRPr="00F945B0" w:rsidTr="00FA3A09">
        <w:tc>
          <w:tcPr>
            <w:tcW w:w="1644" w:type="dxa"/>
          </w:tcPr>
          <w:p w:rsidR="00FA3A09" w:rsidRPr="00F945B0" w:rsidRDefault="00FA3A09" w:rsidP="00FA3A09">
            <w:pPr>
              <w:autoSpaceDE w:val="0"/>
              <w:autoSpaceDN w:val="0"/>
              <w:rPr>
                <w:rFonts w:ascii="Arial" w:hAnsi="Arial" w:cs="Arial"/>
                <w:sz w:val="24"/>
                <w:szCs w:val="24"/>
              </w:rPr>
            </w:pPr>
          </w:p>
        </w:tc>
        <w:tc>
          <w:tcPr>
            <w:tcW w:w="850" w:type="dxa"/>
          </w:tcPr>
          <w:p w:rsidR="00FA3A09" w:rsidRPr="00F945B0" w:rsidRDefault="00FA3A09" w:rsidP="00FA3A09">
            <w:pPr>
              <w:autoSpaceDE w:val="0"/>
              <w:autoSpaceDN w:val="0"/>
              <w:jc w:val="center"/>
              <w:rPr>
                <w:rFonts w:ascii="Arial" w:hAnsi="Arial" w:cs="Arial"/>
                <w:sz w:val="24"/>
                <w:szCs w:val="24"/>
              </w:rPr>
            </w:pPr>
          </w:p>
        </w:tc>
        <w:tc>
          <w:tcPr>
            <w:tcW w:w="851" w:type="dxa"/>
          </w:tcPr>
          <w:p w:rsidR="00FA3A09" w:rsidRPr="00F945B0" w:rsidRDefault="00FA3A09" w:rsidP="00FA3A09">
            <w:pPr>
              <w:autoSpaceDE w:val="0"/>
              <w:autoSpaceDN w:val="0"/>
              <w:jc w:val="center"/>
              <w:rPr>
                <w:rFonts w:ascii="Arial" w:hAnsi="Arial" w:cs="Arial"/>
                <w:sz w:val="24"/>
                <w:szCs w:val="24"/>
              </w:rPr>
            </w:pPr>
          </w:p>
        </w:tc>
        <w:tc>
          <w:tcPr>
            <w:tcW w:w="1644" w:type="dxa"/>
          </w:tcPr>
          <w:p w:rsidR="00FA3A09" w:rsidRPr="00F945B0" w:rsidRDefault="00FA3A09" w:rsidP="00FA3A09">
            <w:pPr>
              <w:autoSpaceDE w:val="0"/>
              <w:autoSpaceDN w:val="0"/>
              <w:rPr>
                <w:rFonts w:ascii="Arial" w:hAnsi="Arial" w:cs="Arial"/>
                <w:sz w:val="24"/>
                <w:szCs w:val="24"/>
              </w:rPr>
            </w:pPr>
          </w:p>
        </w:tc>
        <w:tc>
          <w:tcPr>
            <w:tcW w:w="850" w:type="dxa"/>
          </w:tcPr>
          <w:p w:rsidR="00FA3A09" w:rsidRPr="00F945B0" w:rsidRDefault="00FA3A09" w:rsidP="00FA3A09">
            <w:pPr>
              <w:autoSpaceDE w:val="0"/>
              <w:autoSpaceDN w:val="0"/>
              <w:jc w:val="center"/>
              <w:rPr>
                <w:rFonts w:ascii="Arial" w:hAnsi="Arial" w:cs="Arial"/>
                <w:sz w:val="24"/>
                <w:szCs w:val="24"/>
              </w:rPr>
            </w:pPr>
          </w:p>
        </w:tc>
        <w:tc>
          <w:tcPr>
            <w:tcW w:w="851" w:type="dxa"/>
          </w:tcPr>
          <w:p w:rsidR="00FA3A09" w:rsidRPr="00F945B0" w:rsidRDefault="00FA3A09" w:rsidP="00FA3A09">
            <w:pPr>
              <w:autoSpaceDE w:val="0"/>
              <w:autoSpaceDN w:val="0"/>
              <w:jc w:val="center"/>
              <w:rPr>
                <w:rFonts w:ascii="Arial" w:hAnsi="Arial" w:cs="Arial"/>
                <w:sz w:val="24"/>
                <w:szCs w:val="24"/>
              </w:rPr>
            </w:pPr>
          </w:p>
        </w:tc>
        <w:tc>
          <w:tcPr>
            <w:tcW w:w="1588" w:type="dxa"/>
          </w:tcPr>
          <w:p w:rsidR="00FA3A09" w:rsidRPr="00F945B0" w:rsidRDefault="00FA3A09" w:rsidP="00FA3A09">
            <w:pPr>
              <w:autoSpaceDE w:val="0"/>
              <w:autoSpaceDN w:val="0"/>
              <w:rPr>
                <w:rFonts w:ascii="Arial" w:hAnsi="Arial" w:cs="Arial"/>
                <w:sz w:val="24"/>
                <w:szCs w:val="24"/>
              </w:rPr>
            </w:pPr>
          </w:p>
        </w:tc>
        <w:tc>
          <w:tcPr>
            <w:tcW w:w="850" w:type="dxa"/>
          </w:tcPr>
          <w:p w:rsidR="00FA3A09" w:rsidRPr="00F945B0" w:rsidRDefault="00FA3A09" w:rsidP="00FA3A09">
            <w:pPr>
              <w:autoSpaceDE w:val="0"/>
              <w:autoSpaceDN w:val="0"/>
              <w:jc w:val="center"/>
              <w:rPr>
                <w:rFonts w:ascii="Arial" w:hAnsi="Arial" w:cs="Arial"/>
                <w:sz w:val="24"/>
                <w:szCs w:val="24"/>
              </w:rPr>
            </w:pPr>
          </w:p>
        </w:tc>
        <w:tc>
          <w:tcPr>
            <w:tcW w:w="851" w:type="dxa"/>
          </w:tcPr>
          <w:p w:rsidR="00FA3A09" w:rsidRPr="00F945B0" w:rsidRDefault="00FA3A09" w:rsidP="00FA3A09">
            <w:pPr>
              <w:autoSpaceDE w:val="0"/>
              <w:autoSpaceDN w:val="0"/>
              <w:jc w:val="center"/>
              <w:rPr>
                <w:rFonts w:ascii="Arial" w:hAnsi="Arial" w:cs="Arial"/>
                <w:sz w:val="24"/>
                <w:szCs w:val="24"/>
              </w:rPr>
            </w:pPr>
          </w:p>
        </w:tc>
      </w:tr>
      <w:tr w:rsidR="00B57A51" w:rsidRPr="00F945B0" w:rsidTr="00FA3A09">
        <w:trPr>
          <w:cantSplit/>
        </w:trPr>
        <w:tc>
          <w:tcPr>
            <w:tcW w:w="9979" w:type="dxa"/>
            <w:gridSpan w:val="9"/>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Информация о расчетных показателях максимально допустимого уровня территориальной доступности</w:t>
            </w:r>
          </w:p>
        </w:tc>
      </w:tr>
      <w:tr w:rsidR="00B57A51" w:rsidRPr="00F945B0" w:rsidTr="00FA3A09">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Наимено</w:t>
            </w:r>
            <w:r w:rsidRPr="00F945B0">
              <w:rPr>
                <w:rFonts w:ascii="Arial" w:hAnsi="Arial" w:cs="Arial"/>
                <w:sz w:val="24"/>
                <w:szCs w:val="24"/>
              </w:rPr>
              <w:softHyphen/>
              <w:t>вание вида объекта</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Единица изме</w:t>
            </w:r>
            <w:r w:rsidRPr="00F945B0">
              <w:rPr>
                <w:rFonts w:ascii="Arial" w:hAnsi="Arial" w:cs="Arial"/>
                <w:sz w:val="24"/>
                <w:szCs w:val="24"/>
              </w:rPr>
              <w:softHyphen/>
              <w:t>рения</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Расчет</w:t>
            </w:r>
            <w:r w:rsidRPr="00F945B0">
              <w:rPr>
                <w:rFonts w:ascii="Arial" w:hAnsi="Arial" w:cs="Arial"/>
                <w:sz w:val="24"/>
                <w:szCs w:val="24"/>
              </w:rPr>
              <w:softHyphen/>
              <w:t>ный пока</w:t>
            </w:r>
            <w:r w:rsidRPr="00F945B0">
              <w:rPr>
                <w:rFonts w:ascii="Arial" w:hAnsi="Arial" w:cs="Arial"/>
                <w:sz w:val="24"/>
                <w:szCs w:val="24"/>
              </w:rPr>
              <w:softHyphen/>
              <w:t>затель</w:t>
            </w:r>
          </w:p>
        </w:tc>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Наимено</w:t>
            </w:r>
            <w:r w:rsidRPr="00F945B0">
              <w:rPr>
                <w:rFonts w:ascii="Arial" w:hAnsi="Arial" w:cs="Arial"/>
                <w:sz w:val="24"/>
                <w:szCs w:val="24"/>
              </w:rPr>
              <w:softHyphen/>
            </w:r>
            <w:r w:rsidRPr="00F945B0">
              <w:rPr>
                <w:rFonts w:ascii="Arial" w:hAnsi="Arial" w:cs="Arial"/>
                <w:sz w:val="24"/>
                <w:szCs w:val="24"/>
              </w:rPr>
              <w:t>вание вида объекта</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Единица изме</w:t>
            </w:r>
            <w:r w:rsidRPr="00F945B0">
              <w:rPr>
                <w:rFonts w:ascii="Arial" w:hAnsi="Arial" w:cs="Arial"/>
                <w:sz w:val="24"/>
                <w:szCs w:val="24"/>
              </w:rPr>
              <w:softHyphen/>
              <w:t>рения</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Расчет</w:t>
            </w:r>
            <w:r w:rsidRPr="00F945B0">
              <w:rPr>
                <w:rFonts w:ascii="Arial" w:hAnsi="Arial" w:cs="Arial"/>
                <w:sz w:val="24"/>
                <w:szCs w:val="24"/>
              </w:rPr>
              <w:softHyphen/>
              <w:t>ный пока</w:t>
            </w:r>
            <w:r w:rsidRPr="00F945B0">
              <w:rPr>
                <w:rFonts w:ascii="Arial" w:hAnsi="Arial" w:cs="Arial"/>
                <w:sz w:val="24"/>
                <w:szCs w:val="24"/>
              </w:rPr>
              <w:softHyphen/>
              <w:t>затель</w:t>
            </w:r>
          </w:p>
        </w:tc>
        <w:tc>
          <w:tcPr>
            <w:tcW w:w="1588"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Наимено</w:t>
            </w:r>
            <w:r w:rsidRPr="00F945B0">
              <w:rPr>
                <w:rFonts w:ascii="Arial" w:hAnsi="Arial" w:cs="Arial"/>
                <w:sz w:val="24"/>
                <w:szCs w:val="24"/>
              </w:rPr>
              <w:softHyphen/>
              <w:t>вание вида объекта</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Единица изме</w:t>
            </w:r>
            <w:r w:rsidRPr="00F945B0">
              <w:rPr>
                <w:rFonts w:ascii="Arial" w:hAnsi="Arial" w:cs="Arial"/>
                <w:sz w:val="24"/>
                <w:szCs w:val="24"/>
              </w:rPr>
              <w:softHyphen/>
              <w:t>рения</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Расчет</w:t>
            </w:r>
            <w:r w:rsidRPr="00F945B0">
              <w:rPr>
                <w:rFonts w:ascii="Arial" w:hAnsi="Arial" w:cs="Arial"/>
                <w:sz w:val="24"/>
                <w:szCs w:val="24"/>
              </w:rPr>
              <w:softHyphen/>
              <w:t>ный пока</w:t>
            </w:r>
            <w:r w:rsidRPr="00F945B0">
              <w:rPr>
                <w:rFonts w:ascii="Arial" w:hAnsi="Arial" w:cs="Arial"/>
                <w:sz w:val="24"/>
                <w:szCs w:val="24"/>
              </w:rPr>
              <w:softHyphen/>
              <w:t>затель</w:t>
            </w:r>
          </w:p>
        </w:tc>
      </w:tr>
      <w:tr w:rsidR="00B57A51" w:rsidRPr="00F945B0" w:rsidTr="00FA3A09">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2</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3</w:t>
            </w:r>
          </w:p>
        </w:tc>
        <w:tc>
          <w:tcPr>
            <w:tcW w:w="164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4</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5</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6</w:t>
            </w:r>
          </w:p>
        </w:tc>
        <w:tc>
          <w:tcPr>
            <w:tcW w:w="1588"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7</w:t>
            </w:r>
          </w:p>
        </w:tc>
        <w:tc>
          <w:tcPr>
            <w:tcW w:w="850"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8</w:t>
            </w:r>
          </w:p>
        </w:tc>
        <w:tc>
          <w:tcPr>
            <w:tcW w:w="851"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9</w:t>
            </w:r>
          </w:p>
        </w:tc>
      </w:tr>
      <w:tr w:rsidR="00B57A51" w:rsidRPr="00F945B0" w:rsidTr="00FA3A09">
        <w:tc>
          <w:tcPr>
            <w:tcW w:w="1644" w:type="dxa"/>
          </w:tcPr>
          <w:p w:rsidR="00FA3A09" w:rsidRPr="00F945B0" w:rsidRDefault="00FA3A09" w:rsidP="00FA3A09">
            <w:pPr>
              <w:autoSpaceDE w:val="0"/>
              <w:autoSpaceDN w:val="0"/>
              <w:rPr>
                <w:rFonts w:ascii="Arial" w:hAnsi="Arial" w:cs="Arial"/>
                <w:sz w:val="24"/>
                <w:szCs w:val="24"/>
              </w:rPr>
            </w:pPr>
          </w:p>
        </w:tc>
        <w:tc>
          <w:tcPr>
            <w:tcW w:w="850" w:type="dxa"/>
          </w:tcPr>
          <w:p w:rsidR="00FA3A09" w:rsidRPr="00F945B0" w:rsidRDefault="00FA3A09" w:rsidP="00FA3A09">
            <w:pPr>
              <w:autoSpaceDE w:val="0"/>
              <w:autoSpaceDN w:val="0"/>
              <w:jc w:val="center"/>
              <w:rPr>
                <w:rFonts w:ascii="Arial" w:hAnsi="Arial" w:cs="Arial"/>
                <w:sz w:val="24"/>
                <w:szCs w:val="24"/>
              </w:rPr>
            </w:pPr>
          </w:p>
        </w:tc>
        <w:tc>
          <w:tcPr>
            <w:tcW w:w="851" w:type="dxa"/>
          </w:tcPr>
          <w:p w:rsidR="00FA3A09" w:rsidRPr="00F945B0" w:rsidRDefault="00FA3A09" w:rsidP="00FA3A09">
            <w:pPr>
              <w:autoSpaceDE w:val="0"/>
              <w:autoSpaceDN w:val="0"/>
              <w:jc w:val="center"/>
              <w:rPr>
                <w:rFonts w:ascii="Arial" w:hAnsi="Arial" w:cs="Arial"/>
                <w:sz w:val="24"/>
                <w:szCs w:val="24"/>
              </w:rPr>
            </w:pPr>
          </w:p>
        </w:tc>
        <w:tc>
          <w:tcPr>
            <w:tcW w:w="1644" w:type="dxa"/>
          </w:tcPr>
          <w:p w:rsidR="00FA3A09" w:rsidRPr="00F945B0" w:rsidRDefault="00FA3A09" w:rsidP="00FA3A09">
            <w:pPr>
              <w:autoSpaceDE w:val="0"/>
              <w:autoSpaceDN w:val="0"/>
              <w:rPr>
                <w:rFonts w:ascii="Arial" w:hAnsi="Arial" w:cs="Arial"/>
                <w:sz w:val="24"/>
                <w:szCs w:val="24"/>
              </w:rPr>
            </w:pPr>
          </w:p>
        </w:tc>
        <w:tc>
          <w:tcPr>
            <w:tcW w:w="850" w:type="dxa"/>
          </w:tcPr>
          <w:p w:rsidR="00FA3A09" w:rsidRPr="00F945B0" w:rsidRDefault="00FA3A09" w:rsidP="00FA3A09">
            <w:pPr>
              <w:autoSpaceDE w:val="0"/>
              <w:autoSpaceDN w:val="0"/>
              <w:jc w:val="center"/>
              <w:rPr>
                <w:rFonts w:ascii="Arial" w:hAnsi="Arial" w:cs="Arial"/>
                <w:sz w:val="24"/>
                <w:szCs w:val="24"/>
              </w:rPr>
            </w:pPr>
          </w:p>
        </w:tc>
        <w:tc>
          <w:tcPr>
            <w:tcW w:w="851" w:type="dxa"/>
          </w:tcPr>
          <w:p w:rsidR="00FA3A09" w:rsidRPr="00F945B0" w:rsidRDefault="00FA3A09" w:rsidP="00FA3A09">
            <w:pPr>
              <w:autoSpaceDE w:val="0"/>
              <w:autoSpaceDN w:val="0"/>
              <w:jc w:val="center"/>
              <w:rPr>
                <w:rFonts w:ascii="Arial" w:hAnsi="Arial" w:cs="Arial"/>
                <w:sz w:val="24"/>
                <w:szCs w:val="24"/>
              </w:rPr>
            </w:pPr>
          </w:p>
        </w:tc>
        <w:tc>
          <w:tcPr>
            <w:tcW w:w="1588" w:type="dxa"/>
          </w:tcPr>
          <w:p w:rsidR="00FA3A09" w:rsidRPr="00F945B0" w:rsidRDefault="00FA3A09" w:rsidP="00FA3A09">
            <w:pPr>
              <w:autoSpaceDE w:val="0"/>
              <w:autoSpaceDN w:val="0"/>
              <w:rPr>
                <w:rFonts w:ascii="Arial" w:hAnsi="Arial" w:cs="Arial"/>
                <w:sz w:val="24"/>
                <w:szCs w:val="24"/>
              </w:rPr>
            </w:pPr>
          </w:p>
        </w:tc>
        <w:tc>
          <w:tcPr>
            <w:tcW w:w="850" w:type="dxa"/>
          </w:tcPr>
          <w:p w:rsidR="00FA3A09" w:rsidRPr="00F945B0" w:rsidRDefault="00FA3A09" w:rsidP="00FA3A09">
            <w:pPr>
              <w:autoSpaceDE w:val="0"/>
              <w:autoSpaceDN w:val="0"/>
              <w:jc w:val="center"/>
              <w:rPr>
                <w:rFonts w:ascii="Arial" w:hAnsi="Arial" w:cs="Arial"/>
                <w:sz w:val="24"/>
                <w:szCs w:val="24"/>
              </w:rPr>
            </w:pPr>
          </w:p>
        </w:tc>
        <w:tc>
          <w:tcPr>
            <w:tcW w:w="851" w:type="dxa"/>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autoSpaceDE w:val="0"/>
        <w:autoSpaceDN w:val="0"/>
        <w:spacing w:before="240"/>
        <w:jc w:val="both"/>
        <w:rPr>
          <w:rFonts w:ascii="Arial" w:hAnsi="Arial" w:cs="Arial"/>
          <w:b/>
          <w:bCs/>
          <w:sz w:val="24"/>
          <w:szCs w:val="24"/>
        </w:rPr>
      </w:pPr>
      <w:r w:rsidRPr="00F945B0">
        <w:rPr>
          <w:rFonts w:ascii="Arial" w:hAnsi="Arial" w:cs="Arial"/>
          <w:b/>
          <w:bCs/>
          <w:sz w:val="24"/>
          <w:szCs w:val="24"/>
        </w:rPr>
        <w:t xml:space="preserve">5. Информация об ограничениях использования земельного участка, в том числе если земельный </w:t>
      </w:r>
      <w:r w:rsidRPr="00F945B0">
        <w:rPr>
          <w:rFonts w:ascii="Arial" w:hAnsi="Arial" w:cs="Arial"/>
          <w:b/>
          <w:bCs/>
          <w:sz w:val="24"/>
          <w:szCs w:val="24"/>
        </w:rPr>
        <w:t>участок полностью или частично расположен в границах зон с особыми условиями использования территорий</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spacing w:after="240"/>
        <w:rPr>
          <w:rFonts w:ascii="Arial" w:hAnsi="Arial" w:cs="Arial"/>
          <w:sz w:val="24"/>
          <w:szCs w:val="24"/>
        </w:rPr>
      </w:pPr>
    </w:p>
    <w:p w:rsidR="00FA3A09" w:rsidRPr="00F945B0" w:rsidRDefault="00810534" w:rsidP="00FA3A09">
      <w:pPr>
        <w:autoSpaceDE w:val="0"/>
        <w:autoSpaceDN w:val="0"/>
        <w:spacing w:after="240"/>
        <w:jc w:val="both"/>
        <w:rPr>
          <w:rFonts w:ascii="Arial" w:hAnsi="Arial" w:cs="Arial"/>
          <w:b/>
          <w:bCs/>
          <w:sz w:val="24"/>
          <w:szCs w:val="24"/>
        </w:rPr>
      </w:pPr>
      <w:r w:rsidRPr="00F945B0">
        <w:rPr>
          <w:rFonts w:ascii="Arial" w:hAnsi="Arial" w:cs="Arial"/>
          <w:b/>
          <w:bCs/>
          <w:sz w:val="24"/>
          <w:szCs w:val="24"/>
        </w:rPr>
        <w:lastRenderedPageBreak/>
        <w:t>6. Информация о границах зон с особыми условиями использования территорий, если земельный участок полностью или частично расположен в границах таких зон</w:t>
      </w:r>
      <w:r w:rsidRPr="00F945B0">
        <w:rPr>
          <w:rFonts w:ascii="Arial" w:hAnsi="Arial" w:cs="Arial"/>
          <w:b/>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8"/>
        <w:gridCol w:w="1814"/>
        <w:gridCol w:w="2948"/>
        <w:gridCol w:w="2949"/>
      </w:tblGrid>
      <w:tr w:rsidR="00B57A51" w:rsidRPr="00F945B0" w:rsidTr="00FA3A09">
        <w:trPr>
          <w:cantSplit/>
          <w:trHeight w:val="900"/>
        </w:trPr>
        <w:tc>
          <w:tcPr>
            <w:tcW w:w="2268" w:type="dxa"/>
            <w:vMerge w:val="restart"/>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Наименование зоны с особыми условиями использования территории с указанием объекта, в отношении которого установлена такая зона</w:t>
            </w:r>
          </w:p>
        </w:tc>
        <w:tc>
          <w:tcPr>
            <w:tcW w:w="7711" w:type="dxa"/>
            <w:gridSpan w:val="3"/>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Перечень координат характерных точек в системе координат,</w:t>
            </w:r>
            <w:r w:rsidRPr="00F945B0">
              <w:rPr>
                <w:rFonts w:ascii="Arial" w:hAnsi="Arial" w:cs="Arial"/>
                <w:sz w:val="24"/>
                <w:szCs w:val="24"/>
              </w:rPr>
              <w:br/>
              <w:t>используемой для ведения Единого государственного реестра недвижимос</w:t>
            </w:r>
            <w:r w:rsidRPr="00F945B0">
              <w:rPr>
                <w:rFonts w:ascii="Arial" w:hAnsi="Arial" w:cs="Arial"/>
                <w:sz w:val="24"/>
                <w:szCs w:val="24"/>
              </w:rPr>
              <w:t>ти</w:t>
            </w:r>
          </w:p>
        </w:tc>
      </w:tr>
      <w:tr w:rsidR="00B57A51" w:rsidRPr="00F945B0" w:rsidTr="00FA3A09">
        <w:trPr>
          <w:cantSplit/>
        </w:trPr>
        <w:tc>
          <w:tcPr>
            <w:tcW w:w="2268" w:type="dxa"/>
            <w:vMerge/>
            <w:vAlign w:val="center"/>
          </w:tcPr>
          <w:p w:rsidR="00FA3A09" w:rsidRPr="00F945B0" w:rsidRDefault="00FA3A09" w:rsidP="00FA3A09">
            <w:pPr>
              <w:autoSpaceDE w:val="0"/>
              <w:autoSpaceDN w:val="0"/>
              <w:jc w:val="center"/>
              <w:rPr>
                <w:rFonts w:ascii="Arial" w:hAnsi="Arial" w:cs="Arial"/>
                <w:sz w:val="24"/>
                <w:szCs w:val="24"/>
              </w:rPr>
            </w:pPr>
          </w:p>
        </w:tc>
        <w:tc>
          <w:tcPr>
            <w:tcW w:w="1814"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Обозначение (номер) характерной точки</w:t>
            </w:r>
          </w:p>
        </w:tc>
        <w:tc>
          <w:tcPr>
            <w:tcW w:w="2948"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Х</w:t>
            </w:r>
          </w:p>
        </w:tc>
        <w:tc>
          <w:tcPr>
            <w:tcW w:w="2948" w:type="dxa"/>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Y</w:t>
            </w:r>
          </w:p>
        </w:tc>
      </w:tr>
      <w:tr w:rsidR="00B57A51" w:rsidRPr="00F945B0" w:rsidTr="00FA3A09">
        <w:trPr>
          <w:cantSplit/>
        </w:trPr>
        <w:tc>
          <w:tcPr>
            <w:tcW w:w="2268"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1</w:t>
            </w:r>
          </w:p>
        </w:tc>
        <w:tc>
          <w:tcPr>
            <w:tcW w:w="1814"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2</w:t>
            </w:r>
          </w:p>
        </w:tc>
        <w:tc>
          <w:tcPr>
            <w:tcW w:w="2948"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3</w:t>
            </w:r>
          </w:p>
        </w:tc>
        <w:tc>
          <w:tcPr>
            <w:tcW w:w="2948"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4</w:t>
            </w:r>
          </w:p>
        </w:tc>
      </w:tr>
      <w:tr w:rsidR="00B57A51" w:rsidRPr="00F945B0" w:rsidTr="00FA3A09">
        <w:trPr>
          <w:cantSplit/>
        </w:trPr>
        <w:tc>
          <w:tcPr>
            <w:tcW w:w="2268" w:type="dxa"/>
            <w:vAlign w:val="center"/>
          </w:tcPr>
          <w:p w:rsidR="00FA3A09" w:rsidRPr="00F945B0" w:rsidRDefault="00FA3A09" w:rsidP="00FA3A09">
            <w:pPr>
              <w:autoSpaceDE w:val="0"/>
              <w:autoSpaceDN w:val="0"/>
              <w:jc w:val="center"/>
              <w:rPr>
                <w:rFonts w:ascii="Arial" w:hAnsi="Arial" w:cs="Arial"/>
                <w:sz w:val="24"/>
                <w:szCs w:val="24"/>
              </w:rPr>
            </w:pPr>
          </w:p>
        </w:tc>
        <w:tc>
          <w:tcPr>
            <w:tcW w:w="1814" w:type="dxa"/>
            <w:vAlign w:val="center"/>
          </w:tcPr>
          <w:p w:rsidR="00FA3A09" w:rsidRPr="00F945B0" w:rsidRDefault="00FA3A09" w:rsidP="00FA3A09">
            <w:pPr>
              <w:autoSpaceDE w:val="0"/>
              <w:autoSpaceDN w:val="0"/>
              <w:jc w:val="center"/>
              <w:rPr>
                <w:rFonts w:ascii="Arial" w:hAnsi="Arial" w:cs="Arial"/>
                <w:sz w:val="24"/>
                <w:szCs w:val="24"/>
              </w:rPr>
            </w:pPr>
          </w:p>
        </w:tc>
        <w:tc>
          <w:tcPr>
            <w:tcW w:w="2948" w:type="dxa"/>
            <w:vAlign w:val="center"/>
          </w:tcPr>
          <w:p w:rsidR="00FA3A09" w:rsidRPr="00F945B0" w:rsidRDefault="00FA3A09" w:rsidP="00FA3A09">
            <w:pPr>
              <w:autoSpaceDE w:val="0"/>
              <w:autoSpaceDN w:val="0"/>
              <w:jc w:val="center"/>
              <w:rPr>
                <w:rFonts w:ascii="Arial" w:hAnsi="Arial" w:cs="Arial"/>
                <w:sz w:val="24"/>
                <w:szCs w:val="24"/>
              </w:rPr>
            </w:pPr>
          </w:p>
        </w:tc>
        <w:tc>
          <w:tcPr>
            <w:tcW w:w="2948" w:type="dxa"/>
            <w:vAlign w:val="center"/>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keepNext/>
        <w:autoSpaceDE w:val="0"/>
        <w:autoSpaceDN w:val="0"/>
        <w:spacing w:before="240"/>
        <w:rPr>
          <w:rFonts w:ascii="Arial" w:hAnsi="Arial" w:cs="Arial"/>
          <w:sz w:val="24"/>
          <w:szCs w:val="24"/>
        </w:rPr>
      </w:pPr>
      <w:r w:rsidRPr="00F945B0">
        <w:rPr>
          <w:rFonts w:ascii="Arial" w:hAnsi="Arial" w:cs="Arial"/>
          <w:b/>
          <w:bCs/>
          <w:sz w:val="24"/>
          <w:szCs w:val="24"/>
        </w:rPr>
        <w:t>7. Информация о границах публичных сервитутов</w:t>
      </w:r>
      <w:r w:rsidRPr="00F945B0">
        <w:rPr>
          <w:rFonts w:ascii="Arial" w:hAnsi="Arial" w:cs="Arial"/>
          <w:sz w:val="24"/>
          <w:szCs w:val="24"/>
        </w:rPr>
        <w:t xml:space="preserve">  </w:t>
      </w:r>
    </w:p>
    <w:p w:rsidR="00FA3A09" w:rsidRPr="00F945B0" w:rsidRDefault="00FA3A09" w:rsidP="00FA3A09">
      <w:pPr>
        <w:keepNext/>
        <w:pBdr>
          <w:top w:val="single" w:sz="4" w:space="1" w:color="auto"/>
        </w:pBdr>
        <w:autoSpaceDE w:val="0"/>
        <w:autoSpaceDN w:val="0"/>
        <w:spacing w:after="240"/>
        <w:ind w:left="4672"/>
        <w:rPr>
          <w:rFonts w:ascii="Arial" w:hAnsi="Arial" w:cs="Arial"/>
          <w:sz w:val="24"/>
          <w:szCs w:val="24"/>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B57A51" w:rsidRPr="00F945B0" w:rsidTr="00FA3A09">
        <w:trPr>
          <w:cantSplit/>
          <w:trHeight w:val="705"/>
        </w:trPr>
        <w:tc>
          <w:tcPr>
            <w:tcW w:w="1588" w:type="dxa"/>
            <w:vMerge w:val="restart"/>
          </w:tcPr>
          <w:p w:rsidR="00FA3A09" w:rsidRPr="00F945B0" w:rsidRDefault="00810534" w:rsidP="00FA3A09">
            <w:pPr>
              <w:autoSpaceDE w:val="0"/>
              <w:autoSpaceDN w:val="0"/>
              <w:spacing w:before="120"/>
              <w:jc w:val="center"/>
              <w:rPr>
                <w:rFonts w:ascii="Arial" w:hAnsi="Arial" w:cs="Arial"/>
                <w:sz w:val="24"/>
                <w:szCs w:val="24"/>
              </w:rPr>
            </w:pPr>
            <w:r w:rsidRPr="00F945B0">
              <w:rPr>
                <w:rFonts w:ascii="Arial" w:hAnsi="Arial" w:cs="Arial"/>
                <w:sz w:val="24"/>
                <w:szCs w:val="24"/>
              </w:rPr>
              <w:t>Обозначение (номер) характерной точки</w:t>
            </w:r>
          </w:p>
        </w:tc>
        <w:tc>
          <w:tcPr>
            <w:tcW w:w="8392" w:type="dxa"/>
            <w:gridSpan w:val="2"/>
          </w:tcPr>
          <w:p w:rsidR="00FA3A09" w:rsidRPr="00F945B0" w:rsidRDefault="00810534" w:rsidP="00FA3A09">
            <w:pPr>
              <w:autoSpaceDE w:val="0"/>
              <w:autoSpaceDN w:val="0"/>
              <w:spacing w:before="120"/>
              <w:jc w:val="center"/>
              <w:rPr>
                <w:rFonts w:ascii="Arial" w:hAnsi="Arial" w:cs="Arial"/>
                <w:sz w:val="24"/>
                <w:szCs w:val="24"/>
              </w:rPr>
            </w:pPr>
            <w:r w:rsidRPr="00F945B0">
              <w:rPr>
                <w:rFonts w:ascii="Arial" w:hAnsi="Arial" w:cs="Arial"/>
                <w:sz w:val="24"/>
                <w:szCs w:val="24"/>
              </w:rPr>
              <w:t>Перечень координат характерных точек в системе координат,</w:t>
            </w:r>
            <w:r w:rsidRPr="00F945B0">
              <w:rPr>
                <w:rFonts w:ascii="Arial" w:hAnsi="Arial" w:cs="Arial"/>
                <w:sz w:val="24"/>
                <w:szCs w:val="24"/>
              </w:rPr>
              <w:br/>
              <w:t>используемой для ведения Единого государственного</w:t>
            </w:r>
            <w:r w:rsidRPr="00F945B0">
              <w:rPr>
                <w:rFonts w:ascii="Arial" w:hAnsi="Arial" w:cs="Arial"/>
                <w:sz w:val="24"/>
                <w:szCs w:val="24"/>
              </w:rPr>
              <w:t xml:space="preserve"> реестра недвижимости</w:t>
            </w:r>
          </w:p>
        </w:tc>
      </w:tr>
      <w:tr w:rsidR="00B57A51" w:rsidRPr="00F945B0" w:rsidTr="00FA3A09">
        <w:trPr>
          <w:cantSplit/>
          <w:trHeight w:val="397"/>
        </w:trPr>
        <w:tc>
          <w:tcPr>
            <w:tcW w:w="1588" w:type="dxa"/>
            <w:vMerge/>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X</w:t>
            </w: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Y</w:t>
            </w:r>
          </w:p>
        </w:tc>
      </w:tr>
      <w:tr w:rsidR="00B57A51" w:rsidRPr="00F945B0" w:rsidTr="00FA3A09">
        <w:trPr>
          <w:trHeight w:val="397"/>
        </w:trPr>
        <w:tc>
          <w:tcPr>
            <w:tcW w:w="1588"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810534" w:rsidP="00FA3A09">
      <w:pPr>
        <w:autoSpaceDE w:val="0"/>
        <w:autoSpaceDN w:val="0"/>
        <w:spacing w:before="240"/>
        <w:jc w:val="both"/>
        <w:rPr>
          <w:rFonts w:ascii="Arial" w:hAnsi="Arial" w:cs="Arial"/>
          <w:sz w:val="24"/>
          <w:szCs w:val="24"/>
        </w:rPr>
      </w:pPr>
      <w:r w:rsidRPr="00F945B0">
        <w:rPr>
          <w:rFonts w:ascii="Arial" w:hAnsi="Arial" w:cs="Arial"/>
          <w:b/>
          <w:bCs/>
          <w:sz w:val="24"/>
          <w:szCs w:val="24"/>
        </w:rPr>
        <w:t>8. Номер и (или) наименование элемента планировочной структуры, в границах которого расположен земельный участок</w:t>
      </w:r>
      <w:r w:rsidRPr="00F945B0">
        <w:rPr>
          <w:rFonts w:ascii="Arial" w:hAnsi="Arial" w:cs="Arial"/>
          <w:sz w:val="24"/>
          <w:szCs w:val="24"/>
        </w:rPr>
        <w:t xml:space="preserve">  </w:t>
      </w:r>
    </w:p>
    <w:p w:rsidR="00FA3A09" w:rsidRPr="00F945B0" w:rsidRDefault="00FA3A09" w:rsidP="00FA3A09">
      <w:pPr>
        <w:pBdr>
          <w:top w:val="single" w:sz="4" w:space="1" w:color="auto"/>
        </w:pBdr>
        <w:autoSpaceDE w:val="0"/>
        <w:autoSpaceDN w:val="0"/>
        <w:spacing w:after="240"/>
        <w:ind w:left="1843"/>
        <w:rPr>
          <w:rFonts w:ascii="Arial" w:hAnsi="Arial" w:cs="Arial"/>
          <w:sz w:val="24"/>
          <w:szCs w:val="24"/>
        </w:rPr>
      </w:pPr>
    </w:p>
    <w:p w:rsidR="00FA3A09" w:rsidRPr="00F945B0" w:rsidRDefault="00810534" w:rsidP="00FA3A09">
      <w:pPr>
        <w:autoSpaceDE w:val="0"/>
        <w:autoSpaceDN w:val="0"/>
        <w:jc w:val="both"/>
        <w:rPr>
          <w:rFonts w:ascii="Arial" w:hAnsi="Arial" w:cs="Arial"/>
          <w:b/>
          <w:bCs/>
          <w:sz w:val="24"/>
          <w:szCs w:val="24"/>
        </w:rPr>
      </w:pPr>
      <w:r w:rsidRPr="00F945B0">
        <w:rPr>
          <w:rFonts w:ascii="Arial" w:hAnsi="Arial" w:cs="Arial"/>
          <w:b/>
          <w:bCs/>
          <w:sz w:val="24"/>
          <w:szCs w:val="24"/>
        </w:rPr>
        <w:t xml:space="preserve">9. Информация о технических условиях подключения (технологического присоединения) объектов капитального </w:t>
      </w:r>
      <w:r w:rsidRPr="00F945B0">
        <w:rPr>
          <w:rFonts w:ascii="Arial" w:hAnsi="Arial" w:cs="Arial"/>
          <w:b/>
          <w:bCs/>
          <w:sz w:val="24"/>
          <w:szCs w:val="24"/>
        </w:rPr>
        <w:t>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spacing w:after="240"/>
        <w:rPr>
          <w:rFonts w:ascii="Arial" w:hAnsi="Arial" w:cs="Arial"/>
          <w:sz w:val="24"/>
          <w:szCs w:val="24"/>
        </w:rPr>
      </w:pPr>
    </w:p>
    <w:p w:rsidR="00FA3A09" w:rsidRPr="00F945B0" w:rsidRDefault="00810534" w:rsidP="00FA3A09">
      <w:pPr>
        <w:autoSpaceDE w:val="0"/>
        <w:autoSpaceDN w:val="0"/>
        <w:jc w:val="both"/>
        <w:rPr>
          <w:rFonts w:ascii="Arial" w:hAnsi="Arial" w:cs="Arial"/>
          <w:b/>
          <w:bCs/>
          <w:sz w:val="24"/>
          <w:szCs w:val="24"/>
        </w:rPr>
      </w:pPr>
      <w:r w:rsidRPr="00F945B0">
        <w:rPr>
          <w:rFonts w:ascii="Arial" w:hAnsi="Arial" w:cs="Arial"/>
          <w:b/>
          <w:bCs/>
          <w:sz w:val="24"/>
          <w:szCs w:val="24"/>
        </w:rPr>
        <w:t>10. Реквизиты нормативных правовых актов субъекта Российской Федерации, муницип</w:t>
      </w:r>
      <w:r w:rsidRPr="00F945B0">
        <w:rPr>
          <w:rFonts w:ascii="Arial" w:hAnsi="Arial" w:cs="Arial"/>
          <w:b/>
          <w:bCs/>
          <w:sz w:val="24"/>
          <w:szCs w:val="24"/>
        </w:rPr>
        <w:t>альных правовых актов, устанавливающих требования к благоустройству территории</w:t>
      </w:r>
    </w:p>
    <w:p w:rsidR="00FA3A09" w:rsidRPr="00F945B0" w:rsidRDefault="00FA3A09" w:rsidP="00FA3A09">
      <w:pPr>
        <w:autoSpaceDE w:val="0"/>
        <w:autoSpaceDN w:val="0"/>
        <w:rPr>
          <w:rFonts w:ascii="Arial" w:hAnsi="Arial" w:cs="Arial"/>
          <w:sz w:val="24"/>
          <w:szCs w:val="24"/>
        </w:rPr>
      </w:pPr>
    </w:p>
    <w:p w:rsidR="00FA3A09" w:rsidRPr="00F945B0" w:rsidRDefault="00FA3A09" w:rsidP="00FA3A09">
      <w:pPr>
        <w:pBdr>
          <w:top w:val="single" w:sz="4" w:space="1" w:color="auto"/>
        </w:pBdr>
        <w:autoSpaceDE w:val="0"/>
        <w:autoSpaceDN w:val="0"/>
        <w:spacing w:after="240"/>
        <w:rPr>
          <w:rFonts w:ascii="Arial" w:hAnsi="Arial" w:cs="Arial"/>
          <w:sz w:val="24"/>
          <w:szCs w:val="24"/>
        </w:rPr>
      </w:pPr>
    </w:p>
    <w:p w:rsidR="00FA3A09" w:rsidRPr="00F945B0" w:rsidRDefault="00810534" w:rsidP="00FA3A09">
      <w:pPr>
        <w:autoSpaceDE w:val="0"/>
        <w:autoSpaceDN w:val="0"/>
        <w:rPr>
          <w:rFonts w:ascii="Arial" w:hAnsi="Arial" w:cs="Arial"/>
          <w:sz w:val="24"/>
          <w:szCs w:val="24"/>
        </w:rPr>
      </w:pPr>
      <w:r w:rsidRPr="00F945B0">
        <w:rPr>
          <w:rFonts w:ascii="Arial" w:hAnsi="Arial" w:cs="Arial"/>
          <w:b/>
          <w:bCs/>
          <w:sz w:val="24"/>
          <w:szCs w:val="24"/>
        </w:rPr>
        <w:t>11. Информация о красных линиях:</w:t>
      </w:r>
      <w:r w:rsidRPr="00F945B0">
        <w:rPr>
          <w:rFonts w:ascii="Arial" w:hAnsi="Arial" w:cs="Arial"/>
          <w:sz w:val="24"/>
          <w:szCs w:val="24"/>
        </w:rPr>
        <w:t xml:space="preserve">  </w:t>
      </w:r>
    </w:p>
    <w:p w:rsidR="00FA3A09" w:rsidRPr="00F945B0" w:rsidRDefault="00FA3A09" w:rsidP="00FA3A09">
      <w:pPr>
        <w:pBdr>
          <w:top w:val="single" w:sz="4" w:space="1" w:color="auto"/>
        </w:pBdr>
        <w:autoSpaceDE w:val="0"/>
        <w:autoSpaceDN w:val="0"/>
        <w:spacing w:after="240"/>
        <w:ind w:left="3385"/>
        <w:rPr>
          <w:rFonts w:ascii="Arial" w:hAnsi="Arial" w:cs="Arial"/>
          <w:sz w:val="24"/>
          <w:szCs w:val="24"/>
        </w:rPr>
      </w:pP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8"/>
        <w:gridCol w:w="4196"/>
        <w:gridCol w:w="4196"/>
      </w:tblGrid>
      <w:tr w:rsidR="00B57A51" w:rsidRPr="00F945B0" w:rsidTr="00FA3A09">
        <w:trPr>
          <w:cantSplit/>
          <w:trHeight w:val="705"/>
        </w:trPr>
        <w:tc>
          <w:tcPr>
            <w:tcW w:w="1588" w:type="dxa"/>
            <w:vMerge w:val="restart"/>
          </w:tcPr>
          <w:p w:rsidR="00FA3A09" w:rsidRPr="00F945B0" w:rsidRDefault="00810534" w:rsidP="00FA3A09">
            <w:pPr>
              <w:autoSpaceDE w:val="0"/>
              <w:autoSpaceDN w:val="0"/>
              <w:spacing w:before="120"/>
              <w:jc w:val="center"/>
              <w:rPr>
                <w:rFonts w:ascii="Arial" w:hAnsi="Arial" w:cs="Arial"/>
                <w:sz w:val="24"/>
                <w:szCs w:val="24"/>
              </w:rPr>
            </w:pPr>
            <w:r w:rsidRPr="00F945B0">
              <w:rPr>
                <w:rFonts w:ascii="Arial" w:hAnsi="Arial" w:cs="Arial"/>
                <w:sz w:val="24"/>
                <w:szCs w:val="24"/>
              </w:rPr>
              <w:t>Обозначение (номер) характерной точки</w:t>
            </w:r>
          </w:p>
        </w:tc>
        <w:tc>
          <w:tcPr>
            <w:tcW w:w="8392" w:type="dxa"/>
            <w:gridSpan w:val="2"/>
          </w:tcPr>
          <w:p w:rsidR="00FA3A09" w:rsidRPr="00F945B0" w:rsidRDefault="00810534" w:rsidP="00FA3A09">
            <w:pPr>
              <w:autoSpaceDE w:val="0"/>
              <w:autoSpaceDN w:val="0"/>
              <w:spacing w:before="120"/>
              <w:jc w:val="center"/>
              <w:rPr>
                <w:rFonts w:ascii="Arial" w:hAnsi="Arial" w:cs="Arial"/>
                <w:sz w:val="24"/>
                <w:szCs w:val="24"/>
              </w:rPr>
            </w:pPr>
            <w:r w:rsidRPr="00F945B0">
              <w:rPr>
                <w:rFonts w:ascii="Arial" w:hAnsi="Arial" w:cs="Arial"/>
                <w:sz w:val="24"/>
                <w:szCs w:val="24"/>
              </w:rPr>
              <w:t>Перечень координат характерных точек в системе координат,</w:t>
            </w:r>
            <w:r w:rsidRPr="00F945B0">
              <w:rPr>
                <w:rFonts w:ascii="Arial" w:hAnsi="Arial" w:cs="Arial"/>
                <w:sz w:val="24"/>
                <w:szCs w:val="24"/>
              </w:rPr>
              <w:br/>
              <w:t xml:space="preserve">используемой для ведения Единого </w:t>
            </w:r>
            <w:r w:rsidRPr="00F945B0">
              <w:rPr>
                <w:rFonts w:ascii="Arial" w:hAnsi="Arial" w:cs="Arial"/>
                <w:sz w:val="24"/>
                <w:szCs w:val="24"/>
              </w:rPr>
              <w:t>государственного реестра недвижимости</w:t>
            </w:r>
          </w:p>
        </w:tc>
      </w:tr>
      <w:tr w:rsidR="00B57A51" w:rsidRPr="00F945B0" w:rsidTr="00FA3A09">
        <w:trPr>
          <w:cantSplit/>
          <w:trHeight w:val="397"/>
        </w:trPr>
        <w:tc>
          <w:tcPr>
            <w:tcW w:w="1588" w:type="dxa"/>
            <w:vMerge/>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X</w:t>
            </w:r>
          </w:p>
        </w:tc>
        <w:tc>
          <w:tcPr>
            <w:tcW w:w="4196" w:type="dxa"/>
            <w:vAlign w:val="center"/>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Y</w:t>
            </w:r>
          </w:p>
        </w:tc>
      </w:tr>
      <w:tr w:rsidR="00B57A51" w:rsidRPr="00F945B0" w:rsidTr="00FA3A09">
        <w:trPr>
          <w:trHeight w:val="397"/>
        </w:trPr>
        <w:tc>
          <w:tcPr>
            <w:tcW w:w="1588"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c>
          <w:tcPr>
            <w:tcW w:w="4196" w:type="dxa"/>
            <w:vAlign w:val="center"/>
          </w:tcPr>
          <w:p w:rsidR="00FA3A09" w:rsidRPr="00F945B0" w:rsidRDefault="00FA3A09" w:rsidP="00FA3A09">
            <w:pPr>
              <w:autoSpaceDE w:val="0"/>
              <w:autoSpaceDN w:val="0"/>
              <w:jc w:val="center"/>
              <w:rPr>
                <w:rFonts w:ascii="Arial" w:hAnsi="Arial" w:cs="Arial"/>
                <w:sz w:val="24"/>
                <w:szCs w:val="24"/>
              </w:rPr>
            </w:pPr>
          </w:p>
        </w:tc>
      </w:tr>
    </w:tbl>
    <w:p w:rsidR="00FA3A09" w:rsidRPr="00F945B0" w:rsidRDefault="00FA3A09" w:rsidP="00FA3A09">
      <w:pPr>
        <w:autoSpaceDE w:val="0"/>
        <w:autoSpaceDN w:val="0"/>
        <w:rPr>
          <w:rFonts w:ascii="Arial" w:hAnsi="Arial" w:cs="Arial"/>
          <w:sz w:val="24"/>
          <w:szCs w:val="24"/>
        </w:rPr>
      </w:pPr>
    </w:p>
    <w:p w:rsidR="00FA3A09" w:rsidRPr="00F945B0" w:rsidRDefault="00810534" w:rsidP="00FA3A09">
      <w:pPr>
        <w:autoSpaceDE w:val="0"/>
        <w:autoSpaceDN w:val="0"/>
        <w:jc w:val="both"/>
        <w:rPr>
          <w:rFonts w:ascii="Arial" w:hAnsi="Arial" w:cs="Arial"/>
          <w:sz w:val="24"/>
          <w:szCs w:val="24"/>
        </w:rPr>
      </w:pPr>
      <w:r w:rsidRPr="00F945B0">
        <w:rPr>
          <w:rFonts w:ascii="Arial" w:hAnsi="Arial" w:cs="Arial"/>
          <w:sz w:val="24"/>
          <w:szCs w:val="24"/>
        </w:rPr>
        <w:t>Приложение (в случае, указанном в части 3.1 статьи 57.3 Градостроительного кодекса Российской Федерации)</w:t>
      </w:r>
    </w:p>
    <w:p w:rsidR="00FA3A09" w:rsidRPr="00F945B0" w:rsidRDefault="00FA3A09" w:rsidP="00FA3A09">
      <w:pPr>
        <w:autoSpaceDE w:val="0"/>
        <w:autoSpaceDN w:val="0"/>
        <w:rPr>
          <w:rFonts w:ascii="Arial" w:hAnsi="Arial" w:cs="Arial"/>
          <w:sz w:val="24"/>
          <w:szCs w:val="24"/>
        </w:rPr>
      </w:pPr>
    </w:p>
    <w:p w:rsidR="00FA3A09" w:rsidRPr="00F945B0" w:rsidRDefault="00FA3A09">
      <w:pPr>
        <w:rPr>
          <w:rFonts w:ascii="Arial" w:hAnsi="Arial" w:cs="Arial"/>
          <w:sz w:val="24"/>
          <w:szCs w:val="24"/>
        </w:rPr>
      </w:pPr>
    </w:p>
    <w:p w:rsidR="00FA3A09" w:rsidRPr="00F945B0" w:rsidRDefault="00FA3A09">
      <w:pPr>
        <w:rPr>
          <w:rFonts w:ascii="Arial" w:hAnsi="Arial" w:cs="Arial"/>
          <w:sz w:val="24"/>
          <w:szCs w:val="24"/>
        </w:rPr>
      </w:pPr>
    </w:p>
    <w:p w:rsidR="00FA3A09" w:rsidRPr="00F945B0" w:rsidRDefault="00810534">
      <w:pPr>
        <w:rPr>
          <w:rFonts w:ascii="Arial" w:hAnsi="Arial" w:cs="Arial"/>
          <w:sz w:val="24"/>
          <w:szCs w:val="24"/>
        </w:rPr>
      </w:pPr>
      <w:r w:rsidRPr="00F945B0">
        <w:rPr>
          <w:rFonts w:ascii="Arial" w:hAnsi="Arial" w:cs="Arial"/>
          <w:sz w:val="24"/>
          <w:szCs w:val="24"/>
        </w:rPr>
        <w:lastRenderedPageBreak/>
        <w:br w:type="page"/>
      </w:r>
    </w:p>
    <w:p w:rsidR="00FA3A09" w:rsidRPr="00F945B0" w:rsidRDefault="00810534" w:rsidP="00FA3A09">
      <w:pPr>
        <w:autoSpaceDE w:val="0"/>
        <w:ind w:left="5670" w:right="-1" w:hanging="150"/>
        <w:jc w:val="right"/>
        <w:rPr>
          <w:rFonts w:ascii="Arial" w:hAnsi="Arial" w:cs="Arial"/>
          <w:sz w:val="24"/>
          <w:szCs w:val="24"/>
        </w:rPr>
      </w:pPr>
      <w:r w:rsidRPr="00F945B0">
        <w:rPr>
          <w:rFonts w:ascii="Arial" w:hAnsi="Arial" w:cs="Arial"/>
          <w:sz w:val="24"/>
          <w:szCs w:val="24"/>
        </w:rPr>
        <w:lastRenderedPageBreak/>
        <w:t>Приложение №</w:t>
      </w:r>
      <w:r w:rsidRPr="00F945B0">
        <w:rPr>
          <w:rFonts w:ascii="Arial" w:hAnsi="Arial" w:cs="Arial"/>
          <w:sz w:val="24"/>
          <w:szCs w:val="24"/>
        </w:rPr>
        <w:t xml:space="preserve"> 2</w:t>
      </w:r>
    </w:p>
    <w:p w:rsidR="00FA3A09" w:rsidRPr="00F945B0" w:rsidRDefault="00810534" w:rsidP="00FA3A09">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FA3A09" w:rsidRPr="00F945B0" w:rsidRDefault="00FA3A09" w:rsidP="00FA3A09">
      <w:pPr>
        <w:ind w:right="-1"/>
        <w:rPr>
          <w:rFonts w:ascii="Arial" w:hAnsi="Arial" w:cs="Arial"/>
          <w:sz w:val="24"/>
          <w:szCs w:val="24"/>
        </w:rPr>
      </w:pPr>
    </w:p>
    <w:p w:rsidR="00FA3A09" w:rsidRPr="00F945B0" w:rsidRDefault="00FA3A09" w:rsidP="00FA3A09">
      <w:pPr>
        <w:ind w:right="-1"/>
        <w:rPr>
          <w:rFonts w:ascii="Arial" w:hAnsi="Arial" w:cs="Arial"/>
          <w:sz w:val="24"/>
          <w:szCs w:val="24"/>
        </w:rPr>
      </w:pPr>
    </w:p>
    <w:p w:rsidR="00FA3A09" w:rsidRPr="00F945B0" w:rsidRDefault="00FA3A09" w:rsidP="00FA3A09">
      <w:pPr>
        <w:ind w:right="-1"/>
        <w:rPr>
          <w:rFonts w:ascii="Arial" w:hAnsi="Arial" w:cs="Arial"/>
          <w:sz w:val="24"/>
          <w:szCs w:val="24"/>
        </w:rPr>
      </w:pPr>
    </w:p>
    <w:p w:rsidR="00FA3A09" w:rsidRPr="00F945B0" w:rsidRDefault="00810534" w:rsidP="00FA3A09">
      <w:pPr>
        <w:ind w:right="-1"/>
        <w:jc w:val="center"/>
        <w:rPr>
          <w:rFonts w:ascii="Arial" w:hAnsi="Arial" w:cs="Arial"/>
          <w:sz w:val="24"/>
          <w:szCs w:val="24"/>
        </w:rPr>
      </w:pPr>
      <w:r w:rsidRPr="00F945B0">
        <w:rPr>
          <w:rFonts w:ascii="Arial" w:hAnsi="Arial" w:cs="Arial"/>
          <w:sz w:val="24"/>
          <w:szCs w:val="24"/>
        </w:rPr>
        <w:t>Решение</w:t>
      </w:r>
    </w:p>
    <w:p w:rsidR="00FA3A09" w:rsidRPr="00F945B0" w:rsidRDefault="00810534" w:rsidP="00FA3A09">
      <w:pPr>
        <w:ind w:right="-1"/>
        <w:jc w:val="center"/>
        <w:rPr>
          <w:rFonts w:ascii="Arial" w:hAnsi="Arial" w:cs="Arial"/>
          <w:sz w:val="24"/>
          <w:szCs w:val="24"/>
        </w:rPr>
      </w:pPr>
      <w:r w:rsidRPr="00F945B0">
        <w:rPr>
          <w:rFonts w:ascii="Arial" w:hAnsi="Arial" w:cs="Arial"/>
          <w:sz w:val="24"/>
          <w:szCs w:val="24"/>
        </w:rPr>
        <w:t xml:space="preserve">об отказе в </w:t>
      </w:r>
      <w:r w:rsidRPr="00F945B0">
        <w:rPr>
          <w:rFonts w:ascii="Arial" w:hAnsi="Arial" w:cs="Arial"/>
          <w:sz w:val="24"/>
          <w:szCs w:val="24"/>
        </w:rPr>
        <w:t>предоставлени</w:t>
      </w:r>
      <w:r w:rsidRPr="00F945B0">
        <w:rPr>
          <w:rFonts w:ascii="Arial" w:hAnsi="Arial" w:cs="Arial"/>
          <w:sz w:val="24"/>
          <w:szCs w:val="24"/>
        </w:rPr>
        <w:t>и</w:t>
      </w:r>
      <w:r w:rsidRPr="00F945B0">
        <w:rPr>
          <w:rFonts w:ascii="Arial" w:hAnsi="Arial" w:cs="Arial"/>
          <w:sz w:val="24"/>
          <w:szCs w:val="24"/>
        </w:rPr>
        <w:t xml:space="preserve"> муниципальной услуги </w:t>
      </w:r>
      <w:r w:rsidRPr="00F945B0">
        <w:rPr>
          <w:rFonts w:ascii="Arial" w:hAnsi="Arial" w:cs="Arial"/>
          <w:sz w:val="24"/>
          <w:szCs w:val="24"/>
        </w:rPr>
        <w:t>по</w:t>
      </w:r>
      <w:r w:rsidRPr="00F945B0">
        <w:rPr>
          <w:rFonts w:ascii="Arial" w:hAnsi="Arial" w:cs="Arial"/>
          <w:sz w:val="24"/>
          <w:szCs w:val="24"/>
        </w:rPr>
        <w:br/>
        <w:t>в</w:t>
      </w:r>
      <w:r w:rsidRPr="00F945B0">
        <w:rPr>
          <w:rFonts w:ascii="Arial" w:hAnsi="Arial" w:cs="Arial"/>
          <w:sz w:val="24"/>
          <w:szCs w:val="24"/>
        </w:rPr>
        <w:t>ыдач</w:t>
      </w:r>
      <w:r w:rsidRPr="00F945B0">
        <w:rPr>
          <w:rFonts w:ascii="Arial" w:hAnsi="Arial" w:cs="Arial"/>
          <w:sz w:val="24"/>
          <w:szCs w:val="24"/>
        </w:rPr>
        <w:t>е</w:t>
      </w:r>
      <w:r w:rsidRPr="00F945B0">
        <w:rPr>
          <w:rFonts w:ascii="Arial" w:hAnsi="Arial" w:cs="Arial"/>
          <w:sz w:val="24"/>
          <w:szCs w:val="24"/>
        </w:rPr>
        <w:t xml:space="preserve"> </w:t>
      </w:r>
      <w:r w:rsidRPr="00F945B0">
        <w:rPr>
          <w:rFonts w:ascii="Arial" w:hAnsi="Arial" w:cs="Arial"/>
          <w:sz w:val="24"/>
          <w:szCs w:val="24"/>
        </w:rPr>
        <w:t>градостроительного плана земельного участка</w:t>
      </w:r>
      <w:r w:rsidRPr="00F945B0">
        <w:rPr>
          <w:rFonts w:ascii="Arial" w:hAnsi="Arial" w:cs="Arial"/>
          <w:sz w:val="24"/>
          <w:szCs w:val="24"/>
        </w:rPr>
        <w:br/>
      </w:r>
    </w:p>
    <w:p w:rsidR="00FA3A09" w:rsidRPr="00F945B0" w:rsidRDefault="00FA3A09" w:rsidP="00FA3A09">
      <w:pPr>
        <w:ind w:right="-1"/>
        <w:jc w:val="center"/>
        <w:rPr>
          <w:rFonts w:ascii="Arial" w:hAnsi="Arial" w:cs="Arial"/>
          <w:sz w:val="24"/>
          <w:szCs w:val="24"/>
        </w:rPr>
      </w:pPr>
    </w:p>
    <w:p w:rsidR="00FA3A09" w:rsidRPr="00F945B0" w:rsidRDefault="00810534" w:rsidP="00FA3A09">
      <w:pPr>
        <w:ind w:right="-1"/>
        <w:rPr>
          <w:rFonts w:ascii="Arial" w:hAnsi="Arial" w:cs="Arial"/>
          <w:sz w:val="24"/>
          <w:szCs w:val="24"/>
        </w:rPr>
      </w:pPr>
      <w:r w:rsidRPr="00F945B0">
        <w:rPr>
          <w:rFonts w:ascii="Arial" w:hAnsi="Arial" w:cs="Arial"/>
          <w:sz w:val="24"/>
          <w:szCs w:val="24"/>
        </w:rPr>
        <w:t xml:space="preserve">В связи с обращением  </w:t>
      </w:r>
    </w:p>
    <w:p w:rsidR="00FA3A09" w:rsidRPr="00F945B0" w:rsidRDefault="00810534" w:rsidP="00FA3A09">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FA3A09" w:rsidRPr="00F945B0" w:rsidRDefault="00FA3A09" w:rsidP="00FA3A09">
      <w:pPr>
        <w:ind w:right="-1"/>
        <w:rPr>
          <w:rFonts w:ascii="Arial" w:hAnsi="Arial" w:cs="Arial"/>
          <w:sz w:val="24"/>
          <w:szCs w:val="24"/>
        </w:rPr>
      </w:pPr>
    </w:p>
    <w:p w:rsidR="00FA3A09" w:rsidRPr="00F945B0" w:rsidRDefault="00810534" w:rsidP="00FA3A09">
      <w:pPr>
        <w:ind w:right="-1"/>
        <w:rPr>
          <w:rFonts w:ascii="Arial" w:hAnsi="Arial" w:cs="Arial"/>
          <w:sz w:val="24"/>
          <w:szCs w:val="24"/>
        </w:rPr>
      </w:pPr>
      <w:r w:rsidRPr="00F945B0">
        <w:rPr>
          <w:rFonts w:ascii="Arial" w:hAnsi="Arial" w:cs="Arial"/>
          <w:sz w:val="24"/>
          <w:szCs w:val="24"/>
        </w:rPr>
        <w:t>заявление № _______ от_____._____.________гг., о _____________________</w:t>
      </w:r>
      <w:r w:rsidRPr="00F945B0">
        <w:rPr>
          <w:rFonts w:ascii="Arial" w:hAnsi="Arial" w:cs="Arial"/>
          <w:sz w:val="24"/>
          <w:szCs w:val="24"/>
        </w:rPr>
        <w:t>_________________</w:t>
      </w:r>
    </w:p>
    <w:p w:rsidR="00FA3A09" w:rsidRPr="00F945B0" w:rsidRDefault="00FA3A09" w:rsidP="00FA3A09">
      <w:pPr>
        <w:ind w:right="-1"/>
        <w:rPr>
          <w:rFonts w:ascii="Arial" w:hAnsi="Arial" w:cs="Arial"/>
          <w:sz w:val="24"/>
          <w:szCs w:val="24"/>
        </w:rPr>
      </w:pPr>
    </w:p>
    <w:p w:rsidR="00FA3A09" w:rsidRPr="00F945B0" w:rsidRDefault="00810534" w:rsidP="00FA3A09">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FA3A09" w:rsidRPr="00F945B0" w:rsidRDefault="00FA3A09" w:rsidP="00FA3A09">
      <w:pPr>
        <w:ind w:right="-1"/>
        <w:rPr>
          <w:rFonts w:ascii="Arial" w:hAnsi="Arial" w:cs="Arial"/>
          <w:sz w:val="24"/>
          <w:szCs w:val="24"/>
        </w:rPr>
      </w:pPr>
    </w:p>
    <w:p w:rsidR="00FA3A09" w:rsidRPr="00F945B0" w:rsidRDefault="00810534" w:rsidP="00FA3A09">
      <w:pPr>
        <w:ind w:right="-1"/>
        <w:rPr>
          <w:rFonts w:ascii="Arial" w:hAnsi="Arial" w:cs="Arial"/>
          <w:sz w:val="24"/>
          <w:szCs w:val="24"/>
        </w:rPr>
      </w:pPr>
      <w:r w:rsidRPr="00F945B0">
        <w:rPr>
          <w:rFonts w:ascii="Arial" w:hAnsi="Arial" w:cs="Arial"/>
          <w:sz w:val="24"/>
          <w:szCs w:val="24"/>
        </w:rPr>
        <w:t xml:space="preserve">на основании:  </w:t>
      </w:r>
    </w:p>
    <w:p w:rsidR="00FA3A09" w:rsidRPr="00F945B0" w:rsidRDefault="00FA3A09" w:rsidP="00FA3A09">
      <w:pPr>
        <w:pBdr>
          <w:top w:val="single" w:sz="4" w:space="1" w:color="000000"/>
        </w:pBdr>
        <w:ind w:left="1560" w:right="-1"/>
        <w:jc w:val="center"/>
        <w:rPr>
          <w:rFonts w:ascii="Arial" w:hAnsi="Arial" w:cs="Arial"/>
          <w:sz w:val="24"/>
          <w:szCs w:val="24"/>
        </w:rPr>
      </w:pPr>
    </w:p>
    <w:p w:rsidR="00FA3A09" w:rsidRPr="00F945B0" w:rsidRDefault="00810534" w:rsidP="00FA3A09">
      <w:pPr>
        <w:tabs>
          <w:tab w:val="left" w:pos="9837"/>
        </w:tabs>
        <w:ind w:right="-1"/>
        <w:rPr>
          <w:rFonts w:ascii="Arial" w:hAnsi="Arial" w:cs="Arial"/>
          <w:sz w:val="24"/>
          <w:szCs w:val="24"/>
        </w:rPr>
      </w:pPr>
      <w:r w:rsidRPr="00F945B0">
        <w:rPr>
          <w:rFonts w:ascii="Arial" w:hAnsi="Arial" w:cs="Arial"/>
          <w:sz w:val="24"/>
          <w:szCs w:val="24"/>
        </w:rPr>
        <w:tab/>
      </w:r>
    </w:p>
    <w:p w:rsidR="00FA3A09" w:rsidRPr="00F945B0" w:rsidRDefault="00FA3A09" w:rsidP="00FA3A09">
      <w:pPr>
        <w:pBdr>
          <w:top w:val="single" w:sz="4" w:space="1" w:color="000000"/>
        </w:pBdr>
        <w:ind w:right="-1"/>
        <w:jc w:val="center"/>
        <w:rPr>
          <w:rFonts w:ascii="Arial" w:hAnsi="Arial" w:cs="Arial"/>
          <w:sz w:val="24"/>
          <w:szCs w:val="24"/>
        </w:rPr>
      </w:pPr>
    </w:p>
    <w:p w:rsidR="00FA3A09" w:rsidRPr="00F945B0" w:rsidRDefault="00810534" w:rsidP="00FA3A09">
      <w:pPr>
        <w:ind w:right="-1"/>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отказе в предоставлении</w:t>
      </w:r>
      <w:r w:rsidRPr="00F945B0">
        <w:rPr>
          <w:rFonts w:ascii="Arial" w:hAnsi="Arial" w:cs="Arial"/>
          <w:sz w:val="24"/>
          <w:szCs w:val="24"/>
        </w:rPr>
        <w:t xml:space="preserve">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FA3A09" w:rsidRPr="00F945B0" w:rsidRDefault="00FA3A09" w:rsidP="00FA3A09">
      <w:pPr>
        <w:ind w:right="-1"/>
        <w:rPr>
          <w:rFonts w:ascii="Arial" w:hAnsi="Arial" w:cs="Arial"/>
          <w:sz w:val="24"/>
          <w:szCs w:val="24"/>
        </w:rPr>
      </w:pPr>
    </w:p>
    <w:p w:rsidR="00FA3A09" w:rsidRPr="00F945B0" w:rsidRDefault="00810534" w:rsidP="00FA3A09">
      <w:pPr>
        <w:ind w:right="-1"/>
        <w:rPr>
          <w:rFonts w:ascii="Arial" w:hAnsi="Arial" w:cs="Arial"/>
          <w:sz w:val="24"/>
          <w:szCs w:val="24"/>
        </w:rPr>
      </w:pPr>
      <w:r w:rsidRPr="00F945B0">
        <w:rPr>
          <w:rFonts w:ascii="Arial" w:hAnsi="Arial" w:cs="Arial"/>
          <w:sz w:val="24"/>
          <w:szCs w:val="24"/>
        </w:rPr>
        <w:t>1.</w:t>
      </w:r>
    </w:p>
    <w:p w:rsidR="00FA3A09" w:rsidRPr="00F945B0" w:rsidRDefault="00FA3A09" w:rsidP="00FA3A09">
      <w:pPr>
        <w:ind w:right="-1"/>
        <w:jc w:val="both"/>
        <w:rPr>
          <w:rFonts w:ascii="Arial" w:hAnsi="Arial" w:cs="Arial"/>
          <w:sz w:val="24"/>
          <w:szCs w:val="24"/>
        </w:rPr>
      </w:pPr>
    </w:p>
    <w:p w:rsidR="00FA3A09" w:rsidRPr="00F945B0" w:rsidRDefault="00810534" w:rsidP="00FA3A09">
      <w:pPr>
        <w:ind w:right="-1"/>
        <w:jc w:val="both"/>
        <w:rPr>
          <w:rFonts w:ascii="Arial" w:hAnsi="Arial" w:cs="Arial"/>
          <w:sz w:val="24"/>
          <w:szCs w:val="24"/>
        </w:rPr>
      </w:pPr>
      <w:r w:rsidRPr="00F945B0">
        <w:rPr>
          <w:rFonts w:ascii="Arial" w:hAnsi="Arial" w:cs="Arial"/>
          <w:sz w:val="24"/>
          <w:szCs w:val="24"/>
        </w:rPr>
        <w:t xml:space="preserve">2. </w:t>
      </w:r>
    </w:p>
    <w:p w:rsidR="00FA3A09" w:rsidRPr="00F945B0" w:rsidRDefault="00FA3A09" w:rsidP="00FA3A09">
      <w:pPr>
        <w:ind w:right="-1"/>
        <w:rPr>
          <w:rFonts w:ascii="Arial" w:hAnsi="Arial" w:cs="Arial"/>
          <w:sz w:val="24"/>
          <w:szCs w:val="24"/>
        </w:rPr>
      </w:pPr>
    </w:p>
    <w:p w:rsidR="00FA3A09" w:rsidRPr="00F945B0" w:rsidRDefault="00FA3A09" w:rsidP="00FA3A09">
      <w:pPr>
        <w:ind w:right="-1"/>
        <w:rPr>
          <w:rFonts w:ascii="Arial" w:hAnsi="Arial" w:cs="Arial"/>
          <w:sz w:val="24"/>
          <w:szCs w:val="24"/>
        </w:rPr>
      </w:pPr>
    </w:p>
    <w:p w:rsidR="00FA3A09" w:rsidRPr="00F945B0" w:rsidRDefault="00810534" w:rsidP="00FA3A09">
      <w:pPr>
        <w:ind w:right="-1"/>
        <w:rPr>
          <w:rFonts w:ascii="Arial" w:hAnsi="Arial" w:cs="Arial"/>
          <w:sz w:val="24"/>
          <w:szCs w:val="24"/>
        </w:rPr>
      </w:pPr>
      <w:r w:rsidRPr="00F945B0">
        <w:rPr>
          <w:rFonts w:ascii="Arial" w:hAnsi="Arial" w:cs="Arial"/>
          <w:sz w:val="24"/>
          <w:szCs w:val="24"/>
        </w:rPr>
        <w:t>Должностное лицо (ФИО)</w:t>
      </w:r>
    </w:p>
    <w:p w:rsidR="00FA3A09" w:rsidRPr="00F945B0" w:rsidRDefault="00FA3A09" w:rsidP="00FA3A09">
      <w:pPr>
        <w:pBdr>
          <w:top w:val="single" w:sz="4" w:space="9" w:color="000000"/>
        </w:pBdr>
        <w:ind w:left="5670" w:right="-1"/>
        <w:jc w:val="center"/>
        <w:rPr>
          <w:rFonts w:ascii="Arial" w:hAnsi="Arial" w:cs="Arial"/>
          <w:sz w:val="24"/>
          <w:szCs w:val="24"/>
        </w:rPr>
      </w:pPr>
    </w:p>
    <w:p w:rsidR="00FA3A09" w:rsidRPr="00F945B0" w:rsidRDefault="00810534" w:rsidP="00FA3A09">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FA3A09" w:rsidRPr="00F945B0" w:rsidRDefault="00FA3A09" w:rsidP="00FA3A09">
      <w:pPr>
        <w:ind w:right="-1"/>
        <w:rPr>
          <w:rFonts w:ascii="Arial" w:hAnsi="Arial" w:cs="Arial"/>
          <w:sz w:val="24"/>
          <w:szCs w:val="24"/>
        </w:rPr>
      </w:pPr>
    </w:p>
    <w:p w:rsidR="00FA3A09" w:rsidRPr="00F945B0" w:rsidRDefault="00FA3A09" w:rsidP="00FA3A09">
      <w:pPr>
        <w:ind w:right="-1"/>
        <w:rPr>
          <w:rFonts w:ascii="Arial" w:hAnsi="Arial" w:cs="Arial"/>
          <w:sz w:val="24"/>
          <w:szCs w:val="24"/>
        </w:rPr>
      </w:pPr>
    </w:p>
    <w:p w:rsidR="00FA3A09" w:rsidRPr="00F945B0" w:rsidRDefault="00810534" w:rsidP="00FA3A09">
      <w:pPr>
        <w:ind w:right="-1"/>
        <w:rPr>
          <w:rFonts w:ascii="Arial" w:hAnsi="Arial" w:cs="Arial"/>
          <w:sz w:val="24"/>
          <w:szCs w:val="24"/>
        </w:rPr>
      </w:pPr>
      <w:r w:rsidRPr="00F945B0">
        <w:rPr>
          <w:rFonts w:ascii="Arial" w:hAnsi="Arial" w:cs="Arial"/>
          <w:sz w:val="24"/>
          <w:szCs w:val="24"/>
        </w:rPr>
        <w:t>Исполнитель (ФИО)</w:t>
      </w:r>
    </w:p>
    <w:p w:rsidR="00FA3A09" w:rsidRPr="00F945B0" w:rsidRDefault="00810534" w:rsidP="00FA3A09">
      <w:pPr>
        <w:ind w:right="-1"/>
        <w:rPr>
          <w:rFonts w:ascii="Arial" w:hAnsi="Arial" w:cs="Arial"/>
          <w:sz w:val="24"/>
          <w:szCs w:val="24"/>
        </w:rPr>
      </w:pPr>
      <w:r w:rsidRPr="00F945B0">
        <w:rPr>
          <w:rFonts w:ascii="Arial" w:hAnsi="Arial" w:cs="Arial"/>
          <w:sz w:val="24"/>
          <w:szCs w:val="24"/>
        </w:rPr>
        <w:t>______________________________</w:t>
      </w:r>
    </w:p>
    <w:p w:rsidR="00FA3A09" w:rsidRPr="00F945B0" w:rsidRDefault="00810534" w:rsidP="00FA3A09">
      <w:pPr>
        <w:ind w:right="-1"/>
        <w:rPr>
          <w:rFonts w:ascii="Arial" w:hAnsi="Arial" w:cs="Arial"/>
          <w:sz w:val="24"/>
          <w:szCs w:val="24"/>
        </w:rPr>
      </w:pPr>
      <w:r w:rsidRPr="00F945B0">
        <w:rPr>
          <w:rFonts w:ascii="Arial" w:hAnsi="Arial" w:cs="Arial"/>
          <w:sz w:val="24"/>
          <w:szCs w:val="24"/>
        </w:rPr>
        <w:t>(контакты исполнителя)</w:t>
      </w:r>
    </w:p>
    <w:p w:rsidR="00FA3A09" w:rsidRPr="00F945B0" w:rsidRDefault="00810534" w:rsidP="00FA3A09">
      <w:pPr>
        <w:rPr>
          <w:rFonts w:ascii="Arial" w:hAnsi="Arial" w:cs="Arial"/>
          <w:color w:val="000000"/>
          <w:spacing w:val="-6"/>
          <w:sz w:val="24"/>
          <w:szCs w:val="24"/>
        </w:rPr>
      </w:pPr>
      <w:r w:rsidRPr="00F945B0">
        <w:rPr>
          <w:rFonts w:ascii="Arial" w:hAnsi="Arial" w:cs="Arial"/>
          <w:color w:val="000000"/>
          <w:spacing w:val="-6"/>
          <w:sz w:val="24"/>
          <w:szCs w:val="24"/>
        </w:rPr>
        <w:br w:type="page"/>
      </w:r>
    </w:p>
    <w:p w:rsidR="00676B0A" w:rsidRPr="00F945B0" w:rsidRDefault="00810534" w:rsidP="00676B0A">
      <w:pPr>
        <w:autoSpaceDE w:val="0"/>
        <w:ind w:left="5670" w:right="-1" w:hanging="150"/>
        <w:jc w:val="right"/>
        <w:rPr>
          <w:rFonts w:ascii="Arial" w:hAnsi="Arial" w:cs="Arial"/>
          <w:sz w:val="24"/>
          <w:szCs w:val="24"/>
        </w:rPr>
      </w:pPr>
      <w:r w:rsidRPr="00F945B0">
        <w:rPr>
          <w:rFonts w:ascii="Arial" w:hAnsi="Arial" w:cs="Arial"/>
          <w:sz w:val="24"/>
          <w:szCs w:val="24"/>
        </w:rPr>
        <w:lastRenderedPageBreak/>
        <w:t>Приложение №</w:t>
      </w:r>
      <w:r w:rsidR="00404AB5" w:rsidRPr="00F945B0">
        <w:rPr>
          <w:rFonts w:ascii="Arial" w:hAnsi="Arial" w:cs="Arial"/>
          <w:sz w:val="24"/>
          <w:szCs w:val="24"/>
        </w:rPr>
        <w:t xml:space="preserve"> </w:t>
      </w:r>
      <w:r w:rsidR="00FA3A09" w:rsidRPr="00F945B0">
        <w:rPr>
          <w:rFonts w:ascii="Arial" w:hAnsi="Arial" w:cs="Arial"/>
          <w:sz w:val="24"/>
          <w:szCs w:val="24"/>
        </w:rPr>
        <w:t>3</w:t>
      </w:r>
    </w:p>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 xml:space="preserve">В </w:t>
            </w:r>
          </w:p>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(наименование органа местного самоуправления)</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(полное наименование организации и</w:t>
            </w:r>
          </w:p>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 xml:space="preserve"> организационно-правовой формы)</w:t>
            </w: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в лице:</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(ФИО руководителя или иного</w:t>
            </w:r>
          </w:p>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 xml:space="preserve"> уполномоченного лица)</w:t>
            </w: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заявителя:</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 xml:space="preserve">Сведения о </w:t>
            </w:r>
            <w:r w:rsidRPr="00F945B0">
              <w:rPr>
                <w:rFonts w:ascii="Arial" w:hAnsi="Arial" w:cs="Arial"/>
                <w:sz w:val="24"/>
                <w:szCs w:val="24"/>
              </w:rPr>
              <w:t>государственной регистрации</w:t>
            </w:r>
          </w:p>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юридического лица:</w:t>
            </w: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ОГРН</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ИНН</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Место нахождения</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FA3A09">
        <w:tc>
          <w:tcPr>
            <w:tcW w:w="1380" w:type="dxa"/>
            <w:gridSpan w:val="2"/>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380" w:type="dxa"/>
            <w:gridSpan w:val="2"/>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65" w:type="dxa"/>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bl>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Для физических лиц и индивидуальных</w:t>
      </w:r>
    </w:p>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 xml:space="preserve">(вид </w:t>
            </w:r>
            <w:r w:rsidRPr="00F945B0">
              <w:rPr>
                <w:rFonts w:ascii="Arial" w:hAnsi="Arial" w:cs="Arial"/>
                <w:sz w:val="24"/>
                <w:szCs w:val="24"/>
              </w:rPr>
              <w:t>документа)</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lastRenderedPageBreak/>
              <w:t>ОРГНИП (для ИП)</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Представитель по доверенности или законный представитель:</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810534" w:rsidP="00FA3A09">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single" w:sz="4" w:space="0" w:color="auto"/>
              <w:left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FA3A09">
        <w:tc>
          <w:tcPr>
            <w:tcW w:w="5273" w:type="dxa"/>
            <w:gridSpan w:val="3"/>
            <w:tcBorders>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single" w:sz="4" w:space="0" w:color="auto"/>
              <w:left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FA3A09">
        <w:tc>
          <w:tcPr>
            <w:tcW w:w="5273" w:type="dxa"/>
            <w:gridSpan w:val="3"/>
            <w:tcBorders>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single" w:sz="4" w:space="0" w:color="auto"/>
              <w:left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FA3A09">
        <w:tc>
          <w:tcPr>
            <w:tcW w:w="5273" w:type="dxa"/>
            <w:gridSpan w:val="3"/>
            <w:tcBorders>
              <w:left w:val="nil"/>
              <w:bottom w:val="single" w:sz="4" w:space="0" w:color="auto"/>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Реквизиты документа, подтверждающего полномочия:</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5273"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FA3A09">
        <w:tc>
          <w:tcPr>
            <w:tcW w:w="1380" w:type="dxa"/>
            <w:gridSpan w:val="2"/>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380" w:type="dxa"/>
            <w:gridSpan w:val="2"/>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65" w:type="dxa"/>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bl>
    <w:p w:rsidR="00FA3A09" w:rsidRPr="00F945B0" w:rsidRDefault="00810534" w:rsidP="00FA3A09">
      <w:pPr>
        <w:autoSpaceDE w:val="0"/>
        <w:autoSpaceDN w:val="0"/>
        <w:spacing w:before="240"/>
        <w:jc w:val="center"/>
        <w:rPr>
          <w:rFonts w:ascii="Arial" w:hAnsi="Arial" w:cs="Arial"/>
          <w:sz w:val="24"/>
          <w:szCs w:val="24"/>
        </w:rPr>
      </w:pPr>
      <w:r w:rsidRPr="00F945B0">
        <w:rPr>
          <w:rFonts w:ascii="Arial" w:hAnsi="Arial" w:cs="Arial"/>
          <w:sz w:val="24"/>
          <w:szCs w:val="24"/>
        </w:rPr>
        <w:t>Заявление</w:t>
      </w:r>
    </w:p>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на получение градостроительного плана земельного участка</w:t>
      </w:r>
    </w:p>
    <w:p w:rsidR="00FA3A09" w:rsidRPr="00F945B0" w:rsidRDefault="00810534" w:rsidP="00FA3A09">
      <w:pPr>
        <w:autoSpaceDE w:val="0"/>
        <w:autoSpaceDN w:val="0"/>
        <w:spacing w:before="360"/>
        <w:jc w:val="both"/>
        <w:rPr>
          <w:rFonts w:ascii="Arial" w:hAnsi="Arial" w:cs="Arial"/>
          <w:sz w:val="24"/>
          <w:szCs w:val="24"/>
        </w:rPr>
      </w:pPr>
      <w:r w:rsidRPr="00F945B0">
        <w:rPr>
          <w:rFonts w:ascii="Arial" w:hAnsi="Arial" w:cs="Arial"/>
          <w:sz w:val="24"/>
          <w:szCs w:val="24"/>
        </w:rPr>
        <w:t xml:space="preserve">Прошу подготовить и выдать градостроительный </w:t>
      </w:r>
      <w:r w:rsidRPr="00F945B0">
        <w:rPr>
          <w:rFonts w:ascii="Arial" w:hAnsi="Arial" w:cs="Arial"/>
          <w:sz w:val="24"/>
          <w:szCs w:val="24"/>
        </w:rPr>
        <w:t>план земельного участка в целях осуществления строительства/реконструкции (нужное подчеркнуть) объекта капитального строительства</w:t>
      </w:r>
      <w:r w:rsidRPr="00F945B0">
        <w:rPr>
          <w:rFonts w:ascii="Arial" w:hAnsi="Arial" w:cs="Arial"/>
          <w:sz w:val="24"/>
          <w:szCs w:val="24"/>
        </w:rPr>
        <w:br/>
      </w:r>
    </w:p>
    <w:tbl>
      <w:tblPr>
        <w:tblW w:w="0" w:type="auto"/>
        <w:tblInd w:w="28" w:type="dxa"/>
        <w:tblLayout w:type="fixed"/>
        <w:tblCellMar>
          <w:left w:w="28" w:type="dxa"/>
          <w:right w:w="28" w:type="dxa"/>
        </w:tblCellMar>
        <w:tblLook w:val="0000" w:firstRow="0" w:lastRow="0" w:firstColumn="0" w:lastColumn="0" w:noHBand="0" w:noVBand="0"/>
      </w:tblPr>
      <w:tblGrid>
        <w:gridCol w:w="4605"/>
        <w:gridCol w:w="5520"/>
        <w:gridCol w:w="81"/>
      </w:tblGrid>
      <w:tr w:rsidR="00B57A51" w:rsidRPr="00F945B0" w:rsidTr="00FA3A09">
        <w:tc>
          <w:tcPr>
            <w:tcW w:w="10206"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206"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206"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206" w:type="dxa"/>
            <w:gridSpan w:val="3"/>
            <w:tcBorders>
              <w:top w:val="single" w:sz="4" w:space="0" w:color="auto"/>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(указать функциональное назначение объекта, технико-экономические показатели)</w:t>
            </w:r>
          </w:p>
        </w:tc>
      </w:tr>
      <w:tr w:rsidR="00B57A51" w:rsidRPr="00F945B0" w:rsidTr="00FA3A09">
        <w:tc>
          <w:tcPr>
            <w:tcW w:w="4605" w:type="dxa"/>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 xml:space="preserve">1. Место расположения земельного </w:t>
            </w:r>
            <w:r w:rsidRPr="00F945B0">
              <w:rPr>
                <w:rFonts w:ascii="Arial" w:hAnsi="Arial" w:cs="Arial"/>
                <w:sz w:val="24"/>
                <w:szCs w:val="24"/>
              </w:rPr>
              <w:t>участка:</w:t>
            </w:r>
          </w:p>
        </w:tc>
        <w:tc>
          <w:tcPr>
            <w:tcW w:w="5601"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125"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c>
          <w:tcPr>
            <w:tcW w:w="81" w:type="dxa"/>
            <w:tcBorders>
              <w:top w:val="nil"/>
              <w:left w:val="nil"/>
              <w:bottom w:val="nil"/>
              <w:right w:val="nil"/>
            </w:tcBorders>
            <w:vAlign w:val="bottom"/>
          </w:tcPr>
          <w:p w:rsidR="00FA3A09" w:rsidRPr="00F945B0" w:rsidRDefault="00810534" w:rsidP="00FA3A09">
            <w:pPr>
              <w:autoSpaceDE w:val="0"/>
              <w:autoSpaceDN w:val="0"/>
              <w:spacing w:before="60"/>
              <w:jc w:val="right"/>
              <w:rPr>
                <w:rFonts w:ascii="Arial" w:hAnsi="Arial" w:cs="Arial"/>
                <w:sz w:val="24"/>
                <w:szCs w:val="24"/>
              </w:rPr>
            </w:pPr>
            <w:r w:rsidRPr="00F945B0">
              <w:rPr>
                <w:rFonts w:ascii="Arial" w:hAnsi="Arial" w:cs="Arial"/>
                <w:sz w:val="24"/>
                <w:szCs w:val="24"/>
              </w:rPr>
              <w:t>.</w:t>
            </w:r>
          </w:p>
        </w:tc>
      </w:tr>
      <w:tr w:rsidR="00B57A51" w:rsidRPr="00F945B0" w:rsidTr="00FA3A09">
        <w:tc>
          <w:tcPr>
            <w:tcW w:w="10206"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2. Кадастровый номер земельного участка, площадь земельного участка (га):</w:t>
            </w:r>
          </w:p>
        </w:tc>
      </w:tr>
      <w:tr w:rsidR="00B57A51" w:rsidRPr="00F945B0" w:rsidTr="00FA3A09">
        <w:tc>
          <w:tcPr>
            <w:tcW w:w="10125"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c>
          <w:tcPr>
            <w:tcW w:w="81" w:type="dxa"/>
            <w:tcBorders>
              <w:top w:val="nil"/>
              <w:left w:val="nil"/>
              <w:bottom w:val="nil"/>
              <w:right w:val="nil"/>
            </w:tcBorders>
            <w:vAlign w:val="bottom"/>
          </w:tcPr>
          <w:p w:rsidR="00FA3A09" w:rsidRPr="00F945B0" w:rsidRDefault="00810534" w:rsidP="00FA3A09">
            <w:pPr>
              <w:autoSpaceDE w:val="0"/>
              <w:autoSpaceDN w:val="0"/>
              <w:spacing w:before="60"/>
              <w:jc w:val="right"/>
              <w:rPr>
                <w:rFonts w:ascii="Arial" w:hAnsi="Arial" w:cs="Arial"/>
                <w:sz w:val="24"/>
                <w:szCs w:val="24"/>
              </w:rPr>
            </w:pPr>
            <w:r w:rsidRPr="00F945B0">
              <w:rPr>
                <w:rFonts w:ascii="Arial" w:hAnsi="Arial" w:cs="Arial"/>
                <w:sz w:val="24"/>
                <w:szCs w:val="24"/>
              </w:rPr>
              <w:t>.</w:t>
            </w:r>
          </w:p>
        </w:tc>
      </w:tr>
      <w:tr w:rsidR="00B57A51" w:rsidRPr="00F945B0" w:rsidTr="00FA3A09">
        <w:tc>
          <w:tcPr>
            <w:tcW w:w="10125" w:type="dxa"/>
            <w:gridSpan w:val="2"/>
            <w:tcBorders>
              <w:top w:val="nil"/>
              <w:left w:val="nil"/>
              <w:bottom w:val="single" w:sz="4" w:space="0" w:color="auto"/>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3. Вид права, на котором используется земельный участок:</w:t>
            </w:r>
          </w:p>
        </w:tc>
        <w:tc>
          <w:tcPr>
            <w:tcW w:w="81" w:type="dxa"/>
            <w:tcBorders>
              <w:top w:val="nil"/>
              <w:left w:val="nil"/>
              <w:bottom w:val="nil"/>
              <w:right w:val="nil"/>
            </w:tcBorders>
            <w:vAlign w:val="bottom"/>
          </w:tcPr>
          <w:p w:rsidR="00FA3A09" w:rsidRPr="00F945B0" w:rsidRDefault="00FA3A09" w:rsidP="00FA3A09">
            <w:pPr>
              <w:autoSpaceDE w:val="0"/>
              <w:autoSpaceDN w:val="0"/>
              <w:spacing w:before="60"/>
              <w:jc w:val="right"/>
              <w:rPr>
                <w:rFonts w:ascii="Arial" w:hAnsi="Arial" w:cs="Arial"/>
                <w:sz w:val="24"/>
                <w:szCs w:val="24"/>
              </w:rPr>
            </w:pPr>
          </w:p>
        </w:tc>
      </w:tr>
      <w:tr w:rsidR="00B57A51" w:rsidRPr="00F945B0" w:rsidTr="00FA3A09">
        <w:tc>
          <w:tcPr>
            <w:tcW w:w="10125"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c>
          <w:tcPr>
            <w:tcW w:w="81" w:type="dxa"/>
            <w:tcBorders>
              <w:top w:val="nil"/>
              <w:left w:val="nil"/>
              <w:bottom w:val="nil"/>
              <w:right w:val="nil"/>
            </w:tcBorders>
            <w:vAlign w:val="bottom"/>
          </w:tcPr>
          <w:p w:rsidR="00FA3A09" w:rsidRPr="00F945B0" w:rsidRDefault="00FA3A09" w:rsidP="00FA3A09">
            <w:pPr>
              <w:autoSpaceDE w:val="0"/>
              <w:autoSpaceDN w:val="0"/>
              <w:spacing w:before="60"/>
              <w:jc w:val="right"/>
              <w:rPr>
                <w:rFonts w:ascii="Arial" w:hAnsi="Arial" w:cs="Arial"/>
                <w:sz w:val="24"/>
                <w:szCs w:val="24"/>
              </w:rPr>
            </w:pPr>
          </w:p>
        </w:tc>
      </w:tr>
      <w:tr w:rsidR="00B57A51" w:rsidRPr="00F945B0" w:rsidTr="00FA3A09">
        <w:tc>
          <w:tcPr>
            <w:tcW w:w="10125" w:type="dxa"/>
            <w:gridSpan w:val="2"/>
            <w:tcBorders>
              <w:top w:val="nil"/>
              <w:left w:val="nil"/>
              <w:bottom w:val="single" w:sz="4" w:space="0" w:color="auto"/>
              <w:right w:val="nil"/>
            </w:tcBorders>
            <w:vAlign w:val="bottom"/>
          </w:tcPr>
          <w:p w:rsidR="00FA3A09" w:rsidRPr="00F945B0" w:rsidRDefault="00810534" w:rsidP="00FA3A09">
            <w:pPr>
              <w:autoSpaceDE w:val="0"/>
              <w:autoSpaceDN w:val="0"/>
              <w:adjustRightInd w:val="0"/>
              <w:rPr>
                <w:rFonts w:ascii="Arial" w:hAnsi="Arial" w:cs="Arial"/>
                <w:sz w:val="24"/>
                <w:szCs w:val="24"/>
              </w:rPr>
            </w:pPr>
            <w:r w:rsidRPr="00F945B0">
              <w:rPr>
                <w:rFonts w:ascii="Arial" w:hAnsi="Arial" w:cs="Arial"/>
                <w:sz w:val="24"/>
                <w:szCs w:val="24"/>
              </w:rPr>
              <w:t>4. Реквизиты документа, удостоверяющего право, на котором используется земельный участок:</w:t>
            </w:r>
          </w:p>
        </w:tc>
        <w:tc>
          <w:tcPr>
            <w:tcW w:w="81" w:type="dxa"/>
            <w:tcBorders>
              <w:top w:val="nil"/>
              <w:left w:val="nil"/>
              <w:bottom w:val="nil"/>
              <w:right w:val="nil"/>
            </w:tcBorders>
            <w:vAlign w:val="bottom"/>
          </w:tcPr>
          <w:p w:rsidR="00FA3A09" w:rsidRPr="00F945B0" w:rsidRDefault="00FA3A09" w:rsidP="00FA3A09">
            <w:pPr>
              <w:autoSpaceDE w:val="0"/>
              <w:autoSpaceDN w:val="0"/>
              <w:spacing w:before="60"/>
              <w:jc w:val="right"/>
              <w:rPr>
                <w:rFonts w:ascii="Arial" w:hAnsi="Arial" w:cs="Arial"/>
                <w:sz w:val="24"/>
                <w:szCs w:val="24"/>
              </w:rPr>
            </w:pPr>
          </w:p>
        </w:tc>
      </w:tr>
      <w:tr w:rsidR="00B57A51" w:rsidRPr="00F945B0" w:rsidTr="00FA3A09">
        <w:tc>
          <w:tcPr>
            <w:tcW w:w="10125" w:type="dxa"/>
            <w:gridSpan w:val="2"/>
            <w:tcBorders>
              <w:top w:val="nil"/>
              <w:left w:val="nil"/>
              <w:bottom w:val="single" w:sz="4" w:space="0" w:color="auto"/>
              <w:right w:val="nil"/>
            </w:tcBorders>
            <w:vAlign w:val="bottom"/>
          </w:tcPr>
          <w:p w:rsidR="00FA3A09" w:rsidRPr="00F945B0" w:rsidRDefault="00FA3A09" w:rsidP="00FA3A09">
            <w:pPr>
              <w:autoSpaceDE w:val="0"/>
              <w:autoSpaceDN w:val="0"/>
              <w:adjustRightInd w:val="0"/>
              <w:rPr>
                <w:rFonts w:ascii="Arial" w:hAnsi="Arial" w:cs="Arial"/>
                <w:sz w:val="24"/>
                <w:szCs w:val="24"/>
              </w:rPr>
            </w:pPr>
          </w:p>
        </w:tc>
        <w:tc>
          <w:tcPr>
            <w:tcW w:w="81" w:type="dxa"/>
            <w:tcBorders>
              <w:top w:val="nil"/>
              <w:left w:val="nil"/>
              <w:bottom w:val="nil"/>
              <w:right w:val="nil"/>
            </w:tcBorders>
            <w:vAlign w:val="bottom"/>
          </w:tcPr>
          <w:p w:rsidR="00FA3A09" w:rsidRPr="00F945B0" w:rsidRDefault="00FA3A09" w:rsidP="00FA3A09">
            <w:pPr>
              <w:autoSpaceDE w:val="0"/>
              <w:autoSpaceDN w:val="0"/>
              <w:spacing w:before="60"/>
              <w:jc w:val="right"/>
              <w:rPr>
                <w:rFonts w:ascii="Arial" w:hAnsi="Arial" w:cs="Arial"/>
                <w:sz w:val="24"/>
                <w:szCs w:val="24"/>
              </w:rPr>
            </w:pPr>
          </w:p>
        </w:tc>
      </w:tr>
      <w:tr w:rsidR="00B57A51" w:rsidRPr="00F945B0" w:rsidTr="00FA3A09">
        <w:tc>
          <w:tcPr>
            <w:tcW w:w="10206" w:type="dxa"/>
            <w:gridSpan w:val="3"/>
            <w:tcBorders>
              <w:top w:val="nil"/>
              <w:left w:val="nil"/>
              <w:bottom w:val="nil"/>
              <w:right w:val="nil"/>
            </w:tcBorders>
            <w:vAlign w:val="bottom"/>
          </w:tcPr>
          <w:p w:rsidR="00FA3A09" w:rsidRPr="00F945B0" w:rsidRDefault="00810534" w:rsidP="00FA3A09">
            <w:pPr>
              <w:autoSpaceDE w:val="0"/>
              <w:autoSpaceDN w:val="0"/>
              <w:jc w:val="both"/>
              <w:rPr>
                <w:rFonts w:ascii="Arial" w:hAnsi="Arial" w:cs="Arial"/>
                <w:sz w:val="24"/>
                <w:szCs w:val="24"/>
              </w:rPr>
            </w:pPr>
            <w:r w:rsidRPr="00F945B0">
              <w:rPr>
                <w:rFonts w:ascii="Arial" w:hAnsi="Arial" w:cs="Arial"/>
                <w:sz w:val="24"/>
                <w:szCs w:val="24"/>
              </w:rPr>
              <w:lastRenderedPageBreak/>
              <w:t xml:space="preserve">5. </w:t>
            </w:r>
            <w:r w:rsidRPr="00F945B0">
              <w:rPr>
                <w:rFonts w:ascii="Arial" w:hAnsi="Arial" w:cs="Arial"/>
                <w:sz w:val="24"/>
                <w:szCs w:val="24"/>
              </w:rPr>
              <w:t>Информация о расположенных в границах земельного участка объектах капитального строительства по каждому объекту (при наличии):</w:t>
            </w:r>
          </w:p>
        </w:tc>
      </w:tr>
      <w:tr w:rsidR="00B57A51" w:rsidRPr="00F945B0" w:rsidTr="00FA3A09">
        <w:tc>
          <w:tcPr>
            <w:tcW w:w="10206" w:type="dxa"/>
            <w:gridSpan w:val="3"/>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5.1. Кадастровые или условные номера зданий, сооружений (при наличии зданий, сооружений):</w:t>
            </w:r>
          </w:p>
        </w:tc>
      </w:tr>
      <w:tr w:rsidR="00B57A51" w:rsidRPr="00F945B0" w:rsidTr="00FA3A09">
        <w:tc>
          <w:tcPr>
            <w:tcW w:w="10206" w:type="dxa"/>
            <w:gridSpan w:val="3"/>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206" w:type="dxa"/>
            <w:gridSpan w:val="3"/>
            <w:tcBorders>
              <w:top w:val="single" w:sz="4" w:space="0" w:color="auto"/>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10125"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c>
          <w:tcPr>
            <w:tcW w:w="81" w:type="dxa"/>
            <w:tcBorders>
              <w:top w:val="nil"/>
              <w:left w:val="nil"/>
              <w:bottom w:val="nil"/>
              <w:right w:val="nil"/>
            </w:tcBorders>
            <w:vAlign w:val="bottom"/>
          </w:tcPr>
          <w:p w:rsidR="00FA3A09" w:rsidRPr="00F945B0" w:rsidRDefault="00810534" w:rsidP="00FA3A09">
            <w:pPr>
              <w:autoSpaceDE w:val="0"/>
              <w:autoSpaceDN w:val="0"/>
              <w:spacing w:before="60"/>
              <w:jc w:val="right"/>
              <w:rPr>
                <w:rFonts w:ascii="Arial" w:hAnsi="Arial" w:cs="Arial"/>
                <w:sz w:val="24"/>
                <w:szCs w:val="24"/>
              </w:rPr>
            </w:pPr>
            <w:r w:rsidRPr="00F945B0">
              <w:rPr>
                <w:rFonts w:ascii="Arial" w:hAnsi="Arial" w:cs="Arial"/>
                <w:sz w:val="24"/>
                <w:szCs w:val="24"/>
              </w:rPr>
              <w:t>.</w:t>
            </w:r>
          </w:p>
        </w:tc>
      </w:tr>
    </w:tbl>
    <w:p w:rsidR="00FA3A09" w:rsidRPr="00F945B0" w:rsidRDefault="00FA3A09" w:rsidP="00FA3A09">
      <w:pPr>
        <w:autoSpaceDE w:val="0"/>
        <w:autoSpaceDN w:val="0"/>
        <w:spacing w:before="240" w:after="120"/>
        <w:jc w:val="both"/>
        <w:rPr>
          <w:rFonts w:ascii="Arial" w:hAnsi="Arial" w:cs="Arial"/>
          <w:sz w:val="24"/>
          <w:szCs w:val="24"/>
        </w:rPr>
      </w:pPr>
    </w:p>
    <w:tbl>
      <w:tblPr>
        <w:tblW w:w="10206" w:type="dxa"/>
        <w:tblLayout w:type="fixed"/>
        <w:tblCellMar>
          <w:top w:w="102" w:type="dxa"/>
          <w:left w:w="62" w:type="dxa"/>
          <w:bottom w:w="102" w:type="dxa"/>
          <w:right w:w="62" w:type="dxa"/>
        </w:tblCellMar>
        <w:tblLook w:val="0000" w:firstRow="0" w:lastRow="0" w:firstColumn="0" w:lastColumn="0" w:noHBand="0" w:noVBand="0"/>
      </w:tblPr>
      <w:tblGrid>
        <w:gridCol w:w="10206"/>
      </w:tblGrid>
      <w:tr w:rsidR="00B57A51" w:rsidRPr="00F945B0" w:rsidTr="00FA3A09">
        <w:trPr>
          <w:trHeight w:val="573"/>
        </w:trPr>
        <w:tc>
          <w:tcPr>
            <w:tcW w:w="10206" w:type="dxa"/>
          </w:tcPr>
          <w:p w:rsidR="00FA3A09" w:rsidRPr="00F945B0" w:rsidRDefault="00810534" w:rsidP="00FA3A09">
            <w:pPr>
              <w:autoSpaceDE w:val="0"/>
              <w:autoSpaceDN w:val="0"/>
              <w:adjustRightInd w:val="0"/>
              <w:spacing w:after="120"/>
              <w:jc w:val="both"/>
              <w:rPr>
                <w:rFonts w:ascii="Arial" w:hAnsi="Arial" w:cs="Arial"/>
                <w:sz w:val="24"/>
                <w:szCs w:val="24"/>
              </w:rPr>
            </w:pPr>
            <w:r w:rsidRPr="00F945B0">
              <w:rPr>
                <w:rFonts w:ascii="Arial" w:hAnsi="Arial" w:cs="Arial"/>
                <w:sz w:val="24"/>
                <w:szCs w:val="24"/>
              </w:rPr>
              <w:t xml:space="preserve">Результат муниципальной </w:t>
            </w:r>
            <w:r w:rsidRPr="00F945B0">
              <w:rPr>
                <w:rFonts w:ascii="Arial" w:hAnsi="Arial" w:cs="Arial"/>
                <w:sz w:val="24"/>
                <w:szCs w:val="24"/>
              </w:rPr>
              <w:t>услуги прошу выдать (направить) в мой адрес следующим способом:</w:t>
            </w:r>
          </w:p>
        </w:tc>
      </w:tr>
      <w:tr w:rsidR="00B57A51" w:rsidRPr="00F945B0" w:rsidTr="00FA3A09">
        <w:tc>
          <w:tcPr>
            <w:tcW w:w="10206" w:type="dxa"/>
          </w:tcPr>
          <w:p w:rsidR="00FA3A09" w:rsidRPr="00F945B0" w:rsidRDefault="00810534" w:rsidP="00FA3A09">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0AEDBD80" wp14:editId="5D8B8847">
                  <wp:extent cx="200025" cy="2667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в личный кабинет Портала государственных и муниципальных услуг Республики Татарстан</w:t>
            </w:r>
          </w:p>
          <w:p w:rsidR="00FA3A09" w:rsidRPr="00F945B0" w:rsidRDefault="00FA3A09" w:rsidP="00FA3A09">
            <w:pPr>
              <w:autoSpaceDE w:val="0"/>
              <w:autoSpaceDN w:val="0"/>
              <w:adjustRightInd w:val="0"/>
              <w:spacing w:after="120"/>
              <w:jc w:val="both"/>
              <w:rPr>
                <w:rFonts w:ascii="Arial" w:hAnsi="Arial" w:cs="Arial"/>
                <w:sz w:val="24"/>
                <w:szCs w:val="24"/>
              </w:rPr>
            </w:pPr>
          </w:p>
          <w:p w:rsidR="00FA3A09" w:rsidRPr="00F945B0" w:rsidRDefault="00810534" w:rsidP="00FA3A09">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4CF7EF26" wp14:editId="5E9E5919">
                  <wp:extent cx="200025" cy="266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FA3A09" w:rsidRPr="00F945B0" w:rsidRDefault="00FA3A09" w:rsidP="00FA3A09">
      <w:pPr>
        <w:autoSpaceDE w:val="0"/>
        <w:autoSpaceDN w:val="0"/>
        <w:spacing w:before="240" w:after="120"/>
        <w:jc w:val="both"/>
        <w:rPr>
          <w:rFonts w:ascii="Arial" w:hAnsi="Arial" w:cs="Arial"/>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569"/>
        <w:gridCol w:w="1440"/>
        <w:gridCol w:w="2344"/>
        <w:gridCol w:w="5853"/>
      </w:tblGrid>
      <w:tr w:rsidR="00B57A51" w:rsidRPr="00F945B0" w:rsidTr="00FA3A09">
        <w:tc>
          <w:tcPr>
            <w:tcW w:w="2009" w:type="dxa"/>
            <w:gridSpan w:val="2"/>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Подпись заявителя</w:t>
            </w:r>
          </w:p>
        </w:tc>
        <w:tc>
          <w:tcPr>
            <w:tcW w:w="2344" w:type="dxa"/>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c>
          <w:tcPr>
            <w:tcW w:w="5853" w:type="dxa"/>
            <w:tcBorders>
              <w:top w:val="nil"/>
              <w:left w:val="nil"/>
              <w:bottom w:val="nil"/>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r w:rsidR="00B57A51" w:rsidRPr="00F945B0" w:rsidTr="00FA3A09">
        <w:tc>
          <w:tcPr>
            <w:tcW w:w="2009" w:type="dxa"/>
            <w:gridSpan w:val="2"/>
            <w:tcBorders>
              <w:top w:val="nil"/>
              <w:left w:val="nil"/>
              <w:bottom w:val="nil"/>
              <w:right w:val="nil"/>
            </w:tcBorders>
          </w:tcPr>
          <w:p w:rsidR="00FA3A09" w:rsidRPr="00F945B0" w:rsidRDefault="00FA3A09" w:rsidP="00FA3A09">
            <w:pPr>
              <w:autoSpaceDE w:val="0"/>
              <w:autoSpaceDN w:val="0"/>
              <w:jc w:val="center"/>
              <w:rPr>
                <w:rFonts w:ascii="Arial" w:hAnsi="Arial" w:cs="Arial"/>
                <w:sz w:val="24"/>
                <w:szCs w:val="24"/>
              </w:rPr>
            </w:pPr>
          </w:p>
        </w:tc>
        <w:tc>
          <w:tcPr>
            <w:tcW w:w="2344" w:type="dxa"/>
            <w:tcBorders>
              <w:top w:val="single" w:sz="4" w:space="0" w:color="auto"/>
              <w:left w:val="nil"/>
              <w:bottom w:val="nil"/>
              <w:right w:val="nil"/>
            </w:tcBorders>
          </w:tcPr>
          <w:p w:rsidR="00FA3A09" w:rsidRPr="00F945B0" w:rsidRDefault="00810534" w:rsidP="00FA3A09">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5853" w:type="dxa"/>
            <w:tcBorders>
              <w:top w:val="nil"/>
              <w:left w:val="nil"/>
              <w:bottom w:val="nil"/>
              <w:right w:val="nil"/>
            </w:tcBorders>
          </w:tcPr>
          <w:p w:rsidR="00FA3A09" w:rsidRPr="00F945B0" w:rsidRDefault="00FA3A09" w:rsidP="00FA3A09">
            <w:pPr>
              <w:autoSpaceDE w:val="0"/>
              <w:autoSpaceDN w:val="0"/>
              <w:jc w:val="center"/>
              <w:rPr>
                <w:rFonts w:ascii="Arial" w:hAnsi="Arial" w:cs="Arial"/>
                <w:sz w:val="24"/>
                <w:szCs w:val="24"/>
              </w:rPr>
            </w:pPr>
          </w:p>
        </w:tc>
      </w:tr>
      <w:tr w:rsidR="00B57A51" w:rsidRPr="00F945B0" w:rsidTr="00FA3A09">
        <w:tc>
          <w:tcPr>
            <w:tcW w:w="569" w:type="dxa"/>
            <w:tcBorders>
              <w:top w:val="nil"/>
              <w:left w:val="nil"/>
              <w:bottom w:val="nil"/>
              <w:right w:val="nil"/>
            </w:tcBorders>
            <w:vAlign w:val="bottom"/>
          </w:tcPr>
          <w:p w:rsidR="00FA3A09" w:rsidRPr="00F945B0" w:rsidRDefault="00810534" w:rsidP="00FA3A09">
            <w:pPr>
              <w:autoSpaceDE w:val="0"/>
              <w:autoSpaceDN w:val="0"/>
              <w:spacing w:before="60"/>
              <w:jc w:val="both"/>
              <w:rPr>
                <w:rFonts w:ascii="Arial" w:hAnsi="Arial" w:cs="Arial"/>
                <w:sz w:val="24"/>
                <w:szCs w:val="24"/>
              </w:rPr>
            </w:pPr>
            <w:r w:rsidRPr="00F945B0">
              <w:rPr>
                <w:rFonts w:ascii="Arial" w:hAnsi="Arial" w:cs="Arial"/>
                <w:sz w:val="24"/>
                <w:szCs w:val="24"/>
              </w:rPr>
              <w:t>Дата</w:t>
            </w:r>
          </w:p>
        </w:tc>
        <w:tc>
          <w:tcPr>
            <w:tcW w:w="3784" w:type="dxa"/>
            <w:gridSpan w:val="2"/>
            <w:tcBorders>
              <w:top w:val="nil"/>
              <w:left w:val="nil"/>
              <w:bottom w:val="single" w:sz="4" w:space="0" w:color="auto"/>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c>
          <w:tcPr>
            <w:tcW w:w="5853" w:type="dxa"/>
            <w:tcBorders>
              <w:top w:val="nil"/>
              <w:left w:val="nil"/>
              <w:bottom w:val="nil"/>
              <w:right w:val="nil"/>
            </w:tcBorders>
            <w:vAlign w:val="bottom"/>
          </w:tcPr>
          <w:p w:rsidR="00FA3A09" w:rsidRPr="00F945B0" w:rsidRDefault="00FA3A09" w:rsidP="00FA3A09">
            <w:pPr>
              <w:autoSpaceDE w:val="0"/>
              <w:autoSpaceDN w:val="0"/>
              <w:spacing w:before="60"/>
              <w:jc w:val="both"/>
              <w:rPr>
                <w:rFonts w:ascii="Arial" w:hAnsi="Arial" w:cs="Arial"/>
                <w:sz w:val="24"/>
                <w:szCs w:val="24"/>
              </w:rPr>
            </w:pPr>
          </w:p>
        </w:tc>
      </w:tr>
    </w:tbl>
    <w:p w:rsidR="00FA3A09" w:rsidRPr="00F945B0" w:rsidRDefault="00FA3A09" w:rsidP="00FA3A09">
      <w:pPr>
        <w:autoSpaceDE w:val="0"/>
        <w:autoSpaceDN w:val="0"/>
        <w:spacing w:before="60"/>
        <w:ind w:firstLine="652"/>
        <w:jc w:val="both"/>
        <w:rPr>
          <w:rFonts w:ascii="Arial" w:hAnsi="Arial" w:cs="Arial"/>
          <w:sz w:val="24"/>
          <w:szCs w:val="24"/>
        </w:rPr>
      </w:pPr>
    </w:p>
    <w:p w:rsidR="00FA68AC" w:rsidRPr="00F945B0" w:rsidRDefault="00810534" w:rsidP="00FA68AC">
      <w:pPr>
        <w:ind w:left="5103"/>
        <w:rPr>
          <w:rFonts w:ascii="Arial" w:hAnsi="Arial" w:cs="Arial"/>
          <w:color w:val="000000"/>
          <w:spacing w:val="-6"/>
          <w:sz w:val="24"/>
          <w:szCs w:val="24"/>
        </w:rPr>
      </w:pPr>
      <w:r w:rsidRPr="00F945B0">
        <w:rPr>
          <w:rFonts w:ascii="Arial" w:hAnsi="Arial" w:cs="Arial"/>
          <w:color w:val="000000"/>
          <w:spacing w:val="-6"/>
          <w:sz w:val="24"/>
          <w:szCs w:val="24"/>
        </w:rPr>
        <w:br w:type="page"/>
      </w:r>
    </w:p>
    <w:p w:rsidR="00D54C50" w:rsidRPr="00F945B0" w:rsidRDefault="00810534" w:rsidP="000C0A1F">
      <w:pPr>
        <w:autoSpaceDE w:val="0"/>
        <w:ind w:left="5670" w:right="-1" w:hanging="150"/>
        <w:jc w:val="right"/>
        <w:rPr>
          <w:rFonts w:ascii="Arial" w:hAnsi="Arial" w:cs="Arial"/>
          <w:sz w:val="24"/>
          <w:szCs w:val="24"/>
        </w:rPr>
      </w:pPr>
      <w:r w:rsidRPr="00F945B0">
        <w:rPr>
          <w:rFonts w:ascii="Arial" w:hAnsi="Arial" w:cs="Arial"/>
          <w:sz w:val="24"/>
          <w:szCs w:val="24"/>
        </w:rPr>
        <w:lastRenderedPageBreak/>
        <w:t>Приложение №</w:t>
      </w:r>
      <w:r w:rsidR="006410D5" w:rsidRPr="00F945B0">
        <w:rPr>
          <w:rFonts w:ascii="Arial" w:hAnsi="Arial" w:cs="Arial"/>
          <w:sz w:val="24"/>
          <w:szCs w:val="24"/>
        </w:rPr>
        <w:t xml:space="preserve"> 4</w:t>
      </w: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(Бланк </w:t>
      </w:r>
      <w:r w:rsidR="006E6834" w:rsidRPr="00F945B0">
        <w:rPr>
          <w:rFonts w:ascii="Arial" w:hAnsi="Arial" w:cs="Arial"/>
          <w:sz w:val="24"/>
          <w:szCs w:val="24"/>
        </w:rPr>
        <w:t>органа, предоставляющего муниципальную услугу</w:t>
      </w:r>
      <w:r w:rsidRPr="00F945B0">
        <w:rPr>
          <w:rFonts w:ascii="Arial" w:hAnsi="Arial" w:cs="Arial"/>
          <w:sz w:val="24"/>
          <w:szCs w:val="24"/>
        </w:rPr>
        <w:t>)</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Решение</w:t>
      </w:r>
    </w:p>
    <w:p w:rsidR="00E9515E" w:rsidRPr="00F945B0" w:rsidRDefault="00810534" w:rsidP="00E9515E">
      <w:pPr>
        <w:ind w:right="-1"/>
        <w:jc w:val="center"/>
        <w:rPr>
          <w:rFonts w:ascii="Arial" w:hAnsi="Arial" w:cs="Arial"/>
          <w:sz w:val="24"/>
          <w:szCs w:val="24"/>
        </w:rPr>
      </w:pPr>
      <w:r w:rsidRPr="00F945B0">
        <w:rPr>
          <w:rFonts w:ascii="Arial" w:hAnsi="Arial" w:cs="Arial"/>
          <w:sz w:val="24"/>
          <w:szCs w:val="24"/>
        </w:rPr>
        <w:t>об отказе в приеме документов, 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br/>
      </w:r>
      <w:r w:rsidRPr="00F945B0">
        <w:rPr>
          <w:rFonts w:ascii="Arial" w:hAnsi="Arial" w:cs="Arial"/>
          <w:sz w:val="24"/>
          <w:szCs w:val="24"/>
        </w:rPr>
        <w:t>муниципальной услуги</w:t>
      </w:r>
      <w:r w:rsidRPr="00F945B0">
        <w:rPr>
          <w:rFonts w:ascii="Arial" w:hAnsi="Arial" w:cs="Arial"/>
          <w:sz w:val="24"/>
          <w:szCs w:val="24"/>
        </w:rPr>
        <w:t xml:space="preserve"> </w:t>
      </w:r>
      <w:r w:rsidRPr="00F945B0">
        <w:rPr>
          <w:rFonts w:ascii="Arial" w:hAnsi="Arial" w:cs="Arial"/>
          <w:sz w:val="24"/>
          <w:szCs w:val="24"/>
        </w:rPr>
        <w:t xml:space="preserve">по </w:t>
      </w:r>
      <w:r w:rsidR="008E3BA7" w:rsidRPr="00F945B0">
        <w:rPr>
          <w:rFonts w:ascii="Arial" w:hAnsi="Arial" w:cs="Arial"/>
          <w:sz w:val="24"/>
          <w:szCs w:val="24"/>
        </w:rPr>
        <w:t>выдаче градостроительного плана земельного участка</w:t>
      </w:r>
    </w:p>
    <w:p w:rsidR="00D54C50" w:rsidRPr="00F945B0" w:rsidRDefault="00D54C50" w:rsidP="006E6834">
      <w:pPr>
        <w:ind w:right="-1"/>
        <w:jc w:val="center"/>
        <w:rPr>
          <w:rFonts w:ascii="Arial" w:hAnsi="Arial" w:cs="Arial"/>
          <w:sz w:val="24"/>
          <w:szCs w:val="24"/>
        </w:rPr>
      </w:pPr>
    </w:p>
    <w:p w:rsidR="00D54C50" w:rsidRPr="00F945B0" w:rsidRDefault="00D54C50" w:rsidP="000C0A1F">
      <w:pPr>
        <w:ind w:right="-1"/>
        <w:jc w:val="center"/>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В связи с обращением  </w:t>
      </w:r>
    </w:p>
    <w:p w:rsidR="00D54C50" w:rsidRPr="00F945B0" w:rsidRDefault="00810534" w:rsidP="000C0A1F">
      <w:pPr>
        <w:pBdr>
          <w:top w:val="single" w:sz="4" w:space="1" w:color="000000"/>
        </w:pBdr>
        <w:ind w:left="2381" w:right="-1"/>
        <w:jc w:val="center"/>
        <w:rPr>
          <w:rFonts w:ascii="Arial" w:hAnsi="Arial" w:cs="Arial"/>
          <w:sz w:val="24"/>
          <w:szCs w:val="24"/>
        </w:rPr>
      </w:pPr>
      <w:r w:rsidRPr="00F945B0">
        <w:rPr>
          <w:rFonts w:ascii="Arial" w:hAnsi="Arial" w:cs="Arial"/>
          <w:sz w:val="24"/>
          <w:szCs w:val="24"/>
        </w:rPr>
        <w:t xml:space="preserve">(Ф.И.О. физического лица, </w:t>
      </w:r>
      <w:r w:rsidRPr="00F945B0">
        <w:rPr>
          <w:rFonts w:ascii="Arial" w:hAnsi="Arial" w:cs="Arial"/>
          <w:sz w:val="24"/>
          <w:szCs w:val="24"/>
        </w:rPr>
        <w:t>наименование юридического лица – заявителя)</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заявление № ____</w:t>
      </w:r>
      <w:r w:rsidR="006E6834" w:rsidRPr="00F945B0">
        <w:rPr>
          <w:rFonts w:ascii="Arial" w:hAnsi="Arial" w:cs="Arial"/>
          <w:sz w:val="24"/>
          <w:szCs w:val="24"/>
        </w:rPr>
        <w:t>___ от_____._____.________гг., о</w:t>
      </w:r>
      <w:r w:rsidRPr="00F945B0">
        <w:rPr>
          <w:rFonts w:ascii="Arial" w:hAnsi="Arial" w:cs="Arial"/>
          <w:sz w:val="24"/>
          <w:szCs w:val="24"/>
        </w:rPr>
        <w:t xml:space="preserve"> _________________</w:t>
      </w:r>
      <w:r w:rsidR="00543F9C" w:rsidRPr="00F945B0">
        <w:rPr>
          <w:rFonts w:ascii="Arial" w:hAnsi="Arial" w:cs="Arial"/>
          <w:sz w:val="24"/>
          <w:szCs w:val="24"/>
        </w:rPr>
        <w:t>______</w:t>
      </w:r>
      <w:r w:rsidRPr="00F945B0">
        <w:rPr>
          <w:rFonts w:ascii="Arial" w:hAnsi="Arial" w:cs="Arial"/>
          <w:sz w:val="24"/>
          <w:szCs w:val="24"/>
        </w:rPr>
        <w:t>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w:t>
      </w:r>
      <w:r w:rsidR="00543F9C" w:rsidRPr="00F945B0">
        <w:rPr>
          <w:rFonts w:ascii="Arial" w:hAnsi="Arial" w:cs="Arial"/>
          <w:sz w:val="24"/>
          <w:szCs w:val="24"/>
        </w:rPr>
        <w:t>_____</w:t>
      </w:r>
      <w:r w:rsidRPr="00F945B0">
        <w:rPr>
          <w:rFonts w:ascii="Arial" w:hAnsi="Arial" w:cs="Arial"/>
          <w:sz w:val="24"/>
          <w:szCs w:val="24"/>
        </w:rPr>
        <w:t>__________________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на основании:  </w:t>
      </w:r>
    </w:p>
    <w:p w:rsidR="00D54C50" w:rsidRPr="00F945B0" w:rsidRDefault="00D54C50" w:rsidP="000C0A1F">
      <w:pPr>
        <w:pBdr>
          <w:top w:val="single" w:sz="4" w:space="1" w:color="000000"/>
        </w:pBdr>
        <w:ind w:left="1560" w:right="-1"/>
        <w:jc w:val="center"/>
        <w:rPr>
          <w:rFonts w:ascii="Arial" w:hAnsi="Arial" w:cs="Arial"/>
          <w:sz w:val="24"/>
          <w:szCs w:val="24"/>
        </w:rPr>
      </w:pPr>
    </w:p>
    <w:p w:rsidR="00D54C50" w:rsidRPr="00F945B0" w:rsidRDefault="00810534" w:rsidP="000C0A1F">
      <w:pPr>
        <w:tabs>
          <w:tab w:val="left" w:pos="9837"/>
        </w:tabs>
        <w:ind w:right="-1"/>
        <w:rPr>
          <w:rFonts w:ascii="Arial" w:hAnsi="Arial" w:cs="Arial"/>
          <w:sz w:val="24"/>
          <w:szCs w:val="24"/>
        </w:rPr>
      </w:pPr>
      <w:r w:rsidRPr="00F945B0">
        <w:rPr>
          <w:rFonts w:ascii="Arial" w:hAnsi="Arial" w:cs="Arial"/>
          <w:sz w:val="24"/>
          <w:szCs w:val="24"/>
        </w:rPr>
        <w:tab/>
      </w:r>
    </w:p>
    <w:p w:rsidR="00D54C50" w:rsidRPr="00F945B0" w:rsidRDefault="00D54C50" w:rsidP="000C0A1F">
      <w:pPr>
        <w:pBdr>
          <w:top w:val="single" w:sz="4" w:space="1" w:color="000000"/>
        </w:pBdr>
        <w:ind w:right="-1"/>
        <w:jc w:val="center"/>
        <w:rPr>
          <w:rFonts w:ascii="Arial" w:hAnsi="Arial" w:cs="Arial"/>
          <w:sz w:val="24"/>
          <w:szCs w:val="24"/>
        </w:rPr>
      </w:pPr>
    </w:p>
    <w:p w:rsidR="00543F9C" w:rsidRPr="00F945B0" w:rsidRDefault="00810534" w:rsidP="00543F9C">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для 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1.</w:t>
      </w:r>
    </w:p>
    <w:p w:rsidR="00D54C50" w:rsidRPr="00F945B0" w:rsidRDefault="00D54C50" w:rsidP="000C0A1F">
      <w:pPr>
        <w:ind w:right="-1"/>
        <w:jc w:val="both"/>
        <w:rPr>
          <w:rFonts w:ascii="Arial" w:hAnsi="Arial" w:cs="Arial"/>
          <w:sz w:val="24"/>
          <w:szCs w:val="24"/>
        </w:rPr>
      </w:pPr>
    </w:p>
    <w:p w:rsidR="00D54C50" w:rsidRPr="00F945B0" w:rsidRDefault="00810534" w:rsidP="000C0A1F">
      <w:pPr>
        <w:ind w:right="-1"/>
        <w:jc w:val="both"/>
        <w:rPr>
          <w:rFonts w:ascii="Arial" w:hAnsi="Arial" w:cs="Arial"/>
          <w:sz w:val="24"/>
          <w:szCs w:val="24"/>
        </w:rPr>
      </w:pPr>
      <w:r w:rsidRPr="00F945B0">
        <w:rPr>
          <w:rFonts w:ascii="Arial" w:hAnsi="Arial" w:cs="Arial"/>
          <w:sz w:val="24"/>
          <w:szCs w:val="24"/>
        </w:rPr>
        <w:t xml:space="preserve">2.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Должностное лицо (ФИО)</w:t>
      </w:r>
    </w:p>
    <w:p w:rsidR="00D54C50" w:rsidRPr="00F945B0" w:rsidRDefault="00D54C50" w:rsidP="000C0A1F">
      <w:pPr>
        <w:pBdr>
          <w:top w:val="single" w:sz="4" w:space="9" w:color="000000"/>
        </w:pBdr>
        <w:ind w:left="5670" w:right="-1"/>
        <w:jc w:val="center"/>
        <w:rPr>
          <w:rFonts w:ascii="Arial" w:hAnsi="Arial" w:cs="Arial"/>
          <w:sz w:val="24"/>
          <w:szCs w:val="24"/>
        </w:rPr>
      </w:pPr>
    </w:p>
    <w:p w:rsidR="00D54C50" w:rsidRPr="00F945B0" w:rsidRDefault="00810534" w:rsidP="000C0A1F">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w:t>
      </w:r>
      <w:r w:rsidR="00543F9C" w:rsidRPr="00F945B0">
        <w:rPr>
          <w:rFonts w:ascii="Arial" w:hAnsi="Arial" w:cs="Arial"/>
          <w:sz w:val="24"/>
          <w:szCs w:val="24"/>
        </w:rPr>
        <w:t>о лица органа, осуществляющего подписание</w:t>
      </w:r>
      <w:r w:rsidRPr="00F945B0">
        <w:rPr>
          <w:rFonts w:ascii="Arial" w:hAnsi="Arial" w:cs="Arial"/>
          <w:sz w:val="24"/>
          <w:szCs w:val="24"/>
        </w:rPr>
        <w:t>)</w:t>
      </w:r>
    </w:p>
    <w:p w:rsidR="00D54C5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Исполнитель (ФИО)</w:t>
      </w:r>
    </w:p>
    <w:p w:rsidR="00D54C50" w:rsidRPr="00F945B0" w:rsidRDefault="00810534" w:rsidP="000C0A1F">
      <w:pPr>
        <w:ind w:right="-1"/>
        <w:rPr>
          <w:rFonts w:ascii="Arial" w:hAnsi="Arial" w:cs="Arial"/>
          <w:sz w:val="24"/>
          <w:szCs w:val="24"/>
        </w:rPr>
      </w:pPr>
      <w:bookmarkStart w:id="6" w:name="_heading=h.gjdgxs" w:colFirst="0" w:colLast="0"/>
      <w:bookmarkEnd w:id="6"/>
      <w:r w:rsidRPr="00F945B0">
        <w:rPr>
          <w:rFonts w:ascii="Arial" w:hAnsi="Arial" w:cs="Arial"/>
          <w:sz w:val="24"/>
          <w:szCs w:val="24"/>
        </w:rPr>
        <w:t>______________________________</w:t>
      </w:r>
    </w:p>
    <w:p w:rsidR="00D54C50" w:rsidRPr="00F945B0" w:rsidRDefault="00810534" w:rsidP="000C0A1F">
      <w:pPr>
        <w:ind w:right="-1"/>
        <w:rPr>
          <w:rFonts w:ascii="Arial" w:hAnsi="Arial" w:cs="Arial"/>
          <w:sz w:val="24"/>
          <w:szCs w:val="24"/>
        </w:rPr>
      </w:pPr>
      <w:r w:rsidRPr="00F945B0">
        <w:rPr>
          <w:rFonts w:ascii="Arial" w:hAnsi="Arial" w:cs="Arial"/>
          <w:sz w:val="24"/>
          <w:szCs w:val="24"/>
        </w:rPr>
        <w:t>(контакты исполнителя)</w:t>
      </w:r>
    </w:p>
    <w:p w:rsidR="00543F9C" w:rsidRPr="00F945B0" w:rsidRDefault="00810534" w:rsidP="00676B0A">
      <w:pPr>
        <w:autoSpaceDE w:val="0"/>
        <w:ind w:left="5670" w:right="-1" w:hanging="150"/>
        <w:jc w:val="right"/>
        <w:rPr>
          <w:rFonts w:ascii="Arial" w:hAnsi="Arial" w:cs="Arial"/>
          <w:sz w:val="24"/>
          <w:szCs w:val="24"/>
        </w:rPr>
      </w:pPr>
      <w:r w:rsidRPr="00F945B0">
        <w:rPr>
          <w:rFonts w:ascii="Arial" w:hAnsi="Arial" w:cs="Arial"/>
          <w:spacing w:val="-6"/>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lastRenderedPageBreak/>
        <w:t>Приложение №</w:t>
      </w:r>
      <w:r w:rsidR="006410D5" w:rsidRPr="00F945B0">
        <w:rPr>
          <w:rFonts w:ascii="Arial" w:hAnsi="Arial" w:cs="Arial"/>
          <w:color w:val="000000"/>
          <w:spacing w:val="-6"/>
          <w:sz w:val="24"/>
          <w:szCs w:val="24"/>
        </w:rPr>
        <w:t xml:space="preserve"> 5</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w:t>
      </w:r>
      <w:r w:rsidRPr="00F945B0">
        <w:rPr>
          <w:rFonts w:ascii="Arial" w:hAnsi="Arial" w:cs="Arial"/>
          <w:sz w:val="24"/>
          <w:szCs w:val="24"/>
        </w:rPr>
        <w:t>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w:t>
      </w:r>
      <w:r w:rsidRPr="00F945B0">
        <w:rPr>
          <w:rFonts w:ascii="Arial" w:hAnsi="Arial" w:cs="Arial"/>
          <w:sz w:val="24"/>
          <w:szCs w:val="24"/>
        </w:rPr>
        <w:t>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В случае принятия решения об </w:t>
      </w:r>
      <w:r w:rsidRPr="00F945B0">
        <w:rPr>
          <w:rFonts w:ascii="Arial" w:hAnsi="Arial" w:cs="Arial"/>
          <w:sz w:val="24"/>
          <w:szCs w:val="24"/>
        </w:rPr>
        <w:t>отклонении заявления об исправлении технической ошибки 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w:t>
      </w:r>
      <w:r w:rsidRPr="00F945B0">
        <w:rPr>
          <w:rFonts w:ascii="Arial" w:hAnsi="Arial" w:cs="Arial"/>
          <w:sz w:val="24"/>
          <w:szCs w:val="24"/>
        </w:rPr>
        <w:t>____________________________________________.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w:t>
      </w:r>
      <w:r w:rsidRPr="00F945B0">
        <w:rPr>
          <w:rFonts w:ascii="Arial" w:hAnsi="Arial" w:cs="Arial"/>
          <w:color w:val="000000"/>
          <w:spacing w:val="-6"/>
          <w:sz w:val="24"/>
          <w:szCs w:val="24"/>
        </w:rPr>
        <w:t xml:space="preserve">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822EC8">
          <w:pgSz w:w="11907" w:h="16840" w:code="9"/>
          <w:pgMar w:top="1134" w:right="851" w:bottom="1134" w:left="1134" w:header="720" w:footer="720" w:gutter="0"/>
          <w:cols w:space="708"/>
          <w:noEndnote/>
          <w:docGrid w:linePitch="381"/>
        </w:sectPr>
      </w:pPr>
      <w:r w:rsidRPr="00F945B0">
        <w:rPr>
          <w:rFonts w:ascii="Arial" w:hAnsi="Arial" w:cs="Arial"/>
          <w:sz w:val="24"/>
          <w:szCs w:val="24"/>
        </w:rPr>
        <w:tab/>
      </w:r>
      <w:r w:rsidRPr="00F945B0">
        <w:rPr>
          <w:rFonts w:ascii="Arial" w:hAnsi="Arial" w:cs="Arial"/>
          <w:sz w:val="24"/>
          <w:szCs w:val="24"/>
        </w:rPr>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F359C9" w:rsidRPr="00F945B0" w:rsidRDefault="00810534" w:rsidP="00F359C9">
      <w:pPr>
        <w:ind w:left="5670" w:right="-1"/>
        <w:rPr>
          <w:rFonts w:ascii="Arial" w:hAnsi="Arial" w:cs="Arial"/>
          <w:sz w:val="24"/>
          <w:szCs w:val="24"/>
        </w:rPr>
      </w:pPr>
      <w:r w:rsidRPr="00F945B0">
        <w:rPr>
          <w:rFonts w:ascii="Arial" w:hAnsi="Arial" w:cs="Arial"/>
          <w:sz w:val="24"/>
          <w:szCs w:val="24"/>
        </w:rPr>
        <w:lastRenderedPageBreak/>
        <w:t>Утвержден</w:t>
      </w:r>
    </w:p>
    <w:p w:rsidR="00F359C9" w:rsidRPr="00F945B0" w:rsidRDefault="00810534" w:rsidP="00F359C9">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F359C9" w:rsidRPr="00F945B0" w:rsidRDefault="00810534" w:rsidP="00F359C9">
      <w:pPr>
        <w:ind w:left="5670" w:right="-1"/>
        <w:rPr>
          <w:rFonts w:ascii="Arial" w:hAnsi="Arial" w:cs="Arial"/>
          <w:sz w:val="24"/>
          <w:szCs w:val="24"/>
        </w:rPr>
      </w:pPr>
      <w:r w:rsidRPr="00F945B0">
        <w:rPr>
          <w:rFonts w:ascii="Arial" w:hAnsi="Arial" w:cs="Arial"/>
          <w:sz w:val="24"/>
          <w:szCs w:val="24"/>
        </w:rPr>
        <w:t>от 09,08.2021  № 728</w:t>
      </w:r>
    </w:p>
    <w:p w:rsidR="00DA4931" w:rsidRPr="00F945B0" w:rsidRDefault="00DA4931" w:rsidP="00E7075E">
      <w:pPr>
        <w:pStyle w:val="1"/>
        <w:ind w:right="-1"/>
        <w:jc w:val="center"/>
        <w:rPr>
          <w:rFonts w:ascii="Arial" w:hAnsi="Arial" w:cs="Arial"/>
          <w:bCs/>
          <w:sz w:val="24"/>
          <w:szCs w:val="24"/>
        </w:rPr>
      </w:pPr>
    </w:p>
    <w:p w:rsidR="00BB3E6A" w:rsidRPr="00F945B0" w:rsidRDefault="00810534" w:rsidP="00E7075E">
      <w:pPr>
        <w:pStyle w:val="1"/>
        <w:ind w:right="-1"/>
        <w:jc w:val="center"/>
        <w:rPr>
          <w:rFonts w:ascii="Arial" w:hAnsi="Arial" w:cs="Arial"/>
          <w:sz w:val="24"/>
          <w:szCs w:val="24"/>
        </w:rPr>
      </w:pPr>
      <w:r w:rsidRPr="00F945B0">
        <w:rPr>
          <w:rFonts w:ascii="Arial" w:hAnsi="Arial" w:cs="Arial"/>
          <w:sz w:val="24"/>
          <w:szCs w:val="24"/>
        </w:rPr>
        <w:t>Административный регламент</w:t>
      </w:r>
    </w:p>
    <w:p w:rsidR="00BB3E6A" w:rsidRPr="00F945B0" w:rsidRDefault="00810534" w:rsidP="00E7075E">
      <w:pPr>
        <w:pStyle w:val="1"/>
        <w:ind w:right="-1"/>
        <w:jc w:val="center"/>
        <w:rPr>
          <w:rFonts w:ascii="Arial" w:hAnsi="Arial" w:cs="Arial"/>
          <w:sz w:val="24"/>
          <w:szCs w:val="24"/>
          <w:lang w:val="tt-RU"/>
        </w:rPr>
      </w:pPr>
      <w:r w:rsidRPr="00F945B0">
        <w:rPr>
          <w:rFonts w:ascii="Arial" w:hAnsi="Arial" w:cs="Arial"/>
          <w:sz w:val="24"/>
          <w:szCs w:val="24"/>
        </w:rPr>
        <w:t>предоставления</w:t>
      </w:r>
      <w:r w:rsidR="009D06A9" w:rsidRPr="00F945B0">
        <w:rPr>
          <w:rFonts w:ascii="Arial" w:hAnsi="Arial" w:cs="Arial"/>
          <w:sz w:val="24"/>
          <w:szCs w:val="24"/>
        </w:rPr>
        <w:t xml:space="preserve"> муниципальной</w:t>
      </w:r>
      <w:r w:rsidRPr="00F945B0">
        <w:rPr>
          <w:rFonts w:ascii="Arial" w:hAnsi="Arial" w:cs="Arial"/>
          <w:sz w:val="24"/>
          <w:szCs w:val="24"/>
        </w:rPr>
        <w:t xml:space="preserve"> услуги по </w:t>
      </w:r>
      <w:r w:rsidR="00FB2CD5" w:rsidRPr="00F945B0">
        <w:rPr>
          <w:rFonts w:ascii="Arial" w:hAnsi="Arial" w:cs="Arial"/>
          <w:sz w:val="24"/>
          <w:szCs w:val="24"/>
        </w:rPr>
        <w:t xml:space="preserve">направлению </w:t>
      </w:r>
      <w:r w:rsidR="00FB2CD5" w:rsidRPr="00F945B0">
        <w:rPr>
          <w:rFonts w:ascii="Arial" w:hAnsi="Arial" w:cs="Arial"/>
          <w:color w:val="000000"/>
          <w:sz w:val="24"/>
          <w:szCs w:val="2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w:t>
      </w:r>
      <w:r w:rsidR="002B367D" w:rsidRPr="00F945B0">
        <w:rPr>
          <w:rFonts w:ascii="Arial" w:hAnsi="Arial" w:cs="Arial"/>
          <w:color w:val="000000"/>
          <w:sz w:val="24"/>
          <w:szCs w:val="24"/>
        </w:rPr>
        <w:t xml:space="preserve"> </w:t>
      </w:r>
      <w:r w:rsidR="00FB2CD5" w:rsidRPr="00F945B0">
        <w:rPr>
          <w:rFonts w:ascii="Arial" w:hAnsi="Arial" w:cs="Arial"/>
          <w:color w:val="000000"/>
          <w:sz w:val="24"/>
          <w:szCs w:val="24"/>
        </w:rPr>
        <w:t xml:space="preserve">размещения объекта индивидуального жилищного строительства или садового дома на земельном участке </w:t>
      </w:r>
    </w:p>
    <w:p w:rsidR="00FB2CD5" w:rsidRPr="00F945B0" w:rsidRDefault="00FB2CD5" w:rsidP="00E7075E">
      <w:pPr>
        <w:ind w:right="-1"/>
        <w:jc w:val="center"/>
        <w:rPr>
          <w:rFonts w:ascii="Arial" w:hAnsi="Arial" w:cs="Arial"/>
          <w:b/>
          <w:sz w:val="24"/>
          <w:szCs w:val="24"/>
        </w:rPr>
      </w:pPr>
    </w:p>
    <w:p w:rsidR="00BB3E6A" w:rsidRPr="00F945B0" w:rsidRDefault="00810534" w:rsidP="00E7075E">
      <w:pPr>
        <w:ind w:right="-1"/>
        <w:jc w:val="center"/>
        <w:rPr>
          <w:rFonts w:ascii="Arial" w:hAnsi="Arial" w:cs="Arial"/>
          <w:b/>
          <w:sz w:val="24"/>
          <w:szCs w:val="24"/>
        </w:rPr>
      </w:pPr>
      <w:r w:rsidRPr="00F945B0">
        <w:rPr>
          <w:rFonts w:ascii="Arial" w:hAnsi="Arial" w:cs="Arial"/>
          <w:b/>
          <w:sz w:val="24"/>
          <w:szCs w:val="24"/>
        </w:rPr>
        <w:t>1. Общие положения</w:t>
      </w:r>
    </w:p>
    <w:p w:rsidR="00E7075E" w:rsidRPr="00F945B0" w:rsidRDefault="00E7075E" w:rsidP="00E7075E">
      <w:pPr>
        <w:autoSpaceDE w:val="0"/>
        <w:autoSpaceDN w:val="0"/>
        <w:adjustRightInd w:val="0"/>
        <w:ind w:right="-1" w:firstLine="720"/>
        <w:jc w:val="both"/>
        <w:rPr>
          <w:rFonts w:ascii="Arial" w:hAnsi="Arial" w:cs="Arial"/>
          <w:sz w:val="24"/>
          <w:szCs w:val="24"/>
        </w:rPr>
      </w:pPr>
    </w:p>
    <w:p w:rsidR="00483472" w:rsidRPr="00F945B0" w:rsidRDefault="00810534" w:rsidP="00C6486C">
      <w:pPr>
        <w:autoSpaceDE w:val="0"/>
        <w:autoSpaceDN w:val="0"/>
        <w:adjustRightInd w:val="0"/>
        <w:ind w:right="-1" w:firstLine="720"/>
        <w:jc w:val="both"/>
        <w:rPr>
          <w:rFonts w:ascii="Arial" w:hAnsi="Arial" w:cs="Arial"/>
          <w:sz w:val="24"/>
          <w:szCs w:val="24"/>
        </w:rPr>
      </w:pPr>
      <w:r w:rsidRPr="00F945B0">
        <w:rPr>
          <w:rFonts w:ascii="Arial" w:hAnsi="Arial" w:cs="Arial"/>
          <w:sz w:val="24"/>
          <w:szCs w:val="24"/>
        </w:rPr>
        <w:t>1.1.</w:t>
      </w:r>
      <w:r w:rsidR="00810B56" w:rsidRPr="00F945B0">
        <w:rPr>
          <w:rFonts w:ascii="Arial" w:hAnsi="Arial" w:cs="Arial"/>
          <w:sz w:val="24"/>
          <w:szCs w:val="24"/>
        </w:rPr>
        <w:t> </w:t>
      </w:r>
      <w:r w:rsidR="00B204E6"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w:t>
      </w:r>
      <w:r w:rsidR="00A90BAC" w:rsidRPr="00F945B0">
        <w:rPr>
          <w:rFonts w:ascii="Arial" w:hAnsi="Arial" w:cs="Arial"/>
          <w:sz w:val="24"/>
          <w:szCs w:val="24"/>
        </w:rPr>
        <w:t xml:space="preserve">муниципальной </w:t>
      </w:r>
      <w:r w:rsidRPr="00F945B0">
        <w:rPr>
          <w:rFonts w:ascii="Arial" w:hAnsi="Arial" w:cs="Arial"/>
          <w:sz w:val="24"/>
          <w:szCs w:val="24"/>
        </w:rPr>
        <w:t xml:space="preserve">услуги </w:t>
      </w:r>
      <w:r w:rsidRPr="00F945B0">
        <w:rPr>
          <w:rFonts w:ascii="Arial" w:hAnsi="Arial" w:cs="Arial"/>
          <w:bCs/>
          <w:sz w:val="24"/>
          <w:szCs w:val="24"/>
        </w:rPr>
        <w:t xml:space="preserve">по </w:t>
      </w:r>
      <w:r w:rsidR="00FB2CD5" w:rsidRPr="00F945B0">
        <w:rPr>
          <w:rFonts w:ascii="Arial" w:hAnsi="Arial" w:cs="Arial"/>
          <w:color w:val="000000"/>
          <w:sz w:val="24"/>
          <w:szCs w:val="24"/>
        </w:rPr>
        <w:t xml:space="preserve">направлению уведомления </w:t>
      </w:r>
      <w:r w:rsidR="00376F20" w:rsidRPr="00F945B0">
        <w:rPr>
          <w:rFonts w:ascii="Arial" w:hAnsi="Arial" w:cs="Arial"/>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FB2CD5" w:rsidRPr="00F945B0">
        <w:rPr>
          <w:rFonts w:ascii="Arial" w:hAnsi="Arial" w:cs="Arial"/>
          <w:color w:val="000000"/>
          <w:sz w:val="24"/>
          <w:szCs w:val="24"/>
        </w:rPr>
        <w:t xml:space="preserve"> </w:t>
      </w:r>
      <w:r w:rsidR="00BA5845" w:rsidRPr="00F945B0">
        <w:rPr>
          <w:rFonts w:ascii="Arial" w:hAnsi="Arial" w:cs="Arial"/>
          <w:sz w:val="24"/>
          <w:szCs w:val="24"/>
        </w:rPr>
        <w:t>(далее – муниципальная услуга)</w:t>
      </w:r>
      <w:r w:rsidR="006112BE" w:rsidRPr="00F945B0">
        <w:rPr>
          <w:rFonts w:ascii="Arial" w:hAnsi="Arial" w:cs="Arial"/>
          <w:sz w:val="24"/>
          <w:szCs w:val="24"/>
        </w:rPr>
        <w:t>.</w:t>
      </w:r>
      <w:r w:rsidRPr="00F945B0">
        <w:rPr>
          <w:rFonts w:ascii="Arial" w:hAnsi="Arial" w:cs="Arial"/>
          <w:sz w:val="24"/>
          <w:szCs w:val="24"/>
        </w:rPr>
        <w:t xml:space="preserve"> </w:t>
      </w:r>
    </w:p>
    <w:p w:rsidR="00483472" w:rsidRPr="00F945B0" w:rsidRDefault="00810534" w:rsidP="00C6486C">
      <w:pPr>
        <w:autoSpaceDE w:val="0"/>
        <w:autoSpaceDN w:val="0"/>
        <w:adjustRightInd w:val="0"/>
        <w:ind w:right="-1" w:firstLine="720"/>
        <w:jc w:val="both"/>
        <w:rPr>
          <w:rFonts w:ascii="Arial" w:hAnsi="Arial" w:cs="Arial"/>
          <w:sz w:val="24"/>
          <w:szCs w:val="24"/>
        </w:rPr>
      </w:pPr>
      <w:r w:rsidRPr="00F945B0">
        <w:rPr>
          <w:rFonts w:ascii="Arial" w:hAnsi="Arial" w:cs="Arial"/>
          <w:sz w:val="24"/>
          <w:szCs w:val="24"/>
        </w:rPr>
        <w:t>1.2.</w:t>
      </w:r>
      <w:r w:rsidR="00810B56" w:rsidRPr="00F945B0">
        <w:rPr>
          <w:rFonts w:ascii="Arial" w:hAnsi="Arial" w:cs="Arial"/>
          <w:sz w:val="24"/>
          <w:szCs w:val="24"/>
        </w:rPr>
        <w:t> </w:t>
      </w:r>
      <w:r w:rsidRPr="00F945B0">
        <w:rPr>
          <w:rFonts w:ascii="Arial" w:hAnsi="Arial" w:cs="Arial"/>
          <w:sz w:val="24"/>
          <w:szCs w:val="24"/>
        </w:rPr>
        <w:t>Получатели услуги: физические лица, юридические лица (далее - заявитель).</w:t>
      </w:r>
    </w:p>
    <w:p w:rsidR="0069418D" w:rsidRPr="00F945B0" w:rsidRDefault="00810534" w:rsidP="00C6486C">
      <w:pPr>
        <w:pStyle w:val="a3"/>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w:t>
      </w:r>
      <w:r w:rsidR="00810B56" w:rsidRPr="00F945B0">
        <w:rPr>
          <w:rFonts w:ascii="Arial" w:hAnsi="Arial" w:cs="Arial"/>
          <w:spacing w:val="1"/>
          <w:sz w:val="24"/>
          <w:szCs w:val="24"/>
        </w:rPr>
        <w:t> </w:t>
      </w:r>
      <w:r w:rsidRPr="00F945B0">
        <w:rPr>
          <w:rFonts w:ascii="Arial" w:hAnsi="Arial" w:cs="Arial"/>
          <w:spacing w:val="1"/>
          <w:sz w:val="24"/>
          <w:szCs w:val="24"/>
        </w:rPr>
        <w:t>Информирование о предоставлении муниципальной услуги:</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w:t>
      </w:r>
      <w:r w:rsidR="00810B56" w:rsidRPr="00F945B0">
        <w:rPr>
          <w:rFonts w:ascii="Arial" w:hAnsi="Arial" w:cs="Arial"/>
          <w:spacing w:val="1"/>
          <w:sz w:val="24"/>
          <w:szCs w:val="24"/>
        </w:rPr>
        <w:t> </w:t>
      </w:r>
      <w:r w:rsidRPr="00F945B0">
        <w:rPr>
          <w:rFonts w:ascii="Arial" w:hAnsi="Arial" w:cs="Arial"/>
          <w:spacing w:val="1"/>
          <w:sz w:val="24"/>
          <w:szCs w:val="24"/>
        </w:rPr>
        <w:t>информация о порядке предоставления муниципальной услуги размещается:</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00810B56" w:rsidRPr="00F945B0">
        <w:rPr>
          <w:rFonts w:ascii="Arial" w:hAnsi="Arial" w:cs="Arial"/>
          <w:spacing w:val="1"/>
          <w:sz w:val="24"/>
          <w:szCs w:val="24"/>
        </w:rPr>
        <w:t> </w:t>
      </w:r>
      <w:r w:rsidRPr="00F945B0">
        <w:rPr>
          <w:rFonts w:ascii="Arial" w:hAnsi="Arial" w:cs="Arial"/>
          <w:spacing w:val="1"/>
          <w:sz w:val="24"/>
          <w:szCs w:val="24"/>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E7075E"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официальном сайте муниципального района в ин</w:t>
      </w:r>
      <w:r w:rsidRPr="00F945B0">
        <w:rPr>
          <w:rFonts w:ascii="Arial" w:hAnsi="Arial" w:cs="Arial"/>
          <w:spacing w:val="1"/>
          <w:sz w:val="24"/>
          <w:szCs w:val="24"/>
        </w:rPr>
        <w:t xml:space="preserve">формационно-телекоммуникационной сети «Интернет» </w:t>
      </w:r>
      <w:r w:rsidRPr="00F945B0">
        <w:rPr>
          <w:rFonts w:ascii="Arial" w:hAnsi="Arial" w:cs="Arial"/>
          <w:spacing w:val="1"/>
          <w:sz w:val="24"/>
          <w:szCs w:val="24"/>
        </w:rPr>
        <w:br/>
        <w:t>(http</w:t>
      </w:r>
      <w:r w:rsidRPr="00F945B0">
        <w:rPr>
          <w:rFonts w:ascii="Arial" w:hAnsi="Arial" w:cs="Arial"/>
          <w:spacing w:val="1"/>
          <w:sz w:val="24"/>
          <w:szCs w:val="24"/>
          <w:lang w:val="en-US"/>
        </w:rPr>
        <w:t>s</w:t>
      </w:r>
      <w:r w:rsidR="00A15EA8" w:rsidRPr="00F945B0">
        <w:rPr>
          <w:rFonts w:ascii="Arial" w:hAnsi="Arial" w:cs="Arial"/>
          <w:spacing w:val="1"/>
          <w:sz w:val="24"/>
          <w:szCs w:val="24"/>
        </w:rPr>
        <w:t>://</w:t>
      </w:r>
      <w:r w:rsidR="00A15EA8" w:rsidRPr="00F945B0">
        <w:rPr>
          <w:rFonts w:ascii="Arial" w:hAnsi="Arial" w:cs="Arial"/>
          <w:sz w:val="24"/>
          <w:szCs w:val="24"/>
        </w:rPr>
        <w:t xml:space="preserve"> </w:t>
      </w:r>
      <w:hyperlink r:id="rId15" w:history="1">
        <w:r w:rsidR="00A15EA8" w:rsidRPr="00F945B0">
          <w:rPr>
            <w:rStyle w:val="a8"/>
            <w:rFonts w:ascii="Arial" w:hAnsi="Arial" w:cs="Arial"/>
            <w:sz w:val="24"/>
            <w:szCs w:val="24"/>
            <w:lang w:val="en-US"/>
          </w:rPr>
          <w:t>www</w:t>
        </w:r>
        <w:r w:rsidR="00A15EA8" w:rsidRPr="00F945B0">
          <w:rPr>
            <w:rStyle w:val="a8"/>
            <w:rFonts w:ascii="Arial" w:hAnsi="Arial" w:cs="Arial"/>
            <w:sz w:val="24"/>
            <w:szCs w:val="24"/>
          </w:rPr>
          <w:t>.</w:t>
        </w:r>
        <w:r w:rsidR="00A15EA8" w:rsidRPr="00F945B0">
          <w:rPr>
            <w:rStyle w:val="a8"/>
            <w:rFonts w:ascii="Arial" w:hAnsi="Arial" w:cs="Arial"/>
            <w:sz w:val="24"/>
            <w:szCs w:val="24"/>
            <w:lang w:val="en-US"/>
          </w:rPr>
          <w:t>leninogorsk</w:t>
        </w:r>
        <w:r w:rsidR="00A15EA8" w:rsidRPr="00F945B0">
          <w:rPr>
            <w:rStyle w:val="a8"/>
            <w:rFonts w:ascii="Arial" w:hAnsi="Arial" w:cs="Arial"/>
            <w:sz w:val="24"/>
            <w:szCs w:val="24"/>
          </w:rPr>
          <w:t>.</w:t>
        </w:r>
        <w:r w:rsidR="00A15EA8" w:rsidRPr="00F945B0">
          <w:rPr>
            <w:rStyle w:val="a8"/>
            <w:rFonts w:ascii="Arial" w:hAnsi="Arial" w:cs="Arial"/>
            <w:sz w:val="24"/>
            <w:szCs w:val="24"/>
            <w:lang w:val="en-US"/>
          </w:rPr>
          <w:t>tatar</w:t>
        </w:r>
        <w:r w:rsidR="00A15EA8" w:rsidRPr="00F945B0">
          <w:rPr>
            <w:rStyle w:val="a8"/>
            <w:rFonts w:ascii="Arial" w:hAnsi="Arial" w:cs="Arial"/>
            <w:sz w:val="24"/>
            <w:szCs w:val="24"/>
          </w:rPr>
          <w:t>.</w:t>
        </w:r>
        <w:r w:rsidR="00A15EA8" w:rsidRPr="00F945B0">
          <w:rPr>
            <w:rStyle w:val="a8"/>
            <w:rFonts w:ascii="Arial" w:hAnsi="Arial" w:cs="Arial"/>
            <w:sz w:val="24"/>
            <w:szCs w:val="24"/>
            <w:lang w:val="en-US"/>
          </w:rPr>
          <w:t>ru</w:t>
        </w:r>
      </w:hyperlink>
      <w:r w:rsidRPr="00F945B0">
        <w:rPr>
          <w:rFonts w:ascii="Arial" w:hAnsi="Arial" w:cs="Arial"/>
          <w:spacing w:val="1"/>
          <w:sz w:val="24"/>
          <w:szCs w:val="24"/>
        </w:rPr>
        <w:t>);</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00810B56"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.ru/) (далее – Республи</w:t>
      </w:r>
      <w:r w:rsidRPr="00F945B0">
        <w:rPr>
          <w:rFonts w:ascii="Arial" w:hAnsi="Arial" w:cs="Arial"/>
          <w:spacing w:val="1"/>
          <w:sz w:val="24"/>
          <w:szCs w:val="24"/>
        </w:rPr>
        <w:t xml:space="preserve">канский портал); </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00810B56"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00810B56"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«Реестр государственных и муниципальных услуг Республики Татарстан» (ht</w:t>
      </w:r>
      <w:r w:rsidRPr="00F945B0">
        <w:rPr>
          <w:rFonts w:ascii="Arial" w:hAnsi="Arial" w:cs="Arial"/>
          <w:spacing w:val="1"/>
          <w:sz w:val="24"/>
          <w:szCs w:val="24"/>
        </w:rPr>
        <w:t>tp://frgu.tatar.ru) (далее – Республиканский реестр).</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00810B56"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00810B56"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муниципальных услуг при устном обращении - лично</w:t>
      </w:r>
      <w:r w:rsidRPr="00F945B0">
        <w:rPr>
          <w:rFonts w:ascii="Arial" w:hAnsi="Arial" w:cs="Arial"/>
          <w:spacing w:val="1"/>
          <w:sz w:val="24"/>
          <w:szCs w:val="24"/>
        </w:rPr>
        <w:t xml:space="preserve"> или по телефону;</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00810B56"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00810B56" w:rsidRPr="00F945B0">
        <w:rPr>
          <w:rFonts w:ascii="Arial" w:hAnsi="Arial" w:cs="Arial"/>
          <w:spacing w:val="1"/>
          <w:sz w:val="24"/>
          <w:szCs w:val="24"/>
        </w:rPr>
        <w:t> </w:t>
      </w:r>
      <w:r w:rsidRPr="00F945B0">
        <w:rPr>
          <w:rFonts w:ascii="Arial" w:hAnsi="Arial" w:cs="Arial"/>
          <w:spacing w:val="1"/>
          <w:sz w:val="24"/>
          <w:szCs w:val="24"/>
        </w:rPr>
        <w:t>в Исполнительном комитете муниципального района (далее – Исполком):</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электронного документа) обращении</w:t>
      </w:r>
      <w:r w:rsidRPr="00F945B0">
        <w:rPr>
          <w:rFonts w:ascii="Arial" w:hAnsi="Arial" w:cs="Arial"/>
          <w:spacing w:val="1"/>
          <w:sz w:val="24"/>
          <w:szCs w:val="24"/>
        </w:rPr>
        <w:t xml:space="preserve"> – на бумажном носителе по почте, в электронной форме по электронной почте.</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lastRenderedPageBreak/>
        <w:t>1.3.3.</w:t>
      </w:r>
      <w:r w:rsidR="00810B56"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w:t>
      </w:r>
      <w:r w:rsidRPr="00F945B0">
        <w:rPr>
          <w:rFonts w:ascii="Arial" w:hAnsi="Arial" w:cs="Arial"/>
          <w:spacing w:val="1"/>
          <w:sz w:val="24"/>
          <w:szCs w:val="24"/>
        </w:rPr>
        <w:t>редоставляется заявителю бесплатно.</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w:t>
      </w:r>
      <w:r w:rsidRPr="00F945B0">
        <w:rPr>
          <w:rFonts w:ascii="Arial" w:hAnsi="Arial" w:cs="Arial"/>
          <w:spacing w:val="1"/>
          <w:sz w:val="24"/>
          <w:szCs w:val="24"/>
        </w:rPr>
        <w:t xml:space="preserve">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810B5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00810B56" w:rsidRPr="00F945B0">
        <w:rPr>
          <w:rFonts w:ascii="Arial" w:hAnsi="Arial" w:cs="Arial"/>
          <w:spacing w:val="1"/>
          <w:sz w:val="24"/>
          <w:szCs w:val="24"/>
        </w:rPr>
        <w:t> </w:t>
      </w:r>
      <w:r w:rsidRPr="00F945B0">
        <w:rPr>
          <w:rFonts w:ascii="Arial" w:hAnsi="Arial" w:cs="Arial"/>
          <w:spacing w:val="1"/>
          <w:sz w:val="24"/>
          <w:szCs w:val="24"/>
        </w:rPr>
        <w:t>При о</w:t>
      </w:r>
      <w:r w:rsidRPr="00F945B0">
        <w:rPr>
          <w:rFonts w:ascii="Arial" w:hAnsi="Arial" w:cs="Arial"/>
          <w:spacing w:val="1"/>
          <w:sz w:val="24"/>
          <w:szCs w:val="24"/>
        </w:rPr>
        <w:t>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Исполкома (адрес, график работы, справ</w:t>
      </w:r>
      <w:r w:rsidRPr="00F945B0">
        <w:rPr>
          <w:rFonts w:ascii="Arial" w:hAnsi="Arial" w:cs="Arial"/>
          <w:spacing w:val="1"/>
          <w:sz w:val="24"/>
          <w:szCs w:val="24"/>
        </w:rPr>
        <w:t>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w:t>
      </w:r>
      <w:r w:rsidRPr="00F945B0">
        <w:rPr>
          <w:rFonts w:ascii="Arial" w:hAnsi="Arial" w:cs="Arial"/>
          <w:spacing w:val="1"/>
          <w:sz w:val="24"/>
          <w:szCs w:val="24"/>
        </w:rPr>
        <w:t>;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w:t>
      </w:r>
      <w:r w:rsidRPr="00F945B0">
        <w:rPr>
          <w:rFonts w:ascii="Arial" w:hAnsi="Arial" w:cs="Arial"/>
          <w:spacing w:val="1"/>
          <w:sz w:val="24"/>
          <w:szCs w:val="24"/>
        </w:rPr>
        <w:t>тавления муниципальной услуги; о порядке обжалования действий или бездействия должностных лиц Исполкома.</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w:t>
      </w:r>
      <w:r w:rsidRPr="00F945B0">
        <w:rPr>
          <w:rFonts w:ascii="Arial" w:hAnsi="Arial" w:cs="Arial"/>
          <w:spacing w:val="1"/>
          <w:sz w:val="24"/>
          <w:szCs w:val="24"/>
        </w:rPr>
        <w:t>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 даются на языке обращения. В случае невозможности дать ответ на</w:t>
      </w:r>
      <w:r w:rsidRPr="00F945B0">
        <w:rPr>
          <w:rFonts w:ascii="Arial" w:hAnsi="Arial" w:cs="Arial"/>
          <w:sz w:val="24"/>
          <w:szCs w:val="24"/>
        </w:rPr>
        <w:t xml:space="preserve"> языке обращения используются государственные языки Республики Татарстан.</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00810B56" w:rsidRPr="00F945B0">
        <w:rPr>
          <w:rFonts w:ascii="Arial" w:hAnsi="Arial" w:cs="Arial"/>
          <w:spacing w:val="1"/>
          <w:sz w:val="24"/>
          <w:szCs w:val="24"/>
        </w:rPr>
        <w:t> </w:t>
      </w:r>
      <w:r w:rsidRPr="00F945B0">
        <w:rPr>
          <w:rFonts w:ascii="Arial" w:hAnsi="Arial" w:cs="Arial"/>
          <w:spacing w:val="1"/>
          <w:sz w:val="24"/>
          <w:szCs w:val="24"/>
        </w:rPr>
        <w:t>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помещениях Исполкома для работы</w:t>
      </w:r>
      <w:r w:rsidRPr="00F945B0">
        <w:rPr>
          <w:rFonts w:ascii="Arial" w:hAnsi="Arial" w:cs="Arial"/>
          <w:spacing w:val="1"/>
          <w:sz w:val="24"/>
          <w:szCs w:val="24"/>
        </w:rPr>
        <w:t xml:space="preserve"> с заявителями.</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w:t>
      </w:r>
      <w:r w:rsidRPr="00F945B0">
        <w:rPr>
          <w:rFonts w:ascii="Arial" w:hAnsi="Arial" w:cs="Arial"/>
          <w:spacing w:val="1"/>
          <w:sz w:val="24"/>
          <w:szCs w:val="24"/>
        </w:rPr>
        <w:t>держащиеся в пунктах 2.1, 2.3, 2.4, 2.5, 2.7, 2.9, 2.10, 2.11, 5.1 Регламента, информацию о месте нахождения, справочных телефонах, времени работы Исполкома, о графике приема заявлений на предоставление муниципальной услуги.</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00810B56" w:rsidRPr="00F945B0">
        <w:rPr>
          <w:rFonts w:ascii="Arial" w:hAnsi="Arial" w:cs="Arial"/>
          <w:spacing w:val="1"/>
          <w:sz w:val="24"/>
          <w:szCs w:val="24"/>
        </w:rPr>
        <w:t> П</w:t>
      </w:r>
      <w:r w:rsidRPr="00F945B0">
        <w:rPr>
          <w:rFonts w:ascii="Arial" w:hAnsi="Arial" w:cs="Arial"/>
          <w:spacing w:val="1"/>
          <w:sz w:val="24"/>
          <w:szCs w:val="24"/>
        </w:rPr>
        <w:t>еречень нормативных право</w:t>
      </w:r>
      <w:r w:rsidRPr="00F945B0">
        <w:rPr>
          <w:rFonts w:ascii="Arial" w:hAnsi="Arial" w:cs="Arial"/>
          <w:spacing w:val="1"/>
          <w:sz w:val="24"/>
          <w:szCs w:val="24"/>
        </w:rPr>
        <w:t>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муниципального района в информационно-телекоммуникационной сети «Интер</w:t>
      </w:r>
      <w:r w:rsidRPr="00F945B0">
        <w:rPr>
          <w:rFonts w:ascii="Arial" w:hAnsi="Arial" w:cs="Arial"/>
          <w:spacing w:val="1"/>
          <w:sz w:val="24"/>
          <w:szCs w:val="24"/>
        </w:rPr>
        <w:t>нет», в Республиканском реестре.</w:t>
      </w:r>
    </w:p>
    <w:p w:rsidR="0069418D" w:rsidRPr="00F945B0" w:rsidRDefault="00810534" w:rsidP="00C6486C">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Текст административного регламента в действующей редакции подлежит размещению на официальном сайте муниципального района в информационно-телекоммуникационной сети «Интернет», в Республиканском реестре.</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1.5.</w:t>
      </w:r>
      <w:r w:rsidR="00810B56" w:rsidRPr="00F945B0">
        <w:rPr>
          <w:rFonts w:ascii="Arial" w:hAnsi="Arial" w:cs="Arial"/>
          <w:sz w:val="24"/>
          <w:szCs w:val="24"/>
        </w:rPr>
        <w:t> </w:t>
      </w:r>
      <w:r w:rsidRPr="00F945B0">
        <w:rPr>
          <w:rFonts w:ascii="Arial" w:hAnsi="Arial" w:cs="Arial"/>
          <w:sz w:val="24"/>
          <w:szCs w:val="24"/>
        </w:rPr>
        <w:t>В Регламенте исп</w:t>
      </w:r>
      <w:r w:rsidRPr="00F945B0">
        <w:rPr>
          <w:rFonts w:ascii="Arial" w:hAnsi="Arial" w:cs="Arial"/>
          <w:sz w:val="24"/>
          <w:szCs w:val="24"/>
        </w:rPr>
        <w:t>ользуются следующие термины и определения:</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 физические или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w:t>
      </w:r>
      <w:r w:rsidRPr="00F945B0">
        <w:rPr>
          <w:rFonts w:ascii="Arial" w:hAnsi="Arial" w:cs="Arial"/>
          <w:sz w:val="24"/>
          <w:szCs w:val="24"/>
        </w:rPr>
        <w:t xml:space="preserve">вления) либо их уполномоченные представители, обратившиеся в </w:t>
      </w:r>
      <w:r w:rsidRPr="00F945B0">
        <w:rPr>
          <w:rFonts w:ascii="Arial" w:hAnsi="Arial" w:cs="Arial"/>
          <w:sz w:val="24"/>
          <w:szCs w:val="24"/>
        </w:rPr>
        <w:lastRenderedPageBreak/>
        <w:t>Управление с запросом о предоставлении муниципальной услуги в устной, письменной или электронной форме;</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застройщик – физическое или юридическое лицо, осуществляющее на принадлежащем ему земельном</w:t>
      </w:r>
      <w:r w:rsidRPr="00F945B0">
        <w:rPr>
          <w:rFonts w:ascii="Arial" w:hAnsi="Arial" w:cs="Arial"/>
          <w:sz w:val="24"/>
          <w:szCs w:val="24"/>
        </w:rPr>
        <w:t xml:space="preserve">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строительства, реконструкции, капитального ремонта данных объектов.</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технический за</w:t>
      </w:r>
      <w:r w:rsidRPr="00F945B0">
        <w:rPr>
          <w:rFonts w:ascii="Arial" w:hAnsi="Arial" w:cs="Arial"/>
          <w:sz w:val="24"/>
          <w:szCs w:val="24"/>
        </w:rPr>
        <w:t>казчик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инженерных изысканий, о подготовке проектной документации, о строительстве, рек</w:t>
      </w:r>
      <w:r w:rsidRPr="00F945B0">
        <w:rPr>
          <w:rFonts w:ascii="Arial" w:hAnsi="Arial" w:cs="Arial"/>
          <w:sz w:val="24"/>
          <w:szCs w:val="24"/>
        </w:rPr>
        <w:t xml:space="preserve">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w:t>
      </w:r>
      <w:r w:rsidRPr="00F945B0">
        <w:rPr>
          <w:rFonts w:ascii="Arial" w:hAnsi="Arial" w:cs="Arial"/>
          <w:sz w:val="24"/>
          <w:szCs w:val="24"/>
        </w:rPr>
        <w:t>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w:t>
      </w:r>
      <w:r w:rsidRPr="00F945B0">
        <w:rPr>
          <w:rFonts w:ascii="Arial" w:hAnsi="Arial" w:cs="Arial"/>
          <w:sz w:val="24"/>
          <w:szCs w:val="24"/>
        </w:rPr>
        <w:t>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самостоятельно;</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удаленное рабочее место многофункционального центра предоставления госуда</w:t>
      </w:r>
      <w:r w:rsidRPr="00F945B0">
        <w:rPr>
          <w:rFonts w:ascii="Arial" w:hAnsi="Arial" w:cs="Arial"/>
          <w:sz w:val="24"/>
          <w:szCs w:val="24"/>
        </w:rPr>
        <w:t>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w:t>
      </w:r>
      <w:r w:rsidRPr="00F945B0">
        <w:rPr>
          <w:rFonts w:ascii="Arial" w:hAnsi="Arial" w:cs="Arial"/>
          <w:sz w:val="24"/>
          <w:szCs w:val="24"/>
        </w:rPr>
        <w:t>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w:t>
      </w:r>
      <w:r w:rsidRPr="00F945B0">
        <w:rPr>
          <w:rFonts w:ascii="Arial" w:hAnsi="Arial" w:cs="Arial"/>
          <w:sz w:val="24"/>
          <w:szCs w:val="24"/>
        </w:rPr>
        <w:t xml:space="preserve">Об утверждении Правил организации деятельности многофункциональных центров предоставления государственных и муниципальных услуг»; </w:t>
      </w:r>
    </w:p>
    <w:p w:rsidR="00ED0747"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грамматическая или арифметическая ошибка либо подобная ошибка), допущенная орг</w:t>
      </w:r>
      <w:r w:rsidRPr="00F945B0">
        <w:rPr>
          <w:rFonts w:ascii="Arial" w:hAnsi="Arial" w:cs="Arial"/>
          <w:sz w:val="24"/>
          <w:szCs w:val="24"/>
        </w:rPr>
        <w:t>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D1973" w:rsidRPr="00F945B0" w:rsidRDefault="00810534" w:rsidP="00C6486C">
      <w:pPr>
        <w:tabs>
          <w:tab w:val="left" w:pos="600"/>
          <w:tab w:val="left" w:pos="6810"/>
        </w:tabs>
        <w:ind w:right="-1" w:firstLine="720"/>
        <w:jc w:val="both"/>
        <w:rPr>
          <w:rFonts w:ascii="Arial" w:hAnsi="Arial" w:cs="Arial"/>
          <w:sz w:val="24"/>
          <w:szCs w:val="24"/>
        </w:rPr>
      </w:pPr>
      <w:r w:rsidRPr="00F945B0">
        <w:rPr>
          <w:rFonts w:ascii="Arial" w:hAnsi="Arial" w:cs="Arial"/>
          <w:sz w:val="24"/>
          <w:szCs w:val="24"/>
        </w:rPr>
        <w:t xml:space="preserve">В настоящем Регламенте под заявлением о предоставлении муниципальной услуги понимается </w:t>
      </w:r>
      <w:r w:rsidR="00ED0747" w:rsidRPr="00F945B0">
        <w:rPr>
          <w:rFonts w:ascii="Arial" w:hAnsi="Arial" w:cs="Arial"/>
          <w:sz w:val="24"/>
          <w:szCs w:val="24"/>
        </w:rPr>
        <w:t>уведомлении о планируемом строительстве</w:t>
      </w:r>
      <w:r w:rsidR="008738A4" w:rsidRPr="00F945B0">
        <w:rPr>
          <w:rFonts w:ascii="Arial" w:hAnsi="Arial" w:cs="Arial"/>
          <w:sz w:val="24"/>
          <w:szCs w:val="24"/>
        </w:rPr>
        <w:t xml:space="preserve"> (приложение №1)</w:t>
      </w:r>
      <w:r w:rsidRPr="00F945B0">
        <w:rPr>
          <w:rFonts w:ascii="Arial" w:hAnsi="Arial" w:cs="Arial"/>
          <w:sz w:val="24"/>
          <w:szCs w:val="24"/>
        </w:rPr>
        <w:t>.</w:t>
      </w:r>
    </w:p>
    <w:p w:rsidR="007A0580" w:rsidRPr="00F945B0" w:rsidRDefault="007A0580" w:rsidP="00C6486C">
      <w:pPr>
        <w:tabs>
          <w:tab w:val="left" w:pos="600"/>
          <w:tab w:val="left" w:pos="6810"/>
        </w:tabs>
        <w:ind w:right="-1" w:firstLine="720"/>
        <w:jc w:val="both"/>
        <w:rPr>
          <w:rFonts w:ascii="Arial" w:hAnsi="Arial" w:cs="Arial"/>
          <w:sz w:val="24"/>
          <w:szCs w:val="24"/>
        </w:rPr>
      </w:pPr>
    </w:p>
    <w:p w:rsidR="00BB3E6A" w:rsidRPr="00F945B0" w:rsidRDefault="00810534" w:rsidP="00C6486C">
      <w:pPr>
        <w:ind w:right="-1" w:firstLine="720"/>
        <w:jc w:val="center"/>
        <w:rPr>
          <w:rFonts w:ascii="Arial" w:hAnsi="Arial" w:cs="Arial"/>
          <w:b/>
          <w:sz w:val="24"/>
          <w:szCs w:val="24"/>
        </w:rPr>
      </w:pPr>
      <w:r w:rsidRPr="00F945B0">
        <w:rPr>
          <w:rFonts w:ascii="Arial" w:hAnsi="Arial" w:cs="Arial"/>
          <w:b/>
          <w:bCs/>
          <w:sz w:val="24"/>
          <w:szCs w:val="24"/>
        </w:rPr>
        <w:t>2. Стандарт предоставления муниципальной услуги</w:t>
      </w:r>
    </w:p>
    <w:p w:rsidR="00BB3E6A" w:rsidRPr="00F945B0" w:rsidRDefault="00BB3E6A"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2.1.</w:t>
      </w:r>
      <w:r w:rsidR="00E234F2"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 xml:space="preserve">Направление </w:t>
      </w:r>
      <w:r w:rsidRPr="00F945B0">
        <w:rPr>
          <w:rFonts w:ascii="Arial" w:hAnsi="Arial" w:cs="Arial"/>
          <w:sz w:val="24"/>
          <w:szCs w:val="24"/>
        </w:rPr>
        <w:t>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w:t>
      </w:r>
      <w:r w:rsidRPr="00F945B0">
        <w:rPr>
          <w:rFonts w:ascii="Arial" w:hAnsi="Arial" w:cs="Arial"/>
          <w:sz w:val="24"/>
          <w:szCs w:val="24"/>
        </w:rPr>
        <w:t>ли садового дома на земельном участке.</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2.2.</w:t>
      </w:r>
      <w:r w:rsidR="00E234F2" w:rsidRPr="00F945B0">
        <w:rPr>
          <w:rFonts w:ascii="Arial" w:hAnsi="Arial" w:cs="Arial"/>
          <w:sz w:val="24"/>
          <w:szCs w:val="24"/>
        </w:rPr>
        <w:t> </w:t>
      </w:r>
      <w:r w:rsidRPr="00F945B0">
        <w:rPr>
          <w:rFonts w:ascii="Arial" w:hAnsi="Arial" w:cs="Arial"/>
          <w:sz w:val="24"/>
          <w:szCs w:val="24"/>
        </w:rPr>
        <w:t>Наименование исполнительно-распорядительного органа местного самоуправления, непосредственно предоставляющего муниципальную услугу</w:t>
      </w:r>
    </w:p>
    <w:p w:rsidR="00810B56" w:rsidRPr="00F945B0" w:rsidRDefault="00810B56"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 xml:space="preserve">Исполком </w:t>
      </w:r>
      <w:r w:rsidR="00A15EA8"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 Республики Татарстан.</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2.3.</w:t>
      </w:r>
      <w:r w:rsidR="00E234F2"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0361F2" w:rsidRPr="00F945B0" w:rsidRDefault="000361F2" w:rsidP="00C6486C">
      <w:pPr>
        <w:pStyle w:val="ConsPlusNonformat"/>
        <w:ind w:right="-1"/>
        <w:jc w:val="both"/>
        <w:rPr>
          <w:rFonts w:ascii="Arial" w:hAnsi="Arial" w:cs="Arial"/>
          <w:sz w:val="24"/>
          <w:szCs w:val="24"/>
        </w:rPr>
      </w:pPr>
    </w:p>
    <w:p w:rsidR="0080759D" w:rsidRPr="00F945B0" w:rsidRDefault="00810534" w:rsidP="00C6486C">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2.3.1. Результатами предоставления муниципальной услуги являются:</w:t>
      </w:r>
    </w:p>
    <w:p w:rsidR="007B0B58" w:rsidRPr="00F945B0" w:rsidRDefault="00810534" w:rsidP="00C6486C">
      <w:pPr>
        <w:numPr>
          <w:ilvl w:val="0"/>
          <w:numId w:val="12"/>
        </w:numPr>
        <w:tabs>
          <w:tab w:val="left" w:pos="1134"/>
        </w:tabs>
        <w:autoSpaceDE w:val="0"/>
        <w:autoSpaceDN w:val="0"/>
        <w:adjustRightInd w:val="0"/>
        <w:ind w:left="0" w:right="-1" w:firstLine="709"/>
        <w:jc w:val="both"/>
        <w:outlineLvl w:val="2"/>
        <w:rPr>
          <w:rFonts w:ascii="Arial" w:hAnsi="Arial" w:cs="Arial"/>
          <w:sz w:val="24"/>
          <w:szCs w:val="24"/>
        </w:rPr>
      </w:pPr>
      <w:r w:rsidRPr="00F945B0">
        <w:rPr>
          <w:rFonts w:ascii="Arial" w:hAnsi="Arial" w:cs="Arial"/>
          <w:sz w:val="24"/>
          <w:szCs w:val="24"/>
        </w:rPr>
        <w:t>уведомление о соответствии указанных в уведомлении о планируемом строительстве параметров объекта индивидуального жилищного строитель</w:t>
      </w:r>
      <w:r w:rsidRPr="00F945B0">
        <w:rPr>
          <w:rFonts w:ascii="Arial" w:hAnsi="Arial" w:cs="Arial"/>
          <w:sz w:val="24"/>
          <w:szCs w:val="24"/>
        </w:rPr>
        <w:t>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(приложение № 2);</w:t>
      </w:r>
    </w:p>
    <w:p w:rsidR="007B0B58" w:rsidRPr="00F945B0" w:rsidRDefault="00810534" w:rsidP="00C6486C">
      <w:pPr>
        <w:numPr>
          <w:ilvl w:val="0"/>
          <w:numId w:val="12"/>
        </w:numPr>
        <w:tabs>
          <w:tab w:val="left" w:pos="1134"/>
        </w:tabs>
        <w:autoSpaceDE w:val="0"/>
        <w:autoSpaceDN w:val="0"/>
        <w:adjustRightInd w:val="0"/>
        <w:ind w:left="0" w:right="-1" w:firstLine="709"/>
        <w:jc w:val="both"/>
        <w:outlineLvl w:val="2"/>
        <w:rPr>
          <w:rFonts w:ascii="Arial" w:hAnsi="Arial" w:cs="Arial"/>
          <w:sz w:val="24"/>
          <w:szCs w:val="24"/>
        </w:rPr>
      </w:pPr>
      <w:r w:rsidRPr="00F945B0">
        <w:rPr>
          <w:rFonts w:ascii="Arial" w:hAnsi="Arial" w:cs="Arial"/>
          <w:sz w:val="24"/>
          <w:szCs w:val="24"/>
        </w:rPr>
        <w:t>уведомление о несоответствии указанных в уведомлении о планируемом строительс</w:t>
      </w:r>
      <w:r w:rsidRPr="00F945B0">
        <w:rPr>
          <w:rFonts w:ascii="Arial" w:hAnsi="Arial" w:cs="Arial"/>
          <w:sz w:val="24"/>
          <w:szCs w:val="24"/>
        </w:rPr>
        <w:t>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(приложение № 3).</w:t>
      </w:r>
    </w:p>
    <w:p w:rsidR="0080759D" w:rsidRPr="00F945B0" w:rsidRDefault="00810534" w:rsidP="00C6486C">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2.3.2. Резу</w:t>
      </w:r>
      <w:r w:rsidRPr="00F945B0">
        <w:rPr>
          <w:rFonts w:ascii="Arial" w:hAnsi="Arial" w:cs="Arial"/>
          <w:sz w:val="24"/>
          <w:szCs w:val="24"/>
        </w:rPr>
        <w:t xml:space="preserve">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Федеральным законом от 06.04.2011 </w:t>
      </w:r>
      <w:r w:rsidRPr="00F945B0">
        <w:rPr>
          <w:rFonts w:ascii="Arial" w:hAnsi="Arial" w:cs="Arial"/>
          <w:sz w:val="24"/>
          <w:szCs w:val="24"/>
        </w:rPr>
        <w:t>№ 63-ФЗ «Об электронной подписи» (далее – Федеральный закон № 63-ФЗ) в личный кабинет Республиканского портала.</w:t>
      </w:r>
    </w:p>
    <w:p w:rsidR="0080759D" w:rsidRPr="00F945B0" w:rsidRDefault="00810534" w:rsidP="00C6486C">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2.3.3. По выбору заявителя результат предоставления муниципальной услуги может быть получен в МФЦ в форме экземпляра электронного документа, нап</w:t>
      </w:r>
      <w:r w:rsidRPr="00F945B0">
        <w:rPr>
          <w:rFonts w:ascii="Arial" w:hAnsi="Arial" w:cs="Arial"/>
          <w:sz w:val="24"/>
          <w:szCs w:val="24"/>
        </w:rPr>
        <w:t>равленного Исполкомом, распечатанного на бумажном носителе, заверенного печатью МФЦ и подписью работника МФЦ.</w:t>
      </w:r>
    </w:p>
    <w:p w:rsidR="0080759D"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2.3.4. Заявитель вправе получить результат предоставления муниципальной услуги в форме электронного документа или экземпляра электронного документ</w:t>
      </w:r>
      <w:r w:rsidRPr="00F945B0">
        <w:rPr>
          <w:rFonts w:ascii="Arial" w:hAnsi="Arial" w:cs="Arial"/>
          <w:sz w:val="24"/>
          <w:szCs w:val="24"/>
        </w:rPr>
        <w:t>а на бумажном носителе в течение срока действия результата предоставления муниципальной услуги.</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2.4.</w:t>
      </w:r>
      <w:r w:rsidR="00E234F2" w:rsidRPr="00F945B0">
        <w:rPr>
          <w:rFonts w:ascii="Arial" w:hAnsi="Arial" w:cs="Arial"/>
          <w:sz w:val="24"/>
          <w:szCs w:val="24"/>
        </w:rPr>
        <w:t> </w:t>
      </w:r>
      <w:r w:rsidRPr="00F945B0">
        <w:rPr>
          <w:rFonts w:ascii="Arial" w:hAnsi="Arial" w:cs="Arial"/>
          <w:sz w:val="24"/>
          <w:szCs w:val="24"/>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w:t>
      </w:r>
      <w:r w:rsidRPr="00F945B0">
        <w:rPr>
          <w:rFonts w:ascii="Arial" w:hAnsi="Arial" w:cs="Arial"/>
          <w:sz w:val="24"/>
          <w:szCs w:val="24"/>
        </w:rPr>
        <w:t>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7731E7" w:rsidRPr="00F945B0" w:rsidRDefault="007731E7" w:rsidP="00C6486C">
      <w:pPr>
        <w:pStyle w:val="ConsPlusNonformat"/>
        <w:ind w:right="-1" w:firstLine="720"/>
        <w:jc w:val="both"/>
        <w:rPr>
          <w:rFonts w:ascii="Arial" w:hAnsi="Arial" w:cs="Arial"/>
          <w:sz w:val="24"/>
          <w:szCs w:val="24"/>
        </w:rPr>
      </w:pPr>
    </w:p>
    <w:p w:rsidR="007A0580" w:rsidRPr="00F945B0" w:rsidRDefault="00810534" w:rsidP="00C6486C">
      <w:pPr>
        <w:tabs>
          <w:tab w:val="left" w:pos="9922"/>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w:t>
      </w:r>
      <w:r w:rsidRPr="00F945B0">
        <w:rPr>
          <w:rFonts w:ascii="Arial" w:hAnsi="Arial" w:cs="Arial"/>
          <w:sz w:val="24"/>
          <w:szCs w:val="24"/>
        </w:rPr>
        <w:t>1. Срок предоставления муниципальной услуги составляет:</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Направление уведомления о соответствии (несоответствии) параметров объекта - семь рабочих дней, включая день подачи уведомления.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Направление уведомления о соответствии (несоответствии) параметров объе</w:t>
      </w:r>
      <w:r w:rsidRPr="00F945B0">
        <w:rPr>
          <w:rFonts w:ascii="Arial" w:hAnsi="Arial" w:cs="Arial"/>
          <w:sz w:val="24"/>
          <w:szCs w:val="24"/>
        </w:rPr>
        <w:t>кта строительства или реконструкции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типовым архитектурным решением - 14 рабочих дней, в</w:t>
      </w:r>
      <w:r w:rsidRPr="00F945B0">
        <w:rPr>
          <w:rFonts w:ascii="Arial" w:hAnsi="Arial" w:cs="Arial"/>
          <w:sz w:val="24"/>
          <w:szCs w:val="24"/>
        </w:rPr>
        <w:t>ключая день подачи уведомления.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Возврат уведомления о планируемом строительстве без рассмотрения – один рабочий день.</w:t>
      </w:r>
    </w:p>
    <w:p w:rsidR="007A0580" w:rsidRPr="00F945B0" w:rsidRDefault="00810534" w:rsidP="00C6486C">
      <w:pPr>
        <w:tabs>
          <w:tab w:val="left" w:pos="9922"/>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Приостановление срока предоставления муниципальной услуги не предусмотрено.</w:t>
      </w:r>
    </w:p>
    <w:p w:rsidR="007A0580" w:rsidRPr="00F945B0" w:rsidRDefault="00810534" w:rsidP="006528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результатом п</w:t>
      </w:r>
      <w:r w:rsidRPr="00F945B0">
        <w:rPr>
          <w:rFonts w:ascii="Arial" w:hAnsi="Arial" w:cs="Arial"/>
          <w:sz w:val="24"/>
          <w:szCs w:val="24"/>
        </w:rPr>
        <w:t>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7A0580" w:rsidRPr="00F945B0" w:rsidRDefault="00810534" w:rsidP="00C6486C">
      <w:pPr>
        <w:tabs>
          <w:tab w:val="left" w:pos="9922"/>
        </w:tabs>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lastRenderedPageBreak/>
        <w:t xml:space="preserve">2.4.4. По выбору заявителя результат предоставления муниципальной услуги может быть получен в </w:t>
      </w:r>
      <w:r w:rsidRPr="00F945B0">
        <w:rPr>
          <w:rFonts w:ascii="Arial" w:hAnsi="Arial" w:cs="Arial"/>
          <w:sz w:val="24"/>
          <w:szCs w:val="24"/>
        </w:rPr>
        <w:t>МФЦ в форме экземпляра электронного документа, направленного Исполкомом, распечатанного на бумажном носителе, заверенного печатью МФЦ и подписью работника МФЦ.</w:t>
      </w:r>
    </w:p>
    <w:p w:rsidR="007A0580" w:rsidRPr="00F945B0" w:rsidRDefault="00810534" w:rsidP="00C6486C">
      <w:pPr>
        <w:tabs>
          <w:tab w:val="left" w:pos="9922"/>
        </w:tabs>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2.4.5. Заявитель вправе получить результат предоставления муниципальной услуги в форме электронн</w:t>
      </w:r>
      <w:r w:rsidRPr="00F945B0">
        <w:rPr>
          <w:rFonts w:ascii="Arial" w:hAnsi="Arial" w:cs="Arial"/>
          <w:sz w:val="24"/>
          <w:szCs w:val="24"/>
        </w:rPr>
        <w:t>ого документа или документа на бумажном носителе в течение срока действия результата предоставления муниципальной услуги.</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2.5.</w:t>
      </w:r>
      <w:r w:rsidR="00E234F2"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 законодательными или иными нормативными правовыми актами для пре</w:t>
      </w:r>
      <w:r w:rsidRPr="00F945B0">
        <w:rPr>
          <w:rFonts w:ascii="Arial" w:hAnsi="Arial" w:cs="Arial"/>
          <w:sz w:val="24"/>
          <w:szCs w:val="24"/>
        </w:rPr>
        <w:t>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w:t>
      </w:r>
      <w:r w:rsidRPr="00F945B0">
        <w:rPr>
          <w:rFonts w:ascii="Arial" w:hAnsi="Arial" w:cs="Arial"/>
          <w:sz w:val="24"/>
          <w:szCs w:val="24"/>
        </w:rPr>
        <w:t>вления</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2.5.1.</w:t>
      </w:r>
      <w:r w:rsidR="00876F30" w:rsidRPr="00F945B0">
        <w:rPr>
          <w:rFonts w:ascii="Arial" w:hAnsi="Arial" w:cs="Arial"/>
          <w:sz w:val="24"/>
          <w:szCs w:val="24"/>
        </w:rPr>
        <w:t xml:space="preserve"> </w:t>
      </w:r>
      <w:r w:rsidRPr="00F945B0">
        <w:rPr>
          <w:rFonts w:ascii="Arial" w:hAnsi="Arial" w:cs="Arial"/>
          <w:sz w:val="24"/>
          <w:szCs w:val="24"/>
        </w:rPr>
        <w:t>В целях строительства или реконструкции объекта индивидуального жилищного строительства или садового дома застройщик представляет:</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Уведомление о планируемом строительстве, содержащее следующие сведения: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 фамилия, имя, отчество (при наличии</w:t>
      </w:r>
      <w:r w:rsidRPr="00F945B0">
        <w:rPr>
          <w:rFonts w:ascii="Arial" w:hAnsi="Arial" w:cs="Arial"/>
          <w:sz w:val="24"/>
          <w:szCs w:val="24"/>
        </w:rPr>
        <w:t>), место жительства застройщика, реквизиты документа, удостоверяющего личность (для физического лица);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w:t>
      </w:r>
      <w:r w:rsidRPr="00F945B0">
        <w:rPr>
          <w:rFonts w:ascii="Arial" w:hAnsi="Arial" w:cs="Arial"/>
          <w:sz w:val="24"/>
          <w:szCs w:val="24"/>
        </w:rPr>
        <w:t>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3) кадастровый номер земельного участка (при его наличии), адрес</w:t>
      </w:r>
      <w:r w:rsidRPr="00F945B0">
        <w:rPr>
          <w:rFonts w:ascii="Arial" w:hAnsi="Arial" w:cs="Arial"/>
          <w:sz w:val="24"/>
          <w:szCs w:val="24"/>
        </w:rPr>
        <w:t xml:space="preserve"> или описание местоположения земельного участка;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5) сведения о виде разрешенного использования земельного участка и</w:t>
      </w:r>
      <w:r w:rsidRPr="00F945B0">
        <w:rPr>
          <w:rFonts w:ascii="Arial" w:hAnsi="Arial" w:cs="Arial"/>
          <w:sz w:val="24"/>
          <w:szCs w:val="24"/>
        </w:rPr>
        <w:t xml:space="preserve"> объекта капитального строительства (объекта индивидуального жилищного строительства или садового дома);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w:t>
      </w:r>
      <w:r w:rsidRPr="00F945B0">
        <w:rPr>
          <w:rFonts w:ascii="Arial" w:hAnsi="Arial" w:cs="Arial"/>
          <w:sz w:val="24"/>
          <w:szCs w:val="24"/>
        </w:rPr>
        <w:t xml:space="preserve"> подано уведомление о планируемом строительстве, в том числе об отступах от границ земельного участка;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r w:rsidRPr="00F945B0">
        <w:rPr>
          <w:rFonts w:ascii="Arial" w:hAnsi="Arial" w:cs="Arial"/>
          <w:sz w:val="24"/>
          <w:szCs w:val="24"/>
        </w:rPr>
        <w:t>;</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8) почтовый адрес и (или) адрес электронной почты для связи с застройщиком.</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2.5.2. К уведомлению о планируемом строительстве прилагаются: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 правоустанавливающие документы на земельный участок в случае, если права на него не зарегистрированы в Едином гос</w:t>
      </w:r>
      <w:r w:rsidRPr="00F945B0">
        <w:rPr>
          <w:rFonts w:ascii="Arial" w:hAnsi="Arial" w:cs="Arial"/>
          <w:sz w:val="24"/>
          <w:szCs w:val="24"/>
        </w:rPr>
        <w:t>ударственном реестре недвижимости;</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3) заверенный перевод на русский язык документов о государств</w:t>
      </w:r>
      <w:r w:rsidRPr="00F945B0">
        <w:rPr>
          <w:rFonts w:ascii="Arial" w:hAnsi="Arial" w:cs="Arial"/>
          <w:sz w:val="24"/>
          <w:szCs w:val="24"/>
        </w:rPr>
        <w:t>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4) описание внешнего облика объекта индивидуального жилищного строительства или садового дома</w:t>
      </w:r>
      <w:r w:rsidRPr="00F945B0">
        <w:rPr>
          <w:rFonts w:ascii="Arial" w:hAnsi="Arial" w:cs="Arial"/>
          <w:sz w:val="24"/>
          <w:szCs w:val="24"/>
        </w:rPr>
        <w:t xml:space="preserve"> в случае, если строительство или реконструкция объекта индивидуального жилищного строительства или садового дома планируется в </w:t>
      </w:r>
      <w:r w:rsidRPr="00F945B0">
        <w:rPr>
          <w:rFonts w:ascii="Arial" w:hAnsi="Arial" w:cs="Arial"/>
          <w:sz w:val="24"/>
          <w:szCs w:val="24"/>
        </w:rPr>
        <w:lastRenderedPageBreak/>
        <w:t>границах территории исторического поселения федерального или регионального значения, за исключением случая, предусмотренного час</w:t>
      </w:r>
      <w:r w:rsidRPr="00F945B0">
        <w:rPr>
          <w:rFonts w:ascii="Arial" w:hAnsi="Arial" w:cs="Arial"/>
          <w:sz w:val="24"/>
          <w:szCs w:val="24"/>
        </w:rPr>
        <w:t>тью 5 статьи 51.1 ГрК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w:t>
      </w:r>
      <w:r w:rsidRPr="00F945B0">
        <w:rPr>
          <w:rFonts w:ascii="Arial" w:hAnsi="Arial" w:cs="Arial"/>
          <w:sz w:val="24"/>
          <w:szCs w:val="24"/>
        </w:rPr>
        <w:t xml:space="preserve">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w:t>
      </w:r>
      <w:r w:rsidRPr="00F945B0">
        <w:rPr>
          <w:rFonts w:ascii="Arial" w:hAnsi="Arial" w:cs="Arial"/>
          <w:sz w:val="24"/>
          <w:szCs w:val="24"/>
        </w:rPr>
        <w:t>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w:t>
      </w:r>
      <w:r w:rsidRPr="00F945B0">
        <w:rPr>
          <w:rFonts w:ascii="Arial" w:hAnsi="Arial" w:cs="Arial"/>
          <w:sz w:val="24"/>
          <w:szCs w:val="24"/>
        </w:rPr>
        <w:t xml:space="preserve">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w:t>
      </w:r>
      <w:r w:rsidRPr="00F945B0">
        <w:rPr>
          <w:rFonts w:ascii="Arial" w:hAnsi="Arial" w:cs="Arial"/>
          <w:sz w:val="24"/>
          <w:szCs w:val="24"/>
        </w:rPr>
        <w:t>ного строительства или садового дома.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2.5.3. В целях строительства или реконструкции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в соответствии с ти</w:t>
      </w:r>
      <w:r w:rsidRPr="00F945B0">
        <w:rPr>
          <w:rFonts w:ascii="Arial" w:hAnsi="Arial" w:cs="Arial"/>
          <w:sz w:val="24"/>
          <w:szCs w:val="24"/>
        </w:rPr>
        <w:t>повым архитектурным решением застройщик представляет:</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w:t>
      </w:r>
      <w:r w:rsidR="007A0580" w:rsidRPr="00F945B0">
        <w:rPr>
          <w:rFonts w:ascii="Arial" w:hAnsi="Arial" w:cs="Arial"/>
          <w:sz w:val="24"/>
          <w:szCs w:val="24"/>
        </w:rPr>
        <w:t> </w:t>
      </w:r>
      <w:r w:rsidRPr="00F945B0">
        <w:rPr>
          <w:rFonts w:ascii="Arial" w:hAnsi="Arial" w:cs="Arial"/>
          <w:sz w:val="24"/>
          <w:szCs w:val="24"/>
        </w:rPr>
        <w:t>Уведомление о планируемом строительстве, в уведомлении о планируемом строительстве указывается типовое архитектурное решение. В этом случае приложение описания внешнего облика объекта индивидуального</w:t>
      </w:r>
      <w:r w:rsidRPr="00F945B0">
        <w:rPr>
          <w:rFonts w:ascii="Arial" w:hAnsi="Arial" w:cs="Arial"/>
          <w:sz w:val="24"/>
          <w:szCs w:val="24"/>
        </w:rPr>
        <w:t xml:space="preserve"> жилищного строительства или садового дома к уведомлению о планируемом строительстве не требуется.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2.5.4. К уведомлению о планируемом строительстве прилагаются: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 правоустанавливающие документы на земельный участок в случае, если права на него не зарегист</w:t>
      </w:r>
      <w:r w:rsidRPr="00F945B0">
        <w:rPr>
          <w:rFonts w:ascii="Arial" w:hAnsi="Arial" w:cs="Arial"/>
          <w:sz w:val="24"/>
          <w:szCs w:val="24"/>
        </w:rPr>
        <w:t>рированы в Едином государственном реестре недвижимости;</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3)заверенный перевод на русский язык док</w:t>
      </w:r>
      <w:r w:rsidRPr="00F945B0">
        <w:rPr>
          <w:rFonts w:ascii="Arial" w:hAnsi="Arial" w:cs="Arial"/>
          <w:sz w:val="24"/>
          <w:szCs w:val="24"/>
        </w:rPr>
        <w:t>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2.5.5. В целях строительства или реконструкции объекта индивидуального жи</w:t>
      </w:r>
      <w:r w:rsidRPr="00F945B0">
        <w:rPr>
          <w:rFonts w:ascii="Arial" w:hAnsi="Arial" w:cs="Arial"/>
          <w:sz w:val="24"/>
          <w:szCs w:val="24"/>
        </w:rPr>
        <w:t>лищного строительства или садового дома в границах территории исторического поселения федерального или регионального значения застройщик представляет:</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w:t>
      </w:r>
      <w:r w:rsidR="007A0580" w:rsidRPr="00F945B0">
        <w:rPr>
          <w:rFonts w:ascii="Arial" w:hAnsi="Arial" w:cs="Arial"/>
          <w:sz w:val="24"/>
          <w:szCs w:val="24"/>
        </w:rPr>
        <w:t> </w:t>
      </w:r>
      <w:r w:rsidRPr="00F945B0">
        <w:rPr>
          <w:rFonts w:ascii="Arial" w:hAnsi="Arial" w:cs="Arial"/>
          <w:sz w:val="24"/>
          <w:szCs w:val="24"/>
        </w:rPr>
        <w:t>Уведомление о планируемом строительстве.</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2.5.6. К уведомлению о планируемом строительстве прилагаются: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lang w:val="en-US"/>
        </w:rPr>
        <w:t> </w:t>
      </w:r>
      <w:r w:rsidRPr="00F945B0">
        <w:rPr>
          <w:rFonts w:ascii="Arial" w:hAnsi="Arial" w:cs="Arial"/>
          <w:sz w:val="24"/>
          <w:szCs w:val="24"/>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lang w:val="en-US"/>
        </w:rPr>
        <w:t> </w:t>
      </w:r>
      <w:r w:rsidRPr="00F945B0">
        <w:rPr>
          <w:rFonts w:ascii="Arial" w:hAnsi="Arial" w:cs="Arial"/>
          <w:sz w:val="24"/>
          <w:szCs w:val="24"/>
        </w:rPr>
        <w:t>документ, подтверждающий полномочия представителя застройщика, в случае, если уведомление о планируем</w:t>
      </w:r>
      <w:r w:rsidRPr="00F945B0">
        <w:rPr>
          <w:rFonts w:ascii="Arial" w:hAnsi="Arial" w:cs="Arial"/>
          <w:sz w:val="24"/>
          <w:szCs w:val="24"/>
        </w:rPr>
        <w:t>ом строительстве направлено представителем застройщика;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lang w:val="en-US"/>
        </w:rPr>
        <w:t> </w:t>
      </w:r>
      <w:r w:rsidRPr="00F945B0">
        <w:rPr>
          <w:rFonts w:ascii="Arial" w:hAnsi="Arial" w:cs="Arial"/>
          <w:sz w:val="24"/>
          <w:szCs w:val="2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w:t>
      </w:r>
      <w:r w:rsidRPr="00F945B0">
        <w:rPr>
          <w:rFonts w:ascii="Arial" w:hAnsi="Arial" w:cs="Arial"/>
          <w:sz w:val="24"/>
          <w:szCs w:val="24"/>
        </w:rPr>
        <w:t>анное юридическое лицо;</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lang w:val="en-US"/>
        </w:rPr>
        <w:t> </w:t>
      </w:r>
      <w:r w:rsidRPr="00F945B0">
        <w:rPr>
          <w:rFonts w:ascii="Arial" w:hAnsi="Arial" w:cs="Arial"/>
          <w:sz w:val="24"/>
          <w:szCs w:val="24"/>
        </w:rPr>
        <w:t>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w:t>
      </w:r>
      <w:r w:rsidRPr="00F945B0">
        <w:rPr>
          <w:rFonts w:ascii="Arial" w:hAnsi="Arial" w:cs="Arial"/>
          <w:sz w:val="24"/>
          <w:szCs w:val="24"/>
        </w:rPr>
        <w:t>рритории исторического поселения федерального или регионального значения.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lastRenderedPageBreak/>
        <w:t>2.5.7. В целях изменения параметров планируемого строительства или реконструкции объекта застройщик представляет:</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lang w:val="en-US"/>
        </w:rPr>
        <w:t> </w:t>
      </w:r>
      <w:r w:rsidRPr="00F945B0">
        <w:rPr>
          <w:rFonts w:ascii="Arial" w:hAnsi="Arial" w:cs="Arial"/>
          <w:sz w:val="24"/>
          <w:szCs w:val="24"/>
        </w:rPr>
        <w:t xml:space="preserve">Уведомление об изменении параметров (приложение №4). </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2.5.8. К ув</w:t>
      </w:r>
      <w:r w:rsidRPr="00F945B0">
        <w:rPr>
          <w:rFonts w:ascii="Arial" w:hAnsi="Arial" w:cs="Arial"/>
          <w:sz w:val="24"/>
          <w:szCs w:val="24"/>
        </w:rPr>
        <w:t>едомлению о планируемом строительстве прилагаются: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lang w:val="en-US"/>
        </w:rPr>
        <w:t> </w:t>
      </w:r>
      <w:r w:rsidRPr="00F945B0">
        <w:rPr>
          <w:rFonts w:ascii="Arial" w:hAnsi="Arial" w:cs="Arial"/>
          <w:sz w:val="24"/>
          <w:szCs w:val="24"/>
        </w:rPr>
        <w:t>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lang w:val="en-US"/>
        </w:rPr>
        <w:t> </w:t>
      </w:r>
      <w:r w:rsidRPr="00F945B0">
        <w:rPr>
          <w:rFonts w:ascii="Arial" w:hAnsi="Arial" w:cs="Arial"/>
          <w:sz w:val="24"/>
          <w:szCs w:val="24"/>
        </w:rPr>
        <w:t xml:space="preserve">документ, подтверждающий полномочия представителя </w:t>
      </w:r>
      <w:r w:rsidRPr="00F945B0">
        <w:rPr>
          <w:rFonts w:ascii="Arial" w:hAnsi="Arial" w:cs="Arial"/>
          <w:sz w:val="24"/>
          <w:szCs w:val="24"/>
        </w:rPr>
        <w:t>застройщика, в случае, если уведомление о планируемом строительстве направлено представителем застройщика;</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lang w:val="en-US"/>
        </w:rPr>
        <w:t> </w:t>
      </w:r>
      <w:r w:rsidRPr="00F945B0">
        <w:rPr>
          <w:rFonts w:ascii="Arial" w:hAnsi="Arial" w:cs="Arial"/>
          <w:sz w:val="24"/>
          <w:szCs w:val="24"/>
        </w:rPr>
        <w:t>заверенный перевод на русский язык документов о государственной регистрации юридического лица в соответствии с законодательством иностранного госу</w:t>
      </w:r>
      <w:r w:rsidRPr="00F945B0">
        <w:rPr>
          <w:rFonts w:ascii="Arial" w:hAnsi="Arial" w:cs="Arial"/>
          <w:sz w:val="24"/>
          <w:szCs w:val="24"/>
        </w:rPr>
        <w:t>дарства в случае, если застройщиком является иностранное юридическое лицо;</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lang w:val="en-US"/>
        </w:rPr>
        <w:t> </w:t>
      </w:r>
      <w:r w:rsidRPr="00F945B0">
        <w:rPr>
          <w:rFonts w:ascii="Arial" w:hAnsi="Arial" w:cs="Arial"/>
          <w:sz w:val="24"/>
          <w:szCs w:val="24"/>
        </w:rPr>
        <w:t>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w:t>
      </w:r>
      <w:r w:rsidRPr="00F945B0">
        <w:rPr>
          <w:rFonts w:ascii="Arial" w:hAnsi="Arial" w:cs="Arial"/>
          <w:sz w:val="24"/>
          <w:szCs w:val="24"/>
        </w:rPr>
        <w:t>ельства или садового дома планируется в границах территории исторического поселения федерального или регионального значения.</w:t>
      </w:r>
    </w:p>
    <w:p w:rsidR="00876F30"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2.5.9. Заявление и прилагаемые документы могут быть представлены (направлены) заявителем одним из следующих способов:</w:t>
      </w:r>
    </w:p>
    <w:p w:rsidR="00876F30" w:rsidRPr="00F945B0" w:rsidRDefault="00810534" w:rsidP="00C6486C">
      <w:pPr>
        <w:pStyle w:val="ConsPlusNonformat"/>
        <w:tabs>
          <w:tab w:val="left" w:pos="1134"/>
        </w:tabs>
        <w:ind w:right="-1" w:firstLine="720"/>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ab/>
        <w:t xml:space="preserve">через МФЦ </w:t>
      </w:r>
      <w:r w:rsidRPr="00F945B0">
        <w:rPr>
          <w:rFonts w:ascii="Arial" w:hAnsi="Arial" w:cs="Arial"/>
          <w:sz w:val="24"/>
          <w:szCs w:val="24"/>
        </w:rPr>
        <w:t>на бумажных носителях и в виде электронных документов, подписанных (заверенных) в соответствии с требованиями пункта 2.5.3. Регламента;</w:t>
      </w:r>
    </w:p>
    <w:p w:rsidR="00876F30" w:rsidRPr="00F945B0" w:rsidRDefault="00810534" w:rsidP="00C6486C">
      <w:pPr>
        <w:pStyle w:val="ConsPlusNonformat"/>
        <w:tabs>
          <w:tab w:val="left" w:pos="1134"/>
        </w:tabs>
        <w:ind w:right="-1" w:firstLine="720"/>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ab/>
        <w:t xml:space="preserve">через Республиканский портал в электронной форме. </w:t>
      </w:r>
    </w:p>
    <w:p w:rsidR="00876F30"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2.5.10. Физические лица и индивидуальные предприниматели при напра</w:t>
      </w:r>
      <w:r w:rsidRPr="00F945B0">
        <w:rPr>
          <w:rFonts w:ascii="Arial" w:hAnsi="Arial" w:cs="Arial"/>
          <w:sz w:val="24"/>
          <w:szCs w:val="24"/>
        </w:rPr>
        <w:t>влении заявления и необходимых документов посредством Республиканского портала подписывают заявление простой электронной подписью.</w:t>
      </w:r>
    </w:p>
    <w:p w:rsidR="00876F30"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 xml:space="preserve">Для получения простой электронной подписи заявителю необходимо пройти процедуру регистрации (аутентификации) в ЕСИА, а также </w:t>
      </w:r>
      <w:r w:rsidRPr="00F945B0">
        <w:rPr>
          <w:rFonts w:ascii="Arial" w:hAnsi="Arial" w:cs="Arial"/>
          <w:sz w:val="24"/>
          <w:szCs w:val="24"/>
        </w:rPr>
        <w:t xml:space="preserve">подтвердить учетную запись до уровня не ниже стандартной. </w:t>
      </w:r>
    </w:p>
    <w:p w:rsidR="00876F30"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w:t>
      </w:r>
      <w:r w:rsidRPr="00F945B0">
        <w:rPr>
          <w:rFonts w:ascii="Arial" w:hAnsi="Arial" w:cs="Arial"/>
          <w:sz w:val="24"/>
          <w:szCs w:val="24"/>
        </w:rPr>
        <w:t>исывают заявление усиленной квалифицированной электронной подписью.</w:t>
      </w:r>
    </w:p>
    <w:p w:rsidR="00767F9C"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подаче запроса посредством Республиканского портала заявитель представляет электронные образы документов либо документы в электронной форме, подписанные электронной подписью в соответс</w:t>
      </w:r>
      <w:r w:rsidRPr="00F945B0">
        <w:rPr>
          <w:rFonts w:ascii="Arial" w:hAnsi="Arial" w:cs="Arial"/>
          <w:sz w:val="24"/>
          <w:szCs w:val="24"/>
        </w:rPr>
        <w:t>твии с требованиями Федерального закона от 06.04.2011 № 63-ФЗ «Об электронной подписи» лицами, уполномоченными на создание и подписание таких документов.</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876F30" w:rsidRPr="00F945B0">
        <w:rPr>
          <w:rFonts w:ascii="Arial" w:hAnsi="Arial" w:cs="Arial"/>
          <w:sz w:val="24"/>
          <w:szCs w:val="24"/>
        </w:rPr>
        <w:t>11</w:t>
      </w:r>
      <w:r w:rsidRPr="00F945B0">
        <w:rPr>
          <w:rFonts w:ascii="Arial" w:hAnsi="Arial" w:cs="Arial"/>
          <w:sz w:val="24"/>
          <w:szCs w:val="24"/>
        </w:rPr>
        <w:t>. Запрещается требовать от заявителя:</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представления документов и информации или осуществления</w:t>
      </w:r>
      <w:r w:rsidRPr="00F945B0">
        <w:rPr>
          <w:rFonts w:ascii="Arial" w:hAnsi="Arial" w:cs="Arial"/>
          <w:sz w:val="24"/>
          <w:szCs w:val="24"/>
        </w:rPr>
        <w:t xml:space="preserve">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осуществления действий, в том числе согласований, необходимых для пол</w:t>
      </w:r>
      <w:r w:rsidRPr="00F945B0">
        <w:rPr>
          <w:rFonts w:ascii="Arial" w:hAnsi="Arial" w:cs="Arial"/>
          <w:sz w:val="24"/>
          <w:szCs w:val="24"/>
        </w:rPr>
        <w:t>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w:t>
      </w:r>
      <w:r w:rsidRPr="00F945B0">
        <w:rPr>
          <w:rFonts w:ascii="Arial" w:hAnsi="Arial" w:cs="Arial"/>
          <w:sz w:val="24"/>
          <w:szCs w:val="24"/>
        </w:rPr>
        <w:t>люченных в перечни, указанные в части 1 статьи 9 Федерального закона № 210-ФЗ (необходимых и обязательных услуг);</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представления документов и информации, отсутствие и (или) недостоверность которых не указывались при первоначальном отказе в приеме докумен</w:t>
      </w:r>
      <w:r w:rsidRPr="00F945B0">
        <w:rPr>
          <w:rFonts w:ascii="Arial" w:hAnsi="Arial" w:cs="Arial"/>
          <w:sz w:val="24"/>
          <w:szCs w:val="24"/>
        </w:rPr>
        <w:t>тов, необходимых для предоставления муниципальной услуги, либо в предоставлении муниципальной услуги, за исключением следующих случаев:</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а) изменение требований нормативных правовых актов, касающихся предоставления муниципальной услуги, после первоначальной</w:t>
      </w:r>
      <w:r w:rsidRPr="00F945B0">
        <w:rPr>
          <w:rFonts w:ascii="Arial" w:hAnsi="Arial" w:cs="Arial"/>
          <w:sz w:val="24"/>
          <w:szCs w:val="24"/>
        </w:rPr>
        <w:t xml:space="preserve"> подачи заявления о предоставлении муниципальной услуги;</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w:t>
      </w:r>
      <w:r w:rsidRPr="00F945B0">
        <w:rPr>
          <w:rFonts w:ascii="Arial" w:hAnsi="Arial" w:cs="Arial"/>
          <w:sz w:val="24"/>
          <w:szCs w:val="24"/>
        </w:rPr>
        <w:t>луги, либо в предоставлении муниципальной услуги и не включенных в представленный ранее комплект документов;</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w:t>
      </w:r>
      <w:r w:rsidRPr="00F945B0">
        <w:rPr>
          <w:rFonts w:ascii="Arial" w:hAnsi="Arial" w:cs="Arial"/>
          <w:sz w:val="24"/>
          <w:szCs w:val="24"/>
        </w:rPr>
        <w:t>ниципальной услуги, либо в предоставлении муниципальной услуги;</w:t>
      </w:r>
    </w:p>
    <w:p w:rsidR="00900DF3"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 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w:t>
      </w:r>
      <w:r w:rsidRPr="00F945B0">
        <w:rPr>
          <w:rFonts w:ascii="Arial" w:hAnsi="Arial" w:cs="Arial"/>
          <w:sz w:val="24"/>
          <w:szCs w:val="24"/>
        </w:rPr>
        <w:t>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w:t>
      </w:r>
      <w:r w:rsidRPr="00F945B0">
        <w:rPr>
          <w:rFonts w:ascii="Arial" w:hAnsi="Arial" w:cs="Arial"/>
          <w:sz w:val="24"/>
          <w:szCs w:val="24"/>
        </w:rPr>
        <w:t>льной услуги, уведомляется заявитель, а также приносятся извинения за доставленные неудобства;</w:t>
      </w:r>
    </w:p>
    <w:p w:rsidR="00900DF3"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w:t>
      </w:r>
      <w:r w:rsidRPr="00F945B0">
        <w:rPr>
          <w:rFonts w:ascii="Arial" w:hAnsi="Arial" w:cs="Arial"/>
          <w:sz w:val="24"/>
          <w:szCs w:val="24"/>
        </w:rPr>
        <w:t>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2.6.</w:t>
      </w:r>
      <w:r w:rsidR="00E234F2"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w:t>
      </w:r>
      <w:r w:rsidRPr="00F945B0">
        <w:rPr>
          <w:rFonts w:ascii="Arial" w:hAnsi="Arial" w:cs="Arial"/>
          <w:sz w:val="24"/>
          <w:szCs w:val="24"/>
        </w:rPr>
        <w:t>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w:t>
      </w:r>
      <w:r w:rsidRPr="00F945B0">
        <w:rPr>
          <w:rFonts w:ascii="Arial" w:hAnsi="Arial" w:cs="Arial"/>
          <w:sz w:val="24"/>
          <w:szCs w:val="24"/>
        </w:rPr>
        <w:t>бо организация, в распоряжении которых находятся данные документы</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2.6.1. Получаются в рамках межведомственного взаимодействия при поступлении уведомления о планируемом строительстве или уведомления об изменении параметров планируемого строительства или ре</w:t>
      </w:r>
      <w:r w:rsidRPr="00F945B0">
        <w:rPr>
          <w:rFonts w:ascii="Arial" w:hAnsi="Arial" w:cs="Arial"/>
          <w:sz w:val="24"/>
          <w:szCs w:val="24"/>
        </w:rPr>
        <w:t>конструкции объекта:</w:t>
      </w:r>
    </w:p>
    <w:p w:rsidR="00900DF3" w:rsidRPr="00F945B0" w:rsidRDefault="00810534" w:rsidP="00C6486C">
      <w:pPr>
        <w:pStyle w:val="a3"/>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выписка из Единого государственного реестра недвижимости (содержащая общедоступные сведения о зарегистрированных правах на объект недвижимости) - Федеральная служба государственной регистрации, кадастра и картографии (Росреестр).</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При п</w:t>
      </w:r>
      <w:r w:rsidRPr="00F945B0">
        <w:rPr>
          <w:rFonts w:ascii="Arial" w:hAnsi="Arial" w:cs="Arial"/>
          <w:sz w:val="24"/>
          <w:szCs w:val="24"/>
        </w:rPr>
        <w:t>оступлении уведомления о планируемом строительстве объекта в границах территории исторического поселения федерального или регионального значения:</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уведомление о соответствии или несоответствии указанного описания внешнего облика объекта индивидуального жили</w:t>
      </w:r>
      <w:r w:rsidRPr="00F945B0">
        <w:rPr>
          <w:rFonts w:ascii="Arial" w:hAnsi="Arial" w:cs="Arial"/>
          <w:sz w:val="24"/>
          <w:szCs w:val="24"/>
        </w:rPr>
        <w:t>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w:t>
      </w:r>
      <w:r w:rsidRPr="00F945B0">
        <w:rPr>
          <w:rFonts w:ascii="Arial" w:hAnsi="Arial" w:cs="Arial"/>
          <w:sz w:val="24"/>
          <w:szCs w:val="24"/>
        </w:rPr>
        <w:t>ицах территории исторического поселения федерального или регионального значения.</w:t>
      </w:r>
    </w:p>
    <w:p w:rsidR="007B0B58"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2.6.2. Заявитель вправе предоставить документы (сведения), указанные в пункт</w:t>
      </w:r>
      <w:r w:rsidR="00E530AC" w:rsidRPr="00F945B0">
        <w:rPr>
          <w:rFonts w:ascii="Arial" w:hAnsi="Arial" w:cs="Arial"/>
          <w:sz w:val="24"/>
          <w:szCs w:val="24"/>
        </w:rPr>
        <w:t xml:space="preserve">е </w:t>
      </w:r>
      <w:r w:rsidRPr="00F945B0">
        <w:rPr>
          <w:rFonts w:ascii="Arial" w:hAnsi="Arial" w:cs="Arial"/>
          <w:sz w:val="24"/>
          <w:szCs w:val="24"/>
        </w:rPr>
        <w:t>2.6.1</w:t>
      </w:r>
      <w:r w:rsidR="00E530AC" w:rsidRPr="00F945B0">
        <w:rPr>
          <w:rFonts w:ascii="Arial" w:hAnsi="Arial" w:cs="Arial"/>
          <w:sz w:val="24"/>
          <w:szCs w:val="24"/>
        </w:rPr>
        <w:t>.</w:t>
      </w:r>
      <w:r w:rsidRPr="00F945B0">
        <w:rPr>
          <w:rFonts w:ascii="Arial" w:hAnsi="Arial" w:cs="Arial"/>
          <w:sz w:val="24"/>
          <w:szCs w:val="24"/>
        </w:rPr>
        <w:t xml:space="preserve"> Регламента в форме электронных документов, заверенных усиленной </w:t>
      </w:r>
      <w:r w:rsidRPr="00F945B0">
        <w:rPr>
          <w:rFonts w:ascii="Arial" w:hAnsi="Arial" w:cs="Arial"/>
          <w:sz w:val="24"/>
          <w:szCs w:val="24"/>
        </w:rPr>
        <w:lastRenderedPageBreak/>
        <w:t>квалифицированной подписью</w:t>
      </w:r>
      <w:r w:rsidRPr="00F945B0">
        <w:rPr>
          <w:rFonts w:ascii="Arial" w:hAnsi="Arial" w:cs="Arial"/>
          <w:sz w:val="24"/>
          <w:szCs w:val="24"/>
        </w:rPr>
        <w:t xml:space="preserve"> лиц, уполномоченных на создание и подписание таких документов, при подаче заявления.</w:t>
      </w:r>
    </w:p>
    <w:p w:rsidR="007B0B58"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2.6.3. Непредставление (несвоевременное представление) указанными органами государственной власти, структурными подразделениями Исполкома документов и сведений не может я</w:t>
      </w:r>
      <w:r w:rsidRPr="00F945B0">
        <w:rPr>
          <w:rFonts w:ascii="Arial" w:hAnsi="Arial" w:cs="Arial"/>
          <w:sz w:val="24"/>
          <w:szCs w:val="24"/>
        </w:rPr>
        <w:t>вляться основанием для отказа в предоставлении муниципальной услуги.</w:t>
      </w:r>
    </w:p>
    <w:p w:rsidR="007B0B58"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2.6.4. 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w:t>
      </w:r>
      <w:r w:rsidRPr="00F945B0">
        <w:rPr>
          <w:rFonts w:ascii="Arial" w:hAnsi="Arial" w:cs="Arial"/>
          <w:sz w:val="24"/>
          <w:szCs w:val="24"/>
        </w:rPr>
        <w:t>стративной, дисциплинарной или иной ответственности в соответствии с законодательством Российской Федерации.</w:t>
      </w:r>
    </w:p>
    <w:p w:rsidR="007B0B58"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 xml:space="preserve">2.6.5. Запрещается требовать от заявителя документы сведения, в том числе подтверждающие внесение заявителем платы за предоставление муниципальной </w:t>
      </w:r>
      <w:r w:rsidRPr="00F945B0">
        <w:rPr>
          <w:rFonts w:ascii="Arial" w:hAnsi="Arial" w:cs="Arial"/>
          <w:sz w:val="24"/>
          <w:szCs w:val="24"/>
        </w:rPr>
        <w:t xml:space="preserve">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w:t>
      </w:r>
      <w:r w:rsidRPr="00F945B0">
        <w:rPr>
          <w:rFonts w:ascii="Arial" w:hAnsi="Arial" w:cs="Arial"/>
          <w:sz w:val="24"/>
          <w:szCs w:val="24"/>
        </w:rPr>
        <w:t>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0361F2" w:rsidRPr="00F945B0" w:rsidRDefault="000361F2" w:rsidP="00C6486C">
      <w:pPr>
        <w:pStyle w:val="ConsPlusNonformat"/>
        <w:ind w:right="-1" w:firstLine="720"/>
        <w:jc w:val="both"/>
        <w:rPr>
          <w:rFonts w:ascii="Arial" w:hAnsi="Arial" w:cs="Arial"/>
          <w:sz w:val="24"/>
          <w:szCs w:val="24"/>
        </w:rPr>
      </w:pPr>
    </w:p>
    <w:p w:rsidR="007A0580"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2.7. Исчерпывающий перечень оснований для отказа в приеме документов, необходимых для предоставления муниципальной услуги</w:t>
      </w:r>
    </w:p>
    <w:p w:rsidR="007A0580" w:rsidRPr="00F945B0" w:rsidRDefault="007A0580" w:rsidP="00C6486C">
      <w:pPr>
        <w:pStyle w:val="ConsPlusNonformat"/>
        <w:ind w:right="-1"/>
        <w:jc w:val="center"/>
        <w:rPr>
          <w:rFonts w:ascii="Arial" w:hAnsi="Arial" w:cs="Arial"/>
          <w:sz w:val="24"/>
          <w:szCs w:val="24"/>
        </w:rPr>
      </w:pPr>
    </w:p>
    <w:p w:rsidR="00D029B6" w:rsidRPr="00F945B0" w:rsidRDefault="00810534" w:rsidP="00C6486C">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2.7.1. Основаниями для отказа в приеме документов являются:</w:t>
      </w:r>
    </w:p>
    <w:p w:rsidR="000361F2" w:rsidRPr="00F945B0" w:rsidRDefault="00810534" w:rsidP="00C6486C">
      <w:pPr>
        <w:pStyle w:val="ConsPlusNonformat"/>
        <w:numPr>
          <w:ilvl w:val="0"/>
          <w:numId w:val="13"/>
        </w:numPr>
        <w:ind w:left="0" w:right="-1" w:firstLine="709"/>
        <w:jc w:val="both"/>
        <w:rPr>
          <w:rFonts w:ascii="Arial" w:hAnsi="Arial" w:cs="Arial"/>
          <w:sz w:val="24"/>
          <w:szCs w:val="24"/>
        </w:rPr>
      </w:pPr>
      <w:r w:rsidRPr="00F945B0">
        <w:rPr>
          <w:rFonts w:ascii="Arial" w:hAnsi="Arial" w:cs="Arial"/>
          <w:sz w:val="24"/>
          <w:szCs w:val="24"/>
        </w:rPr>
        <w:t>отсутствие в уведомлении о планируемом строительстве сведений, предусмотр</w:t>
      </w:r>
      <w:r w:rsidRPr="00F945B0">
        <w:rPr>
          <w:rFonts w:ascii="Arial" w:hAnsi="Arial" w:cs="Arial"/>
          <w:sz w:val="24"/>
          <w:szCs w:val="24"/>
        </w:rPr>
        <w:t>енных частью 1 статьи 51.1 ГрК РФ;</w:t>
      </w:r>
    </w:p>
    <w:p w:rsidR="000361F2" w:rsidRPr="00F945B0" w:rsidRDefault="00810534" w:rsidP="00C6486C">
      <w:pPr>
        <w:pStyle w:val="ConsPlusNonformat"/>
        <w:numPr>
          <w:ilvl w:val="0"/>
          <w:numId w:val="13"/>
        </w:numPr>
        <w:ind w:left="0" w:right="-1" w:firstLine="709"/>
        <w:jc w:val="both"/>
        <w:rPr>
          <w:rFonts w:ascii="Arial" w:hAnsi="Arial" w:cs="Arial"/>
          <w:sz w:val="24"/>
          <w:szCs w:val="24"/>
        </w:rPr>
      </w:pPr>
      <w:r w:rsidRPr="00F945B0">
        <w:rPr>
          <w:rFonts w:ascii="Arial" w:hAnsi="Arial" w:cs="Arial"/>
          <w:sz w:val="24"/>
          <w:szCs w:val="24"/>
        </w:rPr>
        <w:t>несоответствие представленных документов перечню документов и требованиям, указанным в пункте 2.5 настоящего Регламента;</w:t>
      </w:r>
    </w:p>
    <w:p w:rsidR="000361F2" w:rsidRPr="00F945B0" w:rsidRDefault="00810534" w:rsidP="00C6486C">
      <w:pPr>
        <w:pStyle w:val="ConsPlusNonformat"/>
        <w:numPr>
          <w:ilvl w:val="0"/>
          <w:numId w:val="13"/>
        </w:numPr>
        <w:ind w:left="0" w:right="-1" w:firstLine="709"/>
        <w:jc w:val="both"/>
        <w:rPr>
          <w:rFonts w:ascii="Arial" w:hAnsi="Arial" w:cs="Arial"/>
          <w:sz w:val="24"/>
          <w:szCs w:val="24"/>
        </w:rPr>
      </w:pPr>
      <w:r w:rsidRPr="00F945B0">
        <w:rPr>
          <w:rFonts w:ascii="Arial" w:hAnsi="Arial" w:cs="Arial"/>
          <w:sz w:val="24"/>
          <w:szCs w:val="24"/>
        </w:rPr>
        <w:t>отсутствие документов, предусмотренных пунктами 2 - 4 части 3 статьи 51.1 ГрК РФ.</w:t>
      </w:r>
    </w:p>
    <w:p w:rsidR="00491B51" w:rsidRPr="00F945B0" w:rsidRDefault="00810534" w:rsidP="00C6486C">
      <w:pPr>
        <w:pStyle w:val="ConsPlusNonformat"/>
        <w:numPr>
          <w:ilvl w:val="0"/>
          <w:numId w:val="13"/>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 xml:space="preserve">в заявлении и </w:t>
      </w:r>
      <w:r w:rsidRPr="00F945B0">
        <w:rPr>
          <w:rFonts w:ascii="Arial" w:hAnsi="Arial" w:cs="Arial"/>
          <w:sz w:val="24"/>
          <w:szCs w:val="24"/>
        </w:rPr>
        <w:t>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91B51" w:rsidRPr="00F945B0" w:rsidRDefault="00810534" w:rsidP="00C6486C">
      <w:pPr>
        <w:pStyle w:val="ConsPlusNonformat"/>
        <w:numPr>
          <w:ilvl w:val="0"/>
          <w:numId w:val="13"/>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представление документов в ненадлежащий орган;</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документов, утративших силу;</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w:t>
      </w:r>
      <w:r w:rsidRPr="00F945B0">
        <w:rPr>
          <w:rFonts w:ascii="Arial" w:hAnsi="Arial" w:cs="Arial"/>
          <w:sz w:val="24"/>
          <w:szCs w:val="24"/>
        </w:rPr>
        <w:t>нтов, содержащих недостоверные и (или) противоречивые сведения, неоговоренные исправления, серьезные повреждения, не позволяющие однозначно истолковать их содержание;</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подача заявления (запроса) от имени заявителя не уполномоченным на то лицом;</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обращение за</w:t>
      </w:r>
      <w:r w:rsidRPr="00F945B0">
        <w:rPr>
          <w:rFonts w:ascii="Arial" w:hAnsi="Arial" w:cs="Arial"/>
          <w:sz w:val="24"/>
          <w:szCs w:val="24"/>
        </w:rPr>
        <w:t xml:space="preserve"> предоставлением муниципальной услуги лица, не являющегося получателем муниципальной услуги в соответствии с Регламентом;</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полей в электронной форме заявления;</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наличие противоречивых сведений в электронной форме заявлени</w:t>
      </w:r>
      <w:r w:rsidRPr="00F945B0">
        <w:rPr>
          <w:rFonts w:ascii="Arial" w:hAnsi="Arial" w:cs="Arial"/>
          <w:sz w:val="24"/>
          <w:szCs w:val="24"/>
        </w:rPr>
        <w:t>я и в представленных документах;</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заявление (запрос) и иные документы в электронной форме подписаны с использованием электронной подписи с нарушением действующего законодательства;</w:t>
      </w:r>
    </w:p>
    <w:p w:rsidR="00491B51" w:rsidRPr="00F945B0" w:rsidRDefault="00810534" w:rsidP="00C6486C">
      <w:pPr>
        <w:pStyle w:val="a3"/>
        <w:numPr>
          <w:ilvl w:val="0"/>
          <w:numId w:val="13"/>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предоставле</w:t>
      </w:r>
      <w:r w:rsidRPr="00F945B0">
        <w:rPr>
          <w:rFonts w:ascii="Arial" w:hAnsi="Arial" w:cs="Arial"/>
          <w:sz w:val="24"/>
          <w:szCs w:val="24"/>
        </w:rPr>
        <w:t>ния и (или) не читаются.</w:t>
      </w:r>
    </w:p>
    <w:p w:rsidR="00E530AC" w:rsidRPr="00F945B0" w:rsidRDefault="00810534" w:rsidP="00C6486C">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lastRenderedPageBreak/>
        <w:t>2.7.2. Перечень оснований для отказа в приеме документов, необходимых для получения муниципальной услуги, является исчерпывающим.</w:t>
      </w:r>
    </w:p>
    <w:p w:rsidR="00E530AC" w:rsidRPr="00F945B0" w:rsidRDefault="00810534" w:rsidP="00C6486C">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2.7.3. Решение об отказе в приеме заявления и документов, необходимых для предоставления муниципально</w:t>
      </w:r>
      <w:r w:rsidRPr="00F945B0">
        <w:rPr>
          <w:rFonts w:ascii="Arial" w:hAnsi="Arial" w:cs="Arial"/>
          <w:sz w:val="24"/>
          <w:szCs w:val="24"/>
        </w:rPr>
        <w:t>й услуги, может быть принято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w:t>
      </w:r>
      <w:r w:rsidRPr="00F945B0">
        <w:rPr>
          <w:rFonts w:ascii="Arial" w:hAnsi="Arial" w:cs="Arial"/>
          <w:sz w:val="24"/>
          <w:szCs w:val="24"/>
        </w:rPr>
        <w:t>ействия, в срок, не превышающий 7 рабочих дней со дня регистрации заявления.</w:t>
      </w:r>
    </w:p>
    <w:p w:rsidR="00E530AC" w:rsidRPr="00F945B0" w:rsidRDefault="00810534" w:rsidP="00C6486C">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w:t>
      </w:r>
      <w:r w:rsidRPr="00F945B0">
        <w:rPr>
          <w:rFonts w:ascii="Arial" w:hAnsi="Arial" w:cs="Arial"/>
          <w:sz w:val="24"/>
          <w:szCs w:val="24"/>
        </w:rPr>
        <w:t xml:space="preserve">жении № </w:t>
      </w:r>
      <w:r w:rsidR="00491B51" w:rsidRPr="00F945B0">
        <w:rPr>
          <w:rFonts w:ascii="Arial" w:hAnsi="Arial" w:cs="Arial"/>
          <w:sz w:val="24"/>
          <w:szCs w:val="24"/>
        </w:rPr>
        <w:t>5</w:t>
      </w:r>
      <w:r w:rsidRPr="00F945B0">
        <w:rPr>
          <w:rFonts w:ascii="Arial" w:hAnsi="Arial" w:cs="Arial"/>
          <w:sz w:val="24"/>
          <w:szCs w:val="24"/>
        </w:rPr>
        <w:t xml:space="preserve"> к Регламенту, подписывается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w:t>
      </w:r>
      <w:r w:rsidRPr="00F945B0">
        <w:rPr>
          <w:rFonts w:ascii="Arial" w:hAnsi="Arial" w:cs="Arial"/>
          <w:sz w:val="24"/>
          <w:szCs w:val="24"/>
        </w:rPr>
        <w:t>принятия решения об отказе в приеме документов, необходимых для получения муниципальной услуги.</w:t>
      </w:r>
    </w:p>
    <w:p w:rsidR="00E530AC" w:rsidRPr="00F945B0" w:rsidRDefault="00810534" w:rsidP="00C6486C">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w:t>
      </w:r>
      <w:r w:rsidRPr="00F945B0">
        <w:rPr>
          <w:rFonts w:ascii="Arial" w:hAnsi="Arial" w:cs="Arial"/>
          <w:sz w:val="24"/>
          <w:szCs w:val="24"/>
        </w:rPr>
        <w:t>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2.8. Исчерпывающий перечень оснований для приостановления или отказа в предос</w:t>
      </w:r>
      <w:r w:rsidRPr="00F945B0">
        <w:rPr>
          <w:rFonts w:ascii="Arial" w:hAnsi="Arial" w:cs="Arial"/>
          <w:sz w:val="24"/>
          <w:szCs w:val="24"/>
        </w:rPr>
        <w:t>тавлении муниципальной услуги</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2.8.1. Основания для приостановления предоставления услуги не предусмотрены.</w:t>
      </w: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2.8.2. Основания для отказа в предоставлении муниципальной услуги не предусмотрены.</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 xml:space="preserve">2.9. Порядок, размер и основания взимания государственной </w:t>
      </w:r>
      <w:r w:rsidRPr="00F945B0">
        <w:rPr>
          <w:rFonts w:ascii="Arial" w:hAnsi="Arial" w:cs="Arial"/>
          <w:sz w:val="24"/>
          <w:szCs w:val="24"/>
        </w:rPr>
        <w:t>пошлины или иной платы, взимаемой за предоставление муниципальной услуги</w:t>
      </w:r>
    </w:p>
    <w:p w:rsidR="000361F2" w:rsidRPr="00F945B0" w:rsidRDefault="000361F2" w:rsidP="00C6486C">
      <w:pPr>
        <w:pStyle w:val="ConsPlusNonformat"/>
        <w:ind w:right="-1" w:firstLine="720"/>
        <w:jc w:val="both"/>
        <w:rPr>
          <w:rFonts w:ascii="Arial" w:hAnsi="Arial" w:cs="Arial"/>
          <w:sz w:val="24"/>
          <w:szCs w:val="24"/>
        </w:rPr>
      </w:pPr>
    </w:p>
    <w:p w:rsidR="000361F2" w:rsidRPr="00F945B0" w:rsidRDefault="00810534" w:rsidP="00C6486C">
      <w:pPr>
        <w:pStyle w:val="ConsPlusNonformat"/>
        <w:ind w:right="-1" w:firstLine="720"/>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p>
    <w:p w:rsidR="000361F2" w:rsidRPr="00F945B0" w:rsidRDefault="000361F2" w:rsidP="00C6486C">
      <w:pPr>
        <w:pStyle w:val="ConsPlusNonformat"/>
        <w:ind w:right="-1" w:firstLine="720"/>
        <w:jc w:val="both"/>
        <w:rPr>
          <w:rFonts w:ascii="Arial" w:hAnsi="Arial" w:cs="Arial"/>
          <w:sz w:val="24"/>
          <w:szCs w:val="24"/>
        </w:rPr>
      </w:pPr>
    </w:p>
    <w:p w:rsidR="007A0580" w:rsidRPr="00F945B0" w:rsidRDefault="00810534" w:rsidP="00C6486C">
      <w:pPr>
        <w:pStyle w:val="ConsPlusNonformat"/>
        <w:tabs>
          <w:tab w:val="left" w:pos="9922"/>
        </w:tabs>
        <w:ind w:right="-1"/>
        <w:jc w:val="center"/>
        <w:rPr>
          <w:rFonts w:ascii="Arial" w:hAnsi="Arial" w:cs="Arial"/>
          <w:sz w:val="24"/>
          <w:szCs w:val="24"/>
        </w:rPr>
      </w:pPr>
      <w:r w:rsidRPr="00F945B0">
        <w:rPr>
          <w:rFonts w:ascii="Arial" w:hAnsi="Arial" w:cs="Arial"/>
          <w:sz w:val="24"/>
          <w:szCs w:val="24"/>
        </w:rPr>
        <w:t>2.10. Перечень услуг, которые являются необходимыми и обязательными для предоставления муниципальной услуги, в том числе</w:t>
      </w:r>
      <w:r w:rsidRPr="00F945B0">
        <w:rPr>
          <w:rFonts w:ascii="Arial" w:hAnsi="Arial" w:cs="Arial"/>
          <w:sz w:val="24"/>
          <w:szCs w:val="24"/>
        </w:rPr>
        <w:t xml:space="preserve"> сведения о документе (документах), выдаваемом (выдаваемых) организациями, участвующими в предоставлении муниципальных услуг</w:t>
      </w:r>
    </w:p>
    <w:p w:rsidR="007A0580" w:rsidRPr="00F945B0" w:rsidRDefault="007A0580" w:rsidP="00C6486C">
      <w:pPr>
        <w:pStyle w:val="ConsPlusNonformat"/>
        <w:tabs>
          <w:tab w:val="left" w:pos="9922"/>
        </w:tabs>
        <w:ind w:right="-1" w:firstLine="709"/>
        <w:jc w:val="both"/>
        <w:rPr>
          <w:rFonts w:ascii="Arial" w:hAnsi="Arial" w:cs="Arial"/>
          <w:sz w:val="24"/>
          <w:szCs w:val="24"/>
        </w:rPr>
      </w:pPr>
    </w:p>
    <w:p w:rsidR="007A0580" w:rsidRPr="00F945B0" w:rsidRDefault="00810534" w:rsidP="00C6486C">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7A0580" w:rsidRPr="00F945B0" w:rsidRDefault="007A0580" w:rsidP="00C6486C">
      <w:pPr>
        <w:pStyle w:val="ConsPlusNonformat"/>
        <w:tabs>
          <w:tab w:val="left" w:pos="9922"/>
        </w:tabs>
        <w:ind w:right="-1" w:firstLine="709"/>
        <w:jc w:val="both"/>
        <w:rPr>
          <w:rFonts w:ascii="Arial" w:hAnsi="Arial" w:cs="Arial"/>
          <w:sz w:val="24"/>
          <w:szCs w:val="24"/>
        </w:rPr>
      </w:pPr>
    </w:p>
    <w:p w:rsidR="007A0580" w:rsidRPr="00F945B0" w:rsidRDefault="00810534" w:rsidP="00C6486C">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2.11. Порядок, размер и основания взимания платы за предоставление </w:t>
      </w:r>
      <w:r w:rsidRPr="00F945B0">
        <w:rPr>
          <w:rFonts w:ascii="Arial" w:hAnsi="Arial" w:cs="Arial"/>
          <w:sz w:val="24"/>
          <w:szCs w:val="24"/>
        </w:rPr>
        <w:t>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7A0580" w:rsidRPr="00F945B0" w:rsidRDefault="007A0580" w:rsidP="00C6486C">
      <w:pPr>
        <w:pStyle w:val="ConsPlusNonformat"/>
        <w:tabs>
          <w:tab w:val="left" w:pos="9922"/>
        </w:tabs>
        <w:ind w:right="-1" w:firstLine="709"/>
        <w:jc w:val="both"/>
        <w:rPr>
          <w:rFonts w:ascii="Arial" w:hAnsi="Arial" w:cs="Arial"/>
          <w:sz w:val="24"/>
          <w:szCs w:val="24"/>
        </w:rPr>
      </w:pPr>
    </w:p>
    <w:p w:rsidR="007A0580" w:rsidRPr="00F945B0" w:rsidRDefault="00810534" w:rsidP="00C6486C">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7A0580" w:rsidRPr="00F945B0" w:rsidRDefault="007A0580" w:rsidP="00C6486C">
      <w:pPr>
        <w:pStyle w:val="ConsPlusNonformat"/>
        <w:tabs>
          <w:tab w:val="left" w:pos="9922"/>
        </w:tabs>
        <w:ind w:right="-1" w:firstLine="709"/>
        <w:jc w:val="both"/>
        <w:rPr>
          <w:rFonts w:ascii="Arial" w:hAnsi="Arial" w:cs="Arial"/>
          <w:sz w:val="24"/>
          <w:szCs w:val="24"/>
        </w:rPr>
      </w:pPr>
    </w:p>
    <w:p w:rsidR="007A0580" w:rsidRPr="00F945B0" w:rsidRDefault="00810534" w:rsidP="00C6486C">
      <w:pPr>
        <w:ind w:right="-1"/>
        <w:jc w:val="center"/>
        <w:rPr>
          <w:rFonts w:ascii="Arial" w:hAnsi="Arial" w:cs="Arial"/>
          <w:sz w:val="24"/>
          <w:szCs w:val="24"/>
        </w:rPr>
      </w:pPr>
      <w:r w:rsidRPr="00F945B0">
        <w:rPr>
          <w:rFonts w:ascii="Arial" w:hAnsi="Arial" w:cs="Arial"/>
          <w:sz w:val="24"/>
          <w:szCs w:val="24"/>
        </w:rPr>
        <w:t>2.12. Максимальный срок ожидания в очере</w:t>
      </w:r>
      <w:r w:rsidRPr="00F945B0">
        <w:rPr>
          <w:rFonts w:ascii="Arial" w:hAnsi="Arial" w:cs="Arial"/>
          <w:sz w:val="24"/>
          <w:szCs w:val="24"/>
        </w:rPr>
        <w:t>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7A0580" w:rsidRPr="00F945B0" w:rsidRDefault="007A0580" w:rsidP="00C6486C">
      <w:pPr>
        <w:ind w:right="-1" w:firstLine="427"/>
        <w:jc w:val="both"/>
        <w:rPr>
          <w:rFonts w:ascii="Arial" w:hAnsi="Arial" w:cs="Arial"/>
          <w:sz w:val="24"/>
          <w:szCs w:val="24"/>
        </w:rPr>
      </w:pPr>
    </w:p>
    <w:p w:rsidR="007A0580" w:rsidRPr="00F945B0" w:rsidRDefault="00810534" w:rsidP="00C6486C">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 xml:space="preserve">2.12.1. Время ожидания при подаче заявления на </w:t>
      </w:r>
      <w:r w:rsidRPr="00F945B0">
        <w:rPr>
          <w:rFonts w:ascii="Arial" w:hAnsi="Arial" w:cs="Arial"/>
          <w:sz w:val="24"/>
          <w:szCs w:val="24"/>
        </w:rPr>
        <w:t>получение муниципальной услуги - не более 15 минут.</w:t>
      </w:r>
    </w:p>
    <w:p w:rsidR="007A0580" w:rsidRPr="00F945B0" w:rsidRDefault="00810534" w:rsidP="00C6486C">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 не должен превышать 15 минут.</w:t>
      </w:r>
    </w:p>
    <w:p w:rsidR="007A0580" w:rsidRPr="00F945B0" w:rsidRDefault="007A0580" w:rsidP="00C6486C">
      <w:pPr>
        <w:pStyle w:val="ConsPlusNonformat"/>
        <w:tabs>
          <w:tab w:val="left" w:pos="9922"/>
        </w:tabs>
        <w:ind w:right="-1" w:firstLine="709"/>
        <w:jc w:val="both"/>
        <w:rPr>
          <w:rFonts w:ascii="Arial" w:hAnsi="Arial" w:cs="Arial"/>
          <w:sz w:val="24"/>
          <w:szCs w:val="24"/>
        </w:rPr>
      </w:pPr>
    </w:p>
    <w:p w:rsidR="007A0580" w:rsidRPr="00F945B0" w:rsidRDefault="00810534" w:rsidP="00C6486C">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w:t>
      </w:r>
      <w:r w:rsidRPr="00F945B0">
        <w:rPr>
          <w:rFonts w:ascii="Arial" w:hAnsi="Arial" w:cs="Arial"/>
          <w:sz w:val="24"/>
          <w:szCs w:val="24"/>
        </w:rPr>
        <w:t xml:space="preserve">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7A0580" w:rsidRPr="00F945B0" w:rsidRDefault="007A0580" w:rsidP="00C6486C">
      <w:pPr>
        <w:ind w:right="-1" w:firstLine="427"/>
        <w:jc w:val="both"/>
        <w:rPr>
          <w:rFonts w:ascii="Arial" w:hAnsi="Arial" w:cs="Arial"/>
          <w:sz w:val="24"/>
          <w:szCs w:val="24"/>
        </w:rPr>
      </w:pPr>
    </w:p>
    <w:p w:rsidR="007A0580" w:rsidRPr="00F945B0" w:rsidRDefault="00810534" w:rsidP="00C6486C">
      <w:pPr>
        <w:tabs>
          <w:tab w:val="num" w:pos="0"/>
        </w:tabs>
        <w:ind w:right="-1" w:firstLine="709"/>
        <w:jc w:val="both"/>
        <w:rPr>
          <w:rFonts w:ascii="Arial" w:hAnsi="Arial" w:cs="Arial"/>
          <w:sz w:val="24"/>
          <w:szCs w:val="24"/>
        </w:rPr>
      </w:pPr>
      <w:r w:rsidRPr="00F945B0">
        <w:rPr>
          <w:rFonts w:ascii="Arial" w:hAnsi="Arial" w:cs="Arial"/>
          <w:sz w:val="24"/>
          <w:szCs w:val="24"/>
        </w:rPr>
        <w:t>2.13.1. При личном обращении в МФЦ в день подачи заявления заявителю выдается расписка из АИС МФЦ с регистраци</w:t>
      </w:r>
      <w:r w:rsidRPr="00F945B0">
        <w:rPr>
          <w:rFonts w:ascii="Arial" w:hAnsi="Arial" w:cs="Arial"/>
          <w:sz w:val="24"/>
          <w:szCs w:val="24"/>
        </w:rPr>
        <w:t xml:space="preserve">онным номером, подтверждающим, что заявление отправлено, и датой подачи электронного заявления.  </w:t>
      </w:r>
    </w:p>
    <w:p w:rsidR="007A0580" w:rsidRPr="00F945B0" w:rsidRDefault="00810534" w:rsidP="00C6486C">
      <w:pPr>
        <w:ind w:right="-1" w:firstLine="709"/>
        <w:jc w:val="both"/>
        <w:rPr>
          <w:rFonts w:ascii="Arial" w:hAnsi="Arial" w:cs="Arial"/>
          <w:sz w:val="24"/>
          <w:szCs w:val="24"/>
        </w:rPr>
      </w:pPr>
      <w:r w:rsidRPr="00F945B0">
        <w:rPr>
          <w:rFonts w:ascii="Arial" w:hAnsi="Arial" w:cs="Arial"/>
          <w:sz w:val="24"/>
          <w:szCs w:val="24"/>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w:t>
      </w:r>
      <w:r w:rsidRPr="00F945B0">
        <w:rPr>
          <w:rFonts w:ascii="Arial" w:hAnsi="Arial" w:cs="Arial"/>
          <w:sz w:val="24"/>
          <w:szCs w:val="24"/>
        </w:rPr>
        <w:t xml:space="preserve">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A0580" w:rsidRPr="00F945B0" w:rsidRDefault="007A0580" w:rsidP="00C6486C">
      <w:pPr>
        <w:pStyle w:val="ConsPlusNonformat"/>
        <w:tabs>
          <w:tab w:val="left" w:pos="9922"/>
        </w:tabs>
        <w:ind w:right="-1" w:firstLine="709"/>
        <w:jc w:val="both"/>
        <w:rPr>
          <w:rFonts w:ascii="Arial" w:hAnsi="Arial" w:cs="Arial"/>
          <w:sz w:val="24"/>
          <w:szCs w:val="24"/>
        </w:rPr>
      </w:pPr>
    </w:p>
    <w:p w:rsidR="007A0580" w:rsidRPr="00F945B0" w:rsidRDefault="00810534" w:rsidP="00C6486C">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ожидания, местам для за</w:t>
      </w:r>
      <w:r w:rsidRPr="00F945B0">
        <w:rPr>
          <w:rFonts w:ascii="Arial" w:hAnsi="Arial" w:cs="Arial"/>
          <w:sz w:val="24"/>
          <w:szCs w:val="24"/>
        </w:rPr>
        <w:t>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w:t>
      </w:r>
      <w:r w:rsidRPr="00F945B0">
        <w:rPr>
          <w:rFonts w:ascii="Arial" w:hAnsi="Arial" w:cs="Arial"/>
          <w:sz w:val="24"/>
          <w:szCs w:val="24"/>
        </w:rPr>
        <w:t>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7A0580" w:rsidRPr="00F945B0" w:rsidRDefault="007A0580" w:rsidP="00C6486C">
      <w:pPr>
        <w:ind w:right="-1" w:firstLine="427"/>
        <w:jc w:val="both"/>
        <w:rPr>
          <w:rFonts w:ascii="Arial" w:hAnsi="Arial" w:cs="Arial"/>
          <w:sz w:val="24"/>
          <w:szCs w:val="24"/>
        </w:rPr>
      </w:pPr>
    </w:p>
    <w:p w:rsidR="007A0580" w:rsidRPr="00F945B0" w:rsidRDefault="00810534" w:rsidP="00C6486C">
      <w:pPr>
        <w:pStyle w:val="ConsPlusNormal"/>
        <w:ind w:right="-1" w:firstLine="709"/>
        <w:jc w:val="both"/>
        <w:rPr>
          <w:sz w:val="24"/>
          <w:szCs w:val="24"/>
        </w:rPr>
      </w:pPr>
      <w:r w:rsidRPr="00F945B0">
        <w:rPr>
          <w:sz w:val="24"/>
          <w:szCs w:val="24"/>
        </w:rPr>
        <w:t>2.14.1. Предоставлен</w:t>
      </w:r>
      <w:r w:rsidRPr="00F945B0">
        <w:rPr>
          <w:sz w:val="24"/>
          <w:szCs w:val="24"/>
        </w:rPr>
        <w:t>ие муниципальной услуги осуществляется в зданиях и помещениях, оборудованных противопожарной системой и системой пожаротушения. </w:t>
      </w:r>
    </w:p>
    <w:p w:rsidR="007A0580" w:rsidRPr="00F945B0" w:rsidRDefault="00810534" w:rsidP="00C6486C">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7A0580" w:rsidRPr="00F945B0" w:rsidRDefault="00810534" w:rsidP="00C6486C">
      <w:pPr>
        <w:pStyle w:val="ConsPlusNormal"/>
        <w:ind w:right="-1" w:firstLine="709"/>
        <w:jc w:val="both"/>
        <w:rPr>
          <w:sz w:val="24"/>
          <w:szCs w:val="24"/>
        </w:rPr>
      </w:pPr>
      <w:r w:rsidRPr="00F945B0">
        <w:rPr>
          <w:sz w:val="24"/>
          <w:szCs w:val="24"/>
        </w:rPr>
        <w:t>Обеспечивается бес</w:t>
      </w:r>
      <w:r w:rsidRPr="00F945B0">
        <w:rPr>
          <w:sz w:val="24"/>
          <w:szCs w:val="24"/>
        </w:rPr>
        <w:t>препятственный доступ инвалидов к месту предоставления муниципальной услуги (удобный вход-выход в помещения и перемещение в их пределах).</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 xml:space="preserve">Визуальная, текстовая и мультимедийная информация о порядке предоставления муниципальной услуги размещается в удобных </w:t>
      </w:r>
      <w:r w:rsidRPr="00F945B0">
        <w:rPr>
          <w:rFonts w:ascii="Arial" w:hAnsi="Arial" w:cs="Arial"/>
          <w:sz w:val="24"/>
          <w:szCs w:val="24"/>
        </w:rPr>
        <w:t>для заявителей местах, в том числе с учетом ограниченных возможностей инвалидов.</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w:t>
      </w:r>
      <w:r w:rsidRPr="00F945B0">
        <w:rPr>
          <w:rFonts w:ascii="Arial" w:hAnsi="Arial" w:cs="Arial"/>
          <w:sz w:val="24"/>
          <w:szCs w:val="24"/>
        </w:rPr>
        <w:t>еспечивается:</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помощи;</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использованием кресла-коляски;</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3) н</w:t>
      </w:r>
      <w:r w:rsidRPr="00F945B0">
        <w:rPr>
          <w:rFonts w:ascii="Arial" w:hAnsi="Arial" w:cs="Arial"/>
          <w:sz w:val="24"/>
          <w:szCs w:val="24"/>
        </w:rPr>
        <w:t>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w:t>
      </w:r>
      <w:r w:rsidRPr="00F945B0">
        <w:rPr>
          <w:rFonts w:ascii="Arial" w:hAnsi="Arial" w:cs="Arial"/>
          <w:sz w:val="24"/>
          <w:szCs w:val="24"/>
        </w:rPr>
        <w:t>кже надписей, знаков и иной текстовой и графической информации знаками, выполненными рельефно-точечным шрифтом Брайля;</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7A0580" w:rsidRPr="00F945B0" w:rsidRDefault="00810534" w:rsidP="00C6486C">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подтверждающего ее специальное обу</w:t>
      </w:r>
      <w:r w:rsidRPr="00F945B0">
        <w:rPr>
          <w:rFonts w:ascii="Arial" w:hAnsi="Arial" w:cs="Arial"/>
          <w:sz w:val="24"/>
          <w:szCs w:val="24"/>
        </w:rPr>
        <w:t xml:space="preserve">чение и выдаваемого по форме и в порядке, которые установлены </w:t>
      </w:r>
      <w:r w:rsidRPr="00F945B0">
        <w:rPr>
          <w:rFonts w:ascii="Arial" w:hAnsi="Arial" w:cs="Arial"/>
          <w:sz w:val="24"/>
          <w:szCs w:val="24"/>
        </w:rPr>
        <w:lastRenderedPageBreak/>
        <w:t>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w:t>
      </w:r>
      <w:r w:rsidRPr="00F945B0">
        <w:rPr>
          <w:rFonts w:ascii="Arial" w:hAnsi="Arial" w:cs="Arial"/>
          <w:sz w:val="24"/>
          <w:szCs w:val="24"/>
        </w:rPr>
        <w:t>ыдачи».</w:t>
      </w:r>
    </w:p>
    <w:p w:rsidR="007A0580"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w:t>
      </w:r>
      <w:r w:rsidRPr="00F945B0">
        <w:rPr>
          <w:rFonts w:ascii="Arial" w:hAnsi="Arial" w:cs="Arial"/>
          <w:sz w:val="24"/>
          <w:szCs w:val="24"/>
        </w:rPr>
        <w:t>пункта, применяются к объектам и средствам, введенным в эксплуатацию или прошедшим модернизацию, реконструкцию после 1 июля 2016 года.</w:t>
      </w:r>
    </w:p>
    <w:p w:rsidR="007A0580" w:rsidRPr="00F945B0" w:rsidRDefault="007A0580" w:rsidP="00C6486C">
      <w:pPr>
        <w:pStyle w:val="ConsPlusNonformat"/>
        <w:tabs>
          <w:tab w:val="left" w:pos="9922"/>
        </w:tabs>
        <w:ind w:right="-1" w:firstLine="709"/>
        <w:rPr>
          <w:rFonts w:ascii="Arial" w:hAnsi="Arial" w:cs="Arial"/>
          <w:sz w:val="24"/>
          <w:szCs w:val="24"/>
        </w:rPr>
      </w:pPr>
    </w:p>
    <w:p w:rsidR="007A0580" w:rsidRPr="00F945B0" w:rsidRDefault="00810534" w:rsidP="00C6486C">
      <w:pPr>
        <w:ind w:right="-1"/>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w:t>
      </w:r>
      <w:r w:rsidRPr="00F945B0">
        <w:rPr>
          <w:rFonts w:ascii="Arial" w:hAnsi="Arial" w:cs="Arial"/>
          <w:sz w:val="24"/>
          <w:szCs w:val="24"/>
        </w:rPr>
        <w:t xml:space="preserve">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w:t>
      </w:r>
      <w:r w:rsidRPr="00F945B0">
        <w:rPr>
          <w:rFonts w:ascii="Arial" w:hAnsi="Arial" w:cs="Arial"/>
          <w:sz w:val="24"/>
          <w:szCs w:val="24"/>
        </w:rPr>
        <w:t xml:space="preserve">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w:t>
      </w:r>
      <w:r w:rsidRPr="00F945B0">
        <w:rPr>
          <w:rFonts w:ascii="Arial" w:hAnsi="Arial" w:cs="Arial"/>
          <w:sz w:val="24"/>
          <w:szCs w:val="24"/>
        </w:rPr>
        <w:t>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w:t>
      </w:r>
      <w:r w:rsidRPr="00F945B0">
        <w:rPr>
          <w:rFonts w:ascii="Arial" w:hAnsi="Arial" w:cs="Arial"/>
          <w:sz w:val="24"/>
          <w:szCs w:val="24"/>
        </w:rPr>
        <w:t>ерального закона №210-ФЗ (комплексный запрос)</w:t>
      </w:r>
    </w:p>
    <w:p w:rsidR="007A0580" w:rsidRPr="00F945B0" w:rsidRDefault="007A0580" w:rsidP="00C6486C">
      <w:pPr>
        <w:ind w:right="-1" w:firstLine="427"/>
        <w:jc w:val="both"/>
        <w:rPr>
          <w:rFonts w:ascii="Arial" w:hAnsi="Arial" w:cs="Arial"/>
          <w:sz w:val="24"/>
          <w:szCs w:val="24"/>
        </w:rPr>
      </w:pP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необход</w:t>
      </w:r>
      <w:r w:rsidRPr="00F945B0">
        <w:rPr>
          <w:rFonts w:ascii="Arial" w:hAnsi="Arial" w:cs="Arial"/>
          <w:sz w:val="24"/>
          <w:szCs w:val="24"/>
        </w:rPr>
        <w:t>имого количества специалистов, а также помещений, в которых осуществляется прием документов от заявителей;</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w:t>
      </w:r>
      <w:r w:rsidRPr="00F945B0">
        <w:rPr>
          <w:rFonts w:ascii="Arial" w:hAnsi="Arial" w:cs="Arial"/>
          <w:sz w:val="24"/>
          <w:szCs w:val="24"/>
        </w:rPr>
        <w:t>пального района, на Едином портале, Республиканском портале;</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2.15.2. Показателями качества предоставления муниципальной услуги являются: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соблюдение сроков приема и рассмотрения документов;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соблюдение срока получения результата муниципальной услуги;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 отсутствие обоснованных жалоб на нарушения Регламента, совершенные работниками Исполкома;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количество взаимодействий заявителя с должностными лицами (без учета консультаций):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w:t>
      </w:r>
      <w:r w:rsidRPr="00F945B0">
        <w:rPr>
          <w:rFonts w:ascii="Arial" w:hAnsi="Arial" w:cs="Arial"/>
          <w:sz w:val="24"/>
          <w:szCs w:val="24"/>
        </w:rPr>
        <w:t>нтами;</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Продолжительность одного взаимодействия заявителя с должностными лицами при предост</w:t>
      </w:r>
      <w:r w:rsidRPr="00F945B0">
        <w:rPr>
          <w:rFonts w:ascii="Arial" w:hAnsi="Arial" w:cs="Arial"/>
          <w:sz w:val="24"/>
          <w:szCs w:val="24"/>
        </w:rPr>
        <w:t xml:space="preserve">авлении муниципальной услуги не превышает 15 минут.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w:t>
      </w:r>
      <w:r w:rsidRPr="00F945B0">
        <w:rPr>
          <w:rFonts w:ascii="Arial" w:hAnsi="Arial" w:cs="Arial"/>
          <w:sz w:val="24"/>
          <w:szCs w:val="24"/>
        </w:rPr>
        <w:t xml:space="preserve">тв. </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7A0580"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w:t>
      </w:r>
      <w:r w:rsidRPr="00F945B0">
        <w:rPr>
          <w:rFonts w:ascii="Arial" w:hAnsi="Arial" w:cs="Arial"/>
          <w:sz w:val="24"/>
          <w:szCs w:val="24"/>
        </w:rPr>
        <w:t>явителя независимо от места его жительства или места фактического проживания (пребывания) по экстерриториальному принципу.</w:t>
      </w:r>
    </w:p>
    <w:p w:rsidR="007A0580" w:rsidRPr="00F945B0" w:rsidRDefault="00810534" w:rsidP="00C6486C">
      <w:pPr>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в составе комплексного запроса.</w:t>
      </w:r>
    </w:p>
    <w:p w:rsidR="007A0580" w:rsidRPr="00F945B0" w:rsidRDefault="007A0580" w:rsidP="00C6486C">
      <w:pPr>
        <w:pStyle w:val="ConsPlusNonformat"/>
        <w:tabs>
          <w:tab w:val="left" w:pos="9922"/>
        </w:tabs>
        <w:ind w:right="-1" w:firstLine="709"/>
        <w:jc w:val="both"/>
        <w:rPr>
          <w:rFonts w:ascii="Arial" w:hAnsi="Arial" w:cs="Arial"/>
          <w:sz w:val="24"/>
          <w:szCs w:val="24"/>
        </w:rPr>
      </w:pPr>
    </w:p>
    <w:p w:rsidR="007A0580" w:rsidRPr="00F945B0" w:rsidRDefault="00810534" w:rsidP="00C6486C">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w:t>
      </w:r>
      <w:r w:rsidRPr="00F945B0">
        <w:rPr>
          <w:rFonts w:ascii="Arial" w:hAnsi="Arial" w:cs="Arial"/>
          <w:sz w:val="24"/>
          <w:szCs w:val="24"/>
        </w:rPr>
        <w:t>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7A0580" w:rsidRPr="00F945B0" w:rsidRDefault="007A0580" w:rsidP="00C6486C">
      <w:pPr>
        <w:ind w:right="-1" w:firstLine="427"/>
        <w:jc w:val="both"/>
        <w:rPr>
          <w:rFonts w:ascii="Arial" w:hAnsi="Arial" w:cs="Arial"/>
          <w:sz w:val="24"/>
          <w:szCs w:val="24"/>
        </w:rPr>
      </w:pPr>
    </w:p>
    <w:p w:rsidR="007602A0" w:rsidRPr="00F945B0" w:rsidRDefault="00810534" w:rsidP="00C6486C">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w:t>
      </w:r>
      <w:r w:rsidRPr="00F945B0">
        <w:rPr>
          <w:rFonts w:ascii="Arial" w:hAnsi="Arial" w:cs="Arial"/>
          <w:sz w:val="24"/>
          <w:szCs w:val="24"/>
        </w:rPr>
        <w:t>льной услуги в электронной форме заявитель вправе:</w:t>
      </w:r>
    </w:p>
    <w:p w:rsidR="007602A0" w:rsidRPr="00F945B0" w:rsidRDefault="00810534" w:rsidP="00C6486C">
      <w:pPr>
        <w:tabs>
          <w:tab w:val="left" w:pos="709"/>
        </w:tabs>
        <w:ind w:right="-1" w:firstLine="709"/>
        <w:jc w:val="both"/>
        <w:rPr>
          <w:rFonts w:ascii="Arial" w:hAnsi="Arial" w:cs="Arial"/>
          <w:sz w:val="24"/>
          <w:szCs w:val="24"/>
        </w:rPr>
      </w:pPr>
      <w:r w:rsidRPr="00F945B0">
        <w:rPr>
          <w:rFonts w:ascii="Arial" w:hAnsi="Arial" w:cs="Arial"/>
          <w:sz w:val="24"/>
          <w:szCs w:val="24"/>
        </w:rPr>
        <w:t>а) получить информацию о порядке и сроках предоставления муниципальной услуги, размещенную на Едином портале и на Республиканском портале;</w:t>
      </w:r>
    </w:p>
    <w:p w:rsidR="007602A0" w:rsidRPr="00F945B0" w:rsidRDefault="00810534" w:rsidP="00C6486C">
      <w:pPr>
        <w:tabs>
          <w:tab w:val="left" w:pos="709"/>
        </w:tabs>
        <w:ind w:right="-1" w:firstLine="709"/>
        <w:jc w:val="both"/>
        <w:rPr>
          <w:rFonts w:ascii="Arial" w:hAnsi="Arial" w:cs="Arial"/>
          <w:sz w:val="24"/>
          <w:szCs w:val="24"/>
        </w:rPr>
      </w:pPr>
      <w:r w:rsidRPr="00F945B0">
        <w:rPr>
          <w:rFonts w:ascii="Arial" w:hAnsi="Arial" w:cs="Arial"/>
          <w:sz w:val="24"/>
          <w:szCs w:val="24"/>
        </w:rPr>
        <w:t xml:space="preserve">б) подать заявление о предоставлении муниципальной услуги и иные </w:t>
      </w:r>
      <w:r w:rsidRPr="00F945B0">
        <w:rPr>
          <w:rFonts w:ascii="Arial" w:hAnsi="Arial" w:cs="Arial"/>
          <w:sz w:val="24"/>
          <w:szCs w:val="24"/>
        </w:rPr>
        <w:t>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w:t>
      </w:r>
      <w:r w:rsidRPr="00F945B0">
        <w:rPr>
          <w:rFonts w:ascii="Arial" w:hAnsi="Arial" w:cs="Arial"/>
          <w:sz w:val="24"/>
          <w:szCs w:val="24"/>
        </w:rPr>
        <w:t>о портала;</w:t>
      </w:r>
    </w:p>
    <w:p w:rsidR="007602A0" w:rsidRPr="00F945B0" w:rsidRDefault="00810534" w:rsidP="00C6486C">
      <w:pPr>
        <w:tabs>
          <w:tab w:val="left" w:pos="709"/>
        </w:tabs>
        <w:ind w:right="-1" w:firstLine="709"/>
        <w:jc w:val="both"/>
        <w:rPr>
          <w:rFonts w:ascii="Arial" w:hAnsi="Arial" w:cs="Arial"/>
          <w:sz w:val="24"/>
          <w:szCs w:val="24"/>
        </w:rPr>
      </w:pPr>
      <w:r w:rsidRPr="00F945B0">
        <w:rPr>
          <w:rFonts w:ascii="Arial" w:hAnsi="Arial" w:cs="Arial"/>
          <w:sz w:val="24"/>
          <w:szCs w:val="24"/>
        </w:rPr>
        <w:t>в) получить сведения о ходе выполнения заявлений о предоставлении муниципальной услуги, поданных в электронной форме;</w:t>
      </w:r>
    </w:p>
    <w:p w:rsidR="007602A0" w:rsidRPr="00F945B0" w:rsidRDefault="00810534" w:rsidP="00C6486C">
      <w:pPr>
        <w:tabs>
          <w:tab w:val="left" w:pos="709"/>
        </w:tabs>
        <w:ind w:right="-1" w:firstLine="709"/>
        <w:jc w:val="both"/>
        <w:rPr>
          <w:rFonts w:ascii="Arial" w:hAnsi="Arial" w:cs="Arial"/>
          <w:sz w:val="24"/>
          <w:szCs w:val="24"/>
        </w:rPr>
      </w:pPr>
      <w:r w:rsidRPr="00F945B0">
        <w:rPr>
          <w:rFonts w:ascii="Arial" w:hAnsi="Arial" w:cs="Arial"/>
          <w:sz w:val="24"/>
          <w:szCs w:val="24"/>
        </w:rPr>
        <w:t>г) осуществить оценку качества предоставления муниципальной услуги посредством Республиканского портала;</w:t>
      </w:r>
    </w:p>
    <w:p w:rsidR="007602A0" w:rsidRPr="00F945B0" w:rsidRDefault="00810534" w:rsidP="00C6486C">
      <w:pPr>
        <w:tabs>
          <w:tab w:val="left" w:pos="709"/>
        </w:tabs>
        <w:ind w:right="-1" w:firstLine="709"/>
        <w:jc w:val="both"/>
        <w:rPr>
          <w:rFonts w:ascii="Arial" w:hAnsi="Arial" w:cs="Arial"/>
          <w:sz w:val="24"/>
          <w:szCs w:val="24"/>
        </w:rPr>
      </w:pPr>
      <w:r w:rsidRPr="00F945B0">
        <w:rPr>
          <w:rFonts w:ascii="Arial" w:hAnsi="Arial" w:cs="Arial"/>
          <w:sz w:val="24"/>
          <w:szCs w:val="24"/>
        </w:rPr>
        <w:t xml:space="preserve">д) получить результат </w:t>
      </w:r>
      <w:r w:rsidRPr="00F945B0">
        <w:rPr>
          <w:rFonts w:ascii="Arial" w:hAnsi="Arial" w:cs="Arial"/>
          <w:sz w:val="24"/>
          <w:szCs w:val="24"/>
        </w:rPr>
        <w:t>предоставления муниципальной услуги в форме электронного документа;</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е) 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государственно</w:t>
      </w:r>
      <w:r w:rsidRPr="00F945B0">
        <w:rPr>
          <w:rFonts w:ascii="Arial" w:hAnsi="Arial" w:cs="Arial"/>
          <w:sz w:val="24"/>
          <w:szCs w:val="24"/>
        </w:rPr>
        <w:t>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w:t>
      </w:r>
      <w:r w:rsidRPr="00F945B0">
        <w:rPr>
          <w:rFonts w:ascii="Arial" w:hAnsi="Arial" w:cs="Arial"/>
          <w:sz w:val="24"/>
          <w:szCs w:val="24"/>
        </w:rPr>
        <w:t>, их должностными лицами, государственными и муниципальными служащими.</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w:t>
      </w:r>
      <w:r w:rsidRPr="00F945B0">
        <w:rPr>
          <w:rFonts w:ascii="Arial" w:hAnsi="Arial" w:cs="Arial"/>
          <w:sz w:val="24"/>
          <w:szCs w:val="24"/>
        </w:rPr>
        <w:t>ения в какой-либо иной форме.</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2.16.3. Запись заявителей на прием (далее - запись) осуществляется посредством Республиканского портала, телефона контакт-центра МФЦ.</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пр</w:t>
      </w:r>
      <w:r w:rsidRPr="00F945B0">
        <w:rPr>
          <w:rFonts w:ascii="Arial" w:hAnsi="Arial" w:cs="Arial"/>
          <w:sz w:val="24"/>
          <w:szCs w:val="24"/>
        </w:rPr>
        <w:t>еделах установленного в многофункциональном центре графика приема.</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указать запра</w:t>
      </w:r>
      <w:r w:rsidRPr="00F945B0">
        <w:rPr>
          <w:rFonts w:ascii="Arial" w:hAnsi="Arial" w:cs="Arial"/>
          <w:sz w:val="24"/>
          <w:szCs w:val="24"/>
        </w:rPr>
        <w:t>шиваемые системой данные, в том числе:</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lastRenderedPageBreak/>
        <w:t>адрес электронной почты (по желанию);</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предварительной записи, докумен</w:t>
      </w:r>
      <w:r w:rsidRPr="00F945B0">
        <w:rPr>
          <w:rFonts w:ascii="Arial" w:hAnsi="Arial" w:cs="Arial"/>
          <w:sz w:val="24"/>
          <w:szCs w:val="24"/>
        </w:rPr>
        <w:t>там, представленным заявителем при личном приеме, предварительная запись аннулируется.</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 xml:space="preserve">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w:t>
      </w:r>
      <w:r w:rsidRPr="00F945B0">
        <w:rPr>
          <w:rFonts w:ascii="Arial" w:hAnsi="Arial" w:cs="Arial"/>
          <w:sz w:val="24"/>
          <w:szCs w:val="24"/>
        </w:rPr>
        <w:t>на указанный адрес также направляется информация о подтверждении предварительной записи с указанием даты, времени и места приема.</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w:t>
      </w:r>
      <w:r w:rsidRPr="00F945B0">
        <w:rPr>
          <w:rFonts w:ascii="Arial" w:hAnsi="Arial" w:cs="Arial"/>
          <w:sz w:val="24"/>
          <w:szCs w:val="24"/>
        </w:rPr>
        <w:t>лируется в случае его неявки по истечении 15 минут с назначенного времени приема.</w:t>
      </w:r>
    </w:p>
    <w:p w:rsidR="007602A0" w:rsidRPr="00F945B0" w:rsidRDefault="00810534" w:rsidP="00C6486C">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7A0580" w:rsidRPr="00F945B0" w:rsidRDefault="00810534" w:rsidP="00C6486C">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совершения иных действий, кроме прохождения идентификации и </w:t>
      </w:r>
      <w:r w:rsidRPr="00F945B0">
        <w:rPr>
          <w:rFonts w:ascii="Arial" w:hAnsi="Arial" w:cs="Arial"/>
          <w:sz w:val="24"/>
          <w:szCs w:val="24"/>
        </w:rPr>
        <w:t>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0361F2" w:rsidRPr="00F945B0" w:rsidRDefault="000361F2" w:rsidP="00C6486C">
      <w:pPr>
        <w:autoSpaceDE w:val="0"/>
        <w:autoSpaceDN w:val="0"/>
        <w:adjustRightInd w:val="0"/>
        <w:ind w:right="-1" w:firstLine="709"/>
        <w:jc w:val="center"/>
        <w:rPr>
          <w:rFonts w:ascii="Arial" w:hAnsi="Arial" w:cs="Arial"/>
          <w:b/>
          <w:bCs/>
          <w:sz w:val="24"/>
          <w:szCs w:val="24"/>
        </w:rPr>
      </w:pPr>
    </w:p>
    <w:p w:rsidR="00774028" w:rsidRPr="00F945B0" w:rsidRDefault="00810534" w:rsidP="00C6486C">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 xml:space="preserve">3. Состав, </w:t>
      </w:r>
      <w:r w:rsidRPr="00F945B0">
        <w:rPr>
          <w:rFonts w:ascii="Arial" w:hAnsi="Arial" w:cs="Arial"/>
          <w:b/>
          <w:bCs/>
          <w:sz w:val="24"/>
          <w:szCs w:val="24"/>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w:t>
      </w:r>
      <w:r w:rsidRPr="00F945B0">
        <w:rPr>
          <w:rFonts w:ascii="Arial" w:hAnsi="Arial" w:cs="Arial"/>
          <w:b/>
          <w:bCs/>
          <w:sz w:val="24"/>
          <w:szCs w:val="24"/>
        </w:rPr>
        <w:t>льных центрах</w:t>
      </w:r>
    </w:p>
    <w:p w:rsidR="000A4192" w:rsidRPr="00F945B0" w:rsidRDefault="000A4192" w:rsidP="00C6486C">
      <w:pPr>
        <w:autoSpaceDE w:val="0"/>
        <w:autoSpaceDN w:val="0"/>
        <w:adjustRightInd w:val="0"/>
        <w:ind w:right="-1" w:firstLine="709"/>
        <w:jc w:val="both"/>
        <w:rPr>
          <w:rFonts w:ascii="Arial" w:hAnsi="Arial" w:cs="Arial"/>
          <w:sz w:val="24"/>
          <w:szCs w:val="24"/>
        </w:rPr>
      </w:pPr>
    </w:p>
    <w:p w:rsidR="00986C5A"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86C5A" w:rsidRPr="00F945B0" w:rsidRDefault="00986C5A" w:rsidP="00C6486C">
      <w:pPr>
        <w:suppressAutoHyphens/>
        <w:autoSpaceDE w:val="0"/>
        <w:autoSpaceDN w:val="0"/>
        <w:adjustRightInd w:val="0"/>
        <w:ind w:right="-1" w:firstLine="709"/>
        <w:jc w:val="both"/>
        <w:rPr>
          <w:rFonts w:ascii="Arial" w:hAnsi="Arial" w:cs="Arial"/>
          <w:sz w:val="24"/>
          <w:szCs w:val="24"/>
        </w:rPr>
      </w:pPr>
    </w:p>
    <w:p w:rsidR="00986C5A"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405A36" w:rsidRPr="00F945B0" w:rsidRDefault="00810534" w:rsidP="00405A36">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о</w:t>
      </w:r>
      <w:r w:rsidRPr="00F945B0">
        <w:rPr>
          <w:rFonts w:ascii="Arial" w:hAnsi="Arial" w:cs="Arial"/>
          <w:sz w:val="24"/>
          <w:szCs w:val="24"/>
        </w:rPr>
        <w:t>казание консультаций заявителю</w:t>
      </w:r>
      <w:r w:rsidRPr="00F945B0">
        <w:rPr>
          <w:rFonts w:ascii="Arial" w:hAnsi="Arial" w:cs="Arial"/>
          <w:sz w:val="24"/>
          <w:szCs w:val="24"/>
        </w:rPr>
        <w:t>;</w:t>
      </w:r>
    </w:p>
    <w:p w:rsidR="00405A36" w:rsidRPr="00F945B0" w:rsidRDefault="00810534" w:rsidP="00405A36">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w:t>
      </w:r>
      <w:r w:rsidRPr="00F945B0">
        <w:rPr>
          <w:rFonts w:ascii="Arial" w:hAnsi="Arial" w:cs="Arial"/>
          <w:sz w:val="24"/>
          <w:szCs w:val="24"/>
        </w:rPr>
        <w:t>п</w:t>
      </w:r>
      <w:r w:rsidRPr="00F945B0">
        <w:rPr>
          <w:rFonts w:ascii="Arial" w:hAnsi="Arial" w:cs="Arial"/>
          <w:sz w:val="24"/>
          <w:szCs w:val="24"/>
        </w:rPr>
        <w:t>ринятие и рассмотрение комплекта докум</w:t>
      </w:r>
      <w:r w:rsidRPr="00F945B0">
        <w:rPr>
          <w:rFonts w:ascii="Arial" w:hAnsi="Arial" w:cs="Arial"/>
          <w:sz w:val="24"/>
          <w:szCs w:val="24"/>
        </w:rPr>
        <w:t>ентов, представленных заявителем</w:t>
      </w:r>
      <w:r w:rsidRPr="00F945B0">
        <w:rPr>
          <w:rFonts w:ascii="Arial" w:hAnsi="Arial" w:cs="Arial"/>
          <w:sz w:val="24"/>
          <w:szCs w:val="24"/>
        </w:rPr>
        <w:t>;</w:t>
      </w:r>
    </w:p>
    <w:p w:rsidR="00405A36" w:rsidRPr="00F945B0" w:rsidRDefault="00810534" w:rsidP="00405A36">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405A36" w:rsidRPr="00F945B0" w:rsidRDefault="00810534" w:rsidP="00405A36">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подготовка </w:t>
      </w:r>
      <w:r w:rsidRPr="00F945B0">
        <w:rPr>
          <w:rFonts w:ascii="Arial" w:hAnsi="Arial" w:cs="Arial"/>
          <w:sz w:val="24"/>
          <w:szCs w:val="24"/>
        </w:rPr>
        <w:t>результата муниципальной услуги</w:t>
      </w:r>
      <w:r w:rsidRPr="00F945B0">
        <w:rPr>
          <w:rFonts w:ascii="Arial" w:hAnsi="Arial" w:cs="Arial"/>
          <w:sz w:val="24"/>
          <w:szCs w:val="24"/>
        </w:rPr>
        <w:t>;</w:t>
      </w:r>
    </w:p>
    <w:p w:rsidR="00405A36" w:rsidRPr="00F945B0" w:rsidRDefault="00810534" w:rsidP="00405A36">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в</w:t>
      </w:r>
      <w:r w:rsidRPr="00F945B0">
        <w:rPr>
          <w:rFonts w:ascii="Arial" w:hAnsi="Arial" w:cs="Arial"/>
          <w:sz w:val="24"/>
          <w:szCs w:val="24"/>
        </w:rPr>
        <w:t>ыдача (направление) заявителю результата муниципальной услуги</w:t>
      </w:r>
      <w:r w:rsidRPr="00F945B0">
        <w:rPr>
          <w:rFonts w:ascii="Arial" w:hAnsi="Arial" w:cs="Arial"/>
          <w:sz w:val="24"/>
          <w:szCs w:val="24"/>
        </w:rPr>
        <w:t>.</w:t>
      </w:r>
    </w:p>
    <w:p w:rsidR="00986C5A" w:rsidRPr="00F945B0" w:rsidRDefault="00986C5A" w:rsidP="00C6486C">
      <w:pPr>
        <w:suppressAutoHyphens/>
        <w:autoSpaceDE w:val="0"/>
        <w:autoSpaceDN w:val="0"/>
        <w:adjustRightInd w:val="0"/>
        <w:ind w:right="-1" w:firstLine="709"/>
        <w:jc w:val="both"/>
        <w:rPr>
          <w:rFonts w:ascii="Arial" w:hAnsi="Arial" w:cs="Arial"/>
          <w:sz w:val="24"/>
          <w:szCs w:val="24"/>
        </w:rPr>
      </w:pPr>
    </w:p>
    <w:p w:rsidR="008E4B73" w:rsidRPr="00F945B0" w:rsidRDefault="00810534" w:rsidP="00C6486C">
      <w:pPr>
        <w:suppressAutoHyphens/>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3.2. Оказание консультаций заявителю</w:t>
      </w:r>
    </w:p>
    <w:p w:rsidR="008E4B73" w:rsidRPr="00F945B0" w:rsidRDefault="008E4B73" w:rsidP="00C6486C">
      <w:pPr>
        <w:suppressAutoHyphens/>
        <w:autoSpaceDE w:val="0"/>
        <w:autoSpaceDN w:val="0"/>
        <w:adjustRightInd w:val="0"/>
        <w:ind w:right="-1" w:firstLine="709"/>
        <w:jc w:val="both"/>
        <w:rPr>
          <w:rFonts w:ascii="Arial" w:hAnsi="Arial" w:cs="Arial"/>
          <w:sz w:val="24"/>
          <w:szCs w:val="24"/>
        </w:rPr>
      </w:pP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3.2.1. </w:t>
      </w:r>
      <w:r w:rsidRPr="00F945B0">
        <w:rPr>
          <w:rFonts w:ascii="Arial" w:hAnsi="Arial" w:cs="Arial"/>
          <w:sz w:val="24"/>
          <w:szCs w:val="24"/>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w:t>
      </w:r>
      <w:r w:rsidRPr="00F945B0">
        <w:rPr>
          <w:rFonts w:ascii="Arial" w:hAnsi="Arial" w:cs="Arial"/>
          <w:sz w:val="24"/>
          <w:szCs w:val="24"/>
        </w:rPr>
        <w:t>инистративной процедуры, является:</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A15EA8" w:rsidRPr="00F945B0">
        <w:rPr>
          <w:rFonts w:ascii="Arial" w:hAnsi="Arial" w:cs="Arial"/>
          <w:sz w:val="24"/>
          <w:szCs w:val="24"/>
          <w:highlight w:val="red"/>
          <w:u w:val="single"/>
        </w:rPr>
        <w:t>начальник отдела архитектуры и градостроительства ИКМО ЛМР</w:t>
      </w:r>
      <w:r w:rsidR="00A15EA8"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 xml:space="preserve">. </w:t>
      </w:r>
      <w:r w:rsidRPr="00F945B0">
        <w:rPr>
          <w:rFonts w:ascii="Arial" w:hAnsi="Arial" w:cs="Arial"/>
          <w:sz w:val="24"/>
          <w:szCs w:val="24"/>
        </w:rPr>
        <w:t>Заявитель вправе обратиться в МФЦ лично, по телефону и электронной почте, а также получить консультацию на Республиканском портале о порядке и сроках предоставления муниципальной услуги.</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Работник МФЦ консультирует заявителя, в том числе по составу, форме п</w:t>
      </w:r>
      <w:r w:rsidRPr="00F945B0">
        <w:rPr>
          <w:rFonts w:ascii="Arial" w:hAnsi="Arial" w:cs="Arial"/>
          <w:sz w:val="24"/>
          <w:szCs w:val="24"/>
        </w:rPr>
        <w:t>редставляемой документации и другим вопросам для получения муниципальной услуги.</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w:t>
      </w:r>
      <w:r w:rsidRPr="00F945B0">
        <w:rPr>
          <w:rFonts w:ascii="Arial" w:hAnsi="Arial" w:cs="Arial"/>
          <w:sz w:val="24"/>
          <w:szCs w:val="24"/>
        </w:rPr>
        <w:t>стоящим пунктом, осуществляются в день обращения заявителя.</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 Заявитель вправе обратиться в Исполком по т</w:t>
      </w:r>
      <w:r w:rsidRPr="00F945B0">
        <w:rPr>
          <w:rFonts w:ascii="Arial" w:hAnsi="Arial" w:cs="Arial"/>
          <w:sz w:val="24"/>
          <w:szCs w:val="24"/>
        </w:rPr>
        <w:t>елефону и электронной почте, а также получить консультацию на сайте Исполкома о порядке и сроках предоставления муниципальной услуги.</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w:t>
      </w:r>
      <w:r w:rsidRPr="00F945B0">
        <w:rPr>
          <w:rFonts w:ascii="Arial" w:hAnsi="Arial" w:cs="Arial"/>
          <w:sz w:val="24"/>
          <w:szCs w:val="24"/>
        </w:rPr>
        <w:t>мента</w:t>
      </w:r>
      <w:r w:rsidRPr="00F945B0">
        <w:rPr>
          <w:rFonts w:ascii="Arial" w:hAnsi="Arial" w:cs="Arial"/>
          <w:sz w:val="24"/>
          <w:szCs w:val="24"/>
        </w:rPr>
        <w:t>.</w:t>
      </w:r>
    </w:p>
    <w:p w:rsidR="007602A0"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8E4B73"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AC2716" w:rsidRPr="00F945B0" w:rsidRDefault="00AC2716" w:rsidP="00C6486C">
      <w:pPr>
        <w:suppressAutoHyphens/>
        <w:autoSpaceDE w:val="0"/>
        <w:autoSpaceDN w:val="0"/>
        <w:adjustRightInd w:val="0"/>
        <w:ind w:right="-1" w:firstLine="709"/>
        <w:jc w:val="both"/>
        <w:rPr>
          <w:rFonts w:ascii="Arial" w:hAnsi="Arial" w:cs="Arial"/>
          <w:sz w:val="24"/>
          <w:szCs w:val="24"/>
        </w:rPr>
      </w:pPr>
    </w:p>
    <w:p w:rsidR="00FA245E" w:rsidRPr="00F945B0" w:rsidRDefault="00810534" w:rsidP="00C6486C">
      <w:pPr>
        <w:suppressAutoHyphens/>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3.3. Принятие</w:t>
      </w:r>
      <w:r w:rsidRPr="00F945B0">
        <w:rPr>
          <w:rFonts w:ascii="Arial" w:hAnsi="Arial" w:cs="Arial"/>
          <w:sz w:val="24"/>
          <w:szCs w:val="24"/>
        </w:rPr>
        <w:t xml:space="preserve"> и рассмотрение комплекта документов, представленных заявителем</w:t>
      </w:r>
    </w:p>
    <w:p w:rsidR="00FA245E" w:rsidRPr="00F945B0" w:rsidRDefault="00FA245E" w:rsidP="00C6486C">
      <w:pPr>
        <w:suppressAutoHyphens/>
        <w:autoSpaceDE w:val="0"/>
        <w:autoSpaceDN w:val="0"/>
        <w:adjustRightInd w:val="0"/>
        <w:ind w:right="-1" w:firstLine="709"/>
        <w:jc w:val="both"/>
        <w:rPr>
          <w:rFonts w:ascii="Arial" w:hAnsi="Arial" w:cs="Arial"/>
          <w:sz w:val="24"/>
          <w:szCs w:val="24"/>
        </w:rPr>
      </w:pP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 Прием документов для предоставления муниципальной услуги через МФЦ или удаленное рабочее место МФЦ.</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3.3.1.1.  </w:t>
      </w:r>
      <w:r w:rsidR="007602A0" w:rsidRPr="00F945B0">
        <w:rPr>
          <w:rFonts w:ascii="Arial" w:hAnsi="Arial" w:cs="Arial"/>
          <w:sz w:val="24"/>
          <w:szCs w:val="24"/>
        </w:rPr>
        <w:t>Заявитель (представитель заявителя) лично</w:t>
      </w:r>
      <w:r w:rsidRPr="00F945B0">
        <w:rPr>
          <w:rFonts w:ascii="Arial" w:hAnsi="Arial" w:cs="Arial"/>
          <w:sz w:val="24"/>
          <w:szCs w:val="24"/>
        </w:rPr>
        <w:t xml:space="preserve"> обращается в МФЦ с запросом о пр</w:t>
      </w:r>
      <w:r w:rsidRPr="00F945B0">
        <w:rPr>
          <w:rFonts w:ascii="Arial" w:hAnsi="Arial" w:cs="Arial"/>
          <w:sz w:val="24"/>
          <w:szCs w:val="24"/>
        </w:rPr>
        <w:t xml:space="preserve">едоставлении муниципальной услуги и представляет документы в соответствии с пунктом 2.5 Регламента. </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3.3.1.2. Работник МФЦ, ведущий прием заявлений: </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w:t>
      </w:r>
      <w:r w:rsidRPr="00F945B0">
        <w:rPr>
          <w:rFonts w:ascii="Arial" w:hAnsi="Arial" w:cs="Arial"/>
          <w:sz w:val="24"/>
          <w:szCs w:val="24"/>
        </w:rPr>
        <w:t>ответствия документов требованиям, указанным в пункте 2.5 Регламента;</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w:t>
      </w:r>
      <w:r w:rsidRPr="00F945B0">
        <w:rPr>
          <w:rFonts w:ascii="Arial" w:hAnsi="Arial" w:cs="Arial"/>
          <w:sz w:val="24"/>
          <w:szCs w:val="24"/>
        </w:rPr>
        <w:t>в;</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загружает в АИС МФЦ документы, представленные в электронной форме или электронные образы отсканированных докумен</w:t>
      </w:r>
      <w:r w:rsidRPr="00F945B0">
        <w:rPr>
          <w:rFonts w:ascii="Arial" w:hAnsi="Arial" w:cs="Arial"/>
          <w:sz w:val="24"/>
          <w:szCs w:val="24"/>
        </w:rPr>
        <w:t xml:space="preserve">тов, формирует электронное дело; </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 готовое к отправке заявление и пакет документов. </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 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w:t>
      </w:r>
      <w:r w:rsidRPr="00F945B0">
        <w:rPr>
          <w:rFonts w:ascii="Arial" w:hAnsi="Arial" w:cs="Arial"/>
          <w:sz w:val="24"/>
          <w:szCs w:val="24"/>
        </w:rPr>
        <w:t xml:space="preserve"> заявителя в структурно</w:t>
      </w:r>
      <w:r w:rsidRPr="00F945B0">
        <w:rPr>
          <w:rFonts w:ascii="Arial" w:hAnsi="Arial" w:cs="Arial"/>
          <w:sz w:val="24"/>
          <w:szCs w:val="24"/>
        </w:rPr>
        <w:t>е подразделение МФЦ.</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процедуры: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A245E" w:rsidRPr="00F945B0" w:rsidRDefault="00FA245E" w:rsidP="00C6486C">
      <w:pPr>
        <w:suppressAutoHyphens/>
        <w:autoSpaceDE w:val="0"/>
        <w:autoSpaceDN w:val="0"/>
        <w:adjustRightInd w:val="0"/>
        <w:ind w:right="-1" w:firstLine="709"/>
        <w:jc w:val="both"/>
        <w:rPr>
          <w:rFonts w:ascii="Arial" w:hAnsi="Arial" w:cs="Arial"/>
          <w:sz w:val="24"/>
          <w:szCs w:val="24"/>
        </w:rPr>
      </w:pP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3.3.2. Прием документов для предоставления муниципальной услуги в э</w:t>
      </w:r>
      <w:r w:rsidRPr="00F945B0">
        <w:rPr>
          <w:rFonts w:ascii="Arial" w:hAnsi="Arial" w:cs="Arial"/>
          <w:sz w:val="24"/>
          <w:szCs w:val="24"/>
        </w:rPr>
        <w:t>лектронной форме через Республиканский портал.</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3.3.2.1. Заявитель для подачи заявления в электронной форме через Республиканский портал выполняет следующие действия: </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открывает форму электронного заявления </w:t>
      </w:r>
      <w:r w:rsidRPr="00F945B0">
        <w:rPr>
          <w:rFonts w:ascii="Arial" w:hAnsi="Arial" w:cs="Arial"/>
          <w:sz w:val="24"/>
          <w:szCs w:val="24"/>
        </w:rPr>
        <w:t>на Республиканском портале;</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обязательные для предоставления муниципальной услуги;</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w:t>
      </w:r>
      <w:r w:rsidRPr="00F945B0">
        <w:rPr>
          <w:rFonts w:ascii="Arial" w:hAnsi="Arial" w:cs="Arial"/>
          <w:sz w:val="24"/>
          <w:szCs w:val="24"/>
        </w:rPr>
        <w:t>явления (при необходимости);</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w:t>
      </w:r>
      <w:r w:rsidRPr="00F945B0">
        <w:rPr>
          <w:rFonts w:ascii="Arial" w:hAnsi="Arial" w:cs="Arial"/>
          <w:sz w:val="24"/>
          <w:szCs w:val="24"/>
        </w:rPr>
        <w:t>сть сообщенных сведений (устанавливает соответствующую отметку в форме электронного заявления);</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соответствующую кнопку в форме электронного заявления);</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электронное заявление подписывается (простой элек</w:t>
      </w:r>
      <w:r w:rsidRPr="00F945B0">
        <w:rPr>
          <w:rFonts w:ascii="Arial" w:hAnsi="Arial" w:cs="Arial"/>
          <w:sz w:val="24"/>
          <w:szCs w:val="24"/>
        </w:rPr>
        <w:t>тронной подписью и (или) усиленной квалифицированной электронной подписью) в соответствии с требованиями Федерального закона № 63-ФЗ и т</w:t>
      </w:r>
      <w:r w:rsidRPr="00F945B0">
        <w:rPr>
          <w:rFonts w:ascii="Arial" w:hAnsi="Arial" w:cs="Arial"/>
          <w:sz w:val="24"/>
          <w:szCs w:val="24"/>
        </w:rPr>
        <w:t>ребованиями Федерального закона №210-ФЗ</w:t>
      </w:r>
      <w:r w:rsidRPr="00F945B0">
        <w:rPr>
          <w:rFonts w:ascii="Arial" w:hAnsi="Arial" w:cs="Arial"/>
          <w:sz w:val="24"/>
          <w:szCs w:val="24"/>
        </w:rPr>
        <w:t xml:space="preserve">; </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3.3.2.2. </w:t>
      </w:r>
      <w:r w:rsidRPr="00F945B0">
        <w:rPr>
          <w:rFonts w:ascii="Arial" w:hAnsi="Arial" w:cs="Arial"/>
          <w:sz w:val="24"/>
          <w:szCs w:val="24"/>
        </w:rPr>
        <w:t>Результат п</w:t>
      </w:r>
      <w:r w:rsidRPr="00F945B0">
        <w:rPr>
          <w:rFonts w:ascii="Arial" w:hAnsi="Arial" w:cs="Arial"/>
          <w:sz w:val="24"/>
          <w:szCs w:val="24"/>
        </w:rPr>
        <w:t>роцедур: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A245E" w:rsidRPr="00F945B0" w:rsidRDefault="00FA245E" w:rsidP="00C6486C">
      <w:pPr>
        <w:suppressAutoHyphens/>
        <w:autoSpaceDE w:val="0"/>
        <w:autoSpaceDN w:val="0"/>
        <w:adjustRightInd w:val="0"/>
        <w:ind w:right="-1" w:firstLine="709"/>
        <w:jc w:val="both"/>
        <w:rPr>
          <w:rFonts w:ascii="Arial" w:hAnsi="Arial" w:cs="Arial"/>
          <w:sz w:val="24"/>
          <w:szCs w:val="24"/>
        </w:rPr>
      </w:pPr>
    </w:p>
    <w:p w:rsidR="00FA245E" w:rsidRPr="00F945B0" w:rsidRDefault="00810534" w:rsidP="00C6486C">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3.3.3.1. Основанием начала выполнения административной процедуры является поступление заявления и иных</w:t>
      </w:r>
      <w:r w:rsidRPr="00F945B0">
        <w:rPr>
          <w:rFonts w:ascii="Arial" w:hAnsi="Arial" w:cs="Arial"/>
          <w:sz w:val="24"/>
          <w:szCs w:val="24"/>
        </w:rPr>
        <w:t xml:space="preserve"> документов, необходимых для предоставления муниципальной услуги.</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r w:rsidR="00A15EA8" w:rsidRPr="00F945B0">
        <w:rPr>
          <w:rFonts w:ascii="Arial" w:hAnsi="Arial" w:cs="Arial"/>
          <w:sz w:val="24"/>
          <w:szCs w:val="24"/>
          <w:highlight w:val="red"/>
          <w:u w:val="single"/>
        </w:rPr>
        <w:t xml:space="preserve"> начальник отдела архитектуры и градостроительства ИКМО ЛМР</w:t>
      </w:r>
      <w:r w:rsidR="00A15EA8" w:rsidRPr="00F945B0">
        <w:rPr>
          <w:rFonts w:ascii="Arial" w:hAnsi="Arial" w:cs="Arial"/>
          <w:sz w:val="24"/>
          <w:szCs w:val="24"/>
        </w:rPr>
        <w:t xml:space="preserve"> </w:t>
      </w:r>
      <w:r w:rsidRPr="00F945B0">
        <w:rPr>
          <w:rFonts w:ascii="Arial" w:hAnsi="Arial" w:cs="Arial"/>
          <w:sz w:val="24"/>
          <w:szCs w:val="24"/>
        </w:rPr>
        <w:t>(далее - должностное лицо, ответств</w:t>
      </w:r>
      <w:r w:rsidRPr="00F945B0">
        <w:rPr>
          <w:rFonts w:ascii="Arial" w:hAnsi="Arial" w:cs="Arial"/>
          <w:sz w:val="24"/>
          <w:szCs w:val="24"/>
        </w:rPr>
        <w:t>енное за прием документов):</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прием документов, после поступл</w:t>
      </w:r>
      <w:r w:rsidRPr="00F945B0">
        <w:rPr>
          <w:rFonts w:ascii="Arial" w:hAnsi="Arial" w:cs="Arial"/>
          <w:sz w:val="24"/>
          <w:szCs w:val="24"/>
        </w:rPr>
        <w:t>ения документов на рассмотрение</w:t>
      </w:r>
      <w:r w:rsidRPr="00F945B0">
        <w:rPr>
          <w:rFonts w:ascii="Arial" w:hAnsi="Arial" w:cs="Arial"/>
          <w:sz w:val="24"/>
          <w:szCs w:val="24"/>
        </w:rPr>
        <w:t xml:space="preserve">: </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присваивает заявлению номер в соответствии с номенклатурой дел и статус «Проверка документов», что отражается в личном кабинете </w:t>
      </w:r>
      <w:r w:rsidRPr="00F945B0">
        <w:rPr>
          <w:rFonts w:ascii="Arial" w:hAnsi="Arial" w:cs="Arial"/>
          <w:sz w:val="24"/>
          <w:szCs w:val="24"/>
        </w:rPr>
        <w:t>Республиканского портала;</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w:t>
      </w:r>
      <w:r w:rsidRPr="00F945B0">
        <w:rPr>
          <w:rFonts w:ascii="Arial" w:hAnsi="Arial" w:cs="Arial"/>
          <w:sz w:val="24"/>
          <w:szCs w:val="24"/>
        </w:rPr>
        <w:t>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 п</w:t>
      </w:r>
      <w:r w:rsidRPr="00F945B0">
        <w:rPr>
          <w:rFonts w:ascii="Arial" w:hAnsi="Arial" w:cs="Arial"/>
          <w:sz w:val="24"/>
          <w:szCs w:val="24"/>
        </w:rPr>
        <w:t xml:space="preserve">унктом 2.7.1. Регламента, подготавливает проект решения об отказе в приеме документов, необходимых для предоставления муниципальной услуги. </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 xml:space="preserve">В случае, если в результате проверки усиленной квалифицированной электронной подписи выявлено несоблюдение условий </w:t>
      </w:r>
      <w:r w:rsidRPr="00F945B0">
        <w:rPr>
          <w:rFonts w:ascii="Arial" w:hAnsi="Arial" w:cs="Arial"/>
          <w:sz w:val="24"/>
          <w:szCs w:val="24"/>
        </w:rPr>
        <w:t>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w:t>
      </w:r>
      <w:r w:rsidRPr="00F945B0">
        <w:rPr>
          <w:rFonts w:ascii="Arial" w:hAnsi="Arial" w:cs="Arial"/>
          <w:sz w:val="24"/>
          <w:szCs w:val="24"/>
        </w:rPr>
        <w:t xml:space="preserve"> указанием причин отказа (в случае, если </w:t>
      </w:r>
      <w:r w:rsidRPr="00F945B0">
        <w:rPr>
          <w:rFonts w:ascii="Arial" w:hAnsi="Arial" w:cs="Arial"/>
          <w:sz w:val="24"/>
          <w:szCs w:val="24"/>
        </w:rPr>
        <w:lastRenderedPageBreak/>
        <w:t>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w:t>
      </w:r>
      <w:r w:rsidRPr="00F945B0">
        <w:rPr>
          <w:rFonts w:ascii="Arial" w:hAnsi="Arial" w:cs="Arial"/>
          <w:sz w:val="24"/>
          <w:szCs w:val="24"/>
        </w:rPr>
        <w:t xml:space="preserve">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w:t>
      </w:r>
      <w:r w:rsidRPr="00F945B0">
        <w:rPr>
          <w:rFonts w:ascii="Arial" w:hAnsi="Arial" w:cs="Arial"/>
          <w:sz w:val="24"/>
          <w:szCs w:val="24"/>
        </w:rPr>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w:t>
      </w:r>
      <w:r w:rsidRPr="00F945B0">
        <w:rPr>
          <w:rFonts w:ascii="Arial" w:hAnsi="Arial" w:cs="Arial"/>
          <w:sz w:val="24"/>
          <w:szCs w:val="24"/>
        </w:rPr>
        <w:t>аправляется на согласование в установленном порядке посредством системы электронного документооборота.</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Согласование проекта решения осуществляется в порядке, предусмотренном пунктом 3.5.3. Регламента.</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w:t>
      </w:r>
      <w:r w:rsidRPr="00F945B0">
        <w:rPr>
          <w:rFonts w:ascii="Arial" w:hAnsi="Arial" w:cs="Arial"/>
          <w:sz w:val="24"/>
          <w:szCs w:val="24"/>
        </w:rPr>
        <w:t>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 направляет заявителю, указанным в заявлении способом, уведомление о поступлении заявления, со</w:t>
      </w:r>
      <w:r w:rsidRPr="00F945B0">
        <w:rPr>
          <w:rFonts w:ascii="Arial" w:hAnsi="Arial" w:cs="Arial"/>
          <w:sz w:val="24"/>
          <w:szCs w:val="24"/>
        </w:rPr>
        <w:t>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3.3.3.2. Исполнение процедур, указанных в пункте 3.3.3.1</w:t>
      </w:r>
      <w:r w:rsidRPr="00F945B0">
        <w:rPr>
          <w:rFonts w:ascii="Arial" w:hAnsi="Arial" w:cs="Arial"/>
          <w:sz w:val="24"/>
          <w:szCs w:val="24"/>
        </w:rPr>
        <w:t>.</w:t>
      </w:r>
      <w:r w:rsidRPr="00F945B0">
        <w:rPr>
          <w:rFonts w:ascii="Arial" w:hAnsi="Arial" w:cs="Arial"/>
          <w:sz w:val="24"/>
          <w:szCs w:val="24"/>
        </w:rPr>
        <w:t xml:space="preserve"> Регламент</w:t>
      </w:r>
      <w:r w:rsidRPr="00F945B0">
        <w:rPr>
          <w:rFonts w:ascii="Arial" w:hAnsi="Arial" w:cs="Arial"/>
          <w:sz w:val="24"/>
          <w:szCs w:val="24"/>
        </w:rPr>
        <w:t xml:space="preserve">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C85FF6"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3.3.3.3. Процедуры, устанавливаемые пунктом 3.3.3</w:t>
      </w:r>
      <w:r w:rsidRPr="00F945B0">
        <w:rPr>
          <w:rFonts w:ascii="Arial" w:hAnsi="Arial" w:cs="Arial"/>
          <w:sz w:val="24"/>
          <w:szCs w:val="24"/>
        </w:rPr>
        <w:t>. Регламента</w:t>
      </w:r>
      <w:r w:rsidRPr="00F945B0">
        <w:rPr>
          <w:rFonts w:ascii="Arial" w:hAnsi="Arial" w:cs="Arial"/>
          <w:sz w:val="24"/>
          <w:szCs w:val="24"/>
        </w:rPr>
        <w:t>, осуществляются в течение одного рабочего дня со дня поступления заявления н</w:t>
      </w:r>
      <w:r w:rsidRPr="00F945B0">
        <w:rPr>
          <w:rFonts w:ascii="Arial" w:hAnsi="Arial" w:cs="Arial"/>
          <w:sz w:val="24"/>
          <w:szCs w:val="24"/>
        </w:rPr>
        <w:t>а рассмотрение.</w:t>
      </w:r>
    </w:p>
    <w:p w:rsidR="00FA245E"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принятое на рассмотрение заявление или </w:t>
      </w:r>
      <w:r w:rsidRPr="00F945B0">
        <w:rPr>
          <w:rFonts w:ascii="Arial" w:hAnsi="Arial" w:cs="Arial"/>
          <w:sz w:val="24"/>
          <w:szCs w:val="24"/>
        </w:rPr>
        <w:t>проект решения</w:t>
      </w:r>
      <w:r w:rsidRPr="00F945B0">
        <w:rPr>
          <w:rFonts w:ascii="Arial" w:hAnsi="Arial" w:cs="Arial"/>
          <w:sz w:val="24"/>
          <w:szCs w:val="24"/>
        </w:rPr>
        <w:t xml:space="preserve"> об отказе в приеме документов</w:t>
      </w:r>
      <w:r w:rsidRPr="00F945B0">
        <w:rPr>
          <w:rFonts w:ascii="Arial" w:hAnsi="Arial" w:cs="Arial"/>
          <w:sz w:val="24"/>
          <w:szCs w:val="24"/>
        </w:rPr>
        <w:t xml:space="preserve">, </w:t>
      </w:r>
      <w:r w:rsidRPr="00F945B0">
        <w:rPr>
          <w:rFonts w:ascii="Arial" w:hAnsi="Arial" w:cs="Arial"/>
          <w:sz w:val="24"/>
          <w:szCs w:val="24"/>
        </w:rPr>
        <w:t>необходимых для предоставления муниципальной услуги</w:t>
      </w:r>
      <w:r w:rsidRPr="00F945B0">
        <w:rPr>
          <w:rFonts w:ascii="Arial" w:hAnsi="Arial" w:cs="Arial"/>
          <w:sz w:val="24"/>
          <w:szCs w:val="24"/>
        </w:rPr>
        <w:t>.</w:t>
      </w:r>
    </w:p>
    <w:p w:rsidR="00FA245E" w:rsidRPr="00F945B0" w:rsidRDefault="00FA245E" w:rsidP="00C6486C">
      <w:pPr>
        <w:suppressAutoHyphens/>
        <w:autoSpaceDE w:val="0"/>
        <w:autoSpaceDN w:val="0"/>
        <w:adjustRightInd w:val="0"/>
        <w:ind w:right="-1" w:firstLine="709"/>
        <w:jc w:val="both"/>
        <w:rPr>
          <w:rFonts w:ascii="Arial" w:hAnsi="Arial" w:cs="Arial"/>
          <w:sz w:val="24"/>
          <w:szCs w:val="24"/>
        </w:rPr>
      </w:pPr>
    </w:p>
    <w:p w:rsidR="00AA0111" w:rsidRPr="00F945B0" w:rsidRDefault="00810534" w:rsidP="00C6486C">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AA0111" w:rsidRPr="00F945B0" w:rsidRDefault="00AA0111" w:rsidP="00C6486C">
      <w:pPr>
        <w:ind w:right="-1" w:firstLine="709"/>
        <w:jc w:val="both"/>
        <w:rPr>
          <w:rFonts w:ascii="Arial" w:hAnsi="Arial" w:cs="Arial"/>
          <w:sz w:val="24"/>
          <w:szCs w:val="24"/>
        </w:rPr>
      </w:pP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административной процедуры является получение должностным лицо</w:t>
      </w:r>
      <w:r w:rsidRPr="00F945B0">
        <w:rPr>
          <w:rFonts w:ascii="Arial" w:hAnsi="Arial" w:cs="Arial"/>
          <w:sz w:val="24"/>
          <w:szCs w:val="24"/>
        </w:rPr>
        <w:t>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w:t>
      </w:r>
      <w:r w:rsidRPr="00F945B0">
        <w:rPr>
          <w:rFonts w:ascii="Arial" w:hAnsi="Arial" w:cs="Arial"/>
          <w:sz w:val="24"/>
          <w:szCs w:val="24"/>
        </w:rPr>
        <w:t xml:space="preserve">оцедуры, является </w:t>
      </w:r>
      <w:r w:rsidR="00A15EA8" w:rsidRPr="00F945B0">
        <w:rPr>
          <w:rFonts w:ascii="Arial" w:hAnsi="Arial" w:cs="Arial"/>
          <w:sz w:val="24"/>
          <w:szCs w:val="24"/>
          <w:highlight w:val="red"/>
          <w:u w:val="single"/>
        </w:rPr>
        <w:t>начальник отдела архитектуры и градостроительства ИКМО ЛМР</w:t>
      </w:r>
      <w:r w:rsidR="00A15EA8"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AA0111" w:rsidRPr="00F945B0" w:rsidRDefault="00810534" w:rsidP="00C6486C">
      <w:pPr>
        <w:ind w:right="-1" w:firstLine="709"/>
        <w:jc w:val="both"/>
        <w:rPr>
          <w:rFonts w:ascii="Arial" w:hAnsi="Arial" w:cs="Arial"/>
          <w:bCs/>
          <w:iCs/>
          <w:sz w:val="24"/>
          <w:szCs w:val="24"/>
        </w:rPr>
      </w:pPr>
      <w:r w:rsidRPr="00F945B0">
        <w:rPr>
          <w:rFonts w:ascii="Arial" w:hAnsi="Arial" w:cs="Arial"/>
          <w:bCs/>
          <w:iCs/>
          <w:sz w:val="24"/>
          <w:szCs w:val="24"/>
        </w:rPr>
        <w:t>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w:t>
      </w:r>
      <w:r w:rsidRPr="00F945B0">
        <w:rPr>
          <w:rFonts w:ascii="Arial" w:hAnsi="Arial" w:cs="Arial"/>
          <w:bCs/>
          <w:iCs/>
          <w:sz w:val="24"/>
          <w:szCs w:val="24"/>
        </w:rPr>
        <w:t>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сведений, предусмотренных пунктом 2.6 Регламента.</w:t>
      </w:r>
    </w:p>
    <w:p w:rsidR="00AA0111" w:rsidRPr="00F945B0" w:rsidRDefault="00810534" w:rsidP="00C6486C">
      <w:pPr>
        <w:ind w:right="-1" w:firstLine="709"/>
        <w:jc w:val="both"/>
        <w:rPr>
          <w:rFonts w:ascii="Arial" w:hAnsi="Arial" w:cs="Arial"/>
          <w:strike/>
          <w:sz w:val="24"/>
          <w:szCs w:val="24"/>
        </w:rPr>
      </w:pPr>
      <w:r w:rsidRPr="00F945B0">
        <w:rPr>
          <w:rFonts w:ascii="Arial" w:hAnsi="Arial" w:cs="Arial"/>
          <w:sz w:val="24"/>
          <w:szCs w:val="24"/>
        </w:rPr>
        <w:t>Процедуры, устанавли</w:t>
      </w:r>
      <w:r w:rsidRPr="00F945B0">
        <w:rPr>
          <w:rFonts w:ascii="Arial" w:hAnsi="Arial" w:cs="Arial"/>
          <w:sz w:val="24"/>
          <w:szCs w:val="24"/>
        </w:rPr>
        <w:t>ваемые настоящим пунктом, осуществляются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Результат процедур: направленные в органы власти и (или) подведомственные органам власти организации запросы. </w:t>
      </w:r>
    </w:p>
    <w:p w:rsidR="00AA0111" w:rsidRPr="00F945B0" w:rsidRDefault="00810534" w:rsidP="00C6486C">
      <w:pPr>
        <w:ind w:right="-1" w:firstLine="709"/>
        <w:jc w:val="both"/>
        <w:rPr>
          <w:rFonts w:ascii="Arial" w:eastAsia="Times" w:hAnsi="Arial" w:cs="Arial"/>
          <w:sz w:val="24"/>
          <w:szCs w:val="24"/>
        </w:rPr>
      </w:pPr>
      <w:r w:rsidRPr="00F945B0">
        <w:rPr>
          <w:rFonts w:ascii="Arial" w:eastAsia="Times" w:hAnsi="Arial" w:cs="Arial"/>
          <w:sz w:val="24"/>
          <w:szCs w:val="24"/>
        </w:rPr>
        <w:t>3.4.2. Специалисты поставщиков данных на основании запросов,</w:t>
      </w:r>
      <w:r w:rsidRPr="00F945B0">
        <w:rPr>
          <w:rFonts w:ascii="Arial" w:eastAsia="Times" w:hAnsi="Arial" w:cs="Arial"/>
          <w:sz w:val="24"/>
          <w:szCs w:val="24"/>
        </w:rPr>
        <w:t xml:space="preserve">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w:t>
      </w:r>
      <w:r w:rsidRPr="00F945B0">
        <w:rPr>
          <w:rFonts w:ascii="Arial" w:eastAsia="Times" w:hAnsi="Arial" w:cs="Arial"/>
          <w:sz w:val="24"/>
          <w:szCs w:val="24"/>
        </w:rPr>
        <w:lastRenderedPageBreak/>
        <w:t>документа и (или) информации, необходимых для предоставления муниципальной услуги (далее –</w:t>
      </w:r>
      <w:r w:rsidRPr="00F945B0">
        <w:rPr>
          <w:rFonts w:ascii="Arial" w:eastAsia="Times" w:hAnsi="Arial" w:cs="Arial"/>
          <w:sz w:val="24"/>
          <w:szCs w:val="24"/>
        </w:rPr>
        <w:t xml:space="preserve"> уведомление об отказе).</w:t>
      </w:r>
    </w:p>
    <w:p w:rsidR="00C90155" w:rsidRPr="00F945B0" w:rsidRDefault="00810534" w:rsidP="00C6486C">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w:t>
      </w:r>
      <w:r w:rsidRPr="00F945B0">
        <w:rPr>
          <w:rFonts w:ascii="Arial" w:hAnsi="Arial" w:cs="Arial"/>
          <w:sz w:val="24"/>
          <w:szCs w:val="24"/>
        </w:rPr>
        <w:t>:</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в течение </w:t>
      </w:r>
      <w:r w:rsidR="00864B8B" w:rsidRPr="00F945B0">
        <w:rPr>
          <w:rFonts w:ascii="Arial" w:hAnsi="Arial" w:cs="Arial"/>
          <w:sz w:val="24"/>
          <w:szCs w:val="24"/>
        </w:rPr>
        <w:t>трех</w:t>
      </w:r>
      <w:r w:rsidRPr="00F945B0">
        <w:rPr>
          <w:rFonts w:ascii="Arial" w:hAnsi="Arial" w:cs="Arial"/>
          <w:sz w:val="24"/>
          <w:szCs w:val="24"/>
        </w:rPr>
        <w:t xml:space="preserve">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w:t>
      </w:r>
      <w:r w:rsidRPr="00F945B0">
        <w:rPr>
          <w:rFonts w:ascii="Arial" w:hAnsi="Arial" w:cs="Arial"/>
          <w:sz w:val="24"/>
          <w:szCs w:val="24"/>
        </w:rPr>
        <w:t xml:space="preserve">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w:t>
      </w:r>
      <w:r w:rsidR="00C90155" w:rsidRPr="00F945B0">
        <w:rPr>
          <w:rFonts w:ascii="Arial" w:hAnsi="Arial" w:cs="Arial"/>
          <w:sz w:val="24"/>
          <w:szCs w:val="24"/>
        </w:rPr>
        <w:t>ыми актами Республики Татарстан;</w:t>
      </w:r>
    </w:p>
    <w:p w:rsidR="00C90155" w:rsidRPr="00F945B0" w:rsidRDefault="00810534" w:rsidP="00C6486C">
      <w:pPr>
        <w:ind w:right="-1" w:firstLine="709"/>
        <w:jc w:val="both"/>
        <w:rPr>
          <w:rFonts w:ascii="Arial" w:hAnsi="Arial" w:cs="Arial"/>
          <w:sz w:val="24"/>
          <w:szCs w:val="24"/>
        </w:rPr>
      </w:pPr>
      <w:r w:rsidRPr="00F945B0">
        <w:rPr>
          <w:rFonts w:ascii="Arial" w:hAnsi="Arial" w:cs="Arial"/>
          <w:sz w:val="24"/>
          <w:szCs w:val="24"/>
        </w:rPr>
        <w:t>в течение 10 рабочих дней пр</w:t>
      </w:r>
      <w:r w:rsidRPr="00F945B0">
        <w:rPr>
          <w:rFonts w:ascii="Arial" w:hAnsi="Arial" w:cs="Arial"/>
          <w:sz w:val="24"/>
          <w:szCs w:val="24"/>
        </w:rPr>
        <w:t>и направлении на согласование в о</w:t>
      </w:r>
      <w:r w:rsidRPr="00F945B0">
        <w:rPr>
          <w:rFonts w:ascii="Arial" w:hAnsi="Arial" w:cs="Arial"/>
          <w:sz w:val="24"/>
          <w:szCs w:val="24"/>
        </w:rPr>
        <w:t>рган исполнительной власти Республики Татарстан, уполномоченный в области охраны объектов культурного наследия</w:t>
      </w:r>
      <w:r w:rsidRPr="00F945B0">
        <w:rPr>
          <w:rFonts w:ascii="Arial" w:hAnsi="Arial" w:cs="Arial"/>
          <w:sz w:val="24"/>
          <w:szCs w:val="24"/>
        </w:rPr>
        <w:t xml:space="preserve"> </w:t>
      </w:r>
      <w:r w:rsidRPr="00F945B0">
        <w:rPr>
          <w:rFonts w:ascii="Arial" w:hAnsi="Arial" w:cs="Arial"/>
          <w:sz w:val="24"/>
          <w:szCs w:val="24"/>
        </w:rPr>
        <w:t>уведомления о соответствии или несоответствии описания внешнего облика объекта индивидуального жилищного строите</w:t>
      </w:r>
      <w:r w:rsidRPr="00F945B0">
        <w:rPr>
          <w:rFonts w:ascii="Arial" w:hAnsi="Arial" w:cs="Arial"/>
          <w:sz w:val="24"/>
          <w:szCs w:val="24"/>
        </w:rPr>
        <w:t>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w:t>
      </w:r>
      <w:r w:rsidRPr="00F945B0">
        <w:rPr>
          <w:rFonts w:ascii="Arial" w:hAnsi="Arial" w:cs="Arial"/>
          <w:sz w:val="24"/>
          <w:szCs w:val="24"/>
        </w:rPr>
        <w:t>ии исторического поселения федерального или регионального значения.</w:t>
      </w:r>
    </w:p>
    <w:p w:rsidR="00F32AF0" w:rsidRPr="00F945B0" w:rsidRDefault="00810534" w:rsidP="00C6486C">
      <w:pPr>
        <w:ind w:right="-1" w:firstLine="720"/>
        <w:jc w:val="both"/>
        <w:rPr>
          <w:rFonts w:ascii="Arial" w:hAnsi="Arial" w:cs="Arial"/>
          <w:sz w:val="24"/>
          <w:szCs w:val="24"/>
        </w:rPr>
      </w:pPr>
      <w:r w:rsidRPr="00F945B0">
        <w:rPr>
          <w:rFonts w:ascii="Arial" w:hAnsi="Arial" w:cs="Arial"/>
          <w:sz w:val="24"/>
          <w:szCs w:val="24"/>
        </w:rPr>
        <w:t xml:space="preserve">Результатами </w:t>
      </w:r>
      <w:r w:rsidRPr="00F945B0">
        <w:rPr>
          <w:rFonts w:ascii="Arial" w:hAnsi="Arial" w:cs="Arial"/>
          <w:bCs/>
          <w:iCs/>
          <w:sz w:val="24"/>
          <w:szCs w:val="24"/>
          <w:shd w:val="clear" w:color="auto" w:fill="FFFFFF"/>
        </w:rPr>
        <w:t>выполнения административных процедур являются</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 отказе, направленные должностному</w:t>
      </w:r>
      <w:r w:rsidRPr="00F945B0">
        <w:rPr>
          <w:rFonts w:ascii="Arial" w:hAnsi="Arial" w:cs="Arial"/>
          <w:sz w:val="24"/>
          <w:szCs w:val="24"/>
        </w:rPr>
        <w:t xml:space="preserve"> лицу, ответственному за направление межведомственных запросов</w:t>
      </w:r>
      <w:r w:rsidRPr="00F945B0">
        <w:rPr>
          <w:rFonts w:ascii="Arial" w:hAnsi="Arial" w:cs="Arial"/>
          <w:sz w:val="24"/>
          <w:szCs w:val="24"/>
        </w:rPr>
        <w:t>.</w:t>
      </w:r>
    </w:p>
    <w:p w:rsidR="0070153A"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3.4.3. </w:t>
      </w:r>
      <w:r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70153A" w:rsidRPr="00F945B0" w:rsidRDefault="00810534" w:rsidP="00C6486C">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необхо</w:t>
      </w:r>
      <w:r w:rsidRPr="00F945B0">
        <w:rPr>
          <w:rFonts w:ascii="Arial" w:eastAsia="Times" w:hAnsi="Arial" w:cs="Arial"/>
          <w:sz w:val="24"/>
          <w:szCs w:val="24"/>
        </w:rPr>
        <w:t xml:space="preserve">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w:t>
      </w:r>
      <w:r w:rsidRPr="00F945B0">
        <w:rPr>
          <w:rFonts w:ascii="Arial" w:eastAsia="Times" w:hAnsi="Arial" w:cs="Arial"/>
          <w:sz w:val="24"/>
          <w:szCs w:val="24"/>
        </w:rPr>
        <w:t>ии документа и (или) информации;</w:t>
      </w:r>
    </w:p>
    <w:p w:rsidR="0070153A"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Pr="00F945B0">
        <w:rPr>
          <w:rFonts w:ascii="Arial" w:hAnsi="Arial" w:cs="Arial"/>
          <w:sz w:val="24"/>
          <w:szCs w:val="24"/>
        </w:rPr>
        <w:t>пунктом 2.7.1</w:t>
      </w:r>
      <w:r w:rsidRPr="00F945B0">
        <w:rPr>
          <w:rFonts w:ascii="Arial" w:hAnsi="Arial" w:cs="Arial"/>
          <w:sz w:val="24"/>
          <w:szCs w:val="24"/>
        </w:rPr>
        <w:t>.</w:t>
      </w:r>
      <w:r w:rsidRPr="00F945B0">
        <w:rPr>
          <w:rFonts w:ascii="Arial" w:hAnsi="Arial" w:cs="Arial"/>
          <w:sz w:val="24"/>
          <w:szCs w:val="24"/>
        </w:rPr>
        <w:t xml:space="preserve"> Регламента, подготавливает проект решения об отказе в приеме документов, необходимы</w:t>
      </w:r>
      <w:r w:rsidRPr="00F945B0">
        <w:rPr>
          <w:rFonts w:ascii="Arial" w:hAnsi="Arial" w:cs="Arial"/>
          <w:sz w:val="24"/>
          <w:szCs w:val="24"/>
        </w:rPr>
        <w:t xml:space="preserve">х для предоставления муниципальной услуги. </w:t>
      </w:r>
    </w:p>
    <w:p w:rsidR="0070153A"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w:t>
      </w:r>
      <w:r w:rsidRPr="00F945B0">
        <w:rPr>
          <w:rFonts w:ascii="Arial" w:hAnsi="Arial" w:cs="Arial"/>
          <w:sz w:val="24"/>
          <w:szCs w:val="24"/>
        </w:rPr>
        <w:t>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w:t>
      </w:r>
      <w:r w:rsidRPr="00F945B0">
        <w:rPr>
          <w:rFonts w:ascii="Arial" w:hAnsi="Arial" w:cs="Arial"/>
          <w:sz w:val="24"/>
          <w:szCs w:val="24"/>
        </w:rPr>
        <w:t xml:space="preserve">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70153A" w:rsidRPr="00F945B0" w:rsidRDefault="00810534" w:rsidP="00C6486C">
      <w:pPr>
        <w:ind w:right="-1" w:firstLine="720"/>
        <w:jc w:val="both"/>
        <w:rPr>
          <w:rFonts w:ascii="Arial" w:hAnsi="Arial" w:cs="Arial"/>
          <w:sz w:val="24"/>
          <w:szCs w:val="24"/>
        </w:rPr>
      </w:pPr>
      <w:r w:rsidRPr="00F945B0">
        <w:rPr>
          <w:rFonts w:ascii="Arial" w:hAnsi="Arial" w:cs="Arial"/>
          <w:sz w:val="24"/>
          <w:szCs w:val="24"/>
        </w:rPr>
        <w:t>Согласова</w:t>
      </w:r>
      <w:r w:rsidRPr="00F945B0">
        <w:rPr>
          <w:rFonts w:ascii="Arial" w:hAnsi="Arial" w:cs="Arial"/>
          <w:sz w:val="24"/>
          <w:szCs w:val="24"/>
        </w:rPr>
        <w:t xml:space="preserve">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3.5.3. Регламента.</w:t>
      </w:r>
    </w:p>
    <w:p w:rsidR="0070153A" w:rsidRPr="00F945B0" w:rsidRDefault="00810534" w:rsidP="00C6486C">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(сведения),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70153A" w:rsidRPr="00F945B0" w:rsidRDefault="00810534" w:rsidP="00C6486C">
      <w:pPr>
        <w:tabs>
          <w:tab w:val="left" w:pos="8610"/>
        </w:tabs>
        <w:ind w:right="-1" w:firstLine="709"/>
        <w:jc w:val="both"/>
        <w:rPr>
          <w:rFonts w:ascii="Arial" w:hAnsi="Arial" w:cs="Arial"/>
          <w:sz w:val="24"/>
          <w:szCs w:val="24"/>
        </w:rPr>
      </w:pPr>
      <w:r w:rsidRPr="00F945B0">
        <w:rPr>
          <w:rFonts w:ascii="Arial" w:hAnsi="Arial" w:cs="Arial"/>
          <w:sz w:val="24"/>
          <w:szCs w:val="24"/>
        </w:rPr>
        <w:t xml:space="preserve">3.4.4.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1, 3.4.3</w:t>
      </w:r>
      <w:r w:rsidRPr="00F945B0">
        <w:rPr>
          <w:rFonts w:ascii="Arial" w:hAnsi="Arial" w:cs="Arial"/>
          <w:sz w:val="24"/>
          <w:szCs w:val="24"/>
        </w:rPr>
        <w:t xml:space="preserve"> Регламента, </w:t>
      </w:r>
      <w:r w:rsidRPr="00F945B0">
        <w:rPr>
          <w:rFonts w:ascii="Arial" w:hAnsi="Arial" w:cs="Arial"/>
          <w:sz w:val="24"/>
          <w:szCs w:val="24"/>
        </w:rPr>
        <w:t>при наличии т</w:t>
      </w:r>
      <w:r w:rsidRPr="00F945B0">
        <w:rPr>
          <w:rFonts w:ascii="Arial" w:hAnsi="Arial" w:cs="Arial"/>
          <w:sz w:val="24"/>
          <w:szCs w:val="24"/>
        </w:rPr>
        <w:t>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w:t>
      </w:r>
      <w:r w:rsidRPr="00F945B0">
        <w:rPr>
          <w:rFonts w:ascii="Arial" w:hAnsi="Arial" w:cs="Arial"/>
          <w:sz w:val="24"/>
          <w:szCs w:val="24"/>
        </w:rPr>
        <w:lastRenderedPageBreak/>
        <w:t>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пункт</w:t>
      </w:r>
      <w:r w:rsidRPr="00F945B0">
        <w:rPr>
          <w:rFonts w:ascii="Arial" w:hAnsi="Arial" w:cs="Arial"/>
          <w:sz w:val="24"/>
          <w:szCs w:val="24"/>
        </w:rPr>
        <w:t>ом 2.13 Регламента.</w:t>
      </w:r>
    </w:p>
    <w:p w:rsidR="00C90155"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3.4.5. </w:t>
      </w:r>
      <w:r w:rsidRPr="00F945B0">
        <w:rPr>
          <w:rFonts w:ascii="Arial" w:hAnsi="Arial" w:cs="Arial"/>
          <w:sz w:val="24"/>
          <w:szCs w:val="24"/>
        </w:rPr>
        <w:t>Максимальный срок выполнения административных процедур, указанных в пункте 3.4 Регламента, составляет</w:t>
      </w:r>
      <w:r w:rsidRPr="00F945B0">
        <w:rPr>
          <w:rFonts w:ascii="Arial" w:hAnsi="Arial" w:cs="Arial"/>
          <w:sz w:val="24"/>
          <w:szCs w:val="24"/>
        </w:rPr>
        <w:t>:</w:t>
      </w:r>
    </w:p>
    <w:p w:rsidR="00C90155" w:rsidRPr="00F945B0" w:rsidRDefault="00810534" w:rsidP="00C6486C">
      <w:pPr>
        <w:ind w:right="-1" w:firstLine="709"/>
        <w:jc w:val="both"/>
        <w:rPr>
          <w:rFonts w:ascii="Arial" w:hAnsi="Arial" w:cs="Arial"/>
          <w:sz w:val="24"/>
          <w:szCs w:val="24"/>
        </w:rPr>
      </w:pPr>
      <w:r w:rsidRPr="00F945B0">
        <w:rPr>
          <w:rFonts w:ascii="Arial" w:hAnsi="Arial" w:cs="Arial"/>
          <w:sz w:val="24"/>
          <w:szCs w:val="24"/>
        </w:rPr>
        <w:t>три</w:t>
      </w:r>
      <w:r w:rsidR="00AA0111" w:rsidRPr="00F945B0">
        <w:rPr>
          <w:rFonts w:ascii="Arial" w:hAnsi="Arial" w:cs="Arial"/>
          <w:sz w:val="24"/>
          <w:szCs w:val="24"/>
        </w:rPr>
        <w:t xml:space="preserve"> рабочих дн</w:t>
      </w:r>
      <w:r w:rsidRPr="00F945B0">
        <w:rPr>
          <w:rFonts w:ascii="Arial" w:hAnsi="Arial" w:cs="Arial"/>
          <w:sz w:val="24"/>
          <w:szCs w:val="24"/>
        </w:rPr>
        <w:t>я по уведомлению о строительстве объекта индивидуального жилищного строительства или садового дома;</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10</w:t>
      </w:r>
      <w:r w:rsidR="00C90155" w:rsidRPr="00F945B0">
        <w:rPr>
          <w:rFonts w:ascii="Arial" w:hAnsi="Arial" w:cs="Arial"/>
          <w:sz w:val="24"/>
          <w:szCs w:val="24"/>
        </w:rPr>
        <w:t xml:space="preserve"> рабочих дней по уведомлению о строительстве объекта индивидуального жилищного строительства или садового дома в границах исторического поселения федерального или регионального значения</w:t>
      </w:r>
      <w:r w:rsidRPr="00F945B0">
        <w:rPr>
          <w:rFonts w:ascii="Arial" w:hAnsi="Arial" w:cs="Arial"/>
          <w:sz w:val="24"/>
          <w:szCs w:val="24"/>
        </w:rPr>
        <w:t>.</w:t>
      </w:r>
    </w:p>
    <w:p w:rsidR="00AA0111" w:rsidRPr="00F945B0" w:rsidRDefault="00AA0111" w:rsidP="00C6486C">
      <w:pPr>
        <w:suppressAutoHyphens/>
        <w:autoSpaceDE w:val="0"/>
        <w:autoSpaceDN w:val="0"/>
        <w:adjustRightInd w:val="0"/>
        <w:ind w:right="-1" w:firstLine="709"/>
        <w:jc w:val="both"/>
        <w:rPr>
          <w:rFonts w:ascii="Arial" w:hAnsi="Arial" w:cs="Arial"/>
          <w:sz w:val="24"/>
          <w:szCs w:val="24"/>
        </w:rPr>
      </w:pPr>
    </w:p>
    <w:p w:rsidR="00542774" w:rsidRPr="00F945B0" w:rsidRDefault="00810534" w:rsidP="00C6486C">
      <w:pPr>
        <w:ind w:right="-1"/>
        <w:jc w:val="center"/>
        <w:rPr>
          <w:rFonts w:ascii="Arial" w:hAnsi="Arial" w:cs="Arial"/>
          <w:sz w:val="24"/>
          <w:szCs w:val="24"/>
        </w:rPr>
      </w:pPr>
      <w:r w:rsidRPr="00F945B0">
        <w:rPr>
          <w:rFonts w:ascii="Arial" w:hAnsi="Arial" w:cs="Arial"/>
          <w:sz w:val="24"/>
          <w:szCs w:val="24"/>
        </w:rPr>
        <w:t xml:space="preserve">3.5. </w:t>
      </w:r>
      <w:r w:rsidRPr="00F945B0">
        <w:rPr>
          <w:rFonts w:ascii="Arial" w:hAnsi="Arial" w:cs="Arial"/>
          <w:sz w:val="24"/>
          <w:szCs w:val="24"/>
        </w:rPr>
        <w:t>Подготовка результата муниципальной услуги</w:t>
      </w:r>
    </w:p>
    <w:p w:rsidR="00542774" w:rsidRPr="00F945B0" w:rsidRDefault="00542774" w:rsidP="00C6486C">
      <w:pPr>
        <w:ind w:right="-1"/>
        <w:jc w:val="center"/>
        <w:rPr>
          <w:rFonts w:ascii="Arial" w:hAnsi="Arial" w:cs="Arial"/>
          <w:sz w:val="24"/>
          <w:szCs w:val="24"/>
        </w:rPr>
      </w:pPr>
    </w:p>
    <w:p w:rsidR="00542774" w:rsidRPr="00F945B0" w:rsidRDefault="00810534" w:rsidP="00C6486C">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 Основанием н</w:t>
      </w:r>
      <w:r w:rsidRPr="00F945B0">
        <w:rPr>
          <w:rFonts w:ascii="Arial" w:hAnsi="Arial" w:cs="Arial"/>
          <w:sz w:val="24"/>
          <w:szCs w:val="24"/>
        </w:rPr>
        <w:t xml:space="preserve">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Pr="00F945B0">
        <w:rPr>
          <w:rFonts w:ascii="Arial" w:hAnsi="Arial" w:cs="Arial"/>
          <w:sz w:val="24"/>
          <w:szCs w:val="24"/>
        </w:rPr>
        <w:t xml:space="preserve">комплекта </w:t>
      </w:r>
      <w:r w:rsidRPr="00F945B0">
        <w:rPr>
          <w:rFonts w:ascii="Arial" w:hAnsi="Arial" w:cs="Arial"/>
          <w:sz w:val="24"/>
          <w:szCs w:val="24"/>
        </w:rPr>
        <w:t>документ</w:t>
      </w:r>
      <w:r w:rsidRPr="00F945B0">
        <w:rPr>
          <w:rFonts w:ascii="Arial" w:hAnsi="Arial" w:cs="Arial"/>
          <w:sz w:val="24"/>
          <w:szCs w:val="24"/>
        </w:rPr>
        <w:t>ов (сведений</w:t>
      </w:r>
      <w:r w:rsidRPr="00F945B0">
        <w:rPr>
          <w:rFonts w:ascii="Arial" w:hAnsi="Arial" w:cs="Arial"/>
          <w:sz w:val="24"/>
          <w:szCs w:val="24"/>
        </w:rPr>
        <w:t>)</w:t>
      </w:r>
      <w:r w:rsidRPr="00F945B0">
        <w:rPr>
          <w:rFonts w:ascii="Arial" w:hAnsi="Arial" w:cs="Arial"/>
          <w:sz w:val="24"/>
          <w:szCs w:val="24"/>
        </w:rPr>
        <w:t>,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r w:rsidRPr="00F945B0">
        <w:rPr>
          <w:rFonts w:ascii="Arial" w:hAnsi="Arial" w:cs="Arial"/>
          <w:sz w:val="24"/>
          <w:szCs w:val="24"/>
        </w:rPr>
        <w:t>.</w:t>
      </w:r>
    </w:p>
    <w:p w:rsidR="00542774"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A15EA8" w:rsidRPr="00F945B0">
        <w:rPr>
          <w:rFonts w:ascii="Arial" w:hAnsi="Arial" w:cs="Arial"/>
          <w:sz w:val="24"/>
          <w:szCs w:val="24"/>
          <w:highlight w:val="red"/>
          <w:u w:val="single"/>
        </w:rPr>
        <w:t>начальник отдела архитектуры и градостроительства ИКМО ЛМР</w:t>
      </w:r>
      <w:r w:rsidR="00A15EA8"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542774" w:rsidRPr="00F945B0" w:rsidRDefault="00810534" w:rsidP="00C6486C">
      <w:pPr>
        <w:pStyle w:val="ConsPlusNormal"/>
        <w:ind w:right="-1" w:firstLine="709"/>
        <w:jc w:val="both"/>
        <w:rPr>
          <w:bCs/>
          <w:iCs/>
          <w:sz w:val="24"/>
          <w:szCs w:val="24"/>
          <w:shd w:val="clear" w:color="auto" w:fill="FFFFFF"/>
        </w:rPr>
      </w:pPr>
      <w:r w:rsidRPr="00F945B0">
        <w:rPr>
          <w:sz w:val="24"/>
          <w:szCs w:val="24"/>
          <w:shd w:val="clear" w:color="auto" w:fill="FFFFFF"/>
        </w:rPr>
        <w:t>3.5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при выявлении оснований для отказа в предоставлении муниципальной услуги, указанных в пункте 2.8. Регламента, подготавливает проект решения об отказе в предоставл</w:t>
      </w:r>
      <w:r w:rsidRPr="00F945B0">
        <w:rPr>
          <w:rFonts w:ascii="Arial" w:hAnsi="Arial" w:cs="Arial"/>
          <w:sz w:val="24"/>
          <w:szCs w:val="24"/>
        </w:rPr>
        <w:t>ении муниципальной услуги;</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предоставлении муниципальной услуги, предусмотренных пунктом 2.8. Регламента, по итогам рассмотрения документов, необходимых предоставления муниципальной услуги, подготавливает проект ре</w:t>
      </w:r>
      <w:r w:rsidRPr="00F945B0">
        <w:rPr>
          <w:rFonts w:ascii="Arial" w:hAnsi="Arial" w:cs="Arial"/>
          <w:sz w:val="24"/>
          <w:szCs w:val="24"/>
        </w:rPr>
        <w:t>зультата предоставления муниципальной услуги в соответствии с пунктом 2.3. Регламента (далее – проект решения);</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направляет подготовленный проект решения на согласование в установленном порядке посредством системы электронного документооборота.</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Администрати</w:t>
      </w:r>
      <w:r w:rsidRPr="00F945B0">
        <w:rPr>
          <w:rFonts w:ascii="Arial" w:hAnsi="Arial" w:cs="Arial"/>
          <w:sz w:val="24"/>
          <w:szCs w:val="24"/>
        </w:rPr>
        <w:t>вные процедуры выполняются в течение одного рабочего дня.</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3.5.3. </w:t>
      </w:r>
      <w:r w:rsidRPr="00F945B0">
        <w:rPr>
          <w:rFonts w:ascii="Arial" w:hAnsi="Arial" w:cs="Arial"/>
          <w:sz w:val="24"/>
          <w:szCs w:val="24"/>
          <w:highlight w:val="red"/>
        </w:rPr>
        <w:t>Согласование и подписание проекта решения об отказе</w:t>
      </w:r>
      <w:r w:rsidRPr="00F945B0">
        <w:rPr>
          <w:rFonts w:ascii="Arial" w:hAnsi="Arial" w:cs="Arial"/>
          <w:sz w:val="24"/>
          <w:szCs w:val="24"/>
        </w:rPr>
        <w:t xml:space="preserve"> в приеме документов, необходимых для предоставления муниципальной услуги, </w:t>
      </w:r>
      <w:r w:rsidRPr="00F945B0">
        <w:rPr>
          <w:rFonts w:ascii="Arial" w:hAnsi="Arial" w:cs="Arial"/>
          <w:sz w:val="24"/>
          <w:szCs w:val="24"/>
          <w:highlight w:val="red"/>
        </w:rPr>
        <w:t>проекта результата</w:t>
      </w:r>
      <w:r w:rsidRPr="00F945B0">
        <w:rPr>
          <w:rFonts w:ascii="Arial" w:hAnsi="Arial" w:cs="Arial"/>
          <w:sz w:val="24"/>
          <w:szCs w:val="24"/>
        </w:rPr>
        <w:t xml:space="preserve"> предоставления муниципальной услуги</w:t>
      </w:r>
      <w:r w:rsidRPr="00F945B0">
        <w:rPr>
          <w:rFonts w:ascii="Arial" w:hAnsi="Arial" w:cs="Arial"/>
          <w:sz w:val="24"/>
          <w:szCs w:val="24"/>
        </w:rPr>
        <w:t xml:space="preserve"> (далее – п</w:t>
      </w:r>
      <w:r w:rsidRPr="00F945B0">
        <w:rPr>
          <w:rFonts w:ascii="Arial" w:hAnsi="Arial" w:cs="Arial"/>
          <w:sz w:val="24"/>
          <w:szCs w:val="24"/>
        </w:rPr>
        <w:t xml:space="preserve">роекты) </w:t>
      </w:r>
      <w:r w:rsidRPr="00F945B0">
        <w:rPr>
          <w:rFonts w:ascii="Arial" w:hAnsi="Arial" w:cs="Arial"/>
          <w:sz w:val="24"/>
          <w:szCs w:val="24"/>
          <w:highlight w:val="red"/>
        </w:rPr>
        <w:t>осуществляется</w:t>
      </w:r>
      <w:r w:rsidRPr="00F945B0">
        <w:rPr>
          <w:rFonts w:ascii="Arial" w:hAnsi="Arial" w:cs="Arial"/>
          <w:sz w:val="24"/>
          <w:szCs w:val="24"/>
        </w:rPr>
        <w:t xml:space="preserve"> руководителем структурного подразделения, ответственного за подготовку результата муниципальной услуги, заместителем руководителя Исполкома, </w:t>
      </w:r>
      <w:r w:rsidRPr="00F945B0">
        <w:rPr>
          <w:rFonts w:ascii="Arial" w:hAnsi="Arial" w:cs="Arial"/>
          <w:sz w:val="24"/>
          <w:szCs w:val="24"/>
          <w:highlight w:val="red"/>
        </w:rPr>
        <w:t>руководителем Исполкома</w:t>
      </w:r>
      <w:r w:rsidRPr="00F945B0">
        <w:rPr>
          <w:rFonts w:ascii="Arial" w:hAnsi="Arial" w:cs="Arial"/>
          <w:sz w:val="24"/>
          <w:szCs w:val="24"/>
        </w:rPr>
        <w:t>.</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Подготовленные проекты, имеющие замечания, возвращаются на доработк</w:t>
      </w:r>
      <w:r w:rsidRPr="00F945B0">
        <w:rPr>
          <w:rFonts w:ascii="Arial" w:hAnsi="Arial" w:cs="Arial"/>
          <w:sz w:val="24"/>
          <w:szCs w:val="24"/>
        </w:rPr>
        <w:t>у лицу, ответственному за подготовку результата муниципальной услуги.</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решение о выдаче разрешения на стр</w:t>
      </w:r>
      <w:r w:rsidRPr="00F945B0">
        <w:rPr>
          <w:rFonts w:ascii="Arial" w:hAnsi="Arial" w:cs="Arial"/>
          <w:sz w:val="24"/>
          <w:szCs w:val="24"/>
        </w:rPr>
        <w:t>оительство (внесения изменений в разрешение на строительство) или об отказе в предоставлении муниципальной услуги.</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Административные процедуры выполняются в течение одного рабочего дня.</w:t>
      </w:r>
    </w:p>
    <w:p w:rsidR="00261AAC" w:rsidRPr="00F945B0" w:rsidRDefault="00810534" w:rsidP="00C6486C">
      <w:pPr>
        <w:ind w:right="-1" w:firstLine="709"/>
        <w:jc w:val="both"/>
        <w:rPr>
          <w:rFonts w:ascii="Arial" w:hAnsi="Arial" w:cs="Arial"/>
          <w:sz w:val="24"/>
          <w:szCs w:val="24"/>
        </w:rPr>
      </w:pPr>
      <w:r w:rsidRPr="00F945B0">
        <w:rPr>
          <w:rFonts w:ascii="Arial" w:hAnsi="Arial" w:cs="Arial"/>
          <w:sz w:val="24"/>
          <w:szCs w:val="24"/>
        </w:rPr>
        <w:t>3.5.4. Исполнение процедур, указанных в пунктах 3.5.2, 3.5.3. Регламент</w:t>
      </w:r>
      <w:r w:rsidRPr="00F945B0">
        <w:rPr>
          <w:rFonts w:ascii="Arial" w:hAnsi="Arial" w:cs="Arial"/>
          <w:sz w:val="24"/>
          <w:szCs w:val="24"/>
        </w:rPr>
        <w:t>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3.5.5. Максимальный срок выполнения административных процедур, указанных в пункте 3.5. Регламента, составляет </w:t>
      </w:r>
      <w:r w:rsidRPr="00F945B0">
        <w:rPr>
          <w:rFonts w:ascii="Arial" w:hAnsi="Arial" w:cs="Arial"/>
          <w:sz w:val="24"/>
          <w:szCs w:val="24"/>
        </w:rPr>
        <w:t>два</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Pr="00F945B0">
        <w:rPr>
          <w:rFonts w:ascii="Arial" w:hAnsi="Arial" w:cs="Arial"/>
          <w:sz w:val="24"/>
          <w:szCs w:val="24"/>
        </w:rPr>
        <w:t>я</w:t>
      </w:r>
      <w:r w:rsidRPr="00F945B0">
        <w:rPr>
          <w:rFonts w:ascii="Arial" w:hAnsi="Arial" w:cs="Arial"/>
          <w:sz w:val="24"/>
          <w:szCs w:val="24"/>
        </w:rPr>
        <w:t>.</w:t>
      </w:r>
    </w:p>
    <w:p w:rsidR="00AA0111" w:rsidRPr="00F945B0" w:rsidRDefault="00AA0111" w:rsidP="00C6486C">
      <w:pPr>
        <w:ind w:right="-1" w:firstLine="709"/>
        <w:jc w:val="both"/>
        <w:rPr>
          <w:rFonts w:ascii="Arial" w:hAnsi="Arial" w:cs="Arial"/>
          <w:sz w:val="24"/>
          <w:szCs w:val="24"/>
        </w:rPr>
      </w:pPr>
    </w:p>
    <w:p w:rsidR="00AA0111" w:rsidRPr="00F945B0" w:rsidRDefault="00810534" w:rsidP="00C6486C">
      <w:pPr>
        <w:ind w:right="-1"/>
        <w:jc w:val="center"/>
        <w:rPr>
          <w:rFonts w:ascii="Arial" w:hAnsi="Arial" w:cs="Arial"/>
          <w:sz w:val="24"/>
          <w:szCs w:val="24"/>
        </w:rPr>
      </w:pPr>
      <w:r w:rsidRPr="00F945B0">
        <w:rPr>
          <w:rFonts w:ascii="Arial" w:hAnsi="Arial" w:cs="Arial"/>
          <w:sz w:val="24"/>
          <w:szCs w:val="24"/>
        </w:rPr>
        <w:t>3.</w:t>
      </w:r>
      <w:r w:rsidR="00405A36"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AA0111" w:rsidRPr="00F945B0" w:rsidRDefault="00AA0111" w:rsidP="00C6486C">
      <w:pPr>
        <w:ind w:right="-1" w:firstLine="709"/>
        <w:jc w:val="both"/>
        <w:rPr>
          <w:rFonts w:ascii="Arial" w:hAnsi="Arial" w:cs="Arial"/>
          <w:sz w:val="24"/>
          <w:szCs w:val="24"/>
        </w:rPr>
      </w:pP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.1. Основанием начала выполнения административной процед</w:t>
      </w:r>
      <w:r w:rsidRPr="00F945B0">
        <w:rPr>
          <w:rFonts w:ascii="Arial" w:hAnsi="Arial" w:cs="Arial"/>
          <w:sz w:val="24"/>
          <w:szCs w:val="24"/>
        </w:rPr>
        <w:t>уры является получение должностным лицом, ответственным за выполнение административной процедуры, документа, подтверждающего предоставление</w:t>
      </w:r>
      <w:r w:rsidRPr="00F945B0">
        <w:rPr>
          <w:rFonts w:ascii="Arial" w:hAnsi="Arial" w:cs="Arial"/>
          <w:sz w:val="24"/>
          <w:szCs w:val="24"/>
        </w:rPr>
        <w:t xml:space="preserve"> (отказ в предоставлении)</w:t>
      </w:r>
      <w:r w:rsidRPr="00F945B0">
        <w:rPr>
          <w:rFonts w:ascii="Arial" w:hAnsi="Arial" w:cs="Arial"/>
          <w:sz w:val="24"/>
          <w:szCs w:val="24"/>
        </w:rPr>
        <w:t xml:space="preserve"> муниципальной услуги.</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Должностным лицом, ответственным за выполнение административной проце</w:t>
      </w:r>
      <w:r w:rsidRPr="00F945B0">
        <w:rPr>
          <w:rFonts w:ascii="Arial" w:hAnsi="Arial" w:cs="Arial"/>
          <w:sz w:val="24"/>
          <w:szCs w:val="24"/>
        </w:rPr>
        <w:t xml:space="preserve">дуры, является </w:t>
      </w:r>
      <w:r w:rsidR="005B03E6" w:rsidRPr="00F945B0">
        <w:rPr>
          <w:rFonts w:ascii="Arial" w:hAnsi="Arial" w:cs="Arial"/>
          <w:sz w:val="24"/>
          <w:szCs w:val="24"/>
          <w:highlight w:val="red"/>
          <w:u w:val="single"/>
        </w:rPr>
        <w:t>начальник отдела архитектуры и градостроительства ИКМО ЛМР</w:t>
      </w:r>
      <w:r w:rsidRPr="00F945B0">
        <w:rPr>
          <w:rFonts w:ascii="Arial" w:hAnsi="Arial" w:cs="Arial"/>
          <w:sz w:val="24"/>
          <w:szCs w:val="24"/>
        </w:rPr>
        <w:t xml:space="preserve"> (далее - должностное лицо, ответственное за выдачу (направление) документов).</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(направление) документов:</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обеспечивает регистрацию и внесение </w:t>
      </w:r>
      <w:r w:rsidRPr="00F945B0">
        <w:rPr>
          <w:rFonts w:ascii="Arial" w:hAnsi="Arial" w:cs="Arial"/>
          <w:sz w:val="24"/>
          <w:szCs w:val="24"/>
        </w:rPr>
        <w:t>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предназначенной для оказания государственных и муниципальных услуг</w:t>
      </w:r>
      <w:r w:rsidRPr="00F945B0">
        <w:rPr>
          <w:rFonts w:ascii="Arial" w:hAnsi="Arial" w:cs="Arial"/>
          <w:sz w:val="24"/>
          <w:szCs w:val="24"/>
        </w:rPr>
        <w:t xml:space="preserve"> и (или) информационную систему обеспечения градостроит</w:t>
      </w:r>
      <w:r w:rsidRPr="00F945B0">
        <w:rPr>
          <w:rFonts w:ascii="Arial" w:hAnsi="Arial" w:cs="Arial"/>
          <w:sz w:val="24"/>
          <w:szCs w:val="24"/>
        </w:rPr>
        <w:t>ельной деятельности;</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предоставления муниципальной услуги в МФЦ</w:t>
      </w:r>
      <w:r w:rsidRPr="00F945B0">
        <w:rPr>
          <w:rFonts w:ascii="Arial" w:hAnsi="Arial" w:cs="Arial"/>
          <w:sz w:val="24"/>
          <w:szCs w:val="24"/>
        </w:rPr>
        <w:t>.</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w:t>
      </w:r>
      <w:r w:rsidRPr="00F945B0">
        <w:rPr>
          <w:rFonts w:ascii="Arial" w:hAnsi="Arial" w:cs="Arial"/>
          <w:sz w:val="24"/>
          <w:szCs w:val="24"/>
        </w:rPr>
        <w:t>оящим пунктом, осуществляются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Результат процедур: </w:t>
      </w:r>
      <w:r w:rsidRPr="00F945B0">
        <w:rPr>
          <w:rFonts w:ascii="Arial" w:hAnsi="Arial" w:cs="Arial"/>
          <w:sz w:val="24"/>
          <w:szCs w:val="24"/>
        </w:rPr>
        <w:t>размещение сведений о результате предостав</w:t>
      </w:r>
      <w:r w:rsidRPr="00F945B0">
        <w:rPr>
          <w:rFonts w:ascii="Arial" w:hAnsi="Arial" w:cs="Arial"/>
          <w:sz w:val="24"/>
          <w:szCs w:val="24"/>
        </w:rPr>
        <w:t xml:space="preserve">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 и способах его получения.</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3.6.2. Порядок выдачи (направления) результата предоставления муниципальной услуги:</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3.6</w:t>
      </w:r>
      <w:r w:rsidRPr="00F945B0">
        <w:rPr>
          <w:rFonts w:ascii="Arial" w:hAnsi="Arial" w:cs="Arial"/>
          <w:sz w:val="24"/>
          <w:szCs w:val="24"/>
        </w:rPr>
        <w:t xml:space="preserve">.2.1. 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По требованию заявителя вместе с экземпляром электронного </w:t>
      </w:r>
      <w:r w:rsidRPr="00F945B0">
        <w:rPr>
          <w:rFonts w:ascii="Arial" w:hAnsi="Arial" w:cs="Arial"/>
          <w:sz w:val="24"/>
          <w:szCs w:val="24"/>
        </w:rPr>
        <w:t xml:space="preserve">документа на бумажном носителе ему может быть предоставлен экземпляр электронного документа путем его записи на съемный носитель. </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порядке очередности, в день прибытия заявителя в сроки, устано</w:t>
      </w:r>
      <w:r w:rsidRPr="00F945B0">
        <w:rPr>
          <w:rFonts w:ascii="Arial" w:hAnsi="Arial" w:cs="Arial"/>
          <w:sz w:val="24"/>
          <w:szCs w:val="24"/>
        </w:rPr>
        <w:t>вленные регламентом работы МФЦ.</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.2.2.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w:t>
      </w:r>
      <w:r w:rsidRPr="00F945B0">
        <w:rPr>
          <w:rFonts w:ascii="Arial" w:hAnsi="Arial" w:cs="Arial"/>
          <w:sz w:val="24"/>
          <w:szCs w:val="24"/>
        </w:rPr>
        <w:t>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EC2AC4" w:rsidRPr="00F945B0" w:rsidRDefault="00810534" w:rsidP="00C6486C">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подписания документа, подтверждающего предоставлен</w:t>
      </w:r>
      <w:r w:rsidRPr="00F945B0">
        <w:rPr>
          <w:rFonts w:ascii="Arial" w:hAnsi="Arial" w:cs="Arial"/>
          <w:sz w:val="24"/>
          <w:szCs w:val="24"/>
        </w:rPr>
        <w:t xml:space="preserve">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lastRenderedPageBreak/>
        <w:t>Результат процедур: направление (предоставление) с использованием Республиканского портала заявителю документа, подтверждающего предоставление муници</w:t>
      </w:r>
      <w:r w:rsidRPr="00F945B0">
        <w:rPr>
          <w:rFonts w:ascii="Arial" w:hAnsi="Arial" w:cs="Arial"/>
          <w:sz w:val="24"/>
          <w:szCs w:val="24"/>
        </w:rPr>
        <w:t>пальной услуги (в том числе отказ в предоставлении муниципальной услуги).</w:t>
      </w:r>
    </w:p>
    <w:p w:rsidR="00AA0111" w:rsidRPr="00F945B0" w:rsidRDefault="00AA0111" w:rsidP="00C6486C">
      <w:pPr>
        <w:ind w:right="-1" w:firstLine="709"/>
        <w:jc w:val="both"/>
        <w:rPr>
          <w:rFonts w:ascii="Arial" w:hAnsi="Arial" w:cs="Arial"/>
          <w:sz w:val="24"/>
          <w:szCs w:val="24"/>
        </w:rPr>
      </w:pPr>
    </w:p>
    <w:p w:rsidR="00AA0111" w:rsidRPr="00F945B0" w:rsidRDefault="00810534" w:rsidP="00C6486C">
      <w:pPr>
        <w:ind w:right="-1" w:firstLine="709"/>
        <w:jc w:val="center"/>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w:t>
      </w:r>
      <w:r w:rsidR="00697925" w:rsidRPr="00F945B0">
        <w:rPr>
          <w:rFonts w:ascii="Arial" w:hAnsi="Arial" w:cs="Arial"/>
          <w:sz w:val="24"/>
          <w:szCs w:val="24"/>
        </w:rPr>
        <w:t> </w:t>
      </w:r>
      <w:r w:rsidRPr="00F945B0">
        <w:rPr>
          <w:rFonts w:ascii="Arial" w:hAnsi="Arial" w:cs="Arial"/>
          <w:sz w:val="24"/>
          <w:szCs w:val="24"/>
        </w:rPr>
        <w:t>Исправление технических ошибок</w:t>
      </w:r>
    </w:p>
    <w:p w:rsidR="00AA0111" w:rsidRPr="00F945B0" w:rsidRDefault="00AA0111" w:rsidP="00C6486C">
      <w:pPr>
        <w:ind w:right="-1" w:firstLine="709"/>
        <w:jc w:val="both"/>
        <w:rPr>
          <w:rFonts w:ascii="Arial" w:hAnsi="Arial" w:cs="Arial"/>
          <w:sz w:val="24"/>
          <w:szCs w:val="24"/>
        </w:rPr>
      </w:pP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.1.</w:t>
      </w:r>
      <w:r w:rsidR="00697925"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заявле</w:t>
      </w:r>
      <w:r w:rsidRPr="00F945B0">
        <w:rPr>
          <w:rFonts w:ascii="Arial" w:hAnsi="Arial" w:cs="Arial"/>
          <w:sz w:val="24"/>
          <w:szCs w:val="24"/>
        </w:rPr>
        <w:t>ние об исправлении технической ошибки (приложение №</w:t>
      </w:r>
      <w:r w:rsidR="00697925" w:rsidRPr="00F945B0">
        <w:rPr>
          <w:rFonts w:ascii="Arial" w:hAnsi="Arial" w:cs="Arial"/>
          <w:sz w:val="24"/>
          <w:szCs w:val="24"/>
        </w:rPr>
        <w:t>6</w:t>
      </w:r>
      <w:r w:rsidRPr="00F945B0">
        <w:rPr>
          <w:rFonts w:ascii="Arial" w:hAnsi="Arial" w:cs="Arial"/>
          <w:sz w:val="24"/>
          <w:szCs w:val="24"/>
        </w:rPr>
        <w:t>);</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содержится техническая ошибка;</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Заявление</w:t>
      </w:r>
      <w:r w:rsidRPr="00F945B0">
        <w:rPr>
          <w:rFonts w:ascii="Arial" w:hAnsi="Arial" w:cs="Arial"/>
          <w:sz w:val="24"/>
          <w:szCs w:val="24"/>
        </w:rPr>
        <w:t xml:space="preserve">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w:t>
      </w:r>
      <w:r w:rsidRPr="00F945B0">
        <w:rPr>
          <w:rFonts w:ascii="Arial" w:hAnsi="Arial" w:cs="Arial"/>
          <w:sz w:val="24"/>
          <w:szCs w:val="24"/>
        </w:rPr>
        <w:t>бликанский портал или МФЦ.</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3.</w:t>
      </w:r>
      <w:r w:rsidR="00C6486C" w:rsidRPr="00F945B0">
        <w:rPr>
          <w:rFonts w:ascii="Arial" w:hAnsi="Arial" w:cs="Arial"/>
          <w:sz w:val="24"/>
          <w:szCs w:val="24"/>
        </w:rPr>
        <w:t>7</w:t>
      </w:r>
      <w:r w:rsidRPr="00F945B0">
        <w:rPr>
          <w:rFonts w:ascii="Arial" w:hAnsi="Arial" w:cs="Arial"/>
          <w:sz w:val="24"/>
          <w:szCs w:val="24"/>
        </w:rPr>
        <w:t>.2.</w:t>
      </w:r>
      <w:r w:rsidR="00697925"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w:t>
      </w:r>
      <w:r w:rsidRPr="00F945B0">
        <w:rPr>
          <w:rFonts w:ascii="Arial" w:hAnsi="Arial" w:cs="Arial"/>
          <w:sz w:val="24"/>
          <w:szCs w:val="24"/>
        </w:rPr>
        <w:t>ботку документов.</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Процедура, устанавливаемая настоящим пунктом, осуществляется в течение одного рабочего дня с даты регистрации заявления. </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 xml:space="preserve">Результат процедуры: принятое и зарегистрированное заявление, направленное на рассмотрение должностному лицу, </w:t>
      </w:r>
      <w:r w:rsidRPr="00F945B0">
        <w:rPr>
          <w:rFonts w:ascii="Arial" w:hAnsi="Arial" w:cs="Arial"/>
          <w:sz w:val="24"/>
          <w:szCs w:val="24"/>
        </w:rPr>
        <w:t>ответственному за обработку документов.</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3.</w:t>
      </w:r>
      <w:r w:rsidR="00C6486C" w:rsidRPr="00F945B0">
        <w:rPr>
          <w:rFonts w:ascii="Arial" w:hAnsi="Arial" w:cs="Arial"/>
          <w:sz w:val="24"/>
          <w:szCs w:val="24"/>
        </w:rPr>
        <w:t>7</w:t>
      </w:r>
      <w:r w:rsidRPr="00F945B0">
        <w:rPr>
          <w:rFonts w:ascii="Arial" w:hAnsi="Arial" w:cs="Arial"/>
          <w:sz w:val="24"/>
          <w:szCs w:val="24"/>
        </w:rPr>
        <w:t>.3.</w:t>
      </w:r>
      <w:r w:rsidR="00697925"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w:t>
      </w:r>
      <w:r w:rsidRPr="00F945B0">
        <w:rPr>
          <w:rFonts w:ascii="Arial" w:hAnsi="Arial" w:cs="Arial"/>
          <w:sz w:val="24"/>
          <w:szCs w:val="24"/>
        </w:rPr>
        <w:t>уры, п</w:t>
      </w:r>
      <w:r w:rsidRPr="00F945B0">
        <w:rPr>
          <w:rFonts w:ascii="Arial" w:hAnsi="Arial" w:cs="Arial"/>
          <w:sz w:val="24"/>
          <w:szCs w:val="24"/>
        </w:rPr>
        <w:t>редусмотренные пунктом 3.6</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w:t>
      </w:r>
      <w:r w:rsidRPr="00F945B0">
        <w:rPr>
          <w:rFonts w:ascii="Arial" w:hAnsi="Arial" w:cs="Arial"/>
          <w:sz w:val="24"/>
          <w:szCs w:val="24"/>
        </w:rPr>
        <w:t>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Процедура, устанавливаемая настоящим пунктом,</w:t>
      </w:r>
      <w:r w:rsidRPr="00F945B0">
        <w:rPr>
          <w:rFonts w:ascii="Arial" w:hAnsi="Arial" w:cs="Arial"/>
          <w:sz w:val="24"/>
          <w:szCs w:val="24"/>
        </w:rPr>
        <w:t xml:space="preserve"> осуществляется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AA0111" w:rsidRPr="00F945B0" w:rsidRDefault="00810534" w:rsidP="00C6486C">
      <w:pPr>
        <w:ind w:right="-1" w:firstLine="709"/>
        <w:jc w:val="both"/>
        <w:rPr>
          <w:rFonts w:ascii="Arial" w:hAnsi="Arial" w:cs="Arial"/>
          <w:sz w:val="24"/>
          <w:szCs w:val="24"/>
        </w:rPr>
      </w:pPr>
      <w:r w:rsidRPr="00F945B0">
        <w:rPr>
          <w:rFonts w:ascii="Arial" w:hAnsi="Arial" w:cs="Arial"/>
          <w:sz w:val="24"/>
          <w:szCs w:val="24"/>
        </w:rPr>
        <w:t>Результат процедуры: выданный (направленный) заявителю документ.</w:t>
      </w:r>
    </w:p>
    <w:p w:rsidR="002C41BE" w:rsidRPr="00F945B0" w:rsidRDefault="002C41BE" w:rsidP="00C6486C">
      <w:pPr>
        <w:suppressAutoHyphens/>
        <w:autoSpaceDE w:val="0"/>
        <w:autoSpaceDN w:val="0"/>
        <w:adjustRightInd w:val="0"/>
        <w:ind w:right="-1" w:firstLine="709"/>
        <w:jc w:val="center"/>
        <w:rPr>
          <w:rFonts w:ascii="Arial" w:eastAsia="Calibri" w:hAnsi="Arial" w:cs="Arial"/>
          <w:b/>
          <w:sz w:val="24"/>
          <w:szCs w:val="24"/>
        </w:rPr>
      </w:pPr>
    </w:p>
    <w:p w:rsidR="00A611CD" w:rsidRPr="00F945B0" w:rsidRDefault="00810534" w:rsidP="00C6486C">
      <w:pPr>
        <w:pStyle w:val="ConsPlusNonformat"/>
        <w:ind w:right="-1" w:firstLine="709"/>
        <w:jc w:val="center"/>
        <w:rPr>
          <w:rFonts w:ascii="Arial" w:hAnsi="Arial" w:cs="Arial"/>
          <w:b/>
          <w:sz w:val="24"/>
          <w:szCs w:val="24"/>
        </w:rPr>
      </w:pPr>
      <w:r w:rsidRPr="00F945B0">
        <w:rPr>
          <w:rFonts w:ascii="Arial" w:hAnsi="Arial" w:cs="Arial"/>
          <w:b/>
          <w:sz w:val="24"/>
          <w:szCs w:val="24"/>
        </w:rPr>
        <w:t xml:space="preserve">4. Порядок и формы контроля за </w:t>
      </w:r>
      <w:r w:rsidRPr="00F945B0">
        <w:rPr>
          <w:rFonts w:ascii="Arial" w:hAnsi="Arial" w:cs="Arial"/>
          <w:b/>
          <w:sz w:val="24"/>
          <w:szCs w:val="24"/>
        </w:rPr>
        <w:t>предоставлением муниципальной услуги</w:t>
      </w:r>
    </w:p>
    <w:p w:rsidR="00A611CD" w:rsidRPr="00F945B0" w:rsidRDefault="00A611CD" w:rsidP="00C6486C">
      <w:pPr>
        <w:pStyle w:val="ConsPlusNonformat"/>
        <w:ind w:right="-1" w:firstLine="709"/>
        <w:jc w:val="both"/>
        <w:rPr>
          <w:rFonts w:ascii="Arial" w:hAnsi="Arial" w:cs="Arial"/>
          <w:sz w:val="24"/>
          <w:szCs w:val="24"/>
        </w:rPr>
      </w:pPr>
    </w:p>
    <w:p w:rsidR="00DC4F85"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 xml:space="preserve">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r w:rsidRPr="00F945B0">
        <w:rPr>
          <w:rFonts w:ascii="Arial" w:hAnsi="Arial" w:cs="Arial"/>
          <w:sz w:val="24"/>
          <w:szCs w:val="24"/>
        </w:rPr>
        <w:t>муниципальной услуги</w:t>
      </w:r>
      <w:r w:rsidRPr="00F945B0">
        <w:rPr>
          <w:rFonts w:ascii="Arial" w:hAnsi="Arial" w:cs="Arial"/>
          <w:sz w:val="24"/>
          <w:szCs w:val="24"/>
        </w:rPr>
        <w:t>, а также принятием ими решений</w:t>
      </w:r>
    </w:p>
    <w:p w:rsidR="00DC4F85" w:rsidRPr="00F945B0" w:rsidRDefault="00DC4F85" w:rsidP="00C6486C">
      <w:pPr>
        <w:pStyle w:val="ConsPlusNonformat"/>
        <w:ind w:right="-1"/>
        <w:jc w:val="center"/>
        <w:rPr>
          <w:rFonts w:ascii="Arial" w:hAnsi="Arial" w:cs="Arial"/>
          <w:sz w:val="24"/>
          <w:szCs w:val="24"/>
        </w:rPr>
      </w:pP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w:t>
      </w:r>
      <w:r w:rsidRPr="00F945B0">
        <w:rPr>
          <w:rFonts w:ascii="Arial" w:hAnsi="Arial" w:cs="Arial"/>
          <w:sz w:val="24"/>
          <w:szCs w:val="24"/>
        </w:rPr>
        <w:t xml:space="preserve"> услуги, подготовку решений на действия (бездействие) должностных лиц органа местного самоуправления.</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lastRenderedPageBreak/>
        <w:t>Формами контроля за соблюдением исполнения административных процедур являются:</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w:t>
      </w:r>
      <w:r w:rsidRPr="00F945B0">
        <w:rPr>
          <w:rFonts w:ascii="Arial" w:hAnsi="Arial" w:cs="Arial"/>
          <w:sz w:val="24"/>
          <w:szCs w:val="24"/>
        </w:rPr>
        <w:t>ной услуги</w:t>
      </w:r>
      <w:r w:rsidRPr="00F945B0">
        <w:rPr>
          <w:rFonts w:ascii="Arial" w:hAnsi="Arial" w:cs="Arial"/>
          <w:sz w:val="24"/>
          <w:szCs w:val="24"/>
        </w:rPr>
        <w:t>;</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сведения, имеющи</w:t>
      </w:r>
      <w:r w:rsidRPr="00F945B0">
        <w:rPr>
          <w:rFonts w:ascii="Arial" w:hAnsi="Arial" w:cs="Arial"/>
          <w:sz w:val="24"/>
          <w:szCs w:val="24"/>
        </w:rPr>
        <w:t xml:space="preserve">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 xml:space="preserve">Для осуществления контроля за совершением действий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О случаях и причинах нарушен</w:t>
      </w:r>
      <w:r w:rsidRPr="00F945B0">
        <w:rPr>
          <w:rFonts w:ascii="Arial" w:hAnsi="Arial" w:cs="Arial"/>
          <w:sz w:val="24"/>
          <w:szCs w:val="24"/>
        </w:rPr>
        <w:t xml:space="preserve">ия сроков, последовательности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Текущий контроль за соблюде</w:t>
      </w:r>
      <w:r w:rsidRPr="00F945B0">
        <w:rPr>
          <w:rFonts w:ascii="Arial" w:hAnsi="Arial" w:cs="Arial"/>
          <w:sz w:val="24"/>
          <w:szCs w:val="24"/>
        </w:rPr>
        <w:t xml:space="preserve">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ответственным за организацию работы по предоставлению муниципально</w:t>
      </w:r>
      <w:r w:rsidRPr="00F945B0">
        <w:rPr>
          <w:rFonts w:ascii="Arial" w:hAnsi="Arial" w:cs="Arial"/>
          <w:sz w:val="24"/>
          <w:szCs w:val="24"/>
        </w:rPr>
        <w:t xml:space="preserve">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w:t>
      </w:r>
      <w:r w:rsidRPr="00F945B0">
        <w:rPr>
          <w:rFonts w:ascii="Arial" w:hAnsi="Arial" w:cs="Arial"/>
          <w:sz w:val="24"/>
          <w:szCs w:val="24"/>
        </w:rPr>
        <w:t>лжностными регламентами.</w:t>
      </w:r>
    </w:p>
    <w:p w:rsidR="00DC4F85" w:rsidRPr="00F945B0" w:rsidRDefault="00DC4F85" w:rsidP="00C6486C">
      <w:pPr>
        <w:pStyle w:val="ConsPlusNonformat"/>
        <w:ind w:right="-1" w:firstLine="709"/>
        <w:jc w:val="both"/>
        <w:rPr>
          <w:rFonts w:ascii="Arial" w:hAnsi="Arial" w:cs="Arial"/>
          <w:sz w:val="24"/>
          <w:szCs w:val="24"/>
        </w:rPr>
      </w:pPr>
    </w:p>
    <w:p w:rsidR="00DC4F85"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C85FF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DC4F85" w:rsidRPr="00F945B0" w:rsidRDefault="00DC4F85" w:rsidP="00C6486C">
      <w:pPr>
        <w:pStyle w:val="ConsPlusNonformat"/>
        <w:ind w:right="-1"/>
        <w:jc w:val="center"/>
        <w:rPr>
          <w:rFonts w:ascii="Arial" w:hAnsi="Arial" w:cs="Arial"/>
          <w:sz w:val="24"/>
          <w:szCs w:val="24"/>
        </w:rPr>
      </w:pP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К</w:t>
      </w:r>
      <w:r w:rsidRPr="00F945B0">
        <w:rPr>
          <w:rFonts w:ascii="Arial" w:hAnsi="Arial" w:cs="Arial"/>
          <w:sz w:val="24"/>
          <w:szCs w:val="24"/>
        </w:rPr>
        <w:t>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w:t>
      </w:r>
      <w:r w:rsidRPr="00F945B0">
        <w:rPr>
          <w:rFonts w:ascii="Arial" w:hAnsi="Arial" w:cs="Arial"/>
          <w:sz w:val="24"/>
          <w:szCs w:val="24"/>
        </w:rPr>
        <w:t xml:space="preserve"> услуги (комплексные проверки), или по конкретному обращению заявителя.</w:t>
      </w:r>
    </w:p>
    <w:p w:rsidR="00DC4F85" w:rsidRPr="00F945B0" w:rsidRDefault="00DC4F85" w:rsidP="00C6486C">
      <w:pPr>
        <w:pStyle w:val="ConsPlusNonformat"/>
        <w:ind w:right="-1" w:firstLine="709"/>
        <w:jc w:val="both"/>
        <w:rPr>
          <w:rFonts w:ascii="Arial" w:hAnsi="Arial" w:cs="Arial"/>
          <w:sz w:val="24"/>
          <w:szCs w:val="24"/>
        </w:rPr>
      </w:pPr>
    </w:p>
    <w:p w:rsidR="00DC4F85"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w:t>
      </w:r>
      <w:r w:rsidRPr="00F945B0">
        <w:rPr>
          <w:rFonts w:ascii="Arial" w:hAnsi="Arial" w:cs="Arial"/>
          <w:sz w:val="24"/>
          <w:szCs w:val="24"/>
        </w:rPr>
        <w:t>альной услуги</w:t>
      </w:r>
    </w:p>
    <w:p w:rsidR="00DC4F85" w:rsidRPr="00F945B0" w:rsidRDefault="00DC4F85" w:rsidP="00C6486C">
      <w:pPr>
        <w:pStyle w:val="ConsPlusNonformat"/>
        <w:ind w:right="-1"/>
        <w:jc w:val="center"/>
        <w:rPr>
          <w:rFonts w:ascii="Arial" w:hAnsi="Arial" w:cs="Arial"/>
          <w:sz w:val="24"/>
          <w:szCs w:val="24"/>
        </w:rPr>
      </w:pP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Руководитель органа местного самоуправления несет ответств</w:t>
      </w:r>
      <w:r w:rsidRPr="00F945B0">
        <w:rPr>
          <w:rFonts w:ascii="Arial" w:hAnsi="Arial" w:cs="Arial"/>
          <w:sz w:val="24"/>
          <w:szCs w:val="24"/>
        </w:rPr>
        <w:t xml:space="preserve">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w:t>
      </w:r>
      <w:r w:rsidRPr="00F945B0">
        <w:rPr>
          <w:rFonts w:ascii="Arial" w:hAnsi="Arial" w:cs="Arial"/>
          <w:sz w:val="24"/>
          <w:szCs w:val="24"/>
        </w:rPr>
        <w:t>ых в разделе 3 Регламента.</w:t>
      </w: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lastRenderedPageBreak/>
        <w:t xml:space="preserve">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DC4F85" w:rsidRPr="00F945B0" w:rsidRDefault="00DC4F85" w:rsidP="00C6486C">
      <w:pPr>
        <w:pStyle w:val="ConsPlusNonformat"/>
        <w:ind w:right="-1" w:firstLine="709"/>
        <w:jc w:val="both"/>
        <w:rPr>
          <w:rFonts w:ascii="Arial" w:hAnsi="Arial" w:cs="Arial"/>
          <w:sz w:val="24"/>
          <w:szCs w:val="24"/>
        </w:rPr>
      </w:pPr>
    </w:p>
    <w:p w:rsidR="00DC4F85" w:rsidRPr="00F945B0" w:rsidRDefault="00810534" w:rsidP="00C6486C">
      <w:pPr>
        <w:pStyle w:val="ConsPlusNonformat"/>
        <w:ind w:right="-1"/>
        <w:jc w:val="center"/>
        <w:rPr>
          <w:rFonts w:ascii="Arial" w:hAnsi="Arial" w:cs="Arial"/>
          <w:sz w:val="24"/>
          <w:szCs w:val="24"/>
        </w:rPr>
      </w:pPr>
      <w:r w:rsidRPr="00F945B0">
        <w:rPr>
          <w:rFonts w:ascii="Arial" w:hAnsi="Arial" w:cs="Arial"/>
          <w:sz w:val="24"/>
          <w:szCs w:val="24"/>
        </w:rPr>
        <w:t>4.4. П</w:t>
      </w:r>
      <w:r w:rsidRPr="00F945B0">
        <w:rPr>
          <w:rFonts w:ascii="Arial" w:hAnsi="Arial" w:cs="Arial"/>
          <w:sz w:val="24"/>
          <w:szCs w:val="24"/>
        </w:rPr>
        <w:t>оложения, характеризующие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DC4F85" w:rsidRPr="00F945B0" w:rsidRDefault="00DC4F85" w:rsidP="00C6486C">
      <w:pPr>
        <w:pStyle w:val="ConsPlusNonformat"/>
        <w:ind w:right="-1"/>
        <w:jc w:val="center"/>
        <w:rPr>
          <w:rFonts w:ascii="Arial" w:hAnsi="Arial" w:cs="Arial"/>
          <w:sz w:val="24"/>
          <w:szCs w:val="24"/>
        </w:rPr>
      </w:pPr>
    </w:p>
    <w:p w:rsidR="00DC4F85" w:rsidRPr="00F945B0" w:rsidRDefault="00810534" w:rsidP="00C6486C">
      <w:pPr>
        <w:pStyle w:val="ConsPlusNonformat"/>
        <w:ind w:right="-1" w:firstLine="709"/>
        <w:jc w:val="both"/>
        <w:rPr>
          <w:rFonts w:ascii="Arial" w:hAnsi="Arial" w:cs="Arial"/>
          <w:sz w:val="24"/>
          <w:szCs w:val="24"/>
        </w:rPr>
      </w:pPr>
      <w:r w:rsidRPr="00F945B0">
        <w:rPr>
          <w:rFonts w:ascii="Arial" w:hAnsi="Arial" w:cs="Arial"/>
          <w:sz w:val="24"/>
          <w:szCs w:val="24"/>
        </w:rPr>
        <w:t xml:space="preserve">Контроль за предоставлением муниципальной услуги со стороны граждан, их объединений и </w:t>
      </w:r>
      <w:r w:rsidRPr="00F945B0">
        <w:rPr>
          <w:rFonts w:ascii="Arial" w:hAnsi="Arial" w:cs="Arial"/>
          <w:sz w:val="24"/>
          <w:szCs w:val="24"/>
        </w:rPr>
        <w:t>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w:t>
      </w:r>
      <w:r w:rsidRPr="00F945B0">
        <w:rPr>
          <w:rFonts w:ascii="Arial" w:hAnsi="Arial" w:cs="Arial"/>
          <w:sz w:val="24"/>
          <w:szCs w:val="24"/>
        </w:rPr>
        <w:t>бного рассмотрения обращений (жалоб) в процессе предоставления муниципальной услуги.</w:t>
      </w:r>
    </w:p>
    <w:p w:rsidR="00DC4F85" w:rsidRPr="00F945B0" w:rsidRDefault="00DC4F85" w:rsidP="00C6486C">
      <w:pPr>
        <w:autoSpaceDE w:val="0"/>
        <w:autoSpaceDN w:val="0"/>
        <w:adjustRightInd w:val="0"/>
        <w:ind w:right="-1"/>
        <w:jc w:val="center"/>
        <w:rPr>
          <w:rFonts w:ascii="Arial" w:hAnsi="Arial" w:cs="Arial"/>
          <w:b/>
          <w:sz w:val="24"/>
          <w:szCs w:val="24"/>
        </w:rPr>
      </w:pPr>
    </w:p>
    <w:p w:rsidR="00DC4F85" w:rsidRPr="00F945B0" w:rsidRDefault="00810534" w:rsidP="00C6486C">
      <w:pPr>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w:t>
      </w:r>
      <w:r w:rsidRPr="00F945B0">
        <w:rPr>
          <w:rFonts w:ascii="Arial" w:hAnsi="Arial" w:cs="Arial"/>
          <w:b/>
          <w:sz w:val="24"/>
          <w:szCs w:val="24"/>
        </w:rPr>
        <w:t xml:space="preserve">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DC4F85" w:rsidRPr="00F945B0" w:rsidRDefault="00DC4F85" w:rsidP="00C6486C">
      <w:pPr>
        <w:autoSpaceDE w:val="0"/>
        <w:autoSpaceDN w:val="0"/>
        <w:adjustRightInd w:val="0"/>
        <w:ind w:right="-1" w:firstLine="709"/>
        <w:jc w:val="center"/>
        <w:rPr>
          <w:rFonts w:ascii="Arial" w:hAnsi="Arial" w:cs="Arial"/>
          <w:sz w:val="24"/>
          <w:szCs w:val="24"/>
        </w:rPr>
      </w:pP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5.1. Получатели муниципальной услуги имеют право на обжалование в досудебном </w:t>
      </w:r>
      <w:r w:rsidRPr="00F945B0">
        <w:rPr>
          <w:rFonts w:ascii="Arial" w:hAnsi="Arial" w:cs="Arial"/>
          <w:sz w:val="24"/>
          <w:szCs w:val="24"/>
        </w:rPr>
        <w:t>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w:t>
      </w:r>
      <w:r w:rsidRPr="00F945B0">
        <w:rPr>
          <w:rFonts w:ascii="Arial" w:hAnsi="Arial" w:cs="Arial"/>
          <w:sz w:val="24"/>
          <w:szCs w:val="24"/>
        </w:rPr>
        <w:t>, работника многофункционального центра, организаций, предусмотренных частью 1.1 статьи 16 Федерального закона № 210-ФЗ, а также их работников.</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нарушение срока регистрации запроса о </w:t>
      </w:r>
      <w:r w:rsidRPr="00F945B0">
        <w:rPr>
          <w:rFonts w:ascii="Arial" w:hAnsi="Arial" w:cs="Arial"/>
          <w:sz w:val="24"/>
          <w:szCs w:val="24"/>
        </w:rPr>
        <w:t>предоставлении муниципальной услуги, запроса, указанного в статье 15.1 Федерального закона № 210-ФЗ;</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w:t>
      </w:r>
      <w:r w:rsidRPr="00F945B0">
        <w:rPr>
          <w:rFonts w:ascii="Arial" w:hAnsi="Arial" w:cs="Arial"/>
          <w:sz w:val="24"/>
          <w:szCs w:val="24"/>
        </w:rPr>
        <w:t xml:space="preserve">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w:t>
      </w:r>
      <w:r w:rsidRPr="00F945B0">
        <w:rPr>
          <w:rFonts w:ascii="Arial" w:hAnsi="Arial" w:cs="Arial"/>
          <w:sz w:val="24"/>
          <w:szCs w:val="24"/>
        </w:rPr>
        <w:t xml:space="preserve"> объеме в порядке, определенном частью 1.3 статьи 16 Федерального закона № 210-ФЗ;</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w:t>
      </w:r>
      <w:r w:rsidRPr="00F945B0">
        <w:rPr>
          <w:rFonts w:ascii="Arial" w:hAnsi="Arial" w:cs="Arial"/>
          <w:sz w:val="24"/>
          <w:szCs w:val="24"/>
        </w:rPr>
        <w:t>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w:t>
      </w:r>
      <w:r w:rsidRPr="00F945B0">
        <w:rPr>
          <w:rFonts w:ascii="Arial" w:hAnsi="Arial" w:cs="Arial"/>
          <w:sz w:val="24"/>
          <w:szCs w:val="24"/>
        </w:rPr>
        <w:t>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w:t>
      </w:r>
      <w:r w:rsidRPr="00F945B0">
        <w:rPr>
          <w:rFonts w:ascii="Arial" w:hAnsi="Arial" w:cs="Arial"/>
          <w:sz w:val="24"/>
          <w:szCs w:val="24"/>
        </w:rPr>
        <w:t xml:space="preserve">инятыми в соответствии с ними иными нормативными правовыми актами Российской Федерации, законами и иными </w:t>
      </w:r>
      <w:r w:rsidRPr="00F945B0">
        <w:rPr>
          <w:rFonts w:ascii="Arial" w:hAnsi="Arial" w:cs="Arial"/>
          <w:sz w:val="24"/>
          <w:szCs w:val="24"/>
        </w:rPr>
        <w:lastRenderedPageBreak/>
        <w:t>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w:t>
      </w:r>
      <w:r w:rsidRPr="00F945B0">
        <w:rPr>
          <w:rFonts w:ascii="Arial" w:hAnsi="Arial" w:cs="Arial"/>
          <w:sz w:val="24"/>
          <w:szCs w:val="24"/>
        </w:rPr>
        <w:t xml:space="preserve">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w:t>
      </w:r>
      <w:r w:rsidRPr="00F945B0">
        <w:rPr>
          <w:rFonts w:ascii="Arial" w:hAnsi="Arial" w:cs="Arial"/>
          <w:sz w:val="24"/>
          <w:szCs w:val="24"/>
        </w:rPr>
        <w:t>ющих муниципальных услуг в полном объеме в порядке, определенном частью 1.3 статьи 16 Федерального закона № 210-ФЗ;</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w:t>
      </w:r>
      <w:r w:rsidRPr="00F945B0">
        <w:rPr>
          <w:rFonts w:ascii="Arial" w:hAnsi="Arial" w:cs="Arial"/>
          <w:sz w:val="24"/>
          <w:szCs w:val="24"/>
        </w:rPr>
        <w:t>ации, нормативными правовыми актами Республики Татарстан, муниципальными правовыми актами;</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w:t>
      </w:r>
      <w:r w:rsidRPr="00F945B0">
        <w:rPr>
          <w:rFonts w:ascii="Arial" w:hAnsi="Arial" w:cs="Arial"/>
          <w:sz w:val="24"/>
          <w:szCs w:val="24"/>
        </w:rPr>
        <w:t>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w:t>
      </w:r>
      <w:r w:rsidRPr="00F945B0">
        <w:rPr>
          <w:rFonts w:ascii="Arial" w:hAnsi="Arial" w:cs="Arial"/>
          <w:sz w:val="24"/>
          <w:szCs w:val="24"/>
        </w:rPr>
        <w:t>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w:t>
      </w:r>
      <w:r w:rsidRPr="00F945B0">
        <w:rPr>
          <w:rFonts w:ascii="Arial" w:hAnsi="Arial" w:cs="Arial"/>
          <w:sz w:val="24"/>
          <w:szCs w:val="24"/>
        </w:rPr>
        <w:t>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w:t>
      </w:r>
      <w:r w:rsidRPr="00F945B0">
        <w:rPr>
          <w:rFonts w:ascii="Arial" w:hAnsi="Arial" w:cs="Arial"/>
          <w:sz w:val="24"/>
          <w:szCs w:val="24"/>
        </w:rPr>
        <w:t>чи документов по результатам предоставления муниципальной услуги;</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w:t>
      </w:r>
      <w:r w:rsidRPr="00F945B0">
        <w:rPr>
          <w:rFonts w:ascii="Arial" w:hAnsi="Arial" w:cs="Arial"/>
          <w:sz w:val="24"/>
          <w:szCs w:val="24"/>
        </w:rPr>
        <w:t>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w:t>
      </w:r>
      <w:r w:rsidRPr="00F945B0">
        <w:rPr>
          <w:rFonts w:ascii="Arial" w:hAnsi="Arial" w:cs="Arial"/>
          <w:sz w:val="24"/>
          <w:szCs w:val="24"/>
        </w:rPr>
        <w:t>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w:t>
      </w:r>
      <w:r w:rsidRPr="00F945B0">
        <w:rPr>
          <w:rFonts w:ascii="Arial" w:hAnsi="Arial" w:cs="Arial"/>
          <w:sz w:val="24"/>
          <w:szCs w:val="24"/>
        </w:rPr>
        <w:t>нном частью 1.3 статьи 16 Федерального закона № 210-ФЗ.</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w:t>
      </w:r>
      <w:r w:rsidRPr="00F945B0">
        <w:rPr>
          <w:rFonts w:ascii="Arial" w:hAnsi="Arial" w:cs="Arial"/>
          <w:sz w:val="24"/>
          <w:szCs w:val="24"/>
        </w:rPr>
        <w:t>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w:t>
      </w:r>
      <w:r w:rsidRPr="00F945B0">
        <w:rPr>
          <w:rFonts w:ascii="Arial" w:hAnsi="Arial" w:cs="Arial"/>
          <w:sz w:val="24"/>
          <w:szCs w:val="24"/>
        </w:rPr>
        <w:t>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w:t>
      </w:r>
      <w:r w:rsidRPr="00F945B0">
        <w:rPr>
          <w:rFonts w:ascii="Arial" w:hAnsi="Arial" w:cs="Arial"/>
          <w:sz w:val="24"/>
          <w:szCs w:val="24"/>
        </w:rPr>
        <w:t>твующих муниципальных услуг в полном объеме в порядке, определенном частью 1.3 статьи 16 Федерального закона № 210-ФЗ.</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w:t>
      </w:r>
      <w:r w:rsidRPr="00F945B0">
        <w:rPr>
          <w:rFonts w:ascii="Arial" w:hAnsi="Arial" w:cs="Arial"/>
          <w:sz w:val="24"/>
          <w:szCs w:val="24"/>
        </w:rPr>
        <w:t xml:space="preserve">кциональный центр либо в соответствующий орган государственной власти, являющийся учредителем многофункционального центра (далее - учредитель </w:t>
      </w:r>
      <w:r w:rsidRPr="00F945B0">
        <w:rPr>
          <w:rFonts w:ascii="Arial" w:hAnsi="Arial" w:cs="Arial"/>
          <w:sz w:val="24"/>
          <w:szCs w:val="24"/>
        </w:rPr>
        <w:lastRenderedPageBreak/>
        <w:t>многофункционального центра), а также в организации, предусмотренные частью 1.1 статьи 16 Федерального закона № 21</w:t>
      </w:r>
      <w:r w:rsidRPr="00F945B0">
        <w:rPr>
          <w:rFonts w:ascii="Arial" w:hAnsi="Arial" w:cs="Arial"/>
          <w:sz w:val="24"/>
          <w:szCs w:val="24"/>
        </w:rPr>
        <w:t xml:space="preserve">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w:t>
      </w:r>
      <w:r w:rsidRPr="00F945B0">
        <w:rPr>
          <w:rFonts w:ascii="Arial" w:hAnsi="Arial" w:cs="Arial"/>
          <w:sz w:val="24"/>
          <w:szCs w:val="24"/>
        </w:rPr>
        <w:t>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w:t>
      </w:r>
      <w:r w:rsidRPr="00F945B0">
        <w:rPr>
          <w:rFonts w:ascii="Arial" w:hAnsi="Arial" w:cs="Arial"/>
          <w:sz w:val="24"/>
          <w:szCs w:val="24"/>
        </w:rPr>
        <w:t>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w:t>
      </w:r>
      <w:r w:rsidRPr="00F945B0">
        <w:rPr>
          <w:rFonts w:ascii="Arial" w:hAnsi="Arial" w:cs="Arial"/>
          <w:sz w:val="24"/>
          <w:szCs w:val="24"/>
        </w:rPr>
        <w:t>ководителям этих организаций.</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w:t>
      </w:r>
      <w:r w:rsidRPr="00F945B0">
        <w:rPr>
          <w:rFonts w:ascii="Arial" w:hAnsi="Arial" w:cs="Arial"/>
          <w:sz w:val="24"/>
          <w:szCs w:val="24"/>
        </w:rPr>
        <w:t>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w:t>
      </w:r>
      <w:r w:rsidRPr="00F945B0">
        <w:rPr>
          <w:rFonts w:ascii="Arial" w:hAnsi="Arial" w:cs="Arial"/>
          <w:sz w:val="24"/>
          <w:szCs w:val="24"/>
        </w:rPr>
        <w:t>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w:t>
      </w:r>
      <w:r w:rsidRPr="00F945B0">
        <w:rPr>
          <w:rFonts w:ascii="Arial" w:hAnsi="Arial" w:cs="Arial"/>
          <w:sz w:val="24"/>
          <w:szCs w:val="24"/>
        </w:rPr>
        <w:t>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w:t>
      </w:r>
      <w:r w:rsidRPr="00F945B0">
        <w:rPr>
          <w:rFonts w:ascii="Arial" w:hAnsi="Arial" w:cs="Arial"/>
          <w:sz w:val="24"/>
          <w:szCs w:val="24"/>
        </w:rPr>
        <w:t>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w:t>
      </w:r>
      <w:r w:rsidRPr="00F945B0">
        <w:rPr>
          <w:rFonts w:ascii="Arial" w:hAnsi="Arial" w:cs="Arial"/>
          <w:sz w:val="24"/>
          <w:szCs w:val="24"/>
        </w:rPr>
        <w:t>ициальных сайтов этих организаций, Единого портала либо Республиканского портала, а также может быть принята при личном приеме заявителя.</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муниципальную услугу, должностного лица органа,</w:t>
      </w:r>
      <w:r w:rsidRPr="00F945B0">
        <w:rPr>
          <w:rFonts w:ascii="Arial" w:hAnsi="Arial" w:cs="Arial"/>
          <w:sz w:val="24"/>
          <w:szCs w:val="24"/>
        </w:rPr>
        <w:t xml:space="preserve">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w:t>
      </w:r>
      <w:r w:rsidRPr="00F945B0">
        <w:rPr>
          <w:rFonts w:ascii="Arial" w:hAnsi="Arial" w:cs="Arial"/>
          <w:sz w:val="24"/>
          <w:szCs w:val="24"/>
        </w:rPr>
        <w:t>ения и действия (бездействие) которых обжалуются;</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w:t>
      </w:r>
      <w:r w:rsidRPr="00F945B0">
        <w:rPr>
          <w:rFonts w:ascii="Arial" w:hAnsi="Arial" w:cs="Arial"/>
          <w:sz w:val="24"/>
          <w:szCs w:val="24"/>
        </w:rPr>
        <w:t>ера) контактного телефона, адрес (адреса) электронной почты (при наличии) и почтовый адрес, по которым должен быть направлен ответ заявителю;</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предоставляющего муниципальную услугу, должно</w:t>
      </w:r>
      <w:r w:rsidRPr="00F945B0">
        <w:rPr>
          <w:rFonts w:ascii="Arial" w:hAnsi="Arial" w:cs="Arial"/>
          <w:sz w:val="24"/>
          <w:szCs w:val="24"/>
        </w:rPr>
        <w:t>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w:t>
      </w:r>
      <w:r w:rsidRPr="00F945B0">
        <w:rPr>
          <w:rFonts w:ascii="Arial" w:hAnsi="Arial" w:cs="Arial"/>
          <w:sz w:val="24"/>
          <w:szCs w:val="24"/>
        </w:rPr>
        <w:t xml:space="preserve">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w:t>
      </w:r>
      <w:r w:rsidRPr="00F945B0">
        <w:rPr>
          <w:rFonts w:ascii="Arial" w:hAnsi="Arial" w:cs="Arial"/>
          <w:sz w:val="24"/>
          <w:szCs w:val="24"/>
        </w:rPr>
        <w:lastRenderedPageBreak/>
        <w:t>муниципального служащего, многофункционального цен</w:t>
      </w:r>
      <w:r w:rsidRPr="00F945B0">
        <w:rPr>
          <w:rFonts w:ascii="Arial" w:hAnsi="Arial" w:cs="Arial"/>
          <w:sz w:val="24"/>
          <w:szCs w:val="24"/>
        </w:rPr>
        <w:t>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w:t>
      </w:r>
      <w:r w:rsidRPr="00F945B0">
        <w:rPr>
          <w:rFonts w:ascii="Arial" w:hAnsi="Arial" w:cs="Arial"/>
          <w:sz w:val="24"/>
          <w:szCs w:val="24"/>
        </w:rPr>
        <w:t>упившая жалоба подлежит регистрации в срок не позднее рабочего дня, следующего за днем поступления.</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w:t>
      </w:r>
      <w:r w:rsidRPr="00F945B0">
        <w:rPr>
          <w:rFonts w:ascii="Arial" w:hAnsi="Arial" w:cs="Arial"/>
          <w:sz w:val="24"/>
          <w:szCs w:val="24"/>
        </w:rPr>
        <w:t>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w:t>
      </w:r>
      <w:r w:rsidRPr="00F945B0">
        <w:rPr>
          <w:rFonts w:ascii="Arial" w:hAnsi="Arial" w:cs="Arial"/>
          <w:sz w:val="24"/>
          <w:szCs w:val="24"/>
        </w:rPr>
        <w:t>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w:t>
      </w:r>
      <w:r w:rsidRPr="00F945B0">
        <w:rPr>
          <w:rFonts w:ascii="Arial" w:hAnsi="Arial" w:cs="Arial"/>
          <w:sz w:val="24"/>
          <w:szCs w:val="24"/>
        </w:rPr>
        <w:t>х исправлений - в течение пяти рабочих дней со дня ее регистрации.</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w:t>
      </w:r>
      <w:r w:rsidRPr="00F945B0">
        <w:rPr>
          <w:rFonts w:ascii="Arial" w:hAnsi="Arial" w:cs="Arial"/>
          <w:sz w:val="24"/>
          <w:szCs w:val="24"/>
        </w:rPr>
        <w:t>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w:t>
      </w:r>
      <w:r w:rsidRPr="00F945B0">
        <w:rPr>
          <w:rFonts w:ascii="Arial" w:hAnsi="Arial" w:cs="Arial"/>
          <w:sz w:val="24"/>
          <w:szCs w:val="24"/>
        </w:rPr>
        <w:t>ипальными правовыми актами;</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w:t>
      </w:r>
      <w:r w:rsidRPr="00F945B0">
        <w:rPr>
          <w:rFonts w:ascii="Arial" w:hAnsi="Arial" w:cs="Arial"/>
          <w:sz w:val="24"/>
          <w:szCs w:val="24"/>
        </w:rPr>
        <w:t>ет о результатах рассмотрения жалобы.</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w:t>
      </w:r>
      <w:r w:rsidRPr="00F945B0">
        <w:rPr>
          <w:rFonts w:ascii="Arial" w:hAnsi="Arial" w:cs="Arial"/>
          <w:sz w:val="24"/>
          <w:szCs w:val="24"/>
        </w:rPr>
        <w:t>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w:t>
      </w:r>
      <w:r w:rsidRPr="00F945B0">
        <w:rPr>
          <w:rFonts w:ascii="Arial" w:hAnsi="Arial" w:cs="Arial"/>
          <w:sz w:val="24"/>
          <w:szCs w:val="24"/>
        </w:rPr>
        <w:t>вается информация о дальнейших действиях, которые необходимо совершить заявителю в целях получения муниципальной услуги.</w:t>
      </w:r>
    </w:p>
    <w:p w:rsidR="00784D1D" w:rsidRPr="00F945B0" w:rsidRDefault="00810534" w:rsidP="00784D1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w:t>
      </w:r>
      <w:r w:rsidRPr="00F945B0">
        <w:rPr>
          <w:rFonts w:ascii="Arial" w:hAnsi="Arial" w:cs="Arial"/>
          <w:sz w:val="24"/>
          <w:szCs w:val="24"/>
        </w:rPr>
        <w:t>ые разъяснения о причинах принятого решения, а также информация о порядке обжалования принятого решения.</w:t>
      </w:r>
    </w:p>
    <w:p w:rsidR="00A611CD" w:rsidRPr="00F945B0" w:rsidRDefault="00810534" w:rsidP="00C6486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w:t>
      </w:r>
      <w:r w:rsidRPr="00F945B0">
        <w:rPr>
          <w:rFonts w:ascii="Arial" w:hAnsi="Arial" w:cs="Arial"/>
          <w:sz w:val="24"/>
          <w:szCs w:val="24"/>
        </w:rPr>
        <w:t>е лицо, работник, наделенные полномочиями по рассмотрению жалоб, незамедлительно направляют имеющиеся материалы в органы прокуратуры.</w:t>
      </w:r>
    </w:p>
    <w:p w:rsidR="00A611CD" w:rsidRPr="00F945B0" w:rsidRDefault="00A611CD" w:rsidP="00E7075E">
      <w:pPr>
        <w:ind w:right="-1"/>
        <w:rPr>
          <w:rFonts w:ascii="Arial" w:hAnsi="Arial" w:cs="Arial"/>
          <w:sz w:val="24"/>
          <w:szCs w:val="24"/>
        </w:rPr>
        <w:sectPr w:rsidR="00A611CD" w:rsidRPr="00F945B0" w:rsidSect="00E7075E">
          <w:headerReference w:type="default" r:id="rId16"/>
          <w:pgSz w:w="11906" w:h="16838"/>
          <w:pgMar w:top="1134" w:right="851" w:bottom="1134" w:left="1134" w:header="709" w:footer="709" w:gutter="0"/>
          <w:cols w:space="720"/>
        </w:sectPr>
      </w:pPr>
    </w:p>
    <w:p w:rsidR="008738A4" w:rsidRPr="00F945B0" w:rsidRDefault="00810534" w:rsidP="00E7075E">
      <w:pPr>
        <w:ind w:right="-1"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№1</w:t>
      </w:r>
    </w:p>
    <w:p w:rsidR="008738A4" w:rsidRPr="00F945B0" w:rsidRDefault="008738A4" w:rsidP="00E7075E">
      <w:pPr>
        <w:ind w:right="-1" w:firstLine="709"/>
        <w:jc w:val="right"/>
        <w:rPr>
          <w:rFonts w:ascii="Arial" w:hAnsi="Arial" w:cs="Arial"/>
          <w:b/>
          <w:spacing w:val="1"/>
          <w:sz w:val="24"/>
          <w:szCs w:val="24"/>
        </w:rPr>
      </w:pPr>
    </w:p>
    <w:p w:rsidR="008738A4" w:rsidRPr="00F945B0" w:rsidRDefault="00810534" w:rsidP="00E7075E">
      <w:pPr>
        <w:ind w:right="-1"/>
        <w:jc w:val="right"/>
        <w:rPr>
          <w:rFonts w:ascii="Arial" w:hAnsi="Arial" w:cs="Arial"/>
          <w:b/>
          <w:sz w:val="24"/>
          <w:szCs w:val="24"/>
        </w:rPr>
      </w:pPr>
      <w:r w:rsidRPr="00F945B0">
        <w:rPr>
          <w:rFonts w:ascii="Arial" w:hAnsi="Arial" w:cs="Arial"/>
          <w:b/>
          <w:sz w:val="24"/>
          <w:szCs w:val="24"/>
        </w:rPr>
        <w:t>ФОРМА</w:t>
      </w:r>
    </w:p>
    <w:p w:rsidR="008738A4" w:rsidRPr="00F945B0" w:rsidRDefault="00810534" w:rsidP="00E7075E">
      <w:pPr>
        <w:ind w:right="-1"/>
        <w:jc w:val="center"/>
        <w:rPr>
          <w:rFonts w:ascii="Arial" w:hAnsi="Arial" w:cs="Arial"/>
          <w:b/>
          <w:sz w:val="24"/>
          <w:szCs w:val="24"/>
        </w:rPr>
      </w:pPr>
      <w:r w:rsidRPr="00F945B0">
        <w:rPr>
          <w:rFonts w:ascii="Arial" w:hAnsi="Arial" w:cs="Arial"/>
          <w:b/>
          <w:sz w:val="24"/>
          <w:szCs w:val="24"/>
        </w:rPr>
        <w:t xml:space="preserve">Уведомление о планируемых строительстве или </w:t>
      </w:r>
      <w:r w:rsidRPr="00F945B0">
        <w:rPr>
          <w:rFonts w:ascii="Arial" w:hAnsi="Arial" w:cs="Arial"/>
          <w:b/>
          <w:sz w:val="24"/>
          <w:szCs w:val="24"/>
        </w:rPr>
        <w:t>реконструкции объекта индивидуального жилищного строительства или садового дома</w:t>
      </w:r>
    </w:p>
    <w:p w:rsidR="008738A4" w:rsidRPr="00F945B0" w:rsidRDefault="008738A4" w:rsidP="00E7075E">
      <w:pPr>
        <w:ind w:right="-1"/>
        <w:jc w:val="center"/>
        <w:rPr>
          <w:rFonts w:ascii="Arial" w:hAnsi="Arial" w:cs="Arial"/>
          <w:b/>
          <w:sz w:val="24"/>
          <w:szCs w:val="24"/>
        </w:rPr>
      </w:pPr>
    </w:p>
    <w:tbl>
      <w:tblPr>
        <w:tblW w:w="0" w:type="auto"/>
        <w:jc w:val="right"/>
        <w:tblLayout w:type="fixed"/>
        <w:tblCellMar>
          <w:left w:w="28" w:type="dxa"/>
          <w:right w:w="28" w:type="dxa"/>
        </w:tblCellMar>
        <w:tblLook w:val="0000" w:firstRow="0" w:lastRow="0" w:firstColumn="0" w:lastColumn="0" w:noHBand="0" w:noVBand="0"/>
      </w:tblPr>
      <w:tblGrid>
        <w:gridCol w:w="198"/>
        <w:gridCol w:w="397"/>
        <w:gridCol w:w="255"/>
        <w:gridCol w:w="1418"/>
        <w:gridCol w:w="369"/>
        <w:gridCol w:w="369"/>
        <w:gridCol w:w="312"/>
      </w:tblGrid>
      <w:tr w:rsidR="00B57A51" w:rsidRPr="00F945B0" w:rsidTr="001A0B07">
        <w:trPr>
          <w:jc w:val="right"/>
        </w:trPr>
        <w:tc>
          <w:tcPr>
            <w:tcW w:w="198" w:type="dxa"/>
            <w:tcBorders>
              <w:top w:val="nil"/>
              <w:left w:val="nil"/>
              <w:bottom w:val="nil"/>
              <w:right w:val="nil"/>
            </w:tcBorders>
            <w:vAlign w:val="bottom"/>
          </w:tcPr>
          <w:p w:rsidR="008738A4" w:rsidRPr="00F945B0" w:rsidRDefault="00810534" w:rsidP="00E7075E">
            <w:pPr>
              <w:ind w:right="-1"/>
              <w:jc w:val="right"/>
              <w:rPr>
                <w:rFonts w:ascii="Arial" w:hAnsi="Arial" w:cs="Arial"/>
                <w:sz w:val="24"/>
                <w:szCs w:val="24"/>
              </w:rPr>
            </w:pPr>
            <w:bookmarkStart w:id="7" w:name="OLE_LINK5"/>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255" w:type="dxa"/>
            <w:tcBorders>
              <w:top w:val="nil"/>
              <w:left w:val="nil"/>
              <w:bottom w:val="nil"/>
              <w:right w:val="nil"/>
            </w:tcBorders>
            <w:vAlign w:val="bottom"/>
          </w:tcPr>
          <w:p w:rsidR="008738A4" w:rsidRPr="00F945B0" w:rsidRDefault="00810534" w:rsidP="00E7075E">
            <w:pPr>
              <w:ind w:right="-1"/>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369" w:type="dxa"/>
            <w:tcBorders>
              <w:top w:val="nil"/>
              <w:left w:val="nil"/>
              <w:bottom w:val="nil"/>
              <w:right w:val="nil"/>
            </w:tcBorders>
            <w:vAlign w:val="bottom"/>
          </w:tcPr>
          <w:p w:rsidR="008738A4" w:rsidRPr="00F945B0" w:rsidRDefault="00810534" w:rsidP="00E7075E">
            <w:pPr>
              <w:ind w:right="-1"/>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8738A4" w:rsidRPr="00F945B0" w:rsidRDefault="008738A4" w:rsidP="00E7075E">
            <w:pPr>
              <w:ind w:right="-1"/>
              <w:rPr>
                <w:rFonts w:ascii="Arial" w:hAnsi="Arial" w:cs="Arial"/>
                <w:sz w:val="24"/>
                <w:szCs w:val="24"/>
              </w:rPr>
            </w:pPr>
          </w:p>
        </w:tc>
        <w:tc>
          <w:tcPr>
            <w:tcW w:w="312" w:type="dxa"/>
            <w:tcBorders>
              <w:top w:val="nil"/>
              <w:left w:val="nil"/>
              <w:bottom w:val="nil"/>
              <w:right w:val="nil"/>
            </w:tcBorders>
            <w:vAlign w:val="bottom"/>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г.</w:t>
            </w:r>
          </w:p>
        </w:tc>
      </w:tr>
      <w:bookmarkEnd w:id="7"/>
    </w:tbl>
    <w:p w:rsidR="008738A4" w:rsidRPr="00F945B0" w:rsidRDefault="008738A4" w:rsidP="00E7075E">
      <w:pPr>
        <w:ind w:right="-1"/>
        <w:rPr>
          <w:rFonts w:ascii="Arial" w:hAnsi="Arial" w:cs="Arial"/>
          <w:sz w:val="24"/>
          <w:szCs w:val="24"/>
        </w:rPr>
      </w:pPr>
    </w:p>
    <w:p w:rsidR="008738A4" w:rsidRPr="00F945B0" w:rsidRDefault="008738A4" w:rsidP="00E7075E">
      <w:pPr>
        <w:pBdr>
          <w:top w:val="single" w:sz="4" w:space="1" w:color="auto"/>
        </w:pBdr>
        <w:ind w:right="-1"/>
        <w:rPr>
          <w:rFonts w:ascii="Arial" w:hAnsi="Arial" w:cs="Arial"/>
          <w:sz w:val="24"/>
          <w:szCs w:val="24"/>
        </w:rPr>
      </w:pPr>
    </w:p>
    <w:p w:rsidR="008738A4" w:rsidRPr="00F945B0" w:rsidRDefault="008738A4" w:rsidP="00E7075E">
      <w:pPr>
        <w:ind w:right="-1"/>
        <w:rPr>
          <w:rFonts w:ascii="Arial" w:hAnsi="Arial" w:cs="Arial"/>
          <w:sz w:val="24"/>
          <w:szCs w:val="24"/>
        </w:rPr>
      </w:pPr>
    </w:p>
    <w:p w:rsidR="008738A4" w:rsidRPr="00F945B0" w:rsidRDefault="00810534" w:rsidP="00E7075E">
      <w:pPr>
        <w:pBdr>
          <w:top w:val="single" w:sz="4" w:space="1" w:color="auto"/>
        </w:pBdr>
        <w:ind w:right="-1"/>
        <w:jc w:val="center"/>
        <w:rPr>
          <w:rFonts w:ascii="Arial" w:hAnsi="Arial" w:cs="Arial"/>
          <w:sz w:val="24"/>
          <w:szCs w:val="24"/>
        </w:rPr>
      </w:pPr>
      <w:r w:rsidRPr="00F945B0">
        <w:rPr>
          <w:rFonts w:ascii="Arial" w:hAnsi="Arial" w:cs="Arial"/>
          <w:sz w:val="24"/>
          <w:szCs w:val="24"/>
        </w:rPr>
        <w:t xml:space="preserve">(наименование уполномоченного на выдачу разрешений на строительство федерального органа исполнительной власти, органа исполнительной власти субъекта </w:t>
      </w:r>
      <w:r w:rsidRPr="00F945B0">
        <w:rPr>
          <w:rFonts w:ascii="Arial" w:hAnsi="Arial" w:cs="Arial"/>
          <w:sz w:val="24"/>
          <w:szCs w:val="24"/>
        </w:rPr>
        <w:t>Российской Федерации, органа местного самоуправления)</w:t>
      </w:r>
    </w:p>
    <w:p w:rsidR="008738A4" w:rsidRPr="00F945B0" w:rsidRDefault="00810534" w:rsidP="00E7075E">
      <w:pPr>
        <w:ind w:right="-1"/>
        <w:jc w:val="center"/>
        <w:rPr>
          <w:rFonts w:ascii="Arial" w:hAnsi="Arial" w:cs="Arial"/>
          <w:b/>
          <w:sz w:val="24"/>
          <w:szCs w:val="24"/>
        </w:rPr>
      </w:pPr>
      <w:r w:rsidRPr="00F945B0">
        <w:rPr>
          <w:rFonts w:ascii="Arial" w:hAnsi="Arial" w:cs="Arial"/>
          <w:b/>
          <w:sz w:val="24"/>
          <w:szCs w:val="24"/>
        </w:rPr>
        <w:t>1. Сведения о застройщике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1.1</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физическом лице, в случае если застройщиком является физическое лицо:</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1.1.1</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Фамилия, имя, отчество (при наличии)</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1.1.2</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Место жительства</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1.1.3</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 xml:space="preserve">Реквизиты </w:t>
            </w:r>
            <w:r w:rsidRPr="00F945B0">
              <w:rPr>
                <w:rFonts w:ascii="Arial" w:hAnsi="Arial" w:cs="Arial"/>
                <w:sz w:val="24"/>
                <w:szCs w:val="24"/>
              </w:rPr>
              <w:t>документа, удостоверяющего личность</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1.2</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юридическом лице, в случае если застройщиком является юридическое лицо:</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1.2.1</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Наименование</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1.2.2</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Место нахождения</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1.2.3</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 xml:space="preserve">Государственный регистрационный номер записи о государственной регистрации </w:t>
            </w:r>
            <w:r w:rsidRPr="00F945B0">
              <w:rPr>
                <w:rFonts w:ascii="Arial" w:hAnsi="Arial" w:cs="Arial"/>
                <w:sz w:val="24"/>
                <w:szCs w:val="24"/>
              </w:rPr>
              <w:t>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1.2.4</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 xml:space="preserve">Идентификационный номер налогоплательщика, за исключением случая, если заявителем является иностранное </w:t>
            </w:r>
            <w:r w:rsidRPr="00F945B0">
              <w:rPr>
                <w:rFonts w:ascii="Arial" w:hAnsi="Arial" w:cs="Arial"/>
                <w:sz w:val="24"/>
                <w:szCs w:val="24"/>
              </w:rPr>
              <w:t>юридическое лицо</w:t>
            </w:r>
          </w:p>
        </w:tc>
        <w:tc>
          <w:tcPr>
            <w:tcW w:w="4706" w:type="dxa"/>
          </w:tcPr>
          <w:p w:rsidR="008738A4" w:rsidRPr="00F945B0" w:rsidRDefault="008738A4" w:rsidP="00E7075E">
            <w:pPr>
              <w:ind w:left="57" w:right="-1"/>
              <w:jc w:val="both"/>
              <w:rPr>
                <w:rFonts w:ascii="Arial" w:hAnsi="Arial" w:cs="Arial"/>
                <w:sz w:val="24"/>
                <w:szCs w:val="24"/>
              </w:rPr>
            </w:pPr>
          </w:p>
        </w:tc>
      </w:tr>
    </w:tbl>
    <w:p w:rsidR="008738A4" w:rsidRPr="00F945B0" w:rsidRDefault="008738A4" w:rsidP="00E7075E">
      <w:pPr>
        <w:ind w:right="-1"/>
        <w:rPr>
          <w:rFonts w:ascii="Arial" w:hAnsi="Arial" w:cs="Arial"/>
          <w:sz w:val="24"/>
          <w:szCs w:val="24"/>
        </w:rPr>
      </w:pPr>
    </w:p>
    <w:p w:rsidR="008738A4" w:rsidRPr="00F945B0" w:rsidRDefault="00810534" w:rsidP="00E7075E">
      <w:pPr>
        <w:pageBreakBefore/>
        <w:ind w:right="-1"/>
        <w:jc w:val="center"/>
        <w:rPr>
          <w:rFonts w:ascii="Arial" w:hAnsi="Arial" w:cs="Arial"/>
          <w:b/>
          <w:sz w:val="24"/>
          <w:szCs w:val="24"/>
        </w:rPr>
      </w:pPr>
      <w:r w:rsidRPr="00F945B0">
        <w:rPr>
          <w:rFonts w:ascii="Arial" w:hAnsi="Arial" w:cs="Arial"/>
          <w:b/>
          <w:sz w:val="24"/>
          <w:szCs w:val="24"/>
        </w:rPr>
        <w:lastRenderedPageBreak/>
        <w:t>2. Сведения о земельном участке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2.1</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Кадастровый номер земельного участка (при наличии)</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2.2</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Адрес или описание местоположения земельного участка</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2.3</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праве застройщика на земельный участок (правоустанавливающие документы)</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2.4</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наличии прав иных лиц на земельный участок (при наличии)</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2.5</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виде разрешенного использования земельного участка</w:t>
            </w:r>
          </w:p>
        </w:tc>
        <w:tc>
          <w:tcPr>
            <w:tcW w:w="4706" w:type="dxa"/>
          </w:tcPr>
          <w:p w:rsidR="008738A4" w:rsidRPr="00F945B0" w:rsidRDefault="008738A4" w:rsidP="00E7075E">
            <w:pPr>
              <w:ind w:left="57" w:right="-1"/>
              <w:jc w:val="both"/>
              <w:rPr>
                <w:rFonts w:ascii="Arial" w:hAnsi="Arial" w:cs="Arial"/>
                <w:sz w:val="24"/>
                <w:szCs w:val="24"/>
              </w:rPr>
            </w:pPr>
          </w:p>
        </w:tc>
      </w:tr>
    </w:tbl>
    <w:p w:rsidR="008738A4" w:rsidRPr="00F945B0" w:rsidRDefault="00810534" w:rsidP="00E7075E">
      <w:pPr>
        <w:ind w:right="-1"/>
        <w:jc w:val="center"/>
        <w:rPr>
          <w:rFonts w:ascii="Arial" w:hAnsi="Arial" w:cs="Arial"/>
          <w:b/>
          <w:sz w:val="24"/>
          <w:szCs w:val="24"/>
        </w:rPr>
      </w:pPr>
      <w:r w:rsidRPr="00F945B0">
        <w:rPr>
          <w:rFonts w:ascii="Arial" w:hAnsi="Arial" w:cs="Arial"/>
          <w:b/>
          <w:sz w:val="24"/>
          <w:szCs w:val="24"/>
        </w:rPr>
        <w:t>3. Сведения об объекте капитального строительства</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3.1</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 xml:space="preserve">Сведения о виде разрешенного использования объекта </w:t>
            </w:r>
            <w:r w:rsidRPr="00F945B0">
              <w:rPr>
                <w:rFonts w:ascii="Arial" w:hAnsi="Arial" w:cs="Arial"/>
                <w:sz w:val="24"/>
                <w:szCs w:val="24"/>
              </w:rPr>
              <w:t>капитального строительства (объект индивидуального жилищного строительства или садовый дом)</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3.2</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Цель подачи уведомления (строительство или реконструкция)</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3.3</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планируемых параметрах:</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3.3.1</w:t>
            </w:r>
          </w:p>
        </w:tc>
        <w:tc>
          <w:tcPr>
            <w:tcW w:w="4423"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Количество надземных этажей</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3.3.2</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Высота</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3.3.3</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об отступах от границ земельного участка</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3.3.4</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Площадь застройки</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3.3.5.</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решении о предоставлении разрешения на отклонение от предельных параметров разрешенного строительства, реконструкции (при наличии)</w:t>
            </w:r>
          </w:p>
        </w:tc>
        <w:tc>
          <w:tcPr>
            <w:tcW w:w="4706" w:type="dxa"/>
          </w:tcPr>
          <w:p w:rsidR="008738A4" w:rsidRPr="00F945B0" w:rsidRDefault="008738A4" w:rsidP="00E7075E">
            <w:pPr>
              <w:ind w:left="57" w:right="-1"/>
              <w:jc w:val="both"/>
              <w:rPr>
                <w:rFonts w:ascii="Arial" w:hAnsi="Arial" w:cs="Arial"/>
                <w:sz w:val="24"/>
                <w:szCs w:val="24"/>
              </w:rPr>
            </w:pPr>
          </w:p>
        </w:tc>
      </w:tr>
      <w:tr w:rsidR="00B57A51" w:rsidRPr="00F945B0" w:rsidTr="001A0B07">
        <w:tc>
          <w:tcPr>
            <w:tcW w:w="850" w:type="dxa"/>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3.4</w:t>
            </w:r>
          </w:p>
        </w:tc>
        <w:tc>
          <w:tcPr>
            <w:tcW w:w="4423" w:type="dxa"/>
          </w:tcPr>
          <w:p w:rsidR="008738A4" w:rsidRPr="00F945B0" w:rsidRDefault="00810534" w:rsidP="00E7075E">
            <w:pPr>
              <w:ind w:left="57" w:right="-1"/>
              <w:jc w:val="both"/>
              <w:rPr>
                <w:rFonts w:ascii="Arial" w:hAnsi="Arial" w:cs="Arial"/>
                <w:sz w:val="24"/>
                <w:szCs w:val="24"/>
              </w:rPr>
            </w:pPr>
            <w:r w:rsidRPr="00F945B0">
              <w:rPr>
                <w:rFonts w:ascii="Arial" w:hAnsi="Arial" w:cs="Arial"/>
                <w:sz w:val="24"/>
                <w:szCs w:val="24"/>
              </w:rPr>
              <w:t>Сведения о типовом архи</w:t>
            </w:r>
            <w:r w:rsidRPr="00F945B0">
              <w:rPr>
                <w:rFonts w:ascii="Arial" w:hAnsi="Arial" w:cs="Arial"/>
                <w:sz w:val="24"/>
                <w:szCs w:val="24"/>
              </w:rPr>
              <w:t>тектурном решении объекта капитального строительства, в случае строительства или реконструкции такого объекта в границах территории исторического поселения федерального или регионального значения</w:t>
            </w:r>
          </w:p>
        </w:tc>
        <w:tc>
          <w:tcPr>
            <w:tcW w:w="4706" w:type="dxa"/>
          </w:tcPr>
          <w:p w:rsidR="008738A4" w:rsidRPr="00F945B0" w:rsidRDefault="008738A4" w:rsidP="00E7075E">
            <w:pPr>
              <w:ind w:left="57" w:right="-1"/>
              <w:jc w:val="both"/>
              <w:rPr>
                <w:rFonts w:ascii="Arial" w:hAnsi="Arial" w:cs="Arial"/>
                <w:sz w:val="24"/>
                <w:szCs w:val="24"/>
              </w:rPr>
            </w:pPr>
          </w:p>
        </w:tc>
      </w:tr>
    </w:tbl>
    <w:p w:rsidR="008738A4" w:rsidRPr="00F945B0" w:rsidRDefault="00810534" w:rsidP="00E7075E">
      <w:pPr>
        <w:pageBreakBefore/>
        <w:ind w:right="-1"/>
        <w:jc w:val="center"/>
        <w:rPr>
          <w:rFonts w:ascii="Arial" w:hAnsi="Arial" w:cs="Arial"/>
          <w:b/>
          <w:sz w:val="24"/>
          <w:szCs w:val="24"/>
        </w:rPr>
      </w:pPr>
      <w:r w:rsidRPr="00F945B0">
        <w:rPr>
          <w:rFonts w:ascii="Arial" w:hAnsi="Arial" w:cs="Arial"/>
          <w:b/>
          <w:sz w:val="24"/>
          <w:szCs w:val="24"/>
        </w:rPr>
        <w:lastRenderedPageBreak/>
        <w:t xml:space="preserve">4. Схематичное изображение планируемого к строительству </w:t>
      </w:r>
      <w:r w:rsidRPr="00F945B0">
        <w:rPr>
          <w:rFonts w:ascii="Arial" w:hAnsi="Arial" w:cs="Arial"/>
          <w:b/>
          <w:sz w:val="24"/>
          <w:szCs w:val="24"/>
        </w:rPr>
        <w:t>или реконструкции объекта капитального строительства на земельном участке</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79"/>
      </w:tblGrid>
      <w:tr w:rsidR="00B57A51" w:rsidRPr="00F945B0" w:rsidTr="001A0B07">
        <w:trPr>
          <w:trHeight w:val="13040"/>
        </w:trPr>
        <w:tc>
          <w:tcPr>
            <w:tcW w:w="9979" w:type="dxa"/>
            <w:shd w:val="clear" w:color="auto" w:fill="auto"/>
          </w:tcPr>
          <w:p w:rsidR="008738A4" w:rsidRPr="00F945B0" w:rsidRDefault="008738A4" w:rsidP="00E7075E">
            <w:pPr>
              <w:autoSpaceDE w:val="0"/>
              <w:autoSpaceDN w:val="0"/>
              <w:ind w:right="-1"/>
              <w:jc w:val="center"/>
              <w:rPr>
                <w:rFonts w:ascii="Arial" w:hAnsi="Arial" w:cs="Arial"/>
                <w:sz w:val="24"/>
                <w:szCs w:val="24"/>
              </w:rPr>
            </w:pPr>
          </w:p>
        </w:tc>
      </w:tr>
    </w:tbl>
    <w:p w:rsidR="008738A4" w:rsidRPr="00F945B0" w:rsidRDefault="00810534" w:rsidP="00E7075E">
      <w:pPr>
        <w:pageBreakBefore/>
        <w:ind w:right="-1" w:firstLine="567"/>
        <w:rPr>
          <w:rFonts w:ascii="Arial" w:hAnsi="Arial" w:cs="Arial"/>
          <w:sz w:val="24"/>
          <w:szCs w:val="24"/>
        </w:rPr>
      </w:pPr>
      <w:r w:rsidRPr="00F945B0">
        <w:rPr>
          <w:rFonts w:ascii="Arial" w:hAnsi="Arial" w:cs="Arial"/>
          <w:sz w:val="24"/>
          <w:szCs w:val="24"/>
        </w:rPr>
        <w:lastRenderedPageBreak/>
        <w:t>Почтовый адрес и (или) адрес электронной почты для связи:</w:t>
      </w:r>
    </w:p>
    <w:p w:rsidR="008738A4" w:rsidRPr="00F945B0" w:rsidRDefault="008738A4" w:rsidP="00E7075E">
      <w:pPr>
        <w:ind w:right="-1"/>
        <w:rPr>
          <w:rFonts w:ascii="Arial" w:hAnsi="Arial" w:cs="Arial"/>
          <w:sz w:val="24"/>
          <w:szCs w:val="24"/>
        </w:rPr>
      </w:pPr>
    </w:p>
    <w:p w:rsidR="008738A4" w:rsidRPr="00F945B0" w:rsidRDefault="008738A4" w:rsidP="00E7075E">
      <w:pPr>
        <w:pBdr>
          <w:top w:val="single" w:sz="4" w:space="1" w:color="auto"/>
        </w:pBdr>
        <w:ind w:right="-1"/>
        <w:rPr>
          <w:rFonts w:ascii="Arial" w:hAnsi="Arial" w:cs="Arial"/>
          <w:sz w:val="24"/>
          <w:szCs w:val="24"/>
        </w:rPr>
      </w:pPr>
    </w:p>
    <w:p w:rsidR="008738A4" w:rsidRPr="00F945B0" w:rsidRDefault="00810534" w:rsidP="00E7075E">
      <w:pPr>
        <w:ind w:right="-1" w:firstLine="567"/>
        <w:jc w:val="both"/>
        <w:rPr>
          <w:rFonts w:ascii="Arial" w:hAnsi="Arial" w:cs="Arial"/>
          <w:sz w:val="24"/>
          <w:szCs w:val="24"/>
        </w:rPr>
      </w:pPr>
      <w:r w:rsidRPr="00F945B0">
        <w:rPr>
          <w:rFonts w:ascii="Arial" w:hAnsi="Arial" w:cs="Arial"/>
          <w:sz w:val="24"/>
          <w:szCs w:val="24"/>
        </w:rPr>
        <w:t>Уведомление о соответствии указанных в уведомлении о планируемых строительстве или реконструкции объекта индивидуального</w:t>
      </w:r>
      <w:r w:rsidRPr="00F945B0">
        <w:rPr>
          <w:rFonts w:ascii="Arial" w:hAnsi="Arial" w:cs="Arial"/>
          <w:sz w:val="24"/>
          <w:szCs w:val="24"/>
        </w:rPr>
        <w:t xml:space="preserve">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w:t>
      </w:r>
      <w:r w:rsidRPr="00F945B0">
        <w:rPr>
          <w:rFonts w:ascii="Arial" w:hAnsi="Arial" w:cs="Arial"/>
          <w:sz w:val="24"/>
          <w:szCs w:val="24"/>
        </w:rPr>
        <w:t>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w:t>
      </w:r>
      <w:r w:rsidRPr="00F945B0">
        <w:rPr>
          <w:rFonts w:ascii="Arial" w:hAnsi="Arial" w:cs="Arial"/>
          <w:sz w:val="24"/>
          <w:szCs w:val="24"/>
        </w:rPr>
        <w:t>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8738A4" w:rsidRPr="00F945B0" w:rsidRDefault="008738A4" w:rsidP="00E7075E">
      <w:pPr>
        <w:ind w:right="-1"/>
        <w:rPr>
          <w:rFonts w:ascii="Arial" w:hAnsi="Arial" w:cs="Arial"/>
          <w:sz w:val="24"/>
          <w:szCs w:val="24"/>
        </w:rPr>
      </w:pPr>
    </w:p>
    <w:p w:rsidR="008738A4" w:rsidRPr="00F945B0" w:rsidRDefault="00810534" w:rsidP="00E7075E">
      <w:pPr>
        <w:pBdr>
          <w:top w:val="single" w:sz="4" w:space="1" w:color="auto"/>
        </w:pBdr>
        <w:ind w:right="-1"/>
        <w:jc w:val="both"/>
        <w:rPr>
          <w:rFonts w:ascii="Arial" w:hAnsi="Arial" w:cs="Arial"/>
          <w:spacing w:val="-2"/>
          <w:sz w:val="24"/>
          <w:szCs w:val="24"/>
        </w:rPr>
      </w:pPr>
      <w:r w:rsidRPr="00F945B0">
        <w:rPr>
          <w:rFonts w:ascii="Arial" w:hAnsi="Arial" w:cs="Arial"/>
          <w:spacing w:val="-2"/>
          <w:sz w:val="24"/>
          <w:szCs w:val="24"/>
        </w:rPr>
        <w:t xml:space="preserve">(путем направления на почтовый адрес и (или) адрес электронной почты или нарочным в </w:t>
      </w:r>
      <w:r w:rsidRPr="00F945B0">
        <w:rPr>
          <w:rFonts w:ascii="Arial" w:hAnsi="Arial" w:cs="Arial"/>
          <w:spacing w:val="-2"/>
          <w:sz w:val="24"/>
          <w:szCs w:val="24"/>
        </w:rPr>
        <w:t>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8738A4" w:rsidRPr="00F945B0" w:rsidRDefault="00810534" w:rsidP="00E7075E">
      <w:pPr>
        <w:ind w:left="567" w:right="-1"/>
        <w:rPr>
          <w:rFonts w:ascii="Arial" w:hAnsi="Arial" w:cs="Arial"/>
          <w:b/>
          <w:sz w:val="24"/>
          <w:szCs w:val="24"/>
        </w:rPr>
      </w:pPr>
      <w:r w:rsidRPr="00F945B0">
        <w:rPr>
          <w:rFonts w:ascii="Arial" w:hAnsi="Arial" w:cs="Arial"/>
          <w:b/>
          <w:sz w:val="24"/>
          <w:szCs w:val="24"/>
        </w:rPr>
        <w:t>Настоящим уведомление</w:t>
      </w:r>
      <w:r w:rsidRPr="00F945B0">
        <w:rPr>
          <w:rFonts w:ascii="Arial" w:hAnsi="Arial" w:cs="Arial"/>
          <w:b/>
          <w:sz w:val="24"/>
          <w:szCs w:val="24"/>
        </w:rPr>
        <w:t xml:space="preserve">м подтверждаю, что  </w:t>
      </w:r>
    </w:p>
    <w:p w:rsidR="008738A4" w:rsidRPr="00F945B0" w:rsidRDefault="008738A4" w:rsidP="00E7075E">
      <w:pPr>
        <w:pBdr>
          <w:top w:val="single" w:sz="4" w:space="1" w:color="auto"/>
        </w:pBdr>
        <w:ind w:left="5585" w:right="-1"/>
        <w:rPr>
          <w:rFonts w:ascii="Arial" w:hAnsi="Arial" w:cs="Arial"/>
          <w:sz w:val="24"/>
          <w:szCs w:val="24"/>
        </w:rPr>
      </w:pPr>
    </w:p>
    <w:p w:rsidR="008738A4" w:rsidRPr="00F945B0" w:rsidRDefault="00810534" w:rsidP="00E7075E">
      <w:pPr>
        <w:ind w:right="-1"/>
        <w:jc w:val="right"/>
        <w:rPr>
          <w:rFonts w:ascii="Arial" w:hAnsi="Arial" w:cs="Arial"/>
          <w:sz w:val="24"/>
          <w:szCs w:val="24"/>
        </w:rPr>
      </w:pPr>
      <w:r w:rsidRPr="00F945B0">
        <w:rPr>
          <w:rFonts w:ascii="Arial" w:hAnsi="Arial" w:cs="Arial"/>
          <w:sz w:val="24"/>
          <w:szCs w:val="24"/>
        </w:rPr>
        <w:t>(объект индивидуального жилищного строительства или садовый дом)</w:t>
      </w:r>
    </w:p>
    <w:p w:rsidR="008738A4" w:rsidRPr="00F945B0" w:rsidRDefault="00810534" w:rsidP="00E7075E">
      <w:pPr>
        <w:ind w:right="-1"/>
        <w:rPr>
          <w:rFonts w:ascii="Arial" w:hAnsi="Arial" w:cs="Arial"/>
          <w:b/>
          <w:sz w:val="24"/>
          <w:szCs w:val="24"/>
        </w:rPr>
      </w:pPr>
      <w:r w:rsidRPr="00F945B0">
        <w:rPr>
          <w:rFonts w:ascii="Arial" w:hAnsi="Arial" w:cs="Arial"/>
          <w:b/>
          <w:sz w:val="24"/>
          <w:szCs w:val="24"/>
        </w:rPr>
        <w:t>не предназначен для раздела на самостоятельные объекты недвижимости.</w:t>
      </w:r>
    </w:p>
    <w:p w:rsidR="008738A4" w:rsidRPr="00F945B0" w:rsidRDefault="00810534" w:rsidP="00E7075E">
      <w:pPr>
        <w:ind w:left="567" w:right="-1"/>
        <w:rPr>
          <w:rFonts w:ascii="Arial" w:hAnsi="Arial" w:cs="Arial"/>
          <w:b/>
          <w:sz w:val="24"/>
          <w:szCs w:val="24"/>
        </w:rPr>
      </w:pPr>
      <w:r w:rsidRPr="00F945B0">
        <w:rPr>
          <w:rFonts w:ascii="Arial" w:hAnsi="Arial" w:cs="Arial"/>
          <w:b/>
          <w:sz w:val="24"/>
          <w:szCs w:val="24"/>
        </w:rPr>
        <w:t xml:space="preserve">Настоящим уведомлением я  </w:t>
      </w:r>
    </w:p>
    <w:p w:rsidR="008738A4" w:rsidRPr="00F945B0" w:rsidRDefault="008738A4" w:rsidP="00E7075E">
      <w:pPr>
        <w:pBdr>
          <w:top w:val="single" w:sz="4" w:space="1" w:color="auto"/>
        </w:pBdr>
        <w:ind w:left="3765" w:right="-1"/>
        <w:rPr>
          <w:rFonts w:ascii="Arial" w:hAnsi="Arial" w:cs="Arial"/>
          <w:sz w:val="24"/>
          <w:szCs w:val="24"/>
        </w:rPr>
      </w:pPr>
    </w:p>
    <w:p w:rsidR="008738A4" w:rsidRPr="00F945B0" w:rsidRDefault="008738A4" w:rsidP="00E7075E">
      <w:pPr>
        <w:ind w:right="-1"/>
        <w:rPr>
          <w:rFonts w:ascii="Arial" w:hAnsi="Arial" w:cs="Arial"/>
          <w:b/>
          <w:sz w:val="24"/>
          <w:szCs w:val="24"/>
        </w:rPr>
      </w:pPr>
    </w:p>
    <w:p w:rsidR="008738A4" w:rsidRPr="00F945B0" w:rsidRDefault="00810534" w:rsidP="00E7075E">
      <w:pPr>
        <w:pBdr>
          <w:top w:val="single" w:sz="4" w:space="1" w:color="auto"/>
        </w:pBdr>
        <w:ind w:right="-1"/>
        <w:jc w:val="center"/>
        <w:rPr>
          <w:rFonts w:ascii="Arial" w:hAnsi="Arial" w:cs="Arial"/>
          <w:sz w:val="24"/>
          <w:szCs w:val="24"/>
        </w:rPr>
      </w:pPr>
      <w:r w:rsidRPr="00F945B0">
        <w:rPr>
          <w:rFonts w:ascii="Arial" w:hAnsi="Arial" w:cs="Arial"/>
          <w:sz w:val="24"/>
          <w:szCs w:val="24"/>
        </w:rPr>
        <w:t>(фамилия, имя, отчество (при наличии)</w:t>
      </w:r>
    </w:p>
    <w:p w:rsidR="008738A4" w:rsidRPr="00F945B0" w:rsidRDefault="00810534" w:rsidP="00E7075E">
      <w:pPr>
        <w:ind w:right="-1"/>
        <w:jc w:val="both"/>
        <w:rPr>
          <w:rFonts w:ascii="Arial" w:hAnsi="Arial" w:cs="Arial"/>
          <w:b/>
          <w:sz w:val="24"/>
          <w:szCs w:val="24"/>
        </w:rPr>
      </w:pPr>
      <w:r w:rsidRPr="00F945B0">
        <w:rPr>
          <w:rFonts w:ascii="Arial" w:hAnsi="Arial" w:cs="Arial"/>
          <w:b/>
          <w:sz w:val="24"/>
          <w:szCs w:val="24"/>
        </w:rPr>
        <w:t xml:space="preserve">даю согласие на обработку </w:t>
      </w:r>
      <w:r w:rsidRPr="00F945B0">
        <w:rPr>
          <w:rFonts w:ascii="Arial" w:hAnsi="Arial" w:cs="Arial"/>
          <w:b/>
          <w:sz w:val="24"/>
          <w:szCs w:val="24"/>
        </w:rPr>
        <w:t>персональных данных (в случае если застройщиком является физическое лицо).</w:t>
      </w:r>
    </w:p>
    <w:tbl>
      <w:tblPr>
        <w:tblW w:w="9356" w:type="dxa"/>
        <w:tblInd w:w="567" w:type="dxa"/>
        <w:tblLayout w:type="fixed"/>
        <w:tblCellMar>
          <w:left w:w="28" w:type="dxa"/>
          <w:right w:w="28" w:type="dxa"/>
        </w:tblCellMar>
        <w:tblLook w:val="0000" w:firstRow="0" w:lastRow="0" w:firstColumn="0" w:lastColumn="0" w:noHBand="0" w:noVBand="0"/>
      </w:tblPr>
      <w:tblGrid>
        <w:gridCol w:w="3119"/>
        <w:gridCol w:w="680"/>
        <w:gridCol w:w="1985"/>
        <w:gridCol w:w="680"/>
        <w:gridCol w:w="2892"/>
      </w:tblGrid>
      <w:tr w:rsidR="00B57A51" w:rsidRPr="00F945B0" w:rsidTr="001A0B07">
        <w:trPr>
          <w:cantSplit/>
        </w:trPr>
        <w:tc>
          <w:tcPr>
            <w:tcW w:w="3119"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680" w:type="dxa"/>
            <w:tcBorders>
              <w:top w:val="nil"/>
              <w:left w:val="nil"/>
              <w:bottom w:val="nil"/>
              <w:right w:val="nil"/>
            </w:tcBorders>
            <w:vAlign w:val="bottom"/>
          </w:tcPr>
          <w:p w:rsidR="008738A4" w:rsidRPr="00F945B0" w:rsidRDefault="008738A4" w:rsidP="00E7075E">
            <w:pPr>
              <w:ind w:right="-1"/>
              <w:rPr>
                <w:rFonts w:ascii="Arial" w:hAnsi="Arial" w:cs="Arial"/>
                <w:sz w:val="24"/>
                <w:szCs w:val="24"/>
              </w:rPr>
            </w:pPr>
          </w:p>
        </w:tc>
        <w:tc>
          <w:tcPr>
            <w:tcW w:w="1985"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680" w:type="dxa"/>
            <w:tcBorders>
              <w:top w:val="nil"/>
              <w:left w:val="nil"/>
              <w:bottom w:val="nil"/>
              <w:right w:val="nil"/>
            </w:tcBorders>
            <w:vAlign w:val="bottom"/>
          </w:tcPr>
          <w:p w:rsidR="008738A4" w:rsidRPr="00F945B0" w:rsidRDefault="008738A4" w:rsidP="00E7075E">
            <w:pPr>
              <w:ind w:right="-1"/>
              <w:jc w:val="center"/>
              <w:rPr>
                <w:rFonts w:ascii="Arial" w:hAnsi="Arial" w:cs="Arial"/>
                <w:sz w:val="24"/>
                <w:szCs w:val="24"/>
              </w:rPr>
            </w:pPr>
          </w:p>
        </w:tc>
        <w:tc>
          <w:tcPr>
            <w:tcW w:w="2892"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r>
      <w:tr w:rsidR="00B57A51" w:rsidRPr="00F945B0" w:rsidTr="001A0B07">
        <w:trPr>
          <w:cantSplit/>
        </w:trPr>
        <w:tc>
          <w:tcPr>
            <w:tcW w:w="3119" w:type="dxa"/>
            <w:tcBorders>
              <w:top w:val="nil"/>
              <w:left w:val="nil"/>
              <w:bottom w:val="nil"/>
              <w:right w:val="nil"/>
            </w:tcBorders>
          </w:tcPr>
          <w:p w:rsidR="008738A4" w:rsidRPr="00F945B0" w:rsidRDefault="00810534" w:rsidP="00E7075E">
            <w:pPr>
              <w:ind w:right="-1"/>
              <w:jc w:val="center"/>
              <w:rPr>
                <w:rFonts w:ascii="Arial" w:hAnsi="Arial" w:cs="Arial"/>
                <w:sz w:val="24"/>
                <w:szCs w:val="24"/>
              </w:rPr>
            </w:pPr>
            <w:r w:rsidRPr="00F945B0">
              <w:rPr>
                <w:rFonts w:ascii="Arial" w:hAnsi="Arial" w:cs="Arial"/>
                <w:sz w:val="24"/>
                <w:szCs w:val="24"/>
              </w:rPr>
              <w:t>(должность, в случае если застройщиком является юридическое лицо)</w:t>
            </w:r>
          </w:p>
        </w:tc>
        <w:tc>
          <w:tcPr>
            <w:tcW w:w="680" w:type="dxa"/>
            <w:tcBorders>
              <w:top w:val="nil"/>
              <w:left w:val="nil"/>
              <w:bottom w:val="nil"/>
              <w:right w:val="nil"/>
            </w:tcBorders>
          </w:tcPr>
          <w:p w:rsidR="008738A4" w:rsidRPr="00F945B0" w:rsidRDefault="008738A4" w:rsidP="00E7075E">
            <w:pPr>
              <w:ind w:right="-1"/>
              <w:rPr>
                <w:rFonts w:ascii="Arial" w:hAnsi="Arial" w:cs="Arial"/>
                <w:sz w:val="24"/>
                <w:szCs w:val="24"/>
              </w:rPr>
            </w:pPr>
          </w:p>
        </w:tc>
        <w:tc>
          <w:tcPr>
            <w:tcW w:w="1985" w:type="dxa"/>
            <w:tcBorders>
              <w:top w:val="nil"/>
              <w:left w:val="nil"/>
              <w:bottom w:val="nil"/>
              <w:right w:val="nil"/>
            </w:tcBorders>
          </w:tcPr>
          <w:p w:rsidR="008738A4" w:rsidRPr="00F945B0" w:rsidRDefault="00810534" w:rsidP="00E7075E">
            <w:pPr>
              <w:ind w:right="-1"/>
              <w:jc w:val="center"/>
              <w:rPr>
                <w:rFonts w:ascii="Arial" w:hAnsi="Arial" w:cs="Arial"/>
                <w:sz w:val="24"/>
                <w:szCs w:val="24"/>
              </w:rPr>
            </w:pPr>
            <w:r w:rsidRPr="00F945B0">
              <w:rPr>
                <w:rFonts w:ascii="Arial" w:hAnsi="Arial" w:cs="Arial"/>
                <w:sz w:val="24"/>
                <w:szCs w:val="24"/>
              </w:rPr>
              <w:t>(подпись)</w:t>
            </w:r>
          </w:p>
        </w:tc>
        <w:tc>
          <w:tcPr>
            <w:tcW w:w="680" w:type="dxa"/>
            <w:tcBorders>
              <w:top w:val="nil"/>
              <w:left w:val="nil"/>
              <w:bottom w:val="nil"/>
              <w:right w:val="nil"/>
            </w:tcBorders>
          </w:tcPr>
          <w:p w:rsidR="008738A4" w:rsidRPr="00F945B0" w:rsidRDefault="008738A4" w:rsidP="00E7075E">
            <w:pPr>
              <w:ind w:right="-1"/>
              <w:jc w:val="center"/>
              <w:rPr>
                <w:rFonts w:ascii="Arial" w:hAnsi="Arial" w:cs="Arial"/>
                <w:sz w:val="24"/>
                <w:szCs w:val="24"/>
              </w:rPr>
            </w:pPr>
          </w:p>
        </w:tc>
        <w:tc>
          <w:tcPr>
            <w:tcW w:w="2892" w:type="dxa"/>
            <w:tcBorders>
              <w:top w:val="nil"/>
              <w:left w:val="nil"/>
              <w:bottom w:val="nil"/>
              <w:right w:val="nil"/>
            </w:tcBorders>
          </w:tcPr>
          <w:p w:rsidR="008738A4" w:rsidRPr="00F945B0" w:rsidRDefault="00810534" w:rsidP="00E7075E">
            <w:pPr>
              <w:ind w:right="-1"/>
              <w:jc w:val="center"/>
              <w:rPr>
                <w:rFonts w:ascii="Arial" w:hAnsi="Arial" w:cs="Arial"/>
                <w:sz w:val="24"/>
                <w:szCs w:val="24"/>
              </w:rPr>
            </w:pPr>
            <w:r w:rsidRPr="00F945B0">
              <w:rPr>
                <w:rFonts w:ascii="Arial" w:hAnsi="Arial" w:cs="Arial"/>
                <w:sz w:val="24"/>
                <w:szCs w:val="24"/>
              </w:rPr>
              <w:t>(расшифровка подписи)</w:t>
            </w:r>
          </w:p>
        </w:tc>
      </w:tr>
    </w:tbl>
    <w:p w:rsidR="008738A4" w:rsidRPr="00F945B0" w:rsidRDefault="00810534" w:rsidP="00E7075E">
      <w:pPr>
        <w:ind w:left="567" w:right="-1"/>
        <w:jc w:val="center"/>
        <w:rPr>
          <w:rFonts w:ascii="Arial" w:hAnsi="Arial" w:cs="Arial"/>
          <w:sz w:val="24"/>
          <w:szCs w:val="24"/>
        </w:rPr>
      </w:pPr>
      <w:r w:rsidRPr="00F945B0">
        <w:rPr>
          <w:rFonts w:ascii="Arial" w:hAnsi="Arial" w:cs="Arial"/>
          <w:sz w:val="24"/>
          <w:szCs w:val="24"/>
        </w:rPr>
        <w:t>М.П.</w:t>
      </w:r>
      <w:r w:rsidRPr="00F945B0">
        <w:rPr>
          <w:rFonts w:ascii="Arial" w:hAnsi="Arial" w:cs="Arial"/>
          <w:sz w:val="24"/>
          <w:szCs w:val="24"/>
        </w:rPr>
        <w:br/>
        <w:t>(при наличии)</w:t>
      </w:r>
    </w:p>
    <w:p w:rsidR="008738A4" w:rsidRPr="00F945B0" w:rsidRDefault="00810534" w:rsidP="00E7075E">
      <w:pPr>
        <w:ind w:right="-1"/>
        <w:rPr>
          <w:rFonts w:ascii="Arial" w:hAnsi="Arial" w:cs="Arial"/>
          <w:sz w:val="24"/>
          <w:szCs w:val="24"/>
        </w:rPr>
      </w:pPr>
      <w:r w:rsidRPr="00F945B0">
        <w:rPr>
          <w:rFonts w:ascii="Arial" w:hAnsi="Arial" w:cs="Arial"/>
          <w:sz w:val="24"/>
          <w:szCs w:val="24"/>
        </w:rPr>
        <w:t>К настоящему уведомлению прилагаются:</w:t>
      </w:r>
    </w:p>
    <w:p w:rsidR="008738A4" w:rsidRPr="00F945B0" w:rsidRDefault="008738A4" w:rsidP="00E7075E">
      <w:pPr>
        <w:ind w:right="-1"/>
        <w:rPr>
          <w:rFonts w:ascii="Arial" w:hAnsi="Arial" w:cs="Arial"/>
          <w:sz w:val="24"/>
          <w:szCs w:val="24"/>
        </w:rPr>
      </w:pPr>
    </w:p>
    <w:p w:rsidR="008738A4" w:rsidRPr="00F945B0" w:rsidRDefault="008738A4" w:rsidP="00E7075E">
      <w:pPr>
        <w:pBdr>
          <w:top w:val="single" w:sz="4" w:space="1" w:color="auto"/>
        </w:pBdr>
        <w:ind w:right="-1"/>
        <w:rPr>
          <w:rFonts w:ascii="Arial" w:hAnsi="Arial" w:cs="Arial"/>
          <w:sz w:val="24"/>
          <w:szCs w:val="24"/>
        </w:rPr>
      </w:pPr>
    </w:p>
    <w:p w:rsidR="008738A4" w:rsidRPr="00F945B0" w:rsidRDefault="008738A4" w:rsidP="00E7075E">
      <w:pPr>
        <w:ind w:right="-1"/>
        <w:rPr>
          <w:rFonts w:ascii="Arial" w:hAnsi="Arial" w:cs="Arial"/>
          <w:sz w:val="24"/>
          <w:szCs w:val="24"/>
        </w:rPr>
      </w:pPr>
    </w:p>
    <w:p w:rsidR="008738A4" w:rsidRPr="00F945B0" w:rsidRDefault="00810534" w:rsidP="00E7075E">
      <w:pPr>
        <w:pBdr>
          <w:top w:val="single" w:sz="4" w:space="1" w:color="auto"/>
        </w:pBdr>
        <w:ind w:right="-1"/>
        <w:jc w:val="both"/>
        <w:rPr>
          <w:rFonts w:ascii="Arial" w:hAnsi="Arial" w:cs="Arial"/>
          <w:sz w:val="24"/>
          <w:szCs w:val="24"/>
        </w:rPr>
      </w:pPr>
      <w:r w:rsidRPr="00F945B0">
        <w:rPr>
          <w:rFonts w:ascii="Arial" w:hAnsi="Arial" w:cs="Arial"/>
          <w:spacing w:val="-1"/>
          <w:sz w:val="24"/>
          <w:szCs w:val="24"/>
        </w:rPr>
        <w:t xml:space="preserve">(документы, </w:t>
      </w:r>
      <w:r w:rsidRPr="00F945B0">
        <w:rPr>
          <w:rFonts w:ascii="Arial" w:hAnsi="Arial" w:cs="Arial"/>
          <w:spacing w:val="-1"/>
          <w:sz w:val="24"/>
          <w:szCs w:val="24"/>
        </w:rPr>
        <w:t>предусмотренные частью 3 статьи 51.1 Градостроительного кодекса Российской Федерации (Собрание</w:t>
      </w:r>
      <w:r w:rsidRPr="00F945B0">
        <w:rPr>
          <w:rFonts w:ascii="Arial" w:hAnsi="Arial" w:cs="Arial"/>
          <w:sz w:val="24"/>
          <w:szCs w:val="24"/>
        </w:rPr>
        <w:t xml:space="preserve"> законодательства Российской Федерации, 2005, № 1, ст. 16; 2018, № 32, ст. 5133, 5135)</w:t>
      </w:r>
    </w:p>
    <w:p w:rsidR="008738A4" w:rsidRPr="00F945B0" w:rsidRDefault="008738A4" w:rsidP="00E7075E">
      <w:pPr>
        <w:ind w:right="-1" w:firstLine="709"/>
        <w:jc w:val="right"/>
        <w:rPr>
          <w:rFonts w:ascii="Arial" w:hAnsi="Arial" w:cs="Arial"/>
          <w:spacing w:val="1"/>
          <w:sz w:val="24"/>
          <w:szCs w:val="24"/>
        </w:rPr>
      </w:pPr>
    </w:p>
    <w:p w:rsidR="008738A4" w:rsidRPr="00F945B0" w:rsidRDefault="008738A4" w:rsidP="00E7075E">
      <w:pPr>
        <w:ind w:right="-1" w:firstLine="709"/>
        <w:jc w:val="right"/>
        <w:rPr>
          <w:rFonts w:ascii="Arial" w:hAnsi="Arial" w:cs="Arial"/>
          <w:b/>
          <w:spacing w:val="1"/>
          <w:sz w:val="24"/>
          <w:szCs w:val="24"/>
        </w:rPr>
      </w:pPr>
    </w:p>
    <w:p w:rsidR="008738A4" w:rsidRPr="00F945B0" w:rsidRDefault="008738A4" w:rsidP="00E7075E">
      <w:pPr>
        <w:ind w:right="-1" w:firstLine="709"/>
        <w:jc w:val="right"/>
        <w:rPr>
          <w:rFonts w:ascii="Arial" w:hAnsi="Arial" w:cs="Arial"/>
          <w:b/>
          <w:spacing w:val="1"/>
          <w:sz w:val="24"/>
          <w:szCs w:val="24"/>
        </w:rPr>
      </w:pPr>
    </w:p>
    <w:p w:rsidR="008738A4" w:rsidRPr="00F945B0" w:rsidRDefault="008738A4" w:rsidP="00E7075E">
      <w:pPr>
        <w:ind w:right="-1" w:firstLine="709"/>
        <w:jc w:val="right"/>
        <w:rPr>
          <w:rFonts w:ascii="Arial" w:hAnsi="Arial" w:cs="Arial"/>
          <w:b/>
          <w:spacing w:val="1"/>
          <w:sz w:val="24"/>
          <w:szCs w:val="24"/>
        </w:rPr>
      </w:pPr>
    </w:p>
    <w:p w:rsidR="008738A4" w:rsidRPr="00F945B0" w:rsidRDefault="008738A4" w:rsidP="00E7075E">
      <w:pPr>
        <w:ind w:right="-1" w:firstLine="709"/>
        <w:jc w:val="right"/>
        <w:rPr>
          <w:rFonts w:ascii="Arial" w:hAnsi="Arial" w:cs="Arial"/>
          <w:b/>
          <w:spacing w:val="1"/>
          <w:sz w:val="24"/>
          <w:szCs w:val="24"/>
        </w:rPr>
        <w:sectPr w:rsidR="008738A4" w:rsidRPr="00F945B0" w:rsidSect="00E7075E">
          <w:pgSz w:w="11906" w:h="16838"/>
          <w:pgMar w:top="1134" w:right="567" w:bottom="851" w:left="1134" w:header="709" w:footer="709" w:gutter="0"/>
          <w:cols w:space="708"/>
          <w:titlePg/>
          <w:docGrid w:linePitch="360"/>
        </w:sectPr>
      </w:pPr>
    </w:p>
    <w:p w:rsidR="008738A4" w:rsidRPr="00F945B0" w:rsidRDefault="00810534" w:rsidP="00E7075E">
      <w:pPr>
        <w:ind w:right="-1"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№2</w:t>
      </w:r>
    </w:p>
    <w:p w:rsidR="008738A4" w:rsidRPr="00F945B0" w:rsidRDefault="008738A4" w:rsidP="00E7075E">
      <w:pPr>
        <w:ind w:right="-1" w:firstLine="709"/>
        <w:jc w:val="right"/>
        <w:rPr>
          <w:rFonts w:ascii="Arial" w:hAnsi="Arial" w:cs="Arial"/>
          <w:b/>
          <w:spacing w:val="1"/>
          <w:sz w:val="24"/>
          <w:szCs w:val="24"/>
        </w:rPr>
      </w:pPr>
    </w:p>
    <w:p w:rsidR="008738A4" w:rsidRPr="00F945B0" w:rsidRDefault="00810534" w:rsidP="00E7075E">
      <w:pPr>
        <w:ind w:right="-1"/>
        <w:jc w:val="right"/>
        <w:rPr>
          <w:rFonts w:ascii="Arial" w:hAnsi="Arial" w:cs="Arial"/>
          <w:b/>
          <w:sz w:val="24"/>
          <w:szCs w:val="24"/>
        </w:rPr>
      </w:pPr>
      <w:r w:rsidRPr="00F945B0">
        <w:rPr>
          <w:rFonts w:ascii="Arial" w:hAnsi="Arial" w:cs="Arial"/>
          <w:b/>
          <w:sz w:val="24"/>
          <w:szCs w:val="24"/>
        </w:rPr>
        <w:t>ФОРМА</w:t>
      </w:r>
    </w:p>
    <w:p w:rsidR="008738A4" w:rsidRPr="00F945B0" w:rsidRDefault="008738A4" w:rsidP="00E7075E">
      <w:pPr>
        <w:ind w:right="-1"/>
        <w:jc w:val="center"/>
        <w:rPr>
          <w:rFonts w:ascii="Arial" w:hAnsi="Arial" w:cs="Arial"/>
          <w:sz w:val="24"/>
          <w:szCs w:val="24"/>
        </w:rPr>
      </w:pPr>
    </w:p>
    <w:p w:rsidR="008738A4" w:rsidRPr="00F945B0" w:rsidRDefault="00810534" w:rsidP="00E7075E">
      <w:pPr>
        <w:pBdr>
          <w:top w:val="single" w:sz="4" w:space="1" w:color="auto"/>
        </w:pBdr>
        <w:ind w:right="-1"/>
        <w:jc w:val="center"/>
        <w:rPr>
          <w:rFonts w:ascii="Arial" w:hAnsi="Arial" w:cs="Arial"/>
          <w:sz w:val="24"/>
          <w:szCs w:val="24"/>
        </w:rPr>
      </w:pPr>
      <w:r w:rsidRPr="00F945B0">
        <w:rPr>
          <w:rFonts w:ascii="Arial" w:hAnsi="Arial" w:cs="Arial"/>
          <w:sz w:val="24"/>
          <w:szCs w:val="24"/>
        </w:rPr>
        <w:t xml:space="preserve">наименование </w:t>
      </w:r>
      <w:r w:rsidRPr="00F945B0">
        <w:rPr>
          <w:rFonts w:ascii="Arial" w:hAnsi="Arial" w:cs="Arial"/>
          <w:sz w:val="24"/>
          <w:szCs w:val="24"/>
        </w:rPr>
        <w:t>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8738A4" w:rsidRPr="00F945B0" w:rsidRDefault="00810534" w:rsidP="00E7075E">
      <w:pPr>
        <w:ind w:left="5670" w:right="-1"/>
        <w:rPr>
          <w:rFonts w:ascii="Arial" w:hAnsi="Arial" w:cs="Arial"/>
          <w:sz w:val="24"/>
          <w:szCs w:val="24"/>
        </w:rPr>
      </w:pPr>
      <w:r w:rsidRPr="00F945B0">
        <w:rPr>
          <w:rFonts w:ascii="Arial" w:hAnsi="Arial" w:cs="Arial"/>
          <w:sz w:val="24"/>
          <w:szCs w:val="24"/>
        </w:rPr>
        <w:t>Кому:</w:t>
      </w:r>
    </w:p>
    <w:p w:rsidR="008738A4" w:rsidRPr="00F945B0" w:rsidRDefault="008738A4" w:rsidP="00E7075E">
      <w:pPr>
        <w:ind w:left="5670" w:right="-1"/>
        <w:rPr>
          <w:rFonts w:ascii="Arial" w:hAnsi="Arial" w:cs="Arial"/>
          <w:sz w:val="24"/>
          <w:szCs w:val="24"/>
        </w:rPr>
      </w:pP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738A4" w:rsidP="00E7075E">
      <w:pPr>
        <w:ind w:left="5670" w:right="-1"/>
        <w:rPr>
          <w:rFonts w:ascii="Arial" w:hAnsi="Arial" w:cs="Arial"/>
          <w:sz w:val="24"/>
          <w:szCs w:val="24"/>
        </w:rPr>
      </w:pP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738A4" w:rsidP="00E7075E">
      <w:pPr>
        <w:ind w:left="5670" w:right="-1"/>
        <w:rPr>
          <w:rFonts w:ascii="Arial" w:hAnsi="Arial" w:cs="Arial"/>
          <w:sz w:val="24"/>
          <w:szCs w:val="24"/>
        </w:rPr>
      </w:pP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10534" w:rsidP="00E7075E">
      <w:pPr>
        <w:ind w:left="5670" w:right="-1"/>
        <w:rPr>
          <w:rFonts w:ascii="Arial" w:hAnsi="Arial" w:cs="Arial"/>
          <w:sz w:val="24"/>
          <w:szCs w:val="24"/>
        </w:rPr>
      </w:pPr>
      <w:r w:rsidRPr="00F945B0">
        <w:rPr>
          <w:rFonts w:ascii="Arial" w:hAnsi="Arial" w:cs="Arial"/>
          <w:sz w:val="24"/>
          <w:szCs w:val="24"/>
        </w:rPr>
        <w:t xml:space="preserve">Почтовый адрес: </w:t>
      </w: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738A4" w:rsidP="00E7075E">
      <w:pPr>
        <w:ind w:left="5670" w:right="-1"/>
        <w:rPr>
          <w:rFonts w:ascii="Arial" w:hAnsi="Arial" w:cs="Arial"/>
          <w:sz w:val="24"/>
          <w:szCs w:val="24"/>
        </w:rPr>
      </w:pP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738A4" w:rsidP="00E7075E">
      <w:pPr>
        <w:ind w:left="5670" w:right="-1"/>
        <w:rPr>
          <w:rFonts w:ascii="Arial" w:hAnsi="Arial" w:cs="Arial"/>
          <w:sz w:val="24"/>
          <w:szCs w:val="24"/>
        </w:rPr>
      </w:pP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10534" w:rsidP="00E7075E">
      <w:pPr>
        <w:ind w:left="5670" w:right="-1"/>
        <w:rPr>
          <w:rFonts w:ascii="Arial" w:hAnsi="Arial" w:cs="Arial"/>
          <w:sz w:val="24"/>
          <w:szCs w:val="24"/>
        </w:rPr>
      </w:pPr>
      <w:r w:rsidRPr="00F945B0">
        <w:rPr>
          <w:rFonts w:ascii="Arial" w:hAnsi="Arial" w:cs="Arial"/>
          <w:sz w:val="24"/>
          <w:szCs w:val="24"/>
        </w:rPr>
        <w:t xml:space="preserve">Адрес электронной почты (при наличии): </w:t>
      </w: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738A4" w:rsidP="00E7075E">
      <w:pPr>
        <w:ind w:left="5670" w:right="-1"/>
        <w:rPr>
          <w:rFonts w:ascii="Arial" w:hAnsi="Arial" w:cs="Arial"/>
          <w:sz w:val="24"/>
          <w:szCs w:val="24"/>
        </w:rPr>
      </w:pPr>
    </w:p>
    <w:p w:rsidR="008738A4" w:rsidRPr="00F945B0" w:rsidRDefault="008738A4" w:rsidP="00E7075E">
      <w:pPr>
        <w:pBdr>
          <w:top w:val="single" w:sz="4" w:space="1" w:color="auto"/>
        </w:pBdr>
        <w:ind w:left="5670" w:right="-1"/>
        <w:rPr>
          <w:rFonts w:ascii="Arial" w:hAnsi="Arial" w:cs="Arial"/>
          <w:sz w:val="24"/>
          <w:szCs w:val="24"/>
        </w:rPr>
      </w:pPr>
    </w:p>
    <w:p w:rsidR="008738A4" w:rsidRPr="00F945B0" w:rsidRDefault="00810534" w:rsidP="00E7075E">
      <w:pPr>
        <w:ind w:right="-1"/>
        <w:jc w:val="center"/>
        <w:rPr>
          <w:rFonts w:ascii="Arial" w:hAnsi="Arial" w:cs="Arial"/>
          <w:b/>
          <w:sz w:val="24"/>
          <w:szCs w:val="24"/>
        </w:rPr>
      </w:pPr>
      <w:r w:rsidRPr="00F945B0">
        <w:rPr>
          <w:rFonts w:ascii="Arial" w:hAnsi="Arial" w:cs="Arial"/>
          <w:b/>
          <w:sz w:val="24"/>
          <w:szCs w:val="24"/>
        </w:rPr>
        <w:t>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w:t>
      </w:r>
      <w:r w:rsidRPr="00F945B0">
        <w:rPr>
          <w:rFonts w:ascii="Arial" w:hAnsi="Arial" w:cs="Arial"/>
          <w:b/>
          <w:sz w:val="24"/>
          <w:szCs w:val="24"/>
        </w:rPr>
        <w:t xml:space="preserve">тельства или садового дома установленным параметрам </w:t>
      </w:r>
      <w:r w:rsidRPr="00F945B0">
        <w:rPr>
          <w:rFonts w:ascii="Arial" w:hAnsi="Arial" w:cs="Arial"/>
          <w:b/>
          <w:sz w:val="24"/>
          <w:szCs w:val="24"/>
        </w:rPr>
        <w:t xml:space="preserve"> </w:t>
      </w:r>
      <w:r w:rsidRPr="00F945B0">
        <w:rPr>
          <w:rFonts w:ascii="Arial" w:hAnsi="Arial" w:cs="Arial"/>
          <w:b/>
          <w:sz w:val="24"/>
          <w:szCs w:val="24"/>
        </w:rPr>
        <w:t xml:space="preserve">и допустимости размещения объекта индивидуального жилищного </w:t>
      </w:r>
      <w:r w:rsidRPr="00F945B0">
        <w:rPr>
          <w:rFonts w:ascii="Arial" w:hAnsi="Arial" w:cs="Arial"/>
          <w:b/>
          <w:sz w:val="24"/>
          <w:szCs w:val="24"/>
        </w:rPr>
        <w:t xml:space="preserve"> </w:t>
      </w:r>
      <w:r w:rsidRPr="00F945B0">
        <w:rPr>
          <w:rFonts w:ascii="Arial" w:hAnsi="Arial" w:cs="Arial"/>
          <w:b/>
          <w:sz w:val="24"/>
          <w:szCs w:val="24"/>
        </w:rPr>
        <w:t>строительства или садового дома на земельном участке</w:t>
      </w:r>
    </w:p>
    <w:p w:rsidR="008738A4" w:rsidRPr="00F945B0" w:rsidRDefault="008738A4" w:rsidP="00E7075E">
      <w:pPr>
        <w:ind w:right="-1"/>
        <w:jc w:val="center"/>
        <w:rPr>
          <w:rFonts w:ascii="Arial" w:hAnsi="Arial" w:cs="Arial"/>
          <w:b/>
          <w:sz w:val="24"/>
          <w:szCs w:val="24"/>
        </w:rPr>
      </w:pPr>
    </w:p>
    <w:tbl>
      <w:tblPr>
        <w:tblW w:w="9924" w:type="dxa"/>
        <w:tblLayout w:type="fixed"/>
        <w:tblCellMar>
          <w:left w:w="28" w:type="dxa"/>
          <w:right w:w="28" w:type="dxa"/>
        </w:tblCellMar>
        <w:tblLook w:val="0000" w:firstRow="0" w:lastRow="0" w:firstColumn="0" w:lastColumn="0" w:noHBand="0" w:noVBand="0"/>
      </w:tblPr>
      <w:tblGrid>
        <w:gridCol w:w="198"/>
        <w:gridCol w:w="397"/>
        <w:gridCol w:w="255"/>
        <w:gridCol w:w="1418"/>
        <w:gridCol w:w="369"/>
        <w:gridCol w:w="369"/>
        <w:gridCol w:w="454"/>
        <w:gridCol w:w="4763"/>
        <w:gridCol w:w="1701"/>
      </w:tblGrid>
      <w:tr w:rsidR="00B57A51" w:rsidRPr="00F945B0" w:rsidTr="001A0B07">
        <w:tc>
          <w:tcPr>
            <w:tcW w:w="198" w:type="dxa"/>
            <w:tcBorders>
              <w:top w:val="nil"/>
              <w:left w:val="nil"/>
              <w:bottom w:val="nil"/>
              <w:right w:val="nil"/>
            </w:tcBorders>
            <w:vAlign w:val="bottom"/>
          </w:tcPr>
          <w:p w:rsidR="008738A4" w:rsidRPr="00F945B0" w:rsidRDefault="00810534" w:rsidP="00E7075E">
            <w:pPr>
              <w:ind w:right="-1"/>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255" w:type="dxa"/>
            <w:tcBorders>
              <w:top w:val="nil"/>
              <w:left w:val="nil"/>
              <w:bottom w:val="nil"/>
              <w:right w:val="nil"/>
            </w:tcBorders>
            <w:vAlign w:val="bottom"/>
          </w:tcPr>
          <w:p w:rsidR="008738A4" w:rsidRPr="00F945B0" w:rsidRDefault="00810534" w:rsidP="00E7075E">
            <w:pPr>
              <w:ind w:right="-1"/>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369" w:type="dxa"/>
            <w:tcBorders>
              <w:top w:val="nil"/>
              <w:left w:val="nil"/>
              <w:bottom w:val="nil"/>
              <w:right w:val="nil"/>
            </w:tcBorders>
            <w:vAlign w:val="bottom"/>
          </w:tcPr>
          <w:p w:rsidR="008738A4" w:rsidRPr="00F945B0" w:rsidRDefault="00810534" w:rsidP="00E7075E">
            <w:pPr>
              <w:ind w:right="-1"/>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8738A4" w:rsidRPr="00F945B0" w:rsidRDefault="008738A4" w:rsidP="00E7075E">
            <w:pPr>
              <w:ind w:right="-1"/>
              <w:rPr>
                <w:rFonts w:ascii="Arial" w:hAnsi="Arial" w:cs="Arial"/>
                <w:sz w:val="24"/>
                <w:szCs w:val="24"/>
              </w:rPr>
            </w:pPr>
          </w:p>
        </w:tc>
        <w:tc>
          <w:tcPr>
            <w:tcW w:w="454" w:type="dxa"/>
            <w:tcBorders>
              <w:top w:val="nil"/>
              <w:left w:val="nil"/>
              <w:bottom w:val="nil"/>
              <w:right w:val="nil"/>
            </w:tcBorders>
            <w:vAlign w:val="bottom"/>
          </w:tcPr>
          <w:p w:rsidR="008738A4" w:rsidRPr="00F945B0" w:rsidRDefault="00810534" w:rsidP="00E7075E">
            <w:pPr>
              <w:ind w:left="57" w:right="-1"/>
              <w:rPr>
                <w:rFonts w:ascii="Arial" w:hAnsi="Arial" w:cs="Arial"/>
                <w:sz w:val="24"/>
                <w:szCs w:val="24"/>
              </w:rPr>
            </w:pPr>
            <w:r w:rsidRPr="00F945B0">
              <w:rPr>
                <w:rFonts w:ascii="Arial" w:hAnsi="Arial" w:cs="Arial"/>
                <w:sz w:val="24"/>
                <w:szCs w:val="24"/>
              </w:rPr>
              <w:t>г.</w:t>
            </w:r>
          </w:p>
        </w:tc>
        <w:tc>
          <w:tcPr>
            <w:tcW w:w="4763" w:type="dxa"/>
            <w:tcBorders>
              <w:top w:val="nil"/>
              <w:left w:val="nil"/>
              <w:bottom w:val="nil"/>
              <w:right w:val="nil"/>
            </w:tcBorders>
            <w:vAlign w:val="bottom"/>
          </w:tcPr>
          <w:p w:rsidR="008738A4" w:rsidRPr="00F945B0" w:rsidRDefault="00810534" w:rsidP="00E7075E">
            <w:pPr>
              <w:ind w:right="-1"/>
              <w:jc w:val="right"/>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r>
    </w:tbl>
    <w:p w:rsidR="008738A4" w:rsidRPr="00F945B0" w:rsidRDefault="00810534" w:rsidP="00E7075E">
      <w:pPr>
        <w:ind w:right="-1" w:firstLine="567"/>
        <w:jc w:val="both"/>
        <w:rPr>
          <w:rFonts w:ascii="Arial" w:hAnsi="Arial" w:cs="Arial"/>
          <w:sz w:val="24"/>
          <w:szCs w:val="24"/>
        </w:rPr>
      </w:pPr>
      <w:r w:rsidRPr="00F945B0">
        <w:rPr>
          <w:rFonts w:ascii="Arial" w:hAnsi="Arial" w:cs="Arial"/>
          <w:b/>
          <w:sz w:val="24"/>
          <w:szCs w:val="24"/>
        </w:rPr>
        <w:t>По результатам рассмотрения</w:t>
      </w:r>
      <w:r w:rsidRPr="00F945B0">
        <w:rPr>
          <w:rFonts w:ascii="Arial" w:hAnsi="Arial" w:cs="Arial"/>
          <w:sz w:val="24"/>
          <w:szCs w:val="24"/>
        </w:rPr>
        <w:t xml:space="preserve">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w:t>
      </w:r>
      <w:r w:rsidRPr="00F945B0">
        <w:rPr>
          <w:rFonts w:ascii="Arial" w:hAnsi="Arial" w:cs="Arial"/>
          <w:sz w:val="24"/>
          <w:szCs w:val="24"/>
        </w:rPr>
        <w:t>а или садового дома (далее – уведомление),</w:t>
      </w:r>
    </w:p>
    <w:tbl>
      <w:tblPr>
        <w:tblW w:w="9980" w:type="dxa"/>
        <w:tblLayout w:type="fixed"/>
        <w:tblCellMar>
          <w:left w:w="28" w:type="dxa"/>
          <w:right w:w="28" w:type="dxa"/>
        </w:tblCellMar>
        <w:tblLook w:val="0000" w:firstRow="0" w:lastRow="0" w:firstColumn="0" w:lastColumn="0" w:noHBand="0" w:noVBand="0"/>
      </w:tblPr>
      <w:tblGrid>
        <w:gridCol w:w="4820"/>
        <w:gridCol w:w="5160"/>
      </w:tblGrid>
      <w:tr w:rsidR="00B57A51" w:rsidRPr="00F945B0" w:rsidTr="001A0B07">
        <w:tc>
          <w:tcPr>
            <w:tcW w:w="4820" w:type="dxa"/>
            <w:tcBorders>
              <w:top w:val="nil"/>
              <w:left w:val="nil"/>
              <w:bottom w:val="nil"/>
              <w:right w:val="nil"/>
            </w:tcBorders>
            <w:vAlign w:val="bottom"/>
          </w:tcPr>
          <w:p w:rsidR="008738A4" w:rsidRPr="00F945B0" w:rsidRDefault="00810534" w:rsidP="00E7075E">
            <w:pPr>
              <w:ind w:right="-1"/>
              <w:rPr>
                <w:rFonts w:ascii="Arial" w:hAnsi="Arial" w:cs="Arial"/>
                <w:sz w:val="24"/>
                <w:szCs w:val="24"/>
              </w:rPr>
            </w:pPr>
            <w:r w:rsidRPr="00F945B0">
              <w:rPr>
                <w:rFonts w:ascii="Arial" w:hAnsi="Arial" w:cs="Arial"/>
                <w:sz w:val="24"/>
                <w:szCs w:val="24"/>
              </w:rPr>
              <w:t>направленного</w:t>
            </w:r>
          </w:p>
          <w:p w:rsidR="008738A4" w:rsidRPr="00F945B0" w:rsidRDefault="00810534" w:rsidP="00E7075E">
            <w:pPr>
              <w:ind w:right="-1"/>
              <w:rPr>
                <w:rFonts w:ascii="Arial" w:hAnsi="Arial" w:cs="Arial"/>
                <w:sz w:val="24"/>
                <w:szCs w:val="24"/>
              </w:rPr>
            </w:pPr>
            <w:r w:rsidRPr="00F945B0">
              <w:rPr>
                <w:rFonts w:ascii="Arial" w:hAnsi="Arial" w:cs="Arial"/>
                <w:sz w:val="24"/>
                <w:szCs w:val="24"/>
              </w:rPr>
              <w:t>(дата направления уведомления)</w:t>
            </w:r>
          </w:p>
        </w:tc>
        <w:tc>
          <w:tcPr>
            <w:tcW w:w="5160"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r>
      <w:tr w:rsidR="00B57A51" w:rsidRPr="00F945B0" w:rsidTr="001A0B07">
        <w:tc>
          <w:tcPr>
            <w:tcW w:w="4820" w:type="dxa"/>
            <w:tcBorders>
              <w:top w:val="nil"/>
              <w:left w:val="nil"/>
              <w:bottom w:val="nil"/>
              <w:right w:val="nil"/>
            </w:tcBorders>
            <w:vAlign w:val="bottom"/>
          </w:tcPr>
          <w:p w:rsidR="008738A4" w:rsidRPr="00F945B0" w:rsidRDefault="00810534" w:rsidP="00E7075E">
            <w:pPr>
              <w:ind w:right="-1"/>
              <w:rPr>
                <w:rFonts w:ascii="Arial" w:hAnsi="Arial" w:cs="Arial"/>
                <w:sz w:val="24"/>
                <w:szCs w:val="24"/>
              </w:rPr>
            </w:pPr>
            <w:r w:rsidRPr="00F945B0">
              <w:rPr>
                <w:rFonts w:ascii="Arial" w:hAnsi="Arial" w:cs="Arial"/>
                <w:sz w:val="24"/>
                <w:szCs w:val="24"/>
              </w:rPr>
              <w:t>зарегистрированного</w:t>
            </w:r>
          </w:p>
          <w:p w:rsidR="008738A4" w:rsidRPr="00F945B0" w:rsidRDefault="00810534" w:rsidP="00E7075E">
            <w:pPr>
              <w:ind w:right="-1"/>
              <w:rPr>
                <w:rFonts w:ascii="Arial" w:hAnsi="Arial" w:cs="Arial"/>
                <w:sz w:val="24"/>
                <w:szCs w:val="24"/>
              </w:rPr>
            </w:pPr>
            <w:r w:rsidRPr="00F945B0">
              <w:rPr>
                <w:rFonts w:ascii="Arial" w:hAnsi="Arial" w:cs="Arial"/>
                <w:sz w:val="24"/>
                <w:szCs w:val="24"/>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r>
    </w:tbl>
    <w:p w:rsidR="008738A4" w:rsidRPr="00F945B0" w:rsidRDefault="00810534" w:rsidP="00E7075E">
      <w:pPr>
        <w:ind w:right="-1"/>
        <w:jc w:val="both"/>
        <w:rPr>
          <w:rFonts w:ascii="Arial" w:hAnsi="Arial" w:cs="Arial"/>
          <w:sz w:val="24"/>
          <w:szCs w:val="24"/>
        </w:rPr>
      </w:pPr>
      <w:r w:rsidRPr="00F945B0">
        <w:rPr>
          <w:rFonts w:ascii="Arial" w:hAnsi="Arial" w:cs="Arial"/>
          <w:b/>
          <w:sz w:val="24"/>
          <w:szCs w:val="24"/>
        </w:rPr>
        <w:t>уведомляем о соответствии</w:t>
      </w:r>
      <w:r w:rsidRPr="00F945B0">
        <w:rPr>
          <w:rFonts w:ascii="Arial" w:hAnsi="Arial" w:cs="Arial"/>
          <w:sz w:val="24"/>
          <w:szCs w:val="24"/>
        </w:rPr>
        <w:t xml:space="preserve"> указанных в уведомлении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8738A4" w:rsidRPr="00F945B0" w:rsidRDefault="008738A4" w:rsidP="00E7075E">
      <w:pPr>
        <w:pBdr>
          <w:top w:val="single" w:sz="4" w:space="1" w:color="auto"/>
        </w:pBdr>
        <w:ind w:left="2030" w:right="-1"/>
        <w:rPr>
          <w:rFonts w:ascii="Arial" w:hAnsi="Arial" w:cs="Arial"/>
          <w:sz w:val="24"/>
          <w:szCs w:val="24"/>
        </w:rPr>
      </w:pPr>
    </w:p>
    <w:p w:rsidR="008738A4" w:rsidRPr="00F945B0" w:rsidRDefault="008738A4" w:rsidP="00E7075E">
      <w:pPr>
        <w:ind w:right="-1"/>
        <w:rPr>
          <w:rFonts w:ascii="Arial" w:hAnsi="Arial" w:cs="Arial"/>
          <w:sz w:val="24"/>
          <w:szCs w:val="24"/>
        </w:rPr>
      </w:pPr>
    </w:p>
    <w:p w:rsidR="008738A4" w:rsidRPr="00F945B0" w:rsidRDefault="00810534" w:rsidP="00E7075E">
      <w:pPr>
        <w:pBdr>
          <w:top w:val="single" w:sz="4" w:space="1" w:color="auto"/>
        </w:pBdr>
        <w:ind w:right="-1"/>
        <w:jc w:val="center"/>
        <w:rPr>
          <w:rFonts w:ascii="Arial" w:hAnsi="Arial" w:cs="Arial"/>
          <w:sz w:val="24"/>
          <w:szCs w:val="24"/>
        </w:rPr>
      </w:pPr>
      <w:r w:rsidRPr="00F945B0">
        <w:rPr>
          <w:rFonts w:ascii="Arial" w:hAnsi="Arial" w:cs="Arial"/>
          <w:sz w:val="24"/>
          <w:szCs w:val="24"/>
        </w:rPr>
        <w:t>(кадастровый</w:t>
      </w:r>
      <w:r w:rsidRPr="00F945B0">
        <w:rPr>
          <w:rFonts w:ascii="Arial" w:hAnsi="Arial" w:cs="Arial"/>
          <w:sz w:val="24"/>
          <w:szCs w:val="24"/>
        </w:rPr>
        <w:t xml:space="preserve"> номер земельного участка (при наличии), адрес или описание местоположения земельного участка)</w:t>
      </w:r>
    </w:p>
    <w:tbl>
      <w:tblPr>
        <w:tblW w:w="9979" w:type="dxa"/>
        <w:tblLayout w:type="fixed"/>
        <w:tblCellMar>
          <w:left w:w="28" w:type="dxa"/>
          <w:right w:w="28" w:type="dxa"/>
        </w:tblCellMar>
        <w:tblLook w:val="0000" w:firstRow="0" w:lastRow="0" w:firstColumn="0" w:lastColumn="0" w:noHBand="0" w:noVBand="0"/>
      </w:tblPr>
      <w:tblGrid>
        <w:gridCol w:w="4649"/>
        <w:gridCol w:w="397"/>
        <w:gridCol w:w="1814"/>
        <w:gridCol w:w="397"/>
        <w:gridCol w:w="2722"/>
      </w:tblGrid>
      <w:tr w:rsidR="00B57A51" w:rsidRPr="00F945B0" w:rsidTr="001A0B07">
        <w:trPr>
          <w:cantSplit/>
        </w:trPr>
        <w:tc>
          <w:tcPr>
            <w:tcW w:w="4649"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397" w:type="dxa"/>
            <w:tcBorders>
              <w:top w:val="nil"/>
              <w:left w:val="nil"/>
              <w:bottom w:val="nil"/>
              <w:right w:val="nil"/>
            </w:tcBorders>
            <w:vAlign w:val="bottom"/>
          </w:tcPr>
          <w:p w:rsidR="008738A4" w:rsidRPr="00F945B0" w:rsidRDefault="008738A4" w:rsidP="00E7075E">
            <w:pPr>
              <w:ind w:right="-1"/>
              <w:rPr>
                <w:rFonts w:ascii="Arial" w:hAnsi="Arial" w:cs="Arial"/>
                <w:sz w:val="24"/>
                <w:szCs w:val="24"/>
              </w:rPr>
            </w:pPr>
          </w:p>
        </w:tc>
        <w:tc>
          <w:tcPr>
            <w:tcW w:w="1814"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c>
          <w:tcPr>
            <w:tcW w:w="397" w:type="dxa"/>
            <w:tcBorders>
              <w:top w:val="nil"/>
              <w:left w:val="nil"/>
              <w:bottom w:val="nil"/>
              <w:right w:val="nil"/>
            </w:tcBorders>
            <w:vAlign w:val="bottom"/>
          </w:tcPr>
          <w:p w:rsidR="008738A4" w:rsidRPr="00F945B0" w:rsidRDefault="008738A4" w:rsidP="00E7075E">
            <w:pPr>
              <w:ind w:right="-1"/>
              <w:jc w:val="center"/>
              <w:rPr>
                <w:rFonts w:ascii="Arial" w:hAnsi="Arial" w:cs="Arial"/>
                <w:sz w:val="24"/>
                <w:szCs w:val="24"/>
              </w:rPr>
            </w:pPr>
          </w:p>
        </w:tc>
        <w:tc>
          <w:tcPr>
            <w:tcW w:w="2722" w:type="dxa"/>
            <w:tcBorders>
              <w:top w:val="nil"/>
              <w:left w:val="nil"/>
              <w:bottom w:val="single" w:sz="4" w:space="0" w:color="auto"/>
              <w:right w:val="nil"/>
            </w:tcBorders>
            <w:vAlign w:val="bottom"/>
          </w:tcPr>
          <w:p w:rsidR="008738A4" w:rsidRPr="00F945B0" w:rsidRDefault="008738A4" w:rsidP="00E7075E">
            <w:pPr>
              <w:ind w:right="-1"/>
              <w:jc w:val="center"/>
              <w:rPr>
                <w:rFonts w:ascii="Arial" w:hAnsi="Arial" w:cs="Arial"/>
                <w:sz w:val="24"/>
                <w:szCs w:val="24"/>
              </w:rPr>
            </w:pPr>
          </w:p>
        </w:tc>
      </w:tr>
      <w:tr w:rsidR="00B57A51" w:rsidRPr="00F945B0" w:rsidTr="001A0B07">
        <w:trPr>
          <w:cantSplit/>
        </w:trPr>
        <w:tc>
          <w:tcPr>
            <w:tcW w:w="4649" w:type="dxa"/>
            <w:tcBorders>
              <w:top w:val="nil"/>
              <w:left w:val="nil"/>
              <w:bottom w:val="nil"/>
              <w:right w:val="nil"/>
            </w:tcBorders>
          </w:tcPr>
          <w:p w:rsidR="008738A4" w:rsidRPr="00F945B0" w:rsidRDefault="00810534" w:rsidP="00E7075E">
            <w:pPr>
              <w:ind w:right="-1"/>
              <w:jc w:val="center"/>
              <w:rPr>
                <w:rFonts w:ascii="Arial" w:hAnsi="Arial" w:cs="Arial"/>
                <w:spacing w:val="-2"/>
                <w:sz w:val="24"/>
                <w:szCs w:val="24"/>
              </w:rPr>
            </w:pPr>
            <w:r w:rsidRPr="00F945B0">
              <w:rPr>
                <w:rFonts w:ascii="Arial" w:hAnsi="Arial" w:cs="Arial"/>
                <w:spacing w:val="-2"/>
                <w:sz w:val="24"/>
                <w:szCs w:val="24"/>
              </w:rPr>
              <w:lastRenderedPageBreak/>
              <w:t xml:space="preserve">(должность уполномоченного лица уполномоченного </w:t>
            </w:r>
            <w:r w:rsidRPr="00F945B0">
              <w:rPr>
                <w:rFonts w:ascii="Arial" w:hAnsi="Arial" w:cs="Arial"/>
                <w:sz w:val="24"/>
                <w:szCs w:val="24"/>
              </w:rPr>
              <w:t xml:space="preserve">на выдачу разрешений на строительство федерального органа исполнительной власти, органа исполнительной </w:t>
            </w:r>
            <w:r w:rsidRPr="00F945B0">
              <w:rPr>
                <w:rFonts w:ascii="Arial" w:hAnsi="Arial" w:cs="Arial"/>
                <w:sz w:val="24"/>
                <w:szCs w:val="24"/>
              </w:rPr>
              <w:t>власти субъекта Российской Федерации, органа местного самоуправления)</w:t>
            </w:r>
          </w:p>
        </w:tc>
        <w:tc>
          <w:tcPr>
            <w:tcW w:w="397" w:type="dxa"/>
            <w:tcBorders>
              <w:top w:val="nil"/>
              <w:left w:val="nil"/>
              <w:bottom w:val="nil"/>
              <w:right w:val="nil"/>
            </w:tcBorders>
          </w:tcPr>
          <w:p w:rsidR="008738A4" w:rsidRPr="00F945B0" w:rsidRDefault="008738A4" w:rsidP="00E7075E">
            <w:pPr>
              <w:ind w:right="-1"/>
              <w:rPr>
                <w:rFonts w:ascii="Arial" w:hAnsi="Arial" w:cs="Arial"/>
                <w:sz w:val="24"/>
                <w:szCs w:val="24"/>
              </w:rPr>
            </w:pPr>
          </w:p>
        </w:tc>
        <w:tc>
          <w:tcPr>
            <w:tcW w:w="1814" w:type="dxa"/>
            <w:tcBorders>
              <w:top w:val="nil"/>
              <w:left w:val="nil"/>
              <w:bottom w:val="nil"/>
              <w:right w:val="nil"/>
            </w:tcBorders>
          </w:tcPr>
          <w:p w:rsidR="008738A4" w:rsidRPr="00F945B0" w:rsidRDefault="00810534" w:rsidP="00E7075E">
            <w:pPr>
              <w:ind w:right="-1"/>
              <w:jc w:val="center"/>
              <w:rPr>
                <w:rFonts w:ascii="Arial" w:hAnsi="Arial" w:cs="Arial"/>
                <w:sz w:val="24"/>
                <w:szCs w:val="24"/>
              </w:rPr>
            </w:pPr>
            <w:r w:rsidRPr="00F945B0">
              <w:rPr>
                <w:rFonts w:ascii="Arial" w:hAnsi="Arial" w:cs="Arial"/>
                <w:sz w:val="24"/>
                <w:szCs w:val="24"/>
              </w:rPr>
              <w:t>(подпись)</w:t>
            </w:r>
          </w:p>
        </w:tc>
        <w:tc>
          <w:tcPr>
            <w:tcW w:w="397" w:type="dxa"/>
            <w:tcBorders>
              <w:top w:val="nil"/>
              <w:left w:val="nil"/>
              <w:bottom w:val="nil"/>
              <w:right w:val="nil"/>
            </w:tcBorders>
          </w:tcPr>
          <w:p w:rsidR="008738A4" w:rsidRPr="00F945B0" w:rsidRDefault="008738A4" w:rsidP="00E7075E">
            <w:pPr>
              <w:ind w:right="-1"/>
              <w:jc w:val="center"/>
              <w:rPr>
                <w:rFonts w:ascii="Arial" w:hAnsi="Arial" w:cs="Arial"/>
                <w:sz w:val="24"/>
                <w:szCs w:val="24"/>
              </w:rPr>
            </w:pPr>
          </w:p>
        </w:tc>
        <w:tc>
          <w:tcPr>
            <w:tcW w:w="2722" w:type="dxa"/>
            <w:tcBorders>
              <w:top w:val="nil"/>
              <w:left w:val="nil"/>
              <w:bottom w:val="nil"/>
              <w:right w:val="nil"/>
            </w:tcBorders>
          </w:tcPr>
          <w:p w:rsidR="008738A4" w:rsidRPr="00F945B0" w:rsidRDefault="00810534" w:rsidP="00E7075E">
            <w:pPr>
              <w:ind w:right="-1"/>
              <w:jc w:val="center"/>
              <w:rPr>
                <w:rFonts w:ascii="Arial" w:hAnsi="Arial" w:cs="Arial"/>
                <w:sz w:val="24"/>
                <w:szCs w:val="24"/>
              </w:rPr>
            </w:pPr>
            <w:r w:rsidRPr="00F945B0">
              <w:rPr>
                <w:rFonts w:ascii="Arial" w:hAnsi="Arial" w:cs="Arial"/>
                <w:sz w:val="24"/>
                <w:szCs w:val="24"/>
              </w:rPr>
              <w:t>(расшифровка подписи)</w:t>
            </w:r>
          </w:p>
        </w:tc>
      </w:tr>
    </w:tbl>
    <w:p w:rsidR="008738A4" w:rsidRPr="00F945B0" w:rsidRDefault="00810534" w:rsidP="00E7075E">
      <w:pPr>
        <w:ind w:right="-1"/>
        <w:rPr>
          <w:rFonts w:ascii="Arial" w:hAnsi="Arial" w:cs="Arial"/>
          <w:sz w:val="24"/>
          <w:szCs w:val="24"/>
        </w:rPr>
      </w:pPr>
      <w:r w:rsidRPr="00F945B0">
        <w:rPr>
          <w:rFonts w:ascii="Arial" w:hAnsi="Arial" w:cs="Arial"/>
          <w:sz w:val="24"/>
          <w:szCs w:val="24"/>
        </w:rPr>
        <w:t>М.П.</w:t>
      </w:r>
    </w:p>
    <w:p w:rsidR="008738A4" w:rsidRPr="00F945B0" w:rsidRDefault="008738A4" w:rsidP="00E7075E">
      <w:pPr>
        <w:ind w:right="-1" w:firstLine="709"/>
        <w:jc w:val="right"/>
        <w:rPr>
          <w:rFonts w:ascii="Arial" w:hAnsi="Arial" w:cs="Arial"/>
          <w:b/>
          <w:spacing w:val="1"/>
          <w:sz w:val="24"/>
          <w:szCs w:val="24"/>
        </w:rPr>
      </w:pPr>
    </w:p>
    <w:p w:rsidR="008738A4" w:rsidRPr="00F945B0" w:rsidRDefault="008738A4" w:rsidP="00E7075E">
      <w:pPr>
        <w:ind w:right="-1" w:firstLine="709"/>
        <w:jc w:val="right"/>
        <w:rPr>
          <w:rFonts w:ascii="Arial" w:hAnsi="Arial" w:cs="Arial"/>
          <w:b/>
          <w:spacing w:val="1"/>
          <w:sz w:val="24"/>
          <w:szCs w:val="24"/>
        </w:rPr>
      </w:pPr>
    </w:p>
    <w:p w:rsidR="008738A4" w:rsidRPr="00F945B0" w:rsidRDefault="008738A4" w:rsidP="00E7075E">
      <w:pPr>
        <w:ind w:right="-1" w:firstLine="709"/>
        <w:jc w:val="right"/>
        <w:rPr>
          <w:rFonts w:ascii="Arial" w:hAnsi="Arial" w:cs="Arial"/>
          <w:b/>
          <w:spacing w:val="1"/>
          <w:sz w:val="24"/>
          <w:szCs w:val="24"/>
        </w:rPr>
      </w:pPr>
    </w:p>
    <w:p w:rsidR="008738A4" w:rsidRPr="00F945B0" w:rsidRDefault="008738A4" w:rsidP="00E7075E">
      <w:pPr>
        <w:ind w:right="-1" w:firstLine="709"/>
        <w:jc w:val="right"/>
        <w:rPr>
          <w:rFonts w:ascii="Arial" w:hAnsi="Arial" w:cs="Arial"/>
          <w:b/>
          <w:spacing w:val="1"/>
          <w:sz w:val="24"/>
          <w:szCs w:val="24"/>
        </w:rPr>
        <w:sectPr w:rsidR="008738A4" w:rsidRPr="00F945B0" w:rsidSect="00E7075E">
          <w:pgSz w:w="11906" w:h="16838"/>
          <w:pgMar w:top="1134" w:right="567" w:bottom="851" w:left="1134" w:header="709" w:footer="709" w:gutter="0"/>
          <w:cols w:space="708"/>
          <w:titlePg/>
          <w:docGrid w:linePitch="360"/>
        </w:sectPr>
      </w:pPr>
    </w:p>
    <w:p w:rsidR="008738A4" w:rsidRPr="00F945B0" w:rsidRDefault="00810534" w:rsidP="00E7075E">
      <w:pPr>
        <w:ind w:right="-1"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№3</w:t>
      </w:r>
    </w:p>
    <w:p w:rsidR="00AC18A7" w:rsidRPr="00F945B0" w:rsidRDefault="00AC18A7" w:rsidP="00E7075E">
      <w:pPr>
        <w:ind w:right="-1" w:firstLine="709"/>
        <w:jc w:val="right"/>
        <w:rPr>
          <w:rFonts w:ascii="Arial" w:hAnsi="Arial" w:cs="Arial"/>
          <w:b/>
          <w:spacing w:val="1"/>
          <w:sz w:val="24"/>
          <w:szCs w:val="24"/>
        </w:rPr>
      </w:pPr>
    </w:p>
    <w:p w:rsidR="00AC18A7" w:rsidRPr="00F945B0" w:rsidRDefault="00810534" w:rsidP="00E7075E">
      <w:pPr>
        <w:ind w:right="-1"/>
        <w:jc w:val="right"/>
        <w:rPr>
          <w:rFonts w:ascii="Arial" w:hAnsi="Arial" w:cs="Arial"/>
          <w:b/>
          <w:sz w:val="24"/>
          <w:szCs w:val="24"/>
        </w:rPr>
      </w:pPr>
      <w:r w:rsidRPr="00F945B0">
        <w:rPr>
          <w:rFonts w:ascii="Arial" w:hAnsi="Arial" w:cs="Arial"/>
          <w:b/>
          <w:sz w:val="24"/>
          <w:szCs w:val="24"/>
        </w:rPr>
        <w:t>ФОРМА</w:t>
      </w:r>
    </w:p>
    <w:p w:rsidR="00AC18A7" w:rsidRPr="00F945B0" w:rsidRDefault="00AC18A7" w:rsidP="00E7075E">
      <w:pPr>
        <w:ind w:right="-1"/>
        <w:jc w:val="center"/>
        <w:rPr>
          <w:rFonts w:ascii="Arial" w:hAnsi="Arial" w:cs="Arial"/>
          <w:sz w:val="24"/>
          <w:szCs w:val="24"/>
        </w:rPr>
      </w:pPr>
    </w:p>
    <w:p w:rsidR="00AC18A7" w:rsidRPr="00F945B0" w:rsidRDefault="00810534" w:rsidP="00E7075E">
      <w:pPr>
        <w:pBdr>
          <w:top w:val="single" w:sz="4" w:space="1" w:color="auto"/>
        </w:pBdr>
        <w:ind w:right="-1"/>
        <w:jc w:val="center"/>
        <w:rPr>
          <w:rFonts w:ascii="Arial" w:hAnsi="Arial" w:cs="Arial"/>
          <w:sz w:val="24"/>
          <w:szCs w:val="24"/>
        </w:rPr>
      </w:pPr>
      <w:r w:rsidRPr="00F945B0">
        <w:rPr>
          <w:rFonts w:ascii="Arial" w:hAnsi="Arial" w:cs="Arial"/>
          <w:sz w:val="24"/>
          <w:szCs w:val="24"/>
        </w:rPr>
        <w:t xml:space="preserve">наименование уполномоченного на выдачу разрешений на строительство федерального органа </w:t>
      </w:r>
      <w:r w:rsidRPr="00F945B0">
        <w:rPr>
          <w:rFonts w:ascii="Arial" w:hAnsi="Arial" w:cs="Arial"/>
          <w:sz w:val="24"/>
          <w:szCs w:val="24"/>
        </w:rPr>
        <w:t>исполнительной власти, органа исполнительной власти субъекта Российской Федерации, органа местного самоуправления</w:t>
      </w:r>
    </w:p>
    <w:p w:rsidR="00AC18A7" w:rsidRPr="00F945B0" w:rsidRDefault="00810534" w:rsidP="00E7075E">
      <w:pPr>
        <w:ind w:left="5670" w:right="-1"/>
        <w:rPr>
          <w:rFonts w:ascii="Arial" w:hAnsi="Arial" w:cs="Arial"/>
          <w:sz w:val="24"/>
          <w:szCs w:val="24"/>
        </w:rPr>
      </w:pPr>
      <w:r w:rsidRPr="00F945B0">
        <w:rPr>
          <w:rFonts w:ascii="Arial" w:hAnsi="Arial" w:cs="Arial"/>
          <w:sz w:val="24"/>
          <w:szCs w:val="24"/>
        </w:rPr>
        <w:t>Кому:</w:t>
      </w:r>
    </w:p>
    <w:p w:rsidR="00AC18A7" w:rsidRPr="00F945B0" w:rsidRDefault="00AC18A7" w:rsidP="00E7075E">
      <w:pPr>
        <w:ind w:left="5670" w:right="-1"/>
        <w:rPr>
          <w:rFonts w:ascii="Arial" w:hAnsi="Arial" w:cs="Arial"/>
          <w:sz w:val="24"/>
          <w:szCs w:val="24"/>
        </w:rPr>
      </w:pP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AC18A7" w:rsidP="00E7075E">
      <w:pPr>
        <w:ind w:left="5670" w:right="-1"/>
        <w:rPr>
          <w:rFonts w:ascii="Arial" w:hAnsi="Arial" w:cs="Arial"/>
          <w:sz w:val="24"/>
          <w:szCs w:val="24"/>
        </w:rPr>
      </w:pP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AC18A7" w:rsidP="00E7075E">
      <w:pPr>
        <w:ind w:left="5670" w:right="-1"/>
        <w:rPr>
          <w:rFonts w:ascii="Arial" w:hAnsi="Arial" w:cs="Arial"/>
          <w:sz w:val="24"/>
          <w:szCs w:val="24"/>
        </w:rPr>
      </w:pP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810534" w:rsidP="00E7075E">
      <w:pPr>
        <w:ind w:left="5670" w:right="-1"/>
        <w:rPr>
          <w:rFonts w:ascii="Arial" w:hAnsi="Arial" w:cs="Arial"/>
          <w:sz w:val="24"/>
          <w:szCs w:val="24"/>
        </w:rPr>
      </w:pPr>
      <w:r w:rsidRPr="00F945B0">
        <w:rPr>
          <w:rFonts w:ascii="Arial" w:hAnsi="Arial" w:cs="Arial"/>
          <w:sz w:val="24"/>
          <w:szCs w:val="24"/>
        </w:rPr>
        <w:t xml:space="preserve">Почтовый адрес: </w:t>
      </w: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AC18A7" w:rsidP="00E7075E">
      <w:pPr>
        <w:ind w:left="5670" w:right="-1"/>
        <w:rPr>
          <w:rFonts w:ascii="Arial" w:hAnsi="Arial" w:cs="Arial"/>
          <w:sz w:val="24"/>
          <w:szCs w:val="24"/>
        </w:rPr>
      </w:pP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AC18A7" w:rsidP="00E7075E">
      <w:pPr>
        <w:ind w:left="5670" w:right="-1"/>
        <w:rPr>
          <w:rFonts w:ascii="Arial" w:hAnsi="Arial" w:cs="Arial"/>
          <w:sz w:val="24"/>
          <w:szCs w:val="24"/>
        </w:rPr>
      </w:pP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810534" w:rsidP="00E7075E">
      <w:pPr>
        <w:ind w:left="5670" w:right="-1"/>
        <w:rPr>
          <w:rFonts w:ascii="Arial" w:hAnsi="Arial" w:cs="Arial"/>
          <w:sz w:val="24"/>
          <w:szCs w:val="24"/>
        </w:rPr>
      </w:pPr>
      <w:r w:rsidRPr="00F945B0">
        <w:rPr>
          <w:rFonts w:ascii="Arial" w:hAnsi="Arial" w:cs="Arial"/>
          <w:sz w:val="24"/>
          <w:szCs w:val="24"/>
        </w:rPr>
        <w:t xml:space="preserve">Адрес электронной почты </w:t>
      </w:r>
      <w:r w:rsidRPr="00F945B0">
        <w:rPr>
          <w:rFonts w:ascii="Arial" w:hAnsi="Arial" w:cs="Arial"/>
          <w:sz w:val="24"/>
          <w:szCs w:val="24"/>
        </w:rPr>
        <w:br/>
        <w:t xml:space="preserve">(при наличии): </w:t>
      </w: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AC18A7" w:rsidP="00E7075E">
      <w:pPr>
        <w:ind w:left="5670" w:right="-1"/>
        <w:rPr>
          <w:rFonts w:ascii="Arial" w:hAnsi="Arial" w:cs="Arial"/>
          <w:sz w:val="24"/>
          <w:szCs w:val="24"/>
        </w:rPr>
      </w:pPr>
    </w:p>
    <w:p w:rsidR="00AC18A7" w:rsidRPr="00F945B0" w:rsidRDefault="00AC18A7" w:rsidP="00E7075E">
      <w:pPr>
        <w:pBdr>
          <w:top w:val="single" w:sz="4" w:space="1" w:color="auto"/>
        </w:pBdr>
        <w:ind w:left="5670" w:right="-1"/>
        <w:rPr>
          <w:rFonts w:ascii="Arial" w:hAnsi="Arial" w:cs="Arial"/>
          <w:sz w:val="24"/>
          <w:szCs w:val="24"/>
        </w:rPr>
      </w:pPr>
    </w:p>
    <w:p w:rsidR="00AC18A7" w:rsidRPr="00F945B0" w:rsidRDefault="00810534" w:rsidP="00E7075E">
      <w:pPr>
        <w:ind w:right="-1"/>
        <w:jc w:val="center"/>
        <w:rPr>
          <w:rFonts w:ascii="Arial" w:hAnsi="Arial" w:cs="Arial"/>
          <w:b/>
          <w:sz w:val="24"/>
          <w:szCs w:val="24"/>
        </w:rPr>
      </w:pPr>
      <w:r w:rsidRPr="00F945B0">
        <w:rPr>
          <w:rFonts w:ascii="Arial" w:hAnsi="Arial" w:cs="Arial"/>
          <w:b/>
          <w:sz w:val="24"/>
          <w:szCs w:val="24"/>
        </w:rPr>
        <w:t xml:space="preserve">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w:t>
      </w:r>
      <w:r w:rsidRPr="00F945B0">
        <w:rPr>
          <w:rFonts w:ascii="Arial" w:hAnsi="Arial" w:cs="Arial"/>
          <w:b/>
          <w:sz w:val="24"/>
          <w:szCs w:val="24"/>
        </w:rPr>
        <w:t xml:space="preserve">параметрам </w:t>
      </w:r>
      <w:r w:rsidRPr="00F945B0">
        <w:rPr>
          <w:rFonts w:ascii="Arial" w:hAnsi="Arial" w:cs="Arial"/>
          <w:b/>
          <w:sz w:val="24"/>
          <w:szCs w:val="24"/>
        </w:rPr>
        <w:t xml:space="preserve"> </w:t>
      </w:r>
      <w:r w:rsidRPr="00F945B0">
        <w:rPr>
          <w:rFonts w:ascii="Arial" w:hAnsi="Arial" w:cs="Arial"/>
          <w:b/>
          <w:sz w:val="24"/>
          <w:szCs w:val="24"/>
        </w:rPr>
        <w:t>и (или) допустимости размещения объекта индивидуального жилищного строительства или садового дома на земельном участке</w:t>
      </w:r>
    </w:p>
    <w:tbl>
      <w:tblPr>
        <w:tblW w:w="9924" w:type="dxa"/>
        <w:tblLayout w:type="fixed"/>
        <w:tblCellMar>
          <w:left w:w="28" w:type="dxa"/>
          <w:right w:w="28" w:type="dxa"/>
        </w:tblCellMar>
        <w:tblLook w:val="0000" w:firstRow="0" w:lastRow="0" w:firstColumn="0" w:lastColumn="0" w:noHBand="0" w:noVBand="0"/>
      </w:tblPr>
      <w:tblGrid>
        <w:gridCol w:w="198"/>
        <w:gridCol w:w="397"/>
        <w:gridCol w:w="255"/>
        <w:gridCol w:w="1418"/>
        <w:gridCol w:w="369"/>
        <w:gridCol w:w="369"/>
        <w:gridCol w:w="454"/>
        <w:gridCol w:w="4763"/>
        <w:gridCol w:w="1701"/>
      </w:tblGrid>
      <w:tr w:rsidR="00B57A51" w:rsidRPr="00F945B0" w:rsidTr="001A0B07">
        <w:tc>
          <w:tcPr>
            <w:tcW w:w="198" w:type="dxa"/>
            <w:tcBorders>
              <w:top w:val="nil"/>
              <w:left w:val="nil"/>
              <w:bottom w:val="nil"/>
              <w:right w:val="nil"/>
            </w:tcBorders>
            <w:vAlign w:val="bottom"/>
          </w:tcPr>
          <w:p w:rsidR="00AC18A7" w:rsidRPr="00F945B0" w:rsidRDefault="00810534" w:rsidP="00E7075E">
            <w:pPr>
              <w:ind w:right="-1"/>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c>
          <w:tcPr>
            <w:tcW w:w="255" w:type="dxa"/>
            <w:tcBorders>
              <w:top w:val="nil"/>
              <w:left w:val="nil"/>
              <w:bottom w:val="nil"/>
              <w:right w:val="nil"/>
            </w:tcBorders>
            <w:vAlign w:val="bottom"/>
          </w:tcPr>
          <w:p w:rsidR="00AC18A7" w:rsidRPr="00F945B0" w:rsidRDefault="00810534" w:rsidP="00E7075E">
            <w:pPr>
              <w:ind w:right="-1"/>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c>
          <w:tcPr>
            <w:tcW w:w="369" w:type="dxa"/>
            <w:tcBorders>
              <w:top w:val="nil"/>
              <w:left w:val="nil"/>
              <w:bottom w:val="nil"/>
              <w:right w:val="nil"/>
            </w:tcBorders>
            <w:vAlign w:val="bottom"/>
          </w:tcPr>
          <w:p w:rsidR="00AC18A7" w:rsidRPr="00F945B0" w:rsidRDefault="00810534" w:rsidP="00E7075E">
            <w:pPr>
              <w:ind w:right="-1"/>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AC18A7" w:rsidRPr="00F945B0" w:rsidRDefault="00AC18A7" w:rsidP="00E7075E">
            <w:pPr>
              <w:ind w:right="-1"/>
              <w:rPr>
                <w:rFonts w:ascii="Arial" w:hAnsi="Arial" w:cs="Arial"/>
                <w:sz w:val="24"/>
                <w:szCs w:val="24"/>
              </w:rPr>
            </w:pPr>
          </w:p>
        </w:tc>
        <w:tc>
          <w:tcPr>
            <w:tcW w:w="454" w:type="dxa"/>
            <w:tcBorders>
              <w:top w:val="nil"/>
              <w:left w:val="nil"/>
              <w:bottom w:val="nil"/>
              <w:right w:val="nil"/>
            </w:tcBorders>
            <w:vAlign w:val="bottom"/>
          </w:tcPr>
          <w:p w:rsidR="00AC18A7" w:rsidRPr="00F945B0" w:rsidRDefault="00810534" w:rsidP="00E7075E">
            <w:pPr>
              <w:ind w:left="57" w:right="-1"/>
              <w:rPr>
                <w:rFonts w:ascii="Arial" w:hAnsi="Arial" w:cs="Arial"/>
                <w:sz w:val="24"/>
                <w:szCs w:val="24"/>
              </w:rPr>
            </w:pPr>
            <w:r w:rsidRPr="00F945B0">
              <w:rPr>
                <w:rFonts w:ascii="Arial" w:hAnsi="Arial" w:cs="Arial"/>
                <w:sz w:val="24"/>
                <w:szCs w:val="24"/>
              </w:rPr>
              <w:t>г.</w:t>
            </w:r>
          </w:p>
        </w:tc>
        <w:tc>
          <w:tcPr>
            <w:tcW w:w="4763" w:type="dxa"/>
            <w:tcBorders>
              <w:top w:val="nil"/>
              <w:left w:val="nil"/>
              <w:bottom w:val="nil"/>
              <w:right w:val="nil"/>
            </w:tcBorders>
            <w:vAlign w:val="bottom"/>
          </w:tcPr>
          <w:p w:rsidR="00AC18A7" w:rsidRPr="00F945B0" w:rsidRDefault="00810534" w:rsidP="00E7075E">
            <w:pPr>
              <w:ind w:right="-1"/>
              <w:jc w:val="right"/>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r>
    </w:tbl>
    <w:p w:rsidR="00AC18A7" w:rsidRPr="00F945B0" w:rsidRDefault="00810534" w:rsidP="00E7075E">
      <w:pPr>
        <w:ind w:right="-1"/>
        <w:jc w:val="both"/>
        <w:rPr>
          <w:rFonts w:ascii="Arial" w:hAnsi="Arial" w:cs="Arial"/>
          <w:sz w:val="24"/>
          <w:szCs w:val="24"/>
        </w:rPr>
      </w:pPr>
      <w:r w:rsidRPr="00F945B0">
        <w:rPr>
          <w:rFonts w:ascii="Arial" w:hAnsi="Arial" w:cs="Arial"/>
          <w:b/>
          <w:sz w:val="24"/>
          <w:szCs w:val="24"/>
        </w:rPr>
        <w:t>По результатам рассмотрения</w:t>
      </w:r>
      <w:r w:rsidRPr="00F945B0">
        <w:rPr>
          <w:rFonts w:ascii="Arial" w:hAnsi="Arial" w:cs="Arial"/>
          <w:sz w:val="24"/>
          <w:szCs w:val="24"/>
        </w:rPr>
        <w:t xml:space="preserve"> уведомления о планируемых строительстве или реконструкции объекта индивидуального жилищного строительства или садового дома или уведомления об изменении параметров планируемого строительства или реконструкции объекта индивидуального жилищного строительств</w:t>
      </w:r>
      <w:r w:rsidRPr="00F945B0">
        <w:rPr>
          <w:rFonts w:ascii="Arial" w:hAnsi="Arial" w:cs="Arial"/>
          <w:sz w:val="24"/>
          <w:szCs w:val="24"/>
        </w:rPr>
        <w:t>а или садового дома (далее – уведомление),</w:t>
      </w:r>
    </w:p>
    <w:tbl>
      <w:tblPr>
        <w:tblW w:w="9980" w:type="dxa"/>
        <w:tblLayout w:type="fixed"/>
        <w:tblCellMar>
          <w:left w:w="28" w:type="dxa"/>
          <w:right w:w="28" w:type="dxa"/>
        </w:tblCellMar>
        <w:tblLook w:val="0000" w:firstRow="0" w:lastRow="0" w:firstColumn="0" w:lastColumn="0" w:noHBand="0" w:noVBand="0"/>
      </w:tblPr>
      <w:tblGrid>
        <w:gridCol w:w="4820"/>
        <w:gridCol w:w="5160"/>
      </w:tblGrid>
      <w:tr w:rsidR="00B57A51" w:rsidRPr="00F945B0" w:rsidTr="001A0B07">
        <w:tc>
          <w:tcPr>
            <w:tcW w:w="4820" w:type="dxa"/>
            <w:tcBorders>
              <w:top w:val="nil"/>
              <w:left w:val="nil"/>
              <w:bottom w:val="nil"/>
              <w:right w:val="nil"/>
            </w:tcBorders>
            <w:vAlign w:val="bottom"/>
          </w:tcPr>
          <w:p w:rsidR="00AC18A7" w:rsidRPr="00F945B0" w:rsidRDefault="00810534" w:rsidP="00E7075E">
            <w:pPr>
              <w:ind w:right="-1"/>
              <w:rPr>
                <w:rFonts w:ascii="Arial" w:hAnsi="Arial" w:cs="Arial"/>
                <w:sz w:val="24"/>
                <w:szCs w:val="24"/>
              </w:rPr>
            </w:pPr>
            <w:r w:rsidRPr="00F945B0">
              <w:rPr>
                <w:rFonts w:ascii="Arial" w:hAnsi="Arial" w:cs="Arial"/>
                <w:sz w:val="24"/>
                <w:szCs w:val="24"/>
              </w:rPr>
              <w:t>направленного</w:t>
            </w:r>
          </w:p>
          <w:p w:rsidR="00AC18A7" w:rsidRPr="00F945B0" w:rsidRDefault="00810534" w:rsidP="00E7075E">
            <w:pPr>
              <w:ind w:right="-1"/>
              <w:rPr>
                <w:rFonts w:ascii="Arial" w:hAnsi="Arial" w:cs="Arial"/>
                <w:sz w:val="24"/>
                <w:szCs w:val="24"/>
              </w:rPr>
            </w:pPr>
            <w:r w:rsidRPr="00F945B0">
              <w:rPr>
                <w:rFonts w:ascii="Arial" w:hAnsi="Arial" w:cs="Arial"/>
                <w:sz w:val="24"/>
                <w:szCs w:val="24"/>
              </w:rPr>
              <w:t>(дата направления уведомления)</w:t>
            </w:r>
          </w:p>
        </w:tc>
        <w:tc>
          <w:tcPr>
            <w:tcW w:w="5160" w:type="dxa"/>
            <w:tcBorders>
              <w:top w:val="nil"/>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r>
      <w:tr w:rsidR="00B57A51" w:rsidRPr="00F945B0" w:rsidTr="001A0B07">
        <w:tc>
          <w:tcPr>
            <w:tcW w:w="4820" w:type="dxa"/>
            <w:tcBorders>
              <w:top w:val="nil"/>
              <w:left w:val="nil"/>
              <w:bottom w:val="nil"/>
              <w:right w:val="nil"/>
            </w:tcBorders>
            <w:vAlign w:val="bottom"/>
          </w:tcPr>
          <w:p w:rsidR="00AC18A7" w:rsidRPr="00F945B0" w:rsidRDefault="00810534" w:rsidP="00E7075E">
            <w:pPr>
              <w:ind w:right="-1"/>
              <w:rPr>
                <w:rFonts w:ascii="Arial" w:hAnsi="Arial" w:cs="Arial"/>
                <w:sz w:val="24"/>
                <w:szCs w:val="24"/>
              </w:rPr>
            </w:pPr>
            <w:r w:rsidRPr="00F945B0">
              <w:rPr>
                <w:rFonts w:ascii="Arial" w:hAnsi="Arial" w:cs="Arial"/>
                <w:sz w:val="24"/>
                <w:szCs w:val="24"/>
              </w:rPr>
              <w:t>зарегистрированного</w:t>
            </w:r>
          </w:p>
          <w:p w:rsidR="00AC18A7" w:rsidRPr="00F945B0" w:rsidRDefault="00810534" w:rsidP="00E7075E">
            <w:pPr>
              <w:ind w:right="-1"/>
              <w:rPr>
                <w:rFonts w:ascii="Arial" w:hAnsi="Arial" w:cs="Arial"/>
                <w:sz w:val="24"/>
                <w:szCs w:val="24"/>
              </w:rPr>
            </w:pPr>
            <w:r w:rsidRPr="00F945B0">
              <w:rPr>
                <w:rFonts w:ascii="Arial" w:hAnsi="Arial" w:cs="Arial"/>
                <w:sz w:val="24"/>
                <w:szCs w:val="24"/>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r>
    </w:tbl>
    <w:p w:rsidR="00AC18A7" w:rsidRPr="00F945B0" w:rsidRDefault="00810534" w:rsidP="00E7075E">
      <w:pPr>
        <w:ind w:right="-1"/>
        <w:jc w:val="both"/>
        <w:rPr>
          <w:rFonts w:ascii="Arial" w:hAnsi="Arial" w:cs="Arial"/>
          <w:sz w:val="24"/>
          <w:szCs w:val="24"/>
        </w:rPr>
      </w:pPr>
      <w:r w:rsidRPr="00F945B0">
        <w:rPr>
          <w:rFonts w:ascii="Arial" w:hAnsi="Arial" w:cs="Arial"/>
          <w:b/>
          <w:sz w:val="24"/>
          <w:szCs w:val="24"/>
        </w:rPr>
        <w:t>уведомляем:</w:t>
      </w:r>
    </w:p>
    <w:p w:rsidR="00AC18A7" w:rsidRPr="00F945B0" w:rsidRDefault="00810534" w:rsidP="00E7075E">
      <w:pPr>
        <w:ind w:right="-1"/>
        <w:jc w:val="both"/>
        <w:rPr>
          <w:rFonts w:ascii="Arial" w:hAnsi="Arial" w:cs="Arial"/>
          <w:sz w:val="24"/>
          <w:szCs w:val="24"/>
        </w:rPr>
      </w:pPr>
      <w:r w:rsidRPr="00F945B0">
        <w:rPr>
          <w:rFonts w:ascii="Arial" w:hAnsi="Arial" w:cs="Arial"/>
          <w:sz w:val="24"/>
          <w:szCs w:val="24"/>
        </w:rPr>
        <w:t xml:space="preserve">1) о несоответствии параметров, указанных в уведомлении, предельным параметрам разрешенного </w:t>
      </w:r>
      <w:r w:rsidRPr="00F945B0">
        <w:rPr>
          <w:rFonts w:ascii="Arial" w:hAnsi="Arial" w:cs="Arial"/>
          <w:sz w:val="24"/>
          <w:szCs w:val="24"/>
        </w:rPr>
        <w:t>строительства, реконструкции объекта капитального строительства по следующим основаниям:</w:t>
      </w:r>
    </w:p>
    <w:p w:rsidR="00AC18A7" w:rsidRPr="00F945B0" w:rsidRDefault="00AC18A7" w:rsidP="00E7075E">
      <w:pPr>
        <w:ind w:right="-1"/>
        <w:rPr>
          <w:rFonts w:ascii="Arial" w:hAnsi="Arial" w:cs="Arial"/>
          <w:sz w:val="24"/>
          <w:szCs w:val="24"/>
        </w:rPr>
      </w:pPr>
    </w:p>
    <w:p w:rsidR="00AC18A7" w:rsidRPr="00F945B0" w:rsidRDefault="00AC18A7" w:rsidP="00E7075E">
      <w:pPr>
        <w:pBdr>
          <w:top w:val="single" w:sz="4" w:space="1" w:color="auto"/>
        </w:pBdr>
        <w:ind w:right="-1"/>
        <w:rPr>
          <w:rFonts w:ascii="Arial" w:hAnsi="Arial" w:cs="Arial"/>
          <w:sz w:val="24"/>
          <w:szCs w:val="24"/>
        </w:rPr>
      </w:pPr>
    </w:p>
    <w:p w:rsidR="00AC18A7" w:rsidRPr="00F945B0" w:rsidRDefault="00AC18A7" w:rsidP="00E7075E">
      <w:pPr>
        <w:ind w:right="-1"/>
        <w:rPr>
          <w:rFonts w:ascii="Arial" w:hAnsi="Arial" w:cs="Arial"/>
          <w:sz w:val="24"/>
          <w:szCs w:val="24"/>
        </w:rPr>
      </w:pPr>
    </w:p>
    <w:p w:rsidR="00AC18A7" w:rsidRPr="00F945B0" w:rsidRDefault="00810534" w:rsidP="00E7075E">
      <w:pPr>
        <w:pBdr>
          <w:top w:val="single" w:sz="4" w:space="1" w:color="auto"/>
        </w:pBdr>
        <w:ind w:right="-1"/>
        <w:jc w:val="both"/>
        <w:rPr>
          <w:rFonts w:ascii="Arial" w:hAnsi="Arial" w:cs="Arial"/>
          <w:sz w:val="24"/>
          <w:szCs w:val="24"/>
        </w:rPr>
      </w:pPr>
      <w:r w:rsidRPr="00F945B0">
        <w:rPr>
          <w:rFonts w:ascii="Arial" w:hAnsi="Arial" w:cs="Arial"/>
          <w:sz w:val="24"/>
          <w:szCs w:val="24"/>
        </w:rPr>
        <w:t>(сведения о предельных параметрах разрешенного строительства, реконструкции объектов капитального строительства, которые установлены правилами землепользования и за</w:t>
      </w:r>
      <w:r w:rsidRPr="00F945B0">
        <w:rPr>
          <w:rFonts w:ascii="Arial" w:hAnsi="Arial" w:cs="Arial"/>
          <w:sz w:val="24"/>
          <w:szCs w:val="24"/>
        </w:rPr>
        <w:t xml:space="preserve">стройки, документацией по планировке территории, или об обязательных требованиях к параметрам объектов капитального строительства, которые </w:t>
      </w:r>
      <w:r w:rsidRPr="00F945B0">
        <w:rPr>
          <w:rFonts w:ascii="Arial" w:hAnsi="Arial" w:cs="Arial"/>
          <w:sz w:val="24"/>
          <w:szCs w:val="24"/>
        </w:rPr>
        <w:lastRenderedPageBreak/>
        <w:t xml:space="preserve">установлены Градостроительным кодексом Российской Федерации (Собрание законодательства Российской Федерации, 2005, № </w:t>
      </w:r>
      <w:r w:rsidRPr="00F945B0">
        <w:rPr>
          <w:rFonts w:ascii="Arial" w:hAnsi="Arial" w:cs="Arial"/>
          <w:sz w:val="24"/>
          <w:szCs w:val="24"/>
        </w:rPr>
        <w:t>1, ст. 16; 2018, № 32, ст. 5135), другими федеральными законами, действующими на дату поступления уведомления, и которым не соответствуют параметры объекта индивидуального жилищного строительства или садового дома, указанные в уведомлении)</w:t>
      </w:r>
    </w:p>
    <w:p w:rsidR="00AC18A7" w:rsidRPr="00F945B0" w:rsidRDefault="00810534" w:rsidP="00E7075E">
      <w:pPr>
        <w:ind w:right="-1"/>
        <w:jc w:val="both"/>
        <w:rPr>
          <w:rFonts w:ascii="Arial" w:hAnsi="Arial" w:cs="Arial"/>
          <w:sz w:val="24"/>
          <w:szCs w:val="24"/>
        </w:rPr>
      </w:pPr>
      <w:r w:rsidRPr="00F945B0">
        <w:rPr>
          <w:rFonts w:ascii="Arial" w:hAnsi="Arial" w:cs="Arial"/>
          <w:sz w:val="24"/>
          <w:szCs w:val="24"/>
        </w:rPr>
        <w:t>2) о недопустимо</w:t>
      </w:r>
      <w:r w:rsidRPr="00F945B0">
        <w:rPr>
          <w:rFonts w:ascii="Arial" w:hAnsi="Arial" w:cs="Arial"/>
          <w:sz w:val="24"/>
          <w:szCs w:val="24"/>
        </w:rPr>
        <w:t>сти размещения объекта индивидуального жилищного строительства или садового дома на земельном участке по следующим основаниям:</w:t>
      </w:r>
    </w:p>
    <w:p w:rsidR="00AC18A7" w:rsidRPr="00F945B0" w:rsidRDefault="00AC18A7" w:rsidP="00E7075E">
      <w:pPr>
        <w:ind w:right="-1"/>
        <w:rPr>
          <w:rFonts w:ascii="Arial" w:hAnsi="Arial" w:cs="Arial"/>
          <w:sz w:val="24"/>
          <w:szCs w:val="24"/>
        </w:rPr>
      </w:pPr>
    </w:p>
    <w:p w:rsidR="00AC18A7" w:rsidRPr="00F945B0" w:rsidRDefault="00AC18A7" w:rsidP="00E7075E">
      <w:pPr>
        <w:pBdr>
          <w:top w:val="single" w:sz="4" w:space="1" w:color="auto"/>
        </w:pBdr>
        <w:ind w:right="-1"/>
        <w:rPr>
          <w:rFonts w:ascii="Arial" w:hAnsi="Arial" w:cs="Arial"/>
          <w:sz w:val="24"/>
          <w:szCs w:val="24"/>
        </w:rPr>
      </w:pPr>
    </w:p>
    <w:p w:rsidR="00AC18A7" w:rsidRPr="00F945B0" w:rsidRDefault="00AC18A7" w:rsidP="00E7075E">
      <w:pPr>
        <w:ind w:right="-1"/>
        <w:rPr>
          <w:rFonts w:ascii="Arial" w:hAnsi="Arial" w:cs="Arial"/>
          <w:sz w:val="24"/>
          <w:szCs w:val="24"/>
        </w:rPr>
      </w:pPr>
    </w:p>
    <w:p w:rsidR="00AC18A7" w:rsidRPr="00F945B0" w:rsidRDefault="00810534" w:rsidP="00E7075E">
      <w:pPr>
        <w:pBdr>
          <w:top w:val="single" w:sz="4" w:space="1" w:color="auto"/>
        </w:pBdr>
        <w:ind w:right="-1"/>
        <w:jc w:val="both"/>
        <w:rPr>
          <w:rFonts w:ascii="Arial" w:hAnsi="Arial" w:cs="Arial"/>
          <w:sz w:val="24"/>
          <w:szCs w:val="24"/>
        </w:rPr>
      </w:pPr>
      <w:r w:rsidRPr="00F945B0">
        <w:rPr>
          <w:rFonts w:ascii="Arial" w:hAnsi="Arial" w:cs="Arial"/>
          <w:sz w:val="24"/>
          <w:szCs w:val="24"/>
        </w:rPr>
        <w:t xml:space="preserve">(сведения о видах разрешенного использования земельного участка и (или) ограничениях, установленных в </w:t>
      </w:r>
      <w:r w:rsidRPr="00F945B0">
        <w:rPr>
          <w:rFonts w:ascii="Arial" w:hAnsi="Arial" w:cs="Arial"/>
          <w:spacing w:val="-1"/>
          <w:sz w:val="24"/>
          <w:szCs w:val="24"/>
        </w:rPr>
        <w:t>соответствии с земельным</w:t>
      </w:r>
      <w:r w:rsidRPr="00F945B0">
        <w:rPr>
          <w:rFonts w:ascii="Arial" w:hAnsi="Arial" w:cs="Arial"/>
          <w:spacing w:val="-1"/>
          <w:sz w:val="24"/>
          <w:szCs w:val="24"/>
        </w:rPr>
        <w:t xml:space="preserve"> и иным законодательством Российской Федерации и действующими на дату поступления</w:t>
      </w:r>
      <w:r w:rsidRPr="00F945B0">
        <w:rPr>
          <w:rFonts w:ascii="Arial" w:hAnsi="Arial" w:cs="Arial"/>
          <w:sz w:val="24"/>
          <w:szCs w:val="24"/>
        </w:rPr>
        <w:t xml:space="preserve"> уведомления)</w:t>
      </w:r>
    </w:p>
    <w:p w:rsidR="00AC18A7" w:rsidRPr="00F945B0" w:rsidRDefault="00810534" w:rsidP="00E7075E">
      <w:pPr>
        <w:ind w:right="-1"/>
        <w:jc w:val="both"/>
        <w:rPr>
          <w:rFonts w:ascii="Arial" w:hAnsi="Arial" w:cs="Arial"/>
          <w:sz w:val="24"/>
          <w:szCs w:val="24"/>
        </w:rPr>
      </w:pPr>
      <w:r w:rsidRPr="00F945B0">
        <w:rPr>
          <w:rFonts w:ascii="Arial" w:hAnsi="Arial" w:cs="Arial"/>
          <w:sz w:val="24"/>
          <w:szCs w:val="24"/>
        </w:rPr>
        <w:t>3) о том, что уведомление подано или направлено лицом, не являющимся застройщиком в связи с отсутствием прав на земельный участок по следующим основаниям:</w:t>
      </w:r>
    </w:p>
    <w:p w:rsidR="00AC18A7" w:rsidRPr="00F945B0" w:rsidRDefault="00AC18A7" w:rsidP="00E7075E">
      <w:pPr>
        <w:ind w:right="-1"/>
        <w:rPr>
          <w:rFonts w:ascii="Arial" w:hAnsi="Arial" w:cs="Arial"/>
          <w:sz w:val="24"/>
          <w:szCs w:val="24"/>
        </w:rPr>
      </w:pPr>
    </w:p>
    <w:p w:rsidR="00AC18A7" w:rsidRPr="00F945B0" w:rsidRDefault="00AC18A7" w:rsidP="00E7075E">
      <w:pPr>
        <w:pBdr>
          <w:top w:val="single" w:sz="4" w:space="1" w:color="auto"/>
        </w:pBdr>
        <w:ind w:right="-1"/>
        <w:rPr>
          <w:rFonts w:ascii="Arial" w:hAnsi="Arial" w:cs="Arial"/>
          <w:sz w:val="24"/>
          <w:szCs w:val="24"/>
        </w:rPr>
      </w:pPr>
    </w:p>
    <w:p w:rsidR="00AC18A7" w:rsidRPr="00F945B0" w:rsidRDefault="00AC18A7" w:rsidP="00E7075E">
      <w:pPr>
        <w:ind w:right="-1"/>
        <w:rPr>
          <w:rFonts w:ascii="Arial" w:hAnsi="Arial" w:cs="Arial"/>
          <w:sz w:val="24"/>
          <w:szCs w:val="24"/>
        </w:rPr>
      </w:pPr>
    </w:p>
    <w:p w:rsidR="00AC18A7" w:rsidRPr="00F945B0" w:rsidRDefault="00810534" w:rsidP="00E7075E">
      <w:pPr>
        <w:pBdr>
          <w:top w:val="single" w:sz="4" w:space="1" w:color="auto"/>
        </w:pBdr>
        <w:ind w:right="-1"/>
        <w:jc w:val="both"/>
        <w:rPr>
          <w:rFonts w:ascii="Arial" w:hAnsi="Arial" w:cs="Arial"/>
          <w:sz w:val="24"/>
          <w:szCs w:val="24"/>
        </w:rPr>
      </w:pPr>
      <w:r w:rsidRPr="00F945B0">
        <w:rPr>
          <w:rFonts w:ascii="Arial" w:hAnsi="Arial" w:cs="Arial"/>
          <w:sz w:val="24"/>
          <w:szCs w:val="24"/>
        </w:rPr>
        <w:t>(св</w:t>
      </w:r>
      <w:r w:rsidRPr="00F945B0">
        <w:rPr>
          <w:rFonts w:ascii="Arial" w:hAnsi="Arial" w:cs="Arial"/>
          <w:sz w:val="24"/>
          <w:szCs w:val="24"/>
        </w:rPr>
        <w:t>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w:t>
      </w:r>
    </w:p>
    <w:p w:rsidR="00AC18A7" w:rsidRPr="00F945B0" w:rsidRDefault="00810534" w:rsidP="00E7075E">
      <w:pPr>
        <w:ind w:right="-1"/>
        <w:jc w:val="both"/>
        <w:rPr>
          <w:rFonts w:ascii="Arial" w:hAnsi="Arial" w:cs="Arial"/>
          <w:sz w:val="24"/>
          <w:szCs w:val="24"/>
        </w:rPr>
      </w:pPr>
      <w:r w:rsidRPr="00F945B0">
        <w:rPr>
          <w:rFonts w:ascii="Arial" w:hAnsi="Arial" w:cs="Arial"/>
          <w:sz w:val="24"/>
          <w:szCs w:val="24"/>
        </w:rPr>
        <w:t>4) о несоответствии описания внешнего облика объекта индивидуального жилищного строит</w:t>
      </w:r>
      <w:r w:rsidRPr="00F945B0">
        <w:rPr>
          <w:rFonts w:ascii="Arial" w:hAnsi="Arial" w:cs="Arial"/>
          <w:sz w:val="24"/>
          <w:szCs w:val="24"/>
        </w:rPr>
        <w:t>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w:t>
      </w:r>
      <w:r w:rsidRPr="00F945B0">
        <w:rPr>
          <w:rFonts w:ascii="Arial" w:hAnsi="Arial" w:cs="Arial"/>
          <w:sz w:val="24"/>
          <w:szCs w:val="24"/>
        </w:rPr>
        <w:t>рии исторического поселения федерального или регионального значения по следующим основаниям:</w:t>
      </w:r>
    </w:p>
    <w:p w:rsidR="00AC18A7" w:rsidRPr="00F945B0" w:rsidRDefault="00AC18A7" w:rsidP="00E7075E">
      <w:pPr>
        <w:ind w:right="-1"/>
        <w:rPr>
          <w:rFonts w:ascii="Arial" w:hAnsi="Arial" w:cs="Arial"/>
          <w:sz w:val="24"/>
          <w:szCs w:val="24"/>
        </w:rPr>
      </w:pPr>
    </w:p>
    <w:p w:rsidR="00AC18A7" w:rsidRPr="00F945B0" w:rsidRDefault="00AC18A7" w:rsidP="00E7075E">
      <w:pPr>
        <w:pBdr>
          <w:top w:val="single" w:sz="4" w:space="1" w:color="auto"/>
        </w:pBdr>
        <w:ind w:right="-1"/>
        <w:rPr>
          <w:rFonts w:ascii="Arial" w:hAnsi="Arial" w:cs="Arial"/>
          <w:sz w:val="24"/>
          <w:szCs w:val="24"/>
        </w:rPr>
      </w:pPr>
    </w:p>
    <w:p w:rsidR="00AC18A7" w:rsidRPr="00F945B0" w:rsidRDefault="00AC18A7" w:rsidP="00E7075E">
      <w:pPr>
        <w:ind w:right="-1"/>
        <w:rPr>
          <w:rFonts w:ascii="Arial" w:hAnsi="Arial" w:cs="Arial"/>
          <w:sz w:val="24"/>
          <w:szCs w:val="24"/>
        </w:rPr>
      </w:pPr>
    </w:p>
    <w:p w:rsidR="00AC18A7" w:rsidRPr="00F945B0" w:rsidRDefault="00810534" w:rsidP="00E7075E">
      <w:pPr>
        <w:pBdr>
          <w:top w:val="single" w:sz="4" w:space="1" w:color="auto"/>
        </w:pBdr>
        <w:ind w:right="-1"/>
        <w:jc w:val="both"/>
        <w:rPr>
          <w:rFonts w:ascii="Arial" w:hAnsi="Arial" w:cs="Arial"/>
          <w:sz w:val="24"/>
          <w:szCs w:val="24"/>
        </w:rPr>
      </w:pPr>
      <w:r w:rsidRPr="00F945B0">
        <w:rPr>
          <w:rFonts w:ascii="Arial" w:hAnsi="Arial" w:cs="Arial"/>
          <w:sz w:val="24"/>
          <w:szCs w:val="24"/>
        </w:rPr>
        <w:t>(реквизиты уведомления органа исполнительной власти субъекта Российской Федерации, уполномоченного в области охраны объектов культурного наследия)</w:t>
      </w:r>
    </w:p>
    <w:tbl>
      <w:tblPr>
        <w:tblW w:w="9979" w:type="dxa"/>
        <w:tblLayout w:type="fixed"/>
        <w:tblCellMar>
          <w:left w:w="28" w:type="dxa"/>
          <w:right w:w="28" w:type="dxa"/>
        </w:tblCellMar>
        <w:tblLook w:val="0000" w:firstRow="0" w:lastRow="0" w:firstColumn="0" w:lastColumn="0" w:noHBand="0" w:noVBand="0"/>
      </w:tblPr>
      <w:tblGrid>
        <w:gridCol w:w="4649"/>
        <w:gridCol w:w="397"/>
        <w:gridCol w:w="1814"/>
        <w:gridCol w:w="397"/>
        <w:gridCol w:w="2722"/>
      </w:tblGrid>
      <w:tr w:rsidR="00B57A51" w:rsidRPr="00F945B0" w:rsidTr="001A0B07">
        <w:trPr>
          <w:cantSplit/>
        </w:trPr>
        <w:tc>
          <w:tcPr>
            <w:tcW w:w="4649" w:type="dxa"/>
            <w:tcBorders>
              <w:top w:val="nil"/>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c>
          <w:tcPr>
            <w:tcW w:w="397" w:type="dxa"/>
            <w:tcBorders>
              <w:top w:val="nil"/>
              <w:left w:val="nil"/>
              <w:bottom w:val="nil"/>
              <w:right w:val="nil"/>
            </w:tcBorders>
            <w:vAlign w:val="bottom"/>
          </w:tcPr>
          <w:p w:rsidR="00AC18A7" w:rsidRPr="00F945B0" w:rsidRDefault="00AC18A7" w:rsidP="00E7075E">
            <w:pPr>
              <w:ind w:right="-1"/>
              <w:rPr>
                <w:rFonts w:ascii="Arial" w:hAnsi="Arial" w:cs="Arial"/>
                <w:sz w:val="24"/>
                <w:szCs w:val="24"/>
              </w:rPr>
            </w:pPr>
          </w:p>
        </w:tc>
        <w:tc>
          <w:tcPr>
            <w:tcW w:w="1814" w:type="dxa"/>
            <w:tcBorders>
              <w:top w:val="nil"/>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c>
          <w:tcPr>
            <w:tcW w:w="397" w:type="dxa"/>
            <w:tcBorders>
              <w:top w:val="nil"/>
              <w:left w:val="nil"/>
              <w:bottom w:val="nil"/>
              <w:right w:val="nil"/>
            </w:tcBorders>
            <w:vAlign w:val="bottom"/>
          </w:tcPr>
          <w:p w:rsidR="00AC18A7" w:rsidRPr="00F945B0" w:rsidRDefault="00AC18A7" w:rsidP="00E7075E">
            <w:pPr>
              <w:ind w:right="-1"/>
              <w:jc w:val="center"/>
              <w:rPr>
                <w:rFonts w:ascii="Arial" w:hAnsi="Arial" w:cs="Arial"/>
                <w:sz w:val="24"/>
                <w:szCs w:val="24"/>
              </w:rPr>
            </w:pPr>
          </w:p>
        </w:tc>
        <w:tc>
          <w:tcPr>
            <w:tcW w:w="2722" w:type="dxa"/>
            <w:tcBorders>
              <w:top w:val="nil"/>
              <w:left w:val="nil"/>
              <w:bottom w:val="single" w:sz="4" w:space="0" w:color="auto"/>
              <w:right w:val="nil"/>
            </w:tcBorders>
            <w:vAlign w:val="bottom"/>
          </w:tcPr>
          <w:p w:rsidR="00AC18A7" w:rsidRPr="00F945B0" w:rsidRDefault="00AC18A7" w:rsidP="00E7075E">
            <w:pPr>
              <w:ind w:right="-1"/>
              <w:jc w:val="center"/>
              <w:rPr>
                <w:rFonts w:ascii="Arial" w:hAnsi="Arial" w:cs="Arial"/>
                <w:sz w:val="24"/>
                <w:szCs w:val="24"/>
              </w:rPr>
            </w:pPr>
          </w:p>
        </w:tc>
      </w:tr>
      <w:tr w:rsidR="00B57A51" w:rsidRPr="00F945B0" w:rsidTr="001A0B07">
        <w:trPr>
          <w:cantSplit/>
        </w:trPr>
        <w:tc>
          <w:tcPr>
            <w:tcW w:w="4649" w:type="dxa"/>
            <w:tcBorders>
              <w:top w:val="nil"/>
              <w:left w:val="nil"/>
              <w:bottom w:val="nil"/>
              <w:right w:val="nil"/>
            </w:tcBorders>
          </w:tcPr>
          <w:p w:rsidR="00AC18A7" w:rsidRPr="00F945B0" w:rsidRDefault="00810534" w:rsidP="00E7075E">
            <w:pPr>
              <w:ind w:right="-1"/>
              <w:jc w:val="center"/>
              <w:rPr>
                <w:rFonts w:ascii="Arial" w:hAnsi="Arial" w:cs="Arial"/>
                <w:spacing w:val="-2"/>
                <w:sz w:val="24"/>
                <w:szCs w:val="24"/>
              </w:rPr>
            </w:pPr>
            <w:r w:rsidRPr="00F945B0">
              <w:rPr>
                <w:rFonts w:ascii="Arial" w:hAnsi="Arial" w:cs="Arial"/>
                <w:spacing w:val="-2"/>
                <w:sz w:val="24"/>
                <w:szCs w:val="24"/>
              </w:rPr>
              <w:t xml:space="preserve">(должность уполномоченного лица уполномоченного </w:t>
            </w:r>
            <w:r w:rsidRPr="00F945B0">
              <w:rPr>
                <w:rFonts w:ascii="Arial" w:hAnsi="Arial" w:cs="Arial"/>
                <w:sz w:val="24"/>
                <w:szCs w:val="24"/>
              </w:rPr>
              <w:t xml:space="preserve">на выдачу разрешений на строительство федерального органа исполнительной власти, </w:t>
            </w:r>
            <w:r w:rsidRPr="00F945B0">
              <w:rPr>
                <w:rFonts w:ascii="Arial" w:hAnsi="Arial" w:cs="Arial"/>
                <w:sz w:val="24"/>
                <w:szCs w:val="24"/>
              </w:rPr>
              <w:br/>
              <w:t>органа исполнительной власти субъекта Российской Федерации, органа местного самоуправления)</w:t>
            </w:r>
          </w:p>
        </w:tc>
        <w:tc>
          <w:tcPr>
            <w:tcW w:w="397" w:type="dxa"/>
            <w:tcBorders>
              <w:top w:val="nil"/>
              <w:left w:val="nil"/>
              <w:bottom w:val="nil"/>
              <w:right w:val="nil"/>
            </w:tcBorders>
          </w:tcPr>
          <w:p w:rsidR="00AC18A7" w:rsidRPr="00F945B0" w:rsidRDefault="00AC18A7" w:rsidP="00E7075E">
            <w:pPr>
              <w:ind w:right="-1"/>
              <w:rPr>
                <w:rFonts w:ascii="Arial" w:hAnsi="Arial" w:cs="Arial"/>
                <w:sz w:val="24"/>
                <w:szCs w:val="24"/>
              </w:rPr>
            </w:pPr>
          </w:p>
        </w:tc>
        <w:tc>
          <w:tcPr>
            <w:tcW w:w="1814" w:type="dxa"/>
            <w:tcBorders>
              <w:top w:val="nil"/>
              <w:left w:val="nil"/>
              <w:bottom w:val="nil"/>
              <w:right w:val="nil"/>
            </w:tcBorders>
          </w:tcPr>
          <w:p w:rsidR="00AC18A7" w:rsidRPr="00F945B0" w:rsidRDefault="00810534" w:rsidP="00E7075E">
            <w:pPr>
              <w:ind w:right="-1"/>
              <w:jc w:val="center"/>
              <w:rPr>
                <w:rFonts w:ascii="Arial" w:hAnsi="Arial" w:cs="Arial"/>
                <w:sz w:val="24"/>
                <w:szCs w:val="24"/>
              </w:rPr>
            </w:pPr>
            <w:r w:rsidRPr="00F945B0">
              <w:rPr>
                <w:rFonts w:ascii="Arial" w:hAnsi="Arial" w:cs="Arial"/>
                <w:sz w:val="24"/>
                <w:szCs w:val="24"/>
              </w:rPr>
              <w:t>(подпись)</w:t>
            </w:r>
          </w:p>
        </w:tc>
        <w:tc>
          <w:tcPr>
            <w:tcW w:w="397" w:type="dxa"/>
            <w:tcBorders>
              <w:top w:val="nil"/>
              <w:left w:val="nil"/>
              <w:bottom w:val="nil"/>
              <w:right w:val="nil"/>
            </w:tcBorders>
          </w:tcPr>
          <w:p w:rsidR="00AC18A7" w:rsidRPr="00F945B0" w:rsidRDefault="00AC18A7" w:rsidP="00E7075E">
            <w:pPr>
              <w:ind w:right="-1"/>
              <w:jc w:val="center"/>
              <w:rPr>
                <w:rFonts w:ascii="Arial" w:hAnsi="Arial" w:cs="Arial"/>
                <w:sz w:val="24"/>
                <w:szCs w:val="24"/>
              </w:rPr>
            </w:pPr>
          </w:p>
        </w:tc>
        <w:tc>
          <w:tcPr>
            <w:tcW w:w="2722" w:type="dxa"/>
            <w:tcBorders>
              <w:top w:val="nil"/>
              <w:left w:val="nil"/>
              <w:bottom w:val="nil"/>
              <w:right w:val="nil"/>
            </w:tcBorders>
          </w:tcPr>
          <w:p w:rsidR="00AC18A7" w:rsidRPr="00F945B0" w:rsidRDefault="00810534" w:rsidP="00E7075E">
            <w:pPr>
              <w:ind w:right="-1"/>
              <w:jc w:val="center"/>
              <w:rPr>
                <w:rFonts w:ascii="Arial" w:hAnsi="Arial" w:cs="Arial"/>
                <w:sz w:val="24"/>
                <w:szCs w:val="24"/>
              </w:rPr>
            </w:pPr>
            <w:r w:rsidRPr="00F945B0">
              <w:rPr>
                <w:rFonts w:ascii="Arial" w:hAnsi="Arial" w:cs="Arial"/>
                <w:sz w:val="24"/>
                <w:szCs w:val="24"/>
              </w:rPr>
              <w:t>(расшифровка подписи)</w:t>
            </w:r>
          </w:p>
        </w:tc>
      </w:tr>
    </w:tbl>
    <w:p w:rsidR="00AC18A7" w:rsidRPr="00F945B0" w:rsidRDefault="00810534" w:rsidP="00E7075E">
      <w:pPr>
        <w:ind w:right="-1"/>
        <w:rPr>
          <w:rFonts w:ascii="Arial" w:hAnsi="Arial" w:cs="Arial"/>
          <w:sz w:val="24"/>
          <w:szCs w:val="24"/>
        </w:rPr>
      </w:pPr>
      <w:r w:rsidRPr="00F945B0">
        <w:rPr>
          <w:rFonts w:ascii="Arial" w:hAnsi="Arial" w:cs="Arial"/>
          <w:sz w:val="24"/>
          <w:szCs w:val="24"/>
        </w:rPr>
        <w:t>М.П.</w:t>
      </w:r>
    </w:p>
    <w:p w:rsidR="00AC18A7" w:rsidRPr="00F945B0" w:rsidRDefault="00810534" w:rsidP="00E7075E">
      <w:pPr>
        <w:ind w:right="-1"/>
        <w:rPr>
          <w:rFonts w:ascii="Arial" w:hAnsi="Arial" w:cs="Arial"/>
          <w:sz w:val="24"/>
          <w:szCs w:val="24"/>
        </w:rPr>
      </w:pPr>
      <w:r w:rsidRPr="00F945B0">
        <w:rPr>
          <w:rFonts w:ascii="Arial" w:hAnsi="Arial" w:cs="Arial"/>
          <w:sz w:val="24"/>
          <w:szCs w:val="24"/>
        </w:rPr>
        <w:t>К настоящему уведомлению прилагаются:</w:t>
      </w:r>
    </w:p>
    <w:p w:rsidR="00AC18A7" w:rsidRPr="00F945B0" w:rsidRDefault="00AC18A7" w:rsidP="00E7075E">
      <w:pPr>
        <w:ind w:right="-1"/>
        <w:rPr>
          <w:rFonts w:ascii="Arial" w:hAnsi="Arial" w:cs="Arial"/>
          <w:sz w:val="24"/>
          <w:szCs w:val="24"/>
        </w:rPr>
      </w:pPr>
    </w:p>
    <w:p w:rsidR="00AC18A7" w:rsidRPr="00F945B0" w:rsidRDefault="00AC18A7" w:rsidP="00E7075E">
      <w:pPr>
        <w:pBdr>
          <w:top w:val="single" w:sz="4" w:space="1" w:color="auto"/>
        </w:pBdr>
        <w:ind w:right="-1"/>
        <w:rPr>
          <w:rFonts w:ascii="Arial" w:hAnsi="Arial" w:cs="Arial"/>
          <w:sz w:val="24"/>
          <w:szCs w:val="24"/>
        </w:rPr>
      </w:pPr>
    </w:p>
    <w:p w:rsidR="00AC18A7" w:rsidRPr="00F945B0" w:rsidRDefault="00AC18A7" w:rsidP="00E7075E">
      <w:pPr>
        <w:ind w:right="-1"/>
        <w:rPr>
          <w:rFonts w:ascii="Arial" w:hAnsi="Arial" w:cs="Arial"/>
          <w:sz w:val="24"/>
          <w:szCs w:val="24"/>
        </w:rPr>
      </w:pPr>
    </w:p>
    <w:p w:rsidR="00AC18A7" w:rsidRPr="00F945B0" w:rsidRDefault="00AC18A7" w:rsidP="00E7075E">
      <w:pPr>
        <w:pBdr>
          <w:top w:val="single" w:sz="4" w:space="1" w:color="auto"/>
        </w:pBdr>
        <w:ind w:right="-1"/>
        <w:rPr>
          <w:rFonts w:ascii="Arial" w:hAnsi="Arial" w:cs="Arial"/>
          <w:sz w:val="24"/>
          <w:szCs w:val="24"/>
        </w:rPr>
      </w:pPr>
    </w:p>
    <w:p w:rsidR="00AC18A7" w:rsidRPr="00F945B0" w:rsidRDefault="00AC18A7"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sectPr w:rsidR="0005526F" w:rsidRPr="00F945B0" w:rsidSect="00E7075E">
          <w:pgSz w:w="11906" w:h="16838"/>
          <w:pgMar w:top="1134" w:right="567" w:bottom="851" w:left="1134" w:header="709" w:footer="709" w:gutter="0"/>
          <w:cols w:space="708"/>
          <w:titlePg/>
          <w:docGrid w:linePitch="360"/>
        </w:sectPr>
      </w:pPr>
    </w:p>
    <w:p w:rsidR="00AC18A7" w:rsidRPr="00F945B0" w:rsidRDefault="00810534" w:rsidP="00E7075E">
      <w:pPr>
        <w:ind w:right="-1"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№4</w:t>
      </w:r>
    </w:p>
    <w:p w:rsidR="0005526F" w:rsidRPr="00F945B0" w:rsidRDefault="0005526F" w:rsidP="00E7075E">
      <w:pPr>
        <w:ind w:right="-1" w:firstLine="709"/>
        <w:jc w:val="right"/>
        <w:rPr>
          <w:rFonts w:ascii="Arial" w:hAnsi="Arial" w:cs="Arial"/>
          <w:b/>
          <w:spacing w:val="1"/>
          <w:sz w:val="24"/>
          <w:szCs w:val="24"/>
        </w:rPr>
      </w:pPr>
    </w:p>
    <w:p w:rsidR="0005526F" w:rsidRPr="00F945B0" w:rsidRDefault="00810534" w:rsidP="00E7075E">
      <w:pPr>
        <w:ind w:right="-1"/>
        <w:jc w:val="right"/>
        <w:rPr>
          <w:rFonts w:ascii="Arial" w:hAnsi="Arial" w:cs="Arial"/>
          <w:b/>
          <w:sz w:val="24"/>
          <w:szCs w:val="24"/>
        </w:rPr>
      </w:pPr>
      <w:r w:rsidRPr="00F945B0">
        <w:rPr>
          <w:rFonts w:ascii="Arial" w:hAnsi="Arial" w:cs="Arial"/>
          <w:b/>
          <w:sz w:val="24"/>
          <w:szCs w:val="24"/>
        </w:rPr>
        <w:t>ФОРМА</w:t>
      </w:r>
    </w:p>
    <w:p w:rsidR="0005526F" w:rsidRPr="00F945B0" w:rsidRDefault="00810534" w:rsidP="00E7075E">
      <w:pPr>
        <w:ind w:right="-1"/>
        <w:jc w:val="center"/>
        <w:rPr>
          <w:rFonts w:ascii="Arial" w:hAnsi="Arial" w:cs="Arial"/>
          <w:b/>
          <w:sz w:val="24"/>
          <w:szCs w:val="24"/>
        </w:rPr>
      </w:pPr>
      <w:r w:rsidRPr="00F945B0">
        <w:rPr>
          <w:rFonts w:ascii="Arial" w:hAnsi="Arial" w:cs="Arial"/>
          <w:b/>
          <w:sz w:val="24"/>
          <w:szCs w:val="24"/>
        </w:rPr>
        <w:t>Уведомление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p>
    <w:tbl>
      <w:tblPr>
        <w:tblW w:w="0" w:type="auto"/>
        <w:jc w:val="right"/>
        <w:tblLayout w:type="fixed"/>
        <w:tblCellMar>
          <w:left w:w="28" w:type="dxa"/>
          <w:right w:w="28" w:type="dxa"/>
        </w:tblCellMar>
        <w:tblLook w:val="0000" w:firstRow="0" w:lastRow="0" w:firstColumn="0" w:lastColumn="0" w:noHBand="0" w:noVBand="0"/>
      </w:tblPr>
      <w:tblGrid>
        <w:gridCol w:w="198"/>
        <w:gridCol w:w="397"/>
        <w:gridCol w:w="255"/>
        <w:gridCol w:w="1418"/>
        <w:gridCol w:w="369"/>
        <w:gridCol w:w="369"/>
        <w:gridCol w:w="312"/>
      </w:tblGrid>
      <w:tr w:rsidR="00B57A51" w:rsidRPr="00F945B0" w:rsidTr="00063D02">
        <w:trPr>
          <w:jc w:val="right"/>
        </w:trPr>
        <w:tc>
          <w:tcPr>
            <w:tcW w:w="198" w:type="dxa"/>
            <w:tcBorders>
              <w:top w:val="nil"/>
              <w:left w:val="nil"/>
              <w:bottom w:val="nil"/>
              <w:right w:val="nil"/>
            </w:tcBorders>
            <w:vAlign w:val="bottom"/>
          </w:tcPr>
          <w:p w:rsidR="0005526F" w:rsidRPr="00F945B0" w:rsidRDefault="00810534" w:rsidP="00E7075E">
            <w:pPr>
              <w:ind w:right="-1"/>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05526F" w:rsidRPr="00F945B0" w:rsidRDefault="0005526F" w:rsidP="00E7075E">
            <w:pPr>
              <w:ind w:right="-1"/>
              <w:jc w:val="center"/>
              <w:rPr>
                <w:rFonts w:ascii="Arial" w:hAnsi="Arial" w:cs="Arial"/>
                <w:sz w:val="24"/>
                <w:szCs w:val="24"/>
              </w:rPr>
            </w:pPr>
          </w:p>
        </w:tc>
        <w:tc>
          <w:tcPr>
            <w:tcW w:w="255" w:type="dxa"/>
            <w:tcBorders>
              <w:top w:val="nil"/>
              <w:left w:val="nil"/>
              <w:bottom w:val="nil"/>
              <w:right w:val="nil"/>
            </w:tcBorders>
            <w:vAlign w:val="bottom"/>
          </w:tcPr>
          <w:p w:rsidR="0005526F" w:rsidRPr="00F945B0" w:rsidRDefault="00810534" w:rsidP="00E7075E">
            <w:pPr>
              <w:ind w:right="-1"/>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05526F" w:rsidRPr="00F945B0" w:rsidRDefault="0005526F" w:rsidP="00E7075E">
            <w:pPr>
              <w:ind w:right="-1"/>
              <w:jc w:val="center"/>
              <w:rPr>
                <w:rFonts w:ascii="Arial" w:hAnsi="Arial" w:cs="Arial"/>
                <w:sz w:val="24"/>
                <w:szCs w:val="24"/>
              </w:rPr>
            </w:pPr>
          </w:p>
        </w:tc>
        <w:tc>
          <w:tcPr>
            <w:tcW w:w="369" w:type="dxa"/>
            <w:tcBorders>
              <w:top w:val="nil"/>
              <w:left w:val="nil"/>
              <w:bottom w:val="nil"/>
              <w:right w:val="nil"/>
            </w:tcBorders>
            <w:vAlign w:val="bottom"/>
          </w:tcPr>
          <w:p w:rsidR="0005526F" w:rsidRPr="00F945B0" w:rsidRDefault="00810534" w:rsidP="00E7075E">
            <w:pPr>
              <w:ind w:right="-1"/>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05526F" w:rsidRPr="00F945B0" w:rsidRDefault="0005526F" w:rsidP="00E7075E">
            <w:pPr>
              <w:ind w:right="-1"/>
              <w:rPr>
                <w:rFonts w:ascii="Arial" w:hAnsi="Arial" w:cs="Arial"/>
                <w:sz w:val="24"/>
                <w:szCs w:val="24"/>
              </w:rPr>
            </w:pPr>
          </w:p>
        </w:tc>
        <w:tc>
          <w:tcPr>
            <w:tcW w:w="312" w:type="dxa"/>
            <w:tcBorders>
              <w:top w:val="nil"/>
              <w:left w:val="nil"/>
              <w:bottom w:val="nil"/>
              <w:right w:val="nil"/>
            </w:tcBorders>
            <w:vAlign w:val="bottom"/>
          </w:tcPr>
          <w:p w:rsidR="0005526F" w:rsidRPr="00F945B0" w:rsidRDefault="00810534" w:rsidP="00E7075E">
            <w:pPr>
              <w:ind w:left="57" w:right="-1"/>
              <w:rPr>
                <w:rFonts w:ascii="Arial" w:hAnsi="Arial" w:cs="Arial"/>
                <w:sz w:val="24"/>
                <w:szCs w:val="24"/>
              </w:rPr>
            </w:pPr>
            <w:r w:rsidRPr="00F945B0">
              <w:rPr>
                <w:rFonts w:ascii="Arial" w:hAnsi="Arial" w:cs="Arial"/>
                <w:sz w:val="24"/>
                <w:szCs w:val="24"/>
              </w:rPr>
              <w:t>г.</w:t>
            </w:r>
          </w:p>
        </w:tc>
      </w:tr>
    </w:tbl>
    <w:p w:rsidR="0005526F" w:rsidRPr="00F945B0" w:rsidRDefault="0005526F" w:rsidP="00E7075E">
      <w:pPr>
        <w:ind w:right="-1"/>
        <w:rPr>
          <w:rFonts w:ascii="Arial" w:hAnsi="Arial" w:cs="Arial"/>
          <w:sz w:val="24"/>
          <w:szCs w:val="24"/>
        </w:rPr>
      </w:pPr>
    </w:p>
    <w:p w:rsidR="0005526F" w:rsidRPr="00F945B0" w:rsidRDefault="0005526F" w:rsidP="00E7075E">
      <w:pPr>
        <w:pBdr>
          <w:top w:val="single" w:sz="4" w:space="1" w:color="auto"/>
        </w:pBdr>
        <w:ind w:right="-1"/>
        <w:rPr>
          <w:rFonts w:ascii="Arial" w:hAnsi="Arial" w:cs="Arial"/>
          <w:sz w:val="24"/>
          <w:szCs w:val="24"/>
        </w:rPr>
      </w:pPr>
    </w:p>
    <w:p w:rsidR="0005526F" w:rsidRPr="00F945B0" w:rsidRDefault="0005526F" w:rsidP="00E7075E">
      <w:pPr>
        <w:ind w:right="-1"/>
        <w:rPr>
          <w:rFonts w:ascii="Arial" w:hAnsi="Arial" w:cs="Arial"/>
          <w:sz w:val="24"/>
          <w:szCs w:val="24"/>
        </w:rPr>
      </w:pPr>
    </w:p>
    <w:p w:rsidR="0005526F" w:rsidRPr="00F945B0" w:rsidRDefault="00810534" w:rsidP="00E7075E">
      <w:pPr>
        <w:pBdr>
          <w:top w:val="single" w:sz="4" w:space="1" w:color="auto"/>
        </w:pBdr>
        <w:ind w:right="-1"/>
        <w:jc w:val="center"/>
        <w:rPr>
          <w:rFonts w:ascii="Arial" w:hAnsi="Arial" w:cs="Arial"/>
          <w:sz w:val="24"/>
          <w:szCs w:val="24"/>
        </w:rPr>
      </w:pPr>
      <w:r w:rsidRPr="00F945B0">
        <w:rPr>
          <w:rFonts w:ascii="Arial" w:hAnsi="Arial" w:cs="Arial"/>
          <w:sz w:val="24"/>
          <w:szCs w:val="24"/>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05526F" w:rsidRPr="00F945B0" w:rsidRDefault="00810534" w:rsidP="00E7075E">
      <w:pPr>
        <w:ind w:right="-1"/>
        <w:jc w:val="center"/>
        <w:rPr>
          <w:rFonts w:ascii="Arial" w:hAnsi="Arial" w:cs="Arial"/>
          <w:b/>
          <w:sz w:val="24"/>
          <w:szCs w:val="24"/>
        </w:rPr>
      </w:pPr>
      <w:r w:rsidRPr="00F945B0">
        <w:rPr>
          <w:rFonts w:ascii="Arial" w:hAnsi="Arial" w:cs="Arial"/>
          <w:b/>
          <w:sz w:val="24"/>
          <w:szCs w:val="24"/>
        </w:rPr>
        <w:t>1. Сведения о застройщике: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1.1</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 xml:space="preserve">Сведения о </w:t>
            </w:r>
            <w:r w:rsidRPr="00F945B0">
              <w:rPr>
                <w:rFonts w:ascii="Arial" w:hAnsi="Arial" w:cs="Arial"/>
                <w:sz w:val="24"/>
                <w:szCs w:val="24"/>
              </w:rPr>
              <w:t>физическом лице, в случае если застройщиком является физическое лицо:</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1.1.1</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Фамилия, имя, отчество (при наличии)</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1.1.2</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Место жительства</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1.1.3</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Реквизиты документа, удостоверяющего личность</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1.2</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 xml:space="preserve">Сведения о юридическом лице, в случае если застройщиком </w:t>
            </w:r>
            <w:r w:rsidRPr="00F945B0">
              <w:rPr>
                <w:rFonts w:ascii="Arial" w:hAnsi="Arial" w:cs="Arial"/>
                <w:sz w:val="24"/>
                <w:szCs w:val="24"/>
              </w:rPr>
              <w:t>является юридическое лицо:</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1.2.1</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Наименование</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1.2.2</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Место нахождения</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1.2.3</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 xml:space="preserve">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w:t>
            </w:r>
            <w:r w:rsidRPr="00F945B0">
              <w:rPr>
                <w:rFonts w:ascii="Arial" w:hAnsi="Arial" w:cs="Arial"/>
                <w:sz w:val="24"/>
                <w:szCs w:val="24"/>
              </w:rPr>
              <w:t>заявителем является иностранное юридическое лицо</w:t>
            </w:r>
          </w:p>
        </w:tc>
        <w:tc>
          <w:tcPr>
            <w:tcW w:w="4706" w:type="dxa"/>
          </w:tcPr>
          <w:p w:rsidR="0005526F" w:rsidRPr="00F945B0" w:rsidRDefault="0005526F" w:rsidP="00E7075E">
            <w:pPr>
              <w:ind w:left="57" w:right="-1"/>
              <w:jc w:val="both"/>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1.2.4</w:t>
            </w:r>
          </w:p>
        </w:tc>
        <w:tc>
          <w:tcPr>
            <w:tcW w:w="4423" w:type="dxa"/>
          </w:tcPr>
          <w:p w:rsidR="0005526F" w:rsidRPr="00F945B0" w:rsidRDefault="00810534" w:rsidP="00E7075E">
            <w:pPr>
              <w:ind w:left="57" w:right="-1"/>
              <w:jc w:val="both"/>
              <w:rPr>
                <w:rFonts w:ascii="Arial" w:hAnsi="Arial" w:cs="Arial"/>
                <w:sz w:val="24"/>
                <w:szCs w:val="24"/>
              </w:rPr>
            </w:pPr>
            <w:r w:rsidRPr="00F945B0">
              <w:rPr>
                <w:rFonts w:ascii="Arial" w:hAnsi="Arial" w:cs="Arial"/>
                <w:sz w:val="24"/>
                <w:szCs w:val="24"/>
              </w:rPr>
              <w:t>Идентификационный номер налогоплательщика, за исключением случая, если заявителем является иностранное юридическое лицо</w:t>
            </w:r>
          </w:p>
        </w:tc>
        <w:tc>
          <w:tcPr>
            <w:tcW w:w="4706" w:type="dxa"/>
          </w:tcPr>
          <w:p w:rsidR="0005526F" w:rsidRPr="00F945B0" w:rsidRDefault="0005526F" w:rsidP="00E7075E">
            <w:pPr>
              <w:ind w:left="57" w:right="-1"/>
              <w:jc w:val="both"/>
              <w:rPr>
                <w:rFonts w:ascii="Arial" w:hAnsi="Arial" w:cs="Arial"/>
                <w:sz w:val="24"/>
                <w:szCs w:val="24"/>
              </w:rPr>
            </w:pPr>
          </w:p>
        </w:tc>
      </w:tr>
    </w:tbl>
    <w:p w:rsidR="0005526F" w:rsidRPr="00F945B0" w:rsidRDefault="0005526F" w:rsidP="00E7075E">
      <w:pPr>
        <w:ind w:right="-1"/>
        <w:rPr>
          <w:rFonts w:ascii="Arial" w:hAnsi="Arial" w:cs="Arial"/>
          <w:sz w:val="24"/>
          <w:szCs w:val="24"/>
        </w:rPr>
      </w:pPr>
    </w:p>
    <w:p w:rsidR="0005526F" w:rsidRPr="00F945B0" w:rsidRDefault="00810534" w:rsidP="00E7075E">
      <w:pPr>
        <w:pageBreakBefore/>
        <w:ind w:right="-1"/>
        <w:jc w:val="center"/>
        <w:rPr>
          <w:rFonts w:ascii="Arial" w:hAnsi="Arial" w:cs="Arial"/>
          <w:b/>
          <w:sz w:val="24"/>
          <w:szCs w:val="24"/>
        </w:rPr>
      </w:pPr>
      <w:r w:rsidRPr="00F945B0">
        <w:rPr>
          <w:rFonts w:ascii="Arial" w:hAnsi="Arial" w:cs="Arial"/>
          <w:b/>
          <w:sz w:val="24"/>
          <w:szCs w:val="24"/>
        </w:rPr>
        <w:lastRenderedPageBreak/>
        <w:t>2. Сведения о земельном участке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2.1</w:t>
            </w:r>
          </w:p>
        </w:tc>
        <w:tc>
          <w:tcPr>
            <w:tcW w:w="4423" w:type="dxa"/>
          </w:tcPr>
          <w:p w:rsidR="0005526F" w:rsidRPr="00F945B0" w:rsidRDefault="00810534" w:rsidP="00E7075E">
            <w:pPr>
              <w:ind w:left="57" w:right="-1"/>
              <w:rPr>
                <w:rFonts w:ascii="Arial" w:hAnsi="Arial" w:cs="Arial"/>
                <w:sz w:val="24"/>
                <w:szCs w:val="24"/>
              </w:rPr>
            </w:pPr>
            <w:r w:rsidRPr="00F945B0">
              <w:rPr>
                <w:rFonts w:ascii="Arial" w:hAnsi="Arial" w:cs="Arial"/>
                <w:sz w:val="24"/>
                <w:szCs w:val="24"/>
              </w:rPr>
              <w:t xml:space="preserve">Кадастровый номер земельного участка </w:t>
            </w:r>
            <w:r w:rsidRPr="00F945B0">
              <w:rPr>
                <w:rFonts w:ascii="Arial" w:hAnsi="Arial" w:cs="Arial"/>
                <w:sz w:val="24"/>
                <w:szCs w:val="24"/>
              </w:rPr>
              <w:t>(при наличии)</w:t>
            </w:r>
          </w:p>
        </w:tc>
        <w:tc>
          <w:tcPr>
            <w:tcW w:w="4706" w:type="dxa"/>
          </w:tcPr>
          <w:p w:rsidR="0005526F" w:rsidRPr="00F945B0" w:rsidRDefault="0005526F" w:rsidP="00E7075E">
            <w:pPr>
              <w:ind w:left="57" w:right="-1"/>
              <w:rPr>
                <w:rFonts w:ascii="Arial" w:hAnsi="Arial" w:cs="Arial"/>
                <w:sz w:val="24"/>
                <w:szCs w:val="24"/>
              </w:rPr>
            </w:pPr>
          </w:p>
        </w:tc>
      </w:tr>
      <w:tr w:rsidR="00B57A51" w:rsidRPr="00F945B0" w:rsidTr="00063D02">
        <w:tc>
          <w:tcPr>
            <w:tcW w:w="850" w:type="dxa"/>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2.2</w:t>
            </w:r>
          </w:p>
        </w:tc>
        <w:tc>
          <w:tcPr>
            <w:tcW w:w="4423" w:type="dxa"/>
          </w:tcPr>
          <w:p w:rsidR="0005526F" w:rsidRPr="00F945B0" w:rsidRDefault="00810534" w:rsidP="00E7075E">
            <w:pPr>
              <w:ind w:left="57" w:right="-1"/>
              <w:rPr>
                <w:rFonts w:ascii="Arial" w:hAnsi="Arial" w:cs="Arial"/>
                <w:sz w:val="24"/>
                <w:szCs w:val="24"/>
              </w:rPr>
            </w:pPr>
            <w:r w:rsidRPr="00F945B0">
              <w:rPr>
                <w:rFonts w:ascii="Arial" w:hAnsi="Arial" w:cs="Arial"/>
                <w:sz w:val="24"/>
                <w:szCs w:val="24"/>
              </w:rPr>
              <w:t>Адрес или описание местоположения земельного участка</w:t>
            </w:r>
          </w:p>
        </w:tc>
        <w:tc>
          <w:tcPr>
            <w:tcW w:w="4706" w:type="dxa"/>
          </w:tcPr>
          <w:p w:rsidR="0005526F" w:rsidRPr="00F945B0" w:rsidRDefault="0005526F" w:rsidP="00E7075E">
            <w:pPr>
              <w:ind w:left="57" w:right="-1"/>
              <w:rPr>
                <w:rFonts w:ascii="Arial" w:hAnsi="Arial" w:cs="Arial"/>
                <w:sz w:val="24"/>
                <w:szCs w:val="24"/>
              </w:rPr>
            </w:pPr>
          </w:p>
        </w:tc>
      </w:tr>
    </w:tbl>
    <w:p w:rsidR="0005526F" w:rsidRPr="00F945B0" w:rsidRDefault="00810534" w:rsidP="00E7075E">
      <w:pPr>
        <w:ind w:right="-1"/>
        <w:jc w:val="center"/>
        <w:rPr>
          <w:rFonts w:ascii="Arial" w:hAnsi="Arial" w:cs="Arial"/>
          <w:b/>
          <w:sz w:val="24"/>
          <w:szCs w:val="24"/>
        </w:rPr>
      </w:pPr>
      <w:r w:rsidRPr="00F945B0">
        <w:rPr>
          <w:rFonts w:ascii="Arial" w:hAnsi="Arial" w:cs="Arial"/>
          <w:b/>
          <w:sz w:val="24"/>
          <w:szCs w:val="24"/>
        </w:rPr>
        <w:t xml:space="preserve">3. Сведения об изменении параметров планируемого строительства </w:t>
      </w:r>
      <w:r w:rsidRPr="00F945B0">
        <w:rPr>
          <w:rFonts w:ascii="Arial" w:hAnsi="Arial" w:cs="Arial"/>
          <w:b/>
          <w:sz w:val="24"/>
          <w:szCs w:val="24"/>
        </w:rPr>
        <w:br/>
        <w:t xml:space="preserve">или реконструкции объекта индивидуального жилищного строительства </w:t>
      </w:r>
      <w:r w:rsidRPr="00F945B0">
        <w:rPr>
          <w:rFonts w:ascii="Arial" w:hAnsi="Arial" w:cs="Arial"/>
          <w:b/>
          <w:sz w:val="24"/>
          <w:szCs w:val="24"/>
        </w:rPr>
        <w:br/>
        <w:t>или садового дома</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2892"/>
        <w:gridCol w:w="170"/>
        <w:gridCol w:w="3062"/>
        <w:gridCol w:w="182"/>
        <w:gridCol w:w="3078"/>
      </w:tblGrid>
      <w:tr w:rsidR="00B57A51" w:rsidRPr="00F945B0" w:rsidTr="00063D02">
        <w:tc>
          <w:tcPr>
            <w:tcW w:w="567" w:type="dxa"/>
            <w:vMerge w:val="restart"/>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 п/п</w:t>
            </w:r>
          </w:p>
        </w:tc>
        <w:tc>
          <w:tcPr>
            <w:tcW w:w="2892" w:type="dxa"/>
            <w:vMerge w:val="restart"/>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Наименование параметров пл</w:t>
            </w:r>
            <w:r w:rsidRPr="00F945B0">
              <w:rPr>
                <w:rFonts w:ascii="Arial" w:hAnsi="Arial" w:cs="Arial"/>
                <w:sz w:val="24"/>
                <w:szCs w:val="24"/>
              </w:rPr>
              <w:t>анируемого строительства или реконструкции объекта индивидуального жилищного строительства или садового дома</w:t>
            </w:r>
          </w:p>
        </w:tc>
        <w:tc>
          <w:tcPr>
            <w:tcW w:w="3414" w:type="dxa"/>
            <w:gridSpan w:val="3"/>
            <w:tcBorders>
              <w:bottom w:val="nil"/>
            </w:tcBorders>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 xml:space="preserve">Значения параметров планируемого строительства или реконструкции объекта индивидуального жилищного строительства или садового дома, указанные в </w:t>
            </w:r>
            <w:r w:rsidRPr="00F945B0">
              <w:rPr>
                <w:rFonts w:ascii="Arial" w:hAnsi="Arial" w:cs="Arial"/>
                <w:sz w:val="24"/>
                <w:szCs w:val="24"/>
              </w:rPr>
              <w:t>уведомлении о планируемых строительстве или реконструкции объекта индивидуального жилищного строительства или садового дома</w:t>
            </w:r>
          </w:p>
        </w:tc>
        <w:tc>
          <w:tcPr>
            <w:tcW w:w="3078" w:type="dxa"/>
            <w:vMerge w:val="restart"/>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Измененные значения параметров планируемого строительства или реконструкции объекта индивидуального жилищного строительства или садо</w:t>
            </w:r>
            <w:r w:rsidRPr="00F945B0">
              <w:rPr>
                <w:rFonts w:ascii="Arial" w:hAnsi="Arial" w:cs="Arial"/>
                <w:sz w:val="24"/>
                <w:szCs w:val="24"/>
              </w:rPr>
              <w:t>вого дома</w:t>
            </w:r>
          </w:p>
        </w:tc>
      </w:tr>
      <w:tr w:rsidR="00B57A51" w:rsidRPr="00F945B0" w:rsidTr="00063D02">
        <w:tc>
          <w:tcPr>
            <w:tcW w:w="567" w:type="dxa"/>
            <w:vMerge/>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2892" w:type="dxa"/>
            <w:vMerge/>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170" w:type="dxa"/>
            <w:tcBorders>
              <w:top w:val="nil"/>
              <w:bottom w:val="nil"/>
              <w:right w:val="nil"/>
            </w:tcBorders>
            <w:shd w:val="clear" w:color="auto" w:fill="auto"/>
            <w:vAlign w:val="bottom"/>
          </w:tcPr>
          <w:p w:rsidR="0005526F" w:rsidRPr="00F945B0" w:rsidRDefault="0005526F" w:rsidP="00E7075E">
            <w:pPr>
              <w:autoSpaceDE w:val="0"/>
              <w:autoSpaceDN w:val="0"/>
              <w:ind w:right="-1"/>
              <w:jc w:val="center"/>
              <w:rPr>
                <w:rFonts w:ascii="Arial" w:hAnsi="Arial" w:cs="Arial"/>
                <w:sz w:val="24"/>
                <w:szCs w:val="24"/>
              </w:rPr>
            </w:pPr>
          </w:p>
        </w:tc>
        <w:tc>
          <w:tcPr>
            <w:tcW w:w="3062" w:type="dxa"/>
            <w:tcBorders>
              <w:top w:val="nil"/>
              <w:left w:val="nil"/>
              <w:right w:val="nil"/>
            </w:tcBorders>
            <w:shd w:val="clear" w:color="auto" w:fill="auto"/>
            <w:vAlign w:val="bottom"/>
          </w:tcPr>
          <w:p w:rsidR="0005526F" w:rsidRPr="00F945B0" w:rsidRDefault="0005526F" w:rsidP="00E7075E">
            <w:pPr>
              <w:autoSpaceDE w:val="0"/>
              <w:autoSpaceDN w:val="0"/>
              <w:ind w:right="-1"/>
              <w:jc w:val="center"/>
              <w:rPr>
                <w:rFonts w:ascii="Arial" w:hAnsi="Arial" w:cs="Arial"/>
                <w:sz w:val="24"/>
                <w:szCs w:val="24"/>
              </w:rPr>
            </w:pPr>
          </w:p>
        </w:tc>
        <w:tc>
          <w:tcPr>
            <w:tcW w:w="182" w:type="dxa"/>
            <w:tcBorders>
              <w:top w:val="nil"/>
              <w:left w:val="nil"/>
              <w:bottom w:val="nil"/>
            </w:tcBorders>
            <w:shd w:val="clear" w:color="auto" w:fill="auto"/>
            <w:vAlign w:val="bottom"/>
          </w:tcPr>
          <w:p w:rsidR="0005526F" w:rsidRPr="00F945B0" w:rsidRDefault="0005526F" w:rsidP="00E7075E">
            <w:pPr>
              <w:autoSpaceDE w:val="0"/>
              <w:autoSpaceDN w:val="0"/>
              <w:ind w:right="-1"/>
              <w:jc w:val="center"/>
              <w:rPr>
                <w:rFonts w:ascii="Arial" w:hAnsi="Arial" w:cs="Arial"/>
                <w:sz w:val="24"/>
                <w:szCs w:val="24"/>
              </w:rPr>
            </w:pPr>
          </w:p>
        </w:tc>
        <w:tc>
          <w:tcPr>
            <w:tcW w:w="3078" w:type="dxa"/>
            <w:vMerge/>
            <w:shd w:val="clear" w:color="auto" w:fill="auto"/>
          </w:tcPr>
          <w:p w:rsidR="0005526F" w:rsidRPr="00F945B0" w:rsidRDefault="0005526F" w:rsidP="00E7075E">
            <w:pPr>
              <w:autoSpaceDE w:val="0"/>
              <w:autoSpaceDN w:val="0"/>
              <w:ind w:right="-1"/>
              <w:jc w:val="center"/>
              <w:rPr>
                <w:rFonts w:ascii="Arial" w:hAnsi="Arial" w:cs="Arial"/>
                <w:sz w:val="24"/>
                <w:szCs w:val="24"/>
              </w:rPr>
            </w:pPr>
          </w:p>
        </w:tc>
      </w:tr>
      <w:tr w:rsidR="00B57A51" w:rsidRPr="00F945B0" w:rsidTr="00063D02">
        <w:tc>
          <w:tcPr>
            <w:tcW w:w="567" w:type="dxa"/>
            <w:vMerge/>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2892" w:type="dxa"/>
            <w:vMerge/>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170" w:type="dxa"/>
            <w:tcBorders>
              <w:top w:val="nil"/>
              <w:right w:val="nil"/>
            </w:tcBorders>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3062" w:type="dxa"/>
            <w:tcBorders>
              <w:left w:val="nil"/>
              <w:right w:val="nil"/>
            </w:tcBorders>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(дата направления уведомления)</w:t>
            </w:r>
          </w:p>
        </w:tc>
        <w:tc>
          <w:tcPr>
            <w:tcW w:w="182" w:type="dxa"/>
            <w:tcBorders>
              <w:top w:val="nil"/>
              <w:left w:val="nil"/>
            </w:tcBorders>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3078" w:type="dxa"/>
            <w:vMerge/>
            <w:shd w:val="clear" w:color="auto" w:fill="auto"/>
          </w:tcPr>
          <w:p w:rsidR="0005526F" w:rsidRPr="00F945B0" w:rsidRDefault="0005526F" w:rsidP="00E7075E">
            <w:pPr>
              <w:autoSpaceDE w:val="0"/>
              <w:autoSpaceDN w:val="0"/>
              <w:ind w:right="-1"/>
              <w:jc w:val="center"/>
              <w:rPr>
                <w:rFonts w:ascii="Arial" w:hAnsi="Arial" w:cs="Arial"/>
                <w:sz w:val="24"/>
                <w:szCs w:val="24"/>
              </w:rPr>
            </w:pPr>
          </w:p>
        </w:tc>
      </w:tr>
      <w:tr w:rsidR="00B57A51" w:rsidRPr="00F945B0" w:rsidTr="00063D02">
        <w:tc>
          <w:tcPr>
            <w:tcW w:w="567" w:type="dxa"/>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3.1</w:t>
            </w:r>
          </w:p>
        </w:tc>
        <w:tc>
          <w:tcPr>
            <w:tcW w:w="2892" w:type="dxa"/>
            <w:shd w:val="clear" w:color="auto" w:fill="auto"/>
          </w:tcPr>
          <w:p w:rsidR="0005526F" w:rsidRPr="00F945B0" w:rsidRDefault="00810534" w:rsidP="00E7075E">
            <w:pPr>
              <w:autoSpaceDE w:val="0"/>
              <w:autoSpaceDN w:val="0"/>
              <w:ind w:left="57" w:right="-1"/>
              <w:rPr>
                <w:rFonts w:ascii="Arial" w:hAnsi="Arial" w:cs="Arial"/>
                <w:sz w:val="24"/>
                <w:szCs w:val="24"/>
              </w:rPr>
            </w:pPr>
            <w:r w:rsidRPr="00F945B0">
              <w:rPr>
                <w:rFonts w:ascii="Arial" w:hAnsi="Arial" w:cs="Arial"/>
                <w:sz w:val="24"/>
                <w:szCs w:val="24"/>
              </w:rPr>
              <w:t>Количество надземных этажей</w:t>
            </w:r>
          </w:p>
        </w:tc>
        <w:tc>
          <w:tcPr>
            <w:tcW w:w="3414" w:type="dxa"/>
            <w:gridSpan w:val="3"/>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3078" w:type="dxa"/>
            <w:shd w:val="clear" w:color="auto" w:fill="auto"/>
          </w:tcPr>
          <w:p w:rsidR="0005526F" w:rsidRPr="00F945B0" w:rsidRDefault="0005526F" w:rsidP="00E7075E">
            <w:pPr>
              <w:autoSpaceDE w:val="0"/>
              <w:autoSpaceDN w:val="0"/>
              <w:ind w:right="-1"/>
              <w:jc w:val="center"/>
              <w:rPr>
                <w:rFonts w:ascii="Arial" w:hAnsi="Arial" w:cs="Arial"/>
                <w:sz w:val="24"/>
                <w:szCs w:val="24"/>
              </w:rPr>
            </w:pPr>
          </w:p>
        </w:tc>
      </w:tr>
      <w:tr w:rsidR="00B57A51" w:rsidRPr="00F945B0" w:rsidTr="00063D02">
        <w:tc>
          <w:tcPr>
            <w:tcW w:w="567" w:type="dxa"/>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3.2</w:t>
            </w:r>
          </w:p>
        </w:tc>
        <w:tc>
          <w:tcPr>
            <w:tcW w:w="2892" w:type="dxa"/>
            <w:shd w:val="clear" w:color="auto" w:fill="auto"/>
          </w:tcPr>
          <w:p w:rsidR="0005526F" w:rsidRPr="00F945B0" w:rsidRDefault="00810534" w:rsidP="00E7075E">
            <w:pPr>
              <w:autoSpaceDE w:val="0"/>
              <w:autoSpaceDN w:val="0"/>
              <w:ind w:left="57" w:right="-1"/>
              <w:rPr>
                <w:rFonts w:ascii="Arial" w:hAnsi="Arial" w:cs="Arial"/>
                <w:sz w:val="24"/>
                <w:szCs w:val="24"/>
              </w:rPr>
            </w:pPr>
            <w:r w:rsidRPr="00F945B0">
              <w:rPr>
                <w:rFonts w:ascii="Arial" w:hAnsi="Arial" w:cs="Arial"/>
                <w:sz w:val="24"/>
                <w:szCs w:val="24"/>
              </w:rPr>
              <w:t>Высота</w:t>
            </w:r>
          </w:p>
        </w:tc>
        <w:tc>
          <w:tcPr>
            <w:tcW w:w="3414" w:type="dxa"/>
            <w:gridSpan w:val="3"/>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3078" w:type="dxa"/>
            <w:shd w:val="clear" w:color="auto" w:fill="auto"/>
          </w:tcPr>
          <w:p w:rsidR="0005526F" w:rsidRPr="00F945B0" w:rsidRDefault="0005526F" w:rsidP="00E7075E">
            <w:pPr>
              <w:autoSpaceDE w:val="0"/>
              <w:autoSpaceDN w:val="0"/>
              <w:ind w:right="-1"/>
              <w:jc w:val="center"/>
              <w:rPr>
                <w:rFonts w:ascii="Arial" w:hAnsi="Arial" w:cs="Arial"/>
                <w:sz w:val="24"/>
                <w:szCs w:val="24"/>
              </w:rPr>
            </w:pPr>
          </w:p>
        </w:tc>
      </w:tr>
      <w:tr w:rsidR="00B57A51" w:rsidRPr="00F945B0" w:rsidTr="00063D02">
        <w:tc>
          <w:tcPr>
            <w:tcW w:w="567" w:type="dxa"/>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3.3</w:t>
            </w:r>
          </w:p>
        </w:tc>
        <w:tc>
          <w:tcPr>
            <w:tcW w:w="2892" w:type="dxa"/>
            <w:shd w:val="clear" w:color="auto" w:fill="auto"/>
          </w:tcPr>
          <w:p w:rsidR="0005526F" w:rsidRPr="00F945B0" w:rsidRDefault="00810534" w:rsidP="00E7075E">
            <w:pPr>
              <w:autoSpaceDE w:val="0"/>
              <w:autoSpaceDN w:val="0"/>
              <w:ind w:left="57" w:right="-1"/>
              <w:rPr>
                <w:rFonts w:ascii="Arial" w:hAnsi="Arial" w:cs="Arial"/>
                <w:sz w:val="24"/>
                <w:szCs w:val="24"/>
              </w:rPr>
            </w:pPr>
            <w:r w:rsidRPr="00F945B0">
              <w:rPr>
                <w:rFonts w:ascii="Arial" w:hAnsi="Arial" w:cs="Arial"/>
                <w:sz w:val="24"/>
                <w:szCs w:val="24"/>
              </w:rPr>
              <w:t>Сведения об отступах от границ земельного участка</w:t>
            </w:r>
          </w:p>
        </w:tc>
        <w:tc>
          <w:tcPr>
            <w:tcW w:w="3414" w:type="dxa"/>
            <w:gridSpan w:val="3"/>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3078" w:type="dxa"/>
            <w:shd w:val="clear" w:color="auto" w:fill="auto"/>
          </w:tcPr>
          <w:p w:rsidR="0005526F" w:rsidRPr="00F945B0" w:rsidRDefault="0005526F" w:rsidP="00E7075E">
            <w:pPr>
              <w:autoSpaceDE w:val="0"/>
              <w:autoSpaceDN w:val="0"/>
              <w:ind w:right="-1"/>
              <w:jc w:val="center"/>
              <w:rPr>
                <w:rFonts w:ascii="Arial" w:hAnsi="Arial" w:cs="Arial"/>
                <w:sz w:val="24"/>
                <w:szCs w:val="24"/>
              </w:rPr>
            </w:pPr>
          </w:p>
        </w:tc>
      </w:tr>
      <w:tr w:rsidR="00B57A51" w:rsidRPr="00F945B0" w:rsidTr="00063D02">
        <w:tc>
          <w:tcPr>
            <w:tcW w:w="567" w:type="dxa"/>
            <w:shd w:val="clear" w:color="auto" w:fill="auto"/>
          </w:tcPr>
          <w:p w:rsidR="0005526F" w:rsidRPr="00F945B0" w:rsidRDefault="00810534" w:rsidP="00E7075E">
            <w:pPr>
              <w:autoSpaceDE w:val="0"/>
              <w:autoSpaceDN w:val="0"/>
              <w:ind w:right="-1"/>
              <w:jc w:val="center"/>
              <w:rPr>
                <w:rFonts w:ascii="Arial" w:hAnsi="Arial" w:cs="Arial"/>
                <w:sz w:val="24"/>
                <w:szCs w:val="24"/>
              </w:rPr>
            </w:pPr>
            <w:r w:rsidRPr="00F945B0">
              <w:rPr>
                <w:rFonts w:ascii="Arial" w:hAnsi="Arial" w:cs="Arial"/>
                <w:sz w:val="24"/>
                <w:szCs w:val="24"/>
              </w:rPr>
              <w:t>3.4</w:t>
            </w:r>
          </w:p>
        </w:tc>
        <w:tc>
          <w:tcPr>
            <w:tcW w:w="2892" w:type="dxa"/>
            <w:shd w:val="clear" w:color="auto" w:fill="auto"/>
          </w:tcPr>
          <w:p w:rsidR="0005526F" w:rsidRPr="00F945B0" w:rsidRDefault="00810534" w:rsidP="00E7075E">
            <w:pPr>
              <w:autoSpaceDE w:val="0"/>
              <w:autoSpaceDN w:val="0"/>
              <w:ind w:left="57" w:right="-1"/>
              <w:rPr>
                <w:rFonts w:ascii="Arial" w:hAnsi="Arial" w:cs="Arial"/>
                <w:sz w:val="24"/>
                <w:szCs w:val="24"/>
              </w:rPr>
            </w:pPr>
            <w:r w:rsidRPr="00F945B0">
              <w:rPr>
                <w:rFonts w:ascii="Arial" w:hAnsi="Arial" w:cs="Arial"/>
                <w:sz w:val="24"/>
                <w:szCs w:val="24"/>
              </w:rPr>
              <w:t>Площадь застройки</w:t>
            </w:r>
          </w:p>
        </w:tc>
        <w:tc>
          <w:tcPr>
            <w:tcW w:w="3414" w:type="dxa"/>
            <w:gridSpan w:val="3"/>
            <w:shd w:val="clear" w:color="auto" w:fill="auto"/>
          </w:tcPr>
          <w:p w:rsidR="0005526F" w:rsidRPr="00F945B0" w:rsidRDefault="0005526F" w:rsidP="00E7075E">
            <w:pPr>
              <w:autoSpaceDE w:val="0"/>
              <w:autoSpaceDN w:val="0"/>
              <w:ind w:right="-1"/>
              <w:jc w:val="center"/>
              <w:rPr>
                <w:rFonts w:ascii="Arial" w:hAnsi="Arial" w:cs="Arial"/>
                <w:sz w:val="24"/>
                <w:szCs w:val="24"/>
              </w:rPr>
            </w:pPr>
          </w:p>
        </w:tc>
        <w:tc>
          <w:tcPr>
            <w:tcW w:w="3078" w:type="dxa"/>
            <w:shd w:val="clear" w:color="auto" w:fill="auto"/>
          </w:tcPr>
          <w:p w:rsidR="0005526F" w:rsidRPr="00F945B0" w:rsidRDefault="0005526F" w:rsidP="00E7075E">
            <w:pPr>
              <w:autoSpaceDE w:val="0"/>
              <w:autoSpaceDN w:val="0"/>
              <w:ind w:right="-1"/>
              <w:jc w:val="center"/>
              <w:rPr>
                <w:rFonts w:ascii="Arial" w:hAnsi="Arial" w:cs="Arial"/>
                <w:sz w:val="24"/>
                <w:szCs w:val="24"/>
              </w:rPr>
            </w:pPr>
          </w:p>
        </w:tc>
      </w:tr>
    </w:tbl>
    <w:p w:rsidR="0005526F" w:rsidRPr="00F945B0" w:rsidRDefault="0005526F" w:rsidP="00E7075E">
      <w:pPr>
        <w:ind w:right="-1"/>
        <w:rPr>
          <w:rFonts w:ascii="Arial" w:hAnsi="Arial" w:cs="Arial"/>
          <w:sz w:val="24"/>
          <w:szCs w:val="24"/>
        </w:rPr>
      </w:pPr>
    </w:p>
    <w:p w:rsidR="0005526F" w:rsidRPr="00F945B0" w:rsidRDefault="00810534" w:rsidP="00E7075E">
      <w:pPr>
        <w:pageBreakBefore/>
        <w:ind w:right="-1"/>
        <w:jc w:val="center"/>
        <w:rPr>
          <w:rFonts w:ascii="Arial" w:hAnsi="Arial" w:cs="Arial"/>
          <w:b/>
          <w:sz w:val="24"/>
          <w:szCs w:val="24"/>
        </w:rPr>
      </w:pPr>
      <w:r w:rsidRPr="00F945B0">
        <w:rPr>
          <w:rFonts w:ascii="Arial" w:hAnsi="Arial" w:cs="Arial"/>
          <w:b/>
          <w:sz w:val="24"/>
          <w:szCs w:val="24"/>
        </w:rPr>
        <w:lastRenderedPageBreak/>
        <w:t xml:space="preserve">4. Схематичное изображение планируемого к строительству или </w:t>
      </w:r>
      <w:r w:rsidRPr="00F945B0">
        <w:rPr>
          <w:rFonts w:ascii="Arial" w:hAnsi="Arial" w:cs="Arial"/>
          <w:b/>
          <w:sz w:val="24"/>
          <w:szCs w:val="24"/>
        </w:rPr>
        <w:t xml:space="preserve">реконструкции объекта капитального строительства на земельном участке (в случае если изменились значения параметров планируемого строительства или реконструкции объекта индивидуального жилищного строительства или садового дома, предусмотренные пунктом 3.3 </w:t>
      </w:r>
      <w:r w:rsidRPr="00F945B0">
        <w:rPr>
          <w:rFonts w:ascii="Arial" w:hAnsi="Arial" w:cs="Arial"/>
          <w:b/>
          <w:sz w:val="24"/>
          <w:szCs w:val="24"/>
        </w:rPr>
        <w:t>Формы настоящего уведомления об изменении параметров планируемого строительства или реконструкции объекта индивидуального жилищного строительства или садового дома)</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79"/>
      </w:tblGrid>
      <w:tr w:rsidR="00B57A51" w:rsidRPr="00F945B0" w:rsidTr="00063D02">
        <w:trPr>
          <w:trHeight w:val="11624"/>
        </w:trPr>
        <w:tc>
          <w:tcPr>
            <w:tcW w:w="9979" w:type="dxa"/>
            <w:shd w:val="clear" w:color="auto" w:fill="auto"/>
          </w:tcPr>
          <w:p w:rsidR="0005526F" w:rsidRPr="00F945B0" w:rsidRDefault="0005526F" w:rsidP="00E7075E">
            <w:pPr>
              <w:autoSpaceDE w:val="0"/>
              <w:autoSpaceDN w:val="0"/>
              <w:ind w:right="-1"/>
              <w:jc w:val="center"/>
              <w:rPr>
                <w:rFonts w:ascii="Arial" w:hAnsi="Arial" w:cs="Arial"/>
                <w:sz w:val="24"/>
                <w:szCs w:val="24"/>
              </w:rPr>
            </w:pPr>
          </w:p>
        </w:tc>
      </w:tr>
    </w:tbl>
    <w:p w:rsidR="0005526F" w:rsidRPr="00F945B0" w:rsidRDefault="00810534" w:rsidP="00E7075E">
      <w:pPr>
        <w:pageBreakBefore/>
        <w:ind w:right="-1" w:firstLine="567"/>
        <w:rPr>
          <w:rFonts w:ascii="Arial" w:hAnsi="Arial" w:cs="Arial"/>
          <w:sz w:val="24"/>
          <w:szCs w:val="24"/>
        </w:rPr>
      </w:pPr>
      <w:r w:rsidRPr="00F945B0">
        <w:rPr>
          <w:rFonts w:ascii="Arial" w:hAnsi="Arial" w:cs="Arial"/>
          <w:sz w:val="24"/>
          <w:szCs w:val="24"/>
        </w:rPr>
        <w:lastRenderedPageBreak/>
        <w:t>Почтовый адрес и (или) адрес электронной почты для связи:</w:t>
      </w:r>
    </w:p>
    <w:p w:rsidR="0005526F" w:rsidRPr="00F945B0" w:rsidRDefault="0005526F" w:rsidP="00E7075E">
      <w:pPr>
        <w:ind w:right="-1"/>
        <w:rPr>
          <w:rFonts w:ascii="Arial" w:hAnsi="Arial" w:cs="Arial"/>
          <w:sz w:val="24"/>
          <w:szCs w:val="24"/>
        </w:rPr>
      </w:pPr>
    </w:p>
    <w:p w:rsidR="0005526F" w:rsidRPr="00F945B0" w:rsidRDefault="0005526F" w:rsidP="00E7075E">
      <w:pPr>
        <w:pBdr>
          <w:top w:val="single" w:sz="4" w:space="1" w:color="auto"/>
        </w:pBdr>
        <w:ind w:right="-1"/>
        <w:rPr>
          <w:rFonts w:ascii="Arial" w:hAnsi="Arial" w:cs="Arial"/>
          <w:sz w:val="24"/>
          <w:szCs w:val="24"/>
        </w:rPr>
      </w:pPr>
    </w:p>
    <w:p w:rsidR="0005526F" w:rsidRPr="00F945B0" w:rsidRDefault="00810534" w:rsidP="00E7075E">
      <w:pPr>
        <w:ind w:right="-1" w:firstLine="567"/>
        <w:jc w:val="both"/>
        <w:rPr>
          <w:rFonts w:ascii="Arial" w:hAnsi="Arial" w:cs="Arial"/>
          <w:sz w:val="24"/>
          <w:szCs w:val="24"/>
        </w:rPr>
      </w:pPr>
      <w:r w:rsidRPr="00F945B0">
        <w:rPr>
          <w:rFonts w:ascii="Arial" w:hAnsi="Arial" w:cs="Arial"/>
          <w:sz w:val="24"/>
          <w:szCs w:val="24"/>
        </w:rPr>
        <w:t>Уведомление о соответствии ук</w:t>
      </w:r>
      <w:r w:rsidRPr="00F945B0">
        <w:rPr>
          <w:rFonts w:ascii="Arial" w:hAnsi="Arial" w:cs="Arial"/>
          <w:sz w:val="24"/>
          <w:szCs w:val="24"/>
        </w:rPr>
        <w:t>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w:t>
      </w:r>
      <w:r w:rsidRPr="00F945B0">
        <w:rPr>
          <w:rFonts w:ascii="Arial" w:hAnsi="Arial" w:cs="Arial"/>
          <w:sz w:val="24"/>
          <w:szCs w:val="24"/>
        </w:rPr>
        <w:t>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w:t>
      </w:r>
      <w:r w:rsidRPr="00F945B0">
        <w:rPr>
          <w:rFonts w:ascii="Arial" w:hAnsi="Arial" w:cs="Arial"/>
          <w:sz w:val="24"/>
          <w:szCs w:val="24"/>
        </w:rPr>
        <w:t>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прошу направить следующим способом:</w:t>
      </w:r>
    </w:p>
    <w:p w:rsidR="0005526F" w:rsidRPr="00F945B0" w:rsidRDefault="0005526F" w:rsidP="00E7075E">
      <w:pPr>
        <w:ind w:right="-1"/>
        <w:rPr>
          <w:rFonts w:ascii="Arial" w:hAnsi="Arial" w:cs="Arial"/>
          <w:sz w:val="24"/>
          <w:szCs w:val="24"/>
        </w:rPr>
      </w:pPr>
    </w:p>
    <w:p w:rsidR="0005526F" w:rsidRPr="00F945B0" w:rsidRDefault="00810534" w:rsidP="00E7075E">
      <w:pPr>
        <w:pBdr>
          <w:top w:val="single" w:sz="4" w:space="1" w:color="auto"/>
        </w:pBdr>
        <w:ind w:right="-1"/>
        <w:jc w:val="both"/>
        <w:rPr>
          <w:rFonts w:ascii="Arial" w:hAnsi="Arial" w:cs="Arial"/>
          <w:spacing w:val="-2"/>
          <w:sz w:val="24"/>
          <w:szCs w:val="24"/>
        </w:rPr>
      </w:pPr>
      <w:r w:rsidRPr="00F945B0">
        <w:rPr>
          <w:rFonts w:ascii="Arial" w:hAnsi="Arial" w:cs="Arial"/>
          <w:spacing w:val="-2"/>
          <w:sz w:val="24"/>
          <w:szCs w:val="24"/>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исполнительной власти, органе исполнительной власти субъекта Российской Федерации или органе местног</w:t>
      </w:r>
      <w:r w:rsidRPr="00F945B0">
        <w:rPr>
          <w:rFonts w:ascii="Arial" w:hAnsi="Arial" w:cs="Arial"/>
          <w:spacing w:val="-2"/>
          <w:sz w:val="24"/>
          <w:szCs w:val="24"/>
        </w:rPr>
        <w:t>о самоуправления, в том числе через многофункциональный центр)</w:t>
      </w:r>
    </w:p>
    <w:p w:rsidR="0005526F" w:rsidRPr="00F945B0" w:rsidRDefault="00810534" w:rsidP="00E7075E">
      <w:pPr>
        <w:ind w:right="-1"/>
        <w:rPr>
          <w:rFonts w:ascii="Arial" w:hAnsi="Arial" w:cs="Arial"/>
          <w:b/>
          <w:sz w:val="24"/>
          <w:szCs w:val="24"/>
        </w:rPr>
      </w:pPr>
      <w:r w:rsidRPr="00F945B0">
        <w:rPr>
          <w:rFonts w:ascii="Arial" w:hAnsi="Arial" w:cs="Arial"/>
          <w:b/>
          <w:sz w:val="24"/>
          <w:szCs w:val="24"/>
        </w:rPr>
        <w:t xml:space="preserve">Настоящим уведомлением я  </w:t>
      </w:r>
    </w:p>
    <w:p w:rsidR="0005526F" w:rsidRPr="00F945B0" w:rsidRDefault="0005526F" w:rsidP="00E7075E">
      <w:pPr>
        <w:pBdr>
          <w:top w:val="single" w:sz="4" w:space="1" w:color="auto"/>
        </w:pBdr>
        <w:ind w:left="3204" w:right="-1"/>
        <w:rPr>
          <w:rFonts w:ascii="Arial" w:hAnsi="Arial" w:cs="Arial"/>
          <w:sz w:val="24"/>
          <w:szCs w:val="24"/>
        </w:rPr>
      </w:pPr>
    </w:p>
    <w:p w:rsidR="0005526F" w:rsidRPr="00F945B0" w:rsidRDefault="0005526F" w:rsidP="00E7075E">
      <w:pPr>
        <w:ind w:right="-1"/>
        <w:rPr>
          <w:rFonts w:ascii="Arial" w:hAnsi="Arial" w:cs="Arial"/>
          <w:b/>
          <w:sz w:val="24"/>
          <w:szCs w:val="24"/>
        </w:rPr>
      </w:pPr>
    </w:p>
    <w:p w:rsidR="0005526F" w:rsidRPr="00F945B0" w:rsidRDefault="00810534" w:rsidP="00E7075E">
      <w:pPr>
        <w:pBdr>
          <w:top w:val="single" w:sz="4" w:space="1" w:color="auto"/>
        </w:pBdr>
        <w:ind w:right="-1"/>
        <w:jc w:val="center"/>
        <w:rPr>
          <w:rFonts w:ascii="Arial" w:hAnsi="Arial" w:cs="Arial"/>
          <w:sz w:val="24"/>
          <w:szCs w:val="24"/>
        </w:rPr>
      </w:pPr>
      <w:r w:rsidRPr="00F945B0">
        <w:rPr>
          <w:rFonts w:ascii="Arial" w:hAnsi="Arial" w:cs="Arial"/>
          <w:sz w:val="24"/>
          <w:szCs w:val="24"/>
        </w:rPr>
        <w:t>(фамилия, имя, отчество (при наличии)</w:t>
      </w:r>
    </w:p>
    <w:p w:rsidR="0005526F" w:rsidRPr="00F945B0" w:rsidRDefault="00810534" w:rsidP="00E7075E">
      <w:pPr>
        <w:ind w:right="-1"/>
        <w:jc w:val="both"/>
        <w:rPr>
          <w:rFonts w:ascii="Arial" w:hAnsi="Arial" w:cs="Arial"/>
          <w:b/>
          <w:sz w:val="24"/>
          <w:szCs w:val="24"/>
        </w:rPr>
      </w:pPr>
      <w:r w:rsidRPr="00F945B0">
        <w:rPr>
          <w:rFonts w:ascii="Arial" w:hAnsi="Arial" w:cs="Arial"/>
          <w:b/>
          <w:sz w:val="24"/>
          <w:szCs w:val="24"/>
        </w:rPr>
        <w:t>даю согласие на обработку персональных данных (в случае если застройщиком является физическое лицо).</w:t>
      </w:r>
    </w:p>
    <w:tbl>
      <w:tblPr>
        <w:tblW w:w="9356" w:type="dxa"/>
        <w:tblInd w:w="567" w:type="dxa"/>
        <w:tblLayout w:type="fixed"/>
        <w:tblCellMar>
          <w:left w:w="28" w:type="dxa"/>
          <w:right w:w="28" w:type="dxa"/>
        </w:tblCellMar>
        <w:tblLook w:val="0000" w:firstRow="0" w:lastRow="0" w:firstColumn="0" w:lastColumn="0" w:noHBand="0" w:noVBand="0"/>
      </w:tblPr>
      <w:tblGrid>
        <w:gridCol w:w="3119"/>
        <w:gridCol w:w="680"/>
        <w:gridCol w:w="1985"/>
        <w:gridCol w:w="680"/>
        <w:gridCol w:w="2892"/>
      </w:tblGrid>
      <w:tr w:rsidR="00B57A51" w:rsidRPr="00F945B0" w:rsidTr="00063D02">
        <w:trPr>
          <w:cantSplit/>
        </w:trPr>
        <w:tc>
          <w:tcPr>
            <w:tcW w:w="3119" w:type="dxa"/>
            <w:tcBorders>
              <w:top w:val="nil"/>
              <w:left w:val="nil"/>
              <w:bottom w:val="single" w:sz="4" w:space="0" w:color="auto"/>
              <w:right w:val="nil"/>
            </w:tcBorders>
            <w:vAlign w:val="bottom"/>
          </w:tcPr>
          <w:p w:rsidR="0005526F" w:rsidRPr="00F945B0" w:rsidRDefault="0005526F" w:rsidP="00E7075E">
            <w:pPr>
              <w:ind w:right="-1"/>
              <w:jc w:val="center"/>
              <w:rPr>
                <w:rFonts w:ascii="Arial" w:hAnsi="Arial" w:cs="Arial"/>
                <w:sz w:val="24"/>
                <w:szCs w:val="24"/>
              </w:rPr>
            </w:pPr>
          </w:p>
        </w:tc>
        <w:tc>
          <w:tcPr>
            <w:tcW w:w="680" w:type="dxa"/>
            <w:tcBorders>
              <w:top w:val="nil"/>
              <w:left w:val="nil"/>
              <w:bottom w:val="nil"/>
              <w:right w:val="nil"/>
            </w:tcBorders>
            <w:vAlign w:val="bottom"/>
          </w:tcPr>
          <w:p w:rsidR="0005526F" w:rsidRPr="00F945B0" w:rsidRDefault="0005526F" w:rsidP="00E7075E">
            <w:pPr>
              <w:ind w:right="-1"/>
              <w:rPr>
                <w:rFonts w:ascii="Arial" w:hAnsi="Arial" w:cs="Arial"/>
                <w:sz w:val="24"/>
                <w:szCs w:val="24"/>
              </w:rPr>
            </w:pPr>
          </w:p>
        </w:tc>
        <w:tc>
          <w:tcPr>
            <w:tcW w:w="1985" w:type="dxa"/>
            <w:tcBorders>
              <w:top w:val="nil"/>
              <w:left w:val="nil"/>
              <w:bottom w:val="single" w:sz="4" w:space="0" w:color="auto"/>
              <w:right w:val="nil"/>
            </w:tcBorders>
            <w:vAlign w:val="bottom"/>
          </w:tcPr>
          <w:p w:rsidR="0005526F" w:rsidRPr="00F945B0" w:rsidRDefault="0005526F" w:rsidP="00E7075E">
            <w:pPr>
              <w:ind w:right="-1"/>
              <w:jc w:val="center"/>
              <w:rPr>
                <w:rFonts w:ascii="Arial" w:hAnsi="Arial" w:cs="Arial"/>
                <w:sz w:val="24"/>
                <w:szCs w:val="24"/>
              </w:rPr>
            </w:pPr>
          </w:p>
        </w:tc>
        <w:tc>
          <w:tcPr>
            <w:tcW w:w="680" w:type="dxa"/>
            <w:tcBorders>
              <w:top w:val="nil"/>
              <w:left w:val="nil"/>
              <w:bottom w:val="nil"/>
              <w:right w:val="nil"/>
            </w:tcBorders>
            <w:vAlign w:val="bottom"/>
          </w:tcPr>
          <w:p w:rsidR="0005526F" w:rsidRPr="00F945B0" w:rsidRDefault="0005526F" w:rsidP="00E7075E">
            <w:pPr>
              <w:ind w:right="-1"/>
              <w:jc w:val="center"/>
              <w:rPr>
                <w:rFonts w:ascii="Arial" w:hAnsi="Arial" w:cs="Arial"/>
                <w:sz w:val="24"/>
                <w:szCs w:val="24"/>
              </w:rPr>
            </w:pPr>
          </w:p>
        </w:tc>
        <w:tc>
          <w:tcPr>
            <w:tcW w:w="2892" w:type="dxa"/>
            <w:tcBorders>
              <w:top w:val="nil"/>
              <w:left w:val="nil"/>
              <w:bottom w:val="single" w:sz="4" w:space="0" w:color="auto"/>
              <w:right w:val="nil"/>
            </w:tcBorders>
            <w:vAlign w:val="bottom"/>
          </w:tcPr>
          <w:p w:rsidR="0005526F" w:rsidRPr="00F945B0" w:rsidRDefault="0005526F" w:rsidP="00E7075E">
            <w:pPr>
              <w:ind w:right="-1"/>
              <w:jc w:val="center"/>
              <w:rPr>
                <w:rFonts w:ascii="Arial" w:hAnsi="Arial" w:cs="Arial"/>
                <w:sz w:val="24"/>
                <w:szCs w:val="24"/>
              </w:rPr>
            </w:pPr>
          </w:p>
        </w:tc>
      </w:tr>
      <w:tr w:rsidR="00B57A51" w:rsidRPr="00F945B0" w:rsidTr="00063D02">
        <w:trPr>
          <w:cantSplit/>
        </w:trPr>
        <w:tc>
          <w:tcPr>
            <w:tcW w:w="3119" w:type="dxa"/>
            <w:tcBorders>
              <w:top w:val="nil"/>
              <w:left w:val="nil"/>
              <w:bottom w:val="nil"/>
              <w:right w:val="nil"/>
            </w:tcBorders>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 xml:space="preserve">(должность, в </w:t>
            </w:r>
            <w:r w:rsidRPr="00F945B0">
              <w:rPr>
                <w:rFonts w:ascii="Arial" w:hAnsi="Arial" w:cs="Arial"/>
                <w:sz w:val="24"/>
                <w:szCs w:val="24"/>
              </w:rPr>
              <w:t>случае если застройщиком является юридическое лицо)</w:t>
            </w:r>
          </w:p>
        </w:tc>
        <w:tc>
          <w:tcPr>
            <w:tcW w:w="680" w:type="dxa"/>
            <w:tcBorders>
              <w:top w:val="nil"/>
              <w:left w:val="nil"/>
              <w:bottom w:val="nil"/>
              <w:right w:val="nil"/>
            </w:tcBorders>
          </w:tcPr>
          <w:p w:rsidR="0005526F" w:rsidRPr="00F945B0" w:rsidRDefault="0005526F" w:rsidP="00E7075E">
            <w:pPr>
              <w:ind w:right="-1"/>
              <w:rPr>
                <w:rFonts w:ascii="Arial" w:hAnsi="Arial" w:cs="Arial"/>
                <w:sz w:val="24"/>
                <w:szCs w:val="24"/>
              </w:rPr>
            </w:pPr>
          </w:p>
        </w:tc>
        <w:tc>
          <w:tcPr>
            <w:tcW w:w="1985" w:type="dxa"/>
            <w:tcBorders>
              <w:top w:val="nil"/>
              <w:left w:val="nil"/>
              <w:bottom w:val="nil"/>
              <w:right w:val="nil"/>
            </w:tcBorders>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(подпись)</w:t>
            </w:r>
          </w:p>
        </w:tc>
        <w:tc>
          <w:tcPr>
            <w:tcW w:w="680" w:type="dxa"/>
            <w:tcBorders>
              <w:top w:val="nil"/>
              <w:left w:val="nil"/>
              <w:bottom w:val="nil"/>
              <w:right w:val="nil"/>
            </w:tcBorders>
          </w:tcPr>
          <w:p w:rsidR="0005526F" w:rsidRPr="00F945B0" w:rsidRDefault="0005526F" w:rsidP="00E7075E">
            <w:pPr>
              <w:ind w:right="-1"/>
              <w:jc w:val="center"/>
              <w:rPr>
                <w:rFonts w:ascii="Arial" w:hAnsi="Arial" w:cs="Arial"/>
                <w:sz w:val="24"/>
                <w:szCs w:val="24"/>
              </w:rPr>
            </w:pPr>
          </w:p>
        </w:tc>
        <w:tc>
          <w:tcPr>
            <w:tcW w:w="2892" w:type="dxa"/>
            <w:tcBorders>
              <w:top w:val="nil"/>
              <w:left w:val="nil"/>
              <w:bottom w:val="nil"/>
              <w:right w:val="nil"/>
            </w:tcBorders>
          </w:tcPr>
          <w:p w:rsidR="0005526F" w:rsidRPr="00F945B0" w:rsidRDefault="00810534" w:rsidP="00E7075E">
            <w:pPr>
              <w:ind w:right="-1"/>
              <w:jc w:val="center"/>
              <w:rPr>
                <w:rFonts w:ascii="Arial" w:hAnsi="Arial" w:cs="Arial"/>
                <w:sz w:val="24"/>
                <w:szCs w:val="24"/>
              </w:rPr>
            </w:pPr>
            <w:r w:rsidRPr="00F945B0">
              <w:rPr>
                <w:rFonts w:ascii="Arial" w:hAnsi="Arial" w:cs="Arial"/>
                <w:sz w:val="24"/>
                <w:szCs w:val="24"/>
              </w:rPr>
              <w:t>(расшифровка подписи)</w:t>
            </w:r>
          </w:p>
        </w:tc>
      </w:tr>
    </w:tbl>
    <w:p w:rsidR="0005526F" w:rsidRPr="00F945B0" w:rsidRDefault="00810534" w:rsidP="00E7075E">
      <w:pPr>
        <w:ind w:left="567" w:right="-1"/>
        <w:jc w:val="center"/>
        <w:rPr>
          <w:rFonts w:ascii="Arial" w:hAnsi="Arial" w:cs="Arial"/>
          <w:sz w:val="24"/>
          <w:szCs w:val="24"/>
        </w:rPr>
      </w:pPr>
      <w:r w:rsidRPr="00F945B0">
        <w:rPr>
          <w:rFonts w:ascii="Arial" w:hAnsi="Arial" w:cs="Arial"/>
          <w:sz w:val="24"/>
          <w:szCs w:val="24"/>
        </w:rPr>
        <w:t>М.П.</w:t>
      </w:r>
      <w:r w:rsidRPr="00F945B0">
        <w:rPr>
          <w:rFonts w:ascii="Arial" w:hAnsi="Arial" w:cs="Arial"/>
          <w:sz w:val="24"/>
          <w:szCs w:val="24"/>
        </w:rPr>
        <w:br/>
        <w:t>(при наличии)</w:t>
      </w:r>
    </w:p>
    <w:p w:rsidR="0005526F" w:rsidRPr="00F945B0" w:rsidRDefault="0005526F"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pPr>
    </w:p>
    <w:p w:rsidR="0005526F" w:rsidRPr="00F945B0" w:rsidRDefault="0005526F" w:rsidP="00E7075E">
      <w:pPr>
        <w:ind w:right="-1" w:firstLine="709"/>
        <w:jc w:val="right"/>
        <w:rPr>
          <w:rFonts w:ascii="Arial" w:hAnsi="Arial" w:cs="Arial"/>
          <w:b/>
          <w:spacing w:val="1"/>
          <w:sz w:val="24"/>
          <w:szCs w:val="24"/>
        </w:rPr>
      </w:pPr>
    </w:p>
    <w:p w:rsidR="00AC18A7" w:rsidRPr="00F945B0" w:rsidRDefault="00AC18A7" w:rsidP="00E7075E">
      <w:pPr>
        <w:ind w:right="-1" w:firstLine="709"/>
        <w:jc w:val="right"/>
        <w:rPr>
          <w:rFonts w:ascii="Arial" w:hAnsi="Arial" w:cs="Arial"/>
          <w:b/>
          <w:spacing w:val="1"/>
          <w:sz w:val="24"/>
          <w:szCs w:val="24"/>
        </w:rPr>
        <w:sectPr w:rsidR="00AC18A7" w:rsidRPr="00F945B0" w:rsidSect="00E7075E">
          <w:pgSz w:w="11906" w:h="16838"/>
          <w:pgMar w:top="1134" w:right="567" w:bottom="851" w:left="1134" w:header="709" w:footer="709" w:gutter="0"/>
          <w:cols w:space="708"/>
          <w:titlePg/>
          <w:docGrid w:linePitch="360"/>
        </w:sectPr>
      </w:pPr>
    </w:p>
    <w:p w:rsidR="005700DE" w:rsidRPr="00F945B0" w:rsidRDefault="005700DE" w:rsidP="00E7075E">
      <w:pPr>
        <w:autoSpaceDE w:val="0"/>
        <w:autoSpaceDN w:val="0"/>
        <w:adjustRightInd w:val="0"/>
        <w:ind w:right="-1"/>
        <w:jc w:val="right"/>
        <w:rPr>
          <w:rFonts w:ascii="Arial" w:hAnsi="Arial" w:cs="Arial"/>
          <w:b/>
          <w:sz w:val="24"/>
          <w:szCs w:val="24"/>
        </w:rPr>
      </w:pPr>
    </w:p>
    <w:p w:rsidR="005700DE" w:rsidRPr="00F945B0" w:rsidRDefault="00810534" w:rsidP="00E7075E">
      <w:pPr>
        <w:autoSpaceDE w:val="0"/>
        <w:ind w:left="5670" w:right="-1" w:hanging="150"/>
        <w:jc w:val="right"/>
        <w:rPr>
          <w:rFonts w:ascii="Arial" w:hAnsi="Arial" w:cs="Arial"/>
          <w:b/>
          <w:bCs/>
          <w:sz w:val="24"/>
          <w:szCs w:val="24"/>
        </w:rPr>
      </w:pPr>
      <w:r w:rsidRPr="00F945B0">
        <w:rPr>
          <w:rFonts w:ascii="Arial" w:hAnsi="Arial" w:cs="Arial"/>
          <w:b/>
          <w:bCs/>
          <w:sz w:val="24"/>
          <w:szCs w:val="24"/>
        </w:rPr>
        <w:t>Приложение №5</w:t>
      </w:r>
    </w:p>
    <w:p w:rsidR="005B7674" w:rsidRPr="00F945B0" w:rsidRDefault="00810534" w:rsidP="00E7075E">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к Регламенту</w:t>
      </w:r>
    </w:p>
    <w:p w:rsidR="005B7674" w:rsidRPr="00F945B0" w:rsidRDefault="005B7674" w:rsidP="00E7075E">
      <w:pPr>
        <w:ind w:right="-1"/>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(Бланк органа,</w:t>
      </w:r>
      <w:r w:rsidRPr="00F945B0">
        <w:rPr>
          <w:rFonts w:ascii="Arial" w:hAnsi="Arial" w:cs="Arial"/>
          <w:sz w:val="24"/>
          <w:szCs w:val="24"/>
        </w:rPr>
        <w:br/>
        <w:t>осуществляющего</w:t>
      </w:r>
      <w:r w:rsidRPr="00F945B0">
        <w:rPr>
          <w:rFonts w:ascii="Arial" w:hAnsi="Arial" w:cs="Arial"/>
          <w:sz w:val="24"/>
          <w:szCs w:val="24"/>
        </w:rPr>
        <w:br/>
        <w:t>согласование)</w:t>
      </w: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810534" w:rsidP="00E7075E">
      <w:pPr>
        <w:ind w:right="-1"/>
        <w:jc w:val="center"/>
        <w:rPr>
          <w:rFonts w:ascii="Arial" w:hAnsi="Arial" w:cs="Arial"/>
          <w:sz w:val="24"/>
          <w:szCs w:val="24"/>
        </w:rPr>
      </w:pPr>
      <w:r w:rsidRPr="00F945B0">
        <w:rPr>
          <w:rFonts w:ascii="Arial" w:hAnsi="Arial" w:cs="Arial"/>
          <w:sz w:val="24"/>
          <w:szCs w:val="24"/>
        </w:rPr>
        <w:t>Уведомление</w:t>
      </w:r>
      <w:r w:rsidRPr="00F945B0">
        <w:rPr>
          <w:rFonts w:ascii="Arial" w:hAnsi="Arial" w:cs="Arial"/>
          <w:sz w:val="24"/>
          <w:szCs w:val="24"/>
        </w:rPr>
        <w:br/>
      </w:r>
    </w:p>
    <w:p w:rsidR="005B7674" w:rsidRPr="00F945B0" w:rsidRDefault="005B7674" w:rsidP="00E7075E">
      <w:pPr>
        <w:ind w:right="-1"/>
        <w:jc w:val="center"/>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 xml:space="preserve">В связи с обращением  </w:t>
      </w:r>
    </w:p>
    <w:p w:rsidR="005B7674" w:rsidRPr="00F945B0" w:rsidRDefault="00810534" w:rsidP="00E7075E">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5B7674" w:rsidRPr="00F945B0" w:rsidRDefault="005B7674" w:rsidP="00E7075E">
      <w:pPr>
        <w:ind w:right="-1"/>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заявление № _______ от_____._____.________гг., 0 ________________________________</w:t>
      </w:r>
    </w:p>
    <w:p w:rsidR="005B7674" w:rsidRPr="00F945B0" w:rsidRDefault="005B7674" w:rsidP="00E7075E">
      <w:pPr>
        <w:ind w:right="-1"/>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_____________________________________________________________________________</w:t>
      </w:r>
    </w:p>
    <w:p w:rsidR="005B7674" w:rsidRPr="00F945B0" w:rsidRDefault="005B7674" w:rsidP="00E7075E">
      <w:pPr>
        <w:ind w:right="-1"/>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 xml:space="preserve">на основании:  </w:t>
      </w:r>
    </w:p>
    <w:p w:rsidR="005B7674" w:rsidRPr="00F945B0" w:rsidRDefault="005B7674" w:rsidP="00E7075E">
      <w:pPr>
        <w:pBdr>
          <w:top w:val="single" w:sz="4" w:space="1" w:color="000000"/>
        </w:pBdr>
        <w:ind w:left="1560" w:right="-1"/>
        <w:jc w:val="center"/>
        <w:rPr>
          <w:rFonts w:ascii="Arial" w:hAnsi="Arial" w:cs="Arial"/>
          <w:sz w:val="24"/>
          <w:szCs w:val="24"/>
        </w:rPr>
      </w:pPr>
    </w:p>
    <w:p w:rsidR="005B7674" w:rsidRPr="00F945B0" w:rsidRDefault="00810534" w:rsidP="00E7075E">
      <w:pPr>
        <w:tabs>
          <w:tab w:val="left" w:pos="9837"/>
        </w:tabs>
        <w:ind w:right="-1"/>
        <w:rPr>
          <w:rFonts w:ascii="Arial" w:hAnsi="Arial" w:cs="Arial"/>
          <w:sz w:val="24"/>
          <w:szCs w:val="24"/>
        </w:rPr>
      </w:pPr>
      <w:r w:rsidRPr="00F945B0">
        <w:rPr>
          <w:rFonts w:ascii="Arial" w:hAnsi="Arial" w:cs="Arial"/>
          <w:sz w:val="24"/>
          <w:szCs w:val="24"/>
        </w:rPr>
        <w:tab/>
      </w:r>
    </w:p>
    <w:p w:rsidR="005B7674" w:rsidRPr="00F945B0" w:rsidRDefault="005B7674" w:rsidP="00E7075E">
      <w:pPr>
        <w:pBdr>
          <w:top w:val="single" w:sz="4" w:space="1" w:color="000000"/>
        </w:pBdr>
        <w:ind w:right="-1"/>
        <w:jc w:val="center"/>
        <w:rPr>
          <w:rFonts w:ascii="Arial" w:hAnsi="Arial" w:cs="Arial"/>
          <w:sz w:val="24"/>
          <w:szCs w:val="24"/>
        </w:rPr>
      </w:pPr>
    </w:p>
    <w:p w:rsidR="005B7674" w:rsidRPr="00F945B0" w:rsidRDefault="00810534" w:rsidP="00E7075E">
      <w:pPr>
        <w:ind w:right="-1"/>
        <w:jc w:val="both"/>
        <w:rPr>
          <w:rFonts w:ascii="Arial" w:hAnsi="Arial" w:cs="Arial"/>
          <w:sz w:val="24"/>
          <w:szCs w:val="24"/>
        </w:rPr>
      </w:pPr>
      <w:r w:rsidRPr="00F945B0">
        <w:rPr>
          <w:rFonts w:ascii="Arial" w:hAnsi="Arial" w:cs="Arial"/>
          <w:sz w:val="24"/>
          <w:szCs w:val="24"/>
        </w:rPr>
        <w:t xml:space="preserve">по </w:t>
      </w:r>
      <w:r w:rsidRPr="00F945B0">
        <w:rPr>
          <w:rFonts w:ascii="Arial" w:hAnsi="Arial" w:cs="Arial"/>
          <w:sz w:val="24"/>
          <w:szCs w:val="24"/>
        </w:rPr>
        <w:t>результатам рассмотрения представленных документов принято решение об отказе в приеме документов  в связи с:</w:t>
      </w:r>
    </w:p>
    <w:p w:rsidR="005B7674" w:rsidRPr="00F945B0" w:rsidRDefault="005B7674" w:rsidP="00E7075E">
      <w:pPr>
        <w:ind w:right="-1"/>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1.</w:t>
      </w:r>
    </w:p>
    <w:p w:rsidR="005B7674" w:rsidRPr="00F945B0" w:rsidRDefault="005B7674" w:rsidP="00E7075E">
      <w:pPr>
        <w:ind w:right="-1"/>
        <w:jc w:val="both"/>
        <w:rPr>
          <w:rFonts w:ascii="Arial" w:hAnsi="Arial" w:cs="Arial"/>
          <w:sz w:val="24"/>
          <w:szCs w:val="24"/>
        </w:rPr>
      </w:pPr>
    </w:p>
    <w:p w:rsidR="005B7674" w:rsidRPr="00F945B0" w:rsidRDefault="00810534" w:rsidP="00E7075E">
      <w:pPr>
        <w:ind w:right="-1"/>
        <w:jc w:val="both"/>
        <w:rPr>
          <w:rFonts w:ascii="Arial" w:hAnsi="Arial" w:cs="Arial"/>
          <w:sz w:val="24"/>
          <w:szCs w:val="24"/>
        </w:rPr>
      </w:pPr>
      <w:r w:rsidRPr="00F945B0">
        <w:rPr>
          <w:rFonts w:ascii="Arial" w:hAnsi="Arial" w:cs="Arial"/>
          <w:sz w:val="24"/>
          <w:szCs w:val="24"/>
        </w:rPr>
        <w:t xml:space="preserve">2. </w:t>
      </w: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Должностное лицо (ФИО)</w:t>
      </w:r>
    </w:p>
    <w:p w:rsidR="005B7674" w:rsidRPr="00F945B0" w:rsidRDefault="005B7674" w:rsidP="00E7075E">
      <w:pPr>
        <w:pBdr>
          <w:top w:val="single" w:sz="4" w:space="9" w:color="000000"/>
        </w:pBdr>
        <w:ind w:left="5670" w:right="-1"/>
        <w:jc w:val="center"/>
        <w:rPr>
          <w:rFonts w:ascii="Arial" w:hAnsi="Arial" w:cs="Arial"/>
          <w:sz w:val="24"/>
          <w:szCs w:val="24"/>
        </w:rPr>
      </w:pPr>
    </w:p>
    <w:p w:rsidR="005B7674" w:rsidRPr="00F945B0" w:rsidRDefault="00810534" w:rsidP="00E7075E">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согласование)</w:t>
      </w:r>
    </w:p>
    <w:p w:rsidR="005B7674" w:rsidRPr="00F945B0" w:rsidRDefault="00810534" w:rsidP="00E7075E">
      <w:pPr>
        <w:ind w:right="-1"/>
        <w:jc w:val="center"/>
        <w:rPr>
          <w:rFonts w:ascii="Arial" w:hAnsi="Arial" w:cs="Arial"/>
          <w:sz w:val="24"/>
          <w:szCs w:val="24"/>
        </w:rPr>
      </w:pPr>
      <w:r w:rsidRPr="00F945B0">
        <w:rPr>
          <w:rFonts w:ascii="Arial" w:hAnsi="Arial" w:cs="Arial"/>
          <w:sz w:val="24"/>
          <w:szCs w:val="24"/>
        </w:rPr>
        <w:t xml:space="preserve">                                                                                                 </w:t>
      </w:r>
    </w:p>
    <w:p w:rsidR="005B7674" w:rsidRPr="00F945B0" w:rsidRDefault="005B7674" w:rsidP="00E7075E">
      <w:pPr>
        <w:ind w:right="-1"/>
        <w:rPr>
          <w:rFonts w:ascii="Arial" w:hAnsi="Arial" w:cs="Arial"/>
          <w:sz w:val="24"/>
          <w:szCs w:val="24"/>
        </w:rPr>
      </w:pPr>
    </w:p>
    <w:p w:rsidR="005B7674" w:rsidRPr="00F945B0" w:rsidRDefault="005B7674" w:rsidP="00E7075E">
      <w:pPr>
        <w:ind w:right="-1"/>
        <w:rPr>
          <w:rFonts w:ascii="Arial" w:hAnsi="Arial" w:cs="Arial"/>
          <w:sz w:val="24"/>
          <w:szCs w:val="24"/>
        </w:rPr>
      </w:pPr>
    </w:p>
    <w:p w:rsidR="005B7674" w:rsidRPr="00F945B0" w:rsidRDefault="00810534" w:rsidP="00E7075E">
      <w:pPr>
        <w:ind w:right="-1"/>
        <w:rPr>
          <w:rFonts w:ascii="Arial" w:hAnsi="Arial" w:cs="Arial"/>
          <w:sz w:val="24"/>
          <w:szCs w:val="24"/>
        </w:rPr>
      </w:pPr>
      <w:r w:rsidRPr="00F945B0">
        <w:rPr>
          <w:rFonts w:ascii="Arial" w:hAnsi="Arial" w:cs="Arial"/>
          <w:sz w:val="24"/>
          <w:szCs w:val="24"/>
        </w:rPr>
        <w:t>Исполнитель (ФИО)</w:t>
      </w:r>
    </w:p>
    <w:p w:rsidR="005B7674" w:rsidRPr="00F945B0" w:rsidRDefault="00810534" w:rsidP="00E7075E">
      <w:pPr>
        <w:ind w:right="-1"/>
        <w:rPr>
          <w:rFonts w:ascii="Arial" w:hAnsi="Arial" w:cs="Arial"/>
          <w:sz w:val="24"/>
          <w:szCs w:val="24"/>
        </w:rPr>
      </w:pPr>
      <w:bookmarkStart w:id="8" w:name="_heading=h.gjdgxs_0" w:colFirst="0" w:colLast="0"/>
      <w:bookmarkEnd w:id="8"/>
      <w:r w:rsidRPr="00F945B0">
        <w:rPr>
          <w:rFonts w:ascii="Arial" w:hAnsi="Arial" w:cs="Arial"/>
          <w:sz w:val="24"/>
          <w:szCs w:val="24"/>
        </w:rPr>
        <w:t>______________________________</w:t>
      </w:r>
    </w:p>
    <w:p w:rsidR="005B7674" w:rsidRPr="00F945B0" w:rsidRDefault="00810534" w:rsidP="00E7075E">
      <w:pPr>
        <w:ind w:right="-1"/>
        <w:rPr>
          <w:rFonts w:ascii="Arial" w:hAnsi="Arial" w:cs="Arial"/>
          <w:sz w:val="24"/>
          <w:szCs w:val="24"/>
        </w:rPr>
      </w:pPr>
      <w:r w:rsidRPr="00F945B0">
        <w:rPr>
          <w:rFonts w:ascii="Arial" w:hAnsi="Arial" w:cs="Arial"/>
          <w:sz w:val="24"/>
          <w:szCs w:val="24"/>
        </w:rPr>
        <w:t>(контакты исполнителя)</w:t>
      </w:r>
    </w:p>
    <w:p w:rsidR="005700DE" w:rsidRPr="00F945B0" w:rsidRDefault="005700DE" w:rsidP="00E7075E">
      <w:pPr>
        <w:autoSpaceDE w:val="0"/>
        <w:autoSpaceDN w:val="0"/>
        <w:adjustRightInd w:val="0"/>
        <w:ind w:right="-1"/>
        <w:jc w:val="right"/>
        <w:rPr>
          <w:rFonts w:ascii="Arial" w:hAnsi="Arial" w:cs="Arial"/>
          <w:b/>
          <w:sz w:val="24"/>
          <w:szCs w:val="24"/>
        </w:rPr>
      </w:pPr>
    </w:p>
    <w:p w:rsidR="005700DE" w:rsidRPr="00F945B0" w:rsidRDefault="005700DE" w:rsidP="00E7075E">
      <w:pPr>
        <w:autoSpaceDE w:val="0"/>
        <w:autoSpaceDN w:val="0"/>
        <w:adjustRightInd w:val="0"/>
        <w:ind w:right="-1"/>
        <w:jc w:val="right"/>
        <w:rPr>
          <w:rFonts w:ascii="Arial" w:hAnsi="Arial" w:cs="Arial"/>
          <w:b/>
          <w:sz w:val="24"/>
          <w:szCs w:val="24"/>
        </w:rPr>
        <w:sectPr w:rsidR="005700DE" w:rsidRPr="00F945B0" w:rsidSect="00E7075E">
          <w:pgSz w:w="11906" w:h="16838"/>
          <w:pgMar w:top="1134" w:right="567" w:bottom="851" w:left="1134" w:header="709" w:footer="709" w:gutter="0"/>
          <w:cols w:space="708"/>
          <w:titlePg/>
          <w:docGrid w:linePitch="360"/>
        </w:sectPr>
      </w:pPr>
    </w:p>
    <w:p w:rsidR="001B7034" w:rsidRPr="00F945B0" w:rsidRDefault="00810534" w:rsidP="00E7075E">
      <w:pPr>
        <w:autoSpaceDE w:val="0"/>
        <w:autoSpaceDN w:val="0"/>
        <w:adjustRightInd w:val="0"/>
        <w:ind w:right="-1"/>
        <w:jc w:val="right"/>
        <w:rPr>
          <w:rFonts w:ascii="Arial" w:hAnsi="Arial" w:cs="Arial"/>
          <w:b/>
          <w:sz w:val="24"/>
          <w:szCs w:val="24"/>
        </w:rPr>
      </w:pPr>
      <w:r w:rsidRPr="00F945B0">
        <w:rPr>
          <w:rFonts w:ascii="Arial" w:hAnsi="Arial" w:cs="Arial"/>
          <w:b/>
          <w:sz w:val="24"/>
          <w:szCs w:val="24"/>
        </w:rPr>
        <w:lastRenderedPageBreak/>
        <w:t>Приложение №</w:t>
      </w:r>
      <w:r w:rsidR="005700DE" w:rsidRPr="00F945B0">
        <w:rPr>
          <w:rFonts w:ascii="Arial" w:hAnsi="Arial" w:cs="Arial"/>
          <w:b/>
          <w:sz w:val="24"/>
          <w:szCs w:val="24"/>
        </w:rPr>
        <w:t>6</w:t>
      </w:r>
    </w:p>
    <w:p w:rsidR="00685303" w:rsidRPr="00F945B0" w:rsidRDefault="00810534" w:rsidP="00E7075E">
      <w:pPr>
        <w:ind w:left="5812" w:right="-1"/>
        <w:rPr>
          <w:rFonts w:ascii="Arial" w:hAnsi="Arial" w:cs="Arial"/>
          <w:sz w:val="24"/>
          <w:szCs w:val="24"/>
        </w:rPr>
      </w:pPr>
      <w:r w:rsidRPr="00F945B0">
        <w:rPr>
          <w:rFonts w:ascii="Arial" w:hAnsi="Arial" w:cs="Arial"/>
          <w:sz w:val="24"/>
          <w:szCs w:val="24"/>
        </w:rPr>
        <w:t xml:space="preserve">Руководителю </w:t>
      </w:r>
    </w:p>
    <w:p w:rsidR="00685303" w:rsidRPr="00F945B0" w:rsidRDefault="00810534" w:rsidP="00E7075E">
      <w:pPr>
        <w:ind w:left="5812" w:right="-1"/>
        <w:rPr>
          <w:rFonts w:ascii="Arial" w:hAnsi="Arial" w:cs="Arial"/>
          <w:sz w:val="24"/>
          <w:szCs w:val="24"/>
        </w:rPr>
      </w:pPr>
      <w:r w:rsidRPr="00F945B0">
        <w:rPr>
          <w:rFonts w:ascii="Arial" w:hAnsi="Arial" w:cs="Arial"/>
          <w:sz w:val="24"/>
          <w:szCs w:val="24"/>
        </w:rPr>
        <w:t>Исполнительного комитета _____</w:t>
      </w:r>
      <w:r w:rsidRPr="00F945B0">
        <w:rPr>
          <w:rFonts w:ascii="Arial" w:hAnsi="Arial" w:cs="Arial"/>
          <w:sz w:val="24"/>
          <w:szCs w:val="24"/>
        </w:rPr>
        <w:t>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685303" w:rsidRPr="00F945B0" w:rsidRDefault="00810534" w:rsidP="00E7075E">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685303" w:rsidRPr="00F945B0" w:rsidRDefault="00685303" w:rsidP="00E7075E">
      <w:pPr>
        <w:ind w:right="-1" w:firstLine="709"/>
        <w:jc w:val="center"/>
        <w:rPr>
          <w:rFonts w:ascii="Arial" w:hAnsi="Arial" w:cs="Arial"/>
          <w:b/>
          <w:sz w:val="24"/>
          <w:szCs w:val="24"/>
        </w:rPr>
      </w:pPr>
    </w:p>
    <w:p w:rsidR="00685303" w:rsidRPr="00F945B0" w:rsidRDefault="00810534" w:rsidP="00E7075E">
      <w:pPr>
        <w:ind w:right="-1" w:firstLine="709"/>
        <w:jc w:val="center"/>
        <w:rPr>
          <w:rFonts w:ascii="Arial" w:hAnsi="Arial" w:cs="Arial"/>
          <w:b/>
          <w:sz w:val="24"/>
          <w:szCs w:val="24"/>
        </w:rPr>
      </w:pPr>
      <w:r w:rsidRPr="00F945B0">
        <w:rPr>
          <w:rFonts w:ascii="Arial" w:hAnsi="Arial" w:cs="Arial"/>
          <w:b/>
          <w:sz w:val="24"/>
          <w:szCs w:val="24"/>
        </w:rPr>
        <w:t>Заявление</w:t>
      </w:r>
    </w:p>
    <w:p w:rsidR="00685303" w:rsidRPr="00F945B0" w:rsidRDefault="00810534" w:rsidP="00E7075E">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685303" w:rsidRPr="00F945B0" w:rsidRDefault="00685303" w:rsidP="00E7075E">
      <w:pPr>
        <w:ind w:right="-1" w:firstLine="709"/>
        <w:jc w:val="center"/>
        <w:rPr>
          <w:rFonts w:ascii="Arial" w:hAnsi="Arial" w:cs="Arial"/>
          <w:b/>
          <w:sz w:val="24"/>
          <w:szCs w:val="24"/>
        </w:rPr>
      </w:pPr>
    </w:p>
    <w:p w:rsidR="008D11B7" w:rsidRPr="00F945B0" w:rsidRDefault="008D11B7" w:rsidP="008D11B7">
      <w:pPr>
        <w:ind w:right="-1" w:firstLine="709"/>
        <w:jc w:val="center"/>
        <w:rPr>
          <w:rFonts w:ascii="Arial" w:hAnsi="Arial" w:cs="Arial"/>
          <w:b/>
          <w:sz w:val="24"/>
          <w:szCs w:val="24"/>
        </w:rPr>
      </w:pPr>
    </w:p>
    <w:p w:rsidR="008D11B7" w:rsidRPr="00F945B0" w:rsidRDefault="00810534" w:rsidP="008D11B7">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8D11B7" w:rsidRPr="00F945B0" w:rsidRDefault="00810534" w:rsidP="008D11B7">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8D11B7" w:rsidRPr="00F945B0" w:rsidRDefault="00810534" w:rsidP="008D11B7">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8D11B7" w:rsidRPr="00F945B0" w:rsidRDefault="00810534" w:rsidP="008D11B7">
      <w:pPr>
        <w:ind w:right="-1" w:firstLine="709"/>
        <w:rPr>
          <w:rFonts w:ascii="Arial" w:hAnsi="Arial" w:cs="Arial"/>
          <w:sz w:val="24"/>
          <w:szCs w:val="24"/>
        </w:rPr>
      </w:pPr>
      <w:r w:rsidRPr="00F945B0">
        <w:rPr>
          <w:rFonts w:ascii="Arial" w:hAnsi="Arial" w:cs="Arial"/>
          <w:sz w:val="24"/>
          <w:szCs w:val="24"/>
        </w:rPr>
        <w:t xml:space="preserve">Правильные </w:t>
      </w:r>
      <w:r w:rsidRPr="00F945B0">
        <w:rPr>
          <w:rFonts w:ascii="Arial" w:hAnsi="Arial" w:cs="Arial"/>
          <w:sz w:val="24"/>
          <w:szCs w:val="24"/>
        </w:rPr>
        <w:t>сведения:_______________________________________________</w:t>
      </w:r>
    </w:p>
    <w:p w:rsidR="008D11B7" w:rsidRPr="00F945B0" w:rsidRDefault="00810534" w:rsidP="008D11B7">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8D11B7" w:rsidRPr="00F945B0" w:rsidRDefault="00810534" w:rsidP="008D11B7">
      <w:pPr>
        <w:ind w:right="-1" w:firstLine="709"/>
        <w:jc w:val="both"/>
        <w:rPr>
          <w:rFonts w:ascii="Arial" w:hAnsi="Arial" w:cs="Arial"/>
          <w:sz w:val="24"/>
          <w:szCs w:val="24"/>
        </w:rPr>
      </w:pPr>
      <w:r w:rsidRPr="00F945B0">
        <w:rPr>
          <w:rFonts w:ascii="Arial" w:hAnsi="Arial" w:cs="Arial"/>
          <w:sz w:val="24"/>
          <w:szCs w:val="24"/>
        </w:rPr>
        <w:t>Прошу исправить допущенную техническую ошибку и внести соответствующие изменения в документ, являющийся результатом муниципально</w:t>
      </w:r>
      <w:r w:rsidRPr="00F945B0">
        <w:rPr>
          <w:rFonts w:ascii="Arial" w:hAnsi="Arial" w:cs="Arial"/>
          <w:sz w:val="24"/>
          <w:szCs w:val="24"/>
        </w:rPr>
        <w:t xml:space="preserve">й услуги. </w:t>
      </w:r>
    </w:p>
    <w:p w:rsidR="008D11B7" w:rsidRPr="00F945B0" w:rsidRDefault="00810534" w:rsidP="008D11B7">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8D11B7" w:rsidRPr="00F945B0" w:rsidRDefault="00810534" w:rsidP="008D11B7">
      <w:pPr>
        <w:ind w:right="-1" w:firstLine="709"/>
        <w:jc w:val="both"/>
        <w:rPr>
          <w:rFonts w:ascii="Arial" w:hAnsi="Arial" w:cs="Arial"/>
          <w:sz w:val="24"/>
          <w:szCs w:val="24"/>
        </w:rPr>
      </w:pPr>
      <w:r w:rsidRPr="00F945B0">
        <w:rPr>
          <w:rFonts w:ascii="Arial" w:hAnsi="Arial" w:cs="Arial"/>
          <w:sz w:val="24"/>
          <w:szCs w:val="24"/>
        </w:rPr>
        <w:t>1.</w:t>
      </w:r>
    </w:p>
    <w:p w:rsidR="008D11B7" w:rsidRPr="00F945B0" w:rsidRDefault="00810534" w:rsidP="008D11B7">
      <w:pPr>
        <w:ind w:right="-1" w:firstLine="709"/>
        <w:jc w:val="both"/>
        <w:rPr>
          <w:rFonts w:ascii="Arial" w:hAnsi="Arial" w:cs="Arial"/>
          <w:sz w:val="24"/>
          <w:szCs w:val="24"/>
        </w:rPr>
      </w:pPr>
      <w:r w:rsidRPr="00F945B0">
        <w:rPr>
          <w:rFonts w:ascii="Arial" w:hAnsi="Arial" w:cs="Arial"/>
          <w:sz w:val="24"/>
          <w:szCs w:val="24"/>
        </w:rPr>
        <w:t>2.</w:t>
      </w:r>
    </w:p>
    <w:p w:rsidR="008D11B7" w:rsidRPr="00F945B0" w:rsidRDefault="00810534" w:rsidP="008D11B7">
      <w:pPr>
        <w:ind w:right="-1" w:firstLine="709"/>
        <w:jc w:val="both"/>
        <w:rPr>
          <w:rFonts w:ascii="Arial" w:hAnsi="Arial" w:cs="Arial"/>
          <w:sz w:val="24"/>
          <w:szCs w:val="24"/>
        </w:rPr>
      </w:pPr>
      <w:r w:rsidRPr="00F945B0">
        <w:rPr>
          <w:rFonts w:ascii="Arial" w:hAnsi="Arial" w:cs="Arial"/>
          <w:sz w:val="24"/>
          <w:szCs w:val="24"/>
        </w:rPr>
        <w:t>3.</w:t>
      </w:r>
    </w:p>
    <w:p w:rsidR="008D11B7" w:rsidRPr="00F945B0" w:rsidRDefault="00810534" w:rsidP="008D11B7">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ошибки прошу направить такое решение:</w:t>
      </w:r>
    </w:p>
    <w:p w:rsidR="008D11B7" w:rsidRPr="00F945B0" w:rsidRDefault="00810534" w:rsidP="008D11B7">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8D11B7" w:rsidRPr="00F945B0" w:rsidRDefault="00810534" w:rsidP="008D11B7">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w:t>
      </w:r>
      <w:r w:rsidRPr="00F945B0">
        <w:rPr>
          <w:rFonts w:ascii="Arial" w:hAnsi="Arial" w:cs="Arial"/>
          <w:sz w:val="24"/>
          <w:szCs w:val="24"/>
        </w:rPr>
        <w:t>опии на бумажном носителе почтовым отправлением по адресу: ________________________________________________________________.</w:t>
      </w:r>
    </w:p>
    <w:p w:rsidR="008D11B7" w:rsidRPr="00F945B0" w:rsidRDefault="00810534" w:rsidP="008D11B7">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w:t>
      </w:r>
      <w:r w:rsidRPr="00F945B0">
        <w:rPr>
          <w:rFonts w:ascii="Arial" w:hAnsi="Arial" w:cs="Arial"/>
          <w:color w:val="000000"/>
          <w:spacing w:val="-6"/>
          <w:sz w:val="24"/>
          <w:szCs w:val="24"/>
        </w:rPr>
        <w:t xml:space="preserve">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85303" w:rsidRPr="00F945B0" w:rsidRDefault="00685303" w:rsidP="00E7075E">
      <w:pPr>
        <w:ind w:right="-1"/>
        <w:jc w:val="center"/>
        <w:rPr>
          <w:rFonts w:ascii="Arial" w:hAnsi="Arial" w:cs="Arial"/>
          <w:sz w:val="24"/>
          <w:szCs w:val="24"/>
        </w:rPr>
      </w:pPr>
    </w:p>
    <w:p w:rsidR="00685303" w:rsidRPr="00F945B0" w:rsidRDefault="00810534" w:rsidP="00E7075E">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6911FC" w:rsidRPr="00F945B0" w:rsidRDefault="00810534" w:rsidP="008D11B7">
      <w:pPr>
        <w:ind w:right="-1"/>
        <w:jc w:val="both"/>
        <w:rPr>
          <w:rFonts w:ascii="Arial" w:hAnsi="Arial" w:cs="Arial"/>
          <w:sz w:val="24"/>
          <w:szCs w:val="24"/>
        </w:rPr>
        <w:sectPr w:rsidR="006911FC" w:rsidRPr="00F945B0" w:rsidSect="00E7075E">
          <w:pgSz w:w="11906" w:h="16838"/>
          <w:pgMar w:top="1134" w:right="567" w:bottom="851" w:left="1134" w:header="709" w:footer="709" w:gutter="0"/>
          <w:cols w:space="708"/>
          <w:titlePg/>
          <w:docGrid w:linePitch="360"/>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BC2DED" w:rsidRPr="00F945B0" w:rsidRDefault="00810534" w:rsidP="00BC2DED">
      <w:pPr>
        <w:ind w:left="5670" w:right="-1"/>
        <w:rPr>
          <w:rFonts w:ascii="Arial" w:hAnsi="Arial" w:cs="Arial"/>
          <w:sz w:val="24"/>
          <w:szCs w:val="24"/>
        </w:rPr>
      </w:pPr>
      <w:r w:rsidRPr="00F945B0">
        <w:rPr>
          <w:rFonts w:ascii="Arial" w:hAnsi="Arial" w:cs="Arial"/>
          <w:sz w:val="24"/>
          <w:szCs w:val="24"/>
        </w:rPr>
        <w:lastRenderedPageBreak/>
        <w:t>Утвержден</w:t>
      </w:r>
    </w:p>
    <w:p w:rsidR="00BC2DED" w:rsidRPr="00F945B0" w:rsidRDefault="00810534" w:rsidP="00BC2DED">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BC2DED" w:rsidRPr="00F945B0" w:rsidRDefault="00810534" w:rsidP="00BC2DED">
      <w:pPr>
        <w:ind w:left="5670" w:right="-1"/>
        <w:rPr>
          <w:rFonts w:ascii="Arial" w:hAnsi="Arial" w:cs="Arial"/>
          <w:sz w:val="24"/>
          <w:szCs w:val="24"/>
        </w:rPr>
      </w:pPr>
      <w:r w:rsidRPr="00F945B0">
        <w:rPr>
          <w:rFonts w:ascii="Arial" w:hAnsi="Arial" w:cs="Arial"/>
          <w:sz w:val="24"/>
          <w:szCs w:val="24"/>
        </w:rPr>
        <w:t>от 09,08.2021  № 728</w:t>
      </w:r>
    </w:p>
    <w:p w:rsidR="0024283C" w:rsidRPr="00F945B0" w:rsidRDefault="0024283C" w:rsidP="002A27BA">
      <w:pPr>
        <w:ind w:left="6521" w:right="-1"/>
        <w:rPr>
          <w:rFonts w:ascii="Arial" w:hAnsi="Arial" w:cs="Arial"/>
          <w:bCs/>
          <w:sz w:val="24"/>
          <w:szCs w:val="24"/>
        </w:rPr>
      </w:pPr>
    </w:p>
    <w:p w:rsidR="00BB3E6A" w:rsidRPr="00F945B0" w:rsidRDefault="00810534" w:rsidP="002A27BA">
      <w:pPr>
        <w:pStyle w:val="1"/>
        <w:ind w:right="-1" w:firstLine="709"/>
        <w:jc w:val="center"/>
        <w:rPr>
          <w:rFonts w:ascii="Arial" w:hAnsi="Arial" w:cs="Arial"/>
          <w:bCs/>
          <w:sz w:val="24"/>
          <w:szCs w:val="24"/>
        </w:rPr>
      </w:pPr>
      <w:r w:rsidRPr="00F945B0">
        <w:rPr>
          <w:rFonts w:ascii="Arial" w:hAnsi="Arial" w:cs="Arial"/>
          <w:bCs/>
          <w:sz w:val="24"/>
          <w:szCs w:val="24"/>
        </w:rPr>
        <w:t>Административный регламент</w:t>
      </w:r>
    </w:p>
    <w:p w:rsidR="00BB3E6A" w:rsidRPr="00F945B0" w:rsidRDefault="00810534" w:rsidP="002A27BA">
      <w:pPr>
        <w:pStyle w:val="1"/>
        <w:ind w:right="-1" w:firstLine="709"/>
        <w:jc w:val="center"/>
        <w:rPr>
          <w:rFonts w:ascii="Arial" w:hAnsi="Arial" w:cs="Arial"/>
          <w:sz w:val="24"/>
          <w:szCs w:val="24"/>
          <w:lang w:val="tt-RU"/>
        </w:rPr>
      </w:pPr>
      <w:r w:rsidRPr="00F945B0">
        <w:rPr>
          <w:rFonts w:ascii="Arial" w:hAnsi="Arial" w:cs="Arial"/>
          <w:bCs/>
          <w:sz w:val="24"/>
          <w:szCs w:val="24"/>
        </w:rPr>
        <w:t>предоставления</w:t>
      </w:r>
      <w:r w:rsidR="009D06A9" w:rsidRPr="00F945B0">
        <w:rPr>
          <w:rFonts w:ascii="Arial" w:hAnsi="Arial" w:cs="Arial"/>
          <w:bCs/>
          <w:sz w:val="24"/>
          <w:szCs w:val="24"/>
        </w:rPr>
        <w:t xml:space="preserve"> муниципальной</w:t>
      </w:r>
      <w:r w:rsidRPr="00F945B0">
        <w:rPr>
          <w:rFonts w:ascii="Arial" w:hAnsi="Arial" w:cs="Arial"/>
          <w:bCs/>
          <w:sz w:val="24"/>
          <w:szCs w:val="24"/>
        </w:rPr>
        <w:t xml:space="preserve"> услуги по </w:t>
      </w:r>
      <w:r w:rsidR="00FB2CD5" w:rsidRPr="00F945B0">
        <w:rPr>
          <w:rFonts w:ascii="Arial" w:hAnsi="Arial" w:cs="Arial"/>
          <w:bCs/>
          <w:sz w:val="24"/>
          <w:szCs w:val="24"/>
        </w:rPr>
        <w:t xml:space="preserve">направлению </w:t>
      </w:r>
      <w:r w:rsidR="00FB2CD5" w:rsidRPr="00F945B0">
        <w:rPr>
          <w:rFonts w:ascii="Arial" w:hAnsi="Arial" w:cs="Arial"/>
          <w:color w:val="000000"/>
          <w:sz w:val="24"/>
          <w:szCs w:val="24"/>
        </w:rPr>
        <w:t xml:space="preserve">уведомления </w:t>
      </w:r>
      <w:r w:rsidR="00332115" w:rsidRPr="00F945B0">
        <w:rPr>
          <w:rFonts w:ascii="Arial" w:hAnsi="Arial" w:cs="Arial"/>
          <w:color w:val="000000"/>
          <w:sz w:val="24"/>
          <w:szCs w:val="24"/>
        </w:rPr>
        <w:t>о</w:t>
      </w:r>
      <w:r w:rsidR="00E3109B" w:rsidRPr="00F945B0">
        <w:rPr>
          <w:rFonts w:ascii="Arial" w:hAnsi="Arial" w:cs="Arial"/>
          <w:color w:val="000000"/>
          <w:sz w:val="24"/>
          <w:szCs w:val="24"/>
        </w:rPr>
        <w:t xml:space="preserve">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FB2CD5" w:rsidRPr="00F945B0" w:rsidRDefault="00FB2CD5" w:rsidP="00BC0217">
      <w:pPr>
        <w:ind w:right="-1" w:firstLine="709"/>
        <w:jc w:val="center"/>
        <w:rPr>
          <w:rFonts w:ascii="Arial" w:hAnsi="Arial" w:cs="Arial"/>
          <w:b/>
          <w:sz w:val="24"/>
          <w:szCs w:val="24"/>
        </w:rPr>
      </w:pPr>
    </w:p>
    <w:p w:rsidR="00BB3E6A" w:rsidRPr="00F945B0" w:rsidRDefault="00810534" w:rsidP="00BC0217">
      <w:pPr>
        <w:ind w:right="-1" w:firstLine="709"/>
        <w:jc w:val="center"/>
        <w:rPr>
          <w:rFonts w:ascii="Arial" w:hAnsi="Arial" w:cs="Arial"/>
          <w:b/>
          <w:sz w:val="24"/>
          <w:szCs w:val="24"/>
        </w:rPr>
      </w:pPr>
      <w:r w:rsidRPr="00F945B0">
        <w:rPr>
          <w:rFonts w:ascii="Arial" w:hAnsi="Arial" w:cs="Arial"/>
          <w:b/>
          <w:sz w:val="24"/>
          <w:szCs w:val="24"/>
        </w:rPr>
        <w:t>1. Общие полож</w:t>
      </w:r>
      <w:r w:rsidRPr="00F945B0">
        <w:rPr>
          <w:rFonts w:ascii="Arial" w:hAnsi="Arial" w:cs="Arial"/>
          <w:b/>
          <w:sz w:val="24"/>
          <w:szCs w:val="24"/>
        </w:rPr>
        <w:t>ения</w:t>
      </w:r>
    </w:p>
    <w:p w:rsidR="008B7A84" w:rsidRPr="00F945B0" w:rsidRDefault="008B7A84" w:rsidP="00BC0217">
      <w:pPr>
        <w:autoSpaceDE w:val="0"/>
        <w:autoSpaceDN w:val="0"/>
        <w:adjustRightInd w:val="0"/>
        <w:ind w:right="-1" w:firstLine="709"/>
        <w:jc w:val="both"/>
        <w:rPr>
          <w:rFonts w:ascii="Arial" w:hAnsi="Arial" w:cs="Arial"/>
          <w:sz w:val="24"/>
          <w:szCs w:val="24"/>
        </w:rPr>
      </w:pPr>
    </w:p>
    <w:p w:rsidR="00483472"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1.1.</w:t>
      </w:r>
      <w:r w:rsidR="0024283C" w:rsidRPr="00F945B0">
        <w:rPr>
          <w:rFonts w:ascii="Arial" w:hAnsi="Arial" w:cs="Arial"/>
          <w:sz w:val="24"/>
          <w:szCs w:val="24"/>
        </w:rPr>
        <w:t> </w:t>
      </w:r>
      <w:r w:rsidR="00B204E6"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w:t>
      </w:r>
      <w:r w:rsidR="00A90BAC" w:rsidRPr="00F945B0">
        <w:rPr>
          <w:rFonts w:ascii="Arial" w:hAnsi="Arial" w:cs="Arial"/>
          <w:sz w:val="24"/>
          <w:szCs w:val="24"/>
        </w:rPr>
        <w:t xml:space="preserve">муниципальной </w:t>
      </w:r>
      <w:r w:rsidRPr="00F945B0">
        <w:rPr>
          <w:rFonts w:ascii="Arial" w:hAnsi="Arial" w:cs="Arial"/>
          <w:sz w:val="24"/>
          <w:szCs w:val="24"/>
        </w:rPr>
        <w:t xml:space="preserve">услуги </w:t>
      </w:r>
      <w:r w:rsidRPr="00F945B0">
        <w:rPr>
          <w:rFonts w:ascii="Arial" w:hAnsi="Arial" w:cs="Arial"/>
          <w:bCs/>
          <w:sz w:val="24"/>
          <w:szCs w:val="24"/>
        </w:rPr>
        <w:t xml:space="preserve">по </w:t>
      </w:r>
      <w:r w:rsidR="00332115" w:rsidRPr="00F945B0">
        <w:rPr>
          <w:rFonts w:ascii="Arial" w:hAnsi="Arial" w:cs="Arial"/>
          <w:color w:val="000000"/>
          <w:sz w:val="24"/>
          <w:szCs w:val="24"/>
        </w:rPr>
        <w:t>направлению уведомления о</w:t>
      </w:r>
      <w:r w:rsidR="00E3109B" w:rsidRPr="00F945B0">
        <w:rPr>
          <w:rFonts w:ascii="Arial" w:hAnsi="Arial" w:cs="Arial"/>
          <w:color w:val="000000"/>
          <w:sz w:val="24"/>
          <w:szCs w:val="24"/>
        </w:rPr>
        <w:t xml:space="preserve">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r w:rsidR="00BA5845" w:rsidRPr="00F945B0">
        <w:rPr>
          <w:rFonts w:ascii="Arial" w:hAnsi="Arial" w:cs="Arial"/>
          <w:sz w:val="24"/>
          <w:szCs w:val="24"/>
        </w:rPr>
        <w:t>(далее – муниципальная услуга)</w:t>
      </w:r>
      <w:r w:rsidR="006112BE" w:rsidRPr="00F945B0">
        <w:rPr>
          <w:rFonts w:ascii="Arial" w:hAnsi="Arial" w:cs="Arial"/>
          <w:sz w:val="24"/>
          <w:szCs w:val="24"/>
        </w:rPr>
        <w:t>.</w:t>
      </w:r>
      <w:r w:rsidRPr="00F945B0">
        <w:rPr>
          <w:rFonts w:ascii="Arial" w:hAnsi="Arial" w:cs="Arial"/>
          <w:sz w:val="24"/>
          <w:szCs w:val="24"/>
        </w:rPr>
        <w:t xml:space="preserve"> </w:t>
      </w:r>
    </w:p>
    <w:p w:rsidR="00483472"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1.2.</w:t>
      </w:r>
      <w:r w:rsidR="0024283C" w:rsidRPr="00F945B0">
        <w:rPr>
          <w:rFonts w:ascii="Arial" w:hAnsi="Arial" w:cs="Arial"/>
          <w:sz w:val="24"/>
          <w:szCs w:val="24"/>
        </w:rPr>
        <w:t> </w:t>
      </w:r>
      <w:r w:rsidRPr="00F945B0">
        <w:rPr>
          <w:rFonts w:ascii="Arial" w:hAnsi="Arial" w:cs="Arial"/>
          <w:sz w:val="24"/>
          <w:szCs w:val="24"/>
        </w:rPr>
        <w:t>Получатели услуги: физические лица, юриди</w:t>
      </w:r>
      <w:r w:rsidRPr="00F945B0">
        <w:rPr>
          <w:rFonts w:ascii="Arial" w:hAnsi="Arial" w:cs="Arial"/>
          <w:sz w:val="24"/>
          <w:szCs w:val="24"/>
        </w:rPr>
        <w:t>ческие лица (далее - заявитель).</w:t>
      </w:r>
    </w:p>
    <w:p w:rsidR="000C3745" w:rsidRPr="00F945B0" w:rsidRDefault="00810534" w:rsidP="00BC0217">
      <w:pPr>
        <w:pStyle w:val="a3"/>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 информация о порядке предоставления муниципальной услуги размещается:</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официальном сайте муниципального района в</w:t>
      </w:r>
      <w:r w:rsidRPr="00F945B0">
        <w:rPr>
          <w:rFonts w:ascii="Arial" w:hAnsi="Arial" w:cs="Arial"/>
          <w:spacing w:val="1"/>
          <w:sz w:val="24"/>
          <w:szCs w:val="24"/>
        </w:rPr>
        <w:t xml:space="preserve"> информационно-телекоммуникационной сети «Интернет» (или городского округа) (https://</w:t>
      </w:r>
      <w:r w:rsidR="00CD4FF6" w:rsidRPr="00F945B0">
        <w:rPr>
          <w:rFonts w:ascii="Arial" w:hAnsi="Arial" w:cs="Arial"/>
          <w:sz w:val="24"/>
          <w:szCs w:val="24"/>
        </w:rPr>
        <w:t xml:space="preserve"> </w:t>
      </w:r>
      <w:hyperlink r:id="rId17" w:history="1">
        <w:r w:rsidR="00CD4FF6" w:rsidRPr="00F945B0">
          <w:rPr>
            <w:rStyle w:val="a8"/>
            <w:rFonts w:ascii="Arial" w:hAnsi="Arial" w:cs="Arial"/>
            <w:sz w:val="24"/>
            <w:szCs w:val="24"/>
            <w:lang w:val="en-US"/>
          </w:rPr>
          <w:t>www</w:t>
        </w:r>
        <w:r w:rsidR="00CD4FF6" w:rsidRPr="00F945B0">
          <w:rPr>
            <w:rStyle w:val="a8"/>
            <w:rFonts w:ascii="Arial" w:hAnsi="Arial" w:cs="Arial"/>
            <w:sz w:val="24"/>
            <w:szCs w:val="24"/>
          </w:rPr>
          <w:t>.</w:t>
        </w:r>
        <w:r w:rsidR="00CD4FF6" w:rsidRPr="00F945B0">
          <w:rPr>
            <w:rStyle w:val="a8"/>
            <w:rFonts w:ascii="Arial" w:hAnsi="Arial" w:cs="Arial"/>
            <w:sz w:val="24"/>
            <w:szCs w:val="24"/>
            <w:lang w:val="en-US"/>
          </w:rPr>
          <w:t>leninogorsk</w:t>
        </w:r>
        <w:r w:rsidR="00CD4FF6" w:rsidRPr="00F945B0">
          <w:rPr>
            <w:rStyle w:val="a8"/>
            <w:rFonts w:ascii="Arial" w:hAnsi="Arial" w:cs="Arial"/>
            <w:sz w:val="24"/>
            <w:szCs w:val="24"/>
          </w:rPr>
          <w:t>.</w:t>
        </w:r>
        <w:r w:rsidR="00CD4FF6" w:rsidRPr="00F945B0">
          <w:rPr>
            <w:rStyle w:val="a8"/>
            <w:rFonts w:ascii="Arial" w:hAnsi="Arial" w:cs="Arial"/>
            <w:sz w:val="24"/>
            <w:szCs w:val="24"/>
            <w:lang w:val="en-US"/>
          </w:rPr>
          <w:t>tatar</w:t>
        </w:r>
        <w:r w:rsidR="00CD4FF6" w:rsidRPr="00F945B0">
          <w:rPr>
            <w:rStyle w:val="a8"/>
            <w:rFonts w:ascii="Arial" w:hAnsi="Arial" w:cs="Arial"/>
            <w:sz w:val="24"/>
            <w:szCs w:val="24"/>
          </w:rPr>
          <w:t>.</w:t>
        </w:r>
        <w:r w:rsidR="00CD4FF6" w:rsidRPr="00F945B0">
          <w:rPr>
            <w:rStyle w:val="a8"/>
            <w:rFonts w:ascii="Arial" w:hAnsi="Arial" w:cs="Arial"/>
            <w:sz w:val="24"/>
            <w:szCs w:val="24"/>
            <w:lang w:val="en-US"/>
          </w:rPr>
          <w:t>ru</w:t>
        </w:r>
      </w:hyperlink>
      <w:r w:rsidR="00CD4FF6" w:rsidRPr="00F945B0">
        <w:rPr>
          <w:rFonts w:ascii="Arial" w:hAnsi="Arial" w:cs="Arial"/>
          <w:spacing w:val="1"/>
          <w:sz w:val="24"/>
          <w:szCs w:val="24"/>
        </w:rPr>
        <w:t>.</w:t>
      </w:r>
      <w:r w:rsidRPr="00F945B0">
        <w:rPr>
          <w:rFonts w:ascii="Arial" w:hAnsi="Arial" w:cs="Arial"/>
          <w:spacing w:val="1"/>
          <w:sz w:val="24"/>
          <w:szCs w:val="24"/>
        </w:rPr>
        <w:t>);</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 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w:t>
      </w:r>
      <w:r w:rsidRPr="00F945B0">
        <w:rPr>
          <w:rFonts w:ascii="Arial" w:hAnsi="Arial" w:cs="Arial"/>
          <w:spacing w:val="1"/>
          <w:sz w:val="24"/>
          <w:szCs w:val="24"/>
        </w:rPr>
        <w:t>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 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 в государственной информационной системе «Реестр государственных и муниципальных услу</w:t>
      </w:r>
      <w:r w:rsidRPr="00F945B0">
        <w:rPr>
          <w:rFonts w:ascii="Arial" w:hAnsi="Arial" w:cs="Arial"/>
          <w:spacing w:val="1"/>
          <w:sz w:val="24"/>
          <w:szCs w:val="24"/>
        </w:rPr>
        <w:t>г Республики Татарстан» (http://frgu.tatar.ru) (далее – Республиканский реестр).</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 Консультирование по вопросам предоставления муниципальной услуги осуществляется:</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 в многофункциональных центрах предоставления государственных и муниципальных услуг п</w:t>
      </w:r>
      <w:r w:rsidRPr="00F945B0">
        <w:rPr>
          <w:rFonts w:ascii="Arial" w:hAnsi="Arial" w:cs="Arial"/>
          <w:spacing w:val="1"/>
          <w:sz w:val="24"/>
          <w:szCs w:val="24"/>
        </w:rPr>
        <w:t>ри устном обращении - лично или по телефону;</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в интерактивной форме Республиканского портала;</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 в Исполнительном комитете муниципального района (или городского округа) (далее – Исполком):</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письменном (в </w:t>
      </w:r>
      <w:r w:rsidRPr="00F945B0">
        <w:rPr>
          <w:rFonts w:ascii="Arial" w:hAnsi="Arial" w:cs="Arial"/>
          <w:spacing w:val="1"/>
          <w:sz w:val="24"/>
          <w:szCs w:val="24"/>
        </w:rPr>
        <w:t>том числе в форме электронного документа) обращении – на бумажном носителе по почте, в электронной форме по электронной почте.</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1.3.3. Информация на Едином портале, Республиканском портале о порядке и сроках предоставления муниципальной услуги на основании </w:t>
      </w:r>
      <w:r w:rsidRPr="00F945B0">
        <w:rPr>
          <w:rFonts w:ascii="Arial" w:hAnsi="Arial" w:cs="Arial"/>
          <w:spacing w:val="1"/>
          <w:sz w:val="24"/>
          <w:szCs w:val="24"/>
        </w:rPr>
        <w:t>сведений, содержащихся в Республиканском реестре, предоставляется заявителю бесплатно.</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lastRenderedPageBreak/>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w:t>
      </w:r>
      <w:r w:rsidRPr="00F945B0">
        <w:rPr>
          <w:rFonts w:ascii="Arial" w:hAnsi="Arial" w:cs="Arial"/>
          <w:spacing w:val="1"/>
          <w:sz w:val="24"/>
          <w:szCs w:val="24"/>
        </w:rPr>
        <w:t xml:space="preserve">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24283C" w:rsidRPr="00F945B0">
        <w:rPr>
          <w:rFonts w:ascii="Arial" w:hAnsi="Arial" w:cs="Arial"/>
          <w:spacing w:val="1"/>
          <w:sz w:val="24"/>
          <w:szCs w:val="24"/>
        </w:rPr>
        <w:t>заявителя,</w:t>
      </w:r>
      <w:r w:rsidRPr="00F945B0">
        <w:rPr>
          <w:rFonts w:ascii="Arial" w:hAnsi="Arial" w:cs="Arial"/>
          <w:spacing w:val="1"/>
          <w:sz w:val="24"/>
          <w:szCs w:val="24"/>
        </w:rPr>
        <w:t xml:space="preserve"> или </w:t>
      </w:r>
      <w:r w:rsidRPr="00F945B0">
        <w:rPr>
          <w:rFonts w:ascii="Arial" w:hAnsi="Arial" w:cs="Arial"/>
          <w:spacing w:val="1"/>
          <w:sz w:val="24"/>
          <w:szCs w:val="24"/>
        </w:rPr>
        <w:t>предоставление им персональных данных.</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w:t>
      </w:r>
      <w:r w:rsidRPr="00F945B0">
        <w:rPr>
          <w:rFonts w:ascii="Arial" w:hAnsi="Arial" w:cs="Arial"/>
          <w:spacing w:val="1"/>
          <w:sz w:val="24"/>
          <w:szCs w:val="24"/>
        </w:rPr>
        <w:t>льных услуг, Исполкома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w:t>
      </w:r>
      <w:r w:rsidRPr="00F945B0">
        <w:rPr>
          <w:rFonts w:ascii="Arial" w:hAnsi="Arial" w:cs="Arial"/>
          <w:spacing w:val="1"/>
          <w:sz w:val="24"/>
          <w:szCs w:val="24"/>
        </w:rPr>
        <w:t>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w:t>
      </w:r>
      <w:r w:rsidRPr="00F945B0">
        <w:rPr>
          <w:rFonts w:ascii="Arial" w:hAnsi="Arial" w:cs="Arial"/>
          <w:spacing w:val="1"/>
          <w:sz w:val="24"/>
          <w:szCs w:val="24"/>
        </w:rPr>
        <w:t xml:space="preserve"> на официальном сайте информации по вопросам предоставления муниципальной услуги; о порядке обжалования действий или бездействия должностных лиц Исполкома.</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муниципальной усл</w:t>
      </w:r>
      <w:r w:rsidRPr="00F945B0">
        <w:rPr>
          <w:rFonts w:ascii="Arial" w:hAnsi="Arial" w:cs="Arial"/>
          <w:spacing w:val="1"/>
          <w:sz w:val="24"/>
          <w:szCs w:val="24"/>
        </w:rPr>
        <w:t>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 даются на яз</w:t>
      </w:r>
      <w:r w:rsidRPr="00F945B0">
        <w:rPr>
          <w:rFonts w:ascii="Arial" w:hAnsi="Arial" w:cs="Arial"/>
          <w:sz w:val="24"/>
          <w:szCs w:val="24"/>
        </w:rPr>
        <w:t>ыке обращения. В случае невозможности дать ответ на языке обращения используются государственные языки Республики Татарстан.</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1.3.5. Информация по вопросам предоставления муниципальной услуги размещается на официальном сайте муниципального района (или </w:t>
      </w:r>
      <w:r w:rsidRPr="00F945B0">
        <w:rPr>
          <w:rFonts w:ascii="Arial" w:hAnsi="Arial" w:cs="Arial"/>
          <w:spacing w:val="1"/>
          <w:sz w:val="24"/>
          <w:szCs w:val="24"/>
        </w:rPr>
        <w:t>городского округа) и на информационных стендах в помещениях Исполкома для работы с заявителями.</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w:t>
      </w:r>
      <w:r w:rsidRPr="00F945B0">
        <w:rPr>
          <w:rFonts w:ascii="Arial" w:hAnsi="Arial" w:cs="Arial"/>
          <w:spacing w:val="1"/>
          <w:sz w:val="24"/>
          <w:szCs w:val="24"/>
        </w:rPr>
        <w:t>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Исполкома, о графике приема з</w:t>
      </w:r>
      <w:r w:rsidRPr="00F945B0">
        <w:rPr>
          <w:rFonts w:ascii="Arial" w:hAnsi="Arial" w:cs="Arial"/>
          <w:spacing w:val="1"/>
          <w:sz w:val="24"/>
          <w:szCs w:val="24"/>
        </w:rPr>
        <w:t>аявлений на предоставление муниципальной услуги.</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w:t>
      </w:r>
      <w:r w:rsidRPr="00F945B0">
        <w:rPr>
          <w:rFonts w:ascii="Arial" w:hAnsi="Arial" w:cs="Arial"/>
          <w:spacing w:val="1"/>
          <w:sz w:val="24"/>
          <w:szCs w:val="24"/>
        </w:rPr>
        <w:t>ном сайте муниципального района в информационно-телекоммуникационной сети «Интернет», в Республиканском реестре.</w:t>
      </w:r>
    </w:p>
    <w:p w:rsidR="000C3745" w:rsidRPr="00F945B0" w:rsidRDefault="00810534" w:rsidP="00BC021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Текст административного регламента в действующей редакции подлежит размещению на официальном сайте муниципального района в информационно-телеко</w:t>
      </w:r>
      <w:r w:rsidRPr="00F945B0">
        <w:rPr>
          <w:rFonts w:ascii="Arial" w:hAnsi="Arial" w:cs="Arial"/>
          <w:spacing w:val="1"/>
          <w:sz w:val="24"/>
          <w:szCs w:val="24"/>
        </w:rPr>
        <w:t>ммуникационной сети «Интернет», в Республиканском реестре.</w:t>
      </w:r>
    </w:p>
    <w:p w:rsidR="00FB1B6E"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1.5. В Регламенте используются следующие термины и определения:</w:t>
      </w:r>
    </w:p>
    <w:p w:rsidR="00396FA4"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заявитель – физические или юридические лица (за исключением государственных органов и их территориальных органов, органов государст</w:t>
      </w:r>
      <w:r w:rsidRPr="00F945B0">
        <w:rPr>
          <w:rFonts w:ascii="Arial" w:hAnsi="Arial" w:cs="Arial"/>
          <w:sz w:val="24"/>
          <w:szCs w:val="24"/>
        </w:rPr>
        <w:t>венных внебюджетных фондов и их территориальных органов, органов местного самоуправления) либо их уполномоченные представители, обратившиеся в Управление с запросом о предоставлении муниципальной услуги в устной, письменной или электронной форме;</w:t>
      </w:r>
    </w:p>
    <w:p w:rsidR="00396FA4"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 застрой</w:t>
      </w:r>
      <w:r w:rsidRPr="00F945B0">
        <w:rPr>
          <w:rFonts w:ascii="Arial" w:hAnsi="Arial" w:cs="Arial"/>
          <w:sz w:val="24"/>
          <w:szCs w:val="24"/>
        </w:rPr>
        <w:t>щик – физическое или юридическое лицо, осуществляющее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w:t>
      </w:r>
      <w:r w:rsidRPr="00F945B0">
        <w:rPr>
          <w:rFonts w:ascii="Arial" w:hAnsi="Arial" w:cs="Arial"/>
          <w:sz w:val="24"/>
          <w:szCs w:val="24"/>
        </w:rPr>
        <w:t>я строительства, реконструкции, капитального ремонта данных объектов.</w:t>
      </w:r>
    </w:p>
    <w:p w:rsidR="00396FA4"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технический заказчик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w:t>
      </w:r>
      <w:r w:rsidRPr="00F945B0">
        <w:rPr>
          <w:rFonts w:ascii="Arial" w:hAnsi="Arial" w:cs="Arial"/>
          <w:sz w:val="24"/>
          <w:szCs w:val="24"/>
        </w:rPr>
        <w:t>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w:t>
      </w:r>
      <w:r w:rsidRPr="00F945B0">
        <w:rPr>
          <w:rFonts w:ascii="Arial" w:hAnsi="Arial" w:cs="Arial"/>
          <w:sz w:val="24"/>
          <w:szCs w:val="24"/>
        </w:rPr>
        <w:t xml:space="preserve">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w:t>
      </w:r>
      <w:r w:rsidRPr="00F945B0">
        <w:rPr>
          <w:rFonts w:ascii="Arial" w:hAnsi="Arial" w:cs="Arial"/>
          <w:sz w:val="24"/>
          <w:szCs w:val="24"/>
        </w:rPr>
        <w:t>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w:t>
      </w:r>
      <w:r w:rsidRPr="00F945B0">
        <w:rPr>
          <w:rFonts w:ascii="Arial" w:hAnsi="Arial" w:cs="Arial"/>
          <w:sz w:val="24"/>
          <w:szCs w:val="24"/>
        </w:rPr>
        <w:t>тоятельно;</w:t>
      </w:r>
    </w:p>
    <w:p w:rsidR="00C772CD" w:rsidRPr="00F945B0" w:rsidRDefault="00810534" w:rsidP="00BC0217">
      <w:pPr>
        <w:tabs>
          <w:tab w:val="left" w:pos="600"/>
          <w:tab w:val="left" w:pos="6810"/>
        </w:tabs>
        <w:ind w:right="-1" w:firstLine="709"/>
        <w:jc w:val="both"/>
        <w:rPr>
          <w:rFonts w:ascii="Arial" w:hAnsi="Arial" w:cs="Arial"/>
          <w:sz w:val="24"/>
          <w:szCs w:val="24"/>
        </w:rPr>
      </w:pPr>
      <w:r w:rsidRPr="00F945B0">
        <w:rPr>
          <w:rFonts w:ascii="Arial" w:hAnsi="Arial" w:cs="Arial"/>
          <w:sz w:val="24"/>
          <w:szCs w:val="24"/>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w:t>
      </w:r>
      <w:r w:rsidRPr="00F945B0">
        <w:rPr>
          <w:rFonts w:ascii="Arial" w:hAnsi="Arial" w:cs="Arial"/>
          <w:sz w:val="24"/>
          <w:szCs w:val="24"/>
        </w:rPr>
        <w:t>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w:t>
      </w:r>
      <w:r w:rsidRPr="00F945B0">
        <w:rPr>
          <w:rFonts w:ascii="Arial" w:hAnsi="Arial" w:cs="Arial"/>
          <w:sz w:val="24"/>
          <w:szCs w:val="24"/>
        </w:rPr>
        <w:t xml:space="preserve">,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ED0747" w:rsidRPr="00F945B0" w:rsidRDefault="00810534" w:rsidP="00BC0217">
      <w:pPr>
        <w:tabs>
          <w:tab w:val="left" w:pos="600"/>
          <w:tab w:val="left" w:pos="6810"/>
        </w:tabs>
        <w:ind w:right="-1" w:firstLine="709"/>
        <w:jc w:val="both"/>
        <w:rPr>
          <w:rFonts w:ascii="Arial" w:hAnsi="Arial" w:cs="Arial"/>
          <w:sz w:val="24"/>
          <w:szCs w:val="24"/>
        </w:rPr>
      </w:pPr>
      <w:r w:rsidRPr="00F945B0">
        <w:rPr>
          <w:rFonts w:ascii="Arial" w:hAnsi="Arial" w:cs="Arial"/>
          <w:sz w:val="24"/>
          <w:szCs w:val="24"/>
        </w:rPr>
        <w:t>техническая ошибка - ошибка (описка, оп</w:t>
      </w:r>
      <w:r w:rsidRPr="00F945B0">
        <w:rPr>
          <w:rFonts w:ascii="Arial" w:hAnsi="Arial" w:cs="Arial"/>
          <w:sz w:val="24"/>
          <w:szCs w:val="24"/>
        </w:rPr>
        <w:t>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Pr="00F945B0">
        <w:rPr>
          <w:rFonts w:ascii="Arial" w:hAnsi="Arial" w:cs="Arial"/>
          <w:sz w:val="24"/>
          <w:szCs w:val="24"/>
        </w:rPr>
        <w:t>ании которых вносились сведения.</w:t>
      </w:r>
    </w:p>
    <w:p w:rsidR="001D1973" w:rsidRPr="00F945B0" w:rsidRDefault="00810534" w:rsidP="00BC0217">
      <w:pPr>
        <w:tabs>
          <w:tab w:val="left" w:pos="600"/>
          <w:tab w:val="left" w:pos="6810"/>
        </w:tabs>
        <w:ind w:right="-1" w:firstLine="709"/>
        <w:jc w:val="both"/>
        <w:rPr>
          <w:rFonts w:ascii="Arial" w:hAnsi="Arial" w:cs="Arial"/>
          <w:sz w:val="24"/>
          <w:szCs w:val="24"/>
        </w:rPr>
      </w:pPr>
      <w:r w:rsidRPr="00F945B0">
        <w:rPr>
          <w:rFonts w:ascii="Arial" w:hAnsi="Arial" w:cs="Arial"/>
          <w:sz w:val="24"/>
          <w:szCs w:val="24"/>
        </w:rPr>
        <w:t xml:space="preserve">В настоящем Регламенте под заявлением о предоставлении муниципальной услуги понимается </w:t>
      </w:r>
      <w:r w:rsidR="00ED0747" w:rsidRPr="00F945B0">
        <w:rPr>
          <w:rFonts w:ascii="Arial" w:hAnsi="Arial" w:cs="Arial"/>
          <w:sz w:val="24"/>
          <w:szCs w:val="24"/>
        </w:rPr>
        <w:t>уведомлени</w:t>
      </w:r>
      <w:r w:rsidR="002A27BA" w:rsidRPr="00F945B0">
        <w:rPr>
          <w:rFonts w:ascii="Arial" w:hAnsi="Arial" w:cs="Arial"/>
          <w:sz w:val="24"/>
          <w:szCs w:val="24"/>
        </w:rPr>
        <w:t>е</w:t>
      </w:r>
      <w:r w:rsidR="00ED0747" w:rsidRPr="00F945B0">
        <w:rPr>
          <w:rFonts w:ascii="Arial" w:hAnsi="Arial" w:cs="Arial"/>
          <w:sz w:val="24"/>
          <w:szCs w:val="24"/>
        </w:rPr>
        <w:t xml:space="preserve"> </w:t>
      </w:r>
      <w:r w:rsidR="00FE01C1" w:rsidRPr="00F945B0">
        <w:rPr>
          <w:rFonts w:ascii="Arial" w:hAnsi="Arial" w:cs="Arial"/>
          <w:sz w:val="24"/>
          <w:szCs w:val="24"/>
        </w:rPr>
        <w:t>об окончании строительства или реконструкции объекта индивидуального жилищного строительства или садового дома (приложение №1).</w:t>
      </w:r>
    </w:p>
    <w:p w:rsidR="00BC0217" w:rsidRPr="00F945B0" w:rsidRDefault="00BC0217" w:rsidP="00BC0217">
      <w:pPr>
        <w:ind w:right="-1" w:firstLine="709"/>
        <w:jc w:val="center"/>
        <w:rPr>
          <w:rFonts w:ascii="Arial" w:hAnsi="Arial" w:cs="Arial"/>
          <w:b/>
          <w:bCs/>
          <w:sz w:val="24"/>
          <w:szCs w:val="24"/>
        </w:rPr>
      </w:pPr>
    </w:p>
    <w:p w:rsidR="002D5D1D" w:rsidRPr="00F945B0" w:rsidRDefault="00810534" w:rsidP="00BC0217">
      <w:pPr>
        <w:ind w:right="-1" w:firstLine="709"/>
        <w:jc w:val="center"/>
        <w:rPr>
          <w:rFonts w:ascii="Arial" w:hAnsi="Arial" w:cs="Arial"/>
          <w:b/>
          <w:sz w:val="24"/>
          <w:szCs w:val="24"/>
        </w:rPr>
      </w:pPr>
      <w:r w:rsidRPr="00F945B0">
        <w:rPr>
          <w:rFonts w:ascii="Arial" w:hAnsi="Arial" w:cs="Arial"/>
          <w:b/>
          <w:bCs/>
          <w:sz w:val="24"/>
          <w:szCs w:val="24"/>
        </w:rPr>
        <w:t>2. Стандарт предоставления муниципальной услуги</w:t>
      </w:r>
    </w:p>
    <w:p w:rsidR="003155CA" w:rsidRPr="00F945B0" w:rsidRDefault="003155CA" w:rsidP="00BC0217">
      <w:pPr>
        <w:ind w:right="-1" w:firstLine="709"/>
        <w:jc w:val="center"/>
        <w:rPr>
          <w:rFonts w:ascii="Arial" w:hAnsi="Arial" w:cs="Arial"/>
          <w:bCs/>
          <w:sz w:val="24"/>
          <w:szCs w:val="24"/>
        </w:rPr>
      </w:pPr>
    </w:p>
    <w:p w:rsidR="002D5D1D"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2.1.</w:t>
      </w:r>
      <w:r w:rsidR="0024283C" w:rsidRPr="00F945B0">
        <w:rPr>
          <w:rFonts w:ascii="Arial" w:hAnsi="Arial" w:cs="Arial"/>
          <w:bCs/>
          <w:sz w:val="24"/>
          <w:szCs w:val="24"/>
        </w:rPr>
        <w:t> </w:t>
      </w:r>
      <w:r w:rsidRPr="00F945B0">
        <w:rPr>
          <w:rFonts w:ascii="Arial" w:hAnsi="Arial" w:cs="Arial"/>
          <w:bCs/>
          <w:sz w:val="24"/>
          <w:szCs w:val="24"/>
        </w:rPr>
        <w:t>Наименование муниципальной услуги</w:t>
      </w:r>
    </w:p>
    <w:p w:rsidR="003155CA" w:rsidRPr="00F945B0" w:rsidRDefault="003155CA" w:rsidP="00BC0217">
      <w:pPr>
        <w:ind w:right="-1" w:firstLine="709"/>
        <w:jc w:val="both"/>
        <w:rPr>
          <w:rFonts w:ascii="Arial" w:hAnsi="Arial" w:cs="Arial"/>
          <w:bCs/>
          <w:sz w:val="24"/>
          <w:szCs w:val="24"/>
        </w:rPr>
      </w:pP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Направление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00275D9C" w:rsidRPr="00F945B0">
        <w:rPr>
          <w:rFonts w:ascii="Arial" w:hAnsi="Arial" w:cs="Arial"/>
          <w:bCs/>
          <w:sz w:val="24"/>
          <w:szCs w:val="24"/>
        </w:rPr>
        <w:t>.</w:t>
      </w:r>
      <w:r w:rsidRPr="00F945B0">
        <w:rPr>
          <w:rFonts w:ascii="Arial" w:hAnsi="Arial" w:cs="Arial"/>
          <w:bCs/>
          <w:sz w:val="24"/>
          <w:szCs w:val="24"/>
        </w:rPr>
        <w:t xml:space="preserve"> </w:t>
      </w:r>
    </w:p>
    <w:p w:rsidR="003155CA" w:rsidRPr="00F945B0" w:rsidRDefault="003155CA" w:rsidP="00BC0217">
      <w:pPr>
        <w:ind w:right="-1" w:firstLine="709"/>
        <w:jc w:val="center"/>
        <w:rPr>
          <w:rFonts w:ascii="Arial" w:hAnsi="Arial" w:cs="Arial"/>
          <w:bCs/>
          <w:sz w:val="24"/>
          <w:szCs w:val="24"/>
        </w:rPr>
      </w:pPr>
    </w:p>
    <w:p w:rsidR="002D5D1D"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2.2.</w:t>
      </w:r>
      <w:r w:rsidR="0024283C" w:rsidRPr="00F945B0">
        <w:rPr>
          <w:rFonts w:ascii="Arial" w:hAnsi="Arial" w:cs="Arial"/>
          <w:bCs/>
          <w:sz w:val="24"/>
          <w:szCs w:val="24"/>
        </w:rPr>
        <w:t> </w:t>
      </w:r>
      <w:r w:rsidRPr="00F945B0">
        <w:rPr>
          <w:rFonts w:ascii="Arial" w:hAnsi="Arial" w:cs="Arial"/>
          <w:bCs/>
          <w:sz w:val="24"/>
          <w:szCs w:val="24"/>
        </w:rPr>
        <w:t>Наименование исполнительно-распорядительного о</w:t>
      </w:r>
      <w:r w:rsidRPr="00F945B0">
        <w:rPr>
          <w:rFonts w:ascii="Arial" w:hAnsi="Arial" w:cs="Arial"/>
          <w:bCs/>
          <w:sz w:val="24"/>
          <w:szCs w:val="24"/>
        </w:rPr>
        <w:t>ргана местного самоуправления, непосредственно предоставляющего муниципальную услугу</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Исполком</w:t>
      </w:r>
      <w:r w:rsidR="00CD4FF6" w:rsidRPr="00F945B0">
        <w:rPr>
          <w:rFonts w:ascii="Arial" w:hAnsi="Arial" w:cs="Arial"/>
          <w:bCs/>
          <w:sz w:val="24"/>
          <w:szCs w:val="24"/>
        </w:rPr>
        <w:t xml:space="preserve"> </w:t>
      </w:r>
      <w:r w:rsidR="00CD4FF6" w:rsidRPr="00F945B0">
        <w:rPr>
          <w:rFonts w:ascii="Arial" w:hAnsi="Arial" w:cs="Arial"/>
          <w:bCs/>
          <w:i/>
          <w:color w:val="FF0000"/>
          <w:sz w:val="24"/>
          <w:szCs w:val="24"/>
          <w:u w:val="single"/>
        </w:rPr>
        <w:t>Лениногорского</w:t>
      </w:r>
      <w:r w:rsidRPr="00F945B0">
        <w:rPr>
          <w:rFonts w:ascii="Arial" w:hAnsi="Arial" w:cs="Arial"/>
          <w:bCs/>
          <w:sz w:val="24"/>
          <w:szCs w:val="24"/>
        </w:rPr>
        <w:t xml:space="preserve"> муниципального района Республики Татарстан</w:t>
      </w:r>
    </w:p>
    <w:p w:rsidR="003155CA" w:rsidRPr="00F945B0" w:rsidRDefault="003155CA" w:rsidP="00BC0217">
      <w:pPr>
        <w:ind w:right="-1" w:firstLine="709"/>
        <w:jc w:val="center"/>
        <w:rPr>
          <w:rFonts w:ascii="Arial" w:hAnsi="Arial" w:cs="Arial"/>
          <w:bCs/>
          <w:sz w:val="24"/>
          <w:szCs w:val="24"/>
        </w:rPr>
      </w:pPr>
    </w:p>
    <w:p w:rsidR="002D5D1D"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2.3.</w:t>
      </w:r>
      <w:r w:rsidR="0024283C" w:rsidRPr="00F945B0">
        <w:rPr>
          <w:rFonts w:ascii="Arial" w:hAnsi="Arial" w:cs="Arial"/>
          <w:bCs/>
          <w:sz w:val="24"/>
          <w:szCs w:val="24"/>
        </w:rPr>
        <w:t> </w:t>
      </w:r>
      <w:r w:rsidRPr="00F945B0">
        <w:rPr>
          <w:rFonts w:ascii="Arial" w:hAnsi="Arial" w:cs="Arial"/>
          <w:bCs/>
          <w:sz w:val="24"/>
          <w:szCs w:val="24"/>
        </w:rPr>
        <w:t>Описание результата предоставления муниципальной услуги</w:t>
      </w:r>
    </w:p>
    <w:p w:rsidR="003155CA" w:rsidRPr="00F945B0" w:rsidRDefault="003155CA" w:rsidP="00BC0217">
      <w:pPr>
        <w:ind w:right="-1" w:firstLine="709"/>
        <w:jc w:val="center"/>
        <w:rPr>
          <w:rFonts w:ascii="Arial" w:hAnsi="Arial" w:cs="Arial"/>
          <w:bCs/>
          <w:sz w:val="24"/>
          <w:szCs w:val="24"/>
        </w:rPr>
      </w:pPr>
    </w:p>
    <w:p w:rsidR="008B2103" w:rsidRPr="00F945B0" w:rsidRDefault="00810534" w:rsidP="00BC0217">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lastRenderedPageBreak/>
        <w:t>2.3.1. Результатами предоставления муници</w:t>
      </w:r>
      <w:r w:rsidRPr="00F945B0">
        <w:rPr>
          <w:rFonts w:ascii="Arial" w:hAnsi="Arial" w:cs="Arial"/>
          <w:sz w:val="24"/>
          <w:szCs w:val="24"/>
        </w:rPr>
        <w:t>пальной услуги являются:</w:t>
      </w:r>
    </w:p>
    <w:p w:rsidR="00275D9C" w:rsidRPr="00F945B0" w:rsidRDefault="00810534" w:rsidP="00BC0217">
      <w:pPr>
        <w:numPr>
          <w:ilvl w:val="0"/>
          <w:numId w:val="1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(приложение № 2);</w:t>
      </w:r>
    </w:p>
    <w:p w:rsidR="008B2103" w:rsidRPr="00F945B0" w:rsidRDefault="00810534" w:rsidP="00BC0217">
      <w:pPr>
        <w:numPr>
          <w:ilvl w:val="0"/>
          <w:numId w:val="1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(п</w:t>
      </w:r>
      <w:r w:rsidRPr="00F945B0">
        <w:rPr>
          <w:rFonts w:ascii="Arial" w:hAnsi="Arial" w:cs="Arial"/>
          <w:sz w:val="24"/>
          <w:szCs w:val="24"/>
        </w:rPr>
        <w:t>риложение № 3).</w:t>
      </w:r>
    </w:p>
    <w:p w:rsidR="008B2103" w:rsidRPr="00F945B0" w:rsidRDefault="00810534" w:rsidP="00BC0217">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w:t>
      </w:r>
      <w:r w:rsidRPr="00F945B0">
        <w:rPr>
          <w:rFonts w:ascii="Arial" w:hAnsi="Arial" w:cs="Arial"/>
          <w:sz w:val="24"/>
          <w:szCs w:val="24"/>
        </w:rPr>
        <w:t>ьным законом от 06.04.2011 № 63-ФЗ «Об электронной подписи» (далее – Федеральный закон № 63-ФЗ) в личный кабинет Республиканского портала.</w:t>
      </w:r>
    </w:p>
    <w:p w:rsidR="008B2103" w:rsidRPr="00F945B0" w:rsidRDefault="00810534" w:rsidP="00BC0217">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 xml:space="preserve">2.3.3. По выбору заявителя результат предоставления муниципальной услуги может быть получен в МФЦ в форме экземпляра </w:t>
      </w:r>
      <w:r w:rsidRPr="00F945B0">
        <w:rPr>
          <w:rFonts w:ascii="Arial" w:hAnsi="Arial" w:cs="Arial"/>
          <w:sz w:val="24"/>
          <w:szCs w:val="24"/>
        </w:rPr>
        <w:t>электронного документа, направленного Исполкомом, распечатанного на бумажном носителе, заверенного печатью МФЦ и подписью работника МФЦ.</w:t>
      </w:r>
    </w:p>
    <w:p w:rsidR="008B2103"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2.3.4. Заявитель вправе получить результат предоставления муниципальной услуги в форме электронного документа или экзем</w:t>
      </w:r>
      <w:r w:rsidRPr="00F945B0">
        <w:rPr>
          <w:rFonts w:ascii="Arial" w:hAnsi="Arial" w:cs="Arial"/>
          <w:sz w:val="24"/>
          <w:szCs w:val="24"/>
        </w:rPr>
        <w:t>пляра электронного документа на бумажном носителе в течение срока действия результата предоставления муниципальной услуги.</w:t>
      </w:r>
    </w:p>
    <w:p w:rsidR="008B2103" w:rsidRPr="00F945B0" w:rsidRDefault="008B2103" w:rsidP="00BC0217">
      <w:pPr>
        <w:ind w:right="-1" w:firstLine="709"/>
        <w:jc w:val="center"/>
        <w:rPr>
          <w:rFonts w:ascii="Arial" w:hAnsi="Arial" w:cs="Arial"/>
          <w:bCs/>
          <w:sz w:val="24"/>
          <w:szCs w:val="24"/>
        </w:rPr>
      </w:pPr>
    </w:p>
    <w:p w:rsidR="002D5D1D"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2.4.</w:t>
      </w:r>
      <w:r w:rsidR="0024283C" w:rsidRPr="00F945B0">
        <w:rPr>
          <w:rFonts w:ascii="Arial" w:hAnsi="Arial" w:cs="Arial"/>
          <w:bCs/>
          <w:sz w:val="24"/>
          <w:szCs w:val="24"/>
        </w:rPr>
        <w:t> </w:t>
      </w:r>
      <w:r w:rsidRPr="00F945B0">
        <w:rPr>
          <w:rFonts w:ascii="Arial" w:hAnsi="Arial" w:cs="Arial"/>
          <w:bCs/>
          <w:sz w:val="24"/>
          <w:szCs w:val="24"/>
        </w:rPr>
        <w:t>Срок предоставления муниципальной услуги, в том числе с учетом необходимости обращения в организации, участвующие в предоставле</w:t>
      </w:r>
      <w:r w:rsidRPr="00F945B0">
        <w:rPr>
          <w:rFonts w:ascii="Arial" w:hAnsi="Arial" w:cs="Arial"/>
          <w:bCs/>
          <w:sz w:val="24"/>
          <w:szCs w:val="24"/>
        </w:rPr>
        <w:t xml:space="preserve">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w:t>
      </w:r>
      <w:r w:rsidRPr="00F945B0">
        <w:rPr>
          <w:rFonts w:ascii="Arial" w:hAnsi="Arial" w:cs="Arial"/>
          <w:bCs/>
          <w:sz w:val="24"/>
          <w:szCs w:val="24"/>
        </w:rPr>
        <w:t>муниципальной услуги</w:t>
      </w:r>
    </w:p>
    <w:p w:rsidR="003155CA" w:rsidRPr="00F945B0" w:rsidRDefault="003155CA" w:rsidP="00BC0217">
      <w:pPr>
        <w:tabs>
          <w:tab w:val="left" w:pos="9923"/>
        </w:tabs>
        <w:autoSpaceDE w:val="0"/>
        <w:autoSpaceDN w:val="0"/>
        <w:adjustRightInd w:val="0"/>
        <w:ind w:right="-1" w:firstLine="709"/>
        <w:jc w:val="both"/>
        <w:rPr>
          <w:rFonts w:ascii="Arial" w:hAnsi="Arial" w:cs="Arial"/>
          <w:sz w:val="24"/>
          <w:szCs w:val="24"/>
        </w:rPr>
      </w:pPr>
    </w:p>
    <w:p w:rsidR="0024283C" w:rsidRPr="00F945B0" w:rsidRDefault="00810534" w:rsidP="00BC0217">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Срок предоставления муниципальной услуги составляет:</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Направление уведомления о соответствии (несоответствии) - семь рабочих дней, включая день подачи уведомления</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Возвращение уведомления об окончании строительства без рассмотрен</w:t>
      </w:r>
      <w:r w:rsidRPr="00F945B0">
        <w:rPr>
          <w:rFonts w:ascii="Arial" w:hAnsi="Arial" w:cs="Arial"/>
          <w:bCs/>
          <w:sz w:val="24"/>
          <w:szCs w:val="24"/>
        </w:rPr>
        <w:t>ия – три рабочих дня.</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2.4.2. Приостановление срока предоставления муниципальной услуги не предусмотрено.</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2.4.3. Направление документа, являющегося результатом муниципальной услуги, с использованием способа связи, указанного в заявлении, осуществляется в де</w:t>
      </w:r>
      <w:r w:rsidRPr="00F945B0">
        <w:rPr>
          <w:rFonts w:ascii="Arial" w:hAnsi="Arial" w:cs="Arial"/>
          <w:bCs/>
          <w:sz w:val="24"/>
          <w:szCs w:val="24"/>
        </w:rPr>
        <w:t>нь оформления и регистрации результата муниципальной услуги</w:t>
      </w:r>
    </w:p>
    <w:p w:rsidR="002D5D1D" w:rsidRPr="00F945B0" w:rsidRDefault="002D5D1D" w:rsidP="00BC0217">
      <w:pPr>
        <w:ind w:right="-1" w:firstLine="709"/>
        <w:jc w:val="both"/>
        <w:rPr>
          <w:rFonts w:ascii="Arial" w:hAnsi="Arial" w:cs="Arial"/>
          <w:bCs/>
          <w:sz w:val="24"/>
          <w:szCs w:val="24"/>
        </w:rPr>
      </w:pPr>
    </w:p>
    <w:p w:rsidR="0024283C"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w:t>
      </w:r>
      <w:r w:rsidRPr="00F945B0">
        <w:rPr>
          <w:rFonts w:ascii="Arial" w:hAnsi="Arial" w:cs="Arial"/>
          <w:bCs/>
          <w:sz w:val="24"/>
          <w:szCs w:val="24"/>
        </w:rPr>
        <w:t>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24283C" w:rsidRPr="00F945B0" w:rsidRDefault="0024283C" w:rsidP="00BC0217">
      <w:pPr>
        <w:ind w:right="-1" w:firstLine="709"/>
        <w:jc w:val="both"/>
        <w:rPr>
          <w:rFonts w:ascii="Arial" w:hAnsi="Arial" w:cs="Arial"/>
          <w:bCs/>
          <w:sz w:val="24"/>
          <w:szCs w:val="24"/>
        </w:rPr>
      </w:pPr>
    </w:p>
    <w:p w:rsidR="003155CA" w:rsidRPr="00F945B0" w:rsidRDefault="003155CA" w:rsidP="00BC0217">
      <w:pPr>
        <w:ind w:right="-1" w:firstLine="709"/>
        <w:jc w:val="both"/>
        <w:rPr>
          <w:rFonts w:ascii="Arial" w:hAnsi="Arial" w:cs="Arial"/>
          <w:bCs/>
          <w:sz w:val="24"/>
          <w:szCs w:val="24"/>
        </w:rPr>
      </w:pPr>
    </w:p>
    <w:p w:rsidR="0024283C"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2.5.1. </w:t>
      </w:r>
      <w:r w:rsidR="002D5D1D" w:rsidRPr="00F945B0">
        <w:rPr>
          <w:rFonts w:ascii="Arial" w:hAnsi="Arial" w:cs="Arial"/>
          <w:bCs/>
          <w:sz w:val="24"/>
          <w:szCs w:val="24"/>
        </w:rPr>
        <w:t>Уведомление об окончании строительства (приложение №1).</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К уведомлению прилагаются:</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lastRenderedPageBreak/>
        <w:t>1)</w:t>
      </w:r>
      <w:r w:rsidR="0024283C" w:rsidRPr="00F945B0">
        <w:rPr>
          <w:rFonts w:ascii="Arial" w:hAnsi="Arial" w:cs="Arial"/>
          <w:bCs/>
          <w:sz w:val="24"/>
          <w:szCs w:val="24"/>
        </w:rPr>
        <w:t> </w:t>
      </w:r>
      <w:r w:rsidRPr="00F945B0">
        <w:rPr>
          <w:rFonts w:ascii="Arial" w:hAnsi="Arial" w:cs="Arial"/>
          <w:bCs/>
          <w:sz w:val="24"/>
          <w:szCs w:val="24"/>
        </w:rPr>
        <w:t>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w:t>
      </w:r>
      <w:r w:rsidR="0024283C" w:rsidRPr="00F945B0">
        <w:rPr>
          <w:rFonts w:ascii="Arial" w:hAnsi="Arial" w:cs="Arial"/>
          <w:bCs/>
          <w:sz w:val="24"/>
          <w:szCs w:val="24"/>
        </w:rPr>
        <w:t> </w:t>
      </w:r>
      <w:r w:rsidRPr="00F945B0">
        <w:rPr>
          <w:rFonts w:ascii="Arial" w:hAnsi="Arial" w:cs="Arial"/>
          <w:bCs/>
          <w:sz w:val="24"/>
          <w:szCs w:val="24"/>
        </w:rPr>
        <w:t xml:space="preserve">заверенный перевод на русский язык документов о </w:t>
      </w:r>
      <w:r w:rsidRPr="00F945B0">
        <w:rPr>
          <w:rFonts w:ascii="Arial" w:hAnsi="Arial" w:cs="Arial"/>
          <w:bCs/>
          <w:sz w:val="24"/>
          <w:szCs w:val="24"/>
        </w:rPr>
        <w:t>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3)</w:t>
      </w:r>
      <w:r w:rsidR="0024283C" w:rsidRPr="00F945B0">
        <w:rPr>
          <w:rFonts w:ascii="Arial" w:hAnsi="Arial" w:cs="Arial"/>
          <w:bCs/>
          <w:sz w:val="24"/>
          <w:szCs w:val="24"/>
        </w:rPr>
        <w:t> </w:t>
      </w:r>
      <w:r w:rsidRPr="00F945B0">
        <w:rPr>
          <w:rFonts w:ascii="Arial" w:hAnsi="Arial" w:cs="Arial"/>
          <w:bCs/>
          <w:sz w:val="24"/>
          <w:szCs w:val="24"/>
        </w:rPr>
        <w:t>технический план объекта индивидуального жилищного строительства или садового до</w:t>
      </w:r>
      <w:r w:rsidRPr="00F945B0">
        <w:rPr>
          <w:rFonts w:ascii="Arial" w:hAnsi="Arial" w:cs="Arial"/>
          <w:bCs/>
          <w:sz w:val="24"/>
          <w:szCs w:val="24"/>
        </w:rPr>
        <w:t>ма;</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4)</w:t>
      </w:r>
      <w:r w:rsidR="0024283C" w:rsidRPr="00F945B0">
        <w:rPr>
          <w:rFonts w:ascii="Arial" w:hAnsi="Arial" w:cs="Arial"/>
          <w:bCs/>
          <w:sz w:val="24"/>
          <w:szCs w:val="24"/>
        </w:rPr>
        <w:t> </w:t>
      </w:r>
      <w:r w:rsidRPr="00F945B0">
        <w:rPr>
          <w:rFonts w:ascii="Arial" w:hAnsi="Arial" w:cs="Arial"/>
          <w:bCs/>
          <w:sz w:val="24"/>
          <w:szCs w:val="24"/>
        </w:rPr>
        <w:t>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w:t>
      </w:r>
      <w:r w:rsidRPr="00F945B0">
        <w:rPr>
          <w:rFonts w:ascii="Arial" w:hAnsi="Arial" w:cs="Arial"/>
          <w:bCs/>
          <w:sz w:val="24"/>
          <w:szCs w:val="24"/>
        </w:rPr>
        <w:t>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5</w:t>
      </w:r>
      <w:r w:rsidRPr="00F945B0">
        <w:rPr>
          <w:rFonts w:ascii="Arial" w:hAnsi="Arial" w:cs="Arial"/>
          <w:bCs/>
          <w:sz w:val="24"/>
          <w:szCs w:val="24"/>
        </w:rPr>
        <w:t>) документ об оплате государственной пошлины за осуществление государственной регистрации прав.</w:t>
      </w:r>
    </w:p>
    <w:p w:rsidR="004C3FEE"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2.5.2. Заявление и прилагаемые документы могут быть представлены (направлены) заявителем одним из следующих способов:</w:t>
      </w:r>
    </w:p>
    <w:p w:rsidR="004C3FEE" w:rsidRPr="00F945B0" w:rsidRDefault="00810534" w:rsidP="00BC0217">
      <w:pPr>
        <w:tabs>
          <w:tab w:val="left" w:pos="1134"/>
        </w:tabs>
        <w:ind w:right="-1" w:firstLine="709"/>
        <w:jc w:val="both"/>
        <w:rPr>
          <w:rFonts w:ascii="Arial" w:hAnsi="Arial" w:cs="Arial"/>
          <w:bCs/>
          <w:sz w:val="24"/>
          <w:szCs w:val="24"/>
        </w:rPr>
      </w:pPr>
      <w:r w:rsidRPr="00F945B0">
        <w:rPr>
          <w:rFonts w:ascii="Arial" w:hAnsi="Arial" w:cs="Arial"/>
          <w:bCs/>
          <w:sz w:val="24"/>
          <w:szCs w:val="24"/>
        </w:rPr>
        <w:t>1)</w:t>
      </w:r>
      <w:r w:rsidRPr="00F945B0">
        <w:rPr>
          <w:rFonts w:ascii="Arial" w:hAnsi="Arial" w:cs="Arial"/>
          <w:bCs/>
          <w:sz w:val="24"/>
          <w:szCs w:val="24"/>
        </w:rPr>
        <w:tab/>
        <w:t>через МФЦ на бумажных носителях и в вид</w:t>
      </w:r>
      <w:r w:rsidRPr="00F945B0">
        <w:rPr>
          <w:rFonts w:ascii="Arial" w:hAnsi="Arial" w:cs="Arial"/>
          <w:bCs/>
          <w:sz w:val="24"/>
          <w:szCs w:val="24"/>
        </w:rPr>
        <w:t>е электронных документов, подписанных (заверенных) в соответствии с требованиями пункта 2.5.3. Регламента;</w:t>
      </w:r>
    </w:p>
    <w:p w:rsidR="004C3FEE" w:rsidRPr="00F945B0" w:rsidRDefault="00810534" w:rsidP="00BC0217">
      <w:pPr>
        <w:tabs>
          <w:tab w:val="left" w:pos="1134"/>
        </w:tabs>
        <w:ind w:right="-1" w:firstLine="709"/>
        <w:jc w:val="both"/>
        <w:rPr>
          <w:rFonts w:ascii="Arial" w:hAnsi="Arial" w:cs="Arial"/>
          <w:bCs/>
          <w:sz w:val="24"/>
          <w:szCs w:val="24"/>
        </w:rPr>
      </w:pPr>
      <w:r w:rsidRPr="00F945B0">
        <w:rPr>
          <w:rFonts w:ascii="Arial" w:hAnsi="Arial" w:cs="Arial"/>
          <w:bCs/>
          <w:sz w:val="24"/>
          <w:szCs w:val="24"/>
        </w:rPr>
        <w:t>2)</w:t>
      </w:r>
      <w:r w:rsidRPr="00F945B0">
        <w:rPr>
          <w:rFonts w:ascii="Arial" w:hAnsi="Arial" w:cs="Arial"/>
          <w:bCs/>
          <w:sz w:val="24"/>
          <w:szCs w:val="24"/>
        </w:rPr>
        <w:tab/>
        <w:t xml:space="preserve">через Республиканский портал в электронной форме. </w:t>
      </w:r>
    </w:p>
    <w:p w:rsidR="004C3FEE"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2.5.3. Физические лица и индивидуальные предприниматели при направлении заявления и необходимых</w:t>
      </w:r>
      <w:r w:rsidRPr="00F945B0">
        <w:rPr>
          <w:rFonts w:ascii="Arial" w:hAnsi="Arial" w:cs="Arial"/>
          <w:bCs/>
          <w:sz w:val="24"/>
          <w:szCs w:val="24"/>
        </w:rPr>
        <w:t xml:space="preserve"> документов посредством Республиканского портала подписывают заявление простой электронной подписью.</w:t>
      </w:r>
    </w:p>
    <w:p w:rsidR="004C3FEE"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до </w:t>
      </w:r>
      <w:r w:rsidRPr="00F945B0">
        <w:rPr>
          <w:rFonts w:ascii="Arial" w:hAnsi="Arial" w:cs="Arial"/>
          <w:bCs/>
          <w:sz w:val="24"/>
          <w:szCs w:val="24"/>
        </w:rPr>
        <w:t xml:space="preserve">уровня не ниже стандартной. </w:t>
      </w:r>
    </w:p>
    <w:p w:rsidR="004C3FEE"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подписывают заявление усиленной кв</w:t>
      </w:r>
      <w:r w:rsidRPr="00F945B0">
        <w:rPr>
          <w:rFonts w:ascii="Arial" w:hAnsi="Arial" w:cs="Arial"/>
          <w:bCs/>
          <w:sz w:val="24"/>
          <w:szCs w:val="24"/>
        </w:rPr>
        <w:t>алифицированной электронной подписью.</w:t>
      </w:r>
    </w:p>
    <w:p w:rsidR="000D56F3"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подаче запроса посредством Республиканского портала заявитель представляет электронные образы документов либо документы в электронной форме, подписанные электронной подписью в соответствии с требованиями Федерально</w:t>
      </w:r>
      <w:r w:rsidRPr="00F945B0">
        <w:rPr>
          <w:rFonts w:ascii="Arial" w:hAnsi="Arial" w:cs="Arial"/>
          <w:sz w:val="24"/>
          <w:szCs w:val="24"/>
        </w:rPr>
        <w:t>го закона от 06.04.2011 № 63-ФЗ «Об электронной подписи» лицами, уполномоченными на создание и подписание таких документов.</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4C3FEE" w:rsidRPr="00F945B0">
        <w:rPr>
          <w:rFonts w:ascii="Arial" w:hAnsi="Arial" w:cs="Arial"/>
          <w:sz w:val="24"/>
          <w:szCs w:val="24"/>
        </w:rPr>
        <w:t>4</w:t>
      </w:r>
      <w:r w:rsidRPr="00F945B0">
        <w:rPr>
          <w:rFonts w:ascii="Arial" w:hAnsi="Arial" w:cs="Arial"/>
          <w:sz w:val="24"/>
          <w:szCs w:val="24"/>
        </w:rPr>
        <w:t>. Запрещается требовать от заявителя:</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представления документов и информации или осуществления действий, представление или ос</w:t>
      </w:r>
      <w:r w:rsidRPr="00F945B0">
        <w:rPr>
          <w:rFonts w:ascii="Arial" w:hAnsi="Arial" w:cs="Arial"/>
          <w:sz w:val="24"/>
          <w:szCs w:val="24"/>
        </w:rPr>
        <w:t>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осуществления действий, в том числе согласований, необходимых для получения муниципальной услуги и с</w:t>
      </w:r>
      <w:r w:rsidRPr="00F945B0">
        <w:rPr>
          <w:rFonts w:ascii="Arial" w:hAnsi="Arial" w:cs="Arial"/>
          <w:sz w:val="24"/>
          <w:szCs w:val="24"/>
        </w:rPr>
        <w:t>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w:t>
      </w:r>
      <w:r w:rsidRPr="00F945B0">
        <w:rPr>
          <w:rFonts w:ascii="Arial" w:hAnsi="Arial" w:cs="Arial"/>
          <w:sz w:val="24"/>
          <w:szCs w:val="24"/>
        </w:rPr>
        <w:t xml:space="preserve"> части 1 статьи 9 Федерального закона № 210-ФЗ (необходимых и обязательных услуг);</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w:t>
      </w:r>
      <w:r w:rsidRPr="00F945B0">
        <w:rPr>
          <w:rFonts w:ascii="Arial" w:hAnsi="Arial" w:cs="Arial"/>
          <w:sz w:val="24"/>
          <w:szCs w:val="24"/>
        </w:rPr>
        <w:t>ения муниципальной услуги, либо в предоставлении муниципальной услуги, за исключением следующих случаев:</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w:t>
      </w:r>
      <w:r w:rsidRPr="00F945B0">
        <w:rPr>
          <w:rFonts w:ascii="Arial" w:hAnsi="Arial" w:cs="Arial"/>
          <w:sz w:val="24"/>
          <w:szCs w:val="24"/>
        </w:rPr>
        <w:t>нии муниципальной услуги;</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w:t>
      </w:r>
      <w:r w:rsidRPr="00F945B0">
        <w:rPr>
          <w:rFonts w:ascii="Arial" w:hAnsi="Arial" w:cs="Arial"/>
          <w:sz w:val="24"/>
          <w:szCs w:val="24"/>
        </w:rPr>
        <w:t xml:space="preserve">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истечение срока действия документов или изменение информации после первоначального отказа в прие</w:t>
      </w:r>
      <w:r w:rsidRPr="00F945B0">
        <w:rPr>
          <w:rFonts w:ascii="Arial" w:hAnsi="Arial" w:cs="Arial"/>
          <w:sz w:val="24"/>
          <w:szCs w:val="24"/>
        </w:rPr>
        <w:t>ме документов, необходимых для предоставления муниципальной услуги, либо в предоставлении муниципальной услуги;</w:t>
      </w:r>
    </w:p>
    <w:p w:rsidR="00BB37E8"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Исполкома, </w:t>
      </w:r>
      <w:r w:rsidRPr="00F945B0">
        <w:rPr>
          <w:rFonts w:ascii="Arial" w:hAnsi="Arial" w:cs="Arial"/>
          <w:sz w:val="24"/>
          <w:szCs w:val="24"/>
        </w:rPr>
        <w:t>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w:t>
      </w:r>
      <w:r w:rsidRPr="00F945B0">
        <w:rPr>
          <w:rFonts w:ascii="Arial" w:hAnsi="Arial" w:cs="Arial"/>
          <w:sz w:val="24"/>
          <w:szCs w:val="24"/>
        </w:rPr>
        <w:t>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BB37E8" w:rsidRPr="00F945B0" w:rsidRDefault="00810534" w:rsidP="00BC0217">
      <w:pPr>
        <w:ind w:right="-1" w:firstLine="709"/>
        <w:jc w:val="both"/>
        <w:rPr>
          <w:rFonts w:ascii="Arial" w:hAnsi="Arial" w:cs="Arial"/>
          <w:bCs/>
          <w:sz w:val="24"/>
          <w:szCs w:val="24"/>
        </w:rPr>
      </w:pPr>
      <w:r w:rsidRPr="00F945B0">
        <w:rPr>
          <w:rFonts w:ascii="Arial" w:hAnsi="Arial" w:cs="Arial"/>
          <w:sz w:val="24"/>
          <w:szCs w:val="24"/>
        </w:rPr>
        <w:t xml:space="preserve">4) предоставления на бумажном носителе документов и информации, электронные образы которых ранее были заверены в </w:t>
      </w:r>
      <w:r w:rsidRPr="00F945B0">
        <w:rPr>
          <w:rFonts w:ascii="Arial" w:hAnsi="Arial" w:cs="Arial"/>
          <w:sz w:val="24"/>
          <w:szCs w:val="24"/>
        </w:rPr>
        <w:t>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w:t>
      </w:r>
      <w:r w:rsidRPr="00F945B0">
        <w:rPr>
          <w:rFonts w:ascii="Arial" w:hAnsi="Arial" w:cs="Arial"/>
          <w:sz w:val="24"/>
          <w:szCs w:val="24"/>
        </w:rPr>
        <w:t>ев, установленных федеральными законами.</w:t>
      </w:r>
    </w:p>
    <w:p w:rsidR="002D5D1D" w:rsidRPr="00F945B0" w:rsidRDefault="002D5D1D" w:rsidP="00BC0217">
      <w:pPr>
        <w:ind w:right="-1" w:firstLine="709"/>
        <w:jc w:val="both"/>
        <w:rPr>
          <w:rFonts w:ascii="Arial" w:hAnsi="Arial" w:cs="Arial"/>
          <w:bCs/>
          <w:sz w:val="24"/>
          <w:szCs w:val="24"/>
        </w:rPr>
      </w:pPr>
    </w:p>
    <w:p w:rsidR="002D5D1D"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2.6.</w:t>
      </w:r>
      <w:r w:rsidR="0024283C" w:rsidRPr="00F945B0">
        <w:rPr>
          <w:rFonts w:ascii="Arial" w:hAnsi="Arial" w:cs="Arial"/>
          <w:bCs/>
          <w:sz w:val="24"/>
          <w:szCs w:val="24"/>
        </w:rPr>
        <w:t> </w:t>
      </w:r>
      <w:r w:rsidRPr="00F945B0">
        <w:rPr>
          <w:rFonts w:ascii="Arial" w:hAnsi="Arial" w:cs="Arial"/>
          <w:bCs/>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w:t>
      </w:r>
      <w:r w:rsidRPr="00F945B0">
        <w:rPr>
          <w:rFonts w:ascii="Arial" w:hAnsi="Arial" w:cs="Arial"/>
          <w:bCs/>
          <w:sz w:val="24"/>
          <w:szCs w:val="24"/>
        </w:rPr>
        <w:t xml:space="preserve">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w:t>
      </w:r>
      <w:r w:rsidRPr="00F945B0">
        <w:rPr>
          <w:rFonts w:ascii="Arial" w:hAnsi="Arial" w:cs="Arial"/>
          <w:bCs/>
          <w:sz w:val="24"/>
          <w:szCs w:val="24"/>
        </w:rPr>
        <w:t>твенный орган, орган местного самоуправления либо организация, в распоряжении которых находятся данные документы</w:t>
      </w:r>
    </w:p>
    <w:p w:rsidR="002D5D1D" w:rsidRPr="00F945B0" w:rsidRDefault="002D5D1D" w:rsidP="00BC0217">
      <w:pPr>
        <w:ind w:right="-1" w:firstLine="709"/>
        <w:jc w:val="both"/>
        <w:rPr>
          <w:rFonts w:ascii="Arial" w:hAnsi="Arial" w:cs="Arial"/>
          <w:bCs/>
          <w:sz w:val="24"/>
          <w:szCs w:val="24"/>
        </w:rPr>
      </w:pP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Представление документов, которые могут быть отнесены к данной категории, не требуются</w:t>
      </w:r>
      <w:r w:rsidR="00E509DD" w:rsidRPr="00F945B0">
        <w:rPr>
          <w:rFonts w:ascii="Arial" w:hAnsi="Arial" w:cs="Arial"/>
          <w:bCs/>
          <w:sz w:val="24"/>
          <w:szCs w:val="24"/>
        </w:rPr>
        <w:t>.</w:t>
      </w:r>
    </w:p>
    <w:p w:rsidR="002D5D1D" w:rsidRPr="00F945B0" w:rsidRDefault="002D5D1D" w:rsidP="00BC0217">
      <w:pPr>
        <w:ind w:right="-1" w:firstLine="709"/>
        <w:jc w:val="both"/>
        <w:rPr>
          <w:rFonts w:ascii="Arial" w:hAnsi="Arial" w:cs="Arial"/>
          <w:bCs/>
          <w:sz w:val="24"/>
          <w:szCs w:val="24"/>
        </w:rPr>
      </w:pPr>
    </w:p>
    <w:p w:rsidR="002D5D1D"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2.7.</w:t>
      </w:r>
      <w:r w:rsidR="0024283C" w:rsidRPr="00F945B0">
        <w:rPr>
          <w:rFonts w:ascii="Arial" w:hAnsi="Arial" w:cs="Arial"/>
          <w:bCs/>
          <w:sz w:val="24"/>
          <w:szCs w:val="24"/>
        </w:rPr>
        <w:t> </w:t>
      </w:r>
      <w:r w:rsidRPr="00F945B0">
        <w:rPr>
          <w:rFonts w:ascii="Arial" w:hAnsi="Arial" w:cs="Arial"/>
          <w:bCs/>
          <w:sz w:val="24"/>
          <w:szCs w:val="24"/>
        </w:rPr>
        <w:t>Исчерпывающий перечень оснований для отказа в пр</w:t>
      </w:r>
      <w:r w:rsidRPr="00F945B0">
        <w:rPr>
          <w:rFonts w:ascii="Arial" w:hAnsi="Arial" w:cs="Arial"/>
          <w:bCs/>
          <w:sz w:val="24"/>
          <w:szCs w:val="24"/>
        </w:rPr>
        <w:t>иеме документов, необходимых для предоставления муниципальной услуги</w:t>
      </w:r>
    </w:p>
    <w:p w:rsidR="0024283C" w:rsidRPr="00F945B0" w:rsidRDefault="0024283C" w:rsidP="00BC0217">
      <w:pPr>
        <w:ind w:right="-1" w:firstLine="709"/>
        <w:jc w:val="both"/>
        <w:rPr>
          <w:rFonts w:ascii="Arial" w:hAnsi="Arial" w:cs="Arial"/>
          <w:bCs/>
          <w:sz w:val="24"/>
          <w:szCs w:val="24"/>
        </w:rPr>
      </w:pPr>
    </w:p>
    <w:p w:rsidR="002D5D1D" w:rsidRPr="00F945B0" w:rsidRDefault="00810534" w:rsidP="00BC0217">
      <w:pPr>
        <w:tabs>
          <w:tab w:val="left" w:pos="1134"/>
        </w:tabs>
        <w:ind w:right="-1" w:firstLine="709"/>
        <w:jc w:val="both"/>
        <w:rPr>
          <w:rFonts w:ascii="Arial" w:hAnsi="Arial" w:cs="Arial"/>
          <w:bCs/>
          <w:sz w:val="24"/>
          <w:szCs w:val="24"/>
        </w:rPr>
      </w:pPr>
      <w:r w:rsidRPr="00F945B0">
        <w:rPr>
          <w:rFonts w:ascii="Arial" w:hAnsi="Arial" w:cs="Arial"/>
          <w:bCs/>
          <w:sz w:val="24"/>
          <w:szCs w:val="24"/>
        </w:rPr>
        <w:t>2.7.1. Основаниями для отказа в приеме документов являются:</w:t>
      </w:r>
    </w:p>
    <w:p w:rsidR="002D5D1D" w:rsidRPr="00F945B0" w:rsidRDefault="00810534" w:rsidP="00BC0217">
      <w:pPr>
        <w:numPr>
          <w:ilvl w:val="0"/>
          <w:numId w:val="15"/>
        </w:numPr>
        <w:tabs>
          <w:tab w:val="left" w:pos="1134"/>
        </w:tabs>
        <w:ind w:left="0" w:right="-1" w:firstLine="709"/>
        <w:jc w:val="both"/>
        <w:rPr>
          <w:rFonts w:ascii="Arial" w:hAnsi="Arial" w:cs="Arial"/>
          <w:bCs/>
          <w:sz w:val="24"/>
          <w:szCs w:val="24"/>
        </w:rPr>
      </w:pPr>
      <w:r w:rsidRPr="00F945B0">
        <w:rPr>
          <w:rFonts w:ascii="Arial" w:hAnsi="Arial" w:cs="Arial"/>
          <w:bCs/>
          <w:sz w:val="24"/>
          <w:szCs w:val="24"/>
        </w:rPr>
        <w:t>отсутстви</w:t>
      </w:r>
      <w:r w:rsidR="00E509DD" w:rsidRPr="00F945B0">
        <w:rPr>
          <w:rFonts w:ascii="Arial" w:hAnsi="Arial" w:cs="Arial"/>
          <w:bCs/>
          <w:sz w:val="24"/>
          <w:szCs w:val="24"/>
        </w:rPr>
        <w:t>е</w:t>
      </w:r>
      <w:r w:rsidRPr="00F945B0">
        <w:rPr>
          <w:rFonts w:ascii="Arial" w:hAnsi="Arial" w:cs="Arial"/>
          <w:bCs/>
          <w:sz w:val="24"/>
          <w:szCs w:val="24"/>
        </w:rPr>
        <w:t xml:space="preserve"> в уведомлении об окончании строительства сведений, предусмотренных абзацем первым части 16 статьи 55 ГрК РФ;</w:t>
      </w:r>
    </w:p>
    <w:p w:rsidR="002D5D1D" w:rsidRPr="00F945B0" w:rsidRDefault="00810534" w:rsidP="00BC0217">
      <w:pPr>
        <w:numPr>
          <w:ilvl w:val="0"/>
          <w:numId w:val="15"/>
        </w:numPr>
        <w:tabs>
          <w:tab w:val="left" w:pos="1134"/>
        </w:tabs>
        <w:ind w:left="0" w:right="-1" w:firstLine="709"/>
        <w:jc w:val="both"/>
        <w:rPr>
          <w:rFonts w:ascii="Arial" w:hAnsi="Arial" w:cs="Arial"/>
          <w:bCs/>
          <w:sz w:val="24"/>
          <w:szCs w:val="24"/>
        </w:rPr>
      </w:pPr>
      <w:r w:rsidRPr="00F945B0">
        <w:rPr>
          <w:rFonts w:ascii="Arial" w:hAnsi="Arial" w:cs="Arial"/>
          <w:bCs/>
          <w:sz w:val="24"/>
          <w:szCs w:val="24"/>
        </w:rPr>
        <w:t>несоот</w:t>
      </w:r>
      <w:r w:rsidRPr="00F945B0">
        <w:rPr>
          <w:rFonts w:ascii="Arial" w:hAnsi="Arial" w:cs="Arial"/>
          <w:bCs/>
          <w:sz w:val="24"/>
          <w:szCs w:val="24"/>
        </w:rPr>
        <w:t>ветствие представленных документов перечню документов и требованиям, указанным в пункте 2.5 настоящего Регламента;</w:t>
      </w:r>
    </w:p>
    <w:p w:rsidR="002D5D1D" w:rsidRPr="00F945B0" w:rsidRDefault="00810534" w:rsidP="00BC0217">
      <w:pPr>
        <w:numPr>
          <w:ilvl w:val="0"/>
          <w:numId w:val="15"/>
        </w:numPr>
        <w:tabs>
          <w:tab w:val="left" w:pos="1134"/>
        </w:tabs>
        <w:ind w:left="0" w:right="-1" w:firstLine="709"/>
        <w:jc w:val="both"/>
        <w:rPr>
          <w:rFonts w:ascii="Arial" w:hAnsi="Arial" w:cs="Arial"/>
          <w:bCs/>
          <w:sz w:val="24"/>
          <w:szCs w:val="24"/>
        </w:rPr>
      </w:pPr>
      <w:r w:rsidRPr="00F945B0">
        <w:rPr>
          <w:rFonts w:ascii="Arial" w:hAnsi="Arial" w:cs="Arial"/>
          <w:bCs/>
          <w:sz w:val="24"/>
          <w:szCs w:val="24"/>
        </w:rPr>
        <w:t>отсутствие документов, предусмотренных пунктами 1 - 3 части 16 статьи 55 ГрК РФ;</w:t>
      </w:r>
    </w:p>
    <w:p w:rsidR="002D5D1D" w:rsidRPr="00F945B0" w:rsidRDefault="00810534" w:rsidP="00BC0217">
      <w:pPr>
        <w:numPr>
          <w:ilvl w:val="0"/>
          <w:numId w:val="15"/>
        </w:numPr>
        <w:tabs>
          <w:tab w:val="left" w:pos="1134"/>
        </w:tabs>
        <w:ind w:left="0" w:right="-1" w:firstLine="709"/>
        <w:jc w:val="both"/>
        <w:rPr>
          <w:rFonts w:ascii="Arial" w:hAnsi="Arial" w:cs="Arial"/>
          <w:bCs/>
          <w:sz w:val="24"/>
          <w:szCs w:val="24"/>
        </w:rPr>
      </w:pPr>
      <w:r w:rsidRPr="00F945B0">
        <w:rPr>
          <w:rFonts w:ascii="Arial" w:hAnsi="Arial" w:cs="Arial"/>
          <w:bCs/>
          <w:sz w:val="24"/>
          <w:szCs w:val="24"/>
        </w:rPr>
        <w:t xml:space="preserve">если уведомление об окончании строительства поступило после </w:t>
      </w:r>
      <w:r w:rsidRPr="00F945B0">
        <w:rPr>
          <w:rFonts w:ascii="Arial" w:hAnsi="Arial" w:cs="Arial"/>
          <w:bCs/>
          <w:sz w:val="24"/>
          <w:szCs w:val="24"/>
        </w:rPr>
        <w:t>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индивидуального жилищного строительства или садового дома, либо уведомление о планируемом строи</w:t>
      </w:r>
      <w:r w:rsidRPr="00F945B0">
        <w:rPr>
          <w:rFonts w:ascii="Arial" w:hAnsi="Arial" w:cs="Arial"/>
          <w:bCs/>
          <w:sz w:val="24"/>
          <w:szCs w:val="24"/>
        </w:rPr>
        <w:t xml:space="preserve">тельстве таких объекта индивидуального жилищного строительства </w:t>
      </w:r>
      <w:r w:rsidRPr="00F945B0">
        <w:rPr>
          <w:rFonts w:ascii="Arial" w:hAnsi="Arial" w:cs="Arial"/>
          <w:bCs/>
          <w:sz w:val="24"/>
          <w:szCs w:val="24"/>
        </w:rPr>
        <w:lastRenderedPageBreak/>
        <w:t>или садового дома ранее не направлялось (в том числе было возвращено застройщику в соответствии с частью 6 статьи 51.1 ГрК РФ)</w:t>
      </w:r>
      <w:r w:rsidR="00E509DD" w:rsidRPr="00F945B0">
        <w:rPr>
          <w:rFonts w:ascii="Arial" w:hAnsi="Arial" w:cs="Arial"/>
          <w:bCs/>
          <w:sz w:val="24"/>
          <w:szCs w:val="24"/>
        </w:rPr>
        <w:t>;</w:t>
      </w:r>
    </w:p>
    <w:p w:rsidR="00E509DD" w:rsidRPr="00F945B0" w:rsidRDefault="00810534" w:rsidP="00BC0217">
      <w:pPr>
        <w:pStyle w:val="ConsPlusNonformat"/>
        <w:numPr>
          <w:ilvl w:val="0"/>
          <w:numId w:val="15"/>
        </w:numPr>
        <w:tabs>
          <w:tab w:val="left" w:pos="1134"/>
          <w:tab w:val="left" w:pos="9923"/>
        </w:tabs>
        <w:ind w:left="0" w:firstLine="709"/>
        <w:jc w:val="both"/>
        <w:rPr>
          <w:rFonts w:ascii="Arial" w:hAnsi="Arial" w:cs="Arial"/>
          <w:sz w:val="24"/>
          <w:szCs w:val="24"/>
        </w:rPr>
      </w:pPr>
      <w:r w:rsidRPr="00F945B0">
        <w:rPr>
          <w:rFonts w:ascii="Arial" w:hAnsi="Arial" w:cs="Arial"/>
          <w:sz w:val="24"/>
          <w:szCs w:val="24"/>
        </w:rPr>
        <w:t>в заявлении и прилагаемых к заявлению документах имеются неоговор</w:t>
      </w:r>
      <w:r w:rsidRPr="00F945B0">
        <w:rPr>
          <w:rFonts w:ascii="Arial" w:hAnsi="Arial" w:cs="Arial"/>
          <w:sz w:val="24"/>
          <w:szCs w:val="24"/>
        </w:rPr>
        <w:t>енные исправления, серьезные повреждения, не позволяющие однозначно истолковать их содержание;</w:t>
      </w:r>
    </w:p>
    <w:p w:rsidR="00E509DD" w:rsidRPr="00F945B0" w:rsidRDefault="00810534" w:rsidP="00BC0217">
      <w:pPr>
        <w:pStyle w:val="ConsPlusNonformat"/>
        <w:numPr>
          <w:ilvl w:val="0"/>
          <w:numId w:val="15"/>
        </w:numPr>
        <w:tabs>
          <w:tab w:val="left" w:pos="1134"/>
          <w:tab w:val="left" w:pos="9923"/>
        </w:tabs>
        <w:ind w:left="0" w:firstLine="709"/>
        <w:jc w:val="both"/>
        <w:rPr>
          <w:rFonts w:ascii="Arial" w:hAnsi="Arial" w:cs="Arial"/>
          <w:sz w:val="24"/>
          <w:szCs w:val="24"/>
        </w:rPr>
      </w:pPr>
      <w:r w:rsidRPr="00F945B0">
        <w:rPr>
          <w:rFonts w:ascii="Arial" w:hAnsi="Arial" w:cs="Arial"/>
          <w:sz w:val="24"/>
          <w:szCs w:val="24"/>
        </w:rPr>
        <w:t>представление документов в ненадлежащий орган;</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документов, утративших силу;</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 xml:space="preserve">представление документов, содержащих недостоверные и (или) </w:t>
      </w:r>
      <w:r w:rsidRPr="00F945B0">
        <w:rPr>
          <w:rFonts w:ascii="Arial" w:hAnsi="Arial" w:cs="Arial"/>
          <w:sz w:val="24"/>
          <w:szCs w:val="24"/>
        </w:rPr>
        <w:t>противоречивые сведения, неоговоренные исправления, серьезные повреждения, не позволяющие однозначно истолковать их содержание;</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подача заявления (запроса) от имени заявителя не уполномоченным на то лицом;</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обращение за предоставлением муниципальной услуги л</w:t>
      </w:r>
      <w:r w:rsidRPr="00F945B0">
        <w:rPr>
          <w:rFonts w:ascii="Arial" w:hAnsi="Arial" w:cs="Arial"/>
          <w:sz w:val="24"/>
          <w:szCs w:val="24"/>
        </w:rPr>
        <w:t>ица, не являющегося получателем муниципальной услуги в соответствии с Регламентом;</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полей в электронной форме заявления;</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наличие противоречивых сведений в электронной форме заявления и в представленных документах;</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заявле</w:t>
      </w:r>
      <w:r w:rsidRPr="00F945B0">
        <w:rPr>
          <w:rFonts w:ascii="Arial" w:hAnsi="Arial" w:cs="Arial"/>
          <w:sz w:val="24"/>
          <w:szCs w:val="24"/>
        </w:rPr>
        <w:t>ние (запрос) и иные документы в электронной форме подписаны с использованием электронной подписи с нарушением действующего законодательства;</w:t>
      </w:r>
    </w:p>
    <w:p w:rsidR="00E509DD" w:rsidRPr="00F945B0" w:rsidRDefault="00810534" w:rsidP="00BC0217">
      <w:pPr>
        <w:pStyle w:val="a3"/>
        <w:numPr>
          <w:ilvl w:val="0"/>
          <w:numId w:val="15"/>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предоставления и (или) не читаются.</w:t>
      </w:r>
    </w:p>
    <w:p w:rsidR="00E509DD" w:rsidRPr="00F945B0" w:rsidRDefault="00810534" w:rsidP="00BC0217">
      <w:pPr>
        <w:pStyle w:val="ConsPlusNonformat"/>
        <w:tabs>
          <w:tab w:val="left" w:pos="9923"/>
        </w:tabs>
        <w:ind w:firstLine="709"/>
        <w:jc w:val="both"/>
        <w:rPr>
          <w:rFonts w:ascii="Arial" w:hAnsi="Arial" w:cs="Arial"/>
          <w:sz w:val="24"/>
          <w:szCs w:val="24"/>
        </w:rPr>
      </w:pPr>
      <w:r w:rsidRPr="00F945B0">
        <w:rPr>
          <w:rFonts w:ascii="Arial" w:hAnsi="Arial" w:cs="Arial"/>
          <w:sz w:val="24"/>
          <w:szCs w:val="24"/>
        </w:rPr>
        <w:t>2.7.2. Перечен</w:t>
      </w:r>
      <w:r w:rsidRPr="00F945B0">
        <w:rPr>
          <w:rFonts w:ascii="Arial" w:hAnsi="Arial" w:cs="Arial"/>
          <w:sz w:val="24"/>
          <w:szCs w:val="24"/>
        </w:rPr>
        <w:t>ь оснований для отказа в приеме документов, необходимых для получения муниципальной услуги, является исчерпывающим.</w:t>
      </w:r>
    </w:p>
    <w:p w:rsidR="00E509DD" w:rsidRPr="00F945B0" w:rsidRDefault="00810534" w:rsidP="00BC0217">
      <w:pPr>
        <w:pStyle w:val="ConsPlusNonformat"/>
        <w:tabs>
          <w:tab w:val="left" w:pos="9923"/>
        </w:tabs>
        <w:ind w:firstLine="709"/>
        <w:jc w:val="both"/>
        <w:rPr>
          <w:rFonts w:ascii="Arial" w:hAnsi="Arial" w:cs="Arial"/>
          <w:sz w:val="24"/>
          <w:szCs w:val="24"/>
        </w:rPr>
      </w:pPr>
      <w:r w:rsidRPr="00F945B0">
        <w:rPr>
          <w:rFonts w:ascii="Arial" w:hAnsi="Arial" w:cs="Arial"/>
          <w:sz w:val="24"/>
          <w:szCs w:val="24"/>
        </w:rPr>
        <w:t>2.7.3. Решение об отказе в приеме заявления и документов, необходимых для предоставления муниципальной услуги, может быть принято как во вре</w:t>
      </w:r>
      <w:r w:rsidRPr="00F945B0">
        <w:rPr>
          <w:rFonts w:ascii="Arial" w:hAnsi="Arial" w:cs="Arial"/>
          <w:sz w:val="24"/>
          <w:szCs w:val="24"/>
        </w:rPr>
        <w:t>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7 рабоч</w:t>
      </w:r>
      <w:r w:rsidRPr="00F945B0">
        <w:rPr>
          <w:rFonts w:ascii="Arial" w:hAnsi="Arial" w:cs="Arial"/>
          <w:sz w:val="24"/>
          <w:szCs w:val="24"/>
        </w:rPr>
        <w:t>их дней со дня регистрации заявления.</w:t>
      </w:r>
    </w:p>
    <w:p w:rsidR="00E509DD" w:rsidRPr="00F945B0" w:rsidRDefault="00810534" w:rsidP="00BC0217">
      <w:pPr>
        <w:pStyle w:val="ConsPlusNonformat"/>
        <w:tabs>
          <w:tab w:val="left" w:pos="9923"/>
        </w:tabs>
        <w:ind w:firstLine="709"/>
        <w:jc w:val="both"/>
        <w:rPr>
          <w:rFonts w:ascii="Arial" w:hAnsi="Arial" w:cs="Arial"/>
          <w:sz w:val="24"/>
          <w:szCs w:val="24"/>
        </w:rPr>
      </w:pPr>
      <w:r w:rsidRPr="00F945B0">
        <w:rPr>
          <w:rFonts w:ascii="Arial" w:hAnsi="Arial" w:cs="Arial"/>
          <w:sz w:val="24"/>
          <w:szCs w:val="24"/>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w:t>
      </w:r>
      <w:r w:rsidR="0083222D" w:rsidRPr="00F945B0">
        <w:rPr>
          <w:rFonts w:ascii="Arial" w:hAnsi="Arial" w:cs="Arial"/>
          <w:sz w:val="24"/>
          <w:szCs w:val="24"/>
        </w:rPr>
        <w:t>, установленной в приложении № 4</w:t>
      </w:r>
      <w:r w:rsidRPr="00F945B0">
        <w:rPr>
          <w:rFonts w:ascii="Arial" w:hAnsi="Arial" w:cs="Arial"/>
          <w:sz w:val="24"/>
          <w:szCs w:val="24"/>
        </w:rPr>
        <w:t xml:space="preserve"> к Регламенту, подписывается у</w:t>
      </w:r>
      <w:r w:rsidRPr="00F945B0">
        <w:rPr>
          <w:rFonts w:ascii="Arial" w:hAnsi="Arial" w:cs="Arial"/>
          <w:sz w:val="24"/>
          <w:szCs w:val="24"/>
        </w:rPr>
        <w:t>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приеме док</w:t>
      </w:r>
      <w:r w:rsidRPr="00F945B0">
        <w:rPr>
          <w:rFonts w:ascii="Arial" w:hAnsi="Arial" w:cs="Arial"/>
          <w:sz w:val="24"/>
          <w:szCs w:val="24"/>
        </w:rPr>
        <w:t>ументов, необходимых для получения муниципальной услуги.</w:t>
      </w:r>
    </w:p>
    <w:p w:rsidR="00E509DD" w:rsidRPr="00F945B0" w:rsidRDefault="00810534" w:rsidP="00BC0217">
      <w:pPr>
        <w:pStyle w:val="ConsPlusNonformat"/>
        <w:tabs>
          <w:tab w:val="left" w:pos="9923"/>
        </w:tabs>
        <w:ind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w:t>
      </w:r>
      <w:r w:rsidRPr="00F945B0">
        <w:rPr>
          <w:rFonts w:ascii="Arial" w:hAnsi="Arial" w:cs="Arial"/>
          <w:sz w:val="24"/>
          <w:szCs w:val="24"/>
        </w:rPr>
        <w:t>ьной услуги, поданы в соответствии с информацией о сроках и порядке предоставления муниципальной услуги, опубликованной на Едином портале.</w:t>
      </w:r>
    </w:p>
    <w:p w:rsidR="002D5D1D" w:rsidRPr="00F945B0" w:rsidRDefault="002D5D1D" w:rsidP="00BC0217">
      <w:pPr>
        <w:ind w:right="-1" w:firstLine="709"/>
        <w:jc w:val="both"/>
        <w:rPr>
          <w:rFonts w:ascii="Arial" w:hAnsi="Arial" w:cs="Arial"/>
          <w:bCs/>
          <w:sz w:val="24"/>
          <w:szCs w:val="24"/>
        </w:rPr>
      </w:pPr>
    </w:p>
    <w:p w:rsidR="002D5D1D" w:rsidRPr="00F945B0" w:rsidRDefault="00810534" w:rsidP="00BC0217">
      <w:pPr>
        <w:ind w:right="-1" w:firstLine="709"/>
        <w:jc w:val="center"/>
        <w:rPr>
          <w:rFonts w:ascii="Arial" w:hAnsi="Arial" w:cs="Arial"/>
          <w:bCs/>
          <w:sz w:val="24"/>
          <w:szCs w:val="24"/>
        </w:rPr>
      </w:pPr>
      <w:r w:rsidRPr="00F945B0">
        <w:rPr>
          <w:rFonts w:ascii="Arial" w:hAnsi="Arial" w:cs="Arial"/>
          <w:bCs/>
          <w:sz w:val="24"/>
          <w:szCs w:val="24"/>
        </w:rPr>
        <w:t>2.8.</w:t>
      </w:r>
      <w:r w:rsidR="0024283C" w:rsidRPr="00F945B0">
        <w:rPr>
          <w:rFonts w:ascii="Arial" w:hAnsi="Arial" w:cs="Arial"/>
          <w:bCs/>
          <w:sz w:val="24"/>
          <w:szCs w:val="24"/>
        </w:rPr>
        <w:t> </w:t>
      </w:r>
      <w:r w:rsidRPr="00F945B0">
        <w:rPr>
          <w:rFonts w:ascii="Arial" w:hAnsi="Arial" w:cs="Arial"/>
          <w:bCs/>
          <w:sz w:val="24"/>
          <w:szCs w:val="24"/>
        </w:rPr>
        <w:t>Исчерпывающий перечень оснований для приостановления или отказа в предоставлении муниципальной услуги</w:t>
      </w:r>
    </w:p>
    <w:p w:rsidR="002D5D1D" w:rsidRPr="00F945B0" w:rsidRDefault="002D5D1D" w:rsidP="00BC0217">
      <w:pPr>
        <w:ind w:right="-1" w:firstLine="709"/>
        <w:jc w:val="both"/>
        <w:rPr>
          <w:rFonts w:ascii="Arial" w:hAnsi="Arial" w:cs="Arial"/>
          <w:bCs/>
          <w:sz w:val="24"/>
          <w:szCs w:val="24"/>
        </w:rPr>
      </w:pP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2.8.1.</w:t>
      </w:r>
      <w:r w:rsidRPr="00F945B0">
        <w:rPr>
          <w:rFonts w:ascii="Arial" w:hAnsi="Arial" w:cs="Arial"/>
          <w:bCs/>
          <w:sz w:val="24"/>
          <w:szCs w:val="24"/>
          <w:lang w:val="en-US"/>
        </w:rPr>
        <w:t> </w:t>
      </w:r>
      <w:r w:rsidRPr="00F945B0">
        <w:rPr>
          <w:rFonts w:ascii="Arial" w:hAnsi="Arial" w:cs="Arial"/>
          <w:bCs/>
          <w:sz w:val="24"/>
          <w:szCs w:val="24"/>
        </w:rPr>
        <w:t>О</w:t>
      </w:r>
      <w:r w:rsidRPr="00F945B0">
        <w:rPr>
          <w:rFonts w:ascii="Arial" w:hAnsi="Arial" w:cs="Arial"/>
          <w:bCs/>
          <w:sz w:val="24"/>
          <w:szCs w:val="24"/>
        </w:rPr>
        <w:t>снования для приостановления предоставления услуги не предусмотрены.</w:t>
      </w: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2.8.2. Основания для отказа в предоставлении услуги не предусмотрены</w:t>
      </w:r>
      <w:r w:rsidR="00E509DD" w:rsidRPr="00F945B0">
        <w:rPr>
          <w:rFonts w:ascii="Arial" w:hAnsi="Arial" w:cs="Arial"/>
          <w:bCs/>
          <w:sz w:val="24"/>
          <w:szCs w:val="24"/>
        </w:rPr>
        <w:t>.</w:t>
      </w:r>
    </w:p>
    <w:p w:rsidR="002D5D1D" w:rsidRPr="00F945B0" w:rsidRDefault="002D5D1D" w:rsidP="00BC0217">
      <w:pPr>
        <w:ind w:right="-1" w:firstLine="709"/>
        <w:jc w:val="both"/>
        <w:rPr>
          <w:rFonts w:ascii="Arial" w:hAnsi="Arial" w:cs="Arial"/>
          <w:bCs/>
          <w:sz w:val="24"/>
          <w:szCs w:val="24"/>
        </w:rPr>
      </w:pP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2.9.</w:t>
      </w:r>
      <w:r w:rsidR="0024283C" w:rsidRPr="00F945B0">
        <w:rPr>
          <w:rFonts w:ascii="Arial" w:hAnsi="Arial" w:cs="Arial"/>
          <w:bCs/>
          <w:sz w:val="24"/>
          <w:szCs w:val="24"/>
        </w:rPr>
        <w:t> </w:t>
      </w:r>
      <w:r w:rsidRPr="00F945B0">
        <w:rPr>
          <w:rFonts w:ascii="Arial" w:hAnsi="Arial" w:cs="Arial"/>
          <w:bCs/>
          <w:sz w:val="24"/>
          <w:szCs w:val="24"/>
        </w:rPr>
        <w:t xml:space="preserve">Порядок, размер и основания взимания государственной пошлины или иной платы, взимаемой за предоставление </w:t>
      </w:r>
      <w:r w:rsidRPr="00F945B0">
        <w:rPr>
          <w:rFonts w:ascii="Arial" w:hAnsi="Arial" w:cs="Arial"/>
          <w:bCs/>
          <w:sz w:val="24"/>
          <w:szCs w:val="24"/>
        </w:rPr>
        <w:t>муниципальной услуги</w:t>
      </w:r>
    </w:p>
    <w:p w:rsidR="002D5D1D" w:rsidRPr="00F945B0" w:rsidRDefault="002D5D1D" w:rsidP="00BC0217">
      <w:pPr>
        <w:ind w:right="-1" w:firstLine="709"/>
        <w:jc w:val="both"/>
        <w:rPr>
          <w:rFonts w:ascii="Arial" w:hAnsi="Arial" w:cs="Arial"/>
          <w:bCs/>
          <w:sz w:val="24"/>
          <w:szCs w:val="24"/>
        </w:rPr>
      </w:pPr>
    </w:p>
    <w:p w:rsidR="002D5D1D" w:rsidRPr="00F945B0" w:rsidRDefault="00810534" w:rsidP="00BC0217">
      <w:pPr>
        <w:ind w:right="-1" w:firstLine="709"/>
        <w:jc w:val="both"/>
        <w:rPr>
          <w:rFonts w:ascii="Arial" w:hAnsi="Arial" w:cs="Arial"/>
          <w:bCs/>
          <w:sz w:val="24"/>
          <w:szCs w:val="24"/>
        </w:rPr>
      </w:pPr>
      <w:r w:rsidRPr="00F945B0">
        <w:rPr>
          <w:rFonts w:ascii="Arial" w:hAnsi="Arial" w:cs="Arial"/>
          <w:bCs/>
          <w:sz w:val="24"/>
          <w:szCs w:val="24"/>
        </w:rPr>
        <w:t>Муниципальная услуга предоставляется на безвозмездной основе</w:t>
      </w:r>
    </w:p>
    <w:p w:rsidR="002D5D1D" w:rsidRPr="00F945B0" w:rsidRDefault="002D5D1D" w:rsidP="00BC0217">
      <w:pPr>
        <w:ind w:right="-1" w:firstLine="709"/>
        <w:jc w:val="both"/>
        <w:rPr>
          <w:rFonts w:ascii="Arial" w:hAnsi="Arial" w:cs="Arial"/>
          <w:bCs/>
          <w:sz w:val="24"/>
          <w:szCs w:val="24"/>
        </w:rPr>
      </w:pPr>
    </w:p>
    <w:p w:rsidR="001B1E4A" w:rsidRPr="00F945B0" w:rsidRDefault="00810534" w:rsidP="00BC0217">
      <w:pPr>
        <w:pStyle w:val="ConsPlusNonformat"/>
        <w:tabs>
          <w:tab w:val="left" w:pos="9922"/>
        </w:tabs>
        <w:ind w:right="-1" w:firstLine="709"/>
        <w:jc w:val="center"/>
        <w:rPr>
          <w:rFonts w:ascii="Arial" w:hAnsi="Arial" w:cs="Arial"/>
          <w:sz w:val="24"/>
          <w:szCs w:val="24"/>
        </w:rPr>
      </w:pPr>
      <w:r w:rsidRPr="00F945B0">
        <w:rPr>
          <w:rFonts w:ascii="Arial" w:hAnsi="Arial" w:cs="Arial"/>
          <w:sz w:val="24"/>
          <w:szCs w:val="24"/>
        </w:rPr>
        <w:t>2.10.</w:t>
      </w:r>
      <w:r w:rsidR="0024283C" w:rsidRPr="00F945B0">
        <w:rPr>
          <w:rFonts w:ascii="Arial" w:hAnsi="Arial" w:cs="Arial"/>
          <w:sz w:val="24"/>
          <w:szCs w:val="24"/>
        </w:rPr>
        <w:t> </w:t>
      </w:r>
      <w:r w:rsidRPr="00F945B0">
        <w:rPr>
          <w:rFonts w:ascii="Arial" w:hAnsi="Arial" w:cs="Arial"/>
          <w:sz w:val="24"/>
          <w:szCs w:val="24"/>
        </w:rPr>
        <w:t xml:space="preserve">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w:t>
      </w:r>
      <w:r w:rsidRPr="00F945B0">
        <w:rPr>
          <w:rFonts w:ascii="Arial" w:hAnsi="Arial" w:cs="Arial"/>
          <w:sz w:val="24"/>
          <w:szCs w:val="24"/>
        </w:rPr>
        <w:t>(выдаваемых) организациями, участвующими в предоставлении муниципальных услуг</w:t>
      </w:r>
    </w:p>
    <w:p w:rsidR="001B1E4A" w:rsidRPr="00F945B0" w:rsidRDefault="001B1E4A" w:rsidP="00BC0217">
      <w:pPr>
        <w:pStyle w:val="ConsPlusNonformat"/>
        <w:tabs>
          <w:tab w:val="left" w:pos="9922"/>
        </w:tabs>
        <w:ind w:right="-1" w:firstLine="709"/>
        <w:jc w:val="both"/>
        <w:rPr>
          <w:rFonts w:ascii="Arial" w:hAnsi="Arial" w:cs="Arial"/>
          <w:sz w:val="24"/>
          <w:szCs w:val="24"/>
        </w:rPr>
      </w:pPr>
    </w:p>
    <w:p w:rsidR="001B1E4A" w:rsidRPr="00F945B0" w:rsidRDefault="00810534" w:rsidP="00BC0217">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1B1E4A" w:rsidRPr="00F945B0" w:rsidRDefault="001B1E4A" w:rsidP="00BC0217">
      <w:pPr>
        <w:pStyle w:val="ConsPlusNonformat"/>
        <w:tabs>
          <w:tab w:val="left" w:pos="9922"/>
        </w:tabs>
        <w:ind w:right="-1" w:firstLine="709"/>
        <w:jc w:val="both"/>
        <w:rPr>
          <w:rFonts w:ascii="Arial" w:hAnsi="Arial" w:cs="Arial"/>
          <w:sz w:val="24"/>
          <w:szCs w:val="24"/>
        </w:rPr>
      </w:pPr>
    </w:p>
    <w:p w:rsidR="001B1E4A" w:rsidRPr="00F945B0" w:rsidRDefault="00810534" w:rsidP="00BC0217">
      <w:pPr>
        <w:pStyle w:val="ConsPlusNonformat"/>
        <w:tabs>
          <w:tab w:val="left" w:pos="9922"/>
        </w:tabs>
        <w:ind w:right="-1" w:firstLine="709"/>
        <w:jc w:val="center"/>
        <w:rPr>
          <w:rFonts w:ascii="Arial" w:hAnsi="Arial" w:cs="Arial"/>
          <w:sz w:val="24"/>
          <w:szCs w:val="24"/>
        </w:rPr>
      </w:pPr>
      <w:r w:rsidRPr="00F945B0">
        <w:rPr>
          <w:rFonts w:ascii="Arial" w:hAnsi="Arial" w:cs="Arial"/>
          <w:sz w:val="24"/>
          <w:szCs w:val="24"/>
        </w:rPr>
        <w:t>2.11.</w:t>
      </w:r>
      <w:r w:rsidR="0024283C" w:rsidRPr="00F945B0">
        <w:rPr>
          <w:rFonts w:ascii="Arial" w:hAnsi="Arial" w:cs="Arial"/>
          <w:sz w:val="24"/>
          <w:szCs w:val="24"/>
        </w:rPr>
        <w:t> </w:t>
      </w:r>
      <w:r w:rsidRPr="00F945B0">
        <w:rPr>
          <w:rFonts w:ascii="Arial" w:hAnsi="Arial" w:cs="Arial"/>
          <w:sz w:val="24"/>
          <w:szCs w:val="24"/>
        </w:rPr>
        <w:t>Порядок, размер и основания взимания платы за предоставление услуг, которые являются необходимыми и обязател</w:t>
      </w:r>
      <w:r w:rsidRPr="00F945B0">
        <w:rPr>
          <w:rFonts w:ascii="Arial" w:hAnsi="Arial" w:cs="Arial"/>
          <w:sz w:val="24"/>
          <w:szCs w:val="24"/>
        </w:rPr>
        <w:t>ьными для предоставления муниципальной услуги, включая информацию о методике расчета размера такой платы</w:t>
      </w:r>
    </w:p>
    <w:p w:rsidR="001B1E4A" w:rsidRPr="00F945B0" w:rsidRDefault="001B1E4A" w:rsidP="00BC0217">
      <w:pPr>
        <w:pStyle w:val="ConsPlusNonformat"/>
        <w:tabs>
          <w:tab w:val="left" w:pos="9922"/>
        </w:tabs>
        <w:ind w:right="-1" w:firstLine="709"/>
        <w:jc w:val="both"/>
        <w:rPr>
          <w:rFonts w:ascii="Arial" w:hAnsi="Arial" w:cs="Arial"/>
          <w:sz w:val="24"/>
          <w:szCs w:val="24"/>
        </w:rPr>
      </w:pPr>
    </w:p>
    <w:p w:rsidR="001B1E4A" w:rsidRPr="00F945B0" w:rsidRDefault="00810534" w:rsidP="00BC0217">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1B1E4A" w:rsidRPr="00F945B0" w:rsidRDefault="001B1E4A" w:rsidP="00BC0217">
      <w:pPr>
        <w:pStyle w:val="ConsPlusNonformat"/>
        <w:tabs>
          <w:tab w:val="left" w:pos="9922"/>
        </w:tabs>
        <w:ind w:right="-1" w:firstLine="709"/>
        <w:jc w:val="both"/>
        <w:rPr>
          <w:rFonts w:ascii="Arial" w:hAnsi="Arial" w:cs="Arial"/>
          <w:sz w:val="24"/>
          <w:szCs w:val="24"/>
        </w:rPr>
      </w:pPr>
    </w:p>
    <w:p w:rsidR="001B1E4A" w:rsidRPr="00F945B0" w:rsidRDefault="00810534" w:rsidP="00BC0217">
      <w:pPr>
        <w:ind w:right="-1" w:firstLine="709"/>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w:t>
      </w:r>
      <w:r w:rsidRPr="00F945B0">
        <w:rPr>
          <w:rFonts w:ascii="Arial" w:hAnsi="Arial" w:cs="Arial"/>
          <w:sz w:val="24"/>
          <w:szCs w:val="24"/>
        </w:rPr>
        <w:t>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B1E4A" w:rsidRPr="00F945B0" w:rsidRDefault="001B1E4A" w:rsidP="00BC0217">
      <w:pPr>
        <w:ind w:right="-1" w:firstLine="709"/>
        <w:jc w:val="both"/>
        <w:rPr>
          <w:rFonts w:ascii="Arial" w:hAnsi="Arial" w:cs="Arial"/>
          <w:sz w:val="24"/>
          <w:szCs w:val="24"/>
        </w:rPr>
      </w:pPr>
    </w:p>
    <w:p w:rsidR="001B1E4A" w:rsidRPr="00F945B0" w:rsidRDefault="00810534" w:rsidP="00BC0217">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1B1E4A" w:rsidRPr="00F945B0" w:rsidRDefault="00810534" w:rsidP="00BC0217">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 не должен превышать 15 минут.</w:t>
      </w:r>
    </w:p>
    <w:p w:rsidR="001B1E4A" w:rsidRPr="00F945B0" w:rsidRDefault="001B1E4A" w:rsidP="00BC0217">
      <w:pPr>
        <w:pStyle w:val="ConsPlusNonformat"/>
        <w:tabs>
          <w:tab w:val="left" w:pos="9922"/>
        </w:tabs>
        <w:ind w:right="-1" w:firstLine="709"/>
        <w:jc w:val="both"/>
        <w:rPr>
          <w:rFonts w:ascii="Arial" w:hAnsi="Arial" w:cs="Arial"/>
          <w:sz w:val="24"/>
          <w:szCs w:val="24"/>
        </w:rPr>
      </w:pPr>
    </w:p>
    <w:p w:rsidR="001B1E4A" w:rsidRPr="00F945B0" w:rsidRDefault="00810534" w:rsidP="00BC0217">
      <w:pPr>
        <w:ind w:right="-1" w:firstLine="709"/>
        <w:jc w:val="center"/>
        <w:rPr>
          <w:rFonts w:ascii="Arial" w:hAnsi="Arial" w:cs="Arial"/>
          <w:sz w:val="24"/>
          <w:szCs w:val="24"/>
        </w:rPr>
      </w:pPr>
      <w:r w:rsidRPr="00F945B0">
        <w:rPr>
          <w:rFonts w:ascii="Arial" w:hAnsi="Arial" w:cs="Arial"/>
          <w:sz w:val="24"/>
          <w:szCs w:val="24"/>
        </w:rPr>
        <w:t xml:space="preserve">2.13. Срок и порядок регистрации запроса заявителя о предоставлении муниципальной услуги и услуги, предоставляемой </w:t>
      </w:r>
      <w:r w:rsidRPr="00F945B0">
        <w:rPr>
          <w:rFonts w:ascii="Arial" w:hAnsi="Arial" w:cs="Arial"/>
          <w:sz w:val="24"/>
          <w:szCs w:val="24"/>
        </w:rPr>
        <w:t>организацией, участвующей в предоставлении муниципальной услуги, в том числе в электронной форме</w:t>
      </w:r>
    </w:p>
    <w:p w:rsidR="001B1E4A" w:rsidRPr="00F945B0" w:rsidRDefault="001B1E4A" w:rsidP="00BC0217">
      <w:pPr>
        <w:ind w:right="-1" w:firstLine="709"/>
        <w:jc w:val="both"/>
        <w:rPr>
          <w:rFonts w:ascii="Arial" w:hAnsi="Arial" w:cs="Arial"/>
          <w:sz w:val="24"/>
          <w:szCs w:val="24"/>
        </w:rPr>
      </w:pPr>
    </w:p>
    <w:p w:rsidR="001B1E4A" w:rsidRPr="00F945B0" w:rsidRDefault="00810534" w:rsidP="00BC0217">
      <w:pPr>
        <w:tabs>
          <w:tab w:val="num" w:pos="0"/>
        </w:tabs>
        <w:ind w:right="-1" w:firstLine="709"/>
        <w:jc w:val="both"/>
        <w:rPr>
          <w:rFonts w:ascii="Arial" w:hAnsi="Arial" w:cs="Arial"/>
          <w:sz w:val="24"/>
          <w:szCs w:val="24"/>
        </w:rPr>
      </w:pPr>
      <w:r w:rsidRPr="00F945B0">
        <w:rPr>
          <w:rFonts w:ascii="Arial" w:hAnsi="Arial" w:cs="Arial"/>
          <w:sz w:val="24"/>
          <w:szCs w:val="24"/>
        </w:rPr>
        <w:t>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w:t>
      </w:r>
      <w:r w:rsidRPr="00F945B0">
        <w:rPr>
          <w:rFonts w:ascii="Arial" w:hAnsi="Arial" w:cs="Arial"/>
          <w:sz w:val="24"/>
          <w:szCs w:val="24"/>
        </w:rPr>
        <w:t xml:space="preserve">равлено, и датой подачи электронного заявления.  </w:t>
      </w:r>
    </w:p>
    <w:p w:rsidR="001B1E4A" w:rsidRPr="00F945B0" w:rsidRDefault="00810534" w:rsidP="00BC0217">
      <w:pPr>
        <w:ind w:right="-1" w:firstLine="709"/>
        <w:jc w:val="both"/>
        <w:rPr>
          <w:rFonts w:ascii="Arial" w:hAnsi="Arial" w:cs="Arial"/>
          <w:sz w:val="24"/>
          <w:szCs w:val="24"/>
        </w:rPr>
      </w:pPr>
      <w:r w:rsidRPr="00F945B0">
        <w:rPr>
          <w:rFonts w:ascii="Arial" w:hAnsi="Arial" w:cs="Arial"/>
          <w:sz w:val="24"/>
          <w:szCs w:val="24"/>
        </w:rPr>
        <w:t>2.13.2. При направлении заявления посредством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w:t>
      </w:r>
      <w:r w:rsidRPr="00F945B0">
        <w:rPr>
          <w:rFonts w:ascii="Arial" w:hAnsi="Arial" w:cs="Arial"/>
          <w:sz w:val="24"/>
          <w:szCs w:val="24"/>
        </w:rPr>
        <w:t>е, что заявление отправлено, в котором указываются регистрационный номер и дата подачи заявления.</w:t>
      </w:r>
    </w:p>
    <w:p w:rsidR="001B1E4A" w:rsidRPr="00F945B0" w:rsidRDefault="001B1E4A" w:rsidP="00BC0217">
      <w:pPr>
        <w:pStyle w:val="ConsPlusNonformat"/>
        <w:tabs>
          <w:tab w:val="left" w:pos="9922"/>
        </w:tabs>
        <w:ind w:right="-1" w:firstLine="709"/>
        <w:jc w:val="both"/>
        <w:rPr>
          <w:rFonts w:ascii="Arial" w:hAnsi="Arial" w:cs="Arial"/>
          <w:sz w:val="24"/>
          <w:szCs w:val="24"/>
        </w:rPr>
      </w:pPr>
    </w:p>
    <w:p w:rsidR="001B1E4A" w:rsidRPr="00F945B0" w:rsidRDefault="00810534" w:rsidP="00BC0217">
      <w:pPr>
        <w:ind w:right="-1" w:firstLine="709"/>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w:t>
      </w:r>
      <w:r w:rsidRPr="00F945B0">
        <w:rPr>
          <w:rFonts w:ascii="Arial" w:hAnsi="Arial" w:cs="Arial"/>
          <w:sz w:val="24"/>
          <w:szCs w:val="24"/>
        </w:rPr>
        <w:t xml:space="preserve">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w:t>
      </w:r>
      <w:r w:rsidRPr="00F945B0">
        <w:rPr>
          <w:rFonts w:ascii="Arial" w:hAnsi="Arial" w:cs="Arial"/>
          <w:sz w:val="24"/>
          <w:szCs w:val="24"/>
        </w:rPr>
        <w:t>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1B1E4A" w:rsidRPr="00F945B0" w:rsidRDefault="001B1E4A" w:rsidP="00BC0217">
      <w:pPr>
        <w:ind w:right="-1" w:firstLine="709"/>
        <w:jc w:val="both"/>
        <w:rPr>
          <w:rFonts w:ascii="Arial" w:hAnsi="Arial" w:cs="Arial"/>
          <w:sz w:val="24"/>
          <w:szCs w:val="24"/>
        </w:rPr>
      </w:pPr>
    </w:p>
    <w:p w:rsidR="001B1E4A" w:rsidRPr="00F945B0" w:rsidRDefault="00810534" w:rsidP="00BC0217">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w:t>
      </w:r>
      <w:r w:rsidRPr="00F945B0">
        <w:rPr>
          <w:sz w:val="24"/>
          <w:szCs w:val="24"/>
        </w:rPr>
        <w:t xml:space="preserve"> и помещениях, оборудованных противопожарной системой и системой пожаротушения. </w:t>
      </w:r>
    </w:p>
    <w:p w:rsidR="001B1E4A" w:rsidRPr="00F945B0" w:rsidRDefault="00810534" w:rsidP="00BC0217">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1B1E4A" w:rsidRPr="00F945B0" w:rsidRDefault="00810534" w:rsidP="00BC0217">
      <w:pPr>
        <w:pStyle w:val="ConsPlusNormal"/>
        <w:ind w:right="-1" w:firstLine="709"/>
        <w:jc w:val="both"/>
        <w:rPr>
          <w:sz w:val="24"/>
          <w:szCs w:val="24"/>
        </w:rPr>
      </w:pPr>
      <w:r w:rsidRPr="00F945B0">
        <w:rPr>
          <w:sz w:val="24"/>
          <w:szCs w:val="24"/>
        </w:rPr>
        <w:lastRenderedPageBreak/>
        <w:t>Обеспечивается беспрепятственный доступ инвалидов к месту предоста</w:t>
      </w:r>
      <w:r w:rsidRPr="00F945B0">
        <w:rPr>
          <w:sz w:val="24"/>
          <w:szCs w:val="24"/>
        </w:rPr>
        <w:t>вления муниципальной услуги (удобный вход-выход в помещения и перемещение в их пределах).</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w:t>
      </w:r>
      <w:r w:rsidRPr="00F945B0">
        <w:rPr>
          <w:rFonts w:ascii="Arial" w:hAnsi="Arial" w:cs="Arial"/>
          <w:sz w:val="24"/>
          <w:szCs w:val="24"/>
        </w:rPr>
        <w:t>ниченных возможностей инвалидов.</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w:t>
      </w:r>
      <w:r w:rsidRPr="00F945B0">
        <w:rPr>
          <w:rFonts w:ascii="Arial" w:hAnsi="Arial" w:cs="Arial"/>
          <w:sz w:val="24"/>
          <w:szCs w:val="24"/>
        </w:rPr>
        <w:t>х стойкие расстройства функции зрения и самостоятельного передвижения, и оказание им помощи;</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использованием кресла-коляски;</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w:t>
      </w:r>
      <w:r w:rsidRPr="00F945B0">
        <w:rPr>
          <w:rFonts w:ascii="Arial" w:hAnsi="Arial" w:cs="Arial"/>
          <w:sz w:val="24"/>
          <w:szCs w:val="24"/>
        </w:rPr>
        <w:t>формации, необходимых для обеспечения беспрепятственного доступа инвалидов к услугам с учетом ограничений их жизнедеятельности;</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графичес</w:t>
      </w:r>
      <w:r w:rsidRPr="00F945B0">
        <w:rPr>
          <w:rFonts w:ascii="Arial" w:hAnsi="Arial" w:cs="Arial"/>
          <w:sz w:val="24"/>
          <w:szCs w:val="24"/>
        </w:rPr>
        <w:t>кой информации знаками, выполненными рельефно-точечным шрифтом Брайля;</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1B1E4A" w:rsidRPr="00F945B0" w:rsidRDefault="00810534" w:rsidP="00BC0217">
      <w:pPr>
        <w:tabs>
          <w:tab w:val="num" w:pos="370"/>
        </w:tabs>
        <w:ind w:right="-1" w:firstLine="709"/>
        <w:jc w:val="both"/>
        <w:rPr>
          <w:rFonts w:ascii="Arial" w:hAnsi="Arial" w:cs="Arial"/>
          <w:sz w:val="24"/>
          <w:szCs w:val="24"/>
        </w:rPr>
      </w:pPr>
      <w:r w:rsidRPr="00F945B0">
        <w:rPr>
          <w:rFonts w:ascii="Arial" w:hAnsi="Arial" w:cs="Arial"/>
          <w:sz w:val="24"/>
          <w:szCs w:val="24"/>
        </w:rPr>
        <w:t xml:space="preserve">6) допуск собаки-проводника при наличии документа, подтверждающего ее специальное обучение и выдаваемого по форме и в порядке, </w:t>
      </w:r>
      <w:r w:rsidRPr="00F945B0">
        <w:rPr>
          <w:rFonts w:ascii="Arial" w:hAnsi="Arial" w:cs="Arial"/>
          <w:sz w:val="24"/>
          <w:szCs w:val="24"/>
        </w:rPr>
        <w:t>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1B1E4A" w:rsidRPr="00F945B0" w:rsidRDefault="00810534" w:rsidP="00BC0217">
      <w:pPr>
        <w:ind w:right="-1" w:firstLine="709"/>
        <w:jc w:val="both"/>
        <w:rPr>
          <w:rFonts w:ascii="Arial" w:hAnsi="Arial" w:cs="Arial"/>
          <w:sz w:val="24"/>
          <w:szCs w:val="24"/>
        </w:rPr>
      </w:pPr>
      <w:r w:rsidRPr="00F945B0">
        <w:rPr>
          <w:rFonts w:ascii="Arial" w:hAnsi="Arial" w:cs="Arial"/>
          <w:sz w:val="24"/>
          <w:szCs w:val="24"/>
        </w:rPr>
        <w:t>2.14.3. Требования в части обеспеч</w:t>
      </w:r>
      <w:r w:rsidRPr="00F945B0">
        <w:rPr>
          <w:rFonts w:ascii="Arial" w:hAnsi="Arial" w:cs="Arial"/>
          <w:sz w:val="24"/>
          <w:szCs w:val="24"/>
        </w:rPr>
        <w:t>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w:t>
      </w:r>
      <w:r w:rsidRPr="00F945B0">
        <w:rPr>
          <w:rFonts w:ascii="Arial" w:hAnsi="Arial" w:cs="Arial"/>
          <w:sz w:val="24"/>
          <w:szCs w:val="24"/>
        </w:rPr>
        <w:t>, введенным в эксплуатацию или прошедшим модернизацию, реконструкцию после 1 июля 2016 года.</w:t>
      </w:r>
    </w:p>
    <w:p w:rsidR="001B1E4A" w:rsidRPr="00F945B0" w:rsidRDefault="001B1E4A" w:rsidP="00BC0217">
      <w:pPr>
        <w:pStyle w:val="ConsPlusNonformat"/>
        <w:tabs>
          <w:tab w:val="left" w:pos="9922"/>
        </w:tabs>
        <w:ind w:right="-1" w:firstLine="709"/>
        <w:rPr>
          <w:rFonts w:ascii="Arial" w:hAnsi="Arial" w:cs="Arial"/>
          <w:sz w:val="24"/>
          <w:szCs w:val="24"/>
        </w:rPr>
      </w:pPr>
    </w:p>
    <w:p w:rsidR="001B1E4A" w:rsidRPr="00F945B0" w:rsidRDefault="00810534" w:rsidP="00BC0217">
      <w:pPr>
        <w:ind w:right="-1" w:firstLine="709"/>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w:t>
      </w:r>
      <w:r w:rsidRPr="00F945B0">
        <w:rPr>
          <w:rFonts w:ascii="Arial" w:hAnsi="Arial" w:cs="Arial"/>
          <w:sz w:val="24"/>
          <w:szCs w:val="24"/>
        </w:rPr>
        <w:t>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w:t>
      </w:r>
      <w:r w:rsidRPr="00F945B0">
        <w:rPr>
          <w:rFonts w:ascii="Arial" w:hAnsi="Arial" w:cs="Arial"/>
          <w:sz w:val="24"/>
          <w:szCs w:val="24"/>
        </w:rPr>
        <w:t>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w:t>
      </w:r>
      <w:r w:rsidRPr="00F945B0">
        <w:rPr>
          <w:rFonts w:ascii="Arial" w:hAnsi="Arial" w:cs="Arial"/>
          <w:sz w:val="24"/>
          <w:szCs w:val="24"/>
        </w:rPr>
        <w:t>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w:t>
      </w:r>
      <w:r w:rsidRPr="00F945B0">
        <w:rPr>
          <w:rFonts w:ascii="Arial" w:hAnsi="Arial" w:cs="Arial"/>
          <w:sz w:val="24"/>
          <w:szCs w:val="24"/>
        </w:rPr>
        <w:t>ос)</w:t>
      </w:r>
    </w:p>
    <w:p w:rsidR="001B1E4A" w:rsidRPr="00F945B0" w:rsidRDefault="001B1E4A" w:rsidP="00BC0217">
      <w:pPr>
        <w:ind w:right="-1" w:firstLine="709"/>
        <w:jc w:val="both"/>
        <w:rPr>
          <w:rFonts w:ascii="Arial" w:hAnsi="Arial" w:cs="Arial"/>
          <w:sz w:val="24"/>
          <w:szCs w:val="24"/>
        </w:rPr>
      </w:pP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наличие необходимого количества специалистов, а также </w:t>
      </w:r>
      <w:r w:rsidRPr="00F945B0">
        <w:rPr>
          <w:rFonts w:ascii="Arial" w:hAnsi="Arial" w:cs="Arial"/>
          <w:sz w:val="24"/>
          <w:szCs w:val="24"/>
        </w:rPr>
        <w:t>помещений, в которых осуществляется прием документов от заявителей;</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w:t>
      </w:r>
      <w:r w:rsidRPr="00F945B0">
        <w:rPr>
          <w:rFonts w:ascii="Arial" w:hAnsi="Arial" w:cs="Arial"/>
          <w:sz w:val="24"/>
          <w:szCs w:val="24"/>
        </w:rPr>
        <w:t>публиканском портале;</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2.15.2. Показателями качества предоставления муниципальной услуги являются: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соблюдение сроков приема и рассмотрения документо</w:t>
      </w:r>
      <w:r w:rsidRPr="00F945B0">
        <w:rPr>
          <w:rFonts w:ascii="Arial" w:hAnsi="Arial" w:cs="Arial"/>
          <w:sz w:val="24"/>
          <w:szCs w:val="24"/>
        </w:rPr>
        <w:t xml:space="preserve">в;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соблюдение срока получения результата муниципальной услуги;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 отсутствие обоснованных жалоб на нарушения Регламента, совершенные работниками Исполкома;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количество взаимодействий заявителя с должностными лицами (без учета консультаций):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 в</w:t>
      </w:r>
      <w:r w:rsidRPr="00F945B0">
        <w:rPr>
          <w:rFonts w:ascii="Arial" w:hAnsi="Arial" w:cs="Arial"/>
          <w:sz w:val="24"/>
          <w:szCs w:val="24"/>
        </w:rPr>
        <w:t>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4.2) один раз в случае необходимости получения результата предоставления муниципальной </w:t>
      </w:r>
      <w:r w:rsidRPr="00F945B0">
        <w:rPr>
          <w:rFonts w:ascii="Arial" w:hAnsi="Arial" w:cs="Arial"/>
          <w:sz w:val="24"/>
          <w:szCs w:val="24"/>
        </w:rPr>
        <w:t xml:space="preserve">услуги в МФЦ в форме экземпляра электронного документа на бумажном носителе.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Информация о ходе предоставления муницип</w:t>
      </w:r>
      <w:r w:rsidRPr="00F945B0">
        <w:rPr>
          <w:rFonts w:ascii="Arial" w:hAnsi="Arial" w:cs="Arial"/>
          <w:sz w:val="24"/>
          <w:szCs w:val="24"/>
        </w:rPr>
        <w:t>альной услуги может быть получена заявителем в личном кабинете на Едином портале или на Республиканском портале, в МФЦ.</w:t>
      </w:r>
    </w:p>
    <w:p w:rsidR="001B1E4A"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 xml:space="preserve">по выбору заявителя независимо от места его жительства или места </w:t>
      </w:r>
      <w:r w:rsidRPr="00F945B0">
        <w:rPr>
          <w:rFonts w:ascii="Arial" w:hAnsi="Arial" w:cs="Arial"/>
          <w:sz w:val="24"/>
          <w:szCs w:val="24"/>
        </w:rPr>
        <w:t>фактического проживания (пребывания) по экстерриториальному принципу.</w:t>
      </w:r>
    </w:p>
    <w:p w:rsidR="001B1E4A" w:rsidRPr="00F945B0" w:rsidRDefault="00810534" w:rsidP="00BC0217">
      <w:pPr>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в составе комплексного запроса.</w:t>
      </w:r>
    </w:p>
    <w:p w:rsidR="001B1E4A" w:rsidRPr="00F945B0" w:rsidRDefault="001B1E4A" w:rsidP="00BC0217">
      <w:pPr>
        <w:pStyle w:val="ConsPlusNonformat"/>
        <w:tabs>
          <w:tab w:val="left" w:pos="9922"/>
        </w:tabs>
        <w:ind w:right="-1" w:firstLine="709"/>
        <w:jc w:val="both"/>
        <w:rPr>
          <w:rFonts w:ascii="Arial" w:hAnsi="Arial" w:cs="Arial"/>
          <w:sz w:val="24"/>
          <w:szCs w:val="24"/>
        </w:rPr>
      </w:pPr>
    </w:p>
    <w:p w:rsidR="001B1E4A" w:rsidRPr="00F945B0" w:rsidRDefault="00810534" w:rsidP="00BC0217">
      <w:pPr>
        <w:ind w:right="-1" w:firstLine="709"/>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w:t>
      </w:r>
      <w:r w:rsidRPr="00F945B0">
        <w:rPr>
          <w:rFonts w:ascii="Arial" w:hAnsi="Arial" w:cs="Arial"/>
          <w:sz w:val="24"/>
          <w:szCs w:val="24"/>
        </w:rPr>
        <w:t>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1B1E4A" w:rsidRPr="00F945B0" w:rsidRDefault="001B1E4A" w:rsidP="00BC0217">
      <w:pPr>
        <w:ind w:right="-1" w:firstLine="709"/>
        <w:jc w:val="both"/>
        <w:rPr>
          <w:rFonts w:ascii="Arial" w:hAnsi="Arial" w:cs="Arial"/>
          <w:sz w:val="24"/>
          <w:szCs w:val="24"/>
        </w:rPr>
      </w:pPr>
    </w:p>
    <w:p w:rsidR="0083222D" w:rsidRPr="00F945B0" w:rsidRDefault="00810534" w:rsidP="00BC0217">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электронной форме заявитель вправе:</w:t>
      </w:r>
    </w:p>
    <w:p w:rsidR="0083222D" w:rsidRPr="00F945B0" w:rsidRDefault="00810534" w:rsidP="00BC0217">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xml:space="preserve"> получить информацию о порядке и сроках предоставления муниципальной услуги, размещенную на Едином портале и на Республиканском портале;</w:t>
      </w:r>
    </w:p>
    <w:p w:rsidR="0083222D" w:rsidRPr="00F945B0" w:rsidRDefault="00810534" w:rsidP="00BC0217">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 и иные документы, необходимые для предоставления муниципально</w:t>
      </w:r>
      <w:r w:rsidRPr="00F945B0">
        <w:rPr>
          <w:rFonts w:ascii="Arial" w:hAnsi="Arial" w:cs="Arial"/>
          <w:sz w:val="24"/>
          <w:szCs w:val="24"/>
        </w:rPr>
        <w:t>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Республиканского портала;</w:t>
      </w:r>
    </w:p>
    <w:p w:rsidR="0083222D" w:rsidRPr="00F945B0" w:rsidRDefault="00810534" w:rsidP="00BC0217">
      <w:pPr>
        <w:tabs>
          <w:tab w:val="left" w:pos="709"/>
        </w:tabs>
        <w:ind w:right="-1" w:firstLine="709"/>
        <w:jc w:val="both"/>
        <w:rPr>
          <w:rFonts w:ascii="Arial" w:hAnsi="Arial" w:cs="Arial"/>
          <w:sz w:val="24"/>
          <w:szCs w:val="24"/>
        </w:rPr>
      </w:pPr>
      <w:r w:rsidRPr="00F945B0">
        <w:rPr>
          <w:rFonts w:ascii="Arial" w:hAnsi="Arial" w:cs="Arial"/>
          <w:sz w:val="24"/>
          <w:szCs w:val="24"/>
        </w:rPr>
        <w:t>в) получить сведения о ходе выполнения заяв</w:t>
      </w:r>
      <w:r w:rsidRPr="00F945B0">
        <w:rPr>
          <w:rFonts w:ascii="Arial" w:hAnsi="Arial" w:cs="Arial"/>
          <w:sz w:val="24"/>
          <w:szCs w:val="24"/>
        </w:rPr>
        <w:t>лений о предоставлении муниципальной услуги, поданных в электронной форме;</w:t>
      </w:r>
    </w:p>
    <w:p w:rsidR="0083222D" w:rsidRPr="00F945B0" w:rsidRDefault="00810534" w:rsidP="00BC0217">
      <w:pPr>
        <w:tabs>
          <w:tab w:val="left" w:pos="709"/>
        </w:tabs>
        <w:ind w:right="-1" w:firstLine="709"/>
        <w:jc w:val="both"/>
        <w:rPr>
          <w:rFonts w:ascii="Arial" w:hAnsi="Arial" w:cs="Arial"/>
          <w:sz w:val="24"/>
          <w:szCs w:val="24"/>
        </w:rPr>
      </w:pPr>
      <w:r w:rsidRPr="00F945B0">
        <w:rPr>
          <w:rFonts w:ascii="Arial" w:hAnsi="Arial" w:cs="Arial"/>
          <w:sz w:val="24"/>
          <w:szCs w:val="24"/>
        </w:rPr>
        <w:t>г) осуществить оценку качества предоставления муниципальной услуги посредством Республиканского портала;</w:t>
      </w:r>
    </w:p>
    <w:p w:rsidR="0083222D" w:rsidRPr="00F945B0" w:rsidRDefault="00810534" w:rsidP="00BC0217">
      <w:pPr>
        <w:tabs>
          <w:tab w:val="left" w:pos="709"/>
        </w:tabs>
        <w:ind w:right="-1" w:firstLine="709"/>
        <w:jc w:val="both"/>
        <w:rPr>
          <w:rFonts w:ascii="Arial" w:hAnsi="Arial" w:cs="Arial"/>
          <w:sz w:val="24"/>
          <w:szCs w:val="24"/>
        </w:rPr>
      </w:pPr>
      <w:r w:rsidRPr="00F945B0">
        <w:rPr>
          <w:rFonts w:ascii="Arial" w:hAnsi="Arial" w:cs="Arial"/>
          <w:sz w:val="24"/>
          <w:szCs w:val="24"/>
        </w:rPr>
        <w:t>д) получить результат предоставления муниципальной услуги в форме электронно</w:t>
      </w:r>
      <w:r w:rsidRPr="00F945B0">
        <w:rPr>
          <w:rFonts w:ascii="Arial" w:hAnsi="Arial" w:cs="Arial"/>
          <w:sz w:val="24"/>
          <w:szCs w:val="24"/>
        </w:rPr>
        <w:t>го документа;</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lastRenderedPageBreak/>
        <w:t>е) 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w:t>
      </w:r>
      <w:r w:rsidRPr="00F945B0">
        <w:rPr>
          <w:rFonts w:ascii="Arial" w:hAnsi="Arial" w:cs="Arial"/>
          <w:sz w:val="24"/>
          <w:szCs w:val="24"/>
        </w:rPr>
        <w:t>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w:t>
      </w:r>
      <w:r w:rsidRPr="00F945B0">
        <w:rPr>
          <w:rFonts w:ascii="Arial" w:hAnsi="Arial" w:cs="Arial"/>
          <w:sz w:val="24"/>
          <w:szCs w:val="24"/>
        </w:rPr>
        <w:t>ьными служащими.</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2.16.3. Запись заявителе</w:t>
      </w:r>
      <w:r w:rsidRPr="00F945B0">
        <w:rPr>
          <w:rFonts w:ascii="Arial" w:hAnsi="Arial" w:cs="Arial"/>
          <w:sz w:val="24"/>
          <w:szCs w:val="24"/>
        </w:rPr>
        <w:t>й на прием (далее - запись) осуществляется посредством Республиканского портала, телефона контакт-центра МФЦ.</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 xml:space="preserve">Заявителю предоставляется возможность записи на любые свободные для приема дату и время в пределах установленного в многофункциональном центре </w:t>
      </w:r>
      <w:r w:rsidRPr="00F945B0">
        <w:rPr>
          <w:rFonts w:ascii="Arial" w:hAnsi="Arial" w:cs="Arial"/>
          <w:sz w:val="24"/>
          <w:szCs w:val="24"/>
        </w:rPr>
        <w:t>графика приема.</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фамилию, имя</w:t>
      </w:r>
      <w:r w:rsidRPr="00F945B0">
        <w:rPr>
          <w:rFonts w:ascii="Arial" w:hAnsi="Arial" w:cs="Arial"/>
          <w:sz w:val="24"/>
          <w:szCs w:val="24"/>
        </w:rPr>
        <w:t>, отчество (при наличии);</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 xml:space="preserve">В случае несоответствия сведений, которые сообщил заявитель при предварительной записи, документам, представленным заявителем при личном приеме, </w:t>
      </w:r>
      <w:r w:rsidRPr="00F945B0">
        <w:rPr>
          <w:rFonts w:ascii="Arial" w:hAnsi="Arial" w:cs="Arial"/>
          <w:sz w:val="24"/>
          <w:szCs w:val="24"/>
        </w:rPr>
        <w:t>предварительная запись аннулируется.</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w:t>
      </w:r>
      <w:r w:rsidRPr="00F945B0">
        <w:rPr>
          <w:rFonts w:ascii="Arial" w:hAnsi="Arial" w:cs="Arial"/>
          <w:sz w:val="24"/>
          <w:szCs w:val="24"/>
        </w:rPr>
        <w:t xml:space="preserve"> подтверждении предварительной записи с указанием даты, времени и места приема.</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w:t>
      </w:r>
      <w:r w:rsidRPr="00F945B0">
        <w:rPr>
          <w:rFonts w:ascii="Arial" w:hAnsi="Arial" w:cs="Arial"/>
          <w:sz w:val="24"/>
          <w:szCs w:val="24"/>
        </w:rPr>
        <w:t xml:space="preserve"> с назначенного времени приема.</w:t>
      </w:r>
    </w:p>
    <w:p w:rsidR="0083222D" w:rsidRPr="00F945B0" w:rsidRDefault="00810534" w:rsidP="00BC0217">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83222D" w:rsidRPr="00F945B0" w:rsidRDefault="00810534" w:rsidP="00BC021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w:t>
      </w:r>
      <w:r w:rsidRPr="00F945B0">
        <w:rPr>
          <w:rFonts w:ascii="Arial" w:hAnsi="Arial" w:cs="Arial"/>
          <w:sz w:val="24"/>
          <w:szCs w:val="24"/>
        </w:rPr>
        <w:t>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83222D" w:rsidRPr="00F945B0" w:rsidRDefault="0083222D" w:rsidP="00BC0217">
      <w:pPr>
        <w:autoSpaceDE w:val="0"/>
        <w:autoSpaceDN w:val="0"/>
        <w:adjustRightInd w:val="0"/>
        <w:ind w:right="-1"/>
        <w:jc w:val="center"/>
        <w:rPr>
          <w:rFonts w:ascii="Arial" w:hAnsi="Arial" w:cs="Arial"/>
          <w:sz w:val="24"/>
          <w:szCs w:val="24"/>
        </w:rPr>
      </w:pPr>
    </w:p>
    <w:p w:rsidR="004B4FE6" w:rsidRPr="00F945B0" w:rsidRDefault="00810534" w:rsidP="00BC0217">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последовательность и сроки выполнения административных процед</w:t>
      </w:r>
      <w:r w:rsidRPr="00F945B0">
        <w:rPr>
          <w:rFonts w:ascii="Arial" w:hAnsi="Arial" w:cs="Arial"/>
          <w:b/>
          <w:bCs/>
          <w:sz w:val="24"/>
          <w:szCs w:val="24"/>
        </w:rPr>
        <w:t>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A4192" w:rsidRPr="00F945B0" w:rsidRDefault="000A4192" w:rsidP="00BC0217">
      <w:pPr>
        <w:autoSpaceDE w:val="0"/>
        <w:autoSpaceDN w:val="0"/>
        <w:adjustRightInd w:val="0"/>
        <w:ind w:right="-1" w:firstLine="709"/>
        <w:jc w:val="both"/>
        <w:rPr>
          <w:rFonts w:ascii="Arial" w:hAnsi="Arial" w:cs="Arial"/>
          <w:sz w:val="24"/>
          <w:szCs w:val="24"/>
        </w:rPr>
      </w:pPr>
    </w:p>
    <w:p w:rsidR="00681785"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3.1. Описание последовательности действий при </w:t>
      </w:r>
      <w:r w:rsidRPr="00F945B0">
        <w:rPr>
          <w:rFonts w:ascii="Arial" w:hAnsi="Arial" w:cs="Arial"/>
          <w:sz w:val="24"/>
          <w:szCs w:val="24"/>
        </w:rPr>
        <w:t>предоставлении муниципальной услуги</w:t>
      </w:r>
    </w:p>
    <w:p w:rsidR="00681785" w:rsidRPr="00F945B0" w:rsidRDefault="00681785" w:rsidP="00BC0217">
      <w:pPr>
        <w:suppressAutoHyphens/>
        <w:autoSpaceDE w:val="0"/>
        <w:autoSpaceDN w:val="0"/>
        <w:adjustRightInd w:val="0"/>
        <w:ind w:right="-1" w:firstLine="709"/>
        <w:jc w:val="both"/>
        <w:rPr>
          <w:rFonts w:ascii="Arial" w:hAnsi="Arial" w:cs="Arial"/>
          <w:sz w:val="24"/>
          <w:szCs w:val="24"/>
        </w:rPr>
      </w:pPr>
    </w:p>
    <w:p w:rsidR="00681785"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681785"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003155CA" w:rsidRPr="00F945B0">
        <w:rPr>
          <w:rFonts w:ascii="Arial" w:hAnsi="Arial" w:cs="Arial"/>
          <w:sz w:val="24"/>
          <w:szCs w:val="24"/>
        </w:rPr>
        <w:t>оказание консультаций заявителю</w:t>
      </w:r>
      <w:r w:rsidRPr="00F945B0">
        <w:rPr>
          <w:rFonts w:ascii="Arial" w:hAnsi="Arial" w:cs="Arial"/>
          <w:sz w:val="24"/>
          <w:szCs w:val="24"/>
        </w:rPr>
        <w:t>;</w:t>
      </w:r>
    </w:p>
    <w:p w:rsidR="00681785"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 xml:space="preserve">2) </w:t>
      </w:r>
      <w:r w:rsidR="003155CA" w:rsidRPr="00F945B0">
        <w:rPr>
          <w:rFonts w:ascii="Arial" w:hAnsi="Arial" w:cs="Arial"/>
          <w:sz w:val="24"/>
          <w:szCs w:val="24"/>
        </w:rPr>
        <w:t>принятие и рассмотрение комплекта документов, представленных заявителем</w:t>
      </w:r>
      <w:r w:rsidRPr="00F945B0">
        <w:rPr>
          <w:rFonts w:ascii="Arial" w:hAnsi="Arial" w:cs="Arial"/>
          <w:sz w:val="24"/>
          <w:szCs w:val="24"/>
        </w:rPr>
        <w:t>;</w:t>
      </w:r>
    </w:p>
    <w:p w:rsidR="00681785"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003155CA" w:rsidRPr="00F945B0">
        <w:rPr>
          <w:rFonts w:ascii="Arial" w:hAnsi="Arial" w:cs="Arial"/>
          <w:sz w:val="24"/>
          <w:szCs w:val="24"/>
        </w:rPr>
        <w:t>направление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681785"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подготовка </w:t>
      </w:r>
      <w:r w:rsidRPr="00F945B0">
        <w:rPr>
          <w:rFonts w:ascii="Arial" w:hAnsi="Arial" w:cs="Arial"/>
          <w:sz w:val="24"/>
          <w:szCs w:val="24"/>
        </w:rPr>
        <w:t>результата муниципальной услуги</w:t>
      </w:r>
      <w:r w:rsidRPr="00F945B0">
        <w:rPr>
          <w:rFonts w:ascii="Arial" w:hAnsi="Arial" w:cs="Arial"/>
          <w:sz w:val="24"/>
          <w:szCs w:val="24"/>
        </w:rPr>
        <w:t>;</w:t>
      </w:r>
    </w:p>
    <w:p w:rsidR="00681785"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w:t>
      </w:r>
      <w:r w:rsidR="003155CA" w:rsidRPr="00F945B0">
        <w:rPr>
          <w:rFonts w:ascii="Arial" w:hAnsi="Arial" w:cs="Arial"/>
          <w:sz w:val="24"/>
          <w:szCs w:val="24"/>
        </w:rPr>
        <w:t>выдача (направление) заявителю результата муниципальной услуги</w:t>
      </w:r>
      <w:r w:rsidRPr="00F945B0">
        <w:rPr>
          <w:rFonts w:ascii="Arial" w:hAnsi="Arial" w:cs="Arial"/>
          <w:sz w:val="24"/>
          <w:szCs w:val="24"/>
        </w:rPr>
        <w:t>.</w:t>
      </w:r>
    </w:p>
    <w:p w:rsidR="00681785" w:rsidRPr="00F945B0" w:rsidRDefault="00681785" w:rsidP="00BC0217">
      <w:pPr>
        <w:suppressAutoHyphens/>
        <w:autoSpaceDE w:val="0"/>
        <w:autoSpaceDN w:val="0"/>
        <w:adjustRightInd w:val="0"/>
        <w:ind w:right="-1" w:firstLine="709"/>
        <w:jc w:val="both"/>
        <w:rPr>
          <w:rFonts w:ascii="Arial" w:hAnsi="Arial" w:cs="Arial"/>
          <w:sz w:val="24"/>
          <w:szCs w:val="24"/>
        </w:rPr>
      </w:pPr>
    </w:p>
    <w:p w:rsidR="00FF2B37" w:rsidRPr="00F945B0" w:rsidRDefault="00810534" w:rsidP="00BC0217">
      <w:pPr>
        <w:suppressAutoHyphens/>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3.2. Оказание консультаций заявителю</w:t>
      </w:r>
    </w:p>
    <w:p w:rsidR="00FF2B37" w:rsidRPr="00F945B0" w:rsidRDefault="00FF2B37" w:rsidP="00BC0217">
      <w:pPr>
        <w:suppressAutoHyphens/>
        <w:autoSpaceDE w:val="0"/>
        <w:autoSpaceDN w:val="0"/>
        <w:adjustRightInd w:val="0"/>
        <w:ind w:right="-1" w:firstLine="709"/>
        <w:jc w:val="both"/>
        <w:rPr>
          <w:rFonts w:ascii="Arial" w:hAnsi="Arial" w:cs="Arial"/>
          <w:sz w:val="24"/>
          <w:szCs w:val="24"/>
        </w:rPr>
      </w:pP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3.2.1. </w:t>
      </w:r>
      <w:r w:rsidRPr="00F945B0">
        <w:rPr>
          <w:rFonts w:ascii="Arial" w:hAnsi="Arial" w:cs="Arial"/>
          <w:sz w:val="24"/>
          <w:szCs w:val="24"/>
        </w:rPr>
        <w:t>Основание</w:t>
      </w:r>
      <w:r w:rsidRPr="00F945B0">
        <w:rPr>
          <w:rFonts w:ascii="Arial" w:hAnsi="Arial" w:cs="Arial"/>
          <w:sz w:val="24"/>
          <w:szCs w:val="24"/>
        </w:rPr>
        <w:t>м начала выполнения административной процедуры является обращение заявителя по вопросам, связанным с предоставлением муниципальной услуги.</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w:t>
      </w:r>
      <w:r w:rsidRPr="00F945B0">
        <w:rPr>
          <w:rFonts w:ascii="Arial" w:hAnsi="Arial" w:cs="Arial"/>
          <w:sz w:val="24"/>
          <w:szCs w:val="24"/>
        </w:rPr>
        <w:t>вителя в МФЦ – работник МФЦ;</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w:t>
      </w:r>
      <w:r w:rsidR="00CD4FF6" w:rsidRPr="00F945B0">
        <w:rPr>
          <w:rFonts w:ascii="Arial" w:hAnsi="Arial" w:cs="Arial"/>
          <w:sz w:val="24"/>
          <w:szCs w:val="24"/>
        </w:rPr>
        <w:t>–</w:t>
      </w:r>
      <w:r w:rsidRPr="00F945B0">
        <w:rPr>
          <w:rFonts w:ascii="Arial" w:hAnsi="Arial" w:cs="Arial"/>
          <w:sz w:val="24"/>
          <w:szCs w:val="24"/>
        </w:rPr>
        <w:t xml:space="preserve"> </w:t>
      </w:r>
      <w:r w:rsidR="00DD7D56" w:rsidRPr="00F945B0">
        <w:rPr>
          <w:rFonts w:ascii="Arial" w:hAnsi="Arial" w:cs="Arial"/>
          <w:sz w:val="24"/>
          <w:szCs w:val="24"/>
          <w:highlight w:val="red"/>
          <w:u w:val="single"/>
        </w:rPr>
        <w:t>начальник отдела архитектуры и градостроительства ИКМО ЛМР</w:t>
      </w:r>
      <w:r w:rsidR="00DD7D56"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 xml:space="preserve">. Заявитель вправе обратиться в МФЦ лично, по телефону и </w:t>
      </w:r>
      <w:r w:rsidRPr="00F945B0">
        <w:rPr>
          <w:rFonts w:ascii="Arial" w:hAnsi="Arial" w:cs="Arial"/>
          <w:sz w:val="24"/>
          <w:szCs w:val="24"/>
        </w:rPr>
        <w:t>электронной почте, а также получить консультацию на Республиканском портале о порядке и сроках предоставления муниципальной услуги.</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 числе по составу, форме представляемой документации и другим вопросам для получе</w:t>
      </w:r>
      <w:r w:rsidRPr="00F945B0">
        <w:rPr>
          <w:rFonts w:ascii="Arial" w:hAnsi="Arial" w:cs="Arial"/>
          <w:sz w:val="24"/>
          <w:szCs w:val="24"/>
        </w:rPr>
        <w:t>ния муниципальной услуги.</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w:t>
      </w:r>
      <w:r w:rsidRPr="00F945B0">
        <w:rPr>
          <w:rFonts w:ascii="Arial" w:hAnsi="Arial" w:cs="Arial"/>
          <w:sz w:val="24"/>
          <w:szCs w:val="24"/>
        </w:rPr>
        <w:t>еля.</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 Заявитель вправе обратиться в Исполком по телефону и электронной почте, а также получить консульта</w:t>
      </w:r>
      <w:r w:rsidRPr="00F945B0">
        <w:rPr>
          <w:rFonts w:ascii="Arial" w:hAnsi="Arial" w:cs="Arial"/>
          <w:sz w:val="24"/>
          <w:szCs w:val="24"/>
        </w:rPr>
        <w:t>цию на сайте Исполкома о порядке и сроках предоставления муниципальной услуги.</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Регламента</w:t>
      </w:r>
      <w:r w:rsidRPr="00F945B0">
        <w:rPr>
          <w:rFonts w:ascii="Arial" w:hAnsi="Arial" w:cs="Arial"/>
          <w:sz w:val="24"/>
          <w:szCs w:val="24"/>
        </w:rPr>
        <w:t>.</w:t>
      </w:r>
    </w:p>
    <w:p w:rsidR="0083222D"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w:t>
      </w:r>
      <w:r w:rsidRPr="00F945B0">
        <w:rPr>
          <w:rFonts w:ascii="Arial" w:hAnsi="Arial" w:cs="Arial"/>
          <w:sz w:val="24"/>
          <w:szCs w:val="24"/>
        </w:rPr>
        <w:t>уществляются в день обращения заявителя.</w:t>
      </w:r>
    </w:p>
    <w:p w:rsidR="00FF2B37"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83222D" w:rsidRPr="00F945B0" w:rsidRDefault="0083222D" w:rsidP="00BC0217">
      <w:pPr>
        <w:suppressAutoHyphens/>
        <w:autoSpaceDE w:val="0"/>
        <w:autoSpaceDN w:val="0"/>
        <w:adjustRightInd w:val="0"/>
        <w:ind w:right="-1" w:firstLine="709"/>
        <w:jc w:val="both"/>
        <w:rPr>
          <w:rFonts w:ascii="Arial" w:hAnsi="Arial" w:cs="Arial"/>
          <w:sz w:val="24"/>
          <w:szCs w:val="24"/>
        </w:rPr>
      </w:pPr>
    </w:p>
    <w:p w:rsidR="00700E4F" w:rsidRPr="00F945B0" w:rsidRDefault="00810534" w:rsidP="00BC0217">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 Принятие и рассмотрение комплекта документов, представленных за</w:t>
      </w:r>
      <w:r w:rsidRPr="00F945B0">
        <w:rPr>
          <w:rFonts w:ascii="Arial" w:hAnsi="Arial" w:cs="Arial"/>
          <w:sz w:val="24"/>
          <w:szCs w:val="24"/>
        </w:rPr>
        <w:t>явителем</w:t>
      </w:r>
    </w:p>
    <w:p w:rsidR="00700E4F" w:rsidRPr="00F945B0" w:rsidRDefault="00700E4F" w:rsidP="00BC0217">
      <w:pPr>
        <w:suppressAutoHyphens/>
        <w:autoSpaceDE w:val="0"/>
        <w:autoSpaceDN w:val="0"/>
        <w:adjustRightInd w:val="0"/>
        <w:ind w:right="-1" w:firstLine="709"/>
        <w:jc w:val="both"/>
        <w:rPr>
          <w:rFonts w:ascii="Arial" w:hAnsi="Arial" w:cs="Arial"/>
          <w:sz w:val="24"/>
          <w:szCs w:val="24"/>
        </w:rPr>
      </w:pP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 Прием документов для предоставления муниципальной услуги через МФЦ или удаленное рабочее место МФЦ.</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3.3.1.1.  </w:t>
      </w:r>
      <w:r w:rsidR="0083222D" w:rsidRPr="00F945B0">
        <w:rPr>
          <w:rFonts w:ascii="Arial" w:hAnsi="Arial" w:cs="Arial"/>
          <w:sz w:val="24"/>
          <w:szCs w:val="24"/>
        </w:rPr>
        <w:t xml:space="preserve">Заявитель (представитель заявителя) лично </w:t>
      </w:r>
      <w:r w:rsidRPr="00F945B0">
        <w:rPr>
          <w:rFonts w:ascii="Arial" w:hAnsi="Arial" w:cs="Arial"/>
          <w:sz w:val="24"/>
          <w:szCs w:val="24"/>
        </w:rPr>
        <w:t xml:space="preserve">обращается в МФЦ с запросом о предоставлении муниципальной услуги и представляет документы в соответствии с пунктом 2.5 Регламента. </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3.3.1.2. Работник МФЦ, ведущий прием заявлений: </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w:t>
      </w:r>
      <w:r w:rsidRPr="00F945B0">
        <w:rPr>
          <w:rFonts w:ascii="Arial" w:hAnsi="Arial" w:cs="Arial"/>
          <w:sz w:val="24"/>
          <w:szCs w:val="24"/>
        </w:rPr>
        <w:t xml:space="preserve"> документы;</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при предоставлении документов, указанных в пункте 2.5 Регламента на бумажном носителе, осуществляет скани</w:t>
      </w:r>
      <w:r w:rsidRPr="00F945B0">
        <w:rPr>
          <w:rFonts w:ascii="Arial" w:hAnsi="Arial" w:cs="Arial"/>
          <w:sz w:val="24"/>
          <w:szCs w:val="24"/>
        </w:rPr>
        <w:t>рование представленных документов;</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w:t>
      </w:r>
      <w:r w:rsidRPr="00F945B0">
        <w:rPr>
          <w:rFonts w:ascii="Arial" w:hAnsi="Arial" w:cs="Arial"/>
          <w:sz w:val="24"/>
          <w:szCs w:val="24"/>
        </w:rPr>
        <w:t>в.</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 готовое к отправке заявление и пакет документов. </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 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w:t>
      </w:r>
      <w:r w:rsidRPr="00F945B0">
        <w:rPr>
          <w:rFonts w:ascii="Arial" w:hAnsi="Arial" w:cs="Arial"/>
          <w:sz w:val="24"/>
          <w:szCs w:val="24"/>
        </w:rPr>
        <w:t>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процедуры: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w:t>
      </w:r>
      <w:r w:rsidRPr="00F945B0">
        <w:rPr>
          <w:rFonts w:ascii="Arial" w:hAnsi="Arial" w:cs="Arial"/>
          <w:sz w:val="24"/>
          <w:szCs w:val="24"/>
        </w:rPr>
        <w:t>ронного взаимодействия.</w:t>
      </w:r>
    </w:p>
    <w:p w:rsidR="00700E4F" w:rsidRPr="00F945B0" w:rsidRDefault="00700E4F" w:rsidP="00BC0217">
      <w:pPr>
        <w:suppressAutoHyphens/>
        <w:autoSpaceDE w:val="0"/>
        <w:autoSpaceDN w:val="0"/>
        <w:adjustRightInd w:val="0"/>
        <w:ind w:right="-1" w:firstLine="709"/>
        <w:jc w:val="both"/>
        <w:rPr>
          <w:rFonts w:ascii="Arial" w:hAnsi="Arial" w:cs="Arial"/>
          <w:sz w:val="24"/>
          <w:szCs w:val="24"/>
        </w:rPr>
      </w:pP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 Прием документов для предоставления муниципальной услуги в электронной форме через Республиканский портал.</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 Заявитель для подачи заявления в электронной форме через Республиканский портал выполняет следующие действия</w:t>
      </w:r>
      <w:r w:rsidRPr="00F945B0">
        <w:rPr>
          <w:rFonts w:ascii="Arial" w:hAnsi="Arial" w:cs="Arial"/>
          <w:sz w:val="24"/>
          <w:szCs w:val="24"/>
        </w:rPr>
        <w:t xml:space="preserve">: </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обязательные для предоставления муниципальной услуги;</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w:t>
      </w:r>
      <w:r w:rsidRPr="00F945B0">
        <w:rPr>
          <w:rFonts w:ascii="Arial" w:hAnsi="Arial" w:cs="Arial"/>
          <w:sz w:val="24"/>
          <w:szCs w:val="24"/>
        </w:rPr>
        <w:t>ляет документы в электронной форме или электронные образы документов к форме электронного заявления (при необходимости);</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электронной форме (устанавливает</w:t>
      </w:r>
      <w:r w:rsidRPr="00F945B0">
        <w:rPr>
          <w:rFonts w:ascii="Arial" w:hAnsi="Arial" w:cs="Arial"/>
          <w:sz w:val="24"/>
          <w:szCs w:val="24"/>
        </w:rPr>
        <w:t xml:space="preserve"> соответствующую отметку о согласии в форме электронного заявления);</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отправляет заполненное электронное заявление (нажимает </w:t>
      </w:r>
      <w:r w:rsidRPr="00F945B0">
        <w:rPr>
          <w:rFonts w:ascii="Arial" w:hAnsi="Arial" w:cs="Arial"/>
          <w:sz w:val="24"/>
          <w:szCs w:val="24"/>
        </w:rPr>
        <w:t>соответствующую кнопку в форме электронного заявления);</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электронное заявление подписывается (простой электронной подписью и (или) усиленной квалифицированной электронной подписью) в соответствии с требованиями Федерального закона № 63-ФЗ и т</w:t>
      </w:r>
      <w:r w:rsidRPr="00F945B0">
        <w:rPr>
          <w:rFonts w:ascii="Arial" w:hAnsi="Arial" w:cs="Arial"/>
          <w:sz w:val="24"/>
          <w:szCs w:val="24"/>
        </w:rPr>
        <w:t>ребованиями Фед</w:t>
      </w:r>
      <w:r w:rsidRPr="00F945B0">
        <w:rPr>
          <w:rFonts w:ascii="Arial" w:hAnsi="Arial" w:cs="Arial"/>
          <w:sz w:val="24"/>
          <w:szCs w:val="24"/>
        </w:rPr>
        <w:t>ерального закона №210-ФЗ</w:t>
      </w:r>
      <w:r w:rsidRPr="00F945B0">
        <w:rPr>
          <w:rFonts w:ascii="Arial" w:hAnsi="Arial" w:cs="Arial"/>
          <w:sz w:val="24"/>
          <w:szCs w:val="24"/>
        </w:rPr>
        <w:t xml:space="preserve">; </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3.3.2.2. </w:t>
      </w:r>
      <w:r w:rsidRPr="00F945B0">
        <w:rPr>
          <w:rFonts w:ascii="Arial" w:hAnsi="Arial" w:cs="Arial"/>
          <w:sz w:val="24"/>
          <w:szCs w:val="24"/>
        </w:rPr>
        <w:t>Результат процедур: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700E4F" w:rsidRPr="00F945B0" w:rsidRDefault="00700E4F" w:rsidP="00BC0217">
      <w:pPr>
        <w:suppressAutoHyphens/>
        <w:autoSpaceDE w:val="0"/>
        <w:autoSpaceDN w:val="0"/>
        <w:adjustRightInd w:val="0"/>
        <w:ind w:right="-1" w:firstLine="709"/>
        <w:jc w:val="both"/>
        <w:rPr>
          <w:rFonts w:ascii="Arial" w:hAnsi="Arial" w:cs="Arial"/>
          <w:sz w:val="24"/>
          <w:szCs w:val="24"/>
        </w:rPr>
      </w:pPr>
    </w:p>
    <w:p w:rsidR="00700E4F" w:rsidRPr="00F945B0" w:rsidRDefault="00810534" w:rsidP="00BC021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w:t>
      </w:r>
      <w:r w:rsidRPr="00F945B0">
        <w:rPr>
          <w:rFonts w:ascii="Arial" w:hAnsi="Arial" w:cs="Arial"/>
          <w:sz w:val="24"/>
          <w:szCs w:val="24"/>
        </w:rPr>
        <w:t>ом</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3.3.3.1.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w:t>
      </w:r>
      <w:r w:rsidRPr="00F945B0">
        <w:rPr>
          <w:rFonts w:ascii="Arial" w:hAnsi="Arial" w:cs="Arial"/>
          <w:sz w:val="24"/>
          <w:szCs w:val="24"/>
        </w:rPr>
        <w:t>ы является</w:t>
      </w:r>
      <w:r w:rsidR="00DD7D56" w:rsidRPr="00F945B0">
        <w:rPr>
          <w:rFonts w:ascii="Arial" w:hAnsi="Arial" w:cs="Arial"/>
          <w:sz w:val="24"/>
          <w:szCs w:val="24"/>
          <w:highlight w:val="red"/>
          <w:u w:val="single"/>
        </w:rPr>
        <w:t xml:space="preserve"> начальник отдела архитектуры и градостроительства ИКМО ЛМР</w:t>
      </w:r>
      <w:r w:rsidR="00DD7D56"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Должностное лицо, ответственное за прием документов, после поступл</w:t>
      </w:r>
      <w:r w:rsidRPr="00F945B0">
        <w:rPr>
          <w:rFonts w:ascii="Arial" w:hAnsi="Arial" w:cs="Arial"/>
          <w:sz w:val="24"/>
          <w:szCs w:val="24"/>
        </w:rPr>
        <w:t>ения документов на рассмотрение</w:t>
      </w:r>
      <w:r w:rsidRPr="00F945B0">
        <w:rPr>
          <w:rFonts w:ascii="Arial" w:hAnsi="Arial" w:cs="Arial"/>
          <w:sz w:val="24"/>
          <w:szCs w:val="24"/>
        </w:rPr>
        <w:t xml:space="preserve">: </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lastRenderedPageBreak/>
        <w:t xml:space="preserve">присваивает заявлению </w:t>
      </w:r>
      <w:r w:rsidRPr="00F945B0">
        <w:rPr>
          <w:rFonts w:ascii="Arial" w:hAnsi="Arial" w:cs="Arial"/>
          <w:sz w:val="24"/>
          <w:szCs w:val="24"/>
        </w:rPr>
        <w:t>номер в соответствии с номенклатурой дел и статус «Проверка документов», что отражается в личном кабинете Республиканского портала;</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w:t>
      </w:r>
      <w:r w:rsidRPr="00F945B0">
        <w:rPr>
          <w:rFonts w:ascii="Arial" w:hAnsi="Arial" w:cs="Arial"/>
          <w:sz w:val="24"/>
          <w:szCs w:val="24"/>
        </w:rPr>
        <w:t xml:space="preserve"> документов;</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w:t>
      </w:r>
      <w:r w:rsidRPr="00F945B0">
        <w:rPr>
          <w:rFonts w:ascii="Arial" w:hAnsi="Arial" w:cs="Arial"/>
          <w:sz w:val="24"/>
          <w:szCs w:val="24"/>
        </w:rPr>
        <w:t>в, подписанные усиленной квалифицированной электронной подписью).</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В случае,</w:t>
      </w:r>
      <w:r w:rsidRPr="00F945B0">
        <w:rPr>
          <w:rFonts w:ascii="Arial" w:hAnsi="Arial" w:cs="Arial"/>
          <w:sz w:val="24"/>
          <w:szCs w:val="24"/>
        </w:rPr>
        <w:t xml:space="preserve">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w:t>
      </w:r>
      <w:r w:rsidRPr="00F945B0">
        <w:rPr>
          <w:rFonts w:ascii="Arial" w:hAnsi="Arial" w:cs="Arial"/>
          <w:sz w:val="24"/>
          <w:szCs w:val="24"/>
        </w:rPr>
        <w:t>ятия.</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w:t>
      </w:r>
      <w:r w:rsidRPr="00F945B0">
        <w:rPr>
          <w:rFonts w:ascii="Arial" w:hAnsi="Arial" w:cs="Arial"/>
          <w:sz w:val="24"/>
          <w:szCs w:val="24"/>
        </w:rPr>
        <w:t>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w:t>
      </w:r>
      <w:r w:rsidRPr="00F945B0">
        <w:rPr>
          <w:rFonts w:ascii="Arial" w:hAnsi="Arial" w:cs="Arial"/>
          <w:sz w:val="24"/>
          <w:szCs w:val="24"/>
        </w:rPr>
        <w:t xml:space="preserve">млены с нарушением установленных требований), оформляется по форме </w:t>
      </w:r>
      <w:r w:rsidRPr="00F945B0">
        <w:rPr>
          <w:rFonts w:ascii="Arial" w:hAnsi="Arial" w:cs="Arial"/>
          <w:sz w:val="24"/>
          <w:szCs w:val="24"/>
        </w:rPr>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 установленном порядке посредством системы электронного документооборота.</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Согласование проекта решения осуществляется в п</w:t>
      </w:r>
      <w:r w:rsidRPr="00F945B0">
        <w:rPr>
          <w:rFonts w:ascii="Arial" w:hAnsi="Arial" w:cs="Arial"/>
          <w:sz w:val="24"/>
          <w:szCs w:val="24"/>
        </w:rPr>
        <w:t>орядке, предусмотренном пунктом 3.5.3. Регламента.</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w:t>
      </w:r>
      <w:r w:rsidRPr="00F945B0">
        <w:rPr>
          <w:rFonts w:ascii="Arial" w:hAnsi="Arial" w:cs="Arial"/>
          <w:sz w:val="24"/>
          <w:szCs w:val="24"/>
        </w:rPr>
        <w:t>я заявления,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w:t>
      </w:r>
      <w:r w:rsidRPr="00F945B0">
        <w:rPr>
          <w:rFonts w:ascii="Arial" w:hAnsi="Arial" w:cs="Arial"/>
          <w:sz w:val="24"/>
          <w:szCs w:val="24"/>
        </w:rPr>
        <w:t>чения результата муниципальной услуги.</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3.3.3.2. Исполнение процедур, указанных в пункте 3.3.3.1</w:t>
      </w:r>
      <w:r w:rsidRPr="00F945B0">
        <w:rPr>
          <w:rFonts w:ascii="Arial" w:hAnsi="Arial" w:cs="Arial"/>
          <w:sz w:val="24"/>
          <w:szCs w:val="24"/>
        </w:rPr>
        <w:t>.</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w:t>
      </w:r>
      <w:r w:rsidRPr="00F945B0">
        <w:rPr>
          <w:rFonts w:ascii="Arial" w:hAnsi="Arial" w:cs="Arial"/>
          <w:sz w:val="24"/>
          <w:szCs w:val="24"/>
        </w:rPr>
        <w:t xml:space="preserve">автоматизированной информационной системы, предназначенной для оказания государственных и муниципальных услуг. </w:t>
      </w:r>
    </w:p>
    <w:p w:rsidR="00487E56"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3.3.3.3. Процедуры, устанавливаемые пунктом 3.3.3</w:t>
      </w:r>
      <w:r w:rsidRPr="00F945B0">
        <w:rPr>
          <w:rFonts w:ascii="Arial" w:hAnsi="Arial" w:cs="Arial"/>
          <w:sz w:val="24"/>
          <w:szCs w:val="24"/>
        </w:rPr>
        <w:t>. Регламента</w:t>
      </w:r>
      <w:r w:rsidRPr="00F945B0">
        <w:rPr>
          <w:rFonts w:ascii="Arial" w:hAnsi="Arial" w:cs="Arial"/>
          <w:sz w:val="24"/>
          <w:szCs w:val="24"/>
        </w:rPr>
        <w:t>, осуществляются в течение одного рабочего дня со дня поступления заявления н</w:t>
      </w:r>
      <w:r w:rsidRPr="00F945B0">
        <w:rPr>
          <w:rFonts w:ascii="Arial" w:hAnsi="Arial" w:cs="Arial"/>
          <w:sz w:val="24"/>
          <w:szCs w:val="24"/>
        </w:rPr>
        <w:t>а расс</w:t>
      </w:r>
      <w:r w:rsidRPr="00F945B0">
        <w:rPr>
          <w:rFonts w:ascii="Arial" w:hAnsi="Arial" w:cs="Arial"/>
          <w:sz w:val="24"/>
          <w:szCs w:val="24"/>
        </w:rPr>
        <w:t>мотрение.</w:t>
      </w:r>
    </w:p>
    <w:p w:rsidR="00700E4F" w:rsidRPr="00F945B0" w:rsidRDefault="00810534" w:rsidP="00BC0217">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принятое на рассмотрение заявление или </w:t>
      </w:r>
      <w:r w:rsidRPr="00F945B0">
        <w:rPr>
          <w:rFonts w:ascii="Arial" w:hAnsi="Arial" w:cs="Arial"/>
          <w:sz w:val="24"/>
          <w:szCs w:val="24"/>
        </w:rPr>
        <w:t>проект решения</w:t>
      </w:r>
      <w:r w:rsidRPr="00F945B0">
        <w:rPr>
          <w:rFonts w:ascii="Arial" w:hAnsi="Arial" w:cs="Arial"/>
          <w:sz w:val="24"/>
          <w:szCs w:val="24"/>
        </w:rPr>
        <w:t xml:space="preserve"> об отказе в приеме документов</w:t>
      </w:r>
      <w:r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681785" w:rsidRPr="00F945B0" w:rsidRDefault="00681785" w:rsidP="00BC0217">
      <w:pPr>
        <w:suppressAutoHyphens/>
        <w:autoSpaceDE w:val="0"/>
        <w:autoSpaceDN w:val="0"/>
        <w:adjustRightInd w:val="0"/>
        <w:ind w:right="-1" w:firstLine="709"/>
        <w:jc w:val="both"/>
        <w:rPr>
          <w:rFonts w:ascii="Arial" w:hAnsi="Arial" w:cs="Arial"/>
          <w:sz w:val="24"/>
          <w:szCs w:val="24"/>
        </w:rPr>
      </w:pPr>
    </w:p>
    <w:p w:rsidR="004E529E" w:rsidRPr="00F945B0" w:rsidRDefault="00810534" w:rsidP="00BC0217">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 xml:space="preserve">аправление межведомственных запросов в </w:t>
      </w:r>
      <w:r w:rsidRPr="00F945B0">
        <w:rPr>
          <w:rFonts w:ascii="Arial" w:hAnsi="Arial" w:cs="Arial"/>
          <w:sz w:val="24"/>
          <w:szCs w:val="24"/>
        </w:rPr>
        <w:t>органы, участвующие в предоставлении муниципальной услуги</w:t>
      </w:r>
    </w:p>
    <w:p w:rsidR="004E529E" w:rsidRPr="00F945B0" w:rsidRDefault="004E529E" w:rsidP="00BC0217">
      <w:pPr>
        <w:ind w:right="-1" w:firstLine="709"/>
        <w:jc w:val="both"/>
        <w:rPr>
          <w:rFonts w:ascii="Arial" w:hAnsi="Arial" w:cs="Arial"/>
          <w:sz w:val="24"/>
          <w:szCs w:val="24"/>
        </w:rPr>
      </w:pP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w:t>
      </w:r>
      <w:r w:rsidRPr="00F945B0">
        <w:rPr>
          <w:rFonts w:ascii="Arial" w:hAnsi="Arial" w:cs="Arial"/>
          <w:sz w:val="24"/>
          <w:szCs w:val="24"/>
        </w:rPr>
        <w:t>ботника), ответственного за прием документов, принятых от заявителя документов.</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DD7D56" w:rsidRPr="00F945B0">
        <w:rPr>
          <w:rFonts w:ascii="Arial" w:hAnsi="Arial" w:cs="Arial"/>
          <w:sz w:val="24"/>
          <w:szCs w:val="24"/>
          <w:highlight w:val="red"/>
          <w:u w:val="single"/>
        </w:rPr>
        <w:t xml:space="preserve">начальник отдела архитектуры и </w:t>
      </w:r>
      <w:r w:rsidR="00DD7D56" w:rsidRPr="00F945B0">
        <w:rPr>
          <w:rFonts w:ascii="Arial" w:hAnsi="Arial" w:cs="Arial"/>
          <w:sz w:val="24"/>
          <w:szCs w:val="24"/>
          <w:highlight w:val="red"/>
          <w:u w:val="single"/>
        </w:rPr>
        <w:lastRenderedPageBreak/>
        <w:t>градостроительства ИКМО ЛМР</w:t>
      </w:r>
      <w:r w:rsidR="00DD7D56" w:rsidRPr="00F945B0">
        <w:rPr>
          <w:rFonts w:ascii="Arial" w:hAnsi="Arial" w:cs="Arial"/>
          <w:sz w:val="24"/>
          <w:szCs w:val="24"/>
        </w:rPr>
        <w:t xml:space="preserve"> </w:t>
      </w:r>
      <w:r w:rsidRPr="00F945B0">
        <w:rPr>
          <w:rFonts w:ascii="Arial" w:hAnsi="Arial" w:cs="Arial"/>
          <w:sz w:val="24"/>
          <w:szCs w:val="24"/>
        </w:rPr>
        <w:t>(далее - должностное</w:t>
      </w:r>
      <w:r w:rsidRPr="00F945B0">
        <w:rPr>
          <w:rFonts w:ascii="Arial" w:hAnsi="Arial" w:cs="Arial"/>
          <w:sz w:val="24"/>
          <w:szCs w:val="24"/>
        </w:rPr>
        <w:t xml:space="preserve"> лицо, ответственное за  направление межведомственных запросов).</w:t>
      </w:r>
    </w:p>
    <w:p w:rsidR="004E529E" w:rsidRPr="00F945B0" w:rsidRDefault="00810534" w:rsidP="00BC0217">
      <w:pPr>
        <w:ind w:right="-1" w:firstLine="709"/>
        <w:jc w:val="both"/>
        <w:rPr>
          <w:rFonts w:ascii="Arial" w:hAnsi="Arial" w:cs="Arial"/>
          <w:bCs/>
          <w:iCs/>
          <w:sz w:val="24"/>
          <w:szCs w:val="24"/>
        </w:rPr>
      </w:pPr>
      <w:r w:rsidRPr="00F945B0">
        <w:rPr>
          <w:rFonts w:ascii="Arial" w:hAnsi="Arial" w:cs="Arial"/>
          <w:bCs/>
          <w:iCs/>
          <w:sz w:val="24"/>
          <w:szCs w:val="24"/>
        </w:rPr>
        <w:t>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w:t>
      </w:r>
      <w:r w:rsidRPr="00F945B0">
        <w:rPr>
          <w:rFonts w:ascii="Arial" w:hAnsi="Arial" w:cs="Arial"/>
          <w:bCs/>
          <w:iCs/>
          <w:sz w:val="24"/>
          <w:szCs w:val="24"/>
        </w:rPr>
        <w:t>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сведений, предусмотренных пунктом 2.6 Регламента.</w:t>
      </w:r>
    </w:p>
    <w:p w:rsidR="004E529E" w:rsidRPr="00F945B0" w:rsidRDefault="00810534" w:rsidP="00BC0217">
      <w:pPr>
        <w:ind w:right="-1" w:firstLine="709"/>
        <w:jc w:val="both"/>
        <w:rPr>
          <w:rFonts w:ascii="Arial" w:hAnsi="Arial" w:cs="Arial"/>
          <w:strike/>
          <w:sz w:val="24"/>
          <w:szCs w:val="24"/>
        </w:rPr>
      </w:pPr>
      <w:r w:rsidRPr="00F945B0">
        <w:rPr>
          <w:rFonts w:ascii="Arial" w:hAnsi="Arial" w:cs="Arial"/>
          <w:sz w:val="24"/>
          <w:szCs w:val="24"/>
        </w:rPr>
        <w:t>Процедуры, устанавливаемые настоящим пунктом, осуществляются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Результат пр</w:t>
      </w:r>
      <w:r w:rsidRPr="00F945B0">
        <w:rPr>
          <w:rFonts w:ascii="Arial" w:hAnsi="Arial" w:cs="Arial"/>
          <w:sz w:val="24"/>
          <w:szCs w:val="24"/>
        </w:rPr>
        <w:t xml:space="preserve">оцедур: направленные в органы власти и (или) подведомственные органам власти организации запросы. </w:t>
      </w:r>
    </w:p>
    <w:p w:rsidR="004E529E" w:rsidRPr="00F945B0" w:rsidRDefault="00810534" w:rsidP="00BC0217">
      <w:pPr>
        <w:ind w:right="-1" w:firstLine="709"/>
        <w:jc w:val="both"/>
        <w:rPr>
          <w:rFonts w:ascii="Arial" w:eastAsia="Times" w:hAnsi="Arial" w:cs="Arial"/>
          <w:sz w:val="24"/>
          <w:szCs w:val="24"/>
        </w:rPr>
      </w:pPr>
      <w:r w:rsidRPr="00F945B0">
        <w:rPr>
          <w:rFonts w:ascii="Arial" w:eastAsia="Times" w:hAnsi="Arial" w:cs="Arial"/>
          <w:sz w:val="24"/>
          <w:szCs w:val="24"/>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w:t>
      </w:r>
      <w:r w:rsidRPr="00F945B0">
        <w:rPr>
          <w:rFonts w:ascii="Arial" w:eastAsia="Times" w:hAnsi="Arial" w:cs="Arial"/>
          <w:sz w:val="24"/>
          <w:szCs w:val="24"/>
        </w:rPr>
        <w:t>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осуществляются в течение </w:t>
      </w:r>
      <w:r w:rsidR="00642920" w:rsidRPr="00F945B0">
        <w:rPr>
          <w:rFonts w:ascii="Arial" w:hAnsi="Arial" w:cs="Arial"/>
          <w:sz w:val="24"/>
          <w:szCs w:val="24"/>
        </w:rPr>
        <w:t>трех</w:t>
      </w:r>
      <w:r w:rsidRPr="00F945B0">
        <w:rPr>
          <w:rFonts w:ascii="Arial" w:hAnsi="Arial" w:cs="Arial"/>
          <w:sz w:val="24"/>
          <w:szCs w:val="24"/>
        </w:rPr>
        <w:t xml:space="preserve">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w:t>
      </w:r>
      <w:r w:rsidRPr="00F945B0">
        <w:rPr>
          <w:rFonts w:ascii="Arial" w:hAnsi="Arial" w:cs="Arial"/>
          <w:sz w:val="24"/>
          <w:szCs w:val="24"/>
        </w:rPr>
        <w:t>ьства Российской Федерации и принятыми в соответствии с федеральными законами нормативными правовыми актами Республики Татарстан.</w:t>
      </w:r>
    </w:p>
    <w:p w:rsidR="00407D11" w:rsidRPr="00F945B0" w:rsidRDefault="00810534" w:rsidP="00BC0217">
      <w:pPr>
        <w:ind w:firstLine="720"/>
        <w:jc w:val="both"/>
        <w:rPr>
          <w:rFonts w:ascii="Arial" w:hAnsi="Arial" w:cs="Arial"/>
          <w:sz w:val="24"/>
          <w:szCs w:val="24"/>
        </w:rPr>
      </w:pPr>
      <w:r w:rsidRPr="00F945B0">
        <w:rPr>
          <w:rFonts w:ascii="Arial" w:hAnsi="Arial" w:cs="Arial"/>
          <w:sz w:val="24"/>
          <w:szCs w:val="24"/>
        </w:rPr>
        <w:t xml:space="preserve">Результатами </w:t>
      </w:r>
      <w:r w:rsidRPr="00F945B0">
        <w:rPr>
          <w:rFonts w:ascii="Arial" w:hAnsi="Arial" w:cs="Arial"/>
          <w:bCs/>
          <w:iCs/>
          <w:sz w:val="24"/>
          <w:szCs w:val="24"/>
          <w:shd w:val="clear" w:color="auto" w:fill="FFFFFF"/>
        </w:rPr>
        <w:t>выполнения административных процедур являются</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w:t>
      </w:r>
      <w:r w:rsidRPr="00F945B0">
        <w:rPr>
          <w:rFonts w:ascii="Arial" w:hAnsi="Arial" w:cs="Arial"/>
          <w:sz w:val="24"/>
          <w:szCs w:val="24"/>
        </w:rPr>
        <w:t xml:space="preserve"> услуги, либо уведомление об отказе, направленные должностному лицу, ответственному за направление межведомственных запросов</w:t>
      </w:r>
      <w:r w:rsidRPr="00F945B0">
        <w:rPr>
          <w:rFonts w:ascii="Arial" w:hAnsi="Arial" w:cs="Arial"/>
          <w:sz w:val="24"/>
          <w:szCs w:val="24"/>
        </w:rPr>
        <w:t>.</w:t>
      </w:r>
    </w:p>
    <w:p w:rsidR="00B154C9" w:rsidRPr="00F945B0" w:rsidRDefault="00810534" w:rsidP="00BC0217">
      <w:pPr>
        <w:ind w:firstLine="709"/>
        <w:jc w:val="both"/>
        <w:rPr>
          <w:rFonts w:ascii="Arial" w:hAnsi="Arial" w:cs="Arial"/>
          <w:sz w:val="24"/>
          <w:szCs w:val="24"/>
        </w:rPr>
      </w:pPr>
      <w:r w:rsidRPr="00F945B0">
        <w:rPr>
          <w:rFonts w:ascii="Arial" w:hAnsi="Arial" w:cs="Arial"/>
          <w:sz w:val="24"/>
          <w:szCs w:val="24"/>
        </w:rPr>
        <w:t xml:space="preserve">3.4.3. </w:t>
      </w:r>
      <w:r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B154C9" w:rsidRPr="00F945B0" w:rsidRDefault="00810534" w:rsidP="00BC0217">
      <w:pPr>
        <w:ind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w:t>
      </w:r>
      <w:r w:rsidRPr="00F945B0">
        <w:rPr>
          <w:rFonts w:ascii="Arial" w:eastAsia="Times" w:hAnsi="Arial" w:cs="Arial"/>
          <w:sz w:val="24"/>
          <w:szCs w:val="24"/>
        </w:rPr>
        <w:t>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w:t>
      </w:r>
      <w:r w:rsidRPr="00F945B0">
        <w:rPr>
          <w:rFonts w:ascii="Arial" w:eastAsia="Times" w:hAnsi="Arial" w:cs="Arial"/>
          <w:sz w:val="24"/>
          <w:szCs w:val="24"/>
        </w:rPr>
        <w:t>ии документа и (или) информации;</w:t>
      </w:r>
    </w:p>
    <w:p w:rsidR="00B154C9"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Pr="00F945B0">
        <w:rPr>
          <w:rFonts w:ascii="Arial" w:hAnsi="Arial" w:cs="Arial"/>
          <w:sz w:val="24"/>
          <w:szCs w:val="24"/>
        </w:rPr>
        <w:t>пунктом 2.7.1</w:t>
      </w:r>
      <w:r w:rsidRPr="00F945B0">
        <w:rPr>
          <w:rFonts w:ascii="Arial" w:hAnsi="Arial" w:cs="Arial"/>
          <w:sz w:val="24"/>
          <w:szCs w:val="24"/>
        </w:rPr>
        <w:t>.</w:t>
      </w:r>
      <w:r w:rsidRPr="00F945B0">
        <w:rPr>
          <w:rFonts w:ascii="Arial" w:hAnsi="Arial" w:cs="Arial"/>
          <w:sz w:val="24"/>
          <w:szCs w:val="24"/>
        </w:rPr>
        <w:t xml:space="preserve"> Регламента, подготавл</w:t>
      </w:r>
      <w:r w:rsidRPr="00F945B0">
        <w:rPr>
          <w:rFonts w:ascii="Arial" w:hAnsi="Arial" w:cs="Arial"/>
          <w:sz w:val="24"/>
          <w:szCs w:val="24"/>
        </w:rPr>
        <w:t xml:space="preserve">ивает проект решения об отказе в приеме документов, необходимых для предоставления муниципальной услуги. </w:t>
      </w:r>
    </w:p>
    <w:p w:rsidR="00B154C9"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w:t>
      </w:r>
      <w:r w:rsidRPr="00F945B0">
        <w:rPr>
          <w:rFonts w:ascii="Arial" w:hAnsi="Arial" w:cs="Arial"/>
          <w:sz w:val="24"/>
          <w:szCs w:val="24"/>
        </w:rPr>
        <w:t xml:space="preserve">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w:t>
      </w:r>
      <w:r w:rsidRPr="00F945B0">
        <w:rPr>
          <w:rFonts w:ascii="Arial" w:hAnsi="Arial" w:cs="Arial"/>
          <w:sz w:val="24"/>
          <w:szCs w:val="24"/>
        </w:rPr>
        <w:t xml:space="preserve">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порядк</w:t>
      </w:r>
      <w:r w:rsidRPr="00F945B0">
        <w:rPr>
          <w:rFonts w:ascii="Arial" w:hAnsi="Arial" w:cs="Arial"/>
          <w:sz w:val="24"/>
          <w:szCs w:val="24"/>
        </w:rPr>
        <w:t>е посредством систем</w:t>
      </w:r>
      <w:r w:rsidRPr="00F945B0">
        <w:rPr>
          <w:rFonts w:ascii="Arial" w:hAnsi="Arial" w:cs="Arial"/>
          <w:sz w:val="24"/>
          <w:szCs w:val="24"/>
        </w:rPr>
        <w:t>ы электронного документооборота.</w:t>
      </w:r>
    </w:p>
    <w:p w:rsidR="00B154C9" w:rsidRPr="00F945B0" w:rsidRDefault="00810534" w:rsidP="00BC0217">
      <w:pPr>
        <w:ind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3.5.3. Регламента.</w:t>
      </w:r>
    </w:p>
    <w:p w:rsidR="00B154C9" w:rsidRPr="00F945B0" w:rsidRDefault="00810534" w:rsidP="00BC0217">
      <w:pPr>
        <w:ind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(сведения),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B154C9" w:rsidRPr="00F945B0" w:rsidRDefault="00810534" w:rsidP="00BC0217">
      <w:pPr>
        <w:tabs>
          <w:tab w:val="left" w:pos="8610"/>
        </w:tabs>
        <w:ind w:firstLine="709"/>
        <w:jc w:val="both"/>
        <w:rPr>
          <w:rFonts w:ascii="Arial" w:hAnsi="Arial" w:cs="Arial"/>
          <w:sz w:val="24"/>
          <w:szCs w:val="24"/>
        </w:rPr>
      </w:pPr>
      <w:r w:rsidRPr="00F945B0">
        <w:rPr>
          <w:rFonts w:ascii="Arial" w:hAnsi="Arial" w:cs="Arial"/>
          <w:sz w:val="24"/>
          <w:szCs w:val="24"/>
        </w:rPr>
        <w:t xml:space="preserve">3.4.4. </w:t>
      </w:r>
      <w:r w:rsidRPr="00F945B0">
        <w:rPr>
          <w:rFonts w:ascii="Arial" w:hAnsi="Arial" w:cs="Arial"/>
          <w:sz w:val="24"/>
          <w:szCs w:val="24"/>
        </w:rPr>
        <w:t>Исполнение процеду</w:t>
      </w:r>
      <w:r w:rsidRPr="00F945B0">
        <w:rPr>
          <w:rFonts w:ascii="Arial" w:hAnsi="Arial" w:cs="Arial"/>
          <w:sz w:val="24"/>
          <w:szCs w:val="24"/>
        </w:rPr>
        <w:t>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1, 3.4.3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w:t>
      </w:r>
      <w:r w:rsidRPr="00F945B0">
        <w:rPr>
          <w:rFonts w:ascii="Arial" w:hAnsi="Arial" w:cs="Arial"/>
          <w:sz w:val="24"/>
          <w:szCs w:val="24"/>
        </w:rPr>
        <w:lastRenderedPageBreak/>
        <w:t>и муниципальных ус</w:t>
      </w:r>
      <w:r w:rsidRPr="00F945B0">
        <w:rPr>
          <w:rFonts w:ascii="Arial" w:hAnsi="Arial" w:cs="Arial"/>
          <w:sz w:val="24"/>
          <w:szCs w:val="24"/>
        </w:rPr>
        <w:t>луг, в том</w:t>
      </w:r>
      <w:r w:rsidRPr="00F945B0">
        <w:rPr>
          <w:rFonts w:ascii="Arial" w:hAnsi="Arial" w:cs="Arial"/>
          <w:sz w:val="24"/>
          <w:szCs w:val="24"/>
        </w:rPr>
        <w:t xml:space="preserve"> числе с момента регистрации заявления в соответствии с пунктом 2.13 Регламента.</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3.4.5.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Pr="00F945B0">
        <w:rPr>
          <w:rFonts w:ascii="Arial" w:hAnsi="Arial" w:cs="Arial"/>
          <w:sz w:val="24"/>
          <w:szCs w:val="24"/>
        </w:rPr>
        <w:t>три</w:t>
      </w:r>
      <w:r w:rsidRPr="00F945B0">
        <w:rPr>
          <w:rFonts w:ascii="Arial" w:hAnsi="Arial" w:cs="Arial"/>
          <w:sz w:val="24"/>
          <w:szCs w:val="24"/>
        </w:rPr>
        <w:t xml:space="preserve"> рабочих дн</w:t>
      </w:r>
      <w:r w:rsidRPr="00F945B0">
        <w:rPr>
          <w:rFonts w:ascii="Arial" w:hAnsi="Arial" w:cs="Arial"/>
          <w:sz w:val="24"/>
          <w:szCs w:val="24"/>
        </w:rPr>
        <w:t>я</w:t>
      </w:r>
      <w:r w:rsidRPr="00F945B0">
        <w:rPr>
          <w:rFonts w:ascii="Arial" w:hAnsi="Arial" w:cs="Arial"/>
          <w:sz w:val="24"/>
          <w:szCs w:val="24"/>
        </w:rPr>
        <w:t>.</w:t>
      </w:r>
    </w:p>
    <w:p w:rsidR="004E529E" w:rsidRPr="00F945B0" w:rsidRDefault="004E529E" w:rsidP="00BC0217">
      <w:pPr>
        <w:suppressAutoHyphens/>
        <w:autoSpaceDE w:val="0"/>
        <w:autoSpaceDN w:val="0"/>
        <w:adjustRightInd w:val="0"/>
        <w:ind w:right="-1" w:firstLine="709"/>
        <w:jc w:val="both"/>
        <w:rPr>
          <w:rFonts w:ascii="Arial" w:hAnsi="Arial" w:cs="Arial"/>
          <w:sz w:val="24"/>
          <w:szCs w:val="24"/>
        </w:rPr>
      </w:pPr>
    </w:p>
    <w:p w:rsidR="00644F32" w:rsidRPr="00F945B0" w:rsidRDefault="00810534" w:rsidP="00BC0217">
      <w:pPr>
        <w:jc w:val="center"/>
        <w:rPr>
          <w:rFonts w:ascii="Arial" w:hAnsi="Arial" w:cs="Arial"/>
          <w:sz w:val="24"/>
          <w:szCs w:val="24"/>
        </w:rPr>
      </w:pPr>
      <w:r w:rsidRPr="00F945B0">
        <w:rPr>
          <w:rFonts w:ascii="Arial" w:hAnsi="Arial" w:cs="Arial"/>
          <w:sz w:val="24"/>
          <w:szCs w:val="24"/>
        </w:rPr>
        <w:t xml:space="preserve">3.5. </w:t>
      </w:r>
      <w:r w:rsidRPr="00F945B0">
        <w:rPr>
          <w:rFonts w:ascii="Arial" w:hAnsi="Arial" w:cs="Arial"/>
          <w:sz w:val="24"/>
          <w:szCs w:val="24"/>
        </w:rPr>
        <w:t>Подготовка результата муниципальной услуги</w:t>
      </w:r>
    </w:p>
    <w:p w:rsidR="00644F32" w:rsidRPr="00F945B0" w:rsidRDefault="00644F32" w:rsidP="00BC0217">
      <w:pPr>
        <w:jc w:val="center"/>
        <w:rPr>
          <w:rFonts w:ascii="Arial" w:hAnsi="Arial" w:cs="Arial"/>
          <w:sz w:val="24"/>
          <w:szCs w:val="24"/>
        </w:rPr>
      </w:pPr>
    </w:p>
    <w:p w:rsidR="00644F32" w:rsidRPr="00F945B0" w:rsidRDefault="00810534" w:rsidP="00BC0217">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 xml:space="preserve">.1.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Pr="00F945B0">
        <w:rPr>
          <w:rFonts w:ascii="Arial" w:hAnsi="Arial" w:cs="Arial"/>
          <w:sz w:val="24"/>
          <w:szCs w:val="24"/>
        </w:rPr>
        <w:t xml:space="preserve">комплекта </w:t>
      </w:r>
      <w:r w:rsidRPr="00F945B0">
        <w:rPr>
          <w:rFonts w:ascii="Arial" w:hAnsi="Arial" w:cs="Arial"/>
          <w:sz w:val="24"/>
          <w:szCs w:val="24"/>
        </w:rPr>
        <w:t>документ</w:t>
      </w:r>
      <w:r w:rsidRPr="00F945B0">
        <w:rPr>
          <w:rFonts w:ascii="Arial" w:hAnsi="Arial" w:cs="Arial"/>
          <w:sz w:val="24"/>
          <w:szCs w:val="24"/>
        </w:rPr>
        <w:t>ов (сведений</w:t>
      </w:r>
      <w:r w:rsidRPr="00F945B0">
        <w:rPr>
          <w:rFonts w:ascii="Arial" w:hAnsi="Arial" w:cs="Arial"/>
          <w:sz w:val="24"/>
          <w:szCs w:val="24"/>
        </w:rPr>
        <w:t>)</w:t>
      </w:r>
      <w:r w:rsidRPr="00F945B0">
        <w:rPr>
          <w:rFonts w:ascii="Arial" w:hAnsi="Arial" w:cs="Arial"/>
          <w:sz w:val="24"/>
          <w:szCs w:val="24"/>
        </w:rPr>
        <w:t>,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r w:rsidRPr="00F945B0">
        <w:rPr>
          <w:rFonts w:ascii="Arial" w:hAnsi="Arial" w:cs="Arial"/>
          <w:sz w:val="24"/>
          <w:szCs w:val="24"/>
        </w:rPr>
        <w:t>.</w:t>
      </w:r>
    </w:p>
    <w:p w:rsidR="00644F32" w:rsidRPr="00F945B0" w:rsidRDefault="00810534" w:rsidP="00BC0217">
      <w:pPr>
        <w:ind w:firstLine="709"/>
        <w:jc w:val="both"/>
        <w:rPr>
          <w:rFonts w:ascii="Arial" w:hAnsi="Arial" w:cs="Arial"/>
          <w:sz w:val="24"/>
          <w:szCs w:val="24"/>
        </w:rPr>
      </w:pPr>
      <w:r w:rsidRPr="00F945B0">
        <w:rPr>
          <w:rFonts w:ascii="Arial" w:hAnsi="Arial" w:cs="Arial"/>
          <w:sz w:val="24"/>
          <w:szCs w:val="24"/>
        </w:rPr>
        <w:t>Должно</w:t>
      </w:r>
      <w:r w:rsidRPr="00F945B0">
        <w:rPr>
          <w:rFonts w:ascii="Arial" w:hAnsi="Arial" w:cs="Arial"/>
          <w:sz w:val="24"/>
          <w:szCs w:val="24"/>
        </w:rPr>
        <w:t xml:space="preserve">стным лицом, ответственным за выполнение административной процедуры, является </w:t>
      </w:r>
      <w:r w:rsidR="00DD7D56" w:rsidRPr="00F945B0">
        <w:rPr>
          <w:rFonts w:ascii="Arial" w:hAnsi="Arial" w:cs="Arial"/>
          <w:sz w:val="24"/>
          <w:szCs w:val="24"/>
          <w:highlight w:val="red"/>
          <w:u w:val="single"/>
        </w:rPr>
        <w:t>начальник отдела архитектуры и градостроительства ИКМО ЛМР</w:t>
      </w:r>
      <w:r w:rsidR="00DD7D56"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644F32" w:rsidRPr="00F945B0" w:rsidRDefault="00810534" w:rsidP="00BC0217">
      <w:pPr>
        <w:pStyle w:val="ConsPlusNormal"/>
        <w:ind w:firstLine="709"/>
        <w:jc w:val="both"/>
        <w:rPr>
          <w:bCs/>
          <w:iCs/>
          <w:sz w:val="24"/>
          <w:szCs w:val="24"/>
          <w:shd w:val="clear" w:color="auto" w:fill="FFFFFF"/>
        </w:rPr>
      </w:pPr>
      <w:r w:rsidRPr="00F945B0">
        <w:rPr>
          <w:sz w:val="24"/>
          <w:szCs w:val="24"/>
          <w:shd w:val="clear" w:color="auto" w:fill="FFFFFF"/>
        </w:rPr>
        <w:t>3.5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642920" w:rsidRPr="00F945B0" w:rsidRDefault="00810534" w:rsidP="00BC0217">
      <w:pPr>
        <w:tabs>
          <w:tab w:val="left" w:pos="8610"/>
        </w:tabs>
        <w:suppressAutoHyphens/>
        <w:ind w:right="-1" w:firstLine="709"/>
        <w:jc w:val="both"/>
        <w:rPr>
          <w:rFonts w:ascii="Arial" w:hAnsi="Arial" w:cs="Arial"/>
          <w:sz w:val="24"/>
          <w:szCs w:val="24"/>
        </w:rPr>
      </w:pPr>
      <w:r w:rsidRPr="00F945B0">
        <w:rPr>
          <w:rFonts w:ascii="Arial" w:hAnsi="Arial" w:cs="Arial"/>
          <w:sz w:val="24"/>
          <w:szCs w:val="24"/>
        </w:rPr>
        <w:t xml:space="preserve">осуществляет проведение проверки и осмотра объекта капитального строительства </w:t>
      </w:r>
      <w:r w:rsidRPr="00F945B0">
        <w:rPr>
          <w:rFonts w:ascii="Arial" w:hAnsi="Arial" w:cs="Arial"/>
          <w:sz w:val="24"/>
          <w:szCs w:val="24"/>
        </w:rPr>
        <w:t>(в случае строительства или реконструкции объекта индивидуального жилищного строител</w:t>
      </w:r>
      <w:r w:rsidRPr="00F945B0">
        <w:rPr>
          <w:rFonts w:ascii="Arial" w:hAnsi="Arial" w:cs="Arial"/>
          <w:sz w:val="24"/>
          <w:szCs w:val="24"/>
        </w:rPr>
        <w:t>ьства или садового дома в границах исторического поселения федерального или регионального значения</w:t>
      </w:r>
      <w:r w:rsidRPr="00F945B0">
        <w:rPr>
          <w:rFonts w:ascii="Arial" w:hAnsi="Arial" w:cs="Arial"/>
          <w:sz w:val="24"/>
          <w:szCs w:val="24"/>
        </w:rPr>
        <w:t>:</w:t>
      </w:r>
      <w:r w:rsidRPr="00F945B0">
        <w:rPr>
          <w:rFonts w:ascii="Arial" w:hAnsi="Arial" w:cs="Arial"/>
          <w:sz w:val="24"/>
          <w:szCs w:val="24"/>
        </w:rPr>
        <w:t xml:space="preserve"> г.Казань, с.Билярск, г.Болгар, г.Бугульма, г.Буинск, г. Лаишев</w:t>
      </w:r>
      <w:r w:rsidRPr="00F945B0">
        <w:rPr>
          <w:rFonts w:ascii="Arial" w:hAnsi="Arial" w:cs="Arial"/>
          <w:sz w:val="24"/>
          <w:szCs w:val="24"/>
        </w:rPr>
        <w:t>о</w:t>
      </w:r>
      <w:r w:rsidRPr="00F945B0">
        <w:rPr>
          <w:rFonts w:ascii="Arial" w:hAnsi="Arial" w:cs="Arial"/>
          <w:sz w:val="24"/>
          <w:szCs w:val="24"/>
        </w:rPr>
        <w:t>, г.Мамадыш, г.Менделеевск, г.Мензелинск, с.Свияжс</w:t>
      </w:r>
      <w:r w:rsidRPr="00F945B0">
        <w:rPr>
          <w:rFonts w:ascii="Arial" w:hAnsi="Arial" w:cs="Arial"/>
          <w:sz w:val="24"/>
          <w:szCs w:val="24"/>
        </w:rPr>
        <w:t>к</w:t>
      </w:r>
      <w:r w:rsidRPr="00F945B0">
        <w:rPr>
          <w:rFonts w:ascii="Arial" w:hAnsi="Arial" w:cs="Arial"/>
          <w:sz w:val="24"/>
          <w:szCs w:val="24"/>
        </w:rPr>
        <w:t xml:space="preserve">, г.Тетюши </w:t>
      </w:r>
      <w:r w:rsidRPr="00F945B0">
        <w:rPr>
          <w:rFonts w:ascii="Arial" w:hAnsi="Arial" w:cs="Arial"/>
          <w:sz w:val="24"/>
          <w:szCs w:val="24"/>
        </w:rPr>
        <w:t>(</w:t>
      </w:r>
      <w:r w:rsidRPr="00F945B0">
        <w:rPr>
          <w:rFonts w:ascii="Arial" w:hAnsi="Arial" w:cs="Arial"/>
          <w:sz w:val="24"/>
          <w:szCs w:val="24"/>
        </w:rPr>
        <w:t>ПКМ РТ от 26.03.2015 №188)</w:t>
      </w:r>
      <w:r w:rsidRPr="00F945B0">
        <w:rPr>
          <w:rFonts w:ascii="Arial" w:hAnsi="Arial" w:cs="Arial"/>
          <w:sz w:val="24"/>
          <w:szCs w:val="24"/>
        </w:rPr>
        <w:t>.</w:t>
      </w:r>
    </w:p>
    <w:p w:rsidR="004E529E" w:rsidRPr="00F945B0" w:rsidRDefault="00810534" w:rsidP="00BC0217">
      <w:pPr>
        <w:pStyle w:val="ConsPlusNormal"/>
        <w:ind w:right="-1" w:firstLine="709"/>
        <w:jc w:val="both"/>
        <w:rPr>
          <w:bCs/>
          <w:iCs/>
          <w:sz w:val="24"/>
          <w:szCs w:val="24"/>
          <w:shd w:val="clear" w:color="auto" w:fill="FFFFFF"/>
        </w:rPr>
      </w:pPr>
      <w:r w:rsidRPr="00F945B0">
        <w:rPr>
          <w:bCs/>
          <w:iCs/>
          <w:sz w:val="24"/>
          <w:szCs w:val="24"/>
          <w:shd w:val="clear" w:color="auto" w:fill="FFFFFF"/>
        </w:rPr>
        <w:t>пр</w:t>
      </w:r>
      <w:r w:rsidRPr="00F945B0">
        <w:rPr>
          <w:bCs/>
          <w:iCs/>
          <w:sz w:val="24"/>
          <w:szCs w:val="24"/>
          <w:shd w:val="clear" w:color="auto" w:fill="FFFFFF"/>
        </w:rPr>
        <w:t xml:space="preserve">и выявлении оснований для отказа в предоставлении </w:t>
      </w:r>
      <w:r w:rsidRPr="00F945B0">
        <w:rPr>
          <w:bCs/>
          <w:iCs/>
          <w:sz w:val="24"/>
          <w:szCs w:val="24"/>
          <w:shd w:val="clear" w:color="auto" w:fill="FFFFFF"/>
        </w:rPr>
        <w:t>муниципальной</w:t>
      </w:r>
      <w:r w:rsidRPr="00F945B0">
        <w:rPr>
          <w:bCs/>
          <w:iCs/>
          <w:sz w:val="24"/>
          <w:szCs w:val="24"/>
          <w:shd w:val="clear" w:color="auto" w:fill="FFFFFF"/>
        </w:rPr>
        <w:t xml:space="preserve"> </w:t>
      </w:r>
      <w:r w:rsidRPr="00F945B0">
        <w:rPr>
          <w:bCs/>
          <w:iCs/>
          <w:sz w:val="24"/>
          <w:szCs w:val="24"/>
          <w:shd w:val="clear" w:color="auto" w:fill="FFFFFF"/>
        </w:rPr>
        <w:t>услуги, указанных в пункте 2.8. Регламента, подготавливает проект решения об отказе в предоставлении муниципальной услуги;</w:t>
      </w:r>
    </w:p>
    <w:p w:rsidR="004E529E" w:rsidRPr="00F945B0" w:rsidRDefault="00810534" w:rsidP="00BC0217">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в случае отсутствия оснований для отказа в предоставлении </w:t>
      </w:r>
      <w:r w:rsidRPr="00F945B0">
        <w:rPr>
          <w:bCs/>
          <w:iCs/>
          <w:sz w:val="24"/>
          <w:szCs w:val="24"/>
          <w:shd w:val="clear" w:color="auto" w:fill="FFFFFF"/>
        </w:rPr>
        <w:t>муниципальной услуги, предусмотренных пунктом 2.8. Регламента, по итогам рассмотрения документов, необходимых предоставления муниципальной услуги, подготавливает проект результата предоставления муниципальной услуги в соответствии с пунктом 2.3. Регламента</w:t>
      </w:r>
      <w:r w:rsidRPr="00F945B0">
        <w:rPr>
          <w:bCs/>
          <w:iCs/>
          <w:sz w:val="24"/>
          <w:szCs w:val="24"/>
          <w:shd w:val="clear" w:color="auto" w:fill="FFFFFF"/>
        </w:rPr>
        <w:t xml:space="preserve"> (далее – проект решения);</w:t>
      </w:r>
    </w:p>
    <w:p w:rsidR="004E529E" w:rsidRPr="00F945B0" w:rsidRDefault="00810534" w:rsidP="00BC0217">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подготовленный проекты решений на согласование в установленном порядке посредством системы электронного документооборота.</w:t>
      </w:r>
    </w:p>
    <w:p w:rsidR="004E529E" w:rsidRPr="00F945B0" w:rsidRDefault="00810534" w:rsidP="00BC0217">
      <w:pPr>
        <w:pStyle w:val="ConsPlusNormal"/>
        <w:ind w:right="-1" w:firstLine="709"/>
        <w:jc w:val="both"/>
        <w:rPr>
          <w:sz w:val="24"/>
          <w:szCs w:val="24"/>
        </w:rPr>
      </w:pPr>
      <w:r w:rsidRPr="00F945B0">
        <w:rPr>
          <w:sz w:val="24"/>
          <w:szCs w:val="24"/>
        </w:rPr>
        <w:t xml:space="preserve">Административные процедуры выполняются в течение </w:t>
      </w:r>
      <w:r w:rsidR="00745A12" w:rsidRPr="00F945B0">
        <w:rPr>
          <w:sz w:val="24"/>
          <w:szCs w:val="24"/>
        </w:rPr>
        <w:t>двух</w:t>
      </w:r>
      <w:r w:rsidRPr="00F945B0">
        <w:rPr>
          <w:sz w:val="24"/>
          <w:szCs w:val="24"/>
        </w:rPr>
        <w:t xml:space="preserve"> рабочих дней.</w:t>
      </w:r>
    </w:p>
    <w:p w:rsidR="00745A12"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3.5.3. </w:t>
      </w:r>
      <w:r w:rsidRPr="00F945B0">
        <w:rPr>
          <w:rFonts w:ascii="Arial" w:hAnsi="Arial" w:cs="Arial"/>
          <w:color w:val="FF0000"/>
          <w:sz w:val="24"/>
          <w:szCs w:val="24"/>
        </w:rPr>
        <w:t>Согласование и подпис</w:t>
      </w:r>
      <w:r w:rsidRPr="00F945B0">
        <w:rPr>
          <w:rFonts w:ascii="Arial" w:hAnsi="Arial" w:cs="Arial"/>
          <w:color w:val="FF0000"/>
          <w:sz w:val="24"/>
          <w:szCs w:val="24"/>
        </w:rPr>
        <w:t>ание проекта решения об отказе</w:t>
      </w:r>
      <w:r w:rsidRPr="00F945B0">
        <w:rPr>
          <w:rFonts w:ascii="Arial" w:hAnsi="Arial" w:cs="Arial"/>
          <w:sz w:val="24"/>
          <w:szCs w:val="24"/>
        </w:rPr>
        <w:t xml:space="preserve"> в приеме документов, необходимых для предоставления муниципальной услуги, проекта </w:t>
      </w:r>
      <w:r w:rsidRPr="00F945B0">
        <w:rPr>
          <w:rFonts w:ascii="Arial" w:hAnsi="Arial" w:cs="Arial"/>
          <w:sz w:val="24"/>
          <w:szCs w:val="24"/>
        </w:rPr>
        <w:t>результата предоставления муниципальной услуги</w:t>
      </w:r>
      <w:r w:rsidRPr="00F945B0">
        <w:rPr>
          <w:rFonts w:ascii="Arial" w:hAnsi="Arial" w:cs="Arial"/>
          <w:sz w:val="24"/>
          <w:szCs w:val="24"/>
        </w:rPr>
        <w:t xml:space="preserve"> (далее – проекты) </w:t>
      </w:r>
      <w:r w:rsidRPr="00F945B0">
        <w:rPr>
          <w:rFonts w:ascii="Arial" w:hAnsi="Arial" w:cs="Arial"/>
          <w:color w:val="FF0000"/>
          <w:sz w:val="24"/>
          <w:szCs w:val="24"/>
        </w:rPr>
        <w:t>осуществляется</w:t>
      </w:r>
      <w:r w:rsidRPr="00F945B0">
        <w:rPr>
          <w:rFonts w:ascii="Arial" w:hAnsi="Arial" w:cs="Arial"/>
          <w:sz w:val="24"/>
          <w:szCs w:val="24"/>
        </w:rPr>
        <w:t xml:space="preserve"> </w:t>
      </w:r>
      <w:r w:rsidRPr="00F945B0">
        <w:rPr>
          <w:rFonts w:ascii="Arial" w:hAnsi="Arial" w:cs="Arial"/>
          <w:strike/>
          <w:sz w:val="24"/>
          <w:szCs w:val="24"/>
        </w:rPr>
        <w:t>руководителем структурного подразделения, ответственного за под</w:t>
      </w:r>
      <w:r w:rsidRPr="00F945B0">
        <w:rPr>
          <w:rFonts w:ascii="Arial" w:hAnsi="Arial" w:cs="Arial"/>
          <w:strike/>
          <w:sz w:val="24"/>
          <w:szCs w:val="24"/>
        </w:rPr>
        <w:t>готовку результата муниципальной услуги</w:t>
      </w:r>
      <w:r w:rsidRPr="00F945B0">
        <w:rPr>
          <w:rFonts w:ascii="Arial" w:hAnsi="Arial" w:cs="Arial"/>
          <w:sz w:val="24"/>
          <w:szCs w:val="24"/>
        </w:rPr>
        <w:t xml:space="preserve">, </w:t>
      </w:r>
      <w:r w:rsidRPr="00F945B0">
        <w:rPr>
          <w:rFonts w:ascii="Arial" w:hAnsi="Arial" w:cs="Arial"/>
          <w:strike/>
          <w:sz w:val="24"/>
          <w:szCs w:val="24"/>
        </w:rPr>
        <w:t>заместителем руководителя Исполкома</w:t>
      </w:r>
      <w:r w:rsidRPr="00F945B0">
        <w:rPr>
          <w:rFonts w:ascii="Arial" w:hAnsi="Arial" w:cs="Arial"/>
          <w:sz w:val="24"/>
          <w:szCs w:val="24"/>
        </w:rPr>
        <w:t xml:space="preserve">, </w:t>
      </w:r>
      <w:r w:rsidRPr="00F945B0">
        <w:rPr>
          <w:rFonts w:ascii="Arial" w:hAnsi="Arial" w:cs="Arial"/>
          <w:sz w:val="24"/>
          <w:szCs w:val="24"/>
          <w:highlight w:val="red"/>
        </w:rPr>
        <w:t>руководителем Исполкома</w:t>
      </w:r>
      <w:r w:rsidRPr="00F945B0">
        <w:rPr>
          <w:rFonts w:ascii="Arial" w:hAnsi="Arial" w:cs="Arial"/>
          <w:sz w:val="24"/>
          <w:szCs w:val="24"/>
        </w:rPr>
        <w:t>.</w:t>
      </w:r>
    </w:p>
    <w:p w:rsidR="00745A12" w:rsidRPr="00F945B0" w:rsidRDefault="00810534" w:rsidP="00BC0217">
      <w:pPr>
        <w:ind w:right="-1" w:firstLine="709"/>
        <w:jc w:val="both"/>
        <w:rPr>
          <w:rFonts w:ascii="Arial" w:hAnsi="Arial" w:cs="Arial"/>
          <w:sz w:val="24"/>
          <w:szCs w:val="24"/>
        </w:rPr>
      </w:pPr>
      <w:r w:rsidRPr="00F945B0">
        <w:rPr>
          <w:rFonts w:ascii="Arial" w:hAnsi="Arial" w:cs="Arial"/>
          <w:sz w:val="24"/>
          <w:szCs w:val="24"/>
        </w:rPr>
        <w:t>Подготовленные проекты, имеющие замечания, возвращаются на доработку лицу, ответственному за подготовку результата муниципальной услуги.</w:t>
      </w:r>
    </w:p>
    <w:p w:rsidR="00745A12" w:rsidRPr="00F945B0" w:rsidRDefault="00810534" w:rsidP="00BC0217">
      <w:pPr>
        <w:ind w:right="-1" w:firstLine="709"/>
        <w:jc w:val="both"/>
        <w:rPr>
          <w:rFonts w:ascii="Arial" w:hAnsi="Arial" w:cs="Arial"/>
          <w:sz w:val="24"/>
          <w:szCs w:val="24"/>
        </w:rPr>
      </w:pPr>
      <w:r w:rsidRPr="00F945B0">
        <w:rPr>
          <w:rFonts w:ascii="Arial" w:hAnsi="Arial" w:cs="Arial"/>
          <w:sz w:val="24"/>
          <w:szCs w:val="24"/>
        </w:rPr>
        <w:t>Результатами вып</w:t>
      </w:r>
      <w:r w:rsidRPr="00F945B0">
        <w:rPr>
          <w:rFonts w:ascii="Arial" w:hAnsi="Arial" w:cs="Arial"/>
          <w:sz w:val="24"/>
          <w:szCs w:val="24"/>
        </w:rPr>
        <w:t>олнения административных процедур являются: решение об отказе в приеме документов, необходимых для предоставления муниципальной услуги, решение о выдаче разрешения на строительство (внесения изменений в разрешение на строительство) или об отказе в предоста</w:t>
      </w:r>
      <w:r w:rsidRPr="00F945B0">
        <w:rPr>
          <w:rFonts w:ascii="Arial" w:hAnsi="Arial" w:cs="Arial"/>
          <w:sz w:val="24"/>
          <w:szCs w:val="24"/>
        </w:rPr>
        <w:t>влении муниципальной услуги.</w:t>
      </w:r>
    </w:p>
    <w:p w:rsidR="00745A12" w:rsidRPr="00F945B0" w:rsidRDefault="00810534" w:rsidP="00BC0217">
      <w:pPr>
        <w:ind w:right="-1" w:firstLine="709"/>
        <w:jc w:val="both"/>
        <w:rPr>
          <w:rFonts w:ascii="Arial" w:hAnsi="Arial" w:cs="Arial"/>
          <w:sz w:val="24"/>
          <w:szCs w:val="24"/>
        </w:rPr>
      </w:pPr>
      <w:r w:rsidRPr="00F945B0">
        <w:rPr>
          <w:rFonts w:ascii="Arial" w:hAnsi="Arial" w:cs="Arial"/>
          <w:sz w:val="24"/>
          <w:szCs w:val="24"/>
        </w:rPr>
        <w:t>Административные процедуры выполняются в течение одного рабочего дня.</w:t>
      </w:r>
    </w:p>
    <w:p w:rsidR="00745A12"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3.5.4. Исполнение процедур, указанных в пунктах 3.5.2, 3.5.3. Регламента, при наличии технической возможности осуществляется в автоматическом режиме с </w:t>
      </w:r>
      <w:r w:rsidRPr="00F945B0">
        <w:rPr>
          <w:rFonts w:ascii="Arial" w:hAnsi="Arial" w:cs="Arial"/>
          <w:sz w:val="24"/>
          <w:szCs w:val="24"/>
        </w:rPr>
        <w:t>использованием автоматизированной информационной системы, предназначенной для оказания государственных и муниципальных услуг.</w:t>
      </w:r>
    </w:p>
    <w:p w:rsidR="00FC78FE"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3.5.5. Максимальный срок выполнения административных процедур, указанных в пункте 3.5. Регламента, составляет </w:t>
      </w:r>
      <w:r w:rsidRPr="00F945B0">
        <w:rPr>
          <w:rFonts w:ascii="Arial" w:hAnsi="Arial" w:cs="Arial"/>
          <w:sz w:val="24"/>
          <w:szCs w:val="24"/>
        </w:rPr>
        <w:t>три</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Pr="00F945B0">
        <w:rPr>
          <w:rFonts w:ascii="Arial" w:hAnsi="Arial" w:cs="Arial"/>
          <w:sz w:val="24"/>
          <w:szCs w:val="24"/>
        </w:rPr>
        <w:t>я</w:t>
      </w:r>
      <w:r w:rsidRPr="00F945B0">
        <w:rPr>
          <w:rFonts w:ascii="Arial" w:hAnsi="Arial" w:cs="Arial"/>
          <w:sz w:val="24"/>
          <w:szCs w:val="24"/>
        </w:rPr>
        <w:t>.</w:t>
      </w:r>
    </w:p>
    <w:p w:rsidR="00FC78FE" w:rsidRPr="00F945B0" w:rsidRDefault="00FC78FE" w:rsidP="00BC0217">
      <w:pPr>
        <w:ind w:right="-1" w:firstLine="709"/>
        <w:jc w:val="both"/>
        <w:rPr>
          <w:rFonts w:ascii="Arial" w:hAnsi="Arial" w:cs="Arial"/>
          <w:sz w:val="24"/>
          <w:szCs w:val="24"/>
        </w:rPr>
      </w:pPr>
    </w:p>
    <w:p w:rsidR="00644F32" w:rsidRPr="00F945B0" w:rsidRDefault="00810534" w:rsidP="00BC0217">
      <w:pPr>
        <w:jc w:val="center"/>
        <w:rPr>
          <w:rFonts w:ascii="Arial" w:hAnsi="Arial" w:cs="Arial"/>
          <w:sz w:val="24"/>
          <w:szCs w:val="24"/>
        </w:rPr>
      </w:pPr>
      <w:r w:rsidRPr="00F945B0">
        <w:rPr>
          <w:rFonts w:ascii="Arial" w:hAnsi="Arial" w:cs="Arial"/>
          <w:sz w:val="24"/>
          <w:szCs w:val="24"/>
        </w:rPr>
        <w:lastRenderedPageBreak/>
        <w:t>3.</w:t>
      </w:r>
      <w:r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644F32" w:rsidRPr="00F945B0" w:rsidRDefault="00644F32" w:rsidP="00BC0217">
      <w:pPr>
        <w:ind w:firstLine="709"/>
        <w:jc w:val="both"/>
        <w:rPr>
          <w:rFonts w:ascii="Arial" w:hAnsi="Arial" w:cs="Arial"/>
          <w:sz w:val="24"/>
          <w:szCs w:val="24"/>
        </w:rPr>
      </w:pP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w:t>
      </w:r>
      <w:r w:rsidRPr="00F945B0">
        <w:rPr>
          <w:rFonts w:ascii="Arial" w:hAnsi="Arial" w:cs="Arial"/>
          <w:sz w:val="24"/>
          <w:szCs w:val="24"/>
        </w:rPr>
        <w:t>ставление</w:t>
      </w:r>
      <w:r w:rsidRPr="00F945B0">
        <w:rPr>
          <w:rFonts w:ascii="Arial" w:hAnsi="Arial" w:cs="Arial"/>
          <w:sz w:val="24"/>
          <w:szCs w:val="24"/>
        </w:rPr>
        <w:t xml:space="preserve"> (отказ в предоставлении)</w:t>
      </w:r>
      <w:r w:rsidRPr="00F945B0">
        <w:rPr>
          <w:rFonts w:ascii="Arial" w:hAnsi="Arial" w:cs="Arial"/>
          <w:sz w:val="24"/>
          <w:szCs w:val="24"/>
        </w:rPr>
        <w:t xml:space="preserve"> муниципальной услуги.</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DD7D56" w:rsidRPr="00F945B0">
        <w:rPr>
          <w:rFonts w:ascii="Arial" w:hAnsi="Arial" w:cs="Arial"/>
          <w:sz w:val="24"/>
          <w:szCs w:val="24"/>
          <w:highlight w:val="red"/>
          <w:u w:val="single"/>
        </w:rPr>
        <w:t>начальник отдела архитектуры и градостроительства ИКМО ЛМР</w:t>
      </w:r>
      <w:r w:rsidR="00DD7D56"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w:t>
      </w:r>
      <w:r w:rsidRPr="00F945B0">
        <w:rPr>
          <w:rFonts w:ascii="Arial" w:hAnsi="Arial" w:cs="Arial"/>
          <w:sz w:val="24"/>
          <w:szCs w:val="24"/>
        </w:rPr>
        <w:t>авление) документов).</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(направление) документов:</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w:t>
      </w:r>
      <w:r w:rsidRPr="00F945B0">
        <w:rPr>
          <w:rFonts w:ascii="Arial" w:hAnsi="Arial" w:cs="Arial"/>
          <w:sz w:val="24"/>
          <w:szCs w:val="24"/>
        </w:rPr>
        <w:t>емы</w:t>
      </w:r>
      <w:r w:rsidRPr="00F945B0">
        <w:rPr>
          <w:rFonts w:ascii="Arial" w:hAnsi="Arial" w:cs="Arial"/>
          <w:sz w:val="24"/>
          <w:szCs w:val="24"/>
        </w:rPr>
        <w:t>, предназначенной для оказания государственных и муниципальных услуг</w:t>
      </w:r>
      <w:r w:rsidRPr="00F945B0">
        <w:rPr>
          <w:rFonts w:ascii="Arial" w:hAnsi="Arial" w:cs="Arial"/>
          <w:sz w:val="24"/>
          <w:szCs w:val="24"/>
        </w:rPr>
        <w:t xml:space="preserve"> и (или) информационную систему обеспечения градостроительной деятельности;</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 Республиканский портал о результате предоставления муниципальной</w:t>
      </w:r>
      <w:r w:rsidRPr="00F945B0">
        <w:rPr>
          <w:rFonts w:ascii="Arial" w:hAnsi="Arial" w:cs="Arial"/>
          <w:sz w:val="24"/>
          <w:szCs w:val="24"/>
        </w:rPr>
        <w:t xml:space="preserve"> услуги посредством электронного взаимодействия и о возможности получения результата предоставления муниципальной услуги в МФЦ.</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 xml:space="preserve">в автоматическом режиме с использованием </w:t>
      </w:r>
      <w:r w:rsidRPr="00F945B0">
        <w:rPr>
          <w:rFonts w:ascii="Arial" w:hAnsi="Arial" w:cs="Arial"/>
          <w:sz w:val="24"/>
          <w:szCs w:val="24"/>
        </w:rPr>
        <w:t>автоматизированной информационной системы, предназначенной для оказания государственных и муниципальных услуг.</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подписания документа, подтверждающего предоставление (отказ в предоставлении)</w:t>
      </w:r>
      <w:r w:rsidRPr="00F945B0">
        <w:rPr>
          <w:rFonts w:ascii="Arial" w:hAnsi="Arial" w:cs="Arial"/>
          <w:sz w:val="24"/>
          <w:szCs w:val="24"/>
        </w:rPr>
        <w:t xml:space="preserve">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 xml:space="preserve">Результат процедур: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w:t>
      </w:r>
      <w:r w:rsidRPr="00F945B0">
        <w:rPr>
          <w:rFonts w:ascii="Arial" w:hAnsi="Arial" w:cs="Arial"/>
          <w:sz w:val="24"/>
          <w:szCs w:val="24"/>
        </w:rPr>
        <w:t>авления муниципальной услуги и способах его получения.</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3.6.2. Порядок выдачи (направления) результата предоставления муниципальной услуги:</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3.6</w:t>
      </w:r>
      <w:r w:rsidRPr="00F945B0">
        <w:rPr>
          <w:rFonts w:ascii="Arial" w:hAnsi="Arial" w:cs="Arial"/>
          <w:sz w:val="24"/>
          <w:szCs w:val="24"/>
        </w:rPr>
        <w:t>.2.1. При обращении заявителя за результатом муниципальной услуги в МФЦ, работник МФЦ выдает заявителю результат м</w:t>
      </w:r>
      <w:r w:rsidRPr="00F945B0">
        <w:rPr>
          <w:rFonts w:ascii="Arial" w:hAnsi="Arial" w:cs="Arial"/>
          <w:sz w:val="24"/>
          <w:szCs w:val="24"/>
        </w:rPr>
        <w:t xml:space="preserve">униципальной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w:t>
      </w:r>
      <w:r w:rsidRPr="00F945B0">
        <w:rPr>
          <w:rFonts w:ascii="Arial" w:hAnsi="Arial" w:cs="Arial"/>
          <w:sz w:val="24"/>
          <w:szCs w:val="24"/>
        </w:rPr>
        <w:t xml:space="preserve">емный носитель. </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.2.2. При обращении заявителя за результатом муниципальной услуги через Республ</w:t>
      </w:r>
      <w:r w:rsidRPr="00F945B0">
        <w:rPr>
          <w:rFonts w:ascii="Arial" w:hAnsi="Arial" w:cs="Arial"/>
          <w:sz w:val="24"/>
          <w:szCs w:val="24"/>
        </w:rPr>
        <w:t>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w:t>
      </w:r>
      <w:r w:rsidRPr="00F945B0">
        <w:rPr>
          <w:rFonts w:ascii="Arial" w:hAnsi="Arial" w:cs="Arial"/>
          <w:sz w:val="24"/>
          <w:szCs w:val="24"/>
        </w:rPr>
        <w:t>сполкома (Исполкомом)</w:t>
      </w:r>
      <w:r w:rsidRPr="00F945B0">
        <w:rPr>
          <w:rFonts w:ascii="Arial" w:hAnsi="Arial" w:cs="Arial"/>
          <w:sz w:val="24"/>
          <w:szCs w:val="24"/>
        </w:rPr>
        <w:t xml:space="preserve">. </w:t>
      </w:r>
    </w:p>
    <w:p w:rsidR="00165136" w:rsidRPr="00F945B0" w:rsidRDefault="00810534" w:rsidP="00BC0217">
      <w:pPr>
        <w:ind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осуществляются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644F32" w:rsidRPr="00F945B0" w:rsidRDefault="00810534" w:rsidP="00BC0217">
      <w:pPr>
        <w:ind w:firstLine="709"/>
        <w:jc w:val="both"/>
        <w:rPr>
          <w:rFonts w:ascii="Arial" w:hAnsi="Arial" w:cs="Arial"/>
          <w:sz w:val="24"/>
          <w:szCs w:val="24"/>
        </w:rPr>
      </w:pPr>
      <w:r w:rsidRPr="00F945B0">
        <w:rPr>
          <w:rFonts w:ascii="Arial" w:hAnsi="Arial" w:cs="Arial"/>
          <w:sz w:val="24"/>
          <w:szCs w:val="24"/>
        </w:rPr>
        <w:t>Результ</w:t>
      </w:r>
      <w:r w:rsidRPr="00F945B0">
        <w:rPr>
          <w:rFonts w:ascii="Arial" w:hAnsi="Arial" w:cs="Arial"/>
          <w:sz w:val="24"/>
          <w:szCs w:val="24"/>
        </w:rPr>
        <w:t>ат процедур: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4E529E" w:rsidRPr="00F945B0" w:rsidRDefault="004E529E" w:rsidP="00BC0217">
      <w:pPr>
        <w:ind w:right="-1" w:firstLine="709"/>
        <w:jc w:val="both"/>
        <w:rPr>
          <w:rFonts w:ascii="Arial" w:hAnsi="Arial" w:cs="Arial"/>
          <w:sz w:val="24"/>
          <w:szCs w:val="24"/>
        </w:rPr>
      </w:pPr>
    </w:p>
    <w:p w:rsidR="004E529E" w:rsidRPr="00F945B0" w:rsidRDefault="00810534" w:rsidP="00BC0217">
      <w:pPr>
        <w:ind w:right="-1" w:firstLine="709"/>
        <w:jc w:val="center"/>
        <w:rPr>
          <w:rFonts w:ascii="Arial" w:hAnsi="Arial" w:cs="Arial"/>
          <w:sz w:val="24"/>
          <w:szCs w:val="24"/>
        </w:rPr>
      </w:pPr>
      <w:r w:rsidRPr="00F945B0">
        <w:rPr>
          <w:rFonts w:ascii="Arial" w:hAnsi="Arial" w:cs="Arial"/>
          <w:sz w:val="24"/>
          <w:szCs w:val="24"/>
        </w:rPr>
        <w:t>3.</w:t>
      </w:r>
      <w:r w:rsidR="00745A12"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4E529E" w:rsidRPr="00F945B0" w:rsidRDefault="004E529E" w:rsidP="00BC0217">
      <w:pPr>
        <w:ind w:right="-1" w:firstLine="709"/>
        <w:jc w:val="both"/>
        <w:rPr>
          <w:rFonts w:ascii="Arial" w:hAnsi="Arial" w:cs="Arial"/>
          <w:sz w:val="24"/>
          <w:szCs w:val="24"/>
        </w:rPr>
      </w:pP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A672D8" w:rsidRPr="00F945B0">
        <w:rPr>
          <w:rFonts w:ascii="Arial" w:hAnsi="Arial" w:cs="Arial"/>
          <w:sz w:val="24"/>
          <w:szCs w:val="24"/>
        </w:rPr>
        <w:t>5</w:t>
      </w:r>
      <w:r w:rsidRPr="00F945B0">
        <w:rPr>
          <w:rFonts w:ascii="Arial" w:hAnsi="Arial" w:cs="Arial"/>
          <w:sz w:val="24"/>
          <w:szCs w:val="24"/>
        </w:rPr>
        <w:t>);</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документ, выданный заявителю как результат муниципальной </w:t>
      </w:r>
      <w:r w:rsidRPr="00F945B0">
        <w:rPr>
          <w:rFonts w:ascii="Arial" w:hAnsi="Arial" w:cs="Arial"/>
          <w:sz w:val="24"/>
          <w:szCs w:val="24"/>
        </w:rPr>
        <w:t>услуги, в котором содержится техническая ошибка;</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lastRenderedPageBreak/>
        <w:t xml:space="preserve">документы, имеющие юридическую силу, свидетельствующие о наличии технической ошибки. </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 xml:space="preserve">Заявление об исправлении технической ошибки в сведениях, указанных в документе, являющемся результатом муниципальной </w:t>
      </w:r>
      <w:r w:rsidRPr="00F945B0">
        <w:rPr>
          <w:rFonts w:ascii="Arial" w:hAnsi="Arial" w:cs="Arial"/>
          <w:sz w:val="24"/>
          <w:szCs w:val="24"/>
        </w:rPr>
        <w:t>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3.</w:t>
      </w:r>
      <w:r w:rsidR="00745A12"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w:t>
      </w:r>
      <w:r w:rsidRPr="00F945B0">
        <w:rPr>
          <w:rFonts w:ascii="Arial" w:hAnsi="Arial" w:cs="Arial"/>
          <w:sz w:val="24"/>
          <w:szCs w:val="24"/>
        </w:rPr>
        <w:t>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Процедура, устанавливаемая настоящим пунктом, осуществляется в течение одного рабочего дня</w:t>
      </w:r>
      <w:r w:rsidRPr="00F945B0">
        <w:rPr>
          <w:rFonts w:ascii="Arial" w:hAnsi="Arial" w:cs="Arial"/>
          <w:sz w:val="24"/>
          <w:szCs w:val="24"/>
        </w:rPr>
        <w:t xml:space="preserve"> с даты регистрации заявления. </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Результат процедуры: принятое и зарегистрированное заявление, направленное на рассмотрение должностному лицу, ответственному за обработку документов.</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w:t>
      </w:r>
      <w:r w:rsidRPr="00F945B0">
        <w:rPr>
          <w:rFonts w:ascii="Arial" w:hAnsi="Arial" w:cs="Arial"/>
          <w:sz w:val="24"/>
          <w:szCs w:val="24"/>
        </w:rPr>
        <w:t>ает документы и в целях внесения исправлений в документ, являющийся результатом предоставления муниципальной услуги, осуществляет процед</w:t>
      </w:r>
      <w:r w:rsidRPr="00F945B0">
        <w:rPr>
          <w:rFonts w:ascii="Arial" w:hAnsi="Arial" w:cs="Arial"/>
          <w:sz w:val="24"/>
          <w:szCs w:val="24"/>
        </w:rPr>
        <w:t>уры, предусмотренные пунктом 3.6</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w:t>
      </w:r>
      <w:r w:rsidRPr="00F945B0">
        <w:rPr>
          <w:rFonts w:ascii="Arial" w:hAnsi="Arial" w:cs="Arial"/>
          <w:sz w:val="24"/>
          <w:szCs w:val="24"/>
        </w:rPr>
        <w:t>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w:t>
      </w:r>
      <w:r w:rsidRPr="00F945B0">
        <w:rPr>
          <w:rFonts w:ascii="Arial" w:hAnsi="Arial" w:cs="Arial"/>
          <w:sz w:val="24"/>
          <w:szCs w:val="24"/>
        </w:rPr>
        <w:t>ента при предоставлении в Исполком оригинала документа, в котором содержится техническая ошибка.</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Процедура, устанавливаемая настоящим пунктом, осуществляется в течение двух рабочих дней после обнаружения технической ошибки или получения от любого заинтерес</w:t>
      </w:r>
      <w:r w:rsidRPr="00F945B0">
        <w:rPr>
          <w:rFonts w:ascii="Arial" w:hAnsi="Arial" w:cs="Arial"/>
          <w:sz w:val="24"/>
          <w:szCs w:val="24"/>
        </w:rPr>
        <w:t>ованного лица заявления о допущенной ошибке.</w:t>
      </w:r>
    </w:p>
    <w:p w:rsidR="004E529E" w:rsidRPr="00F945B0" w:rsidRDefault="00810534" w:rsidP="00BC0217">
      <w:pPr>
        <w:ind w:right="-1" w:firstLine="709"/>
        <w:jc w:val="both"/>
        <w:rPr>
          <w:rFonts w:ascii="Arial" w:hAnsi="Arial" w:cs="Arial"/>
          <w:sz w:val="24"/>
          <w:szCs w:val="24"/>
        </w:rPr>
      </w:pPr>
      <w:r w:rsidRPr="00F945B0">
        <w:rPr>
          <w:rFonts w:ascii="Arial" w:hAnsi="Arial" w:cs="Arial"/>
          <w:sz w:val="24"/>
          <w:szCs w:val="24"/>
        </w:rPr>
        <w:t>Результат процедуры: выданный (направленный) заявителю документ.</w:t>
      </w:r>
    </w:p>
    <w:p w:rsidR="00642920" w:rsidRPr="00F945B0" w:rsidRDefault="00642920" w:rsidP="00BC0217">
      <w:pPr>
        <w:pStyle w:val="ConsPlusNonformat"/>
        <w:ind w:right="-1" w:firstLine="709"/>
        <w:jc w:val="both"/>
        <w:rPr>
          <w:rFonts w:ascii="Arial" w:hAnsi="Arial" w:cs="Arial"/>
          <w:sz w:val="24"/>
          <w:szCs w:val="24"/>
        </w:rPr>
      </w:pPr>
    </w:p>
    <w:p w:rsidR="00F2209C" w:rsidRPr="00F945B0" w:rsidRDefault="00810534" w:rsidP="00BC0217">
      <w:pPr>
        <w:pStyle w:val="ConsPlusNonformat"/>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 услуги</w:t>
      </w:r>
    </w:p>
    <w:p w:rsidR="00A257BF" w:rsidRPr="00F945B0" w:rsidRDefault="00A257BF" w:rsidP="00BC0217">
      <w:pPr>
        <w:pStyle w:val="ConsPlusNonformat"/>
        <w:ind w:right="-1" w:firstLine="709"/>
        <w:jc w:val="both"/>
        <w:rPr>
          <w:rFonts w:ascii="Arial" w:hAnsi="Arial" w:cs="Arial"/>
          <w:sz w:val="24"/>
          <w:szCs w:val="24"/>
        </w:rPr>
      </w:pPr>
    </w:p>
    <w:p w:rsidR="00A257BF" w:rsidRPr="00F945B0" w:rsidRDefault="00810534" w:rsidP="00BC0217">
      <w:pPr>
        <w:pStyle w:val="ConsPlusNonformat"/>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w:t>
      </w:r>
      <w:r w:rsidRPr="00F945B0">
        <w:rPr>
          <w:rFonts w:ascii="Arial" w:hAnsi="Arial" w:cs="Arial"/>
          <w:sz w:val="24"/>
          <w:szCs w:val="24"/>
        </w:rPr>
        <w:t>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Pr="00F945B0">
        <w:rPr>
          <w:rFonts w:ascii="Arial" w:hAnsi="Arial" w:cs="Arial"/>
          <w:sz w:val="24"/>
          <w:szCs w:val="24"/>
        </w:rPr>
        <w:t>, а также принятием ими решений</w:t>
      </w:r>
    </w:p>
    <w:p w:rsidR="00A257BF" w:rsidRPr="00F945B0" w:rsidRDefault="00A257BF" w:rsidP="00BC0217">
      <w:pPr>
        <w:pStyle w:val="ConsPlusNonformat"/>
        <w:ind w:right="-1"/>
        <w:jc w:val="center"/>
        <w:rPr>
          <w:rFonts w:ascii="Arial" w:hAnsi="Arial" w:cs="Arial"/>
          <w:sz w:val="24"/>
          <w:szCs w:val="24"/>
        </w:rPr>
      </w:pP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Контроль за полнотой и качеством предоставления муниципальной услуги </w:t>
      </w:r>
      <w:r w:rsidRPr="00F945B0">
        <w:rPr>
          <w:rFonts w:ascii="Arial" w:hAnsi="Arial" w:cs="Arial"/>
          <w:sz w:val="24"/>
          <w:szCs w:val="24"/>
        </w:rPr>
        <w:t>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Формами контроля за </w:t>
      </w:r>
      <w:r w:rsidRPr="00F945B0">
        <w:rPr>
          <w:rFonts w:ascii="Arial" w:hAnsi="Arial" w:cs="Arial"/>
          <w:sz w:val="24"/>
          <w:szCs w:val="24"/>
        </w:rPr>
        <w:t>соблюдением исполнения административных процедур являются:</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w:t>
      </w:r>
      <w:r w:rsidRPr="00F945B0">
        <w:rPr>
          <w:rFonts w:ascii="Arial" w:hAnsi="Arial" w:cs="Arial"/>
          <w:sz w:val="24"/>
          <w:szCs w:val="24"/>
        </w:rPr>
        <w:t xml:space="preserve"> контрольных проверок соблюдения процедур предоставления муниципальной услуги.</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w:t>
      </w:r>
      <w:r w:rsidRPr="00F945B0">
        <w:rPr>
          <w:rFonts w:ascii="Arial" w:hAnsi="Arial" w:cs="Arial"/>
          <w:sz w:val="24"/>
          <w:szCs w:val="24"/>
        </w:rPr>
        <w:t>ыполнение административных процедур, журналы учета соответствующих документов и другие сведения.</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lastRenderedPageBreak/>
        <w:t xml:space="preserve">Для осуществления контроля за совершением действий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w:t>
      </w:r>
      <w:r w:rsidRPr="00F945B0">
        <w:rPr>
          <w:rFonts w:ascii="Arial" w:hAnsi="Arial" w:cs="Arial"/>
          <w:sz w:val="24"/>
          <w:szCs w:val="24"/>
        </w:rPr>
        <w:t>тавляются справки о результатах предоставления муниципальной услуги.</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О случаях и причинах нарушения сроков, последовательности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w:t>
      </w:r>
      <w:r w:rsidRPr="00F945B0">
        <w:rPr>
          <w:rFonts w:ascii="Arial" w:hAnsi="Arial" w:cs="Arial"/>
          <w:sz w:val="24"/>
          <w:szCs w:val="24"/>
        </w:rPr>
        <w:t>ю услугу, а также предпринимают срочные меры по устранению нарушений.</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w:t>
      </w:r>
      <w:r w:rsidRPr="00F945B0">
        <w:rPr>
          <w:rFonts w:ascii="Arial" w:hAnsi="Arial" w:cs="Arial"/>
          <w:sz w:val="24"/>
          <w:szCs w:val="24"/>
        </w:rPr>
        <w:t>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Перечень должностных лиц, осуществляющих текущий </w:t>
      </w:r>
      <w:r w:rsidRPr="00F945B0">
        <w:rPr>
          <w:rFonts w:ascii="Arial" w:hAnsi="Arial" w:cs="Arial"/>
          <w:sz w:val="24"/>
          <w:szCs w:val="24"/>
        </w:rPr>
        <w:t>контроль, устанавливается положениями о структурных подразделениях органа местного самоуправления и должностными регламентами.</w:t>
      </w:r>
    </w:p>
    <w:p w:rsidR="00A257BF" w:rsidRPr="00F945B0" w:rsidRDefault="00A257BF" w:rsidP="00BC0217">
      <w:pPr>
        <w:pStyle w:val="ConsPlusNonformat"/>
        <w:ind w:right="-1" w:firstLine="709"/>
        <w:jc w:val="both"/>
        <w:rPr>
          <w:rFonts w:ascii="Arial" w:hAnsi="Arial" w:cs="Arial"/>
          <w:sz w:val="24"/>
          <w:szCs w:val="24"/>
        </w:rPr>
      </w:pPr>
    </w:p>
    <w:p w:rsidR="00A257BF" w:rsidRPr="00F945B0" w:rsidRDefault="00810534" w:rsidP="00BC0217">
      <w:pPr>
        <w:pStyle w:val="ConsPlusNonformat"/>
        <w:ind w:right="-1"/>
        <w:jc w:val="center"/>
        <w:rPr>
          <w:rFonts w:ascii="Arial" w:hAnsi="Arial" w:cs="Arial"/>
          <w:sz w:val="24"/>
          <w:szCs w:val="24"/>
        </w:rPr>
      </w:pPr>
      <w:r w:rsidRPr="00F945B0">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w:t>
      </w:r>
      <w:r w:rsidRPr="00F945B0">
        <w:rPr>
          <w:rFonts w:ascii="Arial" w:hAnsi="Arial" w:cs="Arial"/>
          <w:sz w:val="24"/>
          <w:szCs w:val="24"/>
        </w:rPr>
        <w:t>и, в том числе порядок и формы контроля за полнотой и качеством предоставлен</w:t>
      </w:r>
      <w:r w:rsidR="00487E5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A257BF" w:rsidRPr="00F945B0" w:rsidRDefault="00A257BF" w:rsidP="00BC0217">
      <w:pPr>
        <w:pStyle w:val="ConsPlusNonformat"/>
        <w:ind w:right="-1"/>
        <w:jc w:val="center"/>
        <w:rPr>
          <w:rFonts w:ascii="Arial" w:hAnsi="Arial" w:cs="Arial"/>
          <w:sz w:val="24"/>
          <w:szCs w:val="24"/>
        </w:rPr>
      </w:pP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w:t>
      </w:r>
      <w:r w:rsidRPr="00F945B0">
        <w:rPr>
          <w:rFonts w:ascii="Arial" w:hAnsi="Arial" w:cs="Arial"/>
          <w:sz w:val="24"/>
          <w:szCs w:val="24"/>
        </w:rPr>
        <w:t>.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A257BF" w:rsidRPr="00F945B0" w:rsidRDefault="00A257BF" w:rsidP="00BC0217">
      <w:pPr>
        <w:pStyle w:val="ConsPlusNonformat"/>
        <w:ind w:right="-1" w:firstLine="709"/>
        <w:jc w:val="both"/>
        <w:rPr>
          <w:rFonts w:ascii="Arial" w:hAnsi="Arial" w:cs="Arial"/>
          <w:sz w:val="24"/>
          <w:szCs w:val="24"/>
        </w:rPr>
      </w:pPr>
    </w:p>
    <w:p w:rsidR="00A257BF" w:rsidRPr="00F945B0" w:rsidRDefault="00810534" w:rsidP="00BC0217">
      <w:pPr>
        <w:pStyle w:val="ConsPlusNonformat"/>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w:t>
      </w:r>
      <w:r w:rsidRPr="00F945B0">
        <w:rPr>
          <w:rFonts w:ascii="Arial" w:hAnsi="Arial" w:cs="Arial"/>
          <w:sz w:val="24"/>
          <w:szCs w:val="24"/>
        </w:rPr>
        <w:t>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A257BF" w:rsidRPr="00F945B0" w:rsidRDefault="00A257BF" w:rsidP="00BC0217">
      <w:pPr>
        <w:pStyle w:val="ConsPlusNonformat"/>
        <w:ind w:right="-1"/>
        <w:jc w:val="center"/>
        <w:rPr>
          <w:rFonts w:ascii="Arial" w:hAnsi="Arial" w:cs="Arial"/>
          <w:sz w:val="24"/>
          <w:szCs w:val="24"/>
        </w:rPr>
      </w:pP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w:t>
      </w:r>
      <w:r w:rsidRPr="00F945B0">
        <w:rPr>
          <w:rFonts w:ascii="Arial" w:hAnsi="Arial" w:cs="Arial"/>
          <w:sz w:val="24"/>
          <w:szCs w:val="24"/>
        </w:rPr>
        <w:t>и с законодательством Российской Федерации.</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w:t>
      </w:r>
      <w:r w:rsidRPr="00F945B0">
        <w:rPr>
          <w:rFonts w:ascii="Arial" w:hAnsi="Arial" w:cs="Arial"/>
          <w:sz w:val="24"/>
          <w:szCs w:val="24"/>
        </w:rPr>
        <w:t xml:space="preserve"> ответственность за несвоевременное и (или) ненадлежащее выполнение административных действий, указанных в разделе 3 Регламента.</w:t>
      </w: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w:t>
      </w:r>
      <w:r w:rsidRPr="00F945B0">
        <w:rPr>
          <w:rFonts w:ascii="Arial" w:hAnsi="Arial" w:cs="Arial"/>
          <w:sz w:val="24"/>
          <w:szCs w:val="24"/>
        </w:rPr>
        <w:t xml:space="preserve">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A257BF" w:rsidRPr="00F945B0" w:rsidRDefault="00A257BF" w:rsidP="00BC0217">
      <w:pPr>
        <w:pStyle w:val="ConsPlusNonformat"/>
        <w:ind w:right="-1" w:firstLine="709"/>
        <w:jc w:val="both"/>
        <w:rPr>
          <w:rFonts w:ascii="Arial" w:hAnsi="Arial" w:cs="Arial"/>
          <w:sz w:val="24"/>
          <w:szCs w:val="24"/>
        </w:rPr>
      </w:pPr>
    </w:p>
    <w:p w:rsidR="00A257BF" w:rsidRPr="00F945B0" w:rsidRDefault="00810534" w:rsidP="00BC0217">
      <w:pPr>
        <w:pStyle w:val="ConsPlusNonformat"/>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w:t>
      </w:r>
      <w:r w:rsidRPr="00F945B0">
        <w:rPr>
          <w:rFonts w:ascii="Arial" w:hAnsi="Arial" w:cs="Arial"/>
          <w:sz w:val="24"/>
          <w:szCs w:val="24"/>
        </w:rPr>
        <w:t xml:space="preserve"> организаций</w:t>
      </w:r>
    </w:p>
    <w:p w:rsidR="00A257BF" w:rsidRPr="00F945B0" w:rsidRDefault="00A257BF" w:rsidP="00BC0217">
      <w:pPr>
        <w:pStyle w:val="ConsPlusNonformat"/>
        <w:ind w:right="-1"/>
        <w:jc w:val="center"/>
        <w:rPr>
          <w:rFonts w:ascii="Arial" w:hAnsi="Arial" w:cs="Arial"/>
          <w:sz w:val="24"/>
          <w:szCs w:val="24"/>
        </w:rPr>
      </w:pPr>
    </w:p>
    <w:p w:rsidR="00A257BF" w:rsidRPr="00F945B0" w:rsidRDefault="00810534" w:rsidP="00BC0217">
      <w:pPr>
        <w:pStyle w:val="ConsPlusNonformat"/>
        <w:ind w:right="-1" w:firstLine="709"/>
        <w:jc w:val="both"/>
        <w:rPr>
          <w:rFonts w:ascii="Arial" w:hAnsi="Arial" w:cs="Arial"/>
          <w:sz w:val="24"/>
          <w:szCs w:val="24"/>
        </w:rPr>
      </w:pPr>
      <w:r w:rsidRPr="00F945B0">
        <w:rPr>
          <w:rFonts w:ascii="Arial" w:hAnsi="Arial" w:cs="Arial"/>
          <w:sz w:val="24"/>
          <w:szCs w:val="24"/>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Pr="00F945B0">
        <w:rPr>
          <w:rFonts w:ascii="Arial" w:hAnsi="Arial" w:cs="Arial"/>
          <w:sz w:val="24"/>
          <w:szCs w:val="24"/>
        </w:rPr>
        <w:lastRenderedPageBreak/>
        <w:t>органа местного самоуправления при предоставлении муниципальной услуги, получения полной, ак</w:t>
      </w:r>
      <w:r w:rsidRPr="00F945B0">
        <w:rPr>
          <w:rFonts w:ascii="Arial" w:hAnsi="Arial" w:cs="Arial"/>
          <w:sz w:val="24"/>
          <w:szCs w:val="24"/>
        </w:rPr>
        <w:t>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257BF" w:rsidRPr="00F945B0" w:rsidRDefault="00A257BF" w:rsidP="00BC0217">
      <w:pPr>
        <w:autoSpaceDE w:val="0"/>
        <w:autoSpaceDN w:val="0"/>
        <w:adjustRightInd w:val="0"/>
        <w:ind w:right="-1"/>
        <w:jc w:val="center"/>
        <w:rPr>
          <w:rFonts w:ascii="Arial" w:hAnsi="Arial" w:cs="Arial"/>
          <w:b/>
          <w:sz w:val="24"/>
          <w:szCs w:val="24"/>
        </w:rPr>
      </w:pPr>
    </w:p>
    <w:p w:rsidR="00A257BF" w:rsidRPr="00F945B0" w:rsidRDefault="00810534" w:rsidP="00BC0217">
      <w:pPr>
        <w:autoSpaceDE w:val="0"/>
        <w:autoSpaceDN w:val="0"/>
        <w:adjustRightInd w:val="0"/>
        <w:ind w:right="-1"/>
        <w:jc w:val="center"/>
        <w:rPr>
          <w:rFonts w:ascii="Arial" w:hAnsi="Arial" w:cs="Arial"/>
          <w:b/>
          <w:sz w:val="24"/>
          <w:szCs w:val="24"/>
        </w:rPr>
      </w:pPr>
      <w:r w:rsidRPr="00F945B0">
        <w:rPr>
          <w:rFonts w:ascii="Arial" w:hAnsi="Arial" w:cs="Arial"/>
          <w:b/>
          <w:sz w:val="24"/>
          <w:szCs w:val="24"/>
        </w:rPr>
        <w:t xml:space="preserve">5. Досудебный (внесудебный) порядок обжалования решений и действий </w:t>
      </w:r>
      <w:r w:rsidRPr="00F945B0">
        <w:rPr>
          <w:rFonts w:ascii="Arial" w:hAnsi="Arial" w:cs="Arial"/>
          <w:b/>
          <w:sz w:val="24"/>
          <w:szCs w:val="24"/>
        </w:rPr>
        <w:t>(бездействия)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w:t>
      </w:r>
      <w:r w:rsidRPr="00F945B0">
        <w:rPr>
          <w:rFonts w:ascii="Arial" w:hAnsi="Arial" w:cs="Arial"/>
          <w:b/>
          <w:sz w:val="24"/>
          <w:szCs w:val="24"/>
        </w:rPr>
        <w:t>ых служащих, работников</w:t>
      </w:r>
    </w:p>
    <w:p w:rsidR="00A257BF" w:rsidRPr="00F945B0" w:rsidRDefault="00A257BF" w:rsidP="00BC0217">
      <w:pPr>
        <w:autoSpaceDE w:val="0"/>
        <w:autoSpaceDN w:val="0"/>
        <w:adjustRightInd w:val="0"/>
        <w:ind w:right="-1" w:firstLine="709"/>
        <w:jc w:val="center"/>
        <w:rPr>
          <w:rFonts w:ascii="Arial" w:hAnsi="Arial" w:cs="Arial"/>
          <w:sz w:val="24"/>
          <w:szCs w:val="24"/>
        </w:rPr>
      </w:pP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5.1. Получатели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w:t>
      </w:r>
      <w:r w:rsidRPr="00F945B0">
        <w:rPr>
          <w:rFonts w:ascii="Arial" w:hAnsi="Arial" w:cs="Arial"/>
          <w:sz w:val="24"/>
          <w:szCs w:val="24"/>
        </w:rPr>
        <w:t>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w:t>
      </w:r>
      <w:r w:rsidRPr="00F945B0">
        <w:rPr>
          <w:rFonts w:ascii="Arial" w:hAnsi="Arial" w:cs="Arial"/>
          <w:sz w:val="24"/>
          <w:szCs w:val="24"/>
        </w:rPr>
        <w:t>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w:t>
      </w:r>
      <w:r w:rsidRPr="00F945B0">
        <w:rPr>
          <w:rFonts w:ascii="Arial" w:hAnsi="Arial" w:cs="Arial"/>
          <w:sz w:val="24"/>
          <w:szCs w:val="24"/>
        </w:rPr>
        <w:t>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w:t>
      </w:r>
      <w:r w:rsidRPr="00F945B0">
        <w:rPr>
          <w:rFonts w:ascii="Arial" w:hAnsi="Arial" w:cs="Arial"/>
          <w:sz w:val="24"/>
          <w:szCs w:val="24"/>
        </w:rPr>
        <w:t>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w:t>
      </w:r>
      <w:r w:rsidRPr="00F945B0">
        <w:rPr>
          <w:rFonts w:ascii="Arial" w:hAnsi="Arial" w:cs="Arial"/>
          <w:sz w:val="24"/>
          <w:szCs w:val="24"/>
        </w:rPr>
        <w:t>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w:t>
      </w:r>
      <w:r w:rsidRPr="00F945B0">
        <w:rPr>
          <w:rFonts w:ascii="Arial" w:hAnsi="Arial" w:cs="Arial"/>
          <w:sz w:val="24"/>
          <w:szCs w:val="24"/>
        </w:rPr>
        <w:t>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w:t>
      </w:r>
      <w:r w:rsidRPr="00F945B0">
        <w:rPr>
          <w:rFonts w:ascii="Arial" w:hAnsi="Arial" w:cs="Arial"/>
          <w:sz w:val="24"/>
          <w:szCs w:val="24"/>
        </w:rPr>
        <w:t xml:space="preserve">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7) отказ органа, предоставляющего муниципальную услу</w:t>
      </w:r>
      <w:r w:rsidRPr="00F945B0">
        <w:rPr>
          <w:rFonts w:ascii="Arial" w:hAnsi="Arial" w:cs="Arial"/>
          <w:sz w:val="24"/>
          <w:szCs w:val="24"/>
        </w:rPr>
        <w:t>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w:t>
      </w:r>
      <w:r w:rsidRPr="00F945B0">
        <w:rPr>
          <w:rFonts w:ascii="Arial" w:hAnsi="Arial" w:cs="Arial"/>
          <w:sz w:val="24"/>
          <w:szCs w:val="24"/>
        </w:rPr>
        <w:t>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w:t>
      </w:r>
      <w:r w:rsidRPr="00F945B0">
        <w:rPr>
          <w:rFonts w:ascii="Arial" w:hAnsi="Arial" w:cs="Arial"/>
          <w:sz w:val="24"/>
          <w:szCs w:val="24"/>
        </w:rPr>
        <w:t>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w:t>
      </w:r>
      <w:r w:rsidRPr="00F945B0">
        <w:rPr>
          <w:rFonts w:ascii="Arial" w:hAnsi="Arial" w:cs="Arial"/>
          <w:sz w:val="24"/>
          <w:szCs w:val="24"/>
        </w:rPr>
        <w:t>ме в порядке, определенном частью 1.3 статьи 16 Федерального закона № 210-ФЗ;</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w:t>
      </w:r>
      <w:r w:rsidRPr="00F945B0">
        <w:rPr>
          <w:rFonts w:ascii="Arial" w:hAnsi="Arial" w:cs="Arial"/>
          <w:sz w:val="24"/>
          <w:szCs w:val="24"/>
        </w:rPr>
        <w:t>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w:t>
      </w:r>
      <w:r w:rsidRPr="00F945B0">
        <w:rPr>
          <w:rFonts w:ascii="Arial" w:hAnsi="Arial" w:cs="Arial"/>
          <w:sz w:val="24"/>
          <w:szCs w:val="24"/>
        </w:rPr>
        <w:t>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w:t>
      </w:r>
      <w:r w:rsidRPr="00F945B0">
        <w:rPr>
          <w:rFonts w:ascii="Arial" w:hAnsi="Arial" w:cs="Arial"/>
          <w:sz w:val="24"/>
          <w:szCs w:val="24"/>
        </w:rPr>
        <w:t>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w:t>
      </w:r>
      <w:r w:rsidRPr="00F945B0">
        <w:rPr>
          <w:rFonts w:ascii="Arial" w:hAnsi="Arial" w:cs="Arial"/>
          <w:sz w:val="24"/>
          <w:szCs w:val="24"/>
        </w:rPr>
        <w:t>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w:t>
      </w:r>
      <w:r w:rsidRPr="00F945B0">
        <w:rPr>
          <w:rFonts w:ascii="Arial" w:hAnsi="Arial" w:cs="Arial"/>
          <w:sz w:val="24"/>
          <w:szCs w:val="24"/>
        </w:rPr>
        <w:t xml:space="preserve">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w:t>
      </w:r>
      <w:r w:rsidRPr="00F945B0">
        <w:rPr>
          <w:rFonts w:ascii="Arial" w:hAnsi="Arial" w:cs="Arial"/>
          <w:sz w:val="24"/>
          <w:szCs w:val="24"/>
        </w:rPr>
        <w:t>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w:t>
      </w:r>
      <w:r w:rsidRPr="00F945B0">
        <w:rPr>
          <w:rFonts w:ascii="Arial" w:hAnsi="Arial" w:cs="Arial"/>
          <w:sz w:val="24"/>
          <w:szCs w:val="24"/>
        </w:rPr>
        <w:t>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w:t>
      </w:r>
      <w:r w:rsidRPr="00F945B0">
        <w:rPr>
          <w:rFonts w:ascii="Arial" w:hAnsi="Arial" w:cs="Arial"/>
          <w:sz w:val="24"/>
          <w:szCs w:val="24"/>
        </w:rPr>
        <w:t xml:space="preserve">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w:t>
      </w:r>
      <w:r w:rsidRPr="00F945B0">
        <w:rPr>
          <w:rFonts w:ascii="Arial" w:hAnsi="Arial" w:cs="Arial"/>
          <w:sz w:val="24"/>
          <w:szCs w:val="24"/>
        </w:rPr>
        <w:t>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w:t>
      </w:r>
      <w:r w:rsidRPr="00F945B0">
        <w:rPr>
          <w:rFonts w:ascii="Arial" w:hAnsi="Arial" w:cs="Arial"/>
          <w:sz w:val="24"/>
          <w:szCs w:val="24"/>
        </w:rPr>
        <w:t>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w:t>
      </w:r>
      <w:r w:rsidRPr="00F945B0">
        <w:rPr>
          <w:rFonts w:ascii="Arial" w:hAnsi="Arial" w:cs="Arial"/>
          <w:sz w:val="24"/>
          <w:szCs w:val="24"/>
        </w:rPr>
        <w:t xml:space="preserve">здействие) работников организаций, предусмотренных частью </w:t>
      </w:r>
      <w:r w:rsidRPr="00F945B0">
        <w:rPr>
          <w:rFonts w:ascii="Arial" w:hAnsi="Arial" w:cs="Arial"/>
          <w:sz w:val="24"/>
          <w:szCs w:val="24"/>
        </w:rPr>
        <w:lastRenderedPageBreak/>
        <w:t>1.1 статьи 16 Федерального закона № 210-ФЗ, подаются руководителям этих организаций.</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w:t>
      </w:r>
      <w:r w:rsidRPr="00F945B0">
        <w:rPr>
          <w:rFonts w:ascii="Arial" w:hAnsi="Arial" w:cs="Arial"/>
          <w:sz w:val="24"/>
          <w:szCs w:val="24"/>
        </w:rPr>
        <w:t>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w:t>
      </w:r>
      <w:r w:rsidRPr="00F945B0">
        <w:rPr>
          <w:rFonts w:ascii="Arial" w:hAnsi="Arial" w:cs="Arial"/>
          <w:sz w:val="24"/>
          <w:szCs w:val="24"/>
        </w:rPr>
        <w:t>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w:t>
      </w:r>
      <w:r w:rsidRPr="00F945B0">
        <w:rPr>
          <w:rFonts w:ascii="Arial" w:hAnsi="Arial" w:cs="Arial"/>
          <w:sz w:val="24"/>
          <w:szCs w:val="24"/>
        </w:rPr>
        <w:t>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w:t>
      </w:r>
      <w:r w:rsidRPr="00F945B0">
        <w:rPr>
          <w:rFonts w:ascii="Arial" w:hAnsi="Arial" w:cs="Arial"/>
          <w:sz w:val="24"/>
          <w:szCs w:val="24"/>
        </w:rPr>
        <w:t>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w:t>
      </w:r>
      <w:r w:rsidRPr="00F945B0">
        <w:rPr>
          <w:rFonts w:ascii="Arial" w:hAnsi="Arial" w:cs="Arial"/>
          <w:sz w:val="24"/>
          <w:szCs w:val="24"/>
        </w:rPr>
        <w:t>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5.3. </w:t>
      </w:r>
      <w:r w:rsidRPr="00F945B0">
        <w:rPr>
          <w:rFonts w:ascii="Arial" w:hAnsi="Arial" w:cs="Arial"/>
          <w:sz w:val="24"/>
          <w:szCs w:val="24"/>
        </w:rPr>
        <w:t>Жалоба должна содержать:</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w:t>
      </w:r>
      <w:r w:rsidRPr="00F945B0">
        <w:rPr>
          <w:rFonts w:ascii="Arial" w:hAnsi="Arial" w:cs="Arial"/>
          <w:sz w:val="24"/>
          <w:szCs w:val="24"/>
        </w:rPr>
        <w:t>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фамилию, имя, отчество (последнее - при наличии), сведения о месте жительства заявителя - </w:t>
      </w:r>
      <w:r w:rsidRPr="00F945B0">
        <w:rPr>
          <w:rFonts w:ascii="Arial" w:hAnsi="Arial" w:cs="Arial"/>
          <w:sz w:val="24"/>
          <w:szCs w:val="24"/>
        </w:rPr>
        <w:t>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w:t>
      </w:r>
      <w:r w:rsidRPr="00F945B0">
        <w:rPr>
          <w:rFonts w:ascii="Arial" w:hAnsi="Arial" w:cs="Arial"/>
          <w:sz w:val="24"/>
          <w:szCs w:val="24"/>
        </w:rPr>
        <w:t>льного центра, организаций, предусмотренных частью 1.1 статьи 16 Федерального закона № 210-ФЗ, их работников;</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w:t>
      </w:r>
      <w:r w:rsidRPr="00F945B0">
        <w:rPr>
          <w:rFonts w:ascii="Arial" w:hAnsi="Arial" w:cs="Arial"/>
          <w:sz w:val="24"/>
          <w:szCs w:val="24"/>
        </w:rPr>
        <w:t>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w:t>
      </w:r>
      <w:r w:rsidRPr="00F945B0">
        <w:rPr>
          <w:rFonts w:ascii="Arial" w:hAnsi="Arial" w:cs="Arial"/>
          <w:sz w:val="24"/>
          <w:szCs w:val="24"/>
        </w:rPr>
        <w:t>ителем могут быть представлены документы (при наличии), подтверждающие доводы заявителя, либо их копии.</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w:t>
      </w:r>
      <w:r w:rsidRPr="00F945B0">
        <w:rPr>
          <w:rFonts w:ascii="Arial" w:hAnsi="Arial" w:cs="Arial"/>
          <w:sz w:val="24"/>
          <w:szCs w:val="24"/>
        </w:rPr>
        <w:t>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w:t>
      </w:r>
      <w:r w:rsidRPr="00F945B0">
        <w:rPr>
          <w:rFonts w:ascii="Arial" w:hAnsi="Arial" w:cs="Arial"/>
          <w:sz w:val="24"/>
          <w:szCs w:val="24"/>
        </w:rPr>
        <w:t xml:space="preserve">адцати рабочих дней со дня ее регистрации, а в случае обжалования отказа </w:t>
      </w:r>
      <w:r w:rsidRPr="00F945B0">
        <w:rPr>
          <w:rFonts w:ascii="Arial" w:hAnsi="Arial" w:cs="Arial"/>
          <w:sz w:val="24"/>
          <w:szCs w:val="24"/>
        </w:rPr>
        <w:lastRenderedPageBreak/>
        <w:t>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w:t>
      </w:r>
      <w:r w:rsidRPr="00F945B0">
        <w:rPr>
          <w:rFonts w:ascii="Arial" w:hAnsi="Arial" w:cs="Arial"/>
          <w:sz w:val="24"/>
          <w:szCs w:val="24"/>
        </w:rPr>
        <w:t>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w:t>
      </w:r>
      <w:r w:rsidRPr="00F945B0">
        <w:rPr>
          <w:rFonts w:ascii="Arial" w:hAnsi="Arial" w:cs="Arial"/>
          <w:sz w:val="24"/>
          <w:szCs w:val="24"/>
        </w:rPr>
        <w:t>й:</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w:t>
      </w:r>
      <w:r w:rsidRPr="00F945B0">
        <w:rPr>
          <w:rFonts w:ascii="Arial" w:hAnsi="Arial" w:cs="Arial"/>
          <w:sz w:val="24"/>
          <w:szCs w:val="24"/>
        </w:rPr>
        <w:t>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w:t>
      </w:r>
      <w:r w:rsidRPr="00F945B0">
        <w:rPr>
          <w:rFonts w:ascii="Arial" w:hAnsi="Arial" w:cs="Arial"/>
          <w:sz w:val="24"/>
          <w:szCs w:val="24"/>
        </w:rPr>
        <w:t>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w:t>
      </w:r>
      <w:r w:rsidRPr="00F945B0">
        <w:rPr>
          <w:rFonts w:ascii="Arial" w:hAnsi="Arial" w:cs="Arial"/>
          <w:sz w:val="24"/>
          <w:szCs w:val="24"/>
        </w:rPr>
        <w:t>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w:t>
      </w:r>
      <w:r w:rsidRPr="00F945B0">
        <w:rPr>
          <w:rFonts w:ascii="Arial" w:hAnsi="Arial" w:cs="Arial"/>
          <w:sz w:val="24"/>
          <w:szCs w:val="24"/>
        </w:rPr>
        <w:t>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07544"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w:t>
      </w:r>
      <w:r w:rsidRPr="00F945B0">
        <w:rPr>
          <w:rFonts w:ascii="Arial" w:hAnsi="Arial" w:cs="Arial"/>
          <w:sz w:val="24"/>
          <w:szCs w:val="24"/>
        </w:rPr>
        <w:t>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A257BF" w:rsidRPr="00F945B0" w:rsidRDefault="00810534" w:rsidP="009075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5.9. В случае установления в ходе или </w:t>
      </w:r>
      <w:r w:rsidRPr="00F945B0">
        <w:rPr>
          <w:rFonts w:ascii="Arial" w:hAnsi="Arial" w:cs="Arial"/>
          <w:sz w:val="24"/>
          <w:szCs w:val="24"/>
        </w:rPr>
        <w:t>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2209C" w:rsidRPr="00F945B0" w:rsidRDefault="00F2209C" w:rsidP="002A27BA">
      <w:pPr>
        <w:autoSpaceDE w:val="0"/>
        <w:autoSpaceDN w:val="0"/>
        <w:adjustRightInd w:val="0"/>
        <w:ind w:right="-1" w:firstLine="709"/>
        <w:jc w:val="both"/>
        <w:rPr>
          <w:rFonts w:ascii="Arial" w:hAnsi="Arial" w:cs="Arial"/>
          <w:sz w:val="24"/>
          <w:szCs w:val="24"/>
        </w:rPr>
      </w:pPr>
    </w:p>
    <w:p w:rsidR="00F2209C" w:rsidRPr="00F945B0" w:rsidRDefault="00F2209C" w:rsidP="002A27BA">
      <w:pPr>
        <w:ind w:right="-1"/>
        <w:rPr>
          <w:rFonts w:ascii="Arial" w:hAnsi="Arial" w:cs="Arial"/>
          <w:sz w:val="24"/>
          <w:szCs w:val="24"/>
        </w:rPr>
        <w:sectPr w:rsidR="00F2209C" w:rsidRPr="00F945B0" w:rsidSect="008B7A84">
          <w:headerReference w:type="default" r:id="rId18"/>
          <w:pgSz w:w="11906" w:h="16838"/>
          <w:pgMar w:top="1134" w:right="851" w:bottom="1134" w:left="1134" w:header="709" w:footer="709" w:gutter="0"/>
          <w:cols w:space="720"/>
          <w:docGrid w:linePitch="299"/>
        </w:sectPr>
      </w:pPr>
    </w:p>
    <w:p w:rsidR="00FE01C1" w:rsidRPr="00F945B0" w:rsidRDefault="00810534" w:rsidP="002A27BA">
      <w:pPr>
        <w:ind w:right="-1"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№1</w:t>
      </w:r>
    </w:p>
    <w:p w:rsidR="00FE01C1" w:rsidRPr="00F945B0" w:rsidRDefault="00810534" w:rsidP="002A27BA">
      <w:pPr>
        <w:ind w:right="-1"/>
        <w:jc w:val="right"/>
        <w:rPr>
          <w:rFonts w:ascii="Arial" w:hAnsi="Arial" w:cs="Arial"/>
          <w:b/>
          <w:sz w:val="24"/>
          <w:szCs w:val="24"/>
        </w:rPr>
      </w:pPr>
      <w:r w:rsidRPr="00F945B0">
        <w:rPr>
          <w:rFonts w:ascii="Arial" w:hAnsi="Arial" w:cs="Arial"/>
          <w:b/>
          <w:sz w:val="24"/>
          <w:szCs w:val="24"/>
        </w:rPr>
        <w:t>ФОРМА</w:t>
      </w:r>
    </w:p>
    <w:p w:rsidR="008B7A84" w:rsidRPr="00F945B0" w:rsidRDefault="008B7A84" w:rsidP="002A27BA">
      <w:pPr>
        <w:ind w:right="-1"/>
        <w:jc w:val="right"/>
        <w:rPr>
          <w:rFonts w:ascii="Arial" w:hAnsi="Arial" w:cs="Arial"/>
          <w:b/>
          <w:sz w:val="24"/>
          <w:szCs w:val="24"/>
        </w:rPr>
      </w:pPr>
    </w:p>
    <w:p w:rsidR="00FE01C1" w:rsidRPr="00F945B0" w:rsidRDefault="00810534" w:rsidP="002A27BA">
      <w:pPr>
        <w:ind w:right="-1"/>
        <w:jc w:val="center"/>
        <w:rPr>
          <w:rFonts w:ascii="Arial" w:hAnsi="Arial" w:cs="Arial"/>
          <w:b/>
          <w:sz w:val="24"/>
          <w:szCs w:val="24"/>
        </w:rPr>
      </w:pPr>
      <w:r w:rsidRPr="00F945B0">
        <w:rPr>
          <w:rFonts w:ascii="Arial" w:hAnsi="Arial" w:cs="Arial"/>
          <w:b/>
          <w:sz w:val="24"/>
          <w:szCs w:val="24"/>
        </w:rPr>
        <w:t>Уведомление об окончании строительства или реконструкции объекта индивидуального жилищного строительства или садового дома</w:t>
      </w:r>
    </w:p>
    <w:tbl>
      <w:tblPr>
        <w:tblW w:w="0" w:type="auto"/>
        <w:jc w:val="right"/>
        <w:tblLayout w:type="fixed"/>
        <w:tblCellMar>
          <w:left w:w="28" w:type="dxa"/>
          <w:right w:w="28" w:type="dxa"/>
        </w:tblCellMar>
        <w:tblLook w:val="0000" w:firstRow="0" w:lastRow="0" w:firstColumn="0" w:lastColumn="0" w:noHBand="0" w:noVBand="0"/>
      </w:tblPr>
      <w:tblGrid>
        <w:gridCol w:w="198"/>
        <w:gridCol w:w="397"/>
        <w:gridCol w:w="255"/>
        <w:gridCol w:w="1418"/>
        <w:gridCol w:w="369"/>
        <w:gridCol w:w="369"/>
        <w:gridCol w:w="312"/>
      </w:tblGrid>
      <w:tr w:rsidR="00B57A51" w:rsidRPr="00F945B0" w:rsidTr="0068630F">
        <w:trPr>
          <w:jc w:val="right"/>
        </w:trPr>
        <w:tc>
          <w:tcPr>
            <w:tcW w:w="198"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bookmarkStart w:id="9" w:name="OLE_LINK5_0"/>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255" w:type="dxa"/>
            <w:tcBorders>
              <w:top w:val="nil"/>
              <w:left w:val="nil"/>
              <w:bottom w:val="nil"/>
              <w:right w:val="nil"/>
            </w:tcBorders>
            <w:vAlign w:val="bottom"/>
          </w:tcPr>
          <w:p w:rsidR="00FE01C1" w:rsidRPr="00F945B0" w:rsidRDefault="00810534" w:rsidP="002A27BA">
            <w:pPr>
              <w:ind w:right="-1"/>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369"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FE01C1" w:rsidRPr="00F945B0" w:rsidRDefault="00FE01C1" w:rsidP="002A27BA">
            <w:pPr>
              <w:ind w:right="-1"/>
              <w:rPr>
                <w:rFonts w:ascii="Arial" w:hAnsi="Arial" w:cs="Arial"/>
                <w:sz w:val="24"/>
                <w:szCs w:val="24"/>
              </w:rPr>
            </w:pPr>
          </w:p>
        </w:tc>
        <w:tc>
          <w:tcPr>
            <w:tcW w:w="312" w:type="dxa"/>
            <w:tcBorders>
              <w:top w:val="nil"/>
              <w:left w:val="nil"/>
              <w:bottom w:val="nil"/>
              <w:right w:val="nil"/>
            </w:tcBorders>
            <w:vAlign w:val="bottom"/>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г.</w:t>
            </w:r>
          </w:p>
        </w:tc>
      </w:tr>
      <w:bookmarkEnd w:id="9"/>
    </w:tbl>
    <w:p w:rsidR="00FE01C1" w:rsidRPr="00F945B0" w:rsidRDefault="00FE01C1" w:rsidP="002A27BA">
      <w:pPr>
        <w:spacing w:before="240"/>
        <w:ind w:right="-1"/>
        <w:rPr>
          <w:rFonts w:ascii="Arial" w:hAnsi="Arial" w:cs="Arial"/>
          <w:sz w:val="24"/>
          <w:szCs w:val="24"/>
        </w:rPr>
      </w:pP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(наименование уполномоченного на выдачу разрешений на строительство федерального органа исполнительной власти, органа исполнительной власти субъекта Российской Федерации, органа местного самоуправления)</w:t>
      </w:r>
    </w:p>
    <w:p w:rsidR="00FE01C1" w:rsidRPr="00F945B0" w:rsidRDefault="00810534" w:rsidP="002A27BA">
      <w:pPr>
        <w:ind w:right="-1"/>
        <w:jc w:val="center"/>
        <w:rPr>
          <w:rFonts w:ascii="Arial" w:hAnsi="Arial" w:cs="Arial"/>
          <w:b/>
          <w:sz w:val="24"/>
          <w:szCs w:val="24"/>
        </w:rPr>
      </w:pPr>
      <w:r w:rsidRPr="00F945B0">
        <w:rPr>
          <w:rFonts w:ascii="Arial" w:hAnsi="Arial" w:cs="Arial"/>
          <w:b/>
          <w:sz w:val="24"/>
          <w:szCs w:val="24"/>
        </w:rPr>
        <w:t>1. Сведения о застройщике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1.1</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Сведения о физическом л</w:t>
            </w:r>
            <w:r w:rsidRPr="00F945B0">
              <w:rPr>
                <w:rFonts w:ascii="Arial" w:hAnsi="Arial" w:cs="Arial"/>
                <w:sz w:val="24"/>
                <w:szCs w:val="24"/>
              </w:rPr>
              <w:t>ице, в случае если застройщиком является физическое лицо:</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1.1.1</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Фамилия, имя, отчество (при наличии)</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1.1.2</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Место жительства</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1.1.3</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Реквизиты документа, удостоверяющего личность</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1.2</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 xml:space="preserve">Сведения о юридическом лице, в случае если застройщиком является </w:t>
            </w:r>
            <w:r w:rsidRPr="00F945B0">
              <w:rPr>
                <w:rFonts w:ascii="Arial" w:hAnsi="Arial" w:cs="Arial"/>
                <w:sz w:val="24"/>
                <w:szCs w:val="24"/>
              </w:rPr>
              <w:t>юридическое лицо:</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1.2.1</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Наименование</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1.2.2</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Место нахождения</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1.2.3</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 xml:space="preserve">Государственный регистрационный номер записи о государственной регистрации юридического лица в едином государственном реестре юридических лиц, за исключением случая, если заявителем </w:t>
            </w:r>
            <w:r w:rsidRPr="00F945B0">
              <w:rPr>
                <w:rFonts w:ascii="Arial" w:hAnsi="Arial" w:cs="Arial"/>
                <w:sz w:val="24"/>
                <w:szCs w:val="24"/>
              </w:rPr>
              <w:t>является иностранное юридическое лицо</w:t>
            </w:r>
          </w:p>
        </w:tc>
        <w:tc>
          <w:tcPr>
            <w:tcW w:w="4706" w:type="dxa"/>
          </w:tcPr>
          <w:p w:rsidR="00FE01C1" w:rsidRPr="00F945B0" w:rsidRDefault="00FE01C1" w:rsidP="002A27BA">
            <w:pPr>
              <w:ind w:left="57" w:right="-1"/>
              <w:jc w:val="both"/>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1.2.4</w:t>
            </w:r>
          </w:p>
        </w:tc>
        <w:tc>
          <w:tcPr>
            <w:tcW w:w="4423" w:type="dxa"/>
          </w:tcPr>
          <w:p w:rsidR="00FE01C1" w:rsidRPr="00F945B0" w:rsidRDefault="00810534" w:rsidP="002A27BA">
            <w:pPr>
              <w:ind w:left="57" w:right="-1"/>
              <w:jc w:val="both"/>
              <w:rPr>
                <w:rFonts w:ascii="Arial" w:hAnsi="Arial" w:cs="Arial"/>
                <w:sz w:val="24"/>
                <w:szCs w:val="24"/>
              </w:rPr>
            </w:pPr>
            <w:r w:rsidRPr="00F945B0">
              <w:rPr>
                <w:rFonts w:ascii="Arial" w:hAnsi="Arial" w:cs="Arial"/>
                <w:sz w:val="24"/>
                <w:szCs w:val="24"/>
              </w:rPr>
              <w:t>Идентификационный номер налогоплательщика, за исключением случая, если заявителем является иностранное юридическое лицо</w:t>
            </w:r>
          </w:p>
        </w:tc>
        <w:tc>
          <w:tcPr>
            <w:tcW w:w="4706" w:type="dxa"/>
          </w:tcPr>
          <w:p w:rsidR="00FE01C1" w:rsidRPr="00F945B0" w:rsidRDefault="00FE01C1" w:rsidP="002A27BA">
            <w:pPr>
              <w:ind w:left="57" w:right="-1"/>
              <w:jc w:val="both"/>
              <w:rPr>
                <w:rFonts w:ascii="Arial" w:hAnsi="Arial" w:cs="Arial"/>
                <w:sz w:val="24"/>
                <w:szCs w:val="24"/>
              </w:rPr>
            </w:pPr>
          </w:p>
        </w:tc>
      </w:tr>
    </w:tbl>
    <w:p w:rsidR="00FE01C1" w:rsidRPr="00F945B0" w:rsidRDefault="00FE01C1" w:rsidP="002A27BA">
      <w:pPr>
        <w:ind w:right="-1"/>
        <w:rPr>
          <w:rFonts w:ascii="Arial" w:hAnsi="Arial" w:cs="Arial"/>
          <w:sz w:val="24"/>
          <w:szCs w:val="24"/>
        </w:rPr>
      </w:pPr>
    </w:p>
    <w:p w:rsidR="00FE01C1" w:rsidRPr="00F945B0" w:rsidRDefault="00810534" w:rsidP="002A27BA">
      <w:pPr>
        <w:pageBreakBefore/>
        <w:ind w:right="-1"/>
        <w:jc w:val="center"/>
        <w:rPr>
          <w:rFonts w:ascii="Arial" w:hAnsi="Arial" w:cs="Arial"/>
          <w:b/>
          <w:sz w:val="24"/>
          <w:szCs w:val="24"/>
        </w:rPr>
      </w:pPr>
      <w:r w:rsidRPr="00F945B0">
        <w:rPr>
          <w:rFonts w:ascii="Arial" w:hAnsi="Arial" w:cs="Arial"/>
          <w:b/>
          <w:sz w:val="24"/>
          <w:szCs w:val="24"/>
        </w:rPr>
        <w:lastRenderedPageBreak/>
        <w:t>2. Сведения о земельном участке</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2.1</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Кадастровый номер земельного участка (при наличии)</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2.2</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Адрес или описание местоположения земельного участка</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2.3</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Сведения о праве застройщика на земельный участок (правоустанавливающие документы)</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2.4</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Сведения о наличии прав иных лиц на земельный участок (при наличии)</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2.5</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Сведения о виде разрешенного</w:t>
            </w:r>
            <w:r w:rsidRPr="00F945B0">
              <w:rPr>
                <w:rFonts w:ascii="Arial" w:hAnsi="Arial" w:cs="Arial"/>
                <w:sz w:val="24"/>
                <w:szCs w:val="24"/>
              </w:rPr>
              <w:t xml:space="preserve"> использования земельного участка</w:t>
            </w:r>
          </w:p>
        </w:tc>
        <w:tc>
          <w:tcPr>
            <w:tcW w:w="4706" w:type="dxa"/>
          </w:tcPr>
          <w:p w:rsidR="00FE01C1" w:rsidRPr="00F945B0" w:rsidRDefault="00FE01C1" w:rsidP="002A27BA">
            <w:pPr>
              <w:ind w:left="57" w:right="-1"/>
              <w:rPr>
                <w:rFonts w:ascii="Arial" w:hAnsi="Arial" w:cs="Arial"/>
                <w:sz w:val="24"/>
                <w:szCs w:val="24"/>
              </w:rPr>
            </w:pPr>
          </w:p>
        </w:tc>
      </w:tr>
    </w:tbl>
    <w:p w:rsidR="00FE01C1" w:rsidRPr="00F945B0" w:rsidRDefault="00810534" w:rsidP="002A27BA">
      <w:pPr>
        <w:spacing w:before="240"/>
        <w:ind w:right="-1"/>
        <w:jc w:val="center"/>
        <w:rPr>
          <w:rFonts w:ascii="Arial" w:hAnsi="Arial" w:cs="Arial"/>
          <w:b/>
          <w:sz w:val="24"/>
          <w:szCs w:val="24"/>
        </w:rPr>
      </w:pPr>
      <w:r w:rsidRPr="00F945B0">
        <w:rPr>
          <w:rFonts w:ascii="Arial" w:hAnsi="Arial" w:cs="Arial"/>
          <w:b/>
          <w:sz w:val="24"/>
          <w:szCs w:val="24"/>
        </w:rPr>
        <w:t>3. Сведения об объекте капитального строительства</w:t>
      </w:r>
    </w:p>
    <w:tbl>
      <w:tblPr>
        <w:tblW w:w="9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850"/>
        <w:gridCol w:w="4423"/>
        <w:gridCol w:w="4706"/>
      </w:tblGrid>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3.1</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Сведения о виде разрешенного использования объекта капитального строительства (объект индивидуального жилищного строительства или садовый дом)</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3.2</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 xml:space="preserve">Цель подачи </w:t>
            </w:r>
            <w:r w:rsidRPr="00F945B0">
              <w:rPr>
                <w:rFonts w:ascii="Arial" w:hAnsi="Arial" w:cs="Arial"/>
                <w:sz w:val="24"/>
                <w:szCs w:val="24"/>
              </w:rPr>
              <w:t>уведомления (строительство или реконструкция)</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3.3</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Сведения о параметрах:</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3.3.1</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Количество надземных этажей</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3.3.2</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Высота</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3.3.3</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Сведения об отступах от границ земельного участка</w:t>
            </w:r>
          </w:p>
        </w:tc>
        <w:tc>
          <w:tcPr>
            <w:tcW w:w="4706" w:type="dxa"/>
          </w:tcPr>
          <w:p w:rsidR="00FE01C1" w:rsidRPr="00F945B0" w:rsidRDefault="00FE01C1" w:rsidP="002A27BA">
            <w:pPr>
              <w:ind w:left="57" w:right="-1"/>
              <w:rPr>
                <w:rFonts w:ascii="Arial" w:hAnsi="Arial" w:cs="Arial"/>
                <w:sz w:val="24"/>
                <w:szCs w:val="24"/>
              </w:rPr>
            </w:pPr>
          </w:p>
        </w:tc>
      </w:tr>
      <w:tr w:rsidR="00B57A51" w:rsidRPr="00F945B0" w:rsidTr="0068630F">
        <w:tc>
          <w:tcPr>
            <w:tcW w:w="850" w:type="dxa"/>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3.3.4</w:t>
            </w:r>
          </w:p>
        </w:tc>
        <w:tc>
          <w:tcPr>
            <w:tcW w:w="4423" w:type="dxa"/>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Площадь застройки</w:t>
            </w:r>
          </w:p>
        </w:tc>
        <w:tc>
          <w:tcPr>
            <w:tcW w:w="4706" w:type="dxa"/>
          </w:tcPr>
          <w:p w:rsidR="00FE01C1" w:rsidRPr="00F945B0" w:rsidRDefault="00FE01C1" w:rsidP="002A27BA">
            <w:pPr>
              <w:ind w:left="57" w:right="-1"/>
              <w:rPr>
                <w:rFonts w:ascii="Arial" w:hAnsi="Arial" w:cs="Arial"/>
                <w:sz w:val="24"/>
                <w:szCs w:val="24"/>
              </w:rPr>
            </w:pPr>
          </w:p>
        </w:tc>
      </w:tr>
    </w:tbl>
    <w:p w:rsidR="00FE01C1" w:rsidRPr="00F945B0" w:rsidRDefault="00810534" w:rsidP="002A27BA">
      <w:pPr>
        <w:pageBreakBefore/>
        <w:ind w:right="-1"/>
        <w:jc w:val="center"/>
        <w:rPr>
          <w:rFonts w:ascii="Arial" w:hAnsi="Arial" w:cs="Arial"/>
          <w:b/>
          <w:sz w:val="24"/>
          <w:szCs w:val="24"/>
        </w:rPr>
      </w:pPr>
      <w:r w:rsidRPr="00F945B0">
        <w:rPr>
          <w:rFonts w:ascii="Arial" w:hAnsi="Arial" w:cs="Arial"/>
          <w:b/>
          <w:sz w:val="24"/>
          <w:szCs w:val="24"/>
        </w:rPr>
        <w:lastRenderedPageBreak/>
        <w:t>4. Схематичное изображение построенного или реконструированного объекта капитального строительства на земельном участке</w:t>
      </w: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79"/>
      </w:tblGrid>
      <w:tr w:rsidR="00B57A51" w:rsidRPr="00F945B0" w:rsidTr="0068630F">
        <w:trPr>
          <w:trHeight w:val="13040"/>
        </w:trPr>
        <w:tc>
          <w:tcPr>
            <w:tcW w:w="9979" w:type="dxa"/>
            <w:shd w:val="clear" w:color="auto" w:fill="auto"/>
          </w:tcPr>
          <w:p w:rsidR="00FE01C1" w:rsidRPr="00F945B0" w:rsidRDefault="00FE01C1" w:rsidP="002A27BA">
            <w:pPr>
              <w:autoSpaceDE w:val="0"/>
              <w:autoSpaceDN w:val="0"/>
              <w:ind w:right="-1"/>
              <w:jc w:val="center"/>
              <w:rPr>
                <w:rFonts w:ascii="Arial" w:hAnsi="Arial" w:cs="Arial"/>
                <w:sz w:val="24"/>
                <w:szCs w:val="24"/>
              </w:rPr>
            </w:pPr>
          </w:p>
        </w:tc>
      </w:tr>
    </w:tbl>
    <w:p w:rsidR="00FE01C1" w:rsidRPr="00F945B0" w:rsidRDefault="00810534" w:rsidP="002A27BA">
      <w:pPr>
        <w:pageBreakBefore/>
        <w:ind w:right="-1" w:firstLine="567"/>
        <w:rPr>
          <w:rFonts w:ascii="Arial" w:hAnsi="Arial" w:cs="Arial"/>
          <w:sz w:val="24"/>
          <w:szCs w:val="24"/>
        </w:rPr>
      </w:pPr>
      <w:r w:rsidRPr="00F945B0">
        <w:rPr>
          <w:rFonts w:ascii="Arial" w:hAnsi="Arial" w:cs="Arial"/>
          <w:sz w:val="24"/>
          <w:szCs w:val="24"/>
        </w:rPr>
        <w:lastRenderedPageBreak/>
        <w:t>Почтовый адрес и (или) адрес электронной почты для связи:</w:t>
      </w:r>
    </w:p>
    <w:p w:rsidR="00FE01C1" w:rsidRPr="00F945B0" w:rsidRDefault="00FE01C1" w:rsidP="002A27BA">
      <w:pPr>
        <w:ind w:right="-1"/>
        <w:rPr>
          <w:rFonts w:ascii="Arial" w:hAnsi="Arial" w:cs="Arial"/>
          <w:sz w:val="24"/>
          <w:szCs w:val="24"/>
        </w:rPr>
      </w:pP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810534" w:rsidP="002A27BA">
      <w:pPr>
        <w:spacing w:before="240"/>
        <w:ind w:right="-1" w:firstLine="567"/>
        <w:jc w:val="both"/>
        <w:rPr>
          <w:rFonts w:ascii="Arial" w:hAnsi="Arial" w:cs="Arial"/>
          <w:sz w:val="24"/>
          <w:szCs w:val="24"/>
        </w:rPr>
      </w:pPr>
      <w:r w:rsidRPr="00F945B0">
        <w:rPr>
          <w:rFonts w:ascii="Arial" w:hAnsi="Arial" w:cs="Arial"/>
          <w:sz w:val="24"/>
          <w:szCs w:val="24"/>
        </w:rPr>
        <w:t xml:space="preserve">Уведомление о соответствии построенных или реконструированных объекта </w:t>
      </w:r>
      <w:r w:rsidRPr="00F945B0">
        <w:rPr>
          <w:rFonts w:ascii="Arial" w:hAnsi="Arial" w:cs="Arial"/>
          <w:sz w:val="24"/>
          <w:szCs w:val="24"/>
        </w:rPr>
        <w:t>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садового дома требованиям з</w:t>
      </w:r>
      <w:r w:rsidRPr="00F945B0">
        <w:rPr>
          <w:rFonts w:ascii="Arial" w:hAnsi="Arial" w:cs="Arial"/>
          <w:sz w:val="24"/>
          <w:szCs w:val="24"/>
        </w:rPr>
        <w:t xml:space="preserve">аконодательства о градостроительной деятельности прошу направить следующим способом:  </w:t>
      </w:r>
    </w:p>
    <w:p w:rsidR="00FE01C1" w:rsidRPr="00F945B0" w:rsidRDefault="00FE01C1" w:rsidP="002A27BA">
      <w:pPr>
        <w:pBdr>
          <w:top w:val="single" w:sz="4" w:space="1" w:color="auto"/>
        </w:pBdr>
        <w:ind w:left="1148"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both"/>
        <w:rPr>
          <w:rFonts w:ascii="Arial" w:hAnsi="Arial" w:cs="Arial"/>
          <w:spacing w:val="-2"/>
          <w:sz w:val="24"/>
          <w:szCs w:val="24"/>
        </w:rPr>
      </w:pPr>
      <w:r w:rsidRPr="00F945B0">
        <w:rPr>
          <w:rFonts w:ascii="Arial" w:hAnsi="Arial" w:cs="Arial"/>
          <w:spacing w:val="-2"/>
          <w:sz w:val="24"/>
          <w:szCs w:val="24"/>
        </w:rPr>
        <w:t>(путем направления на почтовый адрес и (или) адрес электронной почты или нарочным в уполномоченном на выдачу разрешений на строительство федеральном органе исполнитель</w:t>
      </w:r>
      <w:r w:rsidRPr="00F945B0">
        <w:rPr>
          <w:rFonts w:ascii="Arial" w:hAnsi="Arial" w:cs="Arial"/>
          <w:spacing w:val="-2"/>
          <w:sz w:val="24"/>
          <w:szCs w:val="24"/>
        </w:rPr>
        <w:t>ной власти, органе исполнительной власти субъекта Российской Федерации или органе местного самоуправления, в том числе через многофункциональный центр)</w:t>
      </w:r>
    </w:p>
    <w:p w:rsidR="00FE01C1" w:rsidRPr="00F945B0" w:rsidRDefault="00810534" w:rsidP="002A27BA">
      <w:pPr>
        <w:ind w:left="567" w:right="-1"/>
        <w:rPr>
          <w:rFonts w:ascii="Arial" w:hAnsi="Arial" w:cs="Arial"/>
          <w:b/>
          <w:sz w:val="24"/>
          <w:szCs w:val="24"/>
        </w:rPr>
      </w:pPr>
      <w:r w:rsidRPr="00F945B0">
        <w:rPr>
          <w:rFonts w:ascii="Arial" w:hAnsi="Arial" w:cs="Arial"/>
          <w:b/>
          <w:sz w:val="24"/>
          <w:szCs w:val="24"/>
        </w:rPr>
        <w:t xml:space="preserve">Настоящим уведомлением подтверждаю, что  </w:t>
      </w:r>
    </w:p>
    <w:p w:rsidR="00FE01C1" w:rsidRPr="00F945B0" w:rsidRDefault="00FE01C1" w:rsidP="002A27BA">
      <w:pPr>
        <w:pBdr>
          <w:top w:val="single" w:sz="4" w:space="1" w:color="auto"/>
        </w:pBdr>
        <w:ind w:left="5585" w:right="-1"/>
        <w:rPr>
          <w:rFonts w:ascii="Arial" w:hAnsi="Arial" w:cs="Arial"/>
          <w:sz w:val="24"/>
          <w:szCs w:val="24"/>
        </w:rPr>
      </w:pPr>
    </w:p>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 xml:space="preserve">(объект индивидуального жилищного строительства или садовый </w:t>
      </w:r>
      <w:r w:rsidRPr="00F945B0">
        <w:rPr>
          <w:rFonts w:ascii="Arial" w:hAnsi="Arial" w:cs="Arial"/>
          <w:sz w:val="24"/>
          <w:szCs w:val="24"/>
        </w:rPr>
        <w:t>дом)</w:t>
      </w:r>
    </w:p>
    <w:p w:rsidR="00FE01C1" w:rsidRPr="00F945B0" w:rsidRDefault="00810534" w:rsidP="002A27BA">
      <w:pPr>
        <w:ind w:right="-1"/>
        <w:jc w:val="both"/>
        <w:rPr>
          <w:rFonts w:ascii="Arial" w:hAnsi="Arial" w:cs="Arial"/>
          <w:b/>
          <w:sz w:val="24"/>
          <w:szCs w:val="24"/>
        </w:rPr>
      </w:pPr>
      <w:r w:rsidRPr="00F945B0">
        <w:rPr>
          <w:rFonts w:ascii="Arial" w:hAnsi="Arial" w:cs="Arial"/>
          <w:b/>
          <w:sz w:val="24"/>
          <w:szCs w:val="24"/>
        </w:rPr>
        <w:t>не предназначен для раздела на самостоятельные объекты недвижимости, а также оплату государственной пошлины за осуществление государственной регистрации прав</w:t>
      </w:r>
      <w:r w:rsidRPr="00F945B0">
        <w:rPr>
          <w:rFonts w:ascii="Arial" w:hAnsi="Arial" w:cs="Arial"/>
          <w:b/>
          <w:sz w:val="24"/>
          <w:szCs w:val="24"/>
        </w:rPr>
        <w:br/>
      </w:r>
    </w:p>
    <w:p w:rsidR="00FE01C1" w:rsidRPr="00F945B0" w:rsidRDefault="00810534" w:rsidP="002A27BA">
      <w:pPr>
        <w:tabs>
          <w:tab w:val="right" w:pos="9923"/>
        </w:tabs>
        <w:ind w:right="-1"/>
        <w:jc w:val="both"/>
        <w:rPr>
          <w:rFonts w:ascii="Arial" w:hAnsi="Arial" w:cs="Arial"/>
          <w:b/>
          <w:sz w:val="24"/>
          <w:szCs w:val="24"/>
        </w:rPr>
      </w:pPr>
      <w:r w:rsidRPr="00F945B0">
        <w:rPr>
          <w:rFonts w:ascii="Arial" w:hAnsi="Arial" w:cs="Arial"/>
          <w:b/>
          <w:sz w:val="24"/>
          <w:szCs w:val="24"/>
        </w:rPr>
        <w:tab/>
        <w:t>.</w:t>
      </w: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(реквизиты платежного документа)</w:t>
      </w:r>
    </w:p>
    <w:p w:rsidR="00FE01C1" w:rsidRPr="00F945B0" w:rsidRDefault="00810534" w:rsidP="002A27BA">
      <w:pPr>
        <w:ind w:left="567" w:right="-1"/>
        <w:rPr>
          <w:rFonts w:ascii="Arial" w:hAnsi="Arial" w:cs="Arial"/>
          <w:b/>
          <w:sz w:val="24"/>
          <w:szCs w:val="24"/>
        </w:rPr>
      </w:pPr>
      <w:r w:rsidRPr="00F945B0">
        <w:rPr>
          <w:rFonts w:ascii="Arial" w:hAnsi="Arial" w:cs="Arial"/>
          <w:b/>
          <w:sz w:val="24"/>
          <w:szCs w:val="24"/>
        </w:rPr>
        <w:t xml:space="preserve">Настоящим уведомлением я  </w:t>
      </w:r>
    </w:p>
    <w:p w:rsidR="00FE01C1" w:rsidRPr="00F945B0" w:rsidRDefault="00FE01C1" w:rsidP="002A27BA">
      <w:pPr>
        <w:pBdr>
          <w:top w:val="single" w:sz="4" w:space="1" w:color="auto"/>
        </w:pBdr>
        <w:ind w:left="3765" w:right="-1"/>
        <w:rPr>
          <w:rFonts w:ascii="Arial" w:hAnsi="Arial" w:cs="Arial"/>
          <w:sz w:val="24"/>
          <w:szCs w:val="24"/>
        </w:rPr>
      </w:pPr>
    </w:p>
    <w:p w:rsidR="00FE01C1" w:rsidRPr="00F945B0" w:rsidRDefault="00FE01C1" w:rsidP="002A27BA">
      <w:pPr>
        <w:ind w:right="-1"/>
        <w:rPr>
          <w:rFonts w:ascii="Arial" w:hAnsi="Arial" w:cs="Arial"/>
          <w:b/>
          <w:sz w:val="24"/>
          <w:szCs w:val="24"/>
        </w:rPr>
      </w:pP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 xml:space="preserve">(фамилия, имя, отчество </w:t>
      </w:r>
      <w:r w:rsidRPr="00F945B0">
        <w:rPr>
          <w:rFonts w:ascii="Arial" w:hAnsi="Arial" w:cs="Arial"/>
          <w:sz w:val="24"/>
          <w:szCs w:val="24"/>
        </w:rPr>
        <w:t>(при наличии)</w:t>
      </w:r>
    </w:p>
    <w:p w:rsidR="00FE01C1" w:rsidRPr="00F945B0" w:rsidRDefault="00810534" w:rsidP="002A27BA">
      <w:pPr>
        <w:ind w:right="-1"/>
        <w:jc w:val="both"/>
        <w:rPr>
          <w:rFonts w:ascii="Arial" w:hAnsi="Arial" w:cs="Arial"/>
          <w:b/>
          <w:sz w:val="24"/>
          <w:szCs w:val="24"/>
        </w:rPr>
      </w:pPr>
      <w:r w:rsidRPr="00F945B0">
        <w:rPr>
          <w:rFonts w:ascii="Arial" w:hAnsi="Arial" w:cs="Arial"/>
          <w:b/>
          <w:sz w:val="24"/>
          <w:szCs w:val="24"/>
        </w:rPr>
        <w:t>даю согласие на обработку персональных данных (в случае если застройщиком является физическое лицо).</w:t>
      </w:r>
    </w:p>
    <w:tbl>
      <w:tblPr>
        <w:tblW w:w="9356" w:type="dxa"/>
        <w:tblInd w:w="567" w:type="dxa"/>
        <w:tblLayout w:type="fixed"/>
        <w:tblCellMar>
          <w:left w:w="28" w:type="dxa"/>
          <w:right w:w="28" w:type="dxa"/>
        </w:tblCellMar>
        <w:tblLook w:val="0000" w:firstRow="0" w:lastRow="0" w:firstColumn="0" w:lastColumn="0" w:noHBand="0" w:noVBand="0"/>
      </w:tblPr>
      <w:tblGrid>
        <w:gridCol w:w="3119"/>
        <w:gridCol w:w="680"/>
        <w:gridCol w:w="1985"/>
        <w:gridCol w:w="680"/>
        <w:gridCol w:w="2892"/>
      </w:tblGrid>
      <w:tr w:rsidR="00B57A51" w:rsidRPr="00F945B0" w:rsidTr="0068630F">
        <w:trPr>
          <w:cantSplit/>
        </w:trPr>
        <w:tc>
          <w:tcPr>
            <w:tcW w:w="3119"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680" w:type="dxa"/>
            <w:tcBorders>
              <w:top w:val="nil"/>
              <w:left w:val="nil"/>
              <w:bottom w:val="nil"/>
              <w:right w:val="nil"/>
            </w:tcBorders>
            <w:vAlign w:val="bottom"/>
          </w:tcPr>
          <w:p w:rsidR="00FE01C1" w:rsidRPr="00F945B0" w:rsidRDefault="00FE01C1" w:rsidP="002A27BA">
            <w:pPr>
              <w:ind w:right="-1"/>
              <w:rPr>
                <w:rFonts w:ascii="Arial" w:hAnsi="Arial" w:cs="Arial"/>
                <w:sz w:val="24"/>
                <w:szCs w:val="24"/>
              </w:rPr>
            </w:pPr>
          </w:p>
        </w:tc>
        <w:tc>
          <w:tcPr>
            <w:tcW w:w="1985"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680" w:type="dxa"/>
            <w:tcBorders>
              <w:top w:val="nil"/>
              <w:left w:val="nil"/>
              <w:bottom w:val="nil"/>
              <w:right w:val="nil"/>
            </w:tcBorders>
            <w:vAlign w:val="bottom"/>
          </w:tcPr>
          <w:p w:rsidR="00FE01C1" w:rsidRPr="00F945B0" w:rsidRDefault="00FE01C1" w:rsidP="002A27BA">
            <w:pPr>
              <w:ind w:right="-1"/>
              <w:jc w:val="center"/>
              <w:rPr>
                <w:rFonts w:ascii="Arial" w:hAnsi="Arial" w:cs="Arial"/>
                <w:sz w:val="24"/>
                <w:szCs w:val="24"/>
              </w:rPr>
            </w:pPr>
          </w:p>
        </w:tc>
        <w:tc>
          <w:tcPr>
            <w:tcW w:w="2892"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r w:rsidR="00B57A51" w:rsidRPr="00F945B0" w:rsidTr="0068630F">
        <w:trPr>
          <w:cantSplit/>
        </w:trPr>
        <w:tc>
          <w:tcPr>
            <w:tcW w:w="3119" w:type="dxa"/>
            <w:tcBorders>
              <w:top w:val="nil"/>
              <w:left w:val="nil"/>
              <w:bottom w:val="nil"/>
              <w:right w:val="nil"/>
            </w:tcBorders>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(должность, в случае если застройщиком является юридическое лицо)</w:t>
            </w:r>
          </w:p>
        </w:tc>
        <w:tc>
          <w:tcPr>
            <w:tcW w:w="680" w:type="dxa"/>
            <w:tcBorders>
              <w:top w:val="nil"/>
              <w:left w:val="nil"/>
              <w:bottom w:val="nil"/>
              <w:right w:val="nil"/>
            </w:tcBorders>
          </w:tcPr>
          <w:p w:rsidR="00FE01C1" w:rsidRPr="00F945B0" w:rsidRDefault="00FE01C1" w:rsidP="002A27BA">
            <w:pPr>
              <w:ind w:right="-1"/>
              <w:rPr>
                <w:rFonts w:ascii="Arial" w:hAnsi="Arial" w:cs="Arial"/>
                <w:sz w:val="24"/>
                <w:szCs w:val="24"/>
              </w:rPr>
            </w:pPr>
          </w:p>
        </w:tc>
        <w:tc>
          <w:tcPr>
            <w:tcW w:w="1985" w:type="dxa"/>
            <w:tcBorders>
              <w:top w:val="nil"/>
              <w:left w:val="nil"/>
              <w:bottom w:val="nil"/>
              <w:right w:val="nil"/>
            </w:tcBorders>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(подпись)</w:t>
            </w:r>
          </w:p>
        </w:tc>
        <w:tc>
          <w:tcPr>
            <w:tcW w:w="680" w:type="dxa"/>
            <w:tcBorders>
              <w:top w:val="nil"/>
              <w:left w:val="nil"/>
              <w:bottom w:val="nil"/>
              <w:right w:val="nil"/>
            </w:tcBorders>
          </w:tcPr>
          <w:p w:rsidR="00FE01C1" w:rsidRPr="00F945B0" w:rsidRDefault="00FE01C1" w:rsidP="002A27BA">
            <w:pPr>
              <w:ind w:right="-1"/>
              <w:jc w:val="center"/>
              <w:rPr>
                <w:rFonts w:ascii="Arial" w:hAnsi="Arial" w:cs="Arial"/>
                <w:sz w:val="24"/>
                <w:szCs w:val="24"/>
              </w:rPr>
            </w:pPr>
          </w:p>
        </w:tc>
        <w:tc>
          <w:tcPr>
            <w:tcW w:w="2892" w:type="dxa"/>
            <w:tcBorders>
              <w:top w:val="nil"/>
              <w:left w:val="nil"/>
              <w:bottom w:val="nil"/>
              <w:right w:val="nil"/>
            </w:tcBorders>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(расшифровка подписи)</w:t>
            </w:r>
          </w:p>
        </w:tc>
      </w:tr>
    </w:tbl>
    <w:p w:rsidR="00FE01C1" w:rsidRPr="00F945B0" w:rsidRDefault="00810534" w:rsidP="002A27BA">
      <w:pPr>
        <w:spacing w:before="360"/>
        <w:ind w:left="567" w:right="-1"/>
        <w:jc w:val="center"/>
        <w:rPr>
          <w:rFonts w:ascii="Arial" w:hAnsi="Arial" w:cs="Arial"/>
          <w:sz w:val="24"/>
          <w:szCs w:val="24"/>
        </w:rPr>
      </w:pPr>
      <w:r w:rsidRPr="00F945B0">
        <w:rPr>
          <w:rFonts w:ascii="Arial" w:hAnsi="Arial" w:cs="Arial"/>
          <w:sz w:val="24"/>
          <w:szCs w:val="24"/>
        </w:rPr>
        <w:t>М.П.</w:t>
      </w:r>
      <w:r w:rsidRPr="00F945B0">
        <w:rPr>
          <w:rFonts w:ascii="Arial" w:hAnsi="Arial" w:cs="Arial"/>
          <w:sz w:val="24"/>
          <w:szCs w:val="24"/>
        </w:rPr>
        <w:br/>
        <w:t>(при наличии)</w:t>
      </w:r>
    </w:p>
    <w:p w:rsidR="00FE01C1" w:rsidRPr="00F945B0" w:rsidRDefault="00810534" w:rsidP="002A27BA">
      <w:pPr>
        <w:ind w:right="-1"/>
        <w:rPr>
          <w:rFonts w:ascii="Arial" w:hAnsi="Arial" w:cs="Arial"/>
          <w:sz w:val="24"/>
          <w:szCs w:val="24"/>
        </w:rPr>
      </w:pPr>
      <w:r w:rsidRPr="00F945B0">
        <w:rPr>
          <w:rFonts w:ascii="Arial" w:hAnsi="Arial" w:cs="Arial"/>
          <w:sz w:val="24"/>
          <w:szCs w:val="24"/>
        </w:rPr>
        <w:t xml:space="preserve">К настоящему </w:t>
      </w:r>
      <w:r w:rsidRPr="00F945B0">
        <w:rPr>
          <w:rFonts w:ascii="Arial" w:hAnsi="Arial" w:cs="Arial"/>
          <w:sz w:val="24"/>
          <w:szCs w:val="24"/>
        </w:rPr>
        <w:t>уведомлению прилагается:</w:t>
      </w:r>
    </w:p>
    <w:p w:rsidR="00FE01C1" w:rsidRPr="00F945B0" w:rsidRDefault="00FE01C1" w:rsidP="002A27BA">
      <w:pPr>
        <w:ind w:right="-1"/>
        <w:rPr>
          <w:rFonts w:ascii="Arial" w:hAnsi="Arial" w:cs="Arial"/>
          <w:sz w:val="24"/>
          <w:szCs w:val="24"/>
        </w:rPr>
      </w:pP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both"/>
        <w:rPr>
          <w:rFonts w:ascii="Arial" w:hAnsi="Arial" w:cs="Arial"/>
          <w:sz w:val="24"/>
          <w:szCs w:val="24"/>
        </w:rPr>
      </w:pPr>
      <w:r w:rsidRPr="00F945B0">
        <w:rPr>
          <w:rFonts w:ascii="Arial" w:hAnsi="Arial" w:cs="Arial"/>
          <w:sz w:val="24"/>
          <w:szCs w:val="24"/>
        </w:rPr>
        <w:t>(документы, предусмотренные частью 16 статьи 55 Градостроительного кодекса Российской Федерации (Собрание законодательства Российской Федерации, 2005, № 1, ст. 16; 2006, № 31, ст. 3442; № 52, ст. 5498; 2008, № 20, ст. 2251; № 30</w:t>
      </w:r>
      <w:r w:rsidRPr="00F945B0">
        <w:rPr>
          <w:rFonts w:ascii="Arial" w:hAnsi="Arial" w:cs="Arial"/>
          <w:sz w:val="24"/>
          <w:szCs w:val="24"/>
        </w:rPr>
        <w:t>, ст. 3616; 2009, № 48, ст. 5711; 2010, № 31, ст. 4195; 2011, № 13, ст. 1688; № 27, ст. 3880; № 30, ст. 4591; № 49, ст. 7015; 2012, № 26, ст. 3446; 2014, № 43, ст. 5799; 2015, № 29, ст. 4342, 4378; 2016, № 1, ст. 79; 2016, № 26, ст. 3867; 2016, № 27, ст. 4</w:t>
      </w:r>
      <w:r w:rsidRPr="00F945B0">
        <w:rPr>
          <w:rFonts w:ascii="Arial" w:hAnsi="Arial" w:cs="Arial"/>
          <w:sz w:val="24"/>
          <w:szCs w:val="24"/>
        </w:rPr>
        <w:t>294, 4303, 4305, 4306; 2016, № 52, ст. 7494; 2018, № 32, ст. 5133, 5134, 5135)</w:t>
      </w:r>
    </w:p>
    <w:p w:rsidR="00FE01C1" w:rsidRPr="00F945B0" w:rsidRDefault="00FE01C1" w:rsidP="002A27BA">
      <w:pPr>
        <w:ind w:right="-1" w:firstLine="709"/>
        <w:jc w:val="right"/>
        <w:rPr>
          <w:rFonts w:ascii="Arial" w:hAnsi="Arial" w:cs="Arial"/>
          <w:b/>
          <w:spacing w:val="1"/>
          <w:sz w:val="24"/>
          <w:szCs w:val="24"/>
        </w:rPr>
        <w:sectPr w:rsidR="00FE01C1" w:rsidRPr="00F945B0" w:rsidSect="00840E52">
          <w:pgSz w:w="11906" w:h="16838"/>
          <w:pgMar w:top="1134" w:right="567" w:bottom="851" w:left="1134" w:header="709" w:footer="709" w:gutter="0"/>
          <w:cols w:space="708"/>
          <w:titlePg/>
          <w:docGrid w:linePitch="360"/>
        </w:sectPr>
      </w:pPr>
    </w:p>
    <w:p w:rsidR="00525C8E" w:rsidRPr="00F945B0" w:rsidRDefault="00810534" w:rsidP="002A27BA">
      <w:pPr>
        <w:ind w:right="-1"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№2</w:t>
      </w:r>
    </w:p>
    <w:p w:rsidR="00FE01C1" w:rsidRPr="00F945B0" w:rsidRDefault="00FE01C1" w:rsidP="002A27BA">
      <w:pPr>
        <w:ind w:right="-1" w:firstLine="709"/>
        <w:jc w:val="right"/>
        <w:rPr>
          <w:rFonts w:ascii="Arial" w:hAnsi="Arial" w:cs="Arial"/>
          <w:b/>
          <w:spacing w:val="1"/>
          <w:sz w:val="24"/>
          <w:szCs w:val="24"/>
        </w:rPr>
      </w:pPr>
    </w:p>
    <w:p w:rsidR="00FE01C1" w:rsidRPr="00F945B0" w:rsidRDefault="00810534" w:rsidP="002A27BA">
      <w:pPr>
        <w:ind w:right="-1"/>
        <w:jc w:val="right"/>
        <w:rPr>
          <w:rFonts w:ascii="Arial" w:hAnsi="Arial" w:cs="Arial"/>
          <w:b/>
          <w:sz w:val="24"/>
          <w:szCs w:val="24"/>
        </w:rPr>
      </w:pPr>
      <w:r w:rsidRPr="00F945B0">
        <w:rPr>
          <w:rFonts w:ascii="Arial" w:hAnsi="Arial" w:cs="Arial"/>
          <w:b/>
          <w:sz w:val="24"/>
          <w:szCs w:val="24"/>
        </w:rPr>
        <w:t>ФОРМА</w:t>
      </w:r>
    </w:p>
    <w:p w:rsidR="00FE01C1" w:rsidRPr="00F945B0" w:rsidRDefault="00FE01C1" w:rsidP="002A27BA">
      <w:pPr>
        <w:ind w:right="-1"/>
        <w:jc w:val="center"/>
        <w:rPr>
          <w:rFonts w:ascii="Arial" w:hAnsi="Arial" w:cs="Arial"/>
          <w:sz w:val="24"/>
          <w:szCs w:val="24"/>
        </w:rPr>
      </w:pP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 xml:space="preserve">наименование уполномоченного на выдачу разрешений на строительство федерального органа исполнительной власти, органа </w:t>
      </w:r>
      <w:r w:rsidRPr="00F945B0">
        <w:rPr>
          <w:rFonts w:ascii="Arial" w:hAnsi="Arial" w:cs="Arial"/>
          <w:sz w:val="24"/>
          <w:szCs w:val="24"/>
        </w:rPr>
        <w:t>исполнительной власти субъекта Российской Федерации, органа местного самоуправления</w:t>
      </w:r>
    </w:p>
    <w:p w:rsidR="00FE01C1" w:rsidRPr="00F945B0" w:rsidRDefault="00810534" w:rsidP="002A27BA">
      <w:pPr>
        <w:ind w:left="5670" w:right="-1"/>
        <w:rPr>
          <w:rFonts w:ascii="Arial" w:hAnsi="Arial" w:cs="Arial"/>
          <w:sz w:val="24"/>
          <w:szCs w:val="24"/>
        </w:rPr>
      </w:pPr>
      <w:r w:rsidRPr="00F945B0">
        <w:rPr>
          <w:rFonts w:ascii="Arial" w:hAnsi="Arial" w:cs="Arial"/>
          <w:sz w:val="24"/>
          <w:szCs w:val="24"/>
        </w:rPr>
        <w:t>Кому:</w:t>
      </w: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810534" w:rsidP="002A27BA">
      <w:pPr>
        <w:ind w:left="5670" w:right="-1"/>
        <w:rPr>
          <w:rFonts w:ascii="Arial" w:hAnsi="Arial" w:cs="Arial"/>
          <w:sz w:val="24"/>
          <w:szCs w:val="24"/>
        </w:rPr>
      </w:pPr>
      <w:r w:rsidRPr="00F945B0">
        <w:rPr>
          <w:rFonts w:ascii="Arial" w:hAnsi="Arial" w:cs="Arial"/>
          <w:sz w:val="24"/>
          <w:szCs w:val="24"/>
        </w:rPr>
        <w:t xml:space="preserve">Почтовый адрес: </w:t>
      </w: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810534" w:rsidP="002A27BA">
      <w:pPr>
        <w:ind w:left="5670" w:right="-1"/>
        <w:rPr>
          <w:rFonts w:ascii="Arial" w:hAnsi="Arial" w:cs="Arial"/>
          <w:sz w:val="24"/>
          <w:szCs w:val="24"/>
        </w:rPr>
      </w:pPr>
      <w:r w:rsidRPr="00F945B0">
        <w:rPr>
          <w:rFonts w:ascii="Arial" w:hAnsi="Arial" w:cs="Arial"/>
          <w:sz w:val="24"/>
          <w:szCs w:val="24"/>
        </w:rPr>
        <w:t xml:space="preserve">Адрес электронной почты </w:t>
      </w:r>
      <w:r w:rsidRPr="00F945B0">
        <w:rPr>
          <w:rFonts w:ascii="Arial" w:hAnsi="Arial" w:cs="Arial"/>
          <w:sz w:val="24"/>
          <w:szCs w:val="24"/>
        </w:rPr>
        <w:br/>
        <w:t xml:space="preserve">(при наличии): </w:t>
      </w: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810534" w:rsidP="002A27BA">
      <w:pPr>
        <w:ind w:right="-1"/>
        <w:jc w:val="center"/>
        <w:rPr>
          <w:rFonts w:ascii="Arial" w:hAnsi="Arial" w:cs="Arial"/>
          <w:b/>
          <w:sz w:val="24"/>
          <w:szCs w:val="24"/>
        </w:rPr>
      </w:pPr>
      <w:r w:rsidRPr="00F945B0">
        <w:rPr>
          <w:rFonts w:ascii="Arial" w:hAnsi="Arial" w:cs="Arial"/>
          <w:b/>
          <w:sz w:val="24"/>
          <w:szCs w:val="24"/>
        </w:rPr>
        <w:t xml:space="preserve">Уведомление о соответствии построенных или реконструированных объекта индивидуального </w:t>
      </w:r>
      <w:r w:rsidRPr="00F945B0">
        <w:rPr>
          <w:rFonts w:ascii="Arial" w:hAnsi="Arial" w:cs="Arial"/>
          <w:b/>
          <w:sz w:val="24"/>
          <w:szCs w:val="24"/>
        </w:rPr>
        <w:t>жилищного строительства или садового дома требованиям законодательства о градостроительной деятельности</w:t>
      </w:r>
    </w:p>
    <w:tbl>
      <w:tblPr>
        <w:tblW w:w="9924" w:type="dxa"/>
        <w:tblLayout w:type="fixed"/>
        <w:tblCellMar>
          <w:left w:w="28" w:type="dxa"/>
          <w:right w:w="28" w:type="dxa"/>
        </w:tblCellMar>
        <w:tblLook w:val="0000" w:firstRow="0" w:lastRow="0" w:firstColumn="0" w:lastColumn="0" w:noHBand="0" w:noVBand="0"/>
      </w:tblPr>
      <w:tblGrid>
        <w:gridCol w:w="198"/>
        <w:gridCol w:w="397"/>
        <w:gridCol w:w="255"/>
        <w:gridCol w:w="1418"/>
        <w:gridCol w:w="369"/>
        <w:gridCol w:w="369"/>
        <w:gridCol w:w="454"/>
        <w:gridCol w:w="4763"/>
        <w:gridCol w:w="1701"/>
      </w:tblGrid>
      <w:tr w:rsidR="00B57A51" w:rsidRPr="00F945B0" w:rsidTr="0068630F">
        <w:tc>
          <w:tcPr>
            <w:tcW w:w="198"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255" w:type="dxa"/>
            <w:tcBorders>
              <w:top w:val="nil"/>
              <w:left w:val="nil"/>
              <w:bottom w:val="nil"/>
              <w:right w:val="nil"/>
            </w:tcBorders>
            <w:vAlign w:val="bottom"/>
          </w:tcPr>
          <w:p w:rsidR="00FE01C1" w:rsidRPr="00F945B0" w:rsidRDefault="00810534" w:rsidP="002A27BA">
            <w:pPr>
              <w:ind w:right="-1"/>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369"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FE01C1" w:rsidRPr="00F945B0" w:rsidRDefault="00FE01C1" w:rsidP="002A27BA">
            <w:pPr>
              <w:ind w:right="-1"/>
              <w:rPr>
                <w:rFonts w:ascii="Arial" w:hAnsi="Arial" w:cs="Arial"/>
                <w:sz w:val="24"/>
                <w:szCs w:val="24"/>
              </w:rPr>
            </w:pPr>
          </w:p>
        </w:tc>
        <w:tc>
          <w:tcPr>
            <w:tcW w:w="454" w:type="dxa"/>
            <w:tcBorders>
              <w:top w:val="nil"/>
              <w:left w:val="nil"/>
              <w:bottom w:val="nil"/>
              <w:right w:val="nil"/>
            </w:tcBorders>
            <w:vAlign w:val="bottom"/>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г.</w:t>
            </w:r>
          </w:p>
        </w:tc>
        <w:tc>
          <w:tcPr>
            <w:tcW w:w="4763"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bl>
    <w:p w:rsidR="00FE01C1" w:rsidRPr="00F945B0" w:rsidRDefault="00810534" w:rsidP="002A27BA">
      <w:pPr>
        <w:spacing w:before="360"/>
        <w:ind w:right="-1" w:firstLine="567"/>
        <w:jc w:val="both"/>
        <w:rPr>
          <w:rFonts w:ascii="Arial" w:hAnsi="Arial" w:cs="Arial"/>
          <w:sz w:val="24"/>
          <w:szCs w:val="24"/>
        </w:rPr>
      </w:pPr>
      <w:r w:rsidRPr="00F945B0">
        <w:rPr>
          <w:rFonts w:ascii="Arial" w:hAnsi="Arial" w:cs="Arial"/>
          <w:b/>
          <w:sz w:val="24"/>
          <w:szCs w:val="24"/>
        </w:rPr>
        <w:t>По результатам рассмотрения</w:t>
      </w:r>
      <w:r w:rsidRPr="00F945B0">
        <w:rPr>
          <w:rFonts w:ascii="Arial" w:hAnsi="Arial" w:cs="Arial"/>
          <w:sz w:val="24"/>
          <w:szCs w:val="24"/>
        </w:rPr>
        <w:t xml:space="preserve"> уведомления об окончании строительства или реконструкции объекта индивидуального жилищного строительства или садового дома </w:t>
      </w:r>
      <w:r w:rsidRPr="00F945B0">
        <w:rPr>
          <w:rFonts w:ascii="Arial" w:hAnsi="Arial" w:cs="Arial"/>
          <w:sz w:val="24"/>
          <w:szCs w:val="24"/>
        </w:rPr>
        <w:br/>
        <w:t>(далее – уведомление),</w:t>
      </w:r>
    </w:p>
    <w:tbl>
      <w:tblPr>
        <w:tblW w:w="9980" w:type="dxa"/>
        <w:tblLayout w:type="fixed"/>
        <w:tblCellMar>
          <w:left w:w="28" w:type="dxa"/>
          <w:right w:w="28" w:type="dxa"/>
        </w:tblCellMar>
        <w:tblLook w:val="0000" w:firstRow="0" w:lastRow="0" w:firstColumn="0" w:lastColumn="0" w:noHBand="0" w:noVBand="0"/>
      </w:tblPr>
      <w:tblGrid>
        <w:gridCol w:w="4820"/>
        <w:gridCol w:w="5160"/>
      </w:tblGrid>
      <w:tr w:rsidR="00B57A51" w:rsidRPr="00F945B0" w:rsidTr="0068630F">
        <w:tc>
          <w:tcPr>
            <w:tcW w:w="4820" w:type="dxa"/>
            <w:tcBorders>
              <w:top w:val="nil"/>
              <w:left w:val="nil"/>
              <w:bottom w:val="nil"/>
              <w:right w:val="nil"/>
            </w:tcBorders>
            <w:vAlign w:val="bottom"/>
          </w:tcPr>
          <w:p w:rsidR="00FE01C1" w:rsidRPr="00F945B0" w:rsidRDefault="00810534" w:rsidP="002A27BA">
            <w:pPr>
              <w:ind w:right="-1"/>
              <w:rPr>
                <w:rFonts w:ascii="Arial" w:hAnsi="Arial" w:cs="Arial"/>
                <w:sz w:val="24"/>
                <w:szCs w:val="24"/>
              </w:rPr>
            </w:pPr>
            <w:r w:rsidRPr="00F945B0">
              <w:rPr>
                <w:rFonts w:ascii="Arial" w:hAnsi="Arial" w:cs="Arial"/>
                <w:sz w:val="24"/>
                <w:szCs w:val="24"/>
              </w:rPr>
              <w:t>направленного</w:t>
            </w:r>
          </w:p>
          <w:p w:rsidR="00FE01C1" w:rsidRPr="00F945B0" w:rsidRDefault="00810534" w:rsidP="002A27BA">
            <w:pPr>
              <w:ind w:right="-1"/>
              <w:rPr>
                <w:rFonts w:ascii="Arial" w:hAnsi="Arial" w:cs="Arial"/>
                <w:sz w:val="24"/>
                <w:szCs w:val="24"/>
              </w:rPr>
            </w:pPr>
            <w:r w:rsidRPr="00F945B0">
              <w:rPr>
                <w:rFonts w:ascii="Arial" w:hAnsi="Arial" w:cs="Arial"/>
                <w:sz w:val="24"/>
                <w:szCs w:val="24"/>
              </w:rPr>
              <w:t>(дата направления уведомления)</w:t>
            </w:r>
          </w:p>
        </w:tc>
        <w:tc>
          <w:tcPr>
            <w:tcW w:w="5160"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r w:rsidR="00B57A51" w:rsidRPr="00F945B0" w:rsidTr="0068630F">
        <w:tc>
          <w:tcPr>
            <w:tcW w:w="4820" w:type="dxa"/>
            <w:tcBorders>
              <w:top w:val="nil"/>
              <w:left w:val="nil"/>
              <w:bottom w:val="nil"/>
              <w:right w:val="nil"/>
            </w:tcBorders>
            <w:vAlign w:val="bottom"/>
          </w:tcPr>
          <w:p w:rsidR="00FE01C1" w:rsidRPr="00F945B0" w:rsidRDefault="00810534" w:rsidP="002A27BA">
            <w:pPr>
              <w:spacing w:before="80"/>
              <w:ind w:right="-1"/>
              <w:rPr>
                <w:rFonts w:ascii="Arial" w:hAnsi="Arial" w:cs="Arial"/>
                <w:sz w:val="24"/>
                <w:szCs w:val="24"/>
              </w:rPr>
            </w:pPr>
            <w:r w:rsidRPr="00F945B0">
              <w:rPr>
                <w:rFonts w:ascii="Arial" w:hAnsi="Arial" w:cs="Arial"/>
                <w:sz w:val="24"/>
                <w:szCs w:val="24"/>
              </w:rPr>
              <w:t>зарегистрированного</w:t>
            </w:r>
          </w:p>
          <w:p w:rsidR="00FE01C1" w:rsidRPr="00F945B0" w:rsidRDefault="00810534" w:rsidP="002A27BA">
            <w:pPr>
              <w:ind w:right="-1"/>
              <w:rPr>
                <w:rFonts w:ascii="Arial" w:hAnsi="Arial" w:cs="Arial"/>
                <w:sz w:val="24"/>
                <w:szCs w:val="24"/>
              </w:rPr>
            </w:pPr>
            <w:r w:rsidRPr="00F945B0">
              <w:rPr>
                <w:rFonts w:ascii="Arial" w:hAnsi="Arial" w:cs="Arial"/>
                <w:sz w:val="24"/>
                <w:szCs w:val="24"/>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bl>
    <w:p w:rsidR="00FE01C1" w:rsidRPr="00F945B0" w:rsidRDefault="00810534" w:rsidP="002A27BA">
      <w:pPr>
        <w:spacing w:before="240"/>
        <w:ind w:right="-1"/>
        <w:jc w:val="both"/>
        <w:rPr>
          <w:rFonts w:ascii="Arial" w:hAnsi="Arial" w:cs="Arial"/>
          <w:sz w:val="24"/>
          <w:szCs w:val="24"/>
        </w:rPr>
      </w:pPr>
      <w:r w:rsidRPr="00F945B0">
        <w:rPr>
          <w:rFonts w:ascii="Arial" w:hAnsi="Arial" w:cs="Arial"/>
          <w:b/>
          <w:sz w:val="24"/>
          <w:szCs w:val="24"/>
        </w:rPr>
        <w:t>уведомляет о соответствии</w:t>
      </w:r>
      <w:r w:rsidRPr="00F945B0">
        <w:rPr>
          <w:rFonts w:ascii="Arial" w:hAnsi="Arial" w:cs="Arial"/>
          <w:sz w:val="24"/>
          <w:szCs w:val="24"/>
        </w:rPr>
        <w:t xml:space="preserve">  </w:t>
      </w:r>
    </w:p>
    <w:p w:rsidR="00FE01C1" w:rsidRPr="00F945B0" w:rsidRDefault="00810534" w:rsidP="002A27BA">
      <w:pPr>
        <w:pBdr>
          <w:top w:val="single" w:sz="4" w:space="1" w:color="auto"/>
        </w:pBdr>
        <w:ind w:left="3066" w:right="-1"/>
        <w:jc w:val="center"/>
        <w:rPr>
          <w:rFonts w:ascii="Arial" w:hAnsi="Arial" w:cs="Arial"/>
          <w:sz w:val="24"/>
          <w:szCs w:val="24"/>
        </w:rPr>
      </w:pPr>
      <w:r w:rsidRPr="00F945B0">
        <w:rPr>
          <w:rFonts w:ascii="Arial" w:hAnsi="Arial" w:cs="Arial"/>
          <w:sz w:val="24"/>
          <w:szCs w:val="24"/>
        </w:rPr>
        <w:t>(построенного или реконструированного)</w:t>
      </w:r>
    </w:p>
    <w:p w:rsidR="00FE01C1" w:rsidRPr="00F945B0" w:rsidRDefault="00810534" w:rsidP="002A27BA">
      <w:pPr>
        <w:tabs>
          <w:tab w:val="right" w:pos="9923"/>
        </w:tabs>
        <w:ind w:right="-1"/>
        <w:rPr>
          <w:rFonts w:ascii="Arial" w:hAnsi="Arial" w:cs="Arial"/>
          <w:sz w:val="24"/>
          <w:szCs w:val="24"/>
        </w:rPr>
      </w:pPr>
      <w:r w:rsidRPr="00F945B0">
        <w:rPr>
          <w:rFonts w:ascii="Arial" w:hAnsi="Arial" w:cs="Arial"/>
          <w:sz w:val="24"/>
          <w:szCs w:val="24"/>
        </w:rPr>
        <w:tab/>
        <w:t>,</w:t>
      </w: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(объекта индивидуального жилищного строительства или садового дома)</w:t>
      </w:r>
    </w:p>
    <w:p w:rsidR="00FE01C1" w:rsidRPr="00F945B0" w:rsidRDefault="00810534" w:rsidP="002A27BA">
      <w:pPr>
        <w:ind w:right="-1"/>
        <w:jc w:val="both"/>
        <w:rPr>
          <w:rFonts w:ascii="Arial" w:hAnsi="Arial" w:cs="Arial"/>
          <w:sz w:val="24"/>
          <w:szCs w:val="24"/>
        </w:rPr>
      </w:pPr>
      <w:r w:rsidRPr="00F945B0">
        <w:rPr>
          <w:rFonts w:ascii="Arial" w:hAnsi="Arial" w:cs="Arial"/>
          <w:sz w:val="24"/>
          <w:szCs w:val="24"/>
        </w:rPr>
        <w:t>указанного в уведомлении и расположенного на земельном участке</w:t>
      </w:r>
      <w:r w:rsidRPr="00F945B0">
        <w:rPr>
          <w:rFonts w:ascii="Arial" w:hAnsi="Arial" w:cs="Arial"/>
          <w:sz w:val="24"/>
          <w:szCs w:val="24"/>
        </w:rPr>
        <w:br/>
      </w: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(кадастровый номер земельного участка (при наличии),</w:t>
      </w:r>
      <w:r w:rsidRPr="00F945B0">
        <w:rPr>
          <w:rFonts w:ascii="Arial" w:hAnsi="Arial" w:cs="Arial"/>
          <w:sz w:val="24"/>
          <w:szCs w:val="24"/>
        </w:rPr>
        <w:t xml:space="preserve"> адрес или описание местоположения земельного участка)</w:t>
      </w:r>
    </w:p>
    <w:p w:rsidR="00FE01C1" w:rsidRPr="00F945B0" w:rsidRDefault="00810534" w:rsidP="002A27BA">
      <w:pPr>
        <w:ind w:right="-1"/>
        <w:rPr>
          <w:rFonts w:ascii="Arial" w:hAnsi="Arial" w:cs="Arial"/>
          <w:sz w:val="24"/>
          <w:szCs w:val="24"/>
        </w:rPr>
      </w:pPr>
      <w:r w:rsidRPr="00F945B0">
        <w:rPr>
          <w:rFonts w:ascii="Arial" w:hAnsi="Arial" w:cs="Arial"/>
          <w:sz w:val="24"/>
          <w:szCs w:val="24"/>
        </w:rPr>
        <w:t>требованиям законодательства о градостроительной деятельности.</w:t>
      </w:r>
    </w:p>
    <w:tbl>
      <w:tblPr>
        <w:tblW w:w="9979" w:type="dxa"/>
        <w:tblLayout w:type="fixed"/>
        <w:tblCellMar>
          <w:left w:w="28" w:type="dxa"/>
          <w:right w:w="28" w:type="dxa"/>
        </w:tblCellMar>
        <w:tblLook w:val="0000" w:firstRow="0" w:lastRow="0" w:firstColumn="0" w:lastColumn="0" w:noHBand="0" w:noVBand="0"/>
      </w:tblPr>
      <w:tblGrid>
        <w:gridCol w:w="4649"/>
        <w:gridCol w:w="397"/>
        <w:gridCol w:w="1814"/>
        <w:gridCol w:w="397"/>
        <w:gridCol w:w="2722"/>
      </w:tblGrid>
      <w:tr w:rsidR="00B57A51" w:rsidRPr="00F945B0" w:rsidTr="0068630F">
        <w:trPr>
          <w:cantSplit/>
        </w:trPr>
        <w:tc>
          <w:tcPr>
            <w:tcW w:w="4649"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397" w:type="dxa"/>
            <w:tcBorders>
              <w:top w:val="nil"/>
              <w:left w:val="nil"/>
              <w:bottom w:val="nil"/>
              <w:right w:val="nil"/>
            </w:tcBorders>
            <w:vAlign w:val="bottom"/>
          </w:tcPr>
          <w:p w:rsidR="00FE01C1" w:rsidRPr="00F945B0" w:rsidRDefault="00FE01C1" w:rsidP="002A27BA">
            <w:pPr>
              <w:ind w:right="-1"/>
              <w:rPr>
                <w:rFonts w:ascii="Arial" w:hAnsi="Arial" w:cs="Arial"/>
                <w:sz w:val="24"/>
                <w:szCs w:val="24"/>
              </w:rPr>
            </w:pPr>
          </w:p>
        </w:tc>
        <w:tc>
          <w:tcPr>
            <w:tcW w:w="1814"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397" w:type="dxa"/>
            <w:tcBorders>
              <w:top w:val="nil"/>
              <w:left w:val="nil"/>
              <w:bottom w:val="nil"/>
              <w:right w:val="nil"/>
            </w:tcBorders>
            <w:vAlign w:val="bottom"/>
          </w:tcPr>
          <w:p w:rsidR="00FE01C1" w:rsidRPr="00F945B0" w:rsidRDefault="00FE01C1" w:rsidP="002A27BA">
            <w:pPr>
              <w:ind w:right="-1"/>
              <w:jc w:val="center"/>
              <w:rPr>
                <w:rFonts w:ascii="Arial" w:hAnsi="Arial" w:cs="Arial"/>
                <w:sz w:val="24"/>
                <w:szCs w:val="24"/>
              </w:rPr>
            </w:pPr>
          </w:p>
        </w:tc>
        <w:tc>
          <w:tcPr>
            <w:tcW w:w="2722"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r w:rsidR="00B57A51" w:rsidRPr="00F945B0" w:rsidTr="0068630F">
        <w:trPr>
          <w:cantSplit/>
        </w:trPr>
        <w:tc>
          <w:tcPr>
            <w:tcW w:w="4649" w:type="dxa"/>
            <w:tcBorders>
              <w:top w:val="nil"/>
              <w:left w:val="nil"/>
              <w:bottom w:val="nil"/>
              <w:right w:val="nil"/>
            </w:tcBorders>
          </w:tcPr>
          <w:p w:rsidR="00FE01C1" w:rsidRPr="00F945B0" w:rsidRDefault="00810534" w:rsidP="002A27BA">
            <w:pPr>
              <w:ind w:right="-1"/>
              <w:jc w:val="center"/>
              <w:rPr>
                <w:rFonts w:ascii="Arial" w:hAnsi="Arial" w:cs="Arial"/>
                <w:spacing w:val="-2"/>
                <w:sz w:val="24"/>
                <w:szCs w:val="24"/>
              </w:rPr>
            </w:pPr>
            <w:r w:rsidRPr="00F945B0">
              <w:rPr>
                <w:rFonts w:ascii="Arial" w:hAnsi="Arial" w:cs="Arial"/>
                <w:spacing w:val="-2"/>
                <w:sz w:val="24"/>
                <w:szCs w:val="24"/>
              </w:rPr>
              <w:lastRenderedPageBreak/>
              <w:t xml:space="preserve">(должность уполномоченного лица уполномоченного </w:t>
            </w:r>
            <w:r w:rsidRPr="00F945B0">
              <w:rPr>
                <w:rFonts w:ascii="Arial" w:hAnsi="Arial" w:cs="Arial"/>
                <w:sz w:val="24"/>
                <w:szCs w:val="24"/>
              </w:rPr>
              <w:t xml:space="preserve">на выдачу разрешений на строительство федерального органа исполнительной власти, </w:t>
            </w:r>
            <w:r w:rsidRPr="00F945B0">
              <w:rPr>
                <w:rFonts w:ascii="Arial" w:hAnsi="Arial" w:cs="Arial"/>
                <w:sz w:val="24"/>
                <w:szCs w:val="24"/>
              </w:rPr>
              <w:br/>
            </w:r>
            <w:r w:rsidRPr="00F945B0">
              <w:rPr>
                <w:rFonts w:ascii="Arial" w:hAnsi="Arial" w:cs="Arial"/>
                <w:sz w:val="24"/>
                <w:szCs w:val="24"/>
              </w:rPr>
              <w:t>органа исполнительной власти субъекта Российской Федерации, органа местного самоуправления)</w:t>
            </w:r>
          </w:p>
        </w:tc>
        <w:tc>
          <w:tcPr>
            <w:tcW w:w="397" w:type="dxa"/>
            <w:tcBorders>
              <w:top w:val="nil"/>
              <w:left w:val="nil"/>
              <w:bottom w:val="nil"/>
              <w:right w:val="nil"/>
            </w:tcBorders>
          </w:tcPr>
          <w:p w:rsidR="00FE01C1" w:rsidRPr="00F945B0" w:rsidRDefault="00FE01C1" w:rsidP="002A27BA">
            <w:pPr>
              <w:ind w:right="-1"/>
              <w:rPr>
                <w:rFonts w:ascii="Arial" w:hAnsi="Arial" w:cs="Arial"/>
                <w:sz w:val="24"/>
                <w:szCs w:val="24"/>
              </w:rPr>
            </w:pPr>
          </w:p>
        </w:tc>
        <w:tc>
          <w:tcPr>
            <w:tcW w:w="1814" w:type="dxa"/>
            <w:tcBorders>
              <w:top w:val="nil"/>
              <w:left w:val="nil"/>
              <w:bottom w:val="nil"/>
              <w:right w:val="nil"/>
            </w:tcBorders>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(подпись)</w:t>
            </w:r>
          </w:p>
        </w:tc>
        <w:tc>
          <w:tcPr>
            <w:tcW w:w="397" w:type="dxa"/>
            <w:tcBorders>
              <w:top w:val="nil"/>
              <w:left w:val="nil"/>
              <w:bottom w:val="nil"/>
              <w:right w:val="nil"/>
            </w:tcBorders>
          </w:tcPr>
          <w:p w:rsidR="00FE01C1" w:rsidRPr="00F945B0" w:rsidRDefault="00FE01C1" w:rsidP="002A27BA">
            <w:pPr>
              <w:ind w:right="-1"/>
              <w:jc w:val="center"/>
              <w:rPr>
                <w:rFonts w:ascii="Arial" w:hAnsi="Arial" w:cs="Arial"/>
                <w:sz w:val="24"/>
                <w:szCs w:val="24"/>
              </w:rPr>
            </w:pPr>
          </w:p>
        </w:tc>
        <w:tc>
          <w:tcPr>
            <w:tcW w:w="2722" w:type="dxa"/>
            <w:tcBorders>
              <w:top w:val="nil"/>
              <w:left w:val="nil"/>
              <w:bottom w:val="nil"/>
              <w:right w:val="nil"/>
            </w:tcBorders>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(расшифровка подписи)</w:t>
            </w:r>
          </w:p>
        </w:tc>
      </w:tr>
    </w:tbl>
    <w:p w:rsidR="00FE01C1" w:rsidRPr="00F945B0" w:rsidRDefault="00810534" w:rsidP="002A27BA">
      <w:pPr>
        <w:spacing w:before="120"/>
        <w:ind w:right="-1"/>
        <w:rPr>
          <w:rFonts w:ascii="Arial" w:hAnsi="Arial" w:cs="Arial"/>
          <w:sz w:val="24"/>
          <w:szCs w:val="24"/>
        </w:rPr>
      </w:pPr>
      <w:r w:rsidRPr="00F945B0">
        <w:rPr>
          <w:rFonts w:ascii="Arial" w:hAnsi="Arial" w:cs="Arial"/>
          <w:sz w:val="24"/>
          <w:szCs w:val="24"/>
        </w:rPr>
        <w:t>М.П.</w:t>
      </w:r>
    </w:p>
    <w:p w:rsidR="00FE01C1" w:rsidRPr="00F945B0" w:rsidRDefault="00FE01C1" w:rsidP="002A27BA">
      <w:pPr>
        <w:ind w:right="-1" w:firstLine="709"/>
        <w:jc w:val="right"/>
        <w:rPr>
          <w:rFonts w:ascii="Arial" w:hAnsi="Arial" w:cs="Arial"/>
          <w:b/>
          <w:spacing w:val="1"/>
          <w:sz w:val="24"/>
          <w:szCs w:val="24"/>
        </w:rPr>
      </w:pPr>
    </w:p>
    <w:p w:rsidR="00FE01C1" w:rsidRPr="00F945B0" w:rsidRDefault="00FE01C1" w:rsidP="002A27BA">
      <w:pPr>
        <w:ind w:right="-1" w:firstLine="709"/>
        <w:jc w:val="right"/>
        <w:rPr>
          <w:rFonts w:ascii="Arial" w:hAnsi="Arial" w:cs="Arial"/>
          <w:b/>
          <w:spacing w:val="1"/>
          <w:sz w:val="24"/>
          <w:szCs w:val="24"/>
        </w:rPr>
      </w:pPr>
    </w:p>
    <w:p w:rsidR="00FE01C1" w:rsidRPr="00F945B0" w:rsidRDefault="00FE01C1" w:rsidP="002A27BA">
      <w:pPr>
        <w:ind w:right="-1" w:firstLine="709"/>
        <w:jc w:val="right"/>
        <w:rPr>
          <w:rFonts w:ascii="Arial" w:hAnsi="Arial" w:cs="Arial"/>
          <w:b/>
          <w:spacing w:val="1"/>
          <w:sz w:val="24"/>
          <w:szCs w:val="24"/>
        </w:rPr>
        <w:sectPr w:rsidR="00FE01C1" w:rsidRPr="00F945B0" w:rsidSect="00840E52">
          <w:pgSz w:w="11906" w:h="16838"/>
          <w:pgMar w:top="1134" w:right="567" w:bottom="851" w:left="1134" w:header="709" w:footer="709" w:gutter="0"/>
          <w:cols w:space="708"/>
          <w:titlePg/>
          <w:docGrid w:linePitch="360"/>
        </w:sectPr>
      </w:pPr>
    </w:p>
    <w:p w:rsidR="00FE01C1" w:rsidRPr="00F945B0" w:rsidRDefault="00810534" w:rsidP="002A27BA">
      <w:pPr>
        <w:ind w:right="-1"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№3</w:t>
      </w:r>
    </w:p>
    <w:p w:rsidR="00FE01C1" w:rsidRPr="00F945B0" w:rsidRDefault="00FE01C1" w:rsidP="002A27BA">
      <w:pPr>
        <w:ind w:right="-1" w:firstLine="709"/>
        <w:jc w:val="right"/>
        <w:rPr>
          <w:rFonts w:ascii="Arial" w:hAnsi="Arial" w:cs="Arial"/>
          <w:b/>
          <w:spacing w:val="1"/>
          <w:sz w:val="24"/>
          <w:szCs w:val="24"/>
        </w:rPr>
      </w:pPr>
    </w:p>
    <w:p w:rsidR="00FE01C1" w:rsidRPr="00F945B0" w:rsidRDefault="00810534" w:rsidP="002A27BA">
      <w:pPr>
        <w:ind w:right="-1"/>
        <w:jc w:val="right"/>
        <w:rPr>
          <w:rFonts w:ascii="Arial" w:hAnsi="Arial" w:cs="Arial"/>
          <w:b/>
          <w:sz w:val="24"/>
          <w:szCs w:val="24"/>
        </w:rPr>
      </w:pPr>
      <w:r w:rsidRPr="00F945B0">
        <w:rPr>
          <w:rFonts w:ascii="Arial" w:hAnsi="Arial" w:cs="Arial"/>
          <w:b/>
          <w:sz w:val="24"/>
          <w:szCs w:val="24"/>
        </w:rPr>
        <w:t>ФОРМА</w:t>
      </w:r>
    </w:p>
    <w:p w:rsidR="00FE01C1" w:rsidRPr="00F945B0" w:rsidRDefault="00FE01C1" w:rsidP="002A27BA">
      <w:pPr>
        <w:ind w:right="-1"/>
        <w:jc w:val="center"/>
        <w:rPr>
          <w:rFonts w:ascii="Arial" w:hAnsi="Arial" w:cs="Arial"/>
          <w:sz w:val="24"/>
          <w:szCs w:val="24"/>
        </w:rPr>
      </w:pP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 xml:space="preserve">наименование уполномоченного на выдачу разрешений на строительство </w:t>
      </w:r>
      <w:r w:rsidRPr="00F945B0">
        <w:rPr>
          <w:rFonts w:ascii="Arial" w:hAnsi="Arial" w:cs="Arial"/>
          <w:sz w:val="24"/>
          <w:szCs w:val="24"/>
        </w:rPr>
        <w:t>федерального органа исполнительной власти, органа исполнительной власти субъекта Российской Федерации, органа местного самоуправления</w:t>
      </w:r>
    </w:p>
    <w:p w:rsidR="00FE01C1" w:rsidRPr="00F945B0" w:rsidRDefault="00810534" w:rsidP="002A27BA">
      <w:pPr>
        <w:ind w:left="5670" w:right="-1"/>
        <w:rPr>
          <w:rFonts w:ascii="Arial" w:hAnsi="Arial" w:cs="Arial"/>
          <w:sz w:val="24"/>
          <w:szCs w:val="24"/>
        </w:rPr>
      </w:pPr>
      <w:r w:rsidRPr="00F945B0">
        <w:rPr>
          <w:rFonts w:ascii="Arial" w:hAnsi="Arial" w:cs="Arial"/>
          <w:sz w:val="24"/>
          <w:szCs w:val="24"/>
        </w:rPr>
        <w:t>Кому:</w:t>
      </w: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810534" w:rsidP="002A27BA">
      <w:pPr>
        <w:ind w:left="5670" w:right="-1"/>
        <w:rPr>
          <w:rFonts w:ascii="Arial" w:hAnsi="Arial" w:cs="Arial"/>
          <w:sz w:val="24"/>
          <w:szCs w:val="24"/>
        </w:rPr>
      </w:pPr>
      <w:r w:rsidRPr="00F945B0">
        <w:rPr>
          <w:rFonts w:ascii="Arial" w:hAnsi="Arial" w:cs="Arial"/>
          <w:sz w:val="24"/>
          <w:szCs w:val="24"/>
        </w:rPr>
        <w:t xml:space="preserve">Почтовый адрес: </w:t>
      </w: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810534" w:rsidP="002A27BA">
      <w:pPr>
        <w:ind w:left="5670" w:right="-1"/>
        <w:rPr>
          <w:rFonts w:ascii="Arial" w:hAnsi="Arial" w:cs="Arial"/>
          <w:sz w:val="24"/>
          <w:szCs w:val="24"/>
        </w:rPr>
      </w:pPr>
      <w:r w:rsidRPr="00F945B0">
        <w:rPr>
          <w:rFonts w:ascii="Arial" w:hAnsi="Arial" w:cs="Arial"/>
          <w:sz w:val="24"/>
          <w:szCs w:val="24"/>
        </w:rPr>
        <w:t xml:space="preserve">Адрес электронной почты </w:t>
      </w:r>
      <w:r w:rsidRPr="00F945B0">
        <w:rPr>
          <w:rFonts w:ascii="Arial" w:hAnsi="Arial" w:cs="Arial"/>
          <w:sz w:val="24"/>
          <w:szCs w:val="24"/>
        </w:rPr>
        <w:br/>
        <w:t xml:space="preserve">(при наличии): </w:t>
      </w: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FE01C1" w:rsidP="002A27BA">
      <w:pPr>
        <w:ind w:left="5670" w:right="-1"/>
        <w:rPr>
          <w:rFonts w:ascii="Arial" w:hAnsi="Arial" w:cs="Arial"/>
          <w:sz w:val="24"/>
          <w:szCs w:val="24"/>
        </w:rPr>
      </w:pPr>
    </w:p>
    <w:p w:rsidR="00FE01C1" w:rsidRPr="00F945B0" w:rsidRDefault="00FE01C1" w:rsidP="002A27BA">
      <w:pPr>
        <w:pBdr>
          <w:top w:val="single" w:sz="4" w:space="1" w:color="auto"/>
        </w:pBdr>
        <w:ind w:left="5670" w:right="-1"/>
        <w:rPr>
          <w:rFonts w:ascii="Arial" w:hAnsi="Arial" w:cs="Arial"/>
          <w:sz w:val="24"/>
          <w:szCs w:val="24"/>
        </w:rPr>
      </w:pPr>
    </w:p>
    <w:p w:rsidR="00FE01C1" w:rsidRPr="00F945B0" w:rsidRDefault="00810534" w:rsidP="002A27BA">
      <w:pPr>
        <w:ind w:right="-1"/>
        <w:jc w:val="center"/>
        <w:rPr>
          <w:rFonts w:ascii="Arial" w:hAnsi="Arial" w:cs="Arial"/>
          <w:b/>
          <w:sz w:val="24"/>
          <w:szCs w:val="24"/>
        </w:rPr>
      </w:pPr>
      <w:r w:rsidRPr="00F945B0">
        <w:rPr>
          <w:rFonts w:ascii="Arial" w:hAnsi="Arial" w:cs="Arial"/>
          <w:b/>
          <w:sz w:val="24"/>
          <w:szCs w:val="24"/>
        </w:rPr>
        <w:t>Уведомление о несоответствии построенных или</w:t>
      </w:r>
      <w:r w:rsidRPr="00F945B0">
        <w:rPr>
          <w:rFonts w:ascii="Arial" w:hAnsi="Arial" w:cs="Arial"/>
          <w:b/>
          <w:sz w:val="24"/>
          <w:szCs w:val="24"/>
        </w:rPr>
        <w:t xml:space="preserve">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tbl>
      <w:tblPr>
        <w:tblW w:w="9924" w:type="dxa"/>
        <w:tblLayout w:type="fixed"/>
        <w:tblCellMar>
          <w:left w:w="28" w:type="dxa"/>
          <w:right w:w="28" w:type="dxa"/>
        </w:tblCellMar>
        <w:tblLook w:val="0000" w:firstRow="0" w:lastRow="0" w:firstColumn="0" w:lastColumn="0" w:noHBand="0" w:noVBand="0"/>
      </w:tblPr>
      <w:tblGrid>
        <w:gridCol w:w="198"/>
        <w:gridCol w:w="397"/>
        <w:gridCol w:w="255"/>
        <w:gridCol w:w="1418"/>
        <w:gridCol w:w="369"/>
        <w:gridCol w:w="369"/>
        <w:gridCol w:w="454"/>
        <w:gridCol w:w="4763"/>
        <w:gridCol w:w="1701"/>
      </w:tblGrid>
      <w:tr w:rsidR="00B57A51" w:rsidRPr="00F945B0" w:rsidTr="0068630F">
        <w:tc>
          <w:tcPr>
            <w:tcW w:w="198"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255" w:type="dxa"/>
            <w:tcBorders>
              <w:top w:val="nil"/>
              <w:left w:val="nil"/>
              <w:bottom w:val="nil"/>
              <w:right w:val="nil"/>
            </w:tcBorders>
            <w:vAlign w:val="bottom"/>
          </w:tcPr>
          <w:p w:rsidR="00FE01C1" w:rsidRPr="00F945B0" w:rsidRDefault="00810534" w:rsidP="002A27BA">
            <w:pPr>
              <w:ind w:right="-1"/>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369"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FE01C1" w:rsidRPr="00F945B0" w:rsidRDefault="00FE01C1" w:rsidP="002A27BA">
            <w:pPr>
              <w:ind w:right="-1"/>
              <w:rPr>
                <w:rFonts w:ascii="Arial" w:hAnsi="Arial" w:cs="Arial"/>
                <w:sz w:val="24"/>
                <w:szCs w:val="24"/>
              </w:rPr>
            </w:pPr>
          </w:p>
        </w:tc>
        <w:tc>
          <w:tcPr>
            <w:tcW w:w="454" w:type="dxa"/>
            <w:tcBorders>
              <w:top w:val="nil"/>
              <w:left w:val="nil"/>
              <w:bottom w:val="nil"/>
              <w:right w:val="nil"/>
            </w:tcBorders>
            <w:vAlign w:val="bottom"/>
          </w:tcPr>
          <w:p w:rsidR="00FE01C1" w:rsidRPr="00F945B0" w:rsidRDefault="00810534" w:rsidP="002A27BA">
            <w:pPr>
              <w:ind w:left="57" w:right="-1"/>
              <w:rPr>
                <w:rFonts w:ascii="Arial" w:hAnsi="Arial" w:cs="Arial"/>
                <w:sz w:val="24"/>
                <w:szCs w:val="24"/>
              </w:rPr>
            </w:pPr>
            <w:r w:rsidRPr="00F945B0">
              <w:rPr>
                <w:rFonts w:ascii="Arial" w:hAnsi="Arial" w:cs="Arial"/>
                <w:sz w:val="24"/>
                <w:szCs w:val="24"/>
              </w:rPr>
              <w:t>г.</w:t>
            </w:r>
          </w:p>
        </w:tc>
        <w:tc>
          <w:tcPr>
            <w:tcW w:w="4763" w:type="dxa"/>
            <w:tcBorders>
              <w:top w:val="nil"/>
              <w:left w:val="nil"/>
              <w:bottom w:val="nil"/>
              <w:right w:val="nil"/>
            </w:tcBorders>
            <w:vAlign w:val="bottom"/>
          </w:tcPr>
          <w:p w:rsidR="00FE01C1" w:rsidRPr="00F945B0" w:rsidRDefault="00810534" w:rsidP="002A27BA">
            <w:pPr>
              <w:ind w:right="-1"/>
              <w:jc w:val="right"/>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bl>
    <w:p w:rsidR="00FE01C1" w:rsidRPr="00F945B0" w:rsidRDefault="00810534" w:rsidP="002A27BA">
      <w:pPr>
        <w:spacing w:before="360"/>
        <w:ind w:right="-1" w:firstLine="567"/>
        <w:jc w:val="both"/>
        <w:rPr>
          <w:rFonts w:ascii="Arial" w:hAnsi="Arial" w:cs="Arial"/>
          <w:sz w:val="24"/>
          <w:szCs w:val="24"/>
        </w:rPr>
      </w:pPr>
      <w:r w:rsidRPr="00F945B0">
        <w:rPr>
          <w:rFonts w:ascii="Arial" w:hAnsi="Arial" w:cs="Arial"/>
          <w:b/>
          <w:sz w:val="24"/>
          <w:szCs w:val="24"/>
        </w:rPr>
        <w:t>По результатам рассмотрения</w:t>
      </w:r>
      <w:r w:rsidRPr="00F945B0">
        <w:rPr>
          <w:rFonts w:ascii="Arial" w:hAnsi="Arial" w:cs="Arial"/>
          <w:sz w:val="24"/>
          <w:szCs w:val="24"/>
        </w:rPr>
        <w:t xml:space="preserve"> уведомления об окончании строительства или реконструкции объекта индивидуального жилищного строительства или садового дома </w:t>
      </w:r>
      <w:r w:rsidRPr="00F945B0">
        <w:rPr>
          <w:rFonts w:ascii="Arial" w:hAnsi="Arial" w:cs="Arial"/>
          <w:sz w:val="24"/>
          <w:szCs w:val="24"/>
        </w:rPr>
        <w:br/>
        <w:t>(далее – уведомление),</w:t>
      </w:r>
    </w:p>
    <w:tbl>
      <w:tblPr>
        <w:tblW w:w="9980" w:type="dxa"/>
        <w:tblLayout w:type="fixed"/>
        <w:tblCellMar>
          <w:left w:w="28" w:type="dxa"/>
          <w:right w:w="28" w:type="dxa"/>
        </w:tblCellMar>
        <w:tblLook w:val="0000" w:firstRow="0" w:lastRow="0" w:firstColumn="0" w:lastColumn="0" w:noHBand="0" w:noVBand="0"/>
      </w:tblPr>
      <w:tblGrid>
        <w:gridCol w:w="4820"/>
        <w:gridCol w:w="5160"/>
      </w:tblGrid>
      <w:tr w:rsidR="00B57A51" w:rsidRPr="00F945B0" w:rsidTr="0068630F">
        <w:tc>
          <w:tcPr>
            <w:tcW w:w="4820" w:type="dxa"/>
            <w:tcBorders>
              <w:top w:val="nil"/>
              <w:left w:val="nil"/>
              <w:bottom w:val="nil"/>
              <w:right w:val="nil"/>
            </w:tcBorders>
            <w:vAlign w:val="bottom"/>
          </w:tcPr>
          <w:p w:rsidR="00FE01C1" w:rsidRPr="00F945B0" w:rsidRDefault="00810534" w:rsidP="002A27BA">
            <w:pPr>
              <w:ind w:right="-1"/>
              <w:rPr>
                <w:rFonts w:ascii="Arial" w:hAnsi="Arial" w:cs="Arial"/>
                <w:sz w:val="24"/>
                <w:szCs w:val="24"/>
              </w:rPr>
            </w:pPr>
            <w:r w:rsidRPr="00F945B0">
              <w:rPr>
                <w:rFonts w:ascii="Arial" w:hAnsi="Arial" w:cs="Arial"/>
                <w:sz w:val="24"/>
                <w:szCs w:val="24"/>
              </w:rPr>
              <w:t>направленного</w:t>
            </w:r>
          </w:p>
          <w:p w:rsidR="00FE01C1" w:rsidRPr="00F945B0" w:rsidRDefault="00810534" w:rsidP="002A27BA">
            <w:pPr>
              <w:ind w:right="-1"/>
              <w:rPr>
                <w:rFonts w:ascii="Arial" w:hAnsi="Arial" w:cs="Arial"/>
                <w:sz w:val="24"/>
                <w:szCs w:val="24"/>
              </w:rPr>
            </w:pPr>
            <w:r w:rsidRPr="00F945B0">
              <w:rPr>
                <w:rFonts w:ascii="Arial" w:hAnsi="Arial" w:cs="Arial"/>
                <w:sz w:val="24"/>
                <w:szCs w:val="24"/>
              </w:rPr>
              <w:t>(дата направления уведомления)</w:t>
            </w:r>
          </w:p>
        </w:tc>
        <w:tc>
          <w:tcPr>
            <w:tcW w:w="5160"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r w:rsidR="00B57A51" w:rsidRPr="00F945B0" w:rsidTr="0068630F">
        <w:tc>
          <w:tcPr>
            <w:tcW w:w="4820" w:type="dxa"/>
            <w:tcBorders>
              <w:top w:val="nil"/>
              <w:left w:val="nil"/>
              <w:bottom w:val="nil"/>
              <w:right w:val="nil"/>
            </w:tcBorders>
            <w:vAlign w:val="bottom"/>
          </w:tcPr>
          <w:p w:rsidR="00FE01C1" w:rsidRPr="00F945B0" w:rsidRDefault="00810534" w:rsidP="002A27BA">
            <w:pPr>
              <w:spacing w:before="80"/>
              <w:ind w:right="-1"/>
              <w:rPr>
                <w:rFonts w:ascii="Arial" w:hAnsi="Arial" w:cs="Arial"/>
                <w:sz w:val="24"/>
                <w:szCs w:val="24"/>
              </w:rPr>
            </w:pPr>
            <w:r w:rsidRPr="00F945B0">
              <w:rPr>
                <w:rFonts w:ascii="Arial" w:hAnsi="Arial" w:cs="Arial"/>
                <w:sz w:val="24"/>
                <w:szCs w:val="24"/>
              </w:rPr>
              <w:t>зарегистрированного</w:t>
            </w:r>
          </w:p>
          <w:p w:rsidR="00FE01C1" w:rsidRPr="00F945B0" w:rsidRDefault="00810534" w:rsidP="002A27BA">
            <w:pPr>
              <w:ind w:right="-1"/>
              <w:rPr>
                <w:rFonts w:ascii="Arial" w:hAnsi="Arial" w:cs="Arial"/>
                <w:sz w:val="24"/>
                <w:szCs w:val="24"/>
              </w:rPr>
            </w:pPr>
            <w:r w:rsidRPr="00F945B0">
              <w:rPr>
                <w:rFonts w:ascii="Arial" w:hAnsi="Arial" w:cs="Arial"/>
                <w:sz w:val="24"/>
                <w:szCs w:val="24"/>
              </w:rPr>
              <w:t>(дата и номер регистрации уведомления)</w:t>
            </w:r>
          </w:p>
        </w:tc>
        <w:tc>
          <w:tcPr>
            <w:tcW w:w="5160" w:type="dxa"/>
            <w:tcBorders>
              <w:top w:val="single" w:sz="4" w:space="0" w:color="auto"/>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bl>
    <w:p w:rsidR="00FE01C1" w:rsidRPr="00F945B0" w:rsidRDefault="00810534" w:rsidP="002A27BA">
      <w:pPr>
        <w:spacing w:before="360"/>
        <w:ind w:right="-1"/>
        <w:jc w:val="both"/>
        <w:rPr>
          <w:rFonts w:ascii="Arial" w:hAnsi="Arial" w:cs="Arial"/>
          <w:sz w:val="24"/>
          <w:szCs w:val="24"/>
        </w:rPr>
      </w:pPr>
      <w:r w:rsidRPr="00F945B0">
        <w:rPr>
          <w:rFonts w:ascii="Arial" w:hAnsi="Arial" w:cs="Arial"/>
          <w:b/>
          <w:sz w:val="24"/>
          <w:szCs w:val="24"/>
        </w:rPr>
        <w:t>уведомляем о несоответствии</w:t>
      </w:r>
      <w:r w:rsidRPr="00F945B0">
        <w:rPr>
          <w:rFonts w:ascii="Arial" w:hAnsi="Arial" w:cs="Arial"/>
          <w:sz w:val="24"/>
          <w:szCs w:val="24"/>
        </w:rPr>
        <w:t xml:space="preserve">  </w:t>
      </w:r>
    </w:p>
    <w:p w:rsidR="00FE01C1" w:rsidRPr="00F945B0" w:rsidRDefault="00810534" w:rsidP="002A27BA">
      <w:pPr>
        <w:pBdr>
          <w:top w:val="single" w:sz="4" w:space="1" w:color="auto"/>
        </w:pBdr>
        <w:ind w:left="3346" w:right="-1"/>
        <w:jc w:val="center"/>
        <w:rPr>
          <w:rFonts w:ascii="Arial" w:hAnsi="Arial" w:cs="Arial"/>
          <w:sz w:val="24"/>
          <w:szCs w:val="24"/>
        </w:rPr>
      </w:pPr>
      <w:r w:rsidRPr="00F945B0">
        <w:rPr>
          <w:rFonts w:ascii="Arial" w:hAnsi="Arial" w:cs="Arial"/>
          <w:sz w:val="24"/>
          <w:szCs w:val="24"/>
        </w:rPr>
        <w:t>(построенного или реконструированного)</w:t>
      </w:r>
    </w:p>
    <w:p w:rsidR="00FE01C1" w:rsidRPr="00F945B0" w:rsidRDefault="00810534" w:rsidP="002A27BA">
      <w:pPr>
        <w:tabs>
          <w:tab w:val="right" w:pos="9923"/>
        </w:tabs>
        <w:ind w:right="-1"/>
        <w:rPr>
          <w:rFonts w:ascii="Arial" w:hAnsi="Arial" w:cs="Arial"/>
          <w:sz w:val="24"/>
          <w:szCs w:val="24"/>
        </w:rPr>
      </w:pPr>
      <w:r w:rsidRPr="00F945B0">
        <w:rPr>
          <w:rFonts w:ascii="Arial" w:hAnsi="Arial" w:cs="Arial"/>
          <w:sz w:val="24"/>
          <w:szCs w:val="24"/>
        </w:rPr>
        <w:tab/>
        <w:t>,</w:t>
      </w: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(объекта индивидуального жилищного строительства или садового дома)</w:t>
      </w:r>
    </w:p>
    <w:p w:rsidR="00FE01C1" w:rsidRPr="00F945B0" w:rsidRDefault="00810534" w:rsidP="002A27BA">
      <w:pPr>
        <w:ind w:right="-1"/>
        <w:jc w:val="both"/>
        <w:rPr>
          <w:rFonts w:ascii="Arial" w:hAnsi="Arial" w:cs="Arial"/>
          <w:sz w:val="24"/>
          <w:szCs w:val="24"/>
        </w:rPr>
      </w:pPr>
      <w:r w:rsidRPr="00F945B0">
        <w:rPr>
          <w:rFonts w:ascii="Arial" w:hAnsi="Arial" w:cs="Arial"/>
          <w:sz w:val="24"/>
          <w:szCs w:val="24"/>
        </w:rPr>
        <w:t>указанного в уведомлении и расположенного на земельном участке</w:t>
      </w:r>
      <w:r w:rsidRPr="00F945B0">
        <w:rPr>
          <w:rFonts w:ascii="Arial" w:hAnsi="Arial" w:cs="Arial"/>
          <w:sz w:val="24"/>
          <w:szCs w:val="24"/>
        </w:rPr>
        <w:br/>
      </w: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center"/>
        <w:rPr>
          <w:rFonts w:ascii="Arial" w:hAnsi="Arial" w:cs="Arial"/>
          <w:sz w:val="24"/>
          <w:szCs w:val="24"/>
        </w:rPr>
      </w:pPr>
      <w:r w:rsidRPr="00F945B0">
        <w:rPr>
          <w:rFonts w:ascii="Arial" w:hAnsi="Arial" w:cs="Arial"/>
          <w:sz w:val="24"/>
          <w:szCs w:val="24"/>
        </w:rPr>
        <w:t>(кадастровый номер земельного участка (при наличии</w:t>
      </w:r>
      <w:r w:rsidRPr="00F945B0">
        <w:rPr>
          <w:rFonts w:ascii="Arial" w:hAnsi="Arial" w:cs="Arial"/>
          <w:sz w:val="24"/>
          <w:szCs w:val="24"/>
        </w:rPr>
        <w:t>), адрес или описание местоположения земельного участка)</w:t>
      </w:r>
    </w:p>
    <w:p w:rsidR="00FE01C1" w:rsidRPr="00F945B0" w:rsidRDefault="00810534" w:rsidP="002A27BA">
      <w:pPr>
        <w:ind w:right="-1"/>
        <w:jc w:val="both"/>
        <w:rPr>
          <w:rFonts w:ascii="Arial" w:hAnsi="Arial" w:cs="Arial"/>
          <w:sz w:val="24"/>
          <w:szCs w:val="24"/>
        </w:rPr>
      </w:pPr>
      <w:r w:rsidRPr="00F945B0">
        <w:rPr>
          <w:rFonts w:ascii="Arial" w:hAnsi="Arial" w:cs="Arial"/>
          <w:sz w:val="24"/>
          <w:szCs w:val="24"/>
        </w:rPr>
        <w:t>требованиям законодательства о градостроительной деятельности по следующим</w:t>
      </w:r>
      <w:r w:rsidRPr="00F945B0">
        <w:rPr>
          <w:rFonts w:ascii="Arial" w:hAnsi="Arial" w:cs="Arial"/>
          <w:sz w:val="24"/>
          <w:szCs w:val="24"/>
        </w:rPr>
        <w:br/>
        <w:t>основаниям:</w:t>
      </w:r>
    </w:p>
    <w:p w:rsidR="00FE01C1" w:rsidRPr="00F945B0" w:rsidRDefault="00810534" w:rsidP="002A27BA">
      <w:pPr>
        <w:keepNext/>
        <w:ind w:right="-1"/>
        <w:rPr>
          <w:rFonts w:ascii="Arial" w:hAnsi="Arial" w:cs="Arial"/>
          <w:sz w:val="24"/>
          <w:szCs w:val="24"/>
        </w:rPr>
      </w:pPr>
      <w:r w:rsidRPr="00F945B0">
        <w:rPr>
          <w:rFonts w:ascii="Arial" w:hAnsi="Arial" w:cs="Arial"/>
          <w:sz w:val="24"/>
          <w:szCs w:val="24"/>
        </w:rPr>
        <w:lastRenderedPageBreak/>
        <w:t xml:space="preserve">1. </w:t>
      </w:r>
    </w:p>
    <w:p w:rsidR="00FE01C1" w:rsidRPr="00F945B0" w:rsidRDefault="00FE01C1" w:rsidP="002A27BA">
      <w:pPr>
        <w:keepNext/>
        <w:pBdr>
          <w:top w:val="single" w:sz="4" w:space="1" w:color="auto"/>
        </w:pBdr>
        <w:ind w:right="-1"/>
        <w:rPr>
          <w:rFonts w:ascii="Arial" w:hAnsi="Arial" w:cs="Arial"/>
          <w:sz w:val="24"/>
          <w:szCs w:val="24"/>
        </w:rPr>
      </w:pPr>
    </w:p>
    <w:p w:rsidR="00FE01C1" w:rsidRPr="00F945B0" w:rsidRDefault="00FE01C1" w:rsidP="002A27BA">
      <w:pPr>
        <w:keepNext/>
        <w:ind w:right="-1"/>
        <w:rPr>
          <w:rFonts w:ascii="Arial" w:hAnsi="Arial" w:cs="Arial"/>
          <w:sz w:val="24"/>
          <w:szCs w:val="24"/>
        </w:rPr>
      </w:pPr>
    </w:p>
    <w:p w:rsidR="00FE01C1" w:rsidRPr="00F945B0" w:rsidRDefault="00810534" w:rsidP="002A27BA">
      <w:pPr>
        <w:pBdr>
          <w:top w:val="single" w:sz="4" w:space="1" w:color="auto"/>
        </w:pBdr>
        <w:ind w:right="-1"/>
        <w:jc w:val="both"/>
        <w:rPr>
          <w:rFonts w:ascii="Arial" w:hAnsi="Arial" w:cs="Arial"/>
          <w:sz w:val="24"/>
          <w:szCs w:val="24"/>
        </w:rPr>
      </w:pPr>
      <w:r w:rsidRPr="00F945B0">
        <w:rPr>
          <w:rFonts w:ascii="Arial" w:hAnsi="Arial" w:cs="Arial"/>
          <w:sz w:val="24"/>
          <w:szCs w:val="24"/>
        </w:rPr>
        <w:t>(сведения о несоответствии параметров построенных или реконструированных объекта индивидуального жилищного</w:t>
      </w:r>
      <w:r w:rsidRPr="00F945B0">
        <w:rPr>
          <w:rFonts w:ascii="Arial" w:hAnsi="Arial" w:cs="Arial"/>
          <w:sz w:val="24"/>
          <w:szCs w:val="24"/>
        </w:rPr>
        <w:t xml:space="preserve"> строительства или садового дома указанным в пункте 1 части 19 статьи 55 Градостроительного кодекса Российской Федерации (Собрание законодательства Российской Федерации, 2005, № 1, ст. 16; 2018, № 32, 5135) предельным параметрам разрешенного строительства,</w:t>
      </w:r>
      <w:r w:rsidRPr="00F945B0">
        <w:rPr>
          <w:rFonts w:ascii="Arial" w:hAnsi="Arial" w:cs="Arial"/>
          <w:sz w:val="24"/>
          <w:szCs w:val="24"/>
        </w:rPr>
        <w:t xml:space="preserve">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w:t>
      </w:r>
      <w:r w:rsidRPr="00F945B0">
        <w:rPr>
          <w:rFonts w:ascii="Arial" w:hAnsi="Arial" w:cs="Arial"/>
          <w:sz w:val="24"/>
          <w:szCs w:val="24"/>
        </w:rPr>
        <w:t xml:space="preserve"> кодексом Российской Федерации, другими федеральными законами)</w:t>
      </w:r>
    </w:p>
    <w:p w:rsidR="00FE01C1" w:rsidRPr="00F945B0" w:rsidRDefault="00810534" w:rsidP="002A27BA">
      <w:pPr>
        <w:ind w:right="-1"/>
        <w:rPr>
          <w:rFonts w:ascii="Arial" w:hAnsi="Arial" w:cs="Arial"/>
          <w:sz w:val="24"/>
          <w:szCs w:val="24"/>
        </w:rPr>
      </w:pPr>
      <w:r w:rsidRPr="00F945B0">
        <w:rPr>
          <w:rFonts w:ascii="Arial" w:hAnsi="Arial" w:cs="Arial"/>
          <w:sz w:val="24"/>
          <w:szCs w:val="24"/>
        </w:rPr>
        <w:t xml:space="preserve">2. </w:t>
      </w: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both"/>
        <w:rPr>
          <w:rFonts w:ascii="Arial" w:hAnsi="Arial" w:cs="Arial"/>
          <w:sz w:val="24"/>
          <w:szCs w:val="24"/>
        </w:rPr>
      </w:pPr>
      <w:r w:rsidRPr="00F945B0">
        <w:rPr>
          <w:rFonts w:ascii="Arial" w:hAnsi="Arial" w:cs="Arial"/>
          <w:sz w:val="24"/>
          <w:szCs w:val="24"/>
        </w:rPr>
        <w:t>(сведения о несоответствии внешнего облика объекта индивидуального жилищного строительства или садового дома описанию внешнего облика таких объекта или дома, являющемуся приложением к уве</w:t>
      </w:r>
      <w:r w:rsidRPr="00F945B0">
        <w:rPr>
          <w:rFonts w:ascii="Arial" w:hAnsi="Arial" w:cs="Arial"/>
          <w:sz w:val="24"/>
          <w:szCs w:val="24"/>
        </w:rPr>
        <w:t>домлению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или типовому архитектурному решению, указанному в уведомлении о планируемом строител</w:t>
      </w:r>
      <w:r w:rsidRPr="00F945B0">
        <w:rPr>
          <w:rFonts w:ascii="Arial" w:hAnsi="Arial" w:cs="Arial"/>
          <w:sz w:val="24"/>
          <w:szCs w:val="24"/>
        </w:rPr>
        <w:t>ьстве, или сведения о том, что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w:t>
      </w:r>
      <w:r w:rsidRPr="00F945B0">
        <w:rPr>
          <w:rFonts w:ascii="Arial" w:hAnsi="Arial" w:cs="Arial"/>
          <w:sz w:val="24"/>
          <w:szCs w:val="24"/>
        </w:rPr>
        <w:t>стимости размещения объекта индивидуального жилищного строительства или садового дома на земельном участке по основанию, указанному в пункте 4 части 10 статьи 51.1 Градостроительного кодекса Российской Федерации (Собрание законодательства Российской Федера</w:t>
      </w:r>
      <w:r w:rsidRPr="00F945B0">
        <w:rPr>
          <w:rFonts w:ascii="Arial" w:hAnsi="Arial" w:cs="Arial"/>
          <w:sz w:val="24"/>
          <w:szCs w:val="24"/>
        </w:rPr>
        <w:t>ции, 2005, № 1, ст. 16; 2018, № 32, ст. 5133, 5135),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FE01C1" w:rsidRPr="00F945B0" w:rsidRDefault="00810534" w:rsidP="002A27BA">
      <w:pPr>
        <w:ind w:right="-1"/>
        <w:rPr>
          <w:rFonts w:ascii="Arial" w:hAnsi="Arial" w:cs="Arial"/>
          <w:sz w:val="24"/>
          <w:szCs w:val="24"/>
        </w:rPr>
      </w:pPr>
      <w:r w:rsidRPr="00F945B0">
        <w:rPr>
          <w:rFonts w:ascii="Arial" w:hAnsi="Arial" w:cs="Arial"/>
          <w:sz w:val="24"/>
          <w:szCs w:val="24"/>
        </w:rPr>
        <w:t xml:space="preserve">3. </w:t>
      </w: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both"/>
        <w:rPr>
          <w:rFonts w:ascii="Arial" w:hAnsi="Arial" w:cs="Arial"/>
          <w:sz w:val="24"/>
          <w:szCs w:val="24"/>
        </w:rPr>
      </w:pPr>
      <w:r w:rsidRPr="00F945B0">
        <w:rPr>
          <w:rFonts w:ascii="Arial" w:hAnsi="Arial" w:cs="Arial"/>
          <w:sz w:val="24"/>
          <w:szCs w:val="24"/>
        </w:rPr>
        <w:t>(сведения о не</w:t>
      </w:r>
      <w:r w:rsidRPr="00F945B0">
        <w:rPr>
          <w:rFonts w:ascii="Arial" w:hAnsi="Arial" w:cs="Arial"/>
          <w:sz w:val="24"/>
          <w:szCs w:val="24"/>
        </w:rPr>
        <w:t>соответствии вида разрешенного использования построенного или реконструированного объекта капитального строительства виду разрешенного использования объекта индивидуального жилищного строительства или садового дома, указанному в уведомлении о планируемом с</w:t>
      </w:r>
      <w:r w:rsidRPr="00F945B0">
        <w:rPr>
          <w:rFonts w:ascii="Arial" w:hAnsi="Arial" w:cs="Arial"/>
          <w:sz w:val="24"/>
          <w:szCs w:val="24"/>
        </w:rPr>
        <w:t>троительстве)</w:t>
      </w:r>
    </w:p>
    <w:p w:rsidR="00FE01C1" w:rsidRPr="00F945B0" w:rsidRDefault="00810534" w:rsidP="002A27BA">
      <w:pPr>
        <w:ind w:right="-1"/>
        <w:rPr>
          <w:rFonts w:ascii="Arial" w:hAnsi="Arial" w:cs="Arial"/>
          <w:sz w:val="24"/>
          <w:szCs w:val="24"/>
        </w:rPr>
      </w:pPr>
      <w:r w:rsidRPr="00F945B0">
        <w:rPr>
          <w:rFonts w:ascii="Arial" w:hAnsi="Arial" w:cs="Arial"/>
          <w:sz w:val="24"/>
          <w:szCs w:val="24"/>
        </w:rPr>
        <w:t xml:space="preserve">4. </w:t>
      </w:r>
    </w:p>
    <w:p w:rsidR="00FE01C1" w:rsidRPr="00F945B0" w:rsidRDefault="00FE01C1" w:rsidP="002A27BA">
      <w:pPr>
        <w:pBdr>
          <w:top w:val="single" w:sz="4" w:space="1" w:color="auto"/>
        </w:pBdr>
        <w:ind w:right="-1"/>
        <w:rPr>
          <w:rFonts w:ascii="Arial" w:hAnsi="Arial" w:cs="Arial"/>
          <w:sz w:val="24"/>
          <w:szCs w:val="24"/>
        </w:rPr>
      </w:pPr>
    </w:p>
    <w:p w:rsidR="00FE01C1" w:rsidRPr="00F945B0" w:rsidRDefault="00FE01C1" w:rsidP="002A27BA">
      <w:pPr>
        <w:ind w:right="-1"/>
        <w:rPr>
          <w:rFonts w:ascii="Arial" w:hAnsi="Arial" w:cs="Arial"/>
          <w:sz w:val="24"/>
          <w:szCs w:val="24"/>
        </w:rPr>
      </w:pPr>
    </w:p>
    <w:p w:rsidR="00FE01C1" w:rsidRPr="00F945B0" w:rsidRDefault="00810534" w:rsidP="002A27BA">
      <w:pPr>
        <w:pBdr>
          <w:top w:val="single" w:sz="4" w:space="1" w:color="auto"/>
        </w:pBdr>
        <w:ind w:right="-1"/>
        <w:jc w:val="both"/>
        <w:rPr>
          <w:rFonts w:ascii="Arial" w:hAnsi="Arial" w:cs="Arial"/>
          <w:sz w:val="24"/>
          <w:szCs w:val="24"/>
        </w:rPr>
      </w:pPr>
      <w:r w:rsidRPr="00F945B0">
        <w:rPr>
          <w:rFonts w:ascii="Arial" w:hAnsi="Arial" w:cs="Arial"/>
          <w:sz w:val="24"/>
          <w:szCs w:val="24"/>
        </w:rPr>
        <w:t xml:space="preserve">(сведения о недопустимости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w:t>
      </w:r>
      <w:r w:rsidRPr="00F945B0">
        <w:rPr>
          <w:rFonts w:ascii="Arial" w:hAnsi="Arial" w:cs="Arial"/>
          <w:sz w:val="24"/>
          <w:szCs w:val="24"/>
        </w:rPr>
        <w:t>поступления уведомления,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w:t>
      </w:r>
      <w:r w:rsidRPr="00F945B0">
        <w:rPr>
          <w:rFonts w:ascii="Arial" w:hAnsi="Arial" w:cs="Arial"/>
          <w:sz w:val="24"/>
          <w:szCs w:val="24"/>
        </w:rPr>
        <w:t>итального строительства, и такой объект капитального строительства не введен в эксплуатацию)</w:t>
      </w:r>
    </w:p>
    <w:tbl>
      <w:tblPr>
        <w:tblW w:w="9979" w:type="dxa"/>
        <w:tblLayout w:type="fixed"/>
        <w:tblCellMar>
          <w:left w:w="28" w:type="dxa"/>
          <w:right w:w="28" w:type="dxa"/>
        </w:tblCellMar>
        <w:tblLook w:val="0000" w:firstRow="0" w:lastRow="0" w:firstColumn="0" w:lastColumn="0" w:noHBand="0" w:noVBand="0"/>
      </w:tblPr>
      <w:tblGrid>
        <w:gridCol w:w="4649"/>
        <w:gridCol w:w="397"/>
        <w:gridCol w:w="1814"/>
        <w:gridCol w:w="397"/>
        <w:gridCol w:w="2722"/>
      </w:tblGrid>
      <w:tr w:rsidR="00B57A51" w:rsidRPr="00F945B0" w:rsidTr="0068630F">
        <w:trPr>
          <w:cantSplit/>
        </w:trPr>
        <w:tc>
          <w:tcPr>
            <w:tcW w:w="4649"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397" w:type="dxa"/>
            <w:tcBorders>
              <w:top w:val="nil"/>
              <w:left w:val="nil"/>
              <w:bottom w:val="nil"/>
              <w:right w:val="nil"/>
            </w:tcBorders>
            <w:vAlign w:val="bottom"/>
          </w:tcPr>
          <w:p w:rsidR="00FE01C1" w:rsidRPr="00F945B0" w:rsidRDefault="00FE01C1" w:rsidP="002A27BA">
            <w:pPr>
              <w:ind w:right="-1"/>
              <w:rPr>
                <w:rFonts w:ascii="Arial" w:hAnsi="Arial" w:cs="Arial"/>
                <w:sz w:val="24"/>
                <w:szCs w:val="24"/>
              </w:rPr>
            </w:pPr>
          </w:p>
        </w:tc>
        <w:tc>
          <w:tcPr>
            <w:tcW w:w="1814"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c>
          <w:tcPr>
            <w:tcW w:w="397" w:type="dxa"/>
            <w:tcBorders>
              <w:top w:val="nil"/>
              <w:left w:val="nil"/>
              <w:bottom w:val="nil"/>
              <w:right w:val="nil"/>
            </w:tcBorders>
            <w:vAlign w:val="bottom"/>
          </w:tcPr>
          <w:p w:rsidR="00FE01C1" w:rsidRPr="00F945B0" w:rsidRDefault="00FE01C1" w:rsidP="002A27BA">
            <w:pPr>
              <w:ind w:right="-1"/>
              <w:jc w:val="center"/>
              <w:rPr>
                <w:rFonts w:ascii="Arial" w:hAnsi="Arial" w:cs="Arial"/>
                <w:sz w:val="24"/>
                <w:szCs w:val="24"/>
              </w:rPr>
            </w:pPr>
          </w:p>
        </w:tc>
        <w:tc>
          <w:tcPr>
            <w:tcW w:w="2722" w:type="dxa"/>
            <w:tcBorders>
              <w:top w:val="nil"/>
              <w:left w:val="nil"/>
              <w:bottom w:val="single" w:sz="4" w:space="0" w:color="auto"/>
              <w:right w:val="nil"/>
            </w:tcBorders>
            <w:vAlign w:val="bottom"/>
          </w:tcPr>
          <w:p w:rsidR="00FE01C1" w:rsidRPr="00F945B0" w:rsidRDefault="00FE01C1" w:rsidP="002A27BA">
            <w:pPr>
              <w:ind w:right="-1"/>
              <w:jc w:val="center"/>
              <w:rPr>
                <w:rFonts w:ascii="Arial" w:hAnsi="Arial" w:cs="Arial"/>
                <w:sz w:val="24"/>
                <w:szCs w:val="24"/>
              </w:rPr>
            </w:pPr>
          </w:p>
        </w:tc>
      </w:tr>
      <w:tr w:rsidR="00B57A51" w:rsidRPr="00F945B0" w:rsidTr="0068630F">
        <w:trPr>
          <w:cantSplit/>
        </w:trPr>
        <w:tc>
          <w:tcPr>
            <w:tcW w:w="4649" w:type="dxa"/>
            <w:tcBorders>
              <w:top w:val="nil"/>
              <w:left w:val="nil"/>
              <w:bottom w:val="nil"/>
              <w:right w:val="nil"/>
            </w:tcBorders>
          </w:tcPr>
          <w:p w:rsidR="00FE01C1" w:rsidRPr="00F945B0" w:rsidRDefault="00810534" w:rsidP="002A27BA">
            <w:pPr>
              <w:ind w:right="-1"/>
              <w:jc w:val="center"/>
              <w:rPr>
                <w:rFonts w:ascii="Arial" w:hAnsi="Arial" w:cs="Arial"/>
                <w:spacing w:val="-2"/>
                <w:sz w:val="24"/>
                <w:szCs w:val="24"/>
              </w:rPr>
            </w:pPr>
            <w:r w:rsidRPr="00F945B0">
              <w:rPr>
                <w:rFonts w:ascii="Arial" w:hAnsi="Arial" w:cs="Arial"/>
                <w:spacing w:val="-2"/>
                <w:sz w:val="24"/>
                <w:szCs w:val="24"/>
              </w:rPr>
              <w:lastRenderedPageBreak/>
              <w:t xml:space="preserve">(должность уполномоченного лица уполномоченного </w:t>
            </w:r>
            <w:r w:rsidRPr="00F945B0">
              <w:rPr>
                <w:rFonts w:ascii="Arial" w:hAnsi="Arial" w:cs="Arial"/>
                <w:sz w:val="24"/>
                <w:szCs w:val="24"/>
              </w:rPr>
              <w:t>на выдачу разрешений на строительство федерального органа исполнительной власти,</w:t>
            </w:r>
            <w:r w:rsidRPr="00F945B0">
              <w:rPr>
                <w:rFonts w:ascii="Arial" w:hAnsi="Arial" w:cs="Arial"/>
                <w:sz w:val="24"/>
                <w:szCs w:val="24"/>
              </w:rPr>
              <w:t xml:space="preserve"> органа исполнительной власти субъекта Российской Федерации, органа местного самоуправления)</w:t>
            </w:r>
          </w:p>
        </w:tc>
        <w:tc>
          <w:tcPr>
            <w:tcW w:w="397" w:type="dxa"/>
            <w:tcBorders>
              <w:top w:val="nil"/>
              <w:left w:val="nil"/>
              <w:bottom w:val="nil"/>
              <w:right w:val="nil"/>
            </w:tcBorders>
          </w:tcPr>
          <w:p w:rsidR="00FE01C1" w:rsidRPr="00F945B0" w:rsidRDefault="00FE01C1" w:rsidP="002A27BA">
            <w:pPr>
              <w:ind w:right="-1"/>
              <w:rPr>
                <w:rFonts w:ascii="Arial" w:hAnsi="Arial" w:cs="Arial"/>
                <w:sz w:val="24"/>
                <w:szCs w:val="24"/>
              </w:rPr>
            </w:pPr>
          </w:p>
        </w:tc>
        <w:tc>
          <w:tcPr>
            <w:tcW w:w="1814" w:type="dxa"/>
            <w:tcBorders>
              <w:top w:val="nil"/>
              <w:left w:val="nil"/>
              <w:bottom w:val="nil"/>
              <w:right w:val="nil"/>
            </w:tcBorders>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(подпись)</w:t>
            </w:r>
          </w:p>
        </w:tc>
        <w:tc>
          <w:tcPr>
            <w:tcW w:w="397" w:type="dxa"/>
            <w:tcBorders>
              <w:top w:val="nil"/>
              <w:left w:val="nil"/>
              <w:bottom w:val="nil"/>
              <w:right w:val="nil"/>
            </w:tcBorders>
          </w:tcPr>
          <w:p w:rsidR="00FE01C1" w:rsidRPr="00F945B0" w:rsidRDefault="00FE01C1" w:rsidP="002A27BA">
            <w:pPr>
              <w:ind w:right="-1"/>
              <w:jc w:val="center"/>
              <w:rPr>
                <w:rFonts w:ascii="Arial" w:hAnsi="Arial" w:cs="Arial"/>
                <w:sz w:val="24"/>
                <w:szCs w:val="24"/>
              </w:rPr>
            </w:pPr>
          </w:p>
        </w:tc>
        <w:tc>
          <w:tcPr>
            <w:tcW w:w="2722" w:type="dxa"/>
            <w:tcBorders>
              <w:top w:val="nil"/>
              <w:left w:val="nil"/>
              <w:bottom w:val="nil"/>
              <w:right w:val="nil"/>
            </w:tcBorders>
          </w:tcPr>
          <w:p w:rsidR="00FE01C1" w:rsidRPr="00F945B0" w:rsidRDefault="00810534" w:rsidP="002A27BA">
            <w:pPr>
              <w:ind w:right="-1"/>
              <w:jc w:val="center"/>
              <w:rPr>
                <w:rFonts w:ascii="Arial" w:hAnsi="Arial" w:cs="Arial"/>
                <w:sz w:val="24"/>
                <w:szCs w:val="24"/>
              </w:rPr>
            </w:pPr>
            <w:r w:rsidRPr="00F945B0">
              <w:rPr>
                <w:rFonts w:ascii="Arial" w:hAnsi="Arial" w:cs="Arial"/>
                <w:sz w:val="24"/>
                <w:szCs w:val="24"/>
              </w:rPr>
              <w:t>(расшифровка подписи)</w:t>
            </w:r>
          </w:p>
        </w:tc>
      </w:tr>
    </w:tbl>
    <w:p w:rsidR="00FE01C1" w:rsidRPr="00F945B0" w:rsidRDefault="00810534" w:rsidP="002A27BA">
      <w:pPr>
        <w:spacing w:before="240"/>
        <w:ind w:right="-1"/>
        <w:rPr>
          <w:rFonts w:ascii="Arial" w:hAnsi="Arial" w:cs="Arial"/>
          <w:b/>
          <w:spacing w:val="1"/>
          <w:sz w:val="24"/>
          <w:szCs w:val="24"/>
        </w:rPr>
      </w:pPr>
      <w:r w:rsidRPr="00F945B0">
        <w:rPr>
          <w:rFonts w:ascii="Arial" w:hAnsi="Arial" w:cs="Arial"/>
          <w:sz w:val="24"/>
          <w:szCs w:val="24"/>
        </w:rPr>
        <w:t>М.П.</w:t>
      </w:r>
    </w:p>
    <w:p w:rsidR="00FE01C1" w:rsidRPr="00F945B0" w:rsidRDefault="00FE01C1" w:rsidP="002A27BA">
      <w:pPr>
        <w:ind w:right="-1" w:firstLine="709"/>
        <w:jc w:val="right"/>
        <w:rPr>
          <w:rFonts w:ascii="Arial" w:hAnsi="Arial" w:cs="Arial"/>
          <w:b/>
          <w:spacing w:val="1"/>
          <w:sz w:val="24"/>
          <w:szCs w:val="24"/>
        </w:rPr>
        <w:sectPr w:rsidR="00FE01C1" w:rsidRPr="00F945B0" w:rsidSect="00840E52">
          <w:pgSz w:w="11906" w:h="16838"/>
          <w:pgMar w:top="1134" w:right="567" w:bottom="851" w:left="1134" w:header="709" w:footer="709" w:gutter="0"/>
          <w:cols w:space="708"/>
          <w:titlePg/>
          <w:docGrid w:linePitch="360"/>
        </w:sectPr>
      </w:pPr>
    </w:p>
    <w:p w:rsidR="00A672D8" w:rsidRPr="00F945B0" w:rsidRDefault="00810534" w:rsidP="002A27BA">
      <w:pPr>
        <w:ind w:right="-1"/>
        <w:jc w:val="right"/>
        <w:rPr>
          <w:rFonts w:ascii="Arial" w:hAnsi="Arial" w:cs="Arial"/>
          <w:color w:val="000000"/>
          <w:spacing w:val="-6"/>
          <w:sz w:val="24"/>
          <w:szCs w:val="24"/>
        </w:rPr>
      </w:pPr>
      <w:r w:rsidRPr="00F945B0">
        <w:rPr>
          <w:rFonts w:ascii="Arial" w:hAnsi="Arial" w:cs="Arial"/>
          <w:color w:val="000000"/>
          <w:spacing w:val="-6"/>
          <w:sz w:val="24"/>
          <w:szCs w:val="24"/>
        </w:rPr>
        <w:lastRenderedPageBreak/>
        <w:t>Приложение №</w:t>
      </w:r>
      <w:r w:rsidRPr="00F945B0">
        <w:rPr>
          <w:rFonts w:ascii="Arial" w:hAnsi="Arial" w:cs="Arial"/>
          <w:color w:val="000000"/>
          <w:spacing w:val="-6"/>
          <w:sz w:val="24"/>
          <w:szCs w:val="24"/>
        </w:rPr>
        <w:t>4</w:t>
      </w:r>
    </w:p>
    <w:p w:rsidR="00A672D8" w:rsidRPr="00F945B0" w:rsidRDefault="00A672D8" w:rsidP="002A27BA">
      <w:pPr>
        <w:ind w:right="-1" w:firstLine="709"/>
        <w:jc w:val="right"/>
        <w:rPr>
          <w:rFonts w:ascii="Arial" w:hAnsi="Arial" w:cs="Arial"/>
          <w:color w:val="000000"/>
          <w:spacing w:val="-6"/>
          <w:sz w:val="24"/>
          <w:szCs w:val="24"/>
        </w:rPr>
      </w:pPr>
    </w:p>
    <w:p w:rsidR="00A672D8" w:rsidRPr="00F945B0" w:rsidRDefault="00A672D8" w:rsidP="002A27BA">
      <w:pPr>
        <w:ind w:right="-1"/>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(Бланк органа,</w:t>
      </w:r>
      <w:r w:rsidRPr="00F945B0">
        <w:rPr>
          <w:rFonts w:ascii="Arial" w:hAnsi="Arial" w:cs="Arial"/>
          <w:sz w:val="24"/>
          <w:szCs w:val="24"/>
        </w:rPr>
        <w:br/>
        <w:t>осуществляющего</w:t>
      </w:r>
      <w:r w:rsidRPr="00F945B0">
        <w:rPr>
          <w:rFonts w:ascii="Arial" w:hAnsi="Arial" w:cs="Arial"/>
          <w:sz w:val="24"/>
          <w:szCs w:val="24"/>
        </w:rPr>
        <w:br/>
        <w:t>согласование)</w:t>
      </w: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810534" w:rsidP="002A27BA">
      <w:pPr>
        <w:ind w:right="-1"/>
        <w:jc w:val="center"/>
        <w:rPr>
          <w:rFonts w:ascii="Arial" w:hAnsi="Arial" w:cs="Arial"/>
          <w:sz w:val="24"/>
          <w:szCs w:val="24"/>
        </w:rPr>
      </w:pPr>
      <w:r w:rsidRPr="00F945B0">
        <w:rPr>
          <w:rFonts w:ascii="Arial" w:hAnsi="Arial" w:cs="Arial"/>
          <w:sz w:val="24"/>
          <w:szCs w:val="24"/>
        </w:rPr>
        <w:t>Уведомление</w:t>
      </w:r>
      <w:r w:rsidRPr="00F945B0">
        <w:rPr>
          <w:rFonts w:ascii="Arial" w:hAnsi="Arial" w:cs="Arial"/>
          <w:sz w:val="24"/>
          <w:szCs w:val="24"/>
        </w:rPr>
        <w:br/>
      </w:r>
    </w:p>
    <w:p w:rsidR="00A672D8" w:rsidRPr="00F945B0" w:rsidRDefault="00A672D8" w:rsidP="002A27BA">
      <w:pPr>
        <w:ind w:right="-1"/>
        <w:jc w:val="center"/>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 xml:space="preserve">В связи с обращением  </w:t>
      </w:r>
    </w:p>
    <w:p w:rsidR="00A672D8" w:rsidRPr="00F945B0" w:rsidRDefault="00810534" w:rsidP="002A27BA">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A672D8" w:rsidRPr="00F945B0" w:rsidRDefault="00A672D8" w:rsidP="002A27BA">
      <w:pPr>
        <w:ind w:right="-1"/>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заявление № _______ от_____._____.________гг., 0 ________________________________</w:t>
      </w:r>
    </w:p>
    <w:p w:rsidR="00A672D8" w:rsidRPr="00F945B0" w:rsidRDefault="00A672D8" w:rsidP="002A27BA">
      <w:pPr>
        <w:ind w:right="-1"/>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_____________________________________________________________________________</w:t>
      </w:r>
    </w:p>
    <w:p w:rsidR="00A672D8" w:rsidRPr="00F945B0" w:rsidRDefault="00A672D8" w:rsidP="002A27BA">
      <w:pPr>
        <w:ind w:right="-1"/>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 xml:space="preserve">на основании:  </w:t>
      </w:r>
    </w:p>
    <w:p w:rsidR="00A672D8" w:rsidRPr="00F945B0" w:rsidRDefault="00A672D8" w:rsidP="002A27BA">
      <w:pPr>
        <w:pBdr>
          <w:top w:val="single" w:sz="4" w:space="1" w:color="000000"/>
        </w:pBdr>
        <w:ind w:left="1560" w:right="-1"/>
        <w:jc w:val="center"/>
        <w:rPr>
          <w:rFonts w:ascii="Arial" w:hAnsi="Arial" w:cs="Arial"/>
          <w:sz w:val="24"/>
          <w:szCs w:val="24"/>
        </w:rPr>
      </w:pPr>
    </w:p>
    <w:p w:rsidR="00A672D8" w:rsidRPr="00F945B0" w:rsidRDefault="00810534" w:rsidP="002A27BA">
      <w:pPr>
        <w:tabs>
          <w:tab w:val="left" w:pos="9837"/>
        </w:tabs>
        <w:ind w:right="-1"/>
        <w:rPr>
          <w:rFonts w:ascii="Arial" w:hAnsi="Arial" w:cs="Arial"/>
          <w:sz w:val="24"/>
          <w:szCs w:val="24"/>
        </w:rPr>
      </w:pPr>
      <w:r w:rsidRPr="00F945B0">
        <w:rPr>
          <w:rFonts w:ascii="Arial" w:hAnsi="Arial" w:cs="Arial"/>
          <w:sz w:val="24"/>
          <w:szCs w:val="24"/>
        </w:rPr>
        <w:tab/>
      </w:r>
    </w:p>
    <w:p w:rsidR="00A672D8" w:rsidRPr="00F945B0" w:rsidRDefault="00A672D8" w:rsidP="002A27BA">
      <w:pPr>
        <w:pBdr>
          <w:top w:val="single" w:sz="4" w:space="1" w:color="000000"/>
        </w:pBdr>
        <w:ind w:right="-1"/>
        <w:jc w:val="center"/>
        <w:rPr>
          <w:rFonts w:ascii="Arial" w:hAnsi="Arial" w:cs="Arial"/>
          <w:sz w:val="24"/>
          <w:szCs w:val="24"/>
        </w:rPr>
      </w:pPr>
    </w:p>
    <w:p w:rsidR="00A672D8" w:rsidRPr="00F945B0" w:rsidRDefault="00810534" w:rsidP="002A27BA">
      <w:pPr>
        <w:ind w:right="-1"/>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отказе в приеме документов  в связи с:</w:t>
      </w:r>
    </w:p>
    <w:p w:rsidR="00A672D8" w:rsidRPr="00F945B0" w:rsidRDefault="00A672D8" w:rsidP="002A27BA">
      <w:pPr>
        <w:ind w:right="-1"/>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1.</w:t>
      </w:r>
    </w:p>
    <w:p w:rsidR="00A672D8" w:rsidRPr="00F945B0" w:rsidRDefault="00A672D8" w:rsidP="002A27BA">
      <w:pPr>
        <w:ind w:right="-1"/>
        <w:jc w:val="both"/>
        <w:rPr>
          <w:rFonts w:ascii="Arial" w:hAnsi="Arial" w:cs="Arial"/>
          <w:sz w:val="24"/>
          <w:szCs w:val="24"/>
        </w:rPr>
      </w:pPr>
    </w:p>
    <w:p w:rsidR="00A672D8" w:rsidRPr="00F945B0" w:rsidRDefault="00810534" w:rsidP="002A27BA">
      <w:pPr>
        <w:ind w:right="-1"/>
        <w:jc w:val="both"/>
        <w:rPr>
          <w:rFonts w:ascii="Arial" w:hAnsi="Arial" w:cs="Arial"/>
          <w:sz w:val="24"/>
          <w:szCs w:val="24"/>
        </w:rPr>
      </w:pPr>
      <w:r w:rsidRPr="00F945B0">
        <w:rPr>
          <w:rFonts w:ascii="Arial" w:hAnsi="Arial" w:cs="Arial"/>
          <w:sz w:val="24"/>
          <w:szCs w:val="24"/>
        </w:rPr>
        <w:t xml:space="preserve">2. </w:t>
      </w: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Должностное лицо (ФИО)</w:t>
      </w:r>
    </w:p>
    <w:p w:rsidR="00A672D8" w:rsidRPr="00F945B0" w:rsidRDefault="00A672D8" w:rsidP="002A27BA">
      <w:pPr>
        <w:pBdr>
          <w:top w:val="single" w:sz="4" w:space="9" w:color="000000"/>
        </w:pBdr>
        <w:ind w:left="5670" w:right="-1"/>
        <w:jc w:val="center"/>
        <w:rPr>
          <w:rFonts w:ascii="Arial" w:hAnsi="Arial" w:cs="Arial"/>
          <w:sz w:val="24"/>
          <w:szCs w:val="24"/>
        </w:rPr>
      </w:pPr>
    </w:p>
    <w:p w:rsidR="00A672D8" w:rsidRPr="00F945B0" w:rsidRDefault="00810534" w:rsidP="002A27BA">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согласование)</w:t>
      </w:r>
    </w:p>
    <w:p w:rsidR="00A672D8" w:rsidRPr="00F945B0" w:rsidRDefault="00810534" w:rsidP="002A27BA">
      <w:pPr>
        <w:ind w:right="-1"/>
        <w:jc w:val="center"/>
        <w:rPr>
          <w:rFonts w:ascii="Arial" w:hAnsi="Arial" w:cs="Arial"/>
          <w:sz w:val="24"/>
          <w:szCs w:val="24"/>
        </w:rPr>
      </w:pPr>
      <w:r w:rsidRPr="00F945B0">
        <w:rPr>
          <w:rFonts w:ascii="Arial" w:hAnsi="Arial" w:cs="Arial"/>
          <w:sz w:val="24"/>
          <w:szCs w:val="24"/>
        </w:rPr>
        <w:t xml:space="preserve">                                                                                                 </w:t>
      </w:r>
    </w:p>
    <w:p w:rsidR="00A672D8" w:rsidRPr="00F945B0" w:rsidRDefault="00A672D8" w:rsidP="002A27BA">
      <w:pPr>
        <w:ind w:right="-1"/>
        <w:rPr>
          <w:rFonts w:ascii="Arial" w:hAnsi="Arial" w:cs="Arial"/>
          <w:sz w:val="24"/>
          <w:szCs w:val="24"/>
        </w:rPr>
      </w:pPr>
    </w:p>
    <w:p w:rsidR="00A672D8" w:rsidRPr="00F945B0" w:rsidRDefault="00A672D8" w:rsidP="002A27BA">
      <w:pPr>
        <w:ind w:right="-1"/>
        <w:rPr>
          <w:rFonts w:ascii="Arial" w:hAnsi="Arial" w:cs="Arial"/>
          <w:sz w:val="24"/>
          <w:szCs w:val="24"/>
        </w:rPr>
      </w:pPr>
    </w:p>
    <w:p w:rsidR="00A672D8" w:rsidRPr="00F945B0" w:rsidRDefault="00810534" w:rsidP="002A27BA">
      <w:pPr>
        <w:ind w:right="-1"/>
        <w:rPr>
          <w:rFonts w:ascii="Arial" w:hAnsi="Arial" w:cs="Arial"/>
          <w:sz w:val="24"/>
          <w:szCs w:val="24"/>
        </w:rPr>
      </w:pPr>
      <w:r w:rsidRPr="00F945B0">
        <w:rPr>
          <w:rFonts w:ascii="Arial" w:hAnsi="Arial" w:cs="Arial"/>
          <w:sz w:val="24"/>
          <w:szCs w:val="24"/>
        </w:rPr>
        <w:t>Исполнитель (ФИО)</w:t>
      </w:r>
    </w:p>
    <w:p w:rsidR="00A672D8" w:rsidRPr="00F945B0" w:rsidRDefault="00810534" w:rsidP="002A27BA">
      <w:pPr>
        <w:ind w:right="-1"/>
        <w:rPr>
          <w:rFonts w:ascii="Arial" w:hAnsi="Arial" w:cs="Arial"/>
          <w:sz w:val="24"/>
          <w:szCs w:val="24"/>
        </w:rPr>
      </w:pPr>
      <w:bookmarkStart w:id="10" w:name="_heading=h.gjdgxs_1" w:colFirst="0" w:colLast="0"/>
      <w:bookmarkEnd w:id="10"/>
      <w:r w:rsidRPr="00F945B0">
        <w:rPr>
          <w:rFonts w:ascii="Arial" w:hAnsi="Arial" w:cs="Arial"/>
          <w:sz w:val="24"/>
          <w:szCs w:val="24"/>
        </w:rPr>
        <w:t>______________________________</w:t>
      </w:r>
    </w:p>
    <w:p w:rsidR="00A672D8" w:rsidRPr="00F945B0" w:rsidRDefault="00810534" w:rsidP="002A27BA">
      <w:pPr>
        <w:ind w:right="-1"/>
        <w:rPr>
          <w:rFonts w:ascii="Arial" w:hAnsi="Arial" w:cs="Arial"/>
          <w:sz w:val="24"/>
          <w:szCs w:val="24"/>
        </w:rPr>
      </w:pPr>
      <w:r w:rsidRPr="00F945B0">
        <w:rPr>
          <w:rFonts w:ascii="Arial" w:hAnsi="Arial" w:cs="Arial"/>
          <w:sz w:val="24"/>
          <w:szCs w:val="24"/>
        </w:rPr>
        <w:t>(контакты исполнителя)</w:t>
      </w:r>
    </w:p>
    <w:p w:rsidR="00A672D8" w:rsidRPr="00F945B0" w:rsidRDefault="00A672D8" w:rsidP="002A27BA">
      <w:pPr>
        <w:ind w:right="-1" w:firstLine="709"/>
        <w:jc w:val="right"/>
        <w:rPr>
          <w:rFonts w:ascii="Arial" w:hAnsi="Arial" w:cs="Arial"/>
          <w:b/>
          <w:spacing w:val="1"/>
          <w:sz w:val="24"/>
          <w:szCs w:val="24"/>
        </w:rPr>
      </w:pPr>
    </w:p>
    <w:p w:rsidR="00A672D8" w:rsidRPr="00F945B0" w:rsidRDefault="00A672D8" w:rsidP="002A27BA">
      <w:pPr>
        <w:ind w:right="-1" w:firstLine="709"/>
        <w:jc w:val="right"/>
        <w:rPr>
          <w:rFonts w:ascii="Arial" w:hAnsi="Arial" w:cs="Arial"/>
          <w:b/>
          <w:spacing w:val="1"/>
          <w:sz w:val="24"/>
          <w:szCs w:val="24"/>
        </w:rPr>
      </w:pPr>
    </w:p>
    <w:p w:rsidR="00A672D8" w:rsidRPr="00F945B0" w:rsidRDefault="00A672D8" w:rsidP="002A27BA">
      <w:pPr>
        <w:ind w:right="-1" w:firstLine="709"/>
        <w:jc w:val="right"/>
        <w:rPr>
          <w:rFonts w:ascii="Arial" w:hAnsi="Arial" w:cs="Arial"/>
          <w:b/>
          <w:spacing w:val="1"/>
          <w:sz w:val="24"/>
          <w:szCs w:val="24"/>
        </w:rPr>
      </w:pPr>
    </w:p>
    <w:p w:rsidR="00FE01C1" w:rsidRPr="00F945B0" w:rsidRDefault="00810534" w:rsidP="002A27BA">
      <w:pPr>
        <w:ind w:right="-1" w:firstLine="709"/>
        <w:jc w:val="right"/>
        <w:rPr>
          <w:rFonts w:ascii="Arial" w:hAnsi="Arial" w:cs="Arial"/>
          <w:b/>
          <w:spacing w:val="1"/>
          <w:sz w:val="24"/>
          <w:szCs w:val="24"/>
        </w:rPr>
      </w:pPr>
      <w:r w:rsidRPr="00F945B0">
        <w:rPr>
          <w:rFonts w:ascii="Arial" w:hAnsi="Arial" w:cs="Arial"/>
          <w:b/>
          <w:spacing w:val="1"/>
          <w:sz w:val="24"/>
          <w:szCs w:val="24"/>
        </w:rPr>
        <w:t>Приложение №</w:t>
      </w:r>
      <w:r w:rsidR="00A672D8" w:rsidRPr="00F945B0">
        <w:rPr>
          <w:rFonts w:ascii="Arial" w:hAnsi="Arial" w:cs="Arial"/>
          <w:b/>
          <w:spacing w:val="1"/>
          <w:sz w:val="24"/>
          <w:szCs w:val="24"/>
        </w:rPr>
        <w:t>5</w:t>
      </w:r>
    </w:p>
    <w:p w:rsidR="001B7034" w:rsidRPr="00F945B0" w:rsidRDefault="001B7034" w:rsidP="002A27BA">
      <w:pPr>
        <w:autoSpaceDE w:val="0"/>
        <w:autoSpaceDN w:val="0"/>
        <w:adjustRightInd w:val="0"/>
        <w:ind w:right="-1"/>
        <w:jc w:val="both"/>
        <w:rPr>
          <w:rFonts w:ascii="Arial" w:hAnsi="Arial" w:cs="Arial"/>
          <w:sz w:val="24"/>
          <w:szCs w:val="24"/>
        </w:rPr>
      </w:pPr>
    </w:p>
    <w:p w:rsidR="00685303" w:rsidRPr="00F945B0" w:rsidRDefault="00810534" w:rsidP="002A27BA">
      <w:pPr>
        <w:ind w:left="5812" w:right="-1"/>
        <w:rPr>
          <w:rFonts w:ascii="Arial" w:hAnsi="Arial" w:cs="Arial"/>
          <w:sz w:val="24"/>
          <w:szCs w:val="24"/>
        </w:rPr>
      </w:pPr>
      <w:r w:rsidRPr="00F945B0">
        <w:rPr>
          <w:rFonts w:ascii="Arial" w:hAnsi="Arial" w:cs="Arial"/>
          <w:sz w:val="24"/>
          <w:szCs w:val="24"/>
        </w:rPr>
        <w:lastRenderedPageBreak/>
        <w:t xml:space="preserve">Руководителю </w:t>
      </w:r>
    </w:p>
    <w:p w:rsidR="00685303" w:rsidRPr="00F945B0" w:rsidRDefault="00810534" w:rsidP="002A27BA">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685303" w:rsidRPr="00F945B0" w:rsidRDefault="00810534" w:rsidP="002A27BA">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685303" w:rsidRPr="00F945B0" w:rsidRDefault="00685303" w:rsidP="002A27BA">
      <w:pPr>
        <w:ind w:right="-1" w:firstLine="709"/>
        <w:jc w:val="center"/>
        <w:rPr>
          <w:rFonts w:ascii="Arial" w:hAnsi="Arial" w:cs="Arial"/>
          <w:b/>
          <w:sz w:val="24"/>
          <w:szCs w:val="24"/>
        </w:rPr>
      </w:pPr>
    </w:p>
    <w:p w:rsidR="00685303" w:rsidRPr="00F945B0" w:rsidRDefault="00810534" w:rsidP="002A27BA">
      <w:pPr>
        <w:ind w:right="-1" w:firstLine="709"/>
        <w:jc w:val="center"/>
        <w:rPr>
          <w:rFonts w:ascii="Arial" w:hAnsi="Arial" w:cs="Arial"/>
          <w:b/>
          <w:sz w:val="24"/>
          <w:szCs w:val="24"/>
        </w:rPr>
      </w:pPr>
      <w:r w:rsidRPr="00F945B0">
        <w:rPr>
          <w:rFonts w:ascii="Arial" w:hAnsi="Arial" w:cs="Arial"/>
          <w:b/>
          <w:sz w:val="24"/>
          <w:szCs w:val="24"/>
        </w:rPr>
        <w:t>Заявление</w:t>
      </w:r>
    </w:p>
    <w:p w:rsidR="00685303" w:rsidRPr="00F945B0" w:rsidRDefault="00810534" w:rsidP="002A27BA">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685303" w:rsidRPr="00F945B0" w:rsidRDefault="00685303" w:rsidP="002A27BA">
      <w:pPr>
        <w:ind w:right="-1" w:firstLine="709"/>
        <w:jc w:val="center"/>
        <w:rPr>
          <w:rFonts w:ascii="Arial" w:hAnsi="Arial" w:cs="Arial"/>
          <w:b/>
          <w:sz w:val="24"/>
          <w:szCs w:val="24"/>
        </w:rPr>
      </w:pPr>
    </w:p>
    <w:p w:rsidR="008B7A84" w:rsidRPr="00F945B0" w:rsidRDefault="008B7A84" w:rsidP="008B7A84">
      <w:pPr>
        <w:ind w:right="-1" w:firstLine="709"/>
        <w:jc w:val="center"/>
        <w:rPr>
          <w:rFonts w:ascii="Arial" w:hAnsi="Arial" w:cs="Arial"/>
          <w:b/>
          <w:sz w:val="24"/>
          <w:szCs w:val="24"/>
        </w:rPr>
      </w:pPr>
    </w:p>
    <w:p w:rsidR="008B7A84" w:rsidRPr="00F945B0" w:rsidRDefault="00810534" w:rsidP="008B7A84">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8B7A84" w:rsidRPr="00F945B0" w:rsidRDefault="00810534" w:rsidP="008B7A84">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w:t>
      </w:r>
      <w:r w:rsidRPr="00F945B0">
        <w:rPr>
          <w:rFonts w:ascii="Arial" w:hAnsi="Arial" w:cs="Arial"/>
          <w:sz w:val="24"/>
          <w:szCs w:val="24"/>
        </w:rPr>
        <w:t>наименование услуги)</w:t>
      </w:r>
    </w:p>
    <w:p w:rsidR="008B7A84" w:rsidRPr="00F945B0" w:rsidRDefault="00810534" w:rsidP="008B7A84">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8B7A84" w:rsidRPr="00F945B0" w:rsidRDefault="00810534" w:rsidP="008B7A84">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8B7A84" w:rsidRPr="00F945B0" w:rsidRDefault="00810534" w:rsidP="008B7A84">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8B7A84" w:rsidRPr="00F945B0" w:rsidRDefault="00810534" w:rsidP="008B7A84">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B7A84" w:rsidRPr="00F945B0" w:rsidRDefault="00810534" w:rsidP="008B7A84">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8B7A84" w:rsidRPr="00F945B0" w:rsidRDefault="00810534" w:rsidP="008B7A84">
      <w:pPr>
        <w:ind w:right="-1" w:firstLine="709"/>
        <w:jc w:val="both"/>
        <w:rPr>
          <w:rFonts w:ascii="Arial" w:hAnsi="Arial" w:cs="Arial"/>
          <w:sz w:val="24"/>
          <w:szCs w:val="24"/>
        </w:rPr>
      </w:pPr>
      <w:r w:rsidRPr="00F945B0">
        <w:rPr>
          <w:rFonts w:ascii="Arial" w:hAnsi="Arial" w:cs="Arial"/>
          <w:sz w:val="24"/>
          <w:szCs w:val="24"/>
        </w:rPr>
        <w:t>1.</w:t>
      </w:r>
    </w:p>
    <w:p w:rsidR="008B7A84" w:rsidRPr="00F945B0" w:rsidRDefault="00810534" w:rsidP="008B7A84">
      <w:pPr>
        <w:ind w:right="-1" w:firstLine="709"/>
        <w:jc w:val="both"/>
        <w:rPr>
          <w:rFonts w:ascii="Arial" w:hAnsi="Arial" w:cs="Arial"/>
          <w:sz w:val="24"/>
          <w:szCs w:val="24"/>
        </w:rPr>
      </w:pPr>
      <w:r w:rsidRPr="00F945B0">
        <w:rPr>
          <w:rFonts w:ascii="Arial" w:hAnsi="Arial" w:cs="Arial"/>
          <w:sz w:val="24"/>
          <w:szCs w:val="24"/>
        </w:rPr>
        <w:t>2.</w:t>
      </w:r>
    </w:p>
    <w:p w:rsidR="008B7A84" w:rsidRPr="00F945B0" w:rsidRDefault="00810534" w:rsidP="008B7A84">
      <w:pPr>
        <w:ind w:right="-1" w:firstLine="709"/>
        <w:jc w:val="both"/>
        <w:rPr>
          <w:rFonts w:ascii="Arial" w:hAnsi="Arial" w:cs="Arial"/>
          <w:sz w:val="24"/>
          <w:szCs w:val="24"/>
        </w:rPr>
      </w:pPr>
      <w:r w:rsidRPr="00F945B0">
        <w:rPr>
          <w:rFonts w:ascii="Arial" w:hAnsi="Arial" w:cs="Arial"/>
          <w:sz w:val="24"/>
          <w:szCs w:val="24"/>
        </w:rPr>
        <w:t>3.</w:t>
      </w:r>
    </w:p>
    <w:p w:rsidR="008B7A84" w:rsidRPr="00F945B0" w:rsidRDefault="00810534" w:rsidP="008B7A84">
      <w:pPr>
        <w:ind w:right="-1" w:firstLine="709"/>
        <w:jc w:val="both"/>
        <w:rPr>
          <w:rFonts w:ascii="Arial" w:hAnsi="Arial" w:cs="Arial"/>
          <w:sz w:val="24"/>
          <w:szCs w:val="24"/>
        </w:rPr>
      </w:pPr>
      <w:r w:rsidRPr="00F945B0">
        <w:rPr>
          <w:rFonts w:ascii="Arial" w:hAnsi="Arial" w:cs="Arial"/>
          <w:sz w:val="24"/>
          <w:szCs w:val="24"/>
        </w:rPr>
        <w:t>В случа</w:t>
      </w:r>
      <w:r w:rsidRPr="00F945B0">
        <w:rPr>
          <w:rFonts w:ascii="Arial" w:hAnsi="Arial" w:cs="Arial"/>
          <w:sz w:val="24"/>
          <w:szCs w:val="24"/>
        </w:rPr>
        <w:t>е принятия решения об отклонении заявления об исправлении технической ошибки прошу направить такое решение:</w:t>
      </w:r>
    </w:p>
    <w:p w:rsidR="008B7A84" w:rsidRPr="00F945B0" w:rsidRDefault="00810534" w:rsidP="008B7A84">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8B7A84" w:rsidRPr="00F945B0" w:rsidRDefault="00810534" w:rsidP="008B7A84">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w:t>
      </w:r>
      <w:r w:rsidRPr="00F945B0">
        <w:rPr>
          <w:rFonts w:ascii="Arial" w:hAnsi="Arial" w:cs="Arial"/>
          <w:sz w:val="24"/>
          <w:szCs w:val="24"/>
        </w:rPr>
        <w:t>: ________________________________________________________________.</w:t>
      </w:r>
    </w:p>
    <w:p w:rsidR="008B7A84" w:rsidRPr="00F945B0" w:rsidRDefault="00810534" w:rsidP="008B7A84">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w:t>
      </w:r>
      <w:r w:rsidRPr="00F945B0">
        <w:rPr>
          <w:rFonts w:ascii="Arial" w:hAnsi="Arial" w:cs="Arial"/>
          <w:color w:val="000000"/>
          <w:spacing w:val="-6"/>
          <w:sz w:val="24"/>
          <w:szCs w:val="24"/>
        </w:rPr>
        <w:t xml:space="preserve">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85303" w:rsidRPr="00F945B0" w:rsidRDefault="00685303" w:rsidP="002A27BA">
      <w:pPr>
        <w:ind w:right="-1"/>
        <w:jc w:val="center"/>
        <w:rPr>
          <w:rFonts w:ascii="Arial" w:hAnsi="Arial" w:cs="Arial"/>
          <w:sz w:val="24"/>
          <w:szCs w:val="24"/>
        </w:rPr>
      </w:pPr>
    </w:p>
    <w:p w:rsidR="00685303" w:rsidRPr="00F945B0" w:rsidRDefault="00810534" w:rsidP="002A27BA">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w:t>
      </w:r>
      <w:r w:rsidRPr="00F945B0">
        <w:rPr>
          <w:rFonts w:ascii="Arial" w:hAnsi="Arial" w:cs="Arial"/>
          <w:sz w:val="24"/>
          <w:szCs w:val="24"/>
        </w:rPr>
        <w:t>_)</w:t>
      </w:r>
    </w:p>
    <w:p w:rsidR="006911FC" w:rsidRPr="00F945B0" w:rsidRDefault="00810534" w:rsidP="008B7A84">
      <w:pPr>
        <w:ind w:right="-1"/>
        <w:jc w:val="both"/>
        <w:rPr>
          <w:rFonts w:ascii="Arial" w:hAnsi="Arial" w:cs="Arial"/>
          <w:sz w:val="24"/>
          <w:szCs w:val="24"/>
        </w:rPr>
        <w:sectPr w:rsidR="006911FC" w:rsidRPr="00F945B0" w:rsidSect="00A60603">
          <w:pgSz w:w="11906" w:h="16838"/>
          <w:pgMar w:top="1134" w:right="567" w:bottom="851" w:left="1134" w:header="709" w:footer="709" w:gutter="0"/>
          <w:cols w:space="708"/>
          <w:titlePg/>
          <w:docGrid w:linePitch="360"/>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187556" w:rsidRPr="00F945B0" w:rsidRDefault="00810534" w:rsidP="00187556">
      <w:pPr>
        <w:ind w:left="5670" w:right="-1"/>
        <w:rPr>
          <w:rFonts w:ascii="Arial" w:hAnsi="Arial" w:cs="Arial"/>
          <w:sz w:val="24"/>
          <w:szCs w:val="24"/>
        </w:rPr>
      </w:pPr>
      <w:r w:rsidRPr="00F945B0">
        <w:rPr>
          <w:rFonts w:ascii="Arial" w:hAnsi="Arial" w:cs="Arial"/>
          <w:sz w:val="24"/>
          <w:szCs w:val="24"/>
        </w:rPr>
        <w:lastRenderedPageBreak/>
        <w:t>Утвержден</w:t>
      </w:r>
    </w:p>
    <w:p w:rsidR="00187556" w:rsidRPr="00F945B0" w:rsidRDefault="00810534" w:rsidP="00187556">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187556" w:rsidRPr="00F945B0" w:rsidRDefault="00810534" w:rsidP="00187556">
      <w:pPr>
        <w:ind w:left="5670" w:right="-1"/>
        <w:rPr>
          <w:rFonts w:ascii="Arial" w:hAnsi="Arial" w:cs="Arial"/>
          <w:sz w:val="24"/>
          <w:szCs w:val="24"/>
        </w:rPr>
      </w:pPr>
      <w:r w:rsidRPr="00F945B0">
        <w:rPr>
          <w:rFonts w:ascii="Arial" w:hAnsi="Arial" w:cs="Arial"/>
          <w:sz w:val="24"/>
          <w:szCs w:val="24"/>
        </w:rPr>
        <w:t>от 09,08.2021  № 728</w:t>
      </w:r>
    </w:p>
    <w:p w:rsidR="00DA4931" w:rsidRPr="00F945B0" w:rsidRDefault="00DA4931" w:rsidP="00501A0D">
      <w:pPr>
        <w:pStyle w:val="1"/>
        <w:ind w:right="-1"/>
        <w:jc w:val="center"/>
        <w:rPr>
          <w:rFonts w:ascii="Arial" w:hAnsi="Arial" w:cs="Arial"/>
          <w:bCs/>
          <w:sz w:val="24"/>
          <w:szCs w:val="24"/>
        </w:rPr>
      </w:pPr>
    </w:p>
    <w:p w:rsidR="00BB3E6A" w:rsidRPr="00F945B0" w:rsidRDefault="00810534" w:rsidP="00501A0D">
      <w:pPr>
        <w:pStyle w:val="1"/>
        <w:ind w:right="-1"/>
        <w:jc w:val="center"/>
        <w:rPr>
          <w:rFonts w:ascii="Arial" w:hAnsi="Arial" w:cs="Arial"/>
          <w:bCs/>
          <w:sz w:val="24"/>
          <w:szCs w:val="24"/>
        </w:rPr>
      </w:pPr>
      <w:r w:rsidRPr="00F945B0">
        <w:rPr>
          <w:rFonts w:ascii="Arial" w:hAnsi="Arial" w:cs="Arial"/>
          <w:bCs/>
          <w:sz w:val="24"/>
          <w:szCs w:val="24"/>
        </w:rPr>
        <w:t>Административный регламент</w:t>
      </w:r>
    </w:p>
    <w:p w:rsidR="00BB3E6A" w:rsidRPr="00F945B0" w:rsidRDefault="00810534" w:rsidP="00501A0D">
      <w:pPr>
        <w:pStyle w:val="1"/>
        <w:ind w:right="-1"/>
        <w:jc w:val="center"/>
        <w:rPr>
          <w:rFonts w:ascii="Arial" w:hAnsi="Arial" w:cs="Arial"/>
          <w:bCs/>
          <w:iCs/>
          <w:sz w:val="24"/>
          <w:szCs w:val="24"/>
          <w:lang w:val="tt-RU"/>
        </w:rPr>
      </w:pPr>
      <w:r w:rsidRPr="00F945B0">
        <w:rPr>
          <w:rFonts w:ascii="Arial" w:hAnsi="Arial" w:cs="Arial"/>
          <w:bCs/>
          <w:sz w:val="24"/>
          <w:szCs w:val="24"/>
        </w:rPr>
        <w:t>предоставления</w:t>
      </w:r>
      <w:r w:rsidR="009D06A9" w:rsidRPr="00F945B0">
        <w:rPr>
          <w:rFonts w:ascii="Arial" w:hAnsi="Arial" w:cs="Arial"/>
          <w:bCs/>
          <w:sz w:val="24"/>
          <w:szCs w:val="24"/>
        </w:rPr>
        <w:t xml:space="preserve"> муниципальной</w:t>
      </w:r>
      <w:r w:rsidRPr="00F945B0">
        <w:rPr>
          <w:rFonts w:ascii="Arial" w:hAnsi="Arial" w:cs="Arial"/>
          <w:bCs/>
          <w:sz w:val="24"/>
          <w:szCs w:val="24"/>
        </w:rPr>
        <w:t xml:space="preserve"> услуги по </w:t>
      </w:r>
      <w:r w:rsidRPr="00F945B0">
        <w:rPr>
          <w:rFonts w:ascii="Arial" w:hAnsi="Arial" w:cs="Arial"/>
          <w:color w:val="000000"/>
          <w:sz w:val="24"/>
          <w:szCs w:val="24"/>
        </w:rPr>
        <w:t>выдаче разрешени</w:t>
      </w:r>
      <w:r w:rsidR="006112BE" w:rsidRPr="00F945B0">
        <w:rPr>
          <w:rFonts w:ascii="Arial" w:hAnsi="Arial" w:cs="Arial"/>
          <w:color w:val="000000"/>
          <w:sz w:val="24"/>
          <w:szCs w:val="24"/>
        </w:rPr>
        <w:t>я</w:t>
      </w:r>
      <w:r w:rsidRPr="00F945B0">
        <w:rPr>
          <w:rFonts w:ascii="Arial" w:hAnsi="Arial" w:cs="Arial"/>
          <w:color w:val="000000"/>
          <w:sz w:val="24"/>
          <w:szCs w:val="24"/>
        </w:rPr>
        <w:t xml:space="preserve"> на строительство</w:t>
      </w:r>
    </w:p>
    <w:p w:rsidR="00BB3E6A" w:rsidRPr="00F945B0" w:rsidRDefault="00BB3E6A" w:rsidP="00501A0D">
      <w:pPr>
        <w:ind w:right="-1"/>
        <w:rPr>
          <w:rFonts w:ascii="Arial" w:hAnsi="Arial" w:cs="Arial"/>
          <w:sz w:val="24"/>
          <w:szCs w:val="24"/>
          <w:lang w:val="tt-RU"/>
        </w:rPr>
      </w:pPr>
    </w:p>
    <w:p w:rsidR="00BB3E6A" w:rsidRPr="00F945B0" w:rsidRDefault="00810534" w:rsidP="00501A0D">
      <w:pPr>
        <w:ind w:right="-1"/>
        <w:jc w:val="center"/>
        <w:rPr>
          <w:rFonts w:ascii="Arial" w:hAnsi="Arial" w:cs="Arial"/>
          <w:b/>
          <w:sz w:val="24"/>
          <w:szCs w:val="24"/>
        </w:rPr>
      </w:pPr>
      <w:r w:rsidRPr="00F945B0">
        <w:rPr>
          <w:rFonts w:ascii="Arial" w:hAnsi="Arial" w:cs="Arial"/>
          <w:b/>
          <w:sz w:val="24"/>
          <w:szCs w:val="24"/>
        </w:rPr>
        <w:t>1. Общие положения</w:t>
      </w:r>
    </w:p>
    <w:p w:rsidR="00483472" w:rsidRPr="00F945B0" w:rsidRDefault="00810534" w:rsidP="00501A0D">
      <w:pPr>
        <w:tabs>
          <w:tab w:val="left" w:pos="9923"/>
        </w:tabs>
        <w:autoSpaceDE w:val="0"/>
        <w:autoSpaceDN w:val="0"/>
        <w:adjustRightInd w:val="0"/>
        <w:ind w:right="-1" w:firstLine="720"/>
        <w:jc w:val="both"/>
        <w:rPr>
          <w:rFonts w:ascii="Arial" w:hAnsi="Arial" w:cs="Arial"/>
          <w:sz w:val="24"/>
          <w:szCs w:val="24"/>
        </w:rPr>
      </w:pPr>
      <w:r w:rsidRPr="00F945B0">
        <w:rPr>
          <w:rFonts w:ascii="Arial" w:hAnsi="Arial" w:cs="Arial"/>
          <w:sz w:val="24"/>
          <w:szCs w:val="24"/>
        </w:rPr>
        <w:t>1.1.</w:t>
      </w:r>
      <w:r w:rsidR="00B07761" w:rsidRPr="00F945B0">
        <w:rPr>
          <w:rFonts w:ascii="Arial" w:hAnsi="Arial" w:cs="Arial"/>
          <w:sz w:val="24"/>
          <w:szCs w:val="24"/>
        </w:rPr>
        <w:t> </w:t>
      </w:r>
      <w:r w:rsidR="00B204E6"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w:t>
      </w:r>
      <w:r w:rsidR="00A90BAC" w:rsidRPr="00F945B0">
        <w:rPr>
          <w:rFonts w:ascii="Arial" w:hAnsi="Arial" w:cs="Arial"/>
          <w:sz w:val="24"/>
          <w:szCs w:val="24"/>
        </w:rPr>
        <w:t xml:space="preserve">муниципальной </w:t>
      </w:r>
      <w:r w:rsidRPr="00F945B0">
        <w:rPr>
          <w:rFonts w:ascii="Arial" w:hAnsi="Arial" w:cs="Arial"/>
          <w:sz w:val="24"/>
          <w:szCs w:val="24"/>
        </w:rPr>
        <w:t xml:space="preserve">услуги </w:t>
      </w:r>
      <w:r w:rsidRPr="00F945B0">
        <w:rPr>
          <w:rFonts w:ascii="Arial" w:hAnsi="Arial" w:cs="Arial"/>
          <w:bCs/>
          <w:sz w:val="24"/>
          <w:szCs w:val="24"/>
        </w:rPr>
        <w:t xml:space="preserve">по </w:t>
      </w:r>
      <w:r w:rsidRPr="00F945B0">
        <w:rPr>
          <w:rFonts w:ascii="Arial" w:hAnsi="Arial" w:cs="Arial"/>
          <w:color w:val="000000"/>
          <w:sz w:val="24"/>
          <w:szCs w:val="24"/>
        </w:rPr>
        <w:t>выдаче разрешени</w:t>
      </w:r>
      <w:r w:rsidR="006112BE" w:rsidRPr="00F945B0">
        <w:rPr>
          <w:rFonts w:ascii="Arial" w:hAnsi="Arial" w:cs="Arial"/>
          <w:color w:val="000000"/>
          <w:sz w:val="24"/>
          <w:szCs w:val="24"/>
        </w:rPr>
        <w:t>я</w:t>
      </w:r>
      <w:r w:rsidRPr="00F945B0">
        <w:rPr>
          <w:rFonts w:ascii="Arial" w:hAnsi="Arial" w:cs="Arial"/>
          <w:color w:val="000000"/>
          <w:sz w:val="24"/>
          <w:szCs w:val="24"/>
        </w:rPr>
        <w:t xml:space="preserve"> на </w:t>
      </w:r>
      <w:r w:rsidR="006112BE" w:rsidRPr="00F945B0">
        <w:rPr>
          <w:rFonts w:ascii="Arial" w:hAnsi="Arial" w:cs="Arial"/>
          <w:color w:val="000000"/>
          <w:sz w:val="24"/>
          <w:szCs w:val="24"/>
        </w:rPr>
        <w:t>строительство</w:t>
      </w:r>
      <w:r w:rsidR="00BA5845" w:rsidRPr="00F945B0">
        <w:rPr>
          <w:rFonts w:ascii="Arial" w:hAnsi="Arial" w:cs="Arial"/>
          <w:sz w:val="24"/>
          <w:szCs w:val="24"/>
        </w:rPr>
        <w:t xml:space="preserve"> (далее – муниципальная услуга)</w:t>
      </w:r>
      <w:r w:rsidR="006112BE" w:rsidRPr="00F945B0">
        <w:rPr>
          <w:rFonts w:ascii="Arial" w:hAnsi="Arial" w:cs="Arial"/>
          <w:sz w:val="24"/>
          <w:szCs w:val="24"/>
        </w:rPr>
        <w:t>.</w:t>
      </w:r>
      <w:r w:rsidRPr="00F945B0">
        <w:rPr>
          <w:rFonts w:ascii="Arial" w:hAnsi="Arial" w:cs="Arial"/>
          <w:sz w:val="24"/>
          <w:szCs w:val="24"/>
        </w:rPr>
        <w:t xml:space="preserve"> </w:t>
      </w:r>
    </w:p>
    <w:p w:rsidR="00483472" w:rsidRPr="00F945B0" w:rsidRDefault="00810534" w:rsidP="00501A0D">
      <w:pPr>
        <w:tabs>
          <w:tab w:val="left" w:pos="9923"/>
        </w:tabs>
        <w:autoSpaceDE w:val="0"/>
        <w:autoSpaceDN w:val="0"/>
        <w:adjustRightInd w:val="0"/>
        <w:ind w:right="-1" w:firstLine="720"/>
        <w:jc w:val="both"/>
        <w:rPr>
          <w:rFonts w:ascii="Arial" w:hAnsi="Arial" w:cs="Arial"/>
          <w:sz w:val="24"/>
          <w:szCs w:val="24"/>
        </w:rPr>
      </w:pPr>
      <w:r w:rsidRPr="00F945B0">
        <w:rPr>
          <w:rFonts w:ascii="Arial" w:hAnsi="Arial" w:cs="Arial"/>
          <w:sz w:val="24"/>
          <w:szCs w:val="24"/>
        </w:rPr>
        <w:t>1.2.</w:t>
      </w:r>
      <w:r w:rsidR="00B07761" w:rsidRPr="00F945B0">
        <w:rPr>
          <w:rFonts w:ascii="Arial" w:hAnsi="Arial" w:cs="Arial"/>
          <w:sz w:val="24"/>
          <w:szCs w:val="24"/>
        </w:rPr>
        <w:t> </w:t>
      </w:r>
      <w:r w:rsidRPr="00F945B0">
        <w:rPr>
          <w:rFonts w:ascii="Arial" w:hAnsi="Arial" w:cs="Arial"/>
          <w:sz w:val="24"/>
          <w:szCs w:val="24"/>
        </w:rPr>
        <w:t>Получатели услуги: физические лица</w:t>
      </w:r>
      <w:r w:rsidRPr="00F945B0">
        <w:rPr>
          <w:rFonts w:ascii="Arial" w:hAnsi="Arial" w:cs="Arial"/>
          <w:sz w:val="24"/>
          <w:szCs w:val="24"/>
        </w:rPr>
        <w:t>, юридические лица</w:t>
      </w:r>
      <w:r w:rsidRPr="00F945B0">
        <w:rPr>
          <w:rFonts w:ascii="Arial" w:hAnsi="Arial" w:cs="Arial"/>
          <w:sz w:val="24"/>
          <w:szCs w:val="24"/>
        </w:rPr>
        <w:t xml:space="preserve"> (далее - заявитель).</w:t>
      </w:r>
    </w:p>
    <w:p w:rsidR="00B07761" w:rsidRPr="00F945B0" w:rsidRDefault="00810534" w:rsidP="00501A0D">
      <w:pPr>
        <w:pStyle w:val="a3"/>
        <w:tabs>
          <w:tab w:val="left" w:pos="9923"/>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w:t>
      </w:r>
      <w:r w:rsidRPr="00F945B0">
        <w:rPr>
          <w:rFonts w:ascii="Arial" w:hAnsi="Arial" w:cs="Arial"/>
          <w:spacing w:val="1"/>
          <w:sz w:val="24"/>
          <w:szCs w:val="24"/>
        </w:rPr>
        <w:t> </w:t>
      </w:r>
      <w:r w:rsidRPr="00F945B0">
        <w:rPr>
          <w:rFonts w:ascii="Arial" w:hAnsi="Arial" w:cs="Arial"/>
          <w:spacing w:val="1"/>
          <w:sz w:val="24"/>
          <w:szCs w:val="24"/>
        </w:rPr>
        <w:t>Информирование о предоставлении муниципальной услуги:</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w:t>
      </w:r>
      <w:r w:rsidRPr="00F945B0">
        <w:rPr>
          <w:rFonts w:ascii="Arial" w:hAnsi="Arial" w:cs="Arial"/>
          <w:spacing w:val="1"/>
          <w:sz w:val="24"/>
          <w:szCs w:val="24"/>
        </w:rPr>
        <w:t> </w:t>
      </w:r>
      <w:r w:rsidRPr="00F945B0">
        <w:rPr>
          <w:rFonts w:ascii="Arial" w:hAnsi="Arial" w:cs="Arial"/>
          <w:spacing w:val="1"/>
          <w:sz w:val="24"/>
          <w:szCs w:val="24"/>
        </w:rPr>
        <w:t>информация о порядке предоставления муниципальной услуги размещается:</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 xml:space="preserve">на </w:t>
      </w:r>
      <w:r w:rsidRPr="00F945B0">
        <w:rPr>
          <w:rFonts w:ascii="Arial" w:hAnsi="Arial" w:cs="Arial"/>
          <w:spacing w:val="1"/>
          <w:sz w:val="24"/>
          <w:szCs w:val="24"/>
        </w:rPr>
        <w:t xml:space="preserve">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007E0C98" w:rsidRPr="00F945B0">
        <w:rPr>
          <w:rFonts w:ascii="Arial" w:hAnsi="Arial" w:cs="Arial"/>
          <w:spacing w:val="1"/>
          <w:sz w:val="24"/>
          <w:szCs w:val="24"/>
        </w:rPr>
        <w:t xml:space="preserve">на официальном сайте муниципального района в информационно-телекоммуникационной сети «Интернет» </w:t>
      </w:r>
      <w:r w:rsidR="007E0C98" w:rsidRPr="00F945B0">
        <w:rPr>
          <w:rFonts w:ascii="Arial" w:hAnsi="Arial" w:cs="Arial"/>
          <w:spacing w:val="1"/>
          <w:sz w:val="24"/>
          <w:szCs w:val="24"/>
        </w:rPr>
        <w:br/>
        <w:t>(http</w:t>
      </w:r>
      <w:r w:rsidR="007E0C98" w:rsidRPr="00F945B0">
        <w:rPr>
          <w:rFonts w:ascii="Arial" w:hAnsi="Arial" w:cs="Arial"/>
          <w:spacing w:val="1"/>
          <w:sz w:val="24"/>
          <w:szCs w:val="24"/>
          <w:lang w:val="en-US"/>
        </w:rPr>
        <w:t>s</w:t>
      </w:r>
      <w:r w:rsidR="007E0C98" w:rsidRPr="00F945B0">
        <w:rPr>
          <w:rFonts w:ascii="Arial" w:hAnsi="Arial" w:cs="Arial"/>
          <w:spacing w:val="1"/>
          <w:sz w:val="24"/>
          <w:szCs w:val="24"/>
        </w:rPr>
        <w:t>://</w:t>
      </w:r>
      <w:r w:rsidR="005A684D" w:rsidRPr="00F945B0">
        <w:rPr>
          <w:rFonts w:ascii="Arial" w:hAnsi="Arial" w:cs="Arial"/>
          <w:sz w:val="24"/>
          <w:szCs w:val="24"/>
        </w:rPr>
        <w:t xml:space="preserve"> </w:t>
      </w:r>
      <w:hyperlink r:id="rId19" w:history="1">
        <w:r w:rsidR="005A684D" w:rsidRPr="00F945B0">
          <w:rPr>
            <w:rStyle w:val="a8"/>
            <w:rFonts w:ascii="Arial" w:hAnsi="Arial" w:cs="Arial"/>
            <w:sz w:val="24"/>
            <w:szCs w:val="24"/>
            <w:lang w:val="en-US"/>
          </w:rPr>
          <w:t>www</w:t>
        </w:r>
        <w:r w:rsidR="005A684D" w:rsidRPr="00F945B0">
          <w:rPr>
            <w:rStyle w:val="a8"/>
            <w:rFonts w:ascii="Arial" w:hAnsi="Arial" w:cs="Arial"/>
            <w:sz w:val="24"/>
            <w:szCs w:val="24"/>
          </w:rPr>
          <w:t>.</w:t>
        </w:r>
        <w:r w:rsidR="005A684D" w:rsidRPr="00F945B0">
          <w:rPr>
            <w:rStyle w:val="a8"/>
            <w:rFonts w:ascii="Arial" w:hAnsi="Arial" w:cs="Arial"/>
            <w:sz w:val="24"/>
            <w:szCs w:val="24"/>
            <w:lang w:val="en-US"/>
          </w:rPr>
          <w:t>leninogorsk</w:t>
        </w:r>
        <w:r w:rsidR="005A684D" w:rsidRPr="00F945B0">
          <w:rPr>
            <w:rStyle w:val="a8"/>
            <w:rFonts w:ascii="Arial" w:hAnsi="Arial" w:cs="Arial"/>
            <w:sz w:val="24"/>
            <w:szCs w:val="24"/>
          </w:rPr>
          <w:t>.</w:t>
        </w:r>
        <w:r w:rsidR="005A684D" w:rsidRPr="00F945B0">
          <w:rPr>
            <w:rStyle w:val="a8"/>
            <w:rFonts w:ascii="Arial" w:hAnsi="Arial" w:cs="Arial"/>
            <w:sz w:val="24"/>
            <w:szCs w:val="24"/>
            <w:lang w:val="en-US"/>
          </w:rPr>
          <w:t>tatar</w:t>
        </w:r>
        <w:r w:rsidR="005A684D" w:rsidRPr="00F945B0">
          <w:rPr>
            <w:rStyle w:val="a8"/>
            <w:rFonts w:ascii="Arial" w:hAnsi="Arial" w:cs="Arial"/>
            <w:sz w:val="24"/>
            <w:szCs w:val="24"/>
          </w:rPr>
          <w:t>.</w:t>
        </w:r>
        <w:r w:rsidR="005A684D" w:rsidRPr="00F945B0">
          <w:rPr>
            <w:rStyle w:val="a8"/>
            <w:rFonts w:ascii="Arial" w:hAnsi="Arial" w:cs="Arial"/>
            <w:sz w:val="24"/>
            <w:szCs w:val="24"/>
            <w:lang w:val="en-US"/>
          </w:rPr>
          <w:t>ru</w:t>
        </w:r>
      </w:hyperlink>
      <w:r w:rsidR="007E0C98" w:rsidRPr="00F945B0">
        <w:rPr>
          <w:rFonts w:ascii="Arial" w:hAnsi="Arial" w:cs="Arial"/>
          <w:spacing w:val="1"/>
          <w:sz w:val="24"/>
          <w:szCs w:val="24"/>
        </w:rPr>
        <w:t>);</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 xml:space="preserve">в государственной информационной системе «Реестр государственных и муниципальных услуг </w:t>
      </w:r>
      <w:r w:rsidRPr="00F945B0">
        <w:rPr>
          <w:rFonts w:ascii="Arial" w:hAnsi="Arial" w:cs="Arial"/>
          <w:spacing w:val="1"/>
          <w:sz w:val="24"/>
          <w:szCs w:val="24"/>
        </w:rPr>
        <w:t>Республики Татарстан» (http://frgu.tatar.ru) (далее – Республиканский реестр).</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муниципальных услуг при</w:t>
      </w:r>
      <w:r w:rsidRPr="00F945B0">
        <w:rPr>
          <w:rFonts w:ascii="Arial" w:hAnsi="Arial" w:cs="Arial"/>
          <w:spacing w:val="1"/>
          <w:sz w:val="24"/>
          <w:szCs w:val="24"/>
        </w:rPr>
        <w:t xml:space="preserve"> устном обращении - лично или по телефону;</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w:t>
      </w:r>
      <w:r w:rsidRPr="00F945B0">
        <w:rPr>
          <w:rFonts w:ascii="Arial" w:hAnsi="Arial" w:cs="Arial"/>
          <w:spacing w:val="1"/>
          <w:sz w:val="24"/>
          <w:szCs w:val="24"/>
        </w:rPr>
        <w:t>ного документа) обращении – на бумажном носителе по почте, в электронной форме по электронной почте.</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порядке и сроках предоставления муниципальной услуги на основании сведений, содержащихся в Р</w:t>
      </w:r>
      <w:r w:rsidRPr="00F945B0">
        <w:rPr>
          <w:rFonts w:ascii="Arial" w:hAnsi="Arial" w:cs="Arial"/>
          <w:spacing w:val="1"/>
          <w:sz w:val="24"/>
          <w:szCs w:val="24"/>
        </w:rPr>
        <w:t>еспубликанском реестре, предоставляется заявителю бесплатно.</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w:t>
      </w:r>
      <w:r w:rsidRPr="00F945B0">
        <w:rPr>
          <w:rFonts w:ascii="Arial" w:hAnsi="Arial" w:cs="Arial"/>
          <w:spacing w:val="1"/>
          <w:sz w:val="24"/>
          <w:szCs w:val="24"/>
        </w:rPr>
        <w:t xml:space="preserve">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98515C"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lastRenderedPageBreak/>
        <w:t>1.3.4.</w:t>
      </w:r>
      <w:r w:rsidRPr="00F945B0">
        <w:rPr>
          <w:rFonts w:ascii="Arial" w:hAnsi="Arial" w:cs="Arial"/>
          <w:spacing w:val="1"/>
          <w:sz w:val="24"/>
          <w:szCs w:val="24"/>
        </w:rPr>
        <w:t> </w:t>
      </w:r>
      <w:r w:rsidRPr="00F945B0">
        <w:rPr>
          <w:rFonts w:ascii="Arial" w:hAnsi="Arial" w:cs="Arial"/>
          <w:spacing w:val="1"/>
          <w:sz w:val="24"/>
          <w:szCs w:val="24"/>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w:t>
      </w:r>
      <w:r w:rsidRPr="00F945B0">
        <w:rPr>
          <w:rFonts w:ascii="Arial" w:hAnsi="Arial" w:cs="Arial"/>
          <w:spacing w:val="1"/>
          <w:sz w:val="24"/>
          <w:szCs w:val="24"/>
        </w:rPr>
        <w:t xml:space="preserve">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w:t>
      </w:r>
      <w:r w:rsidRPr="00F945B0">
        <w:rPr>
          <w:rFonts w:ascii="Arial" w:hAnsi="Arial" w:cs="Arial"/>
          <w:spacing w:val="1"/>
          <w:sz w:val="24"/>
          <w:szCs w:val="24"/>
        </w:rPr>
        <w:t>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w:t>
      </w:r>
      <w:r w:rsidRPr="00F945B0">
        <w:rPr>
          <w:rFonts w:ascii="Arial" w:hAnsi="Arial" w:cs="Arial"/>
          <w:spacing w:val="1"/>
          <w:sz w:val="24"/>
          <w:szCs w:val="24"/>
        </w:rPr>
        <w:t xml:space="preserve">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w:t>
      </w:r>
      <w:r w:rsidRPr="00F945B0">
        <w:rPr>
          <w:rFonts w:ascii="Arial" w:hAnsi="Arial" w:cs="Arial"/>
          <w:spacing w:val="1"/>
          <w:sz w:val="24"/>
          <w:szCs w:val="24"/>
        </w:rPr>
        <w:t xml:space="preserve">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 xml:space="preserve">Ответы даются </w:t>
      </w:r>
      <w:r w:rsidRPr="00F945B0">
        <w:rPr>
          <w:rFonts w:ascii="Arial" w:hAnsi="Arial" w:cs="Arial"/>
          <w:sz w:val="24"/>
          <w:szCs w:val="24"/>
        </w:rPr>
        <w:t>на языке обращения. В случае невозможности дать ответ на языке обращения используются государственные языки Республики Татарстан.</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 xml:space="preserve">Информация по вопросам предоставления муниципальной услуги размещается на официальном сайте муниципального района и на </w:t>
      </w:r>
      <w:r w:rsidRPr="00F945B0">
        <w:rPr>
          <w:rFonts w:ascii="Arial" w:hAnsi="Arial" w:cs="Arial"/>
          <w:spacing w:val="1"/>
          <w:sz w:val="24"/>
          <w:szCs w:val="24"/>
        </w:rPr>
        <w:t xml:space="preserve">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w:t>
      </w:r>
      <w:r w:rsidRPr="00F945B0">
        <w:rPr>
          <w:rFonts w:ascii="Arial" w:hAnsi="Arial" w:cs="Arial"/>
          <w:spacing w:val="1"/>
          <w:sz w:val="24"/>
          <w:szCs w:val="24"/>
        </w:rPr>
        <w:t xml:space="preserve">«Интернет»,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w:t>
      </w:r>
      <w:r w:rsidRPr="00F945B0">
        <w:rPr>
          <w:rFonts w:ascii="Arial" w:hAnsi="Arial" w:cs="Arial"/>
          <w:spacing w:val="1"/>
          <w:sz w:val="24"/>
          <w:szCs w:val="24"/>
        </w:rPr>
        <w:t>ие муниципальной услуги.</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муниципального</w:t>
      </w:r>
      <w:r w:rsidRPr="00F945B0">
        <w:rPr>
          <w:rFonts w:ascii="Arial" w:hAnsi="Arial" w:cs="Arial"/>
          <w:spacing w:val="1"/>
          <w:sz w:val="24"/>
          <w:szCs w:val="24"/>
        </w:rPr>
        <w:t xml:space="preserve"> района в информационно-телекоммуникационной сети «Интернет»,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B07761" w:rsidRPr="00F945B0" w:rsidRDefault="00810534" w:rsidP="00501A0D">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на официальном сайте муниципального района в информационно-телекоммуникационной сети «Инт</w:t>
      </w:r>
      <w:r w:rsidRPr="00F945B0">
        <w:rPr>
          <w:rFonts w:ascii="Arial" w:hAnsi="Arial" w:cs="Arial"/>
          <w:spacing w:val="1"/>
          <w:sz w:val="24"/>
          <w:szCs w:val="24"/>
        </w:rPr>
        <w:t xml:space="preserve">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1.5.</w:t>
      </w:r>
      <w:r w:rsidRPr="00F945B0">
        <w:rPr>
          <w:rFonts w:ascii="Arial" w:hAnsi="Arial" w:cs="Arial"/>
          <w:sz w:val="24"/>
          <w:szCs w:val="24"/>
        </w:rPr>
        <w:t> </w:t>
      </w:r>
      <w:r w:rsidRPr="00F945B0">
        <w:rPr>
          <w:rFonts w:ascii="Arial" w:hAnsi="Arial" w:cs="Arial"/>
          <w:sz w:val="24"/>
          <w:szCs w:val="24"/>
        </w:rPr>
        <w:t xml:space="preserve">В </w:t>
      </w:r>
      <w:r w:rsidRPr="00F945B0">
        <w:rPr>
          <w:rFonts w:ascii="Arial" w:hAnsi="Arial" w:cs="Arial"/>
          <w:sz w:val="24"/>
          <w:szCs w:val="24"/>
        </w:rPr>
        <w:t>Р</w:t>
      </w:r>
      <w:r w:rsidRPr="00F945B0">
        <w:rPr>
          <w:rFonts w:ascii="Arial" w:hAnsi="Arial" w:cs="Arial"/>
          <w:sz w:val="24"/>
          <w:szCs w:val="24"/>
        </w:rPr>
        <w:t>егламенте используются следующие термины и определения:</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 физические или юридические лица (за исключением государственных органов и их территориальных органов, органов</w:t>
      </w:r>
      <w:r w:rsidRPr="00F945B0">
        <w:rPr>
          <w:rFonts w:ascii="Arial" w:hAnsi="Arial" w:cs="Arial"/>
          <w:sz w:val="24"/>
          <w:szCs w:val="24"/>
        </w:rPr>
        <w:t xml:space="preserve"> государственных внебюджетных фондов и их территориальных органов, органов местного самоуправления) либо их уполномоченные представители, обратившиеся с запросом о предоставлении муниципальной услуги в устной, письменной или электронной форме;</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застройщик –</w:t>
      </w:r>
      <w:r w:rsidRPr="00F945B0">
        <w:rPr>
          <w:rFonts w:ascii="Arial" w:hAnsi="Arial" w:cs="Arial"/>
          <w:sz w:val="24"/>
          <w:szCs w:val="24"/>
        </w:rPr>
        <w:t xml:space="preserve"> физическое или юридическое лицо, осуществляющее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стр</w:t>
      </w:r>
      <w:r w:rsidRPr="00F945B0">
        <w:rPr>
          <w:rFonts w:ascii="Arial" w:hAnsi="Arial" w:cs="Arial"/>
          <w:sz w:val="24"/>
          <w:szCs w:val="24"/>
        </w:rPr>
        <w:t>оительства, реконструкции, капитального ремонта данных объектов.</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технический заказчик - физическое лицо, действующее на профессиональной основе, или юридическое лицо, которые уполномочены застройщиком и от имени застройщика заключают договоры о выполнении </w:t>
      </w:r>
      <w:r w:rsidRPr="00F945B0">
        <w:rPr>
          <w:rFonts w:ascii="Arial" w:hAnsi="Arial" w:cs="Arial"/>
          <w:sz w:val="24"/>
          <w:szCs w:val="24"/>
        </w:rPr>
        <w:t xml:space="preserve">инженерных изысканий, о подготовке проектной документации, о строительстве, реконструкции, капитальном ремонте </w:t>
      </w:r>
      <w:r w:rsidRPr="00F945B0">
        <w:rPr>
          <w:rFonts w:ascii="Arial" w:hAnsi="Arial" w:cs="Arial"/>
          <w:sz w:val="24"/>
          <w:szCs w:val="24"/>
        </w:rPr>
        <w:lastRenderedPageBreak/>
        <w:t>объектов капитального строительства, подготавливают задания на выполнение указанных видов работ, предоставляют лицам, выполняющим инженерные изыс</w:t>
      </w:r>
      <w:r w:rsidRPr="00F945B0">
        <w:rPr>
          <w:rFonts w:ascii="Arial" w:hAnsi="Arial" w:cs="Arial"/>
          <w:sz w:val="24"/>
          <w:szCs w:val="24"/>
        </w:rPr>
        <w:t>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w:t>
      </w:r>
      <w:r w:rsidRPr="00F945B0">
        <w:rPr>
          <w:rFonts w:ascii="Arial" w:hAnsi="Arial" w:cs="Arial"/>
          <w:sz w:val="24"/>
          <w:szCs w:val="24"/>
        </w:rPr>
        <w:t>,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настоящим Кодексом. Застройщик вправе осуществлять функции технического заказчика самостояте</w:t>
      </w:r>
      <w:r w:rsidRPr="00F945B0">
        <w:rPr>
          <w:rFonts w:ascii="Arial" w:hAnsi="Arial" w:cs="Arial"/>
          <w:sz w:val="24"/>
          <w:szCs w:val="24"/>
        </w:rPr>
        <w:t>льно;</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Разрешение на строительство</w:t>
      </w:r>
      <w:r w:rsidRPr="00F945B0">
        <w:rPr>
          <w:rFonts w:ascii="Arial" w:hAnsi="Arial" w:cs="Arial"/>
          <w:sz w:val="24"/>
          <w:szCs w:val="24"/>
        </w:rPr>
        <w:t xml:space="preserve">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на отдельные этапы строительства, реконструкции. Разрешен</w:t>
      </w:r>
      <w:r w:rsidRPr="00F945B0">
        <w:rPr>
          <w:rFonts w:ascii="Arial" w:hAnsi="Arial" w:cs="Arial"/>
          <w:sz w:val="24"/>
          <w:szCs w:val="24"/>
        </w:rPr>
        <w:t>ие на индивидуальное жилищное строительство выдается на десять лет.</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Срок действия разрешения на строительство может быть продлен по </w:t>
      </w:r>
      <w:hyperlink r:id="rId20" w:history="1">
        <w:r w:rsidRPr="00F945B0">
          <w:rPr>
            <w:rFonts w:ascii="Arial" w:hAnsi="Arial" w:cs="Arial"/>
            <w:sz w:val="24"/>
            <w:szCs w:val="24"/>
          </w:rPr>
          <w:t>заявлению</w:t>
        </w:r>
      </w:hyperlink>
      <w:r w:rsidRPr="00F945B0">
        <w:rPr>
          <w:rFonts w:ascii="Arial" w:hAnsi="Arial" w:cs="Arial"/>
          <w:sz w:val="24"/>
          <w:szCs w:val="24"/>
        </w:rPr>
        <w:t xml:space="preserve"> застройщика, поданному не менее чем за шестьдесят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объекта капитального строит</w:t>
      </w:r>
      <w:r w:rsidRPr="00F945B0">
        <w:rPr>
          <w:rFonts w:ascii="Arial" w:hAnsi="Arial" w:cs="Arial"/>
          <w:sz w:val="24"/>
          <w:szCs w:val="24"/>
        </w:rPr>
        <w:t>ельства не начаты до истечения срока подачи такого заявления.</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Выдача разрешения на строительство не требуется в случае:</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строительства гаража на земельном участке, предоставленном физическому лицу для целей, не связанных с осуществлением предпринимательс</w:t>
      </w:r>
      <w:r w:rsidRPr="00F945B0">
        <w:rPr>
          <w:rFonts w:ascii="Arial" w:hAnsi="Arial" w:cs="Arial"/>
          <w:sz w:val="24"/>
          <w:szCs w:val="24"/>
        </w:rPr>
        <w:t>кой деятельности, или строительства на земельном участке, предоставленном для ведения садоводства, дачного хозяйства;</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строительства, реконструкции объектов, не являющихся объектами капитального строительства (киосков, навесов и других);</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строительства</w:t>
      </w:r>
      <w:r w:rsidRPr="00F945B0">
        <w:rPr>
          <w:rFonts w:ascii="Arial" w:hAnsi="Arial" w:cs="Arial"/>
          <w:sz w:val="24"/>
          <w:szCs w:val="24"/>
        </w:rPr>
        <w:t xml:space="preserve"> на земельном участке строений и сооружений вспомогательного использования;</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w:t>
      </w:r>
      <w:r w:rsidRPr="00F945B0">
        <w:rPr>
          <w:rFonts w:ascii="Arial" w:hAnsi="Arial" w:cs="Arial"/>
          <w:sz w:val="24"/>
          <w:szCs w:val="24"/>
        </w:rPr>
        <w:t>превышают предельные параметры разрешенного строительства, реконструкции, установленные градостроительным регламентом;</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капитального ремонта объектов капитального строительства;</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Pr="00F945B0">
        <w:rPr>
          <w:rFonts w:ascii="Arial" w:hAnsi="Arial" w:cs="Arial"/>
          <w:sz w:val="24"/>
          <w:szCs w:val="24"/>
        </w:rPr>
        <w:t> </w:t>
      </w:r>
      <w:r w:rsidRPr="00F945B0">
        <w:rPr>
          <w:rFonts w:ascii="Arial" w:hAnsi="Arial" w:cs="Arial"/>
          <w:sz w:val="24"/>
          <w:szCs w:val="24"/>
        </w:rPr>
        <w:t>иных случаях, если в соответствии с Градостроительным кодексом, законод</w:t>
      </w:r>
      <w:r w:rsidRPr="00F945B0">
        <w:rPr>
          <w:rFonts w:ascii="Arial" w:hAnsi="Arial" w:cs="Arial"/>
          <w:sz w:val="24"/>
          <w:szCs w:val="24"/>
        </w:rPr>
        <w:t>ательством субъектов Российской Федерации о градостроительной деятельности получение разрешения на строительство не требуется.</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удаленное рабочее место многофункционального центра предоставления государственных и муниципальных услуг – территориально обособл</w:t>
      </w:r>
      <w:r w:rsidRPr="00F945B0">
        <w:rPr>
          <w:rFonts w:ascii="Arial" w:hAnsi="Arial" w:cs="Arial"/>
          <w:sz w:val="24"/>
          <w:szCs w:val="24"/>
        </w:rPr>
        <w:t>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w:t>
      </w:r>
      <w:r w:rsidRPr="00F945B0">
        <w:rPr>
          <w:rFonts w:ascii="Arial" w:hAnsi="Arial" w:cs="Arial"/>
          <w:sz w:val="24"/>
          <w:szCs w:val="24"/>
        </w:rPr>
        <w:t>4 Правил организации деятельности многофункциональных центров предоставления государственных и муниципальных услуг, утвержденных постановлением</w:t>
      </w:r>
      <w:r w:rsidRPr="00F945B0">
        <w:rPr>
          <w:rFonts w:ascii="Arial" w:hAnsi="Arial" w:cs="Arial"/>
          <w:sz w:val="24"/>
          <w:szCs w:val="24"/>
        </w:rPr>
        <w:t xml:space="preserve"> Правительства Российской Федерации от 22.12.2012 №1376 «Об утверждении Правил организации деятельности многофунк</w:t>
      </w:r>
      <w:r w:rsidRPr="00F945B0">
        <w:rPr>
          <w:rFonts w:ascii="Arial" w:hAnsi="Arial" w:cs="Arial"/>
          <w:sz w:val="24"/>
          <w:szCs w:val="24"/>
        </w:rPr>
        <w:t xml:space="preserve">циональных центров предоставления государственных и муниципальных услуг»; </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техническая</w:t>
      </w:r>
      <w:r w:rsidRPr="00F945B0">
        <w:rPr>
          <w:rFonts w:ascii="Arial" w:hAnsi="Arial" w:cs="Arial"/>
          <w:sz w:val="24"/>
          <w:szCs w:val="24"/>
        </w:rPr>
        <w:t xml:space="preserve">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w:t>
      </w:r>
      <w:r w:rsidRPr="00F945B0">
        <w:rPr>
          <w:rFonts w:ascii="Arial" w:hAnsi="Arial" w:cs="Arial"/>
          <w:sz w:val="24"/>
          <w:szCs w:val="24"/>
        </w:rPr>
        <w:t>к несоответствию сведений, внесенных в документ (результат муниципальной услуги), сведениям в документах, на основ</w:t>
      </w:r>
      <w:r w:rsidRPr="00F945B0">
        <w:rPr>
          <w:rFonts w:ascii="Arial" w:hAnsi="Arial" w:cs="Arial"/>
          <w:sz w:val="24"/>
          <w:szCs w:val="24"/>
        </w:rPr>
        <w:t>ании которых вносились сведения;</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 xml:space="preserve">ЕСИА – </w:t>
      </w:r>
      <w:r w:rsidRPr="00F945B0">
        <w:rPr>
          <w:rFonts w:ascii="Arial" w:hAnsi="Arial" w:cs="Arial"/>
          <w:sz w:val="24"/>
          <w:szCs w:val="24"/>
        </w:rPr>
        <w:t>Единая система идентификации и аутентификации в инфраструктуре, обеспечивающей информационно-технологи</w:t>
      </w:r>
      <w:r w:rsidRPr="00F945B0">
        <w:rPr>
          <w:rFonts w:ascii="Arial" w:hAnsi="Arial" w:cs="Arial"/>
          <w:sz w:val="24"/>
          <w:szCs w:val="24"/>
        </w:rPr>
        <w:t>ческое взаимодействие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xml:space="preserve">, обеспечивающая санкционированный доступ участников информационного </w:t>
      </w:r>
      <w:r w:rsidRPr="00F945B0">
        <w:rPr>
          <w:rFonts w:ascii="Arial" w:hAnsi="Arial" w:cs="Arial"/>
          <w:sz w:val="24"/>
          <w:szCs w:val="24"/>
        </w:rPr>
        <w:t>взаимодействия (граждан-заявителей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 иных информационных системах;</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w:t>
      </w:r>
      <w:r w:rsidRPr="00F945B0">
        <w:rPr>
          <w:rFonts w:ascii="Arial" w:hAnsi="Arial" w:cs="Arial"/>
          <w:sz w:val="24"/>
          <w:szCs w:val="24"/>
        </w:rPr>
        <w:t>дение «Многофункциональный центр предоставления государственных и муниципальных услуг в Республике Татарстан»;</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w:t>
      </w:r>
      <w:r w:rsidRPr="00F945B0">
        <w:rPr>
          <w:rFonts w:ascii="Arial" w:hAnsi="Arial" w:cs="Arial"/>
          <w:sz w:val="24"/>
          <w:szCs w:val="24"/>
        </w:rPr>
        <w:t>атарстан.</w:t>
      </w:r>
    </w:p>
    <w:p w:rsidR="00B07761"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w:t>
      </w:r>
      <w:r w:rsidRPr="00F945B0">
        <w:rPr>
          <w:rFonts w:ascii="Arial" w:hAnsi="Arial" w:cs="Arial"/>
          <w:sz w:val="24"/>
          <w:szCs w:val="24"/>
        </w:rPr>
        <w:t xml:space="preserve"> предоставления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8B4453" w:rsidRPr="00F945B0" w:rsidRDefault="008B4453" w:rsidP="00501A0D">
      <w:pPr>
        <w:tabs>
          <w:tab w:val="left" w:pos="9923"/>
        </w:tabs>
        <w:autoSpaceDE w:val="0"/>
        <w:autoSpaceDN w:val="0"/>
        <w:adjustRightInd w:val="0"/>
        <w:ind w:right="-1"/>
        <w:jc w:val="center"/>
        <w:rPr>
          <w:rFonts w:ascii="Arial" w:hAnsi="Arial" w:cs="Arial"/>
          <w:b/>
          <w:bCs/>
          <w:sz w:val="24"/>
          <w:szCs w:val="24"/>
        </w:rPr>
      </w:pPr>
    </w:p>
    <w:p w:rsidR="008B4453" w:rsidRPr="00F945B0" w:rsidRDefault="00810534" w:rsidP="00501A0D">
      <w:pPr>
        <w:tabs>
          <w:tab w:val="left" w:pos="9923"/>
        </w:tabs>
        <w:autoSpaceDE w:val="0"/>
        <w:autoSpaceDN w:val="0"/>
        <w:adjustRightInd w:val="0"/>
        <w:ind w:right="-1"/>
        <w:jc w:val="center"/>
        <w:rPr>
          <w:rFonts w:ascii="Arial" w:hAnsi="Arial" w:cs="Arial"/>
          <w:b/>
          <w:bCs/>
          <w:sz w:val="24"/>
          <w:szCs w:val="24"/>
        </w:rPr>
      </w:pPr>
      <w:r w:rsidRPr="00F945B0">
        <w:rPr>
          <w:rFonts w:ascii="Arial" w:hAnsi="Arial" w:cs="Arial"/>
          <w:b/>
          <w:bCs/>
          <w:sz w:val="24"/>
          <w:szCs w:val="24"/>
        </w:rPr>
        <w:t>2. Стандарт</w:t>
      </w:r>
      <w:r w:rsidRPr="00F945B0">
        <w:rPr>
          <w:rFonts w:ascii="Arial" w:hAnsi="Arial" w:cs="Arial"/>
          <w:b/>
          <w:bCs/>
          <w:sz w:val="24"/>
          <w:szCs w:val="24"/>
        </w:rPr>
        <w:t xml:space="preserve"> предоставления </w:t>
      </w:r>
      <w:r w:rsidRPr="00F945B0">
        <w:rPr>
          <w:rFonts w:ascii="Arial" w:hAnsi="Arial" w:cs="Arial"/>
          <w:b/>
          <w:bCs/>
          <w:sz w:val="24"/>
          <w:szCs w:val="24"/>
        </w:rPr>
        <w:t xml:space="preserve">муниципальной </w:t>
      </w:r>
      <w:r w:rsidRPr="00F945B0">
        <w:rPr>
          <w:rFonts w:ascii="Arial" w:hAnsi="Arial" w:cs="Arial"/>
          <w:b/>
          <w:bCs/>
          <w:sz w:val="24"/>
          <w:szCs w:val="24"/>
        </w:rPr>
        <w:t>услуги</w:t>
      </w:r>
    </w:p>
    <w:p w:rsidR="008B4453" w:rsidRPr="00F945B0" w:rsidRDefault="008B4453" w:rsidP="00501A0D">
      <w:pPr>
        <w:tabs>
          <w:tab w:val="left" w:pos="9923"/>
        </w:tabs>
        <w:autoSpaceDE w:val="0"/>
        <w:autoSpaceDN w:val="0"/>
        <w:adjustRightInd w:val="0"/>
        <w:ind w:right="-1" w:firstLine="709"/>
        <w:jc w:val="both"/>
        <w:rPr>
          <w:rFonts w:ascii="Arial" w:hAnsi="Arial" w:cs="Arial"/>
          <w:sz w:val="24"/>
          <w:szCs w:val="24"/>
        </w:rPr>
      </w:pPr>
    </w:p>
    <w:p w:rsidR="008B4453" w:rsidRPr="00F945B0" w:rsidRDefault="00810534" w:rsidP="00501A0D">
      <w:pPr>
        <w:tabs>
          <w:tab w:val="left" w:pos="9923"/>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060D9A"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8B4453" w:rsidRPr="00F945B0" w:rsidRDefault="008B4453" w:rsidP="00501A0D">
      <w:pPr>
        <w:tabs>
          <w:tab w:val="left" w:pos="9923"/>
        </w:tabs>
        <w:autoSpaceDE w:val="0"/>
        <w:autoSpaceDN w:val="0"/>
        <w:adjustRightInd w:val="0"/>
        <w:ind w:right="-1" w:firstLine="709"/>
        <w:jc w:val="both"/>
        <w:rPr>
          <w:rFonts w:ascii="Arial" w:hAnsi="Arial" w:cs="Arial"/>
          <w:sz w:val="24"/>
          <w:szCs w:val="24"/>
        </w:rPr>
      </w:pPr>
    </w:p>
    <w:p w:rsidR="008B4453"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Выдача разрешения на строительство</w:t>
      </w:r>
      <w:r w:rsidR="00791A95" w:rsidRPr="00F945B0">
        <w:rPr>
          <w:rFonts w:ascii="Arial" w:hAnsi="Arial" w:cs="Arial"/>
          <w:sz w:val="24"/>
          <w:szCs w:val="24"/>
        </w:rPr>
        <w:t>.</w:t>
      </w:r>
    </w:p>
    <w:p w:rsidR="008B4453" w:rsidRPr="00F945B0" w:rsidRDefault="008B4453" w:rsidP="00501A0D">
      <w:pPr>
        <w:tabs>
          <w:tab w:val="left" w:pos="9923"/>
        </w:tabs>
        <w:autoSpaceDE w:val="0"/>
        <w:autoSpaceDN w:val="0"/>
        <w:adjustRightInd w:val="0"/>
        <w:ind w:right="-1" w:firstLine="709"/>
        <w:jc w:val="both"/>
        <w:rPr>
          <w:rFonts w:ascii="Arial" w:hAnsi="Arial" w:cs="Arial"/>
          <w:sz w:val="24"/>
          <w:szCs w:val="24"/>
        </w:rPr>
      </w:pPr>
    </w:p>
    <w:p w:rsidR="008B4453" w:rsidRPr="00F945B0" w:rsidRDefault="00810534" w:rsidP="00501A0D">
      <w:pPr>
        <w:tabs>
          <w:tab w:val="left" w:pos="9923"/>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060D9A" w:rsidRPr="00F945B0">
        <w:rPr>
          <w:rFonts w:ascii="Arial" w:hAnsi="Arial" w:cs="Arial"/>
          <w:sz w:val="24"/>
          <w:szCs w:val="24"/>
        </w:rPr>
        <w:t> </w:t>
      </w:r>
      <w:r w:rsidRPr="00F945B0">
        <w:rPr>
          <w:rFonts w:ascii="Arial" w:hAnsi="Arial" w:cs="Arial"/>
          <w:sz w:val="24"/>
          <w:szCs w:val="24"/>
        </w:rPr>
        <w:t xml:space="preserve">Наименование </w:t>
      </w:r>
      <w:r w:rsidRPr="00F945B0">
        <w:rPr>
          <w:rFonts w:ascii="Arial" w:hAnsi="Arial" w:cs="Arial"/>
          <w:sz w:val="24"/>
          <w:szCs w:val="24"/>
        </w:rPr>
        <w:t>исполнительно-распорядительного органа местного самоуправления, непосредственно предоставляющего муниципальную услугу</w:t>
      </w:r>
    </w:p>
    <w:p w:rsidR="008B4453" w:rsidRPr="00F945B0" w:rsidRDefault="008B4453" w:rsidP="00501A0D">
      <w:pPr>
        <w:tabs>
          <w:tab w:val="left" w:pos="9923"/>
        </w:tabs>
        <w:autoSpaceDE w:val="0"/>
        <w:autoSpaceDN w:val="0"/>
        <w:adjustRightInd w:val="0"/>
        <w:ind w:right="-1" w:firstLine="709"/>
        <w:jc w:val="both"/>
        <w:rPr>
          <w:rFonts w:ascii="Arial" w:hAnsi="Arial" w:cs="Arial"/>
          <w:sz w:val="24"/>
          <w:szCs w:val="24"/>
        </w:rPr>
      </w:pPr>
    </w:p>
    <w:p w:rsidR="008B4453"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Исполком </w:t>
      </w:r>
      <w:r w:rsidR="005A684D"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 Республики Татарстан</w:t>
      </w:r>
      <w:r w:rsidR="00060D9A" w:rsidRPr="00F945B0">
        <w:rPr>
          <w:rFonts w:ascii="Arial" w:hAnsi="Arial" w:cs="Arial"/>
          <w:sz w:val="24"/>
          <w:szCs w:val="24"/>
        </w:rPr>
        <w:t>.</w:t>
      </w:r>
    </w:p>
    <w:p w:rsidR="008B4453" w:rsidRPr="00F945B0" w:rsidRDefault="008B4453" w:rsidP="00501A0D">
      <w:pPr>
        <w:tabs>
          <w:tab w:val="left" w:pos="9923"/>
        </w:tabs>
        <w:autoSpaceDE w:val="0"/>
        <w:autoSpaceDN w:val="0"/>
        <w:adjustRightInd w:val="0"/>
        <w:ind w:right="-1" w:firstLine="709"/>
        <w:jc w:val="both"/>
        <w:rPr>
          <w:rFonts w:ascii="Arial" w:hAnsi="Arial" w:cs="Arial"/>
          <w:sz w:val="24"/>
          <w:szCs w:val="24"/>
        </w:rPr>
      </w:pPr>
    </w:p>
    <w:p w:rsidR="008B4453" w:rsidRPr="00F945B0" w:rsidRDefault="00810534" w:rsidP="00501A0D">
      <w:pPr>
        <w:tabs>
          <w:tab w:val="left" w:pos="9923"/>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060D9A"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8D56C8" w:rsidRPr="00F945B0" w:rsidRDefault="008D56C8" w:rsidP="00501A0D">
      <w:pPr>
        <w:tabs>
          <w:tab w:val="left" w:pos="9923"/>
        </w:tabs>
        <w:autoSpaceDE w:val="0"/>
        <w:autoSpaceDN w:val="0"/>
        <w:adjustRightInd w:val="0"/>
        <w:ind w:right="-1" w:firstLine="709"/>
        <w:jc w:val="both"/>
        <w:rPr>
          <w:rFonts w:ascii="Arial" w:hAnsi="Arial" w:cs="Arial"/>
          <w:sz w:val="24"/>
          <w:szCs w:val="24"/>
        </w:rPr>
      </w:pPr>
    </w:p>
    <w:p w:rsidR="001B2749" w:rsidRPr="00F945B0" w:rsidRDefault="00810534" w:rsidP="00501A0D">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2.3.1. Результатами предоставления муниципальной услуги являются:</w:t>
      </w:r>
    </w:p>
    <w:p w:rsidR="008B4453" w:rsidRPr="00F945B0" w:rsidRDefault="00810534" w:rsidP="00501A0D">
      <w:pPr>
        <w:pStyle w:val="a3"/>
        <w:numPr>
          <w:ilvl w:val="0"/>
          <w:numId w:val="1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w:t>
      </w:r>
      <w:r w:rsidR="00714B99" w:rsidRPr="00F945B0">
        <w:rPr>
          <w:rFonts w:ascii="Arial" w:hAnsi="Arial" w:cs="Arial"/>
          <w:sz w:val="24"/>
          <w:szCs w:val="24"/>
        </w:rPr>
        <w:t>азрешение н</w:t>
      </w:r>
      <w:r w:rsidRPr="00F945B0">
        <w:rPr>
          <w:rFonts w:ascii="Arial" w:hAnsi="Arial" w:cs="Arial"/>
          <w:sz w:val="24"/>
          <w:szCs w:val="24"/>
        </w:rPr>
        <w:t>а строительство (приложение №2);</w:t>
      </w:r>
    </w:p>
    <w:p w:rsidR="008B4453" w:rsidRPr="00F945B0" w:rsidRDefault="00810534" w:rsidP="00501A0D">
      <w:pPr>
        <w:pStyle w:val="a3"/>
        <w:numPr>
          <w:ilvl w:val="0"/>
          <w:numId w:val="1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w:t>
      </w:r>
      <w:r w:rsidR="00714B99" w:rsidRPr="00F945B0">
        <w:rPr>
          <w:rFonts w:ascii="Arial" w:hAnsi="Arial" w:cs="Arial"/>
          <w:sz w:val="24"/>
          <w:szCs w:val="24"/>
        </w:rPr>
        <w:t>азрешение на строительст</w:t>
      </w:r>
      <w:r w:rsidRPr="00F945B0">
        <w:rPr>
          <w:rFonts w:ascii="Arial" w:hAnsi="Arial" w:cs="Arial"/>
          <w:sz w:val="24"/>
          <w:szCs w:val="24"/>
        </w:rPr>
        <w:t>во с продленным сроком действия;</w:t>
      </w:r>
    </w:p>
    <w:p w:rsidR="008B4453" w:rsidRPr="00F945B0" w:rsidRDefault="00810534" w:rsidP="00501A0D">
      <w:pPr>
        <w:pStyle w:val="a3"/>
        <w:numPr>
          <w:ilvl w:val="0"/>
          <w:numId w:val="1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w:t>
      </w:r>
      <w:r w:rsidR="00714B99" w:rsidRPr="00F945B0">
        <w:rPr>
          <w:rFonts w:ascii="Arial" w:hAnsi="Arial" w:cs="Arial"/>
          <w:sz w:val="24"/>
          <w:szCs w:val="24"/>
        </w:rPr>
        <w:t>азрешение на строите</w:t>
      </w:r>
      <w:r w:rsidRPr="00F945B0">
        <w:rPr>
          <w:rFonts w:ascii="Arial" w:hAnsi="Arial" w:cs="Arial"/>
          <w:sz w:val="24"/>
          <w:szCs w:val="24"/>
        </w:rPr>
        <w:t>льство с внесенными изменениями;</w:t>
      </w:r>
    </w:p>
    <w:p w:rsidR="008B4453" w:rsidRPr="00F945B0" w:rsidRDefault="00810534" w:rsidP="00501A0D">
      <w:pPr>
        <w:pStyle w:val="a3"/>
        <w:numPr>
          <w:ilvl w:val="0"/>
          <w:numId w:val="1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w:t>
      </w:r>
      <w:r w:rsidR="00714B99" w:rsidRPr="00F945B0">
        <w:rPr>
          <w:rFonts w:ascii="Arial" w:hAnsi="Arial" w:cs="Arial"/>
          <w:sz w:val="24"/>
          <w:szCs w:val="24"/>
        </w:rPr>
        <w:t>ыдача повторного экземпляра (дублика</w:t>
      </w:r>
      <w:r w:rsidRPr="00F945B0">
        <w:rPr>
          <w:rFonts w:ascii="Arial" w:hAnsi="Arial" w:cs="Arial"/>
          <w:sz w:val="24"/>
          <w:szCs w:val="24"/>
        </w:rPr>
        <w:t>та) разрешения на строительство;</w:t>
      </w:r>
    </w:p>
    <w:p w:rsidR="00A334B4" w:rsidRPr="00F945B0" w:rsidRDefault="00810534" w:rsidP="00501A0D">
      <w:pPr>
        <w:pStyle w:val="a3"/>
        <w:numPr>
          <w:ilvl w:val="0"/>
          <w:numId w:val="16"/>
        </w:numPr>
        <w:tabs>
          <w:tab w:val="left" w:pos="1134"/>
        </w:tabs>
        <w:autoSpaceDE w:val="0"/>
        <w:autoSpaceDN w:val="0"/>
        <w:adjustRightInd w:val="0"/>
        <w:ind w:left="0" w:right="-1" w:firstLine="709"/>
        <w:jc w:val="both"/>
        <w:outlineLvl w:val="2"/>
        <w:rPr>
          <w:rFonts w:ascii="Arial" w:hAnsi="Arial" w:cs="Arial"/>
          <w:sz w:val="24"/>
          <w:szCs w:val="24"/>
        </w:rPr>
      </w:pPr>
      <w:r w:rsidRPr="00F945B0">
        <w:rPr>
          <w:rFonts w:ascii="Arial" w:hAnsi="Arial" w:cs="Arial"/>
          <w:sz w:val="24"/>
          <w:szCs w:val="24"/>
        </w:rPr>
        <w:t>решение об отказе в предоставлении муниципальной услуги.</w:t>
      </w:r>
    </w:p>
    <w:p w:rsidR="001B2749" w:rsidRPr="00F945B0" w:rsidRDefault="00810534" w:rsidP="00501A0D">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2.3.2. Результат предоставления муниципальной услуги направляется заявителю в форме электронного документа, подписанного усиленной квалифицированной электронной п</w:t>
      </w:r>
      <w:r w:rsidRPr="00F945B0">
        <w:rPr>
          <w:rFonts w:ascii="Arial" w:hAnsi="Arial" w:cs="Arial"/>
          <w:sz w:val="24"/>
          <w:szCs w:val="24"/>
        </w:rPr>
        <w:t>одписью должностного лица Исполкома (либо Исполкома), в соответствии с Федеральным законом от 06.04.2011 № 63-ФЗ «Об электронной подписи» (далее – Федеральный закон № 63-ФЗ) в личный кабинет Республиканского портала.</w:t>
      </w:r>
    </w:p>
    <w:p w:rsidR="001B2749" w:rsidRPr="00F945B0" w:rsidRDefault="00810534" w:rsidP="00501A0D">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2.3.3. По выбору заявителя результат пр</w:t>
      </w:r>
      <w:r w:rsidRPr="00F945B0">
        <w:rPr>
          <w:rFonts w:ascii="Arial" w:hAnsi="Arial" w:cs="Arial"/>
          <w:sz w:val="24"/>
          <w:szCs w:val="24"/>
        </w:rPr>
        <w:t>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носителе, заверенного печатью МФЦ и подписью работника МФЦ.</w:t>
      </w:r>
    </w:p>
    <w:p w:rsidR="001B2749"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2.3.4. Заявитель вправе получить результа</w:t>
      </w:r>
      <w:r w:rsidRPr="00F945B0">
        <w:rPr>
          <w:rFonts w:ascii="Arial" w:hAnsi="Arial" w:cs="Arial"/>
          <w:sz w:val="24"/>
          <w:szCs w:val="24"/>
        </w:rPr>
        <w:t xml:space="preserve">т предоставления муниципальной услуги в форме электронного документа или экземпляра электронного документа на </w:t>
      </w:r>
      <w:r w:rsidRPr="00F945B0">
        <w:rPr>
          <w:rFonts w:ascii="Arial" w:hAnsi="Arial" w:cs="Arial"/>
          <w:sz w:val="24"/>
          <w:szCs w:val="24"/>
        </w:rPr>
        <w:lastRenderedPageBreak/>
        <w:t>бумажном носителе в течение срока действия результата предоставления муниципальной услуги.</w:t>
      </w:r>
    </w:p>
    <w:p w:rsidR="00060D9A" w:rsidRPr="00F945B0" w:rsidRDefault="00060D9A" w:rsidP="00501A0D">
      <w:pPr>
        <w:tabs>
          <w:tab w:val="left" w:pos="9923"/>
        </w:tabs>
        <w:autoSpaceDE w:val="0"/>
        <w:autoSpaceDN w:val="0"/>
        <w:adjustRightInd w:val="0"/>
        <w:ind w:right="-1" w:firstLine="709"/>
        <w:jc w:val="both"/>
        <w:rPr>
          <w:rFonts w:ascii="Arial" w:hAnsi="Arial" w:cs="Arial"/>
          <w:sz w:val="24"/>
          <w:szCs w:val="24"/>
        </w:rPr>
      </w:pPr>
    </w:p>
    <w:p w:rsidR="008B4453" w:rsidRPr="00F945B0" w:rsidRDefault="00810534" w:rsidP="00501A0D">
      <w:pPr>
        <w:tabs>
          <w:tab w:val="left" w:pos="9923"/>
        </w:tabs>
        <w:autoSpaceDE w:val="0"/>
        <w:autoSpaceDN w:val="0"/>
        <w:adjustRightInd w:val="0"/>
        <w:ind w:right="-1"/>
        <w:jc w:val="center"/>
        <w:rPr>
          <w:rFonts w:ascii="Arial" w:hAnsi="Arial" w:cs="Arial"/>
          <w:sz w:val="24"/>
          <w:szCs w:val="24"/>
        </w:rPr>
      </w:pPr>
      <w:r w:rsidRPr="00F945B0">
        <w:rPr>
          <w:rFonts w:ascii="Arial" w:hAnsi="Arial" w:cs="Arial"/>
          <w:sz w:val="24"/>
          <w:szCs w:val="24"/>
        </w:rPr>
        <w:t xml:space="preserve">2.4. Срок предоставления муниципальной услуги, в том </w:t>
      </w:r>
      <w:r w:rsidRPr="00F945B0">
        <w:rPr>
          <w:rFonts w:ascii="Arial" w:hAnsi="Arial" w:cs="Arial"/>
          <w:sz w:val="24"/>
          <w:szCs w:val="24"/>
        </w:rPr>
        <w:t>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w:t>
      </w:r>
      <w:r w:rsidRPr="00F945B0">
        <w:rPr>
          <w:rFonts w:ascii="Arial" w:hAnsi="Arial" w:cs="Arial"/>
          <w:sz w:val="24"/>
          <w:szCs w:val="24"/>
        </w:rPr>
        <w:t>и, срок выдачи (направления) документов, являющихся результатом предоставления муниципальной услуги</w:t>
      </w:r>
    </w:p>
    <w:p w:rsidR="008B4453" w:rsidRPr="00F945B0" w:rsidRDefault="008B4453" w:rsidP="00501A0D">
      <w:pPr>
        <w:tabs>
          <w:tab w:val="left" w:pos="9923"/>
        </w:tabs>
        <w:autoSpaceDE w:val="0"/>
        <w:autoSpaceDN w:val="0"/>
        <w:adjustRightInd w:val="0"/>
        <w:ind w:right="-1" w:firstLine="709"/>
        <w:jc w:val="both"/>
        <w:rPr>
          <w:rFonts w:ascii="Arial" w:hAnsi="Arial" w:cs="Arial"/>
          <w:sz w:val="24"/>
          <w:szCs w:val="24"/>
        </w:rPr>
      </w:pPr>
    </w:p>
    <w:p w:rsidR="009267C8"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Срок предоставления муниципальной услуги составляет:</w:t>
      </w:r>
    </w:p>
    <w:p w:rsidR="00EB226E" w:rsidRPr="00F945B0" w:rsidRDefault="00810534" w:rsidP="00501A0D">
      <w:pPr>
        <w:tabs>
          <w:tab w:val="left" w:pos="9923"/>
        </w:tabs>
        <w:ind w:right="-1" w:firstLine="709"/>
        <w:jc w:val="both"/>
        <w:rPr>
          <w:rFonts w:ascii="Arial" w:hAnsi="Arial" w:cs="Arial"/>
          <w:sz w:val="24"/>
          <w:szCs w:val="24"/>
        </w:rPr>
      </w:pPr>
      <w:r w:rsidRPr="00F945B0">
        <w:rPr>
          <w:rFonts w:ascii="Arial" w:hAnsi="Arial" w:cs="Arial"/>
          <w:sz w:val="24"/>
          <w:szCs w:val="24"/>
        </w:rPr>
        <w:t>Выдача разрешения на строительство – пять рабочих дней, включая день подачи заявления.</w:t>
      </w:r>
      <w:r w:rsidRPr="00F945B0">
        <w:rPr>
          <w:rFonts w:ascii="Arial" w:hAnsi="Arial" w:cs="Arial"/>
          <w:sz w:val="24"/>
          <w:szCs w:val="24"/>
        </w:rPr>
        <w:t xml:space="preserve"> Срок предоставления муниципальной услуги начинает исчисляться на следующий день после дня регистрации заявления.</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Продление срока разрешения на строительство – пять рабочих дней.</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Внесение изменений в разрешение на строительство - семь рабочих дней.</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Выдача </w:t>
      </w:r>
      <w:r w:rsidRPr="00F945B0">
        <w:rPr>
          <w:rFonts w:ascii="Arial" w:hAnsi="Arial" w:cs="Arial"/>
          <w:sz w:val="24"/>
          <w:szCs w:val="24"/>
        </w:rPr>
        <w:t>дубликата разрешения на строительство – три рабочих дня.</w:t>
      </w:r>
    </w:p>
    <w:p w:rsidR="00060D9A"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w:t>
      </w:r>
      <w:r w:rsidR="00714B99" w:rsidRPr="00F945B0">
        <w:rPr>
          <w:rFonts w:ascii="Arial" w:hAnsi="Arial" w:cs="Arial"/>
          <w:sz w:val="24"/>
          <w:szCs w:val="24"/>
        </w:rPr>
        <w:t>Приостановление срока предоставления муниципальной услуги не предусмотрено</w:t>
      </w:r>
      <w:r w:rsidRPr="00F945B0">
        <w:rPr>
          <w:rFonts w:ascii="Arial" w:hAnsi="Arial" w:cs="Arial"/>
          <w:sz w:val="24"/>
          <w:szCs w:val="24"/>
        </w:rPr>
        <w:t>.</w:t>
      </w:r>
    </w:p>
    <w:p w:rsidR="008D56C8" w:rsidRPr="00F945B0" w:rsidRDefault="00810534" w:rsidP="006C65C3">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w:t>
      </w:r>
      <w:r w:rsidR="00E74410" w:rsidRPr="00F945B0">
        <w:rPr>
          <w:rFonts w:ascii="Arial" w:hAnsi="Arial" w:cs="Arial"/>
          <w:sz w:val="24"/>
          <w:szCs w:val="24"/>
        </w:rPr>
        <w:t> </w:t>
      </w:r>
      <w:r w:rsidRPr="00F945B0">
        <w:rPr>
          <w:rFonts w:ascii="Arial" w:hAnsi="Arial" w:cs="Arial"/>
          <w:sz w:val="24"/>
          <w:szCs w:val="24"/>
        </w:rPr>
        <w:t>Направление документа, являющегося результатом предоставления муниципальной услуги</w:t>
      </w:r>
      <w:r w:rsidRPr="00F945B0">
        <w:rPr>
          <w:rFonts w:ascii="Arial" w:hAnsi="Arial" w:cs="Arial"/>
          <w:color w:val="000000"/>
          <w:sz w:val="24"/>
          <w:szCs w:val="24"/>
        </w:rPr>
        <w:t xml:space="preserve"> в форме электронного докум</w:t>
      </w:r>
      <w:r w:rsidRPr="00F945B0">
        <w:rPr>
          <w:rFonts w:ascii="Arial" w:hAnsi="Arial" w:cs="Arial"/>
          <w:color w:val="000000"/>
          <w:sz w:val="24"/>
          <w:szCs w:val="24"/>
        </w:rPr>
        <w:t>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060D9A" w:rsidRPr="00F945B0" w:rsidRDefault="00060D9A" w:rsidP="00501A0D">
      <w:pPr>
        <w:tabs>
          <w:tab w:val="left" w:pos="9923"/>
        </w:tabs>
        <w:autoSpaceDE w:val="0"/>
        <w:autoSpaceDN w:val="0"/>
        <w:adjustRightInd w:val="0"/>
        <w:ind w:right="-1" w:firstLine="709"/>
        <w:jc w:val="both"/>
        <w:rPr>
          <w:rFonts w:ascii="Arial" w:hAnsi="Arial" w:cs="Arial"/>
          <w:sz w:val="24"/>
          <w:szCs w:val="24"/>
        </w:rPr>
      </w:pPr>
    </w:p>
    <w:p w:rsidR="00640E07" w:rsidRPr="00F945B0" w:rsidRDefault="00810534" w:rsidP="00501A0D">
      <w:pPr>
        <w:tabs>
          <w:tab w:val="left" w:pos="9923"/>
        </w:tabs>
        <w:autoSpaceDE w:val="0"/>
        <w:autoSpaceDN w:val="0"/>
        <w:adjustRightInd w:val="0"/>
        <w:ind w:right="-1"/>
        <w:jc w:val="center"/>
        <w:rPr>
          <w:rFonts w:ascii="Arial" w:hAnsi="Arial" w:cs="Arial"/>
          <w:sz w:val="24"/>
          <w:szCs w:val="24"/>
        </w:rPr>
      </w:pPr>
      <w:r w:rsidRPr="00F945B0">
        <w:rPr>
          <w:rFonts w:ascii="Arial" w:hAnsi="Arial" w:cs="Arial"/>
          <w:sz w:val="24"/>
          <w:szCs w:val="24"/>
        </w:rPr>
        <w:t>2.5.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w:t>
      </w:r>
      <w:r w:rsidRPr="00F945B0">
        <w:rPr>
          <w:rFonts w:ascii="Arial" w:hAnsi="Arial" w:cs="Arial"/>
          <w:sz w:val="24"/>
          <w:szCs w:val="24"/>
        </w:rPr>
        <w:t>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060D9A" w:rsidRPr="00F945B0" w:rsidRDefault="00060D9A" w:rsidP="00501A0D">
      <w:pPr>
        <w:tabs>
          <w:tab w:val="left" w:pos="9923"/>
        </w:tabs>
        <w:autoSpaceDE w:val="0"/>
        <w:autoSpaceDN w:val="0"/>
        <w:adjustRightInd w:val="0"/>
        <w:ind w:right="-1" w:firstLine="709"/>
        <w:jc w:val="both"/>
        <w:rPr>
          <w:rFonts w:ascii="Arial" w:hAnsi="Arial" w:cs="Arial"/>
          <w:sz w:val="24"/>
          <w:szCs w:val="24"/>
        </w:rPr>
      </w:pP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714B99" w:rsidRPr="00F945B0">
        <w:rPr>
          <w:rFonts w:ascii="Arial" w:hAnsi="Arial" w:cs="Arial"/>
          <w:sz w:val="24"/>
          <w:szCs w:val="24"/>
        </w:rPr>
        <w:t>В случае строительства, реконструкции объекта капитального строительства</w:t>
      </w:r>
      <w:r w:rsidRPr="00F945B0">
        <w:rPr>
          <w:rFonts w:ascii="Arial" w:hAnsi="Arial" w:cs="Arial"/>
          <w:sz w:val="24"/>
          <w:szCs w:val="24"/>
        </w:rPr>
        <w:t xml:space="preserve"> заявитель представляет</w:t>
      </w:r>
      <w:r w:rsidR="00714B99" w:rsidRPr="00F945B0">
        <w:rPr>
          <w:rFonts w:ascii="Arial" w:hAnsi="Arial" w:cs="Arial"/>
          <w:sz w:val="24"/>
          <w:szCs w:val="24"/>
        </w:rPr>
        <w:t>:</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B4453" w:rsidRPr="00F945B0">
        <w:rPr>
          <w:rFonts w:ascii="Arial" w:hAnsi="Arial" w:cs="Arial"/>
          <w:sz w:val="24"/>
          <w:szCs w:val="24"/>
        </w:rPr>
        <w:t> </w:t>
      </w:r>
      <w:r w:rsidR="00060D9A" w:rsidRPr="00F945B0">
        <w:rPr>
          <w:rFonts w:ascii="Arial" w:hAnsi="Arial" w:cs="Arial"/>
          <w:sz w:val="24"/>
          <w:szCs w:val="24"/>
        </w:rPr>
        <w:t>з</w:t>
      </w:r>
      <w:r w:rsidRPr="00F945B0">
        <w:rPr>
          <w:rFonts w:ascii="Arial" w:hAnsi="Arial" w:cs="Arial"/>
          <w:sz w:val="24"/>
          <w:szCs w:val="24"/>
        </w:rPr>
        <w:t>аявление:</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w:t>
      </w:r>
      <w:r w:rsidR="008B4453" w:rsidRPr="00F945B0">
        <w:rPr>
          <w:rFonts w:ascii="Arial" w:hAnsi="Arial" w:cs="Arial"/>
          <w:sz w:val="24"/>
          <w:szCs w:val="24"/>
        </w:rPr>
        <w:t> </w:t>
      </w:r>
      <w:r w:rsidRPr="00F945B0">
        <w:rPr>
          <w:rFonts w:ascii="Arial" w:hAnsi="Arial" w:cs="Arial"/>
          <w:sz w:val="24"/>
          <w:szCs w:val="24"/>
        </w:rPr>
        <w:t>в форме документа на бумажном носителе;</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w:t>
      </w:r>
      <w:r w:rsidR="008B4453" w:rsidRPr="00F945B0">
        <w:rPr>
          <w:rFonts w:ascii="Arial" w:hAnsi="Arial" w:cs="Arial"/>
          <w:sz w:val="24"/>
          <w:szCs w:val="24"/>
        </w:rPr>
        <w:t> </w:t>
      </w:r>
      <w:r w:rsidRPr="00F945B0">
        <w:rPr>
          <w:rFonts w:ascii="Arial" w:hAnsi="Arial" w:cs="Arial"/>
          <w:sz w:val="24"/>
          <w:szCs w:val="24"/>
        </w:rPr>
        <w:t>в электронной форме, подписанное в соответствии с требованиями Федерального закона от 6</w:t>
      </w:r>
      <w:r w:rsidR="00060D9A" w:rsidRPr="00F945B0">
        <w:rPr>
          <w:rFonts w:ascii="Arial" w:hAnsi="Arial" w:cs="Arial"/>
          <w:sz w:val="24"/>
          <w:szCs w:val="24"/>
        </w:rPr>
        <w:t xml:space="preserve"> апреля </w:t>
      </w:r>
      <w:r w:rsidRPr="00F945B0">
        <w:rPr>
          <w:rFonts w:ascii="Arial" w:hAnsi="Arial" w:cs="Arial"/>
          <w:sz w:val="24"/>
          <w:szCs w:val="24"/>
        </w:rPr>
        <w:t xml:space="preserve">2011 </w:t>
      </w:r>
      <w:r w:rsidR="00060D9A" w:rsidRPr="00F945B0">
        <w:rPr>
          <w:rFonts w:ascii="Arial" w:hAnsi="Arial" w:cs="Arial"/>
          <w:sz w:val="24"/>
          <w:szCs w:val="24"/>
        </w:rPr>
        <w:t xml:space="preserve">года </w:t>
      </w:r>
      <w:r w:rsidRPr="00F945B0">
        <w:rPr>
          <w:rFonts w:ascii="Arial" w:hAnsi="Arial" w:cs="Arial"/>
          <w:sz w:val="24"/>
          <w:szCs w:val="24"/>
        </w:rPr>
        <w:t>№63-ФЗ «Об электронной подписи», при обращении посредством Регионального портала;</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B4453" w:rsidRPr="00F945B0">
        <w:rPr>
          <w:rFonts w:ascii="Arial" w:hAnsi="Arial" w:cs="Arial"/>
          <w:sz w:val="24"/>
          <w:szCs w:val="24"/>
        </w:rPr>
        <w:t> </w:t>
      </w:r>
      <w:r w:rsidR="00060D9A" w:rsidRPr="00F945B0">
        <w:rPr>
          <w:rFonts w:ascii="Arial" w:hAnsi="Arial" w:cs="Arial"/>
          <w:sz w:val="24"/>
          <w:szCs w:val="24"/>
        </w:rPr>
        <w:t>п</w:t>
      </w:r>
      <w:r w:rsidRPr="00F945B0">
        <w:rPr>
          <w:rFonts w:ascii="Arial" w:hAnsi="Arial" w:cs="Arial"/>
          <w:sz w:val="24"/>
          <w:szCs w:val="24"/>
        </w:rPr>
        <w:t xml:space="preserve">равоустанавливающие документы на земельный участок, в том числе соглашение об установлении сервитута, решение об установлении публичного сервитута, если право на него не </w:t>
      </w:r>
      <w:r w:rsidRPr="00F945B0">
        <w:rPr>
          <w:rFonts w:ascii="Arial" w:hAnsi="Arial" w:cs="Arial"/>
          <w:sz w:val="24"/>
          <w:szCs w:val="24"/>
        </w:rPr>
        <w:t>зарегистрировано в Едином государственном реестре недвижимости;</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008B4453" w:rsidRPr="00F945B0">
        <w:rPr>
          <w:rFonts w:ascii="Arial" w:hAnsi="Arial" w:cs="Arial"/>
          <w:sz w:val="24"/>
          <w:szCs w:val="24"/>
        </w:rPr>
        <w:t> </w:t>
      </w:r>
      <w:r w:rsidR="00060D9A" w:rsidRPr="00F945B0">
        <w:rPr>
          <w:rFonts w:ascii="Arial" w:hAnsi="Arial" w:cs="Arial"/>
          <w:sz w:val="24"/>
          <w:szCs w:val="24"/>
        </w:rPr>
        <w:t>м</w:t>
      </w:r>
      <w:r w:rsidRPr="00F945B0">
        <w:rPr>
          <w:rFonts w:ascii="Arial" w:hAnsi="Arial" w:cs="Arial"/>
          <w:sz w:val="24"/>
          <w:szCs w:val="24"/>
        </w:rPr>
        <w:t>атериалы, содержащиеся в проектной документации (если указанные документы (их копии или сведения, содержащиеся в них) отсутствуют в едином государственном реестре заключений):</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008B4453" w:rsidRPr="00F945B0">
        <w:rPr>
          <w:rFonts w:ascii="Arial" w:hAnsi="Arial" w:cs="Arial"/>
          <w:sz w:val="24"/>
          <w:szCs w:val="24"/>
        </w:rPr>
        <w:t> </w:t>
      </w:r>
      <w:r w:rsidRPr="00F945B0">
        <w:rPr>
          <w:rFonts w:ascii="Arial" w:hAnsi="Arial" w:cs="Arial"/>
          <w:sz w:val="24"/>
          <w:szCs w:val="24"/>
        </w:rPr>
        <w:t>пояснител</w:t>
      </w:r>
      <w:r w:rsidRPr="00F945B0">
        <w:rPr>
          <w:rFonts w:ascii="Arial" w:hAnsi="Arial" w:cs="Arial"/>
          <w:sz w:val="24"/>
          <w:szCs w:val="24"/>
        </w:rPr>
        <w:t>ьная записка;</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008B4453" w:rsidRPr="00F945B0">
        <w:rPr>
          <w:rFonts w:ascii="Arial" w:hAnsi="Arial" w:cs="Arial"/>
          <w:sz w:val="24"/>
          <w:szCs w:val="24"/>
        </w:rPr>
        <w:t> </w:t>
      </w:r>
      <w:r w:rsidRPr="00F945B0">
        <w:rPr>
          <w:rFonts w:ascii="Arial" w:hAnsi="Arial" w:cs="Arial"/>
          <w:sz w:val="24"/>
          <w:szCs w:val="24"/>
        </w:rPr>
        <w:t>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границ зон дейст</w:t>
      </w:r>
      <w:r w:rsidRPr="00F945B0">
        <w:rPr>
          <w:rFonts w:ascii="Arial" w:hAnsi="Arial" w:cs="Arial"/>
          <w:sz w:val="24"/>
          <w:szCs w:val="24"/>
        </w:rPr>
        <w:t>вия публичных сервитутов, объектов археологического наследия;</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008B4453" w:rsidRPr="00F945B0">
        <w:rPr>
          <w:rFonts w:ascii="Arial" w:hAnsi="Arial" w:cs="Arial"/>
          <w:sz w:val="24"/>
          <w:szCs w:val="24"/>
        </w:rPr>
        <w:t> </w:t>
      </w:r>
      <w:r w:rsidRPr="00F945B0">
        <w:rPr>
          <w:rFonts w:ascii="Arial" w:hAnsi="Arial" w:cs="Arial"/>
          <w:sz w:val="24"/>
          <w:szCs w:val="24"/>
        </w:rPr>
        <w:t>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w:t>
      </w:r>
      <w:r w:rsidRPr="00F945B0">
        <w:rPr>
          <w:rFonts w:ascii="Arial" w:hAnsi="Arial" w:cs="Arial"/>
          <w:sz w:val="24"/>
          <w:szCs w:val="24"/>
        </w:rPr>
        <w:t>ительно к линейным объектам;</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г)</w:t>
      </w:r>
      <w:r w:rsidR="008B4453" w:rsidRPr="00F945B0">
        <w:rPr>
          <w:rFonts w:ascii="Arial" w:hAnsi="Arial" w:cs="Arial"/>
          <w:sz w:val="24"/>
          <w:szCs w:val="24"/>
        </w:rPr>
        <w:t> </w:t>
      </w:r>
      <w:r w:rsidRPr="00F945B0">
        <w:rPr>
          <w:rFonts w:ascii="Arial" w:hAnsi="Arial" w:cs="Arial"/>
          <w:sz w:val="24"/>
          <w:szCs w:val="24"/>
        </w:rPr>
        <w:t>архитектурные решения;</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w:t>
      </w:r>
      <w:r w:rsidR="008B4453" w:rsidRPr="00F945B0">
        <w:rPr>
          <w:rFonts w:ascii="Arial" w:hAnsi="Arial" w:cs="Arial"/>
          <w:sz w:val="24"/>
          <w:szCs w:val="24"/>
        </w:rPr>
        <w:t> </w:t>
      </w:r>
      <w:r w:rsidRPr="00F945B0">
        <w:rPr>
          <w:rFonts w:ascii="Arial" w:hAnsi="Arial" w:cs="Arial"/>
          <w:sz w:val="24"/>
          <w:szCs w:val="24"/>
        </w:rPr>
        <w:t xml:space="preserve">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w:t>
      </w:r>
      <w:r w:rsidRPr="00F945B0">
        <w:rPr>
          <w:rFonts w:ascii="Arial" w:hAnsi="Arial" w:cs="Arial"/>
          <w:sz w:val="24"/>
          <w:szCs w:val="24"/>
        </w:rPr>
        <w:t>строительства к сетям инженерно-технического обеспечения;</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е)</w:t>
      </w:r>
      <w:r w:rsidR="008B4453" w:rsidRPr="00F945B0">
        <w:rPr>
          <w:rFonts w:ascii="Arial" w:hAnsi="Arial" w:cs="Arial"/>
          <w:sz w:val="24"/>
          <w:szCs w:val="24"/>
        </w:rPr>
        <w:t> </w:t>
      </w:r>
      <w:r w:rsidRPr="00F945B0">
        <w:rPr>
          <w:rFonts w:ascii="Arial" w:hAnsi="Arial" w:cs="Arial"/>
          <w:sz w:val="24"/>
          <w:szCs w:val="24"/>
        </w:rPr>
        <w:t>проект организации строительства объекта капитального строительства;</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w:t>
      </w:r>
      <w:r w:rsidR="008B4453" w:rsidRPr="00F945B0">
        <w:rPr>
          <w:rFonts w:ascii="Arial" w:hAnsi="Arial" w:cs="Arial"/>
          <w:sz w:val="24"/>
          <w:szCs w:val="24"/>
        </w:rPr>
        <w:t> </w:t>
      </w:r>
      <w:r w:rsidRPr="00F945B0">
        <w:rPr>
          <w:rFonts w:ascii="Arial" w:hAnsi="Arial" w:cs="Arial"/>
          <w:sz w:val="24"/>
          <w:szCs w:val="24"/>
        </w:rPr>
        <w:t>проект организации работ по сносу или демонтажу объектов капитального строительства, их частей;</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w:t>
      </w:r>
      <w:r w:rsidR="008B4453" w:rsidRPr="00F945B0">
        <w:rPr>
          <w:rFonts w:ascii="Arial" w:hAnsi="Arial" w:cs="Arial"/>
          <w:sz w:val="24"/>
          <w:szCs w:val="24"/>
        </w:rPr>
        <w:t> </w:t>
      </w:r>
      <w:r w:rsidRPr="00F945B0">
        <w:rPr>
          <w:rFonts w:ascii="Arial" w:hAnsi="Arial" w:cs="Arial"/>
          <w:sz w:val="24"/>
          <w:szCs w:val="24"/>
        </w:rPr>
        <w:t xml:space="preserve">перечень мероприятий по </w:t>
      </w:r>
      <w:r w:rsidRPr="00F945B0">
        <w:rPr>
          <w:rFonts w:ascii="Arial" w:hAnsi="Arial" w:cs="Arial"/>
          <w:sz w:val="24"/>
          <w:szCs w:val="24"/>
        </w:rPr>
        <w:t>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w:t>
      </w:r>
      <w:r w:rsidRPr="00F945B0">
        <w:rPr>
          <w:rFonts w:ascii="Arial" w:hAnsi="Arial" w:cs="Arial"/>
          <w:sz w:val="24"/>
          <w:szCs w:val="24"/>
        </w:rPr>
        <w:t>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w:t>
      </w:r>
      <w:r w:rsidRPr="00F945B0">
        <w:rPr>
          <w:rFonts w:ascii="Arial" w:hAnsi="Arial" w:cs="Arial"/>
          <w:sz w:val="24"/>
          <w:szCs w:val="24"/>
        </w:rPr>
        <w:t>о кодекса;</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B4453" w:rsidRPr="00F945B0">
        <w:rPr>
          <w:rFonts w:ascii="Arial" w:hAnsi="Arial" w:cs="Arial"/>
          <w:sz w:val="24"/>
          <w:szCs w:val="24"/>
        </w:rPr>
        <w:t> </w:t>
      </w:r>
      <w:r w:rsidRPr="00F945B0">
        <w:rPr>
          <w:rFonts w:ascii="Arial" w:hAnsi="Arial" w:cs="Arial"/>
          <w:sz w:val="24"/>
          <w:szCs w:val="24"/>
        </w:rPr>
        <w:t xml:space="preserve">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ГрК РФ), если такая проектная документация подлежит </w:t>
      </w:r>
      <w:r w:rsidRPr="00F945B0">
        <w:rPr>
          <w:rFonts w:ascii="Arial" w:hAnsi="Arial" w:cs="Arial"/>
          <w:sz w:val="24"/>
          <w:szCs w:val="24"/>
        </w:rPr>
        <w:t>экспертизе в соответствии со статьей 49 ГрК РФ, положительное заключение государственной экспертизы проектной документации в случаях, предусмотренных частью 3.4 статьи 49 Градостроительного кодекса, положительное заключение государственной экологической эк</w:t>
      </w:r>
      <w:r w:rsidRPr="00F945B0">
        <w:rPr>
          <w:rFonts w:ascii="Arial" w:hAnsi="Arial" w:cs="Arial"/>
          <w:sz w:val="24"/>
          <w:szCs w:val="24"/>
        </w:rPr>
        <w:t>спертизы проектной документации в случаях, предусмотренных частью 6 статьи 49 ГрК РФ (если указанные документы (их копии или сведения, содержащиеся в них) отсутствуют в едином государственном реестре заключений);</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B4453" w:rsidRPr="00F945B0">
        <w:rPr>
          <w:rFonts w:ascii="Arial" w:hAnsi="Arial" w:cs="Arial"/>
          <w:sz w:val="24"/>
          <w:szCs w:val="24"/>
        </w:rPr>
        <w:t> </w:t>
      </w:r>
      <w:r w:rsidRPr="00F945B0">
        <w:rPr>
          <w:rFonts w:ascii="Arial" w:hAnsi="Arial" w:cs="Arial"/>
          <w:sz w:val="24"/>
          <w:szCs w:val="24"/>
        </w:rPr>
        <w:t>заключение, предусмотренное частью 3.5 с</w:t>
      </w:r>
      <w:r w:rsidRPr="00F945B0">
        <w:rPr>
          <w:rFonts w:ascii="Arial" w:hAnsi="Arial" w:cs="Arial"/>
          <w:sz w:val="24"/>
          <w:szCs w:val="24"/>
        </w:rPr>
        <w:t>татьи 49 ГрК РФ, в случае использования модифицированной проектной документации</w:t>
      </w:r>
      <w:r w:rsidR="008B4453" w:rsidRPr="00F945B0">
        <w:rPr>
          <w:rFonts w:ascii="Arial" w:hAnsi="Arial" w:cs="Arial"/>
          <w:sz w:val="24"/>
          <w:szCs w:val="24"/>
        </w:rPr>
        <w:t>;</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случаев реконструкции многокв</w:t>
      </w:r>
      <w:r w:rsidRPr="00F945B0">
        <w:rPr>
          <w:rFonts w:ascii="Arial" w:hAnsi="Arial" w:cs="Arial"/>
          <w:sz w:val="24"/>
          <w:szCs w:val="24"/>
        </w:rPr>
        <w:t>артирного дома;</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в случае проведения реконструкции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w:t>
      </w:r>
      <w:r w:rsidRPr="00F945B0">
        <w:rPr>
          <w:rFonts w:ascii="Arial" w:hAnsi="Arial" w:cs="Arial"/>
          <w:sz w:val="24"/>
          <w:szCs w:val="24"/>
        </w:rPr>
        <w:t>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w:t>
      </w:r>
      <w:r w:rsidRPr="00F945B0">
        <w:rPr>
          <w:rFonts w:ascii="Arial" w:hAnsi="Arial" w:cs="Arial"/>
          <w:sz w:val="24"/>
          <w:szCs w:val="24"/>
        </w:rPr>
        <w:t>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w:t>
      </w:r>
      <w:r w:rsidRPr="00F945B0">
        <w:rPr>
          <w:rFonts w:ascii="Arial" w:hAnsi="Arial" w:cs="Arial"/>
          <w:sz w:val="24"/>
          <w:szCs w:val="24"/>
        </w:rPr>
        <w:t>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решение общего собрания собственников помещений и машино-мест в многоквартирном доме, п</w:t>
      </w:r>
      <w:r w:rsidRPr="00F945B0">
        <w:rPr>
          <w:rFonts w:ascii="Arial" w:hAnsi="Arial" w:cs="Arial"/>
          <w:sz w:val="24"/>
          <w:szCs w:val="24"/>
        </w:rPr>
        <w:t>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маши</w:t>
      </w:r>
      <w:r w:rsidRPr="00F945B0">
        <w:rPr>
          <w:rFonts w:ascii="Arial" w:hAnsi="Arial" w:cs="Arial"/>
          <w:sz w:val="24"/>
          <w:szCs w:val="24"/>
        </w:rPr>
        <w:t>но-мест в многоквартирном доме;</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9) копия свидетельства об аккредитации юридического лица, выдавшего положительное заключение негосударственной экспертизы проектной документации, в </w:t>
      </w:r>
      <w:r w:rsidRPr="00F945B0">
        <w:rPr>
          <w:rFonts w:ascii="Arial" w:hAnsi="Arial" w:cs="Arial"/>
          <w:sz w:val="24"/>
          <w:szCs w:val="24"/>
        </w:rPr>
        <w:lastRenderedPageBreak/>
        <w:t xml:space="preserve">случае, если представлено заключение негосударственной экспертизы проектной </w:t>
      </w:r>
      <w:r w:rsidRPr="00F945B0">
        <w:rPr>
          <w:rFonts w:ascii="Arial" w:hAnsi="Arial" w:cs="Arial"/>
          <w:sz w:val="24"/>
          <w:szCs w:val="24"/>
        </w:rPr>
        <w:t>документации;</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w:t>
      </w:r>
      <w:r w:rsidRPr="00F945B0">
        <w:rPr>
          <w:rFonts w:ascii="Arial" w:hAnsi="Arial" w:cs="Arial"/>
          <w:sz w:val="24"/>
          <w:szCs w:val="24"/>
        </w:rPr>
        <w:t>ости и безопасности такого объекта.</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2.5.2. </w:t>
      </w:r>
      <w:r w:rsidR="00714B99" w:rsidRPr="00F945B0">
        <w:rPr>
          <w:rFonts w:ascii="Arial" w:hAnsi="Arial" w:cs="Arial"/>
          <w:sz w:val="24"/>
          <w:szCs w:val="24"/>
        </w:rPr>
        <w:t>При продлении срока действия разрешения заявитель представляет:</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заявление о продлении срока действия разрешения на строительство (подается не менее чем за 60 календарных дней до истечения срока действия </w:t>
      </w:r>
      <w:r w:rsidRPr="00F945B0">
        <w:rPr>
          <w:rFonts w:ascii="Arial" w:hAnsi="Arial" w:cs="Arial"/>
          <w:sz w:val="24"/>
          <w:szCs w:val="24"/>
        </w:rPr>
        <w:t>разрешения на строительство).</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w:t>
      </w:r>
      <w:r w:rsidRPr="00F945B0">
        <w:rPr>
          <w:rFonts w:ascii="Arial" w:hAnsi="Arial" w:cs="Arial"/>
          <w:sz w:val="24"/>
          <w:szCs w:val="24"/>
        </w:rPr>
        <w:t>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w:t>
      </w:r>
      <w:r w:rsidRPr="00F945B0">
        <w:rPr>
          <w:rFonts w:ascii="Arial" w:hAnsi="Arial" w:cs="Arial"/>
          <w:sz w:val="24"/>
          <w:szCs w:val="24"/>
        </w:rPr>
        <w:t>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2.5.3. </w:t>
      </w:r>
      <w:r w:rsidR="00714B99" w:rsidRPr="00F945B0">
        <w:rPr>
          <w:rFonts w:ascii="Arial" w:hAnsi="Arial" w:cs="Arial"/>
          <w:sz w:val="24"/>
          <w:szCs w:val="24"/>
        </w:rPr>
        <w:t xml:space="preserve">При внесении изменений в разрешение на строительство заявитель </w:t>
      </w:r>
      <w:r w:rsidRPr="00F945B0">
        <w:rPr>
          <w:rFonts w:ascii="Arial" w:hAnsi="Arial" w:cs="Arial"/>
          <w:sz w:val="24"/>
          <w:szCs w:val="24"/>
        </w:rPr>
        <w:t>представляет</w:t>
      </w:r>
      <w:r w:rsidR="00714B99" w:rsidRPr="00F945B0">
        <w:rPr>
          <w:rFonts w:ascii="Arial" w:hAnsi="Arial" w:cs="Arial"/>
          <w:sz w:val="24"/>
          <w:szCs w:val="24"/>
        </w:rPr>
        <w:t>:</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Уведомление в письменной форме о переходе к заявителю прав на земельные участки, права пользования недрами, об образовании земельного участка с указанием реквизитов:</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правоустанавл</w:t>
      </w:r>
      <w:r w:rsidRPr="00F945B0">
        <w:rPr>
          <w:rFonts w:ascii="Arial" w:hAnsi="Arial" w:cs="Arial"/>
          <w:sz w:val="24"/>
          <w:szCs w:val="24"/>
        </w:rPr>
        <w:t>ивающих документов на такие земельные участки в случае, указанном в части 21.5 статьи 51 ГрК РФ;</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решения об образовании земельных участков в случаях, предусмотренных частями 21.6 и 21.7 статьи 51 ГрК РФ, если в соответствии с земельным законодательством</w:t>
      </w:r>
      <w:r w:rsidRPr="00F945B0">
        <w:rPr>
          <w:rFonts w:ascii="Arial" w:hAnsi="Arial" w:cs="Arial"/>
          <w:sz w:val="24"/>
          <w:szCs w:val="24"/>
        </w:rPr>
        <w:t xml:space="preserve"> решение об образовании земельного участка принимает исполнительный орган государственной власти или орган местного самоуправления;</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градостроительного плана земельного участка, на котором планируется осуществить строительство, реконструкцию объекта капи</w:t>
      </w:r>
      <w:r w:rsidRPr="00F945B0">
        <w:rPr>
          <w:rFonts w:ascii="Arial" w:hAnsi="Arial" w:cs="Arial"/>
          <w:sz w:val="24"/>
          <w:szCs w:val="24"/>
        </w:rPr>
        <w:t>тального строительства в случае, предусмотренном частью 21.7 статьи 51 ГрК РФ;</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решения о предоставлении права пользования недрами и решения о переоформлении лицензии на право пользования недрами в случае, предусмотренном частью 21.9 статьи 51 ГрК РФ;ъ</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Pr="00F945B0">
        <w:rPr>
          <w:rFonts w:ascii="Arial" w:hAnsi="Arial" w:cs="Arial"/>
          <w:sz w:val="24"/>
          <w:szCs w:val="24"/>
        </w:rPr>
        <w:t>)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w:t>
      </w:r>
      <w:r w:rsidRPr="00F945B0">
        <w:rPr>
          <w:rFonts w:ascii="Arial" w:hAnsi="Arial" w:cs="Arial"/>
          <w:sz w:val="24"/>
          <w:szCs w:val="24"/>
        </w:rPr>
        <w:t>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w:t>
      </w:r>
      <w:r w:rsidRPr="00F945B0">
        <w:rPr>
          <w:rFonts w:ascii="Arial" w:hAnsi="Arial" w:cs="Arial"/>
          <w:sz w:val="24"/>
          <w:szCs w:val="24"/>
        </w:rPr>
        <w:t>ли ранее установленная зона с особыми условиями использования территории подлежит изменению.</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2.5.4. </w:t>
      </w:r>
      <w:r w:rsidR="00714B99" w:rsidRPr="00F945B0">
        <w:rPr>
          <w:rFonts w:ascii="Arial" w:hAnsi="Arial" w:cs="Arial"/>
          <w:sz w:val="24"/>
          <w:szCs w:val="24"/>
        </w:rPr>
        <w:t>При выдаче дубликата разрешения</w:t>
      </w:r>
      <w:r w:rsidR="00EB226E" w:rsidRPr="00F945B0">
        <w:rPr>
          <w:rFonts w:ascii="Arial" w:hAnsi="Arial" w:cs="Arial"/>
          <w:sz w:val="24"/>
          <w:szCs w:val="24"/>
        </w:rPr>
        <w:t xml:space="preserve"> заявитель представляет</w:t>
      </w:r>
      <w:r w:rsidR="00714B99" w:rsidRPr="00F945B0">
        <w:rPr>
          <w:rFonts w:ascii="Arial" w:hAnsi="Arial" w:cs="Arial"/>
          <w:sz w:val="24"/>
          <w:szCs w:val="24"/>
        </w:rPr>
        <w:t>:</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заявление;</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документы, удостоверяющие личность или полномочия.</w:t>
      </w:r>
    </w:p>
    <w:p w:rsidR="00F4388D"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2.5.5. Заявление и прилагаемые </w:t>
      </w:r>
      <w:r w:rsidRPr="00F945B0">
        <w:rPr>
          <w:rFonts w:ascii="Arial" w:hAnsi="Arial" w:cs="Arial"/>
          <w:sz w:val="24"/>
          <w:szCs w:val="24"/>
        </w:rPr>
        <w:t>документы могут быть представлены (направлены) заявителем одним из следующих способов:</w:t>
      </w:r>
    </w:p>
    <w:p w:rsidR="00F4388D" w:rsidRPr="00F945B0" w:rsidRDefault="00810534" w:rsidP="00501A0D">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1)</w:t>
      </w:r>
      <w:r w:rsidRPr="00F945B0">
        <w:rPr>
          <w:rFonts w:ascii="Arial" w:hAnsi="Arial" w:cs="Arial"/>
          <w:sz w:val="24"/>
          <w:szCs w:val="24"/>
        </w:rPr>
        <w:tab/>
        <w:t>через МФЦ на бумажных носителях и в виде электронных документов, подписанных (заверенных) в соответствии с требованиями пункта 2.5.6. Регламента;</w:t>
      </w:r>
    </w:p>
    <w:p w:rsidR="00F4388D" w:rsidRPr="00F945B0" w:rsidRDefault="00810534" w:rsidP="00501A0D">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ab/>
        <w:t>через Республикан</w:t>
      </w:r>
      <w:r w:rsidRPr="00F945B0">
        <w:rPr>
          <w:rFonts w:ascii="Arial" w:hAnsi="Arial" w:cs="Arial"/>
          <w:sz w:val="24"/>
          <w:szCs w:val="24"/>
        </w:rPr>
        <w:t xml:space="preserve">ский портал в электронной форме. </w:t>
      </w:r>
    </w:p>
    <w:p w:rsidR="00F4388D"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2.5.6. Физические лица и индивидуальные предприниматели при направлении заявления и необходимых документов посредством Республиканского портала подписывают заявление простой электронной подписью.</w:t>
      </w:r>
    </w:p>
    <w:p w:rsidR="00F4388D"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получения простой элек</w:t>
      </w:r>
      <w:r w:rsidRPr="00F945B0">
        <w:rPr>
          <w:rFonts w:ascii="Arial" w:hAnsi="Arial" w:cs="Arial"/>
          <w:sz w:val="24"/>
          <w:szCs w:val="24"/>
        </w:rPr>
        <w:t xml:space="preserve">тронной подписи заявителю необходимо пройти процедуру регистрации (аутентификации) в ЕСИА, а также подтвердить учетную запись до уровня не ниже стандартной. </w:t>
      </w:r>
    </w:p>
    <w:p w:rsidR="00F4388D"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Российской Федерации, и представители юридическ</w:t>
      </w:r>
      <w:r w:rsidRPr="00F945B0">
        <w:rPr>
          <w:rFonts w:ascii="Arial" w:hAnsi="Arial" w:cs="Arial"/>
          <w:sz w:val="24"/>
          <w:szCs w:val="24"/>
        </w:rPr>
        <w:t>их лиц при направлении заявления и необходимых документов посредством Республиканского портала подписывают заявление усиленной квалифицированной электронной подписью.</w:t>
      </w:r>
    </w:p>
    <w:p w:rsidR="00A53A75"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подаче запроса посредством Республиканского портала заявитель представляет электронны</w:t>
      </w:r>
      <w:r w:rsidRPr="00F945B0">
        <w:rPr>
          <w:rFonts w:ascii="Arial" w:hAnsi="Arial" w:cs="Arial"/>
          <w:sz w:val="24"/>
          <w:szCs w:val="24"/>
        </w:rPr>
        <w:t>е образы документов либо документы в электронной форме, подписанные электронной подписью в соответствии с требованиями Федерального закона от 06.04.2011 № 63-ФЗ «Об электронной подписи» лицами, уполномоченными на создание и подписание таких документов.</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Pr="00F945B0">
        <w:rPr>
          <w:rFonts w:ascii="Arial" w:hAnsi="Arial" w:cs="Arial"/>
          <w:sz w:val="24"/>
          <w:szCs w:val="24"/>
        </w:rPr>
        <w:t>.</w:t>
      </w:r>
      <w:r w:rsidR="00F4388D" w:rsidRPr="00F945B0">
        <w:rPr>
          <w:rFonts w:ascii="Arial" w:hAnsi="Arial" w:cs="Arial"/>
          <w:sz w:val="24"/>
          <w:szCs w:val="24"/>
        </w:rPr>
        <w:t>7</w:t>
      </w:r>
      <w:r w:rsidRPr="00F945B0">
        <w:rPr>
          <w:rFonts w:ascii="Arial" w:hAnsi="Arial" w:cs="Arial"/>
          <w:sz w:val="24"/>
          <w:szCs w:val="24"/>
        </w:rPr>
        <w:t>. Запрещается требовать от заявителя:</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w:t>
      </w:r>
      <w:r w:rsidRPr="00F945B0">
        <w:rPr>
          <w:rFonts w:ascii="Arial" w:hAnsi="Arial" w:cs="Arial"/>
          <w:sz w:val="24"/>
          <w:szCs w:val="24"/>
        </w:rPr>
        <w:t>ием муниципальной услуги;</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w:t>
      </w:r>
      <w:r w:rsidRPr="00F945B0">
        <w:rPr>
          <w:rFonts w:ascii="Arial" w:hAnsi="Arial" w:cs="Arial"/>
          <w:sz w:val="24"/>
          <w:szCs w:val="24"/>
        </w:rPr>
        <w:t>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представления документов и информации, от</w:t>
      </w:r>
      <w:r w:rsidRPr="00F945B0">
        <w:rPr>
          <w:rFonts w:ascii="Arial" w:hAnsi="Arial" w:cs="Arial"/>
          <w:sz w:val="24"/>
          <w:szCs w:val="24"/>
        </w:rPr>
        <w:t>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 изменение требовани</w:t>
      </w:r>
      <w:r w:rsidRPr="00F945B0">
        <w:rPr>
          <w:rFonts w:ascii="Arial" w:hAnsi="Arial" w:cs="Arial"/>
          <w:sz w:val="24"/>
          <w:szCs w:val="24"/>
        </w:rPr>
        <w:t>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 наличие ошибок в заявлении о предоставлении муниципальной услуги и документах, поданных заявителем</w:t>
      </w:r>
      <w:r w:rsidRPr="00F945B0">
        <w:rPr>
          <w:rFonts w:ascii="Arial" w:hAnsi="Arial" w:cs="Arial"/>
          <w:sz w:val="24"/>
          <w:szCs w:val="24"/>
        </w:rPr>
        <w:t xml:space="preserve">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истечение срока действия документов или измене</w:t>
      </w:r>
      <w:r w:rsidRPr="00F945B0">
        <w:rPr>
          <w:rFonts w:ascii="Arial" w:hAnsi="Arial" w:cs="Arial"/>
          <w:sz w:val="24"/>
          <w:szCs w:val="24"/>
        </w:rPr>
        <w:t>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F83F58"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г) выявление документально подтвержденного факта (признаков) ошибочного или противоправного </w:t>
      </w:r>
      <w:r w:rsidRPr="00F945B0">
        <w:rPr>
          <w:rFonts w:ascii="Arial" w:hAnsi="Arial" w:cs="Arial"/>
          <w:sz w:val="24"/>
          <w:szCs w:val="24"/>
        </w:rPr>
        <w:t>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w:t>
      </w:r>
      <w:r w:rsidRPr="00F945B0">
        <w:rPr>
          <w:rFonts w:ascii="Arial" w:hAnsi="Arial" w:cs="Arial"/>
          <w:sz w:val="24"/>
          <w:szCs w:val="24"/>
        </w:rPr>
        <w:t>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F83F58"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4) предоставления на бумажном носителе документов и информаци</w:t>
      </w:r>
      <w:r w:rsidRPr="00F945B0">
        <w:rPr>
          <w:rFonts w:ascii="Arial" w:hAnsi="Arial" w:cs="Arial"/>
          <w:sz w:val="24"/>
          <w:szCs w:val="24"/>
        </w:rPr>
        <w:t>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w:t>
      </w:r>
      <w:r w:rsidRPr="00F945B0">
        <w:rPr>
          <w:rFonts w:ascii="Arial" w:hAnsi="Arial" w:cs="Arial"/>
          <w:sz w:val="24"/>
          <w:szCs w:val="24"/>
        </w:rPr>
        <w:t>сударственной или муниципальной услуги, и иных случаев, установленных федеральными законами.</w:t>
      </w:r>
    </w:p>
    <w:p w:rsidR="00826AD2" w:rsidRPr="00F945B0" w:rsidRDefault="00826AD2" w:rsidP="00501A0D">
      <w:pPr>
        <w:tabs>
          <w:tab w:val="left" w:pos="9923"/>
        </w:tabs>
        <w:autoSpaceDE w:val="0"/>
        <w:autoSpaceDN w:val="0"/>
        <w:adjustRightInd w:val="0"/>
        <w:ind w:right="-1" w:firstLine="709"/>
        <w:jc w:val="both"/>
        <w:rPr>
          <w:rFonts w:ascii="Arial" w:hAnsi="Arial" w:cs="Arial"/>
          <w:sz w:val="24"/>
          <w:szCs w:val="24"/>
        </w:rPr>
      </w:pPr>
    </w:p>
    <w:p w:rsidR="00640E07" w:rsidRPr="00F945B0" w:rsidRDefault="00810534" w:rsidP="00501A0D">
      <w:pPr>
        <w:tabs>
          <w:tab w:val="left" w:pos="9923"/>
        </w:tabs>
        <w:autoSpaceDE w:val="0"/>
        <w:autoSpaceDN w:val="0"/>
        <w:adjustRightInd w:val="0"/>
        <w:ind w:right="-1"/>
        <w:jc w:val="center"/>
        <w:rPr>
          <w:rFonts w:ascii="Arial" w:hAnsi="Arial" w:cs="Arial"/>
          <w:sz w:val="24"/>
          <w:szCs w:val="24"/>
        </w:rPr>
      </w:pPr>
      <w:r w:rsidRPr="00F945B0">
        <w:rPr>
          <w:rFonts w:ascii="Arial" w:hAnsi="Arial" w:cs="Arial"/>
          <w:sz w:val="24"/>
          <w:szCs w:val="24"/>
        </w:rPr>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w:t>
      </w:r>
      <w:r w:rsidRPr="00F945B0">
        <w:rPr>
          <w:rFonts w:ascii="Arial" w:hAnsi="Arial" w:cs="Arial"/>
          <w:sz w:val="24"/>
          <w:szCs w:val="24"/>
        </w:rPr>
        <w:t>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w:t>
      </w:r>
      <w:r w:rsidRPr="00F945B0">
        <w:rPr>
          <w:rFonts w:ascii="Arial" w:hAnsi="Arial" w:cs="Arial"/>
          <w:sz w:val="24"/>
          <w:szCs w:val="24"/>
        </w:rPr>
        <w:t>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826AD2" w:rsidRPr="00F945B0" w:rsidRDefault="00826AD2" w:rsidP="00501A0D">
      <w:pPr>
        <w:tabs>
          <w:tab w:val="left" w:pos="9923"/>
        </w:tabs>
        <w:autoSpaceDE w:val="0"/>
        <w:autoSpaceDN w:val="0"/>
        <w:adjustRightInd w:val="0"/>
        <w:ind w:right="-1" w:firstLine="709"/>
        <w:jc w:val="both"/>
        <w:rPr>
          <w:rFonts w:ascii="Arial" w:hAnsi="Arial" w:cs="Arial"/>
          <w:sz w:val="24"/>
          <w:szCs w:val="24"/>
        </w:rPr>
      </w:pP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2.6.1. </w:t>
      </w:r>
      <w:r w:rsidR="00714B99" w:rsidRPr="00F945B0">
        <w:rPr>
          <w:rFonts w:ascii="Arial" w:hAnsi="Arial" w:cs="Arial"/>
          <w:sz w:val="24"/>
          <w:szCs w:val="24"/>
        </w:rPr>
        <w:t>В случае выдачи разрешения на строительство на объекты, не являющиеся объектами индивидуального жилищного строительства</w:t>
      </w:r>
      <w:r w:rsidRPr="00F945B0">
        <w:rPr>
          <w:rFonts w:ascii="Arial" w:hAnsi="Arial" w:cs="Arial"/>
          <w:sz w:val="24"/>
          <w:szCs w:val="24"/>
        </w:rPr>
        <w:t xml:space="preserve"> запрашиваются следующие документы (сведения)</w:t>
      </w:r>
      <w:r w:rsidR="00714B99" w:rsidRPr="00F945B0">
        <w:rPr>
          <w:rFonts w:ascii="Arial" w:hAnsi="Arial" w:cs="Arial"/>
          <w:sz w:val="24"/>
          <w:szCs w:val="24"/>
        </w:rPr>
        <w:t>:</w:t>
      </w:r>
    </w:p>
    <w:p w:rsidR="00772613" w:rsidRPr="00F945B0" w:rsidRDefault="00810534" w:rsidP="00501A0D">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выписка из Единого государственного реестра недвижимости (содержащая общедоступные сведения о зарегистрированных правах на объект недвижимости) - Федеральная служба госуд</w:t>
      </w:r>
      <w:r w:rsidRPr="00F945B0">
        <w:rPr>
          <w:rFonts w:ascii="Arial" w:hAnsi="Arial" w:cs="Arial"/>
          <w:sz w:val="24"/>
          <w:szCs w:val="24"/>
        </w:rPr>
        <w:t>арственной регистрации, кадастра и картографии (Росреестр);</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B4453" w:rsidRPr="00F945B0">
        <w:rPr>
          <w:rFonts w:ascii="Arial" w:hAnsi="Arial" w:cs="Arial"/>
          <w:sz w:val="24"/>
          <w:szCs w:val="24"/>
        </w:rPr>
        <w:t> </w:t>
      </w:r>
      <w:r w:rsidRPr="00F945B0">
        <w:rPr>
          <w:rFonts w:ascii="Arial" w:hAnsi="Arial" w:cs="Arial"/>
          <w:sz w:val="24"/>
          <w:szCs w:val="24"/>
        </w:rPr>
        <w:t>соглашение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w:t>
      </w:r>
      <w:r w:rsidRPr="00F945B0">
        <w:rPr>
          <w:rFonts w:ascii="Arial" w:hAnsi="Arial" w:cs="Arial"/>
          <w:sz w:val="24"/>
          <w:szCs w:val="24"/>
        </w:rPr>
        <w:t xml:space="preserve">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w:t>
      </w:r>
      <w:r w:rsidRPr="00F945B0">
        <w:rPr>
          <w:rFonts w:ascii="Arial" w:hAnsi="Arial" w:cs="Arial"/>
          <w:sz w:val="24"/>
          <w:szCs w:val="24"/>
        </w:rPr>
        <w:t>ществлении бюджетных инвестиций;</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008B4453" w:rsidRPr="00F945B0">
        <w:rPr>
          <w:rFonts w:ascii="Arial" w:hAnsi="Arial" w:cs="Arial"/>
          <w:sz w:val="24"/>
          <w:szCs w:val="24"/>
        </w:rPr>
        <w:t> </w:t>
      </w:r>
      <w:r w:rsidRPr="00F945B0">
        <w:rPr>
          <w:rFonts w:ascii="Arial" w:hAnsi="Arial" w:cs="Arial"/>
          <w:sz w:val="24"/>
          <w:szCs w:val="24"/>
        </w:rPr>
        <w:t>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w:t>
      </w:r>
      <w:r w:rsidRPr="00F945B0">
        <w:rPr>
          <w:rFonts w:ascii="Arial" w:hAnsi="Arial" w:cs="Arial"/>
          <w:sz w:val="24"/>
          <w:szCs w:val="24"/>
        </w:rPr>
        <w:t>изиты проекта планировки территории и проекта межевания территории;</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B4453" w:rsidRPr="00F945B0">
        <w:rPr>
          <w:rFonts w:ascii="Arial" w:hAnsi="Arial" w:cs="Arial"/>
          <w:sz w:val="24"/>
          <w:szCs w:val="24"/>
        </w:rPr>
        <w:t> </w:t>
      </w:r>
      <w:r w:rsidRPr="00F945B0">
        <w:rPr>
          <w:rFonts w:ascii="Arial" w:hAnsi="Arial" w:cs="Arial"/>
          <w:sz w:val="24"/>
          <w:szCs w:val="24"/>
        </w:rPr>
        <w:t xml:space="preserve">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w:t>
      </w:r>
      <w:r w:rsidRPr="00F945B0">
        <w:rPr>
          <w:rFonts w:ascii="Arial" w:hAnsi="Arial" w:cs="Arial"/>
          <w:sz w:val="24"/>
          <w:szCs w:val="24"/>
        </w:rPr>
        <w:t>ГрК РФ);</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B4453" w:rsidRPr="00F945B0">
        <w:rPr>
          <w:rFonts w:ascii="Arial" w:hAnsi="Arial" w:cs="Arial"/>
          <w:sz w:val="24"/>
          <w:szCs w:val="24"/>
        </w:rPr>
        <w:t> </w:t>
      </w:r>
      <w:r w:rsidR="00826AD2" w:rsidRPr="00F945B0">
        <w:rPr>
          <w:rFonts w:ascii="Arial" w:hAnsi="Arial" w:cs="Arial"/>
          <w:sz w:val="24"/>
          <w:szCs w:val="24"/>
        </w:rPr>
        <w:t>с</w:t>
      </w:r>
      <w:r w:rsidRPr="00F945B0">
        <w:rPr>
          <w:rFonts w:ascii="Arial" w:hAnsi="Arial" w:cs="Arial"/>
          <w:sz w:val="24"/>
          <w:szCs w:val="24"/>
        </w:rPr>
        <w:t>ведения из единого реестра сертификатов соответствия;</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w:t>
      </w:r>
      <w:r w:rsidR="008B4453" w:rsidRPr="00F945B0">
        <w:rPr>
          <w:rFonts w:ascii="Arial" w:hAnsi="Arial" w:cs="Arial"/>
          <w:sz w:val="24"/>
          <w:szCs w:val="24"/>
        </w:rPr>
        <w:t> </w:t>
      </w:r>
      <w:r w:rsidR="00826AD2" w:rsidRPr="00F945B0">
        <w:rPr>
          <w:rFonts w:ascii="Arial" w:hAnsi="Arial" w:cs="Arial"/>
          <w:sz w:val="24"/>
          <w:szCs w:val="24"/>
        </w:rPr>
        <w:t>п</w:t>
      </w:r>
      <w:r w:rsidRPr="00F945B0">
        <w:rPr>
          <w:rFonts w:ascii="Arial" w:hAnsi="Arial" w:cs="Arial"/>
          <w:sz w:val="24"/>
          <w:szCs w:val="24"/>
        </w:rPr>
        <w:t>оложительное заключение государственной экспертизы проектной документации;</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w:t>
      </w:r>
      <w:r w:rsidR="008B4453" w:rsidRPr="00F945B0">
        <w:rPr>
          <w:rFonts w:ascii="Arial" w:hAnsi="Arial" w:cs="Arial"/>
          <w:sz w:val="24"/>
          <w:szCs w:val="24"/>
        </w:rPr>
        <w:t> </w:t>
      </w:r>
      <w:r w:rsidR="00826AD2" w:rsidRPr="00F945B0">
        <w:rPr>
          <w:rFonts w:ascii="Arial" w:hAnsi="Arial" w:cs="Arial"/>
          <w:sz w:val="24"/>
          <w:szCs w:val="24"/>
        </w:rPr>
        <w:t>м</w:t>
      </w:r>
      <w:r w:rsidRPr="00F945B0">
        <w:rPr>
          <w:rFonts w:ascii="Arial" w:hAnsi="Arial" w:cs="Arial"/>
          <w:sz w:val="24"/>
          <w:szCs w:val="24"/>
        </w:rPr>
        <w:t>атериалы, содержащиеся в проектной документации.</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2.6.2. </w:t>
      </w:r>
      <w:r w:rsidR="00714B99" w:rsidRPr="00F945B0">
        <w:rPr>
          <w:rFonts w:ascii="Arial" w:hAnsi="Arial" w:cs="Arial"/>
          <w:sz w:val="24"/>
          <w:szCs w:val="24"/>
        </w:rPr>
        <w:t>В случае внесения изменений в разрешение на строительство (в зависимости от вносимых изменений)</w:t>
      </w:r>
      <w:r w:rsidRPr="00F945B0">
        <w:rPr>
          <w:rFonts w:ascii="Arial" w:hAnsi="Arial" w:cs="Arial"/>
          <w:sz w:val="24"/>
          <w:szCs w:val="24"/>
        </w:rPr>
        <w:t xml:space="preserve"> запрашиваются следующие документы (сведения)</w:t>
      </w:r>
      <w:r w:rsidR="00714B99" w:rsidRPr="00F945B0">
        <w:rPr>
          <w:rFonts w:ascii="Arial" w:hAnsi="Arial" w:cs="Arial"/>
          <w:sz w:val="24"/>
          <w:szCs w:val="24"/>
        </w:rPr>
        <w:t>:</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B4453" w:rsidRPr="00F945B0">
        <w:rPr>
          <w:rFonts w:ascii="Arial" w:hAnsi="Arial" w:cs="Arial"/>
          <w:sz w:val="24"/>
          <w:szCs w:val="24"/>
        </w:rPr>
        <w:t> </w:t>
      </w:r>
      <w:r w:rsidRPr="00F945B0">
        <w:rPr>
          <w:rFonts w:ascii="Arial" w:hAnsi="Arial" w:cs="Arial"/>
          <w:sz w:val="24"/>
          <w:szCs w:val="24"/>
        </w:rPr>
        <w:t>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B4453" w:rsidRPr="00F945B0">
        <w:rPr>
          <w:rFonts w:ascii="Arial" w:hAnsi="Arial" w:cs="Arial"/>
          <w:sz w:val="24"/>
          <w:szCs w:val="24"/>
        </w:rPr>
        <w:t> </w:t>
      </w:r>
      <w:r w:rsidR="00826AD2" w:rsidRPr="00F945B0">
        <w:rPr>
          <w:rFonts w:ascii="Arial" w:hAnsi="Arial" w:cs="Arial"/>
          <w:sz w:val="24"/>
          <w:szCs w:val="24"/>
        </w:rPr>
        <w:t>р</w:t>
      </w:r>
      <w:r w:rsidRPr="00F945B0">
        <w:rPr>
          <w:rFonts w:ascii="Arial" w:hAnsi="Arial" w:cs="Arial"/>
          <w:sz w:val="24"/>
          <w:szCs w:val="24"/>
        </w:rPr>
        <w:t>ешение об об</w:t>
      </w:r>
      <w:r w:rsidRPr="00F945B0">
        <w:rPr>
          <w:rFonts w:ascii="Arial" w:hAnsi="Arial" w:cs="Arial"/>
          <w:sz w:val="24"/>
          <w:szCs w:val="24"/>
        </w:rPr>
        <w:t>разовании земельных участков в случаях, предусмотренных частями 21.6 и 21.7 ГрК РФ,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w:t>
      </w:r>
      <w:r w:rsidRPr="00F945B0">
        <w:rPr>
          <w:rFonts w:ascii="Arial" w:hAnsi="Arial" w:cs="Arial"/>
          <w:sz w:val="24"/>
          <w:szCs w:val="24"/>
        </w:rPr>
        <w:t>авления;</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008B4453" w:rsidRPr="00F945B0">
        <w:rPr>
          <w:rFonts w:ascii="Arial" w:hAnsi="Arial" w:cs="Arial"/>
          <w:sz w:val="24"/>
          <w:szCs w:val="24"/>
        </w:rPr>
        <w:t> </w:t>
      </w:r>
      <w:r w:rsidR="00826AD2" w:rsidRPr="00F945B0">
        <w:rPr>
          <w:rFonts w:ascii="Arial" w:hAnsi="Arial" w:cs="Arial"/>
          <w:sz w:val="24"/>
          <w:szCs w:val="24"/>
        </w:rPr>
        <w:t>г</w:t>
      </w:r>
      <w:r w:rsidRPr="00F945B0">
        <w:rPr>
          <w:rFonts w:ascii="Arial" w:hAnsi="Arial" w:cs="Arial"/>
          <w:sz w:val="24"/>
          <w:szCs w:val="24"/>
        </w:rPr>
        <w:t>радостроительный план земельного участка, образованного при разделе, перераспределении, выделе</w:t>
      </w:r>
      <w:r w:rsidR="008B4453" w:rsidRPr="00F945B0">
        <w:rPr>
          <w:rFonts w:ascii="Arial" w:hAnsi="Arial" w:cs="Arial"/>
          <w:sz w:val="24"/>
          <w:szCs w:val="24"/>
        </w:rPr>
        <w:t>;</w:t>
      </w:r>
    </w:p>
    <w:p w:rsidR="00640E07"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4)</w:t>
      </w:r>
      <w:r w:rsidR="008B4453" w:rsidRPr="00F945B0">
        <w:rPr>
          <w:rFonts w:ascii="Arial" w:hAnsi="Arial" w:cs="Arial"/>
          <w:sz w:val="24"/>
          <w:szCs w:val="24"/>
        </w:rPr>
        <w:t> </w:t>
      </w:r>
      <w:r w:rsidR="00826AD2" w:rsidRPr="00F945B0">
        <w:rPr>
          <w:rFonts w:ascii="Arial" w:hAnsi="Arial" w:cs="Arial"/>
          <w:sz w:val="24"/>
          <w:szCs w:val="24"/>
        </w:rPr>
        <w:t>р</w:t>
      </w:r>
      <w:r w:rsidRPr="00F945B0">
        <w:rPr>
          <w:rFonts w:ascii="Arial" w:hAnsi="Arial" w:cs="Arial"/>
          <w:sz w:val="24"/>
          <w:szCs w:val="24"/>
        </w:rPr>
        <w:t xml:space="preserve">ешения о предоставлении права пользования недрами и решения о переоформлении лицензии на право пользования недрами в случае, предусмотренном </w:t>
      </w:r>
      <w:r w:rsidRPr="00F945B0">
        <w:rPr>
          <w:rFonts w:ascii="Arial" w:hAnsi="Arial" w:cs="Arial"/>
          <w:sz w:val="24"/>
          <w:szCs w:val="24"/>
        </w:rPr>
        <w:t>частью 21.9 статьи 51 ГрК РФ.</w:t>
      </w:r>
    </w:p>
    <w:p w:rsidR="00791A95"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53738C" w:rsidRPr="00F945B0">
        <w:rPr>
          <w:rFonts w:ascii="Arial" w:hAnsi="Arial" w:cs="Arial"/>
          <w:sz w:val="24"/>
          <w:szCs w:val="24"/>
        </w:rPr>
        <w:t>3</w:t>
      </w:r>
      <w:r w:rsidRPr="00F945B0">
        <w:rPr>
          <w:rFonts w:ascii="Arial" w:hAnsi="Arial" w:cs="Arial"/>
          <w:sz w:val="24"/>
          <w:szCs w:val="24"/>
        </w:rPr>
        <w:t>. Заявитель вправе предоставить документы (сведения), указанные в пунктах 2.6.1</w:t>
      </w:r>
      <w:r w:rsidR="0053738C" w:rsidRPr="00F945B0">
        <w:rPr>
          <w:rFonts w:ascii="Arial" w:hAnsi="Arial" w:cs="Arial"/>
          <w:sz w:val="24"/>
          <w:szCs w:val="24"/>
        </w:rPr>
        <w:t>, 2.6.2</w:t>
      </w:r>
      <w:r w:rsidRPr="00F945B0">
        <w:rPr>
          <w:rFonts w:ascii="Arial" w:hAnsi="Arial" w:cs="Arial"/>
          <w:sz w:val="24"/>
          <w:szCs w:val="24"/>
        </w:rPr>
        <w:t xml:space="preserve"> Регламента в форме электронных документов, заверенных усиленной квалифицированной подписью лиц, уполномоченных на создание и подписани</w:t>
      </w:r>
      <w:r w:rsidRPr="00F945B0">
        <w:rPr>
          <w:rFonts w:ascii="Arial" w:hAnsi="Arial" w:cs="Arial"/>
          <w:sz w:val="24"/>
          <w:szCs w:val="24"/>
        </w:rPr>
        <w:t>е таких документов, при подаче заявления.</w:t>
      </w:r>
    </w:p>
    <w:p w:rsidR="00791A95"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53738C" w:rsidRPr="00F945B0">
        <w:rPr>
          <w:rFonts w:ascii="Arial" w:hAnsi="Arial" w:cs="Arial"/>
          <w:sz w:val="24"/>
          <w:szCs w:val="24"/>
        </w:rPr>
        <w:t>4</w:t>
      </w:r>
      <w:r w:rsidRPr="00F945B0">
        <w:rPr>
          <w:rFonts w:ascii="Arial" w:hAnsi="Arial" w:cs="Arial"/>
          <w:sz w:val="24"/>
          <w:szCs w:val="24"/>
        </w:rPr>
        <w:t xml:space="preserve">. Непредставление (несвоевременное представление) указанными органами государственной власти, структурными подразделениями Исполкома документов и сведений не может являться основанием для отказа в </w:t>
      </w:r>
      <w:r w:rsidR="0053738C" w:rsidRPr="00F945B0">
        <w:rPr>
          <w:rFonts w:ascii="Arial" w:hAnsi="Arial" w:cs="Arial"/>
          <w:sz w:val="24"/>
          <w:szCs w:val="24"/>
        </w:rPr>
        <w:t>предоставлении</w:t>
      </w:r>
      <w:r w:rsidRPr="00F945B0">
        <w:rPr>
          <w:rFonts w:ascii="Arial" w:hAnsi="Arial" w:cs="Arial"/>
          <w:sz w:val="24"/>
          <w:szCs w:val="24"/>
        </w:rPr>
        <w:t xml:space="preserve"> муниципальной услуги.</w:t>
      </w:r>
    </w:p>
    <w:p w:rsidR="00791A95"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53738C" w:rsidRPr="00F945B0">
        <w:rPr>
          <w:rFonts w:ascii="Arial" w:hAnsi="Arial" w:cs="Arial"/>
          <w:sz w:val="24"/>
          <w:szCs w:val="24"/>
        </w:rPr>
        <w:t>5</w:t>
      </w:r>
      <w:r w:rsidRPr="00F945B0">
        <w:rPr>
          <w:rFonts w:ascii="Arial" w:hAnsi="Arial" w:cs="Arial"/>
          <w:sz w:val="24"/>
          <w:szCs w:val="24"/>
        </w:rPr>
        <w:t>. 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w:t>
      </w:r>
      <w:r w:rsidRPr="00F945B0">
        <w:rPr>
          <w:rFonts w:ascii="Arial" w:hAnsi="Arial" w:cs="Arial"/>
          <w:sz w:val="24"/>
          <w:szCs w:val="24"/>
        </w:rPr>
        <w:t>енности в соответствии с законодательством Российской Федерации.</w:t>
      </w:r>
    </w:p>
    <w:p w:rsidR="00791A95"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53738C" w:rsidRPr="00F945B0">
        <w:rPr>
          <w:rFonts w:ascii="Arial" w:hAnsi="Arial" w:cs="Arial"/>
          <w:sz w:val="24"/>
          <w:szCs w:val="24"/>
        </w:rPr>
        <w:t>6</w:t>
      </w:r>
      <w:r w:rsidRPr="00F945B0">
        <w:rPr>
          <w:rFonts w:ascii="Arial" w:hAnsi="Arial" w:cs="Arial"/>
          <w:sz w:val="24"/>
          <w:szCs w:val="24"/>
        </w:rPr>
        <w:t>. Запрещается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предоставление муниципальной услуги, находящиеся в распоряжении государст</w:t>
      </w:r>
      <w:r w:rsidRPr="00F945B0">
        <w:rPr>
          <w:rFonts w:ascii="Arial" w:hAnsi="Arial" w:cs="Arial"/>
          <w:sz w:val="24"/>
          <w:szCs w:val="24"/>
        </w:rPr>
        <w:t xml:space="preserve">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714B99"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w:t>
      </w:r>
      <w:r w:rsidRPr="00F945B0">
        <w:rPr>
          <w:rFonts w:ascii="Arial" w:hAnsi="Arial" w:cs="Arial"/>
          <w:sz w:val="24"/>
          <w:szCs w:val="24"/>
        </w:rPr>
        <w:t>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8B4453" w:rsidRPr="00F945B0" w:rsidRDefault="008B4453" w:rsidP="00501A0D">
      <w:pPr>
        <w:pStyle w:val="ConsPlusNonformat"/>
        <w:tabs>
          <w:tab w:val="left" w:pos="9923"/>
        </w:tabs>
        <w:ind w:right="-1"/>
        <w:rPr>
          <w:rFonts w:ascii="Arial" w:hAnsi="Arial" w:cs="Arial"/>
          <w:sz w:val="24"/>
          <w:szCs w:val="24"/>
        </w:rPr>
      </w:pPr>
    </w:p>
    <w:p w:rsidR="00A27683"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2.7.</w:t>
      </w:r>
      <w:r w:rsidR="00826AD2" w:rsidRPr="00F945B0">
        <w:rPr>
          <w:rFonts w:ascii="Arial" w:hAnsi="Arial" w:cs="Arial"/>
          <w:sz w:val="24"/>
          <w:szCs w:val="24"/>
        </w:rPr>
        <w:t> </w:t>
      </w:r>
      <w:r w:rsidRPr="00F945B0">
        <w:rPr>
          <w:rFonts w:ascii="Arial" w:hAnsi="Arial" w:cs="Arial"/>
          <w:sz w:val="24"/>
          <w:szCs w:val="24"/>
        </w:rPr>
        <w:t xml:space="preserve">Исчерпывающий перечень оснований для </w:t>
      </w:r>
      <w:r w:rsidRPr="00F945B0">
        <w:rPr>
          <w:rFonts w:ascii="Arial" w:hAnsi="Arial" w:cs="Arial"/>
          <w:sz w:val="24"/>
          <w:szCs w:val="24"/>
        </w:rPr>
        <w:t>отказа в приеме документов, необходимых для предоставления муниципальной услуги</w:t>
      </w:r>
    </w:p>
    <w:p w:rsidR="008B4453" w:rsidRPr="00F945B0" w:rsidRDefault="008B4453" w:rsidP="00501A0D">
      <w:pPr>
        <w:pStyle w:val="ConsPlusNonformat"/>
        <w:tabs>
          <w:tab w:val="left" w:pos="9923"/>
        </w:tabs>
        <w:ind w:right="-1" w:firstLine="567"/>
        <w:jc w:val="both"/>
        <w:rPr>
          <w:rFonts w:ascii="Arial" w:hAnsi="Arial" w:cs="Arial"/>
          <w:sz w:val="24"/>
          <w:szCs w:val="24"/>
        </w:rPr>
      </w:pPr>
    </w:p>
    <w:p w:rsidR="00EC7B07" w:rsidRPr="00F945B0" w:rsidRDefault="00810534" w:rsidP="00501A0D">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2.7.1. Основаниями для отказа в приеме документов являются:</w:t>
      </w:r>
    </w:p>
    <w:p w:rsidR="008B4453" w:rsidRPr="00F945B0" w:rsidRDefault="00810534" w:rsidP="00501A0D">
      <w:pPr>
        <w:pStyle w:val="ConsPlusNonformat"/>
        <w:numPr>
          <w:ilvl w:val="0"/>
          <w:numId w:val="18"/>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н</w:t>
      </w:r>
      <w:r w:rsidR="00714B99" w:rsidRPr="00F945B0">
        <w:rPr>
          <w:rFonts w:ascii="Arial" w:hAnsi="Arial" w:cs="Arial"/>
          <w:sz w:val="24"/>
          <w:szCs w:val="24"/>
        </w:rPr>
        <w:t>есоответствие представленных документов перечню документов и требованиям, указанным в пункте 2.5 настоящего Регламента;</w:t>
      </w:r>
    </w:p>
    <w:p w:rsidR="008B4453" w:rsidRPr="00F945B0" w:rsidRDefault="00810534" w:rsidP="00501A0D">
      <w:pPr>
        <w:pStyle w:val="ConsPlusNonformat"/>
        <w:numPr>
          <w:ilvl w:val="0"/>
          <w:numId w:val="18"/>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в</w:t>
      </w:r>
      <w:r w:rsidR="00714B99" w:rsidRPr="00F945B0">
        <w:rPr>
          <w:rFonts w:ascii="Arial" w:hAnsi="Arial" w:cs="Arial"/>
          <w:sz w:val="24"/>
          <w:szCs w:val="24"/>
        </w:rPr>
        <w:t xml:space="preserve">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14B99" w:rsidRPr="00F945B0" w:rsidRDefault="00810534" w:rsidP="00501A0D">
      <w:pPr>
        <w:pStyle w:val="ConsPlusNonformat"/>
        <w:numPr>
          <w:ilvl w:val="0"/>
          <w:numId w:val="18"/>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представление документов в ненадлежащий орган</w:t>
      </w:r>
      <w:r w:rsidR="0053738C" w:rsidRPr="00F945B0">
        <w:rPr>
          <w:rFonts w:ascii="Arial" w:hAnsi="Arial" w:cs="Arial"/>
          <w:sz w:val="24"/>
          <w:szCs w:val="24"/>
        </w:rPr>
        <w:t>;</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документов, утративших силу;</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документов, содержащих недостоверные и (или) противоречивые сведения, неоговоренные исправления, серьезные повреждения, не позволяющие однозначно истолковать их содержание;</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подача заявления (запроса) от имени заявителя не уполномоченным на то</w:t>
      </w:r>
      <w:r w:rsidRPr="00F945B0">
        <w:rPr>
          <w:rFonts w:ascii="Arial" w:hAnsi="Arial" w:cs="Arial"/>
          <w:sz w:val="24"/>
          <w:szCs w:val="24"/>
        </w:rPr>
        <w:t xml:space="preserve"> лицом;</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обращение за предоставлением муниципальной услуги лица, не являющегося получателем муниципальной услуги в соответствии с Регламентом;</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полей в электронной форме заявления;</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наличие противоречивых сведений в электр</w:t>
      </w:r>
      <w:r w:rsidRPr="00F945B0">
        <w:rPr>
          <w:rFonts w:ascii="Arial" w:hAnsi="Arial" w:cs="Arial"/>
          <w:sz w:val="24"/>
          <w:szCs w:val="24"/>
        </w:rPr>
        <w:t>онной форме заявления и в представленных документах;</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заявление (запрос) и иные документы в электронной форме подписаны с использованием электронной подписи с нарушением действующего законодательства;</w:t>
      </w:r>
    </w:p>
    <w:p w:rsidR="0053738C" w:rsidRPr="00F945B0" w:rsidRDefault="00810534" w:rsidP="00501A0D">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w:t>
      </w:r>
      <w:r w:rsidRPr="00F945B0">
        <w:rPr>
          <w:rFonts w:ascii="Arial" w:hAnsi="Arial" w:cs="Arial"/>
          <w:sz w:val="24"/>
          <w:szCs w:val="24"/>
        </w:rPr>
        <w:t>матам их предоставления и (или) не читаются.</w:t>
      </w:r>
    </w:p>
    <w:p w:rsidR="0053738C"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lastRenderedPageBreak/>
        <w:t>2.7.2. Перечень оснований для отказа в приеме документов, необходимых для получения муниципальной услуги, является исчерпывающим.</w:t>
      </w:r>
    </w:p>
    <w:p w:rsidR="0053738C"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2.7.3. Решение об отказе в приеме заявления и документов, необходимых для </w:t>
      </w:r>
      <w:r w:rsidRPr="00F945B0">
        <w:rPr>
          <w:rFonts w:ascii="Arial" w:hAnsi="Arial" w:cs="Arial"/>
          <w:sz w:val="24"/>
          <w:szCs w:val="24"/>
        </w:rPr>
        <w:t>предоставления муниципальной услуги, может быть принято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w:t>
      </w:r>
      <w:r w:rsidRPr="00F945B0">
        <w:rPr>
          <w:rFonts w:ascii="Arial" w:hAnsi="Arial" w:cs="Arial"/>
          <w:sz w:val="24"/>
          <w:szCs w:val="24"/>
        </w:rPr>
        <w:t>ого информационного взаимодействия, в срок, не превышающий 7 рабочих дней со дня регистрации заявления.</w:t>
      </w:r>
    </w:p>
    <w:p w:rsidR="0053738C"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 Решение об отказе в приеме документов, необходимых для получения муниципальной услуги, с указанием причин отказа, оформляется в соответствии с фо</w:t>
      </w:r>
      <w:r w:rsidRPr="00F945B0">
        <w:rPr>
          <w:rFonts w:ascii="Arial" w:hAnsi="Arial" w:cs="Arial"/>
          <w:sz w:val="24"/>
          <w:szCs w:val="24"/>
        </w:rPr>
        <w:t>рмой, установленной в приложении № 5 к Регламенту, подписывается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w:t>
      </w:r>
      <w:r w:rsidRPr="00F945B0">
        <w:rPr>
          <w:rFonts w:ascii="Arial" w:hAnsi="Arial" w:cs="Arial"/>
          <w:sz w:val="24"/>
          <w:szCs w:val="24"/>
        </w:rPr>
        <w:t>ртала и (или) в МФЦ в день принятия решения об отказе в приеме документов, необходимых для получения муниципальной услуги.</w:t>
      </w:r>
    </w:p>
    <w:p w:rsidR="0053738C"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заявления и иных документов, необходимых для предоставления муниципальной услуги, в случае, ес</w:t>
      </w:r>
      <w:r w:rsidRPr="00F945B0">
        <w:rPr>
          <w:rFonts w:ascii="Arial" w:hAnsi="Arial" w:cs="Arial"/>
          <w:sz w:val="24"/>
          <w:szCs w:val="24"/>
        </w:rPr>
        <w:t>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53738C" w:rsidRPr="00F945B0" w:rsidRDefault="0053738C" w:rsidP="00501A0D">
      <w:pPr>
        <w:pStyle w:val="ConsPlusNonformat"/>
        <w:tabs>
          <w:tab w:val="left" w:pos="9923"/>
        </w:tabs>
        <w:ind w:right="-1" w:firstLine="709"/>
        <w:jc w:val="both"/>
        <w:rPr>
          <w:rFonts w:ascii="Arial" w:hAnsi="Arial" w:cs="Arial"/>
          <w:sz w:val="24"/>
          <w:szCs w:val="24"/>
        </w:rPr>
      </w:pPr>
    </w:p>
    <w:p w:rsidR="00A27683"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2.8.</w:t>
      </w:r>
      <w:r w:rsidR="00826AD2"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w:t>
      </w:r>
      <w:r w:rsidRPr="00F945B0">
        <w:rPr>
          <w:rFonts w:ascii="Arial" w:hAnsi="Arial" w:cs="Arial"/>
          <w:sz w:val="24"/>
          <w:szCs w:val="24"/>
        </w:rPr>
        <w:t>овления или отказа в предоставлении муниципальной услуги</w:t>
      </w:r>
    </w:p>
    <w:p w:rsidR="00826AD2" w:rsidRPr="00F945B0" w:rsidRDefault="00826AD2" w:rsidP="00501A0D">
      <w:pPr>
        <w:pStyle w:val="ConsPlusNonformat"/>
        <w:tabs>
          <w:tab w:val="left" w:pos="9923"/>
        </w:tabs>
        <w:ind w:right="-1" w:firstLine="709"/>
        <w:jc w:val="both"/>
        <w:rPr>
          <w:rFonts w:ascii="Arial" w:hAnsi="Arial" w:cs="Arial"/>
          <w:sz w:val="24"/>
          <w:szCs w:val="24"/>
        </w:rPr>
      </w:pP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2.8.1. </w:t>
      </w:r>
      <w:r w:rsidR="00714B99" w:rsidRPr="00F945B0">
        <w:rPr>
          <w:rFonts w:ascii="Arial" w:hAnsi="Arial" w:cs="Arial"/>
          <w:sz w:val="24"/>
          <w:szCs w:val="24"/>
        </w:rPr>
        <w:t>Основания для приостановления предоставления услуги не предусмотрены.</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2.8.2. </w:t>
      </w:r>
      <w:r w:rsidR="00714B99" w:rsidRPr="00F945B0">
        <w:rPr>
          <w:rFonts w:ascii="Arial" w:hAnsi="Arial" w:cs="Arial"/>
          <w:sz w:val="24"/>
          <w:szCs w:val="24"/>
        </w:rPr>
        <w:t>Основания</w:t>
      </w:r>
      <w:r w:rsidR="00E74410" w:rsidRPr="00F945B0">
        <w:rPr>
          <w:rFonts w:ascii="Arial" w:hAnsi="Arial" w:cs="Arial"/>
          <w:sz w:val="24"/>
          <w:szCs w:val="24"/>
        </w:rPr>
        <w:t>ми</w:t>
      </w:r>
      <w:r w:rsidR="00714B99" w:rsidRPr="00F945B0">
        <w:rPr>
          <w:rFonts w:ascii="Arial" w:hAnsi="Arial" w:cs="Arial"/>
          <w:sz w:val="24"/>
          <w:szCs w:val="24"/>
        </w:rPr>
        <w:t xml:space="preserve"> для отказа при выдаче разрешения на строительство</w:t>
      </w:r>
      <w:r w:rsidR="00E74410" w:rsidRPr="00F945B0">
        <w:rPr>
          <w:rFonts w:ascii="Arial" w:hAnsi="Arial" w:cs="Arial"/>
          <w:sz w:val="24"/>
          <w:szCs w:val="24"/>
        </w:rPr>
        <w:t xml:space="preserve"> являются</w:t>
      </w:r>
      <w:r w:rsidR="00714B99" w:rsidRPr="00F945B0">
        <w:rPr>
          <w:rFonts w:ascii="Arial" w:hAnsi="Arial" w:cs="Arial"/>
          <w:sz w:val="24"/>
          <w:szCs w:val="24"/>
        </w:rPr>
        <w:t>:</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1) </w:t>
      </w:r>
      <w:r w:rsidR="00640E07" w:rsidRPr="00F945B0">
        <w:rPr>
          <w:rFonts w:ascii="Arial" w:hAnsi="Arial" w:cs="Arial"/>
          <w:sz w:val="24"/>
          <w:szCs w:val="24"/>
        </w:rPr>
        <w:t>з</w:t>
      </w:r>
      <w:r w:rsidRPr="00F945B0">
        <w:rPr>
          <w:rFonts w:ascii="Arial" w:hAnsi="Arial" w:cs="Arial"/>
          <w:sz w:val="24"/>
          <w:szCs w:val="24"/>
        </w:rPr>
        <w:t xml:space="preserve">аявителем представлены документы не в </w:t>
      </w:r>
      <w:r w:rsidRPr="00F945B0">
        <w:rPr>
          <w:rFonts w:ascii="Arial" w:hAnsi="Arial" w:cs="Arial"/>
          <w:sz w:val="24"/>
          <w:szCs w:val="24"/>
        </w:rPr>
        <w:t>полном объеме, либо в представленных заявлении и (или) документах содержится неполная и (или) недостоверная информация;</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 </w:t>
      </w:r>
      <w:r w:rsidR="00640E07" w:rsidRPr="00F945B0">
        <w:rPr>
          <w:rFonts w:ascii="Arial" w:hAnsi="Arial" w:cs="Arial"/>
          <w:sz w:val="24"/>
          <w:szCs w:val="24"/>
        </w:rPr>
        <w:t>н</w:t>
      </w:r>
      <w:r w:rsidRPr="00F945B0">
        <w:rPr>
          <w:rFonts w:ascii="Arial" w:hAnsi="Arial" w:cs="Arial"/>
          <w:sz w:val="24"/>
          <w:szCs w:val="24"/>
        </w:rPr>
        <w:t>есоответствие документов требованиям градостроительного плана земельного участка, а также требованиям, установленным в разрешении на</w:t>
      </w:r>
      <w:r w:rsidRPr="00F945B0">
        <w:rPr>
          <w:rFonts w:ascii="Arial" w:hAnsi="Arial" w:cs="Arial"/>
          <w:sz w:val="24"/>
          <w:szCs w:val="24"/>
        </w:rPr>
        <w:t xml:space="preserve"> отклонение от предельных параметров разрешенного строительства, реконструкции;</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3) </w:t>
      </w:r>
      <w:r w:rsidR="00640E07" w:rsidRPr="00F945B0">
        <w:rPr>
          <w:rFonts w:ascii="Arial" w:hAnsi="Arial" w:cs="Arial"/>
          <w:sz w:val="24"/>
          <w:szCs w:val="24"/>
        </w:rPr>
        <w:t>п</w:t>
      </w:r>
      <w:r w:rsidRPr="00F945B0">
        <w:rPr>
          <w:rFonts w:ascii="Arial" w:hAnsi="Arial" w:cs="Arial"/>
          <w:sz w:val="24"/>
          <w:szCs w:val="24"/>
        </w:rPr>
        <w:t>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w:t>
      </w:r>
      <w:r w:rsidRPr="00F945B0">
        <w:rPr>
          <w:rFonts w:ascii="Arial" w:hAnsi="Arial" w:cs="Arial"/>
          <w:sz w:val="24"/>
          <w:szCs w:val="24"/>
        </w:rPr>
        <w:t>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4) </w:t>
      </w:r>
      <w:r w:rsidR="00640E07" w:rsidRPr="00F945B0">
        <w:rPr>
          <w:rFonts w:ascii="Arial" w:hAnsi="Arial" w:cs="Arial"/>
          <w:sz w:val="24"/>
          <w:szCs w:val="24"/>
        </w:rPr>
        <w:t>п</w:t>
      </w:r>
      <w:r w:rsidRPr="00F945B0">
        <w:rPr>
          <w:rFonts w:ascii="Arial" w:hAnsi="Arial" w:cs="Arial"/>
          <w:sz w:val="24"/>
          <w:szCs w:val="24"/>
        </w:rPr>
        <w:t>оступление от у</w:t>
      </w:r>
      <w:r w:rsidRPr="00F945B0">
        <w:rPr>
          <w:rFonts w:ascii="Arial" w:hAnsi="Arial" w:cs="Arial"/>
          <w:sz w:val="24"/>
          <w:szCs w:val="24"/>
        </w:rPr>
        <w:t>полномоченного в области охраны объектов культурного наследия государственного органа, заключение о несоответствии раздела проектной документации объекта капитального строительства или описания внешнего облика объекта индивидуального жилищного строительств</w:t>
      </w:r>
      <w:r w:rsidRPr="00F945B0">
        <w:rPr>
          <w:rFonts w:ascii="Arial" w:hAnsi="Arial" w:cs="Arial"/>
          <w:sz w:val="24"/>
          <w:szCs w:val="24"/>
        </w:rPr>
        <w:t>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w:t>
      </w:r>
      <w:r w:rsidRPr="00F945B0">
        <w:rPr>
          <w:rFonts w:ascii="Arial" w:hAnsi="Arial" w:cs="Arial"/>
          <w:sz w:val="24"/>
          <w:szCs w:val="24"/>
        </w:rPr>
        <w:t>ния федерального или регионального значения.</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2.8.3. </w:t>
      </w:r>
      <w:r w:rsidR="00714B99" w:rsidRPr="00F945B0">
        <w:rPr>
          <w:rFonts w:ascii="Arial" w:hAnsi="Arial" w:cs="Arial"/>
          <w:sz w:val="24"/>
          <w:szCs w:val="24"/>
        </w:rPr>
        <w:t>Основания для отказа в случае продления срока действия разрешения на строительство:</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1) Строительство, реконструкция, капитальный ремонт объекта капитального строительства не начаты до истечения срока пода</w:t>
      </w:r>
      <w:r w:rsidRPr="00F945B0">
        <w:rPr>
          <w:rFonts w:ascii="Arial" w:hAnsi="Arial" w:cs="Arial"/>
          <w:sz w:val="24"/>
          <w:szCs w:val="24"/>
        </w:rPr>
        <w:t xml:space="preserve">чи заявления (заявление </w:t>
      </w:r>
      <w:r w:rsidRPr="00F945B0">
        <w:rPr>
          <w:rFonts w:ascii="Arial" w:hAnsi="Arial" w:cs="Arial"/>
          <w:sz w:val="24"/>
          <w:szCs w:val="24"/>
        </w:rPr>
        <w:lastRenderedPageBreak/>
        <w:t>застройщика должно быть подано не менее чем за шестьдесят дней до истечения срока действия разрешения на строительство).</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2.8.4. </w:t>
      </w:r>
      <w:r w:rsidR="00714B99" w:rsidRPr="00F945B0">
        <w:rPr>
          <w:rFonts w:ascii="Arial" w:hAnsi="Arial" w:cs="Arial"/>
          <w:sz w:val="24"/>
          <w:szCs w:val="24"/>
        </w:rPr>
        <w:t>Основания для отказа в случае внесения изменений в разрешение на строительство:</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1) </w:t>
      </w:r>
      <w:r w:rsidR="00640E07" w:rsidRPr="00F945B0">
        <w:rPr>
          <w:rFonts w:ascii="Arial" w:hAnsi="Arial" w:cs="Arial"/>
          <w:sz w:val="24"/>
          <w:szCs w:val="24"/>
        </w:rPr>
        <w:t>о</w:t>
      </w:r>
      <w:r w:rsidRPr="00F945B0">
        <w:rPr>
          <w:rFonts w:ascii="Arial" w:hAnsi="Arial" w:cs="Arial"/>
          <w:sz w:val="24"/>
          <w:szCs w:val="24"/>
        </w:rPr>
        <w:t>тсутствие в уведомле</w:t>
      </w:r>
      <w:r w:rsidRPr="00F945B0">
        <w:rPr>
          <w:rFonts w:ascii="Arial" w:hAnsi="Arial" w:cs="Arial"/>
          <w:sz w:val="24"/>
          <w:szCs w:val="24"/>
        </w:rPr>
        <w:t>нии о переходе прав на земельный участок, об образовании земельного участка реквизитов документов, предусмотренных соответственно пунктами 1 - 4 части 21.10 статьи 51 ГрК РФ, или отсутствие правоустанавливающего документа на земельный участок в случае, ука</w:t>
      </w:r>
      <w:r w:rsidRPr="00F945B0">
        <w:rPr>
          <w:rFonts w:ascii="Arial" w:hAnsi="Arial" w:cs="Arial"/>
          <w:sz w:val="24"/>
          <w:szCs w:val="24"/>
        </w:rPr>
        <w:t>занном в части 21.13 ГрК РФ;</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 </w:t>
      </w:r>
      <w:r w:rsidR="00640E07" w:rsidRPr="00F945B0">
        <w:rPr>
          <w:rFonts w:ascii="Arial" w:hAnsi="Arial" w:cs="Arial"/>
          <w:sz w:val="24"/>
          <w:szCs w:val="24"/>
        </w:rPr>
        <w:t>н</w:t>
      </w:r>
      <w:r w:rsidRPr="00F945B0">
        <w:rPr>
          <w:rFonts w:ascii="Arial" w:hAnsi="Arial" w:cs="Arial"/>
          <w:sz w:val="24"/>
          <w:szCs w:val="24"/>
        </w:rPr>
        <w:t>едостоверность сведений, указанных в уведомлении о переходе прав на земельный участок, об образовании земельного участка;</w:t>
      </w:r>
    </w:p>
    <w:p w:rsidR="00A27683"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3) </w:t>
      </w:r>
      <w:r w:rsidR="00640E07" w:rsidRPr="00F945B0">
        <w:rPr>
          <w:rFonts w:ascii="Arial" w:hAnsi="Arial" w:cs="Arial"/>
          <w:sz w:val="24"/>
          <w:szCs w:val="24"/>
        </w:rPr>
        <w:t>н</w:t>
      </w:r>
      <w:r w:rsidRPr="00F945B0">
        <w:rPr>
          <w:rFonts w:ascii="Arial" w:hAnsi="Arial" w:cs="Arial"/>
          <w:sz w:val="24"/>
          <w:szCs w:val="24"/>
        </w:rPr>
        <w:t>есоответствие планируемого размещения объекта капитального строительства требованиям к строительс</w:t>
      </w:r>
      <w:r w:rsidRPr="00F945B0">
        <w:rPr>
          <w:rFonts w:ascii="Arial" w:hAnsi="Arial" w:cs="Arial"/>
          <w:sz w:val="24"/>
          <w:szCs w:val="24"/>
        </w:rPr>
        <w:t>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 (или) ограничениям, у</w:t>
      </w:r>
      <w:r w:rsidRPr="00F945B0">
        <w:rPr>
          <w:rFonts w:ascii="Arial" w:hAnsi="Arial" w:cs="Arial"/>
          <w:sz w:val="24"/>
          <w:szCs w:val="24"/>
        </w:rPr>
        <w:t>становленным в соответствии с земельным и иным законодательством Российской Федерации в случае, предусмотренном частью 21.7 статьи 51 ГрК РФ.</w:t>
      </w:r>
    </w:p>
    <w:p w:rsidR="0053738C"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w:t>
      </w:r>
      <w:r w:rsidR="00147CE0" w:rsidRPr="00F945B0">
        <w:rPr>
          <w:rFonts w:ascii="Arial" w:hAnsi="Arial" w:cs="Arial"/>
          <w:sz w:val="24"/>
          <w:szCs w:val="24"/>
        </w:rPr>
        <w:t>5</w:t>
      </w:r>
      <w:r w:rsidRPr="00F945B0">
        <w:rPr>
          <w:rFonts w:ascii="Arial" w:hAnsi="Arial" w:cs="Arial"/>
          <w:sz w:val="24"/>
          <w:szCs w:val="24"/>
        </w:rPr>
        <w:t>. Перечень оснований для отказа в предоставлении муниципальной услуги является исчерпывающим.</w:t>
      </w:r>
    </w:p>
    <w:p w:rsidR="0053738C"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2.8.6. Решение </w:t>
      </w:r>
      <w:r w:rsidRPr="00F945B0">
        <w:rPr>
          <w:rFonts w:ascii="Arial" w:hAnsi="Arial" w:cs="Arial"/>
          <w:sz w:val="24"/>
          <w:szCs w:val="24"/>
        </w:rPr>
        <w:t>об отказе в предоставлении муниципальной услуги с указанием причин отказа оформляется в соответствии с формой, установленной в приложении № 5 к Регламенту, подписывается усиленной квалифицированной электронной подписью в установленном порядке уполномоченны</w:t>
      </w:r>
      <w:r w:rsidRPr="00F945B0">
        <w:rPr>
          <w:rFonts w:ascii="Arial" w:hAnsi="Arial" w:cs="Arial"/>
          <w:sz w:val="24"/>
          <w:szCs w:val="24"/>
        </w:rPr>
        <w:t>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53738C" w:rsidRPr="00F945B0" w:rsidRDefault="00810534" w:rsidP="00501A0D">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2.8.7. Запрещается отказывать в предоставлении муниципальн</w:t>
      </w:r>
      <w:r w:rsidRPr="00F945B0">
        <w:rPr>
          <w:rFonts w:ascii="Arial" w:hAnsi="Arial" w:cs="Arial"/>
          <w:sz w:val="24"/>
          <w:szCs w:val="24"/>
        </w:rPr>
        <w:t>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A27683"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2.9.</w:t>
      </w:r>
      <w:r w:rsidR="00DD57FA" w:rsidRPr="00F945B0">
        <w:rPr>
          <w:rFonts w:ascii="Arial" w:hAnsi="Arial" w:cs="Arial"/>
          <w:sz w:val="24"/>
          <w:szCs w:val="24"/>
        </w:rPr>
        <w:t> </w:t>
      </w:r>
      <w:r w:rsidRPr="00F945B0">
        <w:rPr>
          <w:rFonts w:ascii="Arial" w:hAnsi="Arial" w:cs="Arial"/>
          <w:sz w:val="24"/>
          <w:szCs w:val="24"/>
        </w:rPr>
        <w:t xml:space="preserve">Порядок, размер и основания взимания </w:t>
      </w:r>
      <w:r w:rsidRPr="00F945B0">
        <w:rPr>
          <w:rFonts w:ascii="Arial" w:hAnsi="Arial" w:cs="Arial"/>
          <w:sz w:val="24"/>
          <w:szCs w:val="24"/>
        </w:rPr>
        <w:t>государственной пошлины или иной платы, взимаемой за предоставление муниципальной услуги</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714B99"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r w:rsidR="00EB226E" w:rsidRPr="00F945B0">
        <w:rPr>
          <w:rFonts w:ascii="Arial" w:hAnsi="Arial" w:cs="Arial"/>
          <w:sz w:val="24"/>
          <w:szCs w:val="24"/>
        </w:rPr>
        <w:t>.</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A27683"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2.10.</w:t>
      </w:r>
      <w:r w:rsidR="00DD57FA" w:rsidRPr="00F945B0">
        <w:rPr>
          <w:rFonts w:ascii="Arial" w:hAnsi="Arial" w:cs="Arial"/>
          <w:sz w:val="24"/>
          <w:szCs w:val="24"/>
        </w:rPr>
        <w:t> </w:t>
      </w:r>
      <w:r w:rsidRPr="00F945B0">
        <w:rPr>
          <w:rFonts w:ascii="Arial" w:hAnsi="Arial" w:cs="Arial"/>
          <w:sz w:val="24"/>
          <w:szCs w:val="24"/>
        </w:rPr>
        <w:t>Перечень услуг, которые являются необходимыми и обязательными для предоставления муниципальной ус</w:t>
      </w:r>
      <w:r w:rsidRPr="00F945B0">
        <w:rPr>
          <w:rFonts w:ascii="Arial" w:hAnsi="Arial" w:cs="Arial"/>
          <w:sz w:val="24"/>
          <w:szCs w:val="24"/>
        </w:rPr>
        <w:t>луги, в том числе сведения о документе (документах), выдаваемом (выдаваемых) организациями, участвующими в предоставлении муниципальных услуг</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714B99"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r w:rsidR="00EB226E" w:rsidRPr="00F945B0">
        <w:rPr>
          <w:rFonts w:ascii="Arial" w:hAnsi="Arial" w:cs="Arial"/>
          <w:sz w:val="24"/>
          <w:szCs w:val="24"/>
        </w:rPr>
        <w:t>.</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A27683"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2.11.</w:t>
      </w:r>
      <w:r w:rsidR="00DD57FA" w:rsidRPr="00F945B0">
        <w:rPr>
          <w:rFonts w:ascii="Arial" w:hAnsi="Arial" w:cs="Arial"/>
          <w:sz w:val="24"/>
          <w:szCs w:val="24"/>
        </w:rPr>
        <w:t> </w:t>
      </w:r>
      <w:r w:rsidRPr="00F945B0">
        <w:rPr>
          <w:rFonts w:ascii="Arial" w:hAnsi="Arial" w:cs="Arial"/>
          <w:sz w:val="24"/>
          <w:szCs w:val="24"/>
        </w:rPr>
        <w:t>Порядок, размер и основания взимания платы з</w:t>
      </w:r>
      <w:r w:rsidRPr="00F945B0">
        <w:rPr>
          <w:rFonts w:ascii="Arial" w:hAnsi="Arial" w:cs="Arial"/>
          <w:sz w:val="24"/>
          <w:szCs w:val="24"/>
        </w:rPr>
        <w:t>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714B99"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r w:rsidR="00EB226E" w:rsidRPr="00F945B0">
        <w:rPr>
          <w:rFonts w:ascii="Arial" w:hAnsi="Arial" w:cs="Arial"/>
          <w:sz w:val="24"/>
          <w:szCs w:val="24"/>
        </w:rPr>
        <w:t>.</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EB226E" w:rsidRPr="00F945B0" w:rsidRDefault="00810534" w:rsidP="00501A0D">
      <w:pPr>
        <w:tabs>
          <w:tab w:val="left" w:pos="9923"/>
        </w:tabs>
        <w:ind w:right="-1"/>
        <w:jc w:val="center"/>
        <w:rPr>
          <w:rFonts w:ascii="Arial" w:hAnsi="Arial" w:cs="Arial"/>
          <w:sz w:val="24"/>
          <w:szCs w:val="24"/>
        </w:rPr>
      </w:pPr>
      <w:r w:rsidRPr="00F945B0">
        <w:rPr>
          <w:rFonts w:ascii="Arial" w:hAnsi="Arial" w:cs="Arial"/>
          <w:sz w:val="24"/>
          <w:szCs w:val="24"/>
        </w:rPr>
        <w:t>2.12. Максимальный срок</w:t>
      </w:r>
      <w:r w:rsidRPr="00F945B0">
        <w:rPr>
          <w:rFonts w:ascii="Arial" w:hAnsi="Arial" w:cs="Arial"/>
          <w:sz w:val="24"/>
          <w:szCs w:val="24"/>
        </w:rPr>
        <w:t xml:space="preserve"> ожидания в очереди при подаче запроса о предоставлении муниципальной услуги, услуги, предоставляемой организацией, участвующей в </w:t>
      </w:r>
      <w:r w:rsidRPr="00F945B0">
        <w:rPr>
          <w:rFonts w:ascii="Arial" w:hAnsi="Arial" w:cs="Arial"/>
          <w:sz w:val="24"/>
          <w:szCs w:val="24"/>
        </w:rPr>
        <w:lastRenderedPageBreak/>
        <w:t>предоставлении муниципальной услуги, и при получении результата предоставления таких услуг</w:t>
      </w:r>
    </w:p>
    <w:p w:rsidR="00EB226E" w:rsidRPr="00F945B0" w:rsidRDefault="00EB226E" w:rsidP="00501A0D">
      <w:pPr>
        <w:tabs>
          <w:tab w:val="left" w:pos="9923"/>
        </w:tabs>
        <w:ind w:right="-1" w:firstLine="427"/>
        <w:jc w:val="both"/>
        <w:rPr>
          <w:rFonts w:ascii="Arial" w:hAnsi="Arial" w:cs="Arial"/>
          <w:sz w:val="24"/>
          <w:szCs w:val="24"/>
        </w:rPr>
      </w:pPr>
    </w:p>
    <w:p w:rsidR="00EB226E" w:rsidRPr="00F945B0" w:rsidRDefault="00810534" w:rsidP="00501A0D">
      <w:pPr>
        <w:tabs>
          <w:tab w:val="left" w:pos="0"/>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2.12.1. Время ожидания при подаче </w:t>
      </w:r>
      <w:r w:rsidRPr="00F945B0">
        <w:rPr>
          <w:rFonts w:ascii="Arial" w:hAnsi="Arial" w:cs="Arial"/>
          <w:sz w:val="24"/>
          <w:szCs w:val="24"/>
        </w:rPr>
        <w:t>заявления на получение муниципальной услуги - не более 15 минут.</w:t>
      </w:r>
    </w:p>
    <w:p w:rsidR="00EB226E" w:rsidRPr="00F945B0" w:rsidRDefault="00810534" w:rsidP="00501A0D">
      <w:pPr>
        <w:tabs>
          <w:tab w:val="left" w:pos="9923"/>
        </w:tabs>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 не должен превышать 15 минут.</w:t>
      </w:r>
    </w:p>
    <w:p w:rsidR="00714B99" w:rsidRPr="00F945B0" w:rsidRDefault="00714B99" w:rsidP="00501A0D">
      <w:pPr>
        <w:pStyle w:val="ConsPlusNonformat"/>
        <w:tabs>
          <w:tab w:val="left" w:pos="9923"/>
        </w:tabs>
        <w:ind w:right="-1" w:firstLine="709"/>
        <w:jc w:val="both"/>
        <w:rPr>
          <w:rFonts w:ascii="Arial" w:hAnsi="Arial" w:cs="Arial"/>
          <w:sz w:val="24"/>
          <w:szCs w:val="24"/>
        </w:rPr>
      </w:pPr>
    </w:p>
    <w:p w:rsidR="00EB226E" w:rsidRPr="00F945B0" w:rsidRDefault="00810534" w:rsidP="00501A0D">
      <w:pPr>
        <w:tabs>
          <w:tab w:val="left" w:pos="9923"/>
        </w:tabs>
        <w:ind w:right="-1"/>
        <w:jc w:val="center"/>
        <w:rPr>
          <w:rFonts w:ascii="Arial" w:hAnsi="Arial" w:cs="Arial"/>
          <w:sz w:val="24"/>
          <w:szCs w:val="24"/>
        </w:rPr>
      </w:pPr>
      <w:r w:rsidRPr="00F945B0">
        <w:rPr>
          <w:rFonts w:ascii="Arial" w:hAnsi="Arial" w:cs="Arial"/>
          <w:sz w:val="24"/>
          <w:szCs w:val="24"/>
        </w:rPr>
        <w:t>2.13.</w:t>
      </w:r>
      <w:r w:rsidR="005609C6" w:rsidRPr="00F945B0">
        <w:rPr>
          <w:rFonts w:ascii="Arial" w:hAnsi="Arial" w:cs="Arial"/>
          <w:sz w:val="24"/>
          <w:szCs w:val="24"/>
        </w:rPr>
        <w:t> </w:t>
      </w:r>
      <w:r w:rsidRPr="00F945B0">
        <w:rPr>
          <w:rFonts w:ascii="Arial" w:hAnsi="Arial" w:cs="Arial"/>
          <w:sz w:val="24"/>
          <w:szCs w:val="24"/>
        </w:rPr>
        <w:t xml:space="preserve">Срок и порядок регистрации запроса заявителя о </w:t>
      </w:r>
      <w:r w:rsidRPr="00F945B0">
        <w:rPr>
          <w:rFonts w:ascii="Arial" w:hAnsi="Arial" w:cs="Arial"/>
          <w:sz w:val="24"/>
          <w:szCs w:val="24"/>
        </w:rPr>
        <w:t>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B226E" w:rsidRPr="00F945B0" w:rsidRDefault="00EB226E" w:rsidP="00501A0D">
      <w:pPr>
        <w:tabs>
          <w:tab w:val="left" w:pos="9923"/>
        </w:tabs>
        <w:ind w:right="-1" w:firstLine="427"/>
        <w:jc w:val="both"/>
        <w:rPr>
          <w:rFonts w:ascii="Arial" w:hAnsi="Arial" w:cs="Arial"/>
          <w:sz w:val="24"/>
          <w:szCs w:val="24"/>
        </w:rPr>
      </w:pPr>
    </w:p>
    <w:p w:rsidR="00EB226E" w:rsidRPr="00F945B0" w:rsidRDefault="00810534" w:rsidP="00501A0D">
      <w:pPr>
        <w:tabs>
          <w:tab w:val="num" w:pos="0"/>
          <w:tab w:val="left" w:pos="9923"/>
        </w:tabs>
        <w:ind w:right="-1" w:firstLine="709"/>
        <w:jc w:val="both"/>
        <w:rPr>
          <w:rFonts w:ascii="Arial" w:hAnsi="Arial" w:cs="Arial"/>
          <w:sz w:val="24"/>
          <w:szCs w:val="24"/>
        </w:rPr>
      </w:pPr>
      <w:r w:rsidRPr="00F945B0">
        <w:rPr>
          <w:rFonts w:ascii="Arial" w:hAnsi="Arial" w:cs="Arial"/>
          <w:sz w:val="24"/>
          <w:szCs w:val="24"/>
        </w:rPr>
        <w:t>2.13.1.</w:t>
      </w:r>
      <w:r w:rsidR="005609C6" w:rsidRPr="00F945B0">
        <w:rPr>
          <w:rFonts w:ascii="Arial" w:hAnsi="Arial" w:cs="Arial"/>
          <w:sz w:val="24"/>
          <w:szCs w:val="24"/>
        </w:rPr>
        <w:t> </w:t>
      </w:r>
      <w:r w:rsidRPr="00F945B0">
        <w:rPr>
          <w:rFonts w:ascii="Arial" w:hAnsi="Arial" w:cs="Arial"/>
          <w:sz w:val="24"/>
          <w:szCs w:val="24"/>
        </w:rPr>
        <w:t>При личном обращении в МФЦ в день подачи заявления заявителю выдается расписка из АИС МФ</w:t>
      </w:r>
      <w:r w:rsidRPr="00F945B0">
        <w:rPr>
          <w:rFonts w:ascii="Arial" w:hAnsi="Arial" w:cs="Arial"/>
          <w:sz w:val="24"/>
          <w:szCs w:val="24"/>
        </w:rPr>
        <w:t xml:space="preserve">Ц с регистрационным номером, подтверждающим, что заявление отправлено, и датой подачи электронного заявления.  </w:t>
      </w:r>
    </w:p>
    <w:p w:rsidR="00EB226E" w:rsidRPr="00F945B0" w:rsidRDefault="00810534" w:rsidP="00501A0D">
      <w:pPr>
        <w:tabs>
          <w:tab w:val="left" w:pos="9923"/>
        </w:tabs>
        <w:ind w:right="-1" w:firstLine="709"/>
        <w:jc w:val="both"/>
        <w:rPr>
          <w:rFonts w:ascii="Arial" w:hAnsi="Arial" w:cs="Arial"/>
          <w:sz w:val="24"/>
          <w:szCs w:val="24"/>
        </w:rPr>
      </w:pPr>
      <w:r w:rsidRPr="00F945B0">
        <w:rPr>
          <w:rFonts w:ascii="Arial" w:hAnsi="Arial" w:cs="Arial"/>
          <w:sz w:val="24"/>
          <w:szCs w:val="24"/>
        </w:rPr>
        <w:t>2.13.2.</w:t>
      </w:r>
      <w:r w:rsidR="005609C6" w:rsidRPr="00F945B0">
        <w:rPr>
          <w:rFonts w:ascii="Arial" w:hAnsi="Arial" w:cs="Arial"/>
          <w:sz w:val="24"/>
          <w:szCs w:val="24"/>
        </w:rPr>
        <w:t> </w:t>
      </w:r>
      <w:r w:rsidRPr="00F945B0">
        <w:rPr>
          <w:rFonts w:ascii="Arial" w:hAnsi="Arial" w:cs="Arial"/>
          <w:sz w:val="24"/>
          <w:szCs w:val="24"/>
        </w:rPr>
        <w:t>При направлении заявления посредством Республиканского портала заявитель в день подачи заявления получает в личном кабинете Республиканс</w:t>
      </w:r>
      <w:r w:rsidRPr="00F945B0">
        <w:rPr>
          <w:rFonts w:ascii="Arial" w:hAnsi="Arial" w:cs="Arial"/>
          <w:sz w:val="24"/>
          <w:szCs w:val="24"/>
        </w:rPr>
        <w:t>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714B99" w:rsidRPr="00F945B0" w:rsidRDefault="00714B99" w:rsidP="00501A0D">
      <w:pPr>
        <w:pStyle w:val="ConsPlusNonformat"/>
        <w:tabs>
          <w:tab w:val="left" w:pos="9923"/>
        </w:tabs>
        <w:ind w:right="-1" w:firstLine="709"/>
        <w:jc w:val="both"/>
        <w:rPr>
          <w:rFonts w:ascii="Arial" w:hAnsi="Arial" w:cs="Arial"/>
          <w:sz w:val="24"/>
          <w:szCs w:val="24"/>
        </w:rPr>
      </w:pPr>
    </w:p>
    <w:p w:rsidR="00EB226E" w:rsidRPr="00F945B0" w:rsidRDefault="00810534" w:rsidP="00501A0D">
      <w:pPr>
        <w:tabs>
          <w:tab w:val="left" w:pos="9923"/>
        </w:tabs>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ожидания,</w:t>
      </w:r>
      <w:r w:rsidRPr="00F945B0">
        <w:rPr>
          <w:rFonts w:ascii="Arial" w:hAnsi="Arial" w:cs="Arial"/>
          <w:sz w:val="24"/>
          <w:szCs w:val="24"/>
        </w:rPr>
        <w:t xml:space="preserve">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w:t>
      </w:r>
      <w:r w:rsidRPr="00F945B0">
        <w:rPr>
          <w:rFonts w:ascii="Arial" w:hAnsi="Arial" w:cs="Arial"/>
          <w:sz w:val="24"/>
          <w:szCs w:val="24"/>
        </w:rPr>
        <w:t>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EB226E" w:rsidRPr="00F945B0" w:rsidRDefault="00EB226E" w:rsidP="00501A0D">
      <w:pPr>
        <w:tabs>
          <w:tab w:val="left" w:pos="9923"/>
        </w:tabs>
        <w:ind w:right="-1" w:firstLine="427"/>
        <w:jc w:val="both"/>
        <w:rPr>
          <w:rFonts w:ascii="Arial" w:hAnsi="Arial" w:cs="Arial"/>
          <w:sz w:val="24"/>
          <w:szCs w:val="24"/>
        </w:rPr>
      </w:pPr>
    </w:p>
    <w:p w:rsidR="00EB226E" w:rsidRPr="00F945B0" w:rsidRDefault="00810534" w:rsidP="00501A0D">
      <w:pPr>
        <w:pStyle w:val="ConsPlusNormal"/>
        <w:tabs>
          <w:tab w:val="left" w:pos="9923"/>
        </w:tabs>
        <w:ind w:right="-1" w:firstLine="709"/>
        <w:jc w:val="both"/>
        <w:rPr>
          <w:sz w:val="24"/>
          <w:szCs w:val="24"/>
        </w:rPr>
      </w:pPr>
      <w:r w:rsidRPr="00F945B0">
        <w:rPr>
          <w:sz w:val="24"/>
          <w:szCs w:val="24"/>
        </w:rPr>
        <w:t>2.14.1</w:t>
      </w:r>
      <w:r w:rsidRPr="00F945B0">
        <w:rPr>
          <w:sz w:val="24"/>
          <w:szCs w:val="24"/>
        </w:rPr>
        <w:t>.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EB226E" w:rsidRPr="00F945B0" w:rsidRDefault="00810534" w:rsidP="00501A0D">
      <w:pPr>
        <w:pStyle w:val="ConsPlusNormal"/>
        <w:tabs>
          <w:tab w:val="left" w:pos="9923"/>
        </w:tabs>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EB226E" w:rsidRPr="00F945B0" w:rsidRDefault="00810534" w:rsidP="00501A0D">
      <w:pPr>
        <w:pStyle w:val="ConsPlusNormal"/>
        <w:tabs>
          <w:tab w:val="left" w:pos="9923"/>
        </w:tabs>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t>Визуальная, текстовая и мультимедийная информация о порядке предоставления муниципальной услуги разм</w:t>
      </w:r>
      <w:r w:rsidRPr="00F945B0">
        <w:rPr>
          <w:rFonts w:ascii="Arial" w:hAnsi="Arial" w:cs="Arial"/>
          <w:sz w:val="24"/>
          <w:szCs w:val="24"/>
        </w:rPr>
        <w:t>ещается в удобных для заявителей местах, в том числе с учетом ограниченных возможностей инвалидов.</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t xml:space="preserve">2.14.2. В соответствии с законодательством Российской Федерации о социальной защите инвалидов в целях беспрепятственного доступа к месту предоставления </w:t>
      </w:r>
      <w:r w:rsidRPr="00F945B0">
        <w:rPr>
          <w:rFonts w:ascii="Arial" w:hAnsi="Arial" w:cs="Arial"/>
          <w:sz w:val="24"/>
          <w:szCs w:val="24"/>
        </w:rPr>
        <w:t>муниципальной услуги обеспечивается:</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помощи;</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w:t>
      </w:r>
      <w:r w:rsidRPr="00F945B0">
        <w:rPr>
          <w:rFonts w:ascii="Arial" w:hAnsi="Arial" w:cs="Arial"/>
          <w:sz w:val="24"/>
          <w:szCs w:val="24"/>
        </w:rPr>
        <w:t>ем кресла-коляски;</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w:t>
      </w:r>
      <w:r w:rsidRPr="00F945B0">
        <w:rPr>
          <w:rFonts w:ascii="Arial" w:hAnsi="Arial" w:cs="Arial"/>
          <w:sz w:val="24"/>
          <w:szCs w:val="24"/>
        </w:rPr>
        <w:t>ельной информации, а также надписей, знаков и иной текстовой и графической информации знаками, выполненными рельефно-точечным шрифтом Брайля;</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lastRenderedPageBreak/>
        <w:t>5) допуск сурдопереводчика и тифлосурдопереводчика;</w:t>
      </w:r>
    </w:p>
    <w:p w:rsidR="00EB226E" w:rsidRPr="00F945B0" w:rsidRDefault="00810534" w:rsidP="00501A0D">
      <w:pPr>
        <w:tabs>
          <w:tab w:val="num" w:pos="370"/>
          <w:tab w:val="left" w:pos="9923"/>
        </w:tabs>
        <w:ind w:right="-1" w:firstLine="709"/>
        <w:jc w:val="both"/>
        <w:rPr>
          <w:rFonts w:ascii="Arial" w:hAnsi="Arial" w:cs="Arial"/>
          <w:sz w:val="24"/>
          <w:szCs w:val="24"/>
        </w:rPr>
      </w:pPr>
      <w:r w:rsidRPr="00F945B0">
        <w:rPr>
          <w:rFonts w:ascii="Arial" w:hAnsi="Arial" w:cs="Arial"/>
          <w:sz w:val="24"/>
          <w:szCs w:val="24"/>
        </w:rPr>
        <w:t>6) </w:t>
      </w:r>
      <w:r w:rsidR="00DC6CDE" w:rsidRPr="00F945B0">
        <w:rPr>
          <w:rFonts w:ascii="Arial" w:hAnsi="Arial" w:cs="Arial"/>
          <w:sz w:val="24"/>
          <w:szCs w:val="24"/>
        </w:rPr>
        <w:t>д</w:t>
      </w:r>
      <w:r w:rsidRPr="00F945B0">
        <w:rPr>
          <w:rFonts w:ascii="Arial" w:hAnsi="Arial" w:cs="Arial"/>
          <w:sz w:val="24"/>
          <w:szCs w:val="24"/>
        </w:rPr>
        <w:t>опуск собаки-проводника при наличии документа, подтверждаю</w:t>
      </w:r>
      <w:r w:rsidRPr="00F945B0">
        <w:rPr>
          <w:rFonts w:ascii="Arial" w:hAnsi="Arial" w:cs="Arial"/>
          <w:sz w:val="24"/>
          <w:szCs w:val="24"/>
        </w:rPr>
        <w:t>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w:t>
      </w:r>
      <w:r w:rsidRPr="00F945B0">
        <w:rPr>
          <w:rFonts w:ascii="Arial" w:hAnsi="Arial" w:cs="Arial"/>
          <w:sz w:val="24"/>
          <w:szCs w:val="24"/>
        </w:rPr>
        <w:t>одника, и порядка его выдачи».</w:t>
      </w:r>
    </w:p>
    <w:p w:rsidR="00EB226E" w:rsidRPr="00F945B0" w:rsidRDefault="00810534" w:rsidP="00501A0D">
      <w:pPr>
        <w:tabs>
          <w:tab w:val="left" w:pos="9923"/>
        </w:tabs>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w:t>
      </w:r>
      <w:r w:rsidRPr="00F945B0">
        <w:rPr>
          <w:rFonts w:ascii="Arial" w:hAnsi="Arial" w:cs="Arial"/>
          <w:sz w:val="24"/>
          <w:szCs w:val="24"/>
        </w:rPr>
        <w:t>нктах 1 – 4 пункта</w:t>
      </w:r>
      <w:r w:rsidR="007E0C98" w:rsidRPr="00F945B0">
        <w:rPr>
          <w:rFonts w:ascii="Arial" w:hAnsi="Arial" w:cs="Arial"/>
          <w:sz w:val="24"/>
          <w:szCs w:val="24"/>
        </w:rPr>
        <w:t xml:space="preserve"> 2.14.2. настоящего Регламента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года.</w:t>
      </w:r>
    </w:p>
    <w:p w:rsidR="00714B99" w:rsidRPr="00F945B0" w:rsidRDefault="00714B99" w:rsidP="00501A0D">
      <w:pPr>
        <w:pStyle w:val="ConsPlusNonformat"/>
        <w:tabs>
          <w:tab w:val="left" w:pos="9923"/>
        </w:tabs>
        <w:ind w:right="-1" w:firstLine="709"/>
        <w:rPr>
          <w:rFonts w:ascii="Arial" w:hAnsi="Arial" w:cs="Arial"/>
          <w:sz w:val="24"/>
          <w:szCs w:val="24"/>
        </w:rPr>
      </w:pPr>
    </w:p>
    <w:p w:rsidR="00876DA2" w:rsidRPr="00F945B0" w:rsidRDefault="00810534" w:rsidP="00501A0D">
      <w:pPr>
        <w:tabs>
          <w:tab w:val="left" w:pos="9923"/>
        </w:tabs>
        <w:ind w:right="-1"/>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w:t>
      </w:r>
      <w:r w:rsidRPr="00F945B0">
        <w:rPr>
          <w:rFonts w:ascii="Arial" w:hAnsi="Arial" w:cs="Arial"/>
          <w:sz w:val="24"/>
          <w:szCs w:val="24"/>
        </w:rPr>
        <w:t>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w:t>
      </w:r>
      <w:r w:rsidRPr="00F945B0">
        <w:rPr>
          <w:rFonts w:ascii="Arial" w:hAnsi="Arial" w:cs="Arial"/>
          <w:sz w:val="24"/>
          <w:szCs w:val="24"/>
        </w:rPr>
        <w:t>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w:t>
      </w:r>
      <w:r w:rsidRPr="00F945B0">
        <w:rPr>
          <w:rFonts w:ascii="Arial" w:hAnsi="Arial" w:cs="Arial"/>
          <w:sz w:val="24"/>
          <w:szCs w:val="24"/>
        </w:rPr>
        <w:t>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w:t>
      </w:r>
      <w:r w:rsidRPr="00F945B0">
        <w:rPr>
          <w:rFonts w:ascii="Arial" w:hAnsi="Arial" w:cs="Arial"/>
          <w:sz w:val="24"/>
          <w:szCs w:val="24"/>
        </w:rPr>
        <w:t>х услуг, предусмотренного статьей 15.1 Федерального закона №210-ФЗ (комплексный запрос)</w:t>
      </w:r>
    </w:p>
    <w:p w:rsidR="00876DA2" w:rsidRPr="00F945B0" w:rsidRDefault="00876DA2" w:rsidP="00501A0D">
      <w:pPr>
        <w:tabs>
          <w:tab w:val="left" w:pos="9923"/>
        </w:tabs>
        <w:ind w:right="-1" w:firstLine="427"/>
        <w:jc w:val="both"/>
        <w:rPr>
          <w:rFonts w:ascii="Arial" w:hAnsi="Arial" w:cs="Arial"/>
          <w:sz w:val="24"/>
          <w:szCs w:val="24"/>
        </w:rPr>
      </w:pP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w:t>
      </w:r>
      <w:r w:rsidR="00EB226E" w:rsidRPr="00F945B0">
        <w:rPr>
          <w:rFonts w:ascii="Arial" w:hAnsi="Arial" w:cs="Arial"/>
          <w:sz w:val="24"/>
          <w:szCs w:val="24"/>
        </w:rPr>
        <w:t> </w:t>
      </w:r>
      <w:r w:rsidRPr="00F945B0">
        <w:rPr>
          <w:rFonts w:ascii="Arial" w:hAnsi="Arial" w:cs="Arial"/>
          <w:sz w:val="24"/>
          <w:szCs w:val="24"/>
        </w:rPr>
        <w:t>Показателями доступности предоставления муниципальной услуги являются:</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w:t>
      </w:r>
      <w:r w:rsidRPr="00F945B0">
        <w:rPr>
          <w:rFonts w:ascii="Arial" w:hAnsi="Arial" w:cs="Arial"/>
          <w:sz w:val="24"/>
          <w:szCs w:val="24"/>
        </w:rPr>
        <w:t xml:space="preserve"> общественного транспорта;</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исчерпывающей информации о способах, порядке и сроках предоставления муниципальной услуги на информ</w:t>
      </w:r>
      <w:r w:rsidRPr="00F945B0">
        <w:rPr>
          <w:rFonts w:ascii="Arial" w:hAnsi="Arial" w:cs="Arial"/>
          <w:sz w:val="24"/>
          <w:szCs w:val="24"/>
        </w:rPr>
        <w:t>ационных стендах, официальном сайте муниципального района, на Едином портале, Республиканском портале;</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00EB226E" w:rsidRPr="00F945B0">
        <w:rPr>
          <w:rFonts w:ascii="Arial" w:hAnsi="Arial" w:cs="Arial"/>
          <w:sz w:val="24"/>
          <w:szCs w:val="24"/>
        </w:rPr>
        <w:t> </w:t>
      </w:r>
      <w:r w:rsidRPr="00F945B0">
        <w:rPr>
          <w:rFonts w:ascii="Arial" w:hAnsi="Arial" w:cs="Arial"/>
          <w:sz w:val="24"/>
          <w:szCs w:val="24"/>
        </w:rPr>
        <w:t xml:space="preserve">Показателями качества предоставления муниципальной услуги являются: </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соблюдение сроков приема и рассмотрения документов; </w:t>
      </w:r>
    </w:p>
    <w:p w:rsidR="00EB226E"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00876DA2" w:rsidRPr="00F945B0">
        <w:rPr>
          <w:rFonts w:ascii="Arial" w:hAnsi="Arial" w:cs="Arial"/>
          <w:sz w:val="24"/>
          <w:szCs w:val="24"/>
        </w:rPr>
        <w:t xml:space="preserve">соблюдение срока получения результата муниципальной услуги; </w:t>
      </w:r>
    </w:p>
    <w:p w:rsidR="00EB226E"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00876DA2"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количество взаимодействий заявителя с должностными лицами (без учета консультаций): </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00EB226E" w:rsidRPr="00F945B0">
        <w:rPr>
          <w:rFonts w:ascii="Arial" w:hAnsi="Arial" w:cs="Arial"/>
          <w:sz w:val="24"/>
          <w:szCs w:val="24"/>
        </w:rPr>
        <w:t> </w:t>
      </w:r>
      <w:r w:rsidRPr="00F945B0">
        <w:rPr>
          <w:rFonts w:ascii="Arial" w:hAnsi="Arial" w:cs="Arial"/>
          <w:sz w:val="24"/>
          <w:szCs w:val="24"/>
        </w:rPr>
        <w:t xml:space="preserve">взаимодействие заявителя с работниками МФЦ при предоставлении муниципальной услуги осуществляется один раз при представлении заявления </w:t>
      </w:r>
      <w:r w:rsidRPr="00F945B0">
        <w:rPr>
          <w:rFonts w:ascii="Arial" w:hAnsi="Arial" w:cs="Arial"/>
          <w:sz w:val="24"/>
          <w:szCs w:val="24"/>
        </w:rPr>
        <w:t>со всеми необходимыми документами;</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00EB226E"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Продолжительность одного взаимодействия заявителя с дол</w:t>
      </w:r>
      <w:r w:rsidRPr="00F945B0">
        <w:rPr>
          <w:rFonts w:ascii="Arial" w:hAnsi="Arial" w:cs="Arial"/>
          <w:sz w:val="24"/>
          <w:szCs w:val="24"/>
        </w:rPr>
        <w:t xml:space="preserve">жностными лицами при предоставлении муниципальной услуги не превышает 15 минут. </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w:t>
      </w:r>
      <w:r w:rsidRPr="00F945B0">
        <w:rPr>
          <w:rFonts w:ascii="Arial" w:hAnsi="Arial" w:cs="Arial"/>
          <w:sz w:val="24"/>
          <w:szCs w:val="24"/>
        </w:rPr>
        <w:t xml:space="preserve">ортала, терминальных устройств. </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w:t>
      </w:r>
      <w:r w:rsidR="00EB226E" w:rsidRPr="00F945B0">
        <w:rPr>
          <w:rFonts w:ascii="Arial" w:hAnsi="Arial" w:cs="Arial"/>
          <w:sz w:val="24"/>
          <w:szCs w:val="24"/>
        </w:rPr>
        <w:t>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876DA2" w:rsidRPr="00F945B0" w:rsidRDefault="00810534" w:rsidP="00501A0D">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w:t>
      </w:r>
      <w:r w:rsidR="00EB226E" w:rsidRPr="00F945B0">
        <w:rPr>
          <w:rFonts w:ascii="Arial" w:hAnsi="Arial" w:cs="Arial"/>
          <w:sz w:val="24"/>
          <w:szCs w:val="24"/>
        </w:rPr>
        <w:t> </w:t>
      </w:r>
      <w:r w:rsidRPr="00F945B0">
        <w:rPr>
          <w:rFonts w:ascii="Arial" w:hAnsi="Arial" w:cs="Arial"/>
          <w:sz w:val="24"/>
          <w:szCs w:val="24"/>
        </w:rPr>
        <w:t>Предоставление муниципальной услуги осуществляе</w:t>
      </w:r>
      <w:r w:rsidRPr="00F945B0">
        <w:rPr>
          <w:rFonts w:ascii="Arial" w:hAnsi="Arial" w:cs="Arial"/>
          <w:sz w:val="24"/>
          <w:szCs w:val="24"/>
        </w:rPr>
        <w:t>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876DA2" w:rsidRPr="00F945B0" w:rsidRDefault="00810534" w:rsidP="00501A0D">
      <w:pPr>
        <w:tabs>
          <w:tab w:val="left" w:pos="9923"/>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в составе комплексного запроса.</w:t>
      </w:r>
    </w:p>
    <w:p w:rsidR="00A27683" w:rsidRPr="00F945B0" w:rsidRDefault="00A27683" w:rsidP="00501A0D">
      <w:pPr>
        <w:pStyle w:val="ConsPlusNonformat"/>
        <w:tabs>
          <w:tab w:val="left" w:pos="9923"/>
        </w:tabs>
        <w:ind w:right="-1" w:firstLine="709"/>
        <w:jc w:val="both"/>
        <w:rPr>
          <w:rFonts w:ascii="Arial" w:hAnsi="Arial" w:cs="Arial"/>
          <w:sz w:val="24"/>
          <w:szCs w:val="24"/>
        </w:rPr>
      </w:pPr>
    </w:p>
    <w:p w:rsidR="00876DA2" w:rsidRPr="00F945B0" w:rsidRDefault="00810534" w:rsidP="00501A0D">
      <w:pPr>
        <w:tabs>
          <w:tab w:val="left" w:pos="9923"/>
        </w:tabs>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 xml:space="preserve">Иные требования, в том числе </w:t>
      </w:r>
      <w:r w:rsidRPr="00F945B0">
        <w:rPr>
          <w:rFonts w:ascii="Arial" w:hAnsi="Arial" w:cs="Arial"/>
          <w:sz w:val="24"/>
          <w:szCs w:val="24"/>
        </w:rPr>
        <w:t>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876DA2" w:rsidRPr="00F945B0" w:rsidRDefault="00876DA2" w:rsidP="00501A0D">
      <w:pPr>
        <w:tabs>
          <w:tab w:val="left" w:pos="9923"/>
        </w:tabs>
        <w:ind w:right="-1" w:firstLine="427"/>
        <w:jc w:val="both"/>
        <w:rPr>
          <w:rFonts w:ascii="Arial" w:hAnsi="Arial" w:cs="Arial"/>
          <w:sz w:val="24"/>
          <w:szCs w:val="24"/>
        </w:rPr>
      </w:pPr>
    </w:p>
    <w:p w:rsidR="00147CE0" w:rsidRPr="00F945B0" w:rsidRDefault="00810534" w:rsidP="00501A0D">
      <w:pPr>
        <w:tabs>
          <w:tab w:val="left" w:pos="709"/>
        </w:tabs>
        <w:ind w:right="-1" w:firstLine="709"/>
        <w:jc w:val="both"/>
        <w:rPr>
          <w:rFonts w:ascii="Arial" w:hAnsi="Arial" w:cs="Arial"/>
          <w:sz w:val="24"/>
          <w:szCs w:val="24"/>
        </w:rPr>
      </w:pPr>
      <w:r w:rsidRPr="00F945B0">
        <w:rPr>
          <w:rFonts w:ascii="Arial" w:hAnsi="Arial" w:cs="Arial"/>
          <w:sz w:val="24"/>
          <w:szCs w:val="24"/>
        </w:rPr>
        <w:t>2.16.1.</w:t>
      </w:r>
      <w:r w:rsidRPr="00F945B0">
        <w:rPr>
          <w:rFonts w:ascii="Arial" w:hAnsi="Arial" w:cs="Arial"/>
          <w:sz w:val="24"/>
          <w:szCs w:val="24"/>
        </w:rPr>
        <w:t xml:space="preserve"> При предоставлении муниципальной услуги в электронной форме заявитель вправе:</w:t>
      </w:r>
    </w:p>
    <w:p w:rsidR="00147CE0" w:rsidRPr="00F945B0" w:rsidRDefault="00810534" w:rsidP="00501A0D">
      <w:pPr>
        <w:tabs>
          <w:tab w:val="left" w:pos="709"/>
        </w:tabs>
        <w:ind w:right="-1" w:firstLine="709"/>
        <w:jc w:val="both"/>
        <w:rPr>
          <w:rFonts w:ascii="Arial" w:hAnsi="Arial" w:cs="Arial"/>
          <w:sz w:val="24"/>
          <w:szCs w:val="24"/>
        </w:rPr>
      </w:pPr>
      <w:r w:rsidRPr="00F945B0">
        <w:rPr>
          <w:rFonts w:ascii="Arial" w:hAnsi="Arial" w:cs="Arial"/>
          <w:sz w:val="24"/>
          <w:szCs w:val="24"/>
        </w:rPr>
        <w:t>а) получить информацию о порядке и сроках предоставления муниципальной услуги, размещенную на Едином портале и на Республиканском портале;</w:t>
      </w:r>
    </w:p>
    <w:p w:rsidR="00147CE0" w:rsidRPr="00F945B0" w:rsidRDefault="00810534" w:rsidP="00501A0D">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w:t>
      </w:r>
      <w:r w:rsidRPr="00F945B0">
        <w:rPr>
          <w:rFonts w:ascii="Arial" w:hAnsi="Arial" w:cs="Arial"/>
          <w:sz w:val="24"/>
          <w:szCs w:val="24"/>
        </w:rPr>
        <w:t>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w:t>
      </w:r>
      <w:r w:rsidRPr="00F945B0">
        <w:rPr>
          <w:rFonts w:ascii="Arial" w:hAnsi="Arial" w:cs="Arial"/>
          <w:sz w:val="24"/>
          <w:szCs w:val="24"/>
        </w:rPr>
        <w:t>ользованием Республиканского портала;</w:t>
      </w:r>
    </w:p>
    <w:p w:rsidR="00147CE0" w:rsidRPr="00F945B0" w:rsidRDefault="00810534" w:rsidP="00501A0D">
      <w:pPr>
        <w:tabs>
          <w:tab w:val="left" w:pos="709"/>
        </w:tabs>
        <w:ind w:right="-1" w:firstLine="709"/>
        <w:jc w:val="both"/>
        <w:rPr>
          <w:rFonts w:ascii="Arial" w:hAnsi="Arial" w:cs="Arial"/>
          <w:sz w:val="24"/>
          <w:szCs w:val="24"/>
        </w:rPr>
      </w:pPr>
      <w:r w:rsidRPr="00F945B0">
        <w:rPr>
          <w:rFonts w:ascii="Arial" w:hAnsi="Arial" w:cs="Arial"/>
          <w:sz w:val="24"/>
          <w:szCs w:val="24"/>
        </w:rPr>
        <w:t>в) получить сведения о ходе выполнения заявлений о предоставлении муниципальной услуги, поданных в электронной форме;</w:t>
      </w:r>
    </w:p>
    <w:p w:rsidR="00147CE0" w:rsidRPr="00F945B0" w:rsidRDefault="00810534" w:rsidP="00501A0D">
      <w:pPr>
        <w:tabs>
          <w:tab w:val="left" w:pos="709"/>
        </w:tabs>
        <w:ind w:right="-1" w:firstLine="709"/>
        <w:jc w:val="both"/>
        <w:rPr>
          <w:rFonts w:ascii="Arial" w:hAnsi="Arial" w:cs="Arial"/>
          <w:sz w:val="24"/>
          <w:szCs w:val="24"/>
        </w:rPr>
      </w:pPr>
      <w:r w:rsidRPr="00F945B0">
        <w:rPr>
          <w:rFonts w:ascii="Arial" w:hAnsi="Arial" w:cs="Arial"/>
          <w:sz w:val="24"/>
          <w:szCs w:val="24"/>
        </w:rPr>
        <w:t>г) осуществить оценку качества предоставления муниципальной услуги посредством Республиканского порт</w:t>
      </w:r>
      <w:r w:rsidRPr="00F945B0">
        <w:rPr>
          <w:rFonts w:ascii="Arial" w:hAnsi="Arial" w:cs="Arial"/>
          <w:sz w:val="24"/>
          <w:szCs w:val="24"/>
        </w:rPr>
        <w:t>ала;</w:t>
      </w:r>
    </w:p>
    <w:p w:rsidR="00147CE0" w:rsidRPr="00F945B0" w:rsidRDefault="00810534" w:rsidP="00501A0D">
      <w:pPr>
        <w:tabs>
          <w:tab w:val="left" w:pos="709"/>
        </w:tabs>
        <w:ind w:right="-1" w:firstLine="709"/>
        <w:jc w:val="both"/>
        <w:rPr>
          <w:rFonts w:ascii="Arial" w:hAnsi="Arial" w:cs="Arial"/>
          <w:sz w:val="24"/>
          <w:szCs w:val="24"/>
        </w:rPr>
      </w:pPr>
      <w:r w:rsidRPr="00F945B0">
        <w:rPr>
          <w:rFonts w:ascii="Arial" w:hAnsi="Arial" w:cs="Arial"/>
          <w:sz w:val="24"/>
          <w:szCs w:val="24"/>
        </w:rPr>
        <w:t>д) получить результат предоставления муниципальной услуги в форме электронного документа;</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е) 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w:t>
      </w:r>
      <w:r w:rsidRPr="00F945B0">
        <w:rPr>
          <w:rFonts w:ascii="Arial" w:hAnsi="Arial" w:cs="Arial"/>
          <w:sz w:val="24"/>
          <w:szCs w:val="24"/>
        </w:rPr>
        <w:t xml:space="preserve">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w:t>
      </w:r>
      <w:r w:rsidRPr="00F945B0">
        <w:rPr>
          <w:rFonts w:ascii="Arial" w:hAnsi="Arial" w:cs="Arial"/>
          <w:sz w:val="24"/>
          <w:szCs w:val="24"/>
        </w:rPr>
        <w:t>нные и муниципальные услуги, их должностными лицами, государственными и муниципальными служащими.</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 xml:space="preserve">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w:t>
      </w:r>
      <w:r w:rsidRPr="00F945B0">
        <w:rPr>
          <w:rFonts w:ascii="Arial" w:hAnsi="Arial" w:cs="Arial"/>
          <w:sz w:val="24"/>
          <w:szCs w:val="24"/>
        </w:rPr>
        <w:t>дополнительной подачи заявления в какой-либо иной форме.</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2.16.3. Запись заявителей на прием (далее - запись) осуществляется посредством Республиканского портала, телефона контакт-центра МФЦ.</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w:t>
      </w:r>
      <w:r w:rsidRPr="00F945B0">
        <w:rPr>
          <w:rFonts w:ascii="Arial" w:hAnsi="Arial" w:cs="Arial"/>
          <w:sz w:val="24"/>
          <w:szCs w:val="24"/>
        </w:rPr>
        <w:t>ля приема дату и время в пределах установленного в многофункциональном центре графика приема.</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w:t>
      </w:r>
      <w:r w:rsidRPr="00F945B0">
        <w:rPr>
          <w:rFonts w:ascii="Arial" w:hAnsi="Arial" w:cs="Arial"/>
          <w:sz w:val="24"/>
          <w:szCs w:val="24"/>
        </w:rPr>
        <w:t>лю необходимо указать запрашиваемые системой данные, в том числе:</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lastRenderedPageBreak/>
        <w:t>фамилию, имя, отчество (при наличии);</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w:t>
      </w:r>
      <w:r w:rsidRPr="00F945B0">
        <w:rPr>
          <w:rFonts w:ascii="Arial" w:hAnsi="Arial" w:cs="Arial"/>
          <w:sz w:val="24"/>
          <w:szCs w:val="24"/>
        </w:rPr>
        <w:t>варительной записи, документам, представленным заявителем при личном приеме, предварительная запись аннулируется.</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 xml:space="preserve">При осуществлении предварительной записи заявителю обеспечивается возможность распечатать талон-подтверждение. В случае, если заявитель </w:t>
      </w:r>
      <w:r w:rsidRPr="00F945B0">
        <w:rPr>
          <w:rFonts w:ascii="Arial" w:hAnsi="Arial" w:cs="Arial"/>
          <w:sz w:val="24"/>
          <w:szCs w:val="24"/>
        </w:rPr>
        <w:t>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w:t>
      </w:r>
      <w:r w:rsidRPr="00F945B0">
        <w:rPr>
          <w:rFonts w:ascii="Arial" w:hAnsi="Arial" w:cs="Arial"/>
          <w:sz w:val="24"/>
          <w:szCs w:val="24"/>
        </w:rPr>
        <w:t>, что предварительная запись аннулируется в случае его неявки по истечении 15 минут с назначенного времени приема.</w:t>
      </w:r>
    </w:p>
    <w:p w:rsidR="00147CE0" w:rsidRPr="00F945B0" w:rsidRDefault="00810534" w:rsidP="00501A0D">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876DA2" w:rsidRPr="00F945B0" w:rsidRDefault="00810534" w:rsidP="00501A0D">
      <w:pPr>
        <w:tabs>
          <w:tab w:val="left" w:pos="9923"/>
        </w:tabs>
        <w:ind w:right="-1" w:firstLine="709"/>
        <w:jc w:val="both"/>
        <w:rPr>
          <w:rFonts w:ascii="Arial" w:hAnsi="Arial" w:cs="Arial"/>
          <w:b/>
          <w:bCs/>
          <w:sz w:val="24"/>
          <w:szCs w:val="24"/>
        </w:rPr>
      </w:pPr>
      <w:r w:rsidRPr="00F945B0">
        <w:rPr>
          <w:rFonts w:ascii="Arial" w:hAnsi="Arial" w:cs="Arial"/>
          <w:sz w:val="24"/>
          <w:szCs w:val="24"/>
        </w:rPr>
        <w:t>Запрещается требовать от заявителя совершения иных действий, кроме прохо</w:t>
      </w:r>
      <w:r w:rsidRPr="00F945B0">
        <w:rPr>
          <w:rFonts w:ascii="Arial" w:hAnsi="Arial" w:cs="Arial"/>
          <w:sz w:val="24"/>
          <w:szCs w:val="24"/>
        </w:rPr>
        <w:t>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w:t>
      </w:r>
      <w:r w:rsidRPr="00F945B0">
        <w:rPr>
          <w:rFonts w:ascii="Arial" w:hAnsi="Arial" w:cs="Arial"/>
          <w:sz w:val="24"/>
          <w:szCs w:val="24"/>
        </w:rPr>
        <w:t>я приема.</w:t>
      </w:r>
    </w:p>
    <w:p w:rsidR="00A27683" w:rsidRPr="00F945B0" w:rsidRDefault="00A27683" w:rsidP="00501A0D">
      <w:pPr>
        <w:pStyle w:val="ConsPlusNonformat"/>
        <w:tabs>
          <w:tab w:val="left" w:pos="9923"/>
        </w:tabs>
        <w:ind w:right="-1" w:firstLine="567"/>
        <w:jc w:val="both"/>
        <w:rPr>
          <w:rFonts w:ascii="Arial" w:hAnsi="Arial" w:cs="Arial"/>
          <w:sz w:val="24"/>
          <w:szCs w:val="24"/>
        </w:rPr>
      </w:pPr>
    </w:p>
    <w:p w:rsidR="006F3A2E" w:rsidRPr="00F945B0" w:rsidRDefault="00810534" w:rsidP="00501A0D">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w:t>
      </w:r>
      <w:r w:rsidRPr="00F945B0">
        <w:rPr>
          <w:rFonts w:ascii="Arial" w:hAnsi="Arial" w:cs="Arial"/>
          <w:b/>
          <w:bCs/>
          <w:sz w:val="24"/>
          <w:szCs w:val="24"/>
        </w:rPr>
        <w:t>процедур в многофункциональных центрах</w:t>
      </w:r>
    </w:p>
    <w:p w:rsidR="006F3A2E" w:rsidRPr="00F945B0" w:rsidRDefault="006F3A2E" w:rsidP="00501A0D">
      <w:pPr>
        <w:tabs>
          <w:tab w:val="left" w:pos="9923"/>
        </w:tabs>
        <w:suppressAutoHyphens/>
        <w:autoSpaceDE w:val="0"/>
        <w:autoSpaceDN w:val="0"/>
        <w:adjustRightInd w:val="0"/>
        <w:ind w:right="-1"/>
        <w:jc w:val="center"/>
        <w:rPr>
          <w:rFonts w:ascii="Arial" w:hAnsi="Arial" w:cs="Arial"/>
          <w:sz w:val="24"/>
          <w:szCs w:val="24"/>
        </w:rPr>
      </w:pPr>
    </w:p>
    <w:p w:rsidR="00986C5A" w:rsidRPr="00F945B0" w:rsidRDefault="00810534" w:rsidP="00501A0D">
      <w:pPr>
        <w:tabs>
          <w:tab w:val="left" w:pos="9923"/>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3.1.</w:t>
      </w:r>
      <w:r w:rsidR="00113F7C" w:rsidRPr="00F945B0">
        <w:rPr>
          <w:rFonts w:ascii="Arial" w:hAnsi="Arial" w:cs="Arial"/>
          <w:sz w:val="24"/>
          <w:szCs w:val="24"/>
        </w:rPr>
        <w:t> </w:t>
      </w:r>
      <w:r w:rsidRPr="00F945B0">
        <w:rPr>
          <w:rFonts w:ascii="Arial" w:hAnsi="Arial" w:cs="Arial"/>
          <w:sz w:val="24"/>
          <w:szCs w:val="24"/>
        </w:rPr>
        <w:t>Описание последовательности действий при предоставлении муниципальной услуги</w:t>
      </w:r>
    </w:p>
    <w:p w:rsidR="00986C5A" w:rsidRPr="00F945B0" w:rsidRDefault="00986C5A" w:rsidP="00501A0D">
      <w:pPr>
        <w:tabs>
          <w:tab w:val="left" w:pos="9923"/>
        </w:tabs>
        <w:suppressAutoHyphens/>
        <w:autoSpaceDE w:val="0"/>
        <w:autoSpaceDN w:val="0"/>
        <w:adjustRightInd w:val="0"/>
        <w:ind w:right="-1" w:firstLine="709"/>
        <w:jc w:val="both"/>
        <w:rPr>
          <w:rFonts w:ascii="Arial" w:hAnsi="Arial" w:cs="Arial"/>
          <w:sz w:val="24"/>
          <w:szCs w:val="24"/>
        </w:rPr>
      </w:pPr>
    </w:p>
    <w:p w:rsidR="00113F7C" w:rsidRPr="00F945B0" w:rsidRDefault="00810534" w:rsidP="00501A0D">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 включает в себя следующие процедуры:</w:t>
      </w:r>
    </w:p>
    <w:p w:rsidR="00501A0D"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о</w:t>
      </w:r>
      <w:r w:rsidRPr="00F945B0">
        <w:rPr>
          <w:rFonts w:ascii="Arial" w:hAnsi="Arial" w:cs="Arial"/>
          <w:sz w:val="24"/>
          <w:szCs w:val="24"/>
        </w:rPr>
        <w:t>казание консультаций заявителю</w:t>
      </w:r>
      <w:r w:rsidRPr="00F945B0">
        <w:rPr>
          <w:rFonts w:ascii="Arial" w:hAnsi="Arial" w:cs="Arial"/>
          <w:sz w:val="24"/>
          <w:szCs w:val="24"/>
        </w:rPr>
        <w:t>;</w:t>
      </w:r>
    </w:p>
    <w:p w:rsidR="00501A0D"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w:t>
      </w:r>
      <w:r w:rsidRPr="00F945B0">
        <w:rPr>
          <w:rFonts w:ascii="Arial" w:hAnsi="Arial" w:cs="Arial"/>
          <w:sz w:val="24"/>
          <w:szCs w:val="24"/>
        </w:rPr>
        <w:t>п</w:t>
      </w:r>
      <w:r w:rsidRPr="00F945B0">
        <w:rPr>
          <w:rFonts w:ascii="Arial" w:hAnsi="Arial" w:cs="Arial"/>
          <w:sz w:val="24"/>
          <w:szCs w:val="24"/>
        </w:rPr>
        <w:t xml:space="preserve">ринятие и </w:t>
      </w:r>
      <w:r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501A0D"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501A0D"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подготовка </w:t>
      </w:r>
      <w:r w:rsidRPr="00F945B0">
        <w:rPr>
          <w:rFonts w:ascii="Arial" w:hAnsi="Arial" w:cs="Arial"/>
          <w:sz w:val="24"/>
          <w:szCs w:val="24"/>
        </w:rPr>
        <w:t>результата муниципальной услуги</w:t>
      </w:r>
      <w:r w:rsidRPr="00F945B0">
        <w:rPr>
          <w:rFonts w:ascii="Arial" w:hAnsi="Arial" w:cs="Arial"/>
          <w:sz w:val="24"/>
          <w:szCs w:val="24"/>
        </w:rPr>
        <w:t>;</w:t>
      </w:r>
    </w:p>
    <w:p w:rsidR="00501A0D"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в</w:t>
      </w:r>
      <w:r w:rsidRPr="00F945B0">
        <w:rPr>
          <w:rFonts w:ascii="Arial" w:hAnsi="Arial" w:cs="Arial"/>
          <w:sz w:val="24"/>
          <w:szCs w:val="24"/>
        </w:rPr>
        <w:t xml:space="preserve">ыдача (направление) заявителю результата </w:t>
      </w:r>
      <w:r w:rsidRPr="00F945B0">
        <w:rPr>
          <w:rFonts w:ascii="Arial" w:hAnsi="Arial" w:cs="Arial"/>
          <w:sz w:val="24"/>
          <w:szCs w:val="24"/>
        </w:rPr>
        <w:t>муниципальной услуги</w:t>
      </w:r>
      <w:r w:rsidRPr="00F945B0">
        <w:rPr>
          <w:rFonts w:ascii="Arial" w:hAnsi="Arial" w:cs="Arial"/>
          <w:sz w:val="24"/>
          <w:szCs w:val="24"/>
        </w:rPr>
        <w:t>.</w:t>
      </w:r>
    </w:p>
    <w:p w:rsidR="00986C5A" w:rsidRPr="00F945B0" w:rsidRDefault="00986C5A" w:rsidP="00501A0D">
      <w:pPr>
        <w:tabs>
          <w:tab w:val="left" w:pos="9923"/>
        </w:tabs>
        <w:suppressAutoHyphens/>
        <w:autoSpaceDE w:val="0"/>
        <w:autoSpaceDN w:val="0"/>
        <w:adjustRightInd w:val="0"/>
        <w:ind w:right="-1" w:firstLine="709"/>
        <w:jc w:val="both"/>
        <w:rPr>
          <w:rFonts w:ascii="Arial" w:hAnsi="Arial" w:cs="Arial"/>
          <w:sz w:val="24"/>
          <w:szCs w:val="24"/>
        </w:rPr>
      </w:pPr>
    </w:p>
    <w:p w:rsidR="00F72774" w:rsidRPr="00F945B0" w:rsidRDefault="00810534" w:rsidP="00501A0D">
      <w:pPr>
        <w:tabs>
          <w:tab w:val="left" w:pos="9923"/>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F72774" w:rsidRPr="00F945B0" w:rsidRDefault="00F72774" w:rsidP="00501A0D">
      <w:pPr>
        <w:tabs>
          <w:tab w:val="left" w:pos="9923"/>
        </w:tabs>
        <w:suppressAutoHyphens/>
        <w:autoSpaceDE w:val="0"/>
        <w:autoSpaceDN w:val="0"/>
        <w:adjustRightInd w:val="0"/>
        <w:ind w:right="-1" w:firstLine="709"/>
        <w:jc w:val="both"/>
        <w:rPr>
          <w:rFonts w:ascii="Arial" w:hAnsi="Arial" w:cs="Arial"/>
          <w:sz w:val="24"/>
          <w:szCs w:val="24"/>
        </w:rPr>
      </w:pP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3.2.1. </w:t>
      </w:r>
      <w:r w:rsidRPr="00F945B0">
        <w:rPr>
          <w:rFonts w:ascii="Arial" w:hAnsi="Arial" w:cs="Arial"/>
          <w:sz w:val="24"/>
          <w:szCs w:val="24"/>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w:t>
      </w:r>
      <w:r w:rsidRPr="00F945B0">
        <w:rPr>
          <w:rFonts w:ascii="Arial" w:hAnsi="Arial" w:cs="Arial"/>
          <w:sz w:val="24"/>
          <w:szCs w:val="24"/>
        </w:rPr>
        <w:t>енным за выполнение административной процедуры, является:</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5A684D" w:rsidRPr="00F945B0">
        <w:rPr>
          <w:rFonts w:ascii="Arial" w:hAnsi="Arial" w:cs="Arial"/>
          <w:sz w:val="24"/>
          <w:szCs w:val="24"/>
          <w:highlight w:val="red"/>
          <w:u w:val="single"/>
        </w:rPr>
        <w:t>начальник отдела архитектуры и градостроительства ИКМО ЛМР</w:t>
      </w:r>
      <w:r w:rsidR="005A684D"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консультирование).</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3.2.2</w:t>
      </w:r>
      <w:r w:rsidRPr="00F945B0">
        <w:rPr>
          <w:rFonts w:ascii="Arial" w:hAnsi="Arial" w:cs="Arial"/>
          <w:sz w:val="24"/>
          <w:szCs w:val="24"/>
        </w:rPr>
        <w:t>. Заявитель вправе обратиться в МФЦ лично, по телефону и электронной почте, а также получить консультацию на Республиканском портале о порядке и сроках предоставления муниципальной услуги.</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w:t>
      </w:r>
      <w:r w:rsidRPr="00F945B0">
        <w:rPr>
          <w:rFonts w:ascii="Arial" w:hAnsi="Arial" w:cs="Arial"/>
          <w:sz w:val="24"/>
          <w:szCs w:val="24"/>
        </w:rPr>
        <w:t xml:space="preserve"> числе по составу, форме представляемой документации и другим вопросам для получения муниципальной услуги.</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 Заявитель впра</w:t>
      </w:r>
      <w:r w:rsidRPr="00F945B0">
        <w:rPr>
          <w:rFonts w:ascii="Arial" w:hAnsi="Arial" w:cs="Arial"/>
          <w:sz w:val="24"/>
          <w:szCs w:val="24"/>
        </w:rPr>
        <w:t>ве обратиться в Исполком по телефону и электронной почте, а также получить консультацию на сайте Исполкома о порядке и сроках предоставления муниципальной услуги.</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w:t>
      </w:r>
      <w:r w:rsidRPr="00F945B0">
        <w:rPr>
          <w:rFonts w:ascii="Arial" w:hAnsi="Arial" w:cs="Arial"/>
          <w:sz w:val="24"/>
          <w:szCs w:val="24"/>
        </w:rPr>
        <w:t>ебованиями пункта 1.3.4 Регламента</w:t>
      </w:r>
      <w:r w:rsidRPr="00F945B0">
        <w:rPr>
          <w:rFonts w:ascii="Arial" w:hAnsi="Arial" w:cs="Arial"/>
          <w:sz w:val="24"/>
          <w:szCs w:val="24"/>
        </w:rPr>
        <w:t>.</w:t>
      </w:r>
    </w:p>
    <w:p w:rsidR="00147CE0"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F72774" w:rsidRPr="00F945B0" w:rsidRDefault="00810534" w:rsidP="00501A0D">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w:t>
      </w:r>
      <w:r w:rsidRPr="00F945B0">
        <w:rPr>
          <w:rFonts w:ascii="Arial" w:hAnsi="Arial" w:cs="Arial"/>
          <w:sz w:val="24"/>
          <w:szCs w:val="24"/>
        </w:rPr>
        <w:t>альной услуги.</w:t>
      </w:r>
    </w:p>
    <w:p w:rsidR="00B21CE3" w:rsidRPr="00F945B0" w:rsidRDefault="00B21CE3" w:rsidP="00501A0D">
      <w:pPr>
        <w:tabs>
          <w:tab w:val="left" w:pos="9923"/>
        </w:tabs>
        <w:suppressAutoHyphens/>
        <w:autoSpaceDE w:val="0"/>
        <w:autoSpaceDN w:val="0"/>
        <w:adjustRightInd w:val="0"/>
        <w:ind w:right="-1" w:firstLine="709"/>
        <w:jc w:val="both"/>
        <w:rPr>
          <w:rFonts w:ascii="Arial" w:hAnsi="Arial" w:cs="Arial"/>
          <w:sz w:val="24"/>
          <w:szCs w:val="24"/>
        </w:rPr>
      </w:pPr>
    </w:p>
    <w:p w:rsidR="00DB7C26" w:rsidRPr="00F945B0" w:rsidRDefault="00810534" w:rsidP="00501A0D">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 Принятие и рассмотрение комплекта документов, представленных заявителем</w:t>
      </w:r>
    </w:p>
    <w:p w:rsidR="00DB7C26" w:rsidRPr="00F945B0" w:rsidRDefault="00DB7C26" w:rsidP="00501A0D">
      <w:pPr>
        <w:suppressAutoHyphens/>
        <w:autoSpaceDE w:val="0"/>
        <w:autoSpaceDN w:val="0"/>
        <w:adjustRightInd w:val="0"/>
        <w:ind w:right="-1" w:firstLine="709"/>
        <w:jc w:val="both"/>
        <w:rPr>
          <w:rFonts w:ascii="Arial" w:hAnsi="Arial" w:cs="Arial"/>
          <w:sz w:val="24"/>
          <w:szCs w:val="24"/>
        </w:rPr>
      </w:pP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 Прием документов для предоставления муниципальной услуги через МФЦ или удаленное рабочее место МФЦ.</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3.3.1.1.  Заявитель </w:t>
      </w:r>
      <w:r w:rsidRPr="00F945B0">
        <w:rPr>
          <w:rFonts w:ascii="Arial" w:hAnsi="Arial" w:cs="Arial"/>
          <w:sz w:val="24"/>
          <w:szCs w:val="24"/>
        </w:rPr>
        <w:t xml:space="preserve">(представитель заявителя) </w:t>
      </w:r>
      <w:r w:rsidRPr="00F945B0">
        <w:rPr>
          <w:rFonts w:ascii="Arial" w:hAnsi="Arial" w:cs="Arial"/>
          <w:sz w:val="24"/>
          <w:szCs w:val="24"/>
        </w:rPr>
        <w:t>лично обр</w:t>
      </w:r>
      <w:r w:rsidRPr="00F945B0">
        <w:rPr>
          <w:rFonts w:ascii="Arial" w:hAnsi="Arial" w:cs="Arial"/>
          <w:sz w:val="24"/>
          <w:szCs w:val="24"/>
        </w:rPr>
        <w:t xml:space="preserve">ащается в МФЦ с запросом о предоставлении муниципальной услуги и представляет документы в </w:t>
      </w:r>
      <w:r w:rsidRPr="00F945B0">
        <w:rPr>
          <w:rFonts w:ascii="Arial" w:hAnsi="Arial" w:cs="Arial"/>
          <w:sz w:val="24"/>
          <w:szCs w:val="24"/>
        </w:rPr>
        <w:t>соответствии с пунктом 2.5. Регламента.</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3.3.1.2. Работник МФЦ, ведущий прием заявлений: </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w:t>
      </w:r>
      <w:r w:rsidRPr="00F945B0">
        <w:rPr>
          <w:rFonts w:ascii="Arial" w:hAnsi="Arial" w:cs="Arial"/>
          <w:sz w:val="24"/>
          <w:szCs w:val="24"/>
        </w:rPr>
        <w:t>кументы;</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w:t>
      </w:r>
      <w:r w:rsidRPr="00F945B0">
        <w:rPr>
          <w:rFonts w:ascii="Arial" w:hAnsi="Arial" w:cs="Arial"/>
          <w:sz w:val="24"/>
          <w:szCs w:val="24"/>
        </w:rPr>
        <w:t>ание представленных документов;</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w:t>
      </w:r>
      <w:r w:rsidRPr="00F945B0">
        <w:rPr>
          <w:rFonts w:ascii="Arial" w:hAnsi="Arial" w:cs="Arial"/>
          <w:sz w:val="24"/>
          <w:szCs w:val="24"/>
        </w:rPr>
        <w:t>в.</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 готовое к отправке заявление и пакет документов. </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 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w:t>
      </w:r>
      <w:r w:rsidRPr="00F945B0">
        <w:rPr>
          <w:rFonts w:ascii="Arial" w:hAnsi="Arial" w:cs="Arial"/>
          <w:sz w:val="24"/>
          <w:szCs w:val="24"/>
        </w:rPr>
        <w:t>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процедуры: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w:t>
      </w:r>
      <w:r w:rsidRPr="00F945B0">
        <w:rPr>
          <w:rFonts w:ascii="Arial" w:hAnsi="Arial" w:cs="Arial"/>
          <w:sz w:val="24"/>
          <w:szCs w:val="24"/>
        </w:rPr>
        <w:t>ронного взаимодействия.</w:t>
      </w:r>
    </w:p>
    <w:p w:rsidR="00DB7C26" w:rsidRPr="00F945B0" w:rsidRDefault="00DB7C26" w:rsidP="00501A0D">
      <w:pPr>
        <w:suppressAutoHyphens/>
        <w:autoSpaceDE w:val="0"/>
        <w:autoSpaceDN w:val="0"/>
        <w:adjustRightInd w:val="0"/>
        <w:ind w:right="-1" w:firstLine="709"/>
        <w:jc w:val="both"/>
        <w:rPr>
          <w:rFonts w:ascii="Arial" w:hAnsi="Arial" w:cs="Arial"/>
          <w:sz w:val="24"/>
          <w:szCs w:val="24"/>
        </w:rPr>
      </w:pP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 Прием документов для предоставления муниципальной услуги в электронной форме через Республиканский портал.</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 Заявитель для подачи заявления в электронной форме через Республиканский портал выполняет следующие действия</w:t>
      </w:r>
      <w:r w:rsidRPr="00F945B0">
        <w:rPr>
          <w:rFonts w:ascii="Arial" w:hAnsi="Arial" w:cs="Arial"/>
          <w:sz w:val="24"/>
          <w:szCs w:val="24"/>
        </w:rPr>
        <w:t xml:space="preserve">: </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обязательные для предоставления муниципальной услуги;</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w:t>
      </w:r>
      <w:r w:rsidRPr="00F945B0">
        <w:rPr>
          <w:rFonts w:ascii="Arial" w:hAnsi="Arial" w:cs="Arial"/>
          <w:sz w:val="24"/>
          <w:szCs w:val="24"/>
        </w:rPr>
        <w:t>ляет документы в электронной форме или электронные образы документов к форме электронного заявления (при необходимости);</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электронной форме (устанавливает</w:t>
      </w:r>
      <w:r w:rsidRPr="00F945B0">
        <w:rPr>
          <w:rFonts w:ascii="Arial" w:hAnsi="Arial" w:cs="Arial"/>
          <w:sz w:val="24"/>
          <w:szCs w:val="24"/>
        </w:rPr>
        <w:t xml:space="preserve"> соответствующую отметку о согласии в форме электронного заявления);</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w:t>
      </w:r>
      <w:r w:rsidRPr="00F945B0">
        <w:rPr>
          <w:rFonts w:ascii="Arial" w:hAnsi="Arial" w:cs="Arial"/>
          <w:sz w:val="24"/>
          <w:szCs w:val="24"/>
        </w:rPr>
        <w:t>ую кнопку в форме электронного заявления);</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электронное заявление подписывается (простой электронной подписью и (или) усиленной квалифицированной электронной подписью) в соответствии с требованиями Федерального закона № 63-ФЗ и т</w:t>
      </w:r>
      <w:r w:rsidRPr="00F945B0">
        <w:rPr>
          <w:rFonts w:ascii="Arial" w:hAnsi="Arial" w:cs="Arial"/>
          <w:sz w:val="24"/>
          <w:szCs w:val="24"/>
        </w:rPr>
        <w:t>ребованиями Федерального зак</w:t>
      </w:r>
      <w:r w:rsidRPr="00F945B0">
        <w:rPr>
          <w:rFonts w:ascii="Arial" w:hAnsi="Arial" w:cs="Arial"/>
          <w:sz w:val="24"/>
          <w:szCs w:val="24"/>
        </w:rPr>
        <w:t>она №210-ФЗ</w:t>
      </w:r>
      <w:r w:rsidRPr="00F945B0">
        <w:rPr>
          <w:rFonts w:ascii="Arial" w:hAnsi="Arial" w:cs="Arial"/>
          <w:sz w:val="24"/>
          <w:szCs w:val="24"/>
        </w:rPr>
        <w:t xml:space="preserve">; </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3.3.2.2. </w:t>
      </w:r>
      <w:r w:rsidRPr="00F945B0">
        <w:rPr>
          <w:rFonts w:ascii="Arial" w:hAnsi="Arial" w:cs="Arial"/>
          <w:sz w:val="24"/>
          <w:szCs w:val="24"/>
        </w:rPr>
        <w:t>Результат процедур: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DB7C26" w:rsidRPr="00F945B0" w:rsidRDefault="00DB7C26" w:rsidP="00501A0D">
      <w:pPr>
        <w:suppressAutoHyphens/>
        <w:autoSpaceDE w:val="0"/>
        <w:autoSpaceDN w:val="0"/>
        <w:adjustRightInd w:val="0"/>
        <w:ind w:right="-1" w:firstLine="709"/>
        <w:jc w:val="both"/>
        <w:rPr>
          <w:rFonts w:ascii="Arial" w:hAnsi="Arial" w:cs="Arial"/>
          <w:sz w:val="24"/>
          <w:szCs w:val="24"/>
        </w:rPr>
      </w:pPr>
    </w:p>
    <w:p w:rsidR="00DB7C26" w:rsidRPr="00F945B0" w:rsidRDefault="00810534" w:rsidP="00501A0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 xml:space="preserve">3.3.3.1.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является_</w:t>
      </w:r>
      <w:r w:rsidR="005A684D" w:rsidRPr="00F945B0">
        <w:rPr>
          <w:rFonts w:ascii="Arial" w:hAnsi="Arial" w:cs="Arial"/>
          <w:sz w:val="24"/>
          <w:szCs w:val="24"/>
          <w:highlight w:val="red"/>
          <w:u w:val="single"/>
        </w:rPr>
        <w:t xml:space="preserve"> начальник отдела архитектуры и градостроительства ИКМО ЛМР</w:t>
      </w:r>
      <w:r w:rsidR="005A684D"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прием документов, после поступл</w:t>
      </w:r>
      <w:r w:rsidRPr="00F945B0">
        <w:rPr>
          <w:rFonts w:ascii="Arial" w:hAnsi="Arial" w:cs="Arial"/>
          <w:sz w:val="24"/>
          <w:szCs w:val="24"/>
        </w:rPr>
        <w:t>ения документов на рассмотрение</w:t>
      </w:r>
      <w:r w:rsidRPr="00F945B0">
        <w:rPr>
          <w:rFonts w:ascii="Arial" w:hAnsi="Arial" w:cs="Arial"/>
          <w:sz w:val="24"/>
          <w:szCs w:val="24"/>
        </w:rPr>
        <w:t xml:space="preserve">: </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присваивает заявлению номер в соот</w:t>
      </w:r>
      <w:r w:rsidRPr="00F945B0">
        <w:rPr>
          <w:rFonts w:ascii="Arial" w:hAnsi="Arial" w:cs="Arial"/>
          <w:sz w:val="24"/>
          <w:szCs w:val="24"/>
        </w:rPr>
        <w:t>ветствии с номенклатурой дел и статус «Проверка документов», что отражается в личном кабинете Республиканского портала;</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w:t>
      </w:r>
      <w:r w:rsidRPr="00F945B0">
        <w:rPr>
          <w:rFonts w:ascii="Arial" w:hAnsi="Arial" w:cs="Arial"/>
          <w:sz w:val="24"/>
          <w:szCs w:val="24"/>
        </w:rPr>
        <w:t>ые усиленной квалифицированной электронной подписью).</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w:t>
      </w:r>
      <w:r w:rsidRPr="00F945B0">
        <w:rPr>
          <w:rFonts w:ascii="Arial" w:hAnsi="Arial" w:cs="Arial"/>
          <w:sz w:val="24"/>
          <w:szCs w:val="24"/>
        </w:rPr>
        <w:t>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lastRenderedPageBreak/>
        <w:t>Проект</w:t>
      </w:r>
      <w:r w:rsidRPr="00F945B0">
        <w:rPr>
          <w:rFonts w:ascii="Arial" w:hAnsi="Arial" w:cs="Arial"/>
          <w:sz w:val="24"/>
          <w:szCs w:val="24"/>
        </w:rPr>
        <w:t xml:space="preserve">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w:t>
      </w:r>
      <w:r w:rsidRPr="00F945B0">
        <w:rPr>
          <w:rFonts w:ascii="Arial" w:hAnsi="Arial" w:cs="Arial"/>
          <w:sz w:val="24"/>
          <w:szCs w:val="24"/>
        </w:rPr>
        <w:t>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w:t>
      </w:r>
      <w:r w:rsidRPr="00F945B0">
        <w:rPr>
          <w:rFonts w:ascii="Arial" w:hAnsi="Arial" w:cs="Arial"/>
          <w:sz w:val="24"/>
          <w:szCs w:val="24"/>
        </w:rPr>
        <w:t xml:space="preserve">шением установленных требований), оформляется по форме </w:t>
      </w:r>
      <w:r w:rsidRPr="00F945B0">
        <w:rPr>
          <w:rFonts w:ascii="Arial" w:hAnsi="Arial" w:cs="Arial"/>
          <w:sz w:val="24"/>
          <w:szCs w:val="24"/>
        </w:rPr>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 установленном порядке посредством системы электронного документооборота.</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Согласование проекта решения осуществляется в порядке, пред</w:t>
      </w:r>
      <w:r w:rsidRPr="00F945B0">
        <w:rPr>
          <w:rFonts w:ascii="Arial" w:hAnsi="Arial" w:cs="Arial"/>
          <w:sz w:val="24"/>
          <w:szCs w:val="24"/>
        </w:rPr>
        <w:t>усмотренном пунктом 3.5.3. Регламента.</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w:t>
      </w:r>
      <w:r w:rsidRPr="00F945B0">
        <w:rPr>
          <w:rFonts w:ascii="Arial" w:hAnsi="Arial" w:cs="Arial"/>
          <w:sz w:val="24"/>
          <w:szCs w:val="24"/>
        </w:rPr>
        <w:t xml:space="preserve">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w:t>
      </w:r>
      <w:r w:rsidRPr="00F945B0">
        <w:rPr>
          <w:rFonts w:ascii="Arial" w:hAnsi="Arial" w:cs="Arial"/>
          <w:sz w:val="24"/>
          <w:szCs w:val="24"/>
        </w:rPr>
        <w:t>тата муниципальной услуги.</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3.3.3.2. Исполнение процедур, указанных в пункте 3.3.3.1</w:t>
      </w:r>
      <w:r w:rsidRPr="00F945B0">
        <w:rPr>
          <w:rFonts w:ascii="Arial" w:hAnsi="Arial" w:cs="Arial"/>
          <w:sz w:val="24"/>
          <w:szCs w:val="24"/>
        </w:rPr>
        <w:t>.</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147CE0"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3.3.3.3. Процедуры, устанавливаемые пун</w:t>
      </w:r>
      <w:r w:rsidRPr="00F945B0">
        <w:rPr>
          <w:rFonts w:ascii="Arial" w:hAnsi="Arial" w:cs="Arial"/>
          <w:sz w:val="24"/>
          <w:szCs w:val="24"/>
        </w:rPr>
        <w:t>ктом 3.3.3</w:t>
      </w:r>
      <w:r w:rsidRPr="00F945B0">
        <w:rPr>
          <w:rFonts w:ascii="Arial" w:hAnsi="Arial" w:cs="Arial"/>
          <w:sz w:val="24"/>
          <w:szCs w:val="24"/>
        </w:rPr>
        <w:t>. Регламента</w:t>
      </w:r>
      <w:r w:rsidRPr="00F945B0">
        <w:rPr>
          <w:rFonts w:ascii="Arial" w:hAnsi="Arial" w:cs="Arial"/>
          <w:sz w:val="24"/>
          <w:szCs w:val="24"/>
        </w:rPr>
        <w:t>, осуществляются в течение одного рабочего дня со дня поступления заявления н</w:t>
      </w:r>
      <w:r w:rsidRPr="00F945B0">
        <w:rPr>
          <w:rFonts w:ascii="Arial" w:hAnsi="Arial" w:cs="Arial"/>
          <w:sz w:val="24"/>
          <w:szCs w:val="24"/>
        </w:rPr>
        <w:t>а рассмотрение.</w:t>
      </w:r>
    </w:p>
    <w:p w:rsidR="00DB7C26"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принятое на рассмотрение заявление или </w:t>
      </w:r>
      <w:r w:rsidRPr="00F945B0">
        <w:rPr>
          <w:rFonts w:ascii="Arial" w:hAnsi="Arial" w:cs="Arial"/>
          <w:sz w:val="24"/>
          <w:szCs w:val="24"/>
        </w:rPr>
        <w:t>проект решения</w:t>
      </w:r>
      <w:r w:rsidRPr="00F945B0">
        <w:rPr>
          <w:rFonts w:ascii="Arial" w:hAnsi="Arial" w:cs="Arial"/>
          <w:sz w:val="24"/>
          <w:szCs w:val="24"/>
        </w:rPr>
        <w:t xml:space="preserve"> об отказе в приеме документ</w:t>
      </w:r>
      <w:r w:rsidRPr="00F945B0">
        <w:rPr>
          <w:rFonts w:ascii="Arial" w:hAnsi="Arial" w:cs="Arial"/>
          <w:sz w:val="24"/>
          <w:szCs w:val="24"/>
        </w:rPr>
        <w:t>ов</w:t>
      </w:r>
      <w:r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DB7C26" w:rsidRPr="00F945B0" w:rsidRDefault="00DB7C26" w:rsidP="00501A0D">
      <w:pPr>
        <w:tabs>
          <w:tab w:val="left" w:pos="9923"/>
        </w:tabs>
        <w:suppressAutoHyphens/>
        <w:autoSpaceDE w:val="0"/>
        <w:autoSpaceDN w:val="0"/>
        <w:adjustRightInd w:val="0"/>
        <w:ind w:right="-1" w:firstLine="709"/>
        <w:jc w:val="both"/>
        <w:rPr>
          <w:rFonts w:ascii="Arial" w:hAnsi="Arial" w:cs="Arial"/>
          <w:sz w:val="24"/>
          <w:szCs w:val="24"/>
        </w:rPr>
      </w:pPr>
    </w:p>
    <w:p w:rsidR="00B245A7" w:rsidRPr="00F945B0" w:rsidRDefault="00810534" w:rsidP="00501A0D">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B245A7" w:rsidRPr="00F945B0" w:rsidRDefault="00B245A7" w:rsidP="00501A0D">
      <w:pPr>
        <w:ind w:right="-1" w:firstLine="709"/>
        <w:jc w:val="both"/>
        <w:rPr>
          <w:rFonts w:ascii="Arial" w:hAnsi="Arial" w:cs="Arial"/>
          <w:sz w:val="24"/>
          <w:szCs w:val="24"/>
        </w:rPr>
      </w:pP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административной процедуры является получение должностны</w:t>
      </w:r>
      <w:r w:rsidRPr="00F945B0">
        <w:rPr>
          <w:rFonts w:ascii="Arial" w:hAnsi="Arial" w:cs="Arial"/>
          <w:sz w:val="24"/>
          <w:szCs w:val="24"/>
        </w:rPr>
        <w:t>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w:t>
      </w:r>
      <w:r w:rsidRPr="00F945B0">
        <w:rPr>
          <w:rFonts w:ascii="Arial" w:hAnsi="Arial" w:cs="Arial"/>
          <w:sz w:val="24"/>
          <w:szCs w:val="24"/>
        </w:rPr>
        <w:t xml:space="preserve">ной процедуры, является </w:t>
      </w:r>
      <w:r w:rsidR="005A684D" w:rsidRPr="00F945B0">
        <w:rPr>
          <w:rFonts w:ascii="Arial" w:hAnsi="Arial" w:cs="Arial"/>
          <w:sz w:val="24"/>
          <w:szCs w:val="24"/>
          <w:highlight w:val="red"/>
          <w:u w:val="single"/>
        </w:rPr>
        <w:t>начальник отдела архитектуры и градостроительства ИКМО ЛМР</w:t>
      </w:r>
      <w:r w:rsidR="005A684D"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B245A7" w:rsidRPr="00F945B0" w:rsidRDefault="00810534" w:rsidP="00501A0D">
      <w:pPr>
        <w:ind w:right="-1" w:firstLine="709"/>
        <w:jc w:val="both"/>
        <w:rPr>
          <w:rFonts w:ascii="Arial" w:hAnsi="Arial" w:cs="Arial"/>
          <w:bCs/>
          <w:iCs/>
          <w:sz w:val="24"/>
          <w:szCs w:val="24"/>
        </w:rPr>
      </w:pPr>
      <w:r w:rsidRPr="00F945B0">
        <w:rPr>
          <w:rFonts w:ascii="Arial" w:hAnsi="Arial" w:cs="Arial"/>
          <w:bCs/>
          <w:iCs/>
          <w:sz w:val="24"/>
          <w:szCs w:val="24"/>
        </w:rPr>
        <w:t>Д</w:t>
      </w:r>
      <w:r w:rsidRPr="00F945B0">
        <w:rPr>
          <w:rFonts w:ascii="Arial" w:hAnsi="Arial" w:cs="Arial"/>
          <w:bCs/>
          <w:iCs/>
          <w:sz w:val="24"/>
          <w:szCs w:val="24"/>
        </w:rPr>
        <w:t xml:space="preserve">олжностное лицо, ответственное за направление межведомственных запросов, формирует и </w:t>
      </w:r>
      <w:r w:rsidRPr="00F945B0">
        <w:rPr>
          <w:rFonts w:ascii="Arial" w:hAnsi="Arial" w:cs="Arial"/>
          <w:bCs/>
          <w:iCs/>
          <w:sz w:val="24"/>
          <w:szCs w:val="24"/>
        </w:rPr>
        <w:t>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сведений, предусмотренных пунктом 2.6 Регламента.</w:t>
      </w:r>
    </w:p>
    <w:p w:rsidR="00B245A7" w:rsidRPr="00F945B0" w:rsidRDefault="00810534" w:rsidP="00501A0D">
      <w:pPr>
        <w:ind w:right="-1" w:firstLine="709"/>
        <w:jc w:val="both"/>
        <w:rPr>
          <w:rFonts w:ascii="Arial" w:hAnsi="Arial" w:cs="Arial"/>
          <w:strike/>
          <w:sz w:val="24"/>
          <w:szCs w:val="24"/>
        </w:rPr>
      </w:pPr>
      <w:r w:rsidRPr="00F945B0">
        <w:rPr>
          <w:rFonts w:ascii="Arial" w:hAnsi="Arial" w:cs="Arial"/>
          <w:sz w:val="24"/>
          <w:szCs w:val="24"/>
        </w:rPr>
        <w:t>Процедуры, у</w:t>
      </w:r>
      <w:r w:rsidRPr="00F945B0">
        <w:rPr>
          <w:rFonts w:ascii="Arial" w:hAnsi="Arial" w:cs="Arial"/>
          <w:sz w:val="24"/>
          <w:szCs w:val="24"/>
        </w:rPr>
        <w:t>станавливаемые настоящим пунктом, осуществляются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 xml:space="preserve">Результат процедур: направленные в органы власти и (или) подведомственные органам власти организации запросы. </w:t>
      </w:r>
    </w:p>
    <w:p w:rsidR="00B245A7" w:rsidRPr="00F945B0" w:rsidRDefault="00810534" w:rsidP="00501A0D">
      <w:pPr>
        <w:ind w:right="-1" w:firstLine="709"/>
        <w:jc w:val="both"/>
        <w:rPr>
          <w:rFonts w:ascii="Arial" w:eastAsia="Times" w:hAnsi="Arial" w:cs="Arial"/>
          <w:sz w:val="24"/>
          <w:szCs w:val="24"/>
        </w:rPr>
      </w:pPr>
      <w:r w:rsidRPr="00F945B0">
        <w:rPr>
          <w:rFonts w:ascii="Arial" w:eastAsia="Times" w:hAnsi="Arial" w:cs="Arial"/>
          <w:sz w:val="24"/>
          <w:szCs w:val="24"/>
        </w:rPr>
        <w:t>3.4.2. Специалисты поставщиков данных на основании з</w:t>
      </w:r>
      <w:r w:rsidRPr="00F945B0">
        <w:rPr>
          <w:rFonts w:ascii="Arial" w:eastAsia="Times" w:hAnsi="Arial" w:cs="Arial"/>
          <w:sz w:val="24"/>
          <w:szCs w:val="24"/>
        </w:rPr>
        <w:t xml:space="preserve">апросов, поступивших через систему межведомственного электронного взаимодействия, предоставляют </w:t>
      </w:r>
      <w:r w:rsidRPr="00F945B0">
        <w:rPr>
          <w:rFonts w:ascii="Arial" w:eastAsia="Times" w:hAnsi="Arial" w:cs="Arial"/>
          <w:sz w:val="24"/>
          <w:szCs w:val="24"/>
        </w:rPr>
        <w:lastRenderedPageBreak/>
        <w:t xml:space="preserve">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w:t>
      </w:r>
      <w:r w:rsidRPr="00F945B0">
        <w:rPr>
          <w:rFonts w:ascii="Arial" w:eastAsia="Times" w:hAnsi="Arial" w:cs="Arial"/>
          <w:sz w:val="24"/>
          <w:szCs w:val="24"/>
        </w:rPr>
        <w:t>(далее – уведомление об отказе).</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осуществляются в течение </w:t>
      </w:r>
      <w:r w:rsidR="00F16F9C" w:rsidRPr="00F945B0">
        <w:rPr>
          <w:rFonts w:ascii="Arial" w:hAnsi="Arial" w:cs="Arial"/>
          <w:sz w:val="24"/>
          <w:szCs w:val="24"/>
        </w:rPr>
        <w:t xml:space="preserve">трех </w:t>
      </w:r>
      <w:r w:rsidRPr="00F945B0">
        <w:rPr>
          <w:rFonts w:ascii="Arial" w:hAnsi="Arial" w:cs="Arial"/>
          <w:sz w:val="24"/>
          <w:szCs w:val="24"/>
        </w:rPr>
        <w:t>дней со дня поступления межведомственного запроса в орган или организацию, предоставляющие документ и информацию, если иные сроки подготовки и напр</w:t>
      </w:r>
      <w:r w:rsidRPr="00F945B0">
        <w:rPr>
          <w:rFonts w:ascii="Arial" w:hAnsi="Arial" w:cs="Arial"/>
          <w:sz w:val="24"/>
          <w:szCs w:val="24"/>
        </w:rPr>
        <w:t>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BB7A6E" w:rsidRPr="00F945B0" w:rsidRDefault="00810534" w:rsidP="00501A0D">
      <w:pPr>
        <w:ind w:right="-1" w:firstLine="720"/>
        <w:jc w:val="both"/>
        <w:rPr>
          <w:rFonts w:ascii="Arial" w:hAnsi="Arial" w:cs="Arial"/>
          <w:sz w:val="24"/>
          <w:szCs w:val="24"/>
        </w:rPr>
      </w:pPr>
      <w:r w:rsidRPr="00F945B0">
        <w:rPr>
          <w:rFonts w:ascii="Arial" w:hAnsi="Arial" w:cs="Arial"/>
          <w:sz w:val="24"/>
          <w:szCs w:val="24"/>
        </w:rPr>
        <w:t xml:space="preserve">Результатами </w:t>
      </w:r>
      <w:r w:rsidRPr="00F945B0">
        <w:rPr>
          <w:rFonts w:ascii="Arial" w:hAnsi="Arial" w:cs="Arial"/>
          <w:bCs/>
          <w:iCs/>
          <w:sz w:val="24"/>
          <w:szCs w:val="24"/>
          <w:shd w:val="clear" w:color="auto" w:fill="FFFFFF"/>
        </w:rPr>
        <w:t>выполнен</w:t>
      </w:r>
      <w:r w:rsidRPr="00F945B0">
        <w:rPr>
          <w:rFonts w:ascii="Arial" w:hAnsi="Arial" w:cs="Arial"/>
          <w:bCs/>
          <w:iCs/>
          <w:sz w:val="24"/>
          <w:szCs w:val="24"/>
          <w:shd w:val="clear" w:color="auto" w:fill="FFFFFF"/>
        </w:rPr>
        <w:t>ия административных процедур являются</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r w:rsidRPr="00F945B0">
        <w:rPr>
          <w:rFonts w:ascii="Arial" w:hAnsi="Arial" w:cs="Arial"/>
          <w:sz w:val="24"/>
          <w:szCs w:val="24"/>
        </w:rPr>
        <w:t>.</w:t>
      </w:r>
    </w:p>
    <w:p w:rsidR="00E77D46" w:rsidRPr="00F945B0" w:rsidRDefault="00810534" w:rsidP="00501A0D">
      <w:pPr>
        <w:ind w:right="-1" w:firstLine="709"/>
        <w:jc w:val="both"/>
        <w:rPr>
          <w:rFonts w:ascii="Arial" w:hAnsi="Arial" w:cs="Arial"/>
          <w:sz w:val="24"/>
          <w:szCs w:val="24"/>
        </w:rPr>
      </w:pPr>
      <w:r w:rsidRPr="00F945B0">
        <w:rPr>
          <w:rFonts w:ascii="Arial" w:hAnsi="Arial" w:cs="Arial"/>
          <w:sz w:val="24"/>
          <w:szCs w:val="24"/>
        </w:rPr>
        <w:t xml:space="preserve">3.4.3. </w:t>
      </w:r>
      <w:r w:rsidRPr="00F945B0">
        <w:rPr>
          <w:rFonts w:ascii="Arial" w:hAnsi="Arial" w:cs="Arial"/>
          <w:sz w:val="24"/>
          <w:szCs w:val="24"/>
        </w:rPr>
        <w:t xml:space="preserve">Должностное лицо, </w:t>
      </w:r>
      <w:r w:rsidRPr="00F945B0">
        <w:rPr>
          <w:rFonts w:ascii="Arial" w:hAnsi="Arial" w:cs="Arial"/>
          <w:sz w:val="24"/>
          <w:szCs w:val="24"/>
        </w:rPr>
        <w:t>ответственное за направление межведомственных запросов</w:t>
      </w:r>
      <w:r w:rsidRPr="00F945B0">
        <w:rPr>
          <w:rFonts w:ascii="Arial" w:hAnsi="Arial" w:cs="Arial"/>
          <w:sz w:val="24"/>
          <w:szCs w:val="24"/>
        </w:rPr>
        <w:t>:</w:t>
      </w:r>
    </w:p>
    <w:p w:rsidR="00E77D46" w:rsidRPr="00F945B0" w:rsidRDefault="00810534" w:rsidP="00501A0D">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w:t>
      </w:r>
      <w:r w:rsidRPr="00F945B0">
        <w:rPr>
          <w:rFonts w:ascii="Arial" w:eastAsia="Times" w:hAnsi="Arial" w:cs="Arial"/>
          <w:sz w:val="24"/>
          <w:szCs w:val="24"/>
        </w:rPr>
        <w:t xml:space="preserve">ии </w:t>
      </w:r>
      <w:r w:rsidRPr="00F945B0">
        <w:rPr>
          <w:rFonts w:ascii="Arial" w:eastAsia="Times" w:hAnsi="Arial" w:cs="Arial"/>
          <w:sz w:val="24"/>
          <w:szCs w:val="24"/>
        </w:rPr>
        <w:t>документа и (или) информации;</w:t>
      </w:r>
    </w:p>
    <w:p w:rsidR="00E77D46"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Pr="00F945B0">
        <w:rPr>
          <w:rFonts w:ascii="Arial" w:hAnsi="Arial" w:cs="Arial"/>
          <w:sz w:val="24"/>
          <w:szCs w:val="24"/>
        </w:rPr>
        <w:t>пунктом 2.7.1</w:t>
      </w:r>
      <w:r w:rsidRPr="00F945B0">
        <w:rPr>
          <w:rFonts w:ascii="Arial" w:hAnsi="Arial" w:cs="Arial"/>
          <w:sz w:val="24"/>
          <w:szCs w:val="24"/>
        </w:rPr>
        <w:t>.</w:t>
      </w:r>
      <w:r w:rsidRPr="00F945B0">
        <w:rPr>
          <w:rFonts w:ascii="Arial" w:hAnsi="Arial" w:cs="Arial"/>
          <w:sz w:val="24"/>
          <w:szCs w:val="24"/>
        </w:rPr>
        <w:t xml:space="preserve"> Регламента, подготавливает проект решения об отказе в приеме документов, необходимых для предоставления муниципальной услуги. </w:t>
      </w:r>
    </w:p>
    <w:p w:rsidR="00E77D46"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w:t>
      </w:r>
      <w:r w:rsidRPr="00F945B0">
        <w:rPr>
          <w:rFonts w:ascii="Arial" w:hAnsi="Arial" w:cs="Arial"/>
          <w:sz w:val="24"/>
          <w:szCs w:val="24"/>
        </w:rPr>
        <w:t xml:space="preserve">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w:t>
      </w:r>
      <w:r w:rsidRPr="00F945B0">
        <w:rPr>
          <w:rFonts w:ascii="Arial" w:hAnsi="Arial" w:cs="Arial"/>
          <w:sz w:val="24"/>
          <w:szCs w:val="24"/>
        </w:rPr>
        <w:t xml:space="preserve">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оформ</w:t>
      </w:r>
      <w:r w:rsidRPr="00F945B0">
        <w:rPr>
          <w:rFonts w:ascii="Arial" w:hAnsi="Arial" w:cs="Arial"/>
          <w:sz w:val="24"/>
          <w:szCs w:val="24"/>
        </w:rPr>
        <w:t xml:space="preserve">ляется по форме </w:t>
      </w:r>
      <w:r w:rsidRPr="00F945B0">
        <w:rPr>
          <w:rFonts w:ascii="Arial" w:hAnsi="Arial" w:cs="Arial"/>
          <w:sz w:val="24"/>
          <w:szCs w:val="24"/>
        </w:rPr>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E77D46" w:rsidRPr="00F945B0" w:rsidRDefault="00810534" w:rsidP="00501A0D">
      <w:pPr>
        <w:ind w:right="-1" w:firstLine="720"/>
        <w:jc w:val="both"/>
        <w:rPr>
          <w:rFonts w:ascii="Arial" w:hAnsi="Arial" w:cs="Arial"/>
          <w:sz w:val="24"/>
          <w:szCs w:val="24"/>
        </w:rPr>
      </w:pPr>
      <w:r w:rsidRPr="00F945B0">
        <w:rPr>
          <w:rFonts w:ascii="Arial" w:hAnsi="Arial" w:cs="Arial"/>
          <w:sz w:val="24"/>
          <w:szCs w:val="24"/>
        </w:rPr>
        <w:t>Согласование проекта решения об отказе в приеме документов, необходимых для предоставления муницип</w:t>
      </w:r>
      <w:r w:rsidRPr="00F945B0">
        <w:rPr>
          <w:rFonts w:ascii="Arial" w:hAnsi="Arial" w:cs="Arial"/>
          <w:sz w:val="24"/>
          <w:szCs w:val="24"/>
        </w:rPr>
        <w:t xml:space="preserve">альной услуги, осуществляется в порядке, </w:t>
      </w:r>
      <w:r w:rsidRPr="00F945B0">
        <w:rPr>
          <w:rFonts w:ascii="Arial" w:hAnsi="Arial" w:cs="Arial"/>
          <w:sz w:val="24"/>
          <w:szCs w:val="24"/>
        </w:rPr>
        <w:t>предусмотренном пунктом 3.5.3. Регламента.</w:t>
      </w:r>
    </w:p>
    <w:p w:rsidR="00E77D46" w:rsidRPr="00F945B0" w:rsidRDefault="00810534" w:rsidP="00501A0D">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(сведения),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E77D46"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 xml:space="preserve">3.4.4.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1, 3.4.3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w:t>
      </w:r>
      <w:r w:rsidRPr="00F945B0">
        <w:rPr>
          <w:rFonts w:ascii="Arial" w:hAnsi="Arial" w:cs="Arial"/>
          <w:sz w:val="24"/>
          <w:szCs w:val="24"/>
        </w:rPr>
        <w:t>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 xml:space="preserve">3.4.5. </w:t>
      </w:r>
      <w:r w:rsidRPr="00F945B0">
        <w:rPr>
          <w:rFonts w:ascii="Arial" w:hAnsi="Arial" w:cs="Arial"/>
          <w:sz w:val="24"/>
          <w:szCs w:val="24"/>
        </w:rPr>
        <w:t>Максимальный срок выполнения административных процедур, указанных в</w:t>
      </w:r>
      <w:r w:rsidRPr="00F945B0">
        <w:rPr>
          <w:rFonts w:ascii="Arial" w:hAnsi="Arial" w:cs="Arial"/>
          <w:sz w:val="24"/>
          <w:szCs w:val="24"/>
        </w:rPr>
        <w:t xml:space="preserve"> пункте 3.4 Регламента, составляет </w:t>
      </w:r>
      <w:r w:rsidR="00F16F9C" w:rsidRPr="00F945B0">
        <w:rPr>
          <w:rFonts w:ascii="Arial" w:hAnsi="Arial" w:cs="Arial"/>
          <w:sz w:val="24"/>
          <w:szCs w:val="24"/>
        </w:rPr>
        <w:t>три</w:t>
      </w:r>
      <w:r w:rsidRPr="00F945B0">
        <w:rPr>
          <w:rFonts w:ascii="Arial" w:hAnsi="Arial" w:cs="Arial"/>
          <w:sz w:val="24"/>
          <w:szCs w:val="24"/>
        </w:rPr>
        <w:t xml:space="preserve"> рабочих дн</w:t>
      </w:r>
      <w:r w:rsidR="00F16F9C" w:rsidRPr="00F945B0">
        <w:rPr>
          <w:rFonts w:ascii="Arial" w:hAnsi="Arial" w:cs="Arial"/>
          <w:sz w:val="24"/>
          <w:szCs w:val="24"/>
        </w:rPr>
        <w:t>я</w:t>
      </w:r>
      <w:r w:rsidRPr="00F945B0">
        <w:rPr>
          <w:rFonts w:ascii="Arial" w:hAnsi="Arial" w:cs="Arial"/>
          <w:sz w:val="24"/>
          <w:szCs w:val="24"/>
        </w:rPr>
        <w:t>.</w:t>
      </w:r>
    </w:p>
    <w:p w:rsidR="00B245A7" w:rsidRPr="00F945B0" w:rsidRDefault="00B245A7" w:rsidP="00501A0D">
      <w:pPr>
        <w:suppressAutoHyphens/>
        <w:autoSpaceDE w:val="0"/>
        <w:autoSpaceDN w:val="0"/>
        <w:adjustRightInd w:val="0"/>
        <w:ind w:right="-1" w:firstLine="709"/>
        <w:jc w:val="both"/>
        <w:rPr>
          <w:rFonts w:ascii="Arial" w:hAnsi="Arial" w:cs="Arial"/>
          <w:sz w:val="24"/>
          <w:szCs w:val="24"/>
        </w:rPr>
      </w:pPr>
    </w:p>
    <w:p w:rsidR="00E77D46" w:rsidRPr="00F945B0" w:rsidRDefault="00810534" w:rsidP="00501A0D">
      <w:pPr>
        <w:ind w:right="-1"/>
        <w:jc w:val="center"/>
        <w:rPr>
          <w:rFonts w:ascii="Arial" w:hAnsi="Arial" w:cs="Arial"/>
          <w:sz w:val="24"/>
          <w:szCs w:val="24"/>
        </w:rPr>
      </w:pPr>
      <w:r w:rsidRPr="00F945B0">
        <w:rPr>
          <w:rFonts w:ascii="Arial" w:hAnsi="Arial" w:cs="Arial"/>
          <w:sz w:val="24"/>
          <w:szCs w:val="24"/>
        </w:rPr>
        <w:t xml:space="preserve">3.5. </w:t>
      </w:r>
      <w:r w:rsidRPr="00F945B0">
        <w:rPr>
          <w:rFonts w:ascii="Arial" w:hAnsi="Arial" w:cs="Arial"/>
          <w:sz w:val="24"/>
          <w:szCs w:val="24"/>
        </w:rPr>
        <w:t>Подготовка результата муниципальной услуги</w:t>
      </w:r>
    </w:p>
    <w:p w:rsidR="00E77D46" w:rsidRPr="00F945B0" w:rsidRDefault="00E77D46" w:rsidP="00501A0D">
      <w:pPr>
        <w:ind w:right="-1"/>
        <w:jc w:val="center"/>
        <w:rPr>
          <w:rFonts w:ascii="Arial" w:hAnsi="Arial" w:cs="Arial"/>
          <w:sz w:val="24"/>
          <w:szCs w:val="24"/>
        </w:rPr>
      </w:pPr>
    </w:p>
    <w:p w:rsidR="00E77D46" w:rsidRPr="00F945B0" w:rsidRDefault="00810534" w:rsidP="00501A0D">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 xml:space="preserve">.1. Основанием начала выполнения административной процедуры является поступление от должностного лица, ответственного за направление </w:t>
      </w:r>
      <w:r w:rsidRPr="00F945B0">
        <w:rPr>
          <w:rFonts w:ascii="Arial" w:hAnsi="Arial" w:cs="Arial"/>
          <w:sz w:val="24"/>
          <w:szCs w:val="24"/>
        </w:rPr>
        <w:lastRenderedPageBreak/>
        <w:t xml:space="preserve">межведомственных запросов, </w:t>
      </w:r>
      <w:r w:rsidRPr="00F945B0">
        <w:rPr>
          <w:rFonts w:ascii="Arial" w:hAnsi="Arial" w:cs="Arial"/>
          <w:sz w:val="24"/>
          <w:szCs w:val="24"/>
        </w:rPr>
        <w:t xml:space="preserve">комплекта </w:t>
      </w:r>
      <w:r w:rsidRPr="00F945B0">
        <w:rPr>
          <w:rFonts w:ascii="Arial" w:hAnsi="Arial" w:cs="Arial"/>
          <w:sz w:val="24"/>
          <w:szCs w:val="24"/>
        </w:rPr>
        <w:t>документ</w:t>
      </w:r>
      <w:r w:rsidRPr="00F945B0">
        <w:rPr>
          <w:rFonts w:ascii="Arial" w:hAnsi="Arial" w:cs="Arial"/>
          <w:sz w:val="24"/>
          <w:szCs w:val="24"/>
        </w:rPr>
        <w:t>ов (сведений</w:t>
      </w:r>
      <w:r w:rsidRPr="00F945B0">
        <w:rPr>
          <w:rFonts w:ascii="Arial" w:hAnsi="Arial" w:cs="Arial"/>
          <w:sz w:val="24"/>
          <w:szCs w:val="24"/>
        </w:rPr>
        <w:t>)</w:t>
      </w:r>
      <w:r w:rsidRPr="00F945B0">
        <w:rPr>
          <w:rFonts w:ascii="Arial" w:hAnsi="Arial" w:cs="Arial"/>
          <w:sz w:val="24"/>
          <w:szCs w:val="24"/>
        </w:rPr>
        <w:t>,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r w:rsidRPr="00F945B0">
        <w:rPr>
          <w:rFonts w:ascii="Arial" w:hAnsi="Arial" w:cs="Arial"/>
          <w:sz w:val="24"/>
          <w:szCs w:val="24"/>
        </w:rPr>
        <w:t>.</w:t>
      </w:r>
    </w:p>
    <w:p w:rsidR="00E77D46" w:rsidRPr="00F945B0" w:rsidRDefault="00810534" w:rsidP="00501A0D">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5A684D" w:rsidRPr="00F945B0">
        <w:rPr>
          <w:rFonts w:ascii="Arial" w:hAnsi="Arial" w:cs="Arial"/>
          <w:sz w:val="24"/>
          <w:szCs w:val="24"/>
          <w:highlight w:val="red"/>
          <w:u w:val="single"/>
        </w:rPr>
        <w:t>начальник отдела архитектуры и градостроительства ИКМО ЛМР</w:t>
      </w:r>
      <w:r w:rsidR="005A684D"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E77D46" w:rsidRPr="00F945B0" w:rsidRDefault="00810534" w:rsidP="00501A0D">
      <w:pPr>
        <w:pStyle w:val="ConsPlusNormal"/>
        <w:ind w:right="-1" w:firstLine="709"/>
        <w:jc w:val="both"/>
        <w:rPr>
          <w:bCs/>
          <w:iCs/>
          <w:sz w:val="24"/>
          <w:szCs w:val="24"/>
          <w:shd w:val="clear" w:color="auto" w:fill="FFFFFF"/>
        </w:rPr>
      </w:pPr>
      <w:r w:rsidRPr="00F945B0">
        <w:rPr>
          <w:sz w:val="24"/>
          <w:szCs w:val="24"/>
          <w:shd w:val="clear" w:color="auto" w:fill="FFFFFF"/>
        </w:rPr>
        <w:t>3.5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B245A7" w:rsidRPr="00F945B0" w:rsidRDefault="00810534" w:rsidP="00501A0D">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при выявлении оснований для отказа в предоставлении </w:t>
      </w:r>
      <w:r w:rsidRPr="00F945B0">
        <w:rPr>
          <w:bCs/>
          <w:iCs/>
          <w:sz w:val="24"/>
          <w:szCs w:val="24"/>
          <w:shd w:val="clear" w:color="auto" w:fill="FFFFFF"/>
        </w:rPr>
        <w:t>муниципальной</w:t>
      </w:r>
      <w:r w:rsidRPr="00F945B0">
        <w:rPr>
          <w:bCs/>
          <w:iCs/>
          <w:sz w:val="24"/>
          <w:szCs w:val="24"/>
          <w:shd w:val="clear" w:color="auto" w:fill="FFFFFF"/>
        </w:rPr>
        <w:t xml:space="preserve"> </w:t>
      </w:r>
      <w:r w:rsidRPr="00F945B0">
        <w:rPr>
          <w:bCs/>
          <w:iCs/>
          <w:sz w:val="24"/>
          <w:szCs w:val="24"/>
          <w:shd w:val="clear" w:color="auto" w:fill="FFFFFF"/>
        </w:rPr>
        <w:t>услуги, указанных в пункте 2.8. Регламента, подготавливает проект решения об отказе в предоставлении муниципальной услуги;</w:t>
      </w:r>
    </w:p>
    <w:p w:rsidR="00B245A7" w:rsidRPr="00F945B0" w:rsidRDefault="00810534" w:rsidP="00501A0D">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w:t>
      </w:r>
      <w:r w:rsidRPr="00F945B0">
        <w:rPr>
          <w:bCs/>
          <w:iCs/>
          <w:sz w:val="24"/>
          <w:szCs w:val="24"/>
          <w:shd w:val="clear" w:color="auto" w:fill="FFFFFF"/>
        </w:rPr>
        <w:t>ьной услуги, предусмотренных пунктом 2.8. Регламента, по итогам рассмотрения документов, необходимых предоставления муниципальной услуги, подготавливает проект результата предоставления муниципальной услуги в соответствии с пунктом 2.3. Регламента (далее –</w:t>
      </w:r>
      <w:r w:rsidRPr="00F945B0">
        <w:rPr>
          <w:bCs/>
          <w:iCs/>
          <w:sz w:val="24"/>
          <w:szCs w:val="24"/>
          <w:shd w:val="clear" w:color="auto" w:fill="FFFFFF"/>
        </w:rPr>
        <w:t xml:space="preserve"> проект решения);</w:t>
      </w:r>
    </w:p>
    <w:p w:rsidR="00B245A7" w:rsidRPr="00F945B0" w:rsidRDefault="00810534" w:rsidP="00501A0D">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подготовленный проект</w:t>
      </w:r>
      <w:r w:rsidR="00E77D46" w:rsidRPr="00F945B0">
        <w:rPr>
          <w:bCs/>
          <w:iCs/>
          <w:sz w:val="24"/>
          <w:szCs w:val="24"/>
          <w:shd w:val="clear" w:color="auto" w:fill="FFFFFF"/>
        </w:rPr>
        <w:t xml:space="preserve"> решения</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B245A7" w:rsidRPr="00F945B0" w:rsidRDefault="00810534" w:rsidP="00501A0D">
      <w:pPr>
        <w:pStyle w:val="ConsPlusNormal"/>
        <w:ind w:right="-1" w:firstLine="709"/>
        <w:jc w:val="both"/>
        <w:rPr>
          <w:sz w:val="24"/>
          <w:szCs w:val="24"/>
        </w:rPr>
      </w:pPr>
      <w:r w:rsidRPr="00F945B0">
        <w:rPr>
          <w:sz w:val="24"/>
          <w:szCs w:val="24"/>
        </w:rPr>
        <w:t xml:space="preserve">Административные процедуры выполняются в течение </w:t>
      </w:r>
      <w:r w:rsidR="00F16F9C" w:rsidRPr="00F945B0">
        <w:rPr>
          <w:sz w:val="24"/>
          <w:szCs w:val="24"/>
        </w:rPr>
        <w:t>одного</w:t>
      </w:r>
      <w:r w:rsidRPr="00F945B0">
        <w:rPr>
          <w:sz w:val="24"/>
          <w:szCs w:val="24"/>
        </w:rPr>
        <w:t xml:space="preserve"> рабоч</w:t>
      </w:r>
      <w:r w:rsidR="00F16F9C" w:rsidRPr="00F945B0">
        <w:rPr>
          <w:sz w:val="24"/>
          <w:szCs w:val="24"/>
        </w:rPr>
        <w:t>его</w:t>
      </w:r>
      <w:r w:rsidRPr="00F945B0">
        <w:rPr>
          <w:sz w:val="24"/>
          <w:szCs w:val="24"/>
        </w:rPr>
        <w:t xml:space="preserve"> дн</w:t>
      </w:r>
      <w:r w:rsidR="00F16F9C" w:rsidRPr="00F945B0">
        <w:rPr>
          <w:sz w:val="24"/>
          <w:szCs w:val="24"/>
        </w:rPr>
        <w:t>я</w:t>
      </w:r>
      <w:r w:rsidRPr="00F945B0">
        <w:rPr>
          <w:sz w:val="24"/>
          <w:szCs w:val="24"/>
        </w:rPr>
        <w:t>.</w:t>
      </w:r>
    </w:p>
    <w:p w:rsidR="00355A36" w:rsidRPr="00F945B0" w:rsidRDefault="00810534" w:rsidP="00501A0D">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3.5.3. </w:t>
      </w:r>
      <w:r w:rsidRPr="00F945B0">
        <w:rPr>
          <w:bCs/>
          <w:iCs/>
          <w:sz w:val="24"/>
          <w:szCs w:val="24"/>
          <w:highlight w:val="red"/>
          <w:shd w:val="clear" w:color="auto" w:fill="FFFFFF"/>
        </w:rPr>
        <w:t xml:space="preserve">Согласование и подписание </w:t>
      </w:r>
      <w:r w:rsidRPr="00F945B0">
        <w:rPr>
          <w:bCs/>
          <w:iCs/>
          <w:sz w:val="24"/>
          <w:szCs w:val="24"/>
          <w:highlight w:val="red"/>
          <w:shd w:val="clear" w:color="auto" w:fill="FFFFFF"/>
        </w:rPr>
        <w:t>проекта</w:t>
      </w:r>
      <w:r w:rsidRPr="00F945B0">
        <w:rPr>
          <w:bCs/>
          <w:iCs/>
          <w:sz w:val="24"/>
          <w:szCs w:val="24"/>
          <w:shd w:val="clear" w:color="auto" w:fill="FFFFFF"/>
        </w:rPr>
        <w:t xml:space="preserve"> решения об отказе в приеме документов, необходимых для предоставления муниципальной услуги, </w:t>
      </w:r>
      <w:r w:rsidRPr="00F945B0">
        <w:rPr>
          <w:sz w:val="24"/>
          <w:szCs w:val="24"/>
          <w:shd w:val="clear" w:color="auto" w:fill="FFFFFF"/>
        </w:rPr>
        <w:t>проект</w:t>
      </w:r>
      <w:r w:rsidRPr="00F945B0">
        <w:rPr>
          <w:sz w:val="24"/>
          <w:szCs w:val="24"/>
          <w:shd w:val="clear" w:color="auto" w:fill="FFFFFF"/>
        </w:rPr>
        <w:t>а</w:t>
      </w:r>
      <w:r w:rsidRPr="00F945B0">
        <w:rPr>
          <w:sz w:val="24"/>
          <w:szCs w:val="24"/>
          <w:shd w:val="clear" w:color="auto" w:fill="FFFFFF"/>
        </w:rPr>
        <w:t xml:space="preserve"> решения </w:t>
      </w:r>
      <w:r w:rsidRPr="00F945B0">
        <w:rPr>
          <w:sz w:val="24"/>
          <w:szCs w:val="24"/>
          <w:shd w:val="clear" w:color="auto" w:fill="FFFFFF"/>
        </w:rPr>
        <w:t xml:space="preserve">о выдаче разрешения на строительство (внесения изменений в разрешение на строительство) или </w:t>
      </w:r>
      <w:r w:rsidRPr="00F945B0">
        <w:rPr>
          <w:sz w:val="24"/>
          <w:szCs w:val="24"/>
        </w:rPr>
        <w:t>об отказе в предоставлении муниципальной услуги</w:t>
      </w:r>
      <w:r w:rsidRPr="00F945B0">
        <w:rPr>
          <w:sz w:val="24"/>
          <w:szCs w:val="24"/>
        </w:rPr>
        <w:t xml:space="preserve"> </w:t>
      </w:r>
      <w:r w:rsidRPr="00F945B0">
        <w:rPr>
          <w:bCs/>
          <w:iCs/>
          <w:sz w:val="24"/>
          <w:szCs w:val="24"/>
          <w:shd w:val="clear" w:color="auto" w:fill="FFFFFF"/>
        </w:rPr>
        <w:t xml:space="preserve">(далее – проекты) осуществляется руководителем структурного подразделения, ответственного за подготовку результата муниципальной услуги, заместителем руководителя Исполкома,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355A36" w:rsidRPr="00F945B0" w:rsidRDefault="00810534" w:rsidP="00501A0D">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Подготовленные проекты, имеющие замечания, возвращаются </w:t>
      </w:r>
      <w:r w:rsidRPr="00F945B0">
        <w:rPr>
          <w:bCs/>
          <w:iCs/>
          <w:sz w:val="24"/>
          <w:szCs w:val="24"/>
          <w:shd w:val="clear" w:color="auto" w:fill="FFFFFF"/>
        </w:rPr>
        <w:t>на доработку лицу, ответственному за подготовку результата муниципальной услуги.</w:t>
      </w:r>
    </w:p>
    <w:p w:rsidR="00355A36" w:rsidRPr="00F945B0" w:rsidRDefault="00810534" w:rsidP="00501A0D">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Pr="00F945B0">
        <w:rPr>
          <w:sz w:val="24"/>
          <w:szCs w:val="24"/>
          <w:shd w:val="clear" w:color="auto" w:fill="FFFFFF"/>
        </w:rPr>
        <w:t>решени</w:t>
      </w:r>
      <w:r w:rsidRPr="00F945B0">
        <w:rPr>
          <w:sz w:val="24"/>
          <w:szCs w:val="24"/>
          <w:shd w:val="clear" w:color="auto" w:fill="FFFFFF"/>
        </w:rPr>
        <w:t>е</w:t>
      </w:r>
      <w:r w:rsidRPr="00F945B0">
        <w:rPr>
          <w:sz w:val="24"/>
          <w:szCs w:val="24"/>
          <w:shd w:val="clear" w:color="auto" w:fill="FFFFFF"/>
        </w:rPr>
        <w:t xml:space="preserve"> </w:t>
      </w:r>
      <w:r w:rsidRPr="00F945B0">
        <w:rPr>
          <w:sz w:val="24"/>
          <w:szCs w:val="24"/>
          <w:shd w:val="clear" w:color="auto" w:fill="FFFFFF"/>
        </w:rPr>
        <w:t>о выдаче разреш</w:t>
      </w:r>
      <w:r w:rsidRPr="00F945B0">
        <w:rPr>
          <w:sz w:val="24"/>
          <w:szCs w:val="24"/>
          <w:shd w:val="clear" w:color="auto" w:fill="FFFFFF"/>
        </w:rPr>
        <w:t xml:space="preserve">ения на строительство (внесения изменений в разрешение на строительство) </w:t>
      </w:r>
      <w:r w:rsidRPr="00F945B0">
        <w:rPr>
          <w:bCs/>
          <w:iCs/>
          <w:sz w:val="24"/>
          <w:szCs w:val="24"/>
          <w:shd w:val="clear" w:color="auto" w:fill="FFFFFF"/>
        </w:rPr>
        <w:t>или об отказе в предоставлении муниципальной услуги.</w:t>
      </w:r>
    </w:p>
    <w:p w:rsidR="00355A36" w:rsidRPr="00F945B0" w:rsidRDefault="00810534" w:rsidP="00501A0D">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Административные процедуры выполняются в течение </w:t>
      </w:r>
      <w:r w:rsidRPr="00F945B0">
        <w:rPr>
          <w:bCs/>
          <w:iCs/>
          <w:sz w:val="24"/>
          <w:szCs w:val="24"/>
          <w:shd w:val="clear" w:color="auto" w:fill="FFFFFF"/>
        </w:rPr>
        <w:t>одного</w:t>
      </w:r>
      <w:r w:rsidRPr="00F945B0">
        <w:rPr>
          <w:bCs/>
          <w:iCs/>
          <w:sz w:val="24"/>
          <w:szCs w:val="24"/>
          <w:shd w:val="clear" w:color="auto" w:fill="FFFFFF"/>
        </w:rPr>
        <w:t xml:space="preserve"> рабоч</w:t>
      </w:r>
      <w:r w:rsidRPr="00F945B0">
        <w:rPr>
          <w:bCs/>
          <w:iCs/>
          <w:sz w:val="24"/>
          <w:szCs w:val="24"/>
          <w:shd w:val="clear" w:color="auto" w:fill="FFFFFF"/>
        </w:rPr>
        <w:t>его</w:t>
      </w:r>
      <w:r w:rsidRPr="00F945B0">
        <w:rPr>
          <w:bCs/>
          <w:iCs/>
          <w:sz w:val="24"/>
          <w:szCs w:val="24"/>
          <w:shd w:val="clear" w:color="auto" w:fill="FFFFFF"/>
        </w:rPr>
        <w:t xml:space="preserve"> дн</w:t>
      </w:r>
      <w:r w:rsidRPr="00F945B0">
        <w:rPr>
          <w:bCs/>
          <w:iCs/>
          <w:sz w:val="24"/>
          <w:szCs w:val="24"/>
          <w:shd w:val="clear" w:color="auto" w:fill="FFFFFF"/>
        </w:rPr>
        <w:t>я</w:t>
      </w:r>
      <w:r w:rsidRPr="00F945B0">
        <w:rPr>
          <w:bCs/>
          <w:iCs/>
          <w:sz w:val="24"/>
          <w:szCs w:val="24"/>
          <w:shd w:val="clear" w:color="auto" w:fill="FFFFFF"/>
        </w:rPr>
        <w:t>.</w:t>
      </w:r>
    </w:p>
    <w:p w:rsidR="00355A36" w:rsidRPr="00F945B0" w:rsidRDefault="00810534" w:rsidP="00501A0D">
      <w:pPr>
        <w:tabs>
          <w:tab w:val="left" w:pos="8610"/>
        </w:tabs>
        <w:ind w:right="-1" w:firstLine="709"/>
        <w:jc w:val="both"/>
        <w:rPr>
          <w:rFonts w:ascii="Arial" w:hAnsi="Arial" w:cs="Arial"/>
          <w:sz w:val="24"/>
          <w:szCs w:val="24"/>
        </w:rPr>
      </w:pPr>
      <w:r w:rsidRPr="00F945B0">
        <w:rPr>
          <w:rFonts w:ascii="Arial" w:hAnsi="Arial" w:cs="Arial"/>
          <w:sz w:val="24"/>
          <w:szCs w:val="24"/>
        </w:rPr>
        <w:t xml:space="preserve">3.5.4.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3.5.2, 3.5.3</w:t>
      </w:r>
      <w:r w:rsidRPr="00F945B0">
        <w:rPr>
          <w:rFonts w:ascii="Arial" w:hAnsi="Arial" w:cs="Arial"/>
          <w:sz w:val="24"/>
          <w:szCs w:val="24"/>
        </w:rPr>
        <w:t>.</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w:t>
      </w:r>
    </w:p>
    <w:p w:rsidR="00355A36" w:rsidRPr="00F945B0" w:rsidRDefault="00810534" w:rsidP="00501A0D">
      <w:pPr>
        <w:ind w:right="-1" w:firstLine="720"/>
        <w:jc w:val="both"/>
        <w:rPr>
          <w:rFonts w:ascii="Arial" w:hAnsi="Arial" w:cs="Arial"/>
          <w:sz w:val="24"/>
          <w:szCs w:val="24"/>
        </w:rPr>
      </w:pPr>
      <w:r w:rsidRPr="00F945B0">
        <w:rPr>
          <w:rFonts w:ascii="Arial" w:hAnsi="Arial" w:cs="Arial"/>
          <w:sz w:val="24"/>
          <w:szCs w:val="24"/>
        </w:rPr>
        <w:t xml:space="preserve">3.5.5. </w:t>
      </w:r>
      <w:r w:rsidRPr="00F945B0">
        <w:rPr>
          <w:rFonts w:ascii="Arial" w:hAnsi="Arial" w:cs="Arial"/>
          <w:sz w:val="24"/>
          <w:szCs w:val="24"/>
        </w:rPr>
        <w:t xml:space="preserve">Максимальный срок выполнения административных </w:t>
      </w:r>
      <w:r w:rsidRPr="00F945B0">
        <w:rPr>
          <w:rFonts w:ascii="Arial" w:hAnsi="Arial" w:cs="Arial"/>
          <w:sz w:val="24"/>
          <w:szCs w:val="24"/>
        </w:rPr>
        <w:t>процедур, указанных в пункте 3.5.</w:t>
      </w:r>
      <w:r w:rsidRPr="00F945B0">
        <w:rPr>
          <w:rFonts w:ascii="Arial" w:hAnsi="Arial" w:cs="Arial"/>
          <w:sz w:val="24"/>
          <w:szCs w:val="24"/>
        </w:rPr>
        <w:t xml:space="preserve"> Регламента, составляет </w:t>
      </w:r>
      <w:r w:rsidRPr="00F945B0">
        <w:rPr>
          <w:rFonts w:ascii="Arial" w:hAnsi="Arial" w:cs="Arial"/>
          <w:sz w:val="24"/>
          <w:szCs w:val="24"/>
        </w:rPr>
        <w:t>один</w:t>
      </w:r>
      <w:r w:rsidRPr="00F945B0">
        <w:rPr>
          <w:rFonts w:ascii="Arial" w:hAnsi="Arial" w:cs="Arial"/>
          <w:sz w:val="24"/>
          <w:szCs w:val="24"/>
        </w:rPr>
        <w:t xml:space="preserve"> рабочи</w:t>
      </w:r>
      <w:r w:rsidRPr="00F945B0">
        <w:rPr>
          <w:rFonts w:ascii="Arial" w:hAnsi="Arial" w:cs="Arial"/>
          <w:sz w:val="24"/>
          <w:szCs w:val="24"/>
        </w:rPr>
        <w:t>й</w:t>
      </w:r>
      <w:r w:rsidRPr="00F945B0">
        <w:rPr>
          <w:rFonts w:ascii="Arial" w:hAnsi="Arial" w:cs="Arial"/>
          <w:sz w:val="24"/>
          <w:szCs w:val="24"/>
        </w:rPr>
        <w:t xml:space="preserve"> д</w:t>
      </w:r>
      <w:r w:rsidRPr="00F945B0">
        <w:rPr>
          <w:rFonts w:ascii="Arial" w:hAnsi="Arial" w:cs="Arial"/>
          <w:sz w:val="24"/>
          <w:szCs w:val="24"/>
        </w:rPr>
        <w:t>е</w:t>
      </w:r>
      <w:r w:rsidRPr="00F945B0">
        <w:rPr>
          <w:rFonts w:ascii="Arial" w:hAnsi="Arial" w:cs="Arial"/>
          <w:sz w:val="24"/>
          <w:szCs w:val="24"/>
        </w:rPr>
        <w:t>н</w:t>
      </w:r>
      <w:r w:rsidRPr="00F945B0">
        <w:rPr>
          <w:rFonts w:ascii="Arial" w:hAnsi="Arial" w:cs="Arial"/>
          <w:sz w:val="24"/>
          <w:szCs w:val="24"/>
        </w:rPr>
        <w:t>ь</w:t>
      </w:r>
      <w:r w:rsidRPr="00F945B0">
        <w:rPr>
          <w:rFonts w:ascii="Arial" w:hAnsi="Arial" w:cs="Arial"/>
          <w:sz w:val="24"/>
          <w:szCs w:val="24"/>
        </w:rPr>
        <w:t>.</w:t>
      </w:r>
    </w:p>
    <w:p w:rsidR="00B245A7" w:rsidRPr="00F945B0" w:rsidRDefault="00B245A7" w:rsidP="00501A0D">
      <w:pPr>
        <w:ind w:right="-1" w:firstLine="709"/>
        <w:jc w:val="both"/>
        <w:rPr>
          <w:rFonts w:ascii="Arial" w:hAnsi="Arial" w:cs="Arial"/>
          <w:sz w:val="24"/>
          <w:szCs w:val="24"/>
        </w:rPr>
      </w:pPr>
    </w:p>
    <w:p w:rsidR="00355A36" w:rsidRPr="00F945B0" w:rsidRDefault="00810534" w:rsidP="00501A0D">
      <w:pPr>
        <w:ind w:right="-1"/>
        <w:jc w:val="center"/>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355A36" w:rsidRPr="00F945B0" w:rsidRDefault="00355A36" w:rsidP="00501A0D">
      <w:pPr>
        <w:ind w:right="-1" w:firstLine="709"/>
        <w:jc w:val="both"/>
        <w:rPr>
          <w:rFonts w:ascii="Arial" w:hAnsi="Arial" w:cs="Arial"/>
          <w:sz w:val="24"/>
          <w:szCs w:val="24"/>
        </w:rPr>
      </w:pP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.1. Основанием начала выполнения административной процедуры я</w:t>
      </w:r>
      <w:r w:rsidRPr="00F945B0">
        <w:rPr>
          <w:rFonts w:ascii="Arial" w:hAnsi="Arial" w:cs="Arial"/>
          <w:sz w:val="24"/>
          <w:szCs w:val="24"/>
        </w:rPr>
        <w:t>вляется получение должностным лицом, ответственным за выполнение административной процедуры, документа, подтверждающего предоставление</w:t>
      </w:r>
      <w:r w:rsidRPr="00F945B0">
        <w:rPr>
          <w:rFonts w:ascii="Arial" w:hAnsi="Arial" w:cs="Arial"/>
          <w:sz w:val="24"/>
          <w:szCs w:val="24"/>
        </w:rPr>
        <w:t xml:space="preserve"> (отказ в предоставлении)</w:t>
      </w:r>
      <w:r w:rsidRPr="00F945B0">
        <w:rPr>
          <w:rFonts w:ascii="Arial" w:hAnsi="Arial" w:cs="Arial"/>
          <w:sz w:val="24"/>
          <w:szCs w:val="24"/>
        </w:rPr>
        <w:t xml:space="preserve"> муниципальной услуги.</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Должностным лицом, ответственным за выполнение административной процедуры,</w:t>
      </w:r>
      <w:r w:rsidRPr="00F945B0">
        <w:rPr>
          <w:rFonts w:ascii="Arial" w:hAnsi="Arial" w:cs="Arial"/>
          <w:sz w:val="24"/>
          <w:szCs w:val="24"/>
        </w:rPr>
        <w:t xml:space="preserve"> является </w:t>
      </w:r>
      <w:r w:rsidR="005A684D" w:rsidRPr="00F945B0">
        <w:rPr>
          <w:rFonts w:ascii="Arial" w:hAnsi="Arial" w:cs="Arial"/>
          <w:sz w:val="24"/>
          <w:szCs w:val="24"/>
          <w:highlight w:val="red"/>
          <w:u w:val="single"/>
        </w:rPr>
        <w:t>начальник отдела архитектуры и градостроительства ИКМО ЛМР</w:t>
      </w:r>
      <w:r w:rsidR="005A684D"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(направление) документов:</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w:t>
      </w:r>
      <w:r w:rsidRPr="00F945B0">
        <w:rPr>
          <w:rFonts w:ascii="Arial" w:hAnsi="Arial" w:cs="Arial"/>
          <w:sz w:val="24"/>
          <w:szCs w:val="24"/>
        </w:rPr>
        <w:t xml:space="preserve">ний о результате предоставления муниципальной услуги в подсистему ведения документации автоматизированной </w:t>
      </w:r>
      <w:r w:rsidRPr="00F945B0">
        <w:rPr>
          <w:rFonts w:ascii="Arial" w:hAnsi="Arial" w:cs="Arial"/>
          <w:sz w:val="24"/>
          <w:szCs w:val="24"/>
        </w:rPr>
        <w:lastRenderedPageBreak/>
        <w:t>информационной системы</w:t>
      </w:r>
      <w:r w:rsidRPr="00F945B0">
        <w:rPr>
          <w:rFonts w:ascii="Arial" w:hAnsi="Arial" w:cs="Arial"/>
          <w:sz w:val="24"/>
          <w:szCs w:val="24"/>
        </w:rPr>
        <w:t>, предназначенной для оказания государственных и муниципальных услуг</w:t>
      </w:r>
      <w:r w:rsidRPr="00F945B0">
        <w:rPr>
          <w:rFonts w:ascii="Arial" w:hAnsi="Arial" w:cs="Arial"/>
          <w:sz w:val="24"/>
          <w:szCs w:val="24"/>
        </w:rPr>
        <w:t xml:space="preserve"> и (или) информационную систему обеспечения градостроительно</w:t>
      </w:r>
      <w:r w:rsidRPr="00F945B0">
        <w:rPr>
          <w:rFonts w:ascii="Arial" w:hAnsi="Arial" w:cs="Arial"/>
          <w:sz w:val="24"/>
          <w:szCs w:val="24"/>
        </w:rPr>
        <w:t>й деятельности;</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предоставления муниципальной услуги в МФЦ.</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Исп</w:t>
      </w:r>
      <w:r w:rsidRPr="00F945B0">
        <w:rPr>
          <w:rFonts w:ascii="Arial" w:hAnsi="Arial" w:cs="Arial"/>
          <w:sz w:val="24"/>
          <w:szCs w:val="24"/>
        </w:rPr>
        <w:t>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w:t>
      </w:r>
      <w:r w:rsidRPr="00F945B0">
        <w:rPr>
          <w:rFonts w:ascii="Arial" w:hAnsi="Arial" w:cs="Arial"/>
          <w:sz w:val="24"/>
          <w:szCs w:val="24"/>
        </w:rPr>
        <w:t xml:space="preserve"> пунктом, осуществляются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 xml:space="preserve">Результат процедур: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 и способах его получения.</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3.6.2. Порядок выдачи (направления) результат</w:t>
      </w:r>
      <w:r w:rsidRPr="00F945B0">
        <w:rPr>
          <w:rFonts w:ascii="Arial" w:hAnsi="Arial" w:cs="Arial"/>
          <w:sz w:val="24"/>
          <w:szCs w:val="24"/>
        </w:rPr>
        <w:t>а предоставления муниципальной услуги:</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3.6</w:t>
      </w:r>
      <w:r w:rsidRPr="00F945B0">
        <w:rPr>
          <w:rFonts w:ascii="Arial" w:hAnsi="Arial" w:cs="Arial"/>
          <w:sz w:val="24"/>
          <w:szCs w:val="24"/>
        </w:rPr>
        <w:t xml:space="preserve">.2.1. 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По требованию за</w:t>
      </w:r>
      <w:r w:rsidRPr="00F945B0">
        <w:rPr>
          <w:rFonts w:ascii="Arial" w:hAnsi="Arial" w:cs="Arial"/>
          <w:sz w:val="24"/>
          <w:szCs w:val="24"/>
        </w:rPr>
        <w:t xml:space="preserve">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порядке очередности,</w:t>
      </w:r>
      <w:r w:rsidRPr="00F945B0">
        <w:rPr>
          <w:rFonts w:ascii="Arial" w:hAnsi="Arial" w:cs="Arial"/>
          <w:sz w:val="24"/>
          <w:szCs w:val="24"/>
        </w:rPr>
        <w:t xml:space="preserve"> в день прибытия заявителя в сроки, установленные регламентом работы МФЦ.</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.2.2. 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w:t>
      </w:r>
      <w:r w:rsidRPr="00F945B0">
        <w:rPr>
          <w:rFonts w:ascii="Arial" w:hAnsi="Arial" w:cs="Arial"/>
          <w:sz w:val="24"/>
          <w:szCs w:val="24"/>
        </w:rPr>
        <w:t>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подписан</w:t>
      </w:r>
      <w:r w:rsidRPr="00F945B0">
        <w:rPr>
          <w:rFonts w:ascii="Arial" w:hAnsi="Arial" w:cs="Arial"/>
          <w:sz w:val="24"/>
          <w:szCs w:val="24"/>
        </w:rPr>
        <w:t xml:space="preserve">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355A36" w:rsidRPr="00F945B0" w:rsidRDefault="00810534" w:rsidP="00501A0D">
      <w:pPr>
        <w:ind w:right="-1" w:firstLine="709"/>
        <w:jc w:val="both"/>
        <w:rPr>
          <w:rFonts w:ascii="Arial" w:hAnsi="Arial" w:cs="Arial"/>
          <w:sz w:val="24"/>
          <w:szCs w:val="24"/>
        </w:rPr>
      </w:pPr>
      <w:r w:rsidRPr="00F945B0">
        <w:rPr>
          <w:rFonts w:ascii="Arial" w:hAnsi="Arial" w:cs="Arial"/>
          <w:sz w:val="24"/>
          <w:szCs w:val="24"/>
        </w:rPr>
        <w:t>Результат процедур: направление (предоставление) с использованием Республиканского портала заявителю докуме</w:t>
      </w:r>
      <w:r w:rsidRPr="00F945B0">
        <w:rPr>
          <w:rFonts w:ascii="Arial" w:hAnsi="Arial" w:cs="Arial"/>
          <w:sz w:val="24"/>
          <w:szCs w:val="24"/>
        </w:rPr>
        <w:t>нта, подтверждающего предоставление муниципальной услуги (в том числе отказ в предоставлении муниципальной услуги).</w:t>
      </w:r>
    </w:p>
    <w:p w:rsidR="00B245A7" w:rsidRPr="00F945B0" w:rsidRDefault="00B245A7" w:rsidP="00501A0D">
      <w:pPr>
        <w:ind w:right="-1" w:firstLine="709"/>
        <w:jc w:val="both"/>
        <w:rPr>
          <w:rFonts w:ascii="Arial" w:hAnsi="Arial" w:cs="Arial"/>
          <w:sz w:val="24"/>
          <w:szCs w:val="24"/>
        </w:rPr>
      </w:pPr>
    </w:p>
    <w:p w:rsidR="00B245A7" w:rsidRPr="00F945B0" w:rsidRDefault="00810534" w:rsidP="00501A0D">
      <w:pPr>
        <w:ind w:right="-1" w:firstLine="709"/>
        <w:jc w:val="center"/>
        <w:rPr>
          <w:rFonts w:ascii="Arial" w:hAnsi="Arial" w:cs="Arial"/>
          <w:sz w:val="24"/>
          <w:szCs w:val="24"/>
        </w:rPr>
      </w:pPr>
      <w:r w:rsidRPr="00F945B0">
        <w:rPr>
          <w:rFonts w:ascii="Arial" w:hAnsi="Arial" w:cs="Arial"/>
          <w:sz w:val="24"/>
          <w:szCs w:val="24"/>
        </w:rPr>
        <w:t>3.8</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B245A7" w:rsidRPr="00F945B0" w:rsidRDefault="00B245A7" w:rsidP="00501A0D">
      <w:pPr>
        <w:ind w:right="-1" w:firstLine="709"/>
        <w:jc w:val="both"/>
        <w:rPr>
          <w:rFonts w:ascii="Arial" w:hAnsi="Arial" w:cs="Arial"/>
          <w:sz w:val="24"/>
          <w:szCs w:val="24"/>
        </w:rPr>
      </w:pP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3.</w:t>
      </w:r>
      <w:r w:rsidR="00A67EF7"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w:t>
      </w:r>
      <w:r w:rsidRPr="00F945B0">
        <w:rPr>
          <w:rFonts w:ascii="Arial" w:hAnsi="Arial" w:cs="Arial"/>
          <w:sz w:val="24"/>
          <w:szCs w:val="24"/>
        </w:rPr>
        <w:t>и, заявитель направляет в Исполком:</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Pr="00F945B0">
        <w:rPr>
          <w:rFonts w:ascii="Arial" w:hAnsi="Arial" w:cs="Arial"/>
          <w:sz w:val="24"/>
          <w:szCs w:val="24"/>
        </w:rPr>
        <w:t>6</w:t>
      </w:r>
      <w:r w:rsidRPr="00F945B0">
        <w:rPr>
          <w:rFonts w:ascii="Arial" w:hAnsi="Arial" w:cs="Arial"/>
          <w:sz w:val="24"/>
          <w:szCs w:val="24"/>
        </w:rPr>
        <w:t>);</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содержится техническая ошибка;</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документы, имеющие юридическую силу, свидетельствующи</w:t>
      </w:r>
      <w:r w:rsidRPr="00F945B0">
        <w:rPr>
          <w:rFonts w:ascii="Arial" w:hAnsi="Arial" w:cs="Arial"/>
          <w:sz w:val="24"/>
          <w:szCs w:val="24"/>
        </w:rPr>
        <w:t xml:space="preserve">е о наличии технической ошибки. </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w:t>
      </w:r>
      <w:r w:rsidRPr="00F945B0">
        <w:rPr>
          <w:rFonts w:ascii="Arial" w:hAnsi="Arial" w:cs="Arial"/>
          <w:sz w:val="24"/>
          <w:szCs w:val="24"/>
        </w:rPr>
        <w:t>анием электронной почты), либо через Республиканский портал или МФЦ.</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3.</w:t>
      </w:r>
      <w:r w:rsidR="00A67EF7"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w:t>
      </w:r>
      <w:r w:rsidRPr="00F945B0">
        <w:rPr>
          <w:rFonts w:ascii="Arial" w:hAnsi="Arial" w:cs="Arial"/>
          <w:sz w:val="24"/>
          <w:szCs w:val="24"/>
        </w:rPr>
        <w:t xml:space="preserve"> должностному лицу, ответственному за обработку документов.</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 xml:space="preserve">Процедура, устанавливаемая настоящим пунктом, осуществляется в течение одного рабочего дня с даты регистрации заявления. </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Результат процедуры: принятое и зарегистрированное заявление, направленное</w:t>
      </w:r>
      <w:r w:rsidRPr="00F945B0">
        <w:rPr>
          <w:rFonts w:ascii="Arial" w:hAnsi="Arial" w:cs="Arial"/>
          <w:sz w:val="24"/>
          <w:szCs w:val="24"/>
        </w:rPr>
        <w:t xml:space="preserve"> на рассмотрение должностному лицу, ответственному за обработку документов.</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3.</w:t>
      </w:r>
      <w:r w:rsidR="00A67EF7"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w:t>
      </w:r>
      <w:r w:rsidRPr="00F945B0">
        <w:rPr>
          <w:rFonts w:ascii="Arial" w:hAnsi="Arial" w:cs="Arial"/>
          <w:sz w:val="24"/>
          <w:szCs w:val="24"/>
        </w:rPr>
        <w:t>ой услуги, осуществляет процед</w:t>
      </w:r>
      <w:r w:rsidRPr="00F945B0">
        <w:rPr>
          <w:rFonts w:ascii="Arial" w:hAnsi="Arial" w:cs="Arial"/>
          <w:sz w:val="24"/>
          <w:szCs w:val="24"/>
        </w:rPr>
        <w:t>уры, предусмотренные пунктом 3.6</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w:t>
      </w:r>
      <w:r w:rsidRPr="00F945B0">
        <w:rPr>
          <w:rFonts w:ascii="Arial" w:hAnsi="Arial" w:cs="Arial"/>
          <w:sz w:val="24"/>
          <w:szCs w:val="24"/>
        </w:rPr>
        <w:t>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Процедура</w:t>
      </w:r>
      <w:r w:rsidRPr="00F945B0">
        <w:rPr>
          <w:rFonts w:ascii="Arial" w:hAnsi="Arial" w:cs="Arial"/>
          <w:sz w:val="24"/>
          <w:szCs w:val="24"/>
        </w:rPr>
        <w:t>, устанавливаемая настоящим пунктом, осуществляется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B245A7" w:rsidRPr="00F945B0" w:rsidRDefault="00810534" w:rsidP="00501A0D">
      <w:pPr>
        <w:ind w:right="-1" w:firstLine="709"/>
        <w:jc w:val="both"/>
        <w:rPr>
          <w:rFonts w:ascii="Arial" w:hAnsi="Arial" w:cs="Arial"/>
          <w:sz w:val="24"/>
          <w:szCs w:val="24"/>
        </w:rPr>
      </w:pPr>
      <w:r w:rsidRPr="00F945B0">
        <w:rPr>
          <w:rFonts w:ascii="Arial" w:hAnsi="Arial" w:cs="Arial"/>
          <w:sz w:val="24"/>
          <w:szCs w:val="24"/>
        </w:rPr>
        <w:t>Результат процедуры: выданный (направленный) заявителю докуме</w:t>
      </w:r>
      <w:r w:rsidRPr="00F945B0">
        <w:rPr>
          <w:rFonts w:ascii="Arial" w:hAnsi="Arial" w:cs="Arial"/>
          <w:sz w:val="24"/>
          <w:szCs w:val="24"/>
        </w:rPr>
        <w:t>нт.</w:t>
      </w:r>
    </w:p>
    <w:p w:rsidR="00DB7C26" w:rsidRPr="00F945B0" w:rsidRDefault="00DB7C26" w:rsidP="00501A0D">
      <w:pPr>
        <w:tabs>
          <w:tab w:val="left" w:pos="9923"/>
        </w:tabs>
        <w:suppressAutoHyphens/>
        <w:autoSpaceDE w:val="0"/>
        <w:autoSpaceDN w:val="0"/>
        <w:adjustRightInd w:val="0"/>
        <w:ind w:right="-1" w:firstLine="709"/>
        <w:jc w:val="both"/>
        <w:rPr>
          <w:rFonts w:ascii="Arial" w:hAnsi="Arial" w:cs="Arial"/>
          <w:sz w:val="24"/>
          <w:szCs w:val="24"/>
        </w:rPr>
      </w:pPr>
    </w:p>
    <w:p w:rsidR="00FB2156" w:rsidRPr="00F945B0" w:rsidRDefault="00810534" w:rsidP="00501A0D">
      <w:pPr>
        <w:pStyle w:val="ConsPlusNonformat"/>
        <w:tabs>
          <w:tab w:val="left" w:pos="9923"/>
        </w:tabs>
        <w:ind w:right="-1"/>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 услуги</w:t>
      </w:r>
    </w:p>
    <w:p w:rsidR="00FB2156" w:rsidRPr="00F945B0" w:rsidRDefault="00FB2156" w:rsidP="00501A0D">
      <w:pPr>
        <w:pStyle w:val="ConsPlusNonformat"/>
        <w:tabs>
          <w:tab w:val="left" w:pos="9923"/>
        </w:tabs>
        <w:ind w:right="-1" w:firstLine="709"/>
        <w:jc w:val="both"/>
        <w:rPr>
          <w:rFonts w:ascii="Arial" w:hAnsi="Arial" w:cs="Arial"/>
          <w:sz w:val="24"/>
          <w:szCs w:val="24"/>
        </w:rPr>
      </w:pPr>
    </w:p>
    <w:p w:rsidR="000951A7"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 xml:space="preserve">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w:t>
      </w:r>
      <w:r w:rsidRPr="00F945B0">
        <w:rPr>
          <w:rFonts w:ascii="Arial" w:hAnsi="Arial" w:cs="Arial"/>
          <w:sz w:val="24"/>
          <w:szCs w:val="24"/>
        </w:rPr>
        <w:t>требования к предоставлению муниципальной услуги</w:t>
      </w:r>
      <w:r w:rsidRPr="00F945B0">
        <w:rPr>
          <w:rFonts w:ascii="Arial" w:hAnsi="Arial" w:cs="Arial"/>
          <w:sz w:val="24"/>
          <w:szCs w:val="24"/>
        </w:rPr>
        <w:t>, а также принятием ими решений</w:t>
      </w:r>
    </w:p>
    <w:p w:rsidR="000951A7" w:rsidRPr="00F945B0" w:rsidRDefault="000951A7" w:rsidP="00501A0D">
      <w:pPr>
        <w:pStyle w:val="ConsPlusNonformat"/>
        <w:tabs>
          <w:tab w:val="left" w:pos="9923"/>
        </w:tabs>
        <w:ind w:right="-1"/>
        <w:jc w:val="center"/>
        <w:rPr>
          <w:rFonts w:ascii="Arial" w:hAnsi="Arial" w:cs="Arial"/>
          <w:sz w:val="24"/>
          <w:szCs w:val="24"/>
        </w:rPr>
      </w:pP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w:t>
      </w:r>
      <w:r w:rsidRPr="00F945B0">
        <w:rPr>
          <w:rFonts w:ascii="Arial" w:hAnsi="Arial" w:cs="Arial"/>
          <w:sz w:val="24"/>
          <w:szCs w:val="24"/>
        </w:rPr>
        <w:t>предоставления муниципальной услуги, подготовку решений на действия (бездействие) должностных лиц органа местного самоуправления.</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1) проверка и согласование проектов документов </w:t>
      </w:r>
      <w:r w:rsidRPr="00F945B0">
        <w:rPr>
          <w:rFonts w:ascii="Arial" w:hAnsi="Arial" w:cs="Arial"/>
          <w:sz w:val="24"/>
          <w:szCs w:val="24"/>
        </w:rPr>
        <w:t>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В целях текущего контроля и</w:t>
      </w:r>
      <w:r w:rsidRPr="00F945B0">
        <w:rPr>
          <w:rFonts w:ascii="Arial" w:hAnsi="Arial" w:cs="Arial"/>
          <w:sz w:val="24"/>
          <w:szCs w:val="24"/>
        </w:rPr>
        <w:t xml:space="preserve">спользуются сведения, имеющиеся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Для осуществления контроля за совершением действий при предоставлении муниципальной услуги и принятии решений руководителю </w:t>
      </w:r>
      <w:r w:rsidRPr="00F945B0">
        <w:rPr>
          <w:rFonts w:ascii="Arial" w:hAnsi="Arial" w:cs="Arial"/>
          <w:sz w:val="24"/>
          <w:szCs w:val="24"/>
        </w:rPr>
        <w:t xml:space="preserve">органа местного </w:t>
      </w:r>
      <w:r w:rsidRPr="00F945B0">
        <w:rPr>
          <w:rFonts w:ascii="Arial" w:hAnsi="Arial" w:cs="Arial"/>
          <w:sz w:val="24"/>
          <w:szCs w:val="24"/>
        </w:rPr>
        <w:lastRenderedPageBreak/>
        <w:t>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О случаях и причинах нарушен</w:t>
      </w:r>
      <w:r w:rsidRPr="00F945B0">
        <w:rPr>
          <w:rFonts w:ascii="Arial" w:hAnsi="Arial" w:cs="Arial"/>
          <w:sz w:val="24"/>
          <w:szCs w:val="24"/>
        </w:rPr>
        <w:t xml:space="preserve">ия сроков, последовательности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Текущий контроль за соблюде</w:t>
      </w:r>
      <w:r w:rsidRPr="00F945B0">
        <w:rPr>
          <w:rFonts w:ascii="Arial" w:hAnsi="Arial" w:cs="Arial"/>
          <w:sz w:val="24"/>
          <w:szCs w:val="24"/>
        </w:rPr>
        <w:t xml:space="preserve">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ответственным за организацию работы по предоставлению муниципально</w:t>
      </w:r>
      <w:r w:rsidRPr="00F945B0">
        <w:rPr>
          <w:rFonts w:ascii="Arial" w:hAnsi="Arial" w:cs="Arial"/>
          <w:sz w:val="24"/>
          <w:szCs w:val="24"/>
        </w:rPr>
        <w:t xml:space="preserve">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w:t>
      </w:r>
      <w:r w:rsidRPr="00F945B0">
        <w:rPr>
          <w:rFonts w:ascii="Arial" w:hAnsi="Arial" w:cs="Arial"/>
          <w:sz w:val="24"/>
          <w:szCs w:val="24"/>
        </w:rPr>
        <w:t>лжностными регламентами.</w:t>
      </w:r>
    </w:p>
    <w:p w:rsidR="000951A7" w:rsidRPr="00F945B0" w:rsidRDefault="000951A7" w:rsidP="00501A0D">
      <w:pPr>
        <w:pStyle w:val="ConsPlusNonformat"/>
        <w:tabs>
          <w:tab w:val="left" w:pos="9923"/>
        </w:tabs>
        <w:ind w:right="-1" w:firstLine="709"/>
        <w:jc w:val="both"/>
        <w:rPr>
          <w:rFonts w:ascii="Arial" w:hAnsi="Arial" w:cs="Arial"/>
          <w:sz w:val="24"/>
          <w:szCs w:val="24"/>
        </w:rPr>
      </w:pPr>
    </w:p>
    <w:p w:rsidR="000951A7"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440A90"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0951A7" w:rsidRPr="00F945B0" w:rsidRDefault="000951A7" w:rsidP="00501A0D">
      <w:pPr>
        <w:pStyle w:val="ConsPlusNonformat"/>
        <w:tabs>
          <w:tab w:val="left" w:pos="9923"/>
        </w:tabs>
        <w:ind w:right="-1"/>
        <w:jc w:val="center"/>
        <w:rPr>
          <w:rFonts w:ascii="Arial" w:hAnsi="Arial" w:cs="Arial"/>
          <w:sz w:val="24"/>
          <w:szCs w:val="24"/>
        </w:rPr>
      </w:pP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К</w:t>
      </w:r>
      <w:r w:rsidRPr="00F945B0">
        <w:rPr>
          <w:rFonts w:ascii="Arial" w:hAnsi="Arial" w:cs="Arial"/>
          <w:sz w:val="24"/>
          <w:szCs w:val="24"/>
        </w:rPr>
        <w:t>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w:t>
      </w:r>
      <w:r w:rsidRPr="00F945B0">
        <w:rPr>
          <w:rFonts w:ascii="Arial" w:hAnsi="Arial" w:cs="Arial"/>
          <w:sz w:val="24"/>
          <w:szCs w:val="24"/>
        </w:rPr>
        <w:t xml:space="preserve"> услуги (комплексные проверки), или по конкретному обращению заявителя.</w:t>
      </w:r>
    </w:p>
    <w:p w:rsidR="000951A7" w:rsidRPr="00F945B0" w:rsidRDefault="000951A7" w:rsidP="00501A0D">
      <w:pPr>
        <w:pStyle w:val="ConsPlusNonformat"/>
        <w:tabs>
          <w:tab w:val="left" w:pos="9923"/>
        </w:tabs>
        <w:ind w:right="-1" w:firstLine="709"/>
        <w:jc w:val="both"/>
        <w:rPr>
          <w:rFonts w:ascii="Arial" w:hAnsi="Arial" w:cs="Arial"/>
          <w:sz w:val="24"/>
          <w:szCs w:val="24"/>
        </w:rPr>
      </w:pPr>
    </w:p>
    <w:p w:rsidR="000951A7"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w:t>
      </w:r>
      <w:r w:rsidRPr="00F945B0">
        <w:rPr>
          <w:rFonts w:ascii="Arial" w:hAnsi="Arial" w:cs="Arial"/>
          <w:sz w:val="24"/>
          <w:szCs w:val="24"/>
        </w:rPr>
        <w:t>альной услуги</w:t>
      </w:r>
    </w:p>
    <w:p w:rsidR="000951A7" w:rsidRPr="00F945B0" w:rsidRDefault="000951A7" w:rsidP="00501A0D">
      <w:pPr>
        <w:pStyle w:val="ConsPlusNonformat"/>
        <w:tabs>
          <w:tab w:val="left" w:pos="9923"/>
        </w:tabs>
        <w:ind w:right="-1"/>
        <w:jc w:val="center"/>
        <w:rPr>
          <w:rFonts w:ascii="Arial" w:hAnsi="Arial" w:cs="Arial"/>
          <w:sz w:val="24"/>
          <w:szCs w:val="24"/>
        </w:rPr>
      </w:pP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F945B0">
        <w:rPr>
          <w:rFonts w:ascii="Arial" w:hAnsi="Arial" w:cs="Arial"/>
          <w:sz w:val="24"/>
          <w:szCs w:val="24"/>
        </w:rPr>
        <w:t>ненадлежащее выполнение административных действий, указанных в разделе 3 Регламента.</w:t>
      </w: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w:t>
      </w:r>
      <w:r w:rsidRPr="00F945B0">
        <w:rPr>
          <w:rFonts w:ascii="Arial" w:hAnsi="Arial" w:cs="Arial"/>
          <w:sz w:val="24"/>
          <w:szCs w:val="24"/>
        </w:rPr>
        <w:t xml:space="preserve">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0951A7" w:rsidRPr="00F945B0" w:rsidRDefault="000951A7" w:rsidP="00501A0D">
      <w:pPr>
        <w:pStyle w:val="ConsPlusNonformat"/>
        <w:tabs>
          <w:tab w:val="left" w:pos="9923"/>
        </w:tabs>
        <w:ind w:right="-1" w:firstLine="709"/>
        <w:jc w:val="both"/>
        <w:rPr>
          <w:rFonts w:ascii="Arial" w:hAnsi="Arial" w:cs="Arial"/>
          <w:sz w:val="24"/>
          <w:szCs w:val="24"/>
        </w:rPr>
      </w:pPr>
    </w:p>
    <w:p w:rsidR="000951A7" w:rsidRPr="00F945B0" w:rsidRDefault="00810534" w:rsidP="00501A0D">
      <w:pPr>
        <w:pStyle w:val="ConsPlusNonformat"/>
        <w:tabs>
          <w:tab w:val="left" w:pos="9923"/>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0951A7" w:rsidRPr="00F945B0" w:rsidRDefault="000951A7" w:rsidP="00501A0D">
      <w:pPr>
        <w:pStyle w:val="ConsPlusNonformat"/>
        <w:tabs>
          <w:tab w:val="left" w:pos="9923"/>
        </w:tabs>
        <w:ind w:right="-1"/>
        <w:jc w:val="center"/>
        <w:rPr>
          <w:rFonts w:ascii="Arial" w:hAnsi="Arial" w:cs="Arial"/>
          <w:sz w:val="24"/>
          <w:szCs w:val="24"/>
        </w:rPr>
      </w:pPr>
    </w:p>
    <w:p w:rsidR="000951A7" w:rsidRPr="00F945B0" w:rsidRDefault="00810534" w:rsidP="00501A0D">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Контроль за предоставлением му</w:t>
      </w:r>
      <w:r w:rsidRPr="00F945B0">
        <w:rPr>
          <w:rFonts w:ascii="Arial" w:hAnsi="Arial" w:cs="Arial"/>
          <w:sz w:val="24"/>
          <w:szCs w:val="24"/>
        </w:rPr>
        <w:t xml:space="preserve">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w:t>
      </w:r>
      <w:r w:rsidRPr="00F945B0">
        <w:rPr>
          <w:rFonts w:ascii="Arial" w:hAnsi="Arial" w:cs="Arial"/>
          <w:sz w:val="24"/>
          <w:szCs w:val="24"/>
        </w:rPr>
        <w:t xml:space="preserve">предоставления </w:t>
      </w:r>
      <w:r w:rsidRPr="00F945B0">
        <w:rPr>
          <w:rFonts w:ascii="Arial" w:hAnsi="Arial" w:cs="Arial"/>
          <w:sz w:val="24"/>
          <w:szCs w:val="24"/>
        </w:rPr>
        <w:lastRenderedPageBreak/>
        <w:t>муниципальной услуги и возможности досудебного рассмотрения обращений (жалоб) в процессе предоставления муниципальной услуги.</w:t>
      </w:r>
    </w:p>
    <w:p w:rsidR="000951A7" w:rsidRPr="00F945B0" w:rsidRDefault="000951A7" w:rsidP="00501A0D">
      <w:pPr>
        <w:tabs>
          <w:tab w:val="left" w:pos="9923"/>
        </w:tabs>
        <w:autoSpaceDE w:val="0"/>
        <w:autoSpaceDN w:val="0"/>
        <w:adjustRightInd w:val="0"/>
        <w:ind w:right="-1"/>
        <w:jc w:val="center"/>
        <w:rPr>
          <w:rFonts w:ascii="Arial" w:hAnsi="Arial" w:cs="Arial"/>
          <w:b/>
          <w:sz w:val="24"/>
          <w:szCs w:val="24"/>
        </w:rPr>
      </w:pPr>
    </w:p>
    <w:p w:rsidR="000951A7" w:rsidRPr="00F945B0" w:rsidRDefault="00810534" w:rsidP="00501A0D">
      <w:pPr>
        <w:tabs>
          <w:tab w:val="left" w:pos="9923"/>
        </w:tabs>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органа, предоставляющего муниципа</w:t>
      </w:r>
      <w:r w:rsidRPr="00F945B0">
        <w:rPr>
          <w:rFonts w:ascii="Arial" w:hAnsi="Arial" w:cs="Arial"/>
          <w:b/>
          <w:sz w:val="24"/>
          <w:szCs w:val="24"/>
        </w:rPr>
        <w:t>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rsidR="000951A7" w:rsidRPr="00F945B0" w:rsidRDefault="000951A7" w:rsidP="00501A0D">
      <w:pPr>
        <w:tabs>
          <w:tab w:val="left" w:pos="9923"/>
        </w:tabs>
        <w:autoSpaceDE w:val="0"/>
        <w:autoSpaceDN w:val="0"/>
        <w:adjustRightInd w:val="0"/>
        <w:ind w:right="-1" w:firstLine="709"/>
        <w:jc w:val="center"/>
        <w:rPr>
          <w:rFonts w:ascii="Arial" w:hAnsi="Arial" w:cs="Arial"/>
          <w:sz w:val="24"/>
          <w:szCs w:val="24"/>
        </w:rPr>
      </w:pP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5.1. Получатели </w:t>
      </w:r>
      <w:r w:rsidRPr="00F945B0">
        <w:rPr>
          <w:rFonts w:ascii="Arial" w:hAnsi="Arial" w:cs="Arial"/>
          <w:sz w:val="24"/>
          <w:szCs w:val="24"/>
        </w:rPr>
        <w:t>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w:t>
      </w:r>
      <w:r w:rsidRPr="00F945B0">
        <w:rPr>
          <w:rFonts w:ascii="Arial" w:hAnsi="Arial" w:cs="Arial"/>
          <w:sz w:val="24"/>
          <w:szCs w:val="24"/>
        </w:rPr>
        <w:t>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w:t>
      </w:r>
      <w:r w:rsidRPr="00F945B0">
        <w:rPr>
          <w:rFonts w:ascii="Arial" w:hAnsi="Arial" w:cs="Arial"/>
          <w:sz w:val="24"/>
          <w:szCs w:val="24"/>
        </w:rPr>
        <w:t xml:space="preserve"> следующих случаях:</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w:t>
      </w:r>
      <w:r w:rsidRPr="00F945B0">
        <w:rPr>
          <w:rFonts w:ascii="Arial" w:hAnsi="Arial" w:cs="Arial"/>
          <w:sz w:val="24"/>
          <w:szCs w:val="24"/>
        </w:rPr>
        <w:t>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w:t>
      </w:r>
      <w:r w:rsidRPr="00F945B0">
        <w:rPr>
          <w:rFonts w:ascii="Arial" w:hAnsi="Arial" w:cs="Arial"/>
          <w:sz w:val="24"/>
          <w:szCs w:val="24"/>
        </w:rPr>
        <w:t>о предоставлению соответствующих муниципальных услуг в полном объеме в порядке, определенном частью 1.3 статьи 16 Федерального закона № 210-ФЗ;</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w:t>
      </w:r>
      <w:r w:rsidRPr="00F945B0">
        <w:rPr>
          <w:rFonts w:ascii="Arial" w:hAnsi="Arial" w:cs="Arial"/>
          <w:sz w:val="24"/>
          <w:szCs w:val="24"/>
        </w:rPr>
        <w:t xml:space="preserve">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отказ в приеме документов, предоставление которых </w:t>
      </w:r>
      <w:r w:rsidRPr="00F945B0">
        <w:rPr>
          <w:rFonts w:ascii="Arial" w:hAnsi="Arial" w:cs="Arial"/>
          <w:sz w:val="24"/>
          <w:szCs w:val="24"/>
        </w:rPr>
        <w:t>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w:t>
      </w:r>
      <w:r w:rsidRPr="00F945B0">
        <w:rPr>
          <w:rFonts w:ascii="Arial" w:hAnsi="Arial" w:cs="Arial"/>
          <w:sz w:val="24"/>
          <w:szCs w:val="24"/>
        </w:rPr>
        <w:t xml:space="preserve">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w:t>
      </w:r>
      <w:r w:rsidRPr="00F945B0">
        <w:rPr>
          <w:rFonts w:ascii="Arial" w:hAnsi="Arial" w:cs="Arial"/>
          <w:sz w:val="24"/>
          <w:szCs w:val="24"/>
        </w:rPr>
        <w:t>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w:t>
      </w:r>
      <w:r w:rsidRPr="00F945B0">
        <w:rPr>
          <w:rFonts w:ascii="Arial" w:hAnsi="Arial" w:cs="Arial"/>
          <w:sz w:val="24"/>
          <w:szCs w:val="24"/>
        </w:rPr>
        <w:t>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w:t>
      </w:r>
      <w:r w:rsidRPr="00F945B0">
        <w:rPr>
          <w:rFonts w:ascii="Arial" w:hAnsi="Arial" w:cs="Arial"/>
          <w:sz w:val="24"/>
          <w:szCs w:val="24"/>
        </w:rPr>
        <w:t>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w:t>
      </w:r>
      <w:r w:rsidRPr="00F945B0">
        <w:rPr>
          <w:rFonts w:ascii="Arial" w:hAnsi="Arial" w:cs="Arial"/>
          <w:sz w:val="24"/>
          <w:szCs w:val="24"/>
        </w:rPr>
        <w:t xml:space="preserve">ипальную услугу, многофункционального центра, </w:t>
      </w:r>
      <w:r w:rsidRPr="00F945B0">
        <w:rPr>
          <w:rFonts w:ascii="Arial" w:hAnsi="Arial" w:cs="Arial"/>
          <w:sz w:val="24"/>
          <w:szCs w:val="24"/>
        </w:rPr>
        <w:lastRenderedPageBreak/>
        <w:t>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w:t>
      </w:r>
      <w:r w:rsidRPr="00F945B0">
        <w:rPr>
          <w:rFonts w:ascii="Arial" w:hAnsi="Arial" w:cs="Arial"/>
          <w:sz w:val="24"/>
          <w:szCs w:val="24"/>
        </w:rPr>
        <w:t>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w:t>
      </w:r>
      <w:r w:rsidRPr="00F945B0">
        <w:rPr>
          <w:rFonts w:ascii="Arial" w:hAnsi="Arial" w:cs="Arial"/>
          <w:sz w:val="24"/>
          <w:szCs w:val="24"/>
        </w:rPr>
        <w:t>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w:t>
      </w:r>
      <w:r w:rsidRPr="00F945B0">
        <w:rPr>
          <w:rFonts w:ascii="Arial" w:hAnsi="Arial" w:cs="Arial"/>
          <w:sz w:val="24"/>
          <w:szCs w:val="24"/>
        </w:rPr>
        <w:t>рального закона № 210-ФЗ;</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w:t>
      </w:r>
      <w:r w:rsidRPr="00F945B0">
        <w:rPr>
          <w:rFonts w:ascii="Arial" w:hAnsi="Arial" w:cs="Arial"/>
          <w:sz w:val="24"/>
          <w:szCs w:val="24"/>
        </w:rPr>
        <w:t>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w:t>
      </w:r>
      <w:r w:rsidRPr="00F945B0">
        <w:rPr>
          <w:rFonts w:ascii="Arial" w:hAnsi="Arial" w:cs="Arial"/>
          <w:sz w:val="24"/>
          <w:szCs w:val="24"/>
        </w:rPr>
        <w:t>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w:t>
      </w:r>
      <w:r w:rsidRPr="00F945B0">
        <w:rPr>
          <w:rFonts w:ascii="Arial" w:hAnsi="Arial" w:cs="Arial"/>
          <w:sz w:val="24"/>
          <w:szCs w:val="24"/>
        </w:rPr>
        <w:t>ующих муниципальных услуг в полном объеме в порядке, определенном частью 1.3 статьи 16 Федерального закона № 210-ФЗ.</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w:t>
      </w:r>
      <w:r w:rsidRPr="00F945B0">
        <w:rPr>
          <w:rFonts w:ascii="Arial" w:hAnsi="Arial" w:cs="Arial"/>
          <w:sz w:val="24"/>
          <w:szCs w:val="24"/>
        </w:rPr>
        <w:t xml:space="preserve">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w:t>
      </w:r>
      <w:r w:rsidRPr="00F945B0">
        <w:rPr>
          <w:rFonts w:ascii="Arial" w:hAnsi="Arial" w:cs="Arial"/>
          <w:sz w:val="24"/>
          <w:szCs w:val="24"/>
        </w:rPr>
        <w:t>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w:t>
      </w:r>
      <w:r w:rsidRPr="00F945B0">
        <w:rPr>
          <w:rFonts w:ascii="Arial" w:hAnsi="Arial" w:cs="Arial"/>
          <w:sz w:val="24"/>
          <w:szCs w:val="24"/>
        </w:rPr>
        <w:t>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5.2. Жалоба подается в письменной форме на бумажном носителе, в электронной </w:t>
      </w:r>
      <w:r w:rsidRPr="00F945B0">
        <w:rPr>
          <w:rFonts w:ascii="Arial" w:hAnsi="Arial" w:cs="Arial"/>
          <w:sz w:val="24"/>
          <w:szCs w:val="24"/>
        </w:rPr>
        <w:t xml:space="preserve">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w:t>
      </w:r>
      <w:r w:rsidRPr="00F945B0">
        <w:rPr>
          <w:rFonts w:ascii="Arial" w:hAnsi="Arial" w:cs="Arial"/>
          <w:sz w:val="24"/>
          <w:szCs w:val="24"/>
        </w:rPr>
        <w:t>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w:t>
      </w:r>
      <w:r w:rsidRPr="00F945B0">
        <w:rPr>
          <w:rFonts w:ascii="Arial" w:hAnsi="Arial" w:cs="Arial"/>
          <w:sz w:val="24"/>
          <w:szCs w:val="24"/>
        </w:rPr>
        <w:t>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w:t>
      </w:r>
      <w:r w:rsidRPr="00F945B0">
        <w:rPr>
          <w:rFonts w:ascii="Arial" w:hAnsi="Arial" w:cs="Arial"/>
          <w:sz w:val="24"/>
          <w:szCs w:val="24"/>
        </w:rPr>
        <w:t>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w:t>
      </w:r>
      <w:r w:rsidRPr="00F945B0">
        <w:rPr>
          <w:rFonts w:ascii="Arial" w:hAnsi="Arial" w:cs="Arial"/>
          <w:sz w:val="24"/>
          <w:szCs w:val="24"/>
        </w:rPr>
        <w:t>астью 1.1 статьи 16 Федерального закона № 210-ФЗ, подаются руководителям этих организаций.</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w:t>
      </w:r>
      <w:r w:rsidRPr="00F945B0">
        <w:rPr>
          <w:rFonts w:ascii="Arial" w:hAnsi="Arial" w:cs="Arial"/>
          <w:sz w:val="24"/>
          <w:szCs w:val="24"/>
        </w:rPr>
        <w:t>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w:t>
      </w:r>
      <w:r w:rsidRPr="00F945B0">
        <w:rPr>
          <w:rFonts w:ascii="Arial" w:hAnsi="Arial" w:cs="Arial"/>
          <w:sz w:val="24"/>
          <w:szCs w:val="24"/>
        </w:rPr>
        <w:t>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w:t>
      </w:r>
      <w:r w:rsidRPr="00F945B0">
        <w:rPr>
          <w:rFonts w:ascii="Arial" w:hAnsi="Arial" w:cs="Arial"/>
          <w:sz w:val="24"/>
          <w:szCs w:val="24"/>
        </w:rPr>
        <w:t xml:space="preserve">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w:t>
      </w:r>
      <w:r w:rsidRPr="00F945B0">
        <w:rPr>
          <w:rFonts w:ascii="Arial" w:hAnsi="Arial" w:cs="Arial"/>
          <w:sz w:val="24"/>
          <w:szCs w:val="24"/>
        </w:rPr>
        <w:t>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w:t>
      </w:r>
      <w:r w:rsidRPr="00F945B0">
        <w:rPr>
          <w:rFonts w:ascii="Arial" w:hAnsi="Arial" w:cs="Arial"/>
          <w:sz w:val="24"/>
          <w:szCs w:val="24"/>
        </w:rPr>
        <w:t>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w:t>
      </w:r>
      <w:r w:rsidRPr="00F945B0">
        <w:rPr>
          <w:rFonts w:ascii="Arial" w:hAnsi="Arial" w:cs="Arial"/>
          <w:sz w:val="24"/>
          <w:szCs w:val="24"/>
        </w:rPr>
        <w:t>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w:t>
      </w:r>
      <w:r w:rsidRPr="00F945B0">
        <w:rPr>
          <w:rFonts w:ascii="Arial" w:hAnsi="Arial" w:cs="Arial"/>
          <w:sz w:val="24"/>
          <w:szCs w:val="24"/>
        </w:rPr>
        <w:t>ого закона № 210-ФЗ, их руководителей и (или) работников, решения и действия (бездействие) которых обжалуются;</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w:t>
      </w:r>
      <w:r w:rsidRPr="00F945B0">
        <w:rPr>
          <w:rFonts w:ascii="Arial" w:hAnsi="Arial" w:cs="Arial"/>
          <w:sz w:val="24"/>
          <w:szCs w:val="24"/>
        </w:rPr>
        <w:t xml:space="preserve">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w:t>
      </w:r>
      <w:r w:rsidRPr="00F945B0">
        <w:rPr>
          <w:rFonts w:ascii="Arial" w:hAnsi="Arial" w:cs="Arial"/>
          <w:sz w:val="24"/>
          <w:szCs w:val="24"/>
        </w:rPr>
        <w:t>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w:t>
      </w:r>
      <w:r w:rsidRPr="00F945B0">
        <w:rPr>
          <w:rFonts w:ascii="Arial" w:hAnsi="Arial" w:cs="Arial"/>
          <w:sz w:val="24"/>
          <w:szCs w:val="24"/>
        </w:rPr>
        <w:t>.1 статьи 16 Федерального закона № 210-ФЗ, их работников;</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w:t>
      </w:r>
      <w:r w:rsidRPr="00F945B0">
        <w:rPr>
          <w:rFonts w:ascii="Arial" w:hAnsi="Arial" w:cs="Arial"/>
          <w:sz w:val="24"/>
          <w:szCs w:val="24"/>
        </w:rPr>
        <w:t>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w:t>
      </w:r>
      <w:r w:rsidRPr="00F945B0">
        <w:rPr>
          <w:rFonts w:ascii="Arial" w:hAnsi="Arial" w:cs="Arial"/>
          <w:sz w:val="24"/>
          <w:szCs w:val="24"/>
        </w:rPr>
        <w:t>и), подтверждающие доводы заявителя, либо их копии.</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w:t>
      </w:r>
      <w:r w:rsidRPr="00F945B0">
        <w:rPr>
          <w:rFonts w:ascii="Arial" w:hAnsi="Arial" w:cs="Arial"/>
          <w:sz w:val="24"/>
          <w:szCs w:val="24"/>
        </w:rPr>
        <w:t>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w:t>
      </w:r>
      <w:r w:rsidRPr="00F945B0">
        <w:rPr>
          <w:rFonts w:ascii="Arial" w:hAnsi="Arial" w:cs="Arial"/>
          <w:sz w:val="24"/>
          <w:szCs w:val="24"/>
        </w:rPr>
        <w:t xml:space="preserve">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w:t>
      </w:r>
      <w:r w:rsidRPr="00F945B0">
        <w:rPr>
          <w:rFonts w:ascii="Arial" w:hAnsi="Arial" w:cs="Arial"/>
          <w:sz w:val="24"/>
          <w:szCs w:val="24"/>
        </w:rPr>
        <w:lastRenderedPageBreak/>
        <w:t>приеме документов у заявителя либо в исправлении допущенных опечаток и ошибок</w:t>
      </w:r>
      <w:r w:rsidRPr="00F945B0">
        <w:rPr>
          <w:rFonts w:ascii="Arial" w:hAnsi="Arial" w:cs="Arial"/>
          <w:sz w:val="24"/>
          <w:szCs w:val="24"/>
        </w:rPr>
        <w:t xml:space="preserve"> или в случае обжалования нарушения установленного срока таких исправлений - в течение пяти рабочих дней со дня ее регистрации.</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w:t>
      </w:r>
      <w:r w:rsidRPr="00F945B0">
        <w:rPr>
          <w:rFonts w:ascii="Arial" w:hAnsi="Arial" w:cs="Arial"/>
          <w:sz w:val="24"/>
          <w:szCs w:val="24"/>
        </w:rPr>
        <w:t>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w:t>
      </w:r>
      <w:r w:rsidRPr="00F945B0">
        <w:rPr>
          <w:rFonts w:ascii="Arial" w:hAnsi="Arial" w:cs="Arial"/>
          <w:sz w:val="24"/>
          <w:szCs w:val="24"/>
        </w:rPr>
        <w:t>ии, нормативными правовыми актами Республики Татарстан, муниципальными правовыми актами;</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Не позднее дня, следующего за днем принятия решения, указанного в настоящем пункте, заявителю в письменной форме и по желанию </w:t>
      </w:r>
      <w:r w:rsidRPr="00F945B0">
        <w:rPr>
          <w:rFonts w:ascii="Arial" w:hAnsi="Arial" w:cs="Arial"/>
          <w:sz w:val="24"/>
          <w:szCs w:val="24"/>
        </w:rPr>
        <w:t>заявителя в электронной форме направляется мотивированный ответ о результатах рассмотрения жалобы.</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w:t>
      </w:r>
      <w:r w:rsidRPr="00F945B0">
        <w:rPr>
          <w:rFonts w:ascii="Arial" w:hAnsi="Arial" w:cs="Arial"/>
          <w:sz w:val="24"/>
          <w:szCs w:val="24"/>
        </w:rPr>
        <w:t xml:space="preserve">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w:t>
      </w:r>
      <w:r w:rsidRPr="00F945B0">
        <w:rPr>
          <w:rFonts w:ascii="Arial" w:hAnsi="Arial" w:cs="Arial"/>
          <w:sz w:val="24"/>
          <w:szCs w:val="24"/>
        </w:rPr>
        <w:t>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C80566"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w:t>
      </w:r>
      <w:r w:rsidRPr="00F945B0">
        <w:rPr>
          <w:rFonts w:ascii="Arial" w:hAnsi="Arial" w:cs="Arial"/>
          <w:sz w:val="24"/>
          <w:szCs w:val="24"/>
        </w:rPr>
        <w:t>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0951A7" w:rsidRPr="00F945B0" w:rsidRDefault="00810534" w:rsidP="00C8056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w:t>
      </w:r>
      <w:r w:rsidRPr="00F945B0">
        <w:rPr>
          <w:rFonts w:ascii="Arial" w:hAnsi="Arial" w:cs="Arial"/>
          <w:sz w:val="24"/>
          <w:szCs w:val="24"/>
        </w:rPr>
        <w:t xml:space="preserve">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FB2156" w:rsidRPr="00F945B0" w:rsidRDefault="00FB2156" w:rsidP="00501A0D">
      <w:pPr>
        <w:tabs>
          <w:tab w:val="left" w:pos="9923"/>
        </w:tabs>
        <w:ind w:right="-1"/>
        <w:rPr>
          <w:rFonts w:ascii="Arial" w:hAnsi="Arial" w:cs="Arial"/>
          <w:sz w:val="24"/>
          <w:szCs w:val="24"/>
        </w:rPr>
        <w:sectPr w:rsidR="00FB2156" w:rsidRPr="00F945B0" w:rsidSect="006C65C3">
          <w:headerReference w:type="default" r:id="rId21"/>
          <w:pgSz w:w="11906" w:h="16838"/>
          <w:pgMar w:top="1134" w:right="849" w:bottom="1134" w:left="1134" w:header="709" w:footer="709" w:gutter="0"/>
          <w:cols w:space="720"/>
          <w:titlePg/>
          <w:docGrid w:linePitch="299"/>
        </w:sectPr>
      </w:pPr>
    </w:p>
    <w:p w:rsidR="00525C8E" w:rsidRPr="00F945B0" w:rsidRDefault="00810534" w:rsidP="008B4453">
      <w:pPr>
        <w:tabs>
          <w:tab w:val="left" w:pos="9922"/>
        </w:tabs>
        <w:ind w:firstLine="709"/>
        <w:jc w:val="right"/>
        <w:rPr>
          <w:rFonts w:ascii="Arial" w:hAnsi="Arial" w:cs="Arial"/>
          <w:b/>
          <w:spacing w:val="1"/>
          <w:sz w:val="24"/>
          <w:szCs w:val="24"/>
        </w:rPr>
      </w:pPr>
      <w:r w:rsidRPr="00F945B0">
        <w:rPr>
          <w:rFonts w:ascii="Arial" w:hAnsi="Arial" w:cs="Arial"/>
          <w:b/>
          <w:spacing w:val="1"/>
          <w:sz w:val="24"/>
          <w:szCs w:val="24"/>
        </w:rPr>
        <w:lastRenderedPageBreak/>
        <w:t>Приложение №1</w:t>
      </w:r>
    </w:p>
    <w:p w:rsidR="00525C8E" w:rsidRPr="00F945B0" w:rsidRDefault="00525C8E" w:rsidP="008B4453">
      <w:pPr>
        <w:tabs>
          <w:tab w:val="left" w:pos="9922"/>
        </w:tabs>
        <w:ind w:left="3261"/>
        <w:rPr>
          <w:rFonts w:ascii="Arial" w:hAnsi="Arial" w:cs="Arial"/>
          <w:color w:val="000000"/>
          <w:spacing w:val="-6"/>
          <w:sz w:val="24"/>
          <w:szCs w:val="24"/>
        </w:rPr>
      </w:pPr>
    </w:p>
    <w:p w:rsidR="00FD71A2" w:rsidRPr="00F945B0" w:rsidRDefault="00810534" w:rsidP="008B4453">
      <w:pPr>
        <w:tabs>
          <w:tab w:val="left" w:pos="9922"/>
        </w:tabs>
        <w:ind w:left="3261"/>
        <w:rPr>
          <w:rFonts w:ascii="Arial" w:hAnsi="Arial" w:cs="Arial"/>
          <w:sz w:val="24"/>
          <w:szCs w:val="24"/>
        </w:rPr>
      </w:pPr>
      <w:r w:rsidRPr="00F945B0">
        <w:rPr>
          <w:rFonts w:ascii="Arial" w:hAnsi="Arial" w:cs="Arial"/>
          <w:sz w:val="24"/>
          <w:szCs w:val="24"/>
        </w:rPr>
        <w:t xml:space="preserve">В  </w:t>
      </w:r>
    </w:p>
    <w:p w:rsidR="00FD71A2" w:rsidRPr="00F945B0" w:rsidRDefault="00810534" w:rsidP="008B4453">
      <w:pPr>
        <w:pBdr>
          <w:top w:val="single" w:sz="4" w:space="1" w:color="auto"/>
        </w:pBdr>
        <w:tabs>
          <w:tab w:val="left" w:pos="9922"/>
        </w:tabs>
        <w:ind w:left="326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FD71A2" w:rsidRPr="00F945B0" w:rsidRDefault="00FD71A2" w:rsidP="008B4453">
      <w:pPr>
        <w:tabs>
          <w:tab w:val="left" w:pos="9922"/>
        </w:tabs>
        <w:ind w:left="3261"/>
        <w:rPr>
          <w:rFonts w:ascii="Arial" w:hAnsi="Arial" w:cs="Arial"/>
          <w:sz w:val="24"/>
          <w:szCs w:val="24"/>
        </w:rPr>
      </w:pPr>
    </w:p>
    <w:p w:rsidR="00FD71A2" w:rsidRPr="00F945B0" w:rsidRDefault="00810534" w:rsidP="008B4453">
      <w:pPr>
        <w:pBdr>
          <w:top w:val="single" w:sz="4" w:space="1" w:color="auto"/>
        </w:pBdr>
        <w:tabs>
          <w:tab w:val="left" w:pos="9922"/>
        </w:tabs>
        <w:ind w:left="3261"/>
        <w:jc w:val="center"/>
        <w:rPr>
          <w:rFonts w:ascii="Arial" w:hAnsi="Arial" w:cs="Arial"/>
          <w:sz w:val="24"/>
          <w:szCs w:val="24"/>
        </w:rPr>
      </w:pPr>
      <w:r w:rsidRPr="00F945B0">
        <w:rPr>
          <w:rFonts w:ascii="Arial" w:hAnsi="Arial" w:cs="Arial"/>
          <w:sz w:val="24"/>
          <w:szCs w:val="24"/>
        </w:rPr>
        <w:t>муниципального образования)</w:t>
      </w:r>
    </w:p>
    <w:p w:rsidR="00FD71A2" w:rsidRPr="00F945B0" w:rsidRDefault="00FD71A2" w:rsidP="008B4453">
      <w:pPr>
        <w:tabs>
          <w:tab w:val="left" w:pos="9922"/>
        </w:tabs>
        <w:ind w:left="3261"/>
        <w:rPr>
          <w:rFonts w:ascii="Arial" w:hAnsi="Arial" w:cs="Arial"/>
          <w:sz w:val="24"/>
          <w:szCs w:val="24"/>
        </w:rPr>
      </w:pPr>
    </w:p>
    <w:p w:rsidR="00FD71A2" w:rsidRPr="00F945B0" w:rsidRDefault="00810534" w:rsidP="008B4453">
      <w:pPr>
        <w:tabs>
          <w:tab w:val="left" w:pos="9922"/>
        </w:tabs>
        <w:ind w:left="3261"/>
        <w:rPr>
          <w:rFonts w:ascii="Arial" w:hAnsi="Arial" w:cs="Arial"/>
          <w:sz w:val="24"/>
          <w:szCs w:val="24"/>
        </w:rPr>
      </w:pPr>
      <w:r w:rsidRPr="00F945B0">
        <w:rPr>
          <w:rFonts w:ascii="Arial" w:hAnsi="Arial" w:cs="Arial"/>
          <w:sz w:val="24"/>
          <w:szCs w:val="24"/>
        </w:rPr>
        <w:t xml:space="preserve">от кого:  </w:t>
      </w:r>
    </w:p>
    <w:p w:rsidR="00FD71A2" w:rsidRPr="00F945B0" w:rsidRDefault="00810534" w:rsidP="008B4453">
      <w:pPr>
        <w:pBdr>
          <w:top w:val="single" w:sz="4" w:space="1" w:color="auto"/>
        </w:pBdr>
        <w:tabs>
          <w:tab w:val="left" w:pos="9922"/>
        </w:tabs>
        <w:ind w:left="4095"/>
        <w:jc w:val="center"/>
        <w:rPr>
          <w:rFonts w:ascii="Arial" w:hAnsi="Arial" w:cs="Arial"/>
          <w:sz w:val="24"/>
          <w:szCs w:val="24"/>
        </w:rPr>
      </w:pPr>
      <w:r w:rsidRPr="00F945B0">
        <w:rPr>
          <w:rFonts w:ascii="Arial" w:hAnsi="Arial" w:cs="Arial"/>
          <w:sz w:val="24"/>
          <w:szCs w:val="24"/>
        </w:rPr>
        <w:t>(наименование юридического лица – застройщик,</w:t>
      </w:r>
    </w:p>
    <w:p w:rsidR="00FD71A2" w:rsidRPr="00F945B0" w:rsidRDefault="00810534" w:rsidP="008B4453">
      <w:pPr>
        <w:pBdr>
          <w:top w:val="single" w:sz="4" w:space="1" w:color="auto"/>
        </w:pBdr>
        <w:tabs>
          <w:tab w:val="left" w:pos="9922"/>
        </w:tabs>
        <w:ind w:left="3261"/>
        <w:jc w:val="center"/>
        <w:rPr>
          <w:rFonts w:ascii="Arial" w:hAnsi="Arial" w:cs="Arial"/>
          <w:sz w:val="24"/>
          <w:szCs w:val="24"/>
        </w:rPr>
      </w:pPr>
      <w:r w:rsidRPr="00F945B0">
        <w:rPr>
          <w:rFonts w:ascii="Arial" w:hAnsi="Arial" w:cs="Arial"/>
          <w:sz w:val="24"/>
          <w:szCs w:val="24"/>
        </w:rPr>
        <w:t>планирующего осуществлять строительство, капитальный</w:t>
      </w:r>
    </w:p>
    <w:p w:rsidR="00FD71A2" w:rsidRPr="00F945B0" w:rsidRDefault="00FD71A2" w:rsidP="008B4453">
      <w:pPr>
        <w:tabs>
          <w:tab w:val="left" w:pos="9922"/>
        </w:tabs>
        <w:ind w:left="3261"/>
        <w:rPr>
          <w:rFonts w:ascii="Arial" w:hAnsi="Arial" w:cs="Arial"/>
          <w:sz w:val="24"/>
          <w:szCs w:val="24"/>
        </w:rPr>
      </w:pPr>
    </w:p>
    <w:p w:rsidR="00FD71A2" w:rsidRPr="00F945B0" w:rsidRDefault="00810534" w:rsidP="008B4453">
      <w:pPr>
        <w:pBdr>
          <w:top w:val="single" w:sz="4" w:space="1" w:color="auto"/>
        </w:pBdr>
        <w:tabs>
          <w:tab w:val="left" w:pos="9922"/>
        </w:tabs>
        <w:ind w:left="3261"/>
        <w:jc w:val="center"/>
        <w:rPr>
          <w:rFonts w:ascii="Arial" w:hAnsi="Arial" w:cs="Arial"/>
          <w:sz w:val="24"/>
          <w:szCs w:val="24"/>
        </w:rPr>
      </w:pPr>
      <w:r w:rsidRPr="00F945B0">
        <w:rPr>
          <w:rFonts w:ascii="Arial" w:hAnsi="Arial" w:cs="Arial"/>
          <w:sz w:val="24"/>
          <w:szCs w:val="24"/>
        </w:rPr>
        <w:t>ремонт или реконструкцию;</w:t>
      </w:r>
    </w:p>
    <w:p w:rsidR="00FD71A2" w:rsidRPr="00F945B0" w:rsidRDefault="00FD71A2" w:rsidP="008B4453">
      <w:pPr>
        <w:tabs>
          <w:tab w:val="left" w:pos="9922"/>
        </w:tabs>
        <w:ind w:left="3261"/>
        <w:rPr>
          <w:rFonts w:ascii="Arial" w:hAnsi="Arial" w:cs="Arial"/>
          <w:sz w:val="24"/>
          <w:szCs w:val="24"/>
        </w:rPr>
      </w:pPr>
    </w:p>
    <w:p w:rsidR="00FD71A2" w:rsidRPr="00F945B0" w:rsidRDefault="00810534" w:rsidP="008B4453">
      <w:pPr>
        <w:pBdr>
          <w:top w:val="single" w:sz="4" w:space="1" w:color="auto"/>
        </w:pBdr>
        <w:tabs>
          <w:tab w:val="left" w:pos="9922"/>
        </w:tabs>
        <w:ind w:left="3261"/>
        <w:jc w:val="center"/>
        <w:rPr>
          <w:rFonts w:ascii="Arial" w:hAnsi="Arial" w:cs="Arial"/>
          <w:sz w:val="24"/>
          <w:szCs w:val="24"/>
        </w:rPr>
      </w:pPr>
      <w:r w:rsidRPr="00F945B0">
        <w:rPr>
          <w:rFonts w:ascii="Arial" w:hAnsi="Arial" w:cs="Arial"/>
          <w:sz w:val="24"/>
          <w:szCs w:val="24"/>
        </w:rPr>
        <w:t>ИНН; юридический и почто</w:t>
      </w:r>
      <w:r w:rsidRPr="00F945B0">
        <w:rPr>
          <w:rFonts w:ascii="Arial" w:hAnsi="Arial" w:cs="Arial"/>
          <w:sz w:val="24"/>
          <w:szCs w:val="24"/>
        </w:rPr>
        <w:t>вый адреса;</w:t>
      </w:r>
    </w:p>
    <w:p w:rsidR="00FD71A2" w:rsidRPr="00F945B0" w:rsidRDefault="00FD71A2" w:rsidP="008B4453">
      <w:pPr>
        <w:tabs>
          <w:tab w:val="left" w:pos="9922"/>
        </w:tabs>
        <w:ind w:left="3261"/>
        <w:rPr>
          <w:rFonts w:ascii="Arial" w:hAnsi="Arial" w:cs="Arial"/>
          <w:sz w:val="24"/>
          <w:szCs w:val="24"/>
        </w:rPr>
      </w:pPr>
    </w:p>
    <w:p w:rsidR="00FD71A2" w:rsidRPr="00F945B0" w:rsidRDefault="00810534" w:rsidP="008B4453">
      <w:pPr>
        <w:pBdr>
          <w:top w:val="single" w:sz="4" w:space="1" w:color="auto"/>
        </w:pBdr>
        <w:tabs>
          <w:tab w:val="left" w:pos="9922"/>
        </w:tabs>
        <w:ind w:left="3261"/>
        <w:jc w:val="center"/>
        <w:rPr>
          <w:rFonts w:ascii="Arial" w:hAnsi="Arial" w:cs="Arial"/>
          <w:sz w:val="24"/>
          <w:szCs w:val="24"/>
        </w:rPr>
      </w:pPr>
      <w:r w:rsidRPr="00F945B0">
        <w:rPr>
          <w:rFonts w:ascii="Arial" w:hAnsi="Arial" w:cs="Arial"/>
          <w:sz w:val="24"/>
          <w:szCs w:val="24"/>
        </w:rPr>
        <w:t>Ф.И.О. руководителя; телефон;</w:t>
      </w:r>
    </w:p>
    <w:p w:rsidR="00FD71A2" w:rsidRPr="00F945B0" w:rsidRDefault="00FD71A2" w:rsidP="008B4453">
      <w:pPr>
        <w:tabs>
          <w:tab w:val="left" w:pos="9922"/>
        </w:tabs>
        <w:ind w:left="3261"/>
        <w:rPr>
          <w:rFonts w:ascii="Arial" w:hAnsi="Arial" w:cs="Arial"/>
          <w:sz w:val="24"/>
          <w:szCs w:val="24"/>
        </w:rPr>
      </w:pPr>
    </w:p>
    <w:p w:rsidR="00FD71A2" w:rsidRPr="00F945B0" w:rsidRDefault="00810534" w:rsidP="008B4453">
      <w:pPr>
        <w:pBdr>
          <w:top w:val="single" w:sz="4" w:space="1" w:color="auto"/>
        </w:pBdr>
        <w:tabs>
          <w:tab w:val="left" w:pos="9922"/>
        </w:tabs>
        <w:ind w:left="3261"/>
        <w:jc w:val="center"/>
        <w:rPr>
          <w:rFonts w:ascii="Arial" w:hAnsi="Arial" w:cs="Arial"/>
          <w:sz w:val="24"/>
          <w:szCs w:val="24"/>
        </w:rPr>
      </w:pPr>
      <w:r w:rsidRPr="00F945B0">
        <w:rPr>
          <w:rFonts w:ascii="Arial" w:hAnsi="Arial" w:cs="Arial"/>
          <w:sz w:val="24"/>
          <w:szCs w:val="24"/>
        </w:rPr>
        <w:t>банковские реквизиты (наименование банка, р/с, к/с, БИК))</w:t>
      </w:r>
    </w:p>
    <w:p w:rsidR="00FD71A2" w:rsidRPr="00F945B0" w:rsidRDefault="00FD71A2" w:rsidP="008B4453">
      <w:pPr>
        <w:tabs>
          <w:tab w:val="left" w:pos="9922"/>
        </w:tabs>
        <w:jc w:val="center"/>
        <w:rPr>
          <w:rFonts w:ascii="Arial" w:hAnsi="Arial" w:cs="Arial"/>
          <w:b/>
          <w:bCs/>
          <w:sz w:val="24"/>
          <w:szCs w:val="24"/>
        </w:rPr>
      </w:pPr>
    </w:p>
    <w:p w:rsidR="00FD71A2" w:rsidRPr="00F945B0" w:rsidRDefault="00810534" w:rsidP="008B4453">
      <w:pPr>
        <w:tabs>
          <w:tab w:val="left" w:pos="9922"/>
        </w:tabs>
        <w:jc w:val="center"/>
        <w:rPr>
          <w:rFonts w:ascii="Arial" w:hAnsi="Arial" w:cs="Arial"/>
          <w:b/>
          <w:bCs/>
          <w:sz w:val="24"/>
          <w:szCs w:val="24"/>
        </w:rPr>
      </w:pPr>
      <w:r w:rsidRPr="00F945B0">
        <w:rPr>
          <w:rFonts w:ascii="Arial" w:hAnsi="Arial" w:cs="Arial"/>
          <w:b/>
          <w:bCs/>
          <w:sz w:val="24"/>
          <w:szCs w:val="24"/>
        </w:rPr>
        <w:t>Заявление</w:t>
      </w:r>
      <w:r w:rsidRPr="00F945B0">
        <w:rPr>
          <w:rFonts w:ascii="Arial" w:hAnsi="Arial" w:cs="Arial"/>
          <w:b/>
          <w:bCs/>
          <w:sz w:val="24"/>
          <w:szCs w:val="24"/>
        </w:rPr>
        <w:br/>
        <w:t>о выдаче разрешения на строительство</w:t>
      </w:r>
    </w:p>
    <w:p w:rsidR="00FD71A2" w:rsidRPr="00F945B0" w:rsidRDefault="00FD71A2" w:rsidP="008B4453">
      <w:pPr>
        <w:tabs>
          <w:tab w:val="left" w:pos="9922"/>
        </w:tabs>
        <w:jc w:val="center"/>
        <w:rPr>
          <w:rFonts w:ascii="Arial" w:hAnsi="Arial" w:cs="Arial"/>
          <w:b/>
          <w:bCs/>
          <w:sz w:val="24"/>
          <w:szCs w:val="24"/>
        </w:rPr>
      </w:pPr>
    </w:p>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Прошу выдать разрешение на строительство/реконструкцию</w:t>
      </w:r>
    </w:p>
    <w:p w:rsidR="00FD71A2" w:rsidRPr="00F945B0" w:rsidRDefault="00810534" w:rsidP="008B4453">
      <w:pPr>
        <w:tabs>
          <w:tab w:val="left" w:pos="9922"/>
        </w:tabs>
        <w:ind w:right="-1"/>
        <w:jc w:val="center"/>
        <w:rPr>
          <w:rFonts w:ascii="Arial" w:hAnsi="Arial" w:cs="Arial"/>
          <w:sz w:val="24"/>
          <w:szCs w:val="24"/>
        </w:rPr>
      </w:pPr>
      <w:r w:rsidRPr="00F945B0">
        <w:rPr>
          <w:rFonts w:ascii="Arial" w:hAnsi="Arial" w:cs="Arial"/>
          <w:sz w:val="24"/>
          <w:szCs w:val="24"/>
        </w:rPr>
        <w:t>(нужное подчеркнуть)</w:t>
      </w: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(наименование объекта)</w:t>
      </w:r>
    </w:p>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 xml:space="preserve">на земельном участке по адресу:  </w:t>
      </w:r>
    </w:p>
    <w:p w:rsidR="00FD71A2" w:rsidRPr="00F945B0" w:rsidRDefault="00810534" w:rsidP="008B4453">
      <w:pPr>
        <w:pBdr>
          <w:top w:val="single" w:sz="4" w:space="1" w:color="auto"/>
        </w:pBdr>
        <w:tabs>
          <w:tab w:val="left" w:pos="9922"/>
        </w:tabs>
        <w:ind w:left="3175"/>
        <w:jc w:val="center"/>
        <w:rPr>
          <w:rFonts w:ascii="Arial" w:hAnsi="Arial" w:cs="Arial"/>
          <w:sz w:val="24"/>
          <w:szCs w:val="24"/>
        </w:rPr>
      </w:pPr>
      <w:r w:rsidRPr="00F945B0">
        <w:rPr>
          <w:rFonts w:ascii="Arial" w:hAnsi="Arial" w:cs="Arial"/>
          <w:sz w:val="24"/>
          <w:szCs w:val="24"/>
        </w:rPr>
        <w:t>(город, район, улица, номер участка)</w:t>
      </w:r>
    </w:p>
    <w:p w:rsidR="00FD71A2" w:rsidRPr="00F945B0" w:rsidRDefault="00FD71A2" w:rsidP="008B4453">
      <w:pPr>
        <w:pBdr>
          <w:top w:val="single" w:sz="4" w:space="1" w:color="auto"/>
        </w:pBdr>
        <w:tabs>
          <w:tab w:val="left" w:pos="9922"/>
        </w:tabs>
        <w:rPr>
          <w:rFonts w:ascii="Arial" w:hAnsi="Arial" w:cs="Arial"/>
          <w:sz w:val="24"/>
          <w:szCs w:val="24"/>
        </w:rPr>
      </w:pPr>
    </w:p>
    <w:p w:rsidR="00FD71A2" w:rsidRPr="00F945B0" w:rsidRDefault="00FD71A2" w:rsidP="008B4453">
      <w:pPr>
        <w:tabs>
          <w:tab w:val="left" w:pos="9922"/>
        </w:tabs>
        <w:rPr>
          <w:rFonts w:ascii="Arial" w:hAnsi="Arial" w:cs="Arial"/>
          <w:sz w:val="24"/>
          <w:szCs w:val="24"/>
        </w:rPr>
      </w:pPr>
    </w:p>
    <w:p w:rsidR="00FD71A2" w:rsidRPr="00F945B0" w:rsidRDefault="00FD71A2" w:rsidP="008B4453">
      <w:pPr>
        <w:pBdr>
          <w:top w:val="single" w:sz="4" w:space="1" w:color="auto"/>
        </w:pBdr>
        <w:tabs>
          <w:tab w:val="left" w:pos="9922"/>
        </w:tabs>
        <w:rPr>
          <w:rFonts w:ascii="Arial" w:hAnsi="Arial" w:cs="Arial"/>
          <w:sz w:val="24"/>
          <w:szCs w:val="24"/>
        </w:rPr>
      </w:pPr>
    </w:p>
    <w:p w:rsidR="00FD71A2" w:rsidRPr="00F945B0" w:rsidRDefault="00810534" w:rsidP="008B4453">
      <w:pPr>
        <w:tabs>
          <w:tab w:val="center" w:pos="2474"/>
          <w:tab w:val="left" w:pos="3969"/>
          <w:tab w:val="left" w:pos="9922"/>
        </w:tabs>
        <w:rPr>
          <w:rFonts w:ascii="Arial" w:hAnsi="Arial" w:cs="Arial"/>
          <w:sz w:val="24"/>
          <w:szCs w:val="24"/>
        </w:rPr>
      </w:pPr>
      <w:r w:rsidRPr="00F945B0">
        <w:rPr>
          <w:rFonts w:ascii="Arial" w:hAnsi="Arial" w:cs="Arial"/>
          <w:sz w:val="24"/>
          <w:szCs w:val="24"/>
        </w:rPr>
        <w:t>сроком на</w:t>
      </w:r>
      <w:r w:rsidRPr="00F945B0">
        <w:rPr>
          <w:rFonts w:ascii="Arial" w:hAnsi="Arial" w:cs="Arial"/>
          <w:sz w:val="24"/>
          <w:szCs w:val="24"/>
        </w:rPr>
        <w:tab/>
      </w:r>
      <w:r w:rsidRPr="00F945B0">
        <w:rPr>
          <w:rFonts w:ascii="Arial" w:hAnsi="Arial" w:cs="Arial"/>
          <w:sz w:val="24"/>
          <w:szCs w:val="24"/>
        </w:rPr>
        <w:tab/>
        <w:t>месяца(ев).</w:t>
      </w:r>
    </w:p>
    <w:p w:rsidR="00FD71A2" w:rsidRPr="00F945B0" w:rsidRDefault="00FD71A2" w:rsidP="008B4453">
      <w:pPr>
        <w:pBdr>
          <w:top w:val="single" w:sz="4" w:space="1" w:color="auto"/>
        </w:pBdr>
        <w:tabs>
          <w:tab w:val="left" w:pos="9922"/>
        </w:tabs>
        <w:ind w:left="1077" w:right="6039"/>
        <w:rPr>
          <w:rFonts w:ascii="Arial" w:hAnsi="Arial" w:cs="Arial"/>
          <w:sz w:val="24"/>
          <w:szCs w:val="24"/>
        </w:rPr>
      </w:pP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Строительство (реконструкция) будет осуществляться на основании</w:t>
      </w:r>
      <w:r w:rsidRPr="00F945B0">
        <w:rPr>
          <w:rFonts w:ascii="Arial" w:hAnsi="Arial" w:cs="Arial"/>
          <w:sz w:val="24"/>
          <w:szCs w:val="24"/>
        </w:rPr>
        <w:br/>
      </w:r>
    </w:p>
    <w:tbl>
      <w:tblPr>
        <w:tblW w:w="0" w:type="auto"/>
        <w:tblLayout w:type="fixed"/>
        <w:tblCellMar>
          <w:left w:w="28" w:type="dxa"/>
          <w:right w:w="28" w:type="dxa"/>
        </w:tblCellMar>
        <w:tblLook w:val="0000" w:firstRow="0" w:lastRow="0" w:firstColumn="0" w:lastColumn="0" w:noHBand="0" w:noVBand="0"/>
      </w:tblPr>
      <w:tblGrid>
        <w:gridCol w:w="4706"/>
        <w:gridCol w:w="510"/>
        <w:gridCol w:w="567"/>
        <w:gridCol w:w="227"/>
        <w:gridCol w:w="1701"/>
        <w:gridCol w:w="567"/>
        <w:gridCol w:w="1701"/>
      </w:tblGrid>
      <w:tr w:rsidR="00B57A51" w:rsidRPr="00F945B0" w:rsidTr="00C220CF">
        <w:trPr>
          <w:cantSplit/>
        </w:trPr>
        <w:tc>
          <w:tcPr>
            <w:tcW w:w="4706" w:type="dxa"/>
            <w:tcBorders>
              <w:top w:val="nil"/>
              <w:left w:val="nil"/>
              <w:bottom w:val="single" w:sz="4" w:space="0" w:color="auto"/>
              <w:right w:val="nil"/>
            </w:tcBorders>
            <w:vAlign w:val="bottom"/>
          </w:tcPr>
          <w:p w:rsidR="00FD71A2" w:rsidRPr="00F945B0" w:rsidRDefault="00FD71A2" w:rsidP="008B4453">
            <w:pPr>
              <w:tabs>
                <w:tab w:val="left" w:pos="9922"/>
              </w:tabs>
              <w:rPr>
                <w:rFonts w:ascii="Arial" w:hAnsi="Arial" w:cs="Arial"/>
                <w:sz w:val="24"/>
                <w:szCs w:val="24"/>
              </w:rPr>
            </w:pPr>
          </w:p>
        </w:tc>
        <w:tc>
          <w:tcPr>
            <w:tcW w:w="510"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от “</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67"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г. №</w:t>
            </w:r>
          </w:p>
        </w:tc>
        <w:tc>
          <w:tcPr>
            <w:tcW w:w="170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r w:rsidR="00B57A51" w:rsidRPr="00F945B0" w:rsidTr="00C220CF">
        <w:trPr>
          <w:cantSplit/>
        </w:trPr>
        <w:tc>
          <w:tcPr>
            <w:tcW w:w="4706"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(наименование документа)</w:t>
            </w:r>
          </w:p>
        </w:tc>
        <w:tc>
          <w:tcPr>
            <w:tcW w:w="510" w:type="dxa"/>
            <w:tcBorders>
              <w:top w:val="nil"/>
              <w:left w:val="nil"/>
              <w:bottom w:val="nil"/>
              <w:right w:val="nil"/>
            </w:tcBorders>
            <w:vAlign w:val="bottom"/>
          </w:tcPr>
          <w:p w:rsidR="00FD71A2" w:rsidRPr="00F945B0" w:rsidRDefault="00FD71A2" w:rsidP="008B4453">
            <w:pPr>
              <w:tabs>
                <w:tab w:val="left" w:pos="9922"/>
              </w:tabs>
              <w:jc w:val="right"/>
              <w:rPr>
                <w:rFonts w:ascii="Arial" w:hAnsi="Arial" w:cs="Arial"/>
                <w:sz w:val="24"/>
                <w:szCs w:val="24"/>
              </w:rPr>
            </w:pPr>
          </w:p>
        </w:tc>
        <w:tc>
          <w:tcPr>
            <w:tcW w:w="567"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FD71A2" w:rsidP="008B4453">
            <w:pPr>
              <w:tabs>
                <w:tab w:val="left" w:pos="9922"/>
              </w:tabs>
              <w:rPr>
                <w:rFonts w:ascii="Arial" w:hAnsi="Arial" w:cs="Arial"/>
                <w:sz w:val="24"/>
                <w:szCs w:val="24"/>
              </w:rPr>
            </w:pPr>
          </w:p>
        </w:tc>
        <w:tc>
          <w:tcPr>
            <w:tcW w:w="1701"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67"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1701"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r>
    </w:tbl>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 xml:space="preserve">Право на пользование землей закреплено  </w:t>
      </w:r>
    </w:p>
    <w:p w:rsidR="00FD71A2" w:rsidRPr="00F945B0" w:rsidRDefault="00810534" w:rsidP="008B4453">
      <w:pPr>
        <w:pBdr>
          <w:top w:val="single" w:sz="4" w:space="1" w:color="auto"/>
        </w:pBdr>
        <w:tabs>
          <w:tab w:val="left" w:pos="9922"/>
        </w:tabs>
        <w:ind w:left="4564"/>
        <w:jc w:val="center"/>
        <w:rPr>
          <w:rFonts w:ascii="Arial" w:hAnsi="Arial" w:cs="Arial"/>
          <w:sz w:val="24"/>
          <w:szCs w:val="24"/>
        </w:rPr>
      </w:pPr>
      <w:r w:rsidRPr="00F945B0">
        <w:rPr>
          <w:rFonts w:ascii="Arial" w:hAnsi="Arial" w:cs="Arial"/>
          <w:sz w:val="24"/>
          <w:szCs w:val="24"/>
        </w:rPr>
        <w:t>(наименование документа)</w:t>
      </w:r>
    </w:p>
    <w:tbl>
      <w:tblPr>
        <w:tblW w:w="0" w:type="auto"/>
        <w:tblLayout w:type="fixed"/>
        <w:tblCellMar>
          <w:left w:w="28" w:type="dxa"/>
          <w:right w:w="28" w:type="dxa"/>
        </w:tblCellMar>
        <w:tblLook w:val="0000" w:firstRow="0" w:lastRow="0" w:firstColumn="0" w:lastColumn="0" w:noHBand="0" w:noVBand="0"/>
      </w:tblPr>
      <w:tblGrid>
        <w:gridCol w:w="4706"/>
        <w:gridCol w:w="510"/>
        <w:gridCol w:w="567"/>
        <w:gridCol w:w="227"/>
        <w:gridCol w:w="1701"/>
        <w:gridCol w:w="567"/>
        <w:gridCol w:w="1701"/>
      </w:tblGrid>
      <w:tr w:rsidR="00B57A51" w:rsidRPr="00F945B0" w:rsidTr="00C220CF">
        <w:trPr>
          <w:cantSplit/>
        </w:trPr>
        <w:tc>
          <w:tcPr>
            <w:tcW w:w="4706" w:type="dxa"/>
            <w:tcBorders>
              <w:top w:val="nil"/>
              <w:left w:val="nil"/>
              <w:bottom w:val="single" w:sz="4" w:space="0" w:color="auto"/>
              <w:right w:val="nil"/>
            </w:tcBorders>
            <w:vAlign w:val="bottom"/>
          </w:tcPr>
          <w:p w:rsidR="00FD71A2" w:rsidRPr="00F945B0" w:rsidRDefault="00FD71A2" w:rsidP="008B4453">
            <w:pPr>
              <w:tabs>
                <w:tab w:val="left" w:pos="9922"/>
              </w:tabs>
              <w:rPr>
                <w:rFonts w:ascii="Arial" w:hAnsi="Arial" w:cs="Arial"/>
                <w:sz w:val="24"/>
                <w:szCs w:val="24"/>
              </w:rPr>
            </w:pPr>
          </w:p>
        </w:tc>
        <w:tc>
          <w:tcPr>
            <w:tcW w:w="510"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от “</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67"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г. №</w:t>
            </w:r>
          </w:p>
        </w:tc>
        <w:tc>
          <w:tcPr>
            <w:tcW w:w="170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bl>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 xml:space="preserve">Проектная документация на строительство объекта разработана  </w:t>
      </w:r>
    </w:p>
    <w:p w:rsidR="00FD71A2" w:rsidRPr="00F945B0" w:rsidRDefault="00FD71A2" w:rsidP="008B4453">
      <w:pPr>
        <w:pBdr>
          <w:top w:val="single" w:sz="4" w:space="1" w:color="auto"/>
        </w:pBdr>
        <w:tabs>
          <w:tab w:val="left" w:pos="9922"/>
        </w:tabs>
        <w:ind w:left="6719"/>
        <w:rPr>
          <w:rFonts w:ascii="Arial" w:hAnsi="Arial" w:cs="Arial"/>
          <w:sz w:val="24"/>
          <w:szCs w:val="24"/>
        </w:rPr>
      </w:pPr>
    </w:p>
    <w:p w:rsidR="00FD71A2" w:rsidRPr="00F945B0" w:rsidRDefault="00810534" w:rsidP="008B4453">
      <w:pPr>
        <w:pBdr>
          <w:top w:val="single" w:sz="4" w:space="0" w:color="auto"/>
        </w:pBdr>
        <w:tabs>
          <w:tab w:val="left" w:pos="9922"/>
        </w:tabs>
        <w:jc w:val="center"/>
        <w:rPr>
          <w:rFonts w:ascii="Arial" w:hAnsi="Arial" w:cs="Arial"/>
          <w:sz w:val="24"/>
          <w:szCs w:val="24"/>
        </w:rPr>
      </w:pPr>
      <w:r w:rsidRPr="00F945B0">
        <w:rPr>
          <w:rFonts w:ascii="Arial" w:hAnsi="Arial" w:cs="Arial"/>
          <w:sz w:val="24"/>
          <w:szCs w:val="24"/>
        </w:rPr>
        <w:t>(наименование проектной организации, ИНН, юридический и почтовый адреса,</w:t>
      </w: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Ф.И.О. руководителя, номер телефона, банковские реквизиты</w:t>
      </w: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 xml:space="preserve">(наименование </w:t>
      </w:r>
      <w:r w:rsidRPr="00F945B0">
        <w:rPr>
          <w:rFonts w:ascii="Arial" w:hAnsi="Arial" w:cs="Arial"/>
          <w:sz w:val="24"/>
          <w:szCs w:val="24"/>
        </w:rPr>
        <w:t>банка, р/с, к/с, БИК))</w:t>
      </w:r>
    </w:p>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 xml:space="preserve">имеющей право на выполнение проектных работ, закрепленное  </w:t>
      </w:r>
    </w:p>
    <w:p w:rsidR="00FD71A2" w:rsidRPr="00F945B0" w:rsidRDefault="00FD71A2" w:rsidP="008B4453">
      <w:pPr>
        <w:pBdr>
          <w:top w:val="single" w:sz="4" w:space="1" w:color="auto"/>
        </w:pBdr>
        <w:tabs>
          <w:tab w:val="left" w:pos="9922"/>
        </w:tabs>
        <w:ind w:left="6096"/>
        <w:rPr>
          <w:rFonts w:ascii="Arial" w:hAnsi="Arial" w:cs="Arial"/>
          <w:sz w:val="24"/>
          <w:szCs w:val="24"/>
        </w:rPr>
      </w:pP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(наименование документа и уполномоченной организации, его выдавшей)</w:t>
      </w:r>
    </w:p>
    <w:tbl>
      <w:tblPr>
        <w:tblW w:w="0" w:type="auto"/>
        <w:tblLayout w:type="fixed"/>
        <w:tblCellMar>
          <w:left w:w="28" w:type="dxa"/>
          <w:right w:w="28" w:type="dxa"/>
        </w:tblCellMar>
        <w:tblLook w:val="0000" w:firstRow="0" w:lastRow="0" w:firstColumn="0" w:lastColumn="0" w:noHBand="0" w:noVBand="0"/>
      </w:tblPr>
      <w:tblGrid>
        <w:gridCol w:w="284"/>
        <w:gridCol w:w="198"/>
        <w:gridCol w:w="567"/>
        <w:gridCol w:w="284"/>
        <w:gridCol w:w="1956"/>
        <w:gridCol w:w="624"/>
        <w:gridCol w:w="1985"/>
        <w:gridCol w:w="4196"/>
      </w:tblGrid>
      <w:tr w:rsidR="00B57A51" w:rsidRPr="00F945B0" w:rsidTr="00C220CF">
        <w:trPr>
          <w:cantSplit/>
        </w:trPr>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lastRenderedPageBreak/>
              <w:t>от</w:t>
            </w:r>
          </w:p>
        </w:tc>
        <w:tc>
          <w:tcPr>
            <w:tcW w:w="198"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95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624"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г. №</w:t>
            </w:r>
          </w:p>
        </w:tc>
        <w:tc>
          <w:tcPr>
            <w:tcW w:w="1985"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4196"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 и согласована в установленном порядке с</w:t>
            </w:r>
          </w:p>
        </w:tc>
      </w:tr>
    </w:tbl>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 xml:space="preserve">заинтересованными организациями и органами </w:t>
      </w:r>
      <w:r w:rsidRPr="00F945B0">
        <w:rPr>
          <w:rFonts w:ascii="Arial" w:hAnsi="Arial" w:cs="Arial"/>
          <w:sz w:val="24"/>
          <w:szCs w:val="24"/>
        </w:rPr>
        <w:t>архитектуры и градостроительства:</w:t>
      </w:r>
    </w:p>
    <w:tbl>
      <w:tblPr>
        <w:tblW w:w="0" w:type="auto"/>
        <w:tblLayout w:type="fixed"/>
        <w:tblCellMar>
          <w:left w:w="28" w:type="dxa"/>
          <w:right w:w="28" w:type="dxa"/>
        </w:tblCellMar>
        <w:tblLook w:val="0000" w:firstRow="0" w:lastRow="0" w:firstColumn="0" w:lastColumn="0" w:noHBand="0" w:noVBand="0"/>
      </w:tblPr>
      <w:tblGrid>
        <w:gridCol w:w="284"/>
        <w:gridCol w:w="198"/>
        <w:gridCol w:w="567"/>
        <w:gridCol w:w="284"/>
        <w:gridCol w:w="1956"/>
        <w:gridCol w:w="624"/>
        <w:gridCol w:w="3770"/>
        <w:gridCol w:w="2296"/>
      </w:tblGrid>
      <w:tr w:rsidR="00B57A51" w:rsidRPr="00F945B0" w:rsidTr="00C220CF">
        <w:trPr>
          <w:cantSplit/>
        </w:trPr>
        <w:tc>
          <w:tcPr>
            <w:tcW w:w="7683" w:type="dxa"/>
            <w:gridSpan w:val="7"/>
            <w:tcBorders>
              <w:top w:val="nil"/>
              <w:left w:val="nil"/>
              <w:bottom w:val="nil"/>
              <w:right w:val="nil"/>
            </w:tcBorders>
            <w:vAlign w:val="bottom"/>
          </w:tcPr>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 положительное заключение государственной экспертизы получено за №</w:t>
            </w:r>
          </w:p>
        </w:tc>
        <w:tc>
          <w:tcPr>
            <w:tcW w:w="229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r w:rsidR="00B57A51" w:rsidRPr="00F945B0" w:rsidTr="00C220CF">
        <w:trPr>
          <w:gridAfter w:val="2"/>
          <w:wAfter w:w="6066" w:type="dxa"/>
          <w:cantSplit/>
        </w:trPr>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от</w:t>
            </w:r>
          </w:p>
        </w:tc>
        <w:tc>
          <w:tcPr>
            <w:tcW w:w="198"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95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624" w:type="dxa"/>
            <w:tcBorders>
              <w:top w:val="nil"/>
              <w:left w:val="nil"/>
              <w:bottom w:val="nil"/>
              <w:right w:val="nil"/>
            </w:tcBorders>
            <w:vAlign w:val="bottom"/>
          </w:tcPr>
          <w:p w:rsidR="00FD71A2" w:rsidRPr="00F945B0" w:rsidRDefault="00810534" w:rsidP="008B4453">
            <w:pPr>
              <w:tabs>
                <w:tab w:val="left" w:pos="9922"/>
              </w:tabs>
              <w:ind w:left="57"/>
              <w:rPr>
                <w:rFonts w:ascii="Arial" w:hAnsi="Arial" w:cs="Arial"/>
                <w:sz w:val="24"/>
                <w:szCs w:val="24"/>
              </w:rPr>
            </w:pPr>
            <w:r w:rsidRPr="00F945B0">
              <w:rPr>
                <w:rFonts w:ascii="Arial" w:hAnsi="Arial" w:cs="Arial"/>
                <w:sz w:val="24"/>
                <w:szCs w:val="24"/>
              </w:rPr>
              <w:t>г.</w:t>
            </w:r>
          </w:p>
        </w:tc>
      </w:tr>
    </w:tbl>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 xml:space="preserve">– схема планировочной организации земельного участка согласована  </w:t>
      </w:r>
    </w:p>
    <w:p w:rsidR="00FD71A2" w:rsidRPr="00F945B0" w:rsidRDefault="00FD71A2" w:rsidP="008B4453">
      <w:pPr>
        <w:pBdr>
          <w:top w:val="single" w:sz="4" w:space="1" w:color="auto"/>
        </w:pBdr>
        <w:tabs>
          <w:tab w:val="left" w:pos="9922"/>
        </w:tabs>
        <w:ind w:left="7230"/>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4706"/>
        <w:gridCol w:w="624"/>
        <w:gridCol w:w="1418"/>
        <w:gridCol w:w="510"/>
        <w:gridCol w:w="567"/>
        <w:gridCol w:w="227"/>
        <w:gridCol w:w="1701"/>
        <w:gridCol w:w="312"/>
      </w:tblGrid>
      <w:tr w:rsidR="00B57A51" w:rsidRPr="00F945B0" w:rsidTr="00C220CF">
        <w:trPr>
          <w:cantSplit/>
        </w:trPr>
        <w:tc>
          <w:tcPr>
            <w:tcW w:w="4706" w:type="dxa"/>
            <w:tcBorders>
              <w:top w:val="nil"/>
              <w:left w:val="nil"/>
              <w:bottom w:val="single" w:sz="4" w:space="0" w:color="auto"/>
              <w:right w:val="nil"/>
            </w:tcBorders>
            <w:vAlign w:val="bottom"/>
          </w:tcPr>
          <w:p w:rsidR="00FD71A2" w:rsidRPr="00F945B0" w:rsidRDefault="00FD71A2" w:rsidP="008B4453">
            <w:pPr>
              <w:tabs>
                <w:tab w:val="left" w:pos="9922"/>
              </w:tabs>
              <w:rPr>
                <w:rFonts w:ascii="Arial" w:hAnsi="Arial" w:cs="Arial"/>
                <w:sz w:val="24"/>
                <w:szCs w:val="24"/>
              </w:rPr>
            </w:pPr>
          </w:p>
        </w:tc>
        <w:tc>
          <w:tcPr>
            <w:tcW w:w="624"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за №</w:t>
            </w:r>
          </w:p>
        </w:tc>
        <w:tc>
          <w:tcPr>
            <w:tcW w:w="1418"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10"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от “</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312" w:type="dxa"/>
            <w:tcBorders>
              <w:top w:val="nil"/>
              <w:left w:val="nil"/>
              <w:bottom w:val="nil"/>
              <w:right w:val="nil"/>
            </w:tcBorders>
            <w:vAlign w:val="bottom"/>
          </w:tcPr>
          <w:p w:rsidR="00FD71A2" w:rsidRPr="00F945B0" w:rsidRDefault="00810534" w:rsidP="008B4453">
            <w:pPr>
              <w:tabs>
                <w:tab w:val="left" w:pos="9922"/>
              </w:tabs>
              <w:ind w:left="57"/>
              <w:rPr>
                <w:rFonts w:ascii="Arial" w:hAnsi="Arial" w:cs="Arial"/>
                <w:sz w:val="24"/>
                <w:szCs w:val="24"/>
              </w:rPr>
            </w:pPr>
            <w:r w:rsidRPr="00F945B0">
              <w:rPr>
                <w:rFonts w:ascii="Arial" w:hAnsi="Arial" w:cs="Arial"/>
                <w:sz w:val="24"/>
                <w:szCs w:val="24"/>
              </w:rPr>
              <w:t>г.</w:t>
            </w:r>
          </w:p>
        </w:tc>
      </w:tr>
      <w:tr w:rsidR="00B57A51" w:rsidRPr="00F945B0" w:rsidTr="00C220CF">
        <w:trPr>
          <w:cantSplit/>
        </w:trPr>
        <w:tc>
          <w:tcPr>
            <w:tcW w:w="4706"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(наименование организации)</w:t>
            </w:r>
          </w:p>
        </w:tc>
        <w:tc>
          <w:tcPr>
            <w:tcW w:w="624" w:type="dxa"/>
            <w:tcBorders>
              <w:top w:val="nil"/>
              <w:left w:val="nil"/>
              <w:bottom w:val="nil"/>
              <w:right w:val="nil"/>
            </w:tcBorders>
          </w:tcPr>
          <w:p w:rsidR="00FD71A2" w:rsidRPr="00F945B0" w:rsidRDefault="00FD71A2" w:rsidP="008B4453">
            <w:pPr>
              <w:tabs>
                <w:tab w:val="left" w:pos="9922"/>
              </w:tabs>
              <w:jc w:val="center"/>
              <w:rPr>
                <w:rFonts w:ascii="Arial" w:hAnsi="Arial" w:cs="Arial"/>
                <w:sz w:val="24"/>
                <w:szCs w:val="24"/>
              </w:rPr>
            </w:pPr>
          </w:p>
        </w:tc>
        <w:tc>
          <w:tcPr>
            <w:tcW w:w="1418" w:type="dxa"/>
            <w:tcBorders>
              <w:top w:val="nil"/>
              <w:left w:val="nil"/>
              <w:bottom w:val="nil"/>
              <w:right w:val="nil"/>
            </w:tcBorders>
          </w:tcPr>
          <w:p w:rsidR="00FD71A2" w:rsidRPr="00F945B0" w:rsidRDefault="00FD71A2" w:rsidP="008B4453">
            <w:pPr>
              <w:tabs>
                <w:tab w:val="left" w:pos="9922"/>
              </w:tabs>
              <w:jc w:val="center"/>
              <w:rPr>
                <w:rFonts w:ascii="Arial" w:hAnsi="Arial" w:cs="Arial"/>
                <w:sz w:val="24"/>
                <w:szCs w:val="24"/>
              </w:rPr>
            </w:pPr>
          </w:p>
        </w:tc>
        <w:tc>
          <w:tcPr>
            <w:tcW w:w="510" w:type="dxa"/>
            <w:tcBorders>
              <w:top w:val="nil"/>
              <w:left w:val="nil"/>
              <w:bottom w:val="nil"/>
              <w:right w:val="nil"/>
            </w:tcBorders>
            <w:vAlign w:val="bottom"/>
          </w:tcPr>
          <w:p w:rsidR="00FD71A2" w:rsidRPr="00F945B0" w:rsidRDefault="00FD71A2" w:rsidP="008B4453">
            <w:pPr>
              <w:tabs>
                <w:tab w:val="left" w:pos="9922"/>
              </w:tabs>
              <w:jc w:val="right"/>
              <w:rPr>
                <w:rFonts w:ascii="Arial" w:hAnsi="Arial" w:cs="Arial"/>
                <w:sz w:val="24"/>
                <w:szCs w:val="24"/>
              </w:rPr>
            </w:pPr>
          </w:p>
        </w:tc>
        <w:tc>
          <w:tcPr>
            <w:tcW w:w="567"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FD71A2" w:rsidP="008B4453">
            <w:pPr>
              <w:tabs>
                <w:tab w:val="left" w:pos="9922"/>
              </w:tabs>
              <w:rPr>
                <w:rFonts w:ascii="Arial" w:hAnsi="Arial" w:cs="Arial"/>
                <w:sz w:val="24"/>
                <w:szCs w:val="24"/>
              </w:rPr>
            </w:pPr>
          </w:p>
        </w:tc>
        <w:tc>
          <w:tcPr>
            <w:tcW w:w="1701"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312"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r>
    </w:tbl>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 xml:space="preserve">Проектно-сметная документация утверждена  </w:t>
      </w:r>
    </w:p>
    <w:p w:rsidR="00FD71A2" w:rsidRPr="00F945B0" w:rsidRDefault="00FD71A2" w:rsidP="008B4453">
      <w:pPr>
        <w:pBdr>
          <w:top w:val="single" w:sz="4" w:space="1" w:color="auto"/>
        </w:pBdr>
        <w:tabs>
          <w:tab w:val="left" w:pos="9922"/>
        </w:tabs>
        <w:ind w:left="4962"/>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4706"/>
        <w:gridCol w:w="624"/>
        <w:gridCol w:w="1418"/>
        <w:gridCol w:w="510"/>
        <w:gridCol w:w="567"/>
        <w:gridCol w:w="227"/>
        <w:gridCol w:w="1701"/>
        <w:gridCol w:w="312"/>
      </w:tblGrid>
      <w:tr w:rsidR="00B57A51" w:rsidRPr="00F945B0" w:rsidTr="00C220CF">
        <w:trPr>
          <w:cantSplit/>
        </w:trPr>
        <w:tc>
          <w:tcPr>
            <w:tcW w:w="4706" w:type="dxa"/>
            <w:tcBorders>
              <w:top w:val="nil"/>
              <w:left w:val="nil"/>
              <w:bottom w:val="single" w:sz="4" w:space="0" w:color="auto"/>
              <w:right w:val="nil"/>
            </w:tcBorders>
            <w:vAlign w:val="bottom"/>
          </w:tcPr>
          <w:p w:rsidR="00FD71A2" w:rsidRPr="00F945B0" w:rsidRDefault="00FD71A2" w:rsidP="008B4453">
            <w:pPr>
              <w:tabs>
                <w:tab w:val="left" w:pos="9922"/>
              </w:tabs>
              <w:rPr>
                <w:rFonts w:ascii="Arial" w:hAnsi="Arial" w:cs="Arial"/>
                <w:sz w:val="24"/>
                <w:szCs w:val="24"/>
              </w:rPr>
            </w:pPr>
          </w:p>
        </w:tc>
        <w:tc>
          <w:tcPr>
            <w:tcW w:w="624"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за №</w:t>
            </w:r>
          </w:p>
        </w:tc>
        <w:tc>
          <w:tcPr>
            <w:tcW w:w="1418"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10"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от “</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312" w:type="dxa"/>
            <w:tcBorders>
              <w:top w:val="nil"/>
              <w:left w:val="nil"/>
              <w:bottom w:val="nil"/>
              <w:right w:val="nil"/>
            </w:tcBorders>
            <w:vAlign w:val="bottom"/>
          </w:tcPr>
          <w:p w:rsidR="00FD71A2" w:rsidRPr="00F945B0" w:rsidRDefault="00810534" w:rsidP="008B4453">
            <w:pPr>
              <w:tabs>
                <w:tab w:val="left" w:pos="9922"/>
              </w:tabs>
              <w:ind w:left="57"/>
              <w:rPr>
                <w:rFonts w:ascii="Arial" w:hAnsi="Arial" w:cs="Arial"/>
                <w:sz w:val="24"/>
                <w:szCs w:val="24"/>
              </w:rPr>
            </w:pPr>
            <w:r w:rsidRPr="00F945B0">
              <w:rPr>
                <w:rFonts w:ascii="Arial" w:hAnsi="Arial" w:cs="Arial"/>
                <w:sz w:val="24"/>
                <w:szCs w:val="24"/>
              </w:rPr>
              <w:t>г.</w:t>
            </w:r>
          </w:p>
        </w:tc>
      </w:tr>
    </w:tbl>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Дополнительно информируем:</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 xml:space="preserve">Финансирование строительства (реконструкции, капитального ремонта) застройщиком будет осуществляться  </w:t>
      </w:r>
    </w:p>
    <w:p w:rsidR="00FD71A2" w:rsidRPr="00F945B0" w:rsidRDefault="00810534" w:rsidP="008B4453">
      <w:pPr>
        <w:pBdr>
          <w:top w:val="single" w:sz="4" w:space="1" w:color="auto"/>
        </w:pBdr>
        <w:tabs>
          <w:tab w:val="left" w:pos="9922"/>
        </w:tabs>
        <w:ind w:left="1636"/>
        <w:jc w:val="center"/>
        <w:rPr>
          <w:rFonts w:ascii="Arial" w:hAnsi="Arial" w:cs="Arial"/>
          <w:sz w:val="24"/>
          <w:szCs w:val="24"/>
        </w:rPr>
      </w:pPr>
      <w:r w:rsidRPr="00F945B0">
        <w:rPr>
          <w:rFonts w:ascii="Arial" w:hAnsi="Arial" w:cs="Arial"/>
          <w:sz w:val="24"/>
          <w:szCs w:val="24"/>
        </w:rPr>
        <w:t>(банковские реквизиты и номер счета)</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 xml:space="preserve">Работы будут производиться подрядным (хозяйственным) способом в соответствии </w:t>
      </w:r>
      <w:r w:rsidRPr="00F945B0">
        <w:rPr>
          <w:rFonts w:ascii="Arial" w:hAnsi="Arial" w:cs="Arial"/>
          <w:sz w:val="24"/>
          <w:szCs w:val="24"/>
        </w:rPr>
        <w:br/>
      </w:r>
    </w:p>
    <w:tbl>
      <w:tblPr>
        <w:tblW w:w="0" w:type="auto"/>
        <w:tblLayout w:type="fixed"/>
        <w:tblCellMar>
          <w:left w:w="28" w:type="dxa"/>
          <w:right w:w="28" w:type="dxa"/>
        </w:tblCellMar>
        <w:tblLook w:val="0000" w:firstRow="0" w:lastRow="0" w:firstColumn="0" w:lastColumn="0" w:noHBand="0" w:noVBand="0"/>
      </w:tblPr>
      <w:tblGrid>
        <w:gridCol w:w="1644"/>
        <w:gridCol w:w="198"/>
        <w:gridCol w:w="567"/>
        <w:gridCol w:w="284"/>
        <w:gridCol w:w="1956"/>
        <w:gridCol w:w="397"/>
        <w:gridCol w:w="567"/>
        <w:gridCol w:w="624"/>
        <w:gridCol w:w="3742"/>
      </w:tblGrid>
      <w:tr w:rsidR="00B57A51" w:rsidRPr="00F945B0" w:rsidTr="00C220CF">
        <w:trPr>
          <w:cantSplit/>
        </w:trPr>
        <w:tc>
          <w:tcPr>
            <w:tcW w:w="164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с  договором  от</w:t>
            </w:r>
          </w:p>
        </w:tc>
        <w:tc>
          <w:tcPr>
            <w:tcW w:w="198"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95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397"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20</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rPr>
                <w:rFonts w:ascii="Arial" w:hAnsi="Arial" w:cs="Arial"/>
                <w:sz w:val="24"/>
                <w:szCs w:val="24"/>
              </w:rPr>
            </w:pPr>
          </w:p>
        </w:tc>
        <w:tc>
          <w:tcPr>
            <w:tcW w:w="624"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г. №</w:t>
            </w:r>
          </w:p>
        </w:tc>
        <w:tc>
          <w:tcPr>
            <w:tcW w:w="3742"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bl>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 xml:space="preserve">(наименование организации, ИНН, </w:t>
      </w: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 xml:space="preserve">юридический и почтовый адреса, Ф.И.О. руководителя, номер телефона, </w:t>
      </w: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 xml:space="preserve">банковские реквизиты (наименование </w:t>
      </w:r>
      <w:r w:rsidRPr="00F945B0">
        <w:rPr>
          <w:rFonts w:ascii="Arial" w:hAnsi="Arial" w:cs="Arial"/>
          <w:sz w:val="24"/>
          <w:szCs w:val="24"/>
        </w:rPr>
        <w:t>банка, р/с, к/с, БИК))</w:t>
      </w:r>
    </w:p>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 xml:space="preserve">Право выполнения строительно-монтажных работ закреплено  </w:t>
      </w:r>
    </w:p>
    <w:p w:rsidR="00FD71A2" w:rsidRPr="00F945B0" w:rsidRDefault="00FD71A2" w:rsidP="008B4453">
      <w:pPr>
        <w:pBdr>
          <w:top w:val="single" w:sz="4" w:space="1" w:color="auto"/>
        </w:pBdr>
        <w:tabs>
          <w:tab w:val="left" w:pos="9922"/>
        </w:tabs>
        <w:ind w:left="6521"/>
        <w:rPr>
          <w:rFonts w:ascii="Arial" w:hAnsi="Arial" w:cs="Arial"/>
          <w:sz w:val="24"/>
          <w:szCs w:val="24"/>
        </w:rPr>
      </w:pP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(наименование документа и уполномоченной организации, его выдавшей)</w:t>
      </w:r>
    </w:p>
    <w:p w:rsidR="00FD71A2" w:rsidRPr="00F945B0" w:rsidRDefault="00FD71A2" w:rsidP="008B4453">
      <w:pPr>
        <w:tabs>
          <w:tab w:val="left" w:pos="9922"/>
        </w:tabs>
        <w:rPr>
          <w:rFonts w:ascii="Arial" w:hAnsi="Arial" w:cs="Arial"/>
          <w:sz w:val="24"/>
          <w:szCs w:val="24"/>
        </w:rPr>
      </w:pPr>
    </w:p>
    <w:p w:rsidR="00FD71A2" w:rsidRPr="00F945B0" w:rsidRDefault="00FD71A2" w:rsidP="008B4453">
      <w:pPr>
        <w:pBdr>
          <w:top w:val="single" w:sz="4" w:space="1" w:color="auto"/>
        </w:pBdr>
        <w:tabs>
          <w:tab w:val="left" w:pos="9922"/>
        </w:tabs>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284"/>
        <w:gridCol w:w="198"/>
        <w:gridCol w:w="567"/>
        <w:gridCol w:w="284"/>
        <w:gridCol w:w="1956"/>
        <w:gridCol w:w="624"/>
        <w:gridCol w:w="2636"/>
      </w:tblGrid>
      <w:tr w:rsidR="00B57A51" w:rsidRPr="00F945B0" w:rsidTr="00C220CF">
        <w:trPr>
          <w:cantSplit/>
        </w:trPr>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от</w:t>
            </w:r>
          </w:p>
        </w:tc>
        <w:tc>
          <w:tcPr>
            <w:tcW w:w="198"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95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624"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г. №</w:t>
            </w:r>
          </w:p>
        </w:tc>
        <w:tc>
          <w:tcPr>
            <w:tcW w:w="263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bl>
    <w:p w:rsidR="00FD71A2" w:rsidRPr="00F945B0" w:rsidRDefault="00FD71A2" w:rsidP="008B4453">
      <w:pPr>
        <w:tabs>
          <w:tab w:val="left" w:pos="9922"/>
        </w:tabs>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3827"/>
        <w:gridCol w:w="1134"/>
        <w:gridCol w:w="510"/>
        <w:gridCol w:w="567"/>
        <w:gridCol w:w="227"/>
        <w:gridCol w:w="1701"/>
        <w:gridCol w:w="567"/>
        <w:gridCol w:w="1446"/>
      </w:tblGrid>
      <w:tr w:rsidR="00B57A51" w:rsidRPr="00F945B0" w:rsidTr="00C220CF">
        <w:trPr>
          <w:cantSplit/>
        </w:trPr>
        <w:tc>
          <w:tcPr>
            <w:tcW w:w="3827" w:type="dxa"/>
            <w:tcBorders>
              <w:top w:val="nil"/>
              <w:left w:val="nil"/>
              <w:bottom w:val="nil"/>
              <w:right w:val="nil"/>
            </w:tcBorders>
            <w:vAlign w:val="bottom"/>
          </w:tcPr>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Производителем работ приказом</w:t>
            </w:r>
          </w:p>
        </w:tc>
        <w:tc>
          <w:tcPr>
            <w:tcW w:w="1134"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10"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от “</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67"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г. №</w:t>
            </w:r>
          </w:p>
        </w:tc>
        <w:tc>
          <w:tcPr>
            <w:tcW w:w="144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bl>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 xml:space="preserve">назначен  </w:t>
      </w:r>
    </w:p>
    <w:p w:rsidR="00FD71A2" w:rsidRPr="00F945B0" w:rsidRDefault="00810534" w:rsidP="008B4453">
      <w:pPr>
        <w:pBdr>
          <w:top w:val="single" w:sz="4" w:space="1" w:color="auto"/>
        </w:pBdr>
        <w:tabs>
          <w:tab w:val="left" w:pos="9922"/>
        </w:tabs>
        <w:ind w:left="964"/>
        <w:jc w:val="center"/>
        <w:rPr>
          <w:rFonts w:ascii="Arial" w:hAnsi="Arial" w:cs="Arial"/>
          <w:sz w:val="24"/>
          <w:szCs w:val="24"/>
        </w:rPr>
      </w:pPr>
      <w:r w:rsidRPr="00F945B0">
        <w:rPr>
          <w:rFonts w:ascii="Arial" w:hAnsi="Arial" w:cs="Arial"/>
          <w:sz w:val="24"/>
          <w:szCs w:val="24"/>
        </w:rPr>
        <w:t xml:space="preserve">(должность, фамилия, имя, </w:t>
      </w:r>
      <w:r w:rsidRPr="00F945B0">
        <w:rPr>
          <w:rFonts w:ascii="Arial" w:hAnsi="Arial" w:cs="Arial"/>
          <w:sz w:val="24"/>
          <w:szCs w:val="24"/>
        </w:rPr>
        <w:t>отчество)</w:t>
      </w:r>
    </w:p>
    <w:p w:rsidR="00FD71A2" w:rsidRPr="00F945B0" w:rsidRDefault="00810534" w:rsidP="008B4453">
      <w:pPr>
        <w:tabs>
          <w:tab w:val="center" w:pos="2835"/>
          <w:tab w:val="left" w:pos="4536"/>
          <w:tab w:val="left" w:pos="9922"/>
        </w:tabs>
        <w:rPr>
          <w:rFonts w:ascii="Arial" w:hAnsi="Arial" w:cs="Arial"/>
          <w:sz w:val="24"/>
          <w:szCs w:val="24"/>
        </w:rPr>
      </w:pPr>
      <w:r w:rsidRPr="00F945B0">
        <w:rPr>
          <w:rFonts w:ascii="Arial" w:hAnsi="Arial" w:cs="Arial"/>
          <w:sz w:val="24"/>
          <w:szCs w:val="24"/>
        </w:rPr>
        <w:t xml:space="preserve">имеющий  </w:t>
      </w:r>
      <w:r w:rsidRPr="00F945B0">
        <w:rPr>
          <w:rFonts w:ascii="Arial" w:hAnsi="Arial" w:cs="Arial"/>
          <w:sz w:val="24"/>
          <w:szCs w:val="24"/>
        </w:rPr>
        <w:tab/>
      </w:r>
      <w:r w:rsidRPr="00F945B0">
        <w:rPr>
          <w:rFonts w:ascii="Arial" w:hAnsi="Arial" w:cs="Arial"/>
          <w:sz w:val="24"/>
          <w:szCs w:val="24"/>
        </w:rPr>
        <w:tab/>
        <w:t>специальное образование и стаж работы в строительстве</w:t>
      </w:r>
    </w:p>
    <w:p w:rsidR="00FD71A2" w:rsidRPr="00F945B0" w:rsidRDefault="00810534" w:rsidP="008B4453">
      <w:pPr>
        <w:pBdr>
          <w:top w:val="single" w:sz="4" w:space="1" w:color="auto"/>
        </w:pBdr>
        <w:tabs>
          <w:tab w:val="left" w:pos="9922"/>
        </w:tabs>
        <w:ind w:left="1077" w:right="5500"/>
        <w:jc w:val="center"/>
        <w:rPr>
          <w:rFonts w:ascii="Arial" w:hAnsi="Arial" w:cs="Arial"/>
          <w:sz w:val="24"/>
          <w:szCs w:val="24"/>
        </w:rPr>
      </w:pPr>
      <w:r w:rsidRPr="00F945B0">
        <w:rPr>
          <w:rFonts w:ascii="Arial" w:hAnsi="Arial" w:cs="Arial"/>
          <w:sz w:val="24"/>
          <w:szCs w:val="24"/>
        </w:rPr>
        <w:t>(высшее, среднее)</w:t>
      </w:r>
    </w:p>
    <w:p w:rsidR="00FD71A2" w:rsidRPr="00F945B0" w:rsidRDefault="00810534" w:rsidP="008B4453">
      <w:pPr>
        <w:tabs>
          <w:tab w:val="left" w:pos="3402"/>
          <w:tab w:val="left" w:pos="9922"/>
        </w:tabs>
        <w:rPr>
          <w:rFonts w:ascii="Arial" w:hAnsi="Arial" w:cs="Arial"/>
          <w:sz w:val="24"/>
          <w:szCs w:val="24"/>
        </w:rPr>
      </w:pPr>
      <w:r w:rsidRPr="00F945B0">
        <w:rPr>
          <w:rFonts w:ascii="Arial" w:hAnsi="Arial" w:cs="Arial"/>
          <w:sz w:val="24"/>
          <w:szCs w:val="24"/>
        </w:rPr>
        <w:tab/>
        <w:t>лет.</w:t>
      </w:r>
    </w:p>
    <w:p w:rsidR="00FD71A2" w:rsidRPr="00F945B0" w:rsidRDefault="00FD71A2" w:rsidP="008B4453">
      <w:pPr>
        <w:pBdr>
          <w:top w:val="single" w:sz="4" w:space="1" w:color="auto"/>
        </w:pBdr>
        <w:tabs>
          <w:tab w:val="left" w:pos="9922"/>
        </w:tabs>
        <w:ind w:right="6634"/>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5613"/>
        <w:gridCol w:w="454"/>
        <w:gridCol w:w="397"/>
        <w:gridCol w:w="227"/>
        <w:gridCol w:w="1531"/>
        <w:gridCol w:w="567"/>
        <w:gridCol w:w="1191"/>
      </w:tblGrid>
      <w:tr w:rsidR="00B57A51" w:rsidRPr="00F945B0" w:rsidTr="00C220CF">
        <w:trPr>
          <w:cantSplit/>
        </w:trPr>
        <w:tc>
          <w:tcPr>
            <w:tcW w:w="5613" w:type="dxa"/>
            <w:tcBorders>
              <w:top w:val="nil"/>
              <w:left w:val="nil"/>
              <w:bottom w:val="nil"/>
              <w:right w:val="nil"/>
            </w:tcBorders>
            <w:vAlign w:val="bottom"/>
          </w:tcPr>
          <w:p w:rsidR="00FD71A2" w:rsidRPr="00F945B0" w:rsidRDefault="00810534" w:rsidP="008B4453">
            <w:pPr>
              <w:tabs>
                <w:tab w:val="left" w:pos="9922"/>
              </w:tabs>
              <w:ind w:firstLine="567"/>
              <w:rPr>
                <w:rFonts w:ascii="Arial" w:hAnsi="Arial" w:cs="Arial"/>
                <w:sz w:val="24"/>
                <w:szCs w:val="24"/>
              </w:rPr>
            </w:pPr>
            <w:r w:rsidRPr="00F945B0">
              <w:rPr>
                <w:rFonts w:ascii="Arial" w:hAnsi="Arial" w:cs="Arial"/>
                <w:sz w:val="24"/>
                <w:szCs w:val="24"/>
              </w:rPr>
              <w:t>Строительный контроль в соответствии с договором</w:t>
            </w:r>
          </w:p>
        </w:tc>
        <w:tc>
          <w:tcPr>
            <w:tcW w:w="454"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от “</w:t>
            </w:r>
          </w:p>
        </w:tc>
        <w:tc>
          <w:tcPr>
            <w:tcW w:w="39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53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67" w:type="dxa"/>
            <w:tcBorders>
              <w:top w:val="nil"/>
              <w:left w:val="nil"/>
              <w:bottom w:val="nil"/>
              <w:right w:val="nil"/>
            </w:tcBorders>
            <w:vAlign w:val="bottom"/>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г. №</w:t>
            </w:r>
          </w:p>
        </w:tc>
        <w:tc>
          <w:tcPr>
            <w:tcW w:w="1191"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bl>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будет осуществляться</w:t>
      </w: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 xml:space="preserve">(наименование организации, ИНН, юридический и </w:t>
      </w: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 xml:space="preserve">почтовый адреса, Ф.И.О. руководителя, номер телефона, банковские </w:t>
      </w: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реквизиты (наименование банка, р/с, к/с, БИК))</w:t>
      </w:r>
    </w:p>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 xml:space="preserve">право выполнения функций заказчика (застройщика) закреплено  </w:t>
      </w:r>
    </w:p>
    <w:p w:rsidR="00FD71A2" w:rsidRPr="00F945B0" w:rsidRDefault="00FD71A2" w:rsidP="008B4453">
      <w:pPr>
        <w:pBdr>
          <w:top w:val="single" w:sz="4" w:space="1" w:color="auto"/>
        </w:pBdr>
        <w:tabs>
          <w:tab w:val="left" w:pos="9922"/>
        </w:tabs>
        <w:ind w:left="6209"/>
        <w:rPr>
          <w:rFonts w:ascii="Arial" w:hAnsi="Arial" w:cs="Arial"/>
          <w:sz w:val="24"/>
          <w:szCs w:val="24"/>
        </w:rPr>
      </w:pPr>
    </w:p>
    <w:p w:rsidR="00FD71A2" w:rsidRPr="00F945B0" w:rsidRDefault="00FD71A2" w:rsidP="008B4453">
      <w:pPr>
        <w:tabs>
          <w:tab w:val="left" w:pos="9922"/>
        </w:tabs>
        <w:rPr>
          <w:rFonts w:ascii="Arial" w:hAnsi="Arial" w:cs="Arial"/>
          <w:sz w:val="24"/>
          <w:szCs w:val="24"/>
        </w:rPr>
      </w:pPr>
    </w:p>
    <w:p w:rsidR="00FD71A2" w:rsidRPr="00F945B0" w:rsidRDefault="00810534" w:rsidP="008B4453">
      <w:pPr>
        <w:pBdr>
          <w:top w:val="single" w:sz="4" w:space="1" w:color="auto"/>
        </w:pBdr>
        <w:tabs>
          <w:tab w:val="left" w:pos="9922"/>
        </w:tabs>
        <w:jc w:val="center"/>
        <w:rPr>
          <w:rFonts w:ascii="Arial" w:hAnsi="Arial" w:cs="Arial"/>
          <w:sz w:val="24"/>
          <w:szCs w:val="24"/>
        </w:rPr>
      </w:pPr>
      <w:r w:rsidRPr="00F945B0">
        <w:rPr>
          <w:rFonts w:ascii="Arial" w:hAnsi="Arial" w:cs="Arial"/>
          <w:sz w:val="24"/>
          <w:szCs w:val="24"/>
        </w:rPr>
        <w:t>(наименование документа и организации, его выдавшей)</w:t>
      </w:r>
    </w:p>
    <w:tbl>
      <w:tblPr>
        <w:tblW w:w="0" w:type="auto"/>
        <w:tblLayout w:type="fixed"/>
        <w:tblCellMar>
          <w:left w:w="28" w:type="dxa"/>
          <w:right w:w="28" w:type="dxa"/>
        </w:tblCellMar>
        <w:tblLook w:val="0000" w:firstRow="0" w:lastRow="0" w:firstColumn="0" w:lastColumn="0" w:noHBand="0" w:noVBand="0"/>
      </w:tblPr>
      <w:tblGrid>
        <w:gridCol w:w="340"/>
        <w:gridCol w:w="1418"/>
        <w:gridCol w:w="510"/>
        <w:gridCol w:w="567"/>
        <w:gridCol w:w="227"/>
        <w:gridCol w:w="2552"/>
        <w:gridCol w:w="340"/>
      </w:tblGrid>
      <w:tr w:rsidR="00B57A51" w:rsidRPr="00F945B0" w:rsidTr="00C220CF">
        <w:trPr>
          <w:cantSplit/>
        </w:trPr>
        <w:tc>
          <w:tcPr>
            <w:tcW w:w="340"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418"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510"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от “</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27"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2552"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340" w:type="dxa"/>
            <w:tcBorders>
              <w:top w:val="nil"/>
              <w:left w:val="nil"/>
              <w:bottom w:val="nil"/>
              <w:right w:val="nil"/>
            </w:tcBorders>
            <w:vAlign w:val="bottom"/>
          </w:tcPr>
          <w:p w:rsidR="00FD71A2" w:rsidRPr="00F945B0" w:rsidRDefault="00810534" w:rsidP="008B4453">
            <w:pPr>
              <w:tabs>
                <w:tab w:val="left" w:pos="9922"/>
              </w:tabs>
              <w:ind w:left="57"/>
              <w:rPr>
                <w:rFonts w:ascii="Arial" w:hAnsi="Arial" w:cs="Arial"/>
                <w:sz w:val="24"/>
                <w:szCs w:val="24"/>
              </w:rPr>
            </w:pPr>
            <w:r w:rsidRPr="00F945B0">
              <w:rPr>
                <w:rFonts w:ascii="Arial" w:hAnsi="Arial" w:cs="Arial"/>
                <w:sz w:val="24"/>
                <w:szCs w:val="24"/>
              </w:rPr>
              <w:t>г.</w:t>
            </w:r>
          </w:p>
        </w:tc>
      </w:tr>
    </w:tbl>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 xml:space="preserve">К </w:t>
      </w:r>
      <w:r w:rsidRPr="00F945B0">
        <w:rPr>
          <w:rFonts w:ascii="Arial" w:hAnsi="Arial" w:cs="Arial"/>
          <w:sz w:val="24"/>
          <w:szCs w:val="24"/>
        </w:rPr>
        <w:t>заявлению прилагаются следующие отсканированные документы:</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1) Правоустанавливающие документы на земельный участок, если право на него не зарегистрировано в Едином государственном реестре прав на недвижимое имущество и сделок с ним;</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2) Материалы, содержащие</w:t>
      </w:r>
      <w:r w:rsidRPr="00F945B0">
        <w:rPr>
          <w:rFonts w:ascii="Arial" w:hAnsi="Arial" w:cs="Arial"/>
          <w:sz w:val="24"/>
          <w:szCs w:val="24"/>
        </w:rPr>
        <w:t>ся в проектной документации:</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а) пояснительная записка;</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 xml:space="preserve">б) 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w:t>
      </w:r>
      <w:r w:rsidRPr="00F945B0">
        <w:rPr>
          <w:rFonts w:ascii="Arial" w:hAnsi="Arial" w:cs="Arial"/>
          <w:sz w:val="24"/>
          <w:szCs w:val="24"/>
        </w:rPr>
        <w:t>подъездов и проходов к нему, границ зон действия публичных сервитутов, объектов археологического наследия;</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w:t>
      </w:r>
      <w:r w:rsidRPr="00F945B0">
        <w:rPr>
          <w:rFonts w:ascii="Arial" w:hAnsi="Arial" w:cs="Arial"/>
          <w:sz w:val="24"/>
          <w:szCs w:val="24"/>
        </w:rPr>
        <w:t xml:space="preserve"> документации по планировке территории применительно к линейным объектам;</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г) схемы, отображающие архитектурные решения;</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д) сведения об инженерном оборудовании, сводный план сетей инженерно-технического обеспечения с обозначением мест подключения (технологи</w:t>
      </w:r>
      <w:r w:rsidRPr="00F945B0">
        <w:rPr>
          <w:rFonts w:ascii="Arial" w:hAnsi="Arial" w:cs="Arial"/>
          <w:sz w:val="24"/>
          <w:szCs w:val="24"/>
        </w:rPr>
        <w:t>ческого присоединения) проектируемого объекта капитального строительства к сетям инженерно-технического обеспечения;</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е) проект организации строительства объекта капитального строительства;</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ж) проект организации работ по сносу или демонтажу объектов капитал</w:t>
      </w:r>
      <w:r w:rsidRPr="00F945B0">
        <w:rPr>
          <w:rFonts w:ascii="Arial" w:hAnsi="Arial" w:cs="Arial"/>
          <w:sz w:val="24"/>
          <w:szCs w:val="24"/>
        </w:rPr>
        <w:t>ьного строительства, их частей;</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3)  Согласие всех правообладателей объекта капитального строительства в случае реконструкции такого объекта.</w:t>
      </w:r>
    </w:p>
    <w:p w:rsidR="00FD71A2" w:rsidRPr="00F945B0" w:rsidRDefault="00FD71A2" w:rsidP="008B4453">
      <w:pPr>
        <w:tabs>
          <w:tab w:val="left" w:pos="9922"/>
        </w:tabs>
        <w:ind w:firstLine="567"/>
        <w:jc w:val="both"/>
        <w:rPr>
          <w:rFonts w:ascii="Arial" w:hAnsi="Arial" w:cs="Arial"/>
          <w:sz w:val="24"/>
          <w:szCs w:val="24"/>
        </w:rPr>
      </w:pP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В случае строительства, реконструкции объекта индивидуального жилищного строительства:</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1) правоустанавливающие док</w:t>
      </w:r>
      <w:r w:rsidRPr="00F945B0">
        <w:rPr>
          <w:rFonts w:ascii="Arial" w:hAnsi="Arial" w:cs="Arial"/>
          <w:sz w:val="24"/>
          <w:szCs w:val="24"/>
        </w:rPr>
        <w:t>ументы на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2) схема планировочной организации земельного участка с обозначением</w:t>
      </w:r>
      <w:r w:rsidRPr="00F945B0">
        <w:rPr>
          <w:rFonts w:ascii="Arial" w:hAnsi="Arial" w:cs="Arial"/>
          <w:sz w:val="24"/>
          <w:szCs w:val="24"/>
        </w:rPr>
        <w:t xml:space="preserve"> места размещения объекта индивидуального жилищного строительства.</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w:t>
      </w:r>
      <w:r w:rsidRPr="00F945B0">
        <w:rPr>
          <w:rFonts w:ascii="Arial" w:hAnsi="Arial" w:cs="Arial"/>
          <w:sz w:val="24"/>
          <w:szCs w:val="24"/>
        </w:rPr>
        <w:t xml:space="preserve">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w:t>
      </w:r>
      <w:r w:rsidRPr="00F945B0">
        <w:rPr>
          <w:rFonts w:ascii="Arial" w:hAnsi="Arial" w:cs="Arial"/>
          <w:sz w:val="24"/>
          <w:szCs w:val="24"/>
        </w:rPr>
        <w:t>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w:t>
      </w:r>
      <w:r w:rsidRPr="00F945B0">
        <w:rPr>
          <w:rFonts w:ascii="Arial" w:hAnsi="Arial" w:cs="Arial"/>
          <w:sz w:val="24"/>
          <w:szCs w:val="24"/>
        </w:rPr>
        <w:t>едвижимости (застройщика).</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Обязуюсь при запросе предоставить оригиналы отсканированных документов.</w:t>
      </w:r>
    </w:p>
    <w:p w:rsidR="00FD71A2" w:rsidRPr="00F945B0" w:rsidRDefault="00810534" w:rsidP="008B4453">
      <w:pPr>
        <w:tabs>
          <w:tab w:val="left" w:pos="9922"/>
        </w:tabs>
        <w:ind w:firstLine="567"/>
        <w:jc w:val="both"/>
        <w:rPr>
          <w:rFonts w:ascii="Arial" w:hAnsi="Arial" w:cs="Arial"/>
          <w:sz w:val="24"/>
          <w:szCs w:val="24"/>
        </w:rPr>
      </w:pPr>
      <w:r w:rsidRPr="00F945B0">
        <w:rPr>
          <w:rFonts w:ascii="Arial" w:hAnsi="Arial" w:cs="Arial"/>
          <w:sz w:val="24"/>
          <w:szCs w:val="24"/>
        </w:rPr>
        <w:t xml:space="preserve">Обязуюсь обо всех изменениях, связанных с приведенными в настоящем заявлении сведениями, сообщать в  </w:t>
      </w:r>
    </w:p>
    <w:p w:rsidR="00FD71A2" w:rsidRPr="00F945B0" w:rsidRDefault="00810534" w:rsidP="008B4453">
      <w:pPr>
        <w:pBdr>
          <w:top w:val="single" w:sz="4" w:space="1" w:color="auto"/>
        </w:pBdr>
        <w:tabs>
          <w:tab w:val="left" w:pos="9922"/>
        </w:tabs>
        <w:ind w:left="1191"/>
        <w:jc w:val="center"/>
        <w:rPr>
          <w:rFonts w:ascii="Arial" w:hAnsi="Arial" w:cs="Arial"/>
          <w:sz w:val="24"/>
          <w:szCs w:val="24"/>
        </w:rPr>
      </w:pPr>
      <w:r w:rsidRPr="00F945B0">
        <w:rPr>
          <w:rFonts w:ascii="Arial" w:hAnsi="Arial" w:cs="Arial"/>
          <w:sz w:val="24"/>
          <w:szCs w:val="24"/>
        </w:rPr>
        <w:t>(наименование уполномоченного органа)</w:t>
      </w:r>
    </w:p>
    <w:p w:rsidR="00FD71A2" w:rsidRPr="00F945B0" w:rsidRDefault="00FD71A2" w:rsidP="008B4453">
      <w:pPr>
        <w:pBdr>
          <w:top w:val="single" w:sz="4" w:space="1" w:color="auto"/>
        </w:pBdr>
        <w:tabs>
          <w:tab w:val="left" w:pos="9922"/>
        </w:tabs>
        <w:ind w:left="1191"/>
        <w:jc w:val="both"/>
        <w:rPr>
          <w:rFonts w:ascii="Arial" w:hAnsi="Arial" w:cs="Arial"/>
          <w:sz w:val="24"/>
          <w:szCs w:val="24"/>
        </w:rPr>
      </w:pPr>
    </w:p>
    <w:p w:rsidR="00FD71A2" w:rsidRPr="00F945B0" w:rsidRDefault="00FD71A2" w:rsidP="008B4453">
      <w:pPr>
        <w:tabs>
          <w:tab w:val="left" w:pos="9922"/>
        </w:tabs>
        <w:rPr>
          <w:rFonts w:ascii="Arial" w:hAnsi="Arial" w:cs="Arial"/>
          <w:sz w:val="24"/>
          <w:szCs w:val="24"/>
        </w:rPr>
      </w:pPr>
    </w:p>
    <w:p w:rsidR="00FD71A2" w:rsidRPr="00F945B0" w:rsidRDefault="00FD71A2" w:rsidP="008B4453">
      <w:pPr>
        <w:pBdr>
          <w:top w:val="single" w:sz="4" w:space="1" w:color="auto"/>
        </w:pBdr>
        <w:tabs>
          <w:tab w:val="left" w:pos="9922"/>
        </w:tabs>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3005"/>
        <w:gridCol w:w="1134"/>
        <w:gridCol w:w="1928"/>
        <w:gridCol w:w="1134"/>
        <w:gridCol w:w="2778"/>
      </w:tblGrid>
      <w:tr w:rsidR="00B57A51" w:rsidRPr="00F945B0" w:rsidTr="00C220CF">
        <w:tc>
          <w:tcPr>
            <w:tcW w:w="3005"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1134"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1928"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1134" w:type="dxa"/>
            <w:tcBorders>
              <w:top w:val="nil"/>
              <w:left w:val="nil"/>
              <w:bottom w:val="nil"/>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778"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r>
      <w:tr w:rsidR="00B57A51" w:rsidRPr="00F945B0" w:rsidTr="00C220CF">
        <w:tc>
          <w:tcPr>
            <w:tcW w:w="3005" w:type="dxa"/>
            <w:tcBorders>
              <w:top w:val="nil"/>
              <w:left w:val="nil"/>
              <w:bottom w:val="nil"/>
              <w:right w:val="nil"/>
            </w:tcBorders>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(должность)</w:t>
            </w:r>
          </w:p>
        </w:tc>
        <w:tc>
          <w:tcPr>
            <w:tcW w:w="1134" w:type="dxa"/>
            <w:tcBorders>
              <w:top w:val="nil"/>
              <w:left w:val="nil"/>
              <w:bottom w:val="nil"/>
              <w:right w:val="nil"/>
            </w:tcBorders>
          </w:tcPr>
          <w:p w:rsidR="00FD71A2" w:rsidRPr="00F945B0" w:rsidRDefault="00FD71A2" w:rsidP="008B4453">
            <w:pPr>
              <w:tabs>
                <w:tab w:val="left" w:pos="9922"/>
              </w:tabs>
              <w:jc w:val="center"/>
              <w:rPr>
                <w:rFonts w:ascii="Arial" w:hAnsi="Arial" w:cs="Arial"/>
                <w:sz w:val="24"/>
                <w:szCs w:val="24"/>
              </w:rPr>
            </w:pPr>
          </w:p>
        </w:tc>
        <w:tc>
          <w:tcPr>
            <w:tcW w:w="1928" w:type="dxa"/>
            <w:tcBorders>
              <w:top w:val="nil"/>
              <w:left w:val="nil"/>
              <w:bottom w:val="nil"/>
              <w:right w:val="nil"/>
            </w:tcBorders>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(подпись)</w:t>
            </w:r>
          </w:p>
        </w:tc>
        <w:tc>
          <w:tcPr>
            <w:tcW w:w="1134" w:type="dxa"/>
            <w:tcBorders>
              <w:top w:val="nil"/>
              <w:left w:val="nil"/>
              <w:bottom w:val="nil"/>
              <w:right w:val="nil"/>
            </w:tcBorders>
          </w:tcPr>
          <w:p w:rsidR="00FD71A2" w:rsidRPr="00F945B0" w:rsidRDefault="00FD71A2" w:rsidP="008B4453">
            <w:pPr>
              <w:tabs>
                <w:tab w:val="left" w:pos="9922"/>
              </w:tabs>
              <w:jc w:val="center"/>
              <w:rPr>
                <w:rFonts w:ascii="Arial" w:hAnsi="Arial" w:cs="Arial"/>
                <w:sz w:val="24"/>
                <w:szCs w:val="24"/>
              </w:rPr>
            </w:pPr>
          </w:p>
        </w:tc>
        <w:tc>
          <w:tcPr>
            <w:tcW w:w="2778" w:type="dxa"/>
            <w:tcBorders>
              <w:top w:val="nil"/>
              <w:left w:val="nil"/>
              <w:bottom w:val="nil"/>
              <w:right w:val="nil"/>
            </w:tcBorders>
          </w:tcPr>
          <w:p w:rsidR="00FD71A2" w:rsidRPr="00F945B0" w:rsidRDefault="00810534" w:rsidP="008B4453">
            <w:pPr>
              <w:tabs>
                <w:tab w:val="left" w:pos="9922"/>
              </w:tabs>
              <w:jc w:val="center"/>
              <w:rPr>
                <w:rFonts w:ascii="Arial" w:hAnsi="Arial" w:cs="Arial"/>
                <w:sz w:val="24"/>
                <w:szCs w:val="24"/>
              </w:rPr>
            </w:pPr>
            <w:r w:rsidRPr="00F945B0">
              <w:rPr>
                <w:rFonts w:ascii="Arial" w:hAnsi="Arial" w:cs="Arial"/>
                <w:sz w:val="24"/>
                <w:szCs w:val="24"/>
              </w:rPr>
              <w:t>(Ф.И.О.)</w:t>
            </w:r>
          </w:p>
        </w:tc>
      </w:tr>
    </w:tbl>
    <w:p w:rsidR="00FD71A2" w:rsidRPr="00F945B0" w:rsidRDefault="00FD71A2" w:rsidP="008B4453">
      <w:pPr>
        <w:tabs>
          <w:tab w:val="left" w:pos="9922"/>
        </w:tabs>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198"/>
        <w:gridCol w:w="567"/>
        <w:gridCol w:w="284"/>
        <w:gridCol w:w="1956"/>
        <w:gridCol w:w="397"/>
        <w:gridCol w:w="567"/>
        <w:gridCol w:w="340"/>
      </w:tblGrid>
      <w:tr w:rsidR="00B57A51" w:rsidRPr="00F945B0" w:rsidTr="00C220CF">
        <w:trPr>
          <w:cantSplit/>
        </w:trPr>
        <w:tc>
          <w:tcPr>
            <w:tcW w:w="198"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lastRenderedPageBreak/>
              <w:t>“</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284" w:type="dxa"/>
            <w:tcBorders>
              <w:top w:val="nil"/>
              <w:left w:val="nil"/>
              <w:bottom w:val="nil"/>
              <w:right w:val="nil"/>
            </w:tcBorders>
            <w:vAlign w:val="bottom"/>
          </w:tcPr>
          <w:p w:rsidR="00FD71A2" w:rsidRPr="00F945B0" w:rsidRDefault="00810534" w:rsidP="008B4453">
            <w:pPr>
              <w:tabs>
                <w:tab w:val="left" w:pos="9922"/>
              </w:tabs>
              <w:rPr>
                <w:rFonts w:ascii="Arial" w:hAnsi="Arial" w:cs="Arial"/>
                <w:sz w:val="24"/>
                <w:szCs w:val="24"/>
              </w:rPr>
            </w:pPr>
            <w:r w:rsidRPr="00F945B0">
              <w:rPr>
                <w:rFonts w:ascii="Arial" w:hAnsi="Arial" w:cs="Arial"/>
                <w:sz w:val="24"/>
                <w:szCs w:val="24"/>
              </w:rPr>
              <w:t>”</w:t>
            </w:r>
          </w:p>
        </w:tc>
        <w:tc>
          <w:tcPr>
            <w:tcW w:w="1956" w:type="dxa"/>
            <w:tcBorders>
              <w:top w:val="nil"/>
              <w:left w:val="nil"/>
              <w:bottom w:val="single" w:sz="4" w:space="0" w:color="auto"/>
              <w:right w:val="nil"/>
            </w:tcBorders>
            <w:vAlign w:val="bottom"/>
          </w:tcPr>
          <w:p w:rsidR="00FD71A2" w:rsidRPr="00F945B0" w:rsidRDefault="00FD71A2" w:rsidP="008B4453">
            <w:pPr>
              <w:tabs>
                <w:tab w:val="left" w:pos="9922"/>
              </w:tabs>
              <w:jc w:val="center"/>
              <w:rPr>
                <w:rFonts w:ascii="Arial" w:hAnsi="Arial" w:cs="Arial"/>
                <w:sz w:val="24"/>
                <w:szCs w:val="24"/>
              </w:rPr>
            </w:pPr>
          </w:p>
        </w:tc>
        <w:tc>
          <w:tcPr>
            <w:tcW w:w="397" w:type="dxa"/>
            <w:tcBorders>
              <w:top w:val="nil"/>
              <w:left w:val="nil"/>
              <w:bottom w:val="nil"/>
              <w:right w:val="nil"/>
            </w:tcBorders>
            <w:vAlign w:val="bottom"/>
          </w:tcPr>
          <w:p w:rsidR="00FD71A2" w:rsidRPr="00F945B0" w:rsidRDefault="00810534" w:rsidP="008B4453">
            <w:pPr>
              <w:tabs>
                <w:tab w:val="left" w:pos="9922"/>
              </w:tabs>
              <w:jc w:val="right"/>
              <w:rPr>
                <w:rFonts w:ascii="Arial" w:hAnsi="Arial" w:cs="Arial"/>
                <w:sz w:val="24"/>
                <w:szCs w:val="24"/>
              </w:rPr>
            </w:pPr>
            <w:r w:rsidRPr="00F945B0">
              <w:rPr>
                <w:rFonts w:ascii="Arial" w:hAnsi="Arial" w:cs="Arial"/>
                <w:sz w:val="24"/>
                <w:szCs w:val="24"/>
              </w:rPr>
              <w:t>20</w:t>
            </w:r>
          </w:p>
        </w:tc>
        <w:tc>
          <w:tcPr>
            <w:tcW w:w="567" w:type="dxa"/>
            <w:tcBorders>
              <w:top w:val="nil"/>
              <w:left w:val="nil"/>
              <w:bottom w:val="single" w:sz="4" w:space="0" w:color="auto"/>
              <w:right w:val="nil"/>
            </w:tcBorders>
            <w:vAlign w:val="bottom"/>
          </w:tcPr>
          <w:p w:rsidR="00FD71A2" w:rsidRPr="00F945B0" w:rsidRDefault="00FD71A2" w:rsidP="008B4453">
            <w:pPr>
              <w:tabs>
                <w:tab w:val="left" w:pos="9922"/>
              </w:tabs>
              <w:rPr>
                <w:rFonts w:ascii="Arial" w:hAnsi="Arial" w:cs="Arial"/>
                <w:sz w:val="24"/>
                <w:szCs w:val="24"/>
              </w:rPr>
            </w:pPr>
          </w:p>
        </w:tc>
        <w:tc>
          <w:tcPr>
            <w:tcW w:w="340" w:type="dxa"/>
            <w:tcBorders>
              <w:top w:val="nil"/>
              <w:left w:val="nil"/>
              <w:bottom w:val="nil"/>
              <w:right w:val="nil"/>
            </w:tcBorders>
            <w:vAlign w:val="bottom"/>
          </w:tcPr>
          <w:p w:rsidR="00FD71A2" w:rsidRPr="00F945B0" w:rsidRDefault="00810534" w:rsidP="008B4453">
            <w:pPr>
              <w:tabs>
                <w:tab w:val="left" w:pos="9922"/>
              </w:tabs>
              <w:ind w:left="57"/>
              <w:rPr>
                <w:rFonts w:ascii="Arial" w:hAnsi="Arial" w:cs="Arial"/>
                <w:sz w:val="24"/>
                <w:szCs w:val="24"/>
              </w:rPr>
            </w:pPr>
            <w:r w:rsidRPr="00F945B0">
              <w:rPr>
                <w:rFonts w:ascii="Arial" w:hAnsi="Arial" w:cs="Arial"/>
                <w:sz w:val="24"/>
                <w:szCs w:val="24"/>
              </w:rPr>
              <w:t>г.</w:t>
            </w:r>
          </w:p>
        </w:tc>
      </w:tr>
    </w:tbl>
    <w:p w:rsidR="006C3646" w:rsidRPr="00F945B0" w:rsidRDefault="00810534" w:rsidP="008B4453">
      <w:pPr>
        <w:tabs>
          <w:tab w:val="left" w:pos="9922"/>
        </w:tabs>
        <w:jc w:val="right"/>
        <w:rPr>
          <w:rFonts w:ascii="Arial" w:hAnsi="Arial" w:cs="Arial"/>
          <w:spacing w:val="1"/>
          <w:sz w:val="24"/>
          <w:szCs w:val="24"/>
        </w:rPr>
      </w:pPr>
      <w:r w:rsidRPr="00F945B0">
        <w:rPr>
          <w:rFonts w:ascii="Arial" w:hAnsi="Arial" w:cs="Arial"/>
          <w:sz w:val="24"/>
          <w:szCs w:val="24"/>
        </w:rPr>
        <w:br w:type="page"/>
      </w:r>
      <w:r w:rsidR="008F2E99" w:rsidRPr="00F945B0">
        <w:rPr>
          <w:rFonts w:ascii="Arial" w:hAnsi="Arial" w:cs="Arial"/>
          <w:spacing w:val="1"/>
          <w:sz w:val="24"/>
          <w:szCs w:val="24"/>
        </w:rPr>
        <w:lastRenderedPageBreak/>
        <w:t xml:space="preserve">Приложение </w:t>
      </w:r>
      <w:r w:rsidR="0001490B" w:rsidRPr="00F945B0">
        <w:rPr>
          <w:rFonts w:ascii="Arial" w:hAnsi="Arial" w:cs="Arial"/>
          <w:spacing w:val="1"/>
          <w:sz w:val="24"/>
          <w:szCs w:val="24"/>
        </w:rPr>
        <w:t>№</w:t>
      </w:r>
      <w:r w:rsidRPr="00F945B0">
        <w:rPr>
          <w:rFonts w:ascii="Arial" w:hAnsi="Arial" w:cs="Arial"/>
          <w:spacing w:val="1"/>
          <w:sz w:val="24"/>
          <w:szCs w:val="24"/>
        </w:rPr>
        <w:t>2</w:t>
      </w:r>
    </w:p>
    <w:p w:rsidR="001B7034" w:rsidRPr="00F945B0" w:rsidRDefault="00810534" w:rsidP="008B4453">
      <w:pPr>
        <w:tabs>
          <w:tab w:val="left" w:pos="9922"/>
        </w:tabs>
        <w:autoSpaceDE w:val="0"/>
        <w:autoSpaceDN w:val="0"/>
        <w:adjustRightInd w:val="0"/>
        <w:jc w:val="right"/>
        <w:outlineLvl w:val="0"/>
        <w:rPr>
          <w:rFonts w:ascii="Arial" w:hAnsi="Arial" w:cs="Arial"/>
          <w:sz w:val="24"/>
          <w:szCs w:val="24"/>
        </w:rPr>
      </w:pPr>
      <w:r w:rsidRPr="00F945B0">
        <w:rPr>
          <w:rFonts w:ascii="Arial" w:hAnsi="Arial" w:cs="Arial"/>
          <w:sz w:val="24"/>
          <w:szCs w:val="24"/>
        </w:rPr>
        <w:t>Приложение N 1</w:t>
      </w:r>
    </w:p>
    <w:p w:rsidR="001B7034" w:rsidRPr="00F945B0" w:rsidRDefault="00810534" w:rsidP="008B4453">
      <w:pPr>
        <w:tabs>
          <w:tab w:val="left" w:pos="9922"/>
        </w:tabs>
        <w:autoSpaceDE w:val="0"/>
        <w:autoSpaceDN w:val="0"/>
        <w:adjustRightInd w:val="0"/>
        <w:jc w:val="right"/>
        <w:rPr>
          <w:rFonts w:ascii="Arial" w:hAnsi="Arial" w:cs="Arial"/>
          <w:sz w:val="24"/>
          <w:szCs w:val="24"/>
        </w:rPr>
      </w:pPr>
      <w:r w:rsidRPr="00F945B0">
        <w:rPr>
          <w:rFonts w:ascii="Arial" w:hAnsi="Arial" w:cs="Arial"/>
          <w:sz w:val="24"/>
          <w:szCs w:val="24"/>
        </w:rPr>
        <w:t>к приказу Министерства строительства</w:t>
      </w:r>
    </w:p>
    <w:p w:rsidR="001B7034" w:rsidRPr="00F945B0" w:rsidRDefault="00810534" w:rsidP="008B4453">
      <w:pPr>
        <w:tabs>
          <w:tab w:val="left" w:pos="9922"/>
        </w:tabs>
        <w:autoSpaceDE w:val="0"/>
        <w:autoSpaceDN w:val="0"/>
        <w:adjustRightInd w:val="0"/>
        <w:jc w:val="right"/>
        <w:rPr>
          <w:rFonts w:ascii="Arial" w:hAnsi="Arial" w:cs="Arial"/>
          <w:sz w:val="24"/>
          <w:szCs w:val="24"/>
        </w:rPr>
      </w:pPr>
      <w:r w:rsidRPr="00F945B0">
        <w:rPr>
          <w:rFonts w:ascii="Arial" w:hAnsi="Arial" w:cs="Arial"/>
          <w:sz w:val="24"/>
          <w:szCs w:val="24"/>
        </w:rPr>
        <w:t>и жилищно-коммунального хозяйства</w:t>
      </w:r>
    </w:p>
    <w:p w:rsidR="001B7034" w:rsidRPr="00F945B0" w:rsidRDefault="00810534" w:rsidP="008B4453">
      <w:pPr>
        <w:tabs>
          <w:tab w:val="left" w:pos="9922"/>
        </w:tabs>
        <w:autoSpaceDE w:val="0"/>
        <w:autoSpaceDN w:val="0"/>
        <w:adjustRightInd w:val="0"/>
        <w:jc w:val="right"/>
        <w:rPr>
          <w:rFonts w:ascii="Arial" w:hAnsi="Arial" w:cs="Arial"/>
          <w:sz w:val="24"/>
          <w:szCs w:val="24"/>
        </w:rPr>
      </w:pPr>
      <w:r w:rsidRPr="00F945B0">
        <w:rPr>
          <w:rFonts w:ascii="Arial" w:hAnsi="Arial" w:cs="Arial"/>
          <w:sz w:val="24"/>
          <w:szCs w:val="24"/>
        </w:rPr>
        <w:t>Российской Федерации</w:t>
      </w:r>
    </w:p>
    <w:p w:rsidR="001B7034" w:rsidRPr="00F945B0" w:rsidRDefault="00810534" w:rsidP="008B4453">
      <w:pPr>
        <w:tabs>
          <w:tab w:val="left" w:pos="9922"/>
        </w:tabs>
        <w:autoSpaceDE w:val="0"/>
        <w:autoSpaceDN w:val="0"/>
        <w:adjustRightInd w:val="0"/>
        <w:jc w:val="right"/>
        <w:rPr>
          <w:rFonts w:ascii="Arial" w:hAnsi="Arial" w:cs="Arial"/>
          <w:sz w:val="24"/>
          <w:szCs w:val="24"/>
        </w:rPr>
      </w:pPr>
      <w:r w:rsidRPr="00F945B0">
        <w:rPr>
          <w:rFonts w:ascii="Arial" w:hAnsi="Arial" w:cs="Arial"/>
          <w:sz w:val="24"/>
          <w:szCs w:val="24"/>
        </w:rPr>
        <w:t>от 19 февраля 2015 г. N 117/пр</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center"/>
        <w:rPr>
          <w:rFonts w:ascii="Arial" w:hAnsi="Arial" w:cs="Arial"/>
          <w:b/>
          <w:bCs/>
          <w:sz w:val="24"/>
          <w:szCs w:val="24"/>
        </w:rPr>
      </w:pPr>
      <w:r w:rsidRPr="00F945B0">
        <w:rPr>
          <w:rFonts w:ascii="Arial" w:hAnsi="Arial" w:cs="Arial"/>
          <w:b/>
          <w:bCs/>
          <w:sz w:val="24"/>
          <w:szCs w:val="24"/>
        </w:rPr>
        <w:t>ФОРМА РАЗРЕШЕНИЯ НА СТРОИТЕЛЬСТВО</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Кому _________________________________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(наименование застройщика</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______________________________________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    (фамилия, имя, отчество - для граждан,</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______________________________________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полное наименование организации - для</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_________________________</w:t>
      </w:r>
      <w:r w:rsidRPr="00F945B0">
        <w:rPr>
          <w:rFonts w:ascii="Arial" w:hAnsi="Arial" w:cs="Arial"/>
          <w:sz w:val="24"/>
          <w:szCs w:val="24"/>
        </w:rPr>
        <w:t>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юридических лиц), его почтовый индекс</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______________________________________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и адрес, адрес электронной почты) </w:t>
      </w:r>
      <w:hyperlink w:anchor="Par149" w:history="1">
        <w:r w:rsidRPr="00F945B0">
          <w:rPr>
            <w:rFonts w:ascii="Arial" w:hAnsi="Arial" w:cs="Arial"/>
            <w:color w:val="0000FF"/>
            <w:sz w:val="24"/>
            <w:szCs w:val="24"/>
          </w:rPr>
          <w:t>&lt;1&gt;</w:t>
        </w:r>
      </w:hyperlink>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РАЗРЕШЕНИЕ</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на строительство</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Дата ________________ </w:t>
      </w:r>
      <w:hyperlink w:anchor="Par152" w:history="1">
        <w:r w:rsidRPr="00F945B0">
          <w:rPr>
            <w:rFonts w:ascii="Arial" w:hAnsi="Arial" w:cs="Arial"/>
            <w:color w:val="0000FF"/>
            <w:sz w:val="24"/>
            <w:szCs w:val="24"/>
          </w:rPr>
          <w:t>&lt;2&gt;</w:t>
        </w:r>
      </w:hyperlink>
      <w:r w:rsidRPr="00F945B0">
        <w:rPr>
          <w:rFonts w:ascii="Arial" w:hAnsi="Arial" w:cs="Arial"/>
          <w:sz w:val="24"/>
          <w:szCs w:val="24"/>
        </w:rPr>
        <w:t xml:space="preserve">                            N ________________ </w:t>
      </w:r>
      <w:hyperlink w:anchor="Par153" w:history="1">
        <w:r w:rsidRPr="00F945B0">
          <w:rPr>
            <w:rFonts w:ascii="Arial" w:hAnsi="Arial" w:cs="Arial"/>
            <w:color w:val="0000FF"/>
            <w:sz w:val="24"/>
            <w:szCs w:val="24"/>
          </w:rPr>
          <w:t>&lt;3&gt;</w:t>
        </w:r>
      </w:hyperlink>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___________________________________________________________________________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(наименование уполномоченного федерального органа исполнительной</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власти или органа исполнительной власти субъекта Российской Федерации,</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___________________________________</w:t>
      </w:r>
      <w:r w:rsidRPr="00F945B0">
        <w:rPr>
          <w:rFonts w:ascii="Arial" w:hAnsi="Arial" w:cs="Arial"/>
          <w:sz w:val="24"/>
          <w:szCs w:val="24"/>
        </w:rPr>
        <w:t>________________________________________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или органа местного самоуправления, осуществляющих выдачу разрешения на</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строительство. Государственная корпорация по атомной энергии "Росатом")</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в  соответствии  со  </w:t>
      </w:r>
      <w:hyperlink r:id="rId22" w:history="1">
        <w:r w:rsidRPr="00F945B0">
          <w:rPr>
            <w:rFonts w:ascii="Arial" w:hAnsi="Arial" w:cs="Arial"/>
            <w:color w:val="0000FF"/>
            <w:sz w:val="24"/>
            <w:szCs w:val="24"/>
          </w:rPr>
          <w:t>статьей   51</w:t>
        </w:r>
      </w:hyperlink>
      <w:r w:rsidRPr="00F945B0">
        <w:rPr>
          <w:rFonts w:ascii="Arial" w:hAnsi="Arial" w:cs="Arial"/>
          <w:sz w:val="24"/>
          <w:szCs w:val="24"/>
        </w:rPr>
        <w:t xml:space="preserve">   Градостроительного  кодекса  Российской</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Федерации, разрешает:</w:t>
      </w:r>
    </w:p>
    <w:p w:rsidR="001B7034" w:rsidRPr="00F945B0" w:rsidRDefault="001B7034" w:rsidP="008B4453">
      <w:pPr>
        <w:tabs>
          <w:tab w:val="left" w:pos="9922"/>
        </w:tabs>
        <w:autoSpaceDE w:val="0"/>
        <w:autoSpaceDN w:val="0"/>
        <w:adjustRightInd w:val="0"/>
        <w:jc w:val="both"/>
        <w:rPr>
          <w:rFonts w:ascii="Arial" w:hAnsi="Arial" w:cs="Arial"/>
          <w:sz w:val="24"/>
          <w:szCs w:val="24"/>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10"/>
        <w:gridCol w:w="2131"/>
        <w:gridCol w:w="2122"/>
        <w:gridCol w:w="847"/>
        <w:gridCol w:w="2268"/>
        <w:gridCol w:w="1247"/>
        <w:gridCol w:w="461"/>
      </w:tblGrid>
      <w:tr w:rsidR="00B57A51" w:rsidRPr="00F945B0">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1.</w:t>
            </w:r>
          </w:p>
        </w:tc>
        <w:tc>
          <w:tcPr>
            <w:tcW w:w="8615" w:type="dxa"/>
            <w:gridSpan w:val="5"/>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Строительство объекта капитального строительства </w:t>
            </w:r>
            <w:hyperlink w:anchor="Par161" w:history="1">
              <w:r w:rsidRPr="00F945B0">
                <w:rPr>
                  <w:rFonts w:ascii="Arial" w:hAnsi="Arial" w:cs="Arial"/>
                  <w:color w:val="0000FF"/>
                  <w:sz w:val="24"/>
                  <w:szCs w:val="24"/>
                </w:rPr>
                <w:t>&lt;4&gt;</w:t>
              </w:r>
            </w:hyperlink>
          </w:p>
        </w:tc>
        <w:tc>
          <w:tcPr>
            <w:tcW w:w="461" w:type="dxa"/>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8615"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461" w:type="dxa"/>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8615" w:type="dxa"/>
            <w:gridSpan w:val="5"/>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Реконструкцию объекта капитального строительства </w:t>
            </w:r>
            <w:hyperlink w:anchor="Par161" w:history="1">
              <w:r w:rsidRPr="00F945B0">
                <w:rPr>
                  <w:rFonts w:ascii="Arial" w:hAnsi="Arial" w:cs="Arial"/>
                  <w:color w:val="0000FF"/>
                  <w:sz w:val="24"/>
                  <w:szCs w:val="24"/>
                </w:rPr>
                <w:t>&lt;4&gt;</w:t>
              </w:r>
            </w:hyperlink>
          </w:p>
        </w:tc>
        <w:tc>
          <w:tcPr>
            <w:tcW w:w="461" w:type="dxa"/>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8615" w:type="dxa"/>
            <w:gridSpan w:val="5"/>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461" w:type="dxa"/>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861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Работы по сохранению объекта культурного наследия, затрагивающие конструктивные и другие характеристики надежности и безопасности такого объекта </w:t>
            </w:r>
            <w:hyperlink w:anchor="Par161" w:history="1">
              <w:r w:rsidRPr="00F945B0">
                <w:rPr>
                  <w:rFonts w:ascii="Arial" w:hAnsi="Arial" w:cs="Arial"/>
                  <w:color w:val="0000FF"/>
                  <w:sz w:val="24"/>
                  <w:szCs w:val="24"/>
                </w:rPr>
                <w:t>&lt;4&gt;</w:t>
              </w:r>
            </w:hyperlink>
          </w:p>
        </w:tc>
        <w:tc>
          <w:tcPr>
            <w:tcW w:w="46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861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Строительство линейного объекта (объекта капитального строительства, входящего в состав линейного объекта) </w:t>
            </w:r>
            <w:hyperlink w:anchor="Par161" w:history="1">
              <w:r w:rsidRPr="00F945B0">
                <w:rPr>
                  <w:rFonts w:ascii="Arial" w:hAnsi="Arial" w:cs="Arial"/>
                  <w:color w:val="0000FF"/>
                  <w:sz w:val="24"/>
                  <w:szCs w:val="24"/>
                </w:rPr>
                <w:t>&lt;4&gt;</w:t>
              </w:r>
            </w:hyperlink>
          </w:p>
        </w:tc>
        <w:tc>
          <w:tcPr>
            <w:tcW w:w="46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861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Реконструкцию линейного объекта (объекта капитального строительства, входящего в состав линейного объекта) </w:t>
            </w:r>
            <w:hyperlink w:anchor="Par161" w:history="1">
              <w:r w:rsidRPr="00F945B0">
                <w:rPr>
                  <w:rFonts w:ascii="Arial" w:hAnsi="Arial" w:cs="Arial"/>
                  <w:color w:val="0000FF"/>
                  <w:sz w:val="24"/>
                  <w:szCs w:val="24"/>
                </w:rPr>
                <w:t>&lt;4&gt;</w:t>
              </w:r>
            </w:hyperlink>
          </w:p>
        </w:tc>
        <w:tc>
          <w:tcPr>
            <w:tcW w:w="46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r>
      <w:tr w:rsidR="00B57A51" w:rsidRPr="00F945B0">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2.</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Наименование объекта капитального строительства </w:t>
            </w:r>
            <w:r w:rsidRPr="00F945B0">
              <w:rPr>
                <w:rFonts w:ascii="Arial" w:hAnsi="Arial" w:cs="Arial"/>
                <w:sz w:val="24"/>
                <w:szCs w:val="24"/>
              </w:rPr>
              <w:lastRenderedPageBreak/>
              <w:t xml:space="preserve">(этапа) в соответствии с проектной документацией </w:t>
            </w:r>
            <w:hyperlink w:anchor="Par162" w:history="1">
              <w:r w:rsidRPr="00F945B0">
                <w:rPr>
                  <w:rFonts w:ascii="Arial" w:hAnsi="Arial" w:cs="Arial"/>
                  <w:color w:val="0000FF"/>
                  <w:sz w:val="24"/>
                  <w:szCs w:val="24"/>
                </w:rPr>
                <w:t>&lt;5&gt;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Наименование организации, выдавшей положительное заключение экспертизы проектной </w:t>
            </w:r>
            <w:r w:rsidRPr="00F945B0">
              <w:rPr>
                <w:rFonts w:ascii="Arial" w:hAnsi="Arial" w:cs="Arial"/>
                <w:sz w:val="24"/>
                <w:szCs w:val="24"/>
              </w:rPr>
              <w:t>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w:t>
            </w:r>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Регистрационный номер и дата выдачи положительного заключения </w:t>
            </w:r>
            <w:r w:rsidRPr="00F945B0">
              <w:rPr>
                <w:rFonts w:ascii="Arial" w:hAnsi="Arial" w:cs="Arial"/>
                <w:sz w:val="24"/>
                <w:szCs w:val="24"/>
              </w:rPr>
              <w:t xml:space="preserve">экспертизы проектной документации и в случаях, предусмотренных законодательством Российской Федерации, реквизиты приказа об утверждении положительного заключения государственной экологической экспертизы </w:t>
            </w:r>
            <w:hyperlink w:anchor="Par163" w:history="1">
              <w:r w:rsidRPr="00F945B0">
                <w:rPr>
                  <w:rFonts w:ascii="Arial" w:hAnsi="Arial" w:cs="Arial"/>
                  <w:color w:val="0000FF"/>
                  <w:sz w:val="24"/>
                  <w:szCs w:val="24"/>
                </w:rPr>
                <w:t>&lt;6&gt;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3.</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Кадастровый номер </w:t>
            </w:r>
            <w:r w:rsidRPr="00F945B0">
              <w:rPr>
                <w:rFonts w:ascii="Arial" w:hAnsi="Arial" w:cs="Arial"/>
                <w:sz w:val="24"/>
                <w:szCs w:val="24"/>
              </w:rPr>
              <w:t xml:space="preserve">земельного участка (земельных участков), в пределах которого (которых) расположен или планируется расположение объекта капитального строительства </w:t>
            </w:r>
            <w:hyperlink w:anchor="Par164" w:history="1">
              <w:r w:rsidRPr="00F945B0">
                <w:rPr>
                  <w:rFonts w:ascii="Arial" w:hAnsi="Arial" w:cs="Arial"/>
                  <w:color w:val="0000FF"/>
                  <w:sz w:val="24"/>
                  <w:szCs w:val="24"/>
                </w:rPr>
                <w:t>&lt;7&gt;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Номер кадастрового квартала (кадастровых кварталов), в пределах которого (которых) расположен или планируется расположение объекта капитального строительства </w:t>
            </w:r>
            <w:hyperlink w:anchor="Par164" w:history="1">
              <w:r w:rsidRPr="00F945B0">
                <w:rPr>
                  <w:rFonts w:ascii="Arial" w:hAnsi="Arial" w:cs="Arial"/>
                  <w:color w:val="0000FF"/>
                  <w:sz w:val="24"/>
                  <w:szCs w:val="24"/>
                </w:rPr>
                <w:t>&lt;7&gt;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Кадастровый номер реконструируемого объекта капитального строител</w:t>
            </w:r>
            <w:r w:rsidRPr="00F945B0">
              <w:rPr>
                <w:rFonts w:ascii="Arial" w:hAnsi="Arial" w:cs="Arial"/>
                <w:sz w:val="24"/>
                <w:szCs w:val="24"/>
              </w:rPr>
              <w:t xml:space="preserve">ьства </w:t>
            </w:r>
            <w:hyperlink w:anchor="Par165" w:history="1">
              <w:r w:rsidRPr="00F945B0">
                <w:rPr>
                  <w:rFonts w:ascii="Arial" w:hAnsi="Arial" w:cs="Arial"/>
                  <w:color w:val="0000FF"/>
                  <w:sz w:val="24"/>
                  <w:szCs w:val="24"/>
                </w:rPr>
                <w:t>&lt;8&gt;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3.1.</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Сведения о градостроительном плане земельного участка </w:t>
            </w:r>
            <w:hyperlink w:anchor="Par166" w:history="1">
              <w:r w:rsidRPr="00F945B0">
                <w:rPr>
                  <w:rFonts w:ascii="Arial" w:hAnsi="Arial" w:cs="Arial"/>
                  <w:color w:val="0000FF"/>
                  <w:sz w:val="24"/>
                  <w:szCs w:val="24"/>
                </w:rPr>
                <w:t>&lt;9&gt;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3.2.</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Сведения о проекте планировки и проекте межевания территории </w:t>
            </w:r>
            <w:hyperlink w:anchor="Par167" w:history="1">
              <w:r w:rsidRPr="00F945B0">
                <w:rPr>
                  <w:rFonts w:ascii="Arial" w:hAnsi="Arial" w:cs="Arial"/>
                  <w:color w:val="0000FF"/>
                  <w:sz w:val="24"/>
                  <w:szCs w:val="24"/>
                </w:rPr>
                <w:t>&lt;10&gt;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3.3.</w:t>
            </w: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Сведения о проектной </w:t>
            </w:r>
            <w:r w:rsidRPr="00F945B0">
              <w:rPr>
                <w:rFonts w:ascii="Arial" w:hAnsi="Arial" w:cs="Arial"/>
                <w:sz w:val="24"/>
                <w:szCs w:val="24"/>
              </w:rPr>
              <w:t xml:space="preserve">документации объекта капитального строительства, планируемого к строительству, реконструкции, проведению работ сохранения объекта культурного наследия, при которых затрагиваются конструктивные и другие характеристики надежности и безопасности объекта </w:t>
            </w:r>
            <w:hyperlink w:anchor="Par168" w:history="1">
              <w:r w:rsidRPr="00F945B0">
                <w:rPr>
                  <w:rFonts w:ascii="Arial" w:hAnsi="Arial" w:cs="Arial"/>
                  <w:color w:val="0000FF"/>
                  <w:sz w:val="24"/>
                  <w:szCs w:val="24"/>
                </w:rPr>
                <w:t>&lt;11&gt;</w:t>
              </w:r>
            </w:hyperlink>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4.</w:t>
            </w:r>
          </w:p>
        </w:tc>
        <w:tc>
          <w:tcPr>
            <w:tcW w:w="9076"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Краткие проектные характеристики для строительства, реконструкции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w:t>
            </w:r>
            <w:r w:rsidRPr="00F945B0">
              <w:rPr>
                <w:rFonts w:ascii="Arial" w:hAnsi="Arial" w:cs="Arial"/>
                <w:sz w:val="24"/>
                <w:szCs w:val="24"/>
              </w:rPr>
              <w:t xml:space="preserve">вные и другие характеристики надежности и безопасности такого объекта: </w:t>
            </w:r>
            <w:hyperlink w:anchor="Par169" w:history="1">
              <w:r w:rsidRPr="00F945B0">
                <w:rPr>
                  <w:rFonts w:ascii="Arial" w:hAnsi="Arial" w:cs="Arial"/>
                  <w:color w:val="0000FF"/>
                  <w:sz w:val="24"/>
                  <w:szCs w:val="24"/>
                </w:rPr>
                <w:t>&lt;12&gt;</w:t>
              </w:r>
            </w:hyperlink>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9076"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Наименование объекта капитального строительства, входящего в состав имущественного комплекса, в соответствии с проектной документацией: </w:t>
            </w:r>
            <w:hyperlink w:anchor="Par170" w:history="1">
              <w:r w:rsidRPr="00F945B0">
                <w:rPr>
                  <w:rFonts w:ascii="Arial" w:hAnsi="Arial" w:cs="Arial"/>
                  <w:color w:val="0000FF"/>
                  <w:sz w:val="24"/>
                  <w:szCs w:val="24"/>
                </w:rPr>
                <w:t>&lt;13&gt;</w:t>
              </w:r>
            </w:hyperlink>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Общая площадь (кв.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Площадь участка (кв. м):</w:t>
            </w:r>
          </w:p>
        </w:tc>
        <w:tc>
          <w:tcPr>
            <w:tcW w:w="1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Объем (куб.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в том числе</w:t>
            </w:r>
          </w:p>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подземной части (куб.):</w:t>
            </w:r>
          </w:p>
        </w:tc>
        <w:tc>
          <w:tcPr>
            <w:tcW w:w="1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Количество этажей (шт.):</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115"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Высота (м):</w:t>
            </w:r>
          </w:p>
        </w:tc>
        <w:tc>
          <w:tcPr>
            <w:tcW w:w="1708" w:type="dxa"/>
            <w:gridSpan w:val="2"/>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Количество подземных этажей (шт.):</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115"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Вместимость (чел.):</w:t>
            </w:r>
          </w:p>
        </w:tc>
        <w:tc>
          <w:tcPr>
            <w:tcW w:w="1708" w:type="dxa"/>
            <w:gridSpan w:val="2"/>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Площадь застройки</w:t>
            </w:r>
            <w:r w:rsidRPr="00F945B0">
              <w:rPr>
                <w:rFonts w:ascii="Arial" w:hAnsi="Arial" w:cs="Arial"/>
                <w:sz w:val="24"/>
                <w:szCs w:val="24"/>
              </w:rPr>
              <w:t xml:space="preserve"> (кв. м):</w:t>
            </w:r>
          </w:p>
        </w:tc>
        <w:tc>
          <w:tcPr>
            <w:tcW w:w="212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115"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1708" w:type="dxa"/>
            <w:gridSpan w:val="2"/>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21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 xml:space="preserve">Иные показатели </w:t>
            </w:r>
            <w:hyperlink w:anchor="Par171" w:history="1">
              <w:r w:rsidRPr="00F945B0">
                <w:rPr>
                  <w:rFonts w:ascii="Arial" w:hAnsi="Arial" w:cs="Arial"/>
                  <w:color w:val="0000FF"/>
                  <w:sz w:val="24"/>
                  <w:szCs w:val="24"/>
                </w:rPr>
                <w:t>&lt;14&gt;</w:t>
              </w:r>
            </w:hyperlink>
            <w:r w:rsidRPr="00F945B0">
              <w:rPr>
                <w:rFonts w:ascii="Arial" w:hAnsi="Arial" w:cs="Arial"/>
                <w:sz w:val="24"/>
                <w:szCs w:val="24"/>
              </w:rPr>
              <w:t>:</w:t>
            </w:r>
          </w:p>
        </w:tc>
        <w:tc>
          <w:tcPr>
            <w:tcW w:w="6945" w:type="dxa"/>
            <w:gridSpan w:val="5"/>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5.</w:t>
            </w:r>
          </w:p>
        </w:tc>
        <w:tc>
          <w:tcPr>
            <w:tcW w:w="4253" w:type="dxa"/>
            <w:gridSpan w:val="2"/>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Адрес (местоположение) объекта </w:t>
            </w:r>
            <w:hyperlink w:anchor="Par172" w:history="1">
              <w:r w:rsidRPr="00F945B0">
                <w:rPr>
                  <w:rFonts w:ascii="Arial" w:hAnsi="Arial" w:cs="Arial"/>
                  <w:color w:val="0000FF"/>
                  <w:sz w:val="24"/>
                  <w:szCs w:val="24"/>
                </w:rPr>
                <w:t>&lt;15&gt;</w:t>
              </w:r>
            </w:hyperlink>
            <w:r w:rsidRPr="00F945B0">
              <w:rPr>
                <w:rFonts w:ascii="Arial" w:hAnsi="Arial" w:cs="Arial"/>
                <w:sz w:val="24"/>
                <w:szCs w:val="24"/>
              </w:rPr>
              <w:t>:</w:t>
            </w:r>
          </w:p>
        </w:tc>
        <w:tc>
          <w:tcPr>
            <w:tcW w:w="4823" w:type="dxa"/>
            <w:gridSpan w:val="4"/>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4253" w:type="dxa"/>
            <w:gridSpan w:val="2"/>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4823" w:type="dxa"/>
            <w:gridSpan w:val="4"/>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rPr>
                <w:rFonts w:ascii="Arial" w:hAnsi="Arial" w:cs="Arial"/>
                <w:sz w:val="24"/>
                <w:szCs w:val="24"/>
              </w:rPr>
            </w:pPr>
            <w:r w:rsidRPr="00F945B0">
              <w:rPr>
                <w:rFonts w:ascii="Arial" w:hAnsi="Arial" w:cs="Arial"/>
                <w:sz w:val="24"/>
                <w:szCs w:val="24"/>
              </w:rPr>
              <w:t>6.</w:t>
            </w:r>
          </w:p>
        </w:tc>
        <w:tc>
          <w:tcPr>
            <w:tcW w:w="9076" w:type="dxa"/>
            <w:gridSpan w:val="6"/>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Краткие проектные характеристики линейного объекта </w:t>
            </w:r>
            <w:hyperlink w:anchor="Par173" w:history="1">
              <w:r w:rsidRPr="00F945B0">
                <w:rPr>
                  <w:rFonts w:ascii="Arial" w:hAnsi="Arial" w:cs="Arial"/>
                  <w:color w:val="0000FF"/>
                  <w:sz w:val="24"/>
                  <w:szCs w:val="24"/>
                </w:rPr>
                <w:t>&lt;16&gt;</w:t>
              </w:r>
            </w:hyperlink>
            <w:r w:rsidRPr="00F945B0">
              <w:rPr>
                <w:rFonts w:ascii="Arial" w:hAnsi="Arial" w:cs="Arial"/>
                <w:sz w:val="24"/>
                <w:szCs w:val="24"/>
              </w:rPr>
              <w:t>:</w:t>
            </w: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9076" w:type="dxa"/>
            <w:gridSpan w:val="6"/>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Категория (класс):</w:t>
            </w:r>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Протяженность:</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976"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Мощность (пропускная способность, грузооборот, интенсивность движения):</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976"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Тип (КЛ, ВЛ, КВЛ), уровень напряжения линий электропередачи</w:t>
            </w:r>
          </w:p>
        </w:tc>
        <w:tc>
          <w:tcPr>
            <w:tcW w:w="3976"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Перечень конструктивных элементов, оказывающих влияние на безопасность:</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976"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Иные показатели </w:t>
            </w:r>
            <w:hyperlink w:anchor="Par174" w:history="1">
              <w:r w:rsidRPr="00F945B0">
                <w:rPr>
                  <w:rFonts w:ascii="Arial" w:hAnsi="Arial" w:cs="Arial"/>
                  <w:color w:val="0000FF"/>
                  <w:sz w:val="24"/>
                  <w:szCs w:val="24"/>
                </w:rPr>
                <w:t>&lt;17&gt;</w:t>
              </w:r>
            </w:hyperlink>
            <w:r w:rsidRPr="00F945B0">
              <w:rPr>
                <w:rFonts w:ascii="Arial" w:hAnsi="Arial" w:cs="Arial"/>
                <w:sz w:val="24"/>
                <w:szCs w:val="24"/>
              </w:rPr>
              <w:t>:</w:t>
            </w:r>
          </w:p>
        </w:tc>
        <w:tc>
          <w:tcPr>
            <w:tcW w:w="3976" w:type="dxa"/>
            <w:gridSpan w:val="3"/>
            <w:tcBorders>
              <w:top w:val="single" w:sz="4" w:space="0" w:color="auto"/>
              <w:left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r w:rsidR="00B57A51" w:rsidRPr="00F945B0">
        <w:tc>
          <w:tcPr>
            <w:tcW w:w="510"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jc w:val="both"/>
              <w:rPr>
                <w:rFonts w:ascii="Arial" w:hAnsi="Arial" w:cs="Arial"/>
                <w:sz w:val="24"/>
                <w:szCs w:val="24"/>
              </w:rPr>
            </w:pPr>
          </w:p>
        </w:tc>
        <w:tc>
          <w:tcPr>
            <w:tcW w:w="5100"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c>
          <w:tcPr>
            <w:tcW w:w="3976" w:type="dxa"/>
            <w:gridSpan w:val="3"/>
            <w:tcBorders>
              <w:left w:val="single" w:sz="4" w:space="0" w:color="auto"/>
              <w:bottom w:val="single" w:sz="4" w:space="0" w:color="auto"/>
              <w:right w:val="single" w:sz="4" w:space="0" w:color="auto"/>
            </w:tcBorders>
            <w:tcMar>
              <w:top w:w="102" w:type="dxa"/>
              <w:left w:w="62" w:type="dxa"/>
              <w:bottom w:w="102" w:type="dxa"/>
              <w:right w:w="62" w:type="dxa"/>
            </w:tcMar>
          </w:tcPr>
          <w:p w:rsidR="001B7034" w:rsidRPr="00F945B0" w:rsidRDefault="001B7034" w:rsidP="008B4453">
            <w:pPr>
              <w:tabs>
                <w:tab w:val="left" w:pos="9922"/>
              </w:tabs>
              <w:autoSpaceDE w:val="0"/>
              <w:autoSpaceDN w:val="0"/>
              <w:adjustRightInd w:val="0"/>
              <w:rPr>
                <w:rFonts w:ascii="Arial" w:hAnsi="Arial" w:cs="Arial"/>
                <w:sz w:val="24"/>
                <w:szCs w:val="24"/>
              </w:rPr>
            </w:pPr>
          </w:p>
        </w:tc>
      </w:tr>
    </w:tbl>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Срок действия настоящего разрешения - до "__" ___________________ 20__ г. в</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соответствии с _______________________________________________________ </w:t>
      </w:r>
      <w:hyperlink w:anchor="Par175" w:history="1">
        <w:r w:rsidRPr="00F945B0">
          <w:rPr>
            <w:rFonts w:ascii="Arial" w:hAnsi="Arial" w:cs="Arial"/>
            <w:color w:val="0000FF"/>
            <w:sz w:val="24"/>
            <w:szCs w:val="24"/>
          </w:rPr>
          <w:t>&lt;18&gt;</w:t>
        </w:r>
      </w:hyperlink>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____________________________________      _________   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(должность уполномоченного лица         (подпись)   (расшифровка подписи)</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органа, осуществляющего выдачу</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разрешения на строительство)</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"__" _____________ 20__ г.</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lastRenderedPageBreak/>
        <w:t>М.П.</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Де</w:t>
      </w:r>
      <w:r w:rsidRPr="00F945B0">
        <w:rPr>
          <w:rFonts w:ascii="Arial" w:hAnsi="Arial" w:cs="Arial"/>
          <w:sz w:val="24"/>
          <w:szCs w:val="24"/>
        </w:rPr>
        <w:t>йствие настоящего разрешения</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продлено до "__" ____________ 20__ г. </w:t>
      </w:r>
      <w:hyperlink w:anchor="Par178" w:history="1">
        <w:r w:rsidRPr="00F945B0">
          <w:rPr>
            <w:rFonts w:ascii="Arial" w:hAnsi="Arial" w:cs="Arial"/>
            <w:color w:val="0000FF"/>
            <w:sz w:val="24"/>
            <w:szCs w:val="24"/>
          </w:rPr>
          <w:t>&lt;19&gt;</w:t>
        </w:r>
      </w:hyperlink>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____________________________________      _________   _____________________</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(должность уполномоченного лица         (подпись)   (расшифровка подписи)</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ор</w:t>
      </w:r>
      <w:r w:rsidRPr="00F945B0">
        <w:rPr>
          <w:rFonts w:ascii="Arial" w:hAnsi="Arial" w:cs="Arial"/>
          <w:sz w:val="24"/>
          <w:szCs w:val="24"/>
        </w:rPr>
        <w:t>гана, осуществляющего выдачу</w:t>
      </w: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 xml:space="preserve">    разрешения на строительство)</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"__" _____________ 20__ г.</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jc w:val="both"/>
        <w:rPr>
          <w:rFonts w:ascii="Arial" w:hAnsi="Arial" w:cs="Arial"/>
          <w:sz w:val="24"/>
          <w:szCs w:val="24"/>
        </w:rPr>
      </w:pPr>
      <w:r w:rsidRPr="00F945B0">
        <w:rPr>
          <w:rFonts w:ascii="Arial" w:hAnsi="Arial" w:cs="Arial"/>
          <w:sz w:val="24"/>
          <w:szCs w:val="24"/>
        </w:rPr>
        <w:t>М.П.</w:t>
      </w: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1" w:name="Par149"/>
      <w:bookmarkEnd w:id="11"/>
      <w:r w:rsidRPr="00F945B0">
        <w:rPr>
          <w:rFonts w:ascii="Arial" w:hAnsi="Arial" w:cs="Arial"/>
          <w:sz w:val="24"/>
          <w:szCs w:val="24"/>
        </w:rPr>
        <w:t>&lt;1&gt; Указываются:</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 xml:space="preserve">- фамилия, имя, отчество (если имеется) гражданина, если основанием для выдачи разрешения на строительство </w:t>
      </w:r>
      <w:r w:rsidRPr="00F945B0">
        <w:rPr>
          <w:rFonts w:ascii="Arial" w:hAnsi="Arial" w:cs="Arial"/>
          <w:sz w:val="24"/>
          <w:szCs w:val="24"/>
        </w:rPr>
        <w:t>является заявление физического лица;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 xml:space="preserve">- полное наименование организации в соответствии со </w:t>
      </w:r>
      <w:hyperlink r:id="rId23" w:history="1">
        <w:r w:rsidRPr="00F945B0">
          <w:rPr>
            <w:rFonts w:ascii="Arial" w:hAnsi="Arial" w:cs="Arial"/>
            <w:color w:val="0000FF"/>
            <w:sz w:val="24"/>
            <w:szCs w:val="24"/>
          </w:rPr>
          <w:t>статьей 54</w:t>
        </w:r>
      </w:hyperlink>
      <w:r w:rsidRPr="00F945B0">
        <w:rPr>
          <w:rFonts w:ascii="Arial" w:hAnsi="Arial" w:cs="Arial"/>
          <w:sz w:val="24"/>
          <w:szCs w:val="24"/>
        </w:rPr>
        <w:t xml:space="preserve"> Гражданского кодекса Росс</w:t>
      </w:r>
      <w:r w:rsidRPr="00F945B0">
        <w:rPr>
          <w:rFonts w:ascii="Arial" w:hAnsi="Arial" w:cs="Arial"/>
          <w:sz w:val="24"/>
          <w:szCs w:val="24"/>
        </w:rPr>
        <w:t>ийской Федерации, если основанием для выдачи разрешения на строительство является заявление юридического лица.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2" w:name="Par152"/>
      <w:bookmarkEnd w:id="12"/>
      <w:r w:rsidRPr="00F945B0">
        <w:rPr>
          <w:rFonts w:ascii="Arial" w:hAnsi="Arial" w:cs="Arial"/>
          <w:sz w:val="24"/>
          <w:szCs w:val="24"/>
        </w:rPr>
        <w:t>&lt;2&gt; Указывается дата подписания разрешения на строительство.</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3" w:name="Par153"/>
      <w:bookmarkEnd w:id="13"/>
      <w:r w:rsidRPr="00F945B0">
        <w:rPr>
          <w:rFonts w:ascii="Arial" w:hAnsi="Arial" w:cs="Arial"/>
          <w:sz w:val="24"/>
          <w:szCs w:val="24"/>
        </w:rPr>
        <w:t>&lt;3&gt; Указывается номер разрешения на строительство, присвоенный органом, осуществляющ</w:t>
      </w:r>
      <w:r w:rsidRPr="00F945B0">
        <w:rPr>
          <w:rFonts w:ascii="Arial" w:hAnsi="Arial" w:cs="Arial"/>
          <w:sz w:val="24"/>
          <w:szCs w:val="24"/>
        </w:rPr>
        <w:t>им выдачу разрешения на строительство, который имеет структуру А-Б-В-Г, где:</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 xml:space="preserve">В случае, если объект </w:t>
      </w:r>
      <w:r w:rsidRPr="00F945B0">
        <w:rPr>
          <w:rFonts w:ascii="Arial" w:hAnsi="Arial" w:cs="Arial"/>
          <w:sz w:val="24"/>
          <w:szCs w:val="24"/>
        </w:rPr>
        <w:t>расположен на территории двух и более субъектов Российской Федерации, указывается номер "00";</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w:t>
      </w:r>
      <w:r w:rsidRPr="00F945B0">
        <w:rPr>
          <w:rFonts w:ascii="Arial" w:hAnsi="Arial" w:cs="Arial"/>
          <w:sz w:val="24"/>
          <w:szCs w:val="24"/>
        </w:rPr>
        <w:t>ьства. В случае, если объект расположен на территории двух и более муниципальных образований, указывается номер "000";</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В - порядковый номер разрешения на строительство, присвоенный органом, осуществляющим выдачу разрешения на строительство;</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Г - год выдачи разрешения на строительство (полностью).</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Составные части номера отделяются друг от друга знаком "-". Цифровые индексы обозначаются арабскими цифрами.</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Для федеральных органов исполнительной власти и Государственной корпорации по атомной энерг</w:t>
      </w:r>
      <w:r w:rsidRPr="00F945B0">
        <w:rPr>
          <w:rFonts w:ascii="Arial" w:hAnsi="Arial" w:cs="Arial"/>
          <w:sz w:val="24"/>
          <w:szCs w:val="24"/>
        </w:rPr>
        <w:t>ии "Росатом" в конце номера может указываться условное обозначение такого органа, Государственной корпорации по атомной энергии "Росатом", определяемый ими самостоятельно.</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4" w:name="Par161"/>
      <w:bookmarkEnd w:id="14"/>
      <w:r w:rsidRPr="00F945B0">
        <w:rPr>
          <w:rFonts w:ascii="Arial" w:hAnsi="Arial" w:cs="Arial"/>
          <w:sz w:val="24"/>
          <w:szCs w:val="24"/>
        </w:rPr>
        <w:t>&lt;4&gt; Указывается один из перечисленных видов строительства (реконструкции), на которы</w:t>
      </w:r>
      <w:r w:rsidRPr="00F945B0">
        <w:rPr>
          <w:rFonts w:ascii="Arial" w:hAnsi="Arial" w:cs="Arial"/>
          <w:sz w:val="24"/>
          <w:szCs w:val="24"/>
        </w:rPr>
        <w:t>й оформляется разрешение на строительство.</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5" w:name="Par162"/>
      <w:bookmarkEnd w:id="15"/>
      <w:r w:rsidRPr="00F945B0">
        <w:rPr>
          <w:rFonts w:ascii="Arial" w:hAnsi="Arial" w:cs="Arial"/>
          <w:sz w:val="24"/>
          <w:szCs w:val="24"/>
        </w:rPr>
        <w:t>&lt;5&gt; Указывается наименование объекта капитального строительства в соответствии с утвержденной застройщиком или заказчиком проектной документацией.</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6" w:name="Par163"/>
      <w:bookmarkEnd w:id="16"/>
      <w:r w:rsidRPr="00F945B0">
        <w:rPr>
          <w:rFonts w:ascii="Arial" w:hAnsi="Arial" w:cs="Arial"/>
          <w:sz w:val="24"/>
          <w:szCs w:val="24"/>
        </w:rPr>
        <w:t>&lt;6&gt; В случае выдачи разрешений на строительство для объектов в обл</w:t>
      </w:r>
      <w:r w:rsidRPr="00F945B0">
        <w:rPr>
          <w:rFonts w:ascii="Arial" w:hAnsi="Arial" w:cs="Arial"/>
          <w:sz w:val="24"/>
          <w:szCs w:val="24"/>
        </w:rPr>
        <w:t>асти использования атомной энергии указываются также данные (номер, дата) лицензии на право ведения работ в области использования атомной энергии, включающие право сооружения объекта использования атомной энергии.</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7" w:name="Par164"/>
      <w:bookmarkEnd w:id="17"/>
      <w:r w:rsidRPr="00F945B0">
        <w:rPr>
          <w:rFonts w:ascii="Arial" w:hAnsi="Arial" w:cs="Arial"/>
          <w:sz w:val="24"/>
          <w:szCs w:val="24"/>
        </w:rPr>
        <w:t>&lt;7&gt; Заполнение не является обязательным пр</w:t>
      </w:r>
      <w:r w:rsidRPr="00F945B0">
        <w:rPr>
          <w:rFonts w:ascii="Arial" w:hAnsi="Arial" w:cs="Arial"/>
          <w:sz w:val="24"/>
          <w:szCs w:val="24"/>
        </w:rPr>
        <w:t>и выдаче разрешения на строительство (реконструкцию) линейного объекта.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8" w:name="Par165"/>
      <w:bookmarkEnd w:id="18"/>
      <w:r w:rsidRPr="00F945B0">
        <w:rPr>
          <w:rFonts w:ascii="Arial" w:hAnsi="Arial" w:cs="Arial"/>
          <w:sz w:val="24"/>
          <w:szCs w:val="24"/>
        </w:rPr>
        <w:t xml:space="preserve">&lt;8&gt; В случае выполнения работ по сохранению объекта культурного наследия, при которых затрагиваются конструктивные и другие характеристики надежности и безопасности такого объекта, </w:t>
      </w:r>
      <w:r w:rsidRPr="00F945B0">
        <w:rPr>
          <w:rFonts w:ascii="Arial" w:hAnsi="Arial" w:cs="Arial"/>
          <w:sz w:val="24"/>
          <w:szCs w:val="24"/>
        </w:rPr>
        <w:lastRenderedPageBreak/>
        <w:t>ука</w:t>
      </w:r>
      <w:r w:rsidRPr="00F945B0">
        <w:rPr>
          <w:rFonts w:ascii="Arial" w:hAnsi="Arial" w:cs="Arial"/>
          <w:sz w:val="24"/>
          <w:szCs w:val="24"/>
        </w:rPr>
        <w:t>зывается кадастровый номер учтенного в государственном кадастре недвижимости объекта культурного наследия.</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19" w:name="Par166"/>
      <w:bookmarkEnd w:id="19"/>
      <w:r w:rsidRPr="00F945B0">
        <w:rPr>
          <w:rFonts w:ascii="Arial" w:hAnsi="Arial" w:cs="Arial"/>
          <w:sz w:val="24"/>
          <w:szCs w:val="24"/>
        </w:rPr>
        <w:t>&lt;9&gt; Указывается дата выдачи градостроительного плана земельного участка, его номер и орган, выдавший градостроительный план земельного участка (не за</w:t>
      </w:r>
      <w:r w:rsidRPr="00F945B0">
        <w:rPr>
          <w:rFonts w:ascii="Arial" w:hAnsi="Arial" w:cs="Arial"/>
          <w:sz w:val="24"/>
          <w:szCs w:val="24"/>
        </w:rPr>
        <w:t>полняется в отношении линейных объектов, кроме случаев, предусмотренных законодательством Российской Федерации).</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0" w:name="Par167"/>
      <w:bookmarkEnd w:id="20"/>
      <w:r w:rsidRPr="00F945B0">
        <w:rPr>
          <w:rFonts w:ascii="Arial" w:hAnsi="Arial" w:cs="Arial"/>
          <w:sz w:val="24"/>
          <w:szCs w:val="24"/>
        </w:rPr>
        <w:t>&lt;10&gt; Заполняется в отношении линейных объектов, кроме случаев, предусмотренных законодательством Российской Федерации. Указываются дата и номер</w:t>
      </w:r>
      <w:r w:rsidRPr="00F945B0">
        <w:rPr>
          <w:rFonts w:ascii="Arial" w:hAnsi="Arial" w:cs="Arial"/>
          <w:sz w:val="24"/>
          <w:szCs w:val="24"/>
        </w:rPr>
        <w:t xml:space="preserve"> решения об утверждении проекта планировки и проекта межевания территории (в соответствии со сведениями, содержащимися в информационных системах обеспечения градостроительной деятельности) и лицо, принявшее такое решение (уполномоченный федеральный орган и</w:t>
      </w:r>
      <w:r w:rsidRPr="00F945B0">
        <w:rPr>
          <w:rFonts w:ascii="Arial" w:hAnsi="Arial" w:cs="Arial"/>
          <w:sz w:val="24"/>
          <w:szCs w:val="24"/>
        </w:rPr>
        <w:t>сполнительной власти, или высший исполнительный орган государственной власти субъекта Российской Федерации, или глава местной администрации).</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1" w:name="Par168"/>
      <w:bookmarkEnd w:id="21"/>
      <w:r w:rsidRPr="00F945B0">
        <w:rPr>
          <w:rFonts w:ascii="Arial" w:hAnsi="Arial" w:cs="Arial"/>
          <w:sz w:val="24"/>
          <w:szCs w:val="24"/>
        </w:rPr>
        <w:t>&lt;11&gt; Указывается кем, когда разработана проектная документация (реквизиты документа, наименование проектной органи</w:t>
      </w:r>
      <w:r w:rsidRPr="00F945B0">
        <w:rPr>
          <w:rFonts w:ascii="Arial" w:hAnsi="Arial" w:cs="Arial"/>
          <w:sz w:val="24"/>
          <w:szCs w:val="24"/>
        </w:rPr>
        <w:t>зации).</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2" w:name="Par169"/>
      <w:bookmarkEnd w:id="22"/>
      <w:r w:rsidRPr="00F945B0">
        <w:rPr>
          <w:rFonts w:ascii="Arial" w:hAnsi="Arial" w:cs="Arial"/>
          <w:sz w:val="24"/>
          <w:szCs w:val="24"/>
        </w:rPr>
        <w:t>&lt;12&gt; В отношении линейных объектов допускается заполнение не всех граф раздела.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3" w:name="Par170"/>
      <w:bookmarkEnd w:id="23"/>
      <w:r w:rsidRPr="00F945B0">
        <w:rPr>
          <w:rFonts w:ascii="Arial" w:hAnsi="Arial" w:cs="Arial"/>
          <w:sz w:val="24"/>
          <w:szCs w:val="24"/>
        </w:rPr>
        <w:t>&lt;13&gt; Заполняется в случае выдачи разрешения на строительство сложного объекта (объекта, входящего в состав имущественного комплекса) в отношении каждого объекта капитал</w:t>
      </w:r>
      <w:r w:rsidRPr="00F945B0">
        <w:rPr>
          <w:rFonts w:ascii="Arial" w:hAnsi="Arial" w:cs="Arial"/>
          <w:sz w:val="24"/>
          <w:szCs w:val="24"/>
        </w:rPr>
        <w:t>ьного строительства.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4" w:name="Par171"/>
      <w:bookmarkEnd w:id="24"/>
      <w:r w:rsidRPr="00F945B0">
        <w:rPr>
          <w:rFonts w:ascii="Arial" w:hAnsi="Arial" w:cs="Arial"/>
          <w:sz w:val="24"/>
          <w:szCs w:val="24"/>
        </w:rPr>
        <w:t>&lt;14&gt; Указываются дополнительные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w:t>
      </w:r>
      <w:r w:rsidRPr="00F945B0">
        <w:rPr>
          <w:rFonts w:ascii="Arial" w:hAnsi="Arial" w:cs="Arial"/>
          <w:sz w:val="24"/>
          <w:szCs w:val="24"/>
        </w:rPr>
        <w:t>екта культурного наследия затрагиваются конструктивные и другие характеристики надежности и безопасности такого объекта.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5" w:name="Par172"/>
      <w:bookmarkEnd w:id="25"/>
      <w:r w:rsidRPr="00F945B0">
        <w:rPr>
          <w:rFonts w:ascii="Arial" w:hAnsi="Arial" w:cs="Arial"/>
          <w:sz w:val="24"/>
          <w:szCs w:val="24"/>
        </w:rPr>
        <w:t>&lt;15&gt; Указывается адрес объекта капитального строительства, а при наличии - адрес объекта капитального строительства в соответствии с го</w:t>
      </w:r>
      <w:r w:rsidRPr="00F945B0">
        <w:rPr>
          <w:rFonts w:ascii="Arial" w:hAnsi="Arial" w:cs="Arial"/>
          <w:sz w:val="24"/>
          <w:szCs w:val="24"/>
        </w:rPr>
        <w:t>сударственным адресным реестром с указанием реквизитов документов о присвоении, об изменении адреса; для линейных объектов - указывается описание местоположения в виде наименований субъекта Российской Федерации и муниципального образования.</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6" w:name="Par173"/>
      <w:bookmarkEnd w:id="26"/>
      <w:r w:rsidRPr="00F945B0">
        <w:rPr>
          <w:rFonts w:ascii="Arial" w:hAnsi="Arial" w:cs="Arial"/>
          <w:sz w:val="24"/>
          <w:szCs w:val="24"/>
        </w:rPr>
        <w:t>&lt;16&gt; Заполняетс</w:t>
      </w:r>
      <w:r w:rsidRPr="00F945B0">
        <w:rPr>
          <w:rFonts w:ascii="Arial" w:hAnsi="Arial" w:cs="Arial"/>
          <w:sz w:val="24"/>
          <w:szCs w:val="24"/>
        </w:rPr>
        <w:t>я только в отношении линейного объекта с учетом показателей, содержащихся в утвержденной проектной документации на основании положительного заключения экспертизы проектной документации. Допускается заполнение не всех граф раздела.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7" w:name="Par174"/>
      <w:bookmarkEnd w:id="27"/>
      <w:r w:rsidRPr="00F945B0">
        <w:rPr>
          <w:rFonts w:ascii="Arial" w:hAnsi="Arial" w:cs="Arial"/>
          <w:sz w:val="24"/>
          <w:szCs w:val="24"/>
        </w:rPr>
        <w:t>&lt;17&gt; Указываются дополнит</w:t>
      </w:r>
      <w:r w:rsidRPr="00F945B0">
        <w:rPr>
          <w:rFonts w:ascii="Arial" w:hAnsi="Arial" w:cs="Arial"/>
          <w:sz w:val="24"/>
          <w:szCs w:val="24"/>
        </w:rPr>
        <w:t>ельные характеристики, необходимые для осуществления государственного кадастрового учета объекта капитального строительства, в том числе объекта культурного наследия, если при проведении работ по сохранению объекта культурного наследия затрагиваются констр</w:t>
      </w:r>
      <w:r w:rsidRPr="00F945B0">
        <w:rPr>
          <w:rFonts w:ascii="Arial" w:hAnsi="Arial" w:cs="Arial"/>
          <w:sz w:val="24"/>
          <w:szCs w:val="24"/>
        </w:rPr>
        <w:t>уктивные и другие характеристики надежности и безопасности такого объекта.</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8" w:name="Par175"/>
      <w:bookmarkEnd w:id="28"/>
      <w:r w:rsidRPr="00F945B0">
        <w:rPr>
          <w:rFonts w:ascii="Arial" w:hAnsi="Arial" w:cs="Arial"/>
          <w:sz w:val="24"/>
          <w:szCs w:val="24"/>
        </w:rPr>
        <w:t>&lt;18&gt; Указываются основания для установления срока действия разрешения на строительство:</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 проектная документация (раздел);</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r w:rsidRPr="00F945B0">
        <w:rPr>
          <w:rFonts w:ascii="Arial" w:hAnsi="Arial" w:cs="Arial"/>
          <w:sz w:val="24"/>
          <w:szCs w:val="24"/>
        </w:rPr>
        <w:t>- нормативный правовой акт (номер, дата, статья).</w:t>
      </w:r>
    </w:p>
    <w:p w:rsidR="001B7034" w:rsidRPr="00F945B0" w:rsidRDefault="00810534" w:rsidP="008B4453">
      <w:pPr>
        <w:tabs>
          <w:tab w:val="left" w:pos="9922"/>
        </w:tabs>
        <w:autoSpaceDE w:val="0"/>
        <w:autoSpaceDN w:val="0"/>
        <w:adjustRightInd w:val="0"/>
        <w:ind w:firstLine="540"/>
        <w:jc w:val="both"/>
        <w:rPr>
          <w:rFonts w:ascii="Arial" w:hAnsi="Arial" w:cs="Arial"/>
          <w:sz w:val="24"/>
          <w:szCs w:val="24"/>
        </w:rPr>
      </w:pPr>
      <w:bookmarkStart w:id="29" w:name="Par178"/>
      <w:bookmarkEnd w:id="29"/>
      <w:r w:rsidRPr="00F945B0">
        <w:rPr>
          <w:rFonts w:ascii="Arial" w:hAnsi="Arial" w:cs="Arial"/>
          <w:sz w:val="24"/>
          <w:szCs w:val="24"/>
        </w:rPr>
        <w:t>&lt;19&gt;</w:t>
      </w:r>
      <w:r w:rsidRPr="00F945B0">
        <w:rPr>
          <w:rFonts w:ascii="Arial" w:hAnsi="Arial" w:cs="Arial"/>
          <w:sz w:val="24"/>
          <w:szCs w:val="24"/>
        </w:rPr>
        <w:t xml:space="preserve"> Заполняется в случае продления срока действия ранее выданного разрешения на строительство. Не заполняется в случае первичной выдачи разрешения на строительство.</w:t>
      </w:r>
    </w:p>
    <w:p w:rsidR="001B7034" w:rsidRPr="00F945B0" w:rsidRDefault="001B7034" w:rsidP="008B4453">
      <w:pPr>
        <w:tabs>
          <w:tab w:val="left" w:pos="9922"/>
        </w:tabs>
        <w:autoSpaceDE w:val="0"/>
        <w:autoSpaceDN w:val="0"/>
        <w:adjustRightInd w:val="0"/>
        <w:ind w:firstLine="540"/>
        <w:jc w:val="both"/>
        <w:rPr>
          <w:rFonts w:ascii="Arial" w:hAnsi="Arial" w:cs="Arial"/>
          <w:sz w:val="24"/>
          <w:szCs w:val="24"/>
        </w:rPr>
      </w:pP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1B7034" w:rsidRPr="00F945B0" w:rsidRDefault="001B7034" w:rsidP="008B4453">
      <w:pPr>
        <w:tabs>
          <w:tab w:val="left" w:pos="9922"/>
        </w:tabs>
        <w:autoSpaceDE w:val="0"/>
        <w:autoSpaceDN w:val="0"/>
        <w:adjustRightInd w:val="0"/>
        <w:jc w:val="both"/>
        <w:rPr>
          <w:rFonts w:ascii="Arial" w:hAnsi="Arial" w:cs="Arial"/>
          <w:sz w:val="24"/>
          <w:szCs w:val="24"/>
        </w:rPr>
      </w:pPr>
    </w:p>
    <w:p w:rsidR="008E3A01" w:rsidRPr="00F945B0" w:rsidRDefault="008E3A01" w:rsidP="008B4453">
      <w:pPr>
        <w:tabs>
          <w:tab w:val="left" w:pos="9922"/>
        </w:tabs>
        <w:autoSpaceDE w:val="0"/>
        <w:autoSpaceDN w:val="0"/>
        <w:rPr>
          <w:rFonts w:ascii="Arial" w:hAnsi="Arial" w:cs="Arial"/>
          <w:sz w:val="24"/>
          <w:szCs w:val="24"/>
        </w:rPr>
        <w:sectPr w:rsidR="008E3A01" w:rsidRPr="00F945B0" w:rsidSect="006C65C3">
          <w:pgSz w:w="11906" w:h="16838"/>
          <w:pgMar w:top="1134" w:right="567" w:bottom="1134" w:left="1134" w:header="709" w:footer="709" w:gutter="0"/>
          <w:cols w:space="708"/>
          <w:titlePg/>
          <w:docGrid w:linePitch="360"/>
        </w:sectPr>
      </w:pPr>
    </w:p>
    <w:p w:rsidR="002B1122" w:rsidRPr="00F945B0" w:rsidRDefault="00810534" w:rsidP="008B4453">
      <w:pPr>
        <w:tabs>
          <w:tab w:val="left" w:pos="9922"/>
        </w:tabs>
        <w:autoSpaceDE w:val="0"/>
        <w:ind w:left="5670" w:hanging="150"/>
        <w:jc w:val="right"/>
        <w:rPr>
          <w:rFonts w:ascii="Arial" w:hAnsi="Arial" w:cs="Arial"/>
          <w:sz w:val="24"/>
          <w:szCs w:val="24"/>
        </w:rPr>
      </w:pPr>
      <w:r w:rsidRPr="00F945B0">
        <w:rPr>
          <w:rFonts w:ascii="Arial" w:hAnsi="Arial" w:cs="Arial"/>
          <w:sz w:val="24"/>
          <w:szCs w:val="24"/>
        </w:rPr>
        <w:lastRenderedPageBreak/>
        <w:t>Приложение №3</w:t>
      </w:r>
    </w:p>
    <w:p w:rsidR="002B1122" w:rsidRPr="00F945B0" w:rsidRDefault="002B1122" w:rsidP="008B4453">
      <w:pPr>
        <w:tabs>
          <w:tab w:val="left" w:pos="9922"/>
        </w:tabs>
        <w:autoSpaceDE w:val="0"/>
        <w:ind w:left="5670" w:hanging="150"/>
        <w:jc w:val="right"/>
        <w:rPr>
          <w:rFonts w:ascii="Arial" w:hAnsi="Arial" w:cs="Arial"/>
          <w:sz w:val="24"/>
          <w:szCs w:val="24"/>
        </w:rPr>
      </w:pPr>
    </w:p>
    <w:p w:rsidR="00F16F9C" w:rsidRPr="00F945B0" w:rsidRDefault="00F16F9C" w:rsidP="00F16F9C">
      <w:pP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(Бланк органа,</w:t>
      </w:r>
      <w:r w:rsidRPr="00F945B0">
        <w:rPr>
          <w:rFonts w:ascii="Arial" w:hAnsi="Arial" w:cs="Arial"/>
          <w:sz w:val="24"/>
          <w:szCs w:val="24"/>
        </w:rPr>
        <w:br/>
        <w:t>осуществляющего</w:t>
      </w:r>
      <w:r w:rsidRPr="00F945B0">
        <w:rPr>
          <w:rFonts w:ascii="Arial" w:hAnsi="Arial" w:cs="Arial"/>
          <w:sz w:val="24"/>
          <w:szCs w:val="24"/>
        </w:rPr>
        <w:br/>
        <w:t>согласование)</w:t>
      </w:r>
    </w:p>
    <w:p w:rsidR="00F16F9C" w:rsidRPr="00F945B0" w:rsidRDefault="00F16F9C" w:rsidP="00F16F9C">
      <w:pPr>
        <w:rPr>
          <w:rFonts w:ascii="Arial" w:hAnsi="Arial" w:cs="Arial"/>
          <w:sz w:val="24"/>
          <w:szCs w:val="24"/>
        </w:rPr>
      </w:pPr>
    </w:p>
    <w:p w:rsidR="00F16F9C" w:rsidRPr="00F945B0" w:rsidRDefault="00F16F9C" w:rsidP="00F16F9C">
      <w:pPr>
        <w:rPr>
          <w:rFonts w:ascii="Arial" w:hAnsi="Arial" w:cs="Arial"/>
          <w:sz w:val="24"/>
          <w:szCs w:val="24"/>
        </w:rPr>
      </w:pPr>
    </w:p>
    <w:p w:rsidR="00F16F9C" w:rsidRPr="00F945B0" w:rsidRDefault="00F16F9C" w:rsidP="00F16F9C">
      <w:pPr>
        <w:rPr>
          <w:rFonts w:ascii="Arial" w:hAnsi="Arial" w:cs="Arial"/>
          <w:sz w:val="24"/>
          <w:szCs w:val="24"/>
        </w:rPr>
      </w:pPr>
    </w:p>
    <w:p w:rsidR="00F16F9C" w:rsidRPr="00F945B0" w:rsidRDefault="00810534" w:rsidP="00F16F9C">
      <w:pPr>
        <w:jc w:val="center"/>
        <w:rPr>
          <w:rFonts w:ascii="Arial" w:hAnsi="Arial" w:cs="Arial"/>
          <w:sz w:val="24"/>
          <w:szCs w:val="24"/>
        </w:rPr>
      </w:pPr>
      <w:r w:rsidRPr="00F945B0">
        <w:rPr>
          <w:rFonts w:ascii="Arial" w:hAnsi="Arial" w:cs="Arial"/>
          <w:sz w:val="24"/>
          <w:szCs w:val="24"/>
        </w:rPr>
        <w:t>Уве</w:t>
      </w:r>
      <w:r w:rsidRPr="00F945B0">
        <w:rPr>
          <w:rFonts w:ascii="Arial" w:hAnsi="Arial" w:cs="Arial"/>
          <w:sz w:val="24"/>
          <w:szCs w:val="24"/>
        </w:rPr>
        <w:t>домление</w:t>
      </w:r>
      <w:r w:rsidRPr="00F945B0">
        <w:rPr>
          <w:rFonts w:ascii="Arial" w:hAnsi="Arial" w:cs="Arial"/>
          <w:sz w:val="24"/>
          <w:szCs w:val="24"/>
        </w:rPr>
        <w:br/>
      </w:r>
    </w:p>
    <w:p w:rsidR="00F16F9C" w:rsidRPr="00F945B0" w:rsidRDefault="00F16F9C" w:rsidP="00F16F9C">
      <w:pPr>
        <w:jc w:val="cente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 xml:space="preserve">В связи с обращением  </w:t>
      </w:r>
    </w:p>
    <w:p w:rsidR="00F16F9C" w:rsidRPr="00F945B0" w:rsidRDefault="00810534" w:rsidP="00F16F9C">
      <w:pPr>
        <w:pBdr>
          <w:top w:val="single" w:sz="4" w:space="1" w:color="000000"/>
        </w:pBdr>
        <w:ind w:left="238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F16F9C" w:rsidRPr="00F945B0" w:rsidRDefault="00F16F9C" w:rsidP="00F16F9C">
      <w:pP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заявление № _______ от_____._____.________гг., 0 ________________________________</w:t>
      </w:r>
    </w:p>
    <w:p w:rsidR="00F16F9C" w:rsidRPr="00F945B0" w:rsidRDefault="00F16F9C" w:rsidP="00F16F9C">
      <w:pP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_____________________________________________________________________________</w:t>
      </w:r>
    </w:p>
    <w:p w:rsidR="00F16F9C" w:rsidRPr="00F945B0" w:rsidRDefault="00F16F9C" w:rsidP="00F16F9C">
      <w:pP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 xml:space="preserve">на основании:  </w:t>
      </w:r>
    </w:p>
    <w:p w:rsidR="00F16F9C" w:rsidRPr="00F945B0" w:rsidRDefault="00F16F9C" w:rsidP="00F16F9C">
      <w:pPr>
        <w:pBdr>
          <w:top w:val="single" w:sz="4" w:space="1" w:color="000000"/>
        </w:pBdr>
        <w:ind w:left="1560"/>
        <w:jc w:val="center"/>
        <w:rPr>
          <w:rFonts w:ascii="Arial" w:hAnsi="Arial" w:cs="Arial"/>
          <w:sz w:val="24"/>
          <w:szCs w:val="24"/>
        </w:rPr>
      </w:pPr>
    </w:p>
    <w:p w:rsidR="00F16F9C" w:rsidRPr="00F945B0" w:rsidRDefault="00810534" w:rsidP="00F16F9C">
      <w:pPr>
        <w:tabs>
          <w:tab w:val="left" w:pos="9837"/>
        </w:tabs>
        <w:rPr>
          <w:rFonts w:ascii="Arial" w:hAnsi="Arial" w:cs="Arial"/>
          <w:sz w:val="24"/>
          <w:szCs w:val="24"/>
        </w:rPr>
      </w:pPr>
      <w:r w:rsidRPr="00F945B0">
        <w:rPr>
          <w:rFonts w:ascii="Arial" w:hAnsi="Arial" w:cs="Arial"/>
          <w:sz w:val="24"/>
          <w:szCs w:val="24"/>
        </w:rPr>
        <w:tab/>
      </w:r>
    </w:p>
    <w:p w:rsidR="00F16F9C" w:rsidRPr="00F945B0" w:rsidRDefault="00F16F9C" w:rsidP="00F16F9C">
      <w:pPr>
        <w:pBdr>
          <w:top w:val="single" w:sz="4" w:space="1" w:color="000000"/>
        </w:pBdr>
        <w:jc w:val="center"/>
        <w:rPr>
          <w:rFonts w:ascii="Arial" w:hAnsi="Arial" w:cs="Arial"/>
          <w:sz w:val="24"/>
          <w:szCs w:val="24"/>
        </w:rPr>
      </w:pPr>
    </w:p>
    <w:p w:rsidR="00F16F9C" w:rsidRPr="00F945B0" w:rsidRDefault="00810534" w:rsidP="00F16F9C">
      <w:pPr>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отказе в приеме документов  в связи с:</w:t>
      </w:r>
    </w:p>
    <w:p w:rsidR="00F16F9C" w:rsidRPr="00F945B0" w:rsidRDefault="00F16F9C" w:rsidP="00F16F9C">
      <w:pP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1.</w:t>
      </w:r>
    </w:p>
    <w:p w:rsidR="00F16F9C" w:rsidRPr="00F945B0" w:rsidRDefault="00F16F9C" w:rsidP="00F16F9C">
      <w:pPr>
        <w:jc w:val="both"/>
        <w:rPr>
          <w:rFonts w:ascii="Arial" w:hAnsi="Arial" w:cs="Arial"/>
          <w:sz w:val="24"/>
          <w:szCs w:val="24"/>
        </w:rPr>
      </w:pPr>
    </w:p>
    <w:p w:rsidR="00F16F9C" w:rsidRPr="00F945B0" w:rsidRDefault="00810534" w:rsidP="00F16F9C">
      <w:pPr>
        <w:jc w:val="both"/>
        <w:rPr>
          <w:rFonts w:ascii="Arial" w:hAnsi="Arial" w:cs="Arial"/>
          <w:sz w:val="24"/>
          <w:szCs w:val="24"/>
        </w:rPr>
      </w:pPr>
      <w:r w:rsidRPr="00F945B0">
        <w:rPr>
          <w:rFonts w:ascii="Arial" w:hAnsi="Arial" w:cs="Arial"/>
          <w:sz w:val="24"/>
          <w:szCs w:val="24"/>
        </w:rPr>
        <w:t xml:space="preserve">2. </w:t>
      </w:r>
    </w:p>
    <w:p w:rsidR="00F16F9C" w:rsidRPr="00F945B0" w:rsidRDefault="00F16F9C" w:rsidP="00F16F9C">
      <w:pPr>
        <w:rPr>
          <w:rFonts w:ascii="Arial" w:hAnsi="Arial" w:cs="Arial"/>
          <w:sz w:val="24"/>
          <w:szCs w:val="24"/>
        </w:rPr>
      </w:pPr>
    </w:p>
    <w:p w:rsidR="00F16F9C" w:rsidRPr="00F945B0" w:rsidRDefault="00F16F9C" w:rsidP="00F16F9C">
      <w:pPr>
        <w:rPr>
          <w:rFonts w:ascii="Arial" w:hAnsi="Arial" w:cs="Arial"/>
          <w:sz w:val="24"/>
          <w:szCs w:val="24"/>
        </w:rPr>
      </w:pPr>
    </w:p>
    <w:p w:rsidR="00F16F9C" w:rsidRPr="00F945B0" w:rsidRDefault="00F16F9C" w:rsidP="00F16F9C">
      <w:pP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Должностное лицо (ФИО)</w:t>
      </w:r>
    </w:p>
    <w:p w:rsidR="00F16F9C" w:rsidRPr="00F945B0" w:rsidRDefault="00F16F9C" w:rsidP="00F16F9C">
      <w:pPr>
        <w:pBdr>
          <w:top w:val="single" w:sz="4" w:space="9" w:color="000000"/>
        </w:pBdr>
        <w:ind w:left="5670"/>
        <w:jc w:val="center"/>
        <w:rPr>
          <w:rFonts w:ascii="Arial" w:hAnsi="Arial" w:cs="Arial"/>
          <w:sz w:val="24"/>
          <w:szCs w:val="24"/>
        </w:rPr>
      </w:pPr>
    </w:p>
    <w:p w:rsidR="00F16F9C" w:rsidRPr="00F945B0" w:rsidRDefault="00810534" w:rsidP="00F16F9C">
      <w:pPr>
        <w:pBdr>
          <w:top w:val="single" w:sz="4" w:space="9" w:color="000000"/>
        </w:pBdr>
        <w:ind w:left="5670"/>
        <w:jc w:val="center"/>
        <w:rPr>
          <w:rFonts w:ascii="Arial" w:hAnsi="Arial" w:cs="Arial"/>
          <w:sz w:val="24"/>
          <w:szCs w:val="24"/>
        </w:rPr>
      </w:pPr>
      <w:r w:rsidRPr="00F945B0">
        <w:rPr>
          <w:rFonts w:ascii="Arial" w:hAnsi="Arial" w:cs="Arial"/>
          <w:sz w:val="24"/>
          <w:szCs w:val="24"/>
        </w:rPr>
        <w:t xml:space="preserve">(подпись </w:t>
      </w:r>
      <w:r w:rsidRPr="00F945B0">
        <w:rPr>
          <w:rFonts w:ascii="Arial" w:hAnsi="Arial" w:cs="Arial"/>
          <w:sz w:val="24"/>
          <w:szCs w:val="24"/>
        </w:rPr>
        <w:t>должностного лица органа, осуществляющего согласование)</w:t>
      </w:r>
    </w:p>
    <w:p w:rsidR="00F16F9C" w:rsidRPr="00F945B0" w:rsidRDefault="00810534" w:rsidP="00F16F9C">
      <w:pPr>
        <w:jc w:val="center"/>
        <w:rPr>
          <w:rFonts w:ascii="Arial" w:hAnsi="Arial" w:cs="Arial"/>
          <w:sz w:val="24"/>
          <w:szCs w:val="24"/>
        </w:rPr>
      </w:pPr>
      <w:r w:rsidRPr="00F945B0">
        <w:rPr>
          <w:rFonts w:ascii="Arial" w:hAnsi="Arial" w:cs="Arial"/>
          <w:sz w:val="24"/>
          <w:szCs w:val="24"/>
        </w:rPr>
        <w:t xml:space="preserve">                                                                                                 </w:t>
      </w:r>
    </w:p>
    <w:p w:rsidR="00F16F9C" w:rsidRPr="00F945B0" w:rsidRDefault="00F16F9C" w:rsidP="00F16F9C">
      <w:pPr>
        <w:rPr>
          <w:rFonts w:ascii="Arial" w:hAnsi="Arial" w:cs="Arial"/>
          <w:sz w:val="24"/>
          <w:szCs w:val="24"/>
        </w:rPr>
      </w:pPr>
    </w:p>
    <w:p w:rsidR="00F16F9C" w:rsidRPr="00F945B0" w:rsidRDefault="00F16F9C" w:rsidP="00F16F9C">
      <w:pPr>
        <w:rPr>
          <w:rFonts w:ascii="Arial" w:hAnsi="Arial" w:cs="Arial"/>
          <w:sz w:val="24"/>
          <w:szCs w:val="24"/>
        </w:rPr>
      </w:pPr>
    </w:p>
    <w:p w:rsidR="00F16F9C" w:rsidRPr="00F945B0" w:rsidRDefault="00810534" w:rsidP="00F16F9C">
      <w:pPr>
        <w:rPr>
          <w:rFonts w:ascii="Arial" w:hAnsi="Arial" w:cs="Arial"/>
          <w:sz w:val="24"/>
          <w:szCs w:val="24"/>
        </w:rPr>
      </w:pPr>
      <w:r w:rsidRPr="00F945B0">
        <w:rPr>
          <w:rFonts w:ascii="Arial" w:hAnsi="Arial" w:cs="Arial"/>
          <w:sz w:val="24"/>
          <w:szCs w:val="24"/>
        </w:rPr>
        <w:t>Исполнитель (ФИО)</w:t>
      </w:r>
    </w:p>
    <w:p w:rsidR="00F16F9C" w:rsidRPr="00F945B0" w:rsidRDefault="00810534" w:rsidP="00F16F9C">
      <w:pPr>
        <w:rPr>
          <w:rFonts w:ascii="Arial" w:hAnsi="Arial" w:cs="Arial"/>
          <w:sz w:val="24"/>
          <w:szCs w:val="24"/>
        </w:rPr>
      </w:pPr>
      <w:bookmarkStart w:id="30" w:name="_heading=h.gjdgxs_2" w:colFirst="0" w:colLast="0"/>
      <w:bookmarkEnd w:id="30"/>
      <w:r w:rsidRPr="00F945B0">
        <w:rPr>
          <w:rFonts w:ascii="Arial" w:hAnsi="Arial" w:cs="Arial"/>
          <w:sz w:val="24"/>
          <w:szCs w:val="24"/>
        </w:rPr>
        <w:t>______________________________</w:t>
      </w:r>
    </w:p>
    <w:p w:rsidR="00F16F9C" w:rsidRPr="00F945B0" w:rsidRDefault="00810534" w:rsidP="00F16F9C">
      <w:pPr>
        <w:rPr>
          <w:rFonts w:ascii="Arial" w:hAnsi="Arial" w:cs="Arial"/>
          <w:sz w:val="24"/>
          <w:szCs w:val="24"/>
        </w:rPr>
      </w:pPr>
      <w:r w:rsidRPr="00F945B0">
        <w:rPr>
          <w:rFonts w:ascii="Arial" w:hAnsi="Arial" w:cs="Arial"/>
          <w:sz w:val="24"/>
          <w:szCs w:val="24"/>
        </w:rPr>
        <w:t>(контакты исполнителя)</w:t>
      </w:r>
    </w:p>
    <w:p w:rsidR="002B1122" w:rsidRPr="00F945B0" w:rsidRDefault="002B1122" w:rsidP="008B4453">
      <w:pPr>
        <w:tabs>
          <w:tab w:val="left" w:pos="9922"/>
        </w:tabs>
        <w:jc w:val="right"/>
        <w:rPr>
          <w:rFonts w:ascii="Arial" w:hAnsi="Arial" w:cs="Arial"/>
          <w:color w:val="000000"/>
          <w:spacing w:val="-6"/>
          <w:sz w:val="24"/>
          <w:szCs w:val="24"/>
        </w:rPr>
      </w:pPr>
    </w:p>
    <w:p w:rsidR="002B1122" w:rsidRPr="00F945B0" w:rsidRDefault="002B1122" w:rsidP="008B4453">
      <w:pPr>
        <w:tabs>
          <w:tab w:val="left" w:pos="9922"/>
        </w:tabs>
        <w:jc w:val="right"/>
        <w:rPr>
          <w:rFonts w:ascii="Arial" w:hAnsi="Arial" w:cs="Arial"/>
          <w:color w:val="000000"/>
          <w:spacing w:val="-6"/>
          <w:sz w:val="24"/>
          <w:szCs w:val="24"/>
        </w:rPr>
      </w:pPr>
    </w:p>
    <w:p w:rsidR="002B1122" w:rsidRPr="00F945B0" w:rsidRDefault="002B1122" w:rsidP="008B4453">
      <w:pPr>
        <w:tabs>
          <w:tab w:val="left" w:pos="9922"/>
        </w:tabs>
        <w:jc w:val="right"/>
        <w:rPr>
          <w:rFonts w:ascii="Arial" w:hAnsi="Arial" w:cs="Arial"/>
          <w:color w:val="000000"/>
          <w:spacing w:val="-6"/>
          <w:sz w:val="24"/>
          <w:szCs w:val="24"/>
        </w:rPr>
      </w:pPr>
    </w:p>
    <w:p w:rsidR="002B1122" w:rsidRPr="00F945B0" w:rsidRDefault="002B1122" w:rsidP="008B4453">
      <w:pPr>
        <w:tabs>
          <w:tab w:val="left" w:pos="9922"/>
        </w:tabs>
        <w:jc w:val="right"/>
        <w:rPr>
          <w:rFonts w:ascii="Arial" w:hAnsi="Arial" w:cs="Arial"/>
          <w:color w:val="000000"/>
          <w:spacing w:val="-6"/>
          <w:sz w:val="24"/>
          <w:szCs w:val="24"/>
        </w:rPr>
        <w:sectPr w:rsidR="002B1122" w:rsidRPr="00F945B0" w:rsidSect="006C65C3">
          <w:pgSz w:w="11906" w:h="16838"/>
          <w:pgMar w:top="1134" w:right="567" w:bottom="1134" w:left="1134" w:header="709" w:footer="709" w:gutter="0"/>
          <w:cols w:space="708"/>
          <w:titlePg/>
          <w:docGrid w:linePitch="360"/>
        </w:sectPr>
      </w:pPr>
    </w:p>
    <w:p w:rsidR="002C41BE" w:rsidRPr="00F945B0" w:rsidRDefault="00810534" w:rsidP="008B4453">
      <w:pPr>
        <w:tabs>
          <w:tab w:val="left" w:pos="9922"/>
        </w:tabs>
        <w:jc w:val="right"/>
        <w:rPr>
          <w:rFonts w:ascii="Arial" w:hAnsi="Arial" w:cs="Arial"/>
          <w:color w:val="000000"/>
          <w:spacing w:val="-6"/>
          <w:sz w:val="24"/>
          <w:szCs w:val="24"/>
        </w:rPr>
      </w:pPr>
      <w:r w:rsidRPr="00F945B0">
        <w:rPr>
          <w:rFonts w:ascii="Arial" w:hAnsi="Arial" w:cs="Arial"/>
          <w:color w:val="000000"/>
          <w:spacing w:val="-6"/>
          <w:sz w:val="24"/>
          <w:szCs w:val="24"/>
        </w:rPr>
        <w:lastRenderedPageBreak/>
        <w:t>Пр</w:t>
      </w:r>
      <w:r w:rsidRPr="00F945B0">
        <w:rPr>
          <w:rFonts w:ascii="Arial" w:hAnsi="Arial" w:cs="Arial"/>
          <w:color w:val="000000"/>
          <w:spacing w:val="-6"/>
          <w:sz w:val="24"/>
          <w:szCs w:val="24"/>
        </w:rPr>
        <w:t>иложение №</w:t>
      </w:r>
      <w:r w:rsidR="002B1122" w:rsidRPr="00F945B0">
        <w:rPr>
          <w:rFonts w:ascii="Arial" w:hAnsi="Arial" w:cs="Arial"/>
          <w:color w:val="000000"/>
          <w:spacing w:val="-6"/>
          <w:sz w:val="24"/>
          <w:szCs w:val="24"/>
        </w:rPr>
        <w:t>4</w:t>
      </w:r>
    </w:p>
    <w:p w:rsidR="002C41BE" w:rsidRPr="00F945B0" w:rsidRDefault="002C41BE" w:rsidP="008B4453">
      <w:pPr>
        <w:tabs>
          <w:tab w:val="left" w:pos="9922"/>
        </w:tabs>
        <w:jc w:val="right"/>
        <w:rPr>
          <w:rFonts w:ascii="Arial" w:hAnsi="Arial" w:cs="Arial"/>
          <w:color w:val="000000"/>
          <w:spacing w:val="-6"/>
          <w:sz w:val="24"/>
          <w:szCs w:val="24"/>
        </w:rPr>
      </w:pPr>
    </w:p>
    <w:p w:rsidR="008B0399" w:rsidRPr="00F945B0" w:rsidRDefault="00810534" w:rsidP="008B4453">
      <w:pPr>
        <w:tabs>
          <w:tab w:val="left" w:pos="9922"/>
        </w:tabs>
        <w:ind w:left="5812" w:right="-2"/>
        <w:rPr>
          <w:rFonts w:ascii="Arial" w:hAnsi="Arial" w:cs="Arial"/>
          <w:sz w:val="24"/>
          <w:szCs w:val="24"/>
        </w:rPr>
      </w:pPr>
      <w:r w:rsidRPr="00F945B0">
        <w:rPr>
          <w:rFonts w:ascii="Arial" w:hAnsi="Arial" w:cs="Arial"/>
          <w:sz w:val="24"/>
          <w:szCs w:val="24"/>
        </w:rPr>
        <w:t xml:space="preserve">Руководителю </w:t>
      </w:r>
    </w:p>
    <w:p w:rsidR="008B0399" w:rsidRPr="00F945B0" w:rsidRDefault="00810534" w:rsidP="008B4453">
      <w:pPr>
        <w:tabs>
          <w:tab w:val="left" w:pos="9922"/>
        </w:tabs>
        <w:ind w:left="5812" w:right="-2"/>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8B0399" w:rsidRPr="00F945B0" w:rsidRDefault="00810534" w:rsidP="008B4453">
      <w:pPr>
        <w:tabs>
          <w:tab w:val="left" w:pos="9922"/>
        </w:tabs>
        <w:ind w:left="5812" w:right="-2"/>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8B0399" w:rsidRPr="00F945B0" w:rsidRDefault="008B0399" w:rsidP="008B4453">
      <w:pPr>
        <w:tabs>
          <w:tab w:val="left" w:pos="9922"/>
        </w:tabs>
        <w:ind w:right="-2" w:firstLine="709"/>
        <w:jc w:val="center"/>
        <w:rPr>
          <w:rFonts w:ascii="Arial" w:hAnsi="Arial" w:cs="Arial"/>
          <w:b/>
          <w:sz w:val="24"/>
          <w:szCs w:val="24"/>
        </w:rPr>
      </w:pPr>
    </w:p>
    <w:p w:rsidR="008B0399" w:rsidRPr="00F945B0" w:rsidRDefault="00810534" w:rsidP="008B4453">
      <w:pPr>
        <w:tabs>
          <w:tab w:val="left" w:pos="9922"/>
        </w:tabs>
        <w:ind w:right="-2" w:firstLine="709"/>
        <w:jc w:val="center"/>
        <w:rPr>
          <w:rFonts w:ascii="Arial" w:hAnsi="Arial" w:cs="Arial"/>
          <w:b/>
          <w:sz w:val="24"/>
          <w:szCs w:val="24"/>
        </w:rPr>
      </w:pPr>
      <w:r w:rsidRPr="00F945B0">
        <w:rPr>
          <w:rFonts w:ascii="Arial" w:hAnsi="Arial" w:cs="Arial"/>
          <w:b/>
          <w:sz w:val="24"/>
          <w:szCs w:val="24"/>
        </w:rPr>
        <w:t>Заявление</w:t>
      </w:r>
    </w:p>
    <w:p w:rsidR="008B0399" w:rsidRPr="00F945B0" w:rsidRDefault="00810534" w:rsidP="008B4453">
      <w:pPr>
        <w:tabs>
          <w:tab w:val="left" w:pos="9922"/>
        </w:tabs>
        <w:ind w:right="-2"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8B0399" w:rsidRPr="00F945B0" w:rsidRDefault="008B0399" w:rsidP="008B4453">
      <w:pPr>
        <w:tabs>
          <w:tab w:val="left" w:pos="9922"/>
        </w:tabs>
        <w:ind w:right="-2" w:firstLine="709"/>
        <w:jc w:val="center"/>
        <w:rPr>
          <w:rFonts w:ascii="Arial" w:hAnsi="Arial" w:cs="Arial"/>
          <w:b/>
          <w:sz w:val="24"/>
          <w:szCs w:val="24"/>
        </w:rPr>
      </w:pPr>
    </w:p>
    <w:p w:rsidR="008B0399" w:rsidRPr="00F945B0" w:rsidRDefault="00810534" w:rsidP="008B4453">
      <w:pPr>
        <w:tabs>
          <w:tab w:val="left" w:pos="9922"/>
        </w:tabs>
        <w:ind w:right="-2"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8B0399" w:rsidRPr="00F945B0" w:rsidRDefault="00810534" w:rsidP="008B4453">
      <w:pPr>
        <w:widowControl w:val="0"/>
        <w:tabs>
          <w:tab w:val="left" w:pos="9922"/>
        </w:tabs>
        <w:autoSpaceDE w:val="0"/>
        <w:autoSpaceDN w:val="0"/>
        <w:adjustRightInd w:val="0"/>
        <w:ind w:right="-2" w:firstLine="709"/>
        <w:jc w:val="center"/>
        <w:rPr>
          <w:rFonts w:ascii="Arial" w:hAnsi="Arial" w:cs="Arial"/>
          <w:sz w:val="24"/>
          <w:szCs w:val="24"/>
        </w:rPr>
      </w:pPr>
      <w:r w:rsidRPr="00F945B0">
        <w:rPr>
          <w:rFonts w:ascii="Arial" w:hAnsi="Arial" w:cs="Arial"/>
          <w:sz w:val="24"/>
          <w:szCs w:val="24"/>
        </w:rPr>
        <w:t>(наименование услуги)</w:t>
      </w:r>
    </w:p>
    <w:p w:rsidR="008B0399" w:rsidRPr="00F945B0" w:rsidRDefault="00810534" w:rsidP="008B4453">
      <w:pPr>
        <w:tabs>
          <w:tab w:val="left" w:pos="9922"/>
        </w:tabs>
        <w:ind w:right="-2"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8B0399" w:rsidRPr="00F945B0" w:rsidRDefault="00810534" w:rsidP="008B4453">
      <w:pPr>
        <w:tabs>
          <w:tab w:val="left" w:pos="9922"/>
        </w:tabs>
        <w:ind w:right="-2" w:firstLine="709"/>
        <w:rPr>
          <w:rFonts w:ascii="Arial" w:hAnsi="Arial" w:cs="Arial"/>
          <w:sz w:val="24"/>
          <w:szCs w:val="24"/>
        </w:rPr>
      </w:pPr>
      <w:r w:rsidRPr="00F945B0">
        <w:rPr>
          <w:rFonts w:ascii="Arial" w:hAnsi="Arial" w:cs="Arial"/>
          <w:sz w:val="24"/>
          <w:szCs w:val="24"/>
        </w:rPr>
        <w:t>Правильные сведения:________</w:t>
      </w:r>
      <w:r w:rsidRPr="00F945B0">
        <w:rPr>
          <w:rFonts w:ascii="Arial" w:hAnsi="Arial" w:cs="Arial"/>
          <w:sz w:val="24"/>
          <w:szCs w:val="24"/>
        </w:rPr>
        <w:t>_______________________________________</w:t>
      </w:r>
    </w:p>
    <w:p w:rsidR="008B0399" w:rsidRPr="00F945B0" w:rsidRDefault="00810534" w:rsidP="008B4453">
      <w:pPr>
        <w:tabs>
          <w:tab w:val="left" w:pos="9922"/>
        </w:tabs>
        <w:ind w:right="-2"/>
        <w:rPr>
          <w:rFonts w:ascii="Arial" w:hAnsi="Arial" w:cs="Arial"/>
          <w:sz w:val="24"/>
          <w:szCs w:val="24"/>
        </w:rPr>
      </w:pPr>
      <w:r w:rsidRPr="00F945B0">
        <w:rPr>
          <w:rFonts w:ascii="Arial" w:hAnsi="Arial" w:cs="Arial"/>
          <w:sz w:val="24"/>
          <w:szCs w:val="24"/>
        </w:rPr>
        <w:t>______________________________________________________________________</w:t>
      </w:r>
    </w:p>
    <w:p w:rsidR="008B0399" w:rsidRPr="00F945B0" w:rsidRDefault="00810534" w:rsidP="008B4453">
      <w:pPr>
        <w:tabs>
          <w:tab w:val="left" w:pos="9922"/>
        </w:tabs>
        <w:ind w:right="-2"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8B0399" w:rsidRPr="00F945B0" w:rsidRDefault="00810534" w:rsidP="008B4453">
      <w:pPr>
        <w:tabs>
          <w:tab w:val="left" w:pos="9922"/>
        </w:tabs>
        <w:ind w:right="-2" w:firstLine="709"/>
        <w:jc w:val="both"/>
        <w:rPr>
          <w:rFonts w:ascii="Arial" w:hAnsi="Arial" w:cs="Arial"/>
          <w:sz w:val="24"/>
          <w:szCs w:val="24"/>
        </w:rPr>
      </w:pPr>
      <w:r w:rsidRPr="00F945B0">
        <w:rPr>
          <w:rFonts w:ascii="Arial" w:hAnsi="Arial" w:cs="Arial"/>
          <w:sz w:val="24"/>
          <w:szCs w:val="24"/>
        </w:rPr>
        <w:t>Прилаг</w:t>
      </w:r>
      <w:r w:rsidRPr="00F945B0">
        <w:rPr>
          <w:rFonts w:ascii="Arial" w:hAnsi="Arial" w:cs="Arial"/>
          <w:sz w:val="24"/>
          <w:szCs w:val="24"/>
        </w:rPr>
        <w:t>аю следующие документы:</w:t>
      </w:r>
    </w:p>
    <w:p w:rsidR="008B0399" w:rsidRPr="00F945B0" w:rsidRDefault="00810534" w:rsidP="008B4453">
      <w:pPr>
        <w:tabs>
          <w:tab w:val="left" w:pos="9922"/>
        </w:tabs>
        <w:ind w:right="-2" w:firstLine="709"/>
        <w:jc w:val="both"/>
        <w:rPr>
          <w:rFonts w:ascii="Arial" w:hAnsi="Arial" w:cs="Arial"/>
          <w:sz w:val="24"/>
          <w:szCs w:val="24"/>
        </w:rPr>
      </w:pPr>
      <w:r w:rsidRPr="00F945B0">
        <w:rPr>
          <w:rFonts w:ascii="Arial" w:hAnsi="Arial" w:cs="Arial"/>
          <w:sz w:val="24"/>
          <w:szCs w:val="24"/>
        </w:rPr>
        <w:t>1.</w:t>
      </w:r>
    </w:p>
    <w:p w:rsidR="008B0399" w:rsidRPr="00F945B0" w:rsidRDefault="00810534" w:rsidP="008B4453">
      <w:pPr>
        <w:tabs>
          <w:tab w:val="left" w:pos="9922"/>
        </w:tabs>
        <w:ind w:right="-2" w:firstLine="709"/>
        <w:jc w:val="both"/>
        <w:rPr>
          <w:rFonts w:ascii="Arial" w:hAnsi="Arial" w:cs="Arial"/>
          <w:sz w:val="24"/>
          <w:szCs w:val="24"/>
        </w:rPr>
      </w:pPr>
      <w:r w:rsidRPr="00F945B0">
        <w:rPr>
          <w:rFonts w:ascii="Arial" w:hAnsi="Arial" w:cs="Arial"/>
          <w:sz w:val="24"/>
          <w:szCs w:val="24"/>
        </w:rPr>
        <w:t>2.</w:t>
      </w:r>
    </w:p>
    <w:p w:rsidR="008B0399" w:rsidRPr="00F945B0" w:rsidRDefault="00810534" w:rsidP="008B4453">
      <w:pPr>
        <w:tabs>
          <w:tab w:val="left" w:pos="9922"/>
        </w:tabs>
        <w:ind w:right="-2" w:firstLine="709"/>
        <w:jc w:val="both"/>
        <w:rPr>
          <w:rFonts w:ascii="Arial" w:hAnsi="Arial" w:cs="Arial"/>
          <w:sz w:val="24"/>
          <w:szCs w:val="24"/>
        </w:rPr>
      </w:pPr>
      <w:r w:rsidRPr="00F945B0">
        <w:rPr>
          <w:rFonts w:ascii="Arial" w:hAnsi="Arial" w:cs="Arial"/>
          <w:sz w:val="24"/>
          <w:szCs w:val="24"/>
        </w:rPr>
        <w:t>3.</w:t>
      </w:r>
    </w:p>
    <w:p w:rsidR="008B0399" w:rsidRPr="00F945B0" w:rsidRDefault="00810534" w:rsidP="008B4453">
      <w:pPr>
        <w:tabs>
          <w:tab w:val="left" w:pos="9922"/>
        </w:tabs>
        <w:ind w:right="-2"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ошибки прошу направить такое решение:</w:t>
      </w:r>
    </w:p>
    <w:p w:rsidR="008B0399" w:rsidRPr="00F945B0" w:rsidRDefault="00810534" w:rsidP="008B4453">
      <w:pPr>
        <w:widowControl w:val="0"/>
        <w:tabs>
          <w:tab w:val="left" w:pos="9922"/>
        </w:tabs>
        <w:autoSpaceDE w:val="0"/>
        <w:autoSpaceDN w:val="0"/>
        <w:adjustRightInd w:val="0"/>
        <w:ind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8B0399" w:rsidRPr="00F945B0" w:rsidRDefault="00810534" w:rsidP="008B4453">
      <w:pPr>
        <w:widowControl w:val="0"/>
        <w:tabs>
          <w:tab w:val="left" w:pos="9922"/>
        </w:tabs>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в виде заверенной копии на бумажном </w:t>
      </w:r>
      <w:r w:rsidRPr="00F945B0">
        <w:rPr>
          <w:rFonts w:ascii="Arial" w:hAnsi="Arial" w:cs="Arial"/>
          <w:sz w:val="24"/>
          <w:szCs w:val="24"/>
        </w:rPr>
        <w:t>носителе почтовым отправлением по адресу: ________________________________________________________________.</w:t>
      </w:r>
    </w:p>
    <w:p w:rsidR="008B0399" w:rsidRPr="00F945B0" w:rsidRDefault="00810534" w:rsidP="008B4453">
      <w:pPr>
        <w:widowControl w:val="0"/>
        <w:tabs>
          <w:tab w:val="left" w:pos="9922"/>
        </w:tabs>
        <w:autoSpaceDE w:val="0"/>
        <w:autoSpaceDN w:val="0"/>
        <w:adjustRightInd w:val="0"/>
        <w:ind w:firstLine="851"/>
        <w:jc w:val="both"/>
        <w:rPr>
          <w:rFonts w:ascii="Arial" w:hAnsi="Arial" w:cs="Arial"/>
          <w:color w:val="000000"/>
          <w:spacing w:val="-6"/>
          <w:sz w:val="24"/>
          <w:szCs w:val="24"/>
        </w:rPr>
      </w:pPr>
      <w:r w:rsidRPr="00F945B0">
        <w:rPr>
          <w:rFonts w:ascii="Arial" w:hAnsi="Arial" w:cs="Arial"/>
          <w:color w:val="000000"/>
          <w:spacing w:val="-6"/>
          <w:sz w:val="24"/>
          <w:szCs w:val="24"/>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F945B0">
        <w:rPr>
          <w:rFonts w:ascii="Arial" w:hAnsi="Arial" w:cs="Arial"/>
          <w:color w:val="000000"/>
          <w:spacing w:val="-6"/>
          <w:sz w:val="24"/>
          <w:szCs w:val="24"/>
        </w:rPr>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8B0399" w:rsidRPr="00F945B0" w:rsidRDefault="008B0399" w:rsidP="008B4453">
      <w:pPr>
        <w:tabs>
          <w:tab w:val="left" w:pos="9922"/>
        </w:tabs>
        <w:jc w:val="center"/>
        <w:rPr>
          <w:rFonts w:ascii="Arial" w:hAnsi="Arial" w:cs="Arial"/>
          <w:sz w:val="24"/>
          <w:szCs w:val="24"/>
        </w:rPr>
      </w:pPr>
    </w:p>
    <w:p w:rsidR="008B0399" w:rsidRPr="00F945B0" w:rsidRDefault="00810534" w:rsidP="006C65C3">
      <w:pPr>
        <w:tabs>
          <w:tab w:val="left" w:pos="142"/>
        </w:tabs>
        <w:jc w:val="both"/>
        <w:rPr>
          <w:rFonts w:ascii="Arial" w:hAnsi="Arial" w:cs="Arial"/>
          <w:sz w:val="24"/>
          <w:szCs w:val="24"/>
        </w:rPr>
      </w:pPr>
      <w:r w:rsidRPr="00F945B0">
        <w:rPr>
          <w:rFonts w:ascii="Arial" w:hAnsi="Arial" w:cs="Arial"/>
          <w:sz w:val="24"/>
          <w:szCs w:val="24"/>
        </w:rPr>
        <w:t>___________</w:t>
      </w:r>
      <w:r w:rsidRPr="00F945B0">
        <w:rPr>
          <w:rFonts w:ascii="Arial" w:hAnsi="Arial" w:cs="Arial"/>
          <w:sz w:val="24"/>
          <w:szCs w:val="24"/>
        </w:rPr>
        <w:t>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6911FC" w:rsidRPr="00F945B0" w:rsidRDefault="00810534" w:rsidP="006C65C3">
      <w:pPr>
        <w:tabs>
          <w:tab w:val="left" w:pos="142"/>
        </w:tabs>
        <w:jc w:val="both"/>
        <w:rPr>
          <w:rFonts w:ascii="Arial" w:hAnsi="Arial" w:cs="Arial"/>
          <w:sz w:val="24"/>
          <w:szCs w:val="24"/>
        </w:rPr>
        <w:sectPr w:rsidR="006911FC" w:rsidRPr="00F945B0" w:rsidSect="006C65C3">
          <w:pgSz w:w="11906" w:h="16838"/>
          <w:pgMar w:top="1134" w:right="567" w:bottom="1134" w:left="1134" w:header="709" w:footer="709" w:gutter="0"/>
          <w:cols w:space="708"/>
          <w:titlePg/>
          <w:docGrid w:linePitch="360"/>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4C2961" w:rsidRPr="00F945B0" w:rsidRDefault="00810534" w:rsidP="004C2961">
      <w:pPr>
        <w:ind w:left="5670" w:right="-1"/>
        <w:rPr>
          <w:rFonts w:ascii="Arial" w:hAnsi="Arial" w:cs="Arial"/>
          <w:sz w:val="24"/>
          <w:szCs w:val="24"/>
        </w:rPr>
      </w:pPr>
      <w:r w:rsidRPr="00F945B0">
        <w:rPr>
          <w:rFonts w:ascii="Arial" w:hAnsi="Arial" w:cs="Arial"/>
          <w:sz w:val="24"/>
          <w:szCs w:val="24"/>
        </w:rPr>
        <w:lastRenderedPageBreak/>
        <w:t>Утвержден</w:t>
      </w:r>
    </w:p>
    <w:p w:rsidR="004C2961" w:rsidRPr="00F945B0" w:rsidRDefault="00810534" w:rsidP="004C2961">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4C2961" w:rsidRPr="00F945B0" w:rsidRDefault="00810534" w:rsidP="004C2961">
      <w:pPr>
        <w:ind w:left="5670" w:right="-1"/>
        <w:rPr>
          <w:rFonts w:ascii="Arial" w:hAnsi="Arial" w:cs="Arial"/>
          <w:sz w:val="24"/>
          <w:szCs w:val="24"/>
        </w:rPr>
      </w:pPr>
      <w:r w:rsidRPr="00F945B0">
        <w:rPr>
          <w:rFonts w:ascii="Arial" w:hAnsi="Arial" w:cs="Arial"/>
          <w:sz w:val="24"/>
          <w:szCs w:val="24"/>
        </w:rPr>
        <w:t>от 09,08.2021  № 728</w:t>
      </w:r>
    </w:p>
    <w:p w:rsidR="007B14D8" w:rsidRPr="00F945B0" w:rsidRDefault="007B14D8" w:rsidP="00CB7003">
      <w:pPr>
        <w:pStyle w:val="1"/>
        <w:ind w:right="-1"/>
        <w:jc w:val="center"/>
        <w:rPr>
          <w:rFonts w:ascii="Arial" w:hAnsi="Arial" w:cs="Arial"/>
          <w:bCs/>
          <w:sz w:val="24"/>
          <w:szCs w:val="24"/>
        </w:rPr>
      </w:pPr>
    </w:p>
    <w:p w:rsidR="00BB3E6A" w:rsidRPr="00F945B0" w:rsidRDefault="00810534" w:rsidP="00CB7003">
      <w:pPr>
        <w:pStyle w:val="1"/>
        <w:ind w:right="-1"/>
        <w:jc w:val="center"/>
        <w:rPr>
          <w:rFonts w:ascii="Arial" w:hAnsi="Arial" w:cs="Arial"/>
          <w:bCs/>
          <w:sz w:val="24"/>
          <w:szCs w:val="24"/>
        </w:rPr>
      </w:pPr>
      <w:r w:rsidRPr="00F945B0">
        <w:rPr>
          <w:rFonts w:ascii="Arial" w:hAnsi="Arial" w:cs="Arial"/>
          <w:bCs/>
          <w:sz w:val="24"/>
          <w:szCs w:val="24"/>
        </w:rPr>
        <w:t>Административный регламент</w:t>
      </w:r>
    </w:p>
    <w:p w:rsidR="003B5655" w:rsidRPr="00F945B0" w:rsidRDefault="00810534" w:rsidP="00CB7003">
      <w:pPr>
        <w:pStyle w:val="1"/>
        <w:ind w:right="-1"/>
        <w:jc w:val="center"/>
        <w:rPr>
          <w:rFonts w:ascii="Arial" w:hAnsi="Arial" w:cs="Arial"/>
          <w:bCs/>
          <w:sz w:val="24"/>
          <w:szCs w:val="24"/>
        </w:rPr>
      </w:pPr>
      <w:r w:rsidRPr="00F945B0">
        <w:rPr>
          <w:rFonts w:ascii="Arial" w:hAnsi="Arial" w:cs="Arial"/>
          <w:bCs/>
          <w:sz w:val="24"/>
          <w:szCs w:val="24"/>
        </w:rPr>
        <w:t>предоставления</w:t>
      </w:r>
      <w:r w:rsidR="009D06A9" w:rsidRPr="00F945B0">
        <w:rPr>
          <w:rFonts w:ascii="Arial" w:hAnsi="Arial" w:cs="Arial"/>
          <w:bCs/>
          <w:sz w:val="24"/>
          <w:szCs w:val="24"/>
        </w:rPr>
        <w:t xml:space="preserve"> муниципальной</w:t>
      </w:r>
      <w:r w:rsidRPr="00F945B0">
        <w:rPr>
          <w:rFonts w:ascii="Arial" w:hAnsi="Arial" w:cs="Arial"/>
          <w:bCs/>
          <w:sz w:val="24"/>
          <w:szCs w:val="24"/>
        </w:rPr>
        <w:t xml:space="preserve"> услуги</w:t>
      </w:r>
    </w:p>
    <w:p w:rsidR="00BB3E6A" w:rsidRPr="00F945B0" w:rsidRDefault="00810534" w:rsidP="00CB7003">
      <w:pPr>
        <w:pStyle w:val="1"/>
        <w:ind w:right="-1"/>
        <w:jc w:val="center"/>
        <w:rPr>
          <w:rFonts w:ascii="Arial" w:hAnsi="Arial" w:cs="Arial"/>
          <w:sz w:val="24"/>
          <w:szCs w:val="24"/>
        </w:rPr>
      </w:pPr>
      <w:r w:rsidRPr="00F945B0">
        <w:rPr>
          <w:rFonts w:ascii="Arial" w:hAnsi="Arial" w:cs="Arial"/>
          <w:bCs/>
          <w:sz w:val="24"/>
          <w:szCs w:val="24"/>
        </w:rPr>
        <w:t xml:space="preserve"> по </w:t>
      </w:r>
      <w:r w:rsidRPr="00F945B0">
        <w:rPr>
          <w:rFonts w:ascii="Arial" w:hAnsi="Arial" w:cs="Arial"/>
          <w:sz w:val="24"/>
          <w:szCs w:val="24"/>
        </w:rPr>
        <w:t>выдаче разрешени</w:t>
      </w:r>
      <w:r w:rsidR="000E1EF5" w:rsidRPr="00F945B0">
        <w:rPr>
          <w:rFonts w:ascii="Arial" w:hAnsi="Arial" w:cs="Arial"/>
          <w:sz w:val="24"/>
          <w:szCs w:val="24"/>
        </w:rPr>
        <w:t>я</w:t>
      </w:r>
      <w:r w:rsidRPr="00F945B0">
        <w:rPr>
          <w:rFonts w:ascii="Arial" w:hAnsi="Arial" w:cs="Arial"/>
          <w:sz w:val="24"/>
          <w:szCs w:val="24"/>
        </w:rPr>
        <w:t xml:space="preserve"> на </w:t>
      </w:r>
      <w:r w:rsidR="00356EF7" w:rsidRPr="00F945B0">
        <w:rPr>
          <w:rFonts w:ascii="Arial" w:hAnsi="Arial" w:cs="Arial"/>
          <w:sz w:val="24"/>
          <w:szCs w:val="24"/>
        </w:rPr>
        <w:t>ввод объект</w:t>
      </w:r>
      <w:r w:rsidR="00A75BCB" w:rsidRPr="00F945B0">
        <w:rPr>
          <w:rFonts w:ascii="Arial" w:hAnsi="Arial" w:cs="Arial"/>
          <w:sz w:val="24"/>
          <w:szCs w:val="24"/>
        </w:rPr>
        <w:t>а</w:t>
      </w:r>
      <w:r w:rsidR="00356EF7" w:rsidRPr="00F945B0">
        <w:rPr>
          <w:rFonts w:ascii="Arial" w:hAnsi="Arial" w:cs="Arial"/>
          <w:sz w:val="24"/>
          <w:szCs w:val="24"/>
        </w:rPr>
        <w:t xml:space="preserve"> в эксплуатацию</w:t>
      </w:r>
    </w:p>
    <w:p w:rsidR="00BB3E6A" w:rsidRPr="00F945B0" w:rsidRDefault="00BB3E6A" w:rsidP="00CB7003">
      <w:pPr>
        <w:ind w:right="-1"/>
        <w:rPr>
          <w:rFonts w:ascii="Arial" w:hAnsi="Arial" w:cs="Arial"/>
          <w:sz w:val="24"/>
          <w:szCs w:val="24"/>
          <w:lang w:val="tt-RU"/>
        </w:rPr>
      </w:pPr>
    </w:p>
    <w:p w:rsidR="00BB3E6A" w:rsidRPr="00F945B0" w:rsidRDefault="00810534" w:rsidP="00CB7003">
      <w:pPr>
        <w:ind w:right="-1"/>
        <w:jc w:val="center"/>
        <w:rPr>
          <w:rFonts w:ascii="Arial" w:hAnsi="Arial" w:cs="Arial"/>
          <w:b/>
          <w:sz w:val="24"/>
          <w:szCs w:val="24"/>
        </w:rPr>
      </w:pPr>
      <w:r w:rsidRPr="00F945B0">
        <w:rPr>
          <w:rFonts w:ascii="Arial" w:hAnsi="Arial" w:cs="Arial"/>
          <w:b/>
          <w:sz w:val="24"/>
          <w:szCs w:val="24"/>
        </w:rPr>
        <w:t>1. Общие положения</w:t>
      </w:r>
    </w:p>
    <w:p w:rsidR="00BB3E6A" w:rsidRPr="00F945B0" w:rsidRDefault="00BB3E6A" w:rsidP="00CB7003">
      <w:pPr>
        <w:ind w:right="-1"/>
        <w:jc w:val="both"/>
        <w:rPr>
          <w:rFonts w:ascii="Arial" w:hAnsi="Arial" w:cs="Arial"/>
          <w:sz w:val="24"/>
          <w:szCs w:val="24"/>
        </w:rPr>
      </w:pPr>
    </w:p>
    <w:p w:rsidR="00BB3E6A" w:rsidRPr="00F945B0" w:rsidRDefault="00810534" w:rsidP="00BA5C27">
      <w:pPr>
        <w:pStyle w:val="1"/>
        <w:ind w:right="-1" w:firstLine="709"/>
        <w:rPr>
          <w:rFonts w:ascii="Arial" w:hAnsi="Arial" w:cs="Arial"/>
          <w:b w:val="0"/>
          <w:sz w:val="24"/>
          <w:szCs w:val="24"/>
        </w:rPr>
      </w:pPr>
      <w:r w:rsidRPr="00F945B0">
        <w:rPr>
          <w:rFonts w:ascii="Arial" w:hAnsi="Arial" w:cs="Arial"/>
          <w:b w:val="0"/>
          <w:sz w:val="24"/>
          <w:szCs w:val="24"/>
        </w:rPr>
        <w:t>1.1.</w:t>
      </w:r>
      <w:r w:rsidR="000807C0" w:rsidRPr="00F945B0">
        <w:rPr>
          <w:rFonts w:ascii="Arial" w:hAnsi="Arial" w:cs="Arial"/>
          <w:b w:val="0"/>
          <w:sz w:val="24"/>
          <w:szCs w:val="24"/>
        </w:rPr>
        <w:t> </w:t>
      </w:r>
      <w:r w:rsidR="006C4EBE" w:rsidRPr="00F945B0">
        <w:rPr>
          <w:rFonts w:ascii="Arial" w:hAnsi="Arial" w:cs="Arial"/>
          <w:b w:val="0"/>
          <w:sz w:val="24"/>
          <w:szCs w:val="24"/>
        </w:rPr>
        <w:t>Настоящий административный регламент предоставления муниципальной услуги (далее – Регламент)</w:t>
      </w:r>
      <w:r w:rsidRPr="00F945B0">
        <w:rPr>
          <w:rFonts w:ascii="Arial" w:hAnsi="Arial" w:cs="Arial"/>
          <w:b w:val="0"/>
          <w:sz w:val="24"/>
          <w:szCs w:val="24"/>
        </w:rPr>
        <w:t xml:space="preserve"> устанавливает стандарт и порядок предоставления </w:t>
      </w:r>
      <w:r w:rsidR="00A90BAC" w:rsidRPr="00F945B0">
        <w:rPr>
          <w:rFonts w:ascii="Arial" w:hAnsi="Arial" w:cs="Arial"/>
          <w:b w:val="0"/>
          <w:sz w:val="24"/>
          <w:szCs w:val="24"/>
        </w:rPr>
        <w:t xml:space="preserve">муниципальной </w:t>
      </w:r>
      <w:r w:rsidRPr="00F945B0">
        <w:rPr>
          <w:rFonts w:ascii="Arial" w:hAnsi="Arial" w:cs="Arial"/>
          <w:b w:val="0"/>
          <w:sz w:val="24"/>
          <w:szCs w:val="24"/>
        </w:rPr>
        <w:t xml:space="preserve">услуги </w:t>
      </w:r>
      <w:r w:rsidRPr="00F945B0">
        <w:rPr>
          <w:rFonts w:ascii="Arial" w:hAnsi="Arial" w:cs="Arial"/>
          <w:b w:val="0"/>
          <w:bCs/>
          <w:sz w:val="24"/>
          <w:szCs w:val="24"/>
        </w:rPr>
        <w:t xml:space="preserve">по </w:t>
      </w:r>
      <w:r w:rsidRPr="00F945B0">
        <w:rPr>
          <w:rFonts w:ascii="Arial" w:hAnsi="Arial" w:cs="Arial"/>
          <w:b w:val="0"/>
          <w:sz w:val="24"/>
          <w:szCs w:val="24"/>
        </w:rPr>
        <w:t>выдаче разрешени</w:t>
      </w:r>
      <w:r w:rsidR="000E1EF5" w:rsidRPr="00F945B0">
        <w:rPr>
          <w:rFonts w:ascii="Arial" w:hAnsi="Arial" w:cs="Arial"/>
          <w:b w:val="0"/>
          <w:sz w:val="24"/>
          <w:szCs w:val="24"/>
        </w:rPr>
        <w:t>я</w:t>
      </w:r>
      <w:r w:rsidRPr="00F945B0">
        <w:rPr>
          <w:rFonts w:ascii="Arial" w:hAnsi="Arial" w:cs="Arial"/>
          <w:b w:val="0"/>
          <w:sz w:val="24"/>
          <w:szCs w:val="24"/>
        </w:rPr>
        <w:t xml:space="preserve"> на </w:t>
      </w:r>
      <w:r w:rsidR="004F2858" w:rsidRPr="00F945B0">
        <w:rPr>
          <w:rFonts w:ascii="Arial" w:hAnsi="Arial" w:cs="Arial"/>
          <w:b w:val="0"/>
          <w:sz w:val="24"/>
          <w:szCs w:val="24"/>
        </w:rPr>
        <w:t>ввод объект</w:t>
      </w:r>
      <w:r w:rsidR="00F47B49" w:rsidRPr="00F945B0">
        <w:rPr>
          <w:rFonts w:ascii="Arial" w:hAnsi="Arial" w:cs="Arial"/>
          <w:b w:val="0"/>
          <w:sz w:val="24"/>
          <w:szCs w:val="24"/>
        </w:rPr>
        <w:t>а</w:t>
      </w:r>
      <w:r w:rsidR="004F2858" w:rsidRPr="00F945B0">
        <w:rPr>
          <w:rFonts w:ascii="Arial" w:hAnsi="Arial" w:cs="Arial"/>
          <w:b w:val="0"/>
          <w:sz w:val="24"/>
          <w:szCs w:val="24"/>
        </w:rPr>
        <w:t xml:space="preserve"> в эксплуатацию</w:t>
      </w:r>
      <w:r w:rsidR="00F47B49" w:rsidRPr="00F945B0">
        <w:rPr>
          <w:rFonts w:ascii="Arial" w:hAnsi="Arial" w:cs="Arial"/>
          <w:b w:val="0"/>
          <w:sz w:val="24"/>
          <w:szCs w:val="24"/>
        </w:rPr>
        <w:t xml:space="preserve"> (далее –</w:t>
      </w:r>
      <w:r w:rsidR="004A703F" w:rsidRPr="00F945B0">
        <w:rPr>
          <w:rFonts w:ascii="Arial" w:hAnsi="Arial" w:cs="Arial"/>
          <w:b w:val="0"/>
          <w:sz w:val="24"/>
          <w:szCs w:val="24"/>
        </w:rPr>
        <w:t xml:space="preserve"> </w:t>
      </w:r>
      <w:r w:rsidR="00F47B49" w:rsidRPr="00F945B0">
        <w:rPr>
          <w:rFonts w:ascii="Arial" w:hAnsi="Arial" w:cs="Arial"/>
          <w:b w:val="0"/>
          <w:sz w:val="24"/>
          <w:szCs w:val="24"/>
        </w:rPr>
        <w:t>муниципальная услуга)</w:t>
      </w:r>
      <w:r w:rsidRPr="00F945B0">
        <w:rPr>
          <w:rFonts w:ascii="Arial" w:hAnsi="Arial" w:cs="Arial"/>
          <w:b w:val="0"/>
          <w:sz w:val="24"/>
          <w:szCs w:val="24"/>
        </w:rPr>
        <w:t xml:space="preserve">. </w:t>
      </w:r>
    </w:p>
    <w:p w:rsidR="0004729A"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1.2. </w:t>
      </w:r>
      <w:r w:rsidRPr="00F945B0">
        <w:rPr>
          <w:rFonts w:ascii="Arial" w:hAnsi="Arial" w:cs="Arial"/>
          <w:spacing w:val="1"/>
          <w:sz w:val="24"/>
          <w:szCs w:val="24"/>
        </w:rPr>
        <w:t>Получатели услуги: ф</w:t>
      </w:r>
      <w:r w:rsidRPr="00F945B0">
        <w:rPr>
          <w:rFonts w:ascii="Arial" w:hAnsi="Arial" w:cs="Arial"/>
          <w:sz w:val="24"/>
          <w:szCs w:val="24"/>
        </w:rPr>
        <w:t>изические и юридические лица</w:t>
      </w:r>
      <w:r w:rsidR="004A703F" w:rsidRPr="00F945B0">
        <w:rPr>
          <w:rFonts w:ascii="Arial" w:hAnsi="Arial" w:cs="Arial"/>
          <w:sz w:val="24"/>
          <w:szCs w:val="24"/>
        </w:rPr>
        <w:t xml:space="preserve"> (далее - заявитель)</w:t>
      </w:r>
      <w:r w:rsidRPr="00F945B0">
        <w:rPr>
          <w:rFonts w:ascii="Arial" w:hAnsi="Arial" w:cs="Arial"/>
          <w:sz w:val="24"/>
          <w:szCs w:val="24"/>
        </w:rPr>
        <w:t>.</w:t>
      </w:r>
    </w:p>
    <w:p w:rsidR="00EA243F" w:rsidRPr="00F945B0" w:rsidRDefault="00810534" w:rsidP="00BA5C27">
      <w:pPr>
        <w:pStyle w:val="a3"/>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1.3.1. информация о порядке </w:t>
      </w:r>
      <w:r w:rsidRPr="00F945B0">
        <w:rPr>
          <w:rFonts w:ascii="Arial" w:hAnsi="Arial" w:cs="Arial"/>
          <w:spacing w:val="1"/>
          <w:sz w:val="24"/>
          <w:szCs w:val="24"/>
        </w:rPr>
        <w:t>предоставления муниципальной услуги размещается:</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w:t>
      </w:r>
      <w:r w:rsidRPr="00F945B0">
        <w:rPr>
          <w:rFonts w:ascii="Arial" w:hAnsi="Arial" w:cs="Arial"/>
          <w:spacing w:val="1"/>
          <w:sz w:val="24"/>
          <w:szCs w:val="24"/>
        </w:rPr>
        <w:t xml:space="preserve"> </w:t>
      </w:r>
    </w:p>
    <w:p w:rsidR="00552783"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2) на официальном сайте муниципального района в информационно-телекоммуникационной сети «Интернет» (или городского округа) </w:t>
      </w:r>
      <w:r w:rsidRPr="00F945B0">
        <w:rPr>
          <w:rFonts w:ascii="Arial" w:hAnsi="Arial" w:cs="Arial"/>
          <w:spacing w:val="1"/>
          <w:sz w:val="24"/>
          <w:szCs w:val="24"/>
        </w:rPr>
        <w:br/>
        <w:t>(http</w:t>
      </w:r>
      <w:r w:rsidRPr="00F945B0">
        <w:rPr>
          <w:rFonts w:ascii="Arial" w:hAnsi="Arial" w:cs="Arial"/>
          <w:spacing w:val="1"/>
          <w:sz w:val="24"/>
          <w:szCs w:val="24"/>
          <w:lang w:val="en-US"/>
        </w:rPr>
        <w:t>s</w:t>
      </w:r>
      <w:r w:rsidR="00C0768F" w:rsidRPr="00F945B0">
        <w:rPr>
          <w:rFonts w:ascii="Arial" w:hAnsi="Arial" w:cs="Arial"/>
          <w:spacing w:val="1"/>
          <w:sz w:val="24"/>
          <w:szCs w:val="24"/>
        </w:rPr>
        <w:t>://</w:t>
      </w:r>
      <w:r w:rsidR="00C0768F" w:rsidRPr="00F945B0">
        <w:rPr>
          <w:rFonts w:ascii="Arial" w:hAnsi="Arial" w:cs="Arial"/>
          <w:sz w:val="24"/>
          <w:szCs w:val="24"/>
        </w:rPr>
        <w:t xml:space="preserve"> </w:t>
      </w:r>
      <w:hyperlink r:id="rId24" w:history="1">
        <w:r w:rsidR="00C0768F" w:rsidRPr="00F945B0">
          <w:rPr>
            <w:rStyle w:val="a8"/>
            <w:rFonts w:ascii="Arial" w:hAnsi="Arial" w:cs="Arial"/>
            <w:sz w:val="24"/>
            <w:szCs w:val="24"/>
            <w:lang w:val="en-US"/>
          </w:rPr>
          <w:t>www</w:t>
        </w:r>
        <w:r w:rsidR="00C0768F" w:rsidRPr="00F945B0">
          <w:rPr>
            <w:rStyle w:val="a8"/>
            <w:rFonts w:ascii="Arial" w:hAnsi="Arial" w:cs="Arial"/>
            <w:sz w:val="24"/>
            <w:szCs w:val="24"/>
          </w:rPr>
          <w:t>.</w:t>
        </w:r>
        <w:r w:rsidR="00C0768F" w:rsidRPr="00F945B0">
          <w:rPr>
            <w:rStyle w:val="a8"/>
            <w:rFonts w:ascii="Arial" w:hAnsi="Arial" w:cs="Arial"/>
            <w:sz w:val="24"/>
            <w:szCs w:val="24"/>
            <w:lang w:val="en-US"/>
          </w:rPr>
          <w:t>leninogorsk</w:t>
        </w:r>
        <w:r w:rsidR="00C0768F" w:rsidRPr="00F945B0">
          <w:rPr>
            <w:rStyle w:val="a8"/>
            <w:rFonts w:ascii="Arial" w:hAnsi="Arial" w:cs="Arial"/>
            <w:sz w:val="24"/>
            <w:szCs w:val="24"/>
          </w:rPr>
          <w:t>.</w:t>
        </w:r>
        <w:r w:rsidR="00C0768F" w:rsidRPr="00F945B0">
          <w:rPr>
            <w:rStyle w:val="a8"/>
            <w:rFonts w:ascii="Arial" w:hAnsi="Arial" w:cs="Arial"/>
            <w:sz w:val="24"/>
            <w:szCs w:val="24"/>
            <w:lang w:val="en-US"/>
          </w:rPr>
          <w:t>tatar</w:t>
        </w:r>
        <w:r w:rsidR="00C0768F" w:rsidRPr="00F945B0">
          <w:rPr>
            <w:rStyle w:val="a8"/>
            <w:rFonts w:ascii="Arial" w:hAnsi="Arial" w:cs="Arial"/>
            <w:sz w:val="24"/>
            <w:szCs w:val="24"/>
          </w:rPr>
          <w:t>.</w:t>
        </w:r>
        <w:r w:rsidR="00C0768F" w:rsidRPr="00F945B0">
          <w:rPr>
            <w:rStyle w:val="a8"/>
            <w:rFonts w:ascii="Arial" w:hAnsi="Arial" w:cs="Arial"/>
            <w:sz w:val="24"/>
            <w:szCs w:val="24"/>
            <w:lang w:val="en-US"/>
          </w:rPr>
          <w:t>ru</w:t>
        </w:r>
      </w:hyperlink>
      <w:r w:rsidRPr="00F945B0">
        <w:rPr>
          <w:rFonts w:ascii="Arial" w:hAnsi="Arial" w:cs="Arial"/>
          <w:spacing w:val="1"/>
          <w:sz w:val="24"/>
          <w:szCs w:val="24"/>
        </w:rPr>
        <w:t>);</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 на Портале государственных и муниципальных</w:t>
      </w:r>
      <w:r w:rsidRPr="00F945B0">
        <w:rPr>
          <w:rFonts w:ascii="Arial" w:hAnsi="Arial" w:cs="Arial"/>
          <w:spacing w:val="1"/>
          <w:sz w:val="24"/>
          <w:szCs w:val="24"/>
        </w:rPr>
        <w:t xml:space="preserve">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 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 в государственной информационной сис</w:t>
      </w:r>
      <w:r w:rsidRPr="00F945B0">
        <w:rPr>
          <w:rFonts w:ascii="Arial" w:hAnsi="Arial" w:cs="Arial"/>
          <w:spacing w:val="1"/>
          <w:sz w:val="24"/>
          <w:szCs w:val="24"/>
        </w:rPr>
        <w:t>теме «Реестр государственных и муниципальных услуг Республики Татарстан» (http://frgu.tatar.ru) (далее – Республиканский реестр).</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 Консультирование по вопросам предоставления муниципальной услуги осуществляется:</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 в многофункциональных центрах предо</w:t>
      </w:r>
      <w:r w:rsidRPr="00F945B0">
        <w:rPr>
          <w:rFonts w:ascii="Arial" w:hAnsi="Arial" w:cs="Arial"/>
          <w:spacing w:val="1"/>
          <w:sz w:val="24"/>
          <w:szCs w:val="24"/>
        </w:rPr>
        <w:t>ставления государственных и муниципальных услуг при устном обращении - лично или по телефону;</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в интерактивной форме Республиканского портала;</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 в Исполнительном комитете муниципального района (или городского округа) (далее – Исполком):</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устном обращ</w:t>
      </w:r>
      <w:r w:rsidRPr="00F945B0">
        <w:rPr>
          <w:rFonts w:ascii="Arial" w:hAnsi="Arial" w:cs="Arial"/>
          <w:spacing w:val="1"/>
          <w:sz w:val="24"/>
          <w:szCs w:val="24"/>
        </w:rPr>
        <w:t xml:space="preserve">ении - лично или по телефону; </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1.3.3. Информация на Едином портале, Республиканском портале о порядке и сроках </w:t>
      </w:r>
      <w:r w:rsidRPr="00F945B0">
        <w:rPr>
          <w:rFonts w:ascii="Arial" w:hAnsi="Arial" w:cs="Arial"/>
          <w:spacing w:val="1"/>
          <w:sz w:val="24"/>
          <w:szCs w:val="24"/>
        </w:rPr>
        <w:t>предоставления муниципальной услуги на основании сведений, содержащихся в Республиканском реестре, предоставляется заявителю бесплатно.</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Доступ к информации о сроках и порядке предоставления муниципальной услуги осуществляется без выполнения заявителем каки</w:t>
      </w:r>
      <w:r w:rsidRPr="00F945B0">
        <w:rPr>
          <w:rFonts w:ascii="Arial" w:hAnsi="Arial" w:cs="Arial"/>
          <w:spacing w:val="1"/>
          <w:sz w:val="24"/>
          <w:szCs w:val="24"/>
        </w:rPr>
        <w:t xml:space="preserve">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F945B0">
        <w:rPr>
          <w:rFonts w:ascii="Arial" w:hAnsi="Arial" w:cs="Arial"/>
          <w:spacing w:val="1"/>
          <w:sz w:val="24"/>
          <w:szCs w:val="24"/>
        </w:rPr>
        <w:lastRenderedPageBreak/>
        <w:t>взимание п</w:t>
      </w:r>
      <w:r w:rsidRPr="00F945B0">
        <w:rPr>
          <w:rFonts w:ascii="Arial" w:hAnsi="Arial" w:cs="Arial"/>
          <w:spacing w:val="1"/>
          <w:sz w:val="24"/>
          <w:szCs w:val="24"/>
        </w:rPr>
        <w:t>латы, регистрацию или авторизацию заявителя или предоставление им персональных данных.</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w:t>
      </w:r>
      <w:r w:rsidRPr="00F945B0">
        <w:rPr>
          <w:rFonts w:ascii="Arial" w:hAnsi="Arial" w:cs="Arial"/>
          <w:spacing w:val="1"/>
          <w:sz w:val="24"/>
          <w:szCs w:val="24"/>
        </w:rPr>
        <w:t>центра предоставления государственных и муниципальных услуг, Исполкома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w:t>
      </w:r>
      <w:r w:rsidRPr="00F945B0">
        <w:rPr>
          <w:rFonts w:ascii="Arial" w:hAnsi="Arial" w:cs="Arial"/>
          <w:spacing w:val="1"/>
          <w:sz w:val="24"/>
          <w:szCs w:val="24"/>
        </w:rPr>
        <w:t>ьная услуга; о нормативных правовых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w:t>
      </w:r>
      <w:r w:rsidRPr="00F945B0">
        <w:rPr>
          <w:rFonts w:ascii="Arial" w:hAnsi="Arial" w:cs="Arial"/>
          <w:spacing w:val="1"/>
          <w:sz w:val="24"/>
          <w:szCs w:val="24"/>
        </w:rPr>
        <w:t>авления муниципальной услуги; 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Исполкома.</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w:t>
      </w:r>
      <w:r w:rsidRPr="00F945B0">
        <w:rPr>
          <w:rFonts w:ascii="Arial" w:hAnsi="Arial" w:cs="Arial"/>
          <w:spacing w:val="1"/>
          <w:sz w:val="24"/>
          <w:szCs w:val="24"/>
        </w:rPr>
        <w:t>ветственного за предоставление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трех рабочих дней со дня регистрации обращения</w:t>
      </w:r>
      <w:r w:rsidRPr="00F945B0">
        <w:rPr>
          <w:rFonts w:ascii="Arial" w:hAnsi="Arial" w:cs="Arial"/>
          <w:spacing w:val="1"/>
          <w:sz w:val="24"/>
          <w:szCs w:val="24"/>
        </w:rPr>
        <w:t xml:space="preserve">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1.3.5. Информация по вопросам предоставления муниципальной услуги размещается на </w:t>
      </w:r>
      <w:r w:rsidRPr="00F945B0">
        <w:rPr>
          <w:rFonts w:ascii="Arial" w:hAnsi="Arial" w:cs="Arial"/>
          <w:spacing w:val="1"/>
          <w:sz w:val="24"/>
          <w:szCs w:val="24"/>
        </w:rPr>
        <w:t>официальном сайте муниципального района (или городского округа) и на информационных стендах в помещениях Исполкома для работы с заявителями.</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w:t>
      </w:r>
      <w:r w:rsidRPr="00F945B0">
        <w:rPr>
          <w:rFonts w:ascii="Arial" w:hAnsi="Arial" w:cs="Arial"/>
          <w:spacing w:val="1"/>
          <w:sz w:val="24"/>
          <w:szCs w:val="24"/>
        </w:rPr>
        <w:t>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w:t>
      </w:r>
      <w:r w:rsidRPr="00F945B0">
        <w:rPr>
          <w:rFonts w:ascii="Arial" w:hAnsi="Arial" w:cs="Arial"/>
          <w:spacing w:val="1"/>
          <w:sz w:val="24"/>
          <w:szCs w:val="24"/>
        </w:rPr>
        <w:t xml:space="preserve"> времени работы Исполкома, о графике приема заявлений на предоставление муниципальной услуги.</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 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w:t>
      </w:r>
      <w:r w:rsidRPr="00F945B0">
        <w:rPr>
          <w:rFonts w:ascii="Arial" w:hAnsi="Arial" w:cs="Arial"/>
          <w:spacing w:val="1"/>
          <w:sz w:val="24"/>
          <w:szCs w:val="24"/>
        </w:rPr>
        <w:t>иального опубликования), размещен на официальном сайте муниципального района в информационно-телекоммуникационной сети «Интернет», в Республиканском реестре.</w:t>
      </w:r>
    </w:p>
    <w:p w:rsidR="00EA243F" w:rsidRPr="00F945B0" w:rsidRDefault="00810534" w:rsidP="00BA5C27">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Текст административного регламента в действующей редакции подлежит размещению на официальном сайте</w:t>
      </w:r>
      <w:r w:rsidRPr="00F945B0">
        <w:rPr>
          <w:rFonts w:ascii="Arial" w:hAnsi="Arial" w:cs="Arial"/>
          <w:spacing w:val="1"/>
          <w:sz w:val="24"/>
          <w:szCs w:val="24"/>
        </w:rPr>
        <w:t xml:space="preserve"> муниципального района в информационно-телекоммуникационной сети «Интернет», в Республиканском реестре.</w:t>
      </w:r>
    </w:p>
    <w:p w:rsidR="00AC6DF0"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1.5.</w:t>
      </w:r>
      <w:r w:rsidR="00EA243F"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D33486" w:rsidRPr="00F945B0" w:rsidRDefault="00810534" w:rsidP="00BA5C27">
      <w:pPr>
        <w:tabs>
          <w:tab w:val="left" w:pos="600"/>
          <w:tab w:val="left" w:pos="6810"/>
        </w:tabs>
        <w:ind w:right="-1" w:firstLine="720"/>
        <w:jc w:val="both"/>
        <w:rPr>
          <w:rFonts w:ascii="Arial" w:hAnsi="Arial" w:cs="Arial"/>
          <w:sz w:val="24"/>
          <w:szCs w:val="24"/>
        </w:rPr>
      </w:pPr>
      <w:r w:rsidRPr="00F945B0">
        <w:rPr>
          <w:rFonts w:ascii="Arial" w:hAnsi="Arial" w:cs="Arial"/>
          <w:sz w:val="24"/>
          <w:szCs w:val="24"/>
        </w:rPr>
        <w:t xml:space="preserve">удаленное рабочее место многофункционального центра предоставления государственных и </w:t>
      </w:r>
      <w:r w:rsidRPr="00F945B0">
        <w:rPr>
          <w:rFonts w:ascii="Arial" w:hAnsi="Arial" w:cs="Arial"/>
          <w:sz w:val="24"/>
          <w:szCs w:val="24"/>
        </w:rPr>
        <w:t>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w:t>
      </w:r>
      <w:r w:rsidRPr="00F945B0">
        <w:rPr>
          <w:rFonts w:ascii="Arial" w:hAnsi="Arial" w:cs="Arial"/>
          <w:sz w:val="24"/>
          <w:szCs w:val="24"/>
        </w:rPr>
        <w:t>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w:t>
      </w:r>
      <w:r w:rsidRPr="00F945B0">
        <w:rPr>
          <w:rFonts w:ascii="Arial" w:hAnsi="Arial" w:cs="Arial"/>
          <w:sz w:val="24"/>
          <w:szCs w:val="24"/>
        </w:rPr>
        <w:t xml:space="preserve">ии Правил организации деятельности многофункциональных центров предоставления государственных и муниципальных услуг»; </w:t>
      </w:r>
    </w:p>
    <w:p w:rsidR="007E27E9" w:rsidRPr="00F945B0" w:rsidRDefault="00810534" w:rsidP="00BA5C27">
      <w:pPr>
        <w:tabs>
          <w:tab w:val="left" w:pos="600"/>
          <w:tab w:val="left" w:pos="6810"/>
        </w:tabs>
        <w:ind w:right="-1" w:firstLine="720"/>
        <w:jc w:val="both"/>
        <w:rPr>
          <w:rFonts w:ascii="Arial" w:hAnsi="Arial" w:cs="Arial"/>
          <w:sz w:val="24"/>
          <w:szCs w:val="24"/>
        </w:rPr>
      </w:pPr>
      <w:r w:rsidRPr="00F945B0">
        <w:rPr>
          <w:rFonts w:ascii="Arial" w:hAnsi="Arial" w:cs="Arial"/>
          <w:sz w:val="24"/>
          <w:szCs w:val="24"/>
        </w:rPr>
        <w:t xml:space="preserve">техническая ошибка - ошибка (описка, опечатка, грамматическая или арифметическая ошибка либо подобная ошибка), допущенная органом, </w:t>
      </w:r>
      <w:r w:rsidRPr="00F945B0">
        <w:rPr>
          <w:rFonts w:ascii="Arial" w:hAnsi="Arial" w:cs="Arial"/>
          <w:sz w:val="24"/>
          <w:szCs w:val="24"/>
        </w:rPr>
        <w:lastRenderedPageBreak/>
        <w:t>предос</w:t>
      </w:r>
      <w:r w:rsidRPr="00F945B0">
        <w:rPr>
          <w:rFonts w:ascii="Arial" w:hAnsi="Arial" w:cs="Arial"/>
          <w:sz w:val="24"/>
          <w:szCs w:val="24"/>
        </w:rPr>
        <w:t>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A7164B"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w:t>
      </w:r>
      <w:r w:rsidRPr="00F945B0">
        <w:rPr>
          <w:rFonts w:ascii="Arial" w:hAnsi="Arial" w:cs="Arial"/>
          <w:sz w:val="24"/>
          <w:szCs w:val="24"/>
        </w:rPr>
        <w:t xml:space="preserve"> (далее - заявление) понимается запрос о предоставлении муниципальной услуги, поданный в соответствии с пунктом 3 статьи 2 Федерального закона от 27.07.2010 № 210-ФЗ «Об организации предоставления государственных и муниципальных услуг» (далее – Федеральный</w:t>
      </w:r>
      <w:r w:rsidRPr="00F945B0">
        <w:rPr>
          <w:rFonts w:ascii="Arial" w:hAnsi="Arial" w:cs="Arial"/>
          <w:sz w:val="24"/>
          <w:szCs w:val="24"/>
        </w:rPr>
        <w:t xml:space="preserve"> закон № 210-ФЗ) (приложение №1).</w:t>
      </w:r>
    </w:p>
    <w:p w:rsidR="00DE7FFC" w:rsidRPr="00F945B0" w:rsidRDefault="00DE7FFC" w:rsidP="00BA5C27">
      <w:pPr>
        <w:ind w:right="-1" w:firstLine="709"/>
        <w:jc w:val="center"/>
        <w:rPr>
          <w:rFonts w:ascii="Arial" w:hAnsi="Arial" w:cs="Arial"/>
          <w:b/>
          <w:bCs/>
          <w:sz w:val="24"/>
          <w:szCs w:val="24"/>
        </w:rPr>
      </w:pPr>
    </w:p>
    <w:p w:rsidR="00BF0128" w:rsidRPr="00F945B0" w:rsidRDefault="00810534" w:rsidP="00BA5C27">
      <w:pPr>
        <w:ind w:right="-1" w:firstLine="709"/>
        <w:jc w:val="center"/>
        <w:rPr>
          <w:rFonts w:ascii="Arial" w:hAnsi="Arial" w:cs="Arial"/>
          <w:b/>
          <w:sz w:val="24"/>
          <w:szCs w:val="24"/>
        </w:rPr>
      </w:pPr>
      <w:r w:rsidRPr="00F945B0">
        <w:rPr>
          <w:rFonts w:ascii="Arial" w:hAnsi="Arial" w:cs="Arial"/>
          <w:b/>
          <w:bCs/>
          <w:sz w:val="24"/>
          <w:szCs w:val="24"/>
        </w:rPr>
        <w:t xml:space="preserve">2. </w:t>
      </w:r>
      <w:r w:rsidRPr="00F945B0">
        <w:rPr>
          <w:rFonts w:ascii="Arial" w:hAnsi="Arial" w:cs="Arial"/>
          <w:b/>
          <w:bCs/>
          <w:sz w:val="24"/>
          <w:szCs w:val="24"/>
        </w:rPr>
        <w:t>Стандарт предоставления муниципальной услуги</w:t>
      </w:r>
    </w:p>
    <w:p w:rsidR="00BB3E6A" w:rsidRPr="00F945B0" w:rsidRDefault="00BB3E6A" w:rsidP="00BA5C27">
      <w:pPr>
        <w:pStyle w:val="ConsPlusNonformat"/>
        <w:ind w:right="-1" w:firstLine="709"/>
        <w:jc w:val="center"/>
        <w:rPr>
          <w:rFonts w:ascii="Arial" w:hAnsi="Arial" w:cs="Arial"/>
          <w:sz w:val="24"/>
          <w:szCs w:val="24"/>
        </w:rPr>
      </w:pPr>
    </w:p>
    <w:p w:rsidR="00FB508E"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2.1. Наименование муниципальной услуги</w:t>
      </w:r>
    </w:p>
    <w:p w:rsidR="00FB508E" w:rsidRPr="00F945B0" w:rsidRDefault="00FB508E"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Выдача разрешения на ввод объекта в эксплуатацию</w:t>
      </w:r>
      <w:r w:rsidR="00944F8A" w:rsidRPr="00F945B0">
        <w:rPr>
          <w:rFonts w:ascii="Arial" w:hAnsi="Arial" w:cs="Arial"/>
          <w:sz w:val="24"/>
          <w:szCs w:val="24"/>
        </w:rPr>
        <w:t>.</w:t>
      </w:r>
    </w:p>
    <w:p w:rsidR="00FB508E" w:rsidRPr="00F945B0" w:rsidRDefault="00FB508E" w:rsidP="00BA5C27">
      <w:pPr>
        <w:pStyle w:val="ConsPlusNonformat"/>
        <w:ind w:right="-1" w:firstLine="709"/>
        <w:jc w:val="both"/>
        <w:rPr>
          <w:rFonts w:ascii="Arial" w:hAnsi="Arial" w:cs="Arial"/>
          <w:sz w:val="24"/>
          <w:szCs w:val="24"/>
        </w:rPr>
      </w:pPr>
    </w:p>
    <w:p w:rsidR="00FB508E" w:rsidRPr="00F945B0" w:rsidRDefault="00810534" w:rsidP="00BA5C27">
      <w:pPr>
        <w:pStyle w:val="ConsPlusNonformat"/>
        <w:ind w:right="-1"/>
        <w:jc w:val="both"/>
        <w:rPr>
          <w:rFonts w:ascii="Arial" w:hAnsi="Arial" w:cs="Arial"/>
          <w:sz w:val="24"/>
          <w:szCs w:val="24"/>
        </w:rPr>
      </w:pPr>
      <w:r w:rsidRPr="00F945B0">
        <w:rPr>
          <w:rFonts w:ascii="Arial" w:hAnsi="Arial" w:cs="Arial"/>
          <w:sz w:val="24"/>
          <w:szCs w:val="24"/>
        </w:rPr>
        <w:t>2.2. Наименование исполнительно-распорядительного органа местного самоуправления,</w:t>
      </w:r>
      <w:r w:rsidRPr="00F945B0">
        <w:rPr>
          <w:rFonts w:ascii="Arial" w:hAnsi="Arial" w:cs="Arial"/>
          <w:sz w:val="24"/>
          <w:szCs w:val="24"/>
        </w:rPr>
        <w:t xml:space="preserve"> непосредственно предоставляющего муниципальную услугу</w:t>
      </w:r>
    </w:p>
    <w:p w:rsidR="00FB508E" w:rsidRPr="00F945B0" w:rsidRDefault="00FB508E"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C0768F" w:rsidRPr="00F945B0">
        <w:rPr>
          <w:rFonts w:ascii="Arial" w:hAnsi="Arial" w:cs="Arial"/>
          <w:sz w:val="24"/>
          <w:szCs w:val="24"/>
        </w:rPr>
        <w:t>Лениногорского</w:t>
      </w:r>
      <w:r w:rsidRPr="00F945B0">
        <w:rPr>
          <w:rFonts w:ascii="Arial" w:hAnsi="Arial" w:cs="Arial"/>
          <w:sz w:val="24"/>
          <w:szCs w:val="24"/>
        </w:rPr>
        <w:t xml:space="preserve"> муниципального района Республики Татарстан</w:t>
      </w:r>
      <w:r w:rsidR="00FB508E" w:rsidRPr="00F945B0">
        <w:rPr>
          <w:rFonts w:ascii="Arial" w:hAnsi="Arial" w:cs="Arial"/>
          <w:sz w:val="24"/>
          <w:szCs w:val="24"/>
        </w:rPr>
        <w:t>.</w:t>
      </w:r>
    </w:p>
    <w:p w:rsidR="00FB508E" w:rsidRPr="00F945B0" w:rsidRDefault="00FB508E" w:rsidP="00BA5C27">
      <w:pPr>
        <w:pStyle w:val="ConsPlusNonformat"/>
        <w:ind w:right="-1" w:firstLine="709"/>
        <w:jc w:val="both"/>
        <w:rPr>
          <w:rFonts w:ascii="Arial" w:hAnsi="Arial" w:cs="Arial"/>
          <w:sz w:val="24"/>
          <w:szCs w:val="24"/>
        </w:rPr>
      </w:pPr>
    </w:p>
    <w:p w:rsidR="00FB508E"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2.3. Описание результата предоставления муниципальной услуги</w:t>
      </w:r>
    </w:p>
    <w:p w:rsidR="00FB508E" w:rsidRPr="00F945B0" w:rsidRDefault="00FB508E" w:rsidP="00BA5C27">
      <w:pPr>
        <w:pStyle w:val="ConsPlusNonformat"/>
        <w:ind w:right="-1" w:firstLine="709"/>
        <w:jc w:val="both"/>
        <w:rPr>
          <w:rFonts w:ascii="Arial" w:hAnsi="Arial" w:cs="Arial"/>
          <w:sz w:val="24"/>
          <w:szCs w:val="24"/>
        </w:rPr>
      </w:pPr>
    </w:p>
    <w:p w:rsidR="000222B8" w:rsidRPr="00F945B0" w:rsidRDefault="00810534" w:rsidP="00BA5C27">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2.3.1. Результатами предоставления муниципальной услуги</w:t>
      </w:r>
      <w:r w:rsidRPr="00F945B0">
        <w:rPr>
          <w:rFonts w:ascii="Arial" w:hAnsi="Arial" w:cs="Arial"/>
          <w:sz w:val="24"/>
          <w:szCs w:val="24"/>
        </w:rPr>
        <w:t xml:space="preserve"> являются:</w:t>
      </w:r>
    </w:p>
    <w:p w:rsidR="00564A22" w:rsidRPr="00F945B0" w:rsidRDefault="00810534" w:rsidP="00BA5C27">
      <w:pPr>
        <w:numPr>
          <w:ilvl w:val="0"/>
          <w:numId w:val="19"/>
        </w:numPr>
        <w:tabs>
          <w:tab w:val="left" w:pos="1134"/>
          <w:tab w:val="left" w:pos="170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разрешение на ввод объектов в эксплуатацию (приложение №2).</w:t>
      </w:r>
    </w:p>
    <w:p w:rsidR="00106542" w:rsidRPr="00F945B0" w:rsidRDefault="00810534" w:rsidP="00BA5C27">
      <w:pPr>
        <w:numPr>
          <w:ilvl w:val="0"/>
          <w:numId w:val="19"/>
        </w:numPr>
        <w:tabs>
          <w:tab w:val="left" w:pos="1134"/>
          <w:tab w:val="left" w:pos="1701"/>
        </w:tabs>
        <w:autoSpaceDE w:val="0"/>
        <w:autoSpaceDN w:val="0"/>
        <w:adjustRightInd w:val="0"/>
        <w:ind w:left="0" w:right="-1" w:firstLine="709"/>
        <w:jc w:val="both"/>
        <w:outlineLvl w:val="2"/>
        <w:rPr>
          <w:rFonts w:ascii="Arial" w:hAnsi="Arial" w:cs="Arial"/>
          <w:sz w:val="24"/>
          <w:szCs w:val="24"/>
        </w:rPr>
      </w:pPr>
      <w:r w:rsidRPr="00F945B0">
        <w:rPr>
          <w:rFonts w:ascii="Arial" w:hAnsi="Arial" w:cs="Arial"/>
          <w:sz w:val="24"/>
          <w:szCs w:val="24"/>
        </w:rPr>
        <w:t>решение об отказе в предоставлении муниципальной услуги.</w:t>
      </w:r>
    </w:p>
    <w:p w:rsidR="000222B8" w:rsidRPr="00F945B0" w:rsidRDefault="00810534" w:rsidP="00BA5C27">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2.3.2. Результат предоставления муниципальной услуги направляется заявителю в форме электронного документа, подписанного усиленн</w:t>
      </w:r>
      <w:r w:rsidRPr="00F945B0">
        <w:rPr>
          <w:rFonts w:ascii="Arial" w:hAnsi="Arial" w:cs="Arial"/>
          <w:sz w:val="24"/>
          <w:szCs w:val="24"/>
        </w:rPr>
        <w:t>ой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(далее – Федеральный закон № 63-ФЗ) в личный кабинет Республиканского портала.</w:t>
      </w:r>
    </w:p>
    <w:p w:rsidR="000222B8" w:rsidRPr="00F945B0" w:rsidRDefault="00810534" w:rsidP="00BA5C27">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2.3.3</w:t>
      </w:r>
      <w:r w:rsidRPr="00F945B0">
        <w:rPr>
          <w:rFonts w:ascii="Arial" w:hAnsi="Arial" w:cs="Arial"/>
          <w:sz w:val="24"/>
          <w:szCs w:val="24"/>
        </w:rPr>
        <w:t>.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носителе, заверенного печатью МФЦ и подписью работника МФЦ.</w:t>
      </w:r>
    </w:p>
    <w:p w:rsidR="000222B8"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2.3.4. </w:t>
      </w:r>
      <w:r w:rsidRPr="00F945B0">
        <w:rPr>
          <w:rFonts w:ascii="Arial" w:hAnsi="Arial" w:cs="Arial"/>
          <w:sz w:val="24"/>
          <w:szCs w:val="24"/>
        </w:rPr>
        <w:t>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результата предоставления муниципальной услуги.</w:t>
      </w:r>
    </w:p>
    <w:p w:rsidR="00FB508E" w:rsidRPr="00F945B0" w:rsidRDefault="00FB508E" w:rsidP="00BA5C27">
      <w:pPr>
        <w:pStyle w:val="ConsPlusNonformat"/>
        <w:ind w:right="-1" w:firstLine="709"/>
        <w:jc w:val="both"/>
        <w:rPr>
          <w:rFonts w:ascii="Arial" w:hAnsi="Arial" w:cs="Arial"/>
          <w:sz w:val="24"/>
          <w:szCs w:val="24"/>
        </w:rPr>
      </w:pPr>
    </w:p>
    <w:p w:rsidR="00FB508E"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2.4. Срок предоставл</w:t>
      </w:r>
      <w:r w:rsidRPr="00F945B0">
        <w:rPr>
          <w:rFonts w:ascii="Arial" w:hAnsi="Arial" w:cs="Arial"/>
          <w:sz w:val="24"/>
          <w:szCs w:val="24"/>
        </w:rPr>
        <w:t>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w:t>
      </w:r>
      <w:r w:rsidRPr="00F945B0">
        <w:rPr>
          <w:rFonts w:ascii="Arial" w:hAnsi="Arial" w:cs="Arial"/>
          <w:sz w:val="24"/>
          <w:szCs w:val="24"/>
        </w:rPr>
        <w:t>нодательством Российской Федерации, срок выдачи (направления) документов, являющихся результатом предоставления муниципальной услуги</w:t>
      </w:r>
    </w:p>
    <w:p w:rsidR="00FB508E" w:rsidRPr="00F945B0" w:rsidRDefault="00FB508E" w:rsidP="00BA5C27">
      <w:pPr>
        <w:pStyle w:val="ConsPlusNonformat"/>
        <w:ind w:right="-1" w:firstLine="709"/>
        <w:jc w:val="both"/>
        <w:rPr>
          <w:rFonts w:ascii="Arial" w:hAnsi="Arial" w:cs="Arial"/>
          <w:sz w:val="24"/>
          <w:szCs w:val="24"/>
        </w:rPr>
      </w:pPr>
    </w:p>
    <w:p w:rsidR="00EA243F" w:rsidRPr="00F945B0" w:rsidRDefault="00810534" w:rsidP="00BA5C27">
      <w:pPr>
        <w:tabs>
          <w:tab w:val="left" w:pos="9922"/>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Срок предоставления муниципальной услуги составляет:</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Выдача разрешения на ввод в эксплуатацию -</w:t>
      </w:r>
      <w:r w:rsidR="003405A6" w:rsidRPr="00F945B0">
        <w:rPr>
          <w:rFonts w:ascii="Arial" w:hAnsi="Arial" w:cs="Arial"/>
          <w:sz w:val="24"/>
          <w:szCs w:val="24"/>
        </w:rPr>
        <w:t xml:space="preserve"> пять</w:t>
      </w:r>
      <w:r w:rsidRPr="00F945B0">
        <w:rPr>
          <w:rFonts w:ascii="Arial" w:hAnsi="Arial" w:cs="Arial"/>
          <w:sz w:val="24"/>
          <w:szCs w:val="24"/>
        </w:rPr>
        <w:t xml:space="preserve"> рабочих дней, включая день подачи заявления.</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lastRenderedPageBreak/>
        <w:t>Выдача дубликата разрешения на ввод объекта в эксплуатацию – три рабочих дня.</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2.4.2. Приостановление срока предоставления муниципальной услуги не предусмотрено.</w:t>
      </w:r>
    </w:p>
    <w:p w:rsidR="00EA243F" w:rsidRPr="00F945B0" w:rsidRDefault="00810534" w:rsidP="00DE7FFC">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w:t>
      </w:r>
      <w:r w:rsidRPr="00F945B0">
        <w:rPr>
          <w:rFonts w:ascii="Arial" w:hAnsi="Arial" w:cs="Arial"/>
          <w:sz w:val="24"/>
          <w:szCs w:val="24"/>
        </w:rPr>
        <w:t>атом 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B508E" w:rsidRPr="00F945B0" w:rsidRDefault="00FB508E" w:rsidP="00BA5C27">
      <w:pPr>
        <w:pStyle w:val="ConsPlusNonformat"/>
        <w:ind w:right="-1" w:firstLine="709"/>
        <w:jc w:val="both"/>
        <w:rPr>
          <w:rFonts w:ascii="Arial" w:hAnsi="Arial" w:cs="Arial"/>
          <w:sz w:val="24"/>
          <w:szCs w:val="24"/>
        </w:rPr>
      </w:pPr>
    </w:p>
    <w:p w:rsidR="00FB508E"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2.5. Исчерпывающий перечень документов, необходимых в соответствии с законодательными и</w:t>
      </w:r>
      <w:r w:rsidRPr="00F945B0">
        <w:rPr>
          <w:rFonts w:ascii="Arial" w:hAnsi="Arial" w:cs="Arial"/>
          <w:sz w:val="24"/>
          <w:szCs w:val="24"/>
        </w:rPr>
        <w:t>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w:t>
      </w:r>
      <w:r w:rsidRPr="00F945B0">
        <w:rPr>
          <w:rFonts w:ascii="Arial" w:hAnsi="Arial" w:cs="Arial"/>
          <w:sz w:val="24"/>
          <w:szCs w:val="24"/>
        </w:rPr>
        <w:t xml:space="preserve"> числе в электронной форме, порядок их представления</w:t>
      </w:r>
    </w:p>
    <w:p w:rsidR="00FB508E" w:rsidRPr="00F945B0" w:rsidRDefault="00FB508E"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2.5.1. Для выдачи разрешения заявитель представляет:</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1)</w:t>
      </w:r>
      <w:r w:rsidR="00FB508E" w:rsidRPr="00F945B0">
        <w:rPr>
          <w:rFonts w:ascii="Arial" w:hAnsi="Arial" w:cs="Arial"/>
          <w:sz w:val="24"/>
          <w:szCs w:val="24"/>
        </w:rPr>
        <w:t> з</w:t>
      </w:r>
      <w:r w:rsidRPr="00F945B0">
        <w:rPr>
          <w:rFonts w:ascii="Arial" w:hAnsi="Arial" w:cs="Arial"/>
          <w:sz w:val="24"/>
          <w:szCs w:val="24"/>
        </w:rPr>
        <w:t>аявление:</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в форме документа на бумажном носителе;</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в электронной форме, подписанное в соответствии с требованиями Федерального закона от 06.04</w:t>
      </w:r>
      <w:r w:rsidRPr="00F945B0">
        <w:rPr>
          <w:rFonts w:ascii="Arial" w:hAnsi="Arial" w:cs="Arial"/>
          <w:sz w:val="24"/>
          <w:szCs w:val="24"/>
        </w:rPr>
        <w:t>.2011 № 63-ФЗ «Об электронной подписи», при обращении посредством Регионального портала;</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w:t>
      </w:r>
      <w:r w:rsidR="00FB508E" w:rsidRPr="00F945B0">
        <w:rPr>
          <w:rFonts w:ascii="Arial" w:hAnsi="Arial" w:cs="Arial"/>
          <w:sz w:val="24"/>
          <w:szCs w:val="24"/>
        </w:rPr>
        <w:t> п</w:t>
      </w:r>
      <w:r w:rsidRPr="00F945B0">
        <w:rPr>
          <w:rFonts w:ascii="Arial" w:hAnsi="Arial" w:cs="Arial"/>
          <w:sz w:val="24"/>
          <w:szCs w:val="24"/>
        </w:rPr>
        <w:t>равоустанавливающие документы на земельный участок (подлинники или засвидетельствованные в нотариальном порядке копии), в том числе соглашение об установлении серв</w:t>
      </w:r>
      <w:r w:rsidRPr="00F945B0">
        <w:rPr>
          <w:rFonts w:ascii="Arial" w:hAnsi="Arial" w:cs="Arial"/>
          <w:sz w:val="24"/>
          <w:szCs w:val="24"/>
        </w:rPr>
        <w:t>итута, решение об установлении публичного сервитута, если право на него не зарегистрировано в Едином государственном реестре недвижимости;</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3)</w:t>
      </w:r>
      <w:r w:rsidR="00FB508E" w:rsidRPr="00F945B0">
        <w:rPr>
          <w:rFonts w:ascii="Arial" w:hAnsi="Arial" w:cs="Arial"/>
          <w:sz w:val="24"/>
          <w:szCs w:val="24"/>
        </w:rPr>
        <w:t> с</w:t>
      </w:r>
      <w:r w:rsidRPr="00F945B0">
        <w:rPr>
          <w:rFonts w:ascii="Arial" w:hAnsi="Arial" w:cs="Arial"/>
          <w:sz w:val="24"/>
          <w:szCs w:val="24"/>
        </w:rPr>
        <w:t>хема, отображающая расположение построенного, реконструированного объекта капитального строительства, расположени</w:t>
      </w:r>
      <w:r w:rsidRPr="00F945B0">
        <w:rPr>
          <w:rFonts w:ascii="Arial" w:hAnsi="Arial" w:cs="Arial"/>
          <w:sz w:val="24"/>
          <w:szCs w:val="24"/>
        </w:rPr>
        <w:t>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w:t>
      </w:r>
      <w:r w:rsidRPr="00F945B0">
        <w:rPr>
          <w:rFonts w:ascii="Arial" w:hAnsi="Arial" w:cs="Arial"/>
          <w:sz w:val="24"/>
          <w:szCs w:val="24"/>
        </w:rPr>
        <w:t>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4)</w:t>
      </w:r>
      <w:r w:rsidR="00FB508E" w:rsidRPr="00F945B0">
        <w:rPr>
          <w:rFonts w:ascii="Arial" w:hAnsi="Arial" w:cs="Arial"/>
          <w:sz w:val="24"/>
          <w:szCs w:val="24"/>
        </w:rPr>
        <w:t> а</w:t>
      </w:r>
      <w:r w:rsidRPr="00F945B0">
        <w:rPr>
          <w:rFonts w:ascii="Arial" w:hAnsi="Arial" w:cs="Arial"/>
          <w:sz w:val="24"/>
          <w:szCs w:val="24"/>
        </w:rPr>
        <w:t>кт приемки объекта капитального строительства (в случае осуществления строительства, реко</w:t>
      </w:r>
      <w:r w:rsidRPr="00F945B0">
        <w:rPr>
          <w:rFonts w:ascii="Arial" w:hAnsi="Arial" w:cs="Arial"/>
          <w:sz w:val="24"/>
          <w:szCs w:val="24"/>
        </w:rPr>
        <w:t>нструкции на основании договора строительного подряда).</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5)</w:t>
      </w:r>
      <w:r w:rsidR="00FB508E" w:rsidRPr="00F945B0">
        <w:rPr>
          <w:rFonts w:ascii="Arial" w:hAnsi="Arial" w:cs="Arial"/>
          <w:sz w:val="24"/>
          <w:szCs w:val="24"/>
        </w:rPr>
        <w:t> д</w:t>
      </w:r>
      <w:r w:rsidRPr="00F945B0">
        <w:rPr>
          <w:rFonts w:ascii="Arial" w:hAnsi="Arial" w:cs="Arial"/>
          <w:sz w:val="24"/>
          <w:szCs w:val="24"/>
        </w:rPr>
        <w:t>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6)</w:t>
      </w:r>
      <w:r w:rsidR="00FB508E" w:rsidRPr="00F945B0">
        <w:rPr>
          <w:rFonts w:ascii="Arial" w:hAnsi="Arial" w:cs="Arial"/>
          <w:sz w:val="24"/>
          <w:szCs w:val="24"/>
        </w:rPr>
        <w:t> а</w:t>
      </w:r>
      <w:r w:rsidRPr="00F945B0">
        <w:rPr>
          <w:rFonts w:ascii="Arial" w:hAnsi="Arial" w:cs="Arial"/>
          <w:sz w:val="24"/>
          <w:szCs w:val="24"/>
        </w:rPr>
        <w:t>кт, подтверждающий соответствие параметров построенного, реконструированного объекта капитального строительства проектной документации и подписанный лицом, осуществляющим строительство (лицом, осуществляющим строительство, и застройщиком или техническим з</w:t>
      </w:r>
      <w:r w:rsidRPr="00F945B0">
        <w:rPr>
          <w:rFonts w:ascii="Arial" w:hAnsi="Arial" w:cs="Arial"/>
          <w:sz w:val="24"/>
          <w:szCs w:val="24"/>
        </w:rPr>
        <w:t>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w:t>
      </w:r>
      <w:r w:rsidRPr="00F945B0">
        <w:rPr>
          <w:rFonts w:ascii="Arial" w:hAnsi="Arial" w:cs="Arial"/>
          <w:sz w:val="24"/>
          <w:szCs w:val="24"/>
        </w:rPr>
        <w:t>ществления строительства, реконструкции, капитального ремонта объектов индивидуального жилищного строительства.</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7)</w:t>
      </w:r>
      <w:r w:rsidR="00FB508E" w:rsidRPr="00F945B0">
        <w:rPr>
          <w:rFonts w:ascii="Arial" w:hAnsi="Arial" w:cs="Arial"/>
          <w:sz w:val="24"/>
          <w:szCs w:val="24"/>
        </w:rPr>
        <w:t> д</w:t>
      </w:r>
      <w:r w:rsidRPr="00F945B0">
        <w:rPr>
          <w:rFonts w:ascii="Arial" w:hAnsi="Arial" w:cs="Arial"/>
          <w:sz w:val="24"/>
          <w:szCs w:val="24"/>
        </w:rPr>
        <w:t>окументы, подтверждающие соответствие построенного, реконструированного объекта капитального строительства техническим условиям и подписанны</w:t>
      </w:r>
      <w:r w:rsidRPr="00F945B0">
        <w:rPr>
          <w:rFonts w:ascii="Arial" w:hAnsi="Arial" w:cs="Arial"/>
          <w:sz w:val="24"/>
          <w:szCs w:val="24"/>
        </w:rPr>
        <w:t>е представителями организаций, осуществляющих эксплуатацию сетей инженерно-технического обеспечения (при их наличии).</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lastRenderedPageBreak/>
        <w:t>8)</w:t>
      </w:r>
      <w:r w:rsidR="00FB508E" w:rsidRPr="00F945B0">
        <w:rPr>
          <w:rFonts w:ascii="Arial" w:hAnsi="Arial" w:cs="Arial"/>
          <w:sz w:val="24"/>
          <w:szCs w:val="24"/>
        </w:rPr>
        <w:t> д</w:t>
      </w:r>
      <w:r w:rsidRPr="00F945B0">
        <w:rPr>
          <w:rFonts w:ascii="Arial" w:hAnsi="Arial" w:cs="Arial"/>
          <w:sz w:val="24"/>
          <w:szCs w:val="24"/>
        </w:rPr>
        <w:t>окумент, подтверждающий заключение договора обязательного страхования гражданской ответственности владельца опасного объекта за причин</w:t>
      </w:r>
      <w:r w:rsidRPr="00F945B0">
        <w:rPr>
          <w:rFonts w:ascii="Arial" w:hAnsi="Arial" w:cs="Arial"/>
          <w:sz w:val="24"/>
          <w:szCs w:val="24"/>
        </w:rPr>
        <w:t>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9)</w:t>
      </w:r>
      <w:r w:rsidR="00FB508E" w:rsidRPr="00F945B0">
        <w:rPr>
          <w:rFonts w:ascii="Arial" w:hAnsi="Arial" w:cs="Arial"/>
          <w:sz w:val="24"/>
          <w:szCs w:val="24"/>
        </w:rPr>
        <w:t> т</w:t>
      </w:r>
      <w:r w:rsidRPr="00F945B0">
        <w:rPr>
          <w:rFonts w:ascii="Arial" w:hAnsi="Arial" w:cs="Arial"/>
          <w:sz w:val="24"/>
          <w:szCs w:val="24"/>
        </w:rPr>
        <w:t>ехн</w:t>
      </w:r>
      <w:r w:rsidRPr="00F945B0">
        <w:rPr>
          <w:rFonts w:ascii="Arial" w:hAnsi="Arial" w:cs="Arial"/>
          <w:sz w:val="24"/>
          <w:szCs w:val="24"/>
        </w:rPr>
        <w:t>ический план, подготовленный в соответствии с требованиями статьи 41 Федерального закона «О государственном кадастре недвижимости».</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10)</w:t>
      </w:r>
      <w:r w:rsidR="00FB508E" w:rsidRPr="00F945B0">
        <w:rPr>
          <w:rFonts w:ascii="Arial" w:hAnsi="Arial" w:cs="Arial"/>
          <w:sz w:val="24"/>
          <w:szCs w:val="24"/>
        </w:rPr>
        <w:t> а</w:t>
      </w:r>
      <w:r w:rsidRPr="00F945B0">
        <w:rPr>
          <w:rFonts w:ascii="Arial" w:hAnsi="Arial" w:cs="Arial"/>
          <w:sz w:val="24"/>
          <w:szCs w:val="24"/>
        </w:rPr>
        <w:t>кт приемки выполненных работ по</w:t>
      </w:r>
      <w:r w:rsidRPr="00F945B0">
        <w:rPr>
          <w:rFonts w:ascii="Arial" w:hAnsi="Arial" w:cs="Arial"/>
          <w:sz w:val="24"/>
          <w:szCs w:val="24"/>
        </w:rPr>
        <w:t xml:space="preserve">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w:t>
      </w:r>
      <w:r w:rsidR="00FB508E" w:rsidRPr="00F945B0">
        <w:rPr>
          <w:rFonts w:ascii="Arial" w:hAnsi="Arial" w:cs="Arial"/>
          <w:sz w:val="24"/>
          <w:szCs w:val="24"/>
        </w:rPr>
        <w:t xml:space="preserve"> июня </w:t>
      </w:r>
      <w:r w:rsidRPr="00F945B0">
        <w:rPr>
          <w:rFonts w:ascii="Arial" w:hAnsi="Arial" w:cs="Arial"/>
          <w:sz w:val="24"/>
          <w:szCs w:val="24"/>
        </w:rPr>
        <w:t>2002</w:t>
      </w:r>
      <w:r w:rsidR="00FB508E" w:rsidRPr="00F945B0">
        <w:rPr>
          <w:rFonts w:ascii="Arial" w:hAnsi="Arial" w:cs="Arial"/>
          <w:sz w:val="24"/>
          <w:szCs w:val="24"/>
        </w:rPr>
        <w:t xml:space="preserve"> года</w:t>
      </w:r>
      <w:r w:rsidRPr="00F945B0">
        <w:rPr>
          <w:rFonts w:ascii="Arial" w:hAnsi="Arial" w:cs="Arial"/>
          <w:sz w:val="24"/>
          <w:szCs w:val="24"/>
        </w:rPr>
        <w:t xml:space="preserve"> №73-ФЗ «Об объектах культурного наследия (памятниках истории и культуры) народов Росс</w:t>
      </w:r>
      <w:r w:rsidRPr="00F945B0">
        <w:rPr>
          <w:rFonts w:ascii="Arial" w:hAnsi="Arial" w:cs="Arial"/>
          <w:sz w:val="24"/>
          <w:szCs w:val="24"/>
        </w:rPr>
        <w:t>ийской Федерации», при проведении реставрации, консервации, ремонта этого объекта и его приспособления для современного использования;</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2.5.2. Для выдачи дубликата разрешения заявитель представляет:</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Заявление;</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Документы, удостоверяющие личность или полномоч</w:t>
      </w:r>
      <w:r w:rsidRPr="00F945B0">
        <w:rPr>
          <w:rFonts w:ascii="Arial" w:hAnsi="Arial" w:cs="Arial"/>
          <w:sz w:val="24"/>
          <w:szCs w:val="24"/>
        </w:rPr>
        <w:t>ия заявителя.</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Документы предоставляются в одном экземпляре.</w:t>
      </w:r>
    </w:p>
    <w:p w:rsidR="003E2438"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2.5.3. Заявление и прилагаемые документы могут быть представлены (направлены) заявителем одним из следующих способов:</w:t>
      </w:r>
    </w:p>
    <w:p w:rsidR="003E2438" w:rsidRPr="00F945B0" w:rsidRDefault="00810534" w:rsidP="00BA5C27">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ab/>
        <w:t xml:space="preserve">через МФЦ на бумажных носителях и в виде электронных документов, </w:t>
      </w:r>
      <w:r w:rsidRPr="00F945B0">
        <w:rPr>
          <w:rFonts w:ascii="Arial" w:hAnsi="Arial" w:cs="Arial"/>
          <w:sz w:val="24"/>
          <w:szCs w:val="24"/>
        </w:rPr>
        <w:t>подписанных (заверенных) в соответствии с требованиями пункта 2.5.3. Регламента;</w:t>
      </w:r>
    </w:p>
    <w:p w:rsidR="003E2438" w:rsidRPr="00F945B0" w:rsidRDefault="00810534" w:rsidP="00BA5C27">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ab/>
        <w:t xml:space="preserve">через Республиканский портал в электронной форме. </w:t>
      </w:r>
    </w:p>
    <w:p w:rsidR="003E2438"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2.5.4. Физические лица и индивидуальные предприниматели при направлении заявления и необходимых документов посредством Ре</w:t>
      </w:r>
      <w:r w:rsidRPr="00F945B0">
        <w:rPr>
          <w:rFonts w:ascii="Arial" w:hAnsi="Arial" w:cs="Arial"/>
          <w:sz w:val="24"/>
          <w:szCs w:val="24"/>
        </w:rPr>
        <w:t>спубликанского портала подписывают заявление простой электронной подписью.</w:t>
      </w:r>
    </w:p>
    <w:p w:rsidR="003E2438"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до уровня не ниже стандартной</w:t>
      </w:r>
      <w:r w:rsidRPr="00F945B0">
        <w:rPr>
          <w:rFonts w:ascii="Arial" w:hAnsi="Arial" w:cs="Arial"/>
          <w:sz w:val="24"/>
          <w:szCs w:val="24"/>
        </w:rPr>
        <w:t xml:space="preserve">. </w:t>
      </w:r>
    </w:p>
    <w:p w:rsidR="003E2438"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подписывают заявление усиленной квалифицированной электронно</w:t>
      </w:r>
      <w:r w:rsidRPr="00F945B0">
        <w:rPr>
          <w:rFonts w:ascii="Arial" w:hAnsi="Arial" w:cs="Arial"/>
          <w:sz w:val="24"/>
          <w:szCs w:val="24"/>
        </w:rPr>
        <w:t>й подписью.</w:t>
      </w:r>
    </w:p>
    <w:p w:rsidR="003E2438"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запроса посредством Республиканского портала заявитель представляет электронные образы документов либо документы в электронной форме, подписанные электронной подписью в соответствии с требованиями </w:t>
      </w:r>
      <w:r w:rsidR="00804152" w:rsidRPr="00F945B0">
        <w:rPr>
          <w:rFonts w:ascii="Arial" w:hAnsi="Arial" w:cs="Arial"/>
          <w:sz w:val="24"/>
          <w:szCs w:val="24"/>
        </w:rPr>
        <w:t>Федерального закона от 06.04.2011 № 63-ФЗ «Об электронной подписи» лицами, уполномоченными на создание и подписание таких документов.</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3E2438" w:rsidRPr="00F945B0">
        <w:rPr>
          <w:rFonts w:ascii="Arial" w:hAnsi="Arial" w:cs="Arial"/>
          <w:sz w:val="24"/>
          <w:szCs w:val="24"/>
        </w:rPr>
        <w:t>5</w:t>
      </w:r>
      <w:r w:rsidRPr="00F945B0">
        <w:rPr>
          <w:rFonts w:ascii="Arial" w:hAnsi="Arial" w:cs="Arial"/>
          <w:sz w:val="24"/>
          <w:szCs w:val="24"/>
        </w:rPr>
        <w:t>. Запрещается требовать от заявителя:</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представления документов и информации или осуществления действий, представление или осуществление которых не пре</w:t>
      </w:r>
      <w:r w:rsidRPr="00F945B0">
        <w:rPr>
          <w:rFonts w:ascii="Arial" w:hAnsi="Arial" w:cs="Arial"/>
          <w:sz w:val="24"/>
          <w:szCs w:val="24"/>
        </w:rPr>
        <w:t>дусмотрено нормативными правовыми актами, регулирующими отношения, возникающие в связи с предоставлением муниципальной услуги;</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осуществления действий, в том числе согласований, необходимых для получения муниципальной услуги и связанных с обращением в ин</w:t>
      </w:r>
      <w:r w:rsidRPr="00F945B0">
        <w:rPr>
          <w:rFonts w:ascii="Arial" w:hAnsi="Arial" w:cs="Arial"/>
          <w:sz w:val="24"/>
          <w:szCs w:val="24"/>
        </w:rPr>
        <w:t>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w:t>
      </w:r>
      <w:r w:rsidRPr="00F945B0">
        <w:rPr>
          <w:rFonts w:ascii="Arial" w:hAnsi="Arial" w:cs="Arial"/>
          <w:sz w:val="24"/>
          <w:szCs w:val="24"/>
        </w:rPr>
        <w:t>ного закона № 210-ФЗ (необходимых и обязательных услуг);</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 представления документов и информации, отсутствие и (или) недостоверность которых не указывались при первоначальном отказе в приеме </w:t>
      </w:r>
      <w:r w:rsidRPr="00F945B0">
        <w:rPr>
          <w:rFonts w:ascii="Arial" w:hAnsi="Arial" w:cs="Arial"/>
          <w:sz w:val="24"/>
          <w:szCs w:val="24"/>
        </w:rPr>
        <w:lastRenderedPageBreak/>
        <w:t>документов, необходимых для предоставления муниципальной услуги,</w:t>
      </w:r>
      <w:r w:rsidRPr="00F945B0">
        <w:rPr>
          <w:rFonts w:ascii="Arial" w:hAnsi="Arial" w:cs="Arial"/>
          <w:sz w:val="24"/>
          <w:szCs w:val="24"/>
        </w:rPr>
        <w:t xml:space="preserve"> либо в предоставлении муниципальной услуги, за исключением следующих случаев:</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w:t>
      </w:r>
      <w:r w:rsidRPr="00F945B0">
        <w:rPr>
          <w:rFonts w:ascii="Arial" w:hAnsi="Arial" w:cs="Arial"/>
          <w:sz w:val="24"/>
          <w:szCs w:val="24"/>
        </w:rPr>
        <w:t>юченных в представленный ранее комплект документов;</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w:t>
      </w:r>
      <w:r w:rsidRPr="00F945B0">
        <w:rPr>
          <w:rFonts w:ascii="Arial" w:hAnsi="Arial" w:cs="Arial"/>
          <w:sz w:val="24"/>
          <w:szCs w:val="24"/>
        </w:rPr>
        <w:t>слуги;</w:t>
      </w:r>
    </w:p>
    <w:p w:rsidR="007B32B7"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 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w:t>
      </w:r>
      <w:r w:rsidRPr="00F945B0">
        <w:rPr>
          <w:rFonts w:ascii="Arial" w:hAnsi="Arial" w:cs="Arial"/>
          <w:sz w:val="24"/>
          <w:szCs w:val="24"/>
        </w:rPr>
        <w:t xml:space="preserve">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w:t>
      </w:r>
      <w:r w:rsidRPr="00F945B0">
        <w:rPr>
          <w:rFonts w:ascii="Arial" w:hAnsi="Arial" w:cs="Arial"/>
          <w:sz w:val="24"/>
          <w:szCs w:val="24"/>
        </w:rPr>
        <w:t>извинения за доставленные неудобства;</w:t>
      </w:r>
    </w:p>
    <w:p w:rsidR="007B32B7"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w:t>
      </w:r>
      <w:r w:rsidRPr="00F945B0">
        <w:rPr>
          <w:rFonts w:ascii="Arial" w:hAnsi="Arial" w:cs="Arial"/>
          <w:sz w:val="24"/>
          <w:szCs w:val="24"/>
        </w:rPr>
        <w:t>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564A22" w:rsidRPr="00F945B0" w:rsidRDefault="00564A22"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2.6.</w:t>
      </w:r>
      <w:r w:rsidR="00FB508E" w:rsidRPr="00F945B0">
        <w:rPr>
          <w:rFonts w:ascii="Arial" w:hAnsi="Arial" w:cs="Arial"/>
          <w:sz w:val="24"/>
          <w:szCs w:val="24"/>
        </w:rPr>
        <w:t> </w:t>
      </w:r>
      <w:r w:rsidRPr="00F945B0">
        <w:rPr>
          <w:rFonts w:ascii="Arial" w:hAnsi="Arial" w:cs="Arial"/>
          <w:sz w:val="24"/>
          <w:szCs w:val="24"/>
        </w:rPr>
        <w:t xml:space="preserve">Исчерпывающий перечень документов, необходимых в </w:t>
      </w:r>
      <w:r w:rsidRPr="00F945B0">
        <w:rPr>
          <w:rFonts w:ascii="Arial" w:hAnsi="Arial" w:cs="Arial"/>
          <w:sz w:val="24"/>
          <w:szCs w:val="24"/>
        </w:rPr>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w:t>
      </w:r>
      <w:r w:rsidRPr="00F945B0">
        <w:rPr>
          <w:rFonts w:ascii="Arial" w:hAnsi="Arial" w:cs="Arial"/>
          <w:sz w:val="24"/>
          <w:szCs w:val="24"/>
        </w:rPr>
        <w:t xml:space="preserve">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w:t>
      </w:r>
      <w:r w:rsidRPr="00F945B0">
        <w:rPr>
          <w:rFonts w:ascii="Arial" w:hAnsi="Arial" w:cs="Arial"/>
          <w:sz w:val="24"/>
          <w:szCs w:val="24"/>
        </w:rPr>
        <w:t>данные документы</w:t>
      </w:r>
    </w:p>
    <w:p w:rsidR="00564A22" w:rsidRPr="00F945B0" w:rsidRDefault="00564A22"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2.6.1. Получаются в рамках межведомственного взаимодействия:</w:t>
      </w:r>
    </w:p>
    <w:p w:rsidR="007B32B7" w:rsidRPr="00F945B0" w:rsidRDefault="00810534" w:rsidP="00BA5C27">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выписка из Единого государственного реестра недвижимости (содержащая общедоступные сведения о зарегистрированных правах на объект недвижимости) - Федеральная служба </w:t>
      </w:r>
      <w:r w:rsidRPr="00F945B0">
        <w:rPr>
          <w:rFonts w:ascii="Arial" w:hAnsi="Arial" w:cs="Arial"/>
          <w:sz w:val="24"/>
          <w:szCs w:val="24"/>
        </w:rPr>
        <w:t>государственной регистрации, кадастра и картографии (Росреестр);</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lang w:val="en-US"/>
        </w:rPr>
        <w:t> </w:t>
      </w:r>
      <w:r w:rsidRPr="00F945B0">
        <w:rPr>
          <w:rFonts w:ascii="Arial" w:hAnsi="Arial" w:cs="Arial"/>
          <w:sz w:val="24"/>
          <w:szCs w:val="24"/>
        </w:rPr>
        <w:t>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w:t>
      </w:r>
      <w:r w:rsidRPr="00F945B0">
        <w:rPr>
          <w:rFonts w:ascii="Arial" w:hAnsi="Arial" w:cs="Arial"/>
          <w:sz w:val="24"/>
          <w:szCs w:val="24"/>
        </w:rPr>
        <w:t>и и проект межевания территории;</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3) разрешение на строительство;</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4)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w:t>
      </w:r>
      <w:r w:rsidRPr="00F945B0">
        <w:rPr>
          <w:rFonts w:ascii="Arial" w:hAnsi="Arial" w:cs="Arial"/>
          <w:sz w:val="24"/>
          <w:szCs w:val="24"/>
        </w:rPr>
        <w:t>о объекта капитального строительства требованиям технических регламентов и проектной документации;</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5)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w:t>
      </w:r>
      <w:r w:rsidRPr="00F945B0">
        <w:rPr>
          <w:rFonts w:ascii="Arial" w:hAnsi="Arial" w:cs="Arial"/>
          <w:sz w:val="24"/>
          <w:szCs w:val="24"/>
        </w:rPr>
        <w:t xml:space="preserve">лями организаций, осуществляющих эксплуатацию сетей </w:t>
      </w:r>
      <w:r w:rsidRPr="00F945B0">
        <w:rPr>
          <w:rFonts w:ascii="Arial" w:hAnsi="Arial" w:cs="Arial"/>
          <w:sz w:val="24"/>
          <w:szCs w:val="24"/>
        </w:rPr>
        <w:lastRenderedPageBreak/>
        <w:t>инженерно-технического обеспечения (при их наличии) в случае если учредителем организаций, осуществляющих эксплуатацию сетей инженерно-технического обеспечения, является муниципальное образование.</w:t>
      </w:r>
    </w:p>
    <w:p w:rsidR="00F80E94"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2.6.2. </w:t>
      </w:r>
      <w:r w:rsidRPr="00F945B0">
        <w:rPr>
          <w:rFonts w:ascii="Arial" w:hAnsi="Arial" w:cs="Arial"/>
          <w:sz w:val="24"/>
          <w:szCs w:val="24"/>
        </w:rPr>
        <w:t>Заявитель вправе предоставить документы (сведения), указанные в пункте 2.6.1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rsidR="00F80E94"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.3. Непредставление (несвоевременное представление) указанными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F80E94"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2.6.4. Должностное л</w:t>
      </w:r>
      <w:r w:rsidRPr="00F945B0">
        <w:rPr>
          <w:rFonts w:ascii="Arial" w:hAnsi="Arial" w:cs="Arial"/>
          <w:sz w:val="24"/>
          <w:szCs w:val="24"/>
        </w:rPr>
        <w:t>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w:t>
      </w:r>
      <w:r w:rsidRPr="00F945B0">
        <w:rPr>
          <w:rFonts w:ascii="Arial" w:hAnsi="Arial" w:cs="Arial"/>
          <w:sz w:val="24"/>
          <w:szCs w:val="24"/>
        </w:rPr>
        <w:t>ссийской Федерации.</w:t>
      </w:r>
    </w:p>
    <w:p w:rsidR="00F80E94"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2.6.5. Запрещается требовать от заявителя документы сведения, 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w:t>
      </w:r>
      <w:r w:rsidRPr="00F945B0">
        <w:rPr>
          <w:rFonts w:ascii="Arial" w:hAnsi="Arial" w:cs="Arial"/>
          <w:sz w:val="24"/>
          <w:szCs w:val="24"/>
        </w:rPr>
        <w:t xml:space="preserve">ия и подведомственных государственным органам или органам местного самоуправления организаций. </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w:t>
      </w:r>
      <w:r w:rsidRPr="00F945B0">
        <w:rPr>
          <w:rFonts w:ascii="Arial" w:hAnsi="Arial" w:cs="Arial"/>
          <w:sz w:val="24"/>
          <w:szCs w:val="24"/>
        </w:rPr>
        <w:t>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rsidR="00564A22" w:rsidRPr="00F945B0" w:rsidRDefault="00564A22"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firstLine="709"/>
        <w:jc w:val="center"/>
        <w:rPr>
          <w:rFonts w:ascii="Arial" w:hAnsi="Arial" w:cs="Arial"/>
          <w:sz w:val="24"/>
          <w:szCs w:val="24"/>
        </w:rPr>
      </w:pPr>
      <w:r w:rsidRPr="00F945B0">
        <w:rPr>
          <w:rFonts w:ascii="Arial" w:hAnsi="Arial" w:cs="Arial"/>
          <w:sz w:val="24"/>
          <w:szCs w:val="24"/>
        </w:rPr>
        <w:t>2.7.</w:t>
      </w:r>
      <w:r w:rsidR="00FB508E"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 пред</w:t>
      </w:r>
      <w:r w:rsidRPr="00F945B0">
        <w:rPr>
          <w:rFonts w:ascii="Arial" w:hAnsi="Arial" w:cs="Arial"/>
          <w:sz w:val="24"/>
          <w:szCs w:val="24"/>
        </w:rPr>
        <w:t>оставления муниципальной услуги</w:t>
      </w:r>
    </w:p>
    <w:p w:rsidR="00564A22" w:rsidRPr="00F945B0" w:rsidRDefault="00564A22" w:rsidP="00BA5C27">
      <w:pPr>
        <w:pStyle w:val="ConsPlusNonformat"/>
        <w:ind w:right="-1" w:firstLine="709"/>
        <w:jc w:val="both"/>
        <w:rPr>
          <w:rFonts w:ascii="Arial" w:hAnsi="Arial" w:cs="Arial"/>
          <w:sz w:val="24"/>
          <w:szCs w:val="24"/>
        </w:rPr>
      </w:pPr>
    </w:p>
    <w:p w:rsidR="00EA243F" w:rsidRPr="00F945B0" w:rsidRDefault="00810534" w:rsidP="00BA5C27">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2.7.1. Основани</w:t>
      </w:r>
      <w:r w:rsidR="000807C0" w:rsidRPr="00F945B0">
        <w:rPr>
          <w:rFonts w:ascii="Arial" w:hAnsi="Arial" w:cs="Arial"/>
          <w:sz w:val="24"/>
          <w:szCs w:val="24"/>
        </w:rPr>
        <w:t>я</w:t>
      </w:r>
      <w:r w:rsidRPr="00F945B0">
        <w:rPr>
          <w:rFonts w:ascii="Arial" w:hAnsi="Arial" w:cs="Arial"/>
          <w:sz w:val="24"/>
          <w:szCs w:val="24"/>
        </w:rPr>
        <w:t>м</w:t>
      </w:r>
      <w:r w:rsidR="000807C0" w:rsidRPr="00F945B0">
        <w:rPr>
          <w:rFonts w:ascii="Arial" w:hAnsi="Arial" w:cs="Arial"/>
          <w:sz w:val="24"/>
          <w:szCs w:val="24"/>
        </w:rPr>
        <w:t>и</w:t>
      </w:r>
      <w:r w:rsidRPr="00F945B0">
        <w:rPr>
          <w:rFonts w:ascii="Arial" w:hAnsi="Arial" w:cs="Arial"/>
          <w:sz w:val="24"/>
          <w:szCs w:val="24"/>
        </w:rPr>
        <w:t xml:space="preserve"> для отказа в приеме документов являются:</w:t>
      </w:r>
    </w:p>
    <w:p w:rsidR="00897F3F" w:rsidRPr="00F945B0" w:rsidRDefault="00810534" w:rsidP="00BA5C27">
      <w:pPr>
        <w:pStyle w:val="ConsPlusNonformat"/>
        <w:numPr>
          <w:ilvl w:val="0"/>
          <w:numId w:val="18"/>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несоответствие представленных документов перечню документов и требованиям, указанным в пункте 2.5 настоящего Регламента;</w:t>
      </w:r>
    </w:p>
    <w:p w:rsidR="00897F3F" w:rsidRPr="00F945B0" w:rsidRDefault="00810534" w:rsidP="00BA5C27">
      <w:pPr>
        <w:pStyle w:val="ConsPlusNonformat"/>
        <w:numPr>
          <w:ilvl w:val="0"/>
          <w:numId w:val="18"/>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 xml:space="preserve">в заявлении и прилагаемых к заявлению </w:t>
      </w:r>
      <w:r w:rsidRPr="00F945B0">
        <w:rPr>
          <w:rFonts w:ascii="Arial" w:hAnsi="Arial" w:cs="Arial"/>
          <w:sz w:val="24"/>
          <w:szCs w:val="24"/>
        </w:rPr>
        <w:t>документах имеются неоговоренные исправления, серьезные повреждения, не позволяющие однозначно истолковать их содержание;</w:t>
      </w:r>
    </w:p>
    <w:p w:rsidR="00897F3F" w:rsidRPr="00F945B0" w:rsidRDefault="00810534" w:rsidP="00BA5C27">
      <w:pPr>
        <w:pStyle w:val="ConsPlusNonformat"/>
        <w:numPr>
          <w:ilvl w:val="0"/>
          <w:numId w:val="18"/>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представление документов в ненадлежащий орган;</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представление документов, утративших силу;</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 xml:space="preserve">представление документов, содержащих </w:t>
      </w:r>
      <w:r w:rsidRPr="00F945B0">
        <w:rPr>
          <w:rFonts w:ascii="Arial" w:hAnsi="Arial" w:cs="Arial"/>
          <w:sz w:val="24"/>
          <w:szCs w:val="24"/>
        </w:rPr>
        <w:t>недостоверные и (или) противоречивые сведения, неоговоренные исправления, серьезные повреждения, не позволяющие однозначно истолковать их содержание;</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подача заявления (запроса) от имени заявителя не уполномоченным на то лицом;</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 xml:space="preserve">обращение за предоставлением </w:t>
      </w:r>
      <w:r w:rsidRPr="00F945B0">
        <w:rPr>
          <w:rFonts w:ascii="Arial" w:hAnsi="Arial" w:cs="Arial"/>
          <w:sz w:val="24"/>
          <w:szCs w:val="24"/>
        </w:rPr>
        <w:t>муниципальной услуги лица, не являющегося получателем муниципальной услуги в соответствии с Регламентом;</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полей в электронной форме заявления;</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наличие противоречивых сведений в электронной форме заявления и в представлен</w:t>
      </w:r>
      <w:r w:rsidRPr="00F945B0">
        <w:rPr>
          <w:rFonts w:ascii="Arial" w:hAnsi="Arial" w:cs="Arial"/>
          <w:sz w:val="24"/>
          <w:szCs w:val="24"/>
        </w:rPr>
        <w:t>ных документах;</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заявление (запрос) и иные документы в электронной форме подписаны с использованием электронной подписи с нарушением действующего законодательства;</w:t>
      </w:r>
    </w:p>
    <w:p w:rsidR="00897F3F" w:rsidRPr="00F945B0" w:rsidRDefault="00810534" w:rsidP="00BA5C27">
      <w:pPr>
        <w:pStyle w:val="a3"/>
        <w:numPr>
          <w:ilvl w:val="0"/>
          <w:numId w:val="18"/>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предоставления и (или) не чи</w:t>
      </w:r>
      <w:r w:rsidRPr="00F945B0">
        <w:rPr>
          <w:rFonts w:ascii="Arial" w:hAnsi="Arial" w:cs="Arial"/>
          <w:sz w:val="24"/>
          <w:szCs w:val="24"/>
        </w:rPr>
        <w:t>таются.</w:t>
      </w:r>
    </w:p>
    <w:p w:rsidR="00F80E94" w:rsidRPr="00F945B0" w:rsidRDefault="00810534" w:rsidP="00BA5C27">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lastRenderedPageBreak/>
        <w:t>2.7.2. Перечень оснований для отказа в приеме документов, необходимых для получения муниципальной услуги, является исчерпывающим.</w:t>
      </w:r>
    </w:p>
    <w:p w:rsidR="00F80E94" w:rsidRPr="00F945B0" w:rsidRDefault="00810534" w:rsidP="00BA5C27">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2.7.3. Решение об отказе в приеме заявления и документов, необходимых для предоставления муниципальной услуги, может б</w:t>
      </w:r>
      <w:r w:rsidRPr="00F945B0">
        <w:rPr>
          <w:rFonts w:ascii="Arial" w:hAnsi="Arial" w:cs="Arial"/>
          <w:sz w:val="24"/>
          <w:szCs w:val="24"/>
        </w:rPr>
        <w:t xml:space="preserve">ыть принято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w:t>
      </w:r>
      <w:r w:rsidRPr="00F945B0">
        <w:rPr>
          <w:rFonts w:ascii="Arial" w:hAnsi="Arial" w:cs="Arial"/>
          <w:sz w:val="24"/>
          <w:szCs w:val="24"/>
        </w:rPr>
        <w:t>не превышающий 7 рабочих дней со дня регистрации заявления.</w:t>
      </w:r>
    </w:p>
    <w:p w:rsidR="00F80E94" w:rsidRPr="00F945B0" w:rsidRDefault="00810534" w:rsidP="00BA5C27">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 Решение об отказе в приеме документов, необходимых для получения муниципальной услуги, с указанием причин отказа, оформляется в соответствии с формой, установленной в приложении № 5 к Регла</w:t>
      </w:r>
      <w:r w:rsidRPr="00F945B0">
        <w:rPr>
          <w:rFonts w:ascii="Arial" w:hAnsi="Arial" w:cs="Arial"/>
          <w:sz w:val="24"/>
          <w:szCs w:val="24"/>
        </w:rPr>
        <w:t xml:space="preserve">менту, подписывается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w:t>
      </w:r>
      <w:r w:rsidRPr="00F945B0">
        <w:rPr>
          <w:rFonts w:ascii="Arial" w:hAnsi="Arial" w:cs="Arial"/>
          <w:sz w:val="24"/>
          <w:szCs w:val="24"/>
        </w:rPr>
        <w:t>об отказе в приеме документов, необходимых для получения муниципальной услуги.</w:t>
      </w:r>
    </w:p>
    <w:p w:rsidR="00F80E94" w:rsidRPr="00F945B0" w:rsidRDefault="00810534" w:rsidP="00BA5C27">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w:t>
      </w:r>
      <w:r w:rsidRPr="00F945B0">
        <w:rPr>
          <w:rFonts w:ascii="Arial" w:hAnsi="Arial" w:cs="Arial"/>
          <w:sz w:val="24"/>
          <w:szCs w:val="24"/>
        </w:rPr>
        <w:t>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564A22" w:rsidRPr="00F945B0" w:rsidRDefault="00564A22"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2.8.</w:t>
      </w:r>
      <w:r w:rsidR="00FB508E"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w:t>
      </w:r>
      <w:r w:rsidRPr="00F945B0">
        <w:rPr>
          <w:rFonts w:ascii="Arial" w:hAnsi="Arial" w:cs="Arial"/>
          <w:sz w:val="24"/>
          <w:szCs w:val="24"/>
        </w:rPr>
        <w:t>льной услуги</w:t>
      </w:r>
    </w:p>
    <w:p w:rsidR="00564A22" w:rsidRPr="00F945B0" w:rsidRDefault="00564A22"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2.8.1. Основания для приостановления предоставления услуги не предусмотрены.</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2.8.2. Основаниями для отказа в выдаче разрешения на ввод в эксплуатацию являются:</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1) отсутствие документов, указанных в частях 3 и 4 настоящей статьи 55 ГР РФ;</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w:t>
      </w:r>
      <w:r w:rsidRPr="00F945B0">
        <w:rPr>
          <w:rFonts w:ascii="Arial" w:hAnsi="Arial" w:cs="Arial"/>
          <w:sz w:val="24"/>
          <w:szCs w:val="24"/>
        </w:rPr>
        <w:t>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w:t>
      </w:r>
      <w:r w:rsidRPr="00F945B0">
        <w:rPr>
          <w:rFonts w:ascii="Arial" w:hAnsi="Arial" w:cs="Arial"/>
          <w:sz w:val="24"/>
          <w:szCs w:val="24"/>
        </w:rPr>
        <w:t>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3) несоответствие объекта капитального строительства требованиям, установленным в разрешении на строительство;</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4) несоответствие параметров построенного, реконструированного объекта капитального строительства проектной документации;</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5) несоответствие объек</w:t>
      </w:r>
      <w:r w:rsidRPr="00F945B0">
        <w:rPr>
          <w:rFonts w:ascii="Arial" w:hAnsi="Arial" w:cs="Arial"/>
          <w:sz w:val="24"/>
          <w:szCs w:val="24"/>
        </w:rPr>
        <w:t>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w:t>
      </w:r>
      <w:r w:rsidRPr="00F945B0">
        <w:rPr>
          <w:rFonts w:ascii="Arial" w:hAnsi="Arial" w:cs="Arial"/>
          <w:sz w:val="24"/>
          <w:szCs w:val="24"/>
        </w:rPr>
        <w:t>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ГрК РФ, и строящийся, реконструируемый объект капи</w:t>
      </w:r>
      <w:r w:rsidRPr="00F945B0">
        <w:rPr>
          <w:rFonts w:ascii="Arial" w:hAnsi="Arial" w:cs="Arial"/>
          <w:sz w:val="24"/>
          <w:szCs w:val="24"/>
        </w:rPr>
        <w:t xml:space="preserve">тального строительства, в связи с размещением </w:t>
      </w:r>
      <w:r w:rsidRPr="00F945B0">
        <w:rPr>
          <w:rFonts w:ascii="Arial" w:hAnsi="Arial" w:cs="Arial"/>
          <w:sz w:val="24"/>
          <w:szCs w:val="24"/>
        </w:rPr>
        <w:lastRenderedPageBreak/>
        <w:t>которого установлена или изменена зона с особыми условиями использования территории, не введен в эксплуатацию.</w:t>
      </w: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6) не предоставление застройщиком безвозмездно в течение десяти дней со дня получения разрешения на</w:t>
      </w:r>
      <w:r w:rsidRPr="00F945B0">
        <w:rPr>
          <w:rFonts w:ascii="Arial" w:hAnsi="Arial" w:cs="Arial"/>
          <w:sz w:val="24"/>
          <w:szCs w:val="24"/>
        </w:rPr>
        <w:t xml:space="preserve"> строительство сведений о площади, о высоте и об этажности планируемого объекта капитального строительства, о сетях инженерно-технического обеспечения, один экземпляр копии результатов инженерных изысканий и по одному экземпляру копий разделов проектной до</w:t>
      </w:r>
      <w:r w:rsidRPr="00F945B0">
        <w:rPr>
          <w:rFonts w:ascii="Arial" w:hAnsi="Arial" w:cs="Arial"/>
          <w:sz w:val="24"/>
          <w:szCs w:val="24"/>
        </w:rPr>
        <w:t>кументации в орган местного самоуправления, выдавший разрешение на строительство.</w:t>
      </w:r>
    </w:p>
    <w:p w:rsidR="00897F3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 Перечень оснований для отказа в предоставлении муниципальной услуги является исчерпывающим.</w:t>
      </w:r>
    </w:p>
    <w:p w:rsidR="00897F3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2.8.4. Решение об отказе в предоставлении муниципальной услуги с указанием </w:t>
      </w:r>
      <w:r w:rsidRPr="00F945B0">
        <w:rPr>
          <w:rFonts w:ascii="Arial" w:hAnsi="Arial" w:cs="Arial"/>
          <w:sz w:val="24"/>
          <w:szCs w:val="24"/>
        </w:rPr>
        <w:t xml:space="preserve">причин отказа оформляется в соответствии с формой, установленной в приложении </w:t>
      </w:r>
      <w:r w:rsidR="00F06CE6" w:rsidRPr="00F945B0">
        <w:rPr>
          <w:rFonts w:ascii="Arial" w:hAnsi="Arial" w:cs="Arial"/>
          <w:sz w:val="24"/>
          <w:szCs w:val="24"/>
        </w:rPr>
        <w:t>№ 5</w:t>
      </w:r>
      <w:r w:rsidRPr="00F945B0">
        <w:rPr>
          <w:rFonts w:ascii="Arial" w:hAnsi="Arial" w:cs="Arial"/>
          <w:sz w:val="24"/>
          <w:szCs w:val="24"/>
        </w:rPr>
        <w:t xml:space="preserve"> к Регламенту, подписывается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w:t>
      </w:r>
      <w:r w:rsidRPr="00F945B0">
        <w:rPr>
          <w:rFonts w:ascii="Arial" w:hAnsi="Arial" w:cs="Arial"/>
          <w:sz w:val="24"/>
          <w:szCs w:val="24"/>
        </w:rPr>
        <w:t>решения об отказе в предоставлении муниципальной услуги.</w:t>
      </w:r>
    </w:p>
    <w:p w:rsidR="00897F3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2.8.5. Запрещается отказывать в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w:t>
      </w:r>
      <w:r w:rsidRPr="00F945B0">
        <w:rPr>
          <w:rFonts w:ascii="Arial" w:hAnsi="Arial" w:cs="Arial"/>
          <w:sz w:val="24"/>
          <w:szCs w:val="24"/>
        </w:rPr>
        <w:t>я муниципальной услуги, опубликованной на Едином портале.</w:t>
      </w:r>
    </w:p>
    <w:p w:rsidR="00564A22" w:rsidRPr="00F945B0" w:rsidRDefault="00564A22"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2.9.</w:t>
      </w:r>
      <w:r w:rsidR="00FB508E" w:rsidRPr="00F945B0">
        <w:rPr>
          <w:rFonts w:ascii="Arial" w:hAnsi="Arial" w:cs="Arial"/>
          <w:sz w:val="24"/>
          <w:szCs w:val="24"/>
        </w:rPr>
        <w:t> </w:t>
      </w:r>
      <w:r w:rsidRPr="00F945B0">
        <w:rPr>
          <w:rFonts w:ascii="Arial" w:hAnsi="Arial" w:cs="Arial"/>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564A22" w:rsidRPr="00F945B0" w:rsidRDefault="00564A22" w:rsidP="00BA5C27">
      <w:pPr>
        <w:pStyle w:val="ConsPlusNonformat"/>
        <w:ind w:right="-1" w:firstLine="709"/>
        <w:jc w:val="both"/>
        <w:rPr>
          <w:rFonts w:ascii="Arial" w:hAnsi="Arial" w:cs="Arial"/>
          <w:sz w:val="24"/>
          <w:szCs w:val="24"/>
        </w:rPr>
      </w:pPr>
    </w:p>
    <w:p w:rsidR="00564A22"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p>
    <w:p w:rsidR="00564A22" w:rsidRPr="00F945B0" w:rsidRDefault="00564A22" w:rsidP="00BA5C27">
      <w:pPr>
        <w:pStyle w:val="ConsPlusNonformat"/>
        <w:ind w:right="-1" w:firstLine="709"/>
        <w:jc w:val="both"/>
        <w:rPr>
          <w:rFonts w:ascii="Arial" w:hAnsi="Arial" w:cs="Arial"/>
          <w:sz w:val="24"/>
          <w:szCs w:val="24"/>
        </w:rPr>
      </w:pPr>
    </w:p>
    <w:p w:rsidR="00BB1C7F" w:rsidRPr="00F945B0" w:rsidRDefault="00810534" w:rsidP="00BA5C27">
      <w:pPr>
        <w:pStyle w:val="ConsPlusNonformat"/>
        <w:tabs>
          <w:tab w:val="left" w:pos="9922"/>
        </w:tabs>
        <w:ind w:right="-1"/>
        <w:jc w:val="center"/>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BB1C7F" w:rsidRPr="00F945B0" w:rsidRDefault="00BB1C7F" w:rsidP="00BA5C27">
      <w:pPr>
        <w:pStyle w:val="ConsPlusNonformat"/>
        <w:tabs>
          <w:tab w:val="left" w:pos="9922"/>
        </w:tabs>
        <w:ind w:right="-1" w:firstLine="709"/>
        <w:jc w:val="both"/>
        <w:rPr>
          <w:rFonts w:ascii="Arial" w:hAnsi="Arial" w:cs="Arial"/>
          <w:sz w:val="24"/>
          <w:szCs w:val="24"/>
        </w:rPr>
      </w:pPr>
    </w:p>
    <w:p w:rsidR="00BB1C7F" w:rsidRPr="00F945B0" w:rsidRDefault="00810534" w:rsidP="00BA5C27">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Предоставлен</w:t>
      </w:r>
      <w:r w:rsidRPr="00F945B0">
        <w:rPr>
          <w:rFonts w:ascii="Arial" w:hAnsi="Arial" w:cs="Arial"/>
          <w:sz w:val="24"/>
          <w:szCs w:val="24"/>
        </w:rPr>
        <w:t>ие необходимых и обязательных услуг не требуется.</w:t>
      </w:r>
    </w:p>
    <w:p w:rsidR="00BB1C7F" w:rsidRPr="00F945B0" w:rsidRDefault="00BB1C7F" w:rsidP="00BA5C27">
      <w:pPr>
        <w:pStyle w:val="ConsPlusNonformat"/>
        <w:tabs>
          <w:tab w:val="left" w:pos="9922"/>
        </w:tabs>
        <w:ind w:right="-1" w:firstLine="709"/>
        <w:jc w:val="both"/>
        <w:rPr>
          <w:rFonts w:ascii="Arial" w:hAnsi="Arial" w:cs="Arial"/>
          <w:sz w:val="24"/>
          <w:szCs w:val="24"/>
        </w:rPr>
      </w:pPr>
    </w:p>
    <w:p w:rsidR="00BB1C7F" w:rsidRPr="00F945B0" w:rsidRDefault="00810534" w:rsidP="00BA5C27">
      <w:pPr>
        <w:pStyle w:val="ConsPlusNonformat"/>
        <w:tabs>
          <w:tab w:val="left" w:pos="9922"/>
        </w:tabs>
        <w:ind w:right="-1"/>
        <w:jc w:val="center"/>
        <w:rPr>
          <w:rFonts w:ascii="Arial" w:hAnsi="Arial" w:cs="Arial"/>
          <w:sz w:val="24"/>
          <w:szCs w:val="24"/>
        </w:rPr>
      </w:pPr>
      <w:r w:rsidRPr="00F945B0">
        <w:rPr>
          <w:rFonts w:ascii="Arial" w:hAnsi="Arial" w:cs="Arial"/>
          <w:sz w:val="24"/>
          <w:szCs w:val="24"/>
        </w:rPr>
        <w:t>2.11.</w:t>
      </w:r>
      <w:r w:rsidR="000807C0" w:rsidRPr="00F945B0">
        <w:rPr>
          <w:rFonts w:ascii="Arial" w:hAnsi="Arial" w:cs="Arial"/>
          <w:sz w:val="24"/>
          <w:szCs w:val="24"/>
        </w:rPr>
        <w:t> </w:t>
      </w:r>
      <w:r w:rsidRPr="00F945B0">
        <w:rPr>
          <w:rFonts w:ascii="Arial" w:hAnsi="Arial" w:cs="Arial"/>
          <w:sz w:val="24"/>
          <w:szCs w:val="24"/>
        </w:rPr>
        <w:t xml:space="preserve">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w:t>
      </w:r>
      <w:r w:rsidRPr="00F945B0">
        <w:rPr>
          <w:rFonts w:ascii="Arial" w:hAnsi="Arial" w:cs="Arial"/>
          <w:sz w:val="24"/>
          <w:szCs w:val="24"/>
        </w:rPr>
        <w:t>размера такой платы</w:t>
      </w:r>
    </w:p>
    <w:p w:rsidR="00BB1C7F" w:rsidRPr="00F945B0" w:rsidRDefault="00BB1C7F" w:rsidP="00BA5C27">
      <w:pPr>
        <w:pStyle w:val="ConsPlusNonformat"/>
        <w:tabs>
          <w:tab w:val="left" w:pos="9922"/>
        </w:tabs>
        <w:ind w:right="-1" w:firstLine="709"/>
        <w:jc w:val="both"/>
        <w:rPr>
          <w:rFonts w:ascii="Arial" w:hAnsi="Arial" w:cs="Arial"/>
          <w:sz w:val="24"/>
          <w:szCs w:val="24"/>
        </w:rPr>
      </w:pPr>
    </w:p>
    <w:p w:rsidR="00BB1C7F" w:rsidRPr="00F945B0" w:rsidRDefault="00810534" w:rsidP="00BA5C27">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BB1C7F" w:rsidRPr="00F945B0" w:rsidRDefault="00BB1C7F" w:rsidP="00BA5C27">
      <w:pPr>
        <w:pStyle w:val="ConsPlusNonformat"/>
        <w:tabs>
          <w:tab w:val="left" w:pos="9922"/>
        </w:tabs>
        <w:ind w:right="-1" w:firstLine="709"/>
        <w:jc w:val="both"/>
        <w:rPr>
          <w:rFonts w:ascii="Arial" w:hAnsi="Arial" w:cs="Arial"/>
          <w:sz w:val="24"/>
          <w:szCs w:val="24"/>
        </w:rPr>
      </w:pPr>
    </w:p>
    <w:p w:rsidR="00BB1C7F" w:rsidRPr="00F945B0" w:rsidRDefault="00810534" w:rsidP="00BA5C27">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w:t>
      </w:r>
      <w:r w:rsidRPr="00F945B0">
        <w:rPr>
          <w:rFonts w:ascii="Arial" w:hAnsi="Arial" w:cs="Arial"/>
          <w:sz w:val="24"/>
          <w:szCs w:val="24"/>
        </w:rPr>
        <w:t>ципальной услуги, и при получении результата предоставления таких услуг</w:t>
      </w:r>
    </w:p>
    <w:p w:rsidR="00BB1C7F" w:rsidRPr="00F945B0" w:rsidRDefault="00BB1C7F" w:rsidP="00BA5C27">
      <w:pPr>
        <w:ind w:right="-1" w:firstLine="427"/>
        <w:jc w:val="both"/>
        <w:rPr>
          <w:rFonts w:ascii="Arial" w:hAnsi="Arial" w:cs="Arial"/>
          <w:sz w:val="24"/>
          <w:szCs w:val="24"/>
        </w:rPr>
      </w:pPr>
    </w:p>
    <w:p w:rsidR="00BB1C7F" w:rsidRPr="00F945B0" w:rsidRDefault="00810534" w:rsidP="00BA5C27">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BB1C7F" w:rsidRPr="00F945B0" w:rsidRDefault="00810534" w:rsidP="00BA5C27">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w:t>
      </w:r>
      <w:r w:rsidRPr="00F945B0">
        <w:rPr>
          <w:rFonts w:ascii="Arial" w:hAnsi="Arial" w:cs="Arial"/>
          <w:sz w:val="24"/>
          <w:szCs w:val="24"/>
        </w:rPr>
        <w:t>ок ожидания в очереди не должен превышать 15 минут.</w:t>
      </w:r>
    </w:p>
    <w:p w:rsidR="00BB1C7F" w:rsidRPr="00F945B0" w:rsidRDefault="00BB1C7F" w:rsidP="00BA5C27">
      <w:pPr>
        <w:pStyle w:val="ConsPlusNonformat"/>
        <w:tabs>
          <w:tab w:val="left" w:pos="9922"/>
        </w:tabs>
        <w:ind w:right="-1" w:firstLine="709"/>
        <w:jc w:val="both"/>
        <w:rPr>
          <w:rFonts w:ascii="Arial" w:hAnsi="Arial" w:cs="Arial"/>
          <w:sz w:val="24"/>
          <w:szCs w:val="24"/>
        </w:rPr>
      </w:pPr>
    </w:p>
    <w:p w:rsidR="00BB1C7F" w:rsidRPr="00F945B0" w:rsidRDefault="00810534" w:rsidP="00BA5C27">
      <w:pPr>
        <w:ind w:right="-1"/>
        <w:jc w:val="center"/>
        <w:rPr>
          <w:rFonts w:ascii="Arial" w:hAnsi="Arial" w:cs="Arial"/>
          <w:sz w:val="24"/>
          <w:szCs w:val="24"/>
        </w:rPr>
      </w:pPr>
      <w:r w:rsidRPr="00F945B0">
        <w:rPr>
          <w:rFonts w:ascii="Arial" w:hAnsi="Arial" w:cs="Arial"/>
          <w:sz w:val="24"/>
          <w:szCs w:val="24"/>
        </w:rPr>
        <w:lastRenderedPageBreak/>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w:t>
      </w:r>
      <w:r w:rsidRPr="00F945B0">
        <w:rPr>
          <w:rFonts w:ascii="Arial" w:hAnsi="Arial" w:cs="Arial"/>
          <w:sz w:val="24"/>
          <w:szCs w:val="24"/>
        </w:rPr>
        <w:t>ой форме</w:t>
      </w:r>
    </w:p>
    <w:p w:rsidR="00BB1C7F" w:rsidRPr="00F945B0" w:rsidRDefault="00BB1C7F" w:rsidP="00BA5C27">
      <w:pPr>
        <w:ind w:right="-1" w:firstLine="427"/>
        <w:jc w:val="both"/>
        <w:rPr>
          <w:rFonts w:ascii="Arial" w:hAnsi="Arial" w:cs="Arial"/>
          <w:sz w:val="24"/>
          <w:szCs w:val="24"/>
        </w:rPr>
      </w:pPr>
    </w:p>
    <w:p w:rsidR="00BB1C7F" w:rsidRPr="00F945B0" w:rsidRDefault="00810534" w:rsidP="00BA5C27">
      <w:pPr>
        <w:tabs>
          <w:tab w:val="num" w:pos="0"/>
        </w:tabs>
        <w:ind w:right="-1" w:firstLine="709"/>
        <w:jc w:val="both"/>
        <w:rPr>
          <w:rFonts w:ascii="Arial" w:hAnsi="Arial" w:cs="Arial"/>
          <w:sz w:val="24"/>
          <w:szCs w:val="24"/>
        </w:rPr>
      </w:pPr>
      <w:r w:rsidRPr="00F945B0">
        <w:rPr>
          <w:rFonts w:ascii="Arial" w:hAnsi="Arial" w:cs="Arial"/>
          <w:sz w:val="24"/>
          <w:szCs w:val="24"/>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электронного заявления.  </w:t>
      </w:r>
    </w:p>
    <w:p w:rsidR="00BB1C7F" w:rsidRPr="00F945B0" w:rsidRDefault="00810534" w:rsidP="00BA5C27">
      <w:pPr>
        <w:ind w:right="-1" w:firstLine="709"/>
        <w:jc w:val="both"/>
        <w:rPr>
          <w:rFonts w:ascii="Arial" w:hAnsi="Arial" w:cs="Arial"/>
          <w:sz w:val="24"/>
          <w:szCs w:val="24"/>
        </w:rPr>
      </w:pPr>
      <w:r w:rsidRPr="00F945B0">
        <w:rPr>
          <w:rFonts w:ascii="Arial" w:hAnsi="Arial" w:cs="Arial"/>
          <w:sz w:val="24"/>
          <w:szCs w:val="24"/>
        </w:rPr>
        <w:t>2.13.2. При направлении заявления поср</w:t>
      </w:r>
      <w:r w:rsidRPr="00F945B0">
        <w:rPr>
          <w:rFonts w:ascii="Arial" w:hAnsi="Arial" w:cs="Arial"/>
          <w:sz w:val="24"/>
          <w:szCs w:val="24"/>
        </w:rPr>
        <w:t>едством Республиканского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w:t>
      </w:r>
      <w:r w:rsidRPr="00F945B0">
        <w:rPr>
          <w:rFonts w:ascii="Arial" w:hAnsi="Arial" w:cs="Arial"/>
          <w:sz w:val="24"/>
          <w:szCs w:val="24"/>
        </w:rPr>
        <w:t>аявления.</w:t>
      </w:r>
    </w:p>
    <w:p w:rsidR="00BB1C7F" w:rsidRPr="00F945B0" w:rsidRDefault="00BB1C7F" w:rsidP="00BA5C27">
      <w:pPr>
        <w:pStyle w:val="ConsPlusNonformat"/>
        <w:tabs>
          <w:tab w:val="left" w:pos="9922"/>
        </w:tabs>
        <w:ind w:right="-1" w:firstLine="709"/>
        <w:jc w:val="both"/>
        <w:rPr>
          <w:rFonts w:ascii="Arial" w:hAnsi="Arial" w:cs="Arial"/>
          <w:sz w:val="24"/>
          <w:szCs w:val="24"/>
        </w:rPr>
      </w:pPr>
    </w:p>
    <w:p w:rsidR="00BB1C7F" w:rsidRPr="00F945B0" w:rsidRDefault="00810534" w:rsidP="00BA5C27">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w:t>
      </w:r>
      <w:r w:rsidRPr="00F945B0">
        <w:rPr>
          <w:rFonts w:ascii="Arial" w:hAnsi="Arial" w:cs="Arial"/>
          <w:sz w:val="24"/>
          <w:szCs w:val="24"/>
        </w:rPr>
        <w:t>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w:t>
      </w:r>
      <w:r w:rsidRPr="00F945B0">
        <w:rPr>
          <w:rFonts w:ascii="Arial" w:hAnsi="Arial" w:cs="Arial"/>
          <w:sz w:val="24"/>
          <w:szCs w:val="24"/>
        </w:rPr>
        <w:t>деральным законодательством и законодательством Республики Татарстан о социальной защите инвалидов</w:t>
      </w:r>
    </w:p>
    <w:p w:rsidR="00BB1C7F" w:rsidRPr="00F945B0" w:rsidRDefault="00BB1C7F" w:rsidP="00BA5C27">
      <w:pPr>
        <w:ind w:right="-1" w:firstLine="427"/>
        <w:jc w:val="both"/>
        <w:rPr>
          <w:rFonts w:ascii="Arial" w:hAnsi="Arial" w:cs="Arial"/>
          <w:sz w:val="24"/>
          <w:szCs w:val="24"/>
        </w:rPr>
      </w:pPr>
    </w:p>
    <w:p w:rsidR="00BB1C7F" w:rsidRPr="00F945B0" w:rsidRDefault="00810534" w:rsidP="00BA5C27">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BB1C7F" w:rsidRPr="00F945B0" w:rsidRDefault="00810534" w:rsidP="00BA5C27">
      <w:pPr>
        <w:pStyle w:val="ConsPlusNormal"/>
        <w:ind w:right="-1" w:firstLine="709"/>
        <w:jc w:val="both"/>
        <w:rPr>
          <w:sz w:val="24"/>
          <w:szCs w:val="24"/>
        </w:rPr>
      </w:pPr>
      <w:r w:rsidRPr="00F945B0">
        <w:rPr>
          <w:sz w:val="24"/>
          <w:szCs w:val="24"/>
        </w:rPr>
        <w:t xml:space="preserve">Места </w:t>
      </w:r>
      <w:r w:rsidRPr="00F945B0">
        <w:rPr>
          <w:sz w:val="24"/>
          <w:szCs w:val="24"/>
        </w:rPr>
        <w:t>приема заявителей оборудуются необходимой мебелью для оформления документов, информационными стендами.</w:t>
      </w:r>
    </w:p>
    <w:p w:rsidR="00BB1C7F" w:rsidRPr="00F945B0" w:rsidRDefault="00810534" w:rsidP="00BA5C27">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r w:rsidRPr="00F945B0">
        <w:rPr>
          <w:sz w:val="24"/>
          <w:szCs w:val="24"/>
        </w:rPr>
        <w:t>).</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 xml:space="preserve">2.14.2. В соответствии с законодательством Российской </w:t>
      </w:r>
      <w:r w:rsidRPr="00F945B0">
        <w:rPr>
          <w:rFonts w:ascii="Arial" w:hAnsi="Arial" w:cs="Arial"/>
          <w:sz w:val="24"/>
          <w:szCs w:val="24"/>
        </w:rPr>
        <w:t>Федерации о социальной защите инвалидов в целях беспрепятственного доступа к месту предоставления муниципальной услуги обеспечивается:</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w:t>
      </w:r>
      <w:r w:rsidRPr="00F945B0">
        <w:rPr>
          <w:rFonts w:ascii="Arial" w:hAnsi="Arial" w:cs="Arial"/>
          <w:sz w:val="24"/>
          <w:szCs w:val="24"/>
        </w:rPr>
        <w:t>мощи;</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использованием кресла-коляски;</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 xml:space="preserve">3) надлежащее размещение оборудования и носителей информации, необходимых для обеспечения беспрепятственного доступа инвалидов к услугам с </w:t>
      </w:r>
      <w:r w:rsidRPr="00F945B0">
        <w:rPr>
          <w:rFonts w:ascii="Arial" w:hAnsi="Arial" w:cs="Arial"/>
          <w:sz w:val="24"/>
          <w:szCs w:val="24"/>
        </w:rPr>
        <w:t>учетом ограничений их жизнедеятельности;</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w:t>
      </w:r>
      <w:r w:rsidRPr="00F945B0">
        <w:rPr>
          <w:rFonts w:ascii="Arial" w:hAnsi="Arial" w:cs="Arial"/>
          <w:sz w:val="24"/>
          <w:szCs w:val="24"/>
        </w:rPr>
        <w:t>ереводчика и тифлосурдопереводчика;</w:t>
      </w:r>
    </w:p>
    <w:p w:rsidR="00BB1C7F" w:rsidRPr="00F945B0" w:rsidRDefault="00810534" w:rsidP="00BA5C27">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w:t>
      </w:r>
      <w:r w:rsidRPr="00F945B0">
        <w:rPr>
          <w:rFonts w:ascii="Arial" w:hAnsi="Arial" w:cs="Arial"/>
          <w:sz w:val="24"/>
          <w:szCs w:val="24"/>
        </w:rPr>
        <w:t>2.06.2015 № 386н «Об утверждении формы документа, подтверждающего специальное обучение собаки-проводника, и порядка его выдачи».</w:t>
      </w:r>
    </w:p>
    <w:p w:rsidR="00BB1C7F" w:rsidRPr="00F945B0" w:rsidRDefault="00810534" w:rsidP="00BA5C27">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w:t>
      </w:r>
      <w:r w:rsidRPr="00F945B0">
        <w:rPr>
          <w:rFonts w:ascii="Arial" w:hAnsi="Arial" w:cs="Arial"/>
          <w:sz w:val="24"/>
          <w:szCs w:val="24"/>
        </w:rPr>
        <w:t xml:space="preserve">й услуги, и средств, </w:t>
      </w:r>
      <w:r w:rsidRPr="00F945B0">
        <w:rPr>
          <w:rFonts w:ascii="Arial" w:hAnsi="Arial" w:cs="Arial"/>
          <w:sz w:val="24"/>
          <w:szCs w:val="24"/>
        </w:rPr>
        <w:lastRenderedPageBreak/>
        <w:t>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года.</w:t>
      </w:r>
    </w:p>
    <w:p w:rsidR="00BB1C7F" w:rsidRPr="00F945B0" w:rsidRDefault="00BB1C7F" w:rsidP="00BA5C27">
      <w:pPr>
        <w:pStyle w:val="ConsPlusNonformat"/>
        <w:tabs>
          <w:tab w:val="left" w:pos="9922"/>
        </w:tabs>
        <w:ind w:right="-1" w:firstLine="709"/>
        <w:rPr>
          <w:rFonts w:ascii="Arial" w:hAnsi="Arial" w:cs="Arial"/>
          <w:sz w:val="24"/>
          <w:szCs w:val="24"/>
        </w:rPr>
      </w:pPr>
    </w:p>
    <w:p w:rsidR="00BB1C7F" w:rsidRPr="00F945B0" w:rsidRDefault="00810534" w:rsidP="00BA5C27">
      <w:pPr>
        <w:ind w:right="-1"/>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w:t>
      </w:r>
      <w:r w:rsidRPr="00F945B0">
        <w:rPr>
          <w:rFonts w:ascii="Arial" w:hAnsi="Arial" w:cs="Arial"/>
          <w:sz w:val="24"/>
          <w:szCs w:val="24"/>
        </w:rPr>
        <w:t xml:space="preserve">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w:t>
      </w:r>
      <w:r w:rsidRPr="00F945B0">
        <w:rPr>
          <w:rFonts w:ascii="Arial" w:hAnsi="Arial" w:cs="Arial"/>
          <w:sz w:val="24"/>
          <w:szCs w:val="24"/>
        </w:rPr>
        <w:t>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w:t>
      </w:r>
      <w:r w:rsidRPr="00F945B0">
        <w:rPr>
          <w:rFonts w:ascii="Arial" w:hAnsi="Arial" w:cs="Arial"/>
          <w:sz w:val="24"/>
          <w:szCs w:val="24"/>
        </w:rPr>
        <w:t>луг в многофункциональных центрах предоставления государственных и муниципальных услуг, предусмотренного статьей 15.1 Федерального закона №210-ФЗ (комплексный запрос)</w:t>
      </w:r>
    </w:p>
    <w:p w:rsidR="00BB1C7F" w:rsidRPr="00F945B0" w:rsidRDefault="00BB1C7F" w:rsidP="00BA5C27">
      <w:pPr>
        <w:ind w:right="-1" w:firstLine="427"/>
        <w:jc w:val="both"/>
        <w:rPr>
          <w:rFonts w:ascii="Arial" w:hAnsi="Arial" w:cs="Arial"/>
          <w:sz w:val="24"/>
          <w:szCs w:val="24"/>
        </w:rPr>
      </w:pP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исчерпывающ</w:t>
      </w:r>
      <w:r w:rsidRPr="00F945B0">
        <w:rPr>
          <w:rFonts w:ascii="Arial" w:hAnsi="Arial" w:cs="Arial"/>
          <w:sz w:val="24"/>
          <w:szCs w:val="24"/>
        </w:rPr>
        <w:t>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w:t>
      </w:r>
      <w:r w:rsidRPr="00F945B0">
        <w:rPr>
          <w:rFonts w:ascii="Arial" w:hAnsi="Arial" w:cs="Arial"/>
          <w:sz w:val="24"/>
          <w:szCs w:val="24"/>
        </w:rPr>
        <w:t>нию ими услуг наравне с другими лицами.</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2.15.2. Показателями качества предоставления муниципальной услуги являются: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соблюдение сроков приема и рассмотрения документов;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соблюдение срока получения результата муниципальной услуги;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отсутствие обосн</w:t>
      </w:r>
      <w:r w:rsidRPr="00F945B0">
        <w:rPr>
          <w:rFonts w:ascii="Arial" w:hAnsi="Arial" w:cs="Arial"/>
          <w:sz w:val="24"/>
          <w:szCs w:val="24"/>
        </w:rPr>
        <w:t xml:space="preserve">ованных жалоб на нарушения Регламента, совершенные работниками Исполкома;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количество взаимодействий заявителя с должностными лицами (без учета консультаций):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 взаимодействие заявителя с работниками МФЦ при предоставлении муниципальной услуги осуще</w:t>
      </w:r>
      <w:r w:rsidRPr="00F945B0">
        <w:rPr>
          <w:rFonts w:ascii="Arial" w:hAnsi="Arial" w:cs="Arial"/>
          <w:sz w:val="24"/>
          <w:szCs w:val="24"/>
        </w:rPr>
        <w:t>ствляется один раз при представлении заявления со всеми необходимыми документами;</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4.2) один раз в случае необходимости получения результата предоставления муниципальной услуги в МФЦ в форме экземпляра электронного документа на бумажном носителе.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Продолжи</w:t>
      </w:r>
      <w:r w:rsidRPr="00F945B0">
        <w:rPr>
          <w:rFonts w:ascii="Arial" w:hAnsi="Arial" w:cs="Arial"/>
          <w:sz w:val="24"/>
          <w:szCs w:val="24"/>
        </w:rPr>
        <w:t xml:space="preserve">тельность одного взаимодействия заявителя с должностными лицами при предоставлении муниципальной услуги не превышает 15 минут.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связи, с исп</w:t>
      </w:r>
      <w:r w:rsidRPr="00F945B0">
        <w:rPr>
          <w:rFonts w:ascii="Arial" w:hAnsi="Arial" w:cs="Arial"/>
          <w:sz w:val="24"/>
          <w:szCs w:val="24"/>
        </w:rPr>
        <w:t xml:space="preserve">ользованием Единого портала, Республиканского портала, терминальных устройств. </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BB1C7F" w:rsidRPr="00F945B0" w:rsidRDefault="00810534" w:rsidP="00BA5C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BB1C7F" w:rsidRPr="00F945B0" w:rsidRDefault="00810534" w:rsidP="00BA5C27">
      <w:pPr>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в составе комплексног</w:t>
      </w:r>
      <w:r w:rsidRPr="00F945B0">
        <w:rPr>
          <w:rFonts w:ascii="Arial" w:hAnsi="Arial" w:cs="Arial"/>
          <w:sz w:val="24"/>
          <w:szCs w:val="24"/>
        </w:rPr>
        <w:t>о запроса.</w:t>
      </w:r>
    </w:p>
    <w:p w:rsidR="00BB1C7F" w:rsidRPr="00F945B0" w:rsidRDefault="00BB1C7F" w:rsidP="00BA5C27">
      <w:pPr>
        <w:pStyle w:val="ConsPlusNonformat"/>
        <w:tabs>
          <w:tab w:val="left" w:pos="9922"/>
        </w:tabs>
        <w:ind w:right="-1" w:firstLine="709"/>
        <w:jc w:val="both"/>
        <w:rPr>
          <w:rFonts w:ascii="Arial" w:hAnsi="Arial" w:cs="Arial"/>
          <w:sz w:val="24"/>
          <w:szCs w:val="24"/>
        </w:rPr>
      </w:pPr>
    </w:p>
    <w:p w:rsidR="00BB1C7F" w:rsidRPr="00F945B0" w:rsidRDefault="00810534" w:rsidP="00BA5C27">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w:t>
      </w:r>
      <w:r w:rsidRPr="00F945B0">
        <w:rPr>
          <w:rFonts w:ascii="Arial" w:hAnsi="Arial" w:cs="Arial"/>
          <w:sz w:val="24"/>
          <w:szCs w:val="24"/>
        </w:rPr>
        <w:t>ниципальной услуги в электронной форме</w:t>
      </w:r>
    </w:p>
    <w:p w:rsidR="00BB1C7F" w:rsidRPr="00F945B0" w:rsidRDefault="00BB1C7F" w:rsidP="00BA5C27">
      <w:pPr>
        <w:ind w:right="-1" w:firstLine="427"/>
        <w:jc w:val="both"/>
        <w:rPr>
          <w:rFonts w:ascii="Arial" w:hAnsi="Arial" w:cs="Arial"/>
          <w:sz w:val="24"/>
          <w:szCs w:val="24"/>
        </w:rPr>
      </w:pPr>
    </w:p>
    <w:p w:rsidR="00F06CE6" w:rsidRPr="00F945B0" w:rsidRDefault="00810534" w:rsidP="00BA5C27">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электронной форме заявитель вправе:</w:t>
      </w:r>
    </w:p>
    <w:p w:rsidR="00F06CE6" w:rsidRPr="00F945B0" w:rsidRDefault="00810534" w:rsidP="00BA5C27">
      <w:pPr>
        <w:tabs>
          <w:tab w:val="left" w:pos="709"/>
        </w:tabs>
        <w:ind w:right="-1" w:firstLine="709"/>
        <w:jc w:val="both"/>
        <w:rPr>
          <w:rFonts w:ascii="Arial" w:hAnsi="Arial" w:cs="Arial"/>
          <w:sz w:val="24"/>
          <w:szCs w:val="24"/>
        </w:rPr>
      </w:pPr>
      <w:r w:rsidRPr="00F945B0">
        <w:rPr>
          <w:rFonts w:ascii="Arial" w:hAnsi="Arial" w:cs="Arial"/>
          <w:sz w:val="24"/>
          <w:szCs w:val="24"/>
        </w:rPr>
        <w:t xml:space="preserve">а) получить информацию о порядке и сроках предоставления муниципальной услуги, размещенную на Едином портале и на Республиканском </w:t>
      </w:r>
      <w:r w:rsidRPr="00F945B0">
        <w:rPr>
          <w:rFonts w:ascii="Arial" w:hAnsi="Arial" w:cs="Arial"/>
          <w:sz w:val="24"/>
          <w:szCs w:val="24"/>
        </w:rPr>
        <w:t>портале;</w:t>
      </w:r>
    </w:p>
    <w:p w:rsidR="00F06CE6" w:rsidRPr="00F945B0" w:rsidRDefault="00810534" w:rsidP="00BA5C27">
      <w:pPr>
        <w:tabs>
          <w:tab w:val="left" w:pos="709"/>
        </w:tabs>
        <w:ind w:right="-1" w:firstLine="709"/>
        <w:jc w:val="both"/>
        <w:rPr>
          <w:rFonts w:ascii="Arial" w:hAnsi="Arial" w:cs="Arial"/>
          <w:sz w:val="24"/>
          <w:szCs w:val="24"/>
        </w:rPr>
      </w:pPr>
      <w:r w:rsidRPr="00F945B0">
        <w:rPr>
          <w:rFonts w:ascii="Arial" w:hAnsi="Arial" w:cs="Arial"/>
          <w:sz w:val="24"/>
          <w:szCs w:val="24"/>
        </w:rPr>
        <w:t xml:space="preserve">б) 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w:t>
      </w:r>
      <w:r w:rsidRPr="00F945B0">
        <w:rPr>
          <w:rFonts w:ascii="Arial" w:hAnsi="Arial" w:cs="Arial"/>
          <w:sz w:val="24"/>
          <w:szCs w:val="24"/>
        </w:rPr>
        <w:t>1 статьи 16 Федерального закона № 210-ФЗ, с использованием Республиканского портала;</w:t>
      </w:r>
    </w:p>
    <w:p w:rsidR="00F06CE6" w:rsidRPr="00F945B0" w:rsidRDefault="00810534" w:rsidP="00BA5C27">
      <w:pPr>
        <w:tabs>
          <w:tab w:val="left" w:pos="709"/>
        </w:tabs>
        <w:ind w:right="-1" w:firstLine="709"/>
        <w:jc w:val="both"/>
        <w:rPr>
          <w:rFonts w:ascii="Arial" w:hAnsi="Arial" w:cs="Arial"/>
          <w:sz w:val="24"/>
          <w:szCs w:val="24"/>
        </w:rPr>
      </w:pPr>
      <w:r w:rsidRPr="00F945B0">
        <w:rPr>
          <w:rFonts w:ascii="Arial" w:hAnsi="Arial" w:cs="Arial"/>
          <w:sz w:val="24"/>
          <w:szCs w:val="24"/>
        </w:rPr>
        <w:t>в) получить сведения о ходе выполнения заявлений о предоставлении муниципальной услуги, поданных в электронной форме;</w:t>
      </w:r>
    </w:p>
    <w:p w:rsidR="00F06CE6" w:rsidRPr="00F945B0" w:rsidRDefault="00810534" w:rsidP="00BA5C27">
      <w:pPr>
        <w:tabs>
          <w:tab w:val="left" w:pos="709"/>
        </w:tabs>
        <w:ind w:right="-1" w:firstLine="709"/>
        <w:jc w:val="both"/>
        <w:rPr>
          <w:rFonts w:ascii="Arial" w:hAnsi="Arial" w:cs="Arial"/>
          <w:sz w:val="24"/>
          <w:szCs w:val="24"/>
        </w:rPr>
      </w:pPr>
      <w:r w:rsidRPr="00F945B0">
        <w:rPr>
          <w:rFonts w:ascii="Arial" w:hAnsi="Arial" w:cs="Arial"/>
          <w:sz w:val="24"/>
          <w:szCs w:val="24"/>
        </w:rPr>
        <w:t xml:space="preserve">г) осуществить оценку качества предоставления </w:t>
      </w:r>
      <w:r w:rsidRPr="00F945B0">
        <w:rPr>
          <w:rFonts w:ascii="Arial" w:hAnsi="Arial" w:cs="Arial"/>
          <w:sz w:val="24"/>
          <w:szCs w:val="24"/>
        </w:rPr>
        <w:t>муниципальной услуги посредством Республиканского портала;</w:t>
      </w:r>
    </w:p>
    <w:p w:rsidR="00F06CE6" w:rsidRPr="00F945B0" w:rsidRDefault="00810534" w:rsidP="00BA5C27">
      <w:pPr>
        <w:tabs>
          <w:tab w:val="left" w:pos="709"/>
        </w:tabs>
        <w:ind w:right="-1" w:firstLine="709"/>
        <w:jc w:val="both"/>
        <w:rPr>
          <w:rFonts w:ascii="Arial" w:hAnsi="Arial" w:cs="Arial"/>
          <w:sz w:val="24"/>
          <w:szCs w:val="24"/>
        </w:rPr>
      </w:pPr>
      <w:r w:rsidRPr="00F945B0">
        <w:rPr>
          <w:rFonts w:ascii="Arial" w:hAnsi="Arial" w:cs="Arial"/>
          <w:sz w:val="24"/>
          <w:szCs w:val="24"/>
        </w:rPr>
        <w:t>д) получить результат предоставления муниципальной услуги в форме электронного документа;</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 xml:space="preserve">е) подать жалобу на решение и действие (бездействие) Исполкома, а также его должностных лиц, муниципальных </w:t>
      </w:r>
      <w:r w:rsidRPr="00F945B0">
        <w:rPr>
          <w:rFonts w:ascii="Arial" w:hAnsi="Arial" w:cs="Arial"/>
          <w:sz w:val="24"/>
          <w:szCs w:val="24"/>
        </w:rPr>
        <w:t>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w:t>
      </w:r>
      <w:r w:rsidRPr="00F945B0">
        <w:rPr>
          <w:rFonts w:ascii="Arial" w:hAnsi="Arial" w:cs="Arial"/>
          <w:sz w:val="24"/>
          <w:szCs w:val="24"/>
        </w:rPr>
        <w:t>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электронной формы заявления на Един</w:t>
      </w:r>
      <w:r w:rsidRPr="00F945B0">
        <w:rPr>
          <w:rFonts w:ascii="Arial" w:hAnsi="Arial" w:cs="Arial"/>
          <w:sz w:val="24"/>
          <w:szCs w:val="24"/>
        </w:rPr>
        <w:t>ом портале, Республиканском портале без необходимости дополнительной подачи заявления в какой-либо иной форме.</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2.16.3. Запись заявителей на прием (далее - запись) осуществляется посредством Республиканского портала, телефона контакт-центра МФЦ.</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Заявителю п</w:t>
      </w:r>
      <w:r w:rsidRPr="00F945B0">
        <w:rPr>
          <w:rFonts w:ascii="Arial" w:hAnsi="Arial" w:cs="Arial"/>
          <w:sz w:val="24"/>
          <w:szCs w:val="24"/>
        </w:rPr>
        <w:t>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w:t>
      </w:r>
      <w:r w:rsidRPr="00F945B0">
        <w:rPr>
          <w:rFonts w:ascii="Arial" w:hAnsi="Arial" w:cs="Arial"/>
          <w:sz w:val="24"/>
          <w:szCs w:val="24"/>
        </w:rPr>
        <w:t>ой записи посредством Республиканского портала заявителю необходимо указать запрашиваемые системой данные, в том числе:</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В случае несоо</w:t>
      </w:r>
      <w:r w:rsidRPr="00F945B0">
        <w:rPr>
          <w:rFonts w:ascii="Arial" w:hAnsi="Arial" w:cs="Arial"/>
          <w:sz w:val="24"/>
          <w:szCs w:val="24"/>
        </w:rPr>
        <w:t>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lastRenderedPageBreak/>
        <w:t>При осуществлении предварительной записи заявителю обеспечивается возможность распечатат</w:t>
      </w:r>
      <w:r w:rsidRPr="00F945B0">
        <w:rPr>
          <w:rFonts w:ascii="Arial" w:hAnsi="Arial" w:cs="Arial"/>
          <w:sz w:val="24"/>
          <w:szCs w:val="24"/>
        </w:rPr>
        <w:t>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w:t>
      </w:r>
      <w:r w:rsidRPr="00F945B0">
        <w:rPr>
          <w:rFonts w:ascii="Arial" w:hAnsi="Arial" w:cs="Arial"/>
          <w:sz w:val="24"/>
          <w:szCs w:val="24"/>
        </w:rPr>
        <w:t xml:space="preserve"> записи с указанием даты, времени и места приема.</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w:t>
      </w:r>
      <w:r w:rsidRPr="00F945B0">
        <w:rPr>
          <w:rFonts w:ascii="Arial" w:hAnsi="Arial" w:cs="Arial"/>
          <w:sz w:val="24"/>
          <w:szCs w:val="24"/>
        </w:rPr>
        <w:t>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F06CE6" w:rsidRPr="00F945B0" w:rsidRDefault="00810534" w:rsidP="00BA5C27">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BB1C7F" w:rsidRPr="00F945B0" w:rsidRDefault="00810534" w:rsidP="00BA5C27">
      <w:pPr>
        <w:ind w:right="-1" w:firstLine="709"/>
        <w:jc w:val="both"/>
        <w:rPr>
          <w:rFonts w:ascii="Arial" w:hAnsi="Arial" w:cs="Arial"/>
          <w:b/>
          <w:bCs/>
          <w:sz w:val="24"/>
          <w:szCs w:val="24"/>
        </w:rPr>
      </w:pPr>
      <w:r w:rsidRPr="00F945B0">
        <w:rPr>
          <w:rFonts w:ascii="Arial" w:hAnsi="Arial" w:cs="Arial"/>
          <w:sz w:val="24"/>
          <w:szCs w:val="24"/>
        </w:rPr>
        <w:t>Запрещается требовать от</w:t>
      </w:r>
      <w:r w:rsidRPr="00F945B0">
        <w:rPr>
          <w:rFonts w:ascii="Arial" w:hAnsi="Arial" w:cs="Arial"/>
          <w:sz w:val="24"/>
          <w:szCs w:val="24"/>
        </w:rPr>
        <w:t xml:space="preserve">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w:t>
      </w:r>
      <w:r w:rsidRPr="00F945B0">
        <w:rPr>
          <w:rFonts w:ascii="Arial" w:hAnsi="Arial" w:cs="Arial"/>
          <w:sz w:val="24"/>
          <w:szCs w:val="24"/>
        </w:rPr>
        <w:t>о интервала, который необходимо забронировать для приема.</w:t>
      </w:r>
    </w:p>
    <w:p w:rsidR="00564A22" w:rsidRPr="00F945B0" w:rsidRDefault="00564A22" w:rsidP="00BA5C27">
      <w:pPr>
        <w:pStyle w:val="ConsPlusNonformat"/>
        <w:ind w:right="-1" w:firstLine="709"/>
        <w:jc w:val="both"/>
        <w:rPr>
          <w:rFonts w:ascii="Arial" w:hAnsi="Arial" w:cs="Arial"/>
          <w:sz w:val="24"/>
          <w:szCs w:val="24"/>
        </w:rPr>
      </w:pPr>
    </w:p>
    <w:p w:rsidR="00893DBD" w:rsidRPr="00F945B0" w:rsidRDefault="00810534" w:rsidP="00BA5C27">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w:t>
      </w:r>
      <w:r w:rsidRPr="00F945B0">
        <w:rPr>
          <w:rFonts w:ascii="Arial" w:hAnsi="Arial" w:cs="Arial"/>
          <w:b/>
          <w:bCs/>
          <w:sz w:val="24"/>
          <w:szCs w:val="24"/>
        </w:rPr>
        <w:t>акже особенности выполнения административных процедур в многофункциональных центрах</w:t>
      </w:r>
    </w:p>
    <w:p w:rsidR="00BF0128" w:rsidRPr="00F945B0" w:rsidRDefault="00BF0128" w:rsidP="00BA5C27">
      <w:pPr>
        <w:ind w:right="-1" w:firstLine="709"/>
        <w:jc w:val="both"/>
        <w:rPr>
          <w:rFonts w:ascii="Arial" w:eastAsia="SimSun" w:hAnsi="Arial" w:cs="Arial"/>
          <w:bCs/>
          <w:sz w:val="24"/>
          <w:szCs w:val="24"/>
          <w:lang w:eastAsia="zh-CN"/>
        </w:rPr>
      </w:pPr>
    </w:p>
    <w:p w:rsidR="00BF0128"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w:t>
      </w:r>
      <w:r w:rsidR="000807C0" w:rsidRPr="00F945B0">
        <w:rPr>
          <w:rFonts w:ascii="Arial" w:hAnsi="Arial" w:cs="Arial"/>
          <w:sz w:val="24"/>
          <w:szCs w:val="24"/>
        </w:rPr>
        <w:t> </w:t>
      </w:r>
      <w:r w:rsidRPr="00F945B0">
        <w:rPr>
          <w:rFonts w:ascii="Arial" w:hAnsi="Arial" w:cs="Arial"/>
          <w:sz w:val="24"/>
          <w:szCs w:val="24"/>
        </w:rPr>
        <w:t>Описание последовательности действий при предоставлении муниципальной услуги</w:t>
      </w:r>
    </w:p>
    <w:p w:rsidR="00BF0128" w:rsidRPr="00F945B0" w:rsidRDefault="00BF0128" w:rsidP="00BA5C27">
      <w:pPr>
        <w:suppressAutoHyphens/>
        <w:autoSpaceDE w:val="0"/>
        <w:autoSpaceDN w:val="0"/>
        <w:adjustRightInd w:val="0"/>
        <w:ind w:right="-1" w:firstLine="709"/>
        <w:jc w:val="both"/>
        <w:rPr>
          <w:rFonts w:ascii="Arial" w:hAnsi="Arial" w:cs="Arial"/>
          <w:sz w:val="24"/>
          <w:szCs w:val="24"/>
        </w:rPr>
      </w:pPr>
    </w:p>
    <w:p w:rsidR="00BF0128"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w:t>
      </w:r>
      <w:r w:rsidR="000807C0" w:rsidRPr="00F945B0">
        <w:rPr>
          <w:rFonts w:ascii="Arial" w:hAnsi="Arial" w:cs="Arial"/>
          <w:sz w:val="24"/>
          <w:szCs w:val="24"/>
        </w:rPr>
        <w:t> </w:t>
      </w:r>
      <w:r w:rsidRPr="00F945B0">
        <w:rPr>
          <w:rFonts w:ascii="Arial" w:hAnsi="Arial" w:cs="Arial"/>
          <w:sz w:val="24"/>
          <w:szCs w:val="24"/>
        </w:rPr>
        <w:t>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D96EF4" w:rsidRPr="00F945B0" w:rsidRDefault="00810534" w:rsidP="00D96EF4">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о</w:t>
      </w:r>
      <w:r w:rsidRPr="00F945B0">
        <w:rPr>
          <w:rFonts w:ascii="Arial" w:hAnsi="Arial" w:cs="Arial"/>
          <w:sz w:val="24"/>
          <w:szCs w:val="24"/>
        </w:rPr>
        <w:t>казание консультаций заявителю</w:t>
      </w:r>
      <w:r w:rsidRPr="00F945B0">
        <w:rPr>
          <w:rFonts w:ascii="Arial" w:hAnsi="Arial" w:cs="Arial"/>
          <w:sz w:val="24"/>
          <w:szCs w:val="24"/>
        </w:rPr>
        <w:t>;</w:t>
      </w:r>
    </w:p>
    <w:p w:rsidR="00D96EF4" w:rsidRPr="00F945B0" w:rsidRDefault="00810534" w:rsidP="00D96EF4">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w:t>
      </w:r>
      <w:r w:rsidRPr="00F945B0">
        <w:rPr>
          <w:rFonts w:ascii="Arial" w:hAnsi="Arial" w:cs="Arial"/>
          <w:sz w:val="24"/>
          <w:szCs w:val="24"/>
        </w:rPr>
        <w:t>п</w:t>
      </w:r>
      <w:r w:rsidRPr="00F945B0">
        <w:rPr>
          <w:rFonts w:ascii="Arial" w:hAnsi="Arial" w:cs="Arial"/>
          <w:sz w:val="24"/>
          <w:szCs w:val="24"/>
        </w:rPr>
        <w:t>ринятие и рассмотрение комплекта документов, представленных заявителем</w:t>
      </w:r>
      <w:r w:rsidRPr="00F945B0">
        <w:rPr>
          <w:rFonts w:ascii="Arial" w:hAnsi="Arial" w:cs="Arial"/>
          <w:sz w:val="24"/>
          <w:szCs w:val="24"/>
        </w:rPr>
        <w:t>;</w:t>
      </w:r>
    </w:p>
    <w:p w:rsidR="00D96EF4" w:rsidRPr="00F945B0" w:rsidRDefault="00810534" w:rsidP="00D96EF4">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D96EF4" w:rsidRPr="00F945B0" w:rsidRDefault="00810534" w:rsidP="00D96EF4">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подготовка </w:t>
      </w:r>
      <w:r w:rsidRPr="00F945B0">
        <w:rPr>
          <w:rFonts w:ascii="Arial" w:hAnsi="Arial" w:cs="Arial"/>
          <w:sz w:val="24"/>
          <w:szCs w:val="24"/>
        </w:rPr>
        <w:t>результата муниципальной услуги</w:t>
      </w:r>
      <w:r w:rsidRPr="00F945B0">
        <w:rPr>
          <w:rFonts w:ascii="Arial" w:hAnsi="Arial" w:cs="Arial"/>
          <w:sz w:val="24"/>
          <w:szCs w:val="24"/>
        </w:rPr>
        <w:t>;</w:t>
      </w:r>
    </w:p>
    <w:p w:rsidR="00D96EF4" w:rsidRPr="00F945B0" w:rsidRDefault="00810534" w:rsidP="00D96EF4">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в</w:t>
      </w:r>
      <w:r w:rsidRPr="00F945B0">
        <w:rPr>
          <w:rFonts w:ascii="Arial" w:hAnsi="Arial" w:cs="Arial"/>
          <w:sz w:val="24"/>
          <w:szCs w:val="24"/>
        </w:rPr>
        <w:t>ыдача (направление) заявителю результата муниципальной услуги</w:t>
      </w:r>
      <w:r w:rsidRPr="00F945B0">
        <w:rPr>
          <w:rFonts w:ascii="Arial" w:hAnsi="Arial" w:cs="Arial"/>
          <w:sz w:val="24"/>
          <w:szCs w:val="24"/>
        </w:rPr>
        <w:t>.</w:t>
      </w:r>
    </w:p>
    <w:p w:rsidR="00BF0128" w:rsidRPr="00F945B0" w:rsidRDefault="00BF0128" w:rsidP="00BA5C27">
      <w:pPr>
        <w:suppressAutoHyphens/>
        <w:autoSpaceDE w:val="0"/>
        <w:autoSpaceDN w:val="0"/>
        <w:adjustRightInd w:val="0"/>
        <w:ind w:right="-1" w:firstLine="709"/>
        <w:jc w:val="both"/>
        <w:rPr>
          <w:rFonts w:ascii="Arial" w:hAnsi="Arial" w:cs="Arial"/>
          <w:sz w:val="24"/>
          <w:szCs w:val="24"/>
        </w:rPr>
      </w:pPr>
    </w:p>
    <w:p w:rsidR="00A025F7" w:rsidRPr="00F945B0" w:rsidRDefault="00810534" w:rsidP="00BA5C27">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A025F7" w:rsidRPr="00F945B0" w:rsidRDefault="00A025F7" w:rsidP="00BA5C27">
      <w:pPr>
        <w:suppressAutoHyphens/>
        <w:autoSpaceDE w:val="0"/>
        <w:autoSpaceDN w:val="0"/>
        <w:adjustRightInd w:val="0"/>
        <w:ind w:right="-1" w:firstLine="709"/>
        <w:jc w:val="both"/>
        <w:rPr>
          <w:rFonts w:ascii="Arial" w:hAnsi="Arial" w:cs="Arial"/>
          <w:sz w:val="24"/>
          <w:szCs w:val="24"/>
        </w:rPr>
      </w:pP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w:t>
      </w:r>
      <w:r w:rsidRPr="00F945B0">
        <w:rPr>
          <w:rFonts w:ascii="Arial" w:hAnsi="Arial" w:cs="Arial"/>
          <w:sz w:val="24"/>
          <w:szCs w:val="24"/>
        </w:rPr>
        <w:t>луги.</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C0768F" w:rsidRPr="00F945B0">
        <w:rPr>
          <w:rFonts w:ascii="Arial" w:hAnsi="Arial" w:cs="Arial"/>
          <w:sz w:val="24"/>
          <w:szCs w:val="24"/>
          <w:highlight w:val="red"/>
          <w:u w:val="single"/>
        </w:rPr>
        <w:t>начальник отдела архитектуры и градостроительства ИКМО ЛМР</w:t>
      </w:r>
      <w:r w:rsidR="00C0768F" w:rsidRPr="00F945B0">
        <w:rPr>
          <w:rFonts w:ascii="Arial" w:hAnsi="Arial" w:cs="Arial"/>
          <w:sz w:val="24"/>
          <w:szCs w:val="24"/>
        </w:rPr>
        <w:t xml:space="preserve"> </w:t>
      </w:r>
      <w:r w:rsidRPr="00F945B0">
        <w:rPr>
          <w:rFonts w:ascii="Arial" w:hAnsi="Arial" w:cs="Arial"/>
          <w:sz w:val="24"/>
          <w:szCs w:val="24"/>
        </w:rPr>
        <w:t>(далее</w:t>
      </w:r>
      <w:r w:rsidRPr="00F945B0">
        <w:rPr>
          <w:rFonts w:ascii="Arial" w:hAnsi="Arial" w:cs="Arial"/>
          <w:sz w:val="24"/>
          <w:szCs w:val="24"/>
        </w:rPr>
        <w:t xml:space="preserve"> - должностное лицо, ответственное за консультирование).</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 Заявитель вправе обратиться в МФЦ лично, по телефону и электронной почте, а также получить консультацию на Республиканском портале о порядке и сроках предоставления муниципальной услуги.</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w:t>
      </w:r>
      <w:r w:rsidRPr="00F945B0">
        <w:rPr>
          <w:rFonts w:ascii="Arial" w:hAnsi="Arial" w:cs="Arial"/>
          <w:sz w:val="24"/>
          <w:szCs w:val="24"/>
        </w:rPr>
        <w:t>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w:t>
      </w:r>
      <w:r w:rsidRPr="00F945B0">
        <w:rPr>
          <w:rFonts w:ascii="Arial" w:hAnsi="Arial" w:cs="Arial"/>
          <w:sz w:val="24"/>
          <w:szCs w:val="24"/>
        </w:rPr>
        <w:t>йта МФЦ http://mfc16.tatarstan.ru.</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Процедуры, устанавливаемые настоящим пунктом, осуществляются в день обращения заявителя.</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муниципа</w:t>
      </w:r>
      <w:r w:rsidRPr="00F945B0">
        <w:rPr>
          <w:rFonts w:ascii="Arial" w:hAnsi="Arial" w:cs="Arial"/>
          <w:sz w:val="24"/>
          <w:szCs w:val="24"/>
        </w:rPr>
        <w:t>льной услуги.</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 Заявитель вправе обратиться в Исполком по телефону и электронной почте, а также получить консультацию на сайте Исполкома о порядке и сроках предоставления муниципальной услуги.</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консультирование информ</w:t>
      </w:r>
      <w:r w:rsidRPr="00F945B0">
        <w:rPr>
          <w:rFonts w:ascii="Arial" w:hAnsi="Arial" w:cs="Arial"/>
          <w:sz w:val="24"/>
          <w:szCs w:val="24"/>
        </w:rPr>
        <w:t>ирует заявителя в соответствии с требованиями пункта 1.3.4 Регламента.</w:t>
      </w:r>
    </w:p>
    <w:p w:rsidR="00F06CE6"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A025F7"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w:t>
      </w:r>
      <w:r w:rsidRPr="00F945B0">
        <w:rPr>
          <w:rFonts w:ascii="Arial" w:hAnsi="Arial" w:cs="Arial"/>
          <w:sz w:val="24"/>
          <w:szCs w:val="24"/>
        </w:rPr>
        <w:t>, необходимым для получения муниципальной услуги.</w:t>
      </w:r>
    </w:p>
    <w:p w:rsidR="00F63F93" w:rsidRPr="00F945B0" w:rsidRDefault="00F63F93" w:rsidP="00BA5C27">
      <w:pPr>
        <w:suppressAutoHyphens/>
        <w:autoSpaceDE w:val="0"/>
        <w:autoSpaceDN w:val="0"/>
        <w:adjustRightInd w:val="0"/>
        <w:ind w:right="-1" w:firstLine="709"/>
        <w:jc w:val="both"/>
        <w:rPr>
          <w:rFonts w:ascii="Arial" w:hAnsi="Arial" w:cs="Arial"/>
          <w:sz w:val="24"/>
          <w:szCs w:val="24"/>
        </w:rPr>
      </w:pPr>
    </w:p>
    <w:p w:rsidR="00F63F93" w:rsidRPr="00F945B0" w:rsidRDefault="00810534" w:rsidP="00BA5C27">
      <w:pPr>
        <w:suppressAutoHyphens/>
        <w:autoSpaceDE w:val="0"/>
        <w:autoSpaceDN w:val="0"/>
        <w:adjustRightInd w:val="0"/>
        <w:ind w:right="-1"/>
        <w:rPr>
          <w:rFonts w:ascii="Arial" w:hAnsi="Arial" w:cs="Arial"/>
          <w:sz w:val="24"/>
          <w:szCs w:val="24"/>
        </w:rPr>
      </w:pPr>
      <w:r w:rsidRPr="00F945B0">
        <w:rPr>
          <w:rFonts w:ascii="Arial" w:hAnsi="Arial" w:cs="Arial"/>
          <w:sz w:val="24"/>
          <w:szCs w:val="24"/>
        </w:rPr>
        <w:t>3.3. Принятие и рассмотрение комплекта документов, представленных заявителем</w:t>
      </w:r>
    </w:p>
    <w:p w:rsidR="00F63F93" w:rsidRPr="00F945B0" w:rsidRDefault="00F63F93" w:rsidP="00BA5C27">
      <w:pPr>
        <w:suppressAutoHyphens/>
        <w:autoSpaceDE w:val="0"/>
        <w:autoSpaceDN w:val="0"/>
        <w:adjustRightInd w:val="0"/>
        <w:ind w:right="-1" w:firstLine="709"/>
        <w:jc w:val="both"/>
        <w:rPr>
          <w:rFonts w:ascii="Arial" w:hAnsi="Arial" w:cs="Arial"/>
          <w:sz w:val="24"/>
          <w:szCs w:val="24"/>
        </w:rPr>
      </w:pP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 Прием документов для предоставления муниципальной услуги через МФЦ или удаленное рабочее место МФЦ.</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3.3.1.1.  </w:t>
      </w:r>
      <w:r w:rsidR="00F06CE6" w:rsidRPr="00F945B0">
        <w:rPr>
          <w:rFonts w:ascii="Arial" w:hAnsi="Arial" w:cs="Arial"/>
          <w:sz w:val="24"/>
          <w:szCs w:val="24"/>
        </w:rPr>
        <w:t>Заявитель (представитель заявителя) лично</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3.3.1.2. Работник МФЦ, ведущий прием заявлений: </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w:t>
      </w:r>
      <w:r w:rsidRPr="00F945B0">
        <w:rPr>
          <w:rFonts w:ascii="Arial" w:hAnsi="Arial" w:cs="Arial"/>
          <w:sz w:val="24"/>
          <w:szCs w:val="24"/>
        </w:rPr>
        <w:t>верку полномочий лица, подающего документы;</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предоставлении документов, указанных в пункте 2.5 Регламента на </w:t>
      </w:r>
      <w:r w:rsidRPr="00F945B0">
        <w:rPr>
          <w:rFonts w:ascii="Arial" w:hAnsi="Arial" w:cs="Arial"/>
          <w:sz w:val="24"/>
          <w:szCs w:val="24"/>
        </w:rPr>
        <w:t>бумажном носителе, осуществляет сканирование представленных документов;</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w:t>
      </w:r>
      <w:r w:rsidRPr="00F945B0">
        <w:rPr>
          <w:rFonts w:ascii="Arial" w:hAnsi="Arial" w:cs="Arial"/>
          <w:sz w:val="24"/>
          <w:szCs w:val="24"/>
        </w:rPr>
        <w:t>в.</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обращения заявителя.</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 готовое к отправке заявление и пакет документов. </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 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w:t>
      </w:r>
      <w:r w:rsidRPr="00F945B0">
        <w:rPr>
          <w:rFonts w:ascii="Arial" w:hAnsi="Arial" w:cs="Arial"/>
          <w:sz w:val="24"/>
          <w:szCs w:val="24"/>
        </w:rPr>
        <w:t>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процедуры: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w:t>
      </w:r>
      <w:r w:rsidRPr="00F945B0">
        <w:rPr>
          <w:rFonts w:ascii="Arial" w:hAnsi="Arial" w:cs="Arial"/>
          <w:sz w:val="24"/>
          <w:szCs w:val="24"/>
        </w:rPr>
        <w:t>ронного взаимодействия.</w:t>
      </w:r>
    </w:p>
    <w:p w:rsidR="00F63F93" w:rsidRPr="00F945B0" w:rsidRDefault="00F63F93" w:rsidP="00BA5C27">
      <w:pPr>
        <w:suppressAutoHyphens/>
        <w:autoSpaceDE w:val="0"/>
        <w:autoSpaceDN w:val="0"/>
        <w:adjustRightInd w:val="0"/>
        <w:ind w:right="-1" w:firstLine="709"/>
        <w:jc w:val="both"/>
        <w:rPr>
          <w:rFonts w:ascii="Arial" w:hAnsi="Arial" w:cs="Arial"/>
          <w:sz w:val="24"/>
          <w:szCs w:val="24"/>
        </w:rPr>
      </w:pP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 Прием документов для предоставления муниципальной услуги в электронной форме через Республиканский портал.</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 Заявитель для подачи заявления в электронной форме через Республиканский портал выполняет следующие действия</w:t>
      </w:r>
      <w:r w:rsidRPr="00F945B0">
        <w:rPr>
          <w:rFonts w:ascii="Arial" w:hAnsi="Arial" w:cs="Arial"/>
          <w:sz w:val="24"/>
          <w:szCs w:val="24"/>
        </w:rPr>
        <w:t xml:space="preserve">: </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заполняет форму электронного заявления, включающую сведения, необходимые и обязательные для предоставления муниципальной услуги;</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w:t>
      </w:r>
      <w:r w:rsidRPr="00F945B0">
        <w:rPr>
          <w:rFonts w:ascii="Arial" w:hAnsi="Arial" w:cs="Arial"/>
          <w:sz w:val="24"/>
          <w:szCs w:val="24"/>
        </w:rPr>
        <w:t>ляет документы в электронной форме или электронные образы документов к форме электронного заявления (при необходимости);</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электронной форме (устанавливает</w:t>
      </w:r>
      <w:r w:rsidRPr="00F945B0">
        <w:rPr>
          <w:rFonts w:ascii="Arial" w:hAnsi="Arial" w:cs="Arial"/>
          <w:sz w:val="24"/>
          <w:szCs w:val="24"/>
        </w:rPr>
        <w:t xml:space="preserve"> соответствующую отметку о согласии в форме электронного заявления);</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w:t>
      </w:r>
      <w:r w:rsidRPr="00F945B0">
        <w:rPr>
          <w:rFonts w:ascii="Arial" w:hAnsi="Arial" w:cs="Arial"/>
          <w:sz w:val="24"/>
          <w:szCs w:val="24"/>
        </w:rPr>
        <w:t>ую кнопку в форме электронного заявления);</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электронное заявление подписывается (простой электронной подписью и (или) усиленной квалифицированной электронной подписью) в соответствии с требованиями Федерального закона № 63-ФЗ и т</w:t>
      </w:r>
      <w:r w:rsidRPr="00F945B0">
        <w:rPr>
          <w:rFonts w:ascii="Arial" w:hAnsi="Arial" w:cs="Arial"/>
          <w:sz w:val="24"/>
          <w:szCs w:val="24"/>
        </w:rPr>
        <w:t>ребованиями Федерального зак</w:t>
      </w:r>
      <w:r w:rsidRPr="00F945B0">
        <w:rPr>
          <w:rFonts w:ascii="Arial" w:hAnsi="Arial" w:cs="Arial"/>
          <w:sz w:val="24"/>
          <w:szCs w:val="24"/>
        </w:rPr>
        <w:t>она №210-ФЗ</w:t>
      </w:r>
      <w:r w:rsidRPr="00F945B0">
        <w:rPr>
          <w:rFonts w:ascii="Arial" w:hAnsi="Arial" w:cs="Arial"/>
          <w:sz w:val="24"/>
          <w:szCs w:val="24"/>
        </w:rPr>
        <w:t xml:space="preserve">; </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3.3.2.2. </w:t>
      </w:r>
      <w:r w:rsidRPr="00F945B0">
        <w:rPr>
          <w:rFonts w:ascii="Arial" w:hAnsi="Arial" w:cs="Arial"/>
          <w:sz w:val="24"/>
          <w:szCs w:val="24"/>
        </w:rPr>
        <w:t>Результат процедур: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63F93" w:rsidRPr="00F945B0" w:rsidRDefault="00F63F93" w:rsidP="00BA5C27">
      <w:pPr>
        <w:suppressAutoHyphens/>
        <w:autoSpaceDE w:val="0"/>
        <w:autoSpaceDN w:val="0"/>
        <w:adjustRightInd w:val="0"/>
        <w:ind w:right="-1" w:firstLine="709"/>
        <w:jc w:val="both"/>
        <w:rPr>
          <w:rFonts w:ascii="Arial" w:hAnsi="Arial" w:cs="Arial"/>
          <w:sz w:val="24"/>
          <w:szCs w:val="24"/>
        </w:rPr>
      </w:pPr>
    </w:p>
    <w:p w:rsidR="00F63F93" w:rsidRPr="00F945B0" w:rsidRDefault="00810534" w:rsidP="00BA5C27">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 xml:space="preserve">3.3.3.1.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r w:rsidR="00C0768F" w:rsidRPr="00F945B0">
        <w:rPr>
          <w:rFonts w:ascii="Arial" w:hAnsi="Arial" w:cs="Arial"/>
          <w:sz w:val="24"/>
          <w:szCs w:val="24"/>
          <w:highlight w:val="red"/>
          <w:u w:val="single"/>
        </w:rPr>
        <w:t xml:space="preserve"> начальник отдела архитектуры и градостроительства ИКМО ЛМР</w:t>
      </w:r>
      <w:r w:rsidR="00C0768F"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прием документов, после поступл</w:t>
      </w:r>
      <w:r w:rsidRPr="00F945B0">
        <w:rPr>
          <w:rFonts w:ascii="Arial" w:hAnsi="Arial" w:cs="Arial"/>
          <w:sz w:val="24"/>
          <w:szCs w:val="24"/>
        </w:rPr>
        <w:t>ения документов на рассмотрение</w:t>
      </w:r>
      <w:r w:rsidRPr="00F945B0">
        <w:rPr>
          <w:rFonts w:ascii="Arial" w:hAnsi="Arial" w:cs="Arial"/>
          <w:sz w:val="24"/>
          <w:szCs w:val="24"/>
        </w:rPr>
        <w:t xml:space="preserve">: </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присваивает заявлению номер в соот</w:t>
      </w:r>
      <w:r w:rsidRPr="00F945B0">
        <w:rPr>
          <w:rFonts w:ascii="Arial" w:hAnsi="Arial" w:cs="Arial"/>
          <w:sz w:val="24"/>
          <w:szCs w:val="24"/>
        </w:rPr>
        <w:t>ветствии с номенклатурой дел и статус «Проверка документов», что отражается в личном кабинете Республиканского портала;</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w:t>
      </w:r>
      <w:r w:rsidRPr="00F945B0">
        <w:rPr>
          <w:rFonts w:ascii="Arial" w:hAnsi="Arial" w:cs="Arial"/>
          <w:sz w:val="24"/>
          <w:szCs w:val="24"/>
        </w:rPr>
        <w:t>ые усиленной квалифицированной электронной подписью).</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подготавливает проект решения об отказе в приеме документов, необходимых для предоставления муниципальной услуги. </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w:t>
      </w:r>
      <w:r w:rsidRPr="00F945B0">
        <w:rPr>
          <w:rFonts w:ascii="Arial" w:hAnsi="Arial" w:cs="Arial"/>
          <w:sz w:val="24"/>
          <w:szCs w:val="24"/>
        </w:rPr>
        <w:t>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Проект</w:t>
      </w:r>
      <w:r w:rsidRPr="00F945B0">
        <w:rPr>
          <w:rFonts w:ascii="Arial" w:hAnsi="Arial" w:cs="Arial"/>
          <w:sz w:val="24"/>
          <w:szCs w:val="24"/>
        </w:rPr>
        <w:t xml:space="preserve">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w:t>
      </w:r>
      <w:r w:rsidRPr="00F945B0">
        <w:rPr>
          <w:rFonts w:ascii="Arial" w:hAnsi="Arial" w:cs="Arial"/>
          <w:sz w:val="24"/>
          <w:szCs w:val="24"/>
        </w:rPr>
        <w:t>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w:t>
      </w:r>
      <w:r w:rsidRPr="00F945B0">
        <w:rPr>
          <w:rFonts w:ascii="Arial" w:hAnsi="Arial" w:cs="Arial"/>
          <w:sz w:val="24"/>
          <w:szCs w:val="24"/>
        </w:rPr>
        <w:t xml:space="preserve">шением установленных требований), оформляется по форме </w:t>
      </w:r>
      <w:r w:rsidRPr="00F945B0">
        <w:rPr>
          <w:rFonts w:ascii="Arial" w:hAnsi="Arial" w:cs="Arial"/>
          <w:sz w:val="24"/>
          <w:szCs w:val="24"/>
        </w:rPr>
        <w:lastRenderedPageBreak/>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 установленном порядке посредством системы электронного документооборота.</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Согласование проекта решения осуществляется в порядке, пред</w:t>
      </w:r>
      <w:r w:rsidRPr="00F945B0">
        <w:rPr>
          <w:rFonts w:ascii="Arial" w:hAnsi="Arial" w:cs="Arial"/>
          <w:sz w:val="24"/>
          <w:szCs w:val="24"/>
        </w:rPr>
        <w:t>усмотренном пунктом 3.5.3. Регламента.</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документов, предусмотренных пунктом 2.7.1. Регламента, должностное лицо, ответственное за прием документов, в течение одного рабочего дня со дня поступления заявления,</w:t>
      </w:r>
      <w:r w:rsidRPr="00F945B0">
        <w:rPr>
          <w:rFonts w:ascii="Arial" w:hAnsi="Arial" w:cs="Arial"/>
          <w:sz w:val="24"/>
          <w:szCs w:val="24"/>
        </w:rPr>
        <w:t xml:space="preserve"> 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w:t>
      </w:r>
      <w:r w:rsidRPr="00F945B0">
        <w:rPr>
          <w:rFonts w:ascii="Arial" w:hAnsi="Arial" w:cs="Arial"/>
          <w:sz w:val="24"/>
          <w:szCs w:val="24"/>
        </w:rPr>
        <w:t>тата муниципальной услуги.</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3.3.3.2. Исполнение процедур, указанных в пункте 3.3.3.1</w:t>
      </w:r>
      <w:r w:rsidRPr="00F945B0">
        <w:rPr>
          <w:rFonts w:ascii="Arial" w:hAnsi="Arial" w:cs="Arial"/>
          <w:sz w:val="24"/>
          <w:szCs w:val="24"/>
        </w:rPr>
        <w:t>.</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w:t>
      </w:r>
      <w:r w:rsidRPr="00F945B0">
        <w:rPr>
          <w:rFonts w:ascii="Arial" w:hAnsi="Arial" w:cs="Arial"/>
          <w:sz w:val="24"/>
          <w:szCs w:val="24"/>
        </w:rPr>
        <w:t xml:space="preserve">ания государственных и муниципальных услуг. </w:t>
      </w:r>
    </w:p>
    <w:p w:rsidR="00821BFD"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3.3.3.3. Процедуры, устанавливаемые пунктом 3.3.3</w:t>
      </w:r>
      <w:r w:rsidRPr="00F945B0">
        <w:rPr>
          <w:rFonts w:ascii="Arial" w:hAnsi="Arial" w:cs="Arial"/>
          <w:sz w:val="24"/>
          <w:szCs w:val="24"/>
        </w:rPr>
        <w:t>. Регламента</w:t>
      </w:r>
      <w:r w:rsidRPr="00F945B0">
        <w:rPr>
          <w:rFonts w:ascii="Arial" w:hAnsi="Arial" w:cs="Arial"/>
          <w:sz w:val="24"/>
          <w:szCs w:val="24"/>
        </w:rPr>
        <w:t>, осуществляются в течение одного рабочего дня со дня поступления заявления н</w:t>
      </w:r>
      <w:r w:rsidRPr="00F945B0">
        <w:rPr>
          <w:rFonts w:ascii="Arial" w:hAnsi="Arial" w:cs="Arial"/>
          <w:sz w:val="24"/>
          <w:szCs w:val="24"/>
        </w:rPr>
        <w:t>а рассмотрение.</w:t>
      </w:r>
    </w:p>
    <w:p w:rsidR="00F63F93"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w:t>
      </w:r>
      <w:r w:rsidRPr="00F945B0">
        <w:rPr>
          <w:rFonts w:ascii="Arial" w:hAnsi="Arial" w:cs="Arial"/>
          <w:bCs/>
          <w:iCs/>
          <w:sz w:val="24"/>
          <w:szCs w:val="24"/>
          <w:shd w:val="clear" w:color="auto" w:fill="FFFFFF"/>
        </w:rPr>
        <w:t>я</w:t>
      </w:r>
      <w:r w:rsidRPr="00F945B0">
        <w:rPr>
          <w:rFonts w:ascii="Arial" w:hAnsi="Arial" w:cs="Arial"/>
          <w:sz w:val="24"/>
          <w:szCs w:val="24"/>
        </w:rPr>
        <w:t xml:space="preserve">: принятое на рассмотрение заявление или </w:t>
      </w:r>
      <w:r w:rsidRPr="00F945B0">
        <w:rPr>
          <w:rFonts w:ascii="Arial" w:hAnsi="Arial" w:cs="Arial"/>
          <w:sz w:val="24"/>
          <w:szCs w:val="24"/>
        </w:rPr>
        <w:t>проект решения</w:t>
      </w:r>
      <w:r w:rsidRPr="00F945B0">
        <w:rPr>
          <w:rFonts w:ascii="Arial" w:hAnsi="Arial" w:cs="Arial"/>
          <w:sz w:val="24"/>
          <w:szCs w:val="24"/>
        </w:rPr>
        <w:t xml:space="preserve"> об отказе в приеме документов</w:t>
      </w:r>
      <w:r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F63F93" w:rsidRPr="00F945B0" w:rsidRDefault="00F63F93" w:rsidP="00BA5C27">
      <w:pPr>
        <w:suppressAutoHyphens/>
        <w:autoSpaceDE w:val="0"/>
        <w:autoSpaceDN w:val="0"/>
        <w:adjustRightInd w:val="0"/>
        <w:ind w:right="-1" w:firstLine="709"/>
        <w:jc w:val="both"/>
        <w:rPr>
          <w:rFonts w:ascii="Arial" w:hAnsi="Arial" w:cs="Arial"/>
          <w:sz w:val="24"/>
          <w:szCs w:val="24"/>
        </w:rPr>
      </w:pPr>
    </w:p>
    <w:p w:rsidR="00611FFC" w:rsidRPr="00F945B0" w:rsidRDefault="00810534" w:rsidP="00BA5C27">
      <w:pPr>
        <w:tabs>
          <w:tab w:val="left" w:pos="8610"/>
        </w:tabs>
        <w:ind w:right="-1"/>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611FFC" w:rsidRPr="00F945B0" w:rsidRDefault="00611FFC" w:rsidP="00BA5C27">
      <w:pPr>
        <w:ind w:right="-1" w:firstLine="709"/>
        <w:jc w:val="both"/>
        <w:rPr>
          <w:rFonts w:ascii="Arial" w:hAnsi="Arial" w:cs="Arial"/>
          <w:sz w:val="24"/>
          <w:szCs w:val="24"/>
        </w:rPr>
      </w:pPr>
    </w:p>
    <w:p w:rsidR="00611FFC" w:rsidRPr="00F945B0" w:rsidRDefault="00810534" w:rsidP="00BA5C27">
      <w:pPr>
        <w:ind w:right="-1" w:firstLine="709"/>
        <w:jc w:val="both"/>
        <w:rPr>
          <w:rFonts w:ascii="Arial" w:hAnsi="Arial" w:cs="Arial"/>
          <w:sz w:val="24"/>
          <w:szCs w:val="24"/>
        </w:rPr>
      </w:pPr>
      <w:r w:rsidRPr="00F945B0">
        <w:rPr>
          <w:rFonts w:ascii="Arial" w:hAnsi="Arial" w:cs="Arial"/>
          <w:sz w:val="24"/>
          <w:szCs w:val="24"/>
        </w:rPr>
        <w:t>3.4.1. Осн</w:t>
      </w:r>
      <w:r w:rsidRPr="00F945B0">
        <w:rPr>
          <w:rFonts w:ascii="Arial" w:hAnsi="Arial" w:cs="Arial"/>
          <w:sz w:val="24"/>
          <w:szCs w:val="24"/>
        </w:rPr>
        <w:t>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w:t>
      </w:r>
      <w:r w:rsidRPr="00F945B0">
        <w:rPr>
          <w:rFonts w:ascii="Arial" w:hAnsi="Arial" w:cs="Arial"/>
          <w:sz w:val="24"/>
          <w:szCs w:val="24"/>
        </w:rPr>
        <w:t>ументов.</w:t>
      </w:r>
    </w:p>
    <w:p w:rsidR="00611FFC"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C0768F" w:rsidRPr="00F945B0">
        <w:rPr>
          <w:rFonts w:ascii="Arial" w:hAnsi="Arial" w:cs="Arial"/>
          <w:sz w:val="24"/>
          <w:szCs w:val="24"/>
          <w:highlight w:val="red"/>
          <w:u w:val="single"/>
        </w:rPr>
        <w:t>начальник отдела архитектуры и градостроительства ИКМО ЛМР</w:t>
      </w:r>
      <w:r w:rsidR="00C0768F"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611FFC" w:rsidRPr="00F945B0" w:rsidRDefault="00810534" w:rsidP="00BA5C27">
      <w:pPr>
        <w:ind w:right="-1" w:firstLine="709"/>
        <w:jc w:val="both"/>
        <w:rPr>
          <w:rFonts w:ascii="Arial" w:hAnsi="Arial" w:cs="Arial"/>
          <w:bCs/>
          <w:iCs/>
          <w:sz w:val="24"/>
          <w:szCs w:val="24"/>
        </w:rPr>
      </w:pPr>
      <w:r w:rsidRPr="00F945B0">
        <w:rPr>
          <w:rFonts w:ascii="Arial" w:hAnsi="Arial" w:cs="Arial"/>
          <w:bCs/>
          <w:iCs/>
          <w:sz w:val="24"/>
          <w:szCs w:val="24"/>
        </w:rPr>
        <w:t>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w:t>
      </w:r>
      <w:r w:rsidRPr="00F945B0">
        <w:rPr>
          <w:rFonts w:ascii="Arial" w:hAnsi="Arial" w:cs="Arial"/>
          <w:bCs/>
          <w:iCs/>
          <w:sz w:val="24"/>
          <w:szCs w:val="24"/>
        </w:rPr>
        <w:t>ставлении</w:t>
      </w:r>
      <w:r w:rsidRPr="00F945B0">
        <w:rPr>
          <w:rFonts w:ascii="Arial" w:hAnsi="Arial" w:cs="Arial"/>
          <w:bCs/>
          <w:iCs/>
          <w:sz w:val="24"/>
          <w:szCs w:val="24"/>
        </w:rPr>
        <w:t xml:space="preserve"> документов и сведений, предусмотренных пунктом 2.6 Регламента.</w:t>
      </w:r>
    </w:p>
    <w:p w:rsidR="00611FFC" w:rsidRPr="00F945B0" w:rsidRDefault="00810534" w:rsidP="00BA5C27">
      <w:pPr>
        <w:ind w:right="-1" w:firstLine="709"/>
        <w:jc w:val="both"/>
        <w:rPr>
          <w:rFonts w:ascii="Arial" w:hAnsi="Arial" w:cs="Arial"/>
          <w:strike/>
          <w:sz w:val="24"/>
          <w:szCs w:val="24"/>
        </w:rPr>
      </w:pPr>
      <w:r w:rsidRPr="00F945B0">
        <w:rPr>
          <w:rFonts w:ascii="Arial" w:hAnsi="Arial" w:cs="Arial"/>
          <w:sz w:val="24"/>
          <w:szCs w:val="24"/>
        </w:rPr>
        <w:t>Процедуры, устанавливаемые настоящим пунктом, осуществляются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611FFC"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Результат процедур: направленные в органы власти и (или) подведомственные органам власти организации запросы. </w:t>
      </w:r>
    </w:p>
    <w:p w:rsidR="00611FFC" w:rsidRPr="00F945B0" w:rsidRDefault="00810534" w:rsidP="00BA5C27">
      <w:pPr>
        <w:ind w:right="-1" w:firstLine="709"/>
        <w:jc w:val="both"/>
        <w:rPr>
          <w:rFonts w:ascii="Arial" w:eastAsia="Times" w:hAnsi="Arial" w:cs="Arial"/>
          <w:sz w:val="24"/>
          <w:szCs w:val="24"/>
        </w:rPr>
      </w:pPr>
      <w:r w:rsidRPr="00F945B0">
        <w:rPr>
          <w:rFonts w:ascii="Arial" w:eastAsia="Times" w:hAnsi="Arial" w:cs="Arial"/>
          <w:sz w:val="24"/>
          <w:szCs w:val="24"/>
        </w:rPr>
        <w:t>3.4.2. Специалисты поставщиков данных на основании запросов, поступивших через систему межведомственного электронного взаимодействия, предоставля</w:t>
      </w:r>
      <w:r w:rsidRPr="00F945B0">
        <w:rPr>
          <w:rFonts w:ascii="Arial" w:eastAsia="Times" w:hAnsi="Arial" w:cs="Arial"/>
          <w:sz w:val="24"/>
          <w:szCs w:val="24"/>
        </w:rPr>
        <w:t>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11FFC" w:rsidRPr="00F945B0" w:rsidRDefault="00810534" w:rsidP="00BA5C27">
      <w:pPr>
        <w:ind w:right="-1" w:firstLine="720"/>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w:t>
      </w:r>
      <w:r w:rsidRPr="00F945B0">
        <w:rPr>
          <w:rFonts w:ascii="Arial" w:hAnsi="Arial" w:cs="Arial"/>
          <w:sz w:val="24"/>
          <w:szCs w:val="24"/>
        </w:rPr>
        <w:t xml:space="preserve"> в течение </w:t>
      </w:r>
      <w:r w:rsidR="003405A6" w:rsidRPr="00F945B0">
        <w:rPr>
          <w:rFonts w:ascii="Arial" w:hAnsi="Arial" w:cs="Arial"/>
          <w:sz w:val="24"/>
          <w:szCs w:val="24"/>
        </w:rPr>
        <w:t>трех</w:t>
      </w:r>
      <w:r w:rsidRPr="00F945B0">
        <w:rPr>
          <w:rFonts w:ascii="Arial" w:hAnsi="Arial" w:cs="Arial"/>
          <w:sz w:val="24"/>
          <w:szCs w:val="24"/>
        </w:rPr>
        <w:t xml:space="preserve"> </w:t>
      </w:r>
      <w:r w:rsidR="008740CD" w:rsidRPr="00F945B0">
        <w:rPr>
          <w:rFonts w:ascii="Arial" w:hAnsi="Arial" w:cs="Arial"/>
          <w:sz w:val="24"/>
          <w:szCs w:val="24"/>
        </w:rPr>
        <w:t xml:space="preserve">рабочих </w:t>
      </w:r>
      <w:r w:rsidRPr="00F945B0">
        <w:rPr>
          <w:rFonts w:ascii="Arial" w:hAnsi="Arial" w:cs="Arial"/>
          <w:sz w:val="24"/>
          <w:szCs w:val="24"/>
        </w:rPr>
        <w:t>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w:t>
      </w:r>
      <w:r w:rsidRPr="00F945B0">
        <w:rPr>
          <w:rFonts w:ascii="Arial" w:hAnsi="Arial" w:cs="Arial"/>
          <w:sz w:val="24"/>
          <w:szCs w:val="24"/>
        </w:rPr>
        <w:t xml:space="preserve">выми актами Правительства Российской Федерации и принятыми в </w:t>
      </w:r>
      <w:r w:rsidRPr="00F945B0">
        <w:rPr>
          <w:rFonts w:ascii="Arial" w:hAnsi="Arial" w:cs="Arial"/>
          <w:sz w:val="24"/>
          <w:szCs w:val="24"/>
        </w:rPr>
        <w:lastRenderedPageBreak/>
        <w:t>соответствии с федеральными законами нормативными правовыми актами Республики Татарстан.</w:t>
      </w:r>
    </w:p>
    <w:p w:rsidR="00415110" w:rsidRPr="00F945B0" w:rsidRDefault="00810534" w:rsidP="00BA5C27">
      <w:pPr>
        <w:ind w:right="-1" w:firstLine="720"/>
        <w:jc w:val="both"/>
        <w:rPr>
          <w:rFonts w:ascii="Arial" w:hAnsi="Arial" w:cs="Arial"/>
          <w:sz w:val="24"/>
          <w:szCs w:val="24"/>
        </w:rPr>
      </w:pPr>
      <w:r w:rsidRPr="00F945B0">
        <w:rPr>
          <w:rFonts w:ascii="Arial" w:hAnsi="Arial" w:cs="Arial"/>
          <w:sz w:val="24"/>
          <w:szCs w:val="24"/>
        </w:rPr>
        <w:t xml:space="preserve">Результатами </w:t>
      </w:r>
      <w:r w:rsidRPr="00F945B0">
        <w:rPr>
          <w:rFonts w:ascii="Arial" w:hAnsi="Arial" w:cs="Arial"/>
          <w:bCs/>
          <w:iCs/>
          <w:sz w:val="24"/>
          <w:szCs w:val="24"/>
          <w:shd w:val="clear" w:color="auto" w:fill="FFFFFF"/>
        </w:rPr>
        <w:t>выполнения административных процедур являются</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 xml:space="preserve">документы (сведения), необходимые для </w:t>
      </w:r>
      <w:r w:rsidRPr="00F945B0">
        <w:rPr>
          <w:rFonts w:ascii="Arial" w:hAnsi="Arial" w:cs="Arial"/>
          <w:sz w:val="24"/>
          <w:szCs w:val="24"/>
        </w:rPr>
        <w:t>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r w:rsidRPr="00F945B0">
        <w:rPr>
          <w:rFonts w:ascii="Arial" w:hAnsi="Arial" w:cs="Arial"/>
          <w:sz w:val="24"/>
          <w:szCs w:val="24"/>
        </w:rPr>
        <w:t>.</w:t>
      </w:r>
    </w:p>
    <w:p w:rsidR="00415110"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3.4.3. </w:t>
      </w:r>
      <w:r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415110" w:rsidRPr="00F945B0" w:rsidRDefault="00810534" w:rsidP="00BA5C27">
      <w:pPr>
        <w:ind w:right="-1" w:firstLine="709"/>
        <w:jc w:val="both"/>
        <w:rPr>
          <w:rFonts w:ascii="Arial" w:eastAsia="Times" w:hAnsi="Arial" w:cs="Arial"/>
          <w:sz w:val="24"/>
          <w:szCs w:val="24"/>
        </w:rPr>
      </w:pPr>
      <w:r w:rsidRPr="00F945B0">
        <w:rPr>
          <w:rFonts w:ascii="Arial" w:hAnsi="Arial" w:cs="Arial"/>
          <w:sz w:val="24"/>
          <w:szCs w:val="24"/>
        </w:rPr>
        <w:t>получает запрашиваемы</w:t>
      </w:r>
      <w:r w:rsidRPr="00F945B0">
        <w:rPr>
          <w:rFonts w:ascii="Arial" w:hAnsi="Arial" w:cs="Arial"/>
          <w:sz w:val="24"/>
          <w:szCs w:val="24"/>
        </w:rPr>
        <w:t xml:space="preserve">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w:t>
      </w:r>
      <w:r w:rsidRPr="00F945B0">
        <w:rPr>
          <w:rFonts w:ascii="Arial" w:eastAsia="Times" w:hAnsi="Arial" w:cs="Arial"/>
          <w:sz w:val="24"/>
          <w:szCs w:val="24"/>
        </w:rPr>
        <w:t>ии документа и (или) информации;</w:t>
      </w:r>
    </w:p>
    <w:p w:rsidR="00415110"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Pr="00F945B0">
        <w:rPr>
          <w:rFonts w:ascii="Arial" w:hAnsi="Arial" w:cs="Arial"/>
          <w:sz w:val="24"/>
          <w:szCs w:val="24"/>
        </w:rPr>
        <w:t xml:space="preserve">пунктом </w:t>
      </w:r>
      <w:r w:rsidRPr="00F945B0">
        <w:rPr>
          <w:rFonts w:ascii="Arial" w:hAnsi="Arial" w:cs="Arial"/>
          <w:sz w:val="24"/>
          <w:szCs w:val="24"/>
        </w:rPr>
        <w:t>2.7.1</w:t>
      </w:r>
      <w:r w:rsidRPr="00F945B0">
        <w:rPr>
          <w:rFonts w:ascii="Arial" w:hAnsi="Arial" w:cs="Arial"/>
          <w:sz w:val="24"/>
          <w:szCs w:val="24"/>
        </w:rPr>
        <w:t>.</w:t>
      </w:r>
      <w:r w:rsidRPr="00F945B0">
        <w:rPr>
          <w:rFonts w:ascii="Arial" w:hAnsi="Arial" w:cs="Arial"/>
          <w:sz w:val="24"/>
          <w:szCs w:val="24"/>
        </w:rPr>
        <w:t xml:space="preserve"> Регламента, подготавливает проект решения об отказе в приеме документов, необходимых для предоставления муниципальной услуги. </w:t>
      </w:r>
    </w:p>
    <w:p w:rsidR="00415110"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w:t>
      </w:r>
      <w:r w:rsidRPr="00F945B0">
        <w:rPr>
          <w:rFonts w:ascii="Arial" w:hAnsi="Arial" w:cs="Arial"/>
          <w:sz w:val="24"/>
          <w:szCs w:val="24"/>
        </w:rPr>
        <w:t>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w:t>
      </w:r>
      <w:r w:rsidRPr="00F945B0">
        <w:rPr>
          <w:rFonts w:ascii="Arial" w:hAnsi="Arial" w:cs="Arial"/>
          <w:sz w:val="24"/>
          <w:szCs w:val="24"/>
        </w:rPr>
        <w:t xml:space="preserve">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415110" w:rsidRPr="00F945B0" w:rsidRDefault="00810534" w:rsidP="00BA5C27">
      <w:pPr>
        <w:ind w:right="-1" w:firstLine="720"/>
        <w:jc w:val="both"/>
        <w:rPr>
          <w:rFonts w:ascii="Arial" w:hAnsi="Arial" w:cs="Arial"/>
          <w:sz w:val="24"/>
          <w:szCs w:val="24"/>
        </w:rPr>
      </w:pPr>
      <w:r w:rsidRPr="00F945B0">
        <w:rPr>
          <w:rFonts w:ascii="Arial" w:hAnsi="Arial" w:cs="Arial"/>
          <w:sz w:val="24"/>
          <w:szCs w:val="24"/>
        </w:rPr>
        <w:t>Согласование проекта решения об отказе в приеме документов, необходимых для предоставления муниципальной услуги, осуществляется в порядке</w:t>
      </w:r>
      <w:r w:rsidRPr="00F945B0">
        <w:rPr>
          <w:rFonts w:ascii="Arial" w:hAnsi="Arial" w:cs="Arial"/>
          <w:sz w:val="24"/>
          <w:szCs w:val="24"/>
        </w:rPr>
        <w:t xml:space="preserve">, </w:t>
      </w:r>
      <w:r w:rsidRPr="00F945B0">
        <w:rPr>
          <w:rFonts w:ascii="Arial" w:hAnsi="Arial" w:cs="Arial"/>
          <w:sz w:val="24"/>
          <w:szCs w:val="24"/>
        </w:rPr>
        <w:t>предусмотренном пунктом 3.5.3. Регламента.</w:t>
      </w:r>
    </w:p>
    <w:p w:rsidR="00415110" w:rsidRPr="00F945B0" w:rsidRDefault="00810534" w:rsidP="00BA5C27">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(сведения),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415110"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 xml:space="preserve">3.4.4.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1, 3.4.3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w:t>
      </w:r>
      <w:r w:rsidRPr="00F945B0">
        <w:rPr>
          <w:rFonts w:ascii="Arial" w:hAnsi="Arial" w:cs="Arial"/>
          <w:sz w:val="24"/>
          <w:szCs w:val="24"/>
        </w:rPr>
        <w:t xml:space="preserve">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611FFC" w:rsidRPr="00F945B0" w:rsidRDefault="00810534" w:rsidP="00BA5C27">
      <w:pPr>
        <w:ind w:right="-1" w:firstLine="720"/>
        <w:jc w:val="both"/>
        <w:rPr>
          <w:rFonts w:ascii="Arial" w:hAnsi="Arial" w:cs="Arial"/>
          <w:sz w:val="24"/>
          <w:szCs w:val="24"/>
        </w:rPr>
      </w:pPr>
      <w:r w:rsidRPr="00F945B0">
        <w:rPr>
          <w:rFonts w:ascii="Arial" w:hAnsi="Arial" w:cs="Arial"/>
          <w:sz w:val="24"/>
          <w:szCs w:val="24"/>
        </w:rPr>
        <w:t xml:space="preserve">3.4.5.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Pr="00F945B0">
        <w:rPr>
          <w:rFonts w:ascii="Arial" w:hAnsi="Arial" w:cs="Arial"/>
          <w:sz w:val="24"/>
          <w:szCs w:val="24"/>
        </w:rPr>
        <w:t>три</w:t>
      </w:r>
      <w:r w:rsidRPr="00F945B0">
        <w:rPr>
          <w:rFonts w:ascii="Arial" w:hAnsi="Arial" w:cs="Arial"/>
          <w:sz w:val="24"/>
          <w:szCs w:val="24"/>
        </w:rPr>
        <w:t xml:space="preserve"> рабочих дн</w:t>
      </w:r>
      <w:r w:rsidRPr="00F945B0">
        <w:rPr>
          <w:rFonts w:ascii="Arial" w:hAnsi="Arial" w:cs="Arial"/>
          <w:sz w:val="24"/>
          <w:szCs w:val="24"/>
        </w:rPr>
        <w:t>я</w:t>
      </w:r>
      <w:r w:rsidRPr="00F945B0">
        <w:rPr>
          <w:rFonts w:ascii="Arial" w:hAnsi="Arial" w:cs="Arial"/>
          <w:sz w:val="24"/>
          <w:szCs w:val="24"/>
        </w:rPr>
        <w:t>.</w:t>
      </w:r>
    </w:p>
    <w:p w:rsidR="00611FFC" w:rsidRPr="00F945B0" w:rsidRDefault="00611FFC" w:rsidP="00BA5C27">
      <w:pPr>
        <w:suppressAutoHyphens/>
        <w:autoSpaceDE w:val="0"/>
        <w:autoSpaceDN w:val="0"/>
        <w:adjustRightInd w:val="0"/>
        <w:ind w:right="-1" w:firstLine="709"/>
        <w:jc w:val="both"/>
        <w:rPr>
          <w:rFonts w:ascii="Arial" w:hAnsi="Arial" w:cs="Arial"/>
          <w:sz w:val="24"/>
          <w:szCs w:val="24"/>
        </w:rPr>
      </w:pPr>
    </w:p>
    <w:p w:rsidR="002E6A74" w:rsidRPr="00F945B0" w:rsidRDefault="00810534" w:rsidP="00BA5C27">
      <w:pPr>
        <w:ind w:right="-1"/>
        <w:jc w:val="center"/>
        <w:rPr>
          <w:rFonts w:ascii="Arial" w:hAnsi="Arial" w:cs="Arial"/>
          <w:sz w:val="24"/>
          <w:szCs w:val="24"/>
        </w:rPr>
      </w:pPr>
      <w:r w:rsidRPr="00F945B0">
        <w:rPr>
          <w:rFonts w:ascii="Arial" w:hAnsi="Arial" w:cs="Arial"/>
          <w:sz w:val="24"/>
          <w:szCs w:val="24"/>
        </w:rPr>
        <w:t xml:space="preserve">3.5. </w:t>
      </w:r>
      <w:r w:rsidRPr="00F945B0">
        <w:rPr>
          <w:rFonts w:ascii="Arial" w:hAnsi="Arial" w:cs="Arial"/>
          <w:sz w:val="24"/>
          <w:szCs w:val="24"/>
        </w:rPr>
        <w:t>Подготовка результата муниципальной услуги</w:t>
      </w:r>
    </w:p>
    <w:p w:rsidR="002E6A74" w:rsidRPr="00F945B0" w:rsidRDefault="002E6A74" w:rsidP="00BA5C27">
      <w:pPr>
        <w:ind w:right="-1"/>
        <w:jc w:val="center"/>
        <w:rPr>
          <w:rFonts w:ascii="Arial" w:hAnsi="Arial" w:cs="Arial"/>
          <w:sz w:val="24"/>
          <w:szCs w:val="24"/>
        </w:rPr>
      </w:pPr>
    </w:p>
    <w:p w:rsidR="002E6A74" w:rsidRPr="00F945B0" w:rsidRDefault="00810534" w:rsidP="00BA5C27">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 xml:space="preserve">.1.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Pr="00F945B0">
        <w:rPr>
          <w:rFonts w:ascii="Arial" w:hAnsi="Arial" w:cs="Arial"/>
          <w:sz w:val="24"/>
          <w:szCs w:val="24"/>
        </w:rPr>
        <w:t xml:space="preserve">комплекта </w:t>
      </w:r>
      <w:r w:rsidRPr="00F945B0">
        <w:rPr>
          <w:rFonts w:ascii="Arial" w:hAnsi="Arial" w:cs="Arial"/>
          <w:sz w:val="24"/>
          <w:szCs w:val="24"/>
        </w:rPr>
        <w:t>документ</w:t>
      </w:r>
      <w:r w:rsidRPr="00F945B0">
        <w:rPr>
          <w:rFonts w:ascii="Arial" w:hAnsi="Arial" w:cs="Arial"/>
          <w:sz w:val="24"/>
          <w:szCs w:val="24"/>
        </w:rPr>
        <w:t>ов (сведени</w:t>
      </w:r>
      <w:r w:rsidRPr="00F945B0">
        <w:rPr>
          <w:rFonts w:ascii="Arial" w:hAnsi="Arial" w:cs="Arial"/>
          <w:sz w:val="24"/>
          <w:szCs w:val="24"/>
        </w:rPr>
        <w:t>й</w:t>
      </w:r>
      <w:r w:rsidRPr="00F945B0">
        <w:rPr>
          <w:rFonts w:ascii="Arial" w:hAnsi="Arial" w:cs="Arial"/>
          <w:sz w:val="24"/>
          <w:szCs w:val="24"/>
        </w:rPr>
        <w:t>)</w:t>
      </w:r>
      <w:r w:rsidRPr="00F945B0">
        <w:rPr>
          <w:rFonts w:ascii="Arial" w:hAnsi="Arial" w:cs="Arial"/>
          <w:sz w:val="24"/>
          <w:szCs w:val="24"/>
        </w:rPr>
        <w:t>,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r w:rsidRPr="00F945B0">
        <w:rPr>
          <w:rFonts w:ascii="Arial" w:hAnsi="Arial" w:cs="Arial"/>
          <w:sz w:val="24"/>
          <w:szCs w:val="24"/>
        </w:rPr>
        <w:t>.</w:t>
      </w:r>
    </w:p>
    <w:p w:rsidR="002E6A74"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C0768F" w:rsidRPr="00F945B0">
        <w:rPr>
          <w:rFonts w:ascii="Arial" w:hAnsi="Arial" w:cs="Arial"/>
          <w:sz w:val="24"/>
          <w:szCs w:val="24"/>
          <w:highlight w:val="red"/>
          <w:u w:val="single"/>
        </w:rPr>
        <w:t>начальник отдела архитектуры и градостроительства ИКМО ЛМР</w:t>
      </w:r>
      <w:r w:rsidR="00C0768F"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w:t>
      </w:r>
      <w:r w:rsidRPr="00F945B0">
        <w:rPr>
          <w:rFonts w:ascii="Arial" w:hAnsi="Arial" w:cs="Arial"/>
          <w:sz w:val="24"/>
          <w:szCs w:val="24"/>
        </w:rPr>
        <w:t>езультата предоставления муниципальной услуги</w:t>
      </w:r>
      <w:r w:rsidRPr="00F945B0">
        <w:rPr>
          <w:rFonts w:ascii="Arial" w:hAnsi="Arial" w:cs="Arial"/>
          <w:sz w:val="24"/>
          <w:szCs w:val="24"/>
        </w:rPr>
        <w:t>).</w:t>
      </w:r>
    </w:p>
    <w:p w:rsidR="002E6A74" w:rsidRPr="00F945B0" w:rsidRDefault="00810534" w:rsidP="00BA5C27">
      <w:pPr>
        <w:pStyle w:val="ConsPlusNormal"/>
        <w:ind w:right="-1" w:firstLine="709"/>
        <w:jc w:val="both"/>
        <w:rPr>
          <w:bCs/>
          <w:iCs/>
          <w:sz w:val="24"/>
          <w:szCs w:val="24"/>
          <w:shd w:val="clear" w:color="auto" w:fill="FFFFFF"/>
        </w:rPr>
      </w:pPr>
      <w:r w:rsidRPr="00F945B0">
        <w:rPr>
          <w:sz w:val="24"/>
          <w:szCs w:val="24"/>
          <w:shd w:val="clear" w:color="auto" w:fill="FFFFFF"/>
        </w:rPr>
        <w:t>3.5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2E6A74" w:rsidRPr="00F945B0" w:rsidRDefault="00810534" w:rsidP="00BA5C27">
      <w:pPr>
        <w:pStyle w:val="ConsPlusNormal"/>
        <w:ind w:right="-1" w:firstLine="709"/>
        <w:jc w:val="both"/>
        <w:rPr>
          <w:bCs/>
          <w:iCs/>
          <w:sz w:val="24"/>
          <w:szCs w:val="24"/>
          <w:shd w:val="clear" w:color="auto" w:fill="FFFFFF"/>
        </w:rPr>
      </w:pPr>
      <w:r w:rsidRPr="00F945B0">
        <w:rPr>
          <w:bCs/>
          <w:iCs/>
          <w:sz w:val="24"/>
          <w:szCs w:val="24"/>
          <w:shd w:val="clear" w:color="auto" w:fill="FFFFFF"/>
        </w:rPr>
        <w:lastRenderedPageBreak/>
        <w:t xml:space="preserve">при выявлении оснований для отказа в предоставлении </w:t>
      </w:r>
      <w:r w:rsidRPr="00F945B0">
        <w:rPr>
          <w:bCs/>
          <w:iCs/>
          <w:sz w:val="24"/>
          <w:szCs w:val="24"/>
          <w:shd w:val="clear" w:color="auto" w:fill="FFFFFF"/>
        </w:rPr>
        <w:t>муниципальной</w:t>
      </w:r>
      <w:r w:rsidRPr="00F945B0">
        <w:rPr>
          <w:bCs/>
          <w:iCs/>
          <w:sz w:val="24"/>
          <w:szCs w:val="24"/>
          <w:shd w:val="clear" w:color="auto" w:fill="FFFFFF"/>
        </w:rPr>
        <w:t xml:space="preserve"> </w:t>
      </w:r>
      <w:r w:rsidRPr="00F945B0">
        <w:rPr>
          <w:bCs/>
          <w:iCs/>
          <w:sz w:val="24"/>
          <w:szCs w:val="24"/>
          <w:shd w:val="clear" w:color="auto" w:fill="FFFFFF"/>
        </w:rPr>
        <w:t xml:space="preserve">услуги, указанных в пункте 2.8. </w:t>
      </w:r>
      <w:r w:rsidRPr="00F945B0">
        <w:rPr>
          <w:bCs/>
          <w:iCs/>
          <w:sz w:val="24"/>
          <w:szCs w:val="24"/>
          <w:shd w:val="clear" w:color="auto" w:fill="FFFFFF"/>
        </w:rPr>
        <w:t>Регламента, подготавливает проект решения об отказе в предоставлении муниципальной услуги;</w:t>
      </w:r>
    </w:p>
    <w:p w:rsidR="002E6A74" w:rsidRPr="00F945B0" w:rsidRDefault="00810534" w:rsidP="00BA5C27">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 Регламента, по итогам рассмотрения документов, необходим</w:t>
      </w:r>
      <w:r w:rsidRPr="00F945B0">
        <w:rPr>
          <w:bCs/>
          <w:iCs/>
          <w:sz w:val="24"/>
          <w:szCs w:val="24"/>
          <w:shd w:val="clear" w:color="auto" w:fill="FFFFFF"/>
        </w:rPr>
        <w:t>ых предоставления муниципальной услуги, подготавливает проект результата предоставления муниципальной услуги в соответствии с пунктом 2.3. Регламента (далее – проект решения);</w:t>
      </w:r>
    </w:p>
    <w:p w:rsidR="002E6A74" w:rsidRPr="00F945B0" w:rsidRDefault="00810534" w:rsidP="00BA5C27">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подготовленный проект решения на согласование в установленном порядке</w:t>
      </w:r>
      <w:r w:rsidRPr="00F945B0">
        <w:rPr>
          <w:bCs/>
          <w:iCs/>
          <w:sz w:val="24"/>
          <w:szCs w:val="24"/>
          <w:shd w:val="clear" w:color="auto" w:fill="FFFFFF"/>
        </w:rPr>
        <w:t xml:space="preserve"> посредством системы электронного документооборота.</w:t>
      </w:r>
    </w:p>
    <w:p w:rsidR="002E6A74" w:rsidRPr="00F945B0" w:rsidRDefault="00810534" w:rsidP="00BA5C27">
      <w:pPr>
        <w:pStyle w:val="ConsPlusNormal"/>
        <w:ind w:right="-1" w:firstLine="709"/>
        <w:jc w:val="both"/>
        <w:rPr>
          <w:sz w:val="24"/>
          <w:szCs w:val="24"/>
        </w:rPr>
      </w:pPr>
      <w:r w:rsidRPr="00F945B0">
        <w:rPr>
          <w:sz w:val="24"/>
          <w:szCs w:val="24"/>
        </w:rPr>
        <w:t>Административные процедуры выполняются в течение одного рабочего дня.</w:t>
      </w:r>
    </w:p>
    <w:p w:rsidR="002E6A74" w:rsidRPr="00F945B0" w:rsidRDefault="00810534" w:rsidP="00BA5C27">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3.5.3. </w:t>
      </w:r>
      <w:r w:rsidRPr="00F945B0">
        <w:rPr>
          <w:bCs/>
          <w:iCs/>
          <w:sz w:val="24"/>
          <w:szCs w:val="24"/>
          <w:highlight w:val="red"/>
          <w:shd w:val="clear" w:color="auto" w:fill="FFFFFF"/>
        </w:rPr>
        <w:t>Согласование и подписание проекта решения</w:t>
      </w:r>
      <w:r w:rsidRPr="00F945B0">
        <w:rPr>
          <w:bCs/>
          <w:iCs/>
          <w:sz w:val="24"/>
          <w:szCs w:val="24"/>
          <w:shd w:val="clear" w:color="auto" w:fill="FFFFFF"/>
        </w:rPr>
        <w:t xml:space="preserve"> об отказе в приеме документов, необходимых для предоставления муниципальной услуги, </w:t>
      </w:r>
      <w:r w:rsidRPr="00F945B0">
        <w:rPr>
          <w:sz w:val="24"/>
          <w:szCs w:val="24"/>
          <w:highlight w:val="red"/>
          <w:shd w:val="clear" w:color="auto" w:fill="FFFFFF"/>
        </w:rPr>
        <w:t xml:space="preserve">проекта решения о выдаче разрешения на ввод в эксплуатацию или </w:t>
      </w:r>
      <w:r w:rsidRPr="00F945B0">
        <w:rPr>
          <w:sz w:val="24"/>
          <w:szCs w:val="24"/>
          <w:highlight w:val="red"/>
        </w:rPr>
        <w:t>об отказе в предоставлении муниципальной услуги</w:t>
      </w:r>
      <w:r w:rsidRPr="00F945B0">
        <w:rPr>
          <w:sz w:val="24"/>
          <w:szCs w:val="24"/>
        </w:rPr>
        <w:t xml:space="preserve"> </w:t>
      </w:r>
      <w:r w:rsidRPr="00F945B0">
        <w:rPr>
          <w:bCs/>
          <w:iCs/>
          <w:sz w:val="24"/>
          <w:szCs w:val="24"/>
          <w:shd w:val="clear" w:color="auto" w:fill="FFFFFF"/>
        </w:rPr>
        <w:t xml:space="preserve">(далее – проекты) </w:t>
      </w:r>
      <w:r w:rsidRPr="00F945B0">
        <w:rPr>
          <w:bCs/>
          <w:iCs/>
          <w:sz w:val="24"/>
          <w:szCs w:val="24"/>
          <w:highlight w:val="red"/>
          <w:shd w:val="clear" w:color="auto" w:fill="FFFFFF"/>
        </w:rPr>
        <w:t>осуществляется</w:t>
      </w:r>
      <w:r w:rsidRPr="00F945B0">
        <w:rPr>
          <w:bCs/>
          <w:iCs/>
          <w:sz w:val="24"/>
          <w:szCs w:val="24"/>
          <w:shd w:val="clear" w:color="auto" w:fill="FFFFFF"/>
        </w:rPr>
        <w:t xml:space="preserve"> руководителем структурного подразделения, ответственного за подготовку результата муниципальной услуги, заместит</w:t>
      </w:r>
      <w:r w:rsidRPr="00F945B0">
        <w:rPr>
          <w:bCs/>
          <w:iCs/>
          <w:sz w:val="24"/>
          <w:szCs w:val="24"/>
          <w:shd w:val="clear" w:color="auto" w:fill="FFFFFF"/>
        </w:rPr>
        <w:t xml:space="preserve">елем руководителя Исполкома,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2E6A74" w:rsidRPr="00F945B0" w:rsidRDefault="00810534" w:rsidP="00BA5C27">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 имеющие замечания, возвращаются на доработку лицу, ответственному за подготовку результата муниципальной услуги.</w:t>
      </w:r>
    </w:p>
    <w:p w:rsidR="002E6A74" w:rsidRPr="00F945B0" w:rsidRDefault="00810534" w:rsidP="00BA5C27">
      <w:pPr>
        <w:pStyle w:val="ConsPlusNormal"/>
        <w:ind w:right="-1" w:firstLine="709"/>
        <w:jc w:val="both"/>
        <w:rPr>
          <w:bCs/>
          <w:iCs/>
          <w:sz w:val="24"/>
          <w:szCs w:val="24"/>
          <w:shd w:val="clear" w:color="auto" w:fill="FFFFFF"/>
        </w:rPr>
      </w:pPr>
      <w:r w:rsidRPr="00F945B0">
        <w:rPr>
          <w:bCs/>
          <w:iCs/>
          <w:sz w:val="24"/>
          <w:szCs w:val="24"/>
          <w:shd w:val="clear" w:color="auto" w:fill="FFFFFF"/>
        </w:rPr>
        <w:t>Результатами выполнения административных процедур являются: решен</w:t>
      </w:r>
      <w:r w:rsidRPr="00F945B0">
        <w:rPr>
          <w:bCs/>
          <w:iCs/>
          <w:sz w:val="24"/>
          <w:szCs w:val="24"/>
          <w:shd w:val="clear" w:color="auto" w:fill="FFFFFF"/>
        </w:rPr>
        <w:t xml:space="preserve">ие об отказе в приеме документов, необходимых для предоставления муниципальной услуги, </w:t>
      </w:r>
      <w:r w:rsidRPr="00F945B0">
        <w:rPr>
          <w:sz w:val="24"/>
          <w:szCs w:val="24"/>
          <w:shd w:val="clear" w:color="auto" w:fill="FFFFFF"/>
        </w:rPr>
        <w:t>решени</w:t>
      </w:r>
      <w:r w:rsidRPr="00F945B0">
        <w:rPr>
          <w:sz w:val="24"/>
          <w:szCs w:val="24"/>
          <w:shd w:val="clear" w:color="auto" w:fill="FFFFFF"/>
        </w:rPr>
        <w:t>е</w:t>
      </w:r>
      <w:r w:rsidRPr="00F945B0">
        <w:rPr>
          <w:sz w:val="24"/>
          <w:szCs w:val="24"/>
          <w:shd w:val="clear" w:color="auto" w:fill="FFFFFF"/>
        </w:rPr>
        <w:t xml:space="preserve"> </w:t>
      </w:r>
      <w:r w:rsidRPr="00F945B0">
        <w:rPr>
          <w:sz w:val="24"/>
          <w:szCs w:val="24"/>
          <w:shd w:val="clear" w:color="auto" w:fill="FFFFFF"/>
        </w:rPr>
        <w:t xml:space="preserve">о выдаче разрешения на ввод в эксплуатацию </w:t>
      </w:r>
      <w:r w:rsidRPr="00F945B0">
        <w:rPr>
          <w:bCs/>
          <w:iCs/>
          <w:sz w:val="24"/>
          <w:szCs w:val="24"/>
          <w:shd w:val="clear" w:color="auto" w:fill="FFFFFF"/>
        </w:rPr>
        <w:t>или об отказе в предоставлении муниципальной услуги.</w:t>
      </w:r>
    </w:p>
    <w:p w:rsidR="002E6A74" w:rsidRPr="00F945B0" w:rsidRDefault="00810534" w:rsidP="00BA5C27">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Административные процедуры выполняются в течение </w:t>
      </w:r>
      <w:r w:rsidRPr="00F945B0">
        <w:rPr>
          <w:bCs/>
          <w:iCs/>
          <w:sz w:val="24"/>
          <w:szCs w:val="24"/>
          <w:shd w:val="clear" w:color="auto" w:fill="FFFFFF"/>
        </w:rPr>
        <w:t>одного</w:t>
      </w:r>
      <w:r w:rsidRPr="00F945B0">
        <w:rPr>
          <w:bCs/>
          <w:iCs/>
          <w:sz w:val="24"/>
          <w:szCs w:val="24"/>
          <w:shd w:val="clear" w:color="auto" w:fill="FFFFFF"/>
        </w:rPr>
        <w:t xml:space="preserve"> рабоч</w:t>
      </w:r>
      <w:r w:rsidRPr="00F945B0">
        <w:rPr>
          <w:bCs/>
          <w:iCs/>
          <w:sz w:val="24"/>
          <w:szCs w:val="24"/>
          <w:shd w:val="clear" w:color="auto" w:fill="FFFFFF"/>
        </w:rPr>
        <w:t>его</w:t>
      </w:r>
      <w:r w:rsidRPr="00F945B0">
        <w:rPr>
          <w:bCs/>
          <w:iCs/>
          <w:sz w:val="24"/>
          <w:szCs w:val="24"/>
          <w:shd w:val="clear" w:color="auto" w:fill="FFFFFF"/>
        </w:rPr>
        <w:t xml:space="preserve"> дн</w:t>
      </w:r>
      <w:r w:rsidRPr="00F945B0">
        <w:rPr>
          <w:bCs/>
          <w:iCs/>
          <w:sz w:val="24"/>
          <w:szCs w:val="24"/>
          <w:shd w:val="clear" w:color="auto" w:fill="FFFFFF"/>
        </w:rPr>
        <w:t>я</w:t>
      </w:r>
      <w:r w:rsidRPr="00F945B0">
        <w:rPr>
          <w:bCs/>
          <w:iCs/>
          <w:sz w:val="24"/>
          <w:szCs w:val="24"/>
          <w:shd w:val="clear" w:color="auto" w:fill="FFFFFF"/>
        </w:rPr>
        <w:t>.</w:t>
      </w:r>
    </w:p>
    <w:p w:rsidR="002E6A74" w:rsidRPr="00F945B0" w:rsidRDefault="00810534" w:rsidP="00BA5C27">
      <w:pPr>
        <w:tabs>
          <w:tab w:val="left" w:pos="8610"/>
        </w:tabs>
        <w:ind w:right="-1" w:firstLine="709"/>
        <w:jc w:val="both"/>
        <w:rPr>
          <w:rFonts w:ascii="Arial" w:hAnsi="Arial" w:cs="Arial"/>
          <w:sz w:val="24"/>
          <w:szCs w:val="24"/>
        </w:rPr>
      </w:pPr>
      <w:r w:rsidRPr="00F945B0">
        <w:rPr>
          <w:rFonts w:ascii="Arial" w:hAnsi="Arial" w:cs="Arial"/>
          <w:sz w:val="24"/>
          <w:szCs w:val="24"/>
        </w:rPr>
        <w:t xml:space="preserve">3.5.4.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3.5.2, 3.5.3.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w:t>
      </w:r>
      <w:r w:rsidRPr="00F945B0">
        <w:rPr>
          <w:rFonts w:ascii="Arial" w:hAnsi="Arial" w:cs="Arial"/>
          <w:sz w:val="24"/>
          <w:szCs w:val="24"/>
        </w:rPr>
        <w:t>ных и муниципальных ус</w:t>
      </w:r>
      <w:r w:rsidRPr="00F945B0">
        <w:rPr>
          <w:rFonts w:ascii="Arial" w:hAnsi="Arial" w:cs="Arial"/>
          <w:sz w:val="24"/>
          <w:szCs w:val="24"/>
        </w:rPr>
        <w:t>луг.</w:t>
      </w:r>
    </w:p>
    <w:p w:rsidR="002E6A74" w:rsidRPr="00F945B0" w:rsidRDefault="00810534" w:rsidP="00BA5C27">
      <w:pPr>
        <w:ind w:right="-1" w:firstLine="720"/>
        <w:jc w:val="both"/>
        <w:rPr>
          <w:rFonts w:ascii="Arial" w:hAnsi="Arial" w:cs="Arial"/>
          <w:sz w:val="24"/>
          <w:szCs w:val="24"/>
        </w:rPr>
      </w:pPr>
      <w:r w:rsidRPr="00F945B0">
        <w:rPr>
          <w:rFonts w:ascii="Arial" w:hAnsi="Arial" w:cs="Arial"/>
          <w:sz w:val="24"/>
          <w:szCs w:val="24"/>
        </w:rPr>
        <w:t xml:space="preserve">3.5.5. </w:t>
      </w:r>
      <w:r w:rsidRPr="00F945B0">
        <w:rPr>
          <w:rFonts w:ascii="Arial" w:hAnsi="Arial" w:cs="Arial"/>
          <w:sz w:val="24"/>
          <w:szCs w:val="24"/>
        </w:rPr>
        <w:t xml:space="preserve">Максимальный срок выполнения административных </w:t>
      </w:r>
      <w:r w:rsidRPr="00F945B0">
        <w:rPr>
          <w:rFonts w:ascii="Arial" w:hAnsi="Arial" w:cs="Arial"/>
          <w:sz w:val="24"/>
          <w:szCs w:val="24"/>
        </w:rPr>
        <w:t>процедур, указанных в пункте 3.5.</w:t>
      </w:r>
      <w:r w:rsidRPr="00F945B0">
        <w:rPr>
          <w:rFonts w:ascii="Arial" w:hAnsi="Arial" w:cs="Arial"/>
          <w:sz w:val="24"/>
          <w:szCs w:val="24"/>
        </w:rPr>
        <w:t xml:space="preserve"> Регламента, составляет </w:t>
      </w:r>
      <w:r w:rsidRPr="00F945B0">
        <w:rPr>
          <w:rFonts w:ascii="Arial" w:hAnsi="Arial" w:cs="Arial"/>
          <w:sz w:val="24"/>
          <w:szCs w:val="24"/>
        </w:rPr>
        <w:t>один</w:t>
      </w:r>
      <w:r w:rsidRPr="00F945B0">
        <w:rPr>
          <w:rFonts w:ascii="Arial" w:hAnsi="Arial" w:cs="Arial"/>
          <w:sz w:val="24"/>
          <w:szCs w:val="24"/>
        </w:rPr>
        <w:t xml:space="preserve"> рабочи</w:t>
      </w:r>
      <w:r w:rsidRPr="00F945B0">
        <w:rPr>
          <w:rFonts w:ascii="Arial" w:hAnsi="Arial" w:cs="Arial"/>
          <w:sz w:val="24"/>
          <w:szCs w:val="24"/>
        </w:rPr>
        <w:t>й</w:t>
      </w:r>
      <w:r w:rsidRPr="00F945B0">
        <w:rPr>
          <w:rFonts w:ascii="Arial" w:hAnsi="Arial" w:cs="Arial"/>
          <w:sz w:val="24"/>
          <w:szCs w:val="24"/>
        </w:rPr>
        <w:t xml:space="preserve"> д</w:t>
      </w:r>
      <w:r w:rsidRPr="00F945B0">
        <w:rPr>
          <w:rFonts w:ascii="Arial" w:hAnsi="Arial" w:cs="Arial"/>
          <w:sz w:val="24"/>
          <w:szCs w:val="24"/>
        </w:rPr>
        <w:t>е</w:t>
      </w:r>
      <w:r w:rsidRPr="00F945B0">
        <w:rPr>
          <w:rFonts w:ascii="Arial" w:hAnsi="Arial" w:cs="Arial"/>
          <w:sz w:val="24"/>
          <w:szCs w:val="24"/>
        </w:rPr>
        <w:t>н</w:t>
      </w:r>
      <w:r w:rsidRPr="00F945B0">
        <w:rPr>
          <w:rFonts w:ascii="Arial" w:hAnsi="Arial" w:cs="Arial"/>
          <w:sz w:val="24"/>
          <w:szCs w:val="24"/>
        </w:rPr>
        <w:t>ь</w:t>
      </w:r>
      <w:r w:rsidRPr="00F945B0">
        <w:rPr>
          <w:rFonts w:ascii="Arial" w:hAnsi="Arial" w:cs="Arial"/>
          <w:sz w:val="24"/>
          <w:szCs w:val="24"/>
        </w:rPr>
        <w:t>.</w:t>
      </w:r>
    </w:p>
    <w:p w:rsidR="003405A6" w:rsidRPr="00F945B0" w:rsidRDefault="003405A6" w:rsidP="00BA5C27">
      <w:pPr>
        <w:ind w:right="-1" w:firstLine="709"/>
        <w:jc w:val="both"/>
        <w:rPr>
          <w:rFonts w:ascii="Arial" w:hAnsi="Arial" w:cs="Arial"/>
          <w:sz w:val="24"/>
          <w:szCs w:val="24"/>
        </w:rPr>
      </w:pPr>
    </w:p>
    <w:p w:rsidR="00594DE2" w:rsidRPr="00F945B0" w:rsidRDefault="00810534" w:rsidP="00BA5C27">
      <w:pPr>
        <w:ind w:right="-1"/>
        <w:jc w:val="center"/>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594DE2" w:rsidRPr="00F945B0" w:rsidRDefault="00594DE2" w:rsidP="00BA5C27">
      <w:pPr>
        <w:ind w:right="-1" w:firstLine="709"/>
        <w:jc w:val="both"/>
        <w:rPr>
          <w:rFonts w:ascii="Arial" w:hAnsi="Arial" w:cs="Arial"/>
          <w:sz w:val="24"/>
          <w:szCs w:val="24"/>
        </w:rPr>
      </w:pP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.1. Основанием начала выпол</w:t>
      </w:r>
      <w:r w:rsidRPr="00F945B0">
        <w:rPr>
          <w:rFonts w:ascii="Arial" w:hAnsi="Arial" w:cs="Arial"/>
          <w:sz w:val="24"/>
          <w:szCs w:val="24"/>
        </w:rPr>
        <w:t>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w:t>
      </w:r>
      <w:r w:rsidRPr="00F945B0">
        <w:rPr>
          <w:rFonts w:ascii="Arial" w:hAnsi="Arial" w:cs="Arial"/>
          <w:sz w:val="24"/>
          <w:szCs w:val="24"/>
        </w:rPr>
        <w:t xml:space="preserve"> (отказ в предоставлении)</w:t>
      </w:r>
      <w:r w:rsidRPr="00F945B0">
        <w:rPr>
          <w:rFonts w:ascii="Arial" w:hAnsi="Arial" w:cs="Arial"/>
          <w:sz w:val="24"/>
          <w:szCs w:val="24"/>
        </w:rPr>
        <w:t xml:space="preserve"> муниципальной услуги.</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C0768F" w:rsidRPr="00F945B0">
        <w:rPr>
          <w:rFonts w:ascii="Arial" w:hAnsi="Arial" w:cs="Arial"/>
          <w:sz w:val="24"/>
          <w:szCs w:val="24"/>
          <w:highlight w:val="red"/>
          <w:u w:val="single"/>
        </w:rPr>
        <w:t>начальник отдела архитектуры и градостроительства ИКМО ЛМР</w:t>
      </w:r>
      <w:r w:rsidR="00C0768F"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за </w:t>
      </w:r>
      <w:r w:rsidRPr="00F945B0">
        <w:rPr>
          <w:rFonts w:ascii="Arial" w:hAnsi="Arial" w:cs="Arial"/>
          <w:sz w:val="24"/>
          <w:szCs w:val="24"/>
        </w:rPr>
        <w:t>выдачу (направление) документов:</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предназначенной для оказания государственных и муниц</w:t>
      </w:r>
      <w:r w:rsidRPr="00F945B0">
        <w:rPr>
          <w:rFonts w:ascii="Arial" w:hAnsi="Arial" w:cs="Arial"/>
          <w:sz w:val="24"/>
          <w:szCs w:val="24"/>
        </w:rPr>
        <w:t>ипальных услуг</w:t>
      </w:r>
      <w:r w:rsidRPr="00F945B0">
        <w:rPr>
          <w:rFonts w:ascii="Arial" w:hAnsi="Arial" w:cs="Arial"/>
          <w:sz w:val="24"/>
          <w:szCs w:val="24"/>
        </w:rPr>
        <w:t xml:space="preserve"> и (или) информационную систему обеспечения градостроительной деятельности;</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w:t>
      </w:r>
      <w:r w:rsidRPr="00F945B0">
        <w:rPr>
          <w:rFonts w:ascii="Arial" w:hAnsi="Arial" w:cs="Arial"/>
          <w:sz w:val="24"/>
          <w:szCs w:val="24"/>
        </w:rPr>
        <w:t>жности получения результата предоставления муниципальной услуги в МФЦ.</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lastRenderedPageBreak/>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оказания г</w:t>
      </w:r>
      <w:r w:rsidRPr="00F945B0">
        <w:rPr>
          <w:rFonts w:ascii="Arial" w:hAnsi="Arial" w:cs="Arial"/>
          <w:sz w:val="24"/>
          <w:szCs w:val="24"/>
        </w:rPr>
        <w:t>осударственных и муниципальных услуг.</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осуществляются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 xml:space="preserve">Исполкома </w:t>
      </w:r>
      <w:r w:rsidRPr="00F945B0">
        <w:rPr>
          <w:rFonts w:ascii="Arial" w:hAnsi="Arial" w:cs="Arial"/>
          <w:sz w:val="24"/>
          <w:szCs w:val="24"/>
        </w:rPr>
        <w:t>(Исполкомом)</w:t>
      </w:r>
      <w:r w:rsidRPr="00F945B0">
        <w:rPr>
          <w:rFonts w:ascii="Arial" w:hAnsi="Arial" w:cs="Arial"/>
          <w:sz w:val="24"/>
          <w:szCs w:val="24"/>
        </w:rPr>
        <w:t>.</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Результат процедур: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 и способах его получения.</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3.6.2. Поря</w:t>
      </w:r>
      <w:r w:rsidRPr="00F945B0">
        <w:rPr>
          <w:rFonts w:ascii="Arial" w:hAnsi="Arial" w:cs="Arial"/>
          <w:sz w:val="24"/>
          <w:szCs w:val="24"/>
        </w:rPr>
        <w:t>док выдачи (направления) результата предоставления муниципальной услуги:</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3.6</w:t>
      </w:r>
      <w:r w:rsidRPr="00F945B0">
        <w:rPr>
          <w:rFonts w:ascii="Arial" w:hAnsi="Arial" w:cs="Arial"/>
          <w:sz w:val="24"/>
          <w:szCs w:val="24"/>
        </w:rPr>
        <w:t xml:space="preserve">.2.1. 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w:t>
      </w:r>
      <w:r w:rsidRPr="00F945B0">
        <w:rPr>
          <w:rFonts w:ascii="Arial" w:hAnsi="Arial" w:cs="Arial"/>
          <w:sz w:val="24"/>
          <w:szCs w:val="24"/>
        </w:rPr>
        <w:t>умажном носителе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осу</w:t>
      </w:r>
      <w:r w:rsidRPr="00F945B0">
        <w:rPr>
          <w:rFonts w:ascii="Arial" w:hAnsi="Arial" w:cs="Arial"/>
          <w:sz w:val="24"/>
          <w:szCs w:val="24"/>
        </w:rPr>
        <w:t>ществляются в порядке очередности, в день прибытия заявителя в сроки, установленные регламентом работы МФЦ.</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.2.2. При обращении заявителя за результатом муниципальной услуги через Республиканский портал заявителю в личный кабинет автоматически направляе</w:t>
      </w:r>
      <w:r w:rsidRPr="00F945B0">
        <w:rPr>
          <w:rFonts w:ascii="Arial" w:hAnsi="Arial" w:cs="Arial"/>
          <w:sz w:val="24"/>
          <w:szCs w:val="24"/>
        </w:rPr>
        <w:t>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осуществляются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594DE2" w:rsidRPr="00F945B0" w:rsidRDefault="00810534" w:rsidP="00BA5C27">
      <w:pPr>
        <w:ind w:right="-1" w:firstLine="709"/>
        <w:jc w:val="both"/>
        <w:rPr>
          <w:rFonts w:ascii="Arial" w:hAnsi="Arial" w:cs="Arial"/>
          <w:sz w:val="24"/>
          <w:szCs w:val="24"/>
        </w:rPr>
      </w:pPr>
      <w:r w:rsidRPr="00F945B0">
        <w:rPr>
          <w:rFonts w:ascii="Arial" w:hAnsi="Arial" w:cs="Arial"/>
          <w:sz w:val="24"/>
          <w:szCs w:val="24"/>
        </w:rPr>
        <w:t>Результат процедур: направление</w:t>
      </w:r>
      <w:r w:rsidRPr="00F945B0">
        <w:rPr>
          <w:rFonts w:ascii="Arial" w:hAnsi="Arial" w:cs="Arial"/>
          <w:sz w:val="24"/>
          <w:szCs w:val="24"/>
        </w:rPr>
        <w:t xml:space="preserve">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3405A6" w:rsidRPr="00F945B0" w:rsidRDefault="003405A6" w:rsidP="00BA5C27">
      <w:pPr>
        <w:ind w:right="-1"/>
        <w:jc w:val="center"/>
        <w:rPr>
          <w:rFonts w:ascii="Arial" w:hAnsi="Arial" w:cs="Arial"/>
          <w:sz w:val="24"/>
          <w:szCs w:val="24"/>
        </w:rPr>
      </w:pPr>
    </w:p>
    <w:p w:rsidR="003405A6" w:rsidRPr="00F945B0" w:rsidRDefault="00810534" w:rsidP="00BA5C27">
      <w:pPr>
        <w:ind w:right="-1" w:firstLine="709"/>
        <w:jc w:val="center"/>
        <w:rPr>
          <w:rFonts w:ascii="Arial" w:hAnsi="Arial" w:cs="Arial"/>
          <w:sz w:val="24"/>
          <w:szCs w:val="24"/>
        </w:rPr>
      </w:pPr>
      <w:r w:rsidRPr="00F945B0">
        <w:rPr>
          <w:rFonts w:ascii="Arial" w:hAnsi="Arial" w:cs="Arial"/>
          <w:sz w:val="24"/>
          <w:szCs w:val="24"/>
        </w:rPr>
        <w:t>3.</w:t>
      </w:r>
      <w:r w:rsidR="00594DE2"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3405A6" w:rsidRPr="00F945B0" w:rsidRDefault="003405A6" w:rsidP="00BA5C27">
      <w:pPr>
        <w:ind w:right="-1" w:firstLine="709"/>
        <w:jc w:val="both"/>
        <w:rPr>
          <w:rFonts w:ascii="Arial" w:hAnsi="Arial" w:cs="Arial"/>
          <w:sz w:val="24"/>
          <w:szCs w:val="24"/>
        </w:rPr>
      </w:pP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3.</w:t>
      </w:r>
      <w:r w:rsidR="00594DE2"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w:t>
      </w:r>
      <w:r w:rsidRPr="00F945B0">
        <w:rPr>
          <w:rFonts w:ascii="Arial" w:hAnsi="Arial" w:cs="Arial"/>
          <w:sz w:val="24"/>
          <w:szCs w:val="24"/>
        </w:rPr>
        <w:t>я технической ошибки в документе, являющемся результатом муниципальной услуги, заявитель направляет в Исполком:</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8740CD" w:rsidRPr="00F945B0">
        <w:rPr>
          <w:rFonts w:ascii="Arial" w:hAnsi="Arial" w:cs="Arial"/>
          <w:sz w:val="24"/>
          <w:szCs w:val="24"/>
        </w:rPr>
        <w:t>4</w:t>
      </w:r>
      <w:r w:rsidRPr="00F945B0">
        <w:rPr>
          <w:rFonts w:ascii="Arial" w:hAnsi="Arial" w:cs="Arial"/>
          <w:sz w:val="24"/>
          <w:szCs w:val="24"/>
        </w:rPr>
        <w:t>);</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w:t>
      </w:r>
      <w:r w:rsidRPr="00F945B0">
        <w:rPr>
          <w:rFonts w:ascii="Arial" w:hAnsi="Arial" w:cs="Arial"/>
          <w:sz w:val="24"/>
          <w:szCs w:val="24"/>
        </w:rPr>
        <w:t>ся техническая ошибка;</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w:t>
      </w:r>
      <w:r w:rsidRPr="00F945B0">
        <w:rPr>
          <w:rFonts w:ascii="Arial" w:hAnsi="Arial" w:cs="Arial"/>
          <w:sz w:val="24"/>
          <w:szCs w:val="24"/>
        </w:rPr>
        <w:t>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3.</w:t>
      </w:r>
      <w:r w:rsidR="00594DE2"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w:t>
      </w:r>
      <w:r w:rsidRPr="00F945B0">
        <w:rPr>
          <w:rFonts w:ascii="Arial" w:hAnsi="Arial" w:cs="Arial"/>
          <w:sz w:val="24"/>
          <w:szCs w:val="24"/>
        </w:rPr>
        <w:t>ской ошибки, регистрирует заявление с приложенными документами и передает их должностному лицу, ответственному за обработку документов.</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lastRenderedPageBreak/>
        <w:t>Процедура, устанавливаемая настоящим пунктом, осуществляется в течение одного рабочего дня с даты регистрации заявления.</w:t>
      </w:r>
      <w:r w:rsidRPr="00F945B0">
        <w:rPr>
          <w:rFonts w:ascii="Arial" w:hAnsi="Arial" w:cs="Arial"/>
          <w:sz w:val="24"/>
          <w:szCs w:val="24"/>
        </w:rPr>
        <w:t xml:space="preserve"> </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Результат процедуры: принятое и зарегистрированное заявление, направленное на рассмотрение должностному лицу, ответственному за обработку документов.</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3.</w:t>
      </w:r>
      <w:r w:rsidR="00594DE2"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w:t>
      </w:r>
      <w:r w:rsidRPr="00F945B0">
        <w:rPr>
          <w:rFonts w:ascii="Arial" w:hAnsi="Arial" w:cs="Arial"/>
          <w:sz w:val="24"/>
          <w:szCs w:val="24"/>
        </w:rPr>
        <w:t>ия исправлений в документ, являющийся результатом предоставления муниципальной услуги, осуществляет процед</w:t>
      </w:r>
      <w:r w:rsidRPr="00F945B0">
        <w:rPr>
          <w:rFonts w:ascii="Arial" w:hAnsi="Arial" w:cs="Arial"/>
          <w:sz w:val="24"/>
          <w:szCs w:val="24"/>
        </w:rPr>
        <w:t>уры, предусмотренные пунктом 3.6</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з</w:t>
      </w:r>
      <w:r w:rsidRPr="00F945B0">
        <w:rPr>
          <w:rFonts w:ascii="Arial" w:hAnsi="Arial" w:cs="Arial"/>
          <w:sz w:val="24"/>
          <w:szCs w:val="24"/>
        </w:rPr>
        <w:t>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w:t>
      </w:r>
      <w:r w:rsidRPr="00F945B0">
        <w:rPr>
          <w:rFonts w:ascii="Arial" w:hAnsi="Arial" w:cs="Arial"/>
          <w:sz w:val="24"/>
          <w:szCs w:val="24"/>
        </w:rPr>
        <w:t>лком оригинала документа, в котором содержится техническая ошибка.</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Процедура, устанавливаемая настоящим пунктом, осуществляется в течение двух рабочих дней после обнаружения технической ошибки или получения от любого заинтересованного лица заявления о допу</w:t>
      </w:r>
      <w:r w:rsidRPr="00F945B0">
        <w:rPr>
          <w:rFonts w:ascii="Arial" w:hAnsi="Arial" w:cs="Arial"/>
          <w:sz w:val="24"/>
          <w:szCs w:val="24"/>
        </w:rPr>
        <w:t>щенной ошибке.</w:t>
      </w:r>
    </w:p>
    <w:p w:rsidR="003405A6" w:rsidRPr="00F945B0" w:rsidRDefault="00810534" w:rsidP="00BA5C27">
      <w:pPr>
        <w:ind w:right="-1" w:firstLine="709"/>
        <w:jc w:val="both"/>
        <w:rPr>
          <w:rFonts w:ascii="Arial" w:hAnsi="Arial" w:cs="Arial"/>
          <w:sz w:val="24"/>
          <w:szCs w:val="24"/>
        </w:rPr>
      </w:pPr>
      <w:r w:rsidRPr="00F945B0">
        <w:rPr>
          <w:rFonts w:ascii="Arial" w:hAnsi="Arial" w:cs="Arial"/>
          <w:sz w:val="24"/>
          <w:szCs w:val="24"/>
        </w:rPr>
        <w:t>Результат процедуры: выданный (направленный) заявителю документ.</w:t>
      </w:r>
    </w:p>
    <w:p w:rsidR="00594DE2" w:rsidRPr="00F945B0" w:rsidRDefault="00594DE2" w:rsidP="00BA5C27">
      <w:pPr>
        <w:pStyle w:val="ConsPlusNonformat"/>
        <w:ind w:right="-1" w:firstLine="709"/>
        <w:jc w:val="center"/>
        <w:rPr>
          <w:rFonts w:ascii="Arial" w:hAnsi="Arial" w:cs="Arial"/>
          <w:b/>
          <w:sz w:val="24"/>
          <w:szCs w:val="24"/>
        </w:rPr>
      </w:pPr>
    </w:p>
    <w:p w:rsidR="009B3195" w:rsidRPr="00F945B0" w:rsidRDefault="00810534" w:rsidP="00BA5C27">
      <w:pPr>
        <w:pStyle w:val="ConsPlusNonformat"/>
        <w:ind w:right="-1"/>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 услуги</w:t>
      </w:r>
    </w:p>
    <w:p w:rsidR="001910EB" w:rsidRPr="00F945B0" w:rsidRDefault="001910EB" w:rsidP="00BA5C27">
      <w:pPr>
        <w:pStyle w:val="ConsPlusNonformat"/>
        <w:ind w:right="-1" w:firstLine="709"/>
        <w:jc w:val="both"/>
        <w:rPr>
          <w:rFonts w:ascii="Arial" w:hAnsi="Arial" w:cs="Arial"/>
          <w:sz w:val="24"/>
          <w:szCs w:val="24"/>
        </w:rPr>
      </w:pPr>
    </w:p>
    <w:p w:rsidR="001910EB"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 xml:space="preserve">4.1. Порядок осуществления текущего контроля за соблюдением и исполнением ответственными должностными </w:t>
      </w:r>
      <w:r w:rsidRPr="00F945B0">
        <w:rPr>
          <w:rFonts w:ascii="Arial" w:hAnsi="Arial" w:cs="Arial"/>
          <w:sz w:val="24"/>
          <w:szCs w:val="24"/>
        </w:rPr>
        <w:t>лицами положений Регламента и иных нормативных правовых актов, устанавливающих требования к предоставлению муниципальной услуги</w:t>
      </w:r>
      <w:r w:rsidRPr="00F945B0">
        <w:rPr>
          <w:rFonts w:ascii="Arial" w:hAnsi="Arial" w:cs="Arial"/>
          <w:sz w:val="24"/>
          <w:szCs w:val="24"/>
        </w:rPr>
        <w:t>, а также принятием ими решений</w:t>
      </w:r>
    </w:p>
    <w:p w:rsidR="001910EB" w:rsidRPr="00F945B0" w:rsidRDefault="001910EB" w:rsidP="00BA5C27">
      <w:pPr>
        <w:pStyle w:val="ConsPlusNonformat"/>
        <w:ind w:right="-1"/>
        <w:jc w:val="center"/>
        <w:rPr>
          <w:rFonts w:ascii="Arial" w:hAnsi="Arial" w:cs="Arial"/>
          <w:sz w:val="24"/>
          <w:szCs w:val="24"/>
        </w:rPr>
      </w:pP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w:t>
      </w:r>
      <w:r w:rsidRPr="00F945B0">
        <w:rPr>
          <w:rFonts w:ascii="Arial" w:hAnsi="Arial" w:cs="Arial"/>
          <w:sz w:val="24"/>
          <w:szCs w:val="24"/>
        </w:rPr>
        <w:t xml:space="preserve">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w:t>
      </w:r>
      <w:r w:rsidRPr="00F945B0">
        <w:rPr>
          <w:rFonts w:ascii="Arial" w:hAnsi="Arial" w:cs="Arial"/>
          <w:sz w:val="24"/>
          <w:szCs w:val="24"/>
        </w:rPr>
        <w:t>нистративных процедур являются:</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w:t>
      </w:r>
      <w:r w:rsidRPr="00F945B0">
        <w:rPr>
          <w:rFonts w:ascii="Arial" w:hAnsi="Arial" w:cs="Arial"/>
          <w:sz w:val="24"/>
          <w:szCs w:val="24"/>
        </w:rPr>
        <w:t>дения процедур предоставления муниципальной услуги.</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xml:space="preserve">, осуществляющих выполнение административных </w:t>
      </w:r>
      <w:r w:rsidRPr="00F945B0">
        <w:rPr>
          <w:rFonts w:ascii="Arial" w:hAnsi="Arial" w:cs="Arial"/>
          <w:sz w:val="24"/>
          <w:szCs w:val="24"/>
        </w:rPr>
        <w:t>процедур, журналы учета соответствующих документов и другие сведения.</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Для осуществления контроля за совершением действий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w:t>
      </w:r>
      <w:r w:rsidRPr="00F945B0">
        <w:rPr>
          <w:rFonts w:ascii="Arial" w:hAnsi="Arial" w:cs="Arial"/>
          <w:sz w:val="24"/>
          <w:szCs w:val="24"/>
        </w:rPr>
        <w:t>атах предоставления муниципальной услуги.</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О случаях и причинах нарушения сроков, последовательности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w:t>
      </w:r>
      <w:r w:rsidRPr="00F945B0">
        <w:rPr>
          <w:rFonts w:ascii="Arial" w:hAnsi="Arial" w:cs="Arial"/>
          <w:sz w:val="24"/>
          <w:szCs w:val="24"/>
        </w:rPr>
        <w:t>мают срочные меры по устранению нарушений.</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w:t>
      </w:r>
      <w:r w:rsidRPr="00F945B0">
        <w:rPr>
          <w:rFonts w:ascii="Arial" w:hAnsi="Arial" w:cs="Arial"/>
          <w:sz w:val="24"/>
          <w:szCs w:val="24"/>
        </w:rPr>
        <w:lastRenderedPageBreak/>
        <w:t xml:space="preserve">услуги, осуществляется заместителем руководителя </w:t>
      </w:r>
      <w:r w:rsidRPr="00F945B0">
        <w:rPr>
          <w:rFonts w:ascii="Arial" w:hAnsi="Arial" w:cs="Arial"/>
          <w:sz w:val="24"/>
          <w:szCs w:val="24"/>
        </w:rPr>
        <w:t>органа местного самоуправлен</w:t>
      </w:r>
      <w:r w:rsidRPr="00F945B0">
        <w:rPr>
          <w:rFonts w:ascii="Arial" w:hAnsi="Arial" w:cs="Arial"/>
          <w:sz w:val="24"/>
          <w:szCs w:val="24"/>
        </w:rPr>
        <w:t>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w:t>
      </w:r>
      <w:r w:rsidRPr="00F945B0">
        <w:rPr>
          <w:rFonts w:ascii="Arial" w:hAnsi="Arial" w:cs="Arial"/>
          <w:sz w:val="24"/>
          <w:szCs w:val="24"/>
        </w:rPr>
        <w:t>ниями о структурных подразделениях органа местного самоуправления и должностными регламентами.</w:t>
      </w:r>
    </w:p>
    <w:p w:rsidR="001910EB" w:rsidRPr="00F945B0" w:rsidRDefault="001910EB" w:rsidP="00BA5C27">
      <w:pPr>
        <w:pStyle w:val="ConsPlusNonformat"/>
        <w:ind w:right="-1" w:firstLine="709"/>
        <w:jc w:val="both"/>
        <w:rPr>
          <w:rFonts w:ascii="Arial" w:hAnsi="Arial" w:cs="Arial"/>
          <w:sz w:val="24"/>
          <w:szCs w:val="24"/>
        </w:rPr>
      </w:pPr>
    </w:p>
    <w:p w:rsidR="001910EB"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w:t>
      </w:r>
      <w:r w:rsidRPr="00F945B0">
        <w:rPr>
          <w:rFonts w:ascii="Arial" w:hAnsi="Arial" w:cs="Arial"/>
          <w:sz w:val="24"/>
          <w:szCs w:val="24"/>
        </w:rPr>
        <w:t>онтроля за полнотой и качеством предоставлен</w:t>
      </w:r>
      <w:r w:rsidR="00821BFD"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1910EB" w:rsidRPr="00F945B0" w:rsidRDefault="001910EB" w:rsidP="00BA5C27">
      <w:pPr>
        <w:pStyle w:val="ConsPlusNonformat"/>
        <w:ind w:right="-1"/>
        <w:jc w:val="center"/>
        <w:rPr>
          <w:rFonts w:ascii="Arial" w:hAnsi="Arial" w:cs="Arial"/>
          <w:sz w:val="24"/>
          <w:szCs w:val="24"/>
        </w:rPr>
      </w:pP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w:t>
      </w:r>
      <w:r w:rsidRPr="00F945B0">
        <w:rPr>
          <w:rFonts w:ascii="Arial" w:hAnsi="Arial" w:cs="Arial"/>
          <w:sz w:val="24"/>
          <w:szCs w:val="24"/>
        </w:rPr>
        <w:t>рассматриваться все вопросы, связанные с предоставлением муниципальной услуги (комплексные проверки), или по конкретному обращению заявителя.</w:t>
      </w:r>
    </w:p>
    <w:p w:rsidR="001910EB" w:rsidRPr="00F945B0" w:rsidRDefault="001910EB" w:rsidP="00BA5C27">
      <w:pPr>
        <w:pStyle w:val="ConsPlusNonformat"/>
        <w:ind w:right="-1" w:firstLine="709"/>
        <w:jc w:val="both"/>
        <w:rPr>
          <w:rFonts w:ascii="Arial" w:hAnsi="Arial" w:cs="Arial"/>
          <w:sz w:val="24"/>
          <w:szCs w:val="24"/>
        </w:rPr>
      </w:pPr>
    </w:p>
    <w:p w:rsidR="001910EB"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w:t>
      </w:r>
      <w:r w:rsidRPr="00F945B0">
        <w:rPr>
          <w:rFonts w:ascii="Arial" w:hAnsi="Arial" w:cs="Arial"/>
          <w:sz w:val="24"/>
          <w:szCs w:val="24"/>
        </w:rPr>
        <w:t>ствие), принимаемые (осуществляемые) ими в ходе пред</w:t>
      </w:r>
      <w:r w:rsidRPr="00F945B0">
        <w:rPr>
          <w:rFonts w:ascii="Arial" w:hAnsi="Arial" w:cs="Arial"/>
          <w:sz w:val="24"/>
          <w:szCs w:val="24"/>
        </w:rPr>
        <w:t>оставления муниципальной услуги</w:t>
      </w:r>
    </w:p>
    <w:p w:rsidR="001910EB" w:rsidRPr="00F945B0" w:rsidRDefault="001910EB" w:rsidP="00BA5C27">
      <w:pPr>
        <w:pStyle w:val="ConsPlusNonformat"/>
        <w:ind w:right="-1"/>
        <w:jc w:val="center"/>
        <w:rPr>
          <w:rFonts w:ascii="Arial" w:hAnsi="Arial" w:cs="Arial"/>
          <w:sz w:val="24"/>
          <w:szCs w:val="24"/>
        </w:rPr>
      </w:pP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w:t>
      </w:r>
      <w:r w:rsidRPr="00F945B0">
        <w:rPr>
          <w:rFonts w:ascii="Arial" w:hAnsi="Arial" w:cs="Arial"/>
          <w:sz w:val="24"/>
          <w:szCs w:val="24"/>
        </w:rPr>
        <w:t xml:space="preserve"> Федерации.</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 xml:space="preserve">Руководитель (заместитель руководителя) структурного подразделения органа местного самоуправления несет ответственность за </w:t>
      </w:r>
      <w:r w:rsidRPr="00F945B0">
        <w:rPr>
          <w:rFonts w:ascii="Arial" w:hAnsi="Arial" w:cs="Arial"/>
          <w:sz w:val="24"/>
          <w:szCs w:val="24"/>
        </w:rPr>
        <w:t>несвоевременное и (или) ненадлежащее выполнение административных действий, указанных в разделе 3 Регламента.</w:t>
      </w: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w:t>
      </w:r>
      <w:r w:rsidRPr="00F945B0">
        <w:rPr>
          <w:rFonts w:ascii="Arial" w:hAnsi="Arial" w:cs="Arial"/>
          <w:sz w:val="24"/>
          <w:szCs w:val="24"/>
        </w:rPr>
        <w:t xml:space="preserve">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1910EB" w:rsidRPr="00F945B0" w:rsidRDefault="001910EB" w:rsidP="00BA5C27">
      <w:pPr>
        <w:pStyle w:val="ConsPlusNonformat"/>
        <w:ind w:right="-1" w:firstLine="709"/>
        <w:jc w:val="both"/>
        <w:rPr>
          <w:rFonts w:ascii="Arial" w:hAnsi="Arial" w:cs="Arial"/>
          <w:sz w:val="24"/>
          <w:szCs w:val="24"/>
        </w:rPr>
      </w:pPr>
    </w:p>
    <w:p w:rsidR="001910EB" w:rsidRPr="00F945B0" w:rsidRDefault="00810534" w:rsidP="00BA5C27">
      <w:pPr>
        <w:pStyle w:val="ConsPlusNonformat"/>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1910EB" w:rsidRPr="00F945B0" w:rsidRDefault="001910EB" w:rsidP="00BA5C27">
      <w:pPr>
        <w:pStyle w:val="ConsPlusNonformat"/>
        <w:ind w:right="-1"/>
        <w:jc w:val="center"/>
        <w:rPr>
          <w:rFonts w:ascii="Arial" w:hAnsi="Arial" w:cs="Arial"/>
          <w:sz w:val="24"/>
          <w:szCs w:val="24"/>
        </w:rPr>
      </w:pPr>
    </w:p>
    <w:p w:rsidR="001910EB" w:rsidRPr="00F945B0" w:rsidRDefault="00810534" w:rsidP="00BA5C27">
      <w:pPr>
        <w:pStyle w:val="ConsPlusNonformat"/>
        <w:ind w:right="-1" w:firstLine="709"/>
        <w:jc w:val="both"/>
        <w:rPr>
          <w:rFonts w:ascii="Arial" w:hAnsi="Arial" w:cs="Arial"/>
          <w:sz w:val="24"/>
          <w:szCs w:val="24"/>
        </w:rPr>
      </w:pPr>
      <w:r w:rsidRPr="00F945B0">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w:t>
      </w:r>
      <w:r w:rsidRPr="00F945B0">
        <w:rPr>
          <w:rFonts w:ascii="Arial" w:hAnsi="Arial" w:cs="Arial"/>
          <w:sz w:val="24"/>
          <w:szCs w:val="24"/>
        </w:rPr>
        <w:t>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910EB" w:rsidRPr="00F945B0" w:rsidRDefault="001910EB" w:rsidP="00BA5C27">
      <w:pPr>
        <w:autoSpaceDE w:val="0"/>
        <w:autoSpaceDN w:val="0"/>
        <w:adjustRightInd w:val="0"/>
        <w:ind w:right="-1"/>
        <w:jc w:val="center"/>
        <w:rPr>
          <w:rFonts w:ascii="Arial" w:hAnsi="Arial" w:cs="Arial"/>
          <w:b/>
          <w:sz w:val="24"/>
          <w:szCs w:val="24"/>
        </w:rPr>
      </w:pPr>
    </w:p>
    <w:p w:rsidR="001910EB" w:rsidRPr="00F945B0" w:rsidRDefault="00810534" w:rsidP="00BA5C27">
      <w:pPr>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w:t>
      </w:r>
      <w:r w:rsidRPr="00F945B0">
        <w:rPr>
          <w:rFonts w:ascii="Arial" w:hAnsi="Arial" w:cs="Arial"/>
          <w:b/>
          <w:sz w:val="24"/>
          <w:szCs w:val="24"/>
        </w:rPr>
        <w:t xml:space="preserve">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w:t>
      </w:r>
      <w:r w:rsidRPr="00F945B0">
        <w:rPr>
          <w:rFonts w:ascii="Arial" w:hAnsi="Arial" w:cs="Arial"/>
          <w:b/>
          <w:sz w:val="24"/>
          <w:szCs w:val="24"/>
        </w:rPr>
        <w:lastRenderedPageBreak/>
        <w:t>Федерального закона №210-ФЗ, а также их должностных лиц, муниципальных служащих, рабо</w:t>
      </w:r>
      <w:r w:rsidRPr="00F945B0">
        <w:rPr>
          <w:rFonts w:ascii="Arial" w:hAnsi="Arial" w:cs="Arial"/>
          <w:b/>
          <w:sz w:val="24"/>
          <w:szCs w:val="24"/>
        </w:rPr>
        <w:t>тников</w:t>
      </w:r>
    </w:p>
    <w:p w:rsidR="001910EB" w:rsidRPr="00F945B0" w:rsidRDefault="001910EB" w:rsidP="00BA5C27">
      <w:pPr>
        <w:autoSpaceDE w:val="0"/>
        <w:autoSpaceDN w:val="0"/>
        <w:adjustRightInd w:val="0"/>
        <w:ind w:right="-1" w:firstLine="709"/>
        <w:jc w:val="center"/>
        <w:rPr>
          <w:rFonts w:ascii="Arial" w:hAnsi="Arial" w:cs="Arial"/>
          <w:sz w:val="24"/>
          <w:szCs w:val="24"/>
        </w:rPr>
      </w:pP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w:t>
      </w:r>
      <w:r w:rsidRPr="00F945B0">
        <w:rPr>
          <w:rFonts w:ascii="Arial" w:hAnsi="Arial" w:cs="Arial"/>
          <w:sz w:val="24"/>
          <w:szCs w:val="24"/>
        </w:rPr>
        <w:t>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может обратиться </w:t>
      </w:r>
      <w:r w:rsidRPr="00F945B0">
        <w:rPr>
          <w:rFonts w:ascii="Arial" w:hAnsi="Arial" w:cs="Arial"/>
          <w:sz w:val="24"/>
          <w:szCs w:val="24"/>
        </w:rPr>
        <w:t>с жалобой, в том числе в следующих случаях:</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w:t>
      </w:r>
      <w:r w:rsidRPr="00F945B0">
        <w:rPr>
          <w:rFonts w:ascii="Arial" w:hAnsi="Arial" w:cs="Arial"/>
          <w:sz w:val="24"/>
          <w:szCs w:val="24"/>
        </w:rPr>
        <w:t>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w:t>
      </w:r>
      <w:r w:rsidRPr="00F945B0">
        <w:rPr>
          <w:rFonts w:ascii="Arial" w:hAnsi="Arial" w:cs="Arial"/>
          <w:sz w:val="24"/>
          <w:szCs w:val="24"/>
        </w:rPr>
        <w:t>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w:t>
      </w:r>
      <w:r w:rsidRPr="00F945B0">
        <w:rPr>
          <w:rFonts w:ascii="Arial" w:hAnsi="Arial" w:cs="Arial"/>
          <w:sz w:val="24"/>
          <w:szCs w:val="24"/>
        </w:rPr>
        <w:t>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w:t>
      </w:r>
      <w:r w:rsidRPr="00F945B0">
        <w:rPr>
          <w:rFonts w:ascii="Arial" w:hAnsi="Arial" w:cs="Arial"/>
          <w:sz w:val="24"/>
          <w:szCs w:val="24"/>
        </w:rPr>
        <w:t xml:space="preserve">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w:t>
      </w:r>
      <w:r w:rsidRPr="00F945B0">
        <w:rPr>
          <w:rFonts w:ascii="Arial" w:hAnsi="Arial" w:cs="Arial"/>
          <w:sz w:val="24"/>
          <w:szCs w:val="24"/>
        </w:rPr>
        <w:t>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w:t>
      </w:r>
      <w:r w:rsidRPr="00F945B0">
        <w:rPr>
          <w:rFonts w:ascii="Arial" w:hAnsi="Arial" w:cs="Arial"/>
          <w:sz w:val="24"/>
          <w:szCs w:val="24"/>
        </w:rPr>
        <w:t xml:space="preserve">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w:t>
      </w:r>
      <w:r w:rsidRPr="00F945B0">
        <w:rPr>
          <w:rFonts w:ascii="Arial" w:hAnsi="Arial" w:cs="Arial"/>
          <w:sz w:val="24"/>
          <w:szCs w:val="24"/>
        </w:rPr>
        <w:t>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w:t>
      </w:r>
      <w:r w:rsidRPr="00F945B0">
        <w:rPr>
          <w:rFonts w:ascii="Arial" w:hAnsi="Arial" w:cs="Arial"/>
          <w:sz w:val="24"/>
          <w:szCs w:val="24"/>
        </w:rPr>
        <w:t>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w:t>
      </w:r>
      <w:r w:rsidRPr="00F945B0">
        <w:rPr>
          <w:rFonts w:ascii="Arial" w:hAnsi="Arial" w:cs="Arial"/>
          <w:sz w:val="24"/>
          <w:szCs w:val="24"/>
        </w:rPr>
        <w:t xml:space="preserve">,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w:t>
      </w:r>
      <w:r w:rsidRPr="00F945B0">
        <w:rPr>
          <w:rFonts w:ascii="Arial" w:hAnsi="Arial" w:cs="Arial"/>
          <w:sz w:val="24"/>
          <w:szCs w:val="24"/>
        </w:rPr>
        <w:t>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w:t>
      </w:r>
      <w:r w:rsidRPr="00F945B0">
        <w:rPr>
          <w:rFonts w:ascii="Arial" w:hAnsi="Arial" w:cs="Arial"/>
          <w:sz w:val="24"/>
          <w:szCs w:val="24"/>
        </w:rPr>
        <w:t xml:space="preserve">отника многофункционального центра возможно в случае, если на многофункциональный </w:t>
      </w:r>
      <w:r w:rsidRPr="00F945B0">
        <w:rPr>
          <w:rFonts w:ascii="Arial" w:hAnsi="Arial" w:cs="Arial"/>
          <w:sz w:val="24"/>
          <w:szCs w:val="24"/>
        </w:rPr>
        <w:lastRenderedPageBreak/>
        <w:t>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w:t>
      </w:r>
      <w:r w:rsidRPr="00F945B0">
        <w:rPr>
          <w:rFonts w:ascii="Arial" w:hAnsi="Arial" w:cs="Arial"/>
          <w:sz w:val="24"/>
          <w:szCs w:val="24"/>
        </w:rPr>
        <w:t>астью 1.3 статьи 16 Федерального закона № 210-ФЗ;</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9) приостановление предоставления муниципальной услуги, если основания приостановления не предусмотрены </w:t>
      </w:r>
      <w:r w:rsidRPr="00F945B0">
        <w:rPr>
          <w:rFonts w:ascii="Arial" w:hAnsi="Arial" w:cs="Arial"/>
          <w:sz w:val="24"/>
          <w:szCs w:val="24"/>
        </w:rPr>
        <w:t>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w:t>
      </w:r>
      <w:r w:rsidRPr="00F945B0">
        <w:rPr>
          <w:rFonts w:ascii="Arial" w:hAnsi="Arial" w:cs="Arial"/>
          <w:sz w:val="24"/>
          <w:szCs w:val="24"/>
        </w:rPr>
        <w:t xml:space="preserve">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w:t>
      </w:r>
      <w:r w:rsidRPr="00F945B0">
        <w:rPr>
          <w:rFonts w:ascii="Arial" w:hAnsi="Arial" w:cs="Arial"/>
          <w:sz w:val="24"/>
          <w:szCs w:val="24"/>
        </w:rPr>
        <w:t>предоставлению соответствующих муниципальных услуг в полном объеме в порядке, определенном частью 1.3 статьи 16 Федерального закона № 210-ФЗ.</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отсутствие и (или) н</w:t>
      </w:r>
      <w:r w:rsidRPr="00F945B0">
        <w:rPr>
          <w:rFonts w:ascii="Arial" w:hAnsi="Arial" w:cs="Arial"/>
          <w:sz w:val="24"/>
          <w:szCs w:val="24"/>
        </w:rPr>
        <w:t>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w:t>
      </w:r>
      <w:r w:rsidRPr="00F945B0">
        <w:rPr>
          <w:rFonts w:ascii="Arial" w:hAnsi="Arial" w:cs="Arial"/>
          <w:sz w:val="24"/>
          <w:szCs w:val="24"/>
        </w:rPr>
        <w:t>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w:t>
      </w:r>
      <w:r w:rsidRPr="00F945B0">
        <w:rPr>
          <w:rFonts w:ascii="Arial" w:hAnsi="Arial" w:cs="Arial"/>
          <w:sz w:val="24"/>
          <w:szCs w:val="24"/>
        </w:rPr>
        <w:t>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w:t>
      </w:r>
      <w:r w:rsidRPr="00F945B0">
        <w:rPr>
          <w:rFonts w:ascii="Arial" w:hAnsi="Arial" w:cs="Arial"/>
          <w:sz w:val="24"/>
          <w:szCs w:val="24"/>
        </w:rPr>
        <w:t xml:space="preserve">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w:t>
      </w:r>
      <w:r w:rsidRPr="00F945B0">
        <w:rPr>
          <w:rFonts w:ascii="Arial" w:hAnsi="Arial" w:cs="Arial"/>
          <w:sz w:val="24"/>
          <w:szCs w:val="24"/>
        </w:rPr>
        <w:t xml:space="preserve">,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w:t>
      </w:r>
      <w:r w:rsidRPr="00F945B0">
        <w:rPr>
          <w:rFonts w:ascii="Arial" w:hAnsi="Arial" w:cs="Arial"/>
          <w:sz w:val="24"/>
          <w:szCs w:val="24"/>
        </w:rPr>
        <w:t xml:space="preserve">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w:t>
      </w:r>
      <w:r w:rsidRPr="00F945B0">
        <w:rPr>
          <w:rFonts w:ascii="Arial" w:hAnsi="Arial" w:cs="Arial"/>
          <w:sz w:val="24"/>
          <w:szCs w:val="24"/>
        </w:rPr>
        <w:t>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w:t>
      </w:r>
      <w:r w:rsidRPr="00F945B0">
        <w:rPr>
          <w:rFonts w:ascii="Arial" w:hAnsi="Arial" w:cs="Arial"/>
          <w:sz w:val="24"/>
          <w:szCs w:val="24"/>
        </w:rPr>
        <w:t>изаций, предусмотренных частью 1.1 статьи 16 Федерального закона № 210-ФЗ, подаются руководителям этих организаций.</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w:t>
      </w:r>
      <w:r w:rsidRPr="00F945B0">
        <w:rPr>
          <w:rFonts w:ascii="Arial" w:hAnsi="Arial" w:cs="Arial"/>
          <w:sz w:val="24"/>
          <w:szCs w:val="24"/>
        </w:rPr>
        <w:t>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w:t>
      </w:r>
      <w:r w:rsidRPr="00F945B0">
        <w:rPr>
          <w:rFonts w:ascii="Arial" w:hAnsi="Arial" w:cs="Arial"/>
          <w:sz w:val="24"/>
          <w:szCs w:val="24"/>
        </w:rPr>
        <w:t xml:space="preserve">гана, предоставляющего муниципальную услугу, Единого портала либо Республиканского портала, информационной системы досудебного </w:t>
      </w:r>
      <w:r w:rsidRPr="00F945B0">
        <w:rPr>
          <w:rFonts w:ascii="Arial" w:hAnsi="Arial" w:cs="Arial"/>
          <w:sz w:val="24"/>
          <w:szCs w:val="24"/>
        </w:rPr>
        <w:lastRenderedPageBreak/>
        <w:t>обжалования, а также может быть принята при личном приеме заявителя. Жалоба на решения и действия (бездействие) многофункциональн</w:t>
      </w:r>
      <w:r w:rsidRPr="00F945B0">
        <w:rPr>
          <w:rFonts w:ascii="Arial" w:hAnsi="Arial" w:cs="Arial"/>
          <w:sz w:val="24"/>
          <w:szCs w:val="24"/>
        </w:rPr>
        <w:t>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w:t>
      </w:r>
      <w:r w:rsidRPr="00F945B0">
        <w:rPr>
          <w:rFonts w:ascii="Arial" w:hAnsi="Arial" w:cs="Arial"/>
          <w:sz w:val="24"/>
          <w:szCs w:val="24"/>
        </w:rPr>
        <w:t>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w:t>
      </w:r>
      <w:r w:rsidRPr="00F945B0">
        <w:rPr>
          <w:rFonts w:ascii="Arial" w:hAnsi="Arial" w:cs="Arial"/>
          <w:sz w:val="24"/>
          <w:szCs w:val="24"/>
        </w:rPr>
        <w:t>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w:t>
      </w:r>
      <w:r w:rsidRPr="00F945B0">
        <w:rPr>
          <w:rFonts w:ascii="Arial" w:hAnsi="Arial" w:cs="Arial"/>
          <w:sz w:val="24"/>
          <w:szCs w:val="24"/>
        </w:rPr>
        <w:t>ю 1.1 статьи 16 Федерального закона № 210-ФЗ, их руководителей и (или) работников, решения и действия (бездействие) которых обжалуются;</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w:t>
      </w:r>
      <w:r w:rsidRPr="00F945B0">
        <w:rPr>
          <w:rFonts w:ascii="Arial" w:hAnsi="Arial" w:cs="Arial"/>
          <w:sz w:val="24"/>
          <w:szCs w:val="24"/>
        </w:rPr>
        <w:t>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w:t>
      </w:r>
      <w:r w:rsidRPr="00F945B0">
        <w:rPr>
          <w:rFonts w:ascii="Arial" w:hAnsi="Arial" w:cs="Arial"/>
          <w:sz w:val="24"/>
          <w:szCs w:val="24"/>
        </w:rPr>
        <w:t>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w:t>
      </w:r>
      <w:r w:rsidRPr="00F945B0">
        <w:rPr>
          <w:rFonts w:ascii="Arial" w:hAnsi="Arial" w:cs="Arial"/>
          <w:sz w:val="24"/>
          <w:szCs w:val="24"/>
        </w:rPr>
        <w:t xml:space="preserve"> предусмотренных частью 1.1 статьи 16 Федерального закона № 210-ФЗ, их работников;</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w:t>
      </w:r>
      <w:r w:rsidRPr="00F945B0">
        <w:rPr>
          <w:rFonts w:ascii="Arial" w:hAnsi="Arial" w:cs="Arial"/>
          <w:sz w:val="24"/>
          <w:szCs w:val="24"/>
        </w:rPr>
        <w:t>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w:t>
      </w:r>
      <w:r w:rsidRPr="00F945B0">
        <w:rPr>
          <w:rFonts w:ascii="Arial" w:hAnsi="Arial" w:cs="Arial"/>
          <w:sz w:val="24"/>
          <w:szCs w:val="24"/>
        </w:rPr>
        <w:t>ены документы (при наличии), подтверждающие доводы заявителя, либо их копии.</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w:t>
      </w:r>
      <w:r w:rsidRPr="00F945B0">
        <w:rPr>
          <w:rFonts w:ascii="Arial" w:hAnsi="Arial" w:cs="Arial"/>
          <w:sz w:val="24"/>
          <w:szCs w:val="24"/>
        </w:rPr>
        <w:t xml:space="preserve">,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w:t>
      </w:r>
      <w:r w:rsidRPr="00F945B0">
        <w:rPr>
          <w:rFonts w:ascii="Arial" w:hAnsi="Arial" w:cs="Arial"/>
          <w:sz w:val="24"/>
          <w:szCs w:val="24"/>
        </w:rPr>
        <w:t>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w:t>
      </w:r>
      <w:r w:rsidRPr="00F945B0">
        <w:rPr>
          <w:rFonts w:ascii="Arial" w:hAnsi="Arial" w:cs="Arial"/>
          <w:sz w:val="24"/>
          <w:szCs w:val="24"/>
        </w:rPr>
        <w:t>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w:t>
      </w:r>
      <w:r w:rsidRPr="00F945B0">
        <w:rPr>
          <w:rFonts w:ascii="Arial" w:hAnsi="Arial" w:cs="Arial"/>
          <w:sz w:val="24"/>
          <w:szCs w:val="24"/>
        </w:rPr>
        <w:t xml:space="preserve">я, в том числе в форме отмены принятого решения, исправления допущенных опечаток и ошибок в выданных в результате предоставления </w:t>
      </w:r>
      <w:r w:rsidRPr="00F945B0">
        <w:rPr>
          <w:rFonts w:ascii="Arial" w:hAnsi="Arial" w:cs="Arial"/>
          <w:sz w:val="24"/>
          <w:szCs w:val="24"/>
        </w:rPr>
        <w:lastRenderedPageBreak/>
        <w:t xml:space="preserve">муниципальной услуги документах, возврата заявителю денежных средств, взимание которых не предусмотрено нормативными правовыми </w:t>
      </w:r>
      <w:r w:rsidRPr="00F945B0">
        <w:rPr>
          <w:rFonts w:ascii="Arial" w:hAnsi="Arial" w:cs="Arial"/>
          <w:sz w:val="24"/>
          <w:szCs w:val="24"/>
        </w:rPr>
        <w:t>актами Российской Федерации, нормативными правовыми актами Республики Татарстан, муниципальными правовыми актами;</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w:t>
      </w:r>
      <w:r w:rsidRPr="00F945B0">
        <w:rPr>
          <w:rFonts w:ascii="Arial" w:hAnsi="Arial" w:cs="Arial"/>
          <w:sz w:val="24"/>
          <w:szCs w:val="24"/>
        </w:rPr>
        <w:t>енной форме и по желанию заявителя в электронной форме направляется мотивированный ответ о результатах рассмотрения жалобы.</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информация о д</w:t>
      </w:r>
      <w:r w:rsidRPr="00F945B0">
        <w:rPr>
          <w:rFonts w:ascii="Arial" w:hAnsi="Arial" w:cs="Arial"/>
          <w:sz w:val="24"/>
          <w:szCs w:val="24"/>
        </w:rPr>
        <w:t>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w:t>
      </w:r>
      <w:r w:rsidRPr="00F945B0">
        <w:rPr>
          <w:rFonts w:ascii="Arial" w:hAnsi="Arial" w:cs="Arial"/>
          <w:sz w:val="24"/>
          <w:szCs w:val="24"/>
        </w:rPr>
        <w:t xml:space="preserve">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FB65C7"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w:t>
      </w:r>
      <w:r w:rsidRPr="00F945B0">
        <w:rPr>
          <w:rFonts w:ascii="Arial" w:hAnsi="Arial" w:cs="Arial"/>
          <w:sz w:val="24"/>
          <w:szCs w:val="24"/>
        </w:rPr>
        <w:t>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1910EB" w:rsidRPr="00F945B0" w:rsidRDefault="00810534" w:rsidP="00FB65C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w:t>
      </w:r>
      <w:r w:rsidRPr="00F945B0">
        <w:rPr>
          <w:rFonts w:ascii="Arial" w:hAnsi="Arial" w:cs="Arial"/>
          <w:sz w:val="24"/>
          <w:szCs w:val="24"/>
        </w:rPr>
        <w:t xml:space="preserve">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r w:rsidR="00821BFD" w:rsidRPr="00F945B0">
        <w:rPr>
          <w:rFonts w:ascii="Arial" w:hAnsi="Arial" w:cs="Arial"/>
          <w:sz w:val="24"/>
          <w:szCs w:val="24"/>
        </w:rPr>
        <w:t>.</w:t>
      </w:r>
    </w:p>
    <w:p w:rsidR="009B3195" w:rsidRPr="00F945B0" w:rsidRDefault="009B3195" w:rsidP="00CB7003">
      <w:pPr>
        <w:ind w:right="-1"/>
        <w:rPr>
          <w:rFonts w:ascii="Arial" w:hAnsi="Arial" w:cs="Arial"/>
          <w:sz w:val="24"/>
          <w:szCs w:val="24"/>
        </w:rPr>
        <w:sectPr w:rsidR="009B3195" w:rsidRPr="00F945B0" w:rsidSect="00CB7003">
          <w:headerReference w:type="default" r:id="rId25"/>
          <w:pgSz w:w="11906" w:h="16838"/>
          <w:pgMar w:top="1134" w:right="851" w:bottom="1134" w:left="1134" w:header="709" w:footer="709" w:gutter="0"/>
          <w:cols w:space="720"/>
          <w:titlePg/>
          <w:docGrid w:linePitch="299"/>
        </w:sectPr>
      </w:pPr>
    </w:p>
    <w:p w:rsidR="00AA7AEE" w:rsidRPr="00F945B0" w:rsidRDefault="00810534" w:rsidP="00CB7003">
      <w:pPr>
        <w:pStyle w:val="ConsPlusNormal"/>
        <w:tabs>
          <w:tab w:val="left" w:pos="14482"/>
        </w:tabs>
        <w:ind w:left="6521" w:right="-1" w:firstLine="0"/>
        <w:jc w:val="right"/>
        <w:rPr>
          <w:sz w:val="24"/>
          <w:szCs w:val="24"/>
        </w:rPr>
      </w:pPr>
      <w:r w:rsidRPr="00F945B0">
        <w:rPr>
          <w:sz w:val="24"/>
          <w:szCs w:val="24"/>
        </w:rPr>
        <w:lastRenderedPageBreak/>
        <w:t>Приложение №</w:t>
      </w:r>
      <w:r w:rsidR="000B1037" w:rsidRPr="00F945B0">
        <w:rPr>
          <w:sz w:val="24"/>
          <w:szCs w:val="24"/>
        </w:rPr>
        <w:t>1</w:t>
      </w:r>
    </w:p>
    <w:p w:rsidR="00F3778A" w:rsidRPr="00F945B0" w:rsidRDefault="00F3778A" w:rsidP="00CB7003">
      <w:pPr>
        <w:pStyle w:val="ConsPlusNonformat"/>
        <w:ind w:left="4820" w:right="-1"/>
        <w:rPr>
          <w:rFonts w:ascii="Arial" w:hAnsi="Arial" w:cs="Arial"/>
          <w:sz w:val="24"/>
          <w:szCs w:val="24"/>
        </w:rPr>
      </w:pPr>
    </w:p>
    <w:p w:rsidR="008F726A" w:rsidRPr="00F945B0" w:rsidRDefault="00810534" w:rsidP="00CB7003">
      <w:pPr>
        <w:ind w:left="4111" w:right="-1"/>
        <w:rPr>
          <w:rFonts w:ascii="Arial" w:hAnsi="Arial" w:cs="Arial"/>
          <w:sz w:val="24"/>
          <w:szCs w:val="24"/>
        </w:rPr>
      </w:pPr>
      <w:r w:rsidRPr="00F945B0">
        <w:rPr>
          <w:rFonts w:ascii="Arial" w:hAnsi="Arial" w:cs="Arial"/>
          <w:sz w:val="24"/>
          <w:szCs w:val="24"/>
        </w:rPr>
        <w:t xml:space="preserve">В  </w:t>
      </w:r>
    </w:p>
    <w:p w:rsidR="008F726A" w:rsidRPr="00F945B0" w:rsidRDefault="00810534" w:rsidP="00CB7003">
      <w:pPr>
        <w:pBdr>
          <w:top w:val="single" w:sz="4" w:space="1" w:color="auto"/>
        </w:pBdr>
        <w:ind w:left="4111" w:right="-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8F726A" w:rsidRPr="00F945B0" w:rsidRDefault="008F726A" w:rsidP="00CB7003">
      <w:pPr>
        <w:ind w:left="4111" w:right="-1"/>
        <w:rPr>
          <w:rFonts w:ascii="Arial" w:hAnsi="Arial" w:cs="Arial"/>
          <w:sz w:val="24"/>
          <w:szCs w:val="24"/>
        </w:rPr>
      </w:pPr>
    </w:p>
    <w:p w:rsidR="008F726A" w:rsidRPr="00F945B0" w:rsidRDefault="00810534" w:rsidP="00CB7003">
      <w:pPr>
        <w:pBdr>
          <w:top w:val="single" w:sz="4" w:space="3" w:color="auto"/>
        </w:pBdr>
        <w:ind w:left="4111" w:right="-1"/>
        <w:jc w:val="center"/>
        <w:rPr>
          <w:rFonts w:ascii="Arial" w:hAnsi="Arial" w:cs="Arial"/>
          <w:sz w:val="24"/>
          <w:szCs w:val="24"/>
        </w:rPr>
      </w:pPr>
      <w:r w:rsidRPr="00F945B0">
        <w:rPr>
          <w:rFonts w:ascii="Arial" w:hAnsi="Arial" w:cs="Arial"/>
          <w:sz w:val="24"/>
          <w:szCs w:val="24"/>
        </w:rPr>
        <w:t>муниципального образования)</w:t>
      </w:r>
    </w:p>
    <w:p w:rsidR="008F726A" w:rsidRPr="00F945B0" w:rsidRDefault="00810534" w:rsidP="00CB7003">
      <w:pPr>
        <w:shd w:val="clear" w:color="auto" w:fill="FFFFFF"/>
        <w:tabs>
          <w:tab w:val="left" w:leader="underscore" w:pos="10334"/>
        </w:tabs>
        <w:ind w:left="4111" w:right="-1"/>
        <w:rPr>
          <w:rFonts w:ascii="Arial" w:hAnsi="Arial" w:cs="Arial"/>
          <w:sz w:val="24"/>
          <w:szCs w:val="24"/>
        </w:rPr>
      </w:pPr>
      <w:r w:rsidRPr="00F945B0">
        <w:rPr>
          <w:rFonts w:ascii="Arial" w:hAnsi="Arial" w:cs="Arial"/>
          <w:spacing w:val="-7"/>
          <w:sz w:val="24"/>
          <w:szCs w:val="24"/>
        </w:rPr>
        <w:t xml:space="preserve">от </w:t>
      </w:r>
      <w:r w:rsidRPr="00F945B0">
        <w:rPr>
          <w:rFonts w:ascii="Arial" w:hAnsi="Arial" w:cs="Arial"/>
          <w:sz w:val="24"/>
          <w:szCs w:val="24"/>
        </w:rPr>
        <w:t>____________________________________________________________________ (далее - заявитель).</w:t>
      </w:r>
    </w:p>
    <w:p w:rsidR="008F726A" w:rsidRPr="00F945B0" w:rsidRDefault="00810534" w:rsidP="00CB7003">
      <w:pPr>
        <w:shd w:val="clear" w:color="auto" w:fill="FFFFFF"/>
        <w:ind w:left="4111" w:right="-1"/>
        <w:rPr>
          <w:rFonts w:ascii="Arial" w:hAnsi="Arial" w:cs="Arial"/>
          <w:spacing w:val="-7"/>
          <w:sz w:val="24"/>
          <w:szCs w:val="24"/>
        </w:rPr>
      </w:pPr>
      <w:r w:rsidRPr="00F945B0">
        <w:rPr>
          <w:rFonts w:ascii="Arial" w:hAnsi="Arial" w:cs="Arial"/>
          <w:spacing w:val="-3"/>
          <w:sz w:val="24"/>
          <w:szCs w:val="24"/>
        </w:rPr>
        <w:t xml:space="preserve">(для юридических лиц -  полное наименование, </w:t>
      </w:r>
      <w:r w:rsidRPr="00F945B0">
        <w:rPr>
          <w:rFonts w:ascii="Arial" w:hAnsi="Arial" w:cs="Arial"/>
          <w:spacing w:val="-3"/>
          <w:sz w:val="24"/>
          <w:szCs w:val="24"/>
        </w:rPr>
        <w:t>организационно-правовая форма, сведения о государственной регистрации; для физических лиц - фамилия, имя, отчество, паспортные данные</w:t>
      </w:r>
      <w:r w:rsidRPr="00F945B0">
        <w:rPr>
          <w:rFonts w:ascii="Arial" w:hAnsi="Arial" w:cs="Arial"/>
          <w:spacing w:val="-7"/>
          <w:sz w:val="24"/>
          <w:szCs w:val="24"/>
        </w:rPr>
        <w:t>)</w:t>
      </w:r>
    </w:p>
    <w:p w:rsidR="00F3778A" w:rsidRPr="00F945B0" w:rsidRDefault="00F3778A" w:rsidP="00CB7003">
      <w:pPr>
        <w:autoSpaceDE w:val="0"/>
        <w:ind w:right="-1"/>
        <w:jc w:val="center"/>
        <w:rPr>
          <w:rFonts w:ascii="Arial" w:hAnsi="Arial" w:cs="Arial"/>
          <w:sz w:val="24"/>
          <w:szCs w:val="24"/>
        </w:rPr>
      </w:pPr>
    </w:p>
    <w:p w:rsidR="008F726A" w:rsidRPr="00F945B0" w:rsidRDefault="00810534" w:rsidP="00CB7003">
      <w:pPr>
        <w:ind w:right="-1" w:firstLine="720"/>
        <w:jc w:val="center"/>
        <w:rPr>
          <w:rFonts w:ascii="Arial" w:hAnsi="Arial" w:cs="Arial"/>
          <w:sz w:val="24"/>
          <w:szCs w:val="24"/>
        </w:rPr>
      </w:pPr>
      <w:r w:rsidRPr="00F945B0">
        <w:rPr>
          <w:rFonts w:ascii="Arial" w:hAnsi="Arial" w:cs="Arial"/>
          <w:sz w:val="24"/>
          <w:szCs w:val="24"/>
        </w:rPr>
        <w:t>Заявление</w:t>
      </w:r>
    </w:p>
    <w:p w:rsidR="008F726A" w:rsidRPr="00F945B0" w:rsidRDefault="00810534" w:rsidP="00CB7003">
      <w:pPr>
        <w:ind w:right="-1" w:firstLine="720"/>
        <w:jc w:val="center"/>
        <w:rPr>
          <w:rFonts w:ascii="Arial" w:hAnsi="Arial" w:cs="Arial"/>
          <w:sz w:val="24"/>
          <w:szCs w:val="24"/>
        </w:rPr>
      </w:pPr>
      <w:r w:rsidRPr="00F945B0">
        <w:rPr>
          <w:rFonts w:ascii="Arial" w:hAnsi="Arial" w:cs="Arial"/>
          <w:sz w:val="24"/>
          <w:szCs w:val="24"/>
        </w:rPr>
        <w:t>о выдаче разрешения на ввод объекта в эксплуата</w:t>
      </w:r>
      <w:r w:rsidRPr="00F945B0">
        <w:rPr>
          <w:rFonts w:ascii="Arial" w:hAnsi="Arial" w:cs="Arial"/>
          <w:sz w:val="24"/>
          <w:szCs w:val="24"/>
        </w:rPr>
        <w:t>цию</w:t>
      </w:r>
    </w:p>
    <w:p w:rsidR="000A76AC" w:rsidRPr="00F945B0" w:rsidRDefault="000A76AC" w:rsidP="00CB7003">
      <w:pPr>
        <w:ind w:right="-1" w:firstLine="720"/>
        <w:jc w:val="both"/>
        <w:rPr>
          <w:rFonts w:ascii="Arial" w:hAnsi="Arial" w:cs="Arial"/>
          <w:sz w:val="24"/>
          <w:szCs w:val="24"/>
        </w:rPr>
      </w:pPr>
    </w:p>
    <w:p w:rsidR="00F3778A" w:rsidRPr="00F945B0" w:rsidRDefault="00810534" w:rsidP="00CB7003">
      <w:pPr>
        <w:ind w:right="-1" w:firstLine="720"/>
        <w:jc w:val="both"/>
        <w:rPr>
          <w:rFonts w:ascii="Arial" w:hAnsi="Arial" w:cs="Arial"/>
          <w:sz w:val="24"/>
          <w:szCs w:val="24"/>
        </w:rPr>
      </w:pPr>
      <w:r w:rsidRPr="00F945B0">
        <w:rPr>
          <w:rFonts w:ascii="Arial" w:hAnsi="Arial" w:cs="Arial"/>
          <w:sz w:val="24"/>
          <w:szCs w:val="24"/>
        </w:rPr>
        <w:t>Прошу Вас выдать разрешение на ввод в эксплуатацию объекта</w:t>
      </w:r>
      <w:r w:rsidRPr="00F945B0">
        <w:rPr>
          <w:rFonts w:ascii="Arial" w:hAnsi="Arial" w:cs="Arial"/>
          <w:sz w:val="24"/>
          <w:szCs w:val="24"/>
        </w:rPr>
        <w:t xml:space="preserve"> капитального строительства _________________________________________________________________</w:t>
      </w:r>
    </w:p>
    <w:p w:rsidR="00F3778A" w:rsidRPr="00F945B0" w:rsidRDefault="00810534" w:rsidP="00CB7003">
      <w:pPr>
        <w:ind w:right="-1"/>
        <w:jc w:val="both"/>
        <w:rPr>
          <w:rFonts w:ascii="Arial" w:hAnsi="Arial" w:cs="Arial"/>
          <w:sz w:val="24"/>
          <w:szCs w:val="24"/>
        </w:rPr>
      </w:pPr>
      <w:r w:rsidRPr="00F945B0">
        <w:rPr>
          <w:rFonts w:ascii="Arial" w:hAnsi="Arial" w:cs="Arial"/>
          <w:sz w:val="24"/>
          <w:szCs w:val="24"/>
        </w:rPr>
        <w:t xml:space="preserve">                                                                                        (наименование объекта капитального строительства</w:t>
      </w:r>
    </w:p>
    <w:p w:rsidR="00F3778A" w:rsidRPr="00F945B0" w:rsidRDefault="00810534" w:rsidP="00CB7003">
      <w:pPr>
        <w:ind w:right="-1"/>
        <w:jc w:val="center"/>
        <w:rPr>
          <w:rFonts w:ascii="Arial" w:hAnsi="Arial" w:cs="Arial"/>
          <w:i/>
          <w:iCs/>
          <w:sz w:val="24"/>
          <w:szCs w:val="24"/>
        </w:rPr>
      </w:pPr>
      <w:r w:rsidRPr="00F945B0">
        <w:rPr>
          <w:rFonts w:ascii="Arial" w:hAnsi="Arial" w:cs="Arial"/>
          <w:sz w:val="24"/>
          <w:szCs w:val="24"/>
        </w:rPr>
        <w:t>_________________________</w:t>
      </w:r>
      <w:r w:rsidRPr="00F945B0">
        <w:rPr>
          <w:rFonts w:ascii="Arial" w:hAnsi="Arial" w:cs="Arial"/>
          <w:sz w:val="24"/>
          <w:szCs w:val="24"/>
        </w:rPr>
        <w:t>_____________________________________________________________________________                                                                                                      в соответствии с проектной документацией</w:t>
      </w:r>
      <w:r w:rsidRPr="00F945B0">
        <w:rPr>
          <w:rFonts w:ascii="Arial" w:hAnsi="Arial" w:cs="Arial"/>
          <w:i/>
          <w:iCs/>
          <w:sz w:val="24"/>
          <w:szCs w:val="24"/>
        </w:rPr>
        <w:t>)</w:t>
      </w:r>
    </w:p>
    <w:p w:rsidR="00F3778A" w:rsidRPr="00F945B0" w:rsidRDefault="00810534" w:rsidP="00CB7003">
      <w:pPr>
        <w:ind w:right="-1"/>
        <w:jc w:val="both"/>
        <w:rPr>
          <w:rFonts w:ascii="Arial" w:hAnsi="Arial" w:cs="Arial"/>
          <w:sz w:val="24"/>
          <w:szCs w:val="24"/>
        </w:rPr>
      </w:pPr>
      <w:r w:rsidRPr="00F945B0">
        <w:rPr>
          <w:rFonts w:ascii="Arial" w:hAnsi="Arial" w:cs="Arial"/>
          <w:sz w:val="24"/>
          <w:szCs w:val="24"/>
        </w:rPr>
        <w:t>___________________________________</w:t>
      </w:r>
      <w:r w:rsidRPr="00F945B0">
        <w:rPr>
          <w:rFonts w:ascii="Arial" w:hAnsi="Arial" w:cs="Arial"/>
          <w:sz w:val="24"/>
          <w:szCs w:val="24"/>
        </w:rPr>
        <w:t>___________________________________________________________________</w:t>
      </w:r>
    </w:p>
    <w:p w:rsidR="00F3778A" w:rsidRPr="00F945B0" w:rsidRDefault="00810534" w:rsidP="00CB7003">
      <w:pPr>
        <w:ind w:right="-1"/>
        <w:jc w:val="both"/>
        <w:rPr>
          <w:rFonts w:ascii="Arial" w:hAnsi="Arial" w:cs="Arial"/>
          <w:sz w:val="24"/>
          <w:szCs w:val="24"/>
        </w:rPr>
      </w:pPr>
      <w:r w:rsidRPr="00F945B0">
        <w:rPr>
          <w:rFonts w:ascii="Arial" w:hAnsi="Arial" w:cs="Arial"/>
          <w:sz w:val="24"/>
          <w:szCs w:val="24"/>
        </w:rPr>
        <w:t xml:space="preserve">______________________________________________________________________________________________________ </w:t>
      </w:r>
    </w:p>
    <w:p w:rsidR="00F3778A" w:rsidRPr="00F945B0" w:rsidRDefault="00810534" w:rsidP="00CB7003">
      <w:pPr>
        <w:ind w:right="-1"/>
        <w:rPr>
          <w:rFonts w:ascii="Arial" w:hAnsi="Arial" w:cs="Arial"/>
          <w:sz w:val="24"/>
          <w:szCs w:val="24"/>
        </w:rPr>
      </w:pPr>
      <w:r w:rsidRPr="00F945B0">
        <w:rPr>
          <w:rFonts w:ascii="Arial" w:hAnsi="Arial" w:cs="Arial"/>
          <w:sz w:val="24"/>
          <w:szCs w:val="24"/>
        </w:rPr>
        <w:t>расположенного ____________________________________________________________</w:t>
      </w:r>
    </w:p>
    <w:p w:rsidR="00F3778A" w:rsidRPr="00F945B0" w:rsidRDefault="00810534" w:rsidP="00CB7003">
      <w:pPr>
        <w:ind w:right="-1"/>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                (наименование муниципального образования,</w:t>
      </w:r>
      <w:r w:rsidR="00F67ED6" w:rsidRPr="00F945B0">
        <w:rPr>
          <w:rFonts w:ascii="Arial" w:hAnsi="Arial" w:cs="Arial"/>
          <w:sz w:val="24"/>
          <w:szCs w:val="24"/>
        </w:rPr>
        <w:t xml:space="preserve"> </w:t>
      </w:r>
      <w:r w:rsidRPr="00F945B0">
        <w:rPr>
          <w:rFonts w:ascii="Arial" w:hAnsi="Arial" w:cs="Arial"/>
          <w:sz w:val="24"/>
          <w:szCs w:val="24"/>
        </w:rPr>
        <w:t>города,</w:t>
      </w:r>
      <w:r w:rsidR="00F67ED6" w:rsidRPr="00F945B0">
        <w:rPr>
          <w:rFonts w:ascii="Arial" w:hAnsi="Arial" w:cs="Arial"/>
          <w:sz w:val="24"/>
          <w:szCs w:val="24"/>
        </w:rPr>
        <w:t xml:space="preserve"> </w:t>
      </w:r>
      <w:r w:rsidRPr="00F945B0">
        <w:rPr>
          <w:rFonts w:ascii="Arial" w:hAnsi="Arial" w:cs="Arial"/>
          <w:sz w:val="24"/>
          <w:szCs w:val="24"/>
        </w:rPr>
        <w:t>поселения,</w:t>
      </w:r>
    </w:p>
    <w:p w:rsidR="00F3778A" w:rsidRPr="00F945B0" w:rsidRDefault="00810534" w:rsidP="00CB7003">
      <w:pPr>
        <w:ind w:right="-1"/>
        <w:rPr>
          <w:rFonts w:ascii="Arial" w:hAnsi="Arial" w:cs="Arial"/>
          <w:sz w:val="24"/>
          <w:szCs w:val="24"/>
        </w:rPr>
      </w:pPr>
      <w:r w:rsidRPr="00F945B0">
        <w:rPr>
          <w:rFonts w:ascii="Arial" w:hAnsi="Arial" w:cs="Arial"/>
          <w:sz w:val="24"/>
          <w:szCs w:val="24"/>
        </w:rPr>
        <w:t>_____________________________________________________________________________</w:t>
      </w:r>
    </w:p>
    <w:p w:rsidR="00F3778A" w:rsidRPr="00F945B0" w:rsidRDefault="00810534" w:rsidP="00CB7003">
      <w:pPr>
        <w:ind w:right="-1"/>
        <w:rPr>
          <w:rFonts w:ascii="Arial" w:hAnsi="Arial" w:cs="Arial"/>
          <w:sz w:val="24"/>
          <w:szCs w:val="24"/>
        </w:rPr>
      </w:pPr>
      <w:r w:rsidRPr="00F945B0">
        <w:rPr>
          <w:rFonts w:ascii="Arial" w:hAnsi="Arial" w:cs="Arial"/>
          <w:i/>
          <w:iCs/>
          <w:sz w:val="24"/>
          <w:szCs w:val="24"/>
        </w:rPr>
        <w:t xml:space="preserve">                        </w:t>
      </w:r>
      <w:r w:rsidRPr="00F945B0">
        <w:rPr>
          <w:rFonts w:ascii="Arial" w:hAnsi="Arial" w:cs="Arial"/>
          <w:sz w:val="24"/>
          <w:szCs w:val="24"/>
        </w:rPr>
        <w:t>улицы, номера, кадастровый номер земельного участка)</w:t>
      </w:r>
    </w:p>
    <w:p w:rsidR="00F3778A" w:rsidRPr="00F945B0" w:rsidRDefault="00F3778A" w:rsidP="00CB7003">
      <w:pPr>
        <w:ind w:right="-1"/>
        <w:rPr>
          <w:rFonts w:ascii="Arial" w:hAnsi="Arial" w:cs="Arial"/>
          <w:i/>
          <w:iCs/>
          <w:sz w:val="24"/>
          <w:szCs w:val="24"/>
        </w:rPr>
      </w:pPr>
    </w:p>
    <w:p w:rsidR="00AF2CF6" w:rsidRPr="00F945B0" w:rsidRDefault="00810534" w:rsidP="00CB7003">
      <w:pPr>
        <w:ind w:right="-1"/>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К </w:t>
      </w:r>
      <w:r w:rsidRPr="00F945B0">
        <w:rPr>
          <w:rFonts w:ascii="Arial" w:hAnsi="Arial" w:cs="Arial"/>
          <w:sz w:val="24"/>
          <w:szCs w:val="24"/>
        </w:rPr>
        <w:t>заявлению прилагаются следующие отсканированные документы:</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 xml:space="preserve">1) Правоустанавливающие документы на объект капитального строительства (подлинники или засвидетельствованные в нотариальном порядке копии), если право на него не зарегистрировано в </w:t>
      </w:r>
      <w:r w:rsidRPr="00F945B0">
        <w:rPr>
          <w:rFonts w:ascii="Arial" w:hAnsi="Arial" w:cs="Arial"/>
          <w:sz w:val="24"/>
          <w:szCs w:val="24"/>
        </w:rPr>
        <w:t>Едином государст</w:t>
      </w:r>
      <w:r w:rsidRPr="00F945B0">
        <w:rPr>
          <w:rFonts w:ascii="Arial" w:hAnsi="Arial" w:cs="Arial"/>
          <w:sz w:val="24"/>
          <w:szCs w:val="24"/>
        </w:rPr>
        <w:t>венном реестре недвижимо</w:t>
      </w:r>
      <w:r w:rsidR="003E2364" w:rsidRPr="00F945B0">
        <w:rPr>
          <w:rFonts w:ascii="Arial" w:hAnsi="Arial" w:cs="Arial"/>
          <w:sz w:val="24"/>
          <w:szCs w:val="24"/>
        </w:rPr>
        <w:t>сти</w:t>
      </w:r>
      <w:r w:rsidRPr="00F945B0">
        <w:rPr>
          <w:rFonts w:ascii="Arial" w:hAnsi="Arial" w:cs="Arial"/>
          <w:sz w:val="24"/>
          <w:szCs w:val="24"/>
        </w:rPr>
        <w:t>;</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2) Схема, отображающая расположение построенного</w:t>
      </w:r>
      <w:r w:rsidRPr="00F945B0">
        <w:rPr>
          <w:rFonts w:ascii="Arial" w:hAnsi="Arial" w:cs="Arial"/>
          <w:sz w:val="24"/>
          <w:szCs w:val="24"/>
        </w:rPr>
        <w:t>,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w:t>
      </w:r>
      <w:r w:rsidRPr="00F945B0">
        <w:rPr>
          <w:rFonts w:ascii="Arial" w:hAnsi="Arial" w:cs="Arial"/>
          <w:sz w:val="24"/>
          <w:szCs w:val="24"/>
        </w:rPr>
        <w:t>го участка и подписанная лицом, осуществляющим строительство.</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3) Акт приемки объекта капитального строительства (в случае осуществления строительства, реконструкции на основании договора).</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4) Документ, подтверждающий соответствие построенного, реконструиро</w:t>
      </w:r>
      <w:r w:rsidRPr="00F945B0">
        <w:rPr>
          <w:rFonts w:ascii="Arial" w:hAnsi="Arial" w:cs="Arial"/>
          <w:sz w:val="24"/>
          <w:szCs w:val="24"/>
        </w:rPr>
        <w:t>ванного объекта капитального строительства требованиям технических регламентов и подписанный лицом, осуществляющим строительство.</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5) Документ, подтверждающий соответствие параметров построенного, реконструированного объекта капитального строительства проек</w:t>
      </w:r>
      <w:r w:rsidRPr="00F945B0">
        <w:rPr>
          <w:rFonts w:ascii="Arial" w:hAnsi="Arial" w:cs="Arial"/>
          <w:sz w:val="24"/>
          <w:szCs w:val="24"/>
        </w:rPr>
        <w:t xml:space="preserve">тной документации и подписанный лицом, осуществляющим строительство, за исключением случаев </w:t>
      </w:r>
      <w:r w:rsidRPr="00F945B0">
        <w:rPr>
          <w:rFonts w:ascii="Arial" w:hAnsi="Arial" w:cs="Arial"/>
          <w:sz w:val="24"/>
          <w:szCs w:val="24"/>
        </w:rPr>
        <w:lastRenderedPageBreak/>
        <w:t>осуществления строительства, реконструкции, капитального ремонта объектов индивидуального жилищного строительства.</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6) Документы, подтверждающие соответствие построе</w:t>
      </w:r>
      <w:r w:rsidRPr="00F945B0">
        <w:rPr>
          <w:rFonts w:ascii="Arial" w:hAnsi="Arial" w:cs="Arial"/>
          <w:sz w:val="24"/>
          <w:szCs w:val="24"/>
        </w:rPr>
        <w:t>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7) Документ, подтверждающий заключение дого</w:t>
      </w:r>
      <w:r w:rsidRPr="00F945B0">
        <w:rPr>
          <w:rFonts w:ascii="Arial" w:hAnsi="Arial" w:cs="Arial"/>
          <w:sz w:val="24"/>
          <w:szCs w:val="24"/>
        </w:rPr>
        <w:t>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w:t>
      </w:r>
      <w:r w:rsidRPr="00F945B0">
        <w:rPr>
          <w:rFonts w:ascii="Arial" w:hAnsi="Arial" w:cs="Arial"/>
          <w:sz w:val="24"/>
          <w:szCs w:val="24"/>
        </w:rPr>
        <w:t xml:space="preserve"> владельца опасного объекта за причинение вреда в результате аварии на опасном объекте;</w:t>
      </w:r>
    </w:p>
    <w:p w:rsidR="00AF2CF6" w:rsidRPr="00F945B0" w:rsidRDefault="00810534" w:rsidP="00CB7003">
      <w:pPr>
        <w:autoSpaceDE w:val="0"/>
        <w:autoSpaceDN w:val="0"/>
        <w:adjustRightInd w:val="0"/>
        <w:ind w:right="-1" w:firstLine="310"/>
        <w:jc w:val="both"/>
        <w:rPr>
          <w:rFonts w:ascii="Arial" w:hAnsi="Arial" w:cs="Arial"/>
          <w:sz w:val="24"/>
          <w:szCs w:val="24"/>
        </w:rPr>
      </w:pPr>
      <w:r w:rsidRPr="00F945B0">
        <w:rPr>
          <w:rFonts w:ascii="Arial" w:hAnsi="Arial" w:cs="Arial"/>
          <w:sz w:val="24"/>
          <w:szCs w:val="24"/>
        </w:rPr>
        <w:t>8) Технический план объекта недвижимости.</w:t>
      </w:r>
    </w:p>
    <w:p w:rsidR="00AF2CF6" w:rsidRPr="00F945B0" w:rsidRDefault="00810534" w:rsidP="00CB7003">
      <w:pPr>
        <w:ind w:right="-1"/>
        <w:rPr>
          <w:rFonts w:ascii="Arial" w:hAnsi="Arial" w:cs="Arial"/>
          <w:sz w:val="24"/>
          <w:szCs w:val="24"/>
        </w:rPr>
      </w:pPr>
      <w:r w:rsidRPr="00F945B0">
        <w:rPr>
          <w:rFonts w:ascii="Arial" w:hAnsi="Arial" w:cs="Arial"/>
          <w:sz w:val="24"/>
          <w:szCs w:val="24"/>
        </w:rPr>
        <w:t>Обязуюсь при запросе предоставить оригиналы отсканированных документов.</w:t>
      </w:r>
      <w:r w:rsidR="00F3778A" w:rsidRPr="00F945B0">
        <w:rPr>
          <w:rFonts w:ascii="Arial" w:hAnsi="Arial" w:cs="Arial"/>
          <w:sz w:val="24"/>
          <w:szCs w:val="24"/>
        </w:rPr>
        <w:t xml:space="preserve">     </w:t>
      </w:r>
    </w:p>
    <w:p w:rsidR="00AF2CF6" w:rsidRPr="00F945B0" w:rsidRDefault="00AF2CF6" w:rsidP="00CB7003">
      <w:pPr>
        <w:ind w:right="-1"/>
        <w:rPr>
          <w:rFonts w:ascii="Arial" w:hAnsi="Arial" w:cs="Arial"/>
          <w:sz w:val="24"/>
          <w:szCs w:val="24"/>
        </w:rPr>
      </w:pPr>
    </w:p>
    <w:p w:rsidR="00AF2CF6" w:rsidRPr="00F945B0" w:rsidRDefault="00810534" w:rsidP="00CB7003">
      <w:pPr>
        <w:ind w:right="-1"/>
        <w:rPr>
          <w:rFonts w:ascii="Arial" w:hAnsi="Arial" w:cs="Arial"/>
          <w:sz w:val="24"/>
          <w:szCs w:val="24"/>
        </w:rPr>
      </w:pPr>
      <w:r w:rsidRPr="00F945B0">
        <w:rPr>
          <w:rFonts w:ascii="Arial" w:hAnsi="Arial" w:cs="Arial"/>
          <w:sz w:val="24"/>
          <w:szCs w:val="24"/>
        </w:rPr>
        <w:t xml:space="preserve">          </w:t>
      </w:r>
    </w:p>
    <w:tbl>
      <w:tblPr>
        <w:tblW w:w="9854" w:type="dxa"/>
        <w:tblInd w:w="28" w:type="dxa"/>
        <w:tblLayout w:type="fixed"/>
        <w:tblCellMar>
          <w:left w:w="28" w:type="dxa"/>
          <w:right w:w="28" w:type="dxa"/>
        </w:tblCellMar>
        <w:tblLook w:val="0000" w:firstRow="0" w:lastRow="0" w:firstColumn="0" w:lastColumn="0" w:noHBand="0" w:noVBand="0"/>
      </w:tblPr>
      <w:tblGrid>
        <w:gridCol w:w="1790"/>
        <w:gridCol w:w="483"/>
        <w:gridCol w:w="483"/>
        <w:gridCol w:w="1369"/>
        <w:gridCol w:w="686"/>
        <w:gridCol w:w="606"/>
        <w:gridCol w:w="2756"/>
        <w:gridCol w:w="1681"/>
      </w:tblGrid>
      <w:tr w:rsidR="00B57A51" w:rsidRPr="00F945B0" w:rsidTr="00AF2CF6">
        <w:trPr>
          <w:trHeight w:val="823"/>
        </w:trPr>
        <w:tc>
          <w:tcPr>
            <w:tcW w:w="1790" w:type="dxa"/>
            <w:tcBorders>
              <w:top w:val="nil"/>
              <w:left w:val="nil"/>
              <w:bottom w:val="single" w:sz="4" w:space="0" w:color="auto"/>
              <w:right w:val="nil"/>
            </w:tcBorders>
            <w:vAlign w:val="bottom"/>
          </w:tcPr>
          <w:p w:rsidR="00AF2CF6" w:rsidRPr="00F945B0" w:rsidRDefault="00AF2CF6" w:rsidP="00CB7003">
            <w:pPr>
              <w:ind w:right="-1"/>
              <w:jc w:val="center"/>
              <w:rPr>
                <w:rFonts w:ascii="Arial" w:hAnsi="Arial" w:cs="Arial"/>
                <w:sz w:val="24"/>
                <w:szCs w:val="24"/>
              </w:rPr>
            </w:pPr>
          </w:p>
        </w:tc>
        <w:tc>
          <w:tcPr>
            <w:tcW w:w="483" w:type="dxa"/>
            <w:tcBorders>
              <w:top w:val="nil"/>
              <w:left w:val="nil"/>
              <w:bottom w:val="nil"/>
              <w:right w:val="nil"/>
            </w:tcBorders>
          </w:tcPr>
          <w:p w:rsidR="00AF2CF6" w:rsidRPr="00F945B0" w:rsidRDefault="00AF2CF6" w:rsidP="00CB7003">
            <w:pPr>
              <w:ind w:right="-1"/>
              <w:jc w:val="center"/>
              <w:rPr>
                <w:rFonts w:ascii="Arial" w:hAnsi="Arial" w:cs="Arial"/>
                <w:sz w:val="24"/>
                <w:szCs w:val="24"/>
              </w:rPr>
            </w:pPr>
          </w:p>
        </w:tc>
        <w:tc>
          <w:tcPr>
            <w:tcW w:w="483" w:type="dxa"/>
            <w:tcBorders>
              <w:top w:val="nil"/>
              <w:left w:val="nil"/>
              <w:bottom w:val="nil"/>
              <w:right w:val="nil"/>
            </w:tcBorders>
            <w:vAlign w:val="bottom"/>
          </w:tcPr>
          <w:p w:rsidR="00AF2CF6" w:rsidRPr="00F945B0" w:rsidRDefault="00AF2CF6" w:rsidP="00CB7003">
            <w:pPr>
              <w:ind w:right="-1"/>
              <w:jc w:val="center"/>
              <w:rPr>
                <w:rFonts w:ascii="Arial" w:hAnsi="Arial" w:cs="Arial"/>
                <w:sz w:val="24"/>
                <w:szCs w:val="24"/>
              </w:rPr>
            </w:pPr>
          </w:p>
        </w:tc>
        <w:tc>
          <w:tcPr>
            <w:tcW w:w="1369" w:type="dxa"/>
            <w:tcBorders>
              <w:top w:val="nil"/>
              <w:left w:val="nil"/>
              <w:bottom w:val="single" w:sz="4" w:space="0" w:color="auto"/>
              <w:right w:val="nil"/>
            </w:tcBorders>
            <w:vAlign w:val="bottom"/>
          </w:tcPr>
          <w:p w:rsidR="00AF2CF6" w:rsidRPr="00F945B0" w:rsidRDefault="00AF2CF6" w:rsidP="00CB7003">
            <w:pPr>
              <w:ind w:right="-1"/>
              <w:jc w:val="center"/>
              <w:rPr>
                <w:rFonts w:ascii="Arial" w:hAnsi="Arial" w:cs="Arial"/>
                <w:sz w:val="24"/>
                <w:szCs w:val="24"/>
              </w:rPr>
            </w:pPr>
          </w:p>
        </w:tc>
        <w:tc>
          <w:tcPr>
            <w:tcW w:w="686" w:type="dxa"/>
            <w:tcBorders>
              <w:top w:val="nil"/>
              <w:left w:val="nil"/>
              <w:bottom w:val="nil"/>
              <w:right w:val="nil"/>
            </w:tcBorders>
            <w:vAlign w:val="bottom"/>
          </w:tcPr>
          <w:p w:rsidR="00AF2CF6" w:rsidRPr="00F945B0" w:rsidRDefault="00AF2CF6" w:rsidP="00CB7003">
            <w:pPr>
              <w:ind w:right="-1"/>
              <w:jc w:val="center"/>
              <w:rPr>
                <w:rFonts w:ascii="Arial" w:hAnsi="Arial" w:cs="Arial"/>
                <w:sz w:val="24"/>
                <w:szCs w:val="24"/>
              </w:rPr>
            </w:pPr>
          </w:p>
        </w:tc>
        <w:tc>
          <w:tcPr>
            <w:tcW w:w="606" w:type="dxa"/>
            <w:tcBorders>
              <w:top w:val="nil"/>
              <w:left w:val="nil"/>
              <w:bottom w:val="single" w:sz="4" w:space="0" w:color="auto"/>
              <w:right w:val="nil"/>
            </w:tcBorders>
          </w:tcPr>
          <w:p w:rsidR="00AF2CF6" w:rsidRPr="00F945B0" w:rsidRDefault="00AF2CF6" w:rsidP="00CB7003">
            <w:pPr>
              <w:ind w:right="-1"/>
              <w:jc w:val="center"/>
              <w:rPr>
                <w:rFonts w:ascii="Arial" w:hAnsi="Arial" w:cs="Arial"/>
                <w:sz w:val="24"/>
                <w:szCs w:val="24"/>
              </w:rPr>
            </w:pPr>
          </w:p>
        </w:tc>
        <w:tc>
          <w:tcPr>
            <w:tcW w:w="2756" w:type="dxa"/>
            <w:tcBorders>
              <w:top w:val="nil"/>
              <w:left w:val="nil"/>
              <w:bottom w:val="single" w:sz="4" w:space="0" w:color="auto"/>
              <w:right w:val="nil"/>
            </w:tcBorders>
            <w:vAlign w:val="bottom"/>
          </w:tcPr>
          <w:p w:rsidR="00AF2CF6" w:rsidRPr="00F945B0" w:rsidRDefault="00AF2CF6" w:rsidP="00CB7003">
            <w:pPr>
              <w:ind w:right="-1"/>
              <w:jc w:val="center"/>
              <w:rPr>
                <w:rFonts w:ascii="Arial" w:hAnsi="Arial" w:cs="Arial"/>
                <w:sz w:val="24"/>
                <w:szCs w:val="24"/>
              </w:rPr>
            </w:pPr>
          </w:p>
        </w:tc>
        <w:tc>
          <w:tcPr>
            <w:tcW w:w="1681" w:type="dxa"/>
            <w:tcBorders>
              <w:top w:val="nil"/>
              <w:left w:val="nil"/>
              <w:bottom w:val="single" w:sz="4" w:space="0" w:color="auto"/>
              <w:right w:val="nil"/>
            </w:tcBorders>
          </w:tcPr>
          <w:p w:rsidR="00AF2CF6" w:rsidRPr="00F945B0" w:rsidRDefault="00AF2CF6" w:rsidP="00CB7003">
            <w:pPr>
              <w:ind w:right="-1"/>
              <w:jc w:val="center"/>
              <w:rPr>
                <w:rFonts w:ascii="Arial" w:hAnsi="Arial" w:cs="Arial"/>
                <w:sz w:val="24"/>
                <w:szCs w:val="24"/>
              </w:rPr>
            </w:pPr>
          </w:p>
        </w:tc>
      </w:tr>
      <w:tr w:rsidR="00B57A51" w:rsidRPr="00F945B0" w:rsidTr="00AF2CF6">
        <w:trPr>
          <w:trHeight w:val="298"/>
        </w:trPr>
        <w:tc>
          <w:tcPr>
            <w:tcW w:w="1790" w:type="dxa"/>
            <w:tcBorders>
              <w:top w:val="nil"/>
              <w:left w:val="nil"/>
              <w:bottom w:val="nil"/>
              <w:right w:val="nil"/>
            </w:tcBorders>
          </w:tcPr>
          <w:p w:rsidR="00AF2CF6" w:rsidRPr="00F945B0" w:rsidRDefault="00810534" w:rsidP="00CB7003">
            <w:pPr>
              <w:ind w:right="-1"/>
              <w:jc w:val="center"/>
              <w:rPr>
                <w:rFonts w:ascii="Arial" w:hAnsi="Arial" w:cs="Arial"/>
                <w:sz w:val="24"/>
                <w:szCs w:val="24"/>
              </w:rPr>
            </w:pPr>
            <w:r w:rsidRPr="00F945B0">
              <w:rPr>
                <w:rFonts w:ascii="Arial" w:hAnsi="Arial" w:cs="Arial"/>
                <w:sz w:val="24"/>
                <w:szCs w:val="24"/>
              </w:rPr>
              <w:t>(дата)</w:t>
            </w:r>
          </w:p>
        </w:tc>
        <w:tc>
          <w:tcPr>
            <w:tcW w:w="483" w:type="dxa"/>
            <w:tcBorders>
              <w:top w:val="nil"/>
              <w:left w:val="nil"/>
              <w:bottom w:val="nil"/>
              <w:right w:val="nil"/>
            </w:tcBorders>
          </w:tcPr>
          <w:p w:rsidR="00AF2CF6" w:rsidRPr="00F945B0" w:rsidRDefault="00AF2CF6" w:rsidP="00CB7003">
            <w:pPr>
              <w:ind w:right="-1"/>
              <w:jc w:val="center"/>
              <w:rPr>
                <w:rFonts w:ascii="Arial" w:hAnsi="Arial" w:cs="Arial"/>
                <w:sz w:val="24"/>
                <w:szCs w:val="24"/>
              </w:rPr>
            </w:pPr>
          </w:p>
        </w:tc>
        <w:tc>
          <w:tcPr>
            <w:tcW w:w="483" w:type="dxa"/>
            <w:tcBorders>
              <w:top w:val="nil"/>
              <w:left w:val="nil"/>
              <w:bottom w:val="nil"/>
              <w:right w:val="nil"/>
            </w:tcBorders>
          </w:tcPr>
          <w:p w:rsidR="00AF2CF6" w:rsidRPr="00F945B0" w:rsidRDefault="00AF2CF6" w:rsidP="00CB7003">
            <w:pPr>
              <w:ind w:right="-1"/>
              <w:jc w:val="center"/>
              <w:rPr>
                <w:rFonts w:ascii="Arial" w:hAnsi="Arial" w:cs="Arial"/>
                <w:sz w:val="24"/>
                <w:szCs w:val="24"/>
              </w:rPr>
            </w:pPr>
          </w:p>
        </w:tc>
        <w:tc>
          <w:tcPr>
            <w:tcW w:w="1369" w:type="dxa"/>
            <w:tcBorders>
              <w:top w:val="nil"/>
              <w:left w:val="nil"/>
              <w:bottom w:val="nil"/>
              <w:right w:val="nil"/>
            </w:tcBorders>
          </w:tcPr>
          <w:p w:rsidR="00AF2CF6" w:rsidRPr="00F945B0" w:rsidRDefault="00810534" w:rsidP="00CB7003">
            <w:pPr>
              <w:ind w:right="-1"/>
              <w:jc w:val="center"/>
              <w:rPr>
                <w:rFonts w:ascii="Arial" w:hAnsi="Arial" w:cs="Arial"/>
                <w:sz w:val="24"/>
                <w:szCs w:val="24"/>
              </w:rPr>
            </w:pPr>
            <w:r w:rsidRPr="00F945B0">
              <w:rPr>
                <w:rFonts w:ascii="Arial" w:hAnsi="Arial" w:cs="Arial"/>
                <w:sz w:val="24"/>
                <w:szCs w:val="24"/>
              </w:rPr>
              <w:t>(подпись)</w:t>
            </w:r>
          </w:p>
        </w:tc>
        <w:tc>
          <w:tcPr>
            <w:tcW w:w="686" w:type="dxa"/>
            <w:tcBorders>
              <w:top w:val="nil"/>
              <w:left w:val="nil"/>
              <w:bottom w:val="nil"/>
              <w:right w:val="nil"/>
            </w:tcBorders>
          </w:tcPr>
          <w:p w:rsidR="00AF2CF6" w:rsidRPr="00F945B0" w:rsidRDefault="00AF2CF6" w:rsidP="00CB7003">
            <w:pPr>
              <w:ind w:right="-1"/>
              <w:jc w:val="center"/>
              <w:rPr>
                <w:rFonts w:ascii="Arial" w:hAnsi="Arial" w:cs="Arial"/>
                <w:sz w:val="24"/>
                <w:szCs w:val="24"/>
              </w:rPr>
            </w:pPr>
          </w:p>
        </w:tc>
        <w:tc>
          <w:tcPr>
            <w:tcW w:w="606" w:type="dxa"/>
            <w:tcBorders>
              <w:top w:val="nil"/>
              <w:left w:val="nil"/>
              <w:bottom w:val="nil"/>
              <w:right w:val="nil"/>
            </w:tcBorders>
          </w:tcPr>
          <w:p w:rsidR="00AF2CF6" w:rsidRPr="00F945B0" w:rsidRDefault="00AF2CF6" w:rsidP="00CB7003">
            <w:pPr>
              <w:tabs>
                <w:tab w:val="left" w:pos="1800"/>
              </w:tabs>
              <w:ind w:right="-1"/>
              <w:jc w:val="center"/>
              <w:rPr>
                <w:rFonts w:ascii="Arial" w:hAnsi="Arial" w:cs="Arial"/>
                <w:sz w:val="24"/>
                <w:szCs w:val="24"/>
              </w:rPr>
            </w:pPr>
          </w:p>
        </w:tc>
        <w:tc>
          <w:tcPr>
            <w:tcW w:w="2756" w:type="dxa"/>
            <w:tcBorders>
              <w:top w:val="nil"/>
              <w:left w:val="nil"/>
              <w:bottom w:val="nil"/>
              <w:right w:val="nil"/>
            </w:tcBorders>
          </w:tcPr>
          <w:p w:rsidR="00AF2CF6" w:rsidRPr="00F945B0" w:rsidRDefault="00810534" w:rsidP="00CB7003">
            <w:pPr>
              <w:ind w:right="-1"/>
              <w:jc w:val="center"/>
              <w:rPr>
                <w:rFonts w:ascii="Arial" w:hAnsi="Arial" w:cs="Arial"/>
                <w:sz w:val="24"/>
                <w:szCs w:val="24"/>
              </w:rPr>
            </w:pPr>
            <w:r w:rsidRPr="00F945B0">
              <w:rPr>
                <w:rFonts w:ascii="Arial" w:hAnsi="Arial" w:cs="Arial"/>
                <w:sz w:val="24"/>
                <w:szCs w:val="24"/>
              </w:rPr>
              <w:t>(ФИО)</w:t>
            </w:r>
          </w:p>
        </w:tc>
        <w:tc>
          <w:tcPr>
            <w:tcW w:w="1681" w:type="dxa"/>
            <w:tcBorders>
              <w:top w:val="nil"/>
              <w:left w:val="nil"/>
              <w:bottom w:val="nil"/>
              <w:right w:val="nil"/>
            </w:tcBorders>
          </w:tcPr>
          <w:p w:rsidR="00AF2CF6" w:rsidRPr="00F945B0" w:rsidRDefault="00AF2CF6" w:rsidP="00CB7003">
            <w:pPr>
              <w:ind w:right="-1"/>
              <w:rPr>
                <w:rFonts w:ascii="Arial" w:hAnsi="Arial" w:cs="Arial"/>
                <w:sz w:val="24"/>
                <w:szCs w:val="24"/>
              </w:rPr>
            </w:pPr>
          </w:p>
        </w:tc>
      </w:tr>
    </w:tbl>
    <w:p w:rsidR="00AF2CF6" w:rsidRPr="00F945B0" w:rsidRDefault="00AF2CF6" w:rsidP="00CB7003">
      <w:pPr>
        <w:autoSpaceDE w:val="0"/>
        <w:autoSpaceDN w:val="0"/>
        <w:adjustRightInd w:val="0"/>
        <w:ind w:right="-1" w:firstLine="720"/>
        <w:jc w:val="both"/>
        <w:rPr>
          <w:rFonts w:ascii="Arial" w:hAnsi="Arial" w:cs="Arial"/>
          <w:sz w:val="24"/>
          <w:szCs w:val="24"/>
        </w:rPr>
      </w:pPr>
    </w:p>
    <w:p w:rsidR="008E24ED" w:rsidRPr="00F945B0" w:rsidRDefault="008E24ED" w:rsidP="00CB7003">
      <w:pPr>
        <w:pStyle w:val="ConsPlusNormal"/>
        <w:tabs>
          <w:tab w:val="left" w:pos="14482"/>
        </w:tabs>
        <w:ind w:left="6521" w:right="-1" w:firstLine="0"/>
        <w:jc w:val="right"/>
        <w:rPr>
          <w:sz w:val="24"/>
          <w:szCs w:val="24"/>
        </w:rPr>
        <w:sectPr w:rsidR="008E24ED" w:rsidRPr="00F945B0" w:rsidSect="00F43510">
          <w:pgSz w:w="11906" w:h="16838"/>
          <w:pgMar w:top="1134" w:right="567" w:bottom="993" w:left="1134" w:header="709" w:footer="709" w:gutter="0"/>
          <w:cols w:space="708"/>
          <w:titlePg/>
          <w:docGrid w:linePitch="360"/>
        </w:sectPr>
      </w:pPr>
    </w:p>
    <w:p w:rsidR="000B1037" w:rsidRPr="00F945B0" w:rsidRDefault="00810534" w:rsidP="00CB7003">
      <w:pPr>
        <w:pStyle w:val="ConsPlusNormal"/>
        <w:tabs>
          <w:tab w:val="left" w:pos="14482"/>
        </w:tabs>
        <w:ind w:left="6521" w:right="-1" w:firstLine="0"/>
        <w:jc w:val="right"/>
        <w:rPr>
          <w:sz w:val="24"/>
          <w:szCs w:val="24"/>
        </w:rPr>
      </w:pPr>
      <w:r w:rsidRPr="00F945B0">
        <w:rPr>
          <w:sz w:val="24"/>
          <w:szCs w:val="24"/>
        </w:rPr>
        <w:lastRenderedPageBreak/>
        <w:t>Приложение №</w:t>
      </w:r>
      <w:r w:rsidRPr="00F945B0">
        <w:rPr>
          <w:sz w:val="24"/>
          <w:szCs w:val="24"/>
        </w:rPr>
        <w:t>2</w:t>
      </w:r>
    </w:p>
    <w:p w:rsidR="000B1037" w:rsidRPr="00F945B0" w:rsidRDefault="000B1037" w:rsidP="00CB7003">
      <w:pPr>
        <w:autoSpaceDE w:val="0"/>
        <w:ind w:left="6521" w:right="-1"/>
        <w:rPr>
          <w:rFonts w:ascii="Arial" w:hAnsi="Arial" w:cs="Arial"/>
          <w:sz w:val="24"/>
          <w:szCs w:val="24"/>
        </w:rPr>
      </w:pPr>
    </w:p>
    <w:p w:rsidR="0018283E" w:rsidRPr="00F945B0" w:rsidRDefault="00810534" w:rsidP="00CB7003">
      <w:pPr>
        <w:autoSpaceDE w:val="0"/>
        <w:autoSpaceDN w:val="0"/>
        <w:adjustRightInd w:val="0"/>
        <w:ind w:right="-1"/>
        <w:jc w:val="right"/>
        <w:outlineLvl w:val="0"/>
        <w:rPr>
          <w:rFonts w:ascii="Arial" w:hAnsi="Arial" w:cs="Arial"/>
          <w:sz w:val="24"/>
          <w:szCs w:val="24"/>
        </w:rPr>
      </w:pPr>
      <w:r w:rsidRPr="00F945B0">
        <w:rPr>
          <w:rFonts w:ascii="Arial" w:hAnsi="Arial" w:cs="Arial"/>
          <w:sz w:val="24"/>
          <w:szCs w:val="24"/>
        </w:rPr>
        <w:t>Приложение N 2</w:t>
      </w:r>
    </w:p>
    <w:p w:rsidR="0018283E" w:rsidRPr="00F945B0" w:rsidRDefault="00810534" w:rsidP="00CB7003">
      <w:pPr>
        <w:autoSpaceDE w:val="0"/>
        <w:autoSpaceDN w:val="0"/>
        <w:adjustRightInd w:val="0"/>
        <w:ind w:right="-1"/>
        <w:jc w:val="right"/>
        <w:rPr>
          <w:rFonts w:ascii="Arial" w:hAnsi="Arial" w:cs="Arial"/>
          <w:sz w:val="24"/>
          <w:szCs w:val="24"/>
        </w:rPr>
      </w:pPr>
      <w:r w:rsidRPr="00F945B0">
        <w:rPr>
          <w:rFonts w:ascii="Arial" w:hAnsi="Arial" w:cs="Arial"/>
          <w:sz w:val="24"/>
          <w:szCs w:val="24"/>
        </w:rPr>
        <w:t>к приказу Министерства строительства</w:t>
      </w:r>
    </w:p>
    <w:p w:rsidR="0018283E" w:rsidRPr="00F945B0" w:rsidRDefault="00810534" w:rsidP="00CB7003">
      <w:pPr>
        <w:autoSpaceDE w:val="0"/>
        <w:autoSpaceDN w:val="0"/>
        <w:adjustRightInd w:val="0"/>
        <w:ind w:right="-1"/>
        <w:jc w:val="right"/>
        <w:rPr>
          <w:rFonts w:ascii="Arial" w:hAnsi="Arial" w:cs="Arial"/>
          <w:sz w:val="24"/>
          <w:szCs w:val="24"/>
        </w:rPr>
      </w:pPr>
      <w:r w:rsidRPr="00F945B0">
        <w:rPr>
          <w:rFonts w:ascii="Arial" w:hAnsi="Arial" w:cs="Arial"/>
          <w:sz w:val="24"/>
          <w:szCs w:val="24"/>
        </w:rPr>
        <w:t>и жилищно-коммунального хозяйства</w:t>
      </w:r>
    </w:p>
    <w:p w:rsidR="0018283E" w:rsidRPr="00F945B0" w:rsidRDefault="00810534" w:rsidP="00CB7003">
      <w:pPr>
        <w:autoSpaceDE w:val="0"/>
        <w:autoSpaceDN w:val="0"/>
        <w:adjustRightInd w:val="0"/>
        <w:ind w:right="-1"/>
        <w:jc w:val="right"/>
        <w:rPr>
          <w:rFonts w:ascii="Arial" w:hAnsi="Arial" w:cs="Arial"/>
          <w:sz w:val="24"/>
          <w:szCs w:val="24"/>
        </w:rPr>
      </w:pPr>
      <w:r w:rsidRPr="00F945B0">
        <w:rPr>
          <w:rFonts w:ascii="Arial" w:hAnsi="Arial" w:cs="Arial"/>
          <w:sz w:val="24"/>
          <w:szCs w:val="24"/>
        </w:rPr>
        <w:t>Российской Федерации</w:t>
      </w:r>
    </w:p>
    <w:p w:rsidR="0018283E" w:rsidRPr="00F945B0" w:rsidRDefault="00810534" w:rsidP="00CB7003">
      <w:pPr>
        <w:autoSpaceDE w:val="0"/>
        <w:autoSpaceDN w:val="0"/>
        <w:adjustRightInd w:val="0"/>
        <w:ind w:right="-1"/>
        <w:jc w:val="right"/>
        <w:rPr>
          <w:rFonts w:ascii="Arial" w:hAnsi="Arial" w:cs="Arial"/>
          <w:sz w:val="24"/>
          <w:szCs w:val="24"/>
        </w:rPr>
      </w:pPr>
      <w:r w:rsidRPr="00F945B0">
        <w:rPr>
          <w:rFonts w:ascii="Arial" w:hAnsi="Arial" w:cs="Arial"/>
          <w:sz w:val="24"/>
          <w:szCs w:val="24"/>
        </w:rPr>
        <w:t>от 19 февраля 2015 г. N 117/пр</w:t>
      </w:r>
    </w:p>
    <w:p w:rsidR="0018283E" w:rsidRPr="00F945B0" w:rsidRDefault="0018283E" w:rsidP="00CB7003">
      <w:pPr>
        <w:autoSpaceDE w:val="0"/>
        <w:autoSpaceDN w:val="0"/>
        <w:adjustRightInd w:val="0"/>
        <w:ind w:right="-1"/>
        <w:jc w:val="right"/>
        <w:rPr>
          <w:rFonts w:ascii="Arial" w:hAnsi="Arial" w:cs="Arial"/>
          <w:sz w:val="24"/>
          <w:szCs w:val="24"/>
        </w:rPr>
      </w:pPr>
    </w:p>
    <w:p w:rsidR="0018283E" w:rsidRPr="00F945B0" w:rsidRDefault="00810534" w:rsidP="00CB7003">
      <w:pPr>
        <w:autoSpaceDE w:val="0"/>
        <w:autoSpaceDN w:val="0"/>
        <w:adjustRightInd w:val="0"/>
        <w:ind w:right="-1"/>
        <w:jc w:val="center"/>
        <w:rPr>
          <w:rFonts w:ascii="Arial" w:hAnsi="Arial" w:cs="Arial"/>
          <w:b/>
          <w:bCs/>
          <w:sz w:val="24"/>
          <w:szCs w:val="24"/>
        </w:rPr>
      </w:pPr>
      <w:r w:rsidRPr="00F945B0">
        <w:rPr>
          <w:rFonts w:ascii="Arial" w:hAnsi="Arial" w:cs="Arial"/>
          <w:b/>
          <w:bCs/>
          <w:sz w:val="24"/>
          <w:szCs w:val="24"/>
        </w:rPr>
        <w:t>ФОРМА РАЗРЕШЕНИЯ НА ВВОД ОБЪЕКТА В ЭКСПЛУАТАЦИЮ</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Кому 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(наименование застройщика</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    (фамилия, имя, отчество - для граждан,</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полное наименование организации - для</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_________________________</w:t>
      </w:r>
      <w:r w:rsidRPr="00F945B0">
        <w:rPr>
          <w:rFonts w:ascii="Arial" w:hAnsi="Arial" w:cs="Arial"/>
          <w:sz w:val="24"/>
          <w:szCs w:val="24"/>
        </w:rPr>
        <w:t>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юридических лиц), его почтовый индекс</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__________________________________ </w:t>
      </w:r>
      <w:hyperlink w:anchor="Par346" w:history="1">
        <w:r w:rsidRPr="00F945B0">
          <w:rPr>
            <w:rFonts w:ascii="Arial" w:hAnsi="Arial" w:cs="Arial"/>
            <w:color w:val="0000FF"/>
            <w:sz w:val="24"/>
            <w:szCs w:val="24"/>
          </w:rPr>
          <w:t>&lt;1&gt;</w:t>
        </w:r>
      </w:hyperlink>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и адрес, адрес электронной почты)</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РАЗРЕШЕНИЕ</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на ввод объекта в эксплуатацию</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Дата _______________ </w:t>
      </w:r>
      <w:hyperlink w:anchor="Par349" w:history="1">
        <w:r w:rsidRPr="00F945B0">
          <w:rPr>
            <w:rFonts w:ascii="Arial" w:hAnsi="Arial" w:cs="Arial"/>
            <w:color w:val="0000FF"/>
            <w:sz w:val="24"/>
            <w:szCs w:val="24"/>
          </w:rPr>
          <w:t>&lt;2&gt;</w:t>
        </w:r>
      </w:hyperlink>
      <w:r w:rsidRPr="00F945B0">
        <w:rPr>
          <w:rFonts w:ascii="Arial" w:hAnsi="Arial" w:cs="Arial"/>
          <w:sz w:val="24"/>
          <w:szCs w:val="24"/>
        </w:rPr>
        <w:t xml:space="preserve">                                 N</w:t>
      </w:r>
      <w:r w:rsidRPr="00F945B0">
        <w:rPr>
          <w:rFonts w:ascii="Arial" w:hAnsi="Arial" w:cs="Arial"/>
          <w:sz w:val="24"/>
          <w:szCs w:val="24"/>
        </w:rPr>
        <w:t xml:space="preserve"> ___________ </w:t>
      </w:r>
      <w:hyperlink w:anchor="Par350" w:history="1">
        <w:r w:rsidRPr="00F945B0">
          <w:rPr>
            <w:rFonts w:ascii="Arial" w:hAnsi="Arial" w:cs="Arial"/>
            <w:color w:val="0000FF"/>
            <w:sz w:val="24"/>
            <w:szCs w:val="24"/>
          </w:rPr>
          <w:t>&lt;3&gt;</w:t>
        </w:r>
      </w:hyperlink>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I. ________________________________________________________________________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(наименование уполномоченного федерального органа исполнительной власти,</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____________________________________________________________</w:t>
      </w:r>
      <w:r w:rsidRPr="00F945B0">
        <w:rPr>
          <w:rFonts w:ascii="Arial" w:hAnsi="Arial" w:cs="Arial"/>
          <w:sz w:val="24"/>
          <w:szCs w:val="24"/>
        </w:rPr>
        <w:t>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или органа исполнительной власти субъекта Российской Федерации, или органа</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местного самоуправления, осуществляющих выдачу разрешения на ввод объекта</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в эксплуата</w:t>
      </w:r>
      <w:r w:rsidRPr="00F945B0">
        <w:rPr>
          <w:rFonts w:ascii="Arial" w:hAnsi="Arial" w:cs="Arial"/>
          <w:sz w:val="24"/>
          <w:szCs w:val="24"/>
        </w:rPr>
        <w:t>цию, Государственная корпорация по атомной энергии "Росатом")</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в   соответствии   со  </w:t>
      </w:r>
      <w:hyperlink r:id="rId26" w:history="1">
        <w:r w:rsidRPr="00F945B0">
          <w:rPr>
            <w:rFonts w:ascii="Arial" w:hAnsi="Arial" w:cs="Arial"/>
            <w:color w:val="0000FF"/>
            <w:sz w:val="24"/>
            <w:szCs w:val="24"/>
          </w:rPr>
          <w:t>статьей  55</w:t>
        </w:r>
      </w:hyperlink>
      <w:r w:rsidRPr="00F945B0">
        <w:rPr>
          <w:rFonts w:ascii="Arial" w:hAnsi="Arial" w:cs="Arial"/>
          <w:sz w:val="24"/>
          <w:szCs w:val="24"/>
        </w:rPr>
        <w:t xml:space="preserve">  Градостроительного  кодекса</w:t>
      </w:r>
      <w:r w:rsidRPr="00F945B0">
        <w:rPr>
          <w:rFonts w:ascii="Arial" w:hAnsi="Arial" w:cs="Arial"/>
          <w:sz w:val="24"/>
          <w:szCs w:val="24"/>
        </w:rPr>
        <w:t xml:space="preserve">  Российской</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Федерации  разрешает  ввод в эксплуатацию построенного, реконструированного</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объекта капитального строительства; линейного объекта; объекта капитального</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строительства,  входящего в состав линейного объекта; завершенного работами</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по  сохранению </w:t>
      </w:r>
      <w:r w:rsidRPr="00F945B0">
        <w:rPr>
          <w:rFonts w:ascii="Arial" w:hAnsi="Arial" w:cs="Arial"/>
          <w:sz w:val="24"/>
          <w:szCs w:val="24"/>
        </w:rPr>
        <w:t xml:space="preserve"> объекта  культурного  наследия,  при  которых затрагивались</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конструктивные  и  другие  характеристики надежности и безопасности объекта</w:t>
      </w:r>
    </w:p>
    <w:p w:rsidR="0018283E" w:rsidRPr="00F945B0" w:rsidRDefault="00810534" w:rsidP="00CB7003">
      <w:pPr>
        <w:autoSpaceDE w:val="0"/>
        <w:autoSpaceDN w:val="0"/>
        <w:adjustRightInd w:val="0"/>
        <w:ind w:right="-1"/>
        <w:jc w:val="both"/>
        <w:rPr>
          <w:rFonts w:ascii="Arial" w:hAnsi="Arial" w:cs="Arial"/>
          <w:sz w:val="24"/>
          <w:szCs w:val="24"/>
        </w:rPr>
      </w:pPr>
      <w:hyperlink w:anchor="Par358" w:history="1">
        <w:r w:rsidRPr="00F945B0">
          <w:rPr>
            <w:rFonts w:ascii="Arial" w:hAnsi="Arial" w:cs="Arial"/>
            <w:color w:val="0000FF"/>
            <w:sz w:val="24"/>
            <w:szCs w:val="24"/>
          </w:rPr>
          <w:t>&lt;4&gt;</w:t>
        </w:r>
      </w:hyperlink>
      <w:r w:rsidRPr="00F945B0">
        <w:rPr>
          <w:rFonts w:ascii="Arial" w:hAnsi="Arial" w:cs="Arial"/>
          <w:sz w:val="24"/>
          <w:szCs w:val="24"/>
        </w:rPr>
        <w:t>,</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           (наименование объекта (этапа)</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капитального строительства</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_______________________________________________________________________ </w:t>
      </w:r>
      <w:hyperlink w:anchor="Par359" w:history="1">
        <w:r w:rsidRPr="00F945B0">
          <w:rPr>
            <w:rFonts w:ascii="Arial" w:hAnsi="Arial" w:cs="Arial"/>
            <w:color w:val="0000FF"/>
            <w:sz w:val="24"/>
            <w:szCs w:val="24"/>
          </w:rPr>
          <w:t>&lt;5&gt;</w:t>
        </w:r>
      </w:hyperlink>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в соответствии с проектной документацией, кадастровый номер объекта)</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расположенного по адресу:</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(адрес объекта капитального строительства в соответствии</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_______________________________________________________________________ </w:t>
      </w:r>
      <w:hyperlink w:anchor="Par362" w:history="1">
        <w:r w:rsidRPr="00F945B0">
          <w:rPr>
            <w:rFonts w:ascii="Arial" w:hAnsi="Arial" w:cs="Arial"/>
            <w:color w:val="0000FF"/>
            <w:sz w:val="24"/>
            <w:szCs w:val="24"/>
          </w:rPr>
          <w:t>&lt;6&gt;</w:t>
        </w:r>
      </w:hyperlink>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с государственным адресным реестром с указанием реквизитов</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lastRenderedPageBreak/>
        <w:t xml:space="preserve">             документ</w:t>
      </w:r>
      <w:r w:rsidRPr="00F945B0">
        <w:rPr>
          <w:rFonts w:ascii="Arial" w:hAnsi="Arial" w:cs="Arial"/>
          <w:sz w:val="24"/>
          <w:szCs w:val="24"/>
        </w:rPr>
        <w:t>ов о присвоении, об изменении адреса)</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на земельном участке (земельных участках) с кадастровым номером </w:t>
      </w:r>
      <w:hyperlink w:anchor="Par363" w:history="1">
        <w:r w:rsidRPr="00F945B0">
          <w:rPr>
            <w:rFonts w:ascii="Arial" w:hAnsi="Arial" w:cs="Arial"/>
            <w:color w:val="0000FF"/>
            <w:sz w:val="24"/>
            <w:szCs w:val="24"/>
          </w:rPr>
          <w:t>&lt;7&gt;</w:t>
        </w:r>
      </w:hyperlink>
      <w:r w:rsidRPr="00F945B0">
        <w:rPr>
          <w:rFonts w:ascii="Arial" w:hAnsi="Arial" w:cs="Arial"/>
          <w:sz w:val="24"/>
          <w:szCs w:val="24"/>
        </w:rPr>
        <w:t>: 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строительный адрес </w:t>
      </w:r>
      <w:hyperlink w:anchor="Par364" w:history="1">
        <w:r w:rsidRPr="00F945B0">
          <w:rPr>
            <w:rFonts w:ascii="Arial" w:hAnsi="Arial" w:cs="Arial"/>
            <w:color w:val="0000FF"/>
            <w:sz w:val="24"/>
            <w:szCs w:val="24"/>
          </w:rPr>
          <w:t>&lt;8&gt;</w:t>
        </w:r>
      </w:hyperlink>
      <w:r w:rsidRPr="00F945B0">
        <w:rPr>
          <w:rFonts w:ascii="Arial" w:hAnsi="Arial" w:cs="Arial"/>
          <w:sz w:val="24"/>
          <w:szCs w:val="24"/>
        </w:rPr>
        <w:t>: 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__________________________________________________________________________.</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В   отношении  объекта  капитального  строительства  выдано  разрешение  на</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строительство, N _____, дата выдачи _____</w:t>
      </w:r>
      <w:r w:rsidRPr="00F945B0">
        <w:rPr>
          <w:rFonts w:ascii="Arial" w:hAnsi="Arial" w:cs="Arial"/>
          <w:sz w:val="24"/>
          <w:szCs w:val="24"/>
        </w:rPr>
        <w:t>_____, орган, выдавший  разрешение</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на строительство ________. </w:t>
      </w:r>
      <w:hyperlink w:anchor="Par365" w:history="1">
        <w:r w:rsidRPr="00F945B0">
          <w:rPr>
            <w:rFonts w:ascii="Arial" w:hAnsi="Arial" w:cs="Arial"/>
            <w:color w:val="0000FF"/>
            <w:sz w:val="24"/>
            <w:szCs w:val="24"/>
          </w:rPr>
          <w:t>&lt;9&gt;</w:t>
        </w:r>
      </w:hyperlink>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II. Сведения об объекте капитального строительства </w:t>
      </w:r>
      <w:hyperlink w:anchor="Par366" w:history="1">
        <w:r w:rsidRPr="00F945B0">
          <w:rPr>
            <w:rFonts w:ascii="Arial" w:hAnsi="Arial" w:cs="Arial"/>
            <w:color w:val="0000FF"/>
            <w:sz w:val="24"/>
            <w:szCs w:val="24"/>
          </w:rPr>
          <w:t>&lt;10&gt;</w:t>
        </w:r>
      </w:hyperlink>
    </w:p>
    <w:p w:rsidR="0018283E" w:rsidRPr="00F945B0" w:rsidRDefault="0018283E" w:rsidP="00CB7003">
      <w:pPr>
        <w:autoSpaceDE w:val="0"/>
        <w:autoSpaceDN w:val="0"/>
        <w:adjustRightInd w:val="0"/>
        <w:ind w:right="-1"/>
        <w:jc w:val="both"/>
        <w:rPr>
          <w:rFonts w:ascii="Arial" w:hAnsi="Arial" w:cs="Arial"/>
          <w:sz w:val="24"/>
          <w:szCs w:val="24"/>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5329"/>
        <w:gridCol w:w="1294"/>
        <w:gridCol w:w="1531"/>
        <w:gridCol w:w="1474"/>
      </w:tblGrid>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Наименование показателя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Единица измерения</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По проекту</w:t>
            </w: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Фактически</w:t>
            </w: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outlineLvl w:val="2"/>
              <w:rPr>
                <w:rFonts w:ascii="Arial" w:hAnsi="Arial" w:cs="Arial"/>
                <w:sz w:val="24"/>
                <w:szCs w:val="24"/>
              </w:rPr>
            </w:pPr>
            <w:r w:rsidRPr="00F945B0">
              <w:rPr>
                <w:rFonts w:ascii="Arial" w:hAnsi="Arial" w:cs="Arial"/>
                <w:sz w:val="24"/>
                <w:szCs w:val="24"/>
              </w:rPr>
              <w:t xml:space="preserve">1. Общие </w:t>
            </w:r>
            <w:r w:rsidRPr="00F945B0">
              <w:rPr>
                <w:rFonts w:ascii="Arial" w:hAnsi="Arial" w:cs="Arial"/>
                <w:sz w:val="24"/>
                <w:szCs w:val="24"/>
              </w:rPr>
              <w:t>показатели вводимого в эксплуатацию объекта</w:t>
            </w: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Строительный объем - всего</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в том числе надземной части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куб.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Общая площадь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Площадь нежилых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Площадь встроенно-пристроенных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Количество зданий, сооружений </w:t>
            </w:r>
            <w:hyperlink w:anchor="Par371" w:history="1">
              <w:r w:rsidRPr="00F945B0">
                <w:rPr>
                  <w:rFonts w:ascii="Arial" w:hAnsi="Arial" w:cs="Arial"/>
                  <w:color w:val="0000FF"/>
                  <w:sz w:val="24"/>
                  <w:szCs w:val="24"/>
                </w:rPr>
                <w:t>&lt;11&gt;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outlineLvl w:val="2"/>
              <w:rPr>
                <w:rFonts w:ascii="Arial" w:hAnsi="Arial" w:cs="Arial"/>
                <w:sz w:val="24"/>
                <w:szCs w:val="24"/>
              </w:rPr>
            </w:pPr>
            <w:r w:rsidRPr="00F945B0">
              <w:rPr>
                <w:rFonts w:ascii="Arial" w:hAnsi="Arial" w:cs="Arial"/>
                <w:sz w:val="24"/>
                <w:szCs w:val="24"/>
              </w:rPr>
              <w:t>2. Объекты непроизводственного назначения</w:t>
            </w: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outlineLvl w:val="3"/>
              <w:rPr>
                <w:rFonts w:ascii="Arial" w:hAnsi="Arial" w:cs="Arial"/>
                <w:sz w:val="24"/>
                <w:szCs w:val="24"/>
              </w:rPr>
            </w:pPr>
            <w:r w:rsidRPr="00F945B0">
              <w:rPr>
                <w:rFonts w:ascii="Arial" w:hAnsi="Arial" w:cs="Arial"/>
                <w:sz w:val="24"/>
                <w:szCs w:val="24"/>
              </w:rPr>
              <w:t>2.1. Нежилые объекты (объекты здравоохранения, образования, культуры, отдыха, спорта и т.д.)</w:t>
            </w: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Количество мест</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Количество помещений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Вместимость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lastRenderedPageBreak/>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Иные показатели </w:t>
            </w:r>
            <w:hyperlink w:anchor="Par372" w:history="1">
              <w:r w:rsidRPr="00F945B0">
                <w:rPr>
                  <w:rFonts w:ascii="Arial" w:hAnsi="Arial" w:cs="Arial"/>
                  <w:color w:val="0000FF"/>
                  <w:sz w:val="24"/>
                  <w:szCs w:val="24"/>
                </w:rPr>
                <w:t>&lt;12&gt;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outlineLvl w:val="3"/>
              <w:rPr>
                <w:rFonts w:ascii="Arial" w:hAnsi="Arial" w:cs="Arial"/>
                <w:sz w:val="24"/>
                <w:szCs w:val="24"/>
              </w:rPr>
            </w:pPr>
            <w:r w:rsidRPr="00F945B0">
              <w:rPr>
                <w:rFonts w:ascii="Arial" w:hAnsi="Arial" w:cs="Arial"/>
                <w:sz w:val="24"/>
                <w:szCs w:val="24"/>
              </w:rPr>
              <w:t>2.2. Объекты жилищного фонда</w:t>
            </w: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Общая площадь жилых помещений (за исключением балконов,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Общая площадь нежилых помещений, в том </w:t>
            </w:r>
            <w:r w:rsidRPr="00F945B0">
              <w:rPr>
                <w:rFonts w:ascii="Arial" w:hAnsi="Arial" w:cs="Arial"/>
                <w:sz w:val="24"/>
                <w:szCs w:val="24"/>
              </w:rPr>
              <w:t>числе площадь общего имущества в многоквартирном доме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Количество этажей</w:t>
            </w:r>
          </w:p>
        </w:tc>
        <w:tc>
          <w:tcPr>
            <w:tcW w:w="12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в том числе подземных</w:t>
            </w:r>
          </w:p>
        </w:tc>
        <w:tc>
          <w:tcPr>
            <w:tcW w:w="12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Количество секций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секций</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Количество квартир/общая площадь, всего</w:t>
            </w:r>
          </w:p>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в том числе: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1-комнатные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2-комнатные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3-комнатные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более чем 4-комнатные</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Общая площадь жилых помещений (с учетом балконов, лоджий, веранд и террас)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кв. м</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lastRenderedPageBreak/>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Иные показатели </w:t>
            </w:r>
            <w:hyperlink w:anchor="Par372" w:history="1">
              <w:r w:rsidRPr="00F945B0">
                <w:rPr>
                  <w:rFonts w:ascii="Arial" w:hAnsi="Arial" w:cs="Arial"/>
                  <w:color w:val="0000FF"/>
                  <w:sz w:val="24"/>
                  <w:szCs w:val="24"/>
                </w:rPr>
                <w:t>&lt;12&gt;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outlineLvl w:val="2"/>
              <w:rPr>
                <w:rFonts w:ascii="Arial" w:hAnsi="Arial" w:cs="Arial"/>
                <w:sz w:val="24"/>
                <w:szCs w:val="24"/>
              </w:rPr>
            </w:pPr>
            <w:r w:rsidRPr="00F945B0">
              <w:rPr>
                <w:rFonts w:ascii="Arial" w:hAnsi="Arial" w:cs="Arial"/>
                <w:sz w:val="24"/>
                <w:szCs w:val="24"/>
              </w:rPr>
              <w:t>3. Объекты производственного назначения</w:t>
            </w: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Наименование объекта капитального </w:t>
            </w:r>
            <w:r w:rsidRPr="00F945B0">
              <w:rPr>
                <w:rFonts w:ascii="Arial" w:hAnsi="Arial" w:cs="Arial"/>
                <w:sz w:val="24"/>
                <w:szCs w:val="24"/>
              </w:rPr>
              <w:t>строительства в соответствии с проектной документацией:</w:t>
            </w: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Тип объекта</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Мощность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Производительность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Сети и системы инженерно-технического обеспечения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Лифты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Эскалаторы</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Инвалидные подъемники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шт.</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фундаментов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стен</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перекрытий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кровли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Иные показатели </w:t>
            </w:r>
            <w:hyperlink w:anchor="Par372" w:history="1">
              <w:r w:rsidRPr="00F945B0">
                <w:rPr>
                  <w:rFonts w:ascii="Arial" w:hAnsi="Arial" w:cs="Arial"/>
                  <w:color w:val="0000FF"/>
                  <w:sz w:val="24"/>
                  <w:szCs w:val="24"/>
                </w:rPr>
                <w:t>&lt;12&gt;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outlineLvl w:val="2"/>
              <w:rPr>
                <w:rFonts w:ascii="Arial" w:hAnsi="Arial" w:cs="Arial"/>
                <w:sz w:val="24"/>
                <w:szCs w:val="24"/>
              </w:rPr>
            </w:pPr>
            <w:r w:rsidRPr="00F945B0">
              <w:rPr>
                <w:rFonts w:ascii="Arial" w:hAnsi="Arial" w:cs="Arial"/>
                <w:sz w:val="24"/>
                <w:szCs w:val="24"/>
              </w:rPr>
              <w:t>4. Линейные объекты</w:t>
            </w: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Категория (класс)</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Протяженность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Мощность (пропускная способность, грузооборот, интенсивность движения)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Диаметры и количество трубопроводов, характеристики материалов труб</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Тип (КЛ, ВЛ, КВЛ), уровень напряжения линий электропередачи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Перечень конструктивных элементов, оказывающих влияние на безопасность</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Иные показатели </w:t>
            </w:r>
            <w:hyperlink w:anchor="Par372" w:history="1">
              <w:r w:rsidRPr="00F945B0">
                <w:rPr>
                  <w:rFonts w:ascii="Arial" w:hAnsi="Arial" w:cs="Arial"/>
                  <w:color w:val="0000FF"/>
                  <w:sz w:val="24"/>
                  <w:szCs w:val="24"/>
                </w:rPr>
                <w:t>&lt;12</w:t>
              </w:r>
              <w:r w:rsidRPr="00F945B0">
                <w:rPr>
                  <w:rFonts w:ascii="Arial" w:hAnsi="Arial" w:cs="Arial"/>
                  <w:color w:val="0000FF"/>
                  <w:sz w:val="24"/>
                  <w:szCs w:val="24"/>
                </w:rPr>
                <w:t>&gt;</w:t>
              </w:r>
            </w:hyperlink>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9628"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outlineLvl w:val="2"/>
              <w:rPr>
                <w:rFonts w:ascii="Arial" w:hAnsi="Arial" w:cs="Arial"/>
                <w:sz w:val="24"/>
                <w:szCs w:val="24"/>
              </w:rPr>
            </w:pPr>
            <w:r w:rsidRPr="00F945B0">
              <w:rPr>
                <w:rFonts w:ascii="Arial" w:hAnsi="Arial" w:cs="Arial"/>
                <w:sz w:val="24"/>
                <w:szCs w:val="24"/>
              </w:rPr>
              <w:t xml:space="preserve">5. Соответствие требованиям энергетической эффективности и требованиям оснащенности приборами учета используемых энергетических ресурсов </w:t>
            </w:r>
            <w:hyperlink w:anchor="Par373" w:history="1">
              <w:r w:rsidRPr="00F945B0">
                <w:rPr>
                  <w:rFonts w:ascii="Arial" w:hAnsi="Arial" w:cs="Arial"/>
                  <w:color w:val="0000FF"/>
                  <w:sz w:val="24"/>
                  <w:szCs w:val="24"/>
                </w:rPr>
                <w:t>&lt;13&gt;</w:t>
              </w:r>
            </w:hyperlink>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lastRenderedPageBreak/>
              <w:t>Класс энергоэффективности здания</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 xml:space="preserve">Удельный расход тепловой энергии на 1 кв. м </w:t>
            </w:r>
            <w:r w:rsidRPr="00F945B0">
              <w:rPr>
                <w:rFonts w:ascii="Arial" w:hAnsi="Arial" w:cs="Arial"/>
                <w:sz w:val="24"/>
                <w:szCs w:val="24"/>
              </w:rPr>
              <w:t>площади</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jc w:val="center"/>
              <w:rPr>
                <w:rFonts w:ascii="Arial" w:hAnsi="Arial" w:cs="Arial"/>
                <w:sz w:val="24"/>
                <w:szCs w:val="24"/>
              </w:rPr>
            </w:pPr>
            <w:r w:rsidRPr="00F945B0">
              <w:rPr>
                <w:rFonts w:ascii="Arial" w:hAnsi="Arial" w:cs="Arial"/>
                <w:sz w:val="24"/>
                <w:szCs w:val="24"/>
              </w:rPr>
              <w:t>кВт * ч/м2</w:t>
            </w: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Материалы утепления наружных ограждающих конструкций</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r w:rsidR="00B57A51" w:rsidRPr="00F945B0">
        <w:tc>
          <w:tcPr>
            <w:tcW w:w="532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810534" w:rsidP="00CB7003">
            <w:pPr>
              <w:autoSpaceDE w:val="0"/>
              <w:autoSpaceDN w:val="0"/>
              <w:adjustRightInd w:val="0"/>
              <w:ind w:right="-1"/>
              <w:rPr>
                <w:rFonts w:ascii="Arial" w:hAnsi="Arial" w:cs="Arial"/>
                <w:sz w:val="24"/>
                <w:szCs w:val="24"/>
              </w:rPr>
            </w:pPr>
            <w:r w:rsidRPr="00F945B0">
              <w:rPr>
                <w:rFonts w:ascii="Arial" w:hAnsi="Arial" w:cs="Arial"/>
                <w:sz w:val="24"/>
                <w:szCs w:val="24"/>
              </w:rPr>
              <w:t>Заполнение световых проемов</w:t>
            </w:r>
          </w:p>
        </w:tc>
        <w:tc>
          <w:tcPr>
            <w:tcW w:w="12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5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c>
          <w:tcPr>
            <w:tcW w:w="147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18283E" w:rsidRPr="00F945B0" w:rsidRDefault="0018283E" w:rsidP="00CB7003">
            <w:pPr>
              <w:autoSpaceDE w:val="0"/>
              <w:autoSpaceDN w:val="0"/>
              <w:adjustRightInd w:val="0"/>
              <w:ind w:right="-1"/>
              <w:rPr>
                <w:rFonts w:ascii="Arial" w:hAnsi="Arial" w:cs="Arial"/>
                <w:sz w:val="24"/>
                <w:szCs w:val="24"/>
              </w:rPr>
            </w:pPr>
          </w:p>
        </w:tc>
      </w:tr>
    </w:tbl>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Разрешение   на   ввод   объекта  в  эксплуатацию  недействительно  без</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технического плана </w:t>
      </w:r>
      <w:r w:rsidRPr="00F945B0">
        <w:rPr>
          <w:rFonts w:ascii="Arial" w:hAnsi="Arial" w:cs="Arial"/>
          <w:sz w:val="24"/>
          <w:szCs w:val="24"/>
        </w:rPr>
        <w:t>________________________________________________________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_____________________________________________________________________ </w:t>
      </w:r>
      <w:hyperlink w:anchor="Par374" w:history="1">
        <w:r w:rsidRPr="00F945B0">
          <w:rPr>
            <w:rFonts w:ascii="Arial" w:hAnsi="Arial" w:cs="Arial"/>
            <w:color w:val="0000FF"/>
            <w:sz w:val="24"/>
            <w:szCs w:val="24"/>
          </w:rPr>
          <w:t>&lt;14&gt;</w:t>
        </w:r>
      </w:hyperlink>
      <w:r w:rsidRPr="00F945B0">
        <w:rPr>
          <w:rFonts w:ascii="Arial" w:hAnsi="Arial" w:cs="Arial"/>
          <w:sz w:val="24"/>
          <w:szCs w:val="24"/>
        </w:rPr>
        <w:t>.</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____________________________________  ___________  ________________________</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(должность уполномоченного        (подпись)     (расшифровка подписи)</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сотрудника органа, осуществляющего</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выдачу разрешения на ввод</w:t>
      </w: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 xml:space="preserve">      объекта в эксплуатацию)</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"__" _______________ 20__ г.</w:t>
      </w:r>
    </w:p>
    <w:p w:rsidR="0018283E" w:rsidRPr="00F945B0" w:rsidRDefault="0018283E" w:rsidP="00CB7003">
      <w:pPr>
        <w:autoSpaceDE w:val="0"/>
        <w:autoSpaceDN w:val="0"/>
        <w:adjustRightInd w:val="0"/>
        <w:ind w:right="-1"/>
        <w:jc w:val="both"/>
        <w:rPr>
          <w:rFonts w:ascii="Arial" w:hAnsi="Arial" w:cs="Arial"/>
          <w:sz w:val="24"/>
          <w:szCs w:val="24"/>
        </w:rPr>
      </w:pPr>
    </w:p>
    <w:p w:rsidR="0018283E" w:rsidRPr="00F945B0" w:rsidRDefault="00810534" w:rsidP="00CB7003">
      <w:pPr>
        <w:autoSpaceDE w:val="0"/>
        <w:autoSpaceDN w:val="0"/>
        <w:adjustRightInd w:val="0"/>
        <w:ind w:right="-1"/>
        <w:jc w:val="both"/>
        <w:rPr>
          <w:rFonts w:ascii="Arial" w:hAnsi="Arial" w:cs="Arial"/>
          <w:sz w:val="24"/>
          <w:szCs w:val="24"/>
        </w:rPr>
      </w:pPr>
      <w:r w:rsidRPr="00F945B0">
        <w:rPr>
          <w:rFonts w:ascii="Arial" w:hAnsi="Arial" w:cs="Arial"/>
          <w:sz w:val="24"/>
          <w:szCs w:val="24"/>
        </w:rPr>
        <w:t>М.П.</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1" w:name="Par346"/>
      <w:bookmarkEnd w:id="31"/>
      <w:r w:rsidRPr="00F945B0">
        <w:rPr>
          <w:rFonts w:ascii="Arial" w:hAnsi="Arial" w:cs="Arial"/>
          <w:sz w:val="24"/>
          <w:szCs w:val="24"/>
        </w:rPr>
        <w:t>&lt;1&gt; Указываются</w:t>
      </w:r>
      <w:r w:rsidRPr="00F945B0">
        <w:rPr>
          <w:rFonts w:ascii="Arial" w:hAnsi="Arial" w:cs="Arial"/>
          <w:sz w:val="24"/>
          <w:szCs w:val="24"/>
        </w:rPr>
        <w:t>:</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 фамилия, имя, отчество (если имеется) гражданина, если основанием для выдачи разрешения на ввод объекта в эксплуатацию является заявление физического лица;</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 xml:space="preserve">- полное наименование организации в соответствии со </w:t>
      </w:r>
      <w:hyperlink r:id="rId27" w:history="1">
        <w:r w:rsidRPr="00F945B0">
          <w:rPr>
            <w:rFonts w:ascii="Arial" w:hAnsi="Arial" w:cs="Arial"/>
            <w:color w:val="0000FF"/>
            <w:sz w:val="24"/>
            <w:szCs w:val="24"/>
          </w:rPr>
          <w:t>статьей 54</w:t>
        </w:r>
      </w:hyperlink>
      <w:r w:rsidRPr="00F945B0">
        <w:rPr>
          <w:rFonts w:ascii="Arial" w:hAnsi="Arial" w:cs="Arial"/>
          <w:sz w:val="24"/>
          <w:szCs w:val="24"/>
        </w:rPr>
        <w:t xml:space="preserve"> Гражданского кодекса Российской Федерации, если основанием для выдачи разрешения на ввод объекта в эксплуатацию является заявление юридического лица.</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2" w:name="Par349"/>
      <w:bookmarkEnd w:id="32"/>
      <w:r w:rsidRPr="00F945B0">
        <w:rPr>
          <w:rFonts w:ascii="Arial" w:hAnsi="Arial" w:cs="Arial"/>
          <w:sz w:val="24"/>
          <w:szCs w:val="24"/>
        </w:rPr>
        <w:t>&lt;2&gt; Указ</w:t>
      </w:r>
      <w:r w:rsidRPr="00F945B0">
        <w:rPr>
          <w:rFonts w:ascii="Arial" w:hAnsi="Arial" w:cs="Arial"/>
          <w:sz w:val="24"/>
          <w:szCs w:val="24"/>
        </w:rPr>
        <w:t>ывается дата подписания разрешения на ввод объекта в эксплуатацию.</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3" w:name="Par350"/>
      <w:bookmarkEnd w:id="33"/>
      <w:r w:rsidRPr="00F945B0">
        <w:rPr>
          <w:rFonts w:ascii="Arial" w:hAnsi="Arial" w:cs="Arial"/>
          <w:sz w:val="24"/>
          <w:szCs w:val="24"/>
        </w:rPr>
        <w:t>&lt;3&gt; Указывается номер разрешения на ввод объекта в эксплуатацию, присвоенный органом, осуществляющим выдачу разрешения на ввод объекта в эксплуатацию, который имеет структуру А-Б-В-Г, где:</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А - номер субъекта Российской Федерации, на территории которого планируется к строительству (реконструкции) объект капитального строительства (двухзначный).</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В случае, если объект расположен на территории двух и более субъектов Российской Федерации, указыва</w:t>
      </w:r>
      <w:r w:rsidRPr="00F945B0">
        <w:rPr>
          <w:rFonts w:ascii="Arial" w:hAnsi="Arial" w:cs="Arial"/>
          <w:sz w:val="24"/>
          <w:szCs w:val="24"/>
        </w:rPr>
        <w:t>ется номер "00";</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Б - регистрационный номер, присвоенный муниципальному образованию, на территории которого планируется к строительству (реконструкции) объект капитального строительства. В случае, если объект расположен на территории двух и более муниципаль</w:t>
      </w:r>
      <w:r w:rsidRPr="00F945B0">
        <w:rPr>
          <w:rFonts w:ascii="Arial" w:hAnsi="Arial" w:cs="Arial"/>
          <w:sz w:val="24"/>
          <w:szCs w:val="24"/>
        </w:rPr>
        <w:t>ных образований, указывается номер "000";</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В - порядковый номер разрешения на строительство, присвоенный органом, осуществляющим выдачу разрешения на строительство;</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Г - год выдачи разрешения на строительство (полностью).</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Составные части номера отделяются др</w:t>
      </w:r>
      <w:r w:rsidRPr="00F945B0">
        <w:rPr>
          <w:rFonts w:ascii="Arial" w:hAnsi="Arial" w:cs="Arial"/>
          <w:sz w:val="24"/>
          <w:szCs w:val="24"/>
        </w:rPr>
        <w:t>уг от друга знаком "-". Цифровые индексы обозначаются арабскими цифрами.</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Для федеральных органов исполнительной власти и Государственной корпорации по атомной энергии "Росатом" в конце номера может указываться условное обозначение такого органа, Государств</w:t>
      </w:r>
      <w:r w:rsidRPr="00F945B0">
        <w:rPr>
          <w:rFonts w:ascii="Arial" w:hAnsi="Arial" w:cs="Arial"/>
          <w:sz w:val="24"/>
          <w:szCs w:val="24"/>
        </w:rPr>
        <w:t>енной корпорации по атомной энергии "Росатом", определяемый ими самостоятельно.</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4" w:name="Par358"/>
      <w:bookmarkEnd w:id="34"/>
      <w:r w:rsidRPr="00F945B0">
        <w:rPr>
          <w:rFonts w:ascii="Arial" w:hAnsi="Arial" w:cs="Arial"/>
          <w:sz w:val="24"/>
          <w:szCs w:val="24"/>
        </w:rPr>
        <w:lastRenderedPageBreak/>
        <w:t>&lt;4&gt; Оставляется один из перечисленных видов объектов, на который оформляется разрешение на ввод объекта в эксплуатацию, остальные виды объектов зачеркиваются.</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5" w:name="Par359"/>
      <w:bookmarkEnd w:id="35"/>
      <w:r w:rsidRPr="00F945B0">
        <w:rPr>
          <w:rFonts w:ascii="Arial" w:hAnsi="Arial" w:cs="Arial"/>
          <w:sz w:val="24"/>
          <w:szCs w:val="24"/>
        </w:rPr>
        <w:t>&lt;5&gt; В случае выда</w:t>
      </w:r>
      <w:r w:rsidRPr="00F945B0">
        <w:rPr>
          <w:rFonts w:ascii="Arial" w:hAnsi="Arial" w:cs="Arial"/>
          <w:sz w:val="24"/>
          <w:szCs w:val="24"/>
        </w:rPr>
        <w:t>чи разрешения на ввод объектов использования атомной энергии в эксплуатацию указываются данные (дата, номер) лицензии на право ведения работ в области использования атомной энергии, включающие право эксплуатации объекта использования атомной энергии.</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Разрешение на ввод в эксплуатацию этапа строительства выдается в случае, если ранее было выдано разрешение на строительство этапа строительства объекта капитального строительства.</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Кадастровый номер указывается в отношении учтенного в государственном кадаст</w:t>
      </w:r>
      <w:r w:rsidRPr="00F945B0">
        <w:rPr>
          <w:rFonts w:ascii="Arial" w:hAnsi="Arial" w:cs="Arial"/>
          <w:sz w:val="24"/>
          <w:szCs w:val="24"/>
        </w:rPr>
        <w:t>ре недвижимости реконструируемого объекта.</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6" w:name="Par362"/>
      <w:bookmarkEnd w:id="36"/>
      <w:r w:rsidRPr="00F945B0">
        <w:rPr>
          <w:rFonts w:ascii="Arial" w:hAnsi="Arial" w:cs="Arial"/>
          <w:sz w:val="24"/>
          <w:szCs w:val="24"/>
        </w:rPr>
        <w:t>&lt;6&gt; 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w:t>
      </w:r>
      <w:r w:rsidRPr="00F945B0">
        <w:rPr>
          <w:rFonts w:ascii="Arial" w:hAnsi="Arial" w:cs="Arial"/>
          <w:sz w:val="24"/>
          <w:szCs w:val="24"/>
        </w:rPr>
        <w:t xml:space="preserve"> об изменении адреса; для линейных объектов - указывается адрес, состоящий из наименований субъекта Российской Федерации и муниципального образования.</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7" w:name="Par363"/>
      <w:bookmarkEnd w:id="37"/>
      <w:r w:rsidRPr="00F945B0">
        <w:rPr>
          <w:rFonts w:ascii="Arial" w:hAnsi="Arial" w:cs="Arial"/>
          <w:sz w:val="24"/>
          <w:szCs w:val="24"/>
        </w:rPr>
        <w:t xml:space="preserve">&lt;7&gt; Указывается кадастровый номер земельного участка (земельных участков), на котором (которых), над или </w:t>
      </w:r>
      <w:r w:rsidRPr="00F945B0">
        <w:rPr>
          <w:rFonts w:ascii="Arial" w:hAnsi="Arial" w:cs="Arial"/>
          <w:sz w:val="24"/>
          <w:szCs w:val="24"/>
        </w:rPr>
        <w:t>под которым (которыми) расположено здание, сооружение.</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8" w:name="Par364"/>
      <w:bookmarkEnd w:id="38"/>
      <w:r w:rsidRPr="00F945B0">
        <w:rPr>
          <w:rFonts w:ascii="Arial" w:hAnsi="Arial" w:cs="Arial"/>
          <w:sz w:val="24"/>
          <w:szCs w:val="24"/>
        </w:rPr>
        <w:t xml:space="preserve">&lt;8&gt; Указывается только в отношении объектов капитального строительства, разрешение на строительство которых выдано до вступления в силу </w:t>
      </w:r>
      <w:hyperlink r:id="rId28" w:history="1">
        <w:r w:rsidRPr="00F945B0">
          <w:rPr>
            <w:rFonts w:ascii="Arial" w:hAnsi="Arial" w:cs="Arial"/>
            <w:color w:val="0000FF"/>
            <w:sz w:val="24"/>
            <w:szCs w:val="24"/>
          </w:rPr>
          <w:t>постановления</w:t>
        </w:r>
      </w:hyperlink>
      <w:r w:rsidRPr="00F945B0">
        <w:rPr>
          <w:rFonts w:ascii="Arial" w:hAnsi="Arial" w:cs="Arial"/>
          <w:sz w:val="24"/>
          <w:szCs w:val="24"/>
        </w:rPr>
        <w:t xml:space="preserve"> Правительства Российской Федерации от 19.11.2014 N 1221 "Об утверждении Правил присвоения, изменения и аннулирования адресов" (Собрание законодательства Российской Федерации, 2014, N 48, ст. 6861).</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39" w:name="Par365"/>
      <w:bookmarkEnd w:id="39"/>
      <w:r w:rsidRPr="00F945B0">
        <w:rPr>
          <w:rFonts w:ascii="Arial" w:hAnsi="Arial" w:cs="Arial"/>
          <w:sz w:val="24"/>
          <w:szCs w:val="24"/>
        </w:rPr>
        <w:t>&lt;9&gt; Указываются реквизиты (дата, номер) разрешения на строительство в соответствии со сведениями, содержащимися в информационных системах обеспечения градостроительной деятельности.</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40" w:name="Par366"/>
      <w:bookmarkEnd w:id="40"/>
      <w:r w:rsidRPr="00F945B0">
        <w:rPr>
          <w:rFonts w:ascii="Arial" w:hAnsi="Arial" w:cs="Arial"/>
          <w:sz w:val="24"/>
          <w:szCs w:val="24"/>
        </w:rPr>
        <w:t xml:space="preserve">&lt;10&gt; Сведения об объекте капитального строительства (в отношении линейных </w:t>
      </w:r>
      <w:r w:rsidRPr="00F945B0">
        <w:rPr>
          <w:rFonts w:ascii="Arial" w:hAnsi="Arial" w:cs="Arial"/>
          <w:sz w:val="24"/>
          <w:szCs w:val="24"/>
        </w:rPr>
        <w:t>объектов допускается заполнение не всех граф раздела).</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В столбце "Наименование показателя" указываются показатели объекта капитального строительства;</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в столбце "Единица измерения" указываются единицы измерения;</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в столбце "По проекту" указывается показатель</w:t>
      </w:r>
      <w:r w:rsidRPr="00F945B0">
        <w:rPr>
          <w:rFonts w:ascii="Arial" w:hAnsi="Arial" w:cs="Arial"/>
          <w:sz w:val="24"/>
          <w:szCs w:val="24"/>
        </w:rPr>
        <w:t xml:space="preserve"> в определенных единицах измерения, соответствующих проектной документации;</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в столбце "Фактически" указывается фактический показатель в определенных единицах измерения, соответствующих проектной документации.</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41" w:name="Par371"/>
      <w:bookmarkEnd w:id="41"/>
      <w:r w:rsidRPr="00F945B0">
        <w:rPr>
          <w:rFonts w:ascii="Arial" w:hAnsi="Arial" w:cs="Arial"/>
          <w:sz w:val="24"/>
          <w:szCs w:val="24"/>
        </w:rPr>
        <w:t>&lt;11&gt; Количество вводимых в соответствии с решен</w:t>
      </w:r>
      <w:r w:rsidRPr="00F945B0">
        <w:rPr>
          <w:rFonts w:ascii="Arial" w:hAnsi="Arial" w:cs="Arial"/>
          <w:sz w:val="24"/>
          <w:szCs w:val="24"/>
        </w:rPr>
        <w:t>ием в эксплуатацию зданий, сооружений, должно соответствовать количеству технических планов, сведения о которых приведены в строке "Разрешение на ввод объекта в эксплуатацию недействительно без технического плана".</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42" w:name="Par372"/>
      <w:bookmarkEnd w:id="42"/>
      <w:r w:rsidRPr="00F945B0">
        <w:rPr>
          <w:rFonts w:ascii="Arial" w:hAnsi="Arial" w:cs="Arial"/>
          <w:sz w:val="24"/>
          <w:szCs w:val="24"/>
        </w:rPr>
        <w:t>&lt;12&gt; Указываются дополнительные характери</w:t>
      </w:r>
      <w:r w:rsidRPr="00F945B0">
        <w:rPr>
          <w:rFonts w:ascii="Arial" w:hAnsi="Arial" w:cs="Arial"/>
          <w:sz w:val="24"/>
          <w:szCs w:val="24"/>
        </w:rPr>
        <w:t>стики объекта капитального строительства, объекта культурного наследия,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необходимые для осущ</w:t>
      </w:r>
      <w:r w:rsidRPr="00F945B0">
        <w:rPr>
          <w:rFonts w:ascii="Arial" w:hAnsi="Arial" w:cs="Arial"/>
          <w:sz w:val="24"/>
          <w:szCs w:val="24"/>
        </w:rPr>
        <w:t>ествления государственного кадастрового учета.</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43" w:name="Par373"/>
      <w:bookmarkEnd w:id="43"/>
      <w:r w:rsidRPr="00F945B0">
        <w:rPr>
          <w:rFonts w:ascii="Arial" w:hAnsi="Arial" w:cs="Arial"/>
          <w:sz w:val="24"/>
          <w:szCs w:val="24"/>
        </w:rPr>
        <w:t>&lt;13&gt; В отношении линейных объектов допускается заполнение не всех граф раздела.</w:t>
      </w:r>
    </w:p>
    <w:p w:rsidR="0018283E" w:rsidRPr="00F945B0" w:rsidRDefault="00810534" w:rsidP="00CB7003">
      <w:pPr>
        <w:autoSpaceDE w:val="0"/>
        <w:autoSpaceDN w:val="0"/>
        <w:adjustRightInd w:val="0"/>
        <w:ind w:right="-1" w:firstLine="540"/>
        <w:jc w:val="both"/>
        <w:rPr>
          <w:rFonts w:ascii="Arial" w:hAnsi="Arial" w:cs="Arial"/>
          <w:sz w:val="24"/>
          <w:szCs w:val="24"/>
        </w:rPr>
      </w:pPr>
      <w:bookmarkStart w:id="44" w:name="Par374"/>
      <w:bookmarkEnd w:id="44"/>
      <w:r w:rsidRPr="00F945B0">
        <w:rPr>
          <w:rFonts w:ascii="Arial" w:hAnsi="Arial" w:cs="Arial"/>
          <w:sz w:val="24"/>
          <w:szCs w:val="24"/>
        </w:rPr>
        <w:t>&lt;14&gt; Указывается:</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дата подготовки технического плана;</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фамилия, имя, отчество (при наличии) кадастрового инженера, его подготовивш</w:t>
      </w:r>
      <w:r w:rsidRPr="00F945B0">
        <w:rPr>
          <w:rFonts w:ascii="Arial" w:hAnsi="Arial" w:cs="Arial"/>
          <w:sz w:val="24"/>
          <w:szCs w:val="24"/>
        </w:rPr>
        <w:t>его;</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 xml:space="preserve">номер, дата выдачи квалификационного аттестата кадастрового инженера, орган исполнительной власти субъектов Российской Федерации, выдавший квалификационный </w:t>
      </w:r>
      <w:r w:rsidRPr="00F945B0">
        <w:rPr>
          <w:rFonts w:ascii="Arial" w:hAnsi="Arial" w:cs="Arial"/>
          <w:sz w:val="24"/>
          <w:szCs w:val="24"/>
        </w:rPr>
        <w:lastRenderedPageBreak/>
        <w:t>аттестат, дата внесения сведений о кадастровом инженере в государственный реестр кадастровых ин</w:t>
      </w:r>
      <w:r w:rsidRPr="00F945B0">
        <w:rPr>
          <w:rFonts w:ascii="Arial" w:hAnsi="Arial" w:cs="Arial"/>
          <w:sz w:val="24"/>
          <w:szCs w:val="24"/>
        </w:rPr>
        <w:t>женеров.</w:t>
      </w:r>
    </w:p>
    <w:p w:rsidR="0018283E" w:rsidRPr="00F945B0" w:rsidRDefault="00810534" w:rsidP="00CB7003">
      <w:pPr>
        <w:autoSpaceDE w:val="0"/>
        <w:autoSpaceDN w:val="0"/>
        <w:adjustRightInd w:val="0"/>
        <w:ind w:right="-1" w:firstLine="540"/>
        <w:jc w:val="both"/>
        <w:rPr>
          <w:rFonts w:ascii="Arial" w:hAnsi="Arial" w:cs="Arial"/>
          <w:sz w:val="24"/>
          <w:szCs w:val="24"/>
        </w:rPr>
      </w:pPr>
      <w:r w:rsidRPr="00F945B0">
        <w:rPr>
          <w:rFonts w:ascii="Arial" w:hAnsi="Arial" w:cs="Arial"/>
          <w:sz w:val="24"/>
          <w:szCs w:val="24"/>
        </w:rPr>
        <w:t>В случае принятия решения о вводе в эксплуатацию нескольких зданий, сооружений приводятся сведения обо всех технических планах созданных зданий, сооружений.</w:t>
      </w:r>
    </w:p>
    <w:p w:rsidR="008E24ED" w:rsidRPr="00F945B0" w:rsidRDefault="008E24ED" w:rsidP="00CB7003">
      <w:pPr>
        <w:pStyle w:val="ConsPlusNormal"/>
        <w:tabs>
          <w:tab w:val="left" w:pos="14482"/>
        </w:tabs>
        <w:ind w:left="6521" w:right="-1" w:firstLine="0"/>
        <w:jc w:val="right"/>
        <w:rPr>
          <w:sz w:val="24"/>
          <w:szCs w:val="24"/>
        </w:rPr>
      </w:pPr>
    </w:p>
    <w:p w:rsidR="000B1037" w:rsidRPr="00F945B0" w:rsidRDefault="000B1037" w:rsidP="00CB7003">
      <w:pPr>
        <w:autoSpaceDE w:val="0"/>
        <w:ind w:left="5670" w:right="-1" w:hanging="150"/>
        <w:jc w:val="right"/>
        <w:rPr>
          <w:rFonts w:ascii="Arial" w:hAnsi="Arial" w:cs="Arial"/>
          <w:color w:val="FF0000"/>
          <w:sz w:val="24"/>
          <w:szCs w:val="24"/>
        </w:rPr>
        <w:sectPr w:rsidR="000B1037" w:rsidRPr="00F945B0" w:rsidSect="00F43510">
          <w:pgSz w:w="11906" w:h="16838"/>
          <w:pgMar w:top="1134" w:right="567" w:bottom="993" w:left="1134" w:header="709" w:footer="709" w:gutter="0"/>
          <w:cols w:space="708"/>
          <w:titlePg/>
          <w:docGrid w:linePitch="360"/>
        </w:sectPr>
      </w:pPr>
    </w:p>
    <w:p w:rsidR="00F96C23" w:rsidRPr="00F945B0" w:rsidRDefault="00810534" w:rsidP="00CB7003">
      <w:pPr>
        <w:autoSpaceDE w:val="0"/>
        <w:ind w:left="5670" w:right="-1" w:hanging="150"/>
        <w:jc w:val="right"/>
        <w:rPr>
          <w:rFonts w:ascii="Arial" w:hAnsi="Arial" w:cs="Arial"/>
          <w:sz w:val="24"/>
          <w:szCs w:val="24"/>
        </w:rPr>
      </w:pPr>
      <w:r w:rsidRPr="00F945B0">
        <w:rPr>
          <w:rFonts w:ascii="Arial" w:hAnsi="Arial" w:cs="Arial"/>
          <w:sz w:val="24"/>
          <w:szCs w:val="24"/>
        </w:rPr>
        <w:lastRenderedPageBreak/>
        <w:t>Приложение №</w:t>
      </w:r>
      <w:r w:rsidRPr="00F945B0">
        <w:rPr>
          <w:rFonts w:ascii="Arial" w:hAnsi="Arial" w:cs="Arial"/>
          <w:sz w:val="24"/>
          <w:szCs w:val="24"/>
        </w:rPr>
        <w:t>3</w:t>
      </w:r>
    </w:p>
    <w:p w:rsidR="003405A6" w:rsidRPr="00F945B0" w:rsidRDefault="00810534" w:rsidP="00CB7003">
      <w:pPr>
        <w:ind w:right="-1"/>
        <w:rPr>
          <w:rFonts w:ascii="Arial" w:hAnsi="Arial" w:cs="Arial"/>
          <w:sz w:val="24"/>
          <w:szCs w:val="24"/>
        </w:rPr>
      </w:pPr>
      <w:r w:rsidRPr="00F945B0">
        <w:rPr>
          <w:rFonts w:ascii="Arial" w:hAnsi="Arial" w:cs="Arial"/>
          <w:sz w:val="24"/>
          <w:szCs w:val="24"/>
        </w:rPr>
        <w:t xml:space="preserve"> (Бланк органа,</w:t>
      </w:r>
      <w:r w:rsidRPr="00F945B0">
        <w:rPr>
          <w:rFonts w:ascii="Arial" w:hAnsi="Arial" w:cs="Arial"/>
          <w:sz w:val="24"/>
          <w:szCs w:val="24"/>
        </w:rPr>
        <w:br/>
        <w:t>осуществляющего</w:t>
      </w:r>
      <w:r w:rsidRPr="00F945B0">
        <w:rPr>
          <w:rFonts w:ascii="Arial" w:hAnsi="Arial" w:cs="Arial"/>
          <w:sz w:val="24"/>
          <w:szCs w:val="24"/>
        </w:rPr>
        <w:br/>
        <w:t>согласование)</w:t>
      </w: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810534" w:rsidP="00CB7003">
      <w:pPr>
        <w:ind w:right="-1"/>
        <w:jc w:val="center"/>
        <w:rPr>
          <w:rFonts w:ascii="Arial" w:hAnsi="Arial" w:cs="Arial"/>
          <w:sz w:val="24"/>
          <w:szCs w:val="24"/>
        </w:rPr>
      </w:pPr>
      <w:r w:rsidRPr="00F945B0">
        <w:rPr>
          <w:rFonts w:ascii="Arial" w:hAnsi="Arial" w:cs="Arial"/>
          <w:sz w:val="24"/>
          <w:szCs w:val="24"/>
        </w:rPr>
        <w:t>Уведомление</w:t>
      </w:r>
      <w:r w:rsidRPr="00F945B0">
        <w:rPr>
          <w:rFonts w:ascii="Arial" w:hAnsi="Arial" w:cs="Arial"/>
          <w:sz w:val="24"/>
          <w:szCs w:val="24"/>
        </w:rPr>
        <w:br/>
      </w:r>
    </w:p>
    <w:p w:rsidR="003405A6" w:rsidRPr="00F945B0" w:rsidRDefault="003405A6" w:rsidP="00CB7003">
      <w:pPr>
        <w:ind w:right="-1"/>
        <w:jc w:val="center"/>
        <w:rPr>
          <w:rFonts w:ascii="Arial" w:hAnsi="Arial" w:cs="Arial"/>
          <w:sz w:val="24"/>
          <w:szCs w:val="24"/>
        </w:rPr>
      </w:pPr>
    </w:p>
    <w:p w:rsidR="003405A6" w:rsidRPr="00F945B0" w:rsidRDefault="00810534" w:rsidP="00CB7003">
      <w:pPr>
        <w:ind w:right="-1"/>
        <w:rPr>
          <w:rFonts w:ascii="Arial" w:hAnsi="Arial" w:cs="Arial"/>
          <w:sz w:val="24"/>
          <w:szCs w:val="24"/>
        </w:rPr>
      </w:pPr>
      <w:r w:rsidRPr="00F945B0">
        <w:rPr>
          <w:rFonts w:ascii="Arial" w:hAnsi="Arial" w:cs="Arial"/>
          <w:sz w:val="24"/>
          <w:szCs w:val="24"/>
        </w:rPr>
        <w:t xml:space="preserve">В связи с обращением  </w:t>
      </w:r>
    </w:p>
    <w:p w:rsidR="003405A6" w:rsidRPr="00F945B0" w:rsidRDefault="00810534" w:rsidP="00CB7003">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3405A6" w:rsidRPr="00F945B0" w:rsidRDefault="003405A6" w:rsidP="00CB7003">
      <w:pPr>
        <w:ind w:right="-1"/>
        <w:rPr>
          <w:rFonts w:ascii="Arial" w:hAnsi="Arial" w:cs="Arial"/>
          <w:sz w:val="24"/>
          <w:szCs w:val="24"/>
        </w:rPr>
      </w:pPr>
    </w:p>
    <w:p w:rsidR="003405A6" w:rsidRPr="00F945B0" w:rsidRDefault="00810534" w:rsidP="00CB7003">
      <w:pPr>
        <w:ind w:right="-1"/>
        <w:rPr>
          <w:rFonts w:ascii="Arial" w:hAnsi="Arial" w:cs="Arial"/>
          <w:sz w:val="24"/>
          <w:szCs w:val="24"/>
        </w:rPr>
      </w:pPr>
      <w:r w:rsidRPr="00F945B0">
        <w:rPr>
          <w:rFonts w:ascii="Arial" w:hAnsi="Arial" w:cs="Arial"/>
          <w:sz w:val="24"/>
          <w:szCs w:val="24"/>
        </w:rPr>
        <w:t>заявление № _______ от_____._____.________гг., 0 ________________________________</w:t>
      </w:r>
    </w:p>
    <w:p w:rsidR="003405A6" w:rsidRPr="00F945B0" w:rsidRDefault="003405A6" w:rsidP="00CB7003">
      <w:pPr>
        <w:ind w:right="-1"/>
        <w:rPr>
          <w:rFonts w:ascii="Arial" w:hAnsi="Arial" w:cs="Arial"/>
          <w:sz w:val="24"/>
          <w:szCs w:val="24"/>
        </w:rPr>
      </w:pPr>
    </w:p>
    <w:p w:rsidR="003405A6" w:rsidRPr="00F945B0" w:rsidRDefault="00810534" w:rsidP="00CB7003">
      <w:pPr>
        <w:ind w:right="-1"/>
        <w:rPr>
          <w:rFonts w:ascii="Arial" w:hAnsi="Arial" w:cs="Arial"/>
          <w:sz w:val="24"/>
          <w:szCs w:val="24"/>
        </w:rPr>
      </w:pPr>
      <w:r w:rsidRPr="00F945B0">
        <w:rPr>
          <w:rFonts w:ascii="Arial" w:hAnsi="Arial" w:cs="Arial"/>
          <w:sz w:val="24"/>
          <w:szCs w:val="24"/>
        </w:rPr>
        <w:t>_____________________________________________________________________________</w:t>
      </w:r>
    </w:p>
    <w:p w:rsidR="003405A6" w:rsidRPr="00F945B0" w:rsidRDefault="003405A6" w:rsidP="00CB7003">
      <w:pPr>
        <w:ind w:right="-1"/>
        <w:rPr>
          <w:rFonts w:ascii="Arial" w:hAnsi="Arial" w:cs="Arial"/>
          <w:sz w:val="24"/>
          <w:szCs w:val="24"/>
        </w:rPr>
      </w:pPr>
    </w:p>
    <w:p w:rsidR="003405A6" w:rsidRPr="00F945B0" w:rsidRDefault="00810534" w:rsidP="00CB7003">
      <w:pPr>
        <w:ind w:right="-1"/>
        <w:rPr>
          <w:rFonts w:ascii="Arial" w:hAnsi="Arial" w:cs="Arial"/>
          <w:sz w:val="24"/>
          <w:szCs w:val="24"/>
        </w:rPr>
      </w:pPr>
      <w:r w:rsidRPr="00F945B0">
        <w:rPr>
          <w:rFonts w:ascii="Arial" w:hAnsi="Arial" w:cs="Arial"/>
          <w:sz w:val="24"/>
          <w:szCs w:val="24"/>
        </w:rPr>
        <w:t xml:space="preserve">на основании:  </w:t>
      </w:r>
    </w:p>
    <w:p w:rsidR="003405A6" w:rsidRPr="00F945B0" w:rsidRDefault="003405A6" w:rsidP="00CB7003">
      <w:pPr>
        <w:pBdr>
          <w:top w:val="single" w:sz="4" w:space="1" w:color="000000"/>
        </w:pBdr>
        <w:ind w:left="1560" w:right="-1"/>
        <w:jc w:val="center"/>
        <w:rPr>
          <w:rFonts w:ascii="Arial" w:hAnsi="Arial" w:cs="Arial"/>
          <w:sz w:val="24"/>
          <w:szCs w:val="24"/>
        </w:rPr>
      </w:pPr>
    </w:p>
    <w:p w:rsidR="003405A6" w:rsidRPr="00F945B0" w:rsidRDefault="00810534" w:rsidP="00CB7003">
      <w:pPr>
        <w:tabs>
          <w:tab w:val="left" w:pos="9837"/>
        </w:tabs>
        <w:ind w:right="-1"/>
        <w:rPr>
          <w:rFonts w:ascii="Arial" w:hAnsi="Arial" w:cs="Arial"/>
          <w:sz w:val="24"/>
          <w:szCs w:val="24"/>
        </w:rPr>
      </w:pPr>
      <w:r w:rsidRPr="00F945B0">
        <w:rPr>
          <w:rFonts w:ascii="Arial" w:hAnsi="Arial" w:cs="Arial"/>
          <w:sz w:val="24"/>
          <w:szCs w:val="24"/>
        </w:rPr>
        <w:tab/>
      </w:r>
    </w:p>
    <w:p w:rsidR="003405A6" w:rsidRPr="00F945B0" w:rsidRDefault="003405A6" w:rsidP="00CB7003">
      <w:pPr>
        <w:pBdr>
          <w:top w:val="single" w:sz="4" w:space="1" w:color="000000"/>
        </w:pBdr>
        <w:ind w:right="-1"/>
        <w:jc w:val="center"/>
        <w:rPr>
          <w:rFonts w:ascii="Arial" w:hAnsi="Arial" w:cs="Arial"/>
          <w:sz w:val="24"/>
          <w:szCs w:val="24"/>
        </w:rPr>
      </w:pPr>
    </w:p>
    <w:p w:rsidR="003405A6" w:rsidRPr="00F945B0" w:rsidRDefault="00810534" w:rsidP="00CB7003">
      <w:pPr>
        <w:ind w:right="-1"/>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отказе в приеме документов  в связи с:</w:t>
      </w:r>
    </w:p>
    <w:p w:rsidR="003405A6" w:rsidRPr="00F945B0" w:rsidRDefault="003405A6" w:rsidP="00CB7003">
      <w:pPr>
        <w:ind w:right="-1"/>
        <w:rPr>
          <w:rFonts w:ascii="Arial" w:hAnsi="Arial" w:cs="Arial"/>
          <w:sz w:val="24"/>
          <w:szCs w:val="24"/>
        </w:rPr>
      </w:pPr>
    </w:p>
    <w:p w:rsidR="003405A6" w:rsidRPr="00F945B0" w:rsidRDefault="00810534" w:rsidP="00CB7003">
      <w:pPr>
        <w:ind w:right="-1"/>
        <w:rPr>
          <w:rFonts w:ascii="Arial" w:hAnsi="Arial" w:cs="Arial"/>
          <w:sz w:val="24"/>
          <w:szCs w:val="24"/>
        </w:rPr>
      </w:pPr>
      <w:r w:rsidRPr="00F945B0">
        <w:rPr>
          <w:rFonts w:ascii="Arial" w:hAnsi="Arial" w:cs="Arial"/>
          <w:sz w:val="24"/>
          <w:szCs w:val="24"/>
        </w:rPr>
        <w:t>1.</w:t>
      </w:r>
    </w:p>
    <w:p w:rsidR="003405A6" w:rsidRPr="00F945B0" w:rsidRDefault="003405A6" w:rsidP="00CB7003">
      <w:pPr>
        <w:ind w:right="-1"/>
        <w:jc w:val="both"/>
        <w:rPr>
          <w:rFonts w:ascii="Arial" w:hAnsi="Arial" w:cs="Arial"/>
          <w:sz w:val="24"/>
          <w:szCs w:val="24"/>
        </w:rPr>
      </w:pPr>
    </w:p>
    <w:p w:rsidR="003405A6" w:rsidRPr="00F945B0" w:rsidRDefault="00810534" w:rsidP="00CB7003">
      <w:pPr>
        <w:ind w:right="-1"/>
        <w:jc w:val="both"/>
        <w:rPr>
          <w:rFonts w:ascii="Arial" w:hAnsi="Arial" w:cs="Arial"/>
          <w:sz w:val="24"/>
          <w:szCs w:val="24"/>
        </w:rPr>
      </w:pPr>
      <w:r w:rsidRPr="00F945B0">
        <w:rPr>
          <w:rFonts w:ascii="Arial" w:hAnsi="Arial" w:cs="Arial"/>
          <w:sz w:val="24"/>
          <w:szCs w:val="24"/>
        </w:rPr>
        <w:t xml:space="preserve">2. </w:t>
      </w: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810534" w:rsidP="00CB7003">
      <w:pPr>
        <w:ind w:right="-1"/>
        <w:rPr>
          <w:rFonts w:ascii="Arial" w:hAnsi="Arial" w:cs="Arial"/>
          <w:sz w:val="24"/>
          <w:szCs w:val="24"/>
        </w:rPr>
      </w:pPr>
      <w:r w:rsidRPr="00F945B0">
        <w:rPr>
          <w:rFonts w:ascii="Arial" w:hAnsi="Arial" w:cs="Arial"/>
          <w:sz w:val="24"/>
          <w:szCs w:val="24"/>
        </w:rPr>
        <w:t>Должностное лицо (ФИО)</w:t>
      </w:r>
    </w:p>
    <w:p w:rsidR="003405A6" w:rsidRPr="00F945B0" w:rsidRDefault="003405A6" w:rsidP="00CB7003">
      <w:pPr>
        <w:pBdr>
          <w:top w:val="single" w:sz="4" w:space="9" w:color="000000"/>
        </w:pBdr>
        <w:ind w:left="5670" w:right="-1"/>
        <w:jc w:val="center"/>
        <w:rPr>
          <w:rFonts w:ascii="Arial" w:hAnsi="Arial" w:cs="Arial"/>
          <w:sz w:val="24"/>
          <w:szCs w:val="24"/>
        </w:rPr>
      </w:pPr>
    </w:p>
    <w:p w:rsidR="003405A6" w:rsidRPr="00F945B0" w:rsidRDefault="00810534" w:rsidP="00CB7003">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согласование)</w:t>
      </w:r>
    </w:p>
    <w:p w:rsidR="003405A6" w:rsidRPr="00F945B0" w:rsidRDefault="00810534" w:rsidP="00CB7003">
      <w:pPr>
        <w:ind w:right="-1"/>
        <w:jc w:val="center"/>
        <w:rPr>
          <w:rFonts w:ascii="Arial" w:hAnsi="Arial" w:cs="Arial"/>
          <w:sz w:val="24"/>
          <w:szCs w:val="24"/>
        </w:rPr>
      </w:pPr>
      <w:r w:rsidRPr="00F945B0">
        <w:rPr>
          <w:rFonts w:ascii="Arial" w:hAnsi="Arial" w:cs="Arial"/>
          <w:sz w:val="24"/>
          <w:szCs w:val="24"/>
        </w:rPr>
        <w:t xml:space="preserve">                                                                                                 </w:t>
      </w:r>
    </w:p>
    <w:p w:rsidR="003405A6" w:rsidRPr="00F945B0" w:rsidRDefault="003405A6" w:rsidP="00CB7003">
      <w:pPr>
        <w:ind w:right="-1"/>
        <w:rPr>
          <w:rFonts w:ascii="Arial" w:hAnsi="Arial" w:cs="Arial"/>
          <w:sz w:val="24"/>
          <w:szCs w:val="24"/>
        </w:rPr>
      </w:pPr>
    </w:p>
    <w:p w:rsidR="003405A6" w:rsidRPr="00F945B0" w:rsidRDefault="003405A6" w:rsidP="00CB7003">
      <w:pPr>
        <w:ind w:right="-1"/>
        <w:rPr>
          <w:rFonts w:ascii="Arial" w:hAnsi="Arial" w:cs="Arial"/>
          <w:sz w:val="24"/>
          <w:szCs w:val="24"/>
        </w:rPr>
      </w:pPr>
    </w:p>
    <w:p w:rsidR="003405A6" w:rsidRPr="00F945B0" w:rsidRDefault="00810534" w:rsidP="00CB7003">
      <w:pPr>
        <w:ind w:right="-1"/>
        <w:rPr>
          <w:rFonts w:ascii="Arial" w:hAnsi="Arial" w:cs="Arial"/>
          <w:sz w:val="24"/>
          <w:szCs w:val="24"/>
        </w:rPr>
      </w:pPr>
      <w:r w:rsidRPr="00F945B0">
        <w:rPr>
          <w:rFonts w:ascii="Arial" w:hAnsi="Arial" w:cs="Arial"/>
          <w:sz w:val="24"/>
          <w:szCs w:val="24"/>
        </w:rPr>
        <w:t>Исполнитель (ФИО)</w:t>
      </w:r>
    </w:p>
    <w:p w:rsidR="003405A6" w:rsidRPr="00F945B0" w:rsidRDefault="00810534" w:rsidP="00CB7003">
      <w:pPr>
        <w:ind w:right="-1"/>
        <w:rPr>
          <w:rFonts w:ascii="Arial" w:hAnsi="Arial" w:cs="Arial"/>
          <w:sz w:val="24"/>
          <w:szCs w:val="24"/>
        </w:rPr>
      </w:pPr>
      <w:bookmarkStart w:id="45" w:name="_heading=h.gjdgxs_3" w:colFirst="0" w:colLast="0"/>
      <w:bookmarkEnd w:id="45"/>
      <w:r w:rsidRPr="00F945B0">
        <w:rPr>
          <w:rFonts w:ascii="Arial" w:hAnsi="Arial" w:cs="Arial"/>
          <w:sz w:val="24"/>
          <w:szCs w:val="24"/>
        </w:rPr>
        <w:t>______________________________</w:t>
      </w:r>
    </w:p>
    <w:p w:rsidR="003405A6" w:rsidRPr="00F945B0" w:rsidRDefault="00810534" w:rsidP="00CB7003">
      <w:pPr>
        <w:ind w:right="-1"/>
        <w:rPr>
          <w:rFonts w:ascii="Arial" w:hAnsi="Arial" w:cs="Arial"/>
          <w:sz w:val="24"/>
          <w:szCs w:val="24"/>
        </w:rPr>
      </w:pPr>
      <w:r w:rsidRPr="00F945B0">
        <w:rPr>
          <w:rFonts w:ascii="Arial" w:hAnsi="Arial" w:cs="Arial"/>
          <w:sz w:val="24"/>
          <w:szCs w:val="24"/>
        </w:rPr>
        <w:t>(контакты исполнителя)</w:t>
      </w:r>
    </w:p>
    <w:p w:rsidR="003405A6" w:rsidRPr="00F945B0" w:rsidRDefault="00810534" w:rsidP="00CB7003">
      <w:pPr>
        <w:ind w:right="-1"/>
        <w:rPr>
          <w:rFonts w:ascii="Arial" w:hAnsi="Arial" w:cs="Arial"/>
          <w:b/>
          <w:bCs/>
          <w:sz w:val="24"/>
          <w:szCs w:val="24"/>
        </w:rPr>
      </w:pPr>
      <w:r w:rsidRPr="00F945B0">
        <w:rPr>
          <w:rFonts w:ascii="Arial" w:hAnsi="Arial" w:cs="Arial"/>
          <w:b/>
          <w:bCs/>
          <w:sz w:val="24"/>
          <w:szCs w:val="24"/>
        </w:rPr>
        <w:br w:type="page"/>
      </w:r>
    </w:p>
    <w:p w:rsidR="003E28C7" w:rsidRPr="00F945B0" w:rsidRDefault="00810534" w:rsidP="00CB7003">
      <w:pPr>
        <w:ind w:right="-1"/>
        <w:jc w:val="right"/>
        <w:rPr>
          <w:rFonts w:ascii="Arial" w:hAnsi="Arial" w:cs="Arial"/>
          <w:color w:val="000000"/>
          <w:spacing w:val="-6"/>
          <w:sz w:val="24"/>
          <w:szCs w:val="24"/>
        </w:rPr>
      </w:pPr>
      <w:r w:rsidRPr="00F945B0">
        <w:rPr>
          <w:rFonts w:ascii="Arial" w:hAnsi="Arial" w:cs="Arial"/>
          <w:color w:val="000000"/>
          <w:spacing w:val="-6"/>
          <w:sz w:val="24"/>
          <w:szCs w:val="24"/>
        </w:rPr>
        <w:lastRenderedPageBreak/>
        <w:t>Приложение №</w:t>
      </w:r>
      <w:r w:rsidR="00F96C23" w:rsidRPr="00F945B0">
        <w:rPr>
          <w:rFonts w:ascii="Arial" w:hAnsi="Arial" w:cs="Arial"/>
          <w:color w:val="000000"/>
          <w:spacing w:val="-6"/>
          <w:sz w:val="24"/>
          <w:szCs w:val="24"/>
        </w:rPr>
        <w:t>4</w:t>
      </w:r>
    </w:p>
    <w:p w:rsidR="009432D2" w:rsidRPr="00F945B0" w:rsidRDefault="00810534" w:rsidP="00CB7003">
      <w:pPr>
        <w:ind w:left="5812" w:right="-1"/>
        <w:rPr>
          <w:rFonts w:ascii="Arial" w:hAnsi="Arial" w:cs="Arial"/>
          <w:sz w:val="24"/>
          <w:szCs w:val="24"/>
        </w:rPr>
      </w:pPr>
      <w:r w:rsidRPr="00F945B0">
        <w:rPr>
          <w:rFonts w:ascii="Arial" w:hAnsi="Arial" w:cs="Arial"/>
          <w:sz w:val="24"/>
          <w:szCs w:val="24"/>
        </w:rPr>
        <w:t xml:space="preserve">Руководителю </w:t>
      </w:r>
    </w:p>
    <w:p w:rsidR="009432D2" w:rsidRPr="00F945B0" w:rsidRDefault="00810534" w:rsidP="00CB7003">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9432D2" w:rsidRPr="00F945B0" w:rsidRDefault="00810534" w:rsidP="00CB7003">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9432D2" w:rsidRPr="00F945B0" w:rsidRDefault="009432D2" w:rsidP="00CB7003">
      <w:pPr>
        <w:ind w:right="-1" w:firstLine="709"/>
        <w:jc w:val="center"/>
        <w:rPr>
          <w:rFonts w:ascii="Arial" w:hAnsi="Arial" w:cs="Arial"/>
          <w:b/>
          <w:sz w:val="24"/>
          <w:szCs w:val="24"/>
        </w:rPr>
      </w:pPr>
    </w:p>
    <w:p w:rsidR="009432D2" w:rsidRPr="00F945B0" w:rsidRDefault="00810534" w:rsidP="00CB7003">
      <w:pPr>
        <w:ind w:right="-1" w:firstLine="709"/>
        <w:jc w:val="center"/>
        <w:rPr>
          <w:rFonts w:ascii="Arial" w:hAnsi="Arial" w:cs="Arial"/>
          <w:b/>
          <w:sz w:val="24"/>
          <w:szCs w:val="24"/>
        </w:rPr>
      </w:pPr>
      <w:r w:rsidRPr="00F945B0">
        <w:rPr>
          <w:rFonts w:ascii="Arial" w:hAnsi="Arial" w:cs="Arial"/>
          <w:b/>
          <w:sz w:val="24"/>
          <w:szCs w:val="24"/>
        </w:rPr>
        <w:t>Заявление</w:t>
      </w:r>
    </w:p>
    <w:p w:rsidR="009432D2" w:rsidRPr="00F945B0" w:rsidRDefault="00810534" w:rsidP="00CB7003">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DC7A1B" w:rsidRPr="00F945B0" w:rsidRDefault="00DC7A1B" w:rsidP="00DC7A1B">
      <w:pPr>
        <w:ind w:right="-1" w:firstLine="709"/>
        <w:jc w:val="center"/>
        <w:rPr>
          <w:rFonts w:ascii="Arial" w:hAnsi="Arial" w:cs="Arial"/>
          <w:b/>
          <w:sz w:val="24"/>
          <w:szCs w:val="24"/>
        </w:rPr>
      </w:pPr>
    </w:p>
    <w:p w:rsidR="00DC7A1B" w:rsidRPr="00F945B0" w:rsidRDefault="00810534" w:rsidP="00DC7A1B">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DC7A1B" w:rsidRPr="00F945B0" w:rsidRDefault="00810534" w:rsidP="00DC7A1B">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DC7A1B" w:rsidRPr="00F945B0" w:rsidRDefault="00810534" w:rsidP="00DC7A1B">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DC7A1B" w:rsidRPr="00F945B0" w:rsidRDefault="00810534" w:rsidP="00DC7A1B">
      <w:pPr>
        <w:ind w:right="-1" w:firstLine="709"/>
        <w:rPr>
          <w:rFonts w:ascii="Arial" w:hAnsi="Arial" w:cs="Arial"/>
          <w:sz w:val="24"/>
          <w:szCs w:val="24"/>
        </w:rPr>
      </w:pPr>
      <w:r w:rsidRPr="00F945B0">
        <w:rPr>
          <w:rFonts w:ascii="Arial" w:hAnsi="Arial" w:cs="Arial"/>
          <w:sz w:val="24"/>
          <w:szCs w:val="24"/>
        </w:rPr>
        <w:t>Правильные сведения:________</w:t>
      </w:r>
      <w:r w:rsidRPr="00F945B0">
        <w:rPr>
          <w:rFonts w:ascii="Arial" w:hAnsi="Arial" w:cs="Arial"/>
          <w:sz w:val="24"/>
          <w:szCs w:val="24"/>
        </w:rPr>
        <w:t>_______________________________________</w:t>
      </w:r>
    </w:p>
    <w:p w:rsidR="00DC7A1B" w:rsidRPr="00F945B0" w:rsidRDefault="00810534" w:rsidP="00DC7A1B">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DC7A1B" w:rsidRPr="00F945B0" w:rsidRDefault="00810534" w:rsidP="00DC7A1B">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DC7A1B" w:rsidRPr="00F945B0" w:rsidRDefault="00810534" w:rsidP="00DC7A1B">
      <w:pPr>
        <w:ind w:right="-1" w:firstLine="709"/>
        <w:jc w:val="both"/>
        <w:rPr>
          <w:rFonts w:ascii="Arial" w:hAnsi="Arial" w:cs="Arial"/>
          <w:sz w:val="24"/>
          <w:szCs w:val="24"/>
        </w:rPr>
      </w:pPr>
      <w:r w:rsidRPr="00F945B0">
        <w:rPr>
          <w:rFonts w:ascii="Arial" w:hAnsi="Arial" w:cs="Arial"/>
          <w:sz w:val="24"/>
          <w:szCs w:val="24"/>
        </w:rPr>
        <w:t>Прилаг</w:t>
      </w:r>
      <w:r w:rsidRPr="00F945B0">
        <w:rPr>
          <w:rFonts w:ascii="Arial" w:hAnsi="Arial" w:cs="Arial"/>
          <w:sz w:val="24"/>
          <w:szCs w:val="24"/>
        </w:rPr>
        <w:t>аю следующие документы:</w:t>
      </w:r>
    </w:p>
    <w:p w:rsidR="00DC7A1B" w:rsidRPr="00F945B0" w:rsidRDefault="00810534" w:rsidP="00DC7A1B">
      <w:pPr>
        <w:ind w:right="-1" w:firstLine="709"/>
        <w:jc w:val="both"/>
        <w:rPr>
          <w:rFonts w:ascii="Arial" w:hAnsi="Arial" w:cs="Arial"/>
          <w:sz w:val="24"/>
          <w:szCs w:val="24"/>
        </w:rPr>
      </w:pPr>
      <w:r w:rsidRPr="00F945B0">
        <w:rPr>
          <w:rFonts w:ascii="Arial" w:hAnsi="Arial" w:cs="Arial"/>
          <w:sz w:val="24"/>
          <w:szCs w:val="24"/>
        </w:rPr>
        <w:t>1.</w:t>
      </w:r>
    </w:p>
    <w:p w:rsidR="00DC7A1B" w:rsidRPr="00F945B0" w:rsidRDefault="00810534" w:rsidP="00DC7A1B">
      <w:pPr>
        <w:ind w:right="-1" w:firstLine="709"/>
        <w:jc w:val="both"/>
        <w:rPr>
          <w:rFonts w:ascii="Arial" w:hAnsi="Arial" w:cs="Arial"/>
          <w:sz w:val="24"/>
          <w:szCs w:val="24"/>
        </w:rPr>
      </w:pPr>
      <w:r w:rsidRPr="00F945B0">
        <w:rPr>
          <w:rFonts w:ascii="Arial" w:hAnsi="Arial" w:cs="Arial"/>
          <w:sz w:val="24"/>
          <w:szCs w:val="24"/>
        </w:rPr>
        <w:t>2.</w:t>
      </w:r>
    </w:p>
    <w:p w:rsidR="00DC7A1B" w:rsidRPr="00F945B0" w:rsidRDefault="00810534" w:rsidP="00DC7A1B">
      <w:pPr>
        <w:ind w:right="-1" w:firstLine="709"/>
        <w:jc w:val="both"/>
        <w:rPr>
          <w:rFonts w:ascii="Arial" w:hAnsi="Arial" w:cs="Arial"/>
          <w:sz w:val="24"/>
          <w:szCs w:val="24"/>
        </w:rPr>
      </w:pPr>
      <w:r w:rsidRPr="00F945B0">
        <w:rPr>
          <w:rFonts w:ascii="Arial" w:hAnsi="Arial" w:cs="Arial"/>
          <w:sz w:val="24"/>
          <w:szCs w:val="24"/>
        </w:rPr>
        <w:t>3.</w:t>
      </w:r>
    </w:p>
    <w:p w:rsidR="00DC7A1B" w:rsidRPr="00F945B0" w:rsidRDefault="00810534" w:rsidP="00DC7A1B">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ошибки прошу направить такое решение:</w:t>
      </w:r>
    </w:p>
    <w:p w:rsidR="00DC7A1B" w:rsidRPr="00F945B0" w:rsidRDefault="00810534" w:rsidP="00DC7A1B">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DC7A1B" w:rsidRPr="00F945B0" w:rsidRDefault="00810534" w:rsidP="00DC7A1B">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 виде заверенной копии на бумажном </w:t>
      </w:r>
      <w:r w:rsidRPr="00F945B0">
        <w:rPr>
          <w:rFonts w:ascii="Arial" w:hAnsi="Arial" w:cs="Arial"/>
          <w:sz w:val="24"/>
          <w:szCs w:val="24"/>
        </w:rPr>
        <w:t>носителе почтовым отправлением по адресу: ________________________________________________________________.</w:t>
      </w:r>
    </w:p>
    <w:p w:rsidR="00DC7A1B" w:rsidRPr="00F945B0" w:rsidRDefault="00810534" w:rsidP="00DC7A1B">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 мною ниже, досто</w:t>
      </w:r>
      <w:r w:rsidRPr="00F945B0">
        <w:rPr>
          <w:rFonts w:ascii="Arial" w:hAnsi="Arial" w:cs="Arial"/>
          <w:color w:val="000000"/>
          <w:spacing w:val="-6"/>
          <w:sz w:val="24"/>
          <w:szCs w:val="24"/>
        </w:rPr>
        <w:t xml:space="preserve">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432D2" w:rsidRPr="00F945B0" w:rsidRDefault="009432D2" w:rsidP="00CB7003">
      <w:pPr>
        <w:ind w:right="-1"/>
        <w:jc w:val="center"/>
        <w:rPr>
          <w:rFonts w:ascii="Arial" w:hAnsi="Arial" w:cs="Arial"/>
          <w:sz w:val="24"/>
          <w:szCs w:val="24"/>
        </w:rPr>
      </w:pPr>
    </w:p>
    <w:p w:rsidR="009432D2" w:rsidRPr="00F945B0" w:rsidRDefault="00810534" w:rsidP="00CB7003">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54726D" w:rsidRPr="00F945B0" w:rsidRDefault="00810534" w:rsidP="00DC7A1B">
      <w:pPr>
        <w:ind w:right="-1"/>
        <w:jc w:val="both"/>
        <w:rPr>
          <w:rFonts w:ascii="Arial" w:hAnsi="Arial" w:cs="Arial"/>
          <w:sz w:val="24"/>
          <w:szCs w:val="24"/>
        </w:rPr>
        <w:sectPr w:rsidR="0054726D" w:rsidRPr="00F945B0" w:rsidSect="00A77670">
          <w:pgSz w:w="11907" w:h="16840" w:code="9"/>
          <w:pgMar w:top="1134" w:right="851" w:bottom="1134" w:left="1134" w:header="720" w:footer="720" w:gutter="0"/>
          <w:cols w:space="708"/>
          <w:noEndnote/>
          <w:rtlGutter/>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A509F2" w:rsidRPr="00F945B0" w:rsidRDefault="00810534" w:rsidP="00A509F2">
      <w:pPr>
        <w:ind w:left="5670" w:right="-1"/>
        <w:rPr>
          <w:rFonts w:ascii="Arial" w:hAnsi="Arial" w:cs="Arial"/>
          <w:sz w:val="24"/>
          <w:szCs w:val="24"/>
        </w:rPr>
      </w:pPr>
      <w:r w:rsidRPr="00F945B0">
        <w:rPr>
          <w:rFonts w:ascii="Arial" w:hAnsi="Arial" w:cs="Arial"/>
          <w:sz w:val="24"/>
          <w:szCs w:val="24"/>
        </w:rPr>
        <w:lastRenderedPageBreak/>
        <w:t>Утвержден</w:t>
      </w:r>
    </w:p>
    <w:p w:rsidR="00A509F2" w:rsidRPr="00F945B0" w:rsidRDefault="00810534" w:rsidP="00A509F2">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A509F2" w:rsidRPr="00F945B0" w:rsidRDefault="00810534" w:rsidP="00A509F2">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C127CA">
      <w:pPr>
        <w:jc w:val="center"/>
        <w:rPr>
          <w:rFonts w:ascii="Arial" w:hAnsi="Arial" w:cs="Arial"/>
          <w:b/>
          <w:sz w:val="24"/>
          <w:szCs w:val="24"/>
        </w:rPr>
      </w:pPr>
    </w:p>
    <w:p w:rsidR="00232241" w:rsidRPr="00F945B0" w:rsidRDefault="00810534" w:rsidP="00C127CA">
      <w:pPr>
        <w:jc w:val="center"/>
        <w:rPr>
          <w:rFonts w:ascii="Arial" w:hAnsi="Arial" w:cs="Arial"/>
          <w:b/>
          <w:sz w:val="24"/>
          <w:szCs w:val="24"/>
        </w:rPr>
      </w:pPr>
      <w:r w:rsidRPr="00F945B0">
        <w:rPr>
          <w:rFonts w:ascii="Arial" w:hAnsi="Arial" w:cs="Arial"/>
          <w:b/>
          <w:sz w:val="24"/>
          <w:szCs w:val="24"/>
        </w:rPr>
        <w:t>Административный регламент</w:t>
      </w:r>
    </w:p>
    <w:p w:rsidR="00C127CA" w:rsidRPr="00F945B0" w:rsidRDefault="00810534" w:rsidP="00C127CA">
      <w:pPr>
        <w:jc w:val="center"/>
        <w:rPr>
          <w:rFonts w:ascii="Arial" w:hAnsi="Arial" w:cs="Arial"/>
          <w:b/>
          <w:sz w:val="24"/>
          <w:szCs w:val="24"/>
        </w:rPr>
      </w:pPr>
      <w:r w:rsidRPr="00F945B0">
        <w:rPr>
          <w:rFonts w:ascii="Arial" w:hAnsi="Arial" w:cs="Arial"/>
          <w:b/>
          <w:sz w:val="24"/>
          <w:szCs w:val="24"/>
        </w:rPr>
        <w:t>предоставления муниципаль</w:t>
      </w:r>
      <w:r w:rsidRPr="00F945B0">
        <w:rPr>
          <w:rFonts w:ascii="Arial" w:hAnsi="Arial" w:cs="Arial"/>
          <w:b/>
          <w:sz w:val="24"/>
          <w:szCs w:val="24"/>
        </w:rPr>
        <w:t>ной услуги по</w:t>
      </w:r>
      <w:r w:rsidR="00C13C1F" w:rsidRPr="00F945B0">
        <w:rPr>
          <w:rFonts w:ascii="Arial" w:hAnsi="Arial" w:cs="Arial"/>
          <w:b/>
          <w:sz w:val="24"/>
          <w:szCs w:val="24"/>
        </w:rPr>
        <w:t xml:space="preserve"> </w:t>
      </w:r>
      <w:r w:rsidR="00165101" w:rsidRPr="00F945B0">
        <w:rPr>
          <w:rFonts w:ascii="Arial" w:hAnsi="Arial" w:cs="Arial"/>
          <w:b/>
          <w:sz w:val="24"/>
          <w:szCs w:val="24"/>
        </w:rPr>
        <w:br/>
      </w:r>
      <w:r w:rsidR="000C6146" w:rsidRPr="00F945B0">
        <w:rPr>
          <w:rFonts w:ascii="Arial" w:hAnsi="Arial" w:cs="Arial"/>
          <w:b/>
          <w:sz w:val="24"/>
          <w:szCs w:val="24"/>
        </w:rPr>
        <w:t>выдаче разрешения на вырубку, кронирование, посадку и пересадку деревьев, кустарников, снос газона</w:t>
      </w:r>
    </w:p>
    <w:p w:rsidR="00D3174F" w:rsidRPr="00F945B0" w:rsidRDefault="00D3174F" w:rsidP="00C127CA">
      <w:pPr>
        <w:rPr>
          <w:rFonts w:ascii="Arial" w:hAnsi="Arial" w:cs="Arial"/>
          <w:sz w:val="24"/>
          <w:szCs w:val="24"/>
        </w:rPr>
      </w:pPr>
    </w:p>
    <w:p w:rsidR="00232241" w:rsidRPr="00F945B0" w:rsidRDefault="00810534" w:rsidP="00C127CA">
      <w:pPr>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C127CA">
      <w:pPr>
        <w:rPr>
          <w:rFonts w:ascii="Arial" w:hAnsi="Arial" w:cs="Arial"/>
          <w:sz w:val="24"/>
          <w:szCs w:val="24"/>
        </w:rPr>
      </w:pPr>
    </w:p>
    <w:p w:rsidR="00232241" w:rsidRPr="00F945B0" w:rsidRDefault="00810534" w:rsidP="00C127CA">
      <w:pPr>
        <w:ind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муниципальной услуги </w:t>
      </w:r>
      <w:r w:rsidR="00C13C1F" w:rsidRPr="00F945B0">
        <w:rPr>
          <w:rFonts w:ascii="Arial" w:hAnsi="Arial" w:cs="Arial"/>
          <w:sz w:val="24"/>
          <w:szCs w:val="24"/>
        </w:rPr>
        <w:t xml:space="preserve">по </w:t>
      </w:r>
      <w:r w:rsidR="007460E3" w:rsidRPr="00F945B0">
        <w:rPr>
          <w:rFonts w:ascii="Arial" w:hAnsi="Arial" w:cs="Arial"/>
          <w:sz w:val="24"/>
          <w:szCs w:val="24"/>
        </w:rPr>
        <w:t>выдаче разрешения на вырубку, кронирование, посадку и пересадку деревьев, кустарников, снос газона</w:t>
      </w:r>
      <w:r w:rsidR="00C13C1F" w:rsidRPr="00F945B0">
        <w:rPr>
          <w:rFonts w:ascii="Arial" w:hAnsi="Arial" w:cs="Arial"/>
          <w:sz w:val="24"/>
          <w:szCs w:val="24"/>
        </w:rPr>
        <w:t xml:space="preserve">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 xml:space="preserve">услуга). </w:t>
      </w:r>
    </w:p>
    <w:p w:rsidR="00505FF7" w:rsidRPr="00F945B0" w:rsidRDefault="00810534" w:rsidP="00C127CA">
      <w:pPr>
        <w:ind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00165101" w:rsidRPr="00F945B0">
        <w:rPr>
          <w:rFonts w:ascii="Arial" w:hAnsi="Arial" w:cs="Arial"/>
          <w:sz w:val="24"/>
          <w:szCs w:val="24"/>
        </w:rPr>
        <w:t>физические и юридические лица</w:t>
      </w:r>
      <w:r w:rsidR="00222306" w:rsidRPr="00F945B0">
        <w:rPr>
          <w:rFonts w:ascii="Arial" w:hAnsi="Arial" w:cs="Arial"/>
          <w:sz w:val="24"/>
          <w:szCs w:val="24"/>
        </w:rPr>
        <w:t xml:space="preserve"> </w:t>
      </w:r>
      <w:r w:rsidR="00F62A82" w:rsidRPr="00F945B0">
        <w:rPr>
          <w:rFonts w:ascii="Arial" w:hAnsi="Arial" w:cs="Arial"/>
          <w:sz w:val="24"/>
          <w:szCs w:val="24"/>
        </w:rPr>
        <w:t xml:space="preserve">(далее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8E3B97" w:rsidRPr="00F945B0" w:rsidRDefault="00810534" w:rsidP="00165101">
      <w:pPr>
        <w:ind w:firstLine="709"/>
        <w:jc w:val="both"/>
        <w:rPr>
          <w:rFonts w:ascii="Arial" w:hAnsi="Arial" w:cs="Arial"/>
          <w:sz w:val="24"/>
          <w:szCs w:val="24"/>
        </w:rPr>
      </w:pPr>
      <w:r w:rsidRPr="00F945B0">
        <w:rPr>
          <w:rFonts w:ascii="Arial" w:hAnsi="Arial" w:cs="Arial"/>
          <w:sz w:val="24"/>
          <w:szCs w:val="24"/>
        </w:rPr>
        <w:t xml:space="preserve">Заявление </w:t>
      </w:r>
      <w:r w:rsidR="0010230A" w:rsidRPr="00F945B0">
        <w:rPr>
          <w:rFonts w:ascii="Arial" w:hAnsi="Arial" w:cs="Arial"/>
          <w:sz w:val="24"/>
          <w:szCs w:val="24"/>
        </w:rPr>
        <w:t>подается собственником, лицом обладающим правом</w:t>
      </w:r>
      <w:r w:rsidRPr="00F945B0">
        <w:rPr>
          <w:rFonts w:ascii="Arial" w:hAnsi="Arial" w:cs="Arial"/>
          <w:sz w:val="24"/>
          <w:szCs w:val="24"/>
        </w:rPr>
        <w:t xml:space="preserve"> пользования о</w:t>
      </w:r>
      <w:r w:rsidR="0010230A" w:rsidRPr="00F945B0">
        <w:rPr>
          <w:rFonts w:ascii="Arial" w:hAnsi="Arial" w:cs="Arial"/>
          <w:sz w:val="24"/>
          <w:szCs w:val="24"/>
        </w:rPr>
        <w:t>бъектом недвижимости</w:t>
      </w:r>
      <w:r w:rsidRPr="00F945B0">
        <w:rPr>
          <w:rFonts w:ascii="Arial" w:hAnsi="Arial" w:cs="Arial"/>
          <w:sz w:val="24"/>
          <w:szCs w:val="24"/>
        </w:rPr>
        <w:t xml:space="preserve"> или уполномоченны</w:t>
      </w:r>
      <w:r w:rsidR="0010230A" w:rsidRPr="00F945B0">
        <w:rPr>
          <w:rFonts w:ascii="Arial" w:hAnsi="Arial" w:cs="Arial"/>
          <w:sz w:val="24"/>
          <w:szCs w:val="24"/>
        </w:rPr>
        <w:t>ми</w:t>
      </w:r>
      <w:r w:rsidRPr="00F945B0">
        <w:rPr>
          <w:rFonts w:ascii="Arial" w:hAnsi="Arial" w:cs="Arial"/>
          <w:sz w:val="24"/>
          <w:szCs w:val="24"/>
        </w:rPr>
        <w:t xml:space="preserve"> от имени собственника объекта недвижимости заключать договора на проведение строительства, реконструкции, объектов капитального строительства, работ по благоу</w:t>
      </w:r>
      <w:r w:rsidR="0010230A" w:rsidRPr="00F945B0">
        <w:rPr>
          <w:rFonts w:ascii="Arial" w:hAnsi="Arial" w:cs="Arial"/>
          <w:sz w:val="24"/>
          <w:szCs w:val="24"/>
        </w:rPr>
        <w:t>стройству и иных земляных работ (представитель – заявителя).</w:t>
      </w:r>
    </w:p>
    <w:p w:rsidR="002244D9" w:rsidRPr="00F945B0" w:rsidRDefault="00810534" w:rsidP="000C0A1F">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w:t>
      </w:r>
      <w:r w:rsidRPr="00F945B0">
        <w:rPr>
          <w:rFonts w:ascii="Arial" w:hAnsi="Arial" w:cs="Arial"/>
          <w:spacing w:val="1"/>
          <w:sz w:val="24"/>
          <w:szCs w:val="24"/>
        </w:rPr>
        <w:t xml:space="preserve">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 информация о порядке предоставления муниципальной услуги размещается: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w:t>
      </w:r>
      <w:r w:rsidRPr="00F945B0">
        <w:rPr>
          <w:rFonts w:ascii="Arial" w:hAnsi="Arial" w:cs="Arial"/>
          <w:spacing w:val="1"/>
          <w:sz w:val="24"/>
          <w:szCs w:val="24"/>
        </w:rPr>
        <w:t xml:space="preserve">едоставления государственных и муниципальных услуг. </w:t>
      </w:r>
    </w:p>
    <w:p w:rsidR="005A5B64" w:rsidRPr="00F945B0" w:rsidRDefault="00810534" w:rsidP="000C0A1F">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2) на официальном сайте муниципального района в информационно-телекоммуникационной сети «Интернет» </w:t>
      </w:r>
      <w:r w:rsidRPr="00F945B0">
        <w:rPr>
          <w:rFonts w:ascii="Arial" w:hAnsi="Arial" w:cs="Arial"/>
          <w:spacing w:val="1"/>
          <w:sz w:val="24"/>
          <w:szCs w:val="24"/>
        </w:rPr>
        <w:t>(http</w:t>
      </w:r>
      <w:r w:rsidRPr="00F945B0">
        <w:rPr>
          <w:rFonts w:ascii="Arial" w:hAnsi="Arial" w:cs="Arial"/>
          <w:spacing w:val="1"/>
          <w:sz w:val="24"/>
          <w:szCs w:val="24"/>
          <w:lang w:val="en-US"/>
        </w:rPr>
        <w:t>s</w:t>
      </w:r>
      <w:r w:rsidRPr="00F945B0">
        <w:rPr>
          <w:rFonts w:ascii="Arial" w:hAnsi="Arial" w:cs="Arial"/>
          <w:spacing w:val="1"/>
          <w:sz w:val="24"/>
          <w:szCs w:val="24"/>
        </w:rPr>
        <w:t>://</w:t>
      </w:r>
      <w:r w:rsidR="001462B0" w:rsidRPr="00F945B0">
        <w:rPr>
          <w:rFonts w:ascii="Arial" w:hAnsi="Arial" w:cs="Arial"/>
          <w:sz w:val="24"/>
          <w:szCs w:val="24"/>
        </w:rPr>
        <w:t xml:space="preserve"> </w:t>
      </w:r>
      <w:hyperlink r:id="rId29" w:history="1">
        <w:r w:rsidR="001462B0" w:rsidRPr="00F945B0">
          <w:rPr>
            <w:rStyle w:val="a8"/>
            <w:rFonts w:ascii="Arial" w:hAnsi="Arial" w:cs="Arial"/>
            <w:sz w:val="24"/>
            <w:szCs w:val="24"/>
            <w:lang w:val="en-US"/>
          </w:rPr>
          <w:t>www</w:t>
        </w:r>
        <w:r w:rsidR="001462B0" w:rsidRPr="00F945B0">
          <w:rPr>
            <w:rStyle w:val="a8"/>
            <w:rFonts w:ascii="Arial" w:hAnsi="Arial" w:cs="Arial"/>
            <w:sz w:val="24"/>
            <w:szCs w:val="24"/>
          </w:rPr>
          <w:t>.</w:t>
        </w:r>
        <w:r w:rsidR="001462B0" w:rsidRPr="00F945B0">
          <w:rPr>
            <w:rStyle w:val="a8"/>
            <w:rFonts w:ascii="Arial" w:hAnsi="Arial" w:cs="Arial"/>
            <w:sz w:val="24"/>
            <w:szCs w:val="24"/>
            <w:lang w:val="en-US"/>
          </w:rPr>
          <w:t>leninogorsk</w:t>
        </w:r>
        <w:r w:rsidR="001462B0" w:rsidRPr="00F945B0">
          <w:rPr>
            <w:rStyle w:val="a8"/>
            <w:rFonts w:ascii="Arial" w:hAnsi="Arial" w:cs="Arial"/>
            <w:sz w:val="24"/>
            <w:szCs w:val="24"/>
          </w:rPr>
          <w:t>.</w:t>
        </w:r>
        <w:r w:rsidR="001462B0" w:rsidRPr="00F945B0">
          <w:rPr>
            <w:rStyle w:val="a8"/>
            <w:rFonts w:ascii="Arial" w:hAnsi="Arial" w:cs="Arial"/>
            <w:sz w:val="24"/>
            <w:szCs w:val="24"/>
            <w:lang w:val="en-US"/>
          </w:rPr>
          <w:t>tatar</w:t>
        </w:r>
        <w:r w:rsidR="001462B0" w:rsidRPr="00F945B0">
          <w:rPr>
            <w:rStyle w:val="a8"/>
            <w:rFonts w:ascii="Arial" w:hAnsi="Arial" w:cs="Arial"/>
            <w:sz w:val="24"/>
            <w:szCs w:val="24"/>
          </w:rPr>
          <w:t>.</w:t>
        </w:r>
        <w:r w:rsidR="001462B0" w:rsidRPr="00F945B0">
          <w:rPr>
            <w:rStyle w:val="a8"/>
            <w:rFonts w:ascii="Arial" w:hAnsi="Arial" w:cs="Arial"/>
            <w:sz w:val="24"/>
            <w:szCs w:val="24"/>
            <w:lang w:val="en-US"/>
          </w:rPr>
          <w:t>ru</w:t>
        </w:r>
      </w:hyperlink>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 xml:space="preserve">на Портале </w:t>
      </w:r>
      <w:r w:rsidRPr="00F945B0">
        <w:rPr>
          <w:rFonts w:ascii="Arial" w:hAnsi="Arial" w:cs="Arial"/>
          <w:spacing w:val="1"/>
          <w:sz w:val="24"/>
          <w:szCs w:val="24"/>
        </w:rPr>
        <w:t>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w:t>
      </w:r>
      <w:r w:rsidRPr="00F945B0">
        <w:rPr>
          <w:rFonts w:ascii="Arial" w:hAnsi="Arial" w:cs="Arial"/>
          <w:spacing w:val="1"/>
          <w:sz w:val="24"/>
          <w:szCs w:val="24"/>
        </w:rPr>
        <w:t>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w:t>
      </w:r>
      <w:r w:rsidRPr="00F945B0">
        <w:rPr>
          <w:rFonts w:ascii="Arial" w:hAnsi="Arial" w:cs="Arial"/>
          <w:spacing w:val="1"/>
          <w:sz w:val="24"/>
          <w:szCs w:val="24"/>
        </w:rPr>
        <w:t>огофункциональных центрах предоставления государственных и муниципальных услуг при устном обращении - лично или по телефону;</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w:t>
      </w:r>
      <w:r w:rsidRPr="00F945B0">
        <w:rPr>
          <w:rFonts w:ascii="Arial" w:hAnsi="Arial" w:cs="Arial"/>
          <w:spacing w:val="1"/>
          <w:sz w:val="24"/>
          <w:szCs w:val="24"/>
        </w:rPr>
        <w:t>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lastRenderedPageBreak/>
        <w:t>Доступ к информации о сроках и порядке предоставления муниципальной услуги осуществляется без выполнения</w:t>
      </w:r>
      <w:r w:rsidRPr="00F945B0">
        <w:rPr>
          <w:rFonts w:ascii="Arial" w:hAnsi="Arial" w:cs="Arial"/>
          <w:spacing w:val="1"/>
          <w:sz w:val="24"/>
          <w:szCs w:val="24"/>
        </w:rPr>
        <w:t xml:space="preserve">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w:t>
      </w:r>
      <w:r w:rsidRPr="00F945B0">
        <w:rPr>
          <w:rFonts w:ascii="Arial" w:hAnsi="Arial" w:cs="Arial"/>
          <w:spacing w:val="1"/>
          <w:sz w:val="24"/>
          <w:szCs w:val="24"/>
        </w:rPr>
        <w:t xml:space="preserve">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C0E06"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w:t>
      </w:r>
      <w:r w:rsidRPr="00F945B0">
        <w:rPr>
          <w:rFonts w:ascii="Arial" w:hAnsi="Arial" w:cs="Arial"/>
          <w:spacing w:val="1"/>
          <w:sz w:val="24"/>
          <w:szCs w:val="24"/>
        </w:rPr>
        <w:t>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w:t>
      </w:r>
      <w:r w:rsidRPr="00F945B0">
        <w:rPr>
          <w:rFonts w:ascii="Arial" w:hAnsi="Arial" w:cs="Arial"/>
          <w:spacing w:val="1"/>
          <w:sz w:val="24"/>
          <w:szCs w:val="24"/>
        </w:rPr>
        <w:t>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w:t>
      </w:r>
      <w:r w:rsidRPr="00F945B0">
        <w:rPr>
          <w:rFonts w:ascii="Arial" w:hAnsi="Arial" w:cs="Arial"/>
          <w:spacing w:val="1"/>
          <w:sz w:val="24"/>
          <w:szCs w:val="24"/>
        </w:rPr>
        <w:t xml:space="preserve">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w:t>
      </w:r>
      <w:r w:rsidRPr="00F945B0">
        <w:rPr>
          <w:rFonts w:ascii="Arial" w:hAnsi="Arial" w:cs="Arial"/>
          <w:spacing w:val="1"/>
          <w:sz w:val="24"/>
          <w:szCs w:val="24"/>
        </w:rPr>
        <w:t xml:space="preserve">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 даются на языке обращения. В случае невозможности дать отв</w:t>
      </w:r>
      <w:r w:rsidRPr="00F945B0">
        <w:rPr>
          <w:rFonts w:ascii="Arial" w:hAnsi="Arial" w:cs="Arial"/>
          <w:sz w:val="24"/>
          <w:szCs w:val="24"/>
        </w:rPr>
        <w:t>ет на языке обращения используются государственные языки Республики Татарстан.</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 xml:space="preserve">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w:t>
      </w:r>
      <w:r w:rsidRPr="00F945B0">
        <w:rPr>
          <w:rFonts w:ascii="Arial" w:hAnsi="Arial" w:cs="Arial"/>
          <w:spacing w:val="1"/>
          <w:sz w:val="24"/>
          <w:szCs w:val="24"/>
        </w:rPr>
        <w:t>аботы с заявителями.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w:t>
      </w:r>
      <w:r w:rsidRPr="00F945B0">
        <w:rPr>
          <w:rFonts w:ascii="Arial" w:hAnsi="Arial" w:cs="Arial"/>
          <w:spacing w:val="1"/>
          <w:sz w:val="24"/>
          <w:szCs w:val="24"/>
        </w:rPr>
        <w:t xml:space="preserve">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предоставление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 xml:space="preserve">Перечень нормативных </w:t>
      </w:r>
      <w:r w:rsidRPr="00F945B0">
        <w:rPr>
          <w:rFonts w:ascii="Arial" w:hAnsi="Arial" w:cs="Arial"/>
          <w:spacing w:val="1"/>
          <w:sz w:val="24"/>
          <w:szCs w:val="24"/>
        </w:rPr>
        <w:t>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муниципального района в информационно-телекоммуникационной сети «</w:t>
      </w:r>
      <w:r w:rsidRPr="00F945B0">
        <w:rPr>
          <w:rFonts w:ascii="Arial" w:hAnsi="Arial" w:cs="Arial"/>
          <w:spacing w:val="1"/>
          <w:sz w:val="24"/>
          <w:szCs w:val="24"/>
        </w:rPr>
        <w:t xml:space="preserve">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официальном сайте муниципального района в информационно-телекоммуникационной сети «Интернет»,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096D9A"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 xml:space="preserve">В </w:t>
      </w:r>
      <w:r w:rsidRPr="00F945B0">
        <w:rPr>
          <w:rFonts w:ascii="Arial" w:hAnsi="Arial" w:cs="Arial"/>
          <w:sz w:val="24"/>
          <w:szCs w:val="24"/>
        </w:rPr>
        <w:t>Регламенте используются следующие термины и определения:</w:t>
      </w:r>
    </w:p>
    <w:p w:rsidR="00E72FF3" w:rsidRPr="00F945B0" w:rsidRDefault="00810534" w:rsidP="000C0A1F">
      <w:pPr>
        <w:tabs>
          <w:tab w:val="left" w:pos="600"/>
          <w:tab w:val="left" w:pos="6810"/>
          <w:tab w:val="left" w:pos="9781"/>
        </w:tabs>
        <w:ind w:right="-1" w:firstLine="720"/>
        <w:jc w:val="both"/>
        <w:rPr>
          <w:rFonts w:ascii="Arial" w:hAnsi="Arial" w:cs="Arial"/>
          <w:sz w:val="24"/>
          <w:szCs w:val="24"/>
        </w:rPr>
      </w:pPr>
      <w:bookmarkStart w:id="46" w:name="_Hlk40972604_1"/>
      <w:r w:rsidRPr="00F945B0">
        <w:rPr>
          <w:rFonts w:ascii="Arial" w:hAnsi="Arial" w:cs="Arial"/>
          <w:sz w:val="24"/>
          <w:szCs w:val="24"/>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w:t>
      </w:r>
      <w:r w:rsidRPr="00F945B0">
        <w:rPr>
          <w:rFonts w:ascii="Arial" w:hAnsi="Arial" w:cs="Arial"/>
          <w:sz w:val="24"/>
          <w:szCs w:val="24"/>
        </w:rPr>
        <w:t>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w:t>
      </w:r>
      <w:r w:rsidRPr="00F945B0">
        <w:rPr>
          <w:rFonts w:ascii="Arial" w:hAnsi="Arial" w:cs="Arial"/>
          <w:sz w:val="24"/>
          <w:szCs w:val="24"/>
        </w:rPr>
        <w:t xml:space="preserve">вления государственных и муниципальных услуг, утвержденных </w:t>
      </w:r>
      <w:r w:rsidRPr="00F945B0">
        <w:rPr>
          <w:rFonts w:ascii="Arial" w:hAnsi="Arial" w:cs="Arial"/>
          <w:sz w:val="24"/>
          <w:szCs w:val="24"/>
        </w:rPr>
        <w:lastRenderedPageBreak/>
        <w:t>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w:t>
      </w:r>
      <w:r w:rsidRPr="00F945B0">
        <w:rPr>
          <w:rFonts w:ascii="Arial" w:hAnsi="Arial" w:cs="Arial"/>
          <w:sz w:val="24"/>
          <w:szCs w:val="24"/>
        </w:rPr>
        <w:t xml:space="preserve">г»; </w:t>
      </w:r>
    </w:p>
    <w:bookmarkEnd w:id="46"/>
    <w:p w:rsidR="00684876"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w:t>
      </w:r>
      <w:r w:rsidRPr="00F945B0">
        <w:rPr>
          <w:rFonts w:ascii="Arial" w:hAnsi="Arial" w:cs="Arial"/>
          <w:sz w:val="24"/>
          <w:szCs w:val="24"/>
        </w:rPr>
        <w:t>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w:t>
      </w:r>
      <w:r w:rsidRPr="00F945B0">
        <w:rPr>
          <w:rFonts w:ascii="Arial" w:hAnsi="Arial" w:cs="Arial"/>
          <w:sz w:val="24"/>
          <w:szCs w:val="24"/>
        </w:rPr>
        <w:t>вления государственных и муниципальных услуг в электронной форме</w:t>
      </w:r>
      <w:r w:rsidRPr="00F945B0">
        <w:rPr>
          <w:rFonts w:ascii="Arial" w:hAnsi="Arial" w:cs="Arial"/>
          <w:sz w:val="24"/>
          <w:szCs w:val="24"/>
        </w:rPr>
        <w:t>.</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обеспечивающая санкционированный доступ участников информационного взаимодействия (граждан-заявителей и должностных лиц органов исполнител</w:t>
      </w:r>
      <w:r w:rsidRPr="00F945B0">
        <w:rPr>
          <w:rFonts w:ascii="Arial" w:hAnsi="Arial" w:cs="Arial"/>
          <w:sz w:val="24"/>
          <w:szCs w:val="24"/>
        </w:rPr>
        <w:t>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 иных информационных системах;</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w:t>
      </w:r>
      <w:r w:rsidRPr="00F945B0">
        <w:rPr>
          <w:rFonts w:ascii="Arial" w:hAnsi="Arial" w:cs="Arial"/>
          <w:sz w:val="24"/>
          <w:szCs w:val="24"/>
        </w:rPr>
        <w:t>ипальных услуг в Республике Татарстан»;</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0507A1"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w:t>
      </w:r>
      <w:r w:rsidRPr="00F945B0">
        <w:rPr>
          <w:rFonts w:ascii="Arial" w:hAnsi="Arial" w:cs="Arial"/>
          <w:sz w:val="24"/>
          <w:szCs w:val="24"/>
        </w:rPr>
        <w:t>луги (далее - заявление) понимается запрос о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госуда</w:t>
      </w:r>
      <w:r w:rsidRPr="00F945B0">
        <w:rPr>
          <w:rFonts w:ascii="Arial" w:hAnsi="Arial" w:cs="Arial"/>
          <w:sz w:val="24"/>
          <w:szCs w:val="24"/>
        </w:rPr>
        <w:t>рственных и муниципальных услуг» (далее – Федерал</w:t>
      </w:r>
      <w:r w:rsidRPr="00F945B0">
        <w:rPr>
          <w:rFonts w:ascii="Arial" w:hAnsi="Arial" w:cs="Arial"/>
          <w:sz w:val="24"/>
          <w:szCs w:val="24"/>
        </w:rPr>
        <w:t>ьный закон № 210-ФЗ</w:t>
      </w:r>
      <w:r w:rsidRPr="00F945B0">
        <w:rPr>
          <w:rFonts w:ascii="Arial" w:hAnsi="Arial" w:cs="Arial"/>
          <w:sz w:val="24"/>
          <w:szCs w:val="24"/>
        </w:rPr>
        <w:t>).</w:t>
      </w:r>
    </w:p>
    <w:p w:rsidR="00F400DD" w:rsidRPr="00F945B0" w:rsidRDefault="00F400DD" w:rsidP="000C0A1F">
      <w:pPr>
        <w:tabs>
          <w:tab w:val="left" w:pos="9781"/>
        </w:tabs>
        <w:ind w:right="-1"/>
        <w:jc w:val="center"/>
        <w:rPr>
          <w:rFonts w:ascii="Arial" w:hAnsi="Arial" w:cs="Arial"/>
          <w:b/>
          <w:sz w:val="24"/>
          <w:szCs w:val="24"/>
        </w:rPr>
      </w:pPr>
    </w:p>
    <w:p w:rsidR="00232241" w:rsidRPr="00F945B0" w:rsidRDefault="00810534" w:rsidP="000C0A1F">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ыдач</w:t>
      </w:r>
      <w:r w:rsidRPr="00F945B0">
        <w:rPr>
          <w:rFonts w:ascii="Arial" w:hAnsi="Arial" w:cs="Arial"/>
          <w:sz w:val="24"/>
          <w:szCs w:val="24"/>
        </w:rPr>
        <w:t>а</w:t>
      </w:r>
      <w:r w:rsidRPr="00F945B0">
        <w:rPr>
          <w:rFonts w:ascii="Arial" w:hAnsi="Arial" w:cs="Arial"/>
          <w:sz w:val="24"/>
          <w:szCs w:val="24"/>
        </w:rPr>
        <w:t xml:space="preserve"> разрешения на вырубку, кронирование, посадку и пересадку деревьев, кустарников, снос газона</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 xml:space="preserve">Наименование </w:t>
      </w:r>
      <w:r w:rsidRPr="00F945B0">
        <w:rPr>
          <w:rFonts w:ascii="Arial" w:hAnsi="Arial" w:cs="Arial"/>
          <w:sz w:val="24"/>
          <w:szCs w:val="24"/>
        </w:rPr>
        <w:t>исполнительно-распорядительного органа местного самоуправления, непосредственно предоставляющего муниципальную услугу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1462B0"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w:t>
      </w:r>
      <w:r w:rsidR="0010230A" w:rsidRPr="00F945B0">
        <w:rPr>
          <w:rFonts w:ascii="Arial" w:hAnsi="Arial" w:cs="Arial"/>
          <w:sz w:val="24"/>
          <w:szCs w:val="24"/>
        </w:rPr>
        <w:t xml:space="preserve"> </w:t>
      </w:r>
      <w:r w:rsidRPr="00F945B0">
        <w:rPr>
          <w:rFonts w:ascii="Arial" w:hAnsi="Arial" w:cs="Arial"/>
          <w:sz w:val="24"/>
          <w:szCs w:val="24"/>
        </w:rPr>
        <w:t>Республики Татарстан</w:t>
      </w:r>
      <w:r w:rsidR="00F15182" w:rsidRPr="00F945B0">
        <w:rPr>
          <w:rFonts w:ascii="Arial" w:hAnsi="Arial" w:cs="Arial"/>
          <w:sz w:val="24"/>
          <w:szCs w:val="24"/>
        </w:rPr>
        <w:t>, Отдел административно-технической инспекции и муниципального контроля МБУ «АрхГрадСтройКонтроль»</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3525E3" w:rsidRPr="00F945B0" w:rsidRDefault="003525E3" w:rsidP="000C0A1F">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10230A" w:rsidRPr="00F945B0" w:rsidRDefault="00810534" w:rsidP="0010230A">
      <w:pPr>
        <w:ind w:firstLine="709"/>
        <w:jc w:val="both"/>
        <w:rPr>
          <w:rFonts w:ascii="Arial" w:hAnsi="Arial" w:cs="Arial"/>
          <w:sz w:val="24"/>
          <w:szCs w:val="24"/>
        </w:rPr>
      </w:pPr>
      <w:r w:rsidRPr="00F945B0">
        <w:rPr>
          <w:rFonts w:ascii="Arial" w:hAnsi="Arial" w:cs="Arial"/>
          <w:sz w:val="24"/>
          <w:szCs w:val="24"/>
        </w:rPr>
        <w:t>1) разрешение на вырубку, кронирование, посадку и пересадку деревьев, кустар</w:t>
      </w:r>
      <w:r w:rsidRPr="00F945B0">
        <w:rPr>
          <w:rFonts w:ascii="Arial" w:hAnsi="Arial" w:cs="Arial"/>
          <w:sz w:val="24"/>
          <w:szCs w:val="24"/>
        </w:rPr>
        <w:t>ников, снос газона (приложение № 1);</w:t>
      </w:r>
    </w:p>
    <w:p w:rsidR="0010230A" w:rsidRPr="00F945B0" w:rsidRDefault="00810534" w:rsidP="0010230A">
      <w:pPr>
        <w:ind w:firstLine="709"/>
        <w:jc w:val="both"/>
        <w:rPr>
          <w:rFonts w:ascii="Arial" w:hAnsi="Arial" w:cs="Arial"/>
          <w:sz w:val="24"/>
          <w:szCs w:val="24"/>
        </w:rPr>
      </w:pPr>
      <w:r w:rsidRPr="00F945B0">
        <w:rPr>
          <w:rFonts w:ascii="Arial" w:hAnsi="Arial" w:cs="Arial"/>
          <w:sz w:val="24"/>
          <w:szCs w:val="24"/>
        </w:rPr>
        <w:t>2) акт обследования зеленых насаждений с заключением об аварийности деревьев, кустарников (приложение № 2);</w:t>
      </w: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3) решение об отказе в предоставлении муниципальной услуги (приложение № 3).</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2</w:t>
      </w:r>
      <w:r w:rsidRPr="00F945B0">
        <w:rPr>
          <w:rFonts w:ascii="Arial" w:hAnsi="Arial" w:cs="Arial"/>
          <w:sz w:val="24"/>
          <w:szCs w:val="24"/>
        </w:rPr>
        <w:t xml:space="preserve">. Результат предоставления </w:t>
      </w:r>
      <w:r w:rsidRPr="00F945B0">
        <w:rPr>
          <w:rFonts w:ascii="Arial" w:hAnsi="Arial" w:cs="Arial"/>
          <w:sz w:val="24"/>
          <w:szCs w:val="24"/>
        </w:rPr>
        <w:t xml:space="preserve">муниципальной услуги направляется заявителю в форме электронного документа, подписанного усиленной квалифицированной электронной подписью </w:t>
      </w:r>
      <w:r w:rsidRPr="00F945B0">
        <w:rPr>
          <w:rFonts w:ascii="Arial" w:hAnsi="Arial" w:cs="Arial"/>
          <w:sz w:val="24"/>
          <w:szCs w:val="24"/>
        </w:rPr>
        <w:lastRenderedPageBreak/>
        <w:t>должностного лица Исполкома (либо Исполкома), в соответствии с Федеральным законом от 06.04.2011 № 63-ФЗ «Об электронн</w:t>
      </w:r>
      <w:r w:rsidRPr="00F945B0">
        <w:rPr>
          <w:rFonts w:ascii="Arial" w:hAnsi="Arial" w:cs="Arial"/>
          <w:sz w:val="24"/>
          <w:szCs w:val="24"/>
        </w:rPr>
        <w:t>ой подписи» (далее – Федеральный закон № 63-ФЗ) в личный кабинет Республиканского портала.</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3</w:t>
      </w:r>
      <w:r w:rsidRPr="00F945B0">
        <w:rPr>
          <w:rFonts w:ascii="Arial" w:hAnsi="Arial" w:cs="Arial"/>
          <w:sz w:val="24"/>
          <w:szCs w:val="24"/>
        </w:rPr>
        <w:t>.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w:t>
      </w:r>
      <w:r w:rsidRPr="00F945B0">
        <w:rPr>
          <w:rFonts w:ascii="Arial" w:hAnsi="Arial" w:cs="Arial"/>
          <w:sz w:val="24"/>
          <w:szCs w:val="24"/>
        </w:rPr>
        <w:t>, распечатанного на бумажном носителе, заверенного печатью МФЦ и подписью работника МФЦ.</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4</w:t>
      </w:r>
      <w:r w:rsidRPr="00F945B0">
        <w:rPr>
          <w:rFonts w:ascii="Arial" w:hAnsi="Arial" w:cs="Arial"/>
          <w:sz w:val="24"/>
          <w:szCs w:val="24"/>
        </w:rPr>
        <w:t xml:space="preserve">.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w:t>
      </w:r>
      <w:r w:rsidRPr="00F945B0">
        <w:rPr>
          <w:rFonts w:ascii="Arial" w:hAnsi="Arial" w:cs="Arial"/>
          <w:sz w:val="24"/>
          <w:szCs w:val="24"/>
        </w:rPr>
        <w:t>носителе в течение срока действия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w:t>
      </w:r>
      <w:r w:rsidRPr="00F945B0">
        <w:rPr>
          <w:rFonts w:ascii="Arial" w:hAnsi="Arial" w:cs="Arial"/>
          <w:sz w:val="24"/>
          <w:szCs w:val="24"/>
        </w:rPr>
        <w:t>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10230A"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Pr="00F945B0">
        <w:rPr>
          <w:rFonts w:ascii="Arial" w:hAnsi="Arial" w:cs="Arial"/>
          <w:sz w:val="24"/>
          <w:szCs w:val="24"/>
        </w:rPr>
        <w:t>:</w:t>
      </w:r>
    </w:p>
    <w:p w:rsidR="0010230A"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w:t>
      </w:r>
      <w:r w:rsidR="009963E8" w:rsidRPr="00F945B0">
        <w:rPr>
          <w:rFonts w:ascii="Arial" w:hAnsi="Arial" w:cs="Arial"/>
          <w:sz w:val="24"/>
          <w:szCs w:val="24"/>
        </w:rPr>
        <w:t>получени</w:t>
      </w:r>
      <w:r w:rsidRPr="00F945B0">
        <w:rPr>
          <w:rFonts w:ascii="Arial" w:hAnsi="Arial" w:cs="Arial"/>
          <w:sz w:val="24"/>
          <w:szCs w:val="24"/>
        </w:rPr>
        <w:t>и</w:t>
      </w:r>
      <w:r w:rsidR="009963E8" w:rsidRPr="00F945B0">
        <w:rPr>
          <w:rFonts w:ascii="Arial" w:hAnsi="Arial" w:cs="Arial"/>
          <w:sz w:val="24"/>
          <w:szCs w:val="24"/>
        </w:rPr>
        <w:t xml:space="preserve"> разрешения на вырубку зеленых насаждений </w:t>
      </w:r>
      <w:r w:rsidRPr="00F945B0">
        <w:rPr>
          <w:rFonts w:ascii="Arial" w:hAnsi="Arial" w:cs="Arial"/>
          <w:sz w:val="24"/>
          <w:szCs w:val="24"/>
        </w:rPr>
        <w:t xml:space="preserve">– </w:t>
      </w:r>
      <w:r w:rsidR="009963E8" w:rsidRPr="00F945B0">
        <w:rPr>
          <w:rFonts w:ascii="Arial" w:hAnsi="Arial" w:cs="Arial"/>
          <w:sz w:val="24"/>
          <w:szCs w:val="24"/>
        </w:rPr>
        <w:t>не более 17 рабочих дней.</w:t>
      </w:r>
    </w:p>
    <w:p w:rsidR="0010230A"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проведении работ по ремонту, строительству, реконструкции сетей инженерно-технического обеспечения в части технологического присоединения </w:t>
      </w:r>
      <w:r w:rsidRPr="00F945B0">
        <w:rPr>
          <w:rFonts w:ascii="Arial" w:hAnsi="Arial" w:cs="Arial"/>
          <w:sz w:val="24"/>
          <w:szCs w:val="24"/>
        </w:rPr>
        <w:t xml:space="preserve">(подключения) к сетям </w:t>
      </w:r>
      <w:r w:rsidR="004E5250" w:rsidRPr="00F945B0">
        <w:rPr>
          <w:rFonts w:ascii="Arial" w:hAnsi="Arial" w:cs="Arial"/>
          <w:sz w:val="24"/>
          <w:szCs w:val="24"/>
        </w:rPr>
        <w:t xml:space="preserve">в случае, если заявителем предоставлены документы, указанные </w:t>
      </w:r>
      <w:r w:rsidR="00390F9C" w:rsidRPr="00F945B0">
        <w:rPr>
          <w:rFonts w:ascii="Arial" w:hAnsi="Arial" w:cs="Arial"/>
          <w:sz w:val="24"/>
          <w:szCs w:val="24"/>
        </w:rPr>
        <w:t>в пункте</w:t>
      </w:r>
      <w:r w:rsidR="004E5250" w:rsidRPr="00F945B0">
        <w:rPr>
          <w:rFonts w:ascii="Arial" w:hAnsi="Arial" w:cs="Arial"/>
          <w:sz w:val="24"/>
          <w:szCs w:val="24"/>
        </w:rPr>
        <w:t xml:space="preserve"> 2.5.</w:t>
      </w:r>
      <w:r w:rsidR="00390F9C" w:rsidRPr="00F945B0">
        <w:rPr>
          <w:rFonts w:ascii="Arial" w:hAnsi="Arial" w:cs="Arial"/>
          <w:sz w:val="24"/>
          <w:szCs w:val="24"/>
        </w:rPr>
        <w:t>3</w:t>
      </w:r>
      <w:r w:rsidR="004E5250" w:rsidRPr="00F945B0">
        <w:rPr>
          <w:rFonts w:ascii="Arial" w:hAnsi="Arial" w:cs="Arial"/>
          <w:sz w:val="24"/>
          <w:szCs w:val="24"/>
        </w:rPr>
        <w:t xml:space="preserve">, </w:t>
      </w:r>
      <w:r w:rsidR="00390F9C" w:rsidRPr="00F945B0">
        <w:rPr>
          <w:rFonts w:ascii="Arial" w:hAnsi="Arial" w:cs="Arial"/>
          <w:sz w:val="24"/>
          <w:szCs w:val="24"/>
        </w:rPr>
        <w:t>подпунктах 1 –</w:t>
      </w:r>
      <w:r w:rsidR="000C3AC1" w:rsidRPr="00F945B0">
        <w:rPr>
          <w:rFonts w:ascii="Arial" w:hAnsi="Arial" w:cs="Arial"/>
          <w:sz w:val="24"/>
          <w:szCs w:val="24"/>
        </w:rPr>
        <w:t xml:space="preserve"> 8</w:t>
      </w:r>
      <w:r w:rsidR="00390F9C" w:rsidRPr="00F945B0">
        <w:rPr>
          <w:rFonts w:ascii="Arial" w:hAnsi="Arial" w:cs="Arial"/>
          <w:sz w:val="24"/>
          <w:szCs w:val="24"/>
        </w:rPr>
        <w:t xml:space="preserve"> пункта </w:t>
      </w:r>
      <w:r w:rsidR="004E5250" w:rsidRPr="00F945B0">
        <w:rPr>
          <w:rFonts w:ascii="Arial" w:hAnsi="Arial" w:cs="Arial"/>
          <w:sz w:val="24"/>
          <w:szCs w:val="24"/>
        </w:rPr>
        <w:t xml:space="preserve">2.6.1 Регламента, необходимые для предоставления муниципальной услуги, </w:t>
      </w:r>
      <w:r w:rsidRPr="00F945B0">
        <w:rPr>
          <w:rFonts w:ascii="Arial" w:hAnsi="Arial" w:cs="Arial"/>
          <w:sz w:val="24"/>
          <w:szCs w:val="24"/>
        </w:rPr>
        <w:t xml:space="preserve">– </w:t>
      </w:r>
      <w:r w:rsidR="004A0A2B" w:rsidRPr="00F945B0">
        <w:rPr>
          <w:rFonts w:ascii="Arial" w:hAnsi="Arial" w:cs="Arial"/>
          <w:sz w:val="24"/>
          <w:szCs w:val="24"/>
        </w:rPr>
        <w:t>три</w:t>
      </w:r>
      <w:r w:rsidRPr="00F945B0">
        <w:rPr>
          <w:rFonts w:ascii="Arial" w:hAnsi="Arial" w:cs="Arial"/>
          <w:sz w:val="24"/>
          <w:szCs w:val="24"/>
        </w:rPr>
        <w:t xml:space="preserve"> рабочих дня, а в случае непредоставления заявителем по с</w:t>
      </w:r>
      <w:r w:rsidRPr="00F945B0">
        <w:rPr>
          <w:rFonts w:ascii="Arial" w:hAnsi="Arial" w:cs="Arial"/>
          <w:sz w:val="24"/>
          <w:szCs w:val="24"/>
        </w:rPr>
        <w:t xml:space="preserve">обственной инициативе документов, предусмотренных пунктом 2.6.1 </w:t>
      </w:r>
      <w:r w:rsidR="009963E8" w:rsidRPr="00F945B0">
        <w:rPr>
          <w:rFonts w:ascii="Arial" w:hAnsi="Arial" w:cs="Arial"/>
          <w:sz w:val="24"/>
          <w:szCs w:val="24"/>
        </w:rPr>
        <w:t>Регламент</w:t>
      </w:r>
      <w:r w:rsidRPr="00F945B0">
        <w:rPr>
          <w:rFonts w:ascii="Arial" w:hAnsi="Arial" w:cs="Arial"/>
          <w:sz w:val="24"/>
          <w:szCs w:val="24"/>
        </w:rPr>
        <w:t>а</w:t>
      </w:r>
      <w:r w:rsidR="00E9078D" w:rsidRPr="00F945B0">
        <w:rPr>
          <w:rFonts w:ascii="Arial" w:hAnsi="Arial" w:cs="Arial"/>
          <w:sz w:val="24"/>
          <w:szCs w:val="24"/>
        </w:rPr>
        <w:t xml:space="preserve">, - </w:t>
      </w:r>
      <w:r w:rsidR="004A0A2B" w:rsidRPr="00F945B0">
        <w:rPr>
          <w:rFonts w:ascii="Arial" w:hAnsi="Arial" w:cs="Arial"/>
          <w:sz w:val="24"/>
          <w:szCs w:val="24"/>
        </w:rPr>
        <w:t>восемь</w:t>
      </w:r>
      <w:r w:rsidR="009963E8" w:rsidRPr="00F945B0">
        <w:rPr>
          <w:rFonts w:ascii="Arial" w:hAnsi="Arial" w:cs="Arial"/>
          <w:sz w:val="24"/>
          <w:szCs w:val="24"/>
        </w:rPr>
        <w:t xml:space="preserve"> рабочих дней.</w:t>
      </w:r>
    </w:p>
    <w:p w:rsidR="0010230A"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необходимости проведения аварийно-восстановительных работ</w:t>
      </w:r>
      <w:r w:rsidR="00C64494" w:rsidRPr="00F945B0">
        <w:rPr>
          <w:rFonts w:ascii="Arial" w:hAnsi="Arial" w:cs="Arial"/>
          <w:sz w:val="24"/>
          <w:szCs w:val="24"/>
        </w:rPr>
        <w:t>, сноса зеленых насаждений в состоянии крайней необходимости (для устранения угрозы падения дерева, аварийных деревьев)</w:t>
      </w:r>
      <w:r w:rsidRPr="00F945B0">
        <w:rPr>
          <w:rFonts w:ascii="Arial" w:hAnsi="Arial" w:cs="Arial"/>
          <w:sz w:val="24"/>
          <w:szCs w:val="24"/>
        </w:rPr>
        <w:t xml:space="preserve"> </w:t>
      </w:r>
      <w:r w:rsidR="0080070C" w:rsidRPr="00F945B0">
        <w:rPr>
          <w:rFonts w:ascii="Arial" w:hAnsi="Arial" w:cs="Arial"/>
          <w:sz w:val="24"/>
          <w:szCs w:val="24"/>
        </w:rPr>
        <w:t xml:space="preserve">– </w:t>
      </w:r>
      <w:r w:rsidRPr="00F945B0">
        <w:rPr>
          <w:rFonts w:ascii="Arial" w:hAnsi="Arial" w:cs="Arial"/>
          <w:sz w:val="24"/>
          <w:szCs w:val="24"/>
        </w:rPr>
        <w:t xml:space="preserve">не </w:t>
      </w:r>
      <w:r w:rsidR="0080070C" w:rsidRPr="00F945B0">
        <w:rPr>
          <w:rFonts w:ascii="Arial" w:hAnsi="Arial" w:cs="Arial"/>
          <w:sz w:val="24"/>
          <w:szCs w:val="24"/>
        </w:rPr>
        <w:t>более</w:t>
      </w:r>
      <w:r w:rsidR="004A0A2B" w:rsidRPr="00F945B0">
        <w:rPr>
          <w:rFonts w:ascii="Arial" w:hAnsi="Arial" w:cs="Arial"/>
          <w:sz w:val="24"/>
          <w:szCs w:val="24"/>
        </w:rPr>
        <w:t xml:space="preserve"> трех</w:t>
      </w:r>
      <w:r w:rsidRPr="00F945B0">
        <w:rPr>
          <w:rFonts w:ascii="Arial" w:hAnsi="Arial" w:cs="Arial"/>
          <w:sz w:val="24"/>
          <w:szCs w:val="24"/>
        </w:rPr>
        <w:t xml:space="preserve"> рабочих дней.</w:t>
      </w:r>
    </w:p>
    <w:p w:rsidR="00C12500" w:rsidRPr="00F945B0" w:rsidRDefault="00810534" w:rsidP="00C12500">
      <w:pPr>
        <w:ind w:right="-1" w:firstLine="709"/>
        <w:jc w:val="both"/>
        <w:rPr>
          <w:rFonts w:ascii="Arial" w:hAnsi="Arial" w:cs="Arial"/>
          <w:sz w:val="24"/>
          <w:szCs w:val="24"/>
        </w:rPr>
      </w:pPr>
      <w:r w:rsidRPr="00F945B0">
        <w:rPr>
          <w:rFonts w:ascii="Arial" w:hAnsi="Arial" w:cs="Arial"/>
          <w:sz w:val="24"/>
          <w:szCs w:val="24"/>
        </w:rPr>
        <w:t>Срок предоставления муниципальной услуги начинает исчисляться на следующий день после дня регистрации заявления</w:t>
      </w:r>
      <w:r w:rsidRPr="00F945B0">
        <w:rPr>
          <w:rFonts w:ascii="Arial" w:hAnsi="Arial" w:cs="Arial"/>
          <w:i/>
          <w:sz w:val="24"/>
          <w:szCs w:val="24"/>
        </w:rPr>
        <w:t>.</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Приостановление срока предоставления муниципальной услуги не предусмотрено.</w:t>
      </w:r>
    </w:p>
    <w:p w:rsidR="00822EC8" w:rsidRPr="00F945B0" w:rsidRDefault="00810534" w:rsidP="002256E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результатом 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 xml:space="preserve">Исчерпывающий перечень </w:t>
      </w:r>
      <w:r w:rsidRPr="00F945B0">
        <w:rPr>
          <w:rFonts w:ascii="Arial" w:hAnsi="Arial" w:cs="Arial"/>
          <w:sz w:val="24"/>
          <w:szCs w:val="24"/>
        </w:rPr>
        <w:t>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w:t>
      </w:r>
      <w:r w:rsidRPr="00F945B0">
        <w:rPr>
          <w:rFonts w:ascii="Arial" w:hAnsi="Arial" w:cs="Arial"/>
          <w:sz w:val="24"/>
          <w:szCs w:val="24"/>
        </w:rPr>
        <w:t>тавлению заявителем, способы их получения заявителем, в том числе в электронной форме, порядок их представления</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4E37C3" w:rsidRPr="00F945B0">
        <w:rPr>
          <w:rFonts w:ascii="Arial" w:hAnsi="Arial" w:cs="Arial"/>
          <w:sz w:val="24"/>
          <w:szCs w:val="24"/>
        </w:rPr>
        <w:t>Для получения муниципальной услуги заявитель представляет следующие документы независимо от категории и основания обращения:</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1) </w:t>
      </w:r>
      <w:r w:rsidRPr="00F945B0">
        <w:rPr>
          <w:rFonts w:ascii="Arial" w:hAnsi="Arial" w:cs="Arial"/>
          <w:sz w:val="24"/>
          <w:szCs w:val="24"/>
        </w:rPr>
        <w:t>документ, удостоверяющий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заявление:</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 в форме документа на бумажном носителе</w:t>
      </w:r>
      <w:r w:rsidR="00563F6B" w:rsidRPr="00F945B0">
        <w:rPr>
          <w:rFonts w:ascii="Arial" w:hAnsi="Arial" w:cs="Arial"/>
          <w:sz w:val="24"/>
          <w:szCs w:val="24"/>
        </w:rPr>
        <w:t xml:space="preserve"> при обращении в МФЦ</w:t>
      </w:r>
      <w:r w:rsidRPr="00F945B0">
        <w:rPr>
          <w:rFonts w:ascii="Arial" w:hAnsi="Arial" w:cs="Arial"/>
          <w:sz w:val="24"/>
          <w:szCs w:val="24"/>
        </w:rPr>
        <w:t xml:space="preserve"> </w:t>
      </w:r>
      <w:r w:rsidRPr="00F945B0">
        <w:rPr>
          <w:rFonts w:ascii="Arial" w:hAnsi="Arial" w:cs="Arial"/>
          <w:sz w:val="24"/>
          <w:szCs w:val="24"/>
        </w:rPr>
        <w:t>(при</w:t>
      </w:r>
      <w:r w:rsidR="006410D5" w:rsidRPr="00F945B0">
        <w:rPr>
          <w:rFonts w:ascii="Arial" w:hAnsi="Arial" w:cs="Arial"/>
          <w:sz w:val="24"/>
          <w:szCs w:val="24"/>
        </w:rPr>
        <w:t>ложение</w:t>
      </w:r>
      <w:r w:rsidRPr="00F945B0">
        <w:rPr>
          <w:rFonts w:ascii="Arial" w:hAnsi="Arial" w:cs="Arial"/>
          <w:sz w:val="24"/>
          <w:szCs w:val="24"/>
        </w:rPr>
        <w:t xml:space="preserve"> № </w:t>
      </w:r>
      <w:r w:rsidR="00644F0F" w:rsidRPr="00F945B0">
        <w:rPr>
          <w:rFonts w:ascii="Arial" w:hAnsi="Arial" w:cs="Arial"/>
          <w:sz w:val="24"/>
          <w:szCs w:val="24"/>
        </w:rPr>
        <w:t>4</w:t>
      </w:r>
      <w:r w:rsidRPr="00F945B0">
        <w:rPr>
          <w:rFonts w:ascii="Arial" w:hAnsi="Arial" w:cs="Arial"/>
          <w:sz w:val="24"/>
          <w:szCs w:val="24"/>
        </w:rPr>
        <w:t>);</w:t>
      </w:r>
    </w:p>
    <w:p w:rsidR="00623E6A" w:rsidRPr="00F945B0" w:rsidRDefault="00810534" w:rsidP="00623E6A">
      <w:pPr>
        <w:autoSpaceDE w:val="0"/>
        <w:autoSpaceDN w:val="0"/>
        <w:adjustRightInd w:val="0"/>
        <w:ind w:firstLine="709"/>
        <w:jc w:val="both"/>
        <w:rPr>
          <w:rFonts w:ascii="Arial" w:hAnsi="Arial" w:cs="Arial"/>
          <w:sz w:val="24"/>
          <w:szCs w:val="24"/>
        </w:rPr>
      </w:pPr>
      <w:r w:rsidRPr="00F945B0">
        <w:rPr>
          <w:rFonts w:ascii="Arial" w:hAnsi="Arial" w:cs="Arial"/>
          <w:sz w:val="24"/>
          <w:szCs w:val="24"/>
        </w:rPr>
        <w:lastRenderedPageBreak/>
        <w:t xml:space="preserve">- в электронной форме (заполняется посредством внесения соответствующих сведений в электронную форму заявления), подписанное в соответствии с </w:t>
      </w:r>
      <w:r w:rsidRPr="00F945B0">
        <w:rPr>
          <w:rFonts w:ascii="Arial" w:hAnsi="Arial" w:cs="Arial"/>
          <w:sz w:val="24"/>
          <w:szCs w:val="24"/>
        </w:rPr>
        <w:t xml:space="preserve">требованиями </w:t>
      </w:r>
      <w:r w:rsidR="00361853" w:rsidRPr="00F945B0">
        <w:rPr>
          <w:rFonts w:ascii="Arial" w:hAnsi="Arial" w:cs="Arial"/>
          <w:sz w:val="24"/>
          <w:szCs w:val="24"/>
        </w:rPr>
        <w:t>пункта 2.5.</w:t>
      </w:r>
      <w:r w:rsidR="00644F0F" w:rsidRPr="00F945B0">
        <w:rPr>
          <w:rFonts w:ascii="Arial" w:hAnsi="Arial" w:cs="Arial"/>
          <w:sz w:val="24"/>
          <w:szCs w:val="24"/>
        </w:rPr>
        <w:t>6</w:t>
      </w:r>
      <w:r w:rsidR="00C935CE" w:rsidRPr="00F945B0">
        <w:rPr>
          <w:rFonts w:ascii="Arial" w:hAnsi="Arial" w:cs="Arial"/>
          <w:sz w:val="24"/>
          <w:szCs w:val="24"/>
        </w:rPr>
        <w:t>.</w:t>
      </w:r>
      <w:r w:rsidRPr="00F945B0">
        <w:rPr>
          <w:rFonts w:ascii="Arial" w:hAnsi="Arial" w:cs="Arial"/>
          <w:sz w:val="24"/>
          <w:szCs w:val="24"/>
        </w:rPr>
        <w:t xml:space="preserve"> Регламента, при обращении посредством</w:t>
      </w:r>
      <w:r w:rsidRPr="00F945B0">
        <w:rPr>
          <w:rFonts w:ascii="Arial" w:hAnsi="Arial" w:cs="Arial"/>
          <w:sz w:val="24"/>
          <w:szCs w:val="24"/>
        </w:rPr>
        <w:t xml:space="preserve"> Республиканского портала</w:t>
      </w:r>
      <w:r w:rsidR="002D7C47" w:rsidRPr="00F945B0">
        <w:rPr>
          <w:rFonts w:ascii="Arial" w:hAnsi="Arial" w:cs="Arial"/>
          <w:sz w:val="24"/>
          <w:szCs w:val="24"/>
        </w:rPr>
        <w:t>.</w:t>
      </w:r>
    </w:p>
    <w:p w:rsidR="004960C7" w:rsidRPr="00F945B0" w:rsidRDefault="00810534" w:rsidP="004960C7">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документ, удостоверя</w:t>
      </w:r>
      <w:r w:rsidRPr="00F945B0">
        <w:rPr>
          <w:rFonts w:ascii="Arial" w:hAnsi="Arial" w:cs="Arial"/>
          <w:sz w:val="24"/>
          <w:szCs w:val="24"/>
        </w:rPr>
        <w:t>ющий полномочия представителя заявителя, в случае обращения за предоставлением муниципальной услуги представителя заявителя (за исключением законных</w:t>
      </w:r>
      <w:r w:rsidR="004E5250" w:rsidRPr="00F945B0">
        <w:rPr>
          <w:rFonts w:ascii="Arial" w:hAnsi="Arial" w:cs="Arial"/>
          <w:sz w:val="24"/>
          <w:szCs w:val="24"/>
        </w:rPr>
        <w:t xml:space="preserve"> представителей физических лиц).</w:t>
      </w:r>
    </w:p>
    <w:p w:rsidR="000B7FED" w:rsidRPr="00F945B0" w:rsidRDefault="00810534" w:rsidP="003A448A">
      <w:pPr>
        <w:tabs>
          <w:tab w:val="left" w:pos="1134"/>
        </w:tabs>
        <w:ind w:right="-1" w:firstLine="709"/>
        <w:jc w:val="both"/>
        <w:rPr>
          <w:rFonts w:ascii="Arial" w:hAnsi="Arial" w:cs="Arial"/>
          <w:sz w:val="24"/>
          <w:szCs w:val="24"/>
        </w:rPr>
      </w:pPr>
      <w:r w:rsidRPr="00F945B0">
        <w:rPr>
          <w:rFonts w:ascii="Arial" w:hAnsi="Arial" w:cs="Arial"/>
          <w:sz w:val="24"/>
          <w:szCs w:val="24"/>
        </w:rPr>
        <w:t>2.5.2. Для получения разрешения</w:t>
      </w:r>
      <w:r w:rsidRPr="00F945B0">
        <w:rPr>
          <w:rFonts w:ascii="Arial" w:hAnsi="Arial" w:cs="Arial"/>
          <w:sz w:val="24"/>
          <w:szCs w:val="24"/>
        </w:rPr>
        <w:t xml:space="preserve"> на вырубку, кронирование, посадку и пересад</w:t>
      </w:r>
      <w:r w:rsidRPr="00F945B0">
        <w:rPr>
          <w:rFonts w:ascii="Arial" w:hAnsi="Arial" w:cs="Arial"/>
          <w:sz w:val="24"/>
          <w:szCs w:val="24"/>
        </w:rPr>
        <w:t>ку деревьев, кустарников, снос газона</w:t>
      </w:r>
      <w:r w:rsidRPr="00F945B0">
        <w:rPr>
          <w:rFonts w:ascii="Arial" w:hAnsi="Arial" w:cs="Arial"/>
          <w:sz w:val="24"/>
          <w:szCs w:val="24"/>
        </w:rPr>
        <w:t xml:space="preserve"> заявитель представляет следующие документы:</w:t>
      </w:r>
    </w:p>
    <w:p w:rsidR="00D4416F" w:rsidRPr="00F945B0" w:rsidRDefault="00810534" w:rsidP="003A448A">
      <w:pPr>
        <w:pStyle w:val="ConsPlusTitle"/>
        <w:numPr>
          <w:ilvl w:val="0"/>
          <w:numId w:val="20"/>
        </w:numPr>
        <w:tabs>
          <w:tab w:val="left" w:pos="1134"/>
        </w:tabs>
        <w:ind w:left="0" w:right="-1" w:firstLine="709"/>
        <w:jc w:val="both"/>
        <w:rPr>
          <w:b w:val="0"/>
          <w:sz w:val="24"/>
          <w:szCs w:val="24"/>
        </w:rPr>
      </w:pPr>
      <w:r w:rsidRPr="00F945B0">
        <w:rPr>
          <w:b w:val="0"/>
          <w:sz w:val="24"/>
          <w:szCs w:val="24"/>
        </w:rPr>
        <w:t>документы, подтверждающие право собственности, владения или пользования земельным участком, на котором произрастают зеленые насаждения, попадающие под снос (</w:t>
      </w:r>
      <w:r w:rsidR="00D02408" w:rsidRPr="00F945B0">
        <w:rPr>
          <w:b w:val="0"/>
          <w:sz w:val="24"/>
          <w:szCs w:val="24"/>
          <w:highlight w:val="yellow"/>
        </w:rPr>
        <w:t>не требуются</w:t>
      </w:r>
      <w:r w:rsidR="00D02408" w:rsidRPr="00F945B0">
        <w:rPr>
          <w:b w:val="0"/>
          <w:sz w:val="24"/>
          <w:szCs w:val="24"/>
        </w:rPr>
        <w:t xml:space="preserve"> </w:t>
      </w:r>
      <w:r w:rsidRPr="00F945B0">
        <w:rPr>
          <w:b w:val="0"/>
          <w:sz w:val="24"/>
          <w:szCs w:val="24"/>
        </w:rPr>
        <w:t xml:space="preserve">в </w:t>
      </w:r>
      <w:r w:rsidRPr="00F945B0">
        <w:rPr>
          <w:b w:val="0"/>
          <w:sz w:val="24"/>
          <w:szCs w:val="24"/>
        </w:rPr>
        <w:t>случае, если право на земельный участок зарегистрировано в Едином государственном реестре недвижимости или в случае, если земельный участок предоставлен во владение и (или) пользование Исполнительным комитетом муниципального района или городского округа);</w:t>
      </w:r>
    </w:p>
    <w:p w:rsidR="0016123E" w:rsidRPr="00F945B0" w:rsidRDefault="00810534" w:rsidP="003A448A">
      <w:pPr>
        <w:pStyle w:val="a3"/>
        <w:numPr>
          <w:ilvl w:val="0"/>
          <w:numId w:val="20"/>
        </w:numPr>
        <w:tabs>
          <w:tab w:val="left" w:pos="1134"/>
        </w:tabs>
        <w:ind w:left="0" w:right="-1" w:firstLine="709"/>
        <w:jc w:val="both"/>
        <w:rPr>
          <w:rFonts w:ascii="Arial" w:hAnsi="Arial" w:cs="Arial"/>
          <w:sz w:val="24"/>
          <w:szCs w:val="24"/>
        </w:rPr>
      </w:pPr>
      <w:r w:rsidRPr="00F945B0">
        <w:rPr>
          <w:rFonts w:ascii="Arial" w:hAnsi="Arial" w:cs="Arial"/>
          <w:sz w:val="24"/>
          <w:szCs w:val="24"/>
        </w:rPr>
        <w:t>проектная документация в случае, если производится вырубка, пересадка</w:t>
      </w:r>
      <w:r w:rsidRPr="00F945B0">
        <w:rPr>
          <w:rFonts w:ascii="Arial" w:hAnsi="Arial" w:cs="Arial"/>
          <w:sz w:val="24"/>
          <w:szCs w:val="24"/>
        </w:rPr>
        <w:t xml:space="preserve"> зеленых насаждений, снос газона, попадающих под габариты при строительстве (реконструкции) зданий, сооружений, парковки, прокладке инженерных коммуникаций в охранной зоне, включая новое </w:t>
      </w:r>
      <w:r w:rsidRPr="00F945B0">
        <w:rPr>
          <w:rFonts w:ascii="Arial" w:hAnsi="Arial" w:cs="Arial"/>
          <w:sz w:val="24"/>
          <w:szCs w:val="24"/>
        </w:rPr>
        <w:t>строительство;</w:t>
      </w:r>
    </w:p>
    <w:p w:rsidR="00AB28E5" w:rsidRPr="00F945B0" w:rsidRDefault="00810534" w:rsidP="003A448A">
      <w:pPr>
        <w:pStyle w:val="a3"/>
        <w:numPr>
          <w:ilvl w:val="0"/>
          <w:numId w:val="20"/>
        </w:numPr>
        <w:tabs>
          <w:tab w:val="left" w:pos="1134"/>
        </w:tabs>
        <w:ind w:left="0" w:right="-1" w:firstLine="709"/>
        <w:jc w:val="both"/>
        <w:rPr>
          <w:rFonts w:ascii="Arial" w:hAnsi="Arial" w:cs="Arial"/>
          <w:sz w:val="24"/>
          <w:szCs w:val="24"/>
        </w:rPr>
      </w:pPr>
      <w:r w:rsidRPr="00F945B0">
        <w:rPr>
          <w:rFonts w:ascii="Arial" w:hAnsi="Arial" w:cs="Arial"/>
          <w:sz w:val="24"/>
          <w:szCs w:val="24"/>
        </w:rPr>
        <w:t>протокол общего собрания собственников помещений многоквартирного дома, на котором принято решение о согласии собственников многоквартирного дома с благоустройством территории (с указанием необходимости сноса зеленых насаждений) в соответств</w:t>
      </w:r>
      <w:r w:rsidRPr="00F945B0">
        <w:rPr>
          <w:rFonts w:ascii="Arial" w:hAnsi="Arial" w:cs="Arial"/>
          <w:sz w:val="24"/>
          <w:szCs w:val="24"/>
        </w:rPr>
        <w:t>ии со сметной документацией на выполнение работ по благоустройству территории либо проектной документацией (отдельными разделами проектной документации) на выполнение таких работ;</w:t>
      </w:r>
    </w:p>
    <w:p w:rsidR="00AB28E5" w:rsidRPr="00F945B0" w:rsidRDefault="00810534" w:rsidP="003A448A">
      <w:pPr>
        <w:pStyle w:val="a3"/>
        <w:numPr>
          <w:ilvl w:val="0"/>
          <w:numId w:val="20"/>
        </w:numPr>
        <w:tabs>
          <w:tab w:val="left" w:pos="1134"/>
        </w:tabs>
        <w:ind w:left="0" w:right="-1" w:firstLine="709"/>
        <w:jc w:val="both"/>
        <w:rPr>
          <w:rFonts w:ascii="Arial" w:hAnsi="Arial" w:cs="Arial"/>
          <w:sz w:val="24"/>
          <w:szCs w:val="24"/>
        </w:rPr>
      </w:pPr>
      <w:r w:rsidRPr="00F945B0">
        <w:rPr>
          <w:rFonts w:ascii="Arial" w:hAnsi="Arial" w:cs="Arial"/>
          <w:sz w:val="24"/>
          <w:szCs w:val="24"/>
        </w:rPr>
        <w:t>заключение о нарушении естественного освещения в жилом или нежилом помещении</w:t>
      </w:r>
      <w:r w:rsidRPr="00F945B0">
        <w:rPr>
          <w:rFonts w:ascii="Arial" w:hAnsi="Arial" w:cs="Arial"/>
          <w:sz w:val="24"/>
          <w:szCs w:val="24"/>
        </w:rPr>
        <w:t xml:space="preserve"> или предписание надзорных органов (в случае проведения работ по восстановлению нормативного светового режима в жилых и нежилых помещениях);</w:t>
      </w:r>
    </w:p>
    <w:p w:rsidR="00AB28E5" w:rsidRPr="00F945B0" w:rsidRDefault="00810534" w:rsidP="003A448A">
      <w:pPr>
        <w:pStyle w:val="a3"/>
        <w:numPr>
          <w:ilvl w:val="0"/>
          <w:numId w:val="20"/>
        </w:numPr>
        <w:tabs>
          <w:tab w:val="left" w:pos="1134"/>
        </w:tabs>
        <w:ind w:left="0" w:right="-1" w:firstLine="709"/>
        <w:jc w:val="both"/>
        <w:rPr>
          <w:rFonts w:ascii="Arial" w:hAnsi="Arial" w:cs="Arial"/>
          <w:sz w:val="24"/>
          <w:szCs w:val="24"/>
        </w:rPr>
      </w:pPr>
      <w:r w:rsidRPr="00F945B0">
        <w:rPr>
          <w:rFonts w:ascii="Arial" w:hAnsi="Arial" w:cs="Arial"/>
          <w:sz w:val="24"/>
          <w:szCs w:val="24"/>
        </w:rPr>
        <w:t>проект переустройства и (или) перепланировки переводимого помещения (в случае если переустройство и (или) переплани</w:t>
      </w:r>
      <w:r w:rsidRPr="00F945B0">
        <w:rPr>
          <w:rFonts w:ascii="Arial" w:hAnsi="Arial" w:cs="Arial"/>
          <w:sz w:val="24"/>
          <w:szCs w:val="24"/>
        </w:rPr>
        <w:t>ровка требуются для обеспечения использования такого помещения в качестве жилого или нежилого помещения), содержащий план благоустройства территории с отображением решений по благоустройству, озеленению территории;</w:t>
      </w:r>
    </w:p>
    <w:p w:rsidR="00AB28E5" w:rsidRPr="00F945B0" w:rsidRDefault="00810534" w:rsidP="003A448A">
      <w:pPr>
        <w:pStyle w:val="a3"/>
        <w:numPr>
          <w:ilvl w:val="0"/>
          <w:numId w:val="20"/>
        </w:numPr>
        <w:tabs>
          <w:tab w:val="left" w:pos="1134"/>
        </w:tabs>
        <w:ind w:left="0" w:right="-1" w:firstLine="709"/>
        <w:jc w:val="both"/>
        <w:rPr>
          <w:rFonts w:ascii="Arial" w:hAnsi="Arial" w:cs="Arial"/>
          <w:sz w:val="24"/>
          <w:szCs w:val="24"/>
        </w:rPr>
      </w:pPr>
      <w:r w:rsidRPr="00F945B0">
        <w:rPr>
          <w:rFonts w:ascii="Arial" w:hAnsi="Arial" w:cs="Arial"/>
          <w:sz w:val="24"/>
          <w:szCs w:val="24"/>
        </w:rPr>
        <w:t>информация органа, уполномоченного в сфер</w:t>
      </w:r>
      <w:r w:rsidRPr="00F945B0">
        <w:rPr>
          <w:rFonts w:ascii="Arial" w:hAnsi="Arial" w:cs="Arial"/>
          <w:sz w:val="24"/>
          <w:szCs w:val="24"/>
        </w:rPr>
        <w:t xml:space="preserve">е обеспечения безопасности дорожного движения, о необходимости обеспечения нормальной видимости технических средств регулирования дорожного движения, безопасности движения транспорта и пешеходов, или информацию органа, уполномоченного в сфере безопасности </w:t>
      </w:r>
      <w:r w:rsidRPr="00F945B0">
        <w:rPr>
          <w:rFonts w:ascii="Arial" w:hAnsi="Arial" w:cs="Arial"/>
          <w:sz w:val="24"/>
          <w:szCs w:val="24"/>
        </w:rPr>
        <w:t>движения воздушного и железнодорожного транспорта о необходимости исполнения нормативных документов в части обеспечения безопасности движения (в случае для сноса зеленых насаждений при невозможности обеспечения нормальной видимости технических средств регу</w:t>
      </w:r>
      <w:r w:rsidRPr="00F945B0">
        <w:rPr>
          <w:rFonts w:ascii="Arial" w:hAnsi="Arial" w:cs="Arial"/>
          <w:sz w:val="24"/>
          <w:szCs w:val="24"/>
        </w:rPr>
        <w:t>лирования дорожного движения, безопасности движения транспорта и пешеходов).</w:t>
      </w:r>
    </w:p>
    <w:p w:rsidR="004E5250" w:rsidRPr="00F945B0" w:rsidRDefault="00810534" w:rsidP="003A448A">
      <w:pPr>
        <w:tabs>
          <w:tab w:val="left" w:pos="1134"/>
        </w:tabs>
        <w:ind w:right="-1" w:firstLine="709"/>
        <w:jc w:val="both"/>
        <w:rPr>
          <w:rFonts w:ascii="Arial" w:hAnsi="Arial" w:cs="Arial"/>
          <w:sz w:val="24"/>
          <w:szCs w:val="24"/>
        </w:rPr>
      </w:pPr>
      <w:r w:rsidRPr="00F945B0">
        <w:rPr>
          <w:rFonts w:ascii="Arial" w:hAnsi="Arial" w:cs="Arial"/>
          <w:sz w:val="24"/>
          <w:szCs w:val="24"/>
        </w:rPr>
        <w:t xml:space="preserve">2.5.3. </w:t>
      </w:r>
      <w:r w:rsidR="00282A99" w:rsidRPr="00F945B0">
        <w:rPr>
          <w:rFonts w:ascii="Arial" w:hAnsi="Arial" w:cs="Arial"/>
          <w:sz w:val="24"/>
          <w:szCs w:val="24"/>
        </w:rPr>
        <w:t>Для получения разрешения на вырубку, кронирование, посадку и пересадку деревьев, кустарников, снос газона при проведении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 заявитель представляет следующие документы:</w:t>
      </w:r>
    </w:p>
    <w:p w:rsidR="009551A1" w:rsidRPr="00F945B0" w:rsidRDefault="00810534" w:rsidP="00710C32">
      <w:pPr>
        <w:pStyle w:val="a3"/>
        <w:numPr>
          <w:ilvl w:val="0"/>
          <w:numId w:val="21"/>
        </w:numPr>
        <w:tabs>
          <w:tab w:val="left" w:pos="1134"/>
        </w:tabs>
        <w:ind w:left="0" w:right="-1" w:firstLine="709"/>
        <w:jc w:val="both"/>
        <w:rPr>
          <w:rFonts w:ascii="Arial" w:hAnsi="Arial" w:cs="Arial"/>
          <w:sz w:val="24"/>
          <w:szCs w:val="24"/>
        </w:rPr>
      </w:pPr>
      <w:r w:rsidRPr="00F945B0">
        <w:rPr>
          <w:rFonts w:ascii="Arial" w:hAnsi="Arial" w:cs="Arial"/>
          <w:sz w:val="24"/>
          <w:szCs w:val="24"/>
        </w:rPr>
        <w:t>договор об осуществлении технологического присоединения, заключенный</w:t>
      </w:r>
      <w:r w:rsidR="00AB28E5" w:rsidRPr="00F945B0">
        <w:rPr>
          <w:rFonts w:ascii="Arial" w:hAnsi="Arial" w:cs="Arial"/>
          <w:sz w:val="24"/>
          <w:szCs w:val="24"/>
        </w:rPr>
        <w:t xml:space="preserve"> в соответствии с требованиями</w:t>
      </w:r>
      <w:r w:rsidRPr="00F945B0">
        <w:rPr>
          <w:rFonts w:ascii="Arial" w:hAnsi="Arial" w:cs="Arial"/>
          <w:sz w:val="24"/>
          <w:szCs w:val="24"/>
        </w:rPr>
        <w:t xml:space="preserve"> законодательства;</w:t>
      </w:r>
    </w:p>
    <w:p w:rsidR="0039538E" w:rsidRPr="00F945B0" w:rsidRDefault="00810534" w:rsidP="00710C32">
      <w:pPr>
        <w:pStyle w:val="a3"/>
        <w:numPr>
          <w:ilvl w:val="0"/>
          <w:numId w:val="21"/>
        </w:numPr>
        <w:tabs>
          <w:tab w:val="left" w:pos="1134"/>
        </w:tabs>
        <w:ind w:left="0" w:right="-1" w:firstLine="709"/>
        <w:jc w:val="both"/>
        <w:rPr>
          <w:rFonts w:ascii="Arial" w:hAnsi="Arial" w:cs="Arial"/>
          <w:sz w:val="24"/>
          <w:szCs w:val="24"/>
        </w:rPr>
      </w:pPr>
      <w:r w:rsidRPr="00F945B0">
        <w:rPr>
          <w:rFonts w:ascii="Arial" w:hAnsi="Arial" w:cs="Arial"/>
          <w:sz w:val="24"/>
          <w:szCs w:val="24"/>
        </w:rPr>
        <w:t>проектная документация на строительство, реконструкцию линейных объектов и их частей, объектов капитального строительства и их частей;</w:t>
      </w:r>
    </w:p>
    <w:p w:rsidR="00AB28E5" w:rsidRPr="00F945B0" w:rsidRDefault="00810534" w:rsidP="00710C32">
      <w:pPr>
        <w:pStyle w:val="a3"/>
        <w:numPr>
          <w:ilvl w:val="0"/>
          <w:numId w:val="21"/>
        </w:numPr>
        <w:tabs>
          <w:tab w:val="left" w:pos="1134"/>
        </w:tabs>
        <w:ind w:left="0" w:right="-1" w:firstLine="709"/>
        <w:jc w:val="both"/>
        <w:rPr>
          <w:rFonts w:ascii="Arial" w:hAnsi="Arial" w:cs="Arial"/>
          <w:sz w:val="24"/>
          <w:szCs w:val="24"/>
        </w:rPr>
      </w:pPr>
      <w:r w:rsidRPr="00F945B0">
        <w:rPr>
          <w:rFonts w:ascii="Arial" w:hAnsi="Arial" w:cs="Arial"/>
          <w:sz w:val="24"/>
          <w:szCs w:val="24"/>
        </w:rPr>
        <w:t>перечетная ведомость (приложение № 5);</w:t>
      </w:r>
    </w:p>
    <w:p w:rsidR="00710C32" w:rsidRPr="00F945B0" w:rsidRDefault="00810534" w:rsidP="00710C32">
      <w:pPr>
        <w:pStyle w:val="a3"/>
        <w:numPr>
          <w:ilvl w:val="0"/>
          <w:numId w:val="21"/>
        </w:numPr>
        <w:tabs>
          <w:tab w:val="left" w:pos="1134"/>
        </w:tabs>
        <w:ind w:left="0" w:right="-1" w:firstLine="709"/>
        <w:jc w:val="both"/>
        <w:rPr>
          <w:rFonts w:ascii="Arial" w:hAnsi="Arial" w:cs="Arial"/>
          <w:sz w:val="24"/>
          <w:szCs w:val="24"/>
        </w:rPr>
      </w:pPr>
      <w:r w:rsidRPr="00F945B0">
        <w:rPr>
          <w:rFonts w:ascii="Arial" w:hAnsi="Arial" w:cs="Arial"/>
          <w:sz w:val="24"/>
          <w:szCs w:val="24"/>
        </w:rPr>
        <w:lastRenderedPageBreak/>
        <w:t xml:space="preserve">материалы фотосъемки испрашиваемых к сносу зеленых насаждений. </w:t>
      </w:r>
      <w:r w:rsidRPr="00F945B0">
        <w:rPr>
          <w:rFonts w:ascii="Arial" w:hAnsi="Arial" w:cs="Arial"/>
          <w:sz w:val="24"/>
          <w:szCs w:val="24"/>
        </w:rPr>
        <w:t xml:space="preserve">Фотосъемка выполняется с привязкой к местности, на которой она производится, жилому дому, зданию, местонахождение которых указывало бы на место </w:t>
      </w:r>
      <w:r w:rsidR="00274277" w:rsidRPr="00F945B0">
        <w:rPr>
          <w:rFonts w:ascii="Arial" w:hAnsi="Arial" w:cs="Arial"/>
          <w:sz w:val="24"/>
          <w:szCs w:val="24"/>
        </w:rPr>
        <w:t>проведения работ по ремонту, строительству, реконструкции сетей инженерно-технического обеспечения в части технологического присоединения (подключения)</w:t>
      </w:r>
      <w:r w:rsidRPr="00F945B0">
        <w:rPr>
          <w:rFonts w:ascii="Arial" w:hAnsi="Arial" w:cs="Arial"/>
          <w:sz w:val="24"/>
          <w:szCs w:val="24"/>
        </w:rPr>
        <w:t>.</w:t>
      </w:r>
    </w:p>
    <w:p w:rsidR="009551A1" w:rsidRPr="00F945B0" w:rsidRDefault="00810534" w:rsidP="003A448A">
      <w:pPr>
        <w:tabs>
          <w:tab w:val="left" w:pos="1134"/>
        </w:tabs>
        <w:ind w:right="-1" w:firstLine="709"/>
        <w:jc w:val="both"/>
        <w:rPr>
          <w:rFonts w:ascii="Arial" w:hAnsi="Arial" w:cs="Arial"/>
          <w:sz w:val="24"/>
          <w:szCs w:val="24"/>
        </w:rPr>
      </w:pPr>
      <w:r w:rsidRPr="00F945B0">
        <w:rPr>
          <w:rFonts w:ascii="Arial" w:hAnsi="Arial" w:cs="Arial"/>
          <w:sz w:val="24"/>
          <w:szCs w:val="24"/>
        </w:rPr>
        <w:t xml:space="preserve">2.5.4. </w:t>
      </w:r>
      <w:r w:rsidRPr="00F945B0">
        <w:rPr>
          <w:rFonts w:ascii="Arial" w:hAnsi="Arial" w:cs="Arial"/>
          <w:sz w:val="24"/>
          <w:szCs w:val="24"/>
        </w:rPr>
        <w:t>В случае обращения за получением разрешения на вырубку зеленых насаждений для проведения аварийно-восстановительных работ</w:t>
      </w:r>
      <w:r w:rsidR="00D4416F" w:rsidRPr="00F945B0">
        <w:rPr>
          <w:rFonts w:ascii="Arial" w:hAnsi="Arial" w:cs="Arial"/>
          <w:sz w:val="24"/>
          <w:szCs w:val="24"/>
        </w:rPr>
        <w:t xml:space="preserve"> или для сноса зеленых насаждений в состоянии крайней необходимости (для устранения угрозы падения дерева, аварийных деревьев)</w:t>
      </w:r>
      <w:r w:rsidRPr="00F945B0">
        <w:rPr>
          <w:rFonts w:ascii="Arial" w:hAnsi="Arial" w:cs="Arial"/>
          <w:sz w:val="24"/>
          <w:szCs w:val="24"/>
        </w:rPr>
        <w:t xml:space="preserve"> </w:t>
      </w:r>
      <w:r w:rsidRPr="00F945B0">
        <w:rPr>
          <w:rFonts w:ascii="Arial" w:hAnsi="Arial" w:cs="Arial"/>
          <w:sz w:val="24"/>
          <w:szCs w:val="24"/>
        </w:rPr>
        <w:t xml:space="preserve">заявителем </w:t>
      </w:r>
      <w:r w:rsidRPr="00F945B0">
        <w:rPr>
          <w:rFonts w:ascii="Arial" w:hAnsi="Arial" w:cs="Arial"/>
          <w:sz w:val="24"/>
          <w:szCs w:val="24"/>
        </w:rPr>
        <w:t>представляются следующие документы:</w:t>
      </w:r>
    </w:p>
    <w:p w:rsidR="00D4416F" w:rsidRPr="00F945B0" w:rsidRDefault="00810534" w:rsidP="003A448A">
      <w:pPr>
        <w:pStyle w:val="a3"/>
        <w:numPr>
          <w:ilvl w:val="0"/>
          <w:numId w:val="22"/>
        </w:numPr>
        <w:tabs>
          <w:tab w:val="left" w:pos="1134"/>
        </w:tabs>
        <w:ind w:left="0" w:right="-1" w:firstLine="709"/>
        <w:jc w:val="both"/>
        <w:rPr>
          <w:rFonts w:ascii="Arial" w:hAnsi="Arial" w:cs="Arial"/>
          <w:sz w:val="24"/>
          <w:szCs w:val="24"/>
        </w:rPr>
      </w:pPr>
      <w:r w:rsidRPr="00F945B0">
        <w:rPr>
          <w:rFonts w:ascii="Arial" w:hAnsi="Arial" w:cs="Arial"/>
          <w:sz w:val="24"/>
          <w:szCs w:val="24"/>
        </w:rPr>
        <w:t xml:space="preserve">акт организации, эксплуатирующей сети инженерно-технического обеспечения, подтверждающий наличие аварии, инцидента на сетях инженерно-технического обеспечения, </w:t>
      </w:r>
      <w:r w:rsidRPr="00F945B0">
        <w:rPr>
          <w:rFonts w:ascii="Arial" w:hAnsi="Arial" w:cs="Arial"/>
          <w:sz w:val="24"/>
          <w:szCs w:val="24"/>
        </w:rPr>
        <w:t>подписанный руководителем либо уполномоченным должностным лицом (в случае устранения аварий, инцидентов на сетях инженерно-технического обеспечения);</w:t>
      </w:r>
    </w:p>
    <w:p w:rsidR="00274277" w:rsidRPr="00F945B0" w:rsidRDefault="00810534" w:rsidP="00274277">
      <w:pPr>
        <w:pStyle w:val="a3"/>
        <w:numPr>
          <w:ilvl w:val="0"/>
          <w:numId w:val="22"/>
        </w:numPr>
        <w:tabs>
          <w:tab w:val="left" w:pos="1134"/>
        </w:tabs>
        <w:ind w:left="0" w:right="-1" w:firstLine="709"/>
        <w:jc w:val="both"/>
        <w:rPr>
          <w:rFonts w:ascii="Arial" w:hAnsi="Arial" w:cs="Arial"/>
          <w:sz w:val="24"/>
          <w:szCs w:val="24"/>
        </w:rPr>
      </w:pPr>
      <w:r w:rsidRPr="00F945B0">
        <w:rPr>
          <w:rFonts w:ascii="Arial" w:hAnsi="Arial" w:cs="Arial"/>
          <w:sz w:val="24"/>
          <w:szCs w:val="24"/>
        </w:rPr>
        <w:t>материалы фотосъемки испрашиваемых к сносу зеленых насаждений. Фотосъемка выполняется с привязкой к местно</w:t>
      </w:r>
      <w:r w:rsidRPr="00F945B0">
        <w:rPr>
          <w:rFonts w:ascii="Arial" w:hAnsi="Arial" w:cs="Arial"/>
          <w:sz w:val="24"/>
          <w:szCs w:val="24"/>
        </w:rPr>
        <w:t>сти, на которой она производится, жилому дому, зданию, местонахождение которых указывало бы на место аварии, инцидента.</w:t>
      </w:r>
    </w:p>
    <w:p w:rsidR="005A5B64" w:rsidRPr="00F945B0" w:rsidRDefault="00810534" w:rsidP="00361853">
      <w:pPr>
        <w:ind w:right="-1" w:firstLine="709"/>
        <w:jc w:val="both"/>
        <w:rPr>
          <w:rFonts w:ascii="Arial" w:hAnsi="Arial" w:cs="Arial"/>
          <w:sz w:val="24"/>
          <w:szCs w:val="24"/>
        </w:rPr>
      </w:pPr>
      <w:r w:rsidRPr="00F945B0">
        <w:rPr>
          <w:rFonts w:ascii="Arial" w:hAnsi="Arial" w:cs="Arial"/>
          <w:sz w:val="24"/>
          <w:szCs w:val="24"/>
        </w:rPr>
        <w:t>2.5.</w:t>
      </w:r>
      <w:r w:rsidR="00E02FA1" w:rsidRPr="00F945B0">
        <w:rPr>
          <w:rFonts w:ascii="Arial" w:hAnsi="Arial" w:cs="Arial"/>
          <w:sz w:val="24"/>
          <w:szCs w:val="24"/>
        </w:rPr>
        <w:t>5</w:t>
      </w:r>
      <w:r w:rsidRPr="00F945B0">
        <w:rPr>
          <w:rFonts w:ascii="Arial" w:hAnsi="Arial" w:cs="Arial"/>
          <w:sz w:val="24"/>
          <w:szCs w:val="24"/>
        </w:rPr>
        <w:t xml:space="preserve">. </w:t>
      </w:r>
      <w:r w:rsidRPr="00F945B0">
        <w:rPr>
          <w:rFonts w:ascii="Arial" w:hAnsi="Arial" w:cs="Arial"/>
          <w:sz w:val="24"/>
          <w:szCs w:val="24"/>
        </w:rPr>
        <w:t>Заявление и прилагаемые документы могут быть представлены (направлены) заявителем одним из следующих способов:</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ч</w:t>
      </w:r>
      <w:r w:rsidRPr="00F945B0">
        <w:rPr>
          <w:rFonts w:ascii="Arial" w:hAnsi="Arial" w:cs="Arial"/>
          <w:sz w:val="24"/>
          <w:szCs w:val="24"/>
        </w:rPr>
        <w:t>ерез</w:t>
      </w:r>
      <w:r w:rsidRPr="00F945B0">
        <w:rPr>
          <w:rFonts w:ascii="Arial" w:hAnsi="Arial" w:cs="Arial"/>
          <w:sz w:val="24"/>
          <w:szCs w:val="24"/>
        </w:rPr>
        <w:t xml:space="preserve"> </w:t>
      </w:r>
      <w:r w:rsidRPr="00F945B0">
        <w:rPr>
          <w:rFonts w:ascii="Arial" w:hAnsi="Arial" w:cs="Arial"/>
          <w:sz w:val="24"/>
          <w:szCs w:val="24"/>
        </w:rPr>
        <w:t>МФЦ на бу</w:t>
      </w:r>
      <w:r w:rsidRPr="00F945B0">
        <w:rPr>
          <w:rFonts w:ascii="Arial" w:hAnsi="Arial" w:cs="Arial"/>
          <w:sz w:val="24"/>
          <w:szCs w:val="24"/>
        </w:rPr>
        <w:t xml:space="preserve">мажных носителях и в виде электронных документов, </w:t>
      </w:r>
      <w:r w:rsidRPr="00F945B0">
        <w:rPr>
          <w:rFonts w:ascii="Arial" w:hAnsi="Arial" w:cs="Arial"/>
          <w:sz w:val="24"/>
          <w:szCs w:val="24"/>
        </w:rPr>
        <w:t>подписанных (заверенных) в соответствии с требованиями пункта 2.5.</w:t>
      </w:r>
      <w:r w:rsidR="00644F0F" w:rsidRPr="00F945B0">
        <w:rPr>
          <w:rFonts w:ascii="Arial" w:hAnsi="Arial" w:cs="Arial"/>
          <w:sz w:val="24"/>
          <w:szCs w:val="24"/>
        </w:rPr>
        <w:t>6</w:t>
      </w:r>
      <w:r w:rsidRPr="00F945B0">
        <w:rPr>
          <w:rFonts w:ascii="Arial" w:hAnsi="Arial" w:cs="Arial"/>
          <w:sz w:val="24"/>
          <w:szCs w:val="24"/>
        </w:rPr>
        <w:t>. Регламента;</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через Республиканский портал в электронной форме.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E02FA1" w:rsidRPr="00F945B0">
        <w:rPr>
          <w:rFonts w:ascii="Arial" w:hAnsi="Arial" w:cs="Arial"/>
          <w:sz w:val="24"/>
          <w:szCs w:val="24"/>
        </w:rPr>
        <w:t>6</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Физические лица и индивидуальные предприниматели при направлении</w:t>
      </w:r>
      <w:r w:rsidRPr="00F945B0">
        <w:rPr>
          <w:rFonts w:ascii="Arial" w:hAnsi="Arial" w:cs="Arial"/>
          <w:sz w:val="24"/>
          <w:szCs w:val="24"/>
        </w:rPr>
        <w:t xml:space="preserve"> заявления и необходимых документов посредством Республиканского портала подписывают заявление простой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получения простой электронной подписи заявителю необходимо пройти процедуру регистрации (аутентификации) в ЕСИА, а также подтве</w:t>
      </w:r>
      <w:r w:rsidRPr="00F945B0">
        <w:rPr>
          <w:rFonts w:ascii="Arial" w:hAnsi="Arial" w:cs="Arial"/>
          <w:sz w:val="24"/>
          <w:szCs w:val="24"/>
        </w:rPr>
        <w:t xml:space="preserve">рдить учетную запись до уровня не ниже стандартной.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w:t>
      </w:r>
      <w:r w:rsidRPr="00F945B0">
        <w:rPr>
          <w:rFonts w:ascii="Arial" w:hAnsi="Arial" w:cs="Arial"/>
          <w:sz w:val="24"/>
          <w:szCs w:val="24"/>
        </w:rPr>
        <w:t>т заявление усиленной квалифицированной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документов, указанных в подпункт</w:t>
      </w:r>
      <w:r w:rsidR="00644F0F" w:rsidRPr="00F945B0">
        <w:rPr>
          <w:rFonts w:ascii="Arial" w:hAnsi="Arial" w:cs="Arial"/>
          <w:sz w:val="24"/>
          <w:szCs w:val="24"/>
        </w:rPr>
        <w:t>е</w:t>
      </w:r>
      <w:r w:rsidR="00B87A58" w:rsidRPr="00F945B0">
        <w:rPr>
          <w:rFonts w:ascii="Arial" w:hAnsi="Arial" w:cs="Arial"/>
          <w:sz w:val="24"/>
          <w:szCs w:val="24"/>
        </w:rPr>
        <w:t xml:space="preserve"> </w:t>
      </w:r>
      <w:r w:rsidR="004960C7" w:rsidRPr="00F945B0">
        <w:rPr>
          <w:rFonts w:ascii="Arial" w:hAnsi="Arial" w:cs="Arial"/>
          <w:sz w:val="24"/>
          <w:szCs w:val="24"/>
        </w:rPr>
        <w:t>3</w:t>
      </w:r>
      <w:r w:rsidR="00B87A58" w:rsidRPr="00F945B0">
        <w:rPr>
          <w:rFonts w:ascii="Arial" w:hAnsi="Arial" w:cs="Arial"/>
          <w:sz w:val="24"/>
          <w:szCs w:val="24"/>
        </w:rPr>
        <w:t xml:space="preserve"> пункта 2.5.1</w:t>
      </w:r>
      <w:r w:rsidR="00644F0F" w:rsidRPr="00F945B0">
        <w:rPr>
          <w:rFonts w:ascii="Arial" w:hAnsi="Arial" w:cs="Arial"/>
          <w:sz w:val="24"/>
          <w:szCs w:val="24"/>
        </w:rPr>
        <w:t>, пункте 2.5.2, подпункте 2 пункта 2.5.3</w:t>
      </w:r>
      <w:r w:rsidR="00B87A58" w:rsidRPr="00F945B0">
        <w:rPr>
          <w:rFonts w:ascii="Arial" w:hAnsi="Arial" w:cs="Arial"/>
          <w:sz w:val="24"/>
          <w:szCs w:val="24"/>
        </w:rPr>
        <w:t xml:space="preserve"> Регламента, </w:t>
      </w:r>
      <w:r w:rsidRPr="00F945B0">
        <w:rPr>
          <w:rFonts w:ascii="Arial" w:hAnsi="Arial" w:cs="Arial"/>
          <w:sz w:val="24"/>
          <w:szCs w:val="24"/>
        </w:rPr>
        <w:t xml:space="preserve">посредством Республиканского портала заявитель представляет электронные образы документов либо документы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соответствии с требованиями Федерального закона от 06.04.2011 № 63-</w:t>
      </w:r>
      <w:r w:rsidRPr="00F945B0">
        <w:rPr>
          <w:rFonts w:ascii="Arial" w:hAnsi="Arial" w:cs="Arial"/>
          <w:sz w:val="24"/>
          <w:szCs w:val="24"/>
        </w:rPr>
        <w:t>ФЗ «Об электронной подписи» лицами, уполномоченными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E02FA1" w:rsidRPr="00F945B0">
        <w:rPr>
          <w:rFonts w:ascii="Arial" w:hAnsi="Arial" w:cs="Arial"/>
          <w:sz w:val="24"/>
          <w:szCs w:val="24"/>
        </w:rPr>
        <w:t>7</w:t>
      </w:r>
      <w:r w:rsidRPr="00F945B0">
        <w:rPr>
          <w:rFonts w:ascii="Arial" w:hAnsi="Arial" w:cs="Arial"/>
          <w:sz w:val="24"/>
          <w:szCs w:val="24"/>
        </w:rPr>
        <w:t>. Запрещается требовать от заявителя:</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или осуществления действий, представление или осущес</w:t>
      </w:r>
      <w:r w:rsidRPr="00F945B0">
        <w:rPr>
          <w:rFonts w:ascii="Arial" w:hAnsi="Arial" w:cs="Arial"/>
          <w:sz w:val="24"/>
          <w:szCs w:val="24"/>
        </w:rPr>
        <w:t>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осуществления действий, в том числе согласований, необходимых для получения муниципальной услуги и связа</w:t>
      </w:r>
      <w:r w:rsidRPr="00F945B0">
        <w:rPr>
          <w:rFonts w:ascii="Arial" w:hAnsi="Arial" w:cs="Arial"/>
          <w:sz w:val="24"/>
          <w:szCs w:val="24"/>
        </w:rPr>
        <w:t>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w:t>
      </w:r>
      <w:r w:rsidRPr="00F945B0">
        <w:rPr>
          <w:rFonts w:ascii="Arial" w:hAnsi="Arial" w:cs="Arial"/>
          <w:sz w:val="24"/>
          <w:szCs w:val="24"/>
        </w:rPr>
        <w:t>ти 1 статьи 9 Федерального закона № 210-ФЗ (необходимых и обязательных услуг);</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w:t>
      </w:r>
      <w:r w:rsidRPr="00F945B0">
        <w:rPr>
          <w:rFonts w:ascii="Arial" w:hAnsi="Arial" w:cs="Arial"/>
          <w:sz w:val="24"/>
          <w:szCs w:val="24"/>
        </w:rPr>
        <w:t xml:space="preserve"> муниципальной услуги, либо в предоставлении муниципальной услуги, за исключением следующих случаев: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 xml:space="preserve">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w:t>
      </w:r>
      <w:r w:rsidRPr="00F945B0">
        <w:rPr>
          <w:rFonts w:ascii="Arial" w:hAnsi="Arial" w:cs="Arial"/>
          <w:sz w:val="24"/>
          <w:szCs w:val="24"/>
        </w:rPr>
        <w:t>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w:t>
      </w:r>
      <w:r w:rsidRPr="00F945B0">
        <w:rPr>
          <w:rFonts w:ascii="Arial" w:hAnsi="Arial" w:cs="Arial"/>
          <w:sz w:val="24"/>
          <w:szCs w:val="24"/>
        </w:rPr>
        <w:t>альной услуги и не включенных в представленный ранее комплект документов;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w:t>
      </w:r>
      <w:r w:rsidRPr="00F945B0">
        <w:rPr>
          <w:rFonts w:ascii="Arial" w:hAnsi="Arial" w:cs="Arial"/>
          <w:sz w:val="24"/>
          <w:szCs w:val="24"/>
        </w:rPr>
        <w:t>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w:t>
      </w:r>
      <w:r w:rsidRPr="00F945B0">
        <w:rPr>
          <w:rFonts w:ascii="Arial" w:hAnsi="Arial" w:cs="Arial"/>
          <w:sz w:val="24"/>
          <w:szCs w:val="24"/>
        </w:rPr>
        <w:t>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w:t>
      </w:r>
      <w:r w:rsidRPr="00F945B0">
        <w:rPr>
          <w:rFonts w:ascii="Arial" w:hAnsi="Arial" w:cs="Arial"/>
          <w:sz w:val="24"/>
          <w:szCs w:val="24"/>
        </w:rPr>
        <w:t>ь, а также приносятся извинения за доставленные неудобства;</w:t>
      </w:r>
    </w:p>
    <w:p w:rsidR="005A5B64"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w:t>
      </w:r>
      <w:r w:rsidRPr="00F945B0">
        <w:rPr>
          <w:rFonts w:ascii="Arial" w:hAnsi="Arial" w:cs="Arial"/>
          <w:sz w:val="24"/>
          <w:szCs w:val="24"/>
        </w:rPr>
        <w:t>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Исчерпывающий перечень документов, н</w:t>
      </w:r>
      <w:r w:rsidRPr="00F945B0">
        <w:rPr>
          <w:rFonts w:ascii="Arial" w:hAnsi="Arial" w:cs="Arial"/>
          <w:sz w:val="24"/>
          <w:szCs w:val="24"/>
        </w:rPr>
        <w:t>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w:t>
      </w:r>
      <w:r w:rsidRPr="00F945B0">
        <w:rPr>
          <w:rFonts w:ascii="Arial" w:hAnsi="Arial" w:cs="Arial"/>
          <w:sz w:val="24"/>
          <w:szCs w:val="24"/>
        </w:rPr>
        <w:t>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w:t>
      </w:r>
      <w:r w:rsidRPr="00F945B0">
        <w:rPr>
          <w:rFonts w:ascii="Arial" w:hAnsi="Arial" w:cs="Arial"/>
          <w:sz w:val="24"/>
          <w:szCs w:val="24"/>
        </w:rPr>
        <w:t>ых находятся данные документы</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rPr>
        <w:t>.</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взаимодействия:</w:t>
      </w:r>
    </w:p>
    <w:p w:rsidR="00F645E9"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 юридического лица запрашиваются сведения из Единого государственного реестра юридических лиц из Федеральной налоговой службы;</w:t>
      </w:r>
      <w:r w:rsidRPr="00F945B0">
        <w:rPr>
          <w:rFonts w:ascii="Arial" w:hAnsi="Arial" w:cs="Arial"/>
          <w:sz w:val="24"/>
          <w:szCs w:val="24"/>
        </w:rPr>
        <w:t xml:space="preserve"> </w:t>
      </w:r>
    </w:p>
    <w:p w:rsidR="00F645E9"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w:t>
      </w:r>
      <w:r w:rsidRPr="00F945B0">
        <w:rPr>
          <w:rFonts w:ascii="Arial" w:hAnsi="Arial" w:cs="Arial"/>
          <w:sz w:val="24"/>
          <w:szCs w:val="24"/>
        </w:rPr>
        <w:t xml:space="preserve">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FB5965" w:rsidRPr="00F945B0" w:rsidRDefault="00810534" w:rsidP="00390F9C">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сведения из Единого государственного реестра недвижимости (сведения об основных характеристиках и з</w:t>
      </w:r>
      <w:r w:rsidRPr="00F945B0">
        <w:rPr>
          <w:rFonts w:ascii="Arial" w:hAnsi="Arial" w:cs="Arial"/>
          <w:sz w:val="24"/>
          <w:szCs w:val="24"/>
        </w:rPr>
        <w:t xml:space="preserve">арегистрированных правах объекта </w:t>
      </w:r>
      <w:r w:rsidR="007604E3" w:rsidRPr="00F945B0">
        <w:rPr>
          <w:rFonts w:ascii="Arial" w:hAnsi="Arial" w:cs="Arial"/>
          <w:sz w:val="24"/>
          <w:szCs w:val="24"/>
        </w:rPr>
        <w:t>недвижимости</w:t>
      </w:r>
      <w:r w:rsidRPr="00F945B0">
        <w:rPr>
          <w:rFonts w:ascii="Arial" w:hAnsi="Arial" w:cs="Arial"/>
          <w:sz w:val="24"/>
          <w:szCs w:val="24"/>
        </w:rPr>
        <w:t>)</w:t>
      </w:r>
      <w:r w:rsidR="007604E3" w:rsidRPr="00F945B0">
        <w:rPr>
          <w:rFonts w:ascii="Arial" w:hAnsi="Arial" w:cs="Arial"/>
          <w:sz w:val="24"/>
          <w:szCs w:val="24"/>
        </w:rPr>
        <w:t xml:space="preserve"> </w:t>
      </w:r>
      <w:r w:rsidRPr="00F945B0">
        <w:rPr>
          <w:rFonts w:ascii="Arial" w:hAnsi="Arial" w:cs="Arial"/>
          <w:sz w:val="24"/>
          <w:szCs w:val="24"/>
        </w:rPr>
        <w:t>- Федеральная служба государственной регистрации, кадастра и картографии (Росреестр);</w:t>
      </w:r>
    </w:p>
    <w:p w:rsidR="00390F9C" w:rsidRPr="00F945B0" w:rsidRDefault="00810534" w:rsidP="00390F9C">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сведения о договоре на предоставление муниципального имущества, земельного участка, находящегося в государственной или муни</w:t>
      </w:r>
      <w:r w:rsidRPr="00F945B0">
        <w:rPr>
          <w:rFonts w:ascii="Arial" w:hAnsi="Arial" w:cs="Arial"/>
          <w:sz w:val="24"/>
          <w:szCs w:val="24"/>
        </w:rPr>
        <w:t>ципальной собственности, не подлежащего регистрации в Едином государственном реестре недвижимости – Исполком;</w:t>
      </w:r>
    </w:p>
    <w:p w:rsidR="008A6B7A" w:rsidRPr="00F945B0" w:rsidRDefault="00810534" w:rsidP="008A6B7A">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lastRenderedPageBreak/>
        <w:t>разрешение на размещение объектов, которые могут быть размещены на землях государственной или муниципальной собственности, без предоставления земе</w:t>
      </w:r>
      <w:r w:rsidRPr="00F945B0">
        <w:rPr>
          <w:rFonts w:ascii="Arial" w:hAnsi="Arial" w:cs="Arial"/>
          <w:sz w:val="24"/>
          <w:szCs w:val="24"/>
        </w:rPr>
        <w:t>льных участков и установления сервитутов – Исполком;</w:t>
      </w:r>
    </w:p>
    <w:p w:rsidR="00390F9C" w:rsidRPr="00F945B0" w:rsidRDefault="00810534" w:rsidP="00651B60">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разрешение на строительство (в случаях, установленных Градостроительным кодексом Российской Федерации) – Исполком;</w:t>
      </w:r>
    </w:p>
    <w:p w:rsidR="00390F9C" w:rsidRPr="00F945B0" w:rsidRDefault="00810534" w:rsidP="00651B60">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ордер на право производства земельных работ – Исполком;</w:t>
      </w:r>
    </w:p>
    <w:p w:rsidR="00651B60" w:rsidRPr="00F945B0" w:rsidRDefault="00810534" w:rsidP="00C64494">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сведения о </w:t>
      </w:r>
      <w:r w:rsidR="006F10CD" w:rsidRPr="00F945B0">
        <w:rPr>
          <w:rFonts w:ascii="Arial" w:hAnsi="Arial" w:cs="Arial"/>
          <w:sz w:val="24"/>
          <w:szCs w:val="24"/>
        </w:rPr>
        <w:t xml:space="preserve">наличии </w:t>
      </w:r>
      <w:r w:rsidRPr="00F945B0">
        <w:rPr>
          <w:rFonts w:ascii="Arial" w:hAnsi="Arial" w:cs="Arial"/>
          <w:sz w:val="24"/>
          <w:szCs w:val="24"/>
        </w:rPr>
        <w:t>задолженности</w:t>
      </w:r>
      <w:r w:rsidRPr="00F945B0">
        <w:rPr>
          <w:rFonts w:ascii="Arial" w:hAnsi="Arial" w:cs="Arial"/>
          <w:sz w:val="24"/>
          <w:szCs w:val="24"/>
        </w:rPr>
        <w:t xml:space="preserve"> по налогам, сборам и иным платежам в бюджеты бюджетной системы Российской Федерации</w:t>
      </w:r>
      <w:r w:rsidRPr="00F945B0">
        <w:rPr>
          <w:rFonts w:ascii="Arial" w:hAnsi="Arial" w:cs="Arial"/>
          <w:sz w:val="24"/>
          <w:szCs w:val="24"/>
        </w:rPr>
        <w:t xml:space="preserve"> – Федеральная налоговая служба;</w:t>
      </w:r>
    </w:p>
    <w:p w:rsidR="00390F9C" w:rsidRPr="00F945B0" w:rsidRDefault="00810534" w:rsidP="00C64494">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муниципальный контракт на выполнение работ по благоустройству территории за счет средств местного бюджета или соглашение о предоставлении с</w:t>
      </w:r>
      <w:r w:rsidRPr="00F945B0">
        <w:rPr>
          <w:rFonts w:ascii="Arial" w:hAnsi="Arial" w:cs="Arial"/>
          <w:sz w:val="24"/>
          <w:szCs w:val="24"/>
        </w:rPr>
        <w:t>убсидии на проведение работ по благоустройству дворовой территории</w:t>
      </w:r>
      <w:r w:rsidR="00C64494" w:rsidRPr="00F945B0">
        <w:rPr>
          <w:rFonts w:ascii="Arial" w:hAnsi="Arial" w:cs="Arial"/>
          <w:sz w:val="24"/>
          <w:szCs w:val="24"/>
        </w:rPr>
        <w:t xml:space="preserve"> – официальный сайт Российской Федерации для размещения информации о проведении торгов (http://torgi.gov.ru) в информационно-телекоммуникационной сети «Интернет»</w:t>
      </w:r>
      <w:r w:rsidRPr="00F945B0">
        <w:rPr>
          <w:rFonts w:ascii="Arial" w:hAnsi="Arial" w:cs="Arial"/>
          <w:sz w:val="24"/>
          <w:szCs w:val="24"/>
        </w:rPr>
        <w:t>;</w:t>
      </w:r>
    </w:p>
    <w:p w:rsidR="00390F9C" w:rsidRPr="00F945B0" w:rsidRDefault="00810534" w:rsidP="00C64494">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договор (государственный </w:t>
      </w:r>
      <w:r w:rsidRPr="00F945B0">
        <w:rPr>
          <w:rFonts w:ascii="Arial" w:hAnsi="Arial" w:cs="Arial"/>
          <w:sz w:val="24"/>
          <w:szCs w:val="24"/>
        </w:rPr>
        <w:t>или муниципальный контракт) с организацией, уполномоченной на установку и (или) эксплуатацию технических средств регулирования дорожного движения (при установке и (или) эксплуатации технических средств регулирования дорожного движения) (за исключением случ</w:t>
      </w:r>
      <w:r w:rsidRPr="00F945B0">
        <w:rPr>
          <w:rFonts w:ascii="Arial" w:hAnsi="Arial" w:cs="Arial"/>
          <w:sz w:val="24"/>
          <w:szCs w:val="24"/>
        </w:rPr>
        <w:t>аев подачи заявления учреждением, осуществляющим такую деятельность в соответствии с уставом данного учреждения)</w:t>
      </w:r>
      <w:r w:rsidR="00C64494" w:rsidRPr="00F945B0">
        <w:rPr>
          <w:rFonts w:ascii="Arial" w:hAnsi="Arial" w:cs="Arial"/>
          <w:sz w:val="24"/>
          <w:szCs w:val="24"/>
        </w:rPr>
        <w:t xml:space="preserve"> – официальный сайт Российской Федерации для размещения информации о проведении торгов (http://torgi.gov.ru) в информационно-телекоммуникационной сети «Интернет»</w:t>
      </w:r>
      <w:r w:rsidRPr="00F945B0">
        <w:rPr>
          <w:rFonts w:ascii="Arial" w:hAnsi="Arial" w:cs="Arial"/>
          <w:sz w:val="24"/>
          <w:szCs w:val="24"/>
        </w:rPr>
        <w:t>;</w:t>
      </w:r>
    </w:p>
    <w:p w:rsidR="00F645E9" w:rsidRPr="00F945B0" w:rsidRDefault="00810534" w:rsidP="00390F9C">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w:t>
      </w:r>
      <w:r w:rsidRPr="00F945B0">
        <w:rPr>
          <w:rFonts w:ascii="Arial" w:hAnsi="Arial" w:cs="Arial"/>
          <w:sz w:val="24"/>
          <w:szCs w:val="24"/>
        </w:rPr>
        <w:t>илого помещения в жилое помещение) – Исполком;</w:t>
      </w:r>
    </w:p>
    <w:p w:rsidR="006258EA"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представителем (в части</w:t>
      </w:r>
      <w:r w:rsidRPr="00F945B0">
        <w:rPr>
          <w:rFonts w:ascii="Arial" w:hAnsi="Arial" w:cs="Arial"/>
          <w:sz w:val="24"/>
          <w:szCs w:val="24"/>
        </w:rPr>
        <w:t xml:space="preserve"> свидетельства о рождении, выданного органами записи актов гражданского состояни</w:t>
      </w:r>
      <w:r w:rsidRPr="00F945B0">
        <w:rPr>
          <w:rFonts w:ascii="Arial" w:hAnsi="Arial" w:cs="Arial"/>
          <w:sz w:val="24"/>
          <w:szCs w:val="24"/>
        </w:rPr>
        <w:t>я Российской Федерации, или документа, выданного органами опеки и попечительства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EB7E86" w:rsidRPr="00F945B0" w:rsidRDefault="00810534" w:rsidP="007604E3">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информационная система нотариата.</w:t>
      </w:r>
    </w:p>
    <w:p w:rsidR="00EC7BA3" w:rsidRPr="00F945B0" w:rsidRDefault="00810534" w:rsidP="00EB7E86">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604E3" w:rsidRPr="00F945B0">
        <w:rPr>
          <w:rFonts w:ascii="Arial" w:hAnsi="Arial" w:cs="Arial"/>
          <w:sz w:val="24"/>
          <w:szCs w:val="24"/>
        </w:rPr>
        <w:t xml:space="preserve"> </w:t>
      </w:r>
      <w:r w:rsidR="000C3AC1" w:rsidRPr="00F945B0">
        <w:rPr>
          <w:rFonts w:ascii="Arial" w:hAnsi="Arial" w:cs="Arial"/>
          <w:sz w:val="24"/>
          <w:szCs w:val="24"/>
        </w:rPr>
        <w:t>12</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Pr="00F945B0">
        <w:rPr>
          <w:rFonts w:ascii="Arial" w:hAnsi="Arial" w:cs="Arial"/>
          <w:sz w:val="24"/>
          <w:szCs w:val="24"/>
        </w:rPr>
        <w:t xml:space="preserve"> Регламента в форме электронных документов,</w:t>
      </w:r>
      <w:r w:rsidRPr="00F945B0">
        <w:rPr>
          <w:rFonts w:ascii="Arial" w:hAnsi="Arial" w:cs="Arial"/>
          <w:sz w:val="24"/>
          <w:szCs w:val="24"/>
        </w:rPr>
        <w:t xml:space="preserve"> </w:t>
      </w:r>
      <w:r w:rsidRPr="00F945B0">
        <w:rPr>
          <w:rFonts w:ascii="Arial" w:hAnsi="Arial" w:cs="Arial"/>
          <w:sz w:val="24"/>
          <w:szCs w:val="24"/>
        </w:rPr>
        <w:t>заверенных усиленной квалифицированной подписью лиц, уполномоченных на создание и подписание таких документов, при подаче заявления</w:t>
      </w:r>
      <w:r w:rsidR="00874E90" w:rsidRPr="00F945B0">
        <w:rPr>
          <w:rFonts w:ascii="Arial" w:hAnsi="Arial" w:cs="Arial"/>
          <w:sz w:val="24"/>
          <w:szCs w:val="24"/>
        </w:rPr>
        <w:t xml:space="preserve"> посредством Республиканского портала либо на бумажном носителе в МФЦ</w:t>
      </w:r>
      <w:r w:rsidRPr="00F945B0">
        <w:rPr>
          <w:rFonts w:ascii="Arial" w:hAnsi="Arial" w:cs="Arial"/>
          <w:sz w:val="24"/>
          <w:szCs w:val="24"/>
        </w:rPr>
        <w:t>.</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w:t>
      </w:r>
      <w:r w:rsidR="00242028" w:rsidRPr="00F945B0">
        <w:rPr>
          <w:rFonts w:ascii="Arial" w:hAnsi="Arial" w:cs="Arial"/>
          <w:sz w:val="24"/>
          <w:szCs w:val="24"/>
        </w:rPr>
        <w:t xml:space="preserve">. </w:t>
      </w:r>
      <w:r w:rsidRPr="00F945B0">
        <w:rPr>
          <w:rFonts w:ascii="Arial" w:hAnsi="Arial" w:cs="Arial"/>
          <w:sz w:val="24"/>
          <w:szCs w:val="24"/>
        </w:rPr>
        <w:t>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w:t>
      </w:r>
      <w:r w:rsidRPr="00F945B0">
        <w:rPr>
          <w:rFonts w:ascii="Arial" w:hAnsi="Arial" w:cs="Arial"/>
          <w:sz w:val="24"/>
          <w:szCs w:val="24"/>
        </w:rPr>
        <w:t>ное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w:t>
      </w:r>
      <w:r w:rsidRPr="00F945B0">
        <w:rPr>
          <w:rFonts w:ascii="Arial" w:hAnsi="Arial" w:cs="Arial"/>
          <w:sz w:val="24"/>
          <w:szCs w:val="24"/>
        </w:rPr>
        <w:t>ом Российской Федерации.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w:t>
      </w:r>
      <w:r w:rsidRPr="00F945B0">
        <w:rPr>
          <w:rFonts w:ascii="Arial" w:hAnsi="Arial" w:cs="Arial"/>
          <w:sz w:val="24"/>
          <w:szCs w:val="24"/>
        </w:rPr>
        <w:t xml:space="preserve">авления и подведомственных государственным органам или органам местного самоуправления организаций. </w:t>
      </w:r>
    </w:p>
    <w:p w:rsidR="00EC7BA3"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w:t>
      </w:r>
      <w:r w:rsidRPr="00F945B0">
        <w:rPr>
          <w:rFonts w:ascii="Arial" w:hAnsi="Arial" w:cs="Arial"/>
          <w:sz w:val="24"/>
          <w:szCs w:val="24"/>
        </w:rPr>
        <w:t xml:space="preserve">ведомственных государственным органам или органам местного самоуправления организаций, не является основанием для отказа </w:t>
      </w:r>
      <w:r w:rsidRPr="00F945B0">
        <w:rPr>
          <w:rFonts w:ascii="Arial" w:hAnsi="Arial" w:cs="Arial"/>
          <w:sz w:val="24"/>
          <w:szCs w:val="24"/>
        </w:rPr>
        <w:t>заявителю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w:t>
      </w:r>
      <w:r w:rsidRPr="00F945B0">
        <w:rPr>
          <w:rFonts w:ascii="Arial" w:hAnsi="Arial" w:cs="Arial"/>
          <w:sz w:val="24"/>
          <w:szCs w:val="24"/>
        </w:rPr>
        <w:t xml:space="preserve"> предоставления муниципальной услуги</w:t>
      </w:r>
    </w:p>
    <w:p w:rsidR="002256E6" w:rsidRPr="00F945B0" w:rsidRDefault="00810534" w:rsidP="002256E6">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9D3C37">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2.7.1. Основанием для отказа в приеме документов являются:</w:t>
      </w:r>
    </w:p>
    <w:p w:rsidR="009D3C37" w:rsidRPr="00F945B0" w:rsidRDefault="00810534" w:rsidP="009D3C37">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непредставление документов, которые в соответствии </w:t>
      </w:r>
      <w:r w:rsidR="00DC5FAD" w:rsidRPr="00F945B0">
        <w:rPr>
          <w:rFonts w:ascii="Arial" w:hAnsi="Arial" w:cs="Arial"/>
          <w:sz w:val="24"/>
          <w:szCs w:val="24"/>
        </w:rPr>
        <w:t>с пунктами</w:t>
      </w:r>
      <w:r w:rsidRPr="00F945B0">
        <w:rPr>
          <w:rFonts w:ascii="Arial" w:hAnsi="Arial" w:cs="Arial"/>
          <w:sz w:val="24"/>
          <w:szCs w:val="24"/>
        </w:rPr>
        <w:t xml:space="preserve"> 2.5.1 </w:t>
      </w:r>
      <w:r w:rsidR="00DC5FAD" w:rsidRPr="00F945B0">
        <w:rPr>
          <w:rFonts w:ascii="Arial" w:hAnsi="Arial" w:cs="Arial"/>
          <w:sz w:val="24"/>
          <w:szCs w:val="24"/>
        </w:rPr>
        <w:t>– 2.</w:t>
      </w:r>
      <w:r w:rsidR="00644F0F" w:rsidRPr="00F945B0">
        <w:rPr>
          <w:rFonts w:ascii="Arial" w:hAnsi="Arial" w:cs="Arial"/>
          <w:sz w:val="24"/>
          <w:szCs w:val="24"/>
        </w:rPr>
        <w:t>5.4</w:t>
      </w:r>
      <w:r w:rsidR="00DC5FAD" w:rsidRPr="00F945B0">
        <w:rPr>
          <w:rFonts w:ascii="Arial" w:hAnsi="Arial" w:cs="Arial"/>
          <w:sz w:val="24"/>
          <w:szCs w:val="24"/>
        </w:rPr>
        <w:t xml:space="preserve"> </w:t>
      </w:r>
      <w:r w:rsidRPr="00F945B0">
        <w:rPr>
          <w:rFonts w:ascii="Arial" w:hAnsi="Arial" w:cs="Arial"/>
          <w:sz w:val="24"/>
          <w:szCs w:val="24"/>
        </w:rPr>
        <w:t xml:space="preserve">Регламента должны </w:t>
      </w:r>
      <w:r w:rsidRPr="00F945B0">
        <w:rPr>
          <w:rFonts w:ascii="Arial" w:hAnsi="Arial" w:cs="Arial"/>
          <w:sz w:val="24"/>
          <w:szCs w:val="24"/>
        </w:rPr>
        <w:t>предоставляться заявителем самостоятельно, либо представление документов, содержащих противоречивые сведения;</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неподтверждение</w:t>
      </w:r>
      <w:r w:rsidRPr="00F945B0">
        <w:rPr>
          <w:rFonts w:ascii="Arial" w:hAnsi="Arial" w:cs="Arial"/>
          <w:sz w:val="24"/>
          <w:szCs w:val="24"/>
        </w:rPr>
        <w:t xml:space="preserve"> сведений о законных представителях, запрошенных в рамках межведомственного</w:t>
      </w:r>
      <w:r w:rsidRPr="00F945B0">
        <w:rPr>
          <w:rFonts w:ascii="Arial" w:hAnsi="Arial" w:cs="Arial"/>
          <w:sz w:val="24"/>
          <w:szCs w:val="24"/>
        </w:rPr>
        <w:t xml:space="preserve"> информационного взаимодействия,</w:t>
      </w:r>
      <w:r w:rsidRPr="00F945B0">
        <w:rPr>
          <w:rFonts w:ascii="Arial" w:hAnsi="Arial" w:cs="Arial"/>
          <w:sz w:val="24"/>
          <w:szCs w:val="24"/>
        </w:rPr>
        <w:t xml:space="preserve"> </w:t>
      </w:r>
      <w:r w:rsidRPr="00F945B0">
        <w:rPr>
          <w:rFonts w:ascii="Arial" w:hAnsi="Arial" w:cs="Arial"/>
          <w:sz w:val="24"/>
          <w:szCs w:val="24"/>
        </w:rPr>
        <w:t xml:space="preserve">подача заявления </w:t>
      </w:r>
      <w:r w:rsidRPr="00F945B0">
        <w:rPr>
          <w:rFonts w:ascii="Arial" w:hAnsi="Arial" w:cs="Arial"/>
          <w:sz w:val="24"/>
          <w:szCs w:val="24"/>
        </w:rPr>
        <w:t>(запроса) от имени заявителя не уполномоченным на то лицом;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w:t>
      </w:r>
      <w:r w:rsidR="00F400DD" w:rsidRPr="00F945B0">
        <w:rPr>
          <w:rFonts w:ascii="Arial" w:hAnsi="Arial" w:cs="Arial"/>
          <w:sz w:val="24"/>
          <w:szCs w:val="24"/>
        </w:rPr>
        <w:t>редставление документов в ненадлежащий орган</w:t>
      </w:r>
      <w:r w:rsidRPr="00F945B0">
        <w:rPr>
          <w:rFonts w:ascii="Arial" w:hAnsi="Arial" w:cs="Arial"/>
          <w:sz w:val="24"/>
          <w:szCs w:val="24"/>
        </w:rPr>
        <w:t>;</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 xml:space="preserve">представление документов, содержащих недостоверные и (или) противоречивые сведения, неоговоренные исправления, серьезные повреждения, не позволяющие </w:t>
      </w:r>
      <w:r w:rsidRPr="00F945B0">
        <w:rPr>
          <w:rFonts w:ascii="Arial" w:hAnsi="Arial" w:cs="Arial"/>
          <w:sz w:val="24"/>
          <w:szCs w:val="24"/>
        </w:rPr>
        <w:t>однозначно истолковать их содержание</w:t>
      </w:r>
      <w:r w:rsidRPr="00F945B0">
        <w:rPr>
          <w:rFonts w:ascii="Arial" w:hAnsi="Arial" w:cs="Arial"/>
          <w:sz w:val="24"/>
          <w:szCs w:val="24"/>
        </w:rPr>
        <w:t xml:space="preserve">, </w:t>
      </w:r>
      <w:r w:rsidRPr="00F945B0">
        <w:rPr>
          <w:rFonts w:ascii="Arial" w:hAnsi="Arial" w:cs="Arial"/>
          <w:sz w:val="24"/>
          <w:szCs w:val="24"/>
        </w:rPr>
        <w:t>документов, утративших силу;</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обращение за предоставлением муниципальной услуги лица, не являющегося получателем муниципальной услуги в соответствии с Регламентом;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w:t>
      </w:r>
      <w:r w:rsidR="005D35B4" w:rsidRPr="00F945B0">
        <w:rPr>
          <w:rFonts w:ascii="Arial" w:hAnsi="Arial" w:cs="Arial"/>
          <w:sz w:val="24"/>
          <w:szCs w:val="24"/>
        </w:rPr>
        <w:t xml:space="preserve">й в электронной форме заявления, </w:t>
      </w:r>
      <w:r w:rsidRPr="00F945B0">
        <w:rPr>
          <w:rFonts w:ascii="Arial" w:hAnsi="Arial" w:cs="Arial"/>
          <w:sz w:val="24"/>
          <w:szCs w:val="24"/>
        </w:rPr>
        <w:t>наличие противоречивых сведений в электронной форме заявления и в представленных документах;</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заявление (запрос) и иные документы в электронной форме подписаны с использованием электронной подписи с нарушением действующего законодательств</w:t>
      </w:r>
      <w:r w:rsidRPr="00F945B0">
        <w:rPr>
          <w:rFonts w:ascii="Arial" w:hAnsi="Arial" w:cs="Arial"/>
          <w:sz w:val="24"/>
          <w:szCs w:val="24"/>
        </w:rPr>
        <w:t>а;</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w:t>
      </w:r>
      <w:r w:rsidR="005D35B4" w:rsidRPr="00F945B0">
        <w:rPr>
          <w:rFonts w:ascii="Arial" w:hAnsi="Arial" w:cs="Arial"/>
          <w:sz w:val="24"/>
          <w:szCs w:val="24"/>
        </w:rPr>
        <w:t>доставления и (или) не читаются.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Перечень оснований для отказа в приеме документов, необходимых для получения муниципальной услуги, является исчерпывающим.</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3</w:t>
      </w:r>
      <w:r w:rsidRPr="00F945B0">
        <w:rPr>
          <w:rFonts w:ascii="Arial" w:hAnsi="Arial" w:cs="Arial"/>
          <w:sz w:val="24"/>
          <w:szCs w:val="24"/>
        </w:rPr>
        <w:t xml:space="preserve">.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заявителя, так и после получения ответственным должностным лицом Исполкома необходимых для предоставления муни</w:t>
      </w:r>
      <w:r w:rsidRPr="00F945B0">
        <w:rPr>
          <w:rFonts w:ascii="Arial" w:hAnsi="Arial" w:cs="Arial"/>
          <w:sz w:val="24"/>
          <w:szCs w:val="24"/>
        </w:rPr>
        <w:t>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заявления.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w:t>
      </w:r>
      <w:r w:rsidRPr="00F945B0">
        <w:rPr>
          <w:rFonts w:ascii="Arial" w:hAnsi="Arial" w:cs="Arial"/>
          <w:sz w:val="24"/>
          <w:szCs w:val="24"/>
        </w:rPr>
        <w:t xml:space="preserve">. Решение об отказе в приеме документов, необходимых для получения </w:t>
      </w:r>
      <w:r w:rsidRPr="00F945B0">
        <w:rPr>
          <w:rFonts w:ascii="Arial" w:hAnsi="Arial" w:cs="Arial"/>
          <w:sz w:val="24"/>
          <w:szCs w:val="24"/>
        </w:rPr>
        <w:t>муниципаль</w:t>
      </w:r>
      <w:r w:rsidRPr="00F945B0">
        <w:rPr>
          <w:rFonts w:ascii="Arial" w:hAnsi="Arial" w:cs="Arial"/>
          <w:sz w:val="24"/>
          <w:szCs w:val="24"/>
        </w:rPr>
        <w:t xml:space="preserve">ной услуги, с указанием причин отказа, оформляется в соответствии с формой, установленной в приложении № </w:t>
      </w:r>
      <w:r w:rsidR="00291390" w:rsidRPr="00F945B0">
        <w:rPr>
          <w:rFonts w:ascii="Arial" w:hAnsi="Arial" w:cs="Arial"/>
          <w:sz w:val="24"/>
          <w:szCs w:val="24"/>
        </w:rPr>
        <w:t>5</w:t>
      </w:r>
      <w:r w:rsidRPr="00F945B0">
        <w:rPr>
          <w:rFonts w:ascii="Arial" w:hAnsi="Arial" w:cs="Arial"/>
          <w:sz w:val="24"/>
          <w:szCs w:val="24"/>
        </w:rPr>
        <w:t xml:space="preserve"> к Регламенту, подписывается усиленной квалифицированной электронной подписью в установленном порядке уполномоченным должностным лицом Исполкома (Испо</w:t>
      </w:r>
      <w:r w:rsidRPr="00F945B0">
        <w:rPr>
          <w:rFonts w:ascii="Arial" w:hAnsi="Arial" w:cs="Arial"/>
          <w:sz w:val="24"/>
          <w:szCs w:val="24"/>
        </w:rPr>
        <w:t>лкомом),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заявления и иных докумен</w:t>
      </w:r>
      <w:r w:rsidRPr="00F945B0">
        <w:rPr>
          <w:rFonts w:ascii="Arial" w:hAnsi="Arial" w:cs="Arial"/>
          <w:sz w:val="24"/>
          <w:szCs w:val="24"/>
        </w:rPr>
        <w:t xml:space="preserve">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w:t>
      </w:r>
      <w:r w:rsidRPr="00F945B0">
        <w:rPr>
          <w:rFonts w:ascii="Arial" w:hAnsi="Arial" w:cs="Arial"/>
          <w:sz w:val="24"/>
          <w:szCs w:val="24"/>
        </w:rPr>
        <w:t>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lastRenderedPageBreak/>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2.8.1. 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865A6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Pr="00F945B0">
        <w:rPr>
          <w:rFonts w:ascii="Arial" w:hAnsi="Arial" w:cs="Arial"/>
          <w:sz w:val="24"/>
          <w:szCs w:val="24"/>
        </w:rPr>
        <w:t>:</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w:t>
      </w:r>
      <w:r w:rsidR="00DC5FAD" w:rsidRPr="00F945B0">
        <w:rPr>
          <w:rFonts w:ascii="Arial" w:hAnsi="Arial" w:cs="Arial"/>
          <w:sz w:val="24"/>
          <w:szCs w:val="24"/>
        </w:rPr>
        <w:t>произрастание зеленых насаждений, указанных в заявлении о сносе, вне границ предоставленного земельного участка (вне границ охранных зон сетей инженерно-технического обеспечения)</w:t>
      </w:r>
      <w:r w:rsidRPr="00F945B0">
        <w:rPr>
          <w:rFonts w:ascii="Arial" w:hAnsi="Arial" w:cs="Arial"/>
          <w:sz w:val="24"/>
          <w:szCs w:val="24"/>
        </w:rPr>
        <w:t>;</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w:t>
      </w:r>
      <w:r w:rsidR="00DC5FAD" w:rsidRPr="00F945B0">
        <w:rPr>
          <w:rFonts w:ascii="Arial" w:hAnsi="Arial" w:cs="Arial"/>
          <w:sz w:val="24"/>
          <w:szCs w:val="24"/>
        </w:rPr>
        <w:t xml:space="preserve">несоответствие количества и (или) вида зеленых насаждений, </w:t>
      </w:r>
      <w:r w:rsidR="00651B60" w:rsidRPr="00F945B0">
        <w:rPr>
          <w:rFonts w:ascii="Arial" w:hAnsi="Arial" w:cs="Arial"/>
          <w:sz w:val="24"/>
          <w:szCs w:val="24"/>
        </w:rPr>
        <w:t xml:space="preserve">осуществление фактического сноса, пересадки зеленых насаждений, </w:t>
      </w:r>
      <w:r w:rsidR="00DC5FAD" w:rsidRPr="00F945B0">
        <w:rPr>
          <w:rFonts w:ascii="Arial" w:hAnsi="Arial" w:cs="Arial"/>
          <w:sz w:val="24"/>
          <w:szCs w:val="24"/>
        </w:rPr>
        <w:t>выявленных в результате обследования зеленых насаждений, подлежащих сносу и (или) пересадке, количеству и (или) виду зеленых насаждений, указанных в проектной документации, отдельных разделах проектной документации для осуществления строительства, реконструкции, капитального ремонта объектов капитального строительства в зависимости от содержания работ либо неподтверждение в результате обследования зеленых насаждений необходимости сноса зеленых насаждений, указанных в заявлении, в состоянии крайней необходимости (аварийных деревьев);</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 </w:t>
      </w:r>
      <w:r w:rsidR="00651B60" w:rsidRPr="00F945B0">
        <w:rPr>
          <w:rFonts w:ascii="Arial" w:hAnsi="Arial" w:cs="Arial"/>
          <w:sz w:val="24"/>
          <w:szCs w:val="24"/>
        </w:rPr>
        <w:t>неявка заявителя (представителя заявителя) для проведения обследования зеленых насаждений, извещенного о дате, времени и месте проведения такого обследования способом, указанным в заявлении, и (или) отказ от подписания акта обследования зеленых насаждений</w:t>
      </w:r>
      <w:r w:rsidRPr="00F945B0">
        <w:rPr>
          <w:rFonts w:ascii="Arial" w:hAnsi="Arial" w:cs="Arial"/>
          <w:sz w:val="24"/>
          <w:szCs w:val="24"/>
        </w:rPr>
        <w:t>;</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w:t>
      </w:r>
      <w:r w:rsidR="00651B60" w:rsidRPr="00F945B0">
        <w:rPr>
          <w:rFonts w:ascii="Arial" w:hAnsi="Arial" w:cs="Arial"/>
          <w:sz w:val="24"/>
          <w:szCs w:val="24"/>
        </w:rPr>
        <w:t xml:space="preserve">неоплата </w:t>
      </w:r>
      <w:r w:rsidR="008A6B7A" w:rsidRPr="00F945B0">
        <w:rPr>
          <w:rFonts w:ascii="Arial" w:hAnsi="Arial" w:cs="Arial"/>
          <w:sz w:val="24"/>
          <w:szCs w:val="24"/>
        </w:rPr>
        <w:t xml:space="preserve">либо наличие задолженности по оплате </w:t>
      </w:r>
      <w:r w:rsidR="00651B60" w:rsidRPr="00F945B0">
        <w:rPr>
          <w:rFonts w:ascii="Arial" w:hAnsi="Arial" w:cs="Arial"/>
          <w:sz w:val="24"/>
          <w:szCs w:val="24"/>
        </w:rPr>
        <w:t>компенсационной стоимости зеленых насаждений</w:t>
      </w:r>
      <w:r w:rsidR="001A5592" w:rsidRPr="00F945B0">
        <w:rPr>
          <w:rFonts w:ascii="Arial" w:hAnsi="Arial" w:cs="Arial"/>
          <w:sz w:val="24"/>
          <w:szCs w:val="24"/>
        </w:rPr>
        <w:t>;</w:t>
      </w:r>
    </w:p>
    <w:p w:rsidR="00651B60" w:rsidRPr="00F945B0" w:rsidRDefault="00810534" w:rsidP="001A5592">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задолженность по налогам, сборам и</w:t>
      </w:r>
      <w:r w:rsidRPr="00F945B0">
        <w:rPr>
          <w:rFonts w:ascii="Arial" w:hAnsi="Arial" w:cs="Arial"/>
          <w:sz w:val="24"/>
          <w:szCs w:val="24"/>
        </w:rPr>
        <w:t xml:space="preserve"> иным платежам в бюджеты бюджетной системы Российской Федерации (за исключением случаев, связанных с проведени</w:t>
      </w:r>
      <w:r w:rsidR="008A6B7A" w:rsidRPr="00F945B0">
        <w:rPr>
          <w:rFonts w:ascii="Arial" w:hAnsi="Arial" w:cs="Arial"/>
          <w:sz w:val="24"/>
          <w:szCs w:val="24"/>
        </w:rPr>
        <w:t>ем</w:t>
      </w:r>
      <w:r w:rsidRPr="00F945B0">
        <w:rPr>
          <w:rFonts w:ascii="Arial" w:hAnsi="Arial" w:cs="Arial"/>
          <w:sz w:val="24"/>
          <w:szCs w:val="24"/>
        </w:rPr>
        <w:t xml:space="preserve"> аварийно-восстановительных работ или для сноса зеленых насаждений в состоянии крайней необходимости (для устранения угрозы падения дерева, авар</w:t>
      </w:r>
      <w:r w:rsidRPr="00F945B0">
        <w:rPr>
          <w:rFonts w:ascii="Arial" w:hAnsi="Arial" w:cs="Arial"/>
          <w:sz w:val="24"/>
          <w:szCs w:val="24"/>
        </w:rPr>
        <w:t>ийных деревьев)</w:t>
      </w:r>
      <w:r w:rsidR="008A6B7A" w:rsidRPr="00F945B0">
        <w:rPr>
          <w:rFonts w:ascii="Arial" w:hAnsi="Arial" w:cs="Arial"/>
          <w:sz w:val="24"/>
          <w:szCs w:val="24"/>
        </w:rPr>
        <w:t>;</w:t>
      </w:r>
    </w:p>
    <w:p w:rsidR="001A5592" w:rsidRPr="00F945B0" w:rsidRDefault="00810534" w:rsidP="001A5592">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отзыв заявления о предоставлении муниципальной услуги по инициативе заявителя.</w:t>
      </w:r>
    </w:p>
    <w:p w:rsidR="00EC7BA3" w:rsidRPr="00F945B0" w:rsidRDefault="00810534" w:rsidP="00865A68">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p>
    <w:p w:rsidR="00EC7BA3" w:rsidRPr="00F945B0" w:rsidRDefault="00810534" w:rsidP="00865A68">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w:t>
      </w:r>
      <w:r w:rsidR="004C6D38" w:rsidRPr="00F945B0">
        <w:rPr>
          <w:rFonts w:ascii="Arial" w:hAnsi="Arial" w:cs="Arial"/>
          <w:sz w:val="24"/>
          <w:szCs w:val="24"/>
        </w:rPr>
        <w:t>4</w:t>
      </w:r>
      <w:r w:rsidRPr="00F945B0">
        <w:rPr>
          <w:rFonts w:ascii="Arial" w:hAnsi="Arial" w:cs="Arial"/>
          <w:sz w:val="24"/>
          <w:szCs w:val="24"/>
        </w:rPr>
        <w:t xml:space="preserve">. Решение об отказе в предоставлении муниципальной услуги с указанием причин отказа оформляется в соответствии с формой, установленной в приложении № </w:t>
      </w:r>
      <w:r w:rsidR="00865A68" w:rsidRPr="00F945B0">
        <w:rPr>
          <w:rFonts w:ascii="Arial" w:hAnsi="Arial" w:cs="Arial"/>
          <w:sz w:val="24"/>
          <w:szCs w:val="24"/>
        </w:rPr>
        <w:t>2</w:t>
      </w:r>
      <w:r w:rsidRPr="00F945B0">
        <w:rPr>
          <w:rFonts w:ascii="Arial" w:hAnsi="Arial" w:cs="Arial"/>
          <w:sz w:val="24"/>
          <w:szCs w:val="24"/>
        </w:rPr>
        <w:t xml:space="preserve"> к Регламенту, подписывается усиленной квалифицированной электронной подписью в установленном порядке упо</w:t>
      </w:r>
      <w:r w:rsidRPr="00F945B0">
        <w:rPr>
          <w:rFonts w:ascii="Arial" w:hAnsi="Arial" w:cs="Arial"/>
          <w:sz w:val="24"/>
          <w:szCs w:val="24"/>
        </w:rPr>
        <w:t>лномоченным</w:t>
      </w:r>
      <w:r w:rsidRPr="00F945B0">
        <w:rPr>
          <w:rFonts w:ascii="Arial" w:hAnsi="Arial" w:cs="Arial"/>
          <w:sz w:val="24"/>
          <w:szCs w:val="24"/>
        </w:rPr>
        <w:t xml:space="preserve">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w:t>
      </w:r>
      <w:r w:rsidR="004C6D38" w:rsidRPr="00F945B0">
        <w:rPr>
          <w:rFonts w:ascii="Arial" w:hAnsi="Arial" w:cs="Arial"/>
          <w:sz w:val="24"/>
          <w:szCs w:val="24"/>
        </w:rPr>
        <w:t>5</w:t>
      </w:r>
      <w:r w:rsidRPr="00F945B0">
        <w:rPr>
          <w:rFonts w:ascii="Arial" w:hAnsi="Arial" w:cs="Arial"/>
          <w:sz w:val="24"/>
          <w:szCs w:val="24"/>
        </w:rPr>
        <w:t xml:space="preserve">. Запрещается отказывать в предоставлении муниципальной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Pr="00F945B0">
        <w:rPr>
          <w:rFonts w:ascii="Arial" w:hAnsi="Arial" w:cs="Arial"/>
          <w:sz w:val="24"/>
          <w:szCs w:val="24"/>
        </w:rPr>
        <w:t>.</w:t>
      </w:r>
      <w:r w:rsidR="00B540CF" w:rsidRPr="00F945B0">
        <w:rPr>
          <w:rFonts w:ascii="Arial" w:hAnsi="Arial" w:cs="Arial"/>
          <w:sz w:val="24"/>
          <w:szCs w:val="24"/>
        </w:rPr>
        <w:t> </w:t>
      </w:r>
      <w:r w:rsidRPr="00F945B0">
        <w:rPr>
          <w:rFonts w:ascii="Arial" w:hAnsi="Arial" w:cs="Arial"/>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2067">
      <w:pPr>
        <w:tabs>
          <w:tab w:val="num" w:pos="370"/>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2.10. Перечень услуг, которые являются необходимыми и обязательн</w:t>
      </w:r>
      <w:r w:rsidRPr="00F945B0">
        <w:rPr>
          <w:rFonts w:ascii="Arial" w:hAnsi="Arial" w:cs="Arial"/>
          <w:sz w:val="24"/>
          <w:szCs w:val="24"/>
        </w:rPr>
        <w:t xml:space="preserve">ыми для предоставления муниципальной услуги, в том числе сведения о документе </w:t>
      </w:r>
      <w:r w:rsidRPr="00F945B0">
        <w:rPr>
          <w:rFonts w:ascii="Arial" w:hAnsi="Arial" w:cs="Arial"/>
          <w:sz w:val="24"/>
          <w:szCs w:val="24"/>
        </w:rPr>
        <w:lastRenderedPageBreak/>
        <w:t>(документах), выдаваемом (выдаваемых) организациями, участвующими в предоставлении муниципальных услуг</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2.11. Порядок, размер и основания взимания платы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 xml:space="preserve">для предоставления муниципальной услуги,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 xml:space="preserve">Предоставление необходимых и </w:t>
      </w:r>
      <w:r w:rsidRPr="00F945B0">
        <w:rPr>
          <w:rFonts w:ascii="Arial" w:hAnsi="Arial" w:cs="Arial"/>
          <w:sz w:val="24"/>
          <w:szCs w:val="24"/>
        </w:rPr>
        <w:t>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w:t>
      </w:r>
      <w:r w:rsidRPr="00F945B0">
        <w:rPr>
          <w:rFonts w:ascii="Arial" w:hAnsi="Arial" w:cs="Arial"/>
          <w:sz w:val="24"/>
          <w:szCs w:val="24"/>
        </w:rPr>
        <w:t>ставления таких услуг</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 не должен превышать 15 минут</w:t>
      </w:r>
      <w:r w:rsidRPr="00F945B0">
        <w:rPr>
          <w:rFonts w:ascii="Arial" w:hAnsi="Arial" w:cs="Arial"/>
          <w:sz w:val="24"/>
          <w:szCs w:val="24"/>
        </w:rPr>
        <w:t>.</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num" w:pos="0"/>
        </w:tabs>
        <w:ind w:right="-1" w:firstLine="709"/>
        <w:jc w:val="both"/>
        <w:rPr>
          <w:rFonts w:ascii="Arial" w:hAnsi="Arial" w:cs="Arial"/>
          <w:sz w:val="24"/>
          <w:szCs w:val="24"/>
        </w:rPr>
      </w:pPr>
      <w:r w:rsidRPr="00F945B0">
        <w:rPr>
          <w:rFonts w:ascii="Arial" w:hAnsi="Arial" w:cs="Arial"/>
          <w:sz w:val="24"/>
          <w:szCs w:val="24"/>
        </w:rPr>
        <w:t>2.13.1. При личном обращении в МФЦ в ден</w:t>
      </w:r>
      <w:r w:rsidRPr="00F945B0">
        <w:rPr>
          <w:rFonts w:ascii="Arial" w:hAnsi="Arial" w:cs="Arial"/>
          <w:sz w:val="24"/>
          <w:szCs w:val="24"/>
        </w:rPr>
        <w:t xml:space="preserve">ь подачи заявления заявителю выдается расписка из АИС МФЦ с регистрационным номером, подтверждающим, что заявление отправлено, и датой подачи электронного заявления.  </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2.13.2. При направлении заявления посредством Республиканского портала заявитель в день </w:t>
      </w:r>
      <w:r w:rsidRPr="00F945B0">
        <w:rPr>
          <w:rFonts w:ascii="Arial" w:hAnsi="Arial" w:cs="Arial"/>
          <w:sz w:val="24"/>
          <w:szCs w:val="24"/>
        </w:rPr>
        <w:t>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2.14. Требования к помещениям, в </w:t>
      </w:r>
      <w:r w:rsidRPr="00F945B0">
        <w:rPr>
          <w:rFonts w:ascii="Arial" w:hAnsi="Arial" w:cs="Arial"/>
          <w:sz w:val="24"/>
          <w:szCs w:val="24"/>
        </w:rPr>
        <w:t>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w:t>
      </w:r>
      <w:r w:rsidRPr="00F945B0">
        <w:rPr>
          <w:rFonts w:ascii="Arial" w:hAnsi="Arial" w:cs="Arial"/>
          <w:sz w:val="24"/>
          <w:szCs w:val="24"/>
        </w:rPr>
        <w:t xml:space="preserve">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w:t>
      </w:r>
      <w:r w:rsidRPr="00F945B0">
        <w:rPr>
          <w:rFonts w:ascii="Arial" w:hAnsi="Arial" w:cs="Arial"/>
          <w:sz w:val="24"/>
          <w:szCs w:val="24"/>
        </w:rPr>
        <w:t>вом Республики Татарстан о социальной защите инвалидов</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E5E80" w:rsidRPr="00F945B0" w:rsidRDefault="00810534" w:rsidP="000C0A1F">
      <w:pPr>
        <w:pStyle w:val="ConsPlusNormal"/>
        <w:ind w:right="-1" w:firstLine="709"/>
        <w:jc w:val="both"/>
        <w:rPr>
          <w:sz w:val="24"/>
          <w:szCs w:val="24"/>
        </w:rPr>
      </w:pPr>
      <w:r w:rsidRPr="00F945B0">
        <w:rPr>
          <w:sz w:val="24"/>
          <w:szCs w:val="24"/>
        </w:rPr>
        <w:t>Места приема заявителей оборудуются необходимой меб</w:t>
      </w:r>
      <w:r w:rsidRPr="00F945B0">
        <w:rPr>
          <w:sz w:val="24"/>
          <w:szCs w:val="24"/>
        </w:rPr>
        <w:t>елью для оформления документов, информационными стендами.</w:t>
      </w:r>
    </w:p>
    <w:p w:rsidR="004E5E80" w:rsidRPr="00F945B0" w:rsidRDefault="00810534" w:rsidP="000C0A1F">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lastRenderedPageBreak/>
        <w:t>Визуальная, текстовая и мультимедийная инф</w:t>
      </w:r>
      <w:r w:rsidRPr="00F945B0">
        <w:rPr>
          <w:rFonts w:ascii="Arial" w:hAnsi="Arial" w:cs="Arial"/>
          <w:sz w:val="24"/>
          <w:szCs w:val="24"/>
        </w:rPr>
        <w:t>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w:t>
      </w:r>
      <w:r w:rsidRPr="00F945B0">
        <w:rPr>
          <w:rFonts w:ascii="Arial" w:hAnsi="Arial" w:cs="Arial"/>
          <w:sz w:val="24"/>
          <w:szCs w:val="24"/>
        </w:rPr>
        <w:t>ях беспрепятственного доступа к месту предоставления муниципальной услуги обеспечивается: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w:t>
      </w:r>
      <w:r w:rsidRPr="00F945B0">
        <w:rPr>
          <w:rFonts w:ascii="Arial" w:hAnsi="Arial" w:cs="Arial"/>
          <w:sz w:val="24"/>
          <w:szCs w:val="24"/>
        </w:rPr>
        <w:t>редство и высадки из него, в том числе с использованием кресла-коляски;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4) д</w:t>
      </w:r>
      <w:r w:rsidRPr="00F945B0">
        <w:rPr>
          <w:rFonts w:ascii="Arial" w:hAnsi="Arial" w:cs="Arial"/>
          <w:sz w:val="24"/>
          <w:szCs w:val="24"/>
        </w:rPr>
        <w:t>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6) допуск</w:t>
      </w:r>
      <w:r w:rsidRPr="00F945B0">
        <w:rPr>
          <w:rFonts w:ascii="Arial" w:hAnsi="Arial" w:cs="Arial"/>
          <w:sz w:val="24"/>
          <w:szCs w:val="24"/>
        </w:rPr>
        <w:t xml:space="preserve">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w:t>
      </w:r>
      <w:r w:rsidRPr="00F945B0">
        <w:rPr>
          <w:rFonts w:ascii="Arial" w:hAnsi="Arial" w:cs="Arial"/>
          <w:sz w:val="24"/>
          <w:szCs w:val="24"/>
        </w:rPr>
        <w:t>нта, подтверждающего специальное обучение собаки-проводника, и порядка его выдачи».</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w:t>
      </w:r>
      <w:r w:rsidRPr="00F945B0">
        <w:rPr>
          <w:rFonts w:ascii="Arial" w:hAnsi="Arial" w:cs="Arial"/>
          <w:sz w:val="24"/>
          <w:szCs w:val="24"/>
        </w:rPr>
        <w:t xml:space="preserve">авлении муниципальной услуги, которые указаны в подпунктах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года.</w:t>
      </w:r>
    </w:p>
    <w:p w:rsidR="004E5E80" w:rsidRPr="00F945B0" w:rsidRDefault="004E5E80" w:rsidP="000C0A1F">
      <w:pPr>
        <w:pStyle w:val="ConsPlusNonformat"/>
        <w:tabs>
          <w:tab w:val="left" w:pos="9922"/>
        </w:tabs>
        <w:ind w:right="-1" w:firstLine="709"/>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2.15. Показатели доступности и </w:t>
      </w:r>
      <w:r w:rsidRPr="00F945B0">
        <w:rPr>
          <w:rFonts w:ascii="Arial" w:hAnsi="Arial" w:cs="Arial"/>
          <w:sz w:val="24"/>
          <w:szCs w:val="24"/>
        </w:rPr>
        <w:t xml:space="preserve">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w:t>
      </w:r>
      <w:r w:rsidRPr="00F945B0">
        <w:rPr>
          <w:rFonts w:ascii="Arial" w:hAnsi="Arial" w:cs="Arial"/>
          <w:sz w:val="24"/>
          <w:szCs w:val="24"/>
        </w:rPr>
        <w:t>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r w:rsidRPr="00F945B0">
        <w:rPr>
          <w:rFonts w:ascii="Arial" w:hAnsi="Arial" w:cs="Arial"/>
          <w:sz w:val="24"/>
          <w:szCs w:val="24"/>
        </w:rPr>
        <w:t xml:space="preserve">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w:t>
      </w:r>
      <w:r w:rsidRPr="00F945B0">
        <w:rPr>
          <w:rFonts w:ascii="Arial" w:hAnsi="Arial" w:cs="Arial"/>
          <w:sz w:val="24"/>
          <w:szCs w:val="24"/>
        </w:rPr>
        <w:t>х предоставления государственных и муниципальных услуг,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w:t>
      </w:r>
      <w:r w:rsidRPr="00F945B0">
        <w:rPr>
          <w:rFonts w:ascii="Arial" w:hAnsi="Arial" w:cs="Arial"/>
          <w:sz w:val="24"/>
          <w:szCs w:val="24"/>
        </w:rPr>
        <w:t>ется прием, выдача документов в зоне доступности общественного транспорта;</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исчерпывающей информации о способах, порядке и срок</w:t>
      </w:r>
      <w:r w:rsidRPr="00F945B0">
        <w:rPr>
          <w:rFonts w:ascii="Arial" w:hAnsi="Arial" w:cs="Arial"/>
          <w:sz w:val="24"/>
          <w:szCs w:val="24"/>
        </w:rPr>
        <w:t>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lastRenderedPageBreak/>
        <w:t>оказание помощи инвалидам в преодолении барьеров, мешающих получению ими услуг наравне с другими лицами.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 xml:space="preserve">Показателями качества предоставления муниципальной услуги являются: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отсутствие обоснованных жалоб на нарушения Регламента, с</w:t>
      </w:r>
      <w:r w:rsidRPr="00F945B0">
        <w:rPr>
          <w:rFonts w:ascii="Arial" w:hAnsi="Arial" w:cs="Arial"/>
          <w:sz w:val="24"/>
          <w:szCs w:val="24"/>
        </w:rPr>
        <w:t xml:space="preserve">овершенные работниками Исполкома;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услуги осуществляется один раз при представлении зая</w:t>
      </w:r>
      <w:r w:rsidRPr="00F945B0">
        <w:rPr>
          <w:rFonts w:ascii="Arial" w:hAnsi="Arial" w:cs="Arial"/>
          <w:sz w:val="24"/>
          <w:szCs w:val="24"/>
        </w:rPr>
        <w:t>вления со всеми необходимыми документами;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w:t>
      </w:r>
      <w:r w:rsidRPr="00F945B0">
        <w:rPr>
          <w:rFonts w:ascii="Arial" w:hAnsi="Arial" w:cs="Arial"/>
          <w:sz w:val="24"/>
          <w:szCs w:val="24"/>
        </w:rPr>
        <w:t xml:space="preserve">и, с использованием Единого портала, Республиканского портала, терминальных устройств.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составе комплексного запроса.</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w:t>
      </w:r>
      <w:r w:rsidRPr="00F945B0">
        <w:rPr>
          <w:rFonts w:ascii="Arial" w:hAnsi="Arial" w:cs="Arial"/>
          <w:sz w:val="24"/>
          <w:szCs w:val="24"/>
        </w:rPr>
        <w:t>ости предоставления муниципальной услуги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w:t>
      </w:r>
      <w:r w:rsidRPr="00F945B0">
        <w:rPr>
          <w:rFonts w:ascii="Arial" w:hAnsi="Arial" w:cs="Arial"/>
          <w:sz w:val="24"/>
          <w:szCs w:val="24"/>
        </w:rPr>
        <w:t xml:space="preserve"> и</w:t>
      </w:r>
      <w:r w:rsidRPr="00F945B0">
        <w:rPr>
          <w:rFonts w:ascii="Arial" w:hAnsi="Arial" w:cs="Arial"/>
          <w:sz w:val="24"/>
          <w:szCs w:val="24"/>
        </w:rPr>
        <w:t xml:space="preserve"> на Республиканском портале;</w:t>
      </w:r>
    </w:p>
    <w:p w:rsidR="006C0E06"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w:t>
      </w:r>
      <w:r w:rsidRPr="00F945B0">
        <w:rPr>
          <w:rFonts w:ascii="Arial" w:hAnsi="Arial" w:cs="Arial"/>
          <w:sz w:val="24"/>
          <w:szCs w:val="24"/>
        </w:rPr>
        <w:t>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осуществить оценку качества предоставления муниципальной услуги посредством 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w:t>
      </w:r>
      <w:r w:rsidRPr="00F945B0">
        <w:rPr>
          <w:rFonts w:ascii="Arial" w:hAnsi="Arial" w:cs="Arial"/>
          <w:sz w:val="24"/>
          <w:szCs w:val="24"/>
        </w:rPr>
        <w:t>льтат предоставления муниципальной услуги в форме электронного документа;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w:t>
      </w:r>
      <w:r w:rsidRPr="00F945B0">
        <w:rPr>
          <w:rFonts w:ascii="Arial" w:hAnsi="Arial" w:cs="Arial"/>
          <w:sz w:val="24"/>
          <w:szCs w:val="24"/>
        </w:rPr>
        <w:t xml:space="preserve">твенной информационной системы, обеспечивающей </w:t>
      </w:r>
      <w:r w:rsidRPr="00F945B0">
        <w:rPr>
          <w:rFonts w:ascii="Arial" w:hAnsi="Arial" w:cs="Arial"/>
          <w:sz w:val="24"/>
          <w:szCs w:val="24"/>
        </w:rPr>
        <w:lastRenderedPageBreak/>
        <w:t xml:space="preserve">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w:t>
      </w:r>
      <w:r w:rsidRPr="00F945B0">
        <w:rPr>
          <w:rFonts w:ascii="Arial" w:hAnsi="Arial" w:cs="Arial"/>
          <w:sz w:val="24"/>
          <w:szCs w:val="24"/>
        </w:rPr>
        <w:t>услуги, их должностными лицами, государственными и муниципальными служащими.</w:t>
      </w:r>
    </w:p>
    <w:p w:rsidR="008C4696"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w:t>
      </w:r>
      <w:r w:rsidRPr="00F945B0">
        <w:rPr>
          <w:rFonts w:ascii="Arial" w:hAnsi="Arial" w:cs="Arial"/>
          <w:sz w:val="24"/>
          <w:szCs w:val="24"/>
        </w:rPr>
        <w:t xml:space="preserve"> заявления в какой-либо иной форме.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посредством Республиканского портала, телефона контакт-центра МФЦ.</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 xml:space="preserve">Заявителю предоставляется возможность записи на любые свободные для приема дату </w:t>
      </w:r>
      <w:r w:rsidRPr="00F945B0">
        <w:rPr>
          <w:rFonts w:ascii="Arial" w:hAnsi="Arial" w:cs="Arial"/>
          <w:sz w:val="24"/>
          <w:szCs w:val="24"/>
        </w:rPr>
        <w:t>и время в пределах установленного в многофункциональном центре графика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w:t>
      </w:r>
      <w:r w:rsidRPr="00F945B0">
        <w:rPr>
          <w:rFonts w:ascii="Arial" w:hAnsi="Arial" w:cs="Arial"/>
          <w:sz w:val="24"/>
          <w:szCs w:val="24"/>
        </w:rPr>
        <w:t>казать запрашиваемые системой данные, в том числе: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 xml:space="preserve">В случае несоответствия сведений, которые сообщил заявитель при предварительной </w:t>
      </w:r>
      <w:r w:rsidRPr="00F945B0">
        <w:rPr>
          <w:rFonts w:ascii="Arial" w:hAnsi="Arial" w:cs="Arial"/>
          <w:sz w:val="24"/>
          <w:szCs w:val="24"/>
        </w:rPr>
        <w:t>записи, документам, представленным заявителем при личном приеме, предварительная запись аннулируется.</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w:t>
      </w:r>
      <w:r w:rsidRPr="00F945B0">
        <w:rPr>
          <w:rFonts w:ascii="Arial" w:hAnsi="Arial" w:cs="Arial"/>
          <w:sz w:val="24"/>
          <w:szCs w:val="24"/>
        </w:rPr>
        <w:t>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w:t>
      </w:r>
      <w:r w:rsidRPr="00F945B0">
        <w:rPr>
          <w:rFonts w:ascii="Arial" w:hAnsi="Arial" w:cs="Arial"/>
          <w:sz w:val="24"/>
          <w:szCs w:val="24"/>
        </w:rPr>
        <w:t>ная запись аннулируется в случае его неявки по истечении 15 минут с назначенного времени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0C0A1F">
      <w:pPr>
        <w:ind w:right="-1" w:firstLine="709"/>
        <w:jc w:val="both"/>
        <w:rPr>
          <w:rFonts w:ascii="Arial" w:hAnsi="Arial" w:cs="Arial"/>
          <w:b/>
          <w:bCs/>
          <w:sz w:val="24"/>
          <w:szCs w:val="24"/>
        </w:rPr>
      </w:pPr>
      <w:r w:rsidRPr="00F945B0">
        <w:rPr>
          <w:rFonts w:ascii="Arial" w:hAnsi="Arial" w:cs="Arial"/>
          <w:sz w:val="24"/>
          <w:szCs w:val="24"/>
        </w:rPr>
        <w:t>Запрещается требовать от заявителя совершения иных действий, кроме прохождения идентификац</w:t>
      </w:r>
      <w:r w:rsidRPr="00F945B0">
        <w:rPr>
          <w:rFonts w:ascii="Arial" w:hAnsi="Arial" w:cs="Arial"/>
          <w:sz w:val="24"/>
          <w:szCs w:val="24"/>
        </w:rPr>
        <w:t>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400DD" w:rsidRPr="00F945B0" w:rsidRDefault="00F400DD" w:rsidP="000C0A1F">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0C0A1F">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 xml:space="preserve">3. </w:t>
      </w:r>
      <w:r w:rsidRPr="00F945B0">
        <w:rPr>
          <w:rFonts w:ascii="Arial" w:hAnsi="Arial" w:cs="Arial"/>
          <w:b/>
          <w:bCs/>
          <w:sz w:val="24"/>
          <w:szCs w:val="24"/>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w:t>
      </w:r>
      <w:r w:rsidRPr="00F945B0">
        <w:rPr>
          <w:rFonts w:ascii="Arial" w:hAnsi="Arial" w:cs="Arial"/>
          <w:b/>
          <w:bCs/>
          <w:sz w:val="24"/>
          <w:szCs w:val="24"/>
        </w:rPr>
        <w:t>ункциональных центрах</w:t>
      </w:r>
    </w:p>
    <w:p w:rsidR="00921208" w:rsidRPr="00F945B0" w:rsidRDefault="00921208" w:rsidP="000C0A1F">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4)</w:t>
      </w:r>
      <w:r w:rsidR="008C4696" w:rsidRPr="00F945B0">
        <w:rPr>
          <w:rFonts w:ascii="Arial" w:hAnsi="Arial" w:cs="Arial"/>
          <w:sz w:val="24"/>
          <w:szCs w:val="24"/>
        </w:rPr>
        <w:t> </w:t>
      </w:r>
      <w:r w:rsidRPr="00F945B0">
        <w:rPr>
          <w:rFonts w:ascii="Arial" w:hAnsi="Arial" w:cs="Arial"/>
          <w:sz w:val="24"/>
          <w:szCs w:val="24"/>
        </w:rPr>
        <w:t>подготовка результата муниципальной услуги;</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w:t>
      </w:r>
      <w:r w:rsidRPr="00F945B0">
        <w:rPr>
          <w:rFonts w:ascii="Arial" w:hAnsi="Arial" w:cs="Arial"/>
          <w:sz w:val="24"/>
          <w:szCs w:val="24"/>
        </w:rPr>
        <w:t xml:space="preserve">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0C0A1F">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0C0A1F">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w:t>
      </w:r>
      <w:r w:rsidRPr="00F945B0">
        <w:rPr>
          <w:rFonts w:ascii="Arial" w:hAnsi="Arial" w:cs="Arial"/>
          <w:sz w:val="24"/>
          <w:szCs w:val="24"/>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w:t>
      </w:r>
      <w:r w:rsidRPr="00F945B0">
        <w:rPr>
          <w:rFonts w:ascii="Arial" w:hAnsi="Arial" w:cs="Arial"/>
          <w:sz w:val="24"/>
          <w:szCs w:val="24"/>
        </w:rPr>
        <w:t>выполнение административной процедуры, является: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w:t>
      </w:r>
      <w:r w:rsidR="001462B0" w:rsidRPr="00F945B0">
        <w:rPr>
          <w:rFonts w:ascii="Arial" w:hAnsi="Arial" w:cs="Arial"/>
          <w:sz w:val="24"/>
          <w:szCs w:val="24"/>
        </w:rPr>
        <w:t>–</w:t>
      </w:r>
      <w:r w:rsidRPr="00F945B0">
        <w:rPr>
          <w:rFonts w:ascii="Arial" w:hAnsi="Arial" w:cs="Arial"/>
          <w:sz w:val="24"/>
          <w:szCs w:val="24"/>
        </w:rPr>
        <w:t xml:space="preserve"> </w:t>
      </w:r>
      <w:r w:rsidR="00F15182" w:rsidRPr="00F945B0">
        <w:rPr>
          <w:rFonts w:ascii="Arial" w:hAnsi="Arial" w:cs="Arial"/>
          <w:sz w:val="24"/>
          <w:szCs w:val="24"/>
          <w:highlight w:val="red"/>
        </w:rPr>
        <w:t>Начальник отдела административно-технической инспекции и муниципального контроля МБУ «АрхГрадСтройКонтроль»</w:t>
      </w:r>
      <w:r w:rsidR="00F15182" w:rsidRPr="00F945B0">
        <w:rPr>
          <w:rFonts w:ascii="Arial" w:hAnsi="Arial" w:cs="Arial"/>
          <w:sz w:val="24"/>
          <w:szCs w:val="24"/>
        </w:rPr>
        <w:t xml:space="preserve"> </w:t>
      </w:r>
      <w:r w:rsidRPr="00F945B0">
        <w:rPr>
          <w:rFonts w:ascii="Arial" w:hAnsi="Arial" w:cs="Arial"/>
          <w:sz w:val="24"/>
          <w:szCs w:val="24"/>
        </w:rPr>
        <w:t>(далее - дол</w:t>
      </w:r>
      <w:r w:rsidRPr="00F945B0">
        <w:rPr>
          <w:rFonts w:ascii="Arial" w:hAnsi="Arial" w:cs="Arial"/>
          <w:sz w:val="24"/>
          <w:szCs w:val="24"/>
        </w:rPr>
        <w:t>жностное лицо, ответственное за консультирование).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 числе п</w:t>
      </w:r>
      <w:r w:rsidRPr="00F945B0">
        <w:rPr>
          <w:rFonts w:ascii="Arial" w:hAnsi="Arial" w:cs="Arial"/>
          <w:sz w:val="24"/>
          <w:szCs w:val="24"/>
        </w:rPr>
        <w:t>о составу, форме представляемой документации и другим вопросам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w:t>
      </w:r>
      <w:r w:rsidRPr="00F945B0">
        <w:rPr>
          <w:rFonts w:ascii="Arial" w:hAnsi="Arial" w:cs="Arial"/>
          <w:sz w:val="24"/>
          <w:szCs w:val="24"/>
        </w:rPr>
        <w:t xml:space="preserve">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сайте</w:t>
      </w:r>
      <w:r w:rsidRPr="00F945B0">
        <w:rPr>
          <w:rFonts w:ascii="Arial" w:hAnsi="Arial" w:cs="Arial"/>
          <w:sz w:val="24"/>
          <w:szCs w:val="24"/>
        </w:rPr>
        <w:t xml:space="preserve">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w:t>
      </w:r>
      <w:r w:rsidRPr="00F945B0">
        <w:rPr>
          <w:rFonts w:ascii="Arial" w:hAnsi="Arial" w:cs="Arial"/>
          <w:sz w:val="24"/>
          <w:szCs w:val="24"/>
        </w:rPr>
        <w:t>оответствии с требованиями пункта 1.3.4 Регламента</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0C0A1F">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консультации по составу, </w:t>
      </w:r>
      <w:r w:rsidRPr="00F945B0">
        <w:rPr>
          <w:rFonts w:ascii="Arial" w:hAnsi="Arial" w:cs="Arial"/>
          <w:sz w:val="24"/>
          <w:szCs w:val="24"/>
        </w:rPr>
        <w:t>форме представляемой документации и другим вопросам, необходимым для получения муниципальной услуги.</w:t>
      </w:r>
    </w:p>
    <w:p w:rsidR="008C4696" w:rsidRPr="00F945B0" w:rsidRDefault="008C4696" w:rsidP="000C0A1F">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E02D18">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 xml:space="preserve">Прием документов для предоставления муниципальной услуги через МФЦ </w:t>
      </w:r>
      <w:r w:rsidRPr="00F945B0">
        <w:rPr>
          <w:rFonts w:ascii="Arial" w:hAnsi="Arial" w:cs="Arial"/>
          <w:sz w:val="24"/>
          <w:szCs w:val="24"/>
        </w:rPr>
        <w:t>или удаленное рабочее место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Работник МФЦ, ведущий прием заявлени</w:t>
      </w:r>
      <w:r w:rsidRPr="00F945B0">
        <w:rPr>
          <w:rFonts w:ascii="Arial" w:hAnsi="Arial" w:cs="Arial"/>
          <w:sz w:val="24"/>
          <w:szCs w:val="24"/>
        </w:rPr>
        <w:t xml:space="preserve">й: </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проводит проверку соответствия документов требованиям, указанным в пункте 2.5 Регламента;</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w:t>
      </w:r>
      <w:r w:rsidRPr="00F945B0">
        <w:rPr>
          <w:rFonts w:ascii="Arial" w:hAnsi="Arial" w:cs="Arial"/>
          <w:sz w:val="24"/>
          <w:szCs w:val="24"/>
        </w:rPr>
        <w:t xml:space="preserve">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w:t>
      </w:r>
      <w:r w:rsidRPr="00F945B0">
        <w:rPr>
          <w:rFonts w:ascii="Arial" w:hAnsi="Arial" w:cs="Arial"/>
          <w:sz w:val="24"/>
          <w:szCs w:val="24"/>
        </w:rPr>
        <w:t>дписанное заявление в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выдает </w:t>
      </w:r>
      <w:r w:rsidRPr="00F945B0">
        <w:rPr>
          <w:rFonts w:ascii="Arial" w:hAnsi="Arial" w:cs="Arial"/>
          <w:sz w:val="24"/>
          <w:szCs w:val="24"/>
        </w:rPr>
        <w:t>заявителю расписку в приеме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Работник МФ</w:t>
      </w:r>
      <w:r w:rsidRPr="00F945B0">
        <w:rPr>
          <w:rFonts w:ascii="Arial" w:hAnsi="Arial" w:cs="Arial"/>
          <w:sz w:val="24"/>
          <w:szCs w:val="24"/>
        </w:rPr>
        <w:t>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w:t>
      </w:r>
      <w:r w:rsidRPr="00F945B0">
        <w:rPr>
          <w:rFonts w:ascii="Arial" w:hAnsi="Arial" w:cs="Arial"/>
          <w:bCs/>
          <w:iCs/>
          <w:sz w:val="24"/>
          <w:szCs w:val="24"/>
          <w:shd w:val="clear" w:color="auto" w:fill="FFFFFF"/>
        </w:rPr>
        <w:t>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Прием документов для предоставления муниципальной услуги в электронной форме через Республиканский портал.</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w:t>
      </w:r>
      <w:r w:rsidRPr="00F945B0">
        <w:rPr>
          <w:rFonts w:ascii="Arial" w:hAnsi="Arial" w:cs="Arial"/>
          <w:sz w:val="24"/>
          <w:szCs w:val="24"/>
        </w:rPr>
        <w:t>2.1.</w:t>
      </w:r>
      <w:r w:rsidR="005F537C"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через Республиканский портал выполняет следующие действия: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w:t>
      </w:r>
      <w:r w:rsidRPr="00F945B0">
        <w:rPr>
          <w:rFonts w:ascii="Arial" w:hAnsi="Arial" w:cs="Arial"/>
          <w:sz w:val="24"/>
          <w:szCs w:val="24"/>
        </w:rPr>
        <w:t>нного заявления, включающую сведения, необходимые и обязательные для предоставления муниципальной услуги;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w:t>
      </w:r>
      <w:r w:rsidRPr="00F945B0">
        <w:rPr>
          <w:rFonts w:ascii="Arial" w:hAnsi="Arial" w:cs="Arial"/>
          <w:sz w:val="24"/>
          <w:szCs w:val="24"/>
        </w:rPr>
        <w:t>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w:t>
      </w:r>
      <w:r w:rsidRPr="00F945B0">
        <w:rPr>
          <w:rFonts w:ascii="Arial" w:hAnsi="Arial" w:cs="Arial"/>
          <w:sz w:val="24"/>
          <w:szCs w:val="24"/>
        </w:rPr>
        <w:t>щую отметку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соответствующую кнопку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w:t>
      </w:r>
      <w:r w:rsidR="007460E3" w:rsidRPr="00F945B0">
        <w:rPr>
          <w:rFonts w:ascii="Arial" w:hAnsi="Arial" w:cs="Arial"/>
          <w:sz w:val="24"/>
          <w:szCs w:val="24"/>
        </w:rPr>
        <w:t xml:space="preserve">пункта </w:t>
      </w:r>
      <w:r w:rsidR="00644F0F" w:rsidRPr="00F945B0">
        <w:rPr>
          <w:rFonts w:ascii="Arial" w:hAnsi="Arial" w:cs="Arial"/>
          <w:sz w:val="24"/>
          <w:szCs w:val="24"/>
        </w:rPr>
        <w:t>2.5.6</w:t>
      </w:r>
      <w:r w:rsidR="007460E3" w:rsidRPr="00F945B0">
        <w:rPr>
          <w:rFonts w:ascii="Arial" w:hAnsi="Arial" w:cs="Arial"/>
          <w:sz w:val="24"/>
          <w:szCs w:val="24"/>
        </w:rPr>
        <w:t xml:space="preserve"> Регламента</w:t>
      </w:r>
      <w:r w:rsidRPr="00F945B0">
        <w:rPr>
          <w:rFonts w:ascii="Arial" w:hAnsi="Arial" w:cs="Arial"/>
          <w:sz w:val="24"/>
          <w:szCs w:val="24"/>
        </w:rPr>
        <w:t>;</w:t>
      </w:r>
      <w:r w:rsidRPr="00F945B0">
        <w:rPr>
          <w:rFonts w:ascii="Arial" w:hAnsi="Arial" w:cs="Arial"/>
          <w:sz w:val="24"/>
          <w:szCs w:val="24"/>
        </w:rPr>
        <w:t xml:space="preserve">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w:t>
      </w:r>
      <w:r w:rsidRPr="00F945B0">
        <w:rPr>
          <w:rFonts w:ascii="Arial" w:hAnsi="Arial" w:cs="Arial"/>
          <w:sz w:val="24"/>
          <w:szCs w:val="24"/>
        </w:rPr>
        <w:t>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w:t>
      </w:r>
      <w:r w:rsidRPr="00F945B0">
        <w:rPr>
          <w:rFonts w:ascii="Arial" w:hAnsi="Arial" w:cs="Arial"/>
          <w:sz w:val="24"/>
          <w:szCs w:val="24"/>
        </w:rPr>
        <w:t>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lastRenderedPageBreak/>
        <w:t>Должностным лицом (работником), ответственным за выполнение административной процедуры является</w:t>
      </w:r>
      <w:r w:rsidR="001462B0" w:rsidRPr="00F945B0">
        <w:rPr>
          <w:rFonts w:ascii="Arial" w:hAnsi="Arial" w:cs="Arial"/>
          <w:i/>
          <w:sz w:val="24"/>
          <w:szCs w:val="24"/>
        </w:rPr>
        <w:t xml:space="preserve"> </w:t>
      </w:r>
      <w:r w:rsidR="00F15182" w:rsidRPr="00F945B0">
        <w:rPr>
          <w:rFonts w:ascii="Arial" w:hAnsi="Arial" w:cs="Arial"/>
          <w:sz w:val="24"/>
          <w:szCs w:val="24"/>
          <w:highlight w:val="red"/>
        </w:rPr>
        <w:t>Начальник отдела административно-технической инспекции и муниципального контроля МБУ «АрхГрадСтройКонтроль»</w:t>
      </w:r>
      <w:r w:rsidR="00F15182"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прием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за прием документов, после поступления документов на рассмотрение: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присваивает заявлению номер в соответствии с номенклатурой дел и статус «Проверка документов», что отражается в личном кабинете </w:t>
      </w:r>
      <w:r w:rsidRPr="00F945B0">
        <w:rPr>
          <w:rFonts w:ascii="Arial" w:hAnsi="Arial" w:cs="Arial"/>
          <w:sz w:val="24"/>
          <w:szCs w:val="24"/>
        </w:rPr>
        <w:t>Республиканского портала;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w:t>
      </w:r>
      <w:r w:rsidRPr="00F945B0">
        <w:rPr>
          <w:rFonts w:ascii="Arial" w:hAnsi="Arial" w:cs="Arial"/>
          <w:sz w:val="24"/>
          <w:szCs w:val="24"/>
        </w:rPr>
        <w:t>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 п</w:t>
      </w:r>
      <w:r w:rsidRPr="00F945B0">
        <w:rPr>
          <w:rFonts w:ascii="Arial" w:hAnsi="Arial" w:cs="Arial"/>
          <w:sz w:val="24"/>
          <w:szCs w:val="24"/>
        </w:rPr>
        <w:t>ункт</w:t>
      </w:r>
      <w:r w:rsidR="00FD387B" w:rsidRPr="00F945B0">
        <w:rPr>
          <w:rFonts w:ascii="Arial" w:hAnsi="Arial" w:cs="Arial"/>
          <w:sz w:val="24"/>
          <w:szCs w:val="24"/>
        </w:rPr>
        <w:t>ом</w:t>
      </w:r>
      <w:r w:rsidRPr="00F945B0">
        <w:rPr>
          <w:rFonts w:ascii="Arial" w:hAnsi="Arial" w:cs="Arial"/>
          <w:sz w:val="24"/>
          <w:szCs w:val="24"/>
        </w:rPr>
        <w:t xml:space="preserve"> 2.7.1 Регламента,</w:t>
      </w:r>
      <w:r w:rsidRPr="00F945B0">
        <w:rPr>
          <w:rFonts w:ascii="Arial" w:hAnsi="Arial" w:cs="Arial"/>
          <w:sz w:val="24"/>
          <w:szCs w:val="24"/>
        </w:rPr>
        <w:t xml:space="preserve">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квалифицированной электронной подписи выявлено несоблюдение условий е</w:t>
      </w:r>
      <w:r w:rsidRPr="00F945B0">
        <w:rPr>
          <w:rFonts w:ascii="Arial" w:hAnsi="Arial" w:cs="Arial"/>
          <w:sz w:val="24"/>
          <w:szCs w:val="24"/>
        </w:rPr>
        <w:t>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w:t>
      </w:r>
      <w:r w:rsidR="000C0A1F" w:rsidRPr="00F945B0">
        <w:rPr>
          <w:rFonts w:ascii="Arial" w:hAnsi="Arial" w:cs="Arial"/>
          <w:sz w:val="24"/>
          <w:szCs w:val="24"/>
        </w:rPr>
        <w:t xml:space="preserve"> </w:t>
      </w:r>
      <w:r w:rsidR="00291390" w:rsidRPr="00F945B0">
        <w:rPr>
          <w:rFonts w:ascii="Arial" w:hAnsi="Arial" w:cs="Arial"/>
          <w:sz w:val="24"/>
          <w:szCs w:val="24"/>
        </w:rPr>
        <w:t>5</w:t>
      </w:r>
      <w:r w:rsidR="00F97E9C" w:rsidRPr="00F945B0">
        <w:rPr>
          <w:rFonts w:ascii="Arial" w:hAnsi="Arial" w:cs="Arial"/>
          <w:sz w:val="24"/>
          <w:szCs w:val="24"/>
        </w:rPr>
        <w:t xml:space="preserve"> к Регламенту,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В случае отсутствия оснований для отказа в приеме документов, </w:t>
      </w:r>
      <w:r w:rsidRPr="00F945B0">
        <w:rPr>
          <w:rFonts w:ascii="Arial" w:hAnsi="Arial" w:cs="Arial"/>
          <w:sz w:val="24"/>
          <w:szCs w:val="24"/>
        </w:rPr>
        <w:t>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 должностное лицо, ответственное за</w:t>
      </w:r>
      <w:r w:rsidRPr="00F945B0">
        <w:rPr>
          <w:rFonts w:ascii="Arial" w:hAnsi="Arial" w:cs="Arial"/>
          <w:sz w:val="24"/>
          <w:szCs w:val="24"/>
        </w:rPr>
        <w:t xml:space="preserve">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w:t>
      </w:r>
      <w:r w:rsidRPr="00F945B0">
        <w:rPr>
          <w:rFonts w:ascii="Arial" w:hAnsi="Arial" w:cs="Arial"/>
          <w:sz w:val="24"/>
          <w:szCs w:val="24"/>
        </w:rPr>
        <w:t>я</w:t>
      </w:r>
      <w:r w:rsidRPr="00F945B0">
        <w:rPr>
          <w:rFonts w:ascii="Arial" w:hAnsi="Arial" w:cs="Arial"/>
          <w:sz w:val="24"/>
          <w:szCs w:val="24"/>
        </w:rPr>
        <w:t xml:space="preserve">, </w:t>
      </w:r>
      <w:r w:rsidRPr="00F945B0">
        <w:rPr>
          <w:rFonts w:ascii="Arial" w:hAnsi="Arial" w:cs="Arial"/>
          <w:sz w:val="24"/>
          <w:szCs w:val="24"/>
        </w:rPr>
        <w:t>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w:t>
      </w:r>
      <w:r w:rsidRPr="00F945B0">
        <w:rPr>
          <w:rFonts w:ascii="Arial" w:hAnsi="Arial" w:cs="Arial"/>
          <w:sz w:val="24"/>
          <w:szCs w:val="24"/>
        </w:rPr>
        <w:t>льтата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2</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Pr="00F945B0">
        <w:rPr>
          <w:rFonts w:ascii="Arial" w:hAnsi="Arial" w:cs="Arial"/>
          <w:sz w:val="24"/>
          <w:szCs w:val="24"/>
        </w:rPr>
        <w:t>.1</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w:t>
      </w:r>
      <w:r w:rsidRPr="00F945B0">
        <w:rPr>
          <w:rFonts w:ascii="Arial" w:hAnsi="Arial" w:cs="Arial"/>
          <w:sz w:val="24"/>
          <w:szCs w:val="24"/>
        </w:rPr>
        <w:t>зания государственных и муниципальных услуг.</w:t>
      </w:r>
      <w:r w:rsidRPr="00F945B0">
        <w:rPr>
          <w:rFonts w:ascii="Arial" w:hAnsi="Arial" w:cs="Arial"/>
          <w:sz w:val="24"/>
          <w:szCs w:val="24"/>
        </w:rPr>
        <w:t xml:space="preserve">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3</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tabs>
          <w:tab w:val="left" w:pos="8610"/>
        </w:tabs>
        <w:ind w:right="-1" w:firstLine="709"/>
        <w:jc w:val="center"/>
        <w:rPr>
          <w:rFonts w:ascii="Arial" w:hAnsi="Arial" w:cs="Arial"/>
          <w:sz w:val="24"/>
          <w:szCs w:val="24"/>
        </w:rPr>
      </w:pPr>
      <w:r w:rsidRPr="00F945B0">
        <w:rPr>
          <w:rFonts w:ascii="Arial" w:hAnsi="Arial" w:cs="Arial"/>
          <w:sz w:val="24"/>
          <w:szCs w:val="24"/>
        </w:rPr>
        <w:lastRenderedPageBreak/>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w:t>
      </w:r>
      <w:r w:rsidRPr="00F945B0">
        <w:rPr>
          <w:rFonts w:ascii="Arial" w:hAnsi="Arial" w:cs="Arial"/>
          <w:sz w:val="24"/>
          <w:szCs w:val="24"/>
        </w:rPr>
        <w:t>.1.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w:t>
      </w:r>
      <w:r w:rsidRPr="00F945B0">
        <w:rPr>
          <w:rFonts w:ascii="Arial" w:hAnsi="Arial" w:cs="Arial"/>
          <w:sz w:val="24"/>
          <w:szCs w:val="24"/>
        </w:rPr>
        <w:t>еля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F15182" w:rsidRPr="00F945B0">
        <w:rPr>
          <w:rFonts w:ascii="Arial" w:hAnsi="Arial" w:cs="Arial"/>
          <w:sz w:val="24"/>
          <w:szCs w:val="24"/>
          <w:highlight w:val="red"/>
        </w:rPr>
        <w:t>Начальник отдела административно-технической инспекции и муниципального контроля МБУ «АрхГрадСтройКонтроль»</w:t>
      </w:r>
      <w:r w:rsidR="001462B0" w:rsidRPr="00F945B0">
        <w:rPr>
          <w:rFonts w:ascii="Arial" w:hAnsi="Arial" w:cs="Arial"/>
          <w:sz w:val="24"/>
          <w:szCs w:val="24"/>
        </w:rPr>
        <w:t xml:space="preserve"> </w:t>
      </w:r>
      <w:r w:rsidRPr="00F945B0">
        <w:rPr>
          <w:rFonts w:ascii="Arial" w:hAnsi="Arial" w:cs="Arial"/>
          <w:sz w:val="24"/>
          <w:szCs w:val="24"/>
        </w:rPr>
        <w:t xml:space="preserve">(далее - должностное лицо, </w:t>
      </w:r>
      <w:r w:rsidRPr="00F945B0">
        <w:rPr>
          <w:rFonts w:ascii="Arial" w:hAnsi="Arial" w:cs="Arial"/>
          <w:sz w:val="24"/>
          <w:szCs w:val="24"/>
        </w:rPr>
        <w:t>ответственное за  направление межведомственных запросов).</w:t>
      </w:r>
    </w:p>
    <w:p w:rsidR="00DB5B73" w:rsidRPr="00F945B0" w:rsidRDefault="00810534" w:rsidP="000C0A1F">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w:t>
      </w:r>
      <w:r w:rsidRPr="00F945B0">
        <w:rPr>
          <w:rFonts w:ascii="Arial" w:hAnsi="Arial" w:cs="Arial"/>
          <w:bCs/>
          <w:iCs/>
          <w:sz w:val="24"/>
          <w:szCs w:val="24"/>
        </w:rPr>
        <w:t>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w:t>
      </w:r>
      <w:r w:rsidRPr="00F945B0">
        <w:rPr>
          <w:rFonts w:ascii="Arial" w:hAnsi="Arial" w:cs="Arial"/>
          <w:bCs/>
          <w:iCs/>
          <w:sz w:val="24"/>
          <w:szCs w:val="24"/>
        </w:rPr>
        <w:t>сведений, предусмотренных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0C0A1F">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направленные в органы власти и (или) подведомственные органам власти организации запросы. </w:t>
      </w:r>
    </w:p>
    <w:p w:rsidR="008A6B7A"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При проведении работ по ремонту, строительству, реконструкции сетей инженерно-технического обеспечения в части </w:t>
      </w:r>
      <w:r w:rsidRPr="00F945B0">
        <w:rPr>
          <w:rFonts w:ascii="Arial" w:hAnsi="Arial" w:cs="Arial"/>
          <w:sz w:val="24"/>
          <w:szCs w:val="24"/>
        </w:rPr>
        <w:t xml:space="preserve">технологического присоединения (подключения) к сетям в случае, если заявителем предоставлены документы, указанные в подпунктах 1 – 8 пункта 2.6.1 Регламента, </w:t>
      </w:r>
      <w:r w:rsidR="006F10CD" w:rsidRPr="00F945B0">
        <w:rPr>
          <w:rFonts w:ascii="Arial" w:hAnsi="Arial" w:cs="Arial"/>
          <w:sz w:val="24"/>
          <w:szCs w:val="24"/>
        </w:rPr>
        <w:t xml:space="preserve">а также в случае обращения за получением разрешения на вырубку зеленых насаждений для проведения аварийно-восстановительных работ или для сноса зеленых насаждений в состоянии крайней необходимости (для устранения угрозы падения дерева, аварийных деревьев) </w:t>
      </w:r>
      <w:r w:rsidRPr="00F945B0">
        <w:rPr>
          <w:rFonts w:ascii="Arial" w:hAnsi="Arial" w:cs="Arial"/>
          <w:sz w:val="24"/>
          <w:szCs w:val="24"/>
        </w:rPr>
        <w:t>направление межведомственных запросов не осуществляется.</w:t>
      </w:r>
    </w:p>
    <w:p w:rsidR="00DB5B73" w:rsidRPr="00F945B0" w:rsidRDefault="00810534" w:rsidP="000C0A1F">
      <w:pPr>
        <w:ind w:right="-1" w:firstLine="709"/>
        <w:jc w:val="both"/>
        <w:rPr>
          <w:rFonts w:ascii="Arial" w:eastAsia="Times" w:hAnsi="Arial" w:cs="Arial"/>
          <w:sz w:val="24"/>
          <w:szCs w:val="24"/>
        </w:rPr>
      </w:pPr>
      <w:r w:rsidRPr="00F945B0">
        <w:rPr>
          <w:rFonts w:ascii="Arial" w:eastAsia="Times" w:hAnsi="Arial" w:cs="Arial"/>
          <w:sz w:val="24"/>
          <w:szCs w:val="24"/>
        </w:rPr>
        <w:t>3.4.</w:t>
      </w:r>
      <w:r w:rsidR="00865A68" w:rsidRPr="00F945B0">
        <w:rPr>
          <w:rFonts w:ascii="Arial" w:eastAsia="Times" w:hAnsi="Arial" w:cs="Arial"/>
          <w:sz w:val="24"/>
          <w:szCs w:val="24"/>
        </w:rPr>
        <w:t>3</w:t>
      </w:r>
      <w:r w:rsidRPr="00F945B0">
        <w:rPr>
          <w:rFonts w:ascii="Arial" w:eastAsia="Times" w:hAnsi="Arial" w:cs="Arial"/>
          <w:sz w:val="24"/>
          <w:szCs w:val="24"/>
        </w:rPr>
        <w:t xml:space="preserve">. Специалисты поставщиков данных на </w:t>
      </w:r>
      <w:r w:rsidRPr="00F945B0">
        <w:rPr>
          <w:rFonts w:ascii="Arial" w:eastAsia="Times" w:hAnsi="Arial" w:cs="Arial"/>
          <w:sz w:val="24"/>
          <w:szCs w:val="24"/>
        </w:rPr>
        <w:t>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w:t>
      </w:r>
      <w:r w:rsidRPr="00F945B0">
        <w:rPr>
          <w:rFonts w:ascii="Arial" w:eastAsia="Times" w:hAnsi="Arial" w:cs="Arial"/>
          <w:sz w:val="24"/>
          <w:szCs w:val="24"/>
        </w:rPr>
        <w:t>ной услуги (далее – уведомление об отказе).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документам (сведениям), направляемым специалистами Росреестра, не более трех рабочих дней;</w:t>
      </w:r>
    </w:p>
    <w:p w:rsidR="00071695"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по документам (сведениям), находящимся в </w:t>
      </w:r>
      <w:r w:rsidRPr="00F945B0">
        <w:rPr>
          <w:rFonts w:ascii="Arial" w:hAnsi="Arial" w:cs="Arial"/>
          <w:sz w:val="24"/>
          <w:szCs w:val="24"/>
        </w:rPr>
        <w:t>распоряжении органов местного самоуправления и подведомственных им организаций – не более трех рабочих дней;</w:t>
      </w:r>
    </w:p>
    <w:p w:rsidR="008919CB" w:rsidRPr="00F945B0" w:rsidRDefault="00810534" w:rsidP="00071695">
      <w:pPr>
        <w:ind w:right="-1" w:firstLine="709"/>
        <w:jc w:val="both"/>
        <w:rPr>
          <w:rFonts w:ascii="Arial" w:hAnsi="Arial" w:cs="Arial"/>
          <w:sz w:val="24"/>
          <w:szCs w:val="24"/>
        </w:rPr>
      </w:pPr>
      <w:r w:rsidRPr="00F945B0">
        <w:rPr>
          <w:rFonts w:ascii="Arial" w:hAnsi="Arial" w:cs="Arial"/>
          <w:sz w:val="24"/>
          <w:szCs w:val="24"/>
        </w:rPr>
        <w:t>по остальным поставщикам - в течение пяти дней со дня поступления межведомственного запроса в орган или организацию, предоставляющие документ</w:t>
      </w:r>
      <w:r w:rsidRPr="00F945B0">
        <w:rPr>
          <w:rFonts w:ascii="Arial" w:hAnsi="Arial" w:cs="Arial"/>
          <w:sz w:val="24"/>
          <w:szCs w:val="24"/>
        </w:rPr>
        <w:t xml:space="preserve">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w:t>
      </w:r>
      <w:r w:rsidRPr="00F945B0">
        <w:rPr>
          <w:rFonts w:ascii="Arial" w:hAnsi="Arial" w:cs="Arial"/>
          <w:sz w:val="24"/>
          <w:szCs w:val="24"/>
        </w:rPr>
        <w:t>федеральными законами нормативными правовыми ак</w:t>
      </w:r>
      <w:r w:rsidRPr="00F945B0">
        <w:rPr>
          <w:rFonts w:ascii="Arial" w:hAnsi="Arial" w:cs="Arial"/>
          <w:sz w:val="24"/>
          <w:szCs w:val="24"/>
        </w:rPr>
        <w:t>тами Республики Татарстан.</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w:t>
      </w:r>
      <w:r w:rsidRPr="00F945B0">
        <w:rPr>
          <w:rFonts w:ascii="Arial" w:hAnsi="Arial" w:cs="Arial"/>
          <w:sz w:val="24"/>
          <w:szCs w:val="24"/>
        </w:rPr>
        <w:t>едомственных запросов</w:t>
      </w:r>
      <w:r w:rsidRPr="00F945B0">
        <w:rPr>
          <w:rFonts w:ascii="Arial" w:hAnsi="Arial" w:cs="Arial"/>
          <w:sz w:val="24"/>
          <w:szCs w:val="24"/>
        </w:rPr>
        <w:t>.</w:t>
      </w:r>
    </w:p>
    <w:p w:rsidR="003E5AB9" w:rsidRPr="00F945B0" w:rsidRDefault="00810534" w:rsidP="000C0A1F">
      <w:pPr>
        <w:ind w:right="-1" w:firstLine="709"/>
        <w:jc w:val="both"/>
        <w:rPr>
          <w:rFonts w:ascii="Arial" w:hAnsi="Arial" w:cs="Arial"/>
          <w:sz w:val="24"/>
          <w:szCs w:val="24"/>
        </w:rPr>
      </w:pPr>
      <w:r w:rsidRPr="00F945B0">
        <w:rPr>
          <w:rFonts w:ascii="Arial" w:hAnsi="Arial" w:cs="Arial"/>
          <w:sz w:val="24"/>
          <w:szCs w:val="24"/>
        </w:rPr>
        <w:lastRenderedPageBreak/>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0C0A1F">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737AC7">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w:t>
      </w:r>
      <w:r w:rsidR="009A4C53" w:rsidRPr="00F945B0">
        <w:rPr>
          <w:rFonts w:ascii="Arial" w:hAnsi="Arial" w:cs="Arial"/>
          <w:sz w:val="24"/>
          <w:szCs w:val="24"/>
        </w:rPr>
        <w:t xml:space="preserve">по истечении пяти рабочих дней со дня направления межведомственных запросов,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008919CB" w:rsidRPr="00F945B0">
        <w:rPr>
          <w:rFonts w:ascii="Arial" w:hAnsi="Arial" w:cs="Arial"/>
          <w:sz w:val="24"/>
          <w:szCs w:val="24"/>
        </w:rPr>
        <w:t>муниципальной услуги.</w:t>
      </w:r>
    </w:p>
    <w:p w:rsidR="003E5AB9"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w:t>
      </w:r>
      <w:r w:rsidRPr="00F945B0">
        <w:rPr>
          <w:rFonts w:ascii="Arial" w:hAnsi="Arial" w:cs="Arial"/>
          <w:sz w:val="24"/>
          <w:szCs w:val="24"/>
        </w:rPr>
        <w:t xml:space="preserve">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w:t>
      </w:r>
      <w:r w:rsidRPr="00F945B0">
        <w:rPr>
          <w:rFonts w:ascii="Arial" w:hAnsi="Arial" w:cs="Arial"/>
          <w:sz w:val="24"/>
          <w:szCs w:val="24"/>
        </w:rPr>
        <w:t xml:space="preserve">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00291390" w:rsidRPr="00F945B0">
        <w:rPr>
          <w:rFonts w:ascii="Arial" w:hAnsi="Arial" w:cs="Arial"/>
          <w:sz w:val="24"/>
          <w:szCs w:val="24"/>
        </w:rPr>
        <w:t>5</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w:t>
      </w:r>
      <w:r w:rsidRPr="00F945B0">
        <w:rPr>
          <w:rFonts w:ascii="Arial" w:hAnsi="Arial" w:cs="Arial"/>
          <w:sz w:val="24"/>
          <w:szCs w:val="24"/>
        </w:rPr>
        <w:t>установленном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3.4.5</w:t>
      </w:r>
      <w:r w:rsidR="00EC4902" w:rsidRPr="00F945B0">
        <w:rPr>
          <w:rFonts w:ascii="Arial" w:hAnsi="Arial" w:cs="Arial"/>
          <w:sz w:val="24"/>
          <w:szCs w:val="24"/>
        </w:rPr>
        <w:t xml:space="preserve">. </w:t>
      </w:r>
      <w:r w:rsidRPr="00F945B0">
        <w:rPr>
          <w:rFonts w:ascii="Arial" w:hAnsi="Arial" w:cs="Arial"/>
          <w:sz w:val="24"/>
          <w:szCs w:val="24"/>
        </w:rPr>
        <w:t>Испол</w:t>
      </w:r>
      <w:r w:rsidRPr="00F945B0">
        <w:rPr>
          <w:rFonts w:ascii="Arial" w:hAnsi="Arial" w:cs="Arial"/>
          <w:sz w:val="24"/>
          <w:szCs w:val="24"/>
        </w:rPr>
        <w:t>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00FB540E" w:rsidRPr="00F945B0">
        <w:rPr>
          <w:rFonts w:ascii="Arial" w:hAnsi="Arial" w:cs="Arial"/>
          <w:sz w:val="24"/>
          <w:szCs w:val="24"/>
        </w:rPr>
        <w:t>, 3.4.4</w:t>
      </w:r>
      <w:r w:rsidR="00EC4902" w:rsidRPr="00F945B0">
        <w:rPr>
          <w:rFonts w:ascii="Arial" w:hAnsi="Arial" w:cs="Arial"/>
          <w:sz w:val="24"/>
          <w:szCs w:val="24"/>
        </w:rPr>
        <w:t xml:space="preserve"> </w:t>
      </w:r>
      <w:r w:rsidRPr="00F945B0">
        <w:rPr>
          <w:rFonts w:ascii="Arial" w:hAnsi="Arial" w:cs="Arial"/>
          <w:sz w:val="24"/>
          <w:szCs w:val="24"/>
        </w:rPr>
        <w:t xml:space="preserve">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w:t>
      </w:r>
      <w:r w:rsidR="002818D3" w:rsidRPr="00F945B0">
        <w:rPr>
          <w:rFonts w:ascii="Arial" w:hAnsi="Arial" w:cs="Arial"/>
          <w:sz w:val="24"/>
          <w:szCs w:val="24"/>
        </w:rPr>
        <w:t>6</w:t>
      </w:r>
      <w:r w:rsidR="003E5AB9" w:rsidRPr="00F945B0">
        <w:rPr>
          <w:rFonts w:ascii="Arial" w:hAnsi="Arial" w:cs="Arial"/>
          <w:sz w:val="24"/>
          <w:szCs w:val="24"/>
        </w:rPr>
        <w:t>. </w:t>
      </w:r>
      <w:r w:rsidRPr="00F945B0">
        <w:rPr>
          <w:rFonts w:ascii="Arial" w:hAnsi="Arial" w:cs="Arial"/>
          <w:sz w:val="24"/>
          <w:szCs w:val="24"/>
        </w:rPr>
        <w:t>Максимальн</w:t>
      </w:r>
      <w:r w:rsidRPr="00F945B0">
        <w:rPr>
          <w:rFonts w:ascii="Arial" w:hAnsi="Arial" w:cs="Arial"/>
          <w:sz w:val="24"/>
          <w:szCs w:val="24"/>
        </w:rPr>
        <w:t xml:space="preserve">ый срок выполнения административных процедур, указанных в пункте 3.4 Регламента, составляет </w:t>
      </w:r>
      <w:r w:rsidR="00F6170F" w:rsidRPr="00F945B0">
        <w:rPr>
          <w:rFonts w:ascii="Arial" w:hAnsi="Arial" w:cs="Arial"/>
          <w:sz w:val="24"/>
          <w:szCs w:val="24"/>
        </w:rPr>
        <w:t>пят</w:t>
      </w:r>
      <w:r w:rsidR="008919CB" w:rsidRPr="00F945B0">
        <w:rPr>
          <w:rFonts w:ascii="Arial" w:hAnsi="Arial" w:cs="Arial"/>
          <w:sz w:val="24"/>
          <w:szCs w:val="24"/>
        </w:rPr>
        <w:t>ь</w:t>
      </w:r>
      <w:r w:rsidRPr="00F945B0">
        <w:rPr>
          <w:rFonts w:ascii="Arial" w:hAnsi="Arial" w:cs="Arial"/>
          <w:sz w:val="24"/>
          <w:szCs w:val="24"/>
        </w:rPr>
        <w:t xml:space="preserve"> рабочих дн</w:t>
      </w:r>
      <w:r w:rsidRPr="00F945B0">
        <w:rPr>
          <w:rFonts w:ascii="Arial" w:hAnsi="Arial" w:cs="Arial"/>
          <w:sz w:val="24"/>
          <w:szCs w:val="24"/>
        </w:rPr>
        <w:t>ей</w:t>
      </w:r>
      <w:r w:rsidRPr="00F945B0">
        <w:rPr>
          <w:rFonts w:ascii="Arial" w:hAnsi="Arial" w:cs="Arial"/>
          <w:sz w:val="24"/>
          <w:szCs w:val="24"/>
        </w:rPr>
        <w:t>.</w:t>
      </w:r>
    </w:p>
    <w:p w:rsidR="00DB5B73" w:rsidRPr="00F945B0" w:rsidRDefault="00DB5B73" w:rsidP="000C0A1F">
      <w:pPr>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0C0A1F">
      <w:pPr>
        <w:ind w:right="-1" w:firstLine="709"/>
        <w:jc w:val="center"/>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Должностным лиц</w:t>
      </w:r>
      <w:r w:rsidRPr="00F945B0">
        <w:rPr>
          <w:rFonts w:ascii="Arial" w:hAnsi="Arial" w:cs="Arial"/>
          <w:sz w:val="24"/>
          <w:szCs w:val="24"/>
        </w:rPr>
        <w:t xml:space="preserve">ом, ответственным за выполнение административной процедуры, является </w:t>
      </w:r>
      <w:r w:rsidR="00F15182" w:rsidRPr="00F945B0">
        <w:rPr>
          <w:rFonts w:ascii="Arial" w:hAnsi="Arial" w:cs="Arial"/>
          <w:sz w:val="24"/>
          <w:szCs w:val="24"/>
          <w:highlight w:val="red"/>
        </w:rPr>
        <w:t>Начальник отдела административно-технической инспекции и муниципального контроля МБУ «АрхГрадСтройКонтроль»</w:t>
      </w:r>
      <w:r w:rsidR="00F15182"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 xml:space="preserve">подготовку результата </w:t>
      </w:r>
      <w:r w:rsidRPr="00F945B0">
        <w:rPr>
          <w:rFonts w:ascii="Arial" w:hAnsi="Arial" w:cs="Arial"/>
          <w:sz w:val="24"/>
          <w:szCs w:val="24"/>
        </w:rPr>
        <w:t>предоставления муниципальной услуги</w:t>
      </w:r>
      <w:r w:rsidRPr="00F945B0">
        <w:rPr>
          <w:rFonts w:ascii="Arial" w:hAnsi="Arial" w:cs="Arial"/>
          <w:sz w:val="24"/>
          <w:szCs w:val="24"/>
        </w:rPr>
        <w:t>).</w:t>
      </w:r>
    </w:p>
    <w:p w:rsidR="004A25AC" w:rsidRPr="00F945B0" w:rsidRDefault="00810534" w:rsidP="000C0A1F">
      <w:pPr>
        <w:pStyle w:val="ConsPlusNormal"/>
        <w:ind w:right="-1" w:firstLine="709"/>
        <w:jc w:val="both"/>
        <w:rPr>
          <w:sz w:val="24"/>
          <w:szCs w:val="24"/>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p>
    <w:p w:rsidR="00DB5B73" w:rsidRPr="00F945B0" w:rsidRDefault="00810534" w:rsidP="000C0A1F">
      <w:pPr>
        <w:pStyle w:val="ConsPlusNormal"/>
        <w:ind w:right="-1" w:firstLine="709"/>
        <w:jc w:val="both"/>
        <w:rPr>
          <w:bCs/>
          <w:iCs/>
          <w:sz w:val="24"/>
          <w:szCs w:val="24"/>
          <w:shd w:val="clear" w:color="auto" w:fill="FFFFFF"/>
        </w:rPr>
      </w:pPr>
      <w:r w:rsidRPr="00F945B0">
        <w:rPr>
          <w:sz w:val="24"/>
          <w:szCs w:val="24"/>
        </w:rPr>
        <w:t>3.5.2.1.</w:t>
      </w:r>
      <w:r w:rsidR="004A25AC" w:rsidRPr="00F945B0">
        <w:rPr>
          <w:sz w:val="24"/>
          <w:szCs w:val="24"/>
        </w:rPr>
        <w:t xml:space="preserve"> </w:t>
      </w:r>
      <w:r w:rsidRPr="00F945B0">
        <w:rPr>
          <w:sz w:val="24"/>
          <w:szCs w:val="24"/>
        </w:rPr>
        <w:t>В</w:t>
      </w:r>
      <w:r w:rsidR="004A25AC" w:rsidRPr="00F945B0">
        <w:rPr>
          <w:sz w:val="24"/>
          <w:szCs w:val="24"/>
        </w:rPr>
        <w:t xml:space="preserve"> случае обращения заявителя за выдачей разрешения на вырубку, кронирование, посадку и пересадку деревьев, кустарников, снос газона</w:t>
      </w:r>
      <w:r w:rsidRPr="00F945B0">
        <w:rPr>
          <w:bCs/>
          <w:iCs/>
          <w:sz w:val="24"/>
          <w:szCs w:val="24"/>
          <w:shd w:val="clear" w:color="auto" w:fill="FFFFFF"/>
        </w:rPr>
        <w:t>:</w:t>
      </w:r>
    </w:p>
    <w:p w:rsidR="006F10CD"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уведомляет заявителя (представителя заявителя) о дате, времени и месте проведения обследования</w:t>
      </w:r>
      <w:r w:rsidR="00844E62" w:rsidRPr="00F945B0">
        <w:rPr>
          <w:bCs/>
          <w:iCs/>
          <w:sz w:val="24"/>
          <w:szCs w:val="24"/>
          <w:shd w:val="clear" w:color="auto" w:fill="FFFFFF"/>
        </w:rPr>
        <w:t xml:space="preserve"> зеленых насаждений</w:t>
      </w:r>
      <w:r w:rsidRPr="00F945B0">
        <w:rPr>
          <w:bCs/>
          <w:iCs/>
          <w:sz w:val="24"/>
          <w:szCs w:val="24"/>
          <w:shd w:val="clear" w:color="auto" w:fill="FFFFFF"/>
        </w:rPr>
        <w:t xml:space="preserve"> способом, указанным в заявлении о пред</w:t>
      </w:r>
      <w:r w:rsidRPr="00F945B0">
        <w:rPr>
          <w:bCs/>
          <w:iCs/>
          <w:sz w:val="24"/>
          <w:szCs w:val="24"/>
          <w:shd w:val="clear" w:color="auto" w:fill="FFFFFF"/>
        </w:rPr>
        <w:t>оставлении муниципальной услуги;</w:t>
      </w:r>
    </w:p>
    <w:p w:rsidR="006F10CD"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lastRenderedPageBreak/>
        <w:t>выезжает на место проведения работ</w:t>
      </w:r>
      <w:r w:rsidRPr="00F945B0">
        <w:rPr>
          <w:bCs/>
          <w:iCs/>
          <w:sz w:val="24"/>
          <w:szCs w:val="24"/>
          <w:shd w:val="clear" w:color="auto" w:fill="FFFFFF"/>
        </w:rPr>
        <w:t xml:space="preserve">, </w:t>
      </w:r>
      <w:r w:rsidR="00844E62" w:rsidRPr="00F945B0">
        <w:rPr>
          <w:bCs/>
          <w:iCs/>
          <w:sz w:val="24"/>
          <w:szCs w:val="24"/>
          <w:shd w:val="clear" w:color="auto" w:fill="FFFFFF"/>
        </w:rPr>
        <w:t>осматривает зеленые насаждения и осуществляет фотофиксацию;</w:t>
      </w:r>
    </w:p>
    <w:p w:rsidR="00EF4069"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подгот</w:t>
      </w:r>
      <w:r w:rsidR="00844E62" w:rsidRPr="00F945B0">
        <w:rPr>
          <w:bCs/>
          <w:iCs/>
          <w:sz w:val="24"/>
          <w:szCs w:val="24"/>
          <w:shd w:val="clear" w:color="auto" w:fill="FFFFFF"/>
        </w:rPr>
        <w:t>авливает</w:t>
      </w:r>
      <w:r w:rsidRPr="00F945B0">
        <w:rPr>
          <w:bCs/>
          <w:iCs/>
          <w:sz w:val="24"/>
          <w:szCs w:val="24"/>
          <w:shd w:val="clear" w:color="auto" w:fill="FFFFFF"/>
        </w:rPr>
        <w:t xml:space="preserve"> акт обследования зеленых насаждений </w:t>
      </w:r>
      <w:r w:rsidR="00844E62" w:rsidRPr="00F945B0">
        <w:rPr>
          <w:bCs/>
          <w:iCs/>
          <w:sz w:val="24"/>
          <w:szCs w:val="24"/>
          <w:shd w:val="clear" w:color="auto" w:fill="FFFFFF"/>
        </w:rPr>
        <w:t xml:space="preserve">(приложение № </w:t>
      </w:r>
      <w:r w:rsidR="00291390" w:rsidRPr="00F945B0">
        <w:rPr>
          <w:bCs/>
          <w:iCs/>
          <w:sz w:val="24"/>
          <w:szCs w:val="24"/>
          <w:shd w:val="clear" w:color="auto" w:fill="FFFFFF"/>
        </w:rPr>
        <w:t>2</w:t>
      </w:r>
      <w:r w:rsidR="00844E62" w:rsidRPr="00F945B0">
        <w:rPr>
          <w:bCs/>
          <w:iCs/>
          <w:sz w:val="24"/>
          <w:szCs w:val="24"/>
          <w:shd w:val="clear" w:color="auto" w:fill="FFFFFF"/>
        </w:rPr>
        <w:t>);</w:t>
      </w:r>
    </w:p>
    <w:p w:rsidR="00856A21" w:rsidRPr="00F945B0" w:rsidRDefault="00810534" w:rsidP="00856A21">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при выявлении оснований для отказа в предоставлении муниципальной услуги, указанных в пункте 2.8.2 Регламента, подготавливает </w:t>
      </w:r>
      <w:r w:rsidRPr="00F945B0">
        <w:rPr>
          <w:bCs/>
          <w:iCs/>
          <w:sz w:val="24"/>
          <w:szCs w:val="24"/>
          <w:shd w:val="clear" w:color="auto" w:fill="FFFFFF"/>
        </w:rPr>
        <w:t>проект решения об отказе в предоставлении муниципальной услуги;</w:t>
      </w:r>
    </w:p>
    <w:p w:rsidR="00856A21"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2.8.2 Регламента:</w:t>
      </w:r>
    </w:p>
    <w:p w:rsidR="00EF4069"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при необходимости проводит расчет компенсационной стоимости</w:t>
      </w:r>
      <w:r w:rsidR="00856A21" w:rsidRPr="00F945B0">
        <w:rPr>
          <w:bCs/>
          <w:iCs/>
          <w:sz w:val="24"/>
          <w:szCs w:val="24"/>
          <w:shd w:val="clear" w:color="auto" w:fill="FFFFFF"/>
        </w:rPr>
        <w:t xml:space="preserve"> в соответствии с методикой</w:t>
      </w:r>
      <w:r w:rsidRPr="00F945B0">
        <w:rPr>
          <w:bCs/>
          <w:iCs/>
          <w:sz w:val="24"/>
          <w:szCs w:val="24"/>
          <w:shd w:val="clear" w:color="auto" w:fill="FFFFFF"/>
        </w:rPr>
        <w:t>, формирует счет для оплаты компенсационной стоимости</w:t>
      </w:r>
      <w:r w:rsidR="00E63D53" w:rsidRPr="00F945B0">
        <w:rPr>
          <w:bCs/>
          <w:iCs/>
          <w:sz w:val="24"/>
          <w:szCs w:val="24"/>
          <w:shd w:val="clear" w:color="auto" w:fill="FFFFFF"/>
        </w:rPr>
        <w:t>;</w:t>
      </w:r>
    </w:p>
    <w:p w:rsidR="00E63D53" w:rsidRPr="00F945B0" w:rsidRDefault="00810534" w:rsidP="00E63D53">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акт обследования с расчетом компенсационной стоимости</w:t>
      </w:r>
      <w:r w:rsidR="009A66A7" w:rsidRPr="00F945B0">
        <w:rPr>
          <w:bCs/>
          <w:iCs/>
          <w:sz w:val="24"/>
          <w:szCs w:val="24"/>
          <w:shd w:val="clear" w:color="auto" w:fill="FFFFFF"/>
        </w:rPr>
        <w:t xml:space="preserve"> с уведомлением о необходимости осуществления оплаты компенсационн</w:t>
      </w:r>
      <w:r w:rsidR="00BD3043" w:rsidRPr="00F945B0">
        <w:rPr>
          <w:bCs/>
          <w:iCs/>
          <w:sz w:val="24"/>
          <w:szCs w:val="24"/>
          <w:shd w:val="clear" w:color="auto" w:fill="FFFFFF"/>
        </w:rPr>
        <w:t>ой</w:t>
      </w:r>
      <w:r w:rsidR="009A66A7" w:rsidRPr="00F945B0">
        <w:rPr>
          <w:bCs/>
          <w:iCs/>
          <w:sz w:val="24"/>
          <w:szCs w:val="24"/>
          <w:shd w:val="clear" w:color="auto" w:fill="FFFFFF"/>
        </w:rPr>
        <w:t xml:space="preserve"> стоимост</w:t>
      </w:r>
      <w:r w:rsidR="00BD3043" w:rsidRPr="00F945B0">
        <w:rPr>
          <w:bCs/>
          <w:iCs/>
          <w:sz w:val="24"/>
          <w:szCs w:val="24"/>
          <w:shd w:val="clear" w:color="auto" w:fill="FFFFFF"/>
        </w:rPr>
        <w:t>и</w:t>
      </w:r>
      <w:r w:rsidR="009A66A7" w:rsidRPr="00F945B0">
        <w:rPr>
          <w:bCs/>
          <w:iCs/>
          <w:sz w:val="24"/>
          <w:szCs w:val="24"/>
          <w:shd w:val="clear" w:color="auto" w:fill="FFFFFF"/>
        </w:rPr>
        <w:t xml:space="preserve"> </w:t>
      </w:r>
      <w:r w:rsidRPr="00F945B0">
        <w:rPr>
          <w:bCs/>
          <w:iCs/>
          <w:sz w:val="24"/>
          <w:szCs w:val="24"/>
          <w:shd w:val="clear" w:color="auto" w:fill="FFFFFF"/>
        </w:rPr>
        <w:t>заявителю способом, указанным в заявлении,</w:t>
      </w:r>
      <w:r w:rsidRPr="00F945B0">
        <w:rPr>
          <w:bCs/>
          <w:iCs/>
          <w:sz w:val="24"/>
          <w:szCs w:val="24"/>
          <w:shd w:val="clear" w:color="auto" w:fill="FFFFFF"/>
        </w:rPr>
        <w:t xml:space="preserve"> в течение одного рабочего дня с даты подписания акта обследования, выставляет начисление в</w:t>
      </w:r>
      <w:r w:rsidR="009A66A7" w:rsidRPr="00F945B0">
        <w:rPr>
          <w:bCs/>
          <w:iCs/>
          <w:sz w:val="24"/>
          <w:szCs w:val="24"/>
          <w:shd w:val="clear" w:color="auto" w:fill="FFFFFF"/>
        </w:rPr>
        <w:t xml:space="preserve"> государственную информационную систему государственных и муниципальных платежей</w:t>
      </w:r>
      <w:r w:rsidR="00856A21" w:rsidRPr="00F945B0">
        <w:rPr>
          <w:bCs/>
          <w:iCs/>
          <w:sz w:val="24"/>
          <w:szCs w:val="24"/>
          <w:shd w:val="clear" w:color="auto" w:fill="FFFFFF"/>
        </w:rPr>
        <w:t>;</w:t>
      </w:r>
    </w:p>
    <w:p w:rsidR="00856A21" w:rsidRPr="00F945B0" w:rsidRDefault="00810534" w:rsidP="00E63D53">
      <w:pPr>
        <w:pStyle w:val="ConsPlusNormal"/>
        <w:ind w:right="-1" w:firstLine="709"/>
        <w:jc w:val="both"/>
        <w:rPr>
          <w:bCs/>
          <w:iCs/>
          <w:sz w:val="24"/>
          <w:szCs w:val="24"/>
          <w:shd w:val="clear" w:color="auto" w:fill="FFFFFF"/>
        </w:rPr>
      </w:pPr>
      <w:r w:rsidRPr="00F945B0">
        <w:rPr>
          <w:bCs/>
          <w:iCs/>
          <w:sz w:val="24"/>
          <w:szCs w:val="24"/>
          <w:shd w:val="clear" w:color="auto" w:fill="FFFFFF"/>
        </w:rPr>
        <w:t>осуществляет мониторинг поступления сведений об оплате в государственную информацио</w:t>
      </w:r>
      <w:r w:rsidRPr="00F945B0">
        <w:rPr>
          <w:bCs/>
          <w:iCs/>
          <w:sz w:val="24"/>
          <w:szCs w:val="24"/>
          <w:shd w:val="clear" w:color="auto" w:fill="FFFFFF"/>
        </w:rPr>
        <w:t>нную систему государственных и муниципальных платежей;</w:t>
      </w:r>
    </w:p>
    <w:p w:rsidR="00856A21" w:rsidRPr="00F945B0" w:rsidRDefault="00810534" w:rsidP="00856A21">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непоступления оплаты компенсационн</w:t>
      </w:r>
      <w:r w:rsidR="00BD3043" w:rsidRPr="00F945B0">
        <w:rPr>
          <w:bCs/>
          <w:iCs/>
          <w:sz w:val="24"/>
          <w:szCs w:val="24"/>
          <w:shd w:val="clear" w:color="auto" w:fill="FFFFFF"/>
        </w:rPr>
        <w:t>ой</w:t>
      </w:r>
      <w:r w:rsidRPr="00F945B0">
        <w:rPr>
          <w:bCs/>
          <w:iCs/>
          <w:sz w:val="24"/>
          <w:szCs w:val="24"/>
          <w:shd w:val="clear" w:color="auto" w:fill="FFFFFF"/>
        </w:rPr>
        <w:t xml:space="preserve"> стоимост</w:t>
      </w:r>
      <w:r w:rsidR="00BD3043" w:rsidRPr="00F945B0">
        <w:rPr>
          <w:bCs/>
          <w:iCs/>
          <w:sz w:val="24"/>
          <w:szCs w:val="24"/>
          <w:shd w:val="clear" w:color="auto" w:fill="FFFFFF"/>
        </w:rPr>
        <w:t>и в течение 7 рабочих дней со дня направления заявителю уведомления о необходимости осуществления оплаты компенсационной стоимости</w:t>
      </w:r>
      <w:r w:rsidRPr="00F945B0">
        <w:rPr>
          <w:bCs/>
          <w:iCs/>
          <w:sz w:val="24"/>
          <w:szCs w:val="24"/>
          <w:shd w:val="clear" w:color="auto" w:fill="FFFFFF"/>
        </w:rPr>
        <w:t xml:space="preserve"> подготавливает п</w:t>
      </w:r>
      <w:r w:rsidRPr="00F945B0">
        <w:rPr>
          <w:bCs/>
          <w:iCs/>
          <w:sz w:val="24"/>
          <w:szCs w:val="24"/>
          <w:shd w:val="clear" w:color="auto" w:fill="FFFFFF"/>
        </w:rPr>
        <w:t>роект решения об отказе в предоставлении муниципальной услуги;</w:t>
      </w:r>
    </w:p>
    <w:p w:rsidR="00DB5B73" w:rsidRPr="00F945B0" w:rsidRDefault="00810534" w:rsidP="005C0659">
      <w:pPr>
        <w:autoSpaceDE w:val="0"/>
        <w:autoSpaceDN w:val="0"/>
        <w:adjustRightInd w:val="0"/>
        <w:ind w:firstLine="709"/>
        <w:jc w:val="both"/>
        <w:rPr>
          <w:rFonts w:ascii="Arial" w:hAnsi="Arial" w:cs="Arial"/>
          <w:bCs/>
          <w:iCs/>
          <w:sz w:val="24"/>
          <w:szCs w:val="24"/>
          <w:shd w:val="clear" w:color="auto" w:fill="FFFFFF"/>
        </w:rPr>
      </w:pPr>
      <w:r w:rsidRPr="00F945B0">
        <w:rPr>
          <w:rFonts w:ascii="Arial" w:hAnsi="Arial" w:cs="Arial"/>
          <w:bCs/>
          <w:iCs/>
          <w:sz w:val="24"/>
          <w:szCs w:val="24"/>
          <w:shd w:val="clear" w:color="auto" w:fill="FFFFFF"/>
        </w:rPr>
        <w:t>в случае отсутствия оснований для отказа в предоставлении муниципальной услуги, предусмотренных пунктом 2.8.</w:t>
      </w:r>
      <w:r w:rsidR="00234236" w:rsidRPr="00F945B0">
        <w:rPr>
          <w:rFonts w:ascii="Arial" w:hAnsi="Arial" w:cs="Arial"/>
          <w:bCs/>
          <w:iCs/>
          <w:sz w:val="24"/>
          <w:szCs w:val="24"/>
          <w:shd w:val="clear" w:color="auto" w:fill="FFFFFF"/>
        </w:rPr>
        <w:t>2</w:t>
      </w:r>
      <w:r w:rsidRPr="00F945B0">
        <w:rPr>
          <w:rFonts w:ascii="Arial" w:hAnsi="Arial" w:cs="Arial"/>
          <w:bCs/>
          <w:iCs/>
          <w:sz w:val="24"/>
          <w:szCs w:val="24"/>
          <w:shd w:val="clear" w:color="auto" w:fill="FFFFFF"/>
        </w:rPr>
        <w:t xml:space="preserve"> Регламента, по итогам рассмотрения документов, необходимых предоставления муниципальной услуги, подготавливает </w:t>
      </w:r>
      <w:r w:rsidR="00A47F23" w:rsidRPr="00F945B0">
        <w:rPr>
          <w:rFonts w:ascii="Arial" w:hAnsi="Arial" w:cs="Arial"/>
          <w:bCs/>
          <w:iCs/>
          <w:sz w:val="24"/>
          <w:szCs w:val="24"/>
          <w:shd w:val="clear" w:color="auto" w:fill="FFFFFF"/>
        </w:rPr>
        <w:t xml:space="preserve">проект </w:t>
      </w:r>
      <w:r w:rsidR="00BD3043" w:rsidRPr="00F945B0">
        <w:rPr>
          <w:rFonts w:ascii="Arial" w:hAnsi="Arial" w:cs="Arial"/>
          <w:bCs/>
          <w:iCs/>
          <w:sz w:val="24"/>
          <w:szCs w:val="24"/>
          <w:shd w:val="clear" w:color="auto" w:fill="FFFFFF"/>
        </w:rPr>
        <w:t>разрешения на вырубку, кронирование, посадку и пересадку деревьев, кустарников, снос газона</w:t>
      </w:r>
      <w:r w:rsidRPr="00F945B0">
        <w:rPr>
          <w:rFonts w:ascii="Arial" w:hAnsi="Arial" w:cs="Arial"/>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направляет подготовленный проект </w:t>
      </w:r>
      <w:r w:rsidR="00A47F23" w:rsidRPr="00F945B0">
        <w:rPr>
          <w:bCs/>
          <w:iCs/>
          <w:sz w:val="24"/>
          <w:szCs w:val="24"/>
          <w:shd w:val="clear" w:color="auto" w:fill="FFFFFF"/>
        </w:rPr>
        <w:t>результата предоставления муниципальной услуги</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C36CD9" w:rsidRPr="00F945B0" w:rsidRDefault="00810534" w:rsidP="00C36CD9">
      <w:pPr>
        <w:autoSpaceDE w:val="0"/>
        <w:autoSpaceDN w:val="0"/>
        <w:adjustRightInd w:val="0"/>
        <w:ind w:firstLine="709"/>
        <w:jc w:val="both"/>
        <w:rPr>
          <w:rFonts w:ascii="Arial" w:hAnsi="Arial" w:cs="Arial"/>
          <w:sz w:val="24"/>
          <w:szCs w:val="24"/>
        </w:rPr>
      </w:pPr>
      <w:r w:rsidRPr="00F945B0">
        <w:rPr>
          <w:rFonts w:ascii="Arial" w:hAnsi="Arial" w:cs="Arial"/>
          <w:sz w:val="24"/>
          <w:szCs w:val="24"/>
        </w:rPr>
        <w:t>Административные процедуры выполняются в течение 10 рабочих дней.</w:t>
      </w:r>
    </w:p>
    <w:p w:rsidR="00A004DD" w:rsidRPr="00F945B0" w:rsidRDefault="00810534" w:rsidP="00A004DD">
      <w:pPr>
        <w:pStyle w:val="ConsPlusNormal"/>
        <w:ind w:right="-1" w:firstLine="709"/>
        <w:jc w:val="both"/>
        <w:rPr>
          <w:sz w:val="24"/>
          <w:szCs w:val="24"/>
        </w:rPr>
      </w:pPr>
      <w:r w:rsidRPr="00F945B0">
        <w:rPr>
          <w:sz w:val="24"/>
          <w:szCs w:val="24"/>
        </w:rPr>
        <w:t xml:space="preserve">Результатами выполнения административных процедур являются: уведомление о проведении обследования, акт обследования зеленых насаждений, </w:t>
      </w:r>
      <w:r w:rsidRPr="00F945B0">
        <w:rPr>
          <w:bCs/>
          <w:iCs/>
          <w:sz w:val="24"/>
          <w:szCs w:val="24"/>
          <w:shd w:val="clear" w:color="auto" w:fill="FFFFFF"/>
        </w:rPr>
        <w:t>уведомление</w:t>
      </w:r>
      <w:r w:rsidRPr="00F945B0">
        <w:rPr>
          <w:bCs/>
          <w:iCs/>
          <w:sz w:val="24"/>
          <w:szCs w:val="24"/>
          <w:shd w:val="clear" w:color="auto" w:fill="FFFFFF"/>
        </w:rPr>
        <w:t xml:space="preserve"> о необходимости осуществления оплаты компенсационной стоимости</w:t>
      </w:r>
      <w:r w:rsidRPr="00F945B0">
        <w:rPr>
          <w:bCs/>
          <w:iCs/>
          <w:sz w:val="24"/>
          <w:szCs w:val="24"/>
          <w:shd w:val="clear" w:color="auto" w:fill="FFFFFF"/>
        </w:rPr>
        <w:t xml:space="preserve">, </w:t>
      </w:r>
      <w:r w:rsidRPr="00F945B0">
        <w:rPr>
          <w:bCs/>
          <w:iCs/>
          <w:sz w:val="24"/>
          <w:szCs w:val="24"/>
          <w:shd w:val="clear" w:color="auto" w:fill="FFFFFF"/>
        </w:rPr>
        <w:t xml:space="preserve">счет для оплаты компенсационной стоимости; </w:t>
      </w:r>
      <w:r w:rsidRPr="00F945B0">
        <w:rPr>
          <w:sz w:val="24"/>
          <w:szCs w:val="24"/>
        </w:rPr>
        <w:t>п</w:t>
      </w:r>
      <w:r w:rsidRPr="00F945B0">
        <w:rPr>
          <w:sz w:val="24"/>
          <w:szCs w:val="24"/>
        </w:rPr>
        <w:t xml:space="preserve">роект решения об отказе в предоставлении муниципальной услуги, </w:t>
      </w:r>
      <w:r w:rsidRPr="00F945B0">
        <w:rPr>
          <w:bCs/>
          <w:iCs/>
          <w:sz w:val="24"/>
          <w:szCs w:val="24"/>
          <w:shd w:val="clear" w:color="auto" w:fill="FFFFFF"/>
        </w:rPr>
        <w:t>проект разрешения на вырубку, кронирование, посадку и пересадку деревьев, кустарников, снос газона.</w:t>
      </w:r>
    </w:p>
    <w:p w:rsidR="004A25AC" w:rsidRPr="00F945B0" w:rsidRDefault="00810534" w:rsidP="00234236">
      <w:pPr>
        <w:autoSpaceDE w:val="0"/>
        <w:autoSpaceDN w:val="0"/>
        <w:adjustRightInd w:val="0"/>
        <w:ind w:firstLine="709"/>
        <w:jc w:val="both"/>
        <w:rPr>
          <w:rFonts w:ascii="Arial" w:hAnsi="Arial" w:cs="Arial"/>
          <w:sz w:val="24"/>
          <w:szCs w:val="24"/>
        </w:rPr>
      </w:pPr>
      <w:r w:rsidRPr="00F945B0">
        <w:rPr>
          <w:rFonts w:ascii="Arial" w:hAnsi="Arial" w:cs="Arial"/>
          <w:sz w:val="24"/>
          <w:szCs w:val="24"/>
        </w:rPr>
        <w:t>3.5.2.2. В случае обращения заявителя за выдачей разрешения на вырубку, кронирование, посадку</w:t>
      </w:r>
      <w:r w:rsidRPr="00F945B0">
        <w:rPr>
          <w:rFonts w:ascii="Arial" w:hAnsi="Arial" w:cs="Arial"/>
          <w:sz w:val="24"/>
          <w:szCs w:val="24"/>
        </w:rPr>
        <w:t xml:space="preserve"> и пересадку деревьев, кустарников, сноса газона при проведении работ по ремонту, строительству, реконструкции сетей инженерно-технического обеспечения в части технологического присоединения (подключения) к сетям:</w:t>
      </w:r>
    </w:p>
    <w:p w:rsidR="004413C1" w:rsidRPr="00F945B0" w:rsidRDefault="00810534" w:rsidP="004413C1">
      <w:pPr>
        <w:pStyle w:val="ConsPlusNormal"/>
        <w:ind w:right="-1" w:firstLine="709"/>
        <w:jc w:val="both"/>
        <w:rPr>
          <w:bCs/>
          <w:iCs/>
          <w:sz w:val="24"/>
          <w:szCs w:val="24"/>
          <w:shd w:val="clear" w:color="auto" w:fill="FFFFFF"/>
        </w:rPr>
      </w:pPr>
      <w:r w:rsidRPr="00F945B0">
        <w:rPr>
          <w:bCs/>
          <w:iCs/>
          <w:sz w:val="24"/>
          <w:szCs w:val="24"/>
          <w:shd w:val="clear" w:color="auto" w:fill="FFFFFF"/>
        </w:rPr>
        <w:t>при выявлении оснований для отказа в предо</w:t>
      </w:r>
      <w:r w:rsidRPr="00F945B0">
        <w:rPr>
          <w:bCs/>
          <w:iCs/>
          <w:sz w:val="24"/>
          <w:szCs w:val="24"/>
          <w:shd w:val="clear" w:color="auto" w:fill="FFFFFF"/>
        </w:rPr>
        <w:t>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4413C1" w:rsidRPr="00F945B0" w:rsidRDefault="00810534" w:rsidP="004413C1">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w:t>
      </w:r>
      <w:r w:rsidRPr="00F945B0">
        <w:rPr>
          <w:bCs/>
          <w:iCs/>
          <w:sz w:val="24"/>
          <w:szCs w:val="24"/>
          <w:shd w:val="clear" w:color="auto" w:fill="FFFFFF"/>
        </w:rPr>
        <w:t xml:space="preserve"> </w:t>
      </w:r>
      <w:r w:rsidRPr="00F945B0">
        <w:rPr>
          <w:bCs/>
          <w:iCs/>
          <w:sz w:val="24"/>
          <w:szCs w:val="24"/>
          <w:shd w:val="clear" w:color="auto" w:fill="FFFFFF"/>
        </w:rPr>
        <w:t>услуги, предусмотренных пунктом 2.8.</w:t>
      </w:r>
      <w:r w:rsidRPr="00F945B0">
        <w:rPr>
          <w:bCs/>
          <w:iCs/>
          <w:sz w:val="24"/>
          <w:szCs w:val="24"/>
          <w:shd w:val="clear" w:color="auto" w:fill="FFFFFF"/>
        </w:rPr>
        <w:t>2 Регламента:</w:t>
      </w:r>
    </w:p>
    <w:p w:rsidR="004413C1" w:rsidRPr="00F945B0" w:rsidRDefault="00810534" w:rsidP="004413C1">
      <w:pPr>
        <w:pStyle w:val="ConsPlusNormal"/>
        <w:ind w:right="-1" w:firstLine="709"/>
        <w:jc w:val="both"/>
        <w:rPr>
          <w:bCs/>
          <w:iCs/>
          <w:sz w:val="24"/>
          <w:szCs w:val="24"/>
          <w:shd w:val="clear" w:color="auto" w:fill="FFFFFF"/>
        </w:rPr>
      </w:pPr>
      <w:r w:rsidRPr="00F945B0">
        <w:rPr>
          <w:bCs/>
          <w:iCs/>
          <w:sz w:val="24"/>
          <w:szCs w:val="24"/>
          <w:shd w:val="clear" w:color="auto" w:fill="FFFFFF"/>
        </w:rPr>
        <w:t>при необходимости проводит расчет компенсационной стоимости в соответствии с методикой согласно перечетной ведомости, формирует счет для оплаты компенсационной стоимости;</w:t>
      </w:r>
    </w:p>
    <w:p w:rsidR="004413C1" w:rsidRPr="00F945B0" w:rsidRDefault="00810534" w:rsidP="004413C1">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расчет компенсационной стоимости с уведомлением о необходимо</w:t>
      </w:r>
      <w:r w:rsidRPr="00F945B0">
        <w:rPr>
          <w:bCs/>
          <w:iCs/>
          <w:sz w:val="24"/>
          <w:szCs w:val="24"/>
          <w:shd w:val="clear" w:color="auto" w:fill="FFFFFF"/>
        </w:rPr>
        <w:t xml:space="preserve">сти осуществления оплаты компенсационной стоимости заявителю способом, указанным в заявлении, в течение одного рабочего дня с даты подписания акта обследования, выставляет начисление в государственную информационную систему государственных и муниципальных </w:t>
      </w:r>
      <w:r w:rsidRPr="00F945B0">
        <w:rPr>
          <w:bCs/>
          <w:iCs/>
          <w:sz w:val="24"/>
          <w:szCs w:val="24"/>
          <w:shd w:val="clear" w:color="auto" w:fill="FFFFFF"/>
        </w:rPr>
        <w:t>платежей;</w:t>
      </w:r>
    </w:p>
    <w:p w:rsidR="004413C1" w:rsidRPr="00F945B0" w:rsidRDefault="00810534" w:rsidP="004413C1">
      <w:pPr>
        <w:autoSpaceDE w:val="0"/>
        <w:autoSpaceDN w:val="0"/>
        <w:adjustRightInd w:val="0"/>
        <w:ind w:firstLine="709"/>
        <w:jc w:val="both"/>
        <w:rPr>
          <w:rFonts w:ascii="Arial" w:hAnsi="Arial" w:cs="Arial"/>
          <w:bCs/>
          <w:iCs/>
          <w:sz w:val="24"/>
          <w:szCs w:val="24"/>
          <w:shd w:val="clear" w:color="auto" w:fill="FFFFFF"/>
        </w:rPr>
      </w:pPr>
      <w:r w:rsidRPr="00F945B0">
        <w:rPr>
          <w:rFonts w:ascii="Arial" w:hAnsi="Arial" w:cs="Arial"/>
          <w:bCs/>
          <w:iCs/>
          <w:sz w:val="24"/>
          <w:szCs w:val="24"/>
          <w:shd w:val="clear" w:color="auto" w:fill="FFFFFF"/>
        </w:rPr>
        <w:lastRenderedPageBreak/>
        <w:t>подготавливает проект разрешения на вырубку, кронирование, посадку и пересадку деревьев, кустарников, снос газона;</w:t>
      </w:r>
    </w:p>
    <w:p w:rsidR="004413C1" w:rsidRPr="00F945B0" w:rsidRDefault="00810534" w:rsidP="004413C1">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w:t>
      </w:r>
      <w:r w:rsidRPr="00F945B0">
        <w:rPr>
          <w:bCs/>
          <w:iCs/>
          <w:sz w:val="24"/>
          <w:szCs w:val="24"/>
          <w:shd w:val="clear" w:color="auto" w:fill="FFFFFF"/>
        </w:rPr>
        <w:t xml:space="preserve"> системы электронного документооборота.</w:t>
      </w:r>
    </w:p>
    <w:p w:rsidR="00C36CD9" w:rsidRPr="00F945B0" w:rsidRDefault="00810534" w:rsidP="00C36CD9">
      <w:pPr>
        <w:autoSpaceDE w:val="0"/>
        <w:autoSpaceDN w:val="0"/>
        <w:adjustRightInd w:val="0"/>
        <w:ind w:firstLine="709"/>
        <w:jc w:val="both"/>
        <w:rPr>
          <w:rFonts w:ascii="Arial" w:hAnsi="Arial" w:cs="Arial"/>
          <w:sz w:val="24"/>
          <w:szCs w:val="24"/>
        </w:rPr>
      </w:pPr>
      <w:r w:rsidRPr="00F945B0">
        <w:rPr>
          <w:rFonts w:ascii="Arial" w:hAnsi="Arial" w:cs="Arial"/>
          <w:sz w:val="24"/>
          <w:szCs w:val="24"/>
        </w:rPr>
        <w:t>Административные процедуры выполняются в течение одного рабочего дня.</w:t>
      </w:r>
    </w:p>
    <w:p w:rsidR="00A004DD" w:rsidRPr="00F945B0" w:rsidRDefault="00810534" w:rsidP="00A004DD">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Результатами выполнения административных процедур являются: проект решения об отказе в предоставлении муниципальной услуги, </w:t>
      </w:r>
      <w:r w:rsidRPr="00F945B0">
        <w:rPr>
          <w:rFonts w:ascii="Arial" w:hAnsi="Arial" w:cs="Arial"/>
          <w:bCs/>
          <w:iCs/>
          <w:sz w:val="24"/>
          <w:szCs w:val="24"/>
          <w:shd w:val="clear" w:color="auto" w:fill="FFFFFF"/>
        </w:rPr>
        <w:t>уведомление о необходи</w:t>
      </w:r>
      <w:r w:rsidRPr="00F945B0">
        <w:rPr>
          <w:rFonts w:ascii="Arial" w:hAnsi="Arial" w:cs="Arial"/>
          <w:bCs/>
          <w:iCs/>
          <w:sz w:val="24"/>
          <w:szCs w:val="24"/>
          <w:shd w:val="clear" w:color="auto" w:fill="FFFFFF"/>
        </w:rPr>
        <w:t>мости осуществления оплаты компенсационной стоимости, счет для оплаты компенсационной стоимости; проект разрешения на вырубку, кронирование, посадку и пересадку деревьев, кустарников, снос газона.</w:t>
      </w:r>
    </w:p>
    <w:p w:rsidR="004A25AC" w:rsidRPr="00F945B0" w:rsidRDefault="00810534" w:rsidP="00234236">
      <w:pPr>
        <w:autoSpaceDE w:val="0"/>
        <w:autoSpaceDN w:val="0"/>
        <w:adjustRightInd w:val="0"/>
        <w:ind w:firstLine="709"/>
        <w:jc w:val="both"/>
        <w:rPr>
          <w:rFonts w:ascii="Arial" w:hAnsi="Arial" w:cs="Arial"/>
          <w:sz w:val="24"/>
          <w:szCs w:val="24"/>
        </w:rPr>
      </w:pPr>
      <w:r w:rsidRPr="00F945B0">
        <w:rPr>
          <w:rFonts w:ascii="Arial" w:hAnsi="Arial" w:cs="Arial"/>
          <w:sz w:val="24"/>
          <w:szCs w:val="24"/>
        </w:rPr>
        <w:t>3.5.2.3. В случае обращения заявителя за выдачей разрешения</w:t>
      </w:r>
      <w:r w:rsidRPr="00F945B0">
        <w:rPr>
          <w:rFonts w:ascii="Arial" w:hAnsi="Arial" w:cs="Arial"/>
          <w:sz w:val="24"/>
          <w:szCs w:val="24"/>
        </w:rPr>
        <w:t xml:space="preserve"> на вырубку, кронирование, посадку и пересадку деревьев, кустарников, снос газона при проведении аварийно-восстановительных работ или для сноса зеленых насаждений в состоянии крайней необходимости (для устранения угрозы падения дерева, аварийных деревьев):</w:t>
      </w:r>
    </w:p>
    <w:p w:rsidR="004413C1" w:rsidRPr="00F945B0" w:rsidRDefault="00810534" w:rsidP="004413C1">
      <w:pPr>
        <w:autoSpaceDE w:val="0"/>
        <w:autoSpaceDN w:val="0"/>
        <w:adjustRightInd w:val="0"/>
        <w:ind w:firstLine="709"/>
        <w:jc w:val="both"/>
        <w:rPr>
          <w:rFonts w:ascii="Arial" w:hAnsi="Arial" w:cs="Arial"/>
          <w:sz w:val="24"/>
          <w:szCs w:val="24"/>
        </w:rPr>
      </w:pPr>
      <w:r w:rsidRPr="00F945B0">
        <w:rPr>
          <w:rFonts w:ascii="Arial" w:hAnsi="Arial" w:cs="Arial"/>
          <w:sz w:val="24"/>
          <w:szCs w:val="24"/>
        </w:rPr>
        <w:t>уведомляет заявителя (представителя заявителя) о дате, времени и месте проведения обследования зеленых насаждений способом, указанным в заявлении о предоставлении муниципальной услуги;</w:t>
      </w:r>
    </w:p>
    <w:p w:rsidR="004413C1" w:rsidRPr="00F945B0" w:rsidRDefault="00810534" w:rsidP="004413C1">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выезжает на место проведения работ, осматривает зеленые насаждения и </w:t>
      </w:r>
      <w:r w:rsidRPr="00F945B0">
        <w:rPr>
          <w:rFonts w:ascii="Arial" w:hAnsi="Arial" w:cs="Arial"/>
          <w:sz w:val="24"/>
          <w:szCs w:val="24"/>
        </w:rPr>
        <w:t>осуществляет фотофиксацию;</w:t>
      </w:r>
    </w:p>
    <w:p w:rsidR="00A004DD" w:rsidRPr="00F945B0" w:rsidRDefault="00810534" w:rsidP="00A004DD">
      <w:pPr>
        <w:pStyle w:val="ConsPlusNormal"/>
        <w:ind w:right="-1" w:firstLine="709"/>
        <w:jc w:val="both"/>
        <w:rPr>
          <w:bCs/>
          <w:iCs/>
          <w:sz w:val="24"/>
          <w:szCs w:val="24"/>
          <w:shd w:val="clear" w:color="auto" w:fill="FFFFFF"/>
        </w:rPr>
      </w:pPr>
      <w:r w:rsidRPr="00F945B0">
        <w:rPr>
          <w:bCs/>
          <w:iCs/>
          <w:sz w:val="24"/>
          <w:szCs w:val="24"/>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4A25AC" w:rsidRPr="00F945B0" w:rsidRDefault="00810534" w:rsidP="00A004DD">
      <w:pPr>
        <w:pStyle w:val="ConsPlusNormal"/>
        <w:ind w:right="-1" w:firstLine="709"/>
        <w:jc w:val="both"/>
        <w:rPr>
          <w:sz w:val="24"/>
          <w:szCs w:val="24"/>
        </w:rPr>
      </w:pPr>
      <w:r w:rsidRPr="00F945B0">
        <w:rPr>
          <w:bCs/>
          <w:iCs/>
          <w:sz w:val="24"/>
          <w:szCs w:val="24"/>
          <w:shd w:val="clear" w:color="auto" w:fill="FFFFFF"/>
        </w:rPr>
        <w:t>в случае отсутствия оснований для отказ</w:t>
      </w:r>
      <w:r w:rsidRPr="00F945B0">
        <w:rPr>
          <w:bCs/>
          <w:iCs/>
          <w:sz w:val="24"/>
          <w:szCs w:val="24"/>
          <w:shd w:val="clear" w:color="auto" w:fill="FFFFFF"/>
        </w:rPr>
        <w:t xml:space="preserve">а в предоставлении муниципальной услуги, предусмотренных пунктом 2.8.2 Регламента, </w:t>
      </w:r>
      <w:r w:rsidR="004413C1" w:rsidRPr="00F945B0">
        <w:rPr>
          <w:sz w:val="24"/>
          <w:szCs w:val="24"/>
        </w:rPr>
        <w:t xml:space="preserve">подготавливает </w:t>
      </w:r>
      <w:r w:rsidRPr="00F945B0">
        <w:rPr>
          <w:sz w:val="24"/>
          <w:szCs w:val="24"/>
        </w:rPr>
        <w:t>акт обследования зеленых насаждений с заключением об аварийности деревьев,</w:t>
      </w:r>
      <w:r w:rsidRPr="00F945B0">
        <w:rPr>
          <w:sz w:val="24"/>
          <w:szCs w:val="24"/>
        </w:rPr>
        <w:t xml:space="preserve"> </w:t>
      </w:r>
      <w:r w:rsidRPr="00F945B0">
        <w:rPr>
          <w:sz w:val="24"/>
          <w:szCs w:val="24"/>
        </w:rPr>
        <w:t xml:space="preserve">кустарников (приложение № </w:t>
      </w:r>
      <w:r w:rsidR="00291390" w:rsidRPr="00F945B0">
        <w:rPr>
          <w:sz w:val="24"/>
          <w:szCs w:val="24"/>
        </w:rPr>
        <w:t>2</w:t>
      </w:r>
      <w:r w:rsidRPr="00F945B0">
        <w:rPr>
          <w:sz w:val="24"/>
          <w:szCs w:val="24"/>
        </w:rPr>
        <w:t>).</w:t>
      </w:r>
    </w:p>
    <w:p w:rsidR="004A25AC" w:rsidRPr="00F945B0" w:rsidRDefault="00810534" w:rsidP="00234236">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Акт обследования </w:t>
      </w:r>
      <w:r w:rsidRPr="00F945B0">
        <w:rPr>
          <w:rFonts w:ascii="Arial" w:hAnsi="Arial" w:cs="Arial"/>
          <w:sz w:val="24"/>
          <w:szCs w:val="24"/>
        </w:rPr>
        <w:t xml:space="preserve">зеленых насаждений с заключением об </w:t>
      </w:r>
      <w:r w:rsidRPr="00F945B0">
        <w:rPr>
          <w:rFonts w:ascii="Arial" w:hAnsi="Arial" w:cs="Arial"/>
          <w:sz w:val="24"/>
          <w:szCs w:val="24"/>
        </w:rPr>
        <w:t>аварийности деревьев, кустарников</w:t>
      </w:r>
      <w:r w:rsidRPr="00F945B0">
        <w:rPr>
          <w:rFonts w:ascii="Arial" w:hAnsi="Arial" w:cs="Arial"/>
          <w:sz w:val="24"/>
          <w:szCs w:val="24"/>
        </w:rPr>
        <w:t xml:space="preserve"> дает право на вырубку аварийных деревьев и (или) кустарников в кратчайшие сроки, проведение кронирования деревьев и (или) кустарников.</w:t>
      </w:r>
    </w:p>
    <w:p w:rsidR="00C36CD9" w:rsidRPr="00F945B0" w:rsidRDefault="00810534" w:rsidP="00C36CD9">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00644F0F" w:rsidRPr="00F945B0">
        <w:rPr>
          <w:rFonts w:ascii="Arial" w:hAnsi="Arial" w:cs="Arial"/>
          <w:sz w:val="24"/>
          <w:szCs w:val="24"/>
        </w:rPr>
        <w:t>двух</w:t>
      </w:r>
      <w:r w:rsidRPr="00F945B0">
        <w:rPr>
          <w:rFonts w:ascii="Arial" w:hAnsi="Arial" w:cs="Arial"/>
          <w:sz w:val="24"/>
          <w:szCs w:val="24"/>
        </w:rPr>
        <w:t xml:space="preserve"> рабоч</w:t>
      </w:r>
      <w:r w:rsidR="00644F0F" w:rsidRPr="00F945B0">
        <w:rPr>
          <w:rFonts w:ascii="Arial" w:hAnsi="Arial" w:cs="Arial"/>
          <w:sz w:val="24"/>
          <w:szCs w:val="24"/>
        </w:rPr>
        <w:t>их</w:t>
      </w:r>
      <w:r w:rsidRPr="00F945B0">
        <w:rPr>
          <w:rFonts w:ascii="Arial" w:hAnsi="Arial" w:cs="Arial"/>
          <w:sz w:val="24"/>
          <w:szCs w:val="24"/>
        </w:rPr>
        <w:t xml:space="preserve"> дн</w:t>
      </w:r>
      <w:r w:rsidR="00644F0F" w:rsidRPr="00F945B0">
        <w:rPr>
          <w:rFonts w:ascii="Arial" w:hAnsi="Arial" w:cs="Arial"/>
          <w:sz w:val="24"/>
          <w:szCs w:val="24"/>
        </w:rPr>
        <w:t>ей</w:t>
      </w:r>
      <w:r w:rsidRPr="00F945B0">
        <w:rPr>
          <w:rFonts w:ascii="Arial" w:hAnsi="Arial" w:cs="Arial"/>
          <w:sz w:val="24"/>
          <w:szCs w:val="24"/>
        </w:rPr>
        <w:t>.</w:t>
      </w:r>
    </w:p>
    <w:p w:rsidR="00C36CD9" w:rsidRPr="00F945B0" w:rsidRDefault="00810534" w:rsidP="00C36CD9">
      <w:pPr>
        <w:pStyle w:val="ConsPlusNormal"/>
        <w:ind w:right="-1" w:firstLine="709"/>
        <w:jc w:val="both"/>
        <w:rPr>
          <w:sz w:val="24"/>
          <w:szCs w:val="24"/>
        </w:rPr>
      </w:pPr>
      <w:r w:rsidRPr="00F945B0">
        <w:rPr>
          <w:sz w:val="24"/>
          <w:szCs w:val="24"/>
        </w:rPr>
        <w:t xml:space="preserve">Результатами выполнения административных процедур являются: </w:t>
      </w:r>
      <w:r w:rsidRPr="00F945B0">
        <w:rPr>
          <w:sz w:val="24"/>
          <w:szCs w:val="24"/>
        </w:rPr>
        <w:t xml:space="preserve">уведомление о проведении обследования, проект </w:t>
      </w:r>
      <w:r w:rsidRPr="00F945B0">
        <w:rPr>
          <w:sz w:val="24"/>
          <w:szCs w:val="24"/>
        </w:rPr>
        <w:t>решени</w:t>
      </w:r>
      <w:r w:rsidRPr="00F945B0">
        <w:rPr>
          <w:sz w:val="24"/>
          <w:szCs w:val="24"/>
        </w:rPr>
        <w:t>я</w:t>
      </w:r>
      <w:r w:rsidRPr="00F945B0">
        <w:rPr>
          <w:sz w:val="24"/>
          <w:szCs w:val="24"/>
        </w:rPr>
        <w:t xml:space="preserve"> об отказе в предоставлении мун</w:t>
      </w:r>
      <w:r w:rsidRPr="00F945B0">
        <w:rPr>
          <w:sz w:val="24"/>
          <w:szCs w:val="24"/>
        </w:rPr>
        <w:t>иципальной услуги</w:t>
      </w:r>
      <w:r w:rsidRPr="00F945B0">
        <w:rPr>
          <w:bCs/>
          <w:iCs/>
          <w:sz w:val="24"/>
          <w:szCs w:val="24"/>
          <w:shd w:val="clear" w:color="auto" w:fill="FFFFFF"/>
        </w:rPr>
        <w:t>,</w:t>
      </w:r>
      <w:r w:rsidRPr="00F945B0">
        <w:rPr>
          <w:sz w:val="24"/>
          <w:szCs w:val="24"/>
        </w:rPr>
        <w:t xml:space="preserve"> </w:t>
      </w:r>
      <w:r w:rsidRPr="00F945B0">
        <w:rPr>
          <w:sz w:val="24"/>
          <w:szCs w:val="24"/>
        </w:rPr>
        <w:t>акт обследования зеленых насаждений</w:t>
      </w:r>
      <w:r w:rsidRPr="00F945B0">
        <w:rPr>
          <w:sz w:val="24"/>
          <w:szCs w:val="24"/>
        </w:rPr>
        <w:t xml:space="preserve"> </w:t>
      </w:r>
      <w:r w:rsidRPr="00F945B0">
        <w:rPr>
          <w:sz w:val="24"/>
          <w:szCs w:val="24"/>
        </w:rPr>
        <w:t>с заключением об аварийности деревьев, кустарников</w:t>
      </w:r>
      <w:r w:rsidRPr="00F945B0">
        <w:rPr>
          <w:sz w:val="24"/>
          <w:szCs w:val="24"/>
        </w:rPr>
        <w:t>.</w:t>
      </w:r>
    </w:p>
    <w:p w:rsidR="00A47F2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sz w:val="24"/>
          <w:szCs w:val="24"/>
          <w:highlight w:val="red"/>
          <w:shd w:val="clear" w:color="auto" w:fill="FFFFFF"/>
        </w:rPr>
        <w:t>Согласование и подписание проекта решения об отказе</w:t>
      </w:r>
      <w:r w:rsidRPr="00F945B0">
        <w:rPr>
          <w:bCs/>
          <w:iCs/>
          <w:sz w:val="24"/>
          <w:szCs w:val="24"/>
          <w:shd w:val="clear" w:color="auto" w:fill="FFFFFF"/>
        </w:rPr>
        <w:t xml:space="preserve"> в приеме документов, необходимых для предоставления муниципальной услуги, </w:t>
      </w:r>
      <w:r w:rsidR="005C0659" w:rsidRPr="00F945B0">
        <w:rPr>
          <w:bCs/>
          <w:iCs/>
          <w:sz w:val="24"/>
          <w:szCs w:val="24"/>
          <w:highlight w:val="red"/>
          <w:shd w:val="clear" w:color="auto" w:fill="FFFFFF"/>
        </w:rPr>
        <w:t xml:space="preserve">проекта </w:t>
      </w:r>
      <w:r w:rsidR="009A4C53" w:rsidRPr="00F945B0">
        <w:rPr>
          <w:bCs/>
          <w:iCs/>
          <w:sz w:val="24"/>
          <w:szCs w:val="24"/>
          <w:highlight w:val="red"/>
          <w:shd w:val="clear" w:color="auto" w:fill="FFFFFF"/>
        </w:rPr>
        <w:t>результата предоставления муниципальной услуги</w:t>
      </w:r>
      <w:r w:rsidR="009A4C53" w:rsidRPr="00F945B0">
        <w:rPr>
          <w:bCs/>
          <w:iCs/>
          <w:sz w:val="24"/>
          <w:szCs w:val="24"/>
          <w:shd w:val="clear" w:color="auto" w:fill="FFFFFF"/>
        </w:rPr>
        <w:t xml:space="preserve"> </w:t>
      </w:r>
      <w:r w:rsidRPr="00F945B0">
        <w:rPr>
          <w:bCs/>
          <w:iCs/>
          <w:sz w:val="24"/>
          <w:szCs w:val="24"/>
          <w:shd w:val="clear" w:color="auto" w:fill="FFFFFF"/>
        </w:rPr>
        <w:t>(далее –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w:t>
      </w:r>
      <w:r w:rsidRPr="00F945B0">
        <w:rPr>
          <w:bCs/>
          <w:iCs/>
          <w:sz w:val="24"/>
          <w:szCs w:val="24"/>
          <w:highlight w:val="red"/>
          <w:shd w:val="clear" w:color="auto" w:fill="FFFFFF"/>
        </w:rPr>
        <w:t>осуществляется</w:t>
      </w:r>
      <w:r w:rsidRPr="00F945B0">
        <w:rPr>
          <w:bCs/>
          <w:iCs/>
          <w:sz w:val="24"/>
          <w:szCs w:val="24"/>
          <w:shd w:val="clear" w:color="auto" w:fill="FFFFFF"/>
        </w:rPr>
        <w:t xml:space="preserve"> руководителем структурного подразделения, ответственного за подготовку результата муниципальной услуги, </w:t>
      </w:r>
      <w:r w:rsidRPr="00F945B0">
        <w:rPr>
          <w:bCs/>
          <w:iCs/>
          <w:sz w:val="24"/>
          <w:szCs w:val="24"/>
          <w:highlight w:val="red"/>
          <w:shd w:val="clear" w:color="auto" w:fill="FFFFFF"/>
        </w:rPr>
        <w:t>заместителем Руководителя Исполкома</w:t>
      </w:r>
      <w:r w:rsidR="001462B0" w:rsidRPr="00F945B0">
        <w:rPr>
          <w:bCs/>
          <w:iCs/>
          <w:sz w:val="24"/>
          <w:szCs w:val="24"/>
          <w:highlight w:val="red"/>
          <w:shd w:val="clear" w:color="auto" w:fill="FFFFFF"/>
        </w:rPr>
        <w:t xml:space="preserve"> по инфрастуктурному развитию</w:t>
      </w:r>
      <w:r w:rsidRPr="00F945B0">
        <w:rPr>
          <w:bCs/>
          <w:iCs/>
          <w:sz w:val="24"/>
          <w:szCs w:val="24"/>
          <w:shd w:val="clear" w:color="auto" w:fill="FFFFFF"/>
        </w:rPr>
        <w:t>, Ру</w:t>
      </w:r>
      <w:r w:rsidRPr="00F945B0">
        <w:rPr>
          <w:bCs/>
          <w:iCs/>
          <w:sz w:val="24"/>
          <w:szCs w:val="24"/>
          <w:shd w:val="clear" w:color="auto" w:fill="FFFFFF"/>
        </w:rPr>
        <w:t>ководителем Исполкома.</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имеющие замечания, </w:t>
      </w:r>
      <w:r w:rsidRPr="00F945B0">
        <w:rPr>
          <w:bCs/>
          <w:iCs/>
          <w:sz w:val="24"/>
          <w:szCs w:val="24"/>
          <w:shd w:val="clear" w:color="auto" w:fill="FFFFFF"/>
        </w:rPr>
        <w:t>возвращаются на доработку лицу, ответственному за подготовку результата муниципальной услуги.</w:t>
      </w:r>
      <w:r w:rsidR="00B519CF" w:rsidRPr="00F945B0">
        <w:rPr>
          <w:bCs/>
          <w:iCs/>
          <w:sz w:val="24"/>
          <w:szCs w:val="24"/>
          <w:shd w:val="clear" w:color="auto" w:fill="FFFFFF"/>
        </w:rPr>
        <w:t xml:space="preserve"> После устранения замечаний проекты документов повторно передаются для согласования и подписания.</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w:t>
      </w:r>
      <w:r w:rsidRPr="00F945B0">
        <w:rPr>
          <w:bCs/>
          <w:iCs/>
          <w:sz w:val="24"/>
          <w:szCs w:val="24"/>
          <w:shd w:val="clear" w:color="auto" w:fill="FFFFFF"/>
        </w:rPr>
        <w:t xml:space="preserve">ет соблюдение Регламента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Исполкома в системе электронного документооборота</w:t>
      </w:r>
      <w:r w:rsidRPr="00F945B0">
        <w:rPr>
          <w:bCs/>
          <w:iCs/>
          <w:sz w:val="24"/>
          <w:szCs w:val="24"/>
          <w:shd w:val="clear" w:color="auto" w:fill="FFFFFF"/>
        </w:rPr>
        <w:t>.</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выя</w:t>
      </w:r>
      <w:r w:rsidRPr="00F945B0">
        <w:rPr>
          <w:bCs/>
          <w:iCs/>
          <w:sz w:val="24"/>
          <w:szCs w:val="24"/>
          <w:shd w:val="clear" w:color="auto" w:fill="FFFFFF"/>
        </w:rPr>
        <w:t xml:space="preserve">вления нарушений в части сроков выполнения административных процедур,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 xml:space="preserve">ия, в соответствии с пунктом </w:t>
      </w:r>
      <w:r w:rsidRPr="00F945B0">
        <w:rPr>
          <w:bCs/>
          <w:iCs/>
          <w:sz w:val="24"/>
          <w:szCs w:val="24"/>
          <w:shd w:val="clear" w:color="auto" w:fill="FFFFFF"/>
        </w:rPr>
        <w:lastRenderedPageBreak/>
        <w:t>4.3</w:t>
      </w:r>
      <w:r w:rsidRPr="00F945B0">
        <w:rPr>
          <w:bCs/>
          <w:iCs/>
          <w:sz w:val="24"/>
          <w:szCs w:val="24"/>
          <w:shd w:val="clear" w:color="auto" w:fill="FFFFFF"/>
        </w:rPr>
        <w:t xml:space="preserve"> Регламента.</w:t>
      </w:r>
    </w:p>
    <w:p w:rsidR="005C0659" w:rsidRPr="00F945B0" w:rsidRDefault="00810534" w:rsidP="000C0A1F">
      <w:pPr>
        <w:pStyle w:val="ConsPlusNormal"/>
        <w:ind w:right="-1" w:firstLine="709"/>
        <w:jc w:val="both"/>
        <w:rPr>
          <w:sz w:val="24"/>
          <w:szCs w:val="24"/>
        </w:rPr>
      </w:pPr>
      <w:r w:rsidRPr="00F945B0">
        <w:rPr>
          <w:sz w:val="24"/>
          <w:szCs w:val="24"/>
        </w:rPr>
        <w:t xml:space="preserve">Административные </w:t>
      </w:r>
      <w:r w:rsidRPr="00F945B0">
        <w:rPr>
          <w:sz w:val="24"/>
          <w:szCs w:val="24"/>
        </w:rPr>
        <w:t>процедуры выполня</w:t>
      </w:r>
      <w:r w:rsidR="00867072" w:rsidRPr="00F945B0">
        <w:rPr>
          <w:sz w:val="24"/>
          <w:szCs w:val="24"/>
        </w:rPr>
        <w:t>ю</w:t>
      </w:r>
      <w:r w:rsidRPr="00F945B0">
        <w:rPr>
          <w:sz w:val="24"/>
          <w:szCs w:val="24"/>
        </w:rPr>
        <w:t xml:space="preserve">тся в течение </w:t>
      </w:r>
      <w:r w:rsidR="009A4C53" w:rsidRPr="00F945B0">
        <w:rPr>
          <w:sz w:val="24"/>
          <w:szCs w:val="24"/>
        </w:rPr>
        <w:t>одного</w:t>
      </w:r>
      <w:r w:rsidRPr="00F945B0">
        <w:rPr>
          <w:sz w:val="24"/>
          <w:szCs w:val="24"/>
        </w:rPr>
        <w:t xml:space="preserve"> </w:t>
      </w:r>
      <w:r w:rsidR="009A4C53" w:rsidRPr="00F945B0">
        <w:rPr>
          <w:sz w:val="24"/>
          <w:szCs w:val="24"/>
        </w:rPr>
        <w:t>рабочего</w:t>
      </w:r>
      <w:r w:rsidRPr="00F945B0">
        <w:rPr>
          <w:sz w:val="24"/>
          <w:szCs w:val="24"/>
        </w:rPr>
        <w:t xml:space="preserve"> дн</w:t>
      </w:r>
      <w:r w:rsidR="009A4C53" w:rsidRPr="00F945B0">
        <w:rPr>
          <w:sz w:val="24"/>
          <w:szCs w:val="24"/>
        </w:rPr>
        <w:t>я</w:t>
      </w:r>
      <w:r w:rsidRPr="00F945B0">
        <w:rPr>
          <w:sz w:val="24"/>
          <w:szCs w:val="24"/>
        </w:rPr>
        <w:t>.</w:t>
      </w:r>
    </w:p>
    <w:p w:rsidR="00C36CD9" w:rsidRPr="00F945B0" w:rsidRDefault="00810534" w:rsidP="00C36CD9">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009A4C53" w:rsidRPr="00F945B0">
        <w:rPr>
          <w:rFonts w:ascii="Arial" w:hAnsi="Arial" w:cs="Arial"/>
          <w:bCs/>
          <w:iCs/>
          <w:sz w:val="24"/>
          <w:szCs w:val="24"/>
          <w:shd w:val="clear" w:color="auto" w:fill="FFFFFF"/>
        </w:rPr>
        <w:t>решение об отказе в предоставлении муниципальной услуги</w:t>
      </w:r>
      <w:r w:rsidRPr="00F945B0">
        <w:rPr>
          <w:rFonts w:ascii="Arial" w:hAnsi="Arial" w:cs="Arial"/>
          <w:sz w:val="24"/>
          <w:szCs w:val="24"/>
        </w:rPr>
        <w:t xml:space="preserve">, </w:t>
      </w:r>
      <w:r w:rsidRPr="00F945B0">
        <w:rPr>
          <w:rFonts w:ascii="Arial" w:hAnsi="Arial" w:cs="Arial"/>
          <w:bCs/>
          <w:iCs/>
          <w:sz w:val="24"/>
          <w:szCs w:val="24"/>
          <w:shd w:val="clear" w:color="auto" w:fill="FFFFFF"/>
        </w:rPr>
        <w:t>разрешения</w:t>
      </w:r>
      <w:r w:rsidRPr="00F945B0">
        <w:rPr>
          <w:rFonts w:ascii="Arial" w:hAnsi="Arial" w:cs="Arial"/>
          <w:bCs/>
          <w:iCs/>
          <w:sz w:val="24"/>
          <w:szCs w:val="24"/>
          <w:shd w:val="clear" w:color="auto" w:fill="FFFFFF"/>
        </w:rPr>
        <w:t xml:space="preserve"> на вырубку, кронирование, посадку и пересадку деревьев, кустарников, снос газона</w:t>
      </w:r>
      <w:r w:rsidRPr="00F945B0">
        <w:rPr>
          <w:rFonts w:ascii="Arial" w:hAnsi="Arial" w:cs="Arial"/>
          <w:bCs/>
          <w:iCs/>
          <w:sz w:val="24"/>
          <w:szCs w:val="24"/>
          <w:shd w:val="clear" w:color="auto" w:fill="FFFFFF"/>
        </w:rPr>
        <w:t>.</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w:t>
      </w:r>
    </w:p>
    <w:p w:rsidR="00C36CD9" w:rsidRPr="00F945B0" w:rsidRDefault="00810534" w:rsidP="000C0A1F">
      <w:pPr>
        <w:ind w:right="-1" w:firstLine="709"/>
        <w:jc w:val="both"/>
        <w:rPr>
          <w:rFonts w:ascii="Arial" w:hAnsi="Arial" w:cs="Arial"/>
          <w:sz w:val="24"/>
          <w:szCs w:val="24"/>
        </w:rPr>
      </w:pPr>
      <w:r w:rsidRPr="00F945B0">
        <w:rPr>
          <w:rFonts w:ascii="Arial" w:hAnsi="Arial" w:cs="Arial"/>
          <w:sz w:val="24"/>
          <w:szCs w:val="24"/>
        </w:rPr>
        <w:t>3.5.5. </w:t>
      </w:r>
      <w:r w:rsidR="00DB5B73" w:rsidRPr="00F945B0">
        <w:rPr>
          <w:rFonts w:ascii="Arial" w:hAnsi="Arial" w:cs="Arial"/>
          <w:sz w:val="24"/>
          <w:szCs w:val="24"/>
        </w:rPr>
        <w:t>Максимальный срок выполнения административных процедур, указанных в пункте 3.</w:t>
      </w:r>
      <w:r w:rsidRPr="00F945B0">
        <w:rPr>
          <w:rFonts w:ascii="Arial" w:hAnsi="Arial" w:cs="Arial"/>
          <w:sz w:val="24"/>
          <w:szCs w:val="24"/>
        </w:rPr>
        <w:t>5</w:t>
      </w:r>
      <w:r w:rsidR="00DB5B73" w:rsidRPr="00F945B0">
        <w:rPr>
          <w:rFonts w:ascii="Arial" w:hAnsi="Arial" w:cs="Arial"/>
          <w:sz w:val="24"/>
          <w:szCs w:val="24"/>
        </w:rPr>
        <w:t xml:space="preserve"> Регламента, </w:t>
      </w:r>
      <w:r w:rsidRPr="00F945B0">
        <w:rPr>
          <w:rFonts w:ascii="Arial" w:hAnsi="Arial" w:cs="Arial"/>
          <w:sz w:val="24"/>
          <w:szCs w:val="24"/>
        </w:rPr>
        <w:t xml:space="preserve">в </w:t>
      </w:r>
      <w:r w:rsidRPr="00F945B0">
        <w:rPr>
          <w:rFonts w:ascii="Arial" w:hAnsi="Arial" w:cs="Arial"/>
          <w:sz w:val="24"/>
          <w:szCs w:val="24"/>
        </w:rPr>
        <w:t>слу</w:t>
      </w:r>
      <w:r w:rsidRPr="00F945B0">
        <w:rPr>
          <w:rFonts w:ascii="Arial" w:hAnsi="Arial" w:cs="Arial"/>
          <w:sz w:val="24"/>
          <w:szCs w:val="24"/>
        </w:rPr>
        <w:t xml:space="preserve">чае обращения заявителя за </w:t>
      </w:r>
      <w:r w:rsidRPr="00F945B0">
        <w:rPr>
          <w:rFonts w:ascii="Arial" w:hAnsi="Arial" w:cs="Arial"/>
          <w:sz w:val="24"/>
          <w:szCs w:val="24"/>
        </w:rPr>
        <w:t>получением муниципальной услуги – 11</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Pr="00F945B0">
        <w:rPr>
          <w:rFonts w:ascii="Arial" w:hAnsi="Arial" w:cs="Arial"/>
          <w:sz w:val="24"/>
          <w:szCs w:val="24"/>
        </w:rPr>
        <w:t>ей; в</w:t>
      </w:r>
      <w:r w:rsidRPr="00F945B0">
        <w:rPr>
          <w:rFonts w:ascii="Arial" w:hAnsi="Arial" w:cs="Arial"/>
          <w:sz w:val="24"/>
          <w:szCs w:val="24"/>
        </w:rPr>
        <w:t xml:space="preserve"> случае обращения заявителя за </w:t>
      </w:r>
      <w:r w:rsidR="00644F0F" w:rsidRPr="00F945B0">
        <w:rPr>
          <w:rFonts w:ascii="Arial" w:hAnsi="Arial" w:cs="Arial"/>
          <w:sz w:val="24"/>
          <w:szCs w:val="24"/>
        </w:rPr>
        <w:t xml:space="preserve">получением муниципальной услуги </w:t>
      </w:r>
      <w:r w:rsidRPr="00F945B0">
        <w:rPr>
          <w:rFonts w:ascii="Arial" w:hAnsi="Arial" w:cs="Arial"/>
          <w:sz w:val="24"/>
          <w:szCs w:val="24"/>
        </w:rPr>
        <w:t>при проведении работ по ремонту, строительству, реконструкции сетей инженерно-технического обеспечения в части тех</w:t>
      </w:r>
      <w:r w:rsidRPr="00F945B0">
        <w:rPr>
          <w:rFonts w:ascii="Arial" w:hAnsi="Arial" w:cs="Arial"/>
          <w:sz w:val="24"/>
          <w:szCs w:val="24"/>
        </w:rPr>
        <w:t>нологического присоединения (подключения) к сетям</w:t>
      </w:r>
      <w:r w:rsidRPr="00F945B0">
        <w:rPr>
          <w:rFonts w:ascii="Arial" w:hAnsi="Arial" w:cs="Arial"/>
          <w:sz w:val="24"/>
          <w:szCs w:val="24"/>
        </w:rPr>
        <w:t xml:space="preserve"> – два</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Pr="00F945B0">
        <w:rPr>
          <w:rFonts w:ascii="Arial" w:hAnsi="Arial" w:cs="Arial"/>
          <w:sz w:val="24"/>
          <w:szCs w:val="24"/>
        </w:rPr>
        <w:t xml:space="preserve">я; в случае обращения заявителя за получением муниципальной </w:t>
      </w:r>
      <w:r w:rsidR="00644F0F" w:rsidRPr="00F945B0">
        <w:rPr>
          <w:rFonts w:ascii="Arial" w:hAnsi="Arial" w:cs="Arial"/>
          <w:sz w:val="24"/>
          <w:szCs w:val="24"/>
        </w:rPr>
        <w:t>услуги</w:t>
      </w:r>
      <w:r w:rsidRPr="00F945B0">
        <w:rPr>
          <w:rFonts w:ascii="Arial" w:hAnsi="Arial" w:cs="Arial"/>
          <w:sz w:val="24"/>
          <w:szCs w:val="24"/>
        </w:rPr>
        <w:t xml:space="preserve"> при </w:t>
      </w:r>
      <w:r w:rsidRPr="00F945B0">
        <w:rPr>
          <w:rFonts w:ascii="Arial" w:hAnsi="Arial" w:cs="Arial"/>
          <w:sz w:val="24"/>
          <w:szCs w:val="24"/>
        </w:rPr>
        <w:t>проведени</w:t>
      </w:r>
      <w:r w:rsidRPr="00F945B0">
        <w:rPr>
          <w:rFonts w:ascii="Arial" w:hAnsi="Arial" w:cs="Arial"/>
          <w:sz w:val="24"/>
          <w:szCs w:val="24"/>
        </w:rPr>
        <w:t>и</w:t>
      </w:r>
      <w:r w:rsidRPr="00F945B0">
        <w:rPr>
          <w:rFonts w:ascii="Arial" w:hAnsi="Arial" w:cs="Arial"/>
          <w:sz w:val="24"/>
          <w:szCs w:val="24"/>
        </w:rPr>
        <w:t xml:space="preserve"> аварийно-восстановительных работ</w:t>
      </w:r>
      <w:r w:rsidRPr="00F945B0">
        <w:rPr>
          <w:rFonts w:ascii="Arial" w:hAnsi="Arial" w:cs="Arial"/>
          <w:sz w:val="24"/>
          <w:szCs w:val="24"/>
        </w:rPr>
        <w:t xml:space="preserve"> или </w:t>
      </w:r>
      <w:r w:rsidRPr="00F945B0">
        <w:rPr>
          <w:rFonts w:ascii="Arial" w:hAnsi="Arial" w:cs="Arial"/>
          <w:sz w:val="24"/>
          <w:szCs w:val="24"/>
        </w:rPr>
        <w:t>для сноса зеленых насаждений в состоянии крайней необходимости (для уст</w:t>
      </w:r>
      <w:r w:rsidRPr="00F945B0">
        <w:rPr>
          <w:rFonts w:ascii="Arial" w:hAnsi="Arial" w:cs="Arial"/>
          <w:sz w:val="24"/>
          <w:szCs w:val="24"/>
        </w:rPr>
        <w:t>ранения угрозы падения дерева, аварийных деревьев)</w:t>
      </w:r>
      <w:r w:rsidRPr="00F945B0">
        <w:rPr>
          <w:rFonts w:ascii="Arial" w:hAnsi="Arial" w:cs="Arial"/>
          <w:sz w:val="24"/>
          <w:szCs w:val="24"/>
        </w:rPr>
        <w:t xml:space="preserve"> – </w:t>
      </w:r>
      <w:r w:rsidR="00644F0F" w:rsidRPr="00F945B0">
        <w:rPr>
          <w:rFonts w:ascii="Arial" w:hAnsi="Arial" w:cs="Arial"/>
          <w:sz w:val="24"/>
          <w:szCs w:val="24"/>
        </w:rPr>
        <w:t>два</w:t>
      </w:r>
      <w:r w:rsidRPr="00F945B0">
        <w:rPr>
          <w:rFonts w:ascii="Arial" w:hAnsi="Arial" w:cs="Arial"/>
          <w:sz w:val="24"/>
          <w:szCs w:val="24"/>
        </w:rPr>
        <w:t xml:space="preserve"> рабочи</w:t>
      </w:r>
      <w:r w:rsidR="00644F0F" w:rsidRPr="00F945B0">
        <w:rPr>
          <w:rFonts w:ascii="Arial" w:hAnsi="Arial" w:cs="Arial"/>
          <w:sz w:val="24"/>
          <w:szCs w:val="24"/>
        </w:rPr>
        <w:t>х</w:t>
      </w:r>
      <w:r w:rsidRPr="00F945B0">
        <w:rPr>
          <w:rFonts w:ascii="Arial" w:hAnsi="Arial" w:cs="Arial"/>
          <w:sz w:val="24"/>
          <w:szCs w:val="24"/>
        </w:rPr>
        <w:t xml:space="preserve"> дн</w:t>
      </w:r>
      <w:r w:rsidR="00644F0F" w:rsidRPr="00F945B0">
        <w:rPr>
          <w:rFonts w:ascii="Arial" w:hAnsi="Arial" w:cs="Arial"/>
          <w:sz w:val="24"/>
          <w:szCs w:val="24"/>
        </w:rPr>
        <w:t>я</w:t>
      </w:r>
      <w:r w:rsidRPr="00F945B0">
        <w:rPr>
          <w:rFonts w:ascii="Arial" w:hAnsi="Arial" w:cs="Arial"/>
          <w:sz w:val="24"/>
          <w:szCs w:val="24"/>
        </w:rPr>
        <w:t>.</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ответственным за выполнение административной процедуры, является </w:t>
      </w:r>
      <w:r w:rsidR="00F15182" w:rsidRPr="00F945B0">
        <w:rPr>
          <w:rFonts w:ascii="Arial" w:hAnsi="Arial" w:cs="Arial"/>
          <w:sz w:val="24"/>
          <w:szCs w:val="24"/>
          <w:highlight w:val="red"/>
        </w:rPr>
        <w:t>Начальник отдела административно-технической инспекции и муниципального контроля МБУ «АрхГрадСтройКонтроль»</w:t>
      </w:r>
      <w:r w:rsidR="00F15182"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w:t>
      </w:r>
      <w:r w:rsidRPr="00F945B0">
        <w:rPr>
          <w:rFonts w:ascii="Arial" w:hAnsi="Arial" w:cs="Arial"/>
          <w:sz w:val="24"/>
          <w:szCs w:val="24"/>
        </w:rPr>
        <w:t>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xml:space="preserve">, предназначенной для </w:t>
      </w:r>
      <w:r w:rsidRPr="00F945B0">
        <w:rPr>
          <w:rFonts w:ascii="Arial" w:hAnsi="Arial" w:cs="Arial"/>
          <w:sz w:val="24"/>
          <w:szCs w:val="24"/>
        </w:rPr>
        <w:t>оказания государственных и муниципальных услуг</w:t>
      </w:r>
      <w:r w:rsidR="00EF4069" w:rsidRPr="00F945B0">
        <w:rPr>
          <w:rFonts w:ascii="Arial" w:hAnsi="Arial" w:cs="Arial"/>
          <w:sz w:val="24"/>
          <w:szCs w:val="24"/>
        </w:rPr>
        <w:t>, государственную информационную систему обеспечения градостроительной деятельности</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извещает заявителя (его представителя) через Республиканский портал о результате предоставления муниципальной услуги </w:t>
      </w:r>
      <w:r w:rsidRPr="00F945B0">
        <w:rPr>
          <w:rFonts w:ascii="Arial" w:hAnsi="Arial" w:cs="Arial"/>
          <w:sz w:val="24"/>
          <w:szCs w:val="24"/>
        </w:rPr>
        <w:t>посредством электронного взаимодействия и о возможности получения результата предоставления муниципальной услуги в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w:t>
      </w:r>
      <w:r w:rsidRPr="00F945B0">
        <w:rPr>
          <w:rFonts w:ascii="Arial" w:hAnsi="Arial" w:cs="Arial"/>
          <w:sz w:val="24"/>
          <w:szCs w:val="24"/>
        </w:rPr>
        <w:t>мационной системы, предназначенной для оказания государственных и муниципальных услуг.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w:t>
      </w:r>
      <w:r w:rsidRPr="00F945B0">
        <w:rPr>
          <w:rFonts w:ascii="Arial" w:hAnsi="Arial" w:cs="Arial"/>
          <w:sz w:val="24"/>
          <w:szCs w:val="24"/>
        </w:rPr>
        <w:t>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w:t>
      </w:r>
      <w:r w:rsidRPr="00F945B0">
        <w:rPr>
          <w:rFonts w:ascii="Arial" w:hAnsi="Arial" w:cs="Arial"/>
          <w:sz w:val="24"/>
          <w:szCs w:val="24"/>
        </w:rPr>
        <w:t>ьтате предоставления муниципальной услуги и способах его получения.</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lastRenderedPageBreak/>
        <w:t>3.</w:t>
      </w:r>
      <w:r w:rsidR="009D27FA" w:rsidRPr="00F945B0">
        <w:rPr>
          <w:rFonts w:ascii="Arial" w:hAnsi="Arial" w:cs="Arial"/>
          <w:sz w:val="24"/>
          <w:szCs w:val="24"/>
        </w:rPr>
        <w:t>6</w:t>
      </w:r>
      <w:r w:rsidRPr="00F945B0">
        <w:rPr>
          <w:rFonts w:ascii="Arial" w:hAnsi="Arial" w:cs="Arial"/>
          <w:sz w:val="24"/>
          <w:szCs w:val="24"/>
        </w:rPr>
        <w:t>.2. Порядок выдачи (направления) результата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По требованию заявителя вместе с экземпляром электронного докуме</w:t>
      </w:r>
      <w:r w:rsidRPr="00F945B0">
        <w:rPr>
          <w:rFonts w:ascii="Arial" w:hAnsi="Arial" w:cs="Arial"/>
          <w:sz w:val="24"/>
          <w:szCs w:val="24"/>
        </w:rPr>
        <w:t xml:space="preserve">нта на бумажном носителе ему может быть предоставлен экземпляр электронного документа путем его записи на съемный носитель.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w:t>
      </w:r>
      <w:r w:rsidRPr="00F945B0">
        <w:rPr>
          <w:rFonts w:ascii="Arial" w:hAnsi="Arial" w:cs="Arial"/>
          <w:sz w:val="24"/>
          <w:szCs w:val="24"/>
        </w:rPr>
        <w:t>егламентом работы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w:t>
      </w:r>
      <w:r w:rsidRPr="00F945B0">
        <w:rPr>
          <w:rFonts w:ascii="Arial" w:hAnsi="Arial" w:cs="Arial"/>
          <w:sz w:val="24"/>
          <w:szCs w:val="24"/>
        </w:rPr>
        <w:t xml:space="preserve">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w:t>
      </w:r>
      <w:r w:rsidRPr="00F945B0">
        <w:rPr>
          <w:rFonts w:ascii="Arial" w:hAnsi="Arial" w:cs="Arial"/>
          <w:sz w:val="24"/>
          <w:szCs w:val="24"/>
        </w:rPr>
        <w:t xml:space="preserve">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направление (предоставление) с использованием Республиканского портала заявителю документа, подтвержд</w:t>
      </w:r>
      <w:r w:rsidRPr="00F945B0">
        <w:rPr>
          <w:rFonts w:ascii="Arial" w:hAnsi="Arial" w:cs="Arial"/>
          <w:sz w:val="24"/>
          <w:szCs w:val="24"/>
        </w:rPr>
        <w:t>ающего предоставление муниципальной услуги (в том числе отказ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w:t>
      </w:r>
      <w:r w:rsidRPr="00F945B0">
        <w:rPr>
          <w:rFonts w:ascii="Arial" w:hAnsi="Arial" w:cs="Arial"/>
          <w:sz w:val="24"/>
          <w:szCs w:val="24"/>
        </w:rPr>
        <w:t>аправляет в Исполком:</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291390" w:rsidRPr="00F945B0">
        <w:rPr>
          <w:rFonts w:ascii="Arial" w:hAnsi="Arial" w:cs="Arial"/>
          <w:sz w:val="24"/>
          <w:szCs w:val="24"/>
        </w:rPr>
        <w:t>7</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w:t>
      </w:r>
      <w:r w:rsidRPr="00F945B0">
        <w:rPr>
          <w:rFonts w:ascii="Arial" w:hAnsi="Arial" w:cs="Arial"/>
          <w:sz w:val="24"/>
          <w:szCs w:val="24"/>
        </w:rPr>
        <w:t>телем) почтовым отправлением (в том числе с использованием электронной почты), либо через Республиканский портал или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технической ошибки, регистриру</w:t>
      </w:r>
      <w:r w:rsidRPr="00F945B0">
        <w:rPr>
          <w:rFonts w:ascii="Arial" w:hAnsi="Arial" w:cs="Arial"/>
          <w:sz w:val="24"/>
          <w:szCs w:val="24"/>
        </w:rPr>
        <w:t>ет заявление с приложенными документами и передает их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одного рабочего дня с даты регистрации заявления.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 xml:space="preserve">выполнения </w:t>
      </w:r>
      <w:r w:rsidRPr="00F945B0">
        <w:rPr>
          <w:rFonts w:ascii="Arial" w:hAnsi="Arial" w:cs="Arial"/>
          <w:bCs/>
          <w:iCs/>
          <w:sz w:val="24"/>
          <w:szCs w:val="24"/>
          <w:shd w:val="clear" w:color="auto" w:fill="FFFFFF"/>
        </w:rPr>
        <w:t>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заявление, направленное на рассмотрение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w:t>
      </w:r>
      <w:r w:rsidRPr="00F945B0">
        <w:rPr>
          <w:rFonts w:ascii="Arial" w:hAnsi="Arial" w:cs="Arial"/>
          <w:sz w:val="24"/>
          <w:szCs w:val="24"/>
        </w:rPr>
        <w:t xml:space="preserve"> целях внесения исправлений в документ, являющийся результатом предоставления муниципальной услуги, осуществляет процед</w:t>
      </w:r>
      <w:r w:rsidRPr="00F945B0">
        <w:rPr>
          <w:rFonts w:ascii="Arial" w:hAnsi="Arial" w:cs="Arial"/>
          <w:sz w:val="24"/>
          <w:szCs w:val="24"/>
        </w:rPr>
        <w:t>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w:t>
      </w:r>
      <w:r w:rsidRPr="00F945B0">
        <w:rPr>
          <w:rFonts w:ascii="Arial" w:hAnsi="Arial" w:cs="Arial"/>
          <w:sz w:val="24"/>
          <w:szCs w:val="24"/>
        </w:rPr>
        <w:lastRenderedPageBreak/>
        <w:t>заявителя (уполномоченного представителя) оригинала документа, в котором содержится техническая ошибка, или направляет в адрес заявителя по</w:t>
      </w:r>
      <w:r w:rsidRPr="00F945B0">
        <w:rPr>
          <w:rFonts w:ascii="Arial" w:hAnsi="Arial" w:cs="Arial"/>
          <w:sz w:val="24"/>
          <w:szCs w:val="24"/>
        </w:rPr>
        <w:t>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w:t>
      </w:r>
      <w:r w:rsidR="00F6170F" w:rsidRPr="00F945B0">
        <w:rPr>
          <w:rFonts w:ascii="Arial" w:hAnsi="Arial" w:cs="Arial"/>
          <w:sz w:val="24"/>
          <w:szCs w:val="24"/>
        </w:rPr>
        <w:t>ы</w:t>
      </w:r>
      <w:r w:rsidRPr="00F945B0">
        <w:rPr>
          <w:rFonts w:ascii="Arial" w:hAnsi="Arial" w:cs="Arial"/>
          <w:sz w:val="24"/>
          <w:szCs w:val="24"/>
        </w:rPr>
        <w:t>, устанавливаем</w:t>
      </w:r>
      <w:r w:rsidR="00F6170F" w:rsidRPr="00F945B0">
        <w:rPr>
          <w:rFonts w:ascii="Arial" w:hAnsi="Arial" w:cs="Arial"/>
          <w:sz w:val="24"/>
          <w:szCs w:val="24"/>
        </w:rPr>
        <w:t>ые</w:t>
      </w:r>
      <w:r w:rsidRPr="00F945B0">
        <w:rPr>
          <w:rFonts w:ascii="Arial" w:hAnsi="Arial" w:cs="Arial"/>
          <w:sz w:val="24"/>
          <w:szCs w:val="24"/>
        </w:rPr>
        <w:t xml:space="preserve"> настоящим пунктом, </w:t>
      </w:r>
      <w:r w:rsidR="00F6170F"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дву</w:t>
      </w:r>
      <w:r w:rsidRPr="00F945B0">
        <w:rPr>
          <w:rFonts w:ascii="Arial" w:hAnsi="Arial" w:cs="Arial"/>
          <w:sz w:val="24"/>
          <w:szCs w:val="24"/>
        </w:rPr>
        <w:t>х рабочих дней после обнаружения технической ошибки или получения от любого заинтересованного лица заявления о допущенной ошибке.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6B759A" w:rsidRPr="00F945B0" w:rsidRDefault="006B759A" w:rsidP="000C0A1F">
      <w:pPr>
        <w:pStyle w:val="ConsPlusNonformat"/>
        <w:tabs>
          <w:tab w:val="left" w:pos="9781"/>
        </w:tabs>
        <w:ind w:right="-1" w:firstLine="709"/>
        <w:jc w:val="center"/>
        <w:rPr>
          <w:rFonts w:ascii="Arial" w:hAnsi="Arial" w:cs="Arial"/>
          <w:b/>
          <w:sz w:val="24"/>
          <w:szCs w:val="24"/>
        </w:rPr>
      </w:pPr>
    </w:p>
    <w:p w:rsidR="00401702" w:rsidRPr="00F945B0" w:rsidRDefault="00810534" w:rsidP="000C0A1F">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 xml:space="preserve">4. Порядок и формы </w:t>
      </w:r>
      <w:r w:rsidRPr="00F945B0">
        <w:rPr>
          <w:rFonts w:ascii="Arial" w:hAnsi="Arial" w:cs="Arial"/>
          <w:b/>
          <w:sz w:val="24"/>
          <w:szCs w:val="24"/>
        </w:rPr>
        <w:t>контроля за предоставлением муниципальной услуги</w:t>
      </w:r>
    </w:p>
    <w:p w:rsidR="00401702" w:rsidRPr="00F945B0" w:rsidRDefault="00401702"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w:t>
      </w:r>
      <w:r w:rsidRPr="00F945B0">
        <w:rPr>
          <w:rFonts w:ascii="Arial" w:hAnsi="Arial" w:cs="Arial"/>
          <w:sz w:val="24"/>
          <w:szCs w:val="24"/>
        </w:rPr>
        <w:t>ию муниципальной услуги</w:t>
      </w:r>
      <w:r w:rsidRPr="00F945B0">
        <w:rPr>
          <w:rFonts w:ascii="Arial" w:hAnsi="Arial" w:cs="Arial"/>
          <w:sz w:val="24"/>
          <w:szCs w:val="24"/>
        </w:rPr>
        <w:t>, а также принятием ими решений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w:t>
      </w:r>
      <w:r w:rsidRPr="00F945B0">
        <w:rPr>
          <w:rFonts w:ascii="Arial" w:hAnsi="Arial" w:cs="Arial"/>
          <w:sz w:val="24"/>
          <w:szCs w:val="24"/>
        </w:rPr>
        <w:t>муниципальной услуги, подготовку решений на действия (бездействие) должностных лиц органа местного самоуправления.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w:t>
      </w:r>
      <w:r w:rsidRPr="00F945B0">
        <w:rPr>
          <w:rFonts w:ascii="Arial" w:hAnsi="Arial" w:cs="Arial"/>
          <w:sz w:val="24"/>
          <w:szCs w:val="24"/>
        </w:rPr>
        <w:t>ию муниципальной услуги</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w:t>
      </w:r>
      <w:r w:rsidRPr="00F945B0">
        <w:rPr>
          <w:rFonts w:ascii="Arial" w:hAnsi="Arial" w:cs="Arial"/>
          <w:sz w:val="24"/>
          <w:szCs w:val="24"/>
        </w:rPr>
        <w:t xml:space="preserve">дения, имеющиеся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контро</w:t>
      </w:r>
      <w:r w:rsidRPr="00F945B0">
        <w:rPr>
          <w:rFonts w:ascii="Arial" w:hAnsi="Arial" w:cs="Arial"/>
          <w:sz w:val="24"/>
          <w:szCs w:val="24"/>
        </w:rPr>
        <w:t xml:space="preserve">ля за совершением действий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О случаях и причинах нарушения сроков, последователь</w:t>
      </w:r>
      <w:r w:rsidRPr="00F945B0">
        <w:rPr>
          <w:rFonts w:ascii="Arial" w:hAnsi="Arial" w:cs="Arial"/>
          <w:sz w:val="24"/>
          <w:szCs w:val="24"/>
        </w:rPr>
        <w:t xml:space="preserve">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w:t>
      </w:r>
      <w:r w:rsidRPr="00F945B0">
        <w:rPr>
          <w:rFonts w:ascii="Arial" w:hAnsi="Arial" w:cs="Arial"/>
          <w:sz w:val="24"/>
          <w:szCs w:val="24"/>
        </w:rPr>
        <w:t xml:space="preserve">действий, определенных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w:t>
      </w:r>
      <w:r w:rsidRPr="00F945B0">
        <w:rPr>
          <w:rFonts w:ascii="Arial" w:hAnsi="Arial" w:cs="Arial"/>
          <w:sz w:val="24"/>
          <w:szCs w:val="24"/>
        </w:rPr>
        <w:t>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lastRenderedPageBreak/>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Контрольные проверки могу</w:t>
      </w:r>
      <w:r w:rsidRPr="00F945B0">
        <w:rPr>
          <w:rFonts w:ascii="Arial" w:hAnsi="Arial" w:cs="Arial"/>
          <w:sz w:val="24"/>
          <w:szCs w:val="24"/>
        </w:rPr>
        <w:t>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w:t>
      </w:r>
      <w:r w:rsidRPr="00F945B0">
        <w:rPr>
          <w:rFonts w:ascii="Arial" w:hAnsi="Arial" w:cs="Arial"/>
          <w:sz w:val="24"/>
          <w:szCs w:val="24"/>
        </w:rPr>
        <w:t>верки), или по конкретному обращению заявителя.</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w:t>
      </w:r>
      <w:r w:rsidRPr="00F945B0">
        <w:rPr>
          <w:rFonts w:ascii="Arial" w:hAnsi="Arial" w:cs="Arial"/>
          <w:sz w:val="24"/>
          <w:szCs w:val="24"/>
        </w:rPr>
        <w:t>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F945B0">
        <w:rPr>
          <w:rFonts w:ascii="Arial" w:hAnsi="Arial" w:cs="Arial"/>
          <w:sz w:val="24"/>
          <w:szCs w:val="24"/>
        </w:rPr>
        <w:t>ненадлежащее выполнение административных действий, указанных в разделе 3 Регламента.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w:t>
      </w:r>
      <w:r w:rsidRPr="00F945B0">
        <w:rPr>
          <w:rFonts w:ascii="Arial" w:hAnsi="Arial" w:cs="Arial"/>
          <w:sz w:val="24"/>
          <w:szCs w:val="24"/>
        </w:rPr>
        <w:t xml:space="preserve">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предоставлением му</w:t>
      </w:r>
      <w:r w:rsidRPr="00F945B0">
        <w:rPr>
          <w:rFonts w:ascii="Arial" w:hAnsi="Arial" w:cs="Arial"/>
          <w:sz w:val="24"/>
          <w:szCs w:val="24"/>
        </w:rPr>
        <w:t xml:space="preserve">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w:t>
      </w:r>
      <w:r w:rsidRPr="00F945B0">
        <w:rPr>
          <w:rFonts w:ascii="Arial" w:hAnsi="Arial" w:cs="Arial"/>
          <w:sz w:val="24"/>
          <w:szCs w:val="24"/>
        </w:rPr>
        <w:t>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0C0A1F">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 xml:space="preserve">5. Досудебный (внесудебный) порядок обжалования решений и действий (бездействия) органа, предоставляющего </w:t>
      </w:r>
      <w:r w:rsidRPr="00F945B0">
        <w:rPr>
          <w:rFonts w:ascii="Arial" w:hAnsi="Arial" w:cs="Arial"/>
          <w:b/>
          <w:sz w:val="24"/>
          <w:szCs w:val="24"/>
        </w:rPr>
        <w:t>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0C0A1F">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w:t>
      </w:r>
      <w:r w:rsidRPr="00F945B0">
        <w:rPr>
          <w:rFonts w:ascii="Arial" w:hAnsi="Arial" w:cs="Arial"/>
          <w:sz w:val="24"/>
          <w:szCs w:val="24"/>
        </w:rPr>
        <w:t xml:space="preserve">ля органа, предоставляющего муниципальную услугу, многофункционального центра, работника </w:t>
      </w:r>
      <w:r w:rsidRPr="00F945B0">
        <w:rPr>
          <w:rFonts w:ascii="Arial" w:hAnsi="Arial" w:cs="Arial"/>
          <w:sz w:val="24"/>
          <w:szCs w:val="24"/>
        </w:rPr>
        <w:lastRenderedPageBreak/>
        <w:t>многофункционального центра, организаций, предусмотренных частью 1.1 статьи 16 Федерального закона № 210-ФЗ, а также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w:t>
      </w:r>
      <w:r w:rsidRPr="00F945B0">
        <w:rPr>
          <w:rFonts w:ascii="Arial" w:hAnsi="Arial" w:cs="Arial"/>
          <w:sz w:val="24"/>
          <w:szCs w:val="24"/>
        </w:rPr>
        <w:t>й, в том числе в следующих случаях:</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w:t>
      </w:r>
      <w:r w:rsidRPr="00F945B0">
        <w:rPr>
          <w:rFonts w:ascii="Arial" w:hAnsi="Arial" w:cs="Arial"/>
          <w:sz w:val="24"/>
          <w:szCs w:val="24"/>
        </w:rPr>
        <w:t>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w:t>
      </w:r>
      <w:r w:rsidRPr="00F945B0">
        <w:rPr>
          <w:rFonts w:ascii="Arial" w:hAnsi="Arial" w:cs="Arial"/>
          <w:sz w:val="24"/>
          <w:szCs w:val="24"/>
        </w:rPr>
        <w:t>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w:t>
      </w:r>
      <w:r w:rsidRPr="00F945B0">
        <w:rPr>
          <w:rFonts w:ascii="Arial" w:hAnsi="Arial" w:cs="Arial"/>
          <w:sz w:val="24"/>
          <w:szCs w:val="24"/>
        </w:rPr>
        <w:t>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w:t>
      </w:r>
      <w:r w:rsidRPr="00F945B0">
        <w:rPr>
          <w:rFonts w:ascii="Arial" w:hAnsi="Arial" w:cs="Arial"/>
          <w:sz w:val="24"/>
          <w:szCs w:val="24"/>
        </w:rPr>
        <w:t>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w:t>
      </w:r>
      <w:r w:rsidRPr="00F945B0">
        <w:rPr>
          <w:rFonts w:ascii="Arial" w:hAnsi="Arial" w:cs="Arial"/>
          <w:sz w:val="24"/>
          <w:szCs w:val="24"/>
        </w:rPr>
        <w:t>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w:t>
      </w:r>
      <w:r w:rsidRPr="00F945B0">
        <w:rPr>
          <w:rFonts w:ascii="Arial" w:hAnsi="Arial" w:cs="Arial"/>
          <w:sz w:val="24"/>
          <w:szCs w:val="24"/>
        </w:rPr>
        <w:t>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w:t>
      </w:r>
      <w:r w:rsidRPr="00F945B0">
        <w:rPr>
          <w:rFonts w:ascii="Arial" w:hAnsi="Arial" w:cs="Arial"/>
          <w:sz w:val="24"/>
          <w:szCs w:val="24"/>
        </w:rPr>
        <w:t>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6) затребование с заявителя при предоставлении муниципальной </w:t>
      </w:r>
      <w:r w:rsidRPr="00F945B0">
        <w:rPr>
          <w:rFonts w:ascii="Arial" w:hAnsi="Arial" w:cs="Arial"/>
          <w:sz w:val="24"/>
          <w:szCs w:val="24"/>
        </w:rPr>
        <w:t>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w:t>
      </w:r>
      <w:r w:rsidRPr="00F945B0">
        <w:rPr>
          <w:rFonts w:ascii="Arial" w:hAnsi="Arial" w:cs="Arial"/>
          <w:sz w:val="24"/>
          <w:szCs w:val="24"/>
        </w:rPr>
        <w:t>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w:t>
      </w:r>
      <w:r w:rsidRPr="00F945B0">
        <w:rPr>
          <w:rFonts w:ascii="Arial" w:hAnsi="Arial" w:cs="Arial"/>
          <w:sz w:val="24"/>
          <w:szCs w:val="24"/>
        </w:rPr>
        <w:t>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w:t>
      </w:r>
      <w:r w:rsidRPr="00F945B0">
        <w:rPr>
          <w:rFonts w:ascii="Arial" w:hAnsi="Arial" w:cs="Arial"/>
          <w:sz w:val="24"/>
          <w:szCs w:val="24"/>
        </w:rPr>
        <w:t xml:space="preserve">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w:t>
      </w:r>
      <w:r w:rsidRPr="00F945B0">
        <w:rPr>
          <w:rFonts w:ascii="Arial" w:hAnsi="Arial" w:cs="Arial"/>
          <w:sz w:val="24"/>
          <w:szCs w:val="24"/>
        </w:rPr>
        <w:t>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w:t>
      </w:r>
      <w:r w:rsidRPr="00F945B0">
        <w:rPr>
          <w:rFonts w:ascii="Arial" w:hAnsi="Arial" w:cs="Arial"/>
          <w:sz w:val="24"/>
          <w:szCs w:val="24"/>
        </w:rPr>
        <w:t xml:space="preserve">ьными законами и принятыми в соответствии с ними иными нормативными правовыми актами Российской Федерации, </w:t>
      </w:r>
      <w:r w:rsidRPr="00F945B0">
        <w:rPr>
          <w:rFonts w:ascii="Arial" w:hAnsi="Arial" w:cs="Arial"/>
          <w:sz w:val="24"/>
          <w:szCs w:val="24"/>
        </w:rPr>
        <w:lastRenderedPageBreak/>
        <w:t>законами и иными нормативными правовыми актами Республики Татарстан, муниципальными правовыми актами. В указанном случае досудебное (внесудебное) обж</w:t>
      </w:r>
      <w:r w:rsidRPr="00F945B0">
        <w:rPr>
          <w:rFonts w:ascii="Arial" w:hAnsi="Arial" w:cs="Arial"/>
          <w:sz w:val="24"/>
          <w:szCs w:val="24"/>
        </w:rPr>
        <w:t>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w:t>
      </w:r>
      <w:r w:rsidRPr="00F945B0">
        <w:rPr>
          <w:rFonts w:ascii="Arial" w:hAnsi="Arial" w:cs="Arial"/>
          <w:sz w:val="24"/>
          <w:szCs w:val="24"/>
        </w:rPr>
        <w:t>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отсутствие и (или) недостов</w:t>
      </w:r>
      <w:r w:rsidRPr="00F945B0">
        <w:rPr>
          <w:rFonts w:ascii="Arial" w:hAnsi="Arial" w:cs="Arial"/>
          <w:sz w:val="24"/>
          <w:szCs w:val="24"/>
        </w:rPr>
        <w:t>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w:t>
      </w:r>
      <w:r w:rsidRPr="00F945B0">
        <w:rPr>
          <w:rFonts w:ascii="Arial" w:hAnsi="Arial" w:cs="Arial"/>
          <w:sz w:val="24"/>
          <w:szCs w:val="24"/>
        </w:rPr>
        <w:t xml:space="preserve">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w:t>
      </w:r>
      <w:r w:rsidRPr="00F945B0">
        <w:rPr>
          <w:rFonts w:ascii="Arial" w:hAnsi="Arial" w:cs="Arial"/>
          <w:sz w:val="24"/>
          <w:szCs w:val="24"/>
        </w:rPr>
        <w:t>(бездействие)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w:t>
      </w:r>
      <w:r w:rsidRPr="00F945B0">
        <w:rPr>
          <w:rFonts w:ascii="Arial" w:hAnsi="Arial" w:cs="Arial"/>
          <w:sz w:val="24"/>
          <w:szCs w:val="24"/>
        </w:rPr>
        <w:t>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w:t>
      </w:r>
      <w:r w:rsidRPr="00F945B0">
        <w:rPr>
          <w:rFonts w:ascii="Arial" w:hAnsi="Arial" w:cs="Arial"/>
          <w:sz w:val="24"/>
          <w:szCs w:val="24"/>
        </w:rPr>
        <w:t>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w:t>
      </w:r>
      <w:r w:rsidRPr="00F945B0">
        <w:rPr>
          <w:rFonts w:ascii="Arial" w:hAnsi="Arial" w:cs="Arial"/>
          <w:sz w:val="24"/>
          <w:szCs w:val="24"/>
        </w:rPr>
        <w:t>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w:t>
      </w:r>
      <w:r w:rsidRPr="00F945B0">
        <w:rPr>
          <w:rFonts w:ascii="Arial" w:hAnsi="Arial" w:cs="Arial"/>
          <w:sz w:val="24"/>
          <w:szCs w:val="24"/>
        </w:rPr>
        <w:t xml:space="preserve">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w:t>
      </w:r>
      <w:r w:rsidRPr="00F945B0">
        <w:rPr>
          <w:rFonts w:ascii="Arial" w:hAnsi="Arial" w:cs="Arial"/>
          <w:sz w:val="24"/>
          <w:szCs w:val="24"/>
        </w:rPr>
        <w:t xml:space="preserve"> предусмотренных частью 1.1 статьи 16 Федерального закона № 210-ФЗ, подаются руководителям этих организаций.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w:t>
      </w:r>
      <w:r w:rsidRPr="00F945B0">
        <w:rPr>
          <w:rFonts w:ascii="Arial" w:hAnsi="Arial" w:cs="Arial"/>
          <w:sz w:val="24"/>
          <w:szCs w:val="24"/>
        </w:rPr>
        <w:t>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w:t>
      </w:r>
      <w:r w:rsidRPr="00F945B0">
        <w:rPr>
          <w:rFonts w:ascii="Arial" w:hAnsi="Arial" w:cs="Arial"/>
          <w:sz w:val="24"/>
          <w:szCs w:val="24"/>
        </w:rPr>
        <w:t>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w:t>
      </w:r>
      <w:r w:rsidRPr="00F945B0">
        <w:rPr>
          <w:rFonts w:ascii="Arial" w:hAnsi="Arial" w:cs="Arial"/>
          <w:sz w:val="24"/>
          <w:szCs w:val="24"/>
        </w:rPr>
        <w:t>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w:t>
      </w:r>
      <w:r w:rsidRPr="00F945B0">
        <w:rPr>
          <w:rFonts w:ascii="Arial" w:hAnsi="Arial" w:cs="Arial"/>
          <w:sz w:val="24"/>
          <w:szCs w:val="24"/>
        </w:rPr>
        <w:t xml:space="preserve">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w:t>
      </w:r>
      <w:r w:rsidRPr="00F945B0">
        <w:rPr>
          <w:rFonts w:ascii="Arial" w:hAnsi="Arial" w:cs="Arial"/>
          <w:sz w:val="24"/>
          <w:szCs w:val="24"/>
        </w:rPr>
        <w:lastRenderedPageBreak/>
        <w:t>работников может быть направлена по</w:t>
      </w:r>
      <w:r w:rsidRPr="00F945B0">
        <w:rPr>
          <w:rFonts w:ascii="Arial" w:hAnsi="Arial" w:cs="Arial"/>
          <w:sz w:val="24"/>
          <w:szCs w:val="24"/>
        </w:rPr>
        <w:t xml:space="preserve">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w:t>
      </w:r>
      <w:r w:rsidRPr="00F945B0">
        <w:rPr>
          <w:rFonts w:ascii="Arial" w:hAnsi="Arial" w:cs="Arial"/>
          <w:sz w:val="24"/>
          <w:szCs w:val="24"/>
        </w:rPr>
        <w:t>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w:t>
      </w:r>
      <w:r w:rsidRPr="00F945B0">
        <w:rPr>
          <w:rFonts w:ascii="Arial" w:hAnsi="Arial" w:cs="Arial"/>
          <w:sz w:val="24"/>
          <w:szCs w:val="24"/>
        </w:rPr>
        <w:t>татьи 16 Федерального закона № 210-ФЗ, их руководителей и (или) работников, решения и действия (бездействие) которых обжалуются;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w:t>
      </w:r>
      <w:r w:rsidRPr="00F945B0">
        <w:rPr>
          <w:rFonts w:ascii="Arial" w:hAnsi="Arial" w:cs="Arial"/>
          <w:sz w:val="24"/>
          <w:szCs w:val="24"/>
        </w:rPr>
        <w:t>,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 сведения об обжалуемых решениях </w:t>
      </w:r>
      <w:r w:rsidRPr="00F945B0">
        <w:rPr>
          <w:rFonts w:ascii="Arial" w:hAnsi="Arial" w:cs="Arial"/>
          <w:sz w:val="24"/>
          <w:szCs w:val="24"/>
        </w:rPr>
        <w:t>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w:t>
      </w:r>
      <w:r w:rsidRPr="00F945B0">
        <w:rPr>
          <w:rFonts w:ascii="Arial" w:hAnsi="Arial" w:cs="Arial"/>
          <w:sz w:val="24"/>
          <w:szCs w:val="24"/>
        </w:rPr>
        <w:t>мотренных частью 1.1 статьи 16 Федерального закона № 210-ФЗ,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w:t>
      </w:r>
      <w:r w:rsidRPr="00F945B0">
        <w:rPr>
          <w:rFonts w:ascii="Arial" w:hAnsi="Arial" w:cs="Arial"/>
          <w:sz w:val="24"/>
          <w:szCs w:val="24"/>
        </w:rPr>
        <w:t>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w:t>
      </w:r>
      <w:r w:rsidRPr="00F945B0">
        <w:rPr>
          <w:rFonts w:ascii="Arial" w:hAnsi="Arial" w:cs="Arial"/>
          <w:sz w:val="24"/>
          <w:szCs w:val="24"/>
        </w:rPr>
        <w:t>ументы (при наличии), подтверждающие доводы заявителя, либо их копии.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w:t>
      </w:r>
      <w:r w:rsidRPr="00F945B0">
        <w:rPr>
          <w:rFonts w:ascii="Arial" w:hAnsi="Arial" w:cs="Arial"/>
          <w:sz w:val="24"/>
          <w:szCs w:val="24"/>
        </w:rPr>
        <w:t>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w:t>
      </w:r>
      <w:r w:rsidRPr="00F945B0">
        <w:rPr>
          <w:rFonts w:ascii="Arial" w:hAnsi="Arial" w:cs="Arial"/>
          <w:sz w:val="24"/>
          <w:szCs w:val="24"/>
        </w:rPr>
        <w:t>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w:t>
      </w:r>
      <w:r w:rsidRPr="00F945B0">
        <w:rPr>
          <w:rFonts w:ascii="Arial" w:hAnsi="Arial" w:cs="Arial"/>
          <w:sz w:val="24"/>
          <w:szCs w:val="24"/>
        </w:rPr>
        <w:t xml:space="preserve">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w:t>
      </w:r>
      <w:r w:rsidRPr="00F945B0">
        <w:rPr>
          <w:rFonts w:ascii="Arial" w:hAnsi="Arial" w:cs="Arial"/>
          <w:sz w:val="24"/>
          <w:szCs w:val="24"/>
        </w:rPr>
        <w:t xml:space="preserve">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w:t>
      </w:r>
      <w:r w:rsidRPr="00F945B0">
        <w:rPr>
          <w:rFonts w:ascii="Arial" w:hAnsi="Arial" w:cs="Arial"/>
          <w:sz w:val="24"/>
          <w:szCs w:val="24"/>
        </w:rPr>
        <w:t>Российской Федерации, нормативными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w:t>
      </w:r>
      <w:r w:rsidRPr="00F945B0">
        <w:rPr>
          <w:rFonts w:ascii="Arial" w:hAnsi="Arial" w:cs="Arial"/>
          <w:sz w:val="24"/>
          <w:szCs w:val="24"/>
        </w:rPr>
        <w:t xml:space="preserve">орме и по желанию заявителя в </w:t>
      </w:r>
      <w:r w:rsidRPr="00F945B0">
        <w:rPr>
          <w:rFonts w:ascii="Arial" w:hAnsi="Arial" w:cs="Arial"/>
          <w:sz w:val="24"/>
          <w:szCs w:val="24"/>
        </w:rPr>
        <w:lastRenderedPageBreak/>
        <w:t>электронной форме направляется мотивированный ответ о результатах рассмотрения жалобы.</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информация о действия</w:t>
      </w:r>
      <w:r w:rsidRPr="00F945B0">
        <w:rPr>
          <w:rFonts w:ascii="Arial" w:hAnsi="Arial" w:cs="Arial"/>
          <w:sz w:val="24"/>
          <w:szCs w:val="24"/>
        </w:rPr>
        <w:t>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w:t>
      </w:r>
      <w:r w:rsidRPr="00F945B0">
        <w:rPr>
          <w:rFonts w:ascii="Arial" w:hAnsi="Arial" w:cs="Arial"/>
          <w:sz w:val="24"/>
          <w:szCs w:val="24"/>
        </w:rPr>
        <w:t>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w:t>
      </w:r>
      <w:r w:rsidRPr="00F945B0">
        <w:rPr>
          <w:rFonts w:ascii="Arial" w:hAnsi="Arial" w:cs="Arial"/>
          <w:sz w:val="24"/>
          <w:szCs w:val="24"/>
        </w:rPr>
        <w:t>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w:t>
      </w:r>
      <w:r w:rsidRPr="00F945B0">
        <w:rPr>
          <w:rFonts w:ascii="Arial" w:hAnsi="Arial" w:cs="Arial"/>
          <w:sz w:val="24"/>
          <w:szCs w:val="24"/>
        </w:rPr>
        <w:t xml:space="preserve">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401702" w:rsidP="000C0A1F">
      <w:pPr>
        <w:autoSpaceDE w:val="0"/>
        <w:autoSpaceDN w:val="0"/>
        <w:adjustRightInd w:val="0"/>
        <w:ind w:right="-1" w:firstLine="720"/>
        <w:jc w:val="both"/>
        <w:rPr>
          <w:rFonts w:ascii="Arial" w:hAnsi="Arial" w:cs="Arial"/>
          <w:sz w:val="24"/>
          <w:szCs w:val="24"/>
        </w:rPr>
        <w:sectPr w:rsidR="00401702" w:rsidRPr="00F945B0" w:rsidSect="00FA3A09">
          <w:headerReference w:type="even" r:id="rId30"/>
          <w:headerReference w:type="default" r:id="rId31"/>
          <w:headerReference w:type="first" r:id="rId32"/>
          <w:pgSz w:w="11906" w:h="16838"/>
          <w:pgMar w:top="1134" w:right="851" w:bottom="1134" w:left="1134" w:header="709" w:footer="709" w:gutter="0"/>
          <w:cols w:space="708"/>
          <w:titlePg/>
          <w:docGrid w:linePitch="360"/>
        </w:sectPr>
      </w:pPr>
    </w:p>
    <w:p w:rsidR="001E2130" w:rsidRPr="00F945B0" w:rsidRDefault="00810534" w:rsidP="001E2130">
      <w:pPr>
        <w:jc w:val="right"/>
        <w:rPr>
          <w:rFonts w:ascii="Arial" w:hAnsi="Arial" w:cs="Arial"/>
          <w:sz w:val="24"/>
          <w:szCs w:val="24"/>
        </w:rPr>
      </w:pPr>
      <w:r w:rsidRPr="00F945B0">
        <w:rPr>
          <w:rFonts w:ascii="Arial" w:hAnsi="Arial" w:cs="Arial"/>
          <w:sz w:val="24"/>
          <w:szCs w:val="24"/>
        </w:rPr>
        <w:lastRenderedPageBreak/>
        <w:t>Приложение № 1</w:t>
      </w:r>
    </w:p>
    <w:p w:rsidR="004378DB" w:rsidRPr="00F945B0" w:rsidRDefault="004378DB" w:rsidP="004378DB">
      <w:pPr>
        <w:ind w:right="-1"/>
        <w:rPr>
          <w:rFonts w:ascii="Arial" w:hAnsi="Arial" w:cs="Arial"/>
          <w:sz w:val="24"/>
          <w:szCs w:val="24"/>
        </w:rPr>
      </w:pPr>
    </w:p>
    <w:p w:rsidR="004378DB" w:rsidRPr="00F945B0" w:rsidRDefault="00810534" w:rsidP="004378DB">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1E2130" w:rsidRPr="00F945B0" w:rsidRDefault="001E2130" w:rsidP="001E2130">
      <w:pPr>
        <w:pStyle w:val="aa"/>
        <w:tabs>
          <w:tab w:val="left" w:pos="1377"/>
        </w:tabs>
        <w:rPr>
          <w:rFonts w:ascii="Arial" w:hAnsi="Arial" w:cs="Arial"/>
          <w:b w:val="0"/>
          <w:sz w:val="24"/>
          <w:szCs w:val="24"/>
        </w:rPr>
      </w:pPr>
    </w:p>
    <w:p w:rsidR="001E2130" w:rsidRPr="00F945B0" w:rsidRDefault="001E2130" w:rsidP="001E2130">
      <w:pPr>
        <w:pStyle w:val="aa"/>
        <w:tabs>
          <w:tab w:val="left" w:pos="1377"/>
        </w:tabs>
        <w:rPr>
          <w:rFonts w:ascii="Arial" w:hAnsi="Arial" w:cs="Arial"/>
          <w:b w:val="0"/>
          <w:sz w:val="24"/>
          <w:szCs w:val="24"/>
        </w:rPr>
      </w:pPr>
    </w:p>
    <w:p w:rsidR="00274277" w:rsidRPr="00F945B0" w:rsidRDefault="00810534" w:rsidP="00274277">
      <w:pPr>
        <w:autoSpaceDE w:val="0"/>
        <w:autoSpaceDN w:val="0"/>
        <w:adjustRightInd w:val="0"/>
        <w:jc w:val="center"/>
        <w:rPr>
          <w:rFonts w:ascii="Arial" w:hAnsi="Arial" w:cs="Arial"/>
          <w:b/>
          <w:sz w:val="24"/>
          <w:szCs w:val="24"/>
        </w:rPr>
      </w:pPr>
      <w:r w:rsidRPr="00F945B0">
        <w:rPr>
          <w:rFonts w:ascii="Arial" w:hAnsi="Arial" w:cs="Arial"/>
          <w:b/>
          <w:sz w:val="24"/>
          <w:szCs w:val="24"/>
        </w:rPr>
        <w:t>РАЗРЕШЕНИЕ</w:t>
      </w:r>
    </w:p>
    <w:p w:rsidR="00274277" w:rsidRPr="00F945B0" w:rsidRDefault="00810534" w:rsidP="00274277">
      <w:pPr>
        <w:autoSpaceDE w:val="0"/>
        <w:autoSpaceDN w:val="0"/>
        <w:adjustRightInd w:val="0"/>
        <w:jc w:val="center"/>
        <w:rPr>
          <w:rFonts w:ascii="Arial" w:hAnsi="Arial" w:cs="Arial"/>
          <w:sz w:val="24"/>
          <w:szCs w:val="24"/>
        </w:rPr>
      </w:pPr>
      <w:r w:rsidRPr="00F945B0">
        <w:rPr>
          <w:rFonts w:ascii="Arial" w:hAnsi="Arial" w:cs="Arial"/>
          <w:sz w:val="24"/>
          <w:szCs w:val="24"/>
        </w:rPr>
        <w:t xml:space="preserve">на вырубку, кронирование, обрезку веток и пересадку деревьев и кустарников </w:t>
      </w:r>
    </w:p>
    <w:p w:rsidR="00274277" w:rsidRPr="00F945B0" w:rsidRDefault="00274277" w:rsidP="00274277">
      <w:pPr>
        <w:autoSpaceDE w:val="0"/>
        <w:autoSpaceDN w:val="0"/>
        <w:adjustRightInd w:val="0"/>
        <w:rPr>
          <w:rFonts w:ascii="Arial" w:hAnsi="Arial" w:cs="Arial"/>
          <w:sz w:val="24"/>
          <w:szCs w:val="24"/>
        </w:rPr>
      </w:pPr>
    </w:p>
    <w:p w:rsidR="00274277" w:rsidRPr="00F945B0" w:rsidRDefault="00810534" w:rsidP="00274277">
      <w:pPr>
        <w:autoSpaceDE w:val="0"/>
        <w:autoSpaceDN w:val="0"/>
        <w:adjustRightInd w:val="0"/>
        <w:jc w:val="both"/>
        <w:rPr>
          <w:rFonts w:ascii="Arial" w:hAnsi="Arial" w:cs="Arial"/>
          <w:sz w:val="24"/>
          <w:szCs w:val="24"/>
          <w:u w:val="single"/>
        </w:rPr>
      </w:pPr>
      <w:r w:rsidRPr="00F945B0">
        <w:rPr>
          <w:rFonts w:ascii="Arial" w:hAnsi="Arial" w:cs="Arial"/>
          <w:sz w:val="24"/>
          <w:szCs w:val="24"/>
        </w:rPr>
        <w:t>№ ___</w:t>
      </w:r>
      <w:r w:rsidR="00291390" w:rsidRPr="00F945B0">
        <w:rPr>
          <w:rFonts w:ascii="Arial" w:hAnsi="Arial" w:cs="Arial"/>
          <w:sz w:val="24"/>
          <w:szCs w:val="24"/>
        </w:rPr>
        <w:tab/>
      </w:r>
      <w:r w:rsidR="00291390"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 xml:space="preserve">         </w:t>
      </w:r>
      <w:r w:rsidRPr="00F945B0">
        <w:rPr>
          <w:rFonts w:ascii="Arial" w:hAnsi="Arial" w:cs="Arial"/>
          <w:sz w:val="24"/>
          <w:szCs w:val="24"/>
          <w:u w:val="single"/>
        </w:rPr>
        <w:t xml:space="preserve"> «     »           20     г.</w:t>
      </w: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u w:val="single"/>
        </w:rPr>
        <w:t xml:space="preserve">В соответствии с </w:t>
      </w:r>
      <w:r w:rsidRPr="00F945B0">
        <w:rPr>
          <w:rFonts w:ascii="Arial" w:hAnsi="Arial" w:cs="Arial"/>
          <w:sz w:val="24"/>
          <w:szCs w:val="24"/>
          <w:u w:val="single"/>
        </w:rPr>
        <w:t>з</w:t>
      </w:r>
      <w:r w:rsidRPr="00F945B0">
        <w:rPr>
          <w:rFonts w:ascii="Arial" w:hAnsi="Arial" w:cs="Arial"/>
          <w:sz w:val="24"/>
          <w:szCs w:val="24"/>
          <w:u w:val="single"/>
        </w:rPr>
        <w:t>аявлением</w:t>
      </w:r>
      <w:r w:rsidRPr="00F945B0">
        <w:rPr>
          <w:rFonts w:ascii="Arial" w:hAnsi="Arial" w:cs="Arial"/>
          <w:sz w:val="24"/>
          <w:szCs w:val="24"/>
          <w:u w:val="single"/>
        </w:rPr>
        <w:t xml:space="preserve"> </w:t>
      </w:r>
      <w:r w:rsidRPr="00F945B0">
        <w:rPr>
          <w:rFonts w:ascii="Arial" w:hAnsi="Arial" w:cs="Arial"/>
          <w:sz w:val="24"/>
          <w:szCs w:val="24"/>
          <w:u w:val="single"/>
        </w:rPr>
        <w:t xml:space="preserve">                                                           от     </w:t>
      </w:r>
      <w:r w:rsidRPr="00F945B0">
        <w:rPr>
          <w:rFonts w:ascii="Arial" w:hAnsi="Arial" w:cs="Arial"/>
          <w:sz w:val="24"/>
          <w:szCs w:val="24"/>
          <w:u w:val="single"/>
        </w:rPr>
        <w:t>.</w:t>
      </w:r>
      <w:r w:rsidRPr="00F945B0">
        <w:rPr>
          <w:rFonts w:ascii="Arial" w:hAnsi="Arial" w:cs="Arial"/>
          <w:sz w:val="24"/>
          <w:szCs w:val="24"/>
          <w:u w:val="single"/>
        </w:rPr>
        <w:t xml:space="preserve">   </w:t>
      </w:r>
      <w:r w:rsidRPr="00F945B0">
        <w:rPr>
          <w:rFonts w:ascii="Arial" w:hAnsi="Arial" w:cs="Arial"/>
          <w:sz w:val="24"/>
          <w:szCs w:val="24"/>
          <w:u w:val="single"/>
        </w:rPr>
        <w:t>.</w:t>
      </w:r>
      <w:r w:rsidRPr="00F945B0">
        <w:rPr>
          <w:rFonts w:ascii="Arial" w:hAnsi="Arial" w:cs="Arial"/>
          <w:sz w:val="24"/>
          <w:szCs w:val="24"/>
          <w:u w:val="single"/>
        </w:rPr>
        <w:t xml:space="preserve">      </w:t>
      </w:r>
      <w:r w:rsidRPr="00F945B0">
        <w:rPr>
          <w:rFonts w:ascii="Arial" w:hAnsi="Arial" w:cs="Arial"/>
          <w:sz w:val="24"/>
          <w:szCs w:val="24"/>
          <w:u w:val="single"/>
        </w:rPr>
        <w:t>, №</w:t>
      </w:r>
      <w:r w:rsidRPr="00F945B0">
        <w:rPr>
          <w:rFonts w:ascii="Arial" w:hAnsi="Arial" w:cs="Arial"/>
          <w:sz w:val="24"/>
          <w:szCs w:val="24"/>
          <w:u w:val="single"/>
        </w:rPr>
        <w:t xml:space="preserve">    </w:t>
      </w:r>
      <w:r w:rsidRPr="00F945B0">
        <w:rPr>
          <w:rFonts w:ascii="Arial" w:hAnsi="Arial" w:cs="Arial"/>
          <w:sz w:val="24"/>
          <w:szCs w:val="24"/>
          <w:u w:val="single"/>
        </w:rPr>
        <w:t xml:space="preserve">) </w:t>
      </w:r>
      <w:r w:rsidRPr="00F945B0">
        <w:rPr>
          <w:rFonts w:ascii="Arial" w:hAnsi="Arial" w:cs="Arial"/>
          <w:sz w:val="24"/>
          <w:szCs w:val="24"/>
        </w:rPr>
        <w:t xml:space="preserve">на основании акта обследования места расположения зеленых насаждений от </w:t>
      </w:r>
      <w:r w:rsidRPr="00F945B0">
        <w:rPr>
          <w:rFonts w:ascii="Arial" w:hAnsi="Arial" w:cs="Arial"/>
          <w:sz w:val="24"/>
          <w:szCs w:val="24"/>
          <w:u w:val="single"/>
        </w:rPr>
        <w:t>«</w:t>
      </w:r>
      <w:r w:rsidRPr="00F945B0">
        <w:rPr>
          <w:rFonts w:ascii="Arial" w:hAnsi="Arial" w:cs="Arial"/>
          <w:sz w:val="24"/>
          <w:szCs w:val="24"/>
          <w:u w:val="single"/>
        </w:rPr>
        <w:t xml:space="preserve">    </w:t>
      </w:r>
      <w:r w:rsidRPr="00F945B0">
        <w:rPr>
          <w:rFonts w:ascii="Arial" w:hAnsi="Arial" w:cs="Arial"/>
          <w:sz w:val="24"/>
          <w:szCs w:val="24"/>
          <w:u w:val="single"/>
        </w:rPr>
        <w:t>»</w:t>
      </w:r>
      <w:r w:rsidRPr="00F945B0">
        <w:rPr>
          <w:rFonts w:ascii="Arial" w:hAnsi="Arial" w:cs="Arial"/>
          <w:sz w:val="24"/>
          <w:szCs w:val="24"/>
        </w:rPr>
        <w:t xml:space="preserve"> ________ 20___</w:t>
      </w:r>
      <w:r w:rsidRPr="00F945B0">
        <w:rPr>
          <w:rFonts w:ascii="Arial" w:hAnsi="Arial" w:cs="Arial"/>
          <w:sz w:val="24"/>
          <w:szCs w:val="24"/>
        </w:rPr>
        <w:t xml:space="preserve"> г. №</w:t>
      </w:r>
      <w:r w:rsidRPr="00F945B0">
        <w:rPr>
          <w:rFonts w:ascii="Arial" w:hAnsi="Arial" w:cs="Arial"/>
          <w:sz w:val="24"/>
          <w:szCs w:val="24"/>
        </w:rPr>
        <w:t xml:space="preserve"> ____</w:t>
      </w:r>
    </w:p>
    <w:p w:rsidR="00274277" w:rsidRPr="00F945B0" w:rsidRDefault="00274277" w:rsidP="00274277">
      <w:pPr>
        <w:autoSpaceDE w:val="0"/>
        <w:autoSpaceDN w:val="0"/>
        <w:adjustRightInd w:val="0"/>
        <w:jc w:val="both"/>
        <w:rPr>
          <w:rFonts w:ascii="Arial" w:hAnsi="Arial" w:cs="Arial"/>
          <w:sz w:val="24"/>
          <w:szCs w:val="24"/>
        </w:rPr>
      </w:pP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rPr>
        <w:t>РАЗРЕШАЕТСЯ</w:t>
      </w:r>
    </w:p>
    <w:p w:rsidR="00274277" w:rsidRPr="00F945B0" w:rsidRDefault="00810534" w:rsidP="00274277">
      <w:pPr>
        <w:autoSpaceDE w:val="0"/>
        <w:autoSpaceDN w:val="0"/>
        <w:adjustRightInd w:val="0"/>
        <w:jc w:val="both"/>
        <w:rPr>
          <w:rFonts w:ascii="Arial" w:hAnsi="Arial" w:cs="Arial"/>
          <w:sz w:val="24"/>
          <w:szCs w:val="24"/>
          <w:u w:val="single"/>
        </w:rPr>
      </w:pPr>
      <w:r w:rsidRPr="00F945B0">
        <w:rPr>
          <w:rFonts w:ascii="Arial" w:hAnsi="Arial" w:cs="Arial"/>
          <w:sz w:val="24"/>
          <w:szCs w:val="24"/>
          <w:u w:val="single"/>
        </w:rPr>
        <w:t>(Ф.И.О., организация)</w:t>
      </w:r>
      <w:r w:rsidRPr="00F945B0">
        <w:rPr>
          <w:rFonts w:ascii="Arial" w:hAnsi="Arial" w:cs="Arial"/>
          <w:sz w:val="24"/>
          <w:szCs w:val="24"/>
          <w:u w:val="single"/>
        </w:rPr>
        <w:t xml:space="preserve">                   в </w:t>
      </w:r>
      <w:r w:rsidRPr="00F945B0">
        <w:rPr>
          <w:rFonts w:ascii="Arial" w:hAnsi="Arial" w:cs="Arial"/>
          <w:sz w:val="24"/>
          <w:szCs w:val="24"/>
          <w:u w:val="single"/>
        </w:rPr>
        <w:t>целях                        вырубка следующих деревьев:</w:t>
      </w:r>
    </w:p>
    <w:p w:rsidR="00291390" w:rsidRPr="00F945B0" w:rsidRDefault="00291390" w:rsidP="00274277">
      <w:pPr>
        <w:autoSpaceDE w:val="0"/>
        <w:autoSpaceDN w:val="0"/>
        <w:adjustRightInd w:val="0"/>
        <w:jc w:val="both"/>
        <w:rPr>
          <w:rFonts w:ascii="Arial" w:hAnsi="Arial" w:cs="Arial"/>
          <w:sz w:val="24"/>
          <w:szCs w:val="24"/>
          <w:u w:val="single"/>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835"/>
        <w:gridCol w:w="1701"/>
        <w:gridCol w:w="1134"/>
        <w:gridCol w:w="1134"/>
        <w:gridCol w:w="2268"/>
      </w:tblGrid>
      <w:tr w:rsidR="00B57A51" w:rsidRPr="00F945B0" w:rsidTr="004A0A2B">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810534" w:rsidP="00274277">
            <w:pPr>
              <w:jc w:val="center"/>
              <w:rPr>
                <w:rFonts w:ascii="Arial" w:hAnsi="Arial" w:cs="Arial"/>
                <w:sz w:val="24"/>
                <w:szCs w:val="24"/>
              </w:rPr>
            </w:pPr>
            <w:r w:rsidRPr="00F945B0">
              <w:rPr>
                <w:rFonts w:ascii="Arial" w:hAnsi="Arial" w:cs="Arial"/>
                <w:sz w:val="24"/>
                <w:szCs w:val="24"/>
              </w:rPr>
              <w:t>№№</w:t>
            </w:r>
          </w:p>
          <w:p w:rsidR="00274277" w:rsidRPr="00F945B0" w:rsidRDefault="00810534" w:rsidP="00274277">
            <w:pPr>
              <w:jc w:val="center"/>
              <w:rPr>
                <w:rFonts w:ascii="Arial" w:hAnsi="Arial" w:cs="Arial"/>
                <w:sz w:val="24"/>
                <w:szCs w:val="24"/>
              </w:rPr>
            </w:pPr>
            <w:r w:rsidRPr="00F945B0">
              <w:rPr>
                <w:rFonts w:ascii="Arial" w:hAnsi="Arial" w:cs="Arial"/>
                <w:sz w:val="24"/>
                <w:szCs w:val="24"/>
              </w:rPr>
              <w:t>п/п</w:t>
            </w: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810534" w:rsidP="00274277">
            <w:pPr>
              <w:jc w:val="center"/>
              <w:rPr>
                <w:rFonts w:ascii="Arial" w:hAnsi="Arial" w:cs="Arial"/>
                <w:sz w:val="24"/>
                <w:szCs w:val="24"/>
              </w:rPr>
            </w:pPr>
            <w:r w:rsidRPr="00F945B0">
              <w:rPr>
                <w:rFonts w:ascii="Arial" w:hAnsi="Arial" w:cs="Arial"/>
                <w:sz w:val="24"/>
                <w:szCs w:val="24"/>
              </w:rPr>
              <w:t>Местонахождение</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810534" w:rsidP="00274277">
            <w:pPr>
              <w:jc w:val="center"/>
              <w:rPr>
                <w:rFonts w:ascii="Arial" w:hAnsi="Arial" w:cs="Arial"/>
                <w:sz w:val="24"/>
                <w:szCs w:val="24"/>
              </w:rPr>
            </w:pPr>
            <w:r w:rsidRPr="00F945B0">
              <w:rPr>
                <w:rFonts w:ascii="Arial" w:hAnsi="Arial" w:cs="Arial"/>
                <w:sz w:val="24"/>
                <w:szCs w:val="24"/>
              </w:rPr>
              <w:t>Порода</w:t>
            </w:r>
          </w:p>
          <w:p w:rsidR="00274277" w:rsidRPr="00F945B0" w:rsidRDefault="00810534" w:rsidP="00274277">
            <w:pPr>
              <w:jc w:val="center"/>
              <w:rPr>
                <w:rFonts w:ascii="Arial" w:hAnsi="Arial" w:cs="Arial"/>
                <w:sz w:val="24"/>
                <w:szCs w:val="24"/>
              </w:rPr>
            </w:pPr>
            <w:r w:rsidRPr="00F945B0">
              <w:rPr>
                <w:rFonts w:ascii="Arial" w:hAnsi="Arial" w:cs="Arial"/>
                <w:sz w:val="24"/>
                <w:szCs w:val="24"/>
              </w:rPr>
              <w:t>дерева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4277" w:rsidRPr="00F945B0" w:rsidRDefault="00810534" w:rsidP="00274277">
            <w:pPr>
              <w:jc w:val="center"/>
              <w:rPr>
                <w:rFonts w:ascii="Arial" w:hAnsi="Arial" w:cs="Arial"/>
                <w:sz w:val="24"/>
                <w:szCs w:val="24"/>
              </w:rPr>
            </w:pPr>
            <w:r w:rsidRPr="00F945B0">
              <w:rPr>
                <w:rFonts w:ascii="Arial" w:hAnsi="Arial" w:cs="Arial"/>
                <w:sz w:val="24"/>
                <w:szCs w:val="24"/>
              </w:rPr>
              <w:t>Диам. ствола</w:t>
            </w:r>
          </w:p>
          <w:p w:rsidR="00274277" w:rsidRPr="00F945B0" w:rsidRDefault="00274277" w:rsidP="00274277">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810534" w:rsidP="00274277">
            <w:pPr>
              <w:jc w:val="center"/>
              <w:rPr>
                <w:rFonts w:ascii="Arial" w:hAnsi="Arial" w:cs="Arial"/>
                <w:sz w:val="24"/>
                <w:szCs w:val="24"/>
              </w:rPr>
            </w:pPr>
            <w:r w:rsidRPr="00F945B0">
              <w:rPr>
                <w:rFonts w:ascii="Arial" w:hAnsi="Arial" w:cs="Arial"/>
                <w:sz w:val="24"/>
                <w:szCs w:val="24"/>
              </w:rPr>
              <w:t>Кол-во</w:t>
            </w:r>
          </w:p>
          <w:p w:rsidR="00274277" w:rsidRPr="00F945B0" w:rsidRDefault="00810534" w:rsidP="00274277">
            <w:pPr>
              <w:jc w:val="center"/>
              <w:rPr>
                <w:rFonts w:ascii="Arial" w:hAnsi="Arial" w:cs="Arial"/>
                <w:sz w:val="24"/>
                <w:szCs w:val="24"/>
              </w:rPr>
            </w:pPr>
            <w:r w:rsidRPr="00F945B0">
              <w:rPr>
                <w:rFonts w:ascii="Arial" w:hAnsi="Arial" w:cs="Arial"/>
                <w:sz w:val="24"/>
                <w:szCs w:val="24"/>
              </w:rPr>
              <w:t>шт.</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810534" w:rsidP="00274277">
            <w:pPr>
              <w:jc w:val="center"/>
              <w:rPr>
                <w:rFonts w:ascii="Arial" w:hAnsi="Arial" w:cs="Arial"/>
                <w:sz w:val="24"/>
                <w:szCs w:val="24"/>
              </w:rPr>
            </w:pPr>
            <w:r w:rsidRPr="00F945B0">
              <w:rPr>
                <w:rFonts w:ascii="Arial" w:hAnsi="Arial" w:cs="Arial"/>
                <w:sz w:val="24"/>
                <w:szCs w:val="24"/>
              </w:rPr>
              <w:t>Состояние деревьев</w:t>
            </w:r>
          </w:p>
        </w:tc>
      </w:tr>
      <w:tr w:rsidR="00B57A51" w:rsidRPr="00F945B0" w:rsidTr="00274277">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810534" w:rsidP="00274277">
            <w:pPr>
              <w:jc w:val="center"/>
              <w:rPr>
                <w:rFonts w:ascii="Arial" w:hAnsi="Arial" w:cs="Arial"/>
                <w:sz w:val="24"/>
                <w:szCs w:val="24"/>
              </w:rPr>
            </w:pPr>
            <w:r w:rsidRPr="00F945B0">
              <w:rPr>
                <w:rFonts w:ascii="Arial" w:hAnsi="Arial" w:cs="Arial"/>
                <w:sz w:val="24"/>
                <w:szCs w:val="24"/>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274277" w:rsidRPr="00F945B0" w:rsidRDefault="00274277" w:rsidP="00274277">
            <w:pPr>
              <w:jc w:val="center"/>
              <w:rPr>
                <w:rFonts w:ascii="Arial" w:hAnsi="Arial" w:cs="Arial"/>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74277" w:rsidRPr="00F945B0" w:rsidRDefault="00274277" w:rsidP="00274277">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4277" w:rsidRPr="00F945B0" w:rsidRDefault="00274277" w:rsidP="00274277">
            <w:pPr>
              <w:jc w:val="cente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74277" w:rsidRPr="00F945B0" w:rsidRDefault="00274277" w:rsidP="00274277">
            <w:pPr>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74277" w:rsidRPr="00F945B0" w:rsidRDefault="00274277" w:rsidP="00274277">
            <w:pPr>
              <w:jc w:val="center"/>
              <w:rPr>
                <w:rFonts w:ascii="Arial" w:hAnsi="Arial" w:cs="Arial"/>
                <w:sz w:val="24"/>
                <w:szCs w:val="24"/>
              </w:rPr>
            </w:pPr>
          </w:p>
        </w:tc>
      </w:tr>
      <w:tr w:rsidR="00B57A51" w:rsidRPr="00F945B0" w:rsidTr="004A0A2B">
        <w:trPr>
          <w:trHeight w:val="315"/>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274277" w:rsidP="00274277">
            <w:pPr>
              <w:jc w:val="center"/>
              <w:rPr>
                <w:rFonts w:ascii="Arial" w:hAnsi="Arial" w:cs="Arial"/>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274277" w:rsidP="00274277">
            <w:pPr>
              <w:jc w:val="center"/>
              <w:rPr>
                <w:rFonts w:ascii="Arial" w:hAnsi="Arial" w:cs="Arial"/>
                <w:sz w:val="24"/>
                <w:szCs w:val="24"/>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810534" w:rsidP="00274277">
            <w:pPr>
              <w:jc w:val="center"/>
              <w:rPr>
                <w:rFonts w:ascii="Arial" w:hAnsi="Arial" w:cs="Arial"/>
                <w:sz w:val="24"/>
                <w:szCs w:val="24"/>
              </w:rPr>
            </w:pPr>
            <w:r w:rsidRPr="00F945B0">
              <w:rPr>
                <w:rFonts w:ascii="Arial" w:hAnsi="Arial" w:cs="Arial"/>
                <w:sz w:val="24"/>
                <w:szCs w:val="24"/>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274277" w:rsidP="00274277">
            <w:pPr>
              <w:jc w:val="center"/>
              <w:rPr>
                <w:rFonts w:ascii="Arial" w:hAnsi="Arial" w:cs="Arial"/>
                <w:sz w:val="24"/>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274277" w:rsidRPr="00F945B0" w:rsidRDefault="00274277" w:rsidP="00274277">
            <w:pPr>
              <w:jc w:val="center"/>
              <w:rPr>
                <w:rFonts w:ascii="Arial" w:hAnsi="Arial" w:cs="Arial"/>
                <w:sz w:val="24"/>
                <w:szCs w:val="24"/>
              </w:rPr>
            </w:pPr>
          </w:p>
        </w:tc>
      </w:tr>
    </w:tbl>
    <w:p w:rsidR="00274277" w:rsidRPr="00F945B0" w:rsidRDefault="00274277" w:rsidP="00274277">
      <w:pPr>
        <w:rPr>
          <w:rFonts w:ascii="Arial" w:hAnsi="Arial" w:cs="Arial"/>
          <w:sz w:val="24"/>
          <w:szCs w:val="24"/>
        </w:rPr>
      </w:pPr>
    </w:p>
    <w:p w:rsidR="00291390" w:rsidRPr="00F945B0" w:rsidRDefault="00291390" w:rsidP="00274277">
      <w:pPr>
        <w:rPr>
          <w:rFonts w:ascii="Arial" w:hAnsi="Arial" w:cs="Arial"/>
          <w:vanish/>
          <w:sz w:val="24"/>
          <w:szCs w:val="24"/>
        </w:rPr>
      </w:pPr>
    </w:p>
    <w:p w:rsidR="00274277" w:rsidRPr="00F945B0" w:rsidRDefault="00274277" w:rsidP="00274277">
      <w:pPr>
        <w:rPr>
          <w:rFonts w:ascii="Arial" w:hAnsi="Arial" w:cs="Arial"/>
          <w:vanish/>
          <w:sz w:val="24"/>
          <w:szCs w:val="24"/>
        </w:rPr>
      </w:pPr>
    </w:p>
    <w:p w:rsidR="00274277" w:rsidRPr="00F945B0" w:rsidRDefault="00274277" w:rsidP="00274277">
      <w:pPr>
        <w:rPr>
          <w:rFonts w:ascii="Arial" w:hAnsi="Arial" w:cs="Arial"/>
          <w:vanish/>
          <w:sz w:val="24"/>
          <w:szCs w:val="24"/>
        </w:rPr>
      </w:pP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rPr>
        <w:t xml:space="preserve">сохранить: </w:t>
      </w:r>
      <w:r w:rsidRPr="00F945B0">
        <w:rPr>
          <w:rFonts w:ascii="Arial" w:hAnsi="Arial" w:cs="Arial"/>
          <w:sz w:val="24"/>
          <w:szCs w:val="24"/>
          <w:u w:val="single"/>
        </w:rPr>
        <w:t>деревья,</w:t>
      </w:r>
      <w:r w:rsidRPr="00F945B0">
        <w:rPr>
          <w:rFonts w:ascii="Arial" w:hAnsi="Arial" w:cs="Arial"/>
          <w:sz w:val="24"/>
          <w:szCs w:val="24"/>
          <w:u w:val="single"/>
        </w:rPr>
        <w:t xml:space="preserve"> не указанные в Разрешении</w:t>
      </w: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rPr>
        <w:t>Древесные отходы вывезти в течение 2 дней.</w:t>
      </w: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rPr>
        <w:t>Сжигание и складирование порубочных остатков на контейнерные площадки запрещено.</w:t>
      </w: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rPr>
        <w:t xml:space="preserve">Форма компенсации: </w:t>
      </w:r>
      <w:r w:rsidRPr="00F945B0">
        <w:rPr>
          <w:rFonts w:ascii="Arial" w:hAnsi="Arial" w:cs="Arial"/>
          <w:sz w:val="24"/>
          <w:szCs w:val="24"/>
        </w:rPr>
        <w:t>___________________</w:t>
      </w:r>
      <w:r w:rsidRPr="00F945B0">
        <w:rPr>
          <w:rFonts w:ascii="Arial" w:hAnsi="Arial" w:cs="Arial"/>
          <w:sz w:val="24"/>
          <w:szCs w:val="24"/>
        </w:rPr>
        <w:t>.</w:t>
      </w:r>
    </w:p>
    <w:p w:rsidR="00274277" w:rsidRPr="00F945B0" w:rsidRDefault="00810534" w:rsidP="00274277">
      <w:pPr>
        <w:autoSpaceDE w:val="0"/>
        <w:autoSpaceDN w:val="0"/>
        <w:adjustRightInd w:val="0"/>
        <w:jc w:val="both"/>
        <w:rPr>
          <w:rFonts w:ascii="Arial" w:hAnsi="Arial" w:cs="Arial"/>
          <w:sz w:val="24"/>
          <w:szCs w:val="24"/>
          <w:u w:val="single"/>
        </w:rPr>
      </w:pPr>
      <w:r w:rsidRPr="00F945B0">
        <w:rPr>
          <w:rFonts w:ascii="Arial" w:hAnsi="Arial" w:cs="Arial"/>
          <w:sz w:val="24"/>
          <w:szCs w:val="24"/>
        </w:rPr>
        <w:t xml:space="preserve">Срок действия разрешения на </w:t>
      </w:r>
      <w:r w:rsidRPr="00F945B0">
        <w:rPr>
          <w:rFonts w:ascii="Arial" w:hAnsi="Arial" w:cs="Arial"/>
          <w:sz w:val="24"/>
          <w:szCs w:val="24"/>
        </w:rPr>
        <w:t>вырубку до «___</w:t>
      </w:r>
      <w:r w:rsidRPr="00F945B0">
        <w:rPr>
          <w:rFonts w:ascii="Arial" w:hAnsi="Arial" w:cs="Arial"/>
          <w:sz w:val="24"/>
          <w:szCs w:val="24"/>
        </w:rPr>
        <w:t xml:space="preserve">» </w:t>
      </w:r>
      <w:r w:rsidRPr="00F945B0">
        <w:rPr>
          <w:rFonts w:ascii="Arial" w:hAnsi="Arial" w:cs="Arial"/>
          <w:sz w:val="24"/>
          <w:szCs w:val="24"/>
        </w:rPr>
        <w:t>___________</w:t>
      </w:r>
      <w:r w:rsidRPr="00F945B0">
        <w:rPr>
          <w:rFonts w:ascii="Arial" w:hAnsi="Arial" w:cs="Arial"/>
          <w:sz w:val="24"/>
          <w:szCs w:val="24"/>
        </w:rPr>
        <w:t xml:space="preserve"> </w:t>
      </w:r>
      <w:r w:rsidRPr="00F945B0">
        <w:rPr>
          <w:rFonts w:ascii="Arial" w:hAnsi="Arial" w:cs="Arial"/>
          <w:sz w:val="24"/>
          <w:szCs w:val="24"/>
          <w:u w:val="single"/>
        </w:rPr>
        <w:t>20</w:t>
      </w:r>
      <w:r w:rsidRPr="00F945B0">
        <w:rPr>
          <w:rFonts w:ascii="Arial" w:hAnsi="Arial" w:cs="Arial"/>
          <w:sz w:val="24"/>
          <w:szCs w:val="24"/>
          <w:u w:val="single"/>
        </w:rPr>
        <w:t xml:space="preserve">   </w:t>
      </w:r>
      <w:r w:rsidRPr="00F945B0">
        <w:rPr>
          <w:rFonts w:ascii="Arial" w:hAnsi="Arial" w:cs="Arial"/>
          <w:sz w:val="24"/>
          <w:szCs w:val="24"/>
          <w:u w:val="single"/>
        </w:rPr>
        <w:t xml:space="preserve"> г.</w:t>
      </w:r>
    </w:p>
    <w:p w:rsidR="00274277" w:rsidRPr="00F945B0" w:rsidRDefault="00274277" w:rsidP="00274277">
      <w:pPr>
        <w:autoSpaceDE w:val="0"/>
        <w:autoSpaceDN w:val="0"/>
        <w:adjustRightInd w:val="0"/>
        <w:jc w:val="both"/>
        <w:rPr>
          <w:rFonts w:ascii="Arial" w:hAnsi="Arial" w:cs="Arial"/>
          <w:sz w:val="24"/>
          <w:szCs w:val="24"/>
          <w:u w:val="single"/>
        </w:rPr>
      </w:pP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rPr>
        <w:t>Продлено на срок: до «___»___________ 20___ г.</w:t>
      </w:r>
    </w:p>
    <w:p w:rsidR="00274277" w:rsidRPr="00F945B0" w:rsidRDefault="00810534" w:rsidP="00274277">
      <w:pPr>
        <w:autoSpaceDE w:val="0"/>
        <w:autoSpaceDN w:val="0"/>
        <w:adjustRightInd w:val="0"/>
        <w:jc w:val="both"/>
        <w:rPr>
          <w:rFonts w:ascii="Arial" w:hAnsi="Arial" w:cs="Arial"/>
          <w:sz w:val="24"/>
          <w:szCs w:val="24"/>
        </w:rPr>
      </w:pPr>
      <w:r w:rsidRPr="00F945B0">
        <w:rPr>
          <w:rFonts w:ascii="Arial" w:hAnsi="Arial" w:cs="Arial"/>
          <w:sz w:val="24"/>
          <w:szCs w:val="24"/>
        </w:rPr>
        <w:t>_____________________</w:t>
      </w:r>
      <w:r w:rsidRPr="00F945B0">
        <w:rPr>
          <w:rFonts w:ascii="Arial" w:hAnsi="Arial" w:cs="Arial"/>
          <w:sz w:val="24"/>
          <w:szCs w:val="24"/>
        </w:rPr>
        <w:tab/>
      </w:r>
      <w:r w:rsidRPr="00F945B0">
        <w:rPr>
          <w:rFonts w:ascii="Arial" w:hAnsi="Arial" w:cs="Arial"/>
          <w:sz w:val="24"/>
          <w:szCs w:val="24"/>
        </w:rPr>
        <w:tab/>
        <w:t>______________</w:t>
      </w:r>
      <w:r w:rsidRPr="00F945B0">
        <w:rPr>
          <w:rFonts w:ascii="Arial" w:hAnsi="Arial" w:cs="Arial"/>
          <w:sz w:val="24"/>
          <w:szCs w:val="24"/>
        </w:rPr>
        <w:tab/>
      </w:r>
      <w:r w:rsidRPr="00F945B0">
        <w:rPr>
          <w:rFonts w:ascii="Arial" w:hAnsi="Arial" w:cs="Arial"/>
          <w:sz w:val="24"/>
          <w:szCs w:val="24"/>
        </w:rPr>
        <w:tab/>
        <w:t>___________________</w:t>
      </w:r>
    </w:p>
    <w:p w:rsidR="00274277" w:rsidRPr="00F945B0" w:rsidRDefault="00810534" w:rsidP="00274277">
      <w:pPr>
        <w:autoSpaceDE w:val="0"/>
        <w:autoSpaceDN w:val="0"/>
        <w:adjustRightInd w:val="0"/>
        <w:ind w:left="708"/>
        <w:jc w:val="both"/>
        <w:rPr>
          <w:rFonts w:ascii="Arial" w:hAnsi="Arial" w:cs="Arial"/>
          <w:sz w:val="24"/>
          <w:szCs w:val="24"/>
        </w:rPr>
      </w:pPr>
      <w:r w:rsidRPr="00F945B0">
        <w:rPr>
          <w:rFonts w:ascii="Arial" w:hAnsi="Arial" w:cs="Arial"/>
          <w:sz w:val="24"/>
          <w:szCs w:val="24"/>
        </w:rPr>
        <w:t>должность</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расшифровка подписи</w:t>
      </w:r>
    </w:p>
    <w:p w:rsidR="00291390" w:rsidRPr="00F945B0" w:rsidRDefault="00291390" w:rsidP="00274277">
      <w:pPr>
        <w:shd w:val="clear" w:color="auto" w:fill="FFFFFF"/>
        <w:jc w:val="both"/>
        <w:rPr>
          <w:rFonts w:ascii="Arial" w:hAnsi="Arial" w:cs="Arial"/>
          <w:sz w:val="24"/>
          <w:szCs w:val="24"/>
        </w:rPr>
      </w:pPr>
    </w:p>
    <w:p w:rsidR="00274277" w:rsidRPr="00F945B0" w:rsidRDefault="00810534" w:rsidP="00274277">
      <w:pPr>
        <w:shd w:val="clear" w:color="auto" w:fill="FFFFFF"/>
        <w:jc w:val="both"/>
        <w:rPr>
          <w:rFonts w:ascii="Arial" w:hAnsi="Arial" w:cs="Arial"/>
          <w:sz w:val="24"/>
          <w:szCs w:val="24"/>
        </w:rPr>
      </w:pPr>
      <w:r w:rsidRPr="00F945B0">
        <w:rPr>
          <w:rFonts w:ascii="Arial" w:hAnsi="Arial" w:cs="Arial"/>
          <w:spacing w:val="-5"/>
          <w:sz w:val="24"/>
          <w:szCs w:val="24"/>
        </w:rPr>
        <w:t xml:space="preserve">Снос деревьев производится в соответствии с техникой безопасности. </w:t>
      </w:r>
      <w:r w:rsidRPr="00F945B0">
        <w:rPr>
          <w:rFonts w:ascii="Arial" w:hAnsi="Arial" w:cs="Arial"/>
          <w:spacing w:val="-13"/>
          <w:sz w:val="24"/>
          <w:szCs w:val="24"/>
        </w:rPr>
        <w:t xml:space="preserve">В случае, если действующими в Российской Федерации правилами (требованиями, техническими условиями) вырубка отдельных </w:t>
      </w:r>
      <w:r w:rsidR="00291390" w:rsidRPr="00F945B0">
        <w:rPr>
          <w:rFonts w:ascii="Arial" w:hAnsi="Arial" w:cs="Arial"/>
          <w:spacing w:val="-13"/>
          <w:sz w:val="24"/>
          <w:szCs w:val="24"/>
        </w:rPr>
        <w:t>деревьев или</w:t>
      </w:r>
      <w:r w:rsidRPr="00F945B0">
        <w:rPr>
          <w:rFonts w:ascii="Arial" w:hAnsi="Arial" w:cs="Arial"/>
          <w:spacing w:val="-13"/>
          <w:sz w:val="24"/>
          <w:szCs w:val="24"/>
        </w:rPr>
        <w:t xml:space="preserve"> кустарников (деревьев </w:t>
      </w:r>
      <w:r w:rsidRPr="00F945B0">
        <w:rPr>
          <w:rFonts w:ascii="Arial" w:hAnsi="Arial" w:cs="Arial"/>
          <w:sz w:val="24"/>
          <w:szCs w:val="24"/>
        </w:rPr>
        <w:t xml:space="preserve">или кустарников с определенных территорий) должна осуществляется </w:t>
      </w:r>
      <w:r w:rsidRPr="00F945B0">
        <w:rPr>
          <w:rFonts w:ascii="Arial" w:hAnsi="Arial" w:cs="Arial"/>
          <w:spacing w:val="-13"/>
          <w:sz w:val="24"/>
          <w:szCs w:val="24"/>
        </w:rPr>
        <w:t xml:space="preserve">с привлечением специализированных </w:t>
      </w:r>
      <w:r w:rsidRPr="00F945B0">
        <w:rPr>
          <w:rFonts w:ascii="Arial" w:hAnsi="Arial" w:cs="Arial"/>
          <w:spacing w:val="-13"/>
          <w:sz w:val="24"/>
          <w:szCs w:val="24"/>
        </w:rPr>
        <w:t>организаций (специалистов) или специального оборудования, заявитель обязан обеспечить выполнение данных требований.</w:t>
      </w:r>
    </w:p>
    <w:p w:rsidR="00291390" w:rsidRPr="00F945B0" w:rsidRDefault="00291390" w:rsidP="00274277">
      <w:pPr>
        <w:shd w:val="clear" w:color="auto" w:fill="FFFFFF"/>
        <w:jc w:val="both"/>
        <w:rPr>
          <w:rFonts w:ascii="Arial" w:hAnsi="Arial" w:cs="Arial"/>
          <w:spacing w:val="-10"/>
          <w:sz w:val="24"/>
          <w:szCs w:val="24"/>
        </w:rPr>
      </w:pPr>
    </w:p>
    <w:p w:rsidR="00274277" w:rsidRPr="00F945B0" w:rsidRDefault="00810534" w:rsidP="00274277">
      <w:pPr>
        <w:shd w:val="clear" w:color="auto" w:fill="FFFFFF"/>
        <w:jc w:val="both"/>
        <w:rPr>
          <w:rFonts w:ascii="Arial" w:hAnsi="Arial" w:cs="Arial"/>
          <w:sz w:val="24"/>
          <w:szCs w:val="24"/>
        </w:rPr>
      </w:pPr>
      <w:r w:rsidRPr="00F945B0">
        <w:rPr>
          <w:rFonts w:ascii="Arial" w:hAnsi="Arial" w:cs="Arial"/>
          <w:spacing w:val="-10"/>
          <w:sz w:val="24"/>
          <w:szCs w:val="24"/>
        </w:rPr>
        <w:t xml:space="preserve">Осуществление мероприятий по общему благоустройству территории после </w:t>
      </w:r>
      <w:r w:rsidRPr="00F945B0">
        <w:rPr>
          <w:rFonts w:ascii="Arial" w:hAnsi="Arial" w:cs="Arial"/>
          <w:spacing w:val="-8"/>
          <w:sz w:val="24"/>
          <w:szCs w:val="24"/>
        </w:rPr>
        <w:t>выполнения работ по вырубке деревьев и кустарников (включая вывоз ство</w:t>
      </w:r>
      <w:r w:rsidRPr="00F945B0">
        <w:rPr>
          <w:rFonts w:ascii="Arial" w:hAnsi="Arial" w:cs="Arial"/>
          <w:spacing w:val="-8"/>
          <w:sz w:val="24"/>
          <w:szCs w:val="24"/>
        </w:rPr>
        <w:t xml:space="preserve">лов </w:t>
      </w:r>
      <w:r w:rsidRPr="00F945B0">
        <w:rPr>
          <w:rFonts w:ascii="Arial" w:hAnsi="Arial" w:cs="Arial"/>
          <w:spacing w:val="-5"/>
          <w:sz w:val="24"/>
          <w:szCs w:val="24"/>
        </w:rPr>
        <w:t xml:space="preserve">деревьев, веток, иного мусора, проведение планировочных работ) является </w:t>
      </w:r>
      <w:r w:rsidRPr="00F945B0">
        <w:rPr>
          <w:rFonts w:ascii="Arial" w:hAnsi="Arial" w:cs="Arial"/>
          <w:sz w:val="24"/>
          <w:szCs w:val="24"/>
        </w:rPr>
        <w:t>обязательным.</w:t>
      </w:r>
    </w:p>
    <w:p w:rsidR="00291390" w:rsidRPr="00F945B0" w:rsidRDefault="00291390" w:rsidP="001E2130">
      <w:pPr>
        <w:jc w:val="both"/>
        <w:rPr>
          <w:rFonts w:ascii="Arial" w:hAnsi="Arial" w:cs="Arial"/>
          <w:sz w:val="24"/>
          <w:szCs w:val="24"/>
        </w:rPr>
      </w:pPr>
    </w:p>
    <w:p w:rsidR="001E2130" w:rsidRPr="00F945B0" w:rsidRDefault="001E2130" w:rsidP="001E2130">
      <w:pPr>
        <w:jc w:val="both"/>
        <w:rPr>
          <w:rFonts w:ascii="Arial" w:hAnsi="Arial" w:cs="Arial"/>
          <w:sz w:val="24"/>
          <w:szCs w:val="24"/>
        </w:rPr>
      </w:pPr>
    </w:p>
    <w:p w:rsidR="001E2130" w:rsidRPr="00F945B0" w:rsidRDefault="00810534" w:rsidP="001E2130">
      <w:pPr>
        <w:tabs>
          <w:tab w:val="left" w:pos="1690"/>
        </w:tabs>
        <w:rPr>
          <w:rFonts w:ascii="Arial" w:hAnsi="Arial" w:cs="Arial"/>
          <w:sz w:val="24"/>
          <w:szCs w:val="24"/>
        </w:rPr>
      </w:pPr>
      <w:bookmarkStart w:id="47" w:name="bookmark=id.1x0gk37" w:colFirst="0" w:colLast="0"/>
      <w:bookmarkStart w:id="48" w:name="bookmark=id.1jlao46" w:colFirst="0" w:colLast="0"/>
      <w:bookmarkStart w:id="49" w:name="bookmark=id.kgcv8k" w:colFirst="0" w:colLast="0"/>
      <w:bookmarkStart w:id="50" w:name="bookmark=id.xvir7l" w:colFirst="0" w:colLast="0"/>
      <w:bookmarkStart w:id="51" w:name="bookmark=id.2iq8gzs" w:colFirst="0" w:colLast="0"/>
      <w:bookmarkStart w:id="52" w:name="bookmark=id.34g0dwd" w:colFirst="0" w:colLast="0"/>
      <w:bookmarkStart w:id="53" w:name="bookmark=id.43ky6rz" w:colFirst="0" w:colLast="0"/>
      <w:bookmarkStart w:id="54" w:name="bookmark=id.3q5sasy" w:colFirst="0" w:colLast="0"/>
      <w:bookmarkStart w:id="55" w:name="bookmark=id.25b2l0r" w:colFirst="0" w:colLast="0"/>
      <w:bookmarkStart w:id="56" w:name="bookmark=id.3hv69ve" w:colFirst="0" w:colLast="0"/>
      <w:bookmarkEnd w:id="47"/>
      <w:bookmarkEnd w:id="48"/>
      <w:bookmarkEnd w:id="49"/>
      <w:bookmarkEnd w:id="50"/>
      <w:bookmarkEnd w:id="51"/>
      <w:bookmarkEnd w:id="52"/>
      <w:bookmarkEnd w:id="53"/>
      <w:bookmarkEnd w:id="54"/>
      <w:bookmarkEnd w:id="55"/>
      <w:bookmarkEnd w:id="56"/>
      <w:r w:rsidRPr="00F945B0">
        <w:rPr>
          <w:rFonts w:ascii="Arial" w:hAnsi="Arial" w:cs="Arial"/>
          <w:sz w:val="24"/>
          <w:szCs w:val="24"/>
        </w:rPr>
        <w:t>Руководитель</w:t>
      </w:r>
    </w:p>
    <w:p w:rsidR="001E2130" w:rsidRPr="00F945B0" w:rsidRDefault="00810534" w:rsidP="001E2130">
      <w:pPr>
        <w:rPr>
          <w:rFonts w:ascii="Arial" w:hAnsi="Arial" w:cs="Arial"/>
          <w:sz w:val="24"/>
          <w:szCs w:val="24"/>
        </w:rPr>
      </w:pPr>
      <w:r w:rsidRPr="00F945B0">
        <w:rPr>
          <w:rFonts w:ascii="Arial" w:hAnsi="Arial" w:cs="Arial"/>
          <w:sz w:val="24"/>
          <w:szCs w:val="24"/>
        </w:rPr>
        <w:t>исполнительного комитета района                                                    _____</w:t>
      </w:r>
      <w:r w:rsidR="00291390" w:rsidRPr="00F945B0">
        <w:rPr>
          <w:rFonts w:ascii="Arial" w:hAnsi="Arial" w:cs="Arial"/>
          <w:sz w:val="24"/>
          <w:szCs w:val="24"/>
        </w:rPr>
        <w:t>_______</w:t>
      </w:r>
      <w:r w:rsidRPr="00F945B0">
        <w:rPr>
          <w:rFonts w:ascii="Arial" w:hAnsi="Arial" w:cs="Arial"/>
          <w:sz w:val="24"/>
          <w:szCs w:val="24"/>
        </w:rPr>
        <w:t>________</w:t>
      </w:r>
    </w:p>
    <w:p w:rsidR="001E2130" w:rsidRPr="00F945B0" w:rsidRDefault="00810534" w:rsidP="001E2130">
      <w:pPr>
        <w:rPr>
          <w:rFonts w:ascii="Arial" w:hAnsi="Arial" w:cs="Arial"/>
          <w:sz w:val="24"/>
          <w:szCs w:val="24"/>
        </w:rPr>
      </w:pPr>
      <w:r w:rsidRPr="00F945B0">
        <w:rPr>
          <w:rFonts w:ascii="Arial" w:hAnsi="Arial" w:cs="Arial"/>
          <w:sz w:val="24"/>
          <w:szCs w:val="24"/>
        </w:rPr>
        <w:br w:type="page"/>
      </w:r>
    </w:p>
    <w:p w:rsidR="00710C32" w:rsidRPr="00F945B0" w:rsidRDefault="00810534" w:rsidP="00710C32">
      <w:pPr>
        <w:autoSpaceDE w:val="0"/>
        <w:ind w:left="5670" w:right="-1" w:hanging="150"/>
        <w:jc w:val="right"/>
        <w:rPr>
          <w:rFonts w:ascii="Arial" w:hAnsi="Arial" w:cs="Arial"/>
          <w:sz w:val="24"/>
          <w:szCs w:val="24"/>
        </w:rPr>
      </w:pPr>
      <w:r w:rsidRPr="00F945B0">
        <w:rPr>
          <w:rFonts w:ascii="Arial" w:hAnsi="Arial" w:cs="Arial"/>
          <w:sz w:val="24"/>
          <w:szCs w:val="24"/>
        </w:rPr>
        <w:lastRenderedPageBreak/>
        <w:t>Приложение №</w:t>
      </w:r>
      <w:r w:rsidRPr="00F945B0">
        <w:rPr>
          <w:rFonts w:ascii="Arial" w:hAnsi="Arial" w:cs="Arial"/>
          <w:sz w:val="24"/>
          <w:szCs w:val="24"/>
        </w:rPr>
        <w:t xml:space="preserve"> 2</w:t>
      </w:r>
    </w:p>
    <w:p w:rsidR="00710C32" w:rsidRPr="00F945B0" w:rsidRDefault="00710C32" w:rsidP="00710C32">
      <w:pPr>
        <w:rPr>
          <w:rFonts w:ascii="Arial" w:hAnsi="Arial" w:cs="Arial"/>
          <w:sz w:val="24"/>
          <w:szCs w:val="24"/>
        </w:rPr>
      </w:pPr>
    </w:p>
    <w:p w:rsidR="00710C32" w:rsidRPr="00F945B0" w:rsidRDefault="00810534" w:rsidP="00710C32">
      <w:pPr>
        <w:jc w:val="center"/>
        <w:rPr>
          <w:rFonts w:ascii="Arial" w:hAnsi="Arial" w:cs="Arial"/>
          <w:sz w:val="24"/>
          <w:szCs w:val="24"/>
        </w:rPr>
      </w:pPr>
      <w:r w:rsidRPr="00F945B0">
        <w:rPr>
          <w:rFonts w:ascii="Arial" w:hAnsi="Arial" w:cs="Arial"/>
          <w:sz w:val="24"/>
          <w:szCs w:val="24"/>
        </w:rPr>
        <w:t>АКТ №</w:t>
      </w:r>
      <w:r w:rsidRPr="00F945B0">
        <w:rPr>
          <w:rFonts w:ascii="Arial" w:hAnsi="Arial" w:cs="Arial"/>
          <w:sz w:val="24"/>
          <w:szCs w:val="24"/>
        </w:rPr>
        <w:t xml:space="preserve"> ______ от </w:t>
      </w:r>
      <w:r w:rsidRPr="00F945B0">
        <w:rPr>
          <w:rFonts w:ascii="Arial" w:hAnsi="Arial" w:cs="Arial"/>
          <w:sz w:val="24"/>
          <w:szCs w:val="24"/>
        </w:rPr>
        <w:t>«</w:t>
      </w:r>
      <w:r w:rsidRPr="00F945B0">
        <w:rPr>
          <w:rFonts w:ascii="Arial" w:hAnsi="Arial" w:cs="Arial"/>
          <w:sz w:val="24"/>
          <w:szCs w:val="24"/>
        </w:rPr>
        <w:t>__</w:t>
      </w:r>
      <w:r w:rsidRPr="00F945B0">
        <w:rPr>
          <w:rFonts w:ascii="Arial" w:hAnsi="Arial" w:cs="Arial"/>
          <w:sz w:val="24"/>
          <w:szCs w:val="24"/>
        </w:rPr>
        <w:t>»</w:t>
      </w:r>
      <w:r w:rsidRPr="00F945B0">
        <w:rPr>
          <w:rFonts w:ascii="Arial" w:hAnsi="Arial" w:cs="Arial"/>
          <w:sz w:val="24"/>
          <w:szCs w:val="24"/>
        </w:rPr>
        <w:t xml:space="preserve"> ________ 20__ г.</w:t>
      </w:r>
    </w:p>
    <w:p w:rsidR="00710C32" w:rsidRPr="00F945B0" w:rsidRDefault="00810534" w:rsidP="00710C32">
      <w:pPr>
        <w:jc w:val="center"/>
        <w:rPr>
          <w:rFonts w:ascii="Arial" w:hAnsi="Arial" w:cs="Arial"/>
          <w:sz w:val="24"/>
          <w:szCs w:val="24"/>
        </w:rPr>
      </w:pPr>
      <w:r w:rsidRPr="00F945B0">
        <w:rPr>
          <w:rFonts w:ascii="Arial" w:hAnsi="Arial" w:cs="Arial"/>
          <w:sz w:val="24"/>
          <w:szCs w:val="24"/>
        </w:rPr>
        <w:t>обследования зеленых насаждений</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 xml:space="preserve">по ул. </w:t>
      </w:r>
      <w:r w:rsidRPr="00F945B0">
        <w:rPr>
          <w:rFonts w:ascii="Arial" w:hAnsi="Arial" w:cs="Arial"/>
          <w:sz w:val="24"/>
          <w:szCs w:val="24"/>
        </w:rPr>
        <w:t xml:space="preserve">______________________________ </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w:t>
      </w:r>
      <w:r w:rsidRPr="00F945B0">
        <w:rPr>
          <w:rFonts w:ascii="Arial" w:hAnsi="Arial" w:cs="Arial"/>
          <w:sz w:val="24"/>
          <w:szCs w:val="24"/>
        </w:rPr>
        <w:t>при необходимости указывается полное название объекта,</w:t>
      </w:r>
    </w:p>
    <w:p w:rsidR="00710C32" w:rsidRPr="00F945B0" w:rsidRDefault="00810534" w:rsidP="00710C32">
      <w:pPr>
        <w:rPr>
          <w:rFonts w:ascii="Arial" w:hAnsi="Arial" w:cs="Arial"/>
          <w:sz w:val="24"/>
          <w:szCs w:val="24"/>
        </w:rPr>
      </w:pPr>
      <w:r w:rsidRPr="00F945B0">
        <w:rPr>
          <w:rFonts w:ascii="Arial" w:hAnsi="Arial" w:cs="Arial"/>
          <w:sz w:val="24"/>
          <w:szCs w:val="24"/>
        </w:rPr>
        <w:t>земельный участок с кадастровым номером)</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Кадастровый номер:</w:t>
      </w:r>
    </w:p>
    <w:p w:rsidR="00710C32" w:rsidRPr="00F945B0" w:rsidRDefault="00810534" w:rsidP="00710C32">
      <w:pPr>
        <w:rPr>
          <w:rFonts w:ascii="Arial" w:hAnsi="Arial" w:cs="Arial"/>
          <w:sz w:val="24"/>
          <w:szCs w:val="24"/>
        </w:rPr>
      </w:pPr>
      <w:r w:rsidRPr="00F945B0">
        <w:rPr>
          <w:rFonts w:ascii="Arial" w:hAnsi="Arial" w:cs="Arial"/>
          <w:sz w:val="24"/>
          <w:szCs w:val="24"/>
        </w:rPr>
        <w:t>Адрес:</w:t>
      </w:r>
    </w:p>
    <w:p w:rsidR="00710C32" w:rsidRPr="00F945B0" w:rsidRDefault="00810534" w:rsidP="00710C32">
      <w:pPr>
        <w:rPr>
          <w:rFonts w:ascii="Arial" w:hAnsi="Arial" w:cs="Arial"/>
          <w:sz w:val="24"/>
          <w:szCs w:val="24"/>
        </w:rPr>
      </w:pPr>
      <w:r w:rsidRPr="00F945B0">
        <w:rPr>
          <w:rFonts w:ascii="Arial" w:hAnsi="Arial" w:cs="Arial"/>
          <w:sz w:val="24"/>
          <w:szCs w:val="24"/>
        </w:rPr>
        <w:t xml:space="preserve">Члены комиссии: </w:t>
      </w:r>
    </w:p>
    <w:p w:rsidR="00710C32" w:rsidRPr="00F945B0" w:rsidRDefault="00810534" w:rsidP="00710C32">
      <w:pPr>
        <w:rPr>
          <w:rFonts w:ascii="Arial" w:hAnsi="Arial" w:cs="Arial"/>
          <w:sz w:val="24"/>
          <w:szCs w:val="24"/>
        </w:rPr>
      </w:pPr>
      <w:r w:rsidRPr="00F945B0">
        <w:rPr>
          <w:rFonts w:ascii="Arial" w:hAnsi="Arial" w:cs="Arial"/>
          <w:sz w:val="24"/>
          <w:szCs w:val="24"/>
        </w:rPr>
        <w:t>(должность, Ф.И.О.) ___</w:t>
      </w:r>
      <w:r w:rsidRPr="00F945B0">
        <w:rPr>
          <w:rFonts w:ascii="Arial" w:hAnsi="Arial" w:cs="Arial"/>
          <w:sz w:val="24"/>
          <w:szCs w:val="24"/>
        </w:rPr>
        <w:t>______________________________________</w:t>
      </w:r>
      <w:r w:rsidRPr="00F945B0">
        <w:rPr>
          <w:rFonts w:ascii="Arial" w:hAnsi="Arial" w:cs="Arial"/>
          <w:sz w:val="24"/>
          <w:szCs w:val="24"/>
        </w:rPr>
        <w:t>_________________</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Присутствующий представитель: (Ф.И.О., должность, организация)</w:t>
      </w:r>
    </w:p>
    <w:p w:rsidR="00710C32" w:rsidRPr="00F945B0" w:rsidRDefault="00810534" w:rsidP="00710C32">
      <w:pPr>
        <w:rPr>
          <w:rFonts w:ascii="Arial" w:hAnsi="Arial" w:cs="Arial"/>
          <w:sz w:val="24"/>
          <w:szCs w:val="24"/>
        </w:rPr>
      </w:pPr>
      <w:r w:rsidRPr="00F945B0">
        <w:rPr>
          <w:rFonts w:ascii="Arial" w:hAnsi="Arial" w:cs="Arial"/>
          <w:sz w:val="24"/>
          <w:szCs w:val="24"/>
        </w:rPr>
        <w:t xml:space="preserve">    1. _____________________________________________</w:t>
      </w:r>
      <w:r w:rsidRPr="00F945B0">
        <w:rPr>
          <w:rFonts w:ascii="Arial" w:hAnsi="Arial" w:cs="Arial"/>
          <w:sz w:val="24"/>
          <w:szCs w:val="24"/>
        </w:rPr>
        <w:t>____</w:t>
      </w:r>
      <w:r w:rsidRPr="00F945B0">
        <w:rPr>
          <w:rFonts w:ascii="Arial" w:hAnsi="Arial" w:cs="Arial"/>
          <w:sz w:val="24"/>
          <w:szCs w:val="24"/>
        </w:rPr>
        <w:t>_______________________</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Основание для проверки: _______________________________</w:t>
      </w:r>
      <w:r w:rsidRPr="00F945B0">
        <w:rPr>
          <w:rFonts w:ascii="Arial" w:hAnsi="Arial" w:cs="Arial"/>
          <w:sz w:val="24"/>
          <w:szCs w:val="24"/>
        </w:rPr>
        <w:t>___</w:t>
      </w:r>
      <w:r w:rsidRPr="00F945B0">
        <w:rPr>
          <w:rFonts w:ascii="Arial" w:hAnsi="Arial" w:cs="Arial"/>
          <w:sz w:val="24"/>
          <w:szCs w:val="24"/>
        </w:rPr>
        <w:t>___</w:t>
      </w:r>
      <w:r w:rsidRPr="00F945B0">
        <w:rPr>
          <w:rFonts w:ascii="Arial" w:hAnsi="Arial" w:cs="Arial"/>
          <w:sz w:val="24"/>
          <w:szCs w:val="24"/>
        </w:rPr>
        <w:t>________________</w:t>
      </w:r>
      <w:r w:rsidRPr="00F945B0">
        <w:rPr>
          <w:rFonts w:ascii="Arial" w:hAnsi="Arial" w:cs="Arial"/>
          <w:sz w:val="24"/>
          <w:szCs w:val="24"/>
        </w:rPr>
        <w:t>_</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В ходе обследования установлено, что в зону _____________</w:t>
      </w:r>
      <w:r w:rsidRPr="00F945B0">
        <w:rPr>
          <w:rFonts w:ascii="Arial" w:hAnsi="Arial" w:cs="Arial"/>
          <w:sz w:val="24"/>
          <w:szCs w:val="24"/>
        </w:rPr>
        <w:t>______</w:t>
      </w:r>
      <w:r w:rsidRPr="00F945B0">
        <w:rPr>
          <w:rFonts w:ascii="Arial" w:hAnsi="Arial" w:cs="Arial"/>
          <w:sz w:val="24"/>
          <w:szCs w:val="24"/>
        </w:rPr>
        <w:t>__________________</w:t>
      </w:r>
    </w:p>
    <w:p w:rsidR="00710C32" w:rsidRPr="00F945B0" w:rsidRDefault="00810534" w:rsidP="00710C32">
      <w:pPr>
        <w:rPr>
          <w:rFonts w:ascii="Arial" w:hAnsi="Arial" w:cs="Arial"/>
          <w:sz w:val="24"/>
          <w:szCs w:val="24"/>
        </w:rPr>
      </w:pPr>
      <w:r w:rsidRPr="00F945B0">
        <w:rPr>
          <w:rFonts w:ascii="Arial" w:hAnsi="Arial" w:cs="Arial"/>
          <w:sz w:val="24"/>
          <w:szCs w:val="24"/>
        </w:rPr>
        <w:t>на земельном участке с кадастровым номером __________</w:t>
      </w:r>
      <w:r w:rsidRPr="00F945B0">
        <w:rPr>
          <w:rFonts w:ascii="Arial" w:hAnsi="Arial" w:cs="Arial"/>
          <w:sz w:val="24"/>
          <w:szCs w:val="24"/>
        </w:rPr>
        <w:t>________</w:t>
      </w:r>
      <w:r w:rsidRPr="00F945B0">
        <w:rPr>
          <w:rFonts w:ascii="Arial" w:hAnsi="Arial" w:cs="Arial"/>
          <w:sz w:val="24"/>
          <w:szCs w:val="24"/>
        </w:rPr>
        <w:t>____________ по ул.</w:t>
      </w:r>
    </w:p>
    <w:p w:rsidR="00710C32" w:rsidRPr="00F945B0" w:rsidRDefault="00810534" w:rsidP="00710C32">
      <w:pPr>
        <w:jc w:val="both"/>
        <w:rPr>
          <w:rFonts w:ascii="Arial" w:hAnsi="Arial" w:cs="Arial"/>
          <w:sz w:val="24"/>
          <w:szCs w:val="24"/>
        </w:rPr>
      </w:pPr>
      <w:r w:rsidRPr="00F945B0">
        <w:rPr>
          <w:rFonts w:ascii="Arial" w:hAnsi="Arial" w:cs="Arial"/>
          <w:sz w:val="24"/>
          <w:szCs w:val="24"/>
        </w:rPr>
        <w:t>_________________________    ____</w:t>
      </w:r>
      <w:r w:rsidRPr="00F945B0">
        <w:rPr>
          <w:rFonts w:ascii="Arial" w:hAnsi="Arial" w:cs="Arial"/>
          <w:sz w:val="24"/>
          <w:szCs w:val="24"/>
        </w:rPr>
        <w:t xml:space="preserve">___________________  </w:t>
      </w:r>
      <w:r w:rsidRPr="00F945B0">
        <w:rPr>
          <w:rFonts w:ascii="Arial" w:hAnsi="Arial" w:cs="Arial"/>
          <w:sz w:val="24"/>
          <w:szCs w:val="24"/>
        </w:rPr>
        <w:t xml:space="preserve"> с учетом</w:t>
      </w:r>
      <w:r w:rsidRPr="00F945B0">
        <w:rPr>
          <w:rFonts w:ascii="Arial" w:hAnsi="Arial" w:cs="Arial"/>
          <w:sz w:val="24"/>
          <w:szCs w:val="24"/>
        </w:rPr>
        <w:t xml:space="preserve"> разр</w:t>
      </w:r>
      <w:r w:rsidRPr="00F945B0">
        <w:rPr>
          <w:rFonts w:ascii="Arial" w:hAnsi="Arial" w:cs="Arial"/>
          <w:sz w:val="24"/>
          <w:szCs w:val="24"/>
        </w:rPr>
        <w:t xml:space="preserve">ешения </w:t>
      </w:r>
      <w:r w:rsidRPr="00F945B0">
        <w:rPr>
          <w:rFonts w:ascii="Arial" w:hAnsi="Arial" w:cs="Arial"/>
          <w:sz w:val="24"/>
          <w:szCs w:val="24"/>
        </w:rPr>
        <w:t>на строительство (разрешения на</w:t>
      </w:r>
      <w:r w:rsidRPr="00F945B0">
        <w:rPr>
          <w:rFonts w:ascii="Arial" w:hAnsi="Arial" w:cs="Arial"/>
          <w:sz w:val="24"/>
          <w:szCs w:val="24"/>
        </w:rPr>
        <w:t xml:space="preserve"> реконструкцию, </w:t>
      </w:r>
      <w:r w:rsidRPr="00F945B0">
        <w:rPr>
          <w:rFonts w:ascii="Arial" w:hAnsi="Arial" w:cs="Arial"/>
          <w:sz w:val="24"/>
          <w:szCs w:val="24"/>
        </w:rPr>
        <w:t>ордера на</w:t>
      </w:r>
      <w:r w:rsidRPr="00F945B0">
        <w:rPr>
          <w:rFonts w:ascii="Arial" w:hAnsi="Arial" w:cs="Arial"/>
          <w:sz w:val="24"/>
          <w:szCs w:val="24"/>
        </w:rPr>
        <w:t xml:space="preserve"> </w:t>
      </w:r>
      <w:r w:rsidRPr="00F945B0">
        <w:rPr>
          <w:rFonts w:ascii="Arial" w:hAnsi="Arial" w:cs="Arial"/>
          <w:sz w:val="24"/>
          <w:szCs w:val="24"/>
        </w:rPr>
        <w:t>производство работ) попадают следующие зеленые насаждения:</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группа зеленых насаждений:</w:t>
      </w:r>
    </w:p>
    <w:p w:rsidR="00710C32" w:rsidRPr="00F945B0" w:rsidRDefault="00810534" w:rsidP="00710C32">
      <w:pPr>
        <w:rPr>
          <w:rFonts w:ascii="Arial" w:hAnsi="Arial" w:cs="Arial"/>
          <w:sz w:val="24"/>
          <w:szCs w:val="24"/>
        </w:rPr>
      </w:pPr>
      <w:r w:rsidRPr="00F945B0">
        <w:rPr>
          <w:rFonts w:ascii="Arial" w:hAnsi="Arial" w:cs="Arial"/>
          <w:sz w:val="24"/>
          <w:szCs w:val="24"/>
        </w:rPr>
        <w:t>- название группы _______________________________________</w:t>
      </w:r>
      <w:r w:rsidRPr="00F945B0">
        <w:rPr>
          <w:rFonts w:ascii="Arial" w:hAnsi="Arial" w:cs="Arial"/>
          <w:sz w:val="24"/>
          <w:szCs w:val="24"/>
        </w:rPr>
        <w:t>___</w:t>
      </w:r>
      <w:r w:rsidRPr="00F945B0">
        <w:rPr>
          <w:rFonts w:ascii="Arial" w:hAnsi="Arial" w:cs="Arial"/>
          <w:sz w:val="24"/>
          <w:szCs w:val="24"/>
        </w:rPr>
        <w:t>_________________,</w:t>
      </w:r>
    </w:p>
    <w:p w:rsidR="00710C32" w:rsidRPr="00F945B0" w:rsidRDefault="00810534" w:rsidP="00710C32">
      <w:pPr>
        <w:rPr>
          <w:rFonts w:ascii="Arial" w:hAnsi="Arial" w:cs="Arial"/>
          <w:sz w:val="24"/>
          <w:szCs w:val="24"/>
        </w:rPr>
      </w:pPr>
      <w:r w:rsidRPr="00F945B0">
        <w:rPr>
          <w:rFonts w:ascii="Arial" w:hAnsi="Arial" w:cs="Arial"/>
          <w:sz w:val="24"/>
          <w:szCs w:val="24"/>
        </w:rPr>
        <w:t>- описание группы ________</w:t>
      </w:r>
      <w:r w:rsidRPr="00F945B0">
        <w:rPr>
          <w:rFonts w:ascii="Arial" w:hAnsi="Arial" w:cs="Arial"/>
          <w:sz w:val="24"/>
          <w:szCs w:val="24"/>
        </w:rPr>
        <w:t>_________________________________</w:t>
      </w:r>
      <w:r w:rsidRPr="00F945B0">
        <w:rPr>
          <w:rFonts w:ascii="Arial" w:hAnsi="Arial" w:cs="Arial"/>
          <w:sz w:val="24"/>
          <w:szCs w:val="24"/>
        </w:rPr>
        <w:t>___</w:t>
      </w:r>
      <w:r w:rsidRPr="00F945B0">
        <w:rPr>
          <w:rFonts w:ascii="Arial" w:hAnsi="Arial" w:cs="Arial"/>
          <w:sz w:val="24"/>
          <w:szCs w:val="24"/>
        </w:rPr>
        <w:t>_______________,</w:t>
      </w:r>
    </w:p>
    <w:p w:rsidR="00710C32" w:rsidRPr="00F945B0" w:rsidRDefault="00810534" w:rsidP="00710C32">
      <w:pPr>
        <w:rPr>
          <w:rFonts w:ascii="Arial" w:hAnsi="Arial" w:cs="Arial"/>
          <w:sz w:val="24"/>
          <w:szCs w:val="24"/>
        </w:rPr>
      </w:pPr>
      <w:r w:rsidRPr="00F945B0">
        <w:rPr>
          <w:rFonts w:ascii="Arial" w:hAnsi="Arial" w:cs="Arial"/>
          <w:sz w:val="24"/>
          <w:szCs w:val="24"/>
        </w:rPr>
        <w:t>- видовой состав зеленых насаждений ________________________</w:t>
      </w:r>
      <w:r w:rsidRPr="00F945B0">
        <w:rPr>
          <w:rFonts w:ascii="Arial" w:hAnsi="Arial" w:cs="Arial"/>
          <w:sz w:val="24"/>
          <w:szCs w:val="24"/>
        </w:rPr>
        <w:t>____</w:t>
      </w:r>
      <w:r w:rsidRPr="00F945B0">
        <w:rPr>
          <w:rFonts w:ascii="Arial" w:hAnsi="Arial" w:cs="Arial"/>
          <w:sz w:val="24"/>
          <w:szCs w:val="24"/>
        </w:rPr>
        <w:t>______________.</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Итого:</w:t>
      </w:r>
    </w:p>
    <w:p w:rsidR="00710C32" w:rsidRPr="00F945B0" w:rsidRDefault="00710C32" w:rsidP="00710C32">
      <w:pPr>
        <w:rPr>
          <w:rFonts w:ascii="Arial" w:hAnsi="Arial" w:cs="Arial"/>
          <w:sz w:val="24"/>
          <w:szCs w:val="24"/>
        </w:rPr>
      </w:pPr>
    </w:p>
    <w:p w:rsidR="00710C32" w:rsidRPr="00F945B0" w:rsidRDefault="00810534" w:rsidP="00710C32">
      <w:pPr>
        <w:jc w:val="center"/>
        <w:rPr>
          <w:rFonts w:ascii="Arial" w:hAnsi="Arial" w:cs="Arial"/>
          <w:sz w:val="24"/>
          <w:szCs w:val="24"/>
        </w:rPr>
      </w:pPr>
      <w:r w:rsidRPr="00F945B0">
        <w:rPr>
          <w:rFonts w:ascii="Arial" w:hAnsi="Arial" w:cs="Arial"/>
          <w:sz w:val="24"/>
          <w:szCs w:val="24"/>
        </w:rPr>
        <w:t>Заключение комиссии</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Аварийные деревья подлежат вырубке в кратчайшие сроки.</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__________________</w:t>
      </w:r>
      <w:r w:rsidRPr="00F945B0">
        <w:rPr>
          <w:rFonts w:ascii="Arial" w:hAnsi="Arial" w:cs="Arial"/>
          <w:sz w:val="24"/>
          <w:szCs w:val="24"/>
        </w:rPr>
        <w:t>______</w:t>
      </w:r>
      <w:r w:rsidRPr="00F945B0">
        <w:rPr>
          <w:rFonts w:ascii="Arial" w:hAnsi="Arial" w:cs="Arial"/>
          <w:sz w:val="24"/>
          <w:szCs w:val="24"/>
        </w:rPr>
        <w:t xml:space="preserve">____         </w:t>
      </w:r>
      <w:r w:rsidRPr="00F945B0">
        <w:rPr>
          <w:rFonts w:ascii="Arial" w:hAnsi="Arial" w:cs="Arial"/>
          <w:sz w:val="24"/>
          <w:szCs w:val="24"/>
        </w:rPr>
        <w:t xml:space="preserve">    _____</w:t>
      </w:r>
      <w:r w:rsidRPr="00F945B0">
        <w:rPr>
          <w:rFonts w:ascii="Arial" w:hAnsi="Arial" w:cs="Arial"/>
          <w:sz w:val="24"/>
          <w:szCs w:val="24"/>
        </w:rPr>
        <w:t>______</w:t>
      </w:r>
      <w:r w:rsidRPr="00F945B0">
        <w:rPr>
          <w:rFonts w:ascii="Arial" w:hAnsi="Arial" w:cs="Arial"/>
          <w:sz w:val="24"/>
          <w:szCs w:val="24"/>
        </w:rPr>
        <w:t>__________</w:t>
      </w:r>
      <w:r w:rsidRPr="00F945B0">
        <w:rPr>
          <w:rFonts w:ascii="Arial" w:hAnsi="Arial" w:cs="Arial"/>
          <w:sz w:val="24"/>
          <w:szCs w:val="24"/>
        </w:rPr>
        <w:t>____</w:t>
      </w:r>
      <w:r w:rsidRPr="00F945B0">
        <w:rPr>
          <w:rFonts w:ascii="Arial" w:hAnsi="Arial" w:cs="Arial"/>
          <w:sz w:val="24"/>
          <w:szCs w:val="24"/>
        </w:rPr>
        <w:t>________________</w:t>
      </w:r>
    </w:p>
    <w:p w:rsidR="00710C32" w:rsidRPr="00F945B0" w:rsidRDefault="00810534" w:rsidP="00710C32">
      <w:pPr>
        <w:jc w:val="center"/>
        <w:rPr>
          <w:rFonts w:ascii="Arial" w:hAnsi="Arial" w:cs="Arial"/>
          <w:sz w:val="24"/>
          <w:szCs w:val="24"/>
        </w:rPr>
      </w:pPr>
      <w:r w:rsidRPr="00F945B0">
        <w:rPr>
          <w:rFonts w:ascii="Arial" w:hAnsi="Arial" w:cs="Arial"/>
          <w:sz w:val="24"/>
          <w:szCs w:val="24"/>
        </w:rPr>
        <w:t xml:space="preserve">(Ф.И.О.)          </w:t>
      </w:r>
      <w:r w:rsidRPr="00F945B0">
        <w:rPr>
          <w:rFonts w:ascii="Arial" w:hAnsi="Arial" w:cs="Arial"/>
          <w:sz w:val="24"/>
          <w:szCs w:val="24"/>
        </w:rPr>
        <w:t xml:space="preserve">                    </w:t>
      </w:r>
      <w:r w:rsidRPr="00F945B0">
        <w:rPr>
          <w:rFonts w:ascii="Arial" w:hAnsi="Arial" w:cs="Arial"/>
          <w:sz w:val="24"/>
          <w:szCs w:val="24"/>
        </w:rPr>
        <w:t xml:space="preserve">              (подпись председателя комиссии)</w:t>
      </w:r>
    </w:p>
    <w:p w:rsidR="00710C32" w:rsidRPr="00F945B0" w:rsidRDefault="00710C32" w:rsidP="00710C32">
      <w:pPr>
        <w:rPr>
          <w:rFonts w:ascii="Arial" w:hAnsi="Arial" w:cs="Arial"/>
          <w:sz w:val="24"/>
          <w:szCs w:val="24"/>
        </w:rPr>
      </w:pPr>
    </w:p>
    <w:p w:rsidR="00710C32" w:rsidRPr="00F945B0" w:rsidRDefault="00810534" w:rsidP="00710C32">
      <w:pPr>
        <w:rPr>
          <w:rFonts w:ascii="Arial" w:hAnsi="Arial" w:cs="Arial"/>
          <w:sz w:val="24"/>
          <w:szCs w:val="24"/>
        </w:rPr>
      </w:pPr>
      <w:r w:rsidRPr="00F945B0">
        <w:rPr>
          <w:rFonts w:ascii="Arial" w:hAnsi="Arial" w:cs="Arial"/>
          <w:sz w:val="24"/>
          <w:szCs w:val="24"/>
        </w:rPr>
        <w:t>При необходимости:</w:t>
      </w:r>
    </w:p>
    <w:p w:rsidR="00710C32" w:rsidRPr="00F945B0" w:rsidRDefault="00810534" w:rsidP="00710C32">
      <w:pPr>
        <w:rPr>
          <w:rFonts w:ascii="Arial" w:hAnsi="Arial" w:cs="Arial"/>
          <w:sz w:val="24"/>
          <w:szCs w:val="24"/>
        </w:rPr>
      </w:pPr>
      <w:r w:rsidRPr="00F945B0">
        <w:rPr>
          <w:rFonts w:ascii="Arial" w:hAnsi="Arial" w:cs="Arial"/>
          <w:sz w:val="24"/>
          <w:szCs w:val="24"/>
        </w:rPr>
        <w:t xml:space="preserve">    1. ________</w:t>
      </w:r>
      <w:r w:rsidRPr="00F945B0">
        <w:rPr>
          <w:rFonts w:ascii="Arial" w:hAnsi="Arial" w:cs="Arial"/>
          <w:sz w:val="24"/>
          <w:szCs w:val="24"/>
        </w:rPr>
        <w:t>___</w:t>
      </w:r>
      <w:r w:rsidRPr="00F945B0">
        <w:rPr>
          <w:rFonts w:ascii="Arial" w:hAnsi="Arial" w:cs="Arial"/>
          <w:sz w:val="24"/>
          <w:szCs w:val="24"/>
        </w:rPr>
        <w:t xml:space="preserve">_____________   </w:t>
      </w:r>
      <w:r w:rsidRPr="00F945B0">
        <w:rPr>
          <w:rFonts w:ascii="Arial" w:hAnsi="Arial" w:cs="Arial"/>
          <w:sz w:val="24"/>
          <w:szCs w:val="24"/>
        </w:rPr>
        <w:t xml:space="preserve">  </w:t>
      </w:r>
      <w:r w:rsidRPr="00F945B0">
        <w:rPr>
          <w:rFonts w:ascii="Arial" w:hAnsi="Arial" w:cs="Arial"/>
          <w:sz w:val="24"/>
          <w:szCs w:val="24"/>
        </w:rPr>
        <w:t xml:space="preserve">        __</w:t>
      </w:r>
      <w:r w:rsidRPr="00F945B0">
        <w:rPr>
          <w:rFonts w:ascii="Arial" w:hAnsi="Arial" w:cs="Arial"/>
          <w:sz w:val="24"/>
          <w:szCs w:val="24"/>
        </w:rPr>
        <w:t>_______________</w:t>
      </w:r>
      <w:r w:rsidRPr="00F945B0">
        <w:rPr>
          <w:rFonts w:ascii="Arial" w:hAnsi="Arial" w:cs="Arial"/>
          <w:sz w:val="24"/>
          <w:szCs w:val="24"/>
        </w:rPr>
        <w:t>________________________</w:t>
      </w:r>
    </w:p>
    <w:p w:rsidR="00710C32" w:rsidRPr="00F945B0" w:rsidRDefault="00810534" w:rsidP="00710C32">
      <w:pPr>
        <w:jc w:val="center"/>
        <w:rPr>
          <w:rFonts w:ascii="Arial" w:hAnsi="Arial" w:cs="Arial"/>
          <w:sz w:val="24"/>
          <w:szCs w:val="24"/>
        </w:rPr>
      </w:pPr>
      <w:r w:rsidRPr="00F945B0">
        <w:rPr>
          <w:rFonts w:ascii="Arial" w:hAnsi="Arial" w:cs="Arial"/>
          <w:sz w:val="24"/>
          <w:szCs w:val="24"/>
        </w:rPr>
        <w:t xml:space="preserve">(Ф.И.О.)          </w:t>
      </w:r>
      <w:r w:rsidRPr="00F945B0">
        <w:rPr>
          <w:rFonts w:ascii="Arial" w:hAnsi="Arial" w:cs="Arial"/>
          <w:sz w:val="24"/>
          <w:szCs w:val="24"/>
        </w:rPr>
        <w:t xml:space="preserve">                    </w:t>
      </w:r>
      <w:r w:rsidRPr="00F945B0">
        <w:rPr>
          <w:rFonts w:ascii="Arial" w:hAnsi="Arial" w:cs="Arial"/>
          <w:sz w:val="24"/>
          <w:szCs w:val="24"/>
        </w:rPr>
        <w:t xml:space="preserve">              (подпись </w:t>
      </w:r>
      <w:r w:rsidRPr="00F945B0">
        <w:rPr>
          <w:rFonts w:ascii="Arial" w:hAnsi="Arial" w:cs="Arial"/>
          <w:sz w:val="24"/>
          <w:szCs w:val="24"/>
        </w:rPr>
        <w:t>представителя</w:t>
      </w:r>
      <w:r w:rsidRPr="00F945B0">
        <w:rPr>
          <w:rFonts w:ascii="Arial" w:hAnsi="Arial" w:cs="Arial"/>
          <w:sz w:val="24"/>
          <w:szCs w:val="24"/>
        </w:rPr>
        <w:t>)</w:t>
      </w:r>
    </w:p>
    <w:p w:rsidR="00710C32" w:rsidRPr="00F945B0" w:rsidRDefault="00810534" w:rsidP="00710C32">
      <w:pPr>
        <w:rPr>
          <w:rFonts w:ascii="Arial" w:hAnsi="Arial" w:cs="Arial"/>
          <w:sz w:val="24"/>
          <w:szCs w:val="24"/>
        </w:rPr>
      </w:pPr>
      <w:r w:rsidRPr="00F945B0">
        <w:rPr>
          <w:rFonts w:ascii="Arial" w:hAnsi="Arial" w:cs="Arial"/>
          <w:sz w:val="24"/>
          <w:szCs w:val="24"/>
        </w:rPr>
        <w:br w:type="page"/>
      </w:r>
    </w:p>
    <w:p w:rsidR="00A61C29" w:rsidRPr="00F945B0" w:rsidRDefault="00810534" w:rsidP="00A61C29">
      <w:pPr>
        <w:jc w:val="right"/>
        <w:rPr>
          <w:rFonts w:ascii="Arial" w:hAnsi="Arial" w:cs="Arial"/>
          <w:sz w:val="24"/>
          <w:szCs w:val="24"/>
        </w:rPr>
      </w:pPr>
      <w:r w:rsidRPr="00F945B0">
        <w:rPr>
          <w:rFonts w:ascii="Arial" w:hAnsi="Arial" w:cs="Arial"/>
          <w:sz w:val="24"/>
          <w:szCs w:val="24"/>
        </w:rPr>
        <w:lastRenderedPageBreak/>
        <w:t>Приложение № 3</w:t>
      </w:r>
    </w:p>
    <w:p w:rsidR="00A61C29" w:rsidRPr="00F945B0" w:rsidRDefault="00A61C29" w:rsidP="00A61C29">
      <w:pPr>
        <w:ind w:right="-1"/>
        <w:rPr>
          <w:rFonts w:ascii="Arial" w:hAnsi="Arial" w:cs="Arial"/>
          <w:sz w:val="24"/>
          <w:szCs w:val="24"/>
        </w:rPr>
      </w:pPr>
    </w:p>
    <w:p w:rsidR="00A61C29" w:rsidRPr="00F945B0" w:rsidRDefault="00810534" w:rsidP="00A61C29">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A61C29" w:rsidRPr="00F945B0" w:rsidRDefault="00A61C29" w:rsidP="00A61C29">
      <w:pPr>
        <w:jc w:val="right"/>
        <w:rPr>
          <w:rFonts w:ascii="Arial" w:hAnsi="Arial" w:cs="Arial"/>
          <w:sz w:val="24"/>
          <w:szCs w:val="24"/>
        </w:rPr>
      </w:pPr>
    </w:p>
    <w:p w:rsidR="00A55455" w:rsidRPr="00F945B0" w:rsidRDefault="00A55455" w:rsidP="00A55455">
      <w:pPr>
        <w:ind w:right="-1"/>
        <w:jc w:val="center"/>
        <w:rPr>
          <w:rFonts w:ascii="Arial" w:hAnsi="Arial" w:cs="Arial"/>
          <w:sz w:val="24"/>
          <w:szCs w:val="24"/>
        </w:rPr>
      </w:pP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РЕШЕНИЕ</w:t>
      </w: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об отказе в предоставлени</w:t>
      </w:r>
      <w:r w:rsidRPr="00F945B0">
        <w:rPr>
          <w:rFonts w:ascii="Arial" w:hAnsi="Arial" w:cs="Arial"/>
          <w:sz w:val="24"/>
          <w:szCs w:val="24"/>
        </w:rPr>
        <w:t>и</w:t>
      </w:r>
      <w:r w:rsidRPr="00F945B0">
        <w:rPr>
          <w:rFonts w:ascii="Arial" w:hAnsi="Arial" w:cs="Arial"/>
          <w:sz w:val="24"/>
          <w:szCs w:val="24"/>
        </w:rPr>
        <w:t xml:space="preserve"> муниципальной услуги </w:t>
      </w:r>
      <w:r w:rsidRPr="00F945B0">
        <w:rPr>
          <w:rFonts w:ascii="Arial" w:hAnsi="Arial" w:cs="Arial"/>
          <w:sz w:val="24"/>
          <w:szCs w:val="24"/>
        </w:rPr>
        <w:t>по</w:t>
      </w:r>
      <w:r w:rsidRPr="00F945B0">
        <w:rPr>
          <w:rFonts w:ascii="Arial" w:hAnsi="Arial" w:cs="Arial"/>
          <w:sz w:val="24"/>
          <w:szCs w:val="24"/>
        </w:rPr>
        <w:br/>
      </w:r>
      <w:r w:rsidRPr="00F945B0">
        <w:rPr>
          <w:rFonts w:ascii="Arial" w:hAnsi="Arial" w:cs="Arial"/>
          <w:sz w:val="24"/>
          <w:szCs w:val="24"/>
        </w:rPr>
        <w:t xml:space="preserve">выдаче разрешения на вырубку, кронирование, посадку и пересадку </w:t>
      </w:r>
      <w:r w:rsidRPr="00F945B0">
        <w:rPr>
          <w:rFonts w:ascii="Arial" w:hAnsi="Arial" w:cs="Arial"/>
          <w:sz w:val="24"/>
          <w:szCs w:val="24"/>
        </w:rPr>
        <w:t>деревьев, кустарников, снос газона</w:t>
      </w:r>
      <w:r w:rsidRPr="00F945B0">
        <w:rPr>
          <w:rFonts w:ascii="Arial" w:hAnsi="Arial" w:cs="Arial"/>
          <w:sz w:val="24"/>
          <w:szCs w:val="24"/>
        </w:rPr>
        <w:br/>
      </w: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В связи с обращением  </w:t>
      </w:r>
    </w:p>
    <w:p w:rsidR="00A55455" w:rsidRPr="00F945B0" w:rsidRDefault="00810534" w:rsidP="00A55455">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заявление № _______ от_____._____.________гг., о 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на основании:  </w:t>
      </w:r>
    </w:p>
    <w:p w:rsidR="00A55455" w:rsidRPr="00F945B0" w:rsidRDefault="00A55455" w:rsidP="00A55455">
      <w:pPr>
        <w:pBdr>
          <w:top w:val="single" w:sz="4" w:space="1" w:color="000000"/>
        </w:pBdr>
        <w:ind w:left="1560" w:right="-1"/>
        <w:jc w:val="center"/>
        <w:rPr>
          <w:rFonts w:ascii="Arial" w:hAnsi="Arial" w:cs="Arial"/>
          <w:sz w:val="24"/>
          <w:szCs w:val="24"/>
        </w:rPr>
      </w:pPr>
    </w:p>
    <w:p w:rsidR="00A55455" w:rsidRPr="00F945B0" w:rsidRDefault="00810534" w:rsidP="00A55455">
      <w:pPr>
        <w:tabs>
          <w:tab w:val="left" w:pos="9837"/>
        </w:tabs>
        <w:ind w:right="-1"/>
        <w:rPr>
          <w:rFonts w:ascii="Arial" w:hAnsi="Arial" w:cs="Arial"/>
          <w:sz w:val="24"/>
          <w:szCs w:val="24"/>
        </w:rPr>
      </w:pPr>
      <w:r w:rsidRPr="00F945B0">
        <w:rPr>
          <w:rFonts w:ascii="Arial" w:hAnsi="Arial" w:cs="Arial"/>
          <w:sz w:val="24"/>
          <w:szCs w:val="24"/>
        </w:rPr>
        <w:tab/>
      </w:r>
    </w:p>
    <w:p w:rsidR="00A55455" w:rsidRPr="00F945B0" w:rsidRDefault="00A55455" w:rsidP="00A55455">
      <w:pPr>
        <w:pBdr>
          <w:top w:val="single" w:sz="4" w:space="1" w:color="000000"/>
        </w:pBdr>
        <w:ind w:right="-1"/>
        <w:jc w:val="center"/>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отказе в предоставлении</w:t>
      </w:r>
      <w:r w:rsidRPr="00F945B0">
        <w:rPr>
          <w:rFonts w:ascii="Arial" w:hAnsi="Arial" w:cs="Arial"/>
          <w:sz w:val="24"/>
          <w:szCs w:val="24"/>
        </w:rPr>
        <w:t xml:space="preserve">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1.</w:t>
      </w:r>
    </w:p>
    <w:p w:rsidR="00A55455" w:rsidRPr="00F945B0" w:rsidRDefault="00A55455" w:rsidP="00A55455">
      <w:pPr>
        <w:ind w:right="-1"/>
        <w:jc w:val="both"/>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 xml:space="preserve">2. </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Должностное</w:t>
      </w:r>
      <w:r w:rsidRPr="00F945B0">
        <w:rPr>
          <w:rFonts w:ascii="Arial" w:hAnsi="Arial" w:cs="Arial"/>
          <w:sz w:val="24"/>
          <w:szCs w:val="24"/>
        </w:rPr>
        <w:t xml:space="preserve"> лицо (ФИО)</w:t>
      </w:r>
    </w:p>
    <w:p w:rsidR="00A55455" w:rsidRPr="00F945B0" w:rsidRDefault="00A55455" w:rsidP="00A55455">
      <w:pPr>
        <w:pBdr>
          <w:top w:val="single" w:sz="4" w:space="9" w:color="000000"/>
        </w:pBdr>
        <w:ind w:left="5670" w:right="-1"/>
        <w:jc w:val="center"/>
        <w:rPr>
          <w:rFonts w:ascii="Arial" w:hAnsi="Arial" w:cs="Arial"/>
          <w:sz w:val="24"/>
          <w:szCs w:val="24"/>
        </w:rPr>
      </w:pPr>
    </w:p>
    <w:p w:rsidR="00A55455" w:rsidRPr="00F945B0" w:rsidRDefault="00810534" w:rsidP="00A55455">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Исполнитель (ФИО)</w:t>
      </w: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______________________________</w:t>
      </w:r>
    </w:p>
    <w:p w:rsidR="00A55455" w:rsidRPr="00F945B0" w:rsidRDefault="00810534" w:rsidP="00A55455">
      <w:pPr>
        <w:ind w:right="-1"/>
        <w:rPr>
          <w:rFonts w:ascii="Arial" w:hAnsi="Arial" w:cs="Arial"/>
          <w:sz w:val="24"/>
          <w:szCs w:val="24"/>
        </w:rPr>
      </w:pPr>
      <w:r w:rsidRPr="00F945B0">
        <w:rPr>
          <w:rFonts w:ascii="Arial" w:hAnsi="Arial" w:cs="Arial"/>
          <w:sz w:val="24"/>
          <w:szCs w:val="24"/>
        </w:rPr>
        <w:t>(контакты исполнителя)</w:t>
      </w:r>
    </w:p>
    <w:p w:rsidR="00A61C29" w:rsidRPr="00F945B0" w:rsidRDefault="00810534">
      <w:pPr>
        <w:rPr>
          <w:rFonts w:ascii="Arial" w:hAnsi="Arial" w:cs="Arial"/>
          <w:sz w:val="24"/>
          <w:szCs w:val="24"/>
        </w:rPr>
      </w:pPr>
      <w:r w:rsidRPr="00F945B0">
        <w:rPr>
          <w:rFonts w:ascii="Arial" w:hAnsi="Arial" w:cs="Arial"/>
          <w:sz w:val="24"/>
          <w:szCs w:val="24"/>
        </w:rPr>
        <w:br w:type="page"/>
      </w:r>
    </w:p>
    <w:p w:rsidR="00FA3A09" w:rsidRPr="00F945B0" w:rsidRDefault="00810534" w:rsidP="00FA3A09">
      <w:pPr>
        <w:jc w:val="right"/>
        <w:rPr>
          <w:rFonts w:ascii="Arial" w:hAnsi="Arial" w:cs="Arial"/>
          <w:sz w:val="24"/>
          <w:szCs w:val="24"/>
        </w:rPr>
      </w:pPr>
      <w:r w:rsidRPr="00F945B0">
        <w:rPr>
          <w:rFonts w:ascii="Arial" w:hAnsi="Arial" w:cs="Arial"/>
          <w:sz w:val="24"/>
          <w:szCs w:val="24"/>
        </w:rPr>
        <w:lastRenderedPageBreak/>
        <w:t>Приложение № 4</w:t>
      </w:r>
    </w:p>
    <w:p w:rsidR="00FA3A09" w:rsidRPr="00F945B0" w:rsidRDefault="00FA3A09" w:rsidP="00FA3A09">
      <w:pPr>
        <w:autoSpaceDE w:val="0"/>
        <w:autoSpaceDN w:val="0"/>
        <w:rPr>
          <w:rFonts w:ascii="Arial" w:hAnsi="Arial" w:cs="Arial"/>
          <w:sz w:val="24"/>
          <w:szCs w:val="24"/>
        </w:rPr>
      </w:pP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 xml:space="preserve">В </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(наименование органа местного самоуправления)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(полное </w:t>
            </w:r>
            <w:r w:rsidRPr="00F945B0">
              <w:rPr>
                <w:rFonts w:ascii="Arial" w:hAnsi="Arial" w:cs="Arial"/>
                <w:sz w:val="24"/>
                <w:szCs w:val="24"/>
              </w:rPr>
              <w:t>наименование организации и</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организационно-правовой формы)</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в лице:</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(ФИО руководителя или иного</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уполномоченного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заявителя: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Сведения о государственной</w:t>
            </w:r>
            <w:r w:rsidRPr="00F945B0">
              <w:rPr>
                <w:rFonts w:ascii="Arial" w:hAnsi="Arial" w:cs="Arial"/>
                <w:sz w:val="24"/>
                <w:szCs w:val="24"/>
              </w:rPr>
              <w:t xml:space="preserve"> регистрации</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юридического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ОГРН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ИНН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Место нахождения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физических лиц и индивидуальных</w:t>
      </w: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lastRenderedPageBreak/>
              <w:t>(кем, 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ОРГНИП (для ИП)</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Представитель по доверенности или законный представитель: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 xml:space="preserve">Реквизиты </w:t>
            </w:r>
            <w:r w:rsidRPr="00F945B0">
              <w:rPr>
                <w:rFonts w:ascii="Arial" w:hAnsi="Arial" w:cs="Arial"/>
                <w:sz w:val="24"/>
                <w:szCs w:val="24"/>
              </w:rPr>
              <w:t>документа, подтверждающего полномочия: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65618F" w:rsidP="0040487B">
      <w:pPr>
        <w:spacing w:after="1" w:line="280" w:lineRule="atLeast"/>
        <w:jc w:val="center"/>
        <w:rPr>
          <w:rFonts w:ascii="Arial" w:hAnsi="Arial" w:cs="Arial"/>
          <w:b/>
          <w:sz w:val="24"/>
          <w:szCs w:val="24"/>
        </w:rPr>
      </w:pPr>
    </w:p>
    <w:p w:rsidR="0065618F" w:rsidRPr="00F945B0" w:rsidRDefault="0065618F" w:rsidP="0040487B">
      <w:pPr>
        <w:spacing w:after="1" w:line="280" w:lineRule="atLeast"/>
        <w:jc w:val="center"/>
        <w:rPr>
          <w:rFonts w:ascii="Arial" w:hAnsi="Arial" w:cs="Arial"/>
          <w:b/>
          <w:sz w:val="24"/>
          <w:szCs w:val="24"/>
        </w:rPr>
      </w:pPr>
    </w:p>
    <w:p w:rsidR="0040487B" w:rsidRPr="00F945B0" w:rsidRDefault="00810534" w:rsidP="0040487B">
      <w:pPr>
        <w:spacing w:after="1" w:line="280" w:lineRule="atLeast"/>
        <w:jc w:val="center"/>
        <w:rPr>
          <w:rFonts w:ascii="Arial" w:hAnsi="Arial" w:cs="Arial"/>
          <w:b/>
          <w:sz w:val="24"/>
          <w:szCs w:val="24"/>
        </w:rPr>
      </w:pPr>
      <w:r w:rsidRPr="00F945B0">
        <w:rPr>
          <w:rFonts w:ascii="Arial" w:hAnsi="Arial" w:cs="Arial"/>
          <w:b/>
          <w:sz w:val="24"/>
          <w:szCs w:val="24"/>
        </w:rPr>
        <w:t>ФОРМА ЗАЯВЛЕНИЯ</w:t>
      </w:r>
    </w:p>
    <w:p w:rsidR="00A55455" w:rsidRPr="00F945B0" w:rsidRDefault="00A55455" w:rsidP="00A55455">
      <w:pPr>
        <w:spacing w:after="1" w:line="280" w:lineRule="atLeast"/>
        <w:jc w:val="both"/>
        <w:rPr>
          <w:rFonts w:ascii="Arial" w:hAnsi="Arial" w:cs="Arial"/>
          <w:sz w:val="24"/>
          <w:szCs w:val="24"/>
        </w:rPr>
      </w:pPr>
    </w:p>
    <w:p w:rsidR="00953FE8" w:rsidRPr="00F945B0" w:rsidRDefault="00810534" w:rsidP="00811462">
      <w:pPr>
        <w:jc w:val="both"/>
        <w:rPr>
          <w:rFonts w:ascii="Arial" w:hAnsi="Arial" w:cs="Arial"/>
          <w:sz w:val="24"/>
          <w:szCs w:val="24"/>
        </w:rPr>
      </w:pPr>
      <w:r w:rsidRPr="00F945B0">
        <w:rPr>
          <w:rFonts w:ascii="Arial" w:hAnsi="Arial" w:cs="Arial"/>
          <w:sz w:val="24"/>
          <w:szCs w:val="24"/>
        </w:rPr>
        <w:t xml:space="preserve">Прошу Вас </w:t>
      </w:r>
      <w:r w:rsidR="00811462" w:rsidRPr="00F945B0">
        <w:rPr>
          <w:rFonts w:ascii="Arial" w:hAnsi="Arial" w:cs="Arial"/>
          <w:sz w:val="24"/>
          <w:szCs w:val="24"/>
        </w:rPr>
        <w:t xml:space="preserve">выдаче разрешения на вырубку, кронирование, посадку и пересадку деревьев, кустарников, снос газона </w:t>
      </w:r>
      <w:r w:rsidRPr="00F945B0">
        <w:rPr>
          <w:rFonts w:ascii="Arial" w:hAnsi="Arial" w:cs="Arial"/>
          <w:sz w:val="24"/>
          <w:szCs w:val="24"/>
        </w:rPr>
        <w:t>зеленых насаждений</w:t>
      </w:r>
      <w:r w:rsidRPr="00F945B0">
        <w:rPr>
          <w:rFonts w:ascii="Arial" w:hAnsi="Arial" w:cs="Arial"/>
          <w:sz w:val="24"/>
          <w:szCs w:val="24"/>
        </w:rPr>
        <w:t xml:space="preserve"> в</w:t>
      </w:r>
      <w:r w:rsidR="00811462" w:rsidRPr="00F945B0">
        <w:rPr>
          <w:rFonts w:ascii="Arial" w:hAnsi="Arial" w:cs="Arial"/>
          <w:sz w:val="24"/>
          <w:szCs w:val="24"/>
        </w:rPr>
        <w:t xml:space="preserve"> </w:t>
      </w:r>
      <w:r w:rsidRPr="00F945B0">
        <w:rPr>
          <w:rFonts w:ascii="Arial" w:hAnsi="Arial" w:cs="Arial"/>
          <w:sz w:val="24"/>
          <w:szCs w:val="24"/>
        </w:rPr>
        <w:t>количестве</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w:t>
      </w:r>
      <w:r w:rsidR="0065618F" w:rsidRPr="00F945B0">
        <w:rPr>
          <w:rFonts w:ascii="Arial" w:hAnsi="Arial" w:cs="Arial"/>
          <w:sz w:val="24"/>
          <w:szCs w:val="24"/>
        </w:rPr>
        <w:t>_</w:t>
      </w:r>
      <w:r w:rsidRPr="00F945B0">
        <w:rPr>
          <w:rFonts w:ascii="Arial" w:hAnsi="Arial" w:cs="Arial"/>
          <w:sz w:val="24"/>
          <w:szCs w:val="24"/>
        </w:rPr>
        <w:t>_________________,</w:t>
      </w:r>
    </w:p>
    <w:p w:rsidR="00953FE8" w:rsidRPr="00F945B0" w:rsidRDefault="00810534" w:rsidP="00811462">
      <w:pPr>
        <w:jc w:val="center"/>
        <w:rPr>
          <w:rFonts w:ascii="Arial" w:hAnsi="Arial" w:cs="Arial"/>
          <w:sz w:val="24"/>
          <w:szCs w:val="24"/>
        </w:rPr>
      </w:pPr>
      <w:r w:rsidRPr="00F945B0">
        <w:rPr>
          <w:rFonts w:ascii="Arial" w:hAnsi="Arial" w:cs="Arial"/>
          <w:sz w:val="24"/>
          <w:szCs w:val="24"/>
        </w:rPr>
        <w:t>(количество зеленых насаждений)</w:t>
      </w:r>
    </w:p>
    <w:p w:rsidR="00953FE8" w:rsidRPr="00F945B0" w:rsidRDefault="00810534" w:rsidP="00953FE8">
      <w:pPr>
        <w:rPr>
          <w:rFonts w:ascii="Arial" w:hAnsi="Arial" w:cs="Arial"/>
          <w:sz w:val="24"/>
          <w:szCs w:val="24"/>
        </w:rPr>
      </w:pPr>
      <w:r w:rsidRPr="00F945B0">
        <w:rPr>
          <w:rFonts w:ascii="Arial" w:hAnsi="Arial" w:cs="Arial"/>
          <w:sz w:val="24"/>
          <w:szCs w:val="24"/>
        </w:rPr>
        <w:t>произрастающих н</w:t>
      </w:r>
      <w:r w:rsidRPr="00F945B0">
        <w:rPr>
          <w:rFonts w:ascii="Arial" w:hAnsi="Arial" w:cs="Arial"/>
          <w:sz w:val="24"/>
          <w:szCs w:val="24"/>
        </w:rPr>
        <w:t xml:space="preserve">а земельном участке </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__________________________________________________________</w:t>
      </w:r>
      <w:r w:rsidR="0065618F" w:rsidRPr="00F945B0">
        <w:rPr>
          <w:rFonts w:ascii="Arial" w:hAnsi="Arial" w:cs="Arial"/>
          <w:sz w:val="24"/>
          <w:szCs w:val="24"/>
        </w:rPr>
        <w:t>_</w:t>
      </w:r>
      <w:r w:rsidRPr="00F945B0">
        <w:rPr>
          <w:rFonts w:ascii="Arial" w:hAnsi="Arial" w:cs="Arial"/>
          <w:sz w:val="24"/>
          <w:szCs w:val="24"/>
        </w:rPr>
        <w:t>________________,</w:t>
      </w:r>
    </w:p>
    <w:p w:rsidR="00953FE8" w:rsidRPr="00F945B0" w:rsidRDefault="00810534" w:rsidP="00811462">
      <w:pPr>
        <w:jc w:val="center"/>
        <w:rPr>
          <w:rFonts w:ascii="Arial" w:hAnsi="Arial" w:cs="Arial"/>
          <w:sz w:val="24"/>
          <w:szCs w:val="24"/>
        </w:rPr>
      </w:pPr>
      <w:r w:rsidRPr="00F945B0">
        <w:rPr>
          <w:rFonts w:ascii="Arial" w:hAnsi="Arial" w:cs="Arial"/>
          <w:sz w:val="24"/>
          <w:szCs w:val="24"/>
        </w:rPr>
        <w:t>(адрес месторасположения земельного участка)</w:t>
      </w:r>
    </w:p>
    <w:p w:rsidR="00953FE8" w:rsidRPr="00F945B0" w:rsidRDefault="00810534" w:rsidP="00953FE8">
      <w:pPr>
        <w:rPr>
          <w:rFonts w:ascii="Arial" w:hAnsi="Arial" w:cs="Arial"/>
          <w:sz w:val="24"/>
          <w:szCs w:val="24"/>
        </w:rPr>
      </w:pPr>
      <w:r w:rsidRPr="00F945B0">
        <w:rPr>
          <w:rFonts w:ascii="Arial" w:hAnsi="Arial" w:cs="Arial"/>
          <w:sz w:val="24"/>
          <w:szCs w:val="24"/>
        </w:rPr>
        <w:t xml:space="preserve">площадью </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___________________________________________________________</w:t>
      </w:r>
      <w:r w:rsidR="0065618F" w:rsidRPr="00F945B0">
        <w:rPr>
          <w:rFonts w:ascii="Arial" w:hAnsi="Arial" w:cs="Arial"/>
          <w:sz w:val="24"/>
          <w:szCs w:val="24"/>
        </w:rPr>
        <w:t>_</w:t>
      </w:r>
      <w:r w:rsidRPr="00F945B0">
        <w:rPr>
          <w:rFonts w:ascii="Arial" w:hAnsi="Arial" w:cs="Arial"/>
          <w:sz w:val="24"/>
          <w:szCs w:val="24"/>
        </w:rPr>
        <w:t>_______________,</w:t>
      </w:r>
    </w:p>
    <w:p w:rsidR="00953FE8" w:rsidRPr="00F945B0" w:rsidRDefault="00810534" w:rsidP="00811462">
      <w:pPr>
        <w:jc w:val="center"/>
        <w:rPr>
          <w:rFonts w:ascii="Arial" w:hAnsi="Arial" w:cs="Arial"/>
          <w:sz w:val="24"/>
          <w:szCs w:val="24"/>
        </w:rPr>
      </w:pPr>
      <w:r w:rsidRPr="00F945B0">
        <w:rPr>
          <w:rFonts w:ascii="Arial" w:hAnsi="Arial" w:cs="Arial"/>
          <w:sz w:val="24"/>
          <w:szCs w:val="24"/>
        </w:rPr>
        <w:t>(площадь земельного участк</w:t>
      </w:r>
      <w:r w:rsidRPr="00F945B0">
        <w:rPr>
          <w:rFonts w:ascii="Arial" w:hAnsi="Arial" w:cs="Arial"/>
          <w:sz w:val="24"/>
          <w:szCs w:val="24"/>
        </w:rPr>
        <w:t>а)</w:t>
      </w:r>
    </w:p>
    <w:p w:rsidR="00953FE8" w:rsidRPr="00F945B0" w:rsidRDefault="00810534" w:rsidP="00953FE8">
      <w:pPr>
        <w:rPr>
          <w:rFonts w:ascii="Arial" w:hAnsi="Arial" w:cs="Arial"/>
          <w:sz w:val="24"/>
          <w:szCs w:val="24"/>
        </w:rPr>
      </w:pPr>
      <w:r w:rsidRPr="00F945B0">
        <w:rPr>
          <w:rFonts w:ascii="Arial" w:hAnsi="Arial" w:cs="Arial"/>
          <w:sz w:val="24"/>
          <w:szCs w:val="24"/>
        </w:rPr>
        <w:t xml:space="preserve">в связи с </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___________________________________________________________________________</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___________________________________________________________________________</w:t>
      </w:r>
    </w:p>
    <w:p w:rsidR="00811462" w:rsidRPr="00F945B0" w:rsidRDefault="00810534" w:rsidP="00811462">
      <w:pPr>
        <w:jc w:val="center"/>
        <w:rPr>
          <w:rFonts w:ascii="Arial" w:hAnsi="Arial" w:cs="Arial"/>
          <w:sz w:val="24"/>
          <w:szCs w:val="24"/>
        </w:rPr>
      </w:pPr>
      <w:r w:rsidRPr="00F945B0">
        <w:rPr>
          <w:rFonts w:ascii="Arial" w:hAnsi="Arial" w:cs="Arial"/>
          <w:sz w:val="24"/>
          <w:szCs w:val="24"/>
        </w:rPr>
        <w:t>(указывается основание для сноса и (или) пересадки зеленых насаждений в</w:t>
      </w:r>
      <w:r w:rsidRPr="00F945B0">
        <w:rPr>
          <w:rFonts w:ascii="Arial" w:hAnsi="Arial" w:cs="Arial"/>
          <w:sz w:val="24"/>
          <w:szCs w:val="24"/>
        </w:rPr>
        <w:t xml:space="preserve"> </w:t>
      </w:r>
      <w:r w:rsidRPr="00F945B0">
        <w:rPr>
          <w:rFonts w:ascii="Arial" w:hAnsi="Arial" w:cs="Arial"/>
          <w:sz w:val="24"/>
          <w:szCs w:val="24"/>
        </w:rPr>
        <w:t xml:space="preserve">соответствии </w:t>
      </w:r>
    </w:p>
    <w:p w:rsidR="00953FE8" w:rsidRPr="00F945B0" w:rsidRDefault="00810534" w:rsidP="00811462">
      <w:pPr>
        <w:jc w:val="center"/>
        <w:rPr>
          <w:rFonts w:ascii="Arial" w:hAnsi="Arial" w:cs="Arial"/>
          <w:sz w:val="24"/>
          <w:szCs w:val="24"/>
        </w:rPr>
      </w:pPr>
      <w:r w:rsidRPr="00F945B0">
        <w:rPr>
          <w:rFonts w:ascii="Arial" w:hAnsi="Arial" w:cs="Arial"/>
          <w:sz w:val="24"/>
          <w:szCs w:val="24"/>
        </w:rPr>
        <w:t xml:space="preserve">с </w:t>
      </w:r>
      <w:r w:rsidR="00811462" w:rsidRPr="00F945B0">
        <w:rPr>
          <w:rFonts w:ascii="Arial" w:hAnsi="Arial" w:cs="Arial"/>
          <w:sz w:val="24"/>
          <w:szCs w:val="24"/>
        </w:rPr>
        <w:t xml:space="preserve">пунктами 2.5.2 – 2.5.4 </w:t>
      </w:r>
      <w:r w:rsidRPr="00F945B0">
        <w:rPr>
          <w:rFonts w:ascii="Arial" w:hAnsi="Arial" w:cs="Arial"/>
          <w:sz w:val="24"/>
          <w:szCs w:val="24"/>
        </w:rPr>
        <w:t>Регламента)</w:t>
      </w:r>
    </w:p>
    <w:p w:rsidR="0065618F" w:rsidRPr="00F945B0" w:rsidRDefault="0065618F" w:rsidP="00811462">
      <w:pPr>
        <w:jc w:val="both"/>
        <w:rPr>
          <w:rFonts w:ascii="Arial" w:hAnsi="Arial" w:cs="Arial"/>
          <w:sz w:val="24"/>
          <w:szCs w:val="24"/>
        </w:rPr>
      </w:pPr>
    </w:p>
    <w:p w:rsidR="00953FE8" w:rsidRPr="00F945B0" w:rsidRDefault="00810534" w:rsidP="0065618F">
      <w:pPr>
        <w:jc w:val="both"/>
        <w:rPr>
          <w:rFonts w:ascii="Arial" w:hAnsi="Arial" w:cs="Arial"/>
          <w:sz w:val="24"/>
          <w:szCs w:val="24"/>
        </w:rPr>
      </w:pPr>
      <w:r w:rsidRPr="00F945B0">
        <w:rPr>
          <w:rFonts w:ascii="Arial" w:hAnsi="Arial" w:cs="Arial"/>
          <w:sz w:val="24"/>
          <w:szCs w:val="24"/>
        </w:rPr>
        <w:lastRenderedPageBreak/>
        <w:t>Прошу уведомить о дате, времени и месте проведения обследования зеленых</w:t>
      </w:r>
      <w:r w:rsidR="00811462" w:rsidRPr="00F945B0">
        <w:rPr>
          <w:rFonts w:ascii="Arial" w:hAnsi="Arial" w:cs="Arial"/>
          <w:sz w:val="24"/>
          <w:szCs w:val="24"/>
        </w:rPr>
        <w:t xml:space="preserve"> насаждений по телефону или на</w:t>
      </w:r>
      <w:r w:rsidR="0065618F" w:rsidRPr="00F945B0">
        <w:rPr>
          <w:rFonts w:ascii="Arial" w:hAnsi="Arial" w:cs="Arial"/>
          <w:sz w:val="24"/>
          <w:szCs w:val="24"/>
        </w:rPr>
        <w:t xml:space="preserve"> </w:t>
      </w:r>
      <w:r w:rsidRPr="00F945B0">
        <w:rPr>
          <w:rFonts w:ascii="Arial" w:hAnsi="Arial" w:cs="Arial"/>
          <w:sz w:val="24"/>
          <w:szCs w:val="24"/>
        </w:rPr>
        <w:t>электронный адрес (нужное указать):</w:t>
      </w:r>
      <w:r w:rsidR="00811462" w:rsidRPr="00F945B0">
        <w:rPr>
          <w:rFonts w:ascii="Arial" w:hAnsi="Arial" w:cs="Arial"/>
          <w:sz w:val="24"/>
          <w:szCs w:val="24"/>
        </w:rPr>
        <w:t xml:space="preserve"> </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___________________________________________________________________________</w:t>
      </w:r>
    </w:p>
    <w:p w:rsidR="00953FE8" w:rsidRPr="00F945B0" w:rsidRDefault="00953FE8" w:rsidP="00953FE8">
      <w:pPr>
        <w:rPr>
          <w:rFonts w:ascii="Arial" w:hAnsi="Arial" w:cs="Arial"/>
          <w:sz w:val="24"/>
          <w:szCs w:val="24"/>
        </w:rPr>
      </w:pPr>
    </w:p>
    <w:tbl>
      <w:tblPr>
        <w:tblW w:w="10206" w:type="dxa"/>
        <w:tblLayout w:type="fixed"/>
        <w:tblCellMar>
          <w:top w:w="102" w:type="dxa"/>
          <w:left w:w="62" w:type="dxa"/>
          <w:bottom w:w="102" w:type="dxa"/>
          <w:right w:w="62" w:type="dxa"/>
        </w:tblCellMar>
        <w:tblLook w:val="0000" w:firstRow="0" w:lastRow="0" w:firstColumn="0" w:lastColumn="0" w:noHBand="0" w:noVBand="0"/>
      </w:tblPr>
      <w:tblGrid>
        <w:gridCol w:w="10206"/>
      </w:tblGrid>
      <w:tr w:rsidR="00B57A51" w:rsidRPr="00F945B0" w:rsidTr="004A0A2B">
        <w:trPr>
          <w:trHeight w:val="573"/>
        </w:trPr>
        <w:tc>
          <w:tcPr>
            <w:tcW w:w="10206"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Результат муниципальной услуги прошу выдать (направить) в мой адрес следующим способом:</w:t>
            </w:r>
          </w:p>
        </w:tc>
      </w:tr>
      <w:tr w:rsidR="00B57A51" w:rsidRPr="00F945B0" w:rsidTr="004A0A2B">
        <w:tc>
          <w:tcPr>
            <w:tcW w:w="10206"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7BCCFB2E" wp14:editId="01CD1185">
                  <wp:extent cx="200025" cy="266700"/>
                  <wp:effectExtent l="0" t="0" r="9525" b="0"/>
                  <wp:docPr id="10463209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20907"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в личный кабинет Портала государственных и муниципальных услуг Республики Татарстан</w:t>
            </w:r>
          </w:p>
          <w:p w:rsidR="0065618F" w:rsidRPr="00F945B0" w:rsidRDefault="0065618F" w:rsidP="004A0A2B">
            <w:pPr>
              <w:autoSpaceDE w:val="0"/>
              <w:autoSpaceDN w:val="0"/>
              <w:adjustRightInd w:val="0"/>
              <w:spacing w:after="120"/>
              <w:jc w:val="both"/>
              <w:rPr>
                <w:rFonts w:ascii="Arial" w:hAnsi="Arial" w:cs="Arial"/>
                <w:sz w:val="24"/>
                <w:szCs w:val="24"/>
              </w:rPr>
            </w:pPr>
          </w:p>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3325CDE5" wp14:editId="4C5894F9">
                  <wp:extent cx="200025" cy="266700"/>
                  <wp:effectExtent l="0" t="0" r="9525" b="0"/>
                  <wp:docPr id="140148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4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953FE8" w:rsidRPr="00F945B0" w:rsidRDefault="00953FE8" w:rsidP="00953FE8">
      <w:pPr>
        <w:rPr>
          <w:rFonts w:ascii="Arial" w:hAnsi="Arial" w:cs="Arial"/>
          <w:sz w:val="24"/>
          <w:szCs w:val="24"/>
        </w:rPr>
      </w:pPr>
    </w:p>
    <w:p w:rsidR="00953FE8" w:rsidRPr="00F945B0" w:rsidRDefault="00810534" w:rsidP="0065618F">
      <w:pPr>
        <w:jc w:val="both"/>
        <w:rPr>
          <w:rFonts w:ascii="Arial" w:hAnsi="Arial" w:cs="Arial"/>
          <w:sz w:val="24"/>
          <w:szCs w:val="24"/>
        </w:rPr>
      </w:pPr>
      <w:r w:rsidRPr="00F945B0">
        <w:rPr>
          <w:rFonts w:ascii="Arial" w:hAnsi="Arial" w:cs="Arial"/>
          <w:sz w:val="24"/>
          <w:szCs w:val="24"/>
        </w:rPr>
        <w:t>О необходимости обязательного присутствия при обсле</w:t>
      </w:r>
      <w:r w:rsidRPr="00F945B0">
        <w:rPr>
          <w:rFonts w:ascii="Arial" w:hAnsi="Arial" w:cs="Arial"/>
          <w:sz w:val="24"/>
          <w:szCs w:val="24"/>
        </w:rPr>
        <w:t>довании зеленых</w:t>
      </w:r>
      <w:r w:rsidRPr="00F945B0">
        <w:rPr>
          <w:rFonts w:ascii="Arial" w:hAnsi="Arial" w:cs="Arial"/>
          <w:sz w:val="24"/>
          <w:szCs w:val="24"/>
        </w:rPr>
        <w:t xml:space="preserve"> </w:t>
      </w:r>
      <w:r w:rsidRPr="00F945B0">
        <w:rPr>
          <w:rFonts w:ascii="Arial" w:hAnsi="Arial" w:cs="Arial"/>
          <w:sz w:val="24"/>
          <w:szCs w:val="24"/>
        </w:rPr>
        <w:t>насаждений и ознакомления с актом обследования не позднее рабочего дня,</w:t>
      </w:r>
      <w:r w:rsidRPr="00F945B0">
        <w:rPr>
          <w:rFonts w:ascii="Arial" w:hAnsi="Arial" w:cs="Arial"/>
          <w:sz w:val="24"/>
          <w:szCs w:val="24"/>
        </w:rPr>
        <w:t xml:space="preserve"> </w:t>
      </w:r>
      <w:r w:rsidRPr="00F945B0">
        <w:rPr>
          <w:rFonts w:ascii="Arial" w:hAnsi="Arial" w:cs="Arial"/>
          <w:sz w:val="24"/>
          <w:szCs w:val="24"/>
        </w:rPr>
        <w:t>следующего за днем его проведения, а также о последствиях неявки на</w:t>
      </w:r>
      <w:r w:rsidRPr="00F945B0">
        <w:rPr>
          <w:rFonts w:ascii="Arial" w:hAnsi="Arial" w:cs="Arial"/>
          <w:sz w:val="24"/>
          <w:szCs w:val="24"/>
        </w:rPr>
        <w:t xml:space="preserve"> </w:t>
      </w:r>
      <w:r w:rsidRPr="00F945B0">
        <w:rPr>
          <w:rFonts w:ascii="Arial" w:hAnsi="Arial" w:cs="Arial"/>
          <w:sz w:val="24"/>
          <w:szCs w:val="24"/>
        </w:rPr>
        <w:t>обследование</w:t>
      </w:r>
    </w:p>
    <w:p w:rsidR="00953FE8" w:rsidRPr="00F945B0" w:rsidRDefault="00810534" w:rsidP="00953FE8">
      <w:pPr>
        <w:rPr>
          <w:rFonts w:ascii="Arial" w:hAnsi="Arial" w:cs="Arial"/>
          <w:sz w:val="24"/>
          <w:szCs w:val="24"/>
        </w:rPr>
      </w:pPr>
      <w:r w:rsidRPr="00F945B0">
        <w:rPr>
          <w:rFonts w:ascii="Arial" w:hAnsi="Arial" w:cs="Arial"/>
          <w:sz w:val="24"/>
          <w:szCs w:val="24"/>
        </w:rPr>
        <w:t xml:space="preserve">осведомлен </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_____________________________________________________________</w:t>
      </w:r>
      <w:r w:rsidR="0065618F" w:rsidRPr="00F945B0">
        <w:rPr>
          <w:rFonts w:ascii="Arial" w:hAnsi="Arial" w:cs="Arial"/>
          <w:sz w:val="24"/>
          <w:szCs w:val="24"/>
        </w:rPr>
        <w:t>__</w:t>
      </w:r>
      <w:r w:rsidRPr="00F945B0">
        <w:rPr>
          <w:rFonts w:ascii="Arial" w:hAnsi="Arial" w:cs="Arial"/>
          <w:sz w:val="24"/>
          <w:szCs w:val="24"/>
        </w:rPr>
        <w:t>____________</w:t>
      </w:r>
      <w:r w:rsidRPr="00F945B0">
        <w:rPr>
          <w:rFonts w:ascii="Arial" w:hAnsi="Arial" w:cs="Arial"/>
          <w:sz w:val="24"/>
          <w:szCs w:val="24"/>
        </w:rPr>
        <w:t>_</w:t>
      </w:r>
    </w:p>
    <w:p w:rsidR="00953FE8" w:rsidRPr="00F945B0" w:rsidRDefault="00810534" w:rsidP="00953FE8">
      <w:pPr>
        <w:rPr>
          <w:rFonts w:ascii="Arial" w:hAnsi="Arial" w:cs="Arial"/>
          <w:sz w:val="24"/>
          <w:szCs w:val="24"/>
        </w:rPr>
      </w:pPr>
      <w:r w:rsidRPr="00F945B0">
        <w:rPr>
          <w:rFonts w:ascii="Arial" w:hAnsi="Arial" w:cs="Arial"/>
          <w:sz w:val="24"/>
          <w:szCs w:val="24"/>
        </w:rPr>
        <w:t xml:space="preserve">                                  подпись</w:t>
      </w:r>
    </w:p>
    <w:p w:rsidR="00953FE8" w:rsidRPr="00F945B0" w:rsidRDefault="00810534" w:rsidP="00953FE8">
      <w:pPr>
        <w:rPr>
          <w:rFonts w:ascii="Arial" w:hAnsi="Arial" w:cs="Arial"/>
          <w:sz w:val="24"/>
          <w:szCs w:val="24"/>
        </w:rPr>
      </w:pPr>
      <w:r w:rsidRPr="00F945B0">
        <w:rPr>
          <w:rFonts w:ascii="Arial" w:hAnsi="Arial" w:cs="Arial"/>
          <w:sz w:val="24"/>
          <w:szCs w:val="24"/>
        </w:rPr>
        <w:t>Приложения:</w:t>
      </w:r>
    </w:p>
    <w:p w:rsidR="00953FE8" w:rsidRPr="00F945B0" w:rsidRDefault="00810534" w:rsidP="00953FE8">
      <w:pPr>
        <w:rPr>
          <w:rFonts w:ascii="Arial" w:hAnsi="Arial" w:cs="Arial"/>
          <w:sz w:val="24"/>
          <w:szCs w:val="24"/>
        </w:rPr>
      </w:pPr>
      <w:r w:rsidRPr="00F945B0">
        <w:rPr>
          <w:rFonts w:ascii="Arial" w:hAnsi="Arial" w:cs="Arial"/>
          <w:sz w:val="24"/>
          <w:szCs w:val="24"/>
        </w:rPr>
        <w:t>1. ___________________________________________________________</w:t>
      </w:r>
      <w:r w:rsidR="0065618F" w:rsidRPr="00F945B0">
        <w:rPr>
          <w:rFonts w:ascii="Arial" w:hAnsi="Arial" w:cs="Arial"/>
          <w:sz w:val="24"/>
          <w:szCs w:val="24"/>
        </w:rPr>
        <w:t>__</w:t>
      </w:r>
      <w:r w:rsidRPr="00F945B0">
        <w:rPr>
          <w:rFonts w:ascii="Arial" w:hAnsi="Arial" w:cs="Arial"/>
          <w:sz w:val="24"/>
          <w:szCs w:val="24"/>
        </w:rPr>
        <w:t>_____________</w:t>
      </w:r>
    </w:p>
    <w:p w:rsidR="00953FE8" w:rsidRPr="00F945B0" w:rsidRDefault="00810534" w:rsidP="00953FE8">
      <w:pPr>
        <w:rPr>
          <w:rFonts w:ascii="Arial" w:hAnsi="Arial" w:cs="Arial"/>
          <w:sz w:val="24"/>
          <w:szCs w:val="24"/>
        </w:rPr>
      </w:pPr>
      <w:r w:rsidRPr="00F945B0">
        <w:rPr>
          <w:rFonts w:ascii="Arial" w:hAnsi="Arial" w:cs="Arial"/>
          <w:sz w:val="24"/>
          <w:szCs w:val="24"/>
        </w:rPr>
        <w:t>2. _____________________________________________________________</w:t>
      </w:r>
      <w:r w:rsidR="0065618F" w:rsidRPr="00F945B0">
        <w:rPr>
          <w:rFonts w:ascii="Arial" w:hAnsi="Arial" w:cs="Arial"/>
          <w:sz w:val="24"/>
          <w:szCs w:val="24"/>
        </w:rPr>
        <w:t>__</w:t>
      </w:r>
      <w:r w:rsidRPr="00F945B0">
        <w:rPr>
          <w:rFonts w:ascii="Arial" w:hAnsi="Arial" w:cs="Arial"/>
          <w:sz w:val="24"/>
          <w:szCs w:val="24"/>
        </w:rPr>
        <w:t>___________</w:t>
      </w:r>
    </w:p>
    <w:p w:rsidR="00953FE8" w:rsidRPr="00F945B0" w:rsidRDefault="00810534" w:rsidP="00953FE8">
      <w:pPr>
        <w:rPr>
          <w:rFonts w:ascii="Arial" w:hAnsi="Arial" w:cs="Arial"/>
          <w:sz w:val="24"/>
          <w:szCs w:val="24"/>
        </w:rPr>
      </w:pPr>
      <w:r w:rsidRPr="00F945B0">
        <w:rPr>
          <w:rFonts w:ascii="Arial" w:hAnsi="Arial" w:cs="Arial"/>
          <w:sz w:val="24"/>
          <w:szCs w:val="24"/>
        </w:rPr>
        <w:t>3. _________________________________________</w:t>
      </w:r>
      <w:r w:rsidRPr="00F945B0">
        <w:rPr>
          <w:rFonts w:ascii="Arial" w:hAnsi="Arial" w:cs="Arial"/>
          <w:sz w:val="24"/>
          <w:szCs w:val="24"/>
        </w:rPr>
        <w:t>______________________</w:t>
      </w:r>
      <w:r w:rsidR="0065618F" w:rsidRPr="00F945B0">
        <w:rPr>
          <w:rFonts w:ascii="Arial" w:hAnsi="Arial" w:cs="Arial"/>
          <w:sz w:val="24"/>
          <w:szCs w:val="24"/>
        </w:rPr>
        <w:t>__</w:t>
      </w:r>
      <w:r w:rsidRPr="00F945B0">
        <w:rPr>
          <w:rFonts w:ascii="Arial" w:hAnsi="Arial" w:cs="Arial"/>
          <w:sz w:val="24"/>
          <w:szCs w:val="24"/>
        </w:rPr>
        <w:t>_________</w:t>
      </w:r>
    </w:p>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bookmarkStart w:id="57" w:name="Par83"/>
      <w:bookmarkStart w:id="58" w:name="Par90"/>
      <w:bookmarkEnd w:id="57"/>
      <w:bookmarkEnd w:id="58"/>
    </w:p>
    <w:tbl>
      <w:tblPr>
        <w:tblW w:w="10036" w:type="dxa"/>
        <w:tblInd w:w="28" w:type="dxa"/>
        <w:tblLayout w:type="fixed"/>
        <w:tblCellMar>
          <w:left w:w="28" w:type="dxa"/>
          <w:right w:w="28" w:type="dxa"/>
        </w:tblCellMar>
        <w:tblLook w:val="0000" w:firstRow="0" w:lastRow="0" w:firstColumn="0" w:lastColumn="0" w:noHBand="0" w:noVBand="0"/>
      </w:tblPr>
      <w:tblGrid>
        <w:gridCol w:w="823"/>
        <w:gridCol w:w="1559"/>
        <w:gridCol w:w="2977"/>
        <w:gridCol w:w="4677"/>
      </w:tblGrid>
      <w:tr w:rsidR="00B57A51" w:rsidRPr="00F945B0" w:rsidTr="0065618F">
        <w:tc>
          <w:tcPr>
            <w:tcW w:w="2382" w:type="dxa"/>
            <w:gridSpan w:val="2"/>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Подпись заявителя</w:t>
            </w:r>
          </w:p>
        </w:tc>
        <w:tc>
          <w:tcPr>
            <w:tcW w:w="2977" w:type="dxa"/>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r w:rsidR="00B57A51" w:rsidRPr="00F945B0" w:rsidTr="0065618F">
        <w:tc>
          <w:tcPr>
            <w:tcW w:w="2382" w:type="dxa"/>
            <w:gridSpan w:val="2"/>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c>
          <w:tcPr>
            <w:tcW w:w="2977" w:type="dxa"/>
            <w:tcBorders>
              <w:top w:val="single" w:sz="4" w:space="0" w:color="auto"/>
              <w:left w:val="nil"/>
              <w:bottom w:val="nil"/>
              <w:right w:val="nil"/>
            </w:tcBorders>
          </w:tcPr>
          <w:p w:rsidR="0065618F" w:rsidRPr="00F945B0" w:rsidRDefault="00810534" w:rsidP="004A0A2B">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4677" w:type="dxa"/>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r>
      <w:tr w:rsidR="00B57A51" w:rsidRPr="00F945B0" w:rsidTr="0065618F">
        <w:tc>
          <w:tcPr>
            <w:tcW w:w="823" w:type="dxa"/>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Дата</w:t>
            </w:r>
          </w:p>
        </w:tc>
        <w:tc>
          <w:tcPr>
            <w:tcW w:w="4536" w:type="dxa"/>
            <w:gridSpan w:val="2"/>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bl>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811462" w:rsidRPr="00F945B0" w:rsidRDefault="00810534">
      <w:pPr>
        <w:rPr>
          <w:rFonts w:ascii="Arial" w:hAnsi="Arial" w:cs="Arial"/>
          <w:sz w:val="24"/>
          <w:szCs w:val="24"/>
        </w:rPr>
      </w:pPr>
      <w:r w:rsidRPr="00F945B0">
        <w:rPr>
          <w:rFonts w:ascii="Arial" w:hAnsi="Arial" w:cs="Arial"/>
          <w:sz w:val="24"/>
          <w:szCs w:val="24"/>
        </w:rPr>
        <w:br w:type="page"/>
      </w:r>
    </w:p>
    <w:p w:rsidR="00A55455" w:rsidRPr="00F945B0" w:rsidRDefault="00810534" w:rsidP="00A55455">
      <w:pPr>
        <w:autoSpaceDE w:val="0"/>
        <w:ind w:left="5670" w:right="-1" w:hanging="150"/>
        <w:jc w:val="right"/>
        <w:rPr>
          <w:rFonts w:ascii="Arial" w:hAnsi="Arial" w:cs="Arial"/>
          <w:sz w:val="24"/>
          <w:szCs w:val="24"/>
        </w:rPr>
      </w:pPr>
      <w:r w:rsidRPr="00F945B0">
        <w:rPr>
          <w:rFonts w:ascii="Arial" w:hAnsi="Arial" w:cs="Arial"/>
          <w:sz w:val="24"/>
          <w:szCs w:val="24"/>
        </w:rPr>
        <w:lastRenderedPageBreak/>
        <w:t>Приложение №</w:t>
      </w:r>
      <w:r w:rsidRPr="00F945B0">
        <w:rPr>
          <w:rFonts w:ascii="Arial" w:hAnsi="Arial" w:cs="Arial"/>
          <w:sz w:val="24"/>
          <w:szCs w:val="24"/>
        </w:rPr>
        <w:t xml:space="preserve"> 5</w:t>
      </w:r>
    </w:p>
    <w:p w:rsidR="00A55455" w:rsidRPr="00F945B0" w:rsidRDefault="00A55455" w:rsidP="00A55455">
      <w:pPr>
        <w:rPr>
          <w:rFonts w:ascii="Arial" w:hAnsi="Arial" w:cs="Arial"/>
          <w:sz w:val="24"/>
          <w:szCs w:val="24"/>
        </w:rPr>
      </w:pPr>
    </w:p>
    <w:p w:rsidR="00A55455" w:rsidRPr="00F945B0" w:rsidRDefault="00810534" w:rsidP="00A55455">
      <w:pPr>
        <w:jc w:val="center"/>
        <w:rPr>
          <w:rFonts w:ascii="Arial" w:hAnsi="Arial" w:cs="Arial"/>
          <w:sz w:val="24"/>
          <w:szCs w:val="24"/>
        </w:rPr>
      </w:pPr>
      <w:r w:rsidRPr="00F945B0">
        <w:rPr>
          <w:rFonts w:ascii="Arial" w:hAnsi="Arial" w:cs="Arial"/>
          <w:sz w:val="24"/>
          <w:szCs w:val="24"/>
        </w:rPr>
        <w:t>ФОРМА</w:t>
      </w:r>
    </w:p>
    <w:p w:rsidR="002818D3" w:rsidRPr="00F945B0" w:rsidRDefault="00810534" w:rsidP="00A55455">
      <w:pPr>
        <w:jc w:val="center"/>
        <w:rPr>
          <w:rFonts w:ascii="Arial" w:hAnsi="Arial" w:cs="Arial"/>
          <w:sz w:val="24"/>
          <w:szCs w:val="24"/>
        </w:rPr>
      </w:pPr>
      <w:r w:rsidRPr="00F945B0">
        <w:rPr>
          <w:rFonts w:ascii="Arial" w:hAnsi="Arial" w:cs="Arial"/>
          <w:sz w:val="24"/>
          <w:szCs w:val="24"/>
        </w:rPr>
        <w:t>перечетной ведомости</w:t>
      </w:r>
    </w:p>
    <w:p w:rsidR="00A55455" w:rsidRPr="00F945B0" w:rsidRDefault="00A55455" w:rsidP="00A55455">
      <w:pPr>
        <w:jc w:val="center"/>
        <w:rPr>
          <w:rFonts w:ascii="Arial" w:hAnsi="Arial" w:cs="Arial"/>
          <w:sz w:val="24"/>
          <w:szCs w:val="24"/>
        </w:rPr>
      </w:pPr>
    </w:p>
    <w:p w:rsidR="002818D3" w:rsidRPr="00F945B0" w:rsidRDefault="002818D3" w:rsidP="00A55455">
      <w:pPr>
        <w:rPr>
          <w:rFonts w:ascii="Arial" w:hAnsi="Arial" w:cs="Arial"/>
          <w:sz w:val="24"/>
          <w:szCs w:val="24"/>
        </w:rPr>
      </w:pPr>
    </w:p>
    <w:p w:rsidR="002818D3" w:rsidRPr="00F945B0" w:rsidRDefault="00810534" w:rsidP="00A55455">
      <w:pPr>
        <w:rPr>
          <w:rFonts w:ascii="Arial" w:hAnsi="Arial" w:cs="Arial"/>
          <w:sz w:val="24"/>
          <w:szCs w:val="24"/>
        </w:rPr>
      </w:pPr>
      <w:r w:rsidRPr="00F945B0">
        <w:rPr>
          <w:rFonts w:ascii="Arial" w:hAnsi="Arial" w:cs="Arial"/>
          <w:sz w:val="24"/>
          <w:szCs w:val="24"/>
        </w:rPr>
        <w:t>Перечетная ведомость деревьев и кустарн</w:t>
      </w:r>
      <w:r w:rsidRPr="00F945B0">
        <w:rPr>
          <w:rFonts w:ascii="Arial" w:hAnsi="Arial" w:cs="Arial"/>
          <w:sz w:val="24"/>
          <w:szCs w:val="24"/>
        </w:rPr>
        <w:t>иков, расположенных по адресу:</w:t>
      </w:r>
    </w:p>
    <w:p w:rsidR="002818D3" w:rsidRPr="00F945B0" w:rsidRDefault="00810534" w:rsidP="00A55455">
      <w:pPr>
        <w:rPr>
          <w:rFonts w:ascii="Arial" w:hAnsi="Arial" w:cs="Arial"/>
          <w:sz w:val="24"/>
          <w:szCs w:val="24"/>
        </w:rPr>
      </w:pPr>
      <w:r w:rsidRPr="00F945B0">
        <w:rPr>
          <w:rFonts w:ascii="Arial" w:hAnsi="Arial" w:cs="Arial"/>
          <w:sz w:val="24"/>
          <w:szCs w:val="24"/>
        </w:rPr>
        <w:t>________________________________________________________</w:t>
      </w:r>
      <w:r w:rsidRPr="00F945B0">
        <w:rPr>
          <w:rFonts w:ascii="Arial" w:hAnsi="Arial" w:cs="Arial"/>
          <w:sz w:val="24"/>
          <w:szCs w:val="24"/>
        </w:rPr>
        <w:t>________</w:t>
      </w:r>
      <w:r w:rsidRPr="00F945B0">
        <w:rPr>
          <w:rFonts w:ascii="Arial" w:hAnsi="Arial" w:cs="Arial"/>
          <w:sz w:val="24"/>
          <w:szCs w:val="24"/>
        </w:rPr>
        <w:t>__________________,</w:t>
      </w:r>
    </w:p>
    <w:p w:rsidR="002818D3" w:rsidRPr="00F945B0" w:rsidRDefault="00810534" w:rsidP="00A55455">
      <w:pPr>
        <w:jc w:val="center"/>
        <w:rPr>
          <w:rFonts w:ascii="Arial" w:hAnsi="Arial" w:cs="Arial"/>
          <w:sz w:val="24"/>
          <w:szCs w:val="24"/>
        </w:rPr>
      </w:pPr>
      <w:r w:rsidRPr="00F945B0">
        <w:rPr>
          <w:rFonts w:ascii="Arial" w:hAnsi="Arial" w:cs="Arial"/>
          <w:sz w:val="24"/>
          <w:szCs w:val="24"/>
        </w:rPr>
        <w:t>(указывается адрес (месторасположение) зеленых насаждений, кадастровый</w:t>
      </w:r>
      <w:r w:rsidRPr="00F945B0">
        <w:rPr>
          <w:rFonts w:ascii="Arial" w:hAnsi="Arial" w:cs="Arial"/>
          <w:sz w:val="24"/>
          <w:szCs w:val="24"/>
        </w:rPr>
        <w:t xml:space="preserve"> </w:t>
      </w:r>
      <w:r w:rsidRPr="00F945B0">
        <w:rPr>
          <w:rFonts w:ascii="Arial" w:hAnsi="Arial" w:cs="Arial"/>
          <w:sz w:val="24"/>
          <w:szCs w:val="24"/>
        </w:rPr>
        <w:t>номер земельного участка)</w:t>
      </w:r>
    </w:p>
    <w:p w:rsidR="002818D3" w:rsidRPr="00F945B0" w:rsidRDefault="002818D3" w:rsidP="002818D3">
      <w:pPr>
        <w:rPr>
          <w:rFonts w:ascii="Arial" w:hAnsi="Arial" w:cs="Arial"/>
          <w:sz w:val="24"/>
          <w:szCs w:val="24"/>
        </w:rPr>
      </w:pPr>
    </w:p>
    <w:p w:rsidR="002818D3" w:rsidRPr="00F945B0" w:rsidRDefault="00810534" w:rsidP="002818D3">
      <w:pPr>
        <w:rPr>
          <w:rFonts w:ascii="Arial" w:hAnsi="Arial" w:cs="Arial"/>
          <w:sz w:val="24"/>
          <w:szCs w:val="24"/>
        </w:rPr>
      </w:pPr>
      <w:r w:rsidRPr="00F945B0">
        <w:rPr>
          <w:rFonts w:ascii="Arial" w:hAnsi="Arial" w:cs="Arial"/>
          <w:sz w:val="24"/>
          <w:szCs w:val="24"/>
        </w:rPr>
        <w:t>для проведения работ _________________________________</w:t>
      </w:r>
      <w:r w:rsidRPr="00F945B0">
        <w:rPr>
          <w:rFonts w:ascii="Arial" w:hAnsi="Arial" w:cs="Arial"/>
          <w:sz w:val="24"/>
          <w:szCs w:val="24"/>
        </w:rPr>
        <w:t>_________</w:t>
      </w:r>
      <w:r w:rsidRPr="00F945B0">
        <w:rPr>
          <w:rFonts w:ascii="Arial" w:hAnsi="Arial" w:cs="Arial"/>
          <w:sz w:val="24"/>
          <w:szCs w:val="24"/>
        </w:rPr>
        <w:t>___________</w:t>
      </w:r>
      <w:r w:rsidRPr="00F945B0">
        <w:rPr>
          <w:rFonts w:ascii="Arial" w:hAnsi="Arial" w:cs="Arial"/>
          <w:sz w:val="24"/>
          <w:szCs w:val="24"/>
        </w:rPr>
        <w:t>__________</w:t>
      </w:r>
    </w:p>
    <w:p w:rsidR="002818D3" w:rsidRPr="00F945B0" w:rsidRDefault="00810534" w:rsidP="002818D3">
      <w:pPr>
        <w:jc w:val="center"/>
        <w:rPr>
          <w:rFonts w:ascii="Arial" w:hAnsi="Arial" w:cs="Arial"/>
          <w:sz w:val="24"/>
          <w:szCs w:val="24"/>
        </w:rPr>
      </w:pPr>
      <w:r w:rsidRPr="00F945B0">
        <w:rPr>
          <w:rFonts w:ascii="Arial" w:hAnsi="Arial" w:cs="Arial"/>
          <w:sz w:val="24"/>
          <w:szCs w:val="24"/>
        </w:rPr>
        <w:t>(вид работ)</w:t>
      </w:r>
    </w:p>
    <w:p w:rsidR="002818D3" w:rsidRPr="00F945B0" w:rsidRDefault="00810534" w:rsidP="002818D3">
      <w:pPr>
        <w:rPr>
          <w:rFonts w:ascii="Arial" w:hAnsi="Arial" w:cs="Arial"/>
          <w:sz w:val="24"/>
          <w:szCs w:val="24"/>
        </w:rPr>
      </w:pPr>
      <w:r w:rsidRPr="00F945B0">
        <w:rPr>
          <w:rFonts w:ascii="Arial" w:hAnsi="Arial" w:cs="Arial"/>
          <w:sz w:val="24"/>
          <w:szCs w:val="24"/>
        </w:rPr>
        <w:t>__________________________________________________</w:t>
      </w:r>
      <w:r w:rsidRPr="00F945B0">
        <w:rPr>
          <w:rFonts w:ascii="Arial" w:hAnsi="Arial" w:cs="Arial"/>
          <w:sz w:val="24"/>
          <w:szCs w:val="24"/>
        </w:rPr>
        <w:t>_______</w:t>
      </w:r>
      <w:r w:rsidRPr="00F945B0">
        <w:rPr>
          <w:rFonts w:ascii="Arial" w:hAnsi="Arial" w:cs="Arial"/>
          <w:sz w:val="24"/>
          <w:szCs w:val="24"/>
        </w:rPr>
        <w:t>_________________________</w:t>
      </w:r>
    </w:p>
    <w:p w:rsidR="002818D3" w:rsidRPr="00F945B0" w:rsidRDefault="00810534" w:rsidP="002818D3">
      <w:pPr>
        <w:jc w:val="center"/>
        <w:rPr>
          <w:rFonts w:ascii="Arial" w:hAnsi="Arial" w:cs="Arial"/>
          <w:sz w:val="24"/>
          <w:szCs w:val="24"/>
        </w:rPr>
      </w:pPr>
      <w:r w:rsidRPr="00F945B0">
        <w:rPr>
          <w:rFonts w:ascii="Arial" w:hAnsi="Arial" w:cs="Arial"/>
          <w:sz w:val="24"/>
          <w:szCs w:val="24"/>
        </w:rPr>
        <w:t>(указывается заявитель: для юридического лица - полное наименование</w:t>
      </w:r>
      <w:r w:rsidRPr="00F945B0">
        <w:rPr>
          <w:rFonts w:ascii="Arial" w:hAnsi="Arial" w:cs="Arial"/>
          <w:sz w:val="24"/>
          <w:szCs w:val="24"/>
        </w:rPr>
        <w:t xml:space="preserve"> </w:t>
      </w:r>
      <w:r w:rsidRPr="00F945B0">
        <w:rPr>
          <w:rFonts w:ascii="Arial" w:hAnsi="Arial" w:cs="Arial"/>
          <w:sz w:val="24"/>
          <w:szCs w:val="24"/>
        </w:rPr>
        <w:t>организации, для физического лица - Ф.И.О.)</w:t>
      </w:r>
    </w:p>
    <w:p w:rsidR="002818D3" w:rsidRPr="00F945B0" w:rsidRDefault="002818D3" w:rsidP="002818D3">
      <w:pPr>
        <w:rPr>
          <w:rFonts w:ascii="Arial" w:hAnsi="Arial" w:cs="Arial"/>
          <w:sz w:val="24"/>
          <w:szCs w:val="24"/>
        </w:rPr>
      </w:pPr>
    </w:p>
    <w:tbl>
      <w:tblPr>
        <w:tblW w:w="9918" w:type="dxa"/>
        <w:tblLayout w:type="fixed"/>
        <w:tblCellMar>
          <w:top w:w="102" w:type="dxa"/>
          <w:left w:w="62" w:type="dxa"/>
          <w:bottom w:w="102" w:type="dxa"/>
          <w:right w:w="62" w:type="dxa"/>
        </w:tblCellMar>
        <w:tblLook w:val="0000" w:firstRow="0" w:lastRow="0" w:firstColumn="0" w:lastColumn="0" w:noHBand="0" w:noVBand="0"/>
      </w:tblPr>
      <w:tblGrid>
        <w:gridCol w:w="567"/>
        <w:gridCol w:w="1757"/>
        <w:gridCol w:w="1073"/>
        <w:gridCol w:w="1418"/>
        <w:gridCol w:w="1134"/>
        <w:gridCol w:w="2551"/>
        <w:gridCol w:w="1418"/>
      </w:tblGrid>
      <w:tr w:rsidR="00B57A51" w:rsidRPr="00F945B0" w:rsidTr="00A55455">
        <w:tc>
          <w:tcPr>
            <w:tcW w:w="567" w:type="dxa"/>
            <w:vMerge w:val="restart"/>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п/п</w:t>
            </w:r>
          </w:p>
        </w:tc>
        <w:tc>
          <w:tcPr>
            <w:tcW w:w="1757" w:type="dxa"/>
            <w:vMerge w:val="restart"/>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Наименование породы</w:t>
            </w:r>
          </w:p>
        </w:tc>
        <w:tc>
          <w:tcPr>
            <w:tcW w:w="2491" w:type="dxa"/>
            <w:gridSpan w:val="2"/>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Количество,</w:t>
            </w:r>
            <w:r w:rsidRPr="00F945B0">
              <w:rPr>
                <w:rFonts w:ascii="Arial" w:hAnsi="Arial" w:cs="Arial"/>
                <w:sz w:val="24"/>
                <w:szCs w:val="24"/>
              </w:rPr>
              <w:t xml:space="preserve"> шт.</w:t>
            </w:r>
          </w:p>
        </w:tc>
        <w:tc>
          <w:tcPr>
            <w:tcW w:w="1134" w:type="dxa"/>
            <w:vMerge w:val="restart"/>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Диаметр, см, площадь, кв. м, протяженность, п.м</w:t>
            </w:r>
          </w:p>
        </w:tc>
        <w:tc>
          <w:tcPr>
            <w:tcW w:w="2551" w:type="dxa"/>
            <w:vMerge w:val="restart"/>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Характеристика состояния зеленых насаждений (хорошее, удовлетворительное, неудовлетворительное)</w:t>
            </w:r>
          </w:p>
        </w:tc>
        <w:tc>
          <w:tcPr>
            <w:tcW w:w="1418" w:type="dxa"/>
            <w:vMerge w:val="restart"/>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Примечание (сохранить, вырубить, пересадить)</w:t>
            </w:r>
          </w:p>
        </w:tc>
      </w:tr>
      <w:tr w:rsidR="00B57A51" w:rsidRPr="00F945B0" w:rsidTr="00A55455">
        <w:tc>
          <w:tcPr>
            <w:tcW w:w="567" w:type="dxa"/>
            <w:vMerge/>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757" w:type="dxa"/>
            <w:vMerge/>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073" w:type="dxa"/>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деревьев</w:t>
            </w: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кустарников</w:t>
            </w:r>
          </w:p>
        </w:tc>
        <w:tc>
          <w:tcPr>
            <w:tcW w:w="1134" w:type="dxa"/>
            <w:vMerge/>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2551" w:type="dxa"/>
            <w:vMerge/>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418" w:type="dxa"/>
            <w:vMerge/>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r>
      <w:tr w:rsidR="00B57A51" w:rsidRPr="00F945B0" w:rsidTr="00A55455">
        <w:tc>
          <w:tcPr>
            <w:tcW w:w="567" w:type="dxa"/>
            <w:tcBorders>
              <w:top w:val="single" w:sz="4" w:space="0" w:color="auto"/>
              <w:left w:val="single" w:sz="4" w:space="0" w:color="auto"/>
              <w:bottom w:val="single" w:sz="4" w:space="0" w:color="auto"/>
              <w:right w:val="single" w:sz="4" w:space="0" w:color="auto"/>
            </w:tcBorders>
          </w:tcPr>
          <w:p w:rsidR="002818D3" w:rsidRPr="00F945B0" w:rsidRDefault="00810534" w:rsidP="00A55455">
            <w:pPr>
              <w:jc w:val="center"/>
              <w:rPr>
                <w:rFonts w:ascii="Arial" w:hAnsi="Arial" w:cs="Arial"/>
                <w:sz w:val="24"/>
                <w:szCs w:val="24"/>
              </w:rPr>
            </w:pPr>
            <w:r w:rsidRPr="00F945B0">
              <w:rPr>
                <w:rFonts w:ascii="Arial" w:hAnsi="Arial" w:cs="Arial"/>
                <w:sz w:val="24"/>
                <w:szCs w:val="24"/>
              </w:rPr>
              <w:t>1</w:t>
            </w:r>
          </w:p>
        </w:tc>
        <w:tc>
          <w:tcPr>
            <w:tcW w:w="1757" w:type="dxa"/>
            <w:tcBorders>
              <w:top w:val="single" w:sz="4" w:space="0" w:color="auto"/>
              <w:left w:val="single" w:sz="4" w:space="0" w:color="auto"/>
              <w:bottom w:val="single" w:sz="4" w:space="0" w:color="auto"/>
              <w:right w:val="single" w:sz="4" w:space="0" w:color="auto"/>
            </w:tcBorders>
          </w:tcPr>
          <w:p w:rsidR="002818D3" w:rsidRPr="00F945B0" w:rsidRDefault="00810534" w:rsidP="00A55455">
            <w:pPr>
              <w:jc w:val="center"/>
              <w:rPr>
                <w:rFonts w:ascii="Arial" w:hAnsi="Arial" w:cs="Arial"/>
                <w:sz w:val="24"/>
                <w:szCs w:val="24"/>
              </w:rPr>
            </w:pPr>
            <w:r w:rsidRPr="00F945B0">
              <w:rPr>
                <w:rFonts w:ascii="Arial" w:hAnsi="Arial" w:cs="Arial"/>
                <w:sz w:val="24"/>
                <w:szCs w:val="24"/>
              </w:rPr>
              <w:t>2</w:t>
            </w:r>
          </w:p>
        </w:tc>
        <w:tc>
          <w:tcPr>
            <w:tcW w:w="1073" w:type="dxa"/>
            <w:tcBorders>
              <w:top w:val="single" w:sz="4" w:space="0" w:color="auto"/>
              <w:left w:val="single" w:sz="4" w:space="0" w:color="auto"/>
              <w:bottom w:val="single" w:sz="4" w:space="0" w:color="auto"/>
              <w:right w:val="single" w:sz="4" w:space="0" w:color="auto"/>
            </w:tcBorders>
          </w:tcPr>
          <w:p w:rsidR="002818D3" w:rsidRPr="00F945B0" w:rsidRDefault="00810534" w:rsidP="00A55455">
            <w:pPr>
              <w:jc w:val="center"/>
              <w:rPr>
                <w:rFonts w:ascii="Arial" w:hAnsi="Arial" w:cs="Arial"/>
                <w:sz w:val="24"/>
                <w:szCs w:val="24"/>
              </w:rPr>
            </w:pPr>
            <w:r w:rsidRPr="00F945B0">
              <w:rPr>
                <w:rFonts w:ascii="Arial" w:hAnsi="Arial" w:cs="Arial"/>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810534" w:rsidP="00A55455">
            <w:pPr>
              <w:jc w:val="center"/>
              <w:rPr>
                <w:rFonts w:ascii="Arial" w:hAnsi="Arial" w:cs="Arial"/>
                <w:sz w:val="24"/>
                <w:szCs w:val="24"/>
              </w:rPr>
            </w:pPr>
            <w:r w:rsidRPr="00F945B0">
              <w:rPr>
                <w:rFonts w:ascii="Arial" w:hAnsi="Arial" w:cs="Arial"/>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2818D3" w:rsidRPr="00F945B0" w:rsidRDefault="00810534" w:rsidP="00A55455">
            <w:pPr>
              <w:jc w:val="center"/>
              <w:rPr>
                <w:rFonts w:ascii="Arial" w:hAnsi="Arial" w:cs="Arial"/>
                <w:sz w:val="24"/>
                <w:szCs w:val="24"/>
              </w:rPr>
            </w:pPr>
            <w:r w:rsidRPr="00F945B0">
              <w:rPr>
                <w:rFonts w:ascii="Arial" w:hAnsi="Arial" w:cs="Arial"/>
                <w:sz w:val="24"/>
                <w:szCs w:val="24"/>
              </w:rPr>
              <w:t>5</w:t>
            </w:r>
          </w:p>
        </w:tc>
        <w:tc>
          <w:tcPr>
            <w:tcW w:w="2551" w:type="dxa"/>
            <w:tcBorders>
              <w:top w:val="single" w:sz="4" w:space="0" w:color="auto"/>
              <w:left w:val="single" w:sz="4" w:space="0" w:color="auto"/>
              <w:bottom w:val="single" w:sz="4" w:space="0" w:color="auto"/>
              <w:right w:val="single" w:sz="4" w:space="0" w:color="auto"/>
            </w:tcBorders>
          </w:tcPr>
          <w:p w:rsidR="002818D3" w:rsidRPr="00F945B0" w:rsidRDefault="00810534" w:rsidP="00A55455">
            <w:pPr>
              <w:jc w:val="center"/>
              <w:rPr>
                <w:rFonts w:ascii="Arial" w:hAnsi="Arial" w:cs="Arial"/>
                <w:sz w:val="24"/>
                <w:szCs w:val="24"/>
              </w:rPr>
            </w:pPr>
            <w:r w:rsidRPr="00F945B0">
              <w:rPr>
                <w:rFonts w:ascii="Arial" w:hAnsi="Arial" w:cs="Arial"/>
                <w:sz w:val="24"/>
                <w:szCs w:val="24"/>
              </w:rPr>
              <w:t>6</w:t>
            </w: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810534" w:rsidP="00A55455">
            <w:pPr>
              <w:jc w:val="center"/>
              <w:rPr>
                <w:rFonts w:ascii="Arial" w:hAnsi="Arial" w:cs="Arial"/>
                <w:sz w:val="24"/>
                <w:szCs w:val="24"/>
              </w:rPr>
            </w:pPr>
            <w:r w:rsidRPr="00F945B0">
              <w:rPr>
                <w:rFonts w:ascii="Arial" w:hAnsi="Arial" w:cs="Arial"/>
                <w:sz w:val="24"/>
                <w:szCs w:val="24"/>
              </w:rPr>
              <w:t>7</w:t>
            </w:r>
          </w:p>
        </w:tc>
      </w:tr>
      <w:tr w:rsidR="00B57A51" w:rsidRPr="00F945B0" w:rsidTr="00A55455">
        <w:tc>
          <w:tcPr>
            <w:tcW w:w="567"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073"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r>
      <w:tr w:rsidR="00B57A51" w:rsidRPr="00F945B0" w:rsidTr="00A55455">
        <w:tc>
          <w:tcPr>
            <w:tcW w:w="567"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073"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r>
      <w:tr w:rsidR="00B57A51" w:rsidRPr="00F945B0" w:rsidTr="00A55455">
        <w:tc>
          <w:tcPr>
            <w:tcW w:w="567"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757" w:type="dxa"/>
            <w:tcBorders>
              <w:top w:val="single" w:sz="4" w:space="0" w:color="auto"/>
              <w:left w:val="single" w:sz="4" w:space="0" w:color="auto"/>
              <w:bottom w:val="single" w:sz="4" w:space="0" w:color="auto"/>
              <w:right w:val="single" w:sz="4" w:space="0" w:color="auto"/>
            </w:tcBorders>
          </w:tcPr>
          <w:p w:rsidR="002818D3" w:rsidRPr="00F945B0" w:rsidRDefault="00810534" w:rsidP="002818D3">
            <w:pPr>
              <w:rPr>
                <w:rFonts w:ascii="Arial" w:hAnsi="Arial" w:cs="Arial"/>
                <w:sz w:val="24"/>
                <w:szCs w:val="24"/>
              </w:rPr>
            </w:pPr>
            <w:r w:rsidRPr="00F945B0">
              <w:rPr>
                <w:rFonts w:ascii="Arial" w:hAnsi="Arial" w:cs="Arial"/>
                <w:sz w:val="24"/>
                <w:szCs w:val="24"/>
              </w:rPr>
              <w:t>Итого</w:t>
            </w:r>
          </w:p>
        </w:tc>
        <w:tc>
          <w:tcPr>
            <w:tcW w:w="1073"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134"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2551"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c>
          <w:tcPr>
            <w:tcW w:w="1418" w:type="dxa"/>
            <w:tcBorders>
              <w:top w:val="single" w:sz="4" w:space="0" w:color="auto"/>
              <w:left w:val="single" w:sz="4" w:space="0" w:color="auto"/>
              <w:bottom w:val="single" w:sz="4" w:space="0" w:color="auto"/>
              <w:right w:val="single" w:sz="4" w:space="0" w:color="auto"/>
            </w:tcBorders>
          </w:tcPr>
          <w:p w:rsidR="002818D3" w:rsidRPr="00F945B0" w:rsidRDefault="002818D3" w:rsidP="002818D3">
            <w:pPr>
              <w:rPr>
                <w:rFonts w:ascii="Arial" w:hAnsi="Arial" w:cs="Arial"/>
                <w:sz w:val="24"/>
                <w:szCs w:val="24"/>
              </w:rPr>
            </w:pPr>
          </w:p>
        </w:tc>
      </w:tr>
    </w:tbl>
    <w:p w:rsidR="002818D3" w:rsidRPr="00F945B0" w:rsidRDefault="002818D3" w:rsidP="002818D3">
      <w:pPr>
        <w:rPr>
          <w:rFonts w:ascii="Arial" w:hAnsi="Arial" w:cs="Arial"/>
          <w:sz w:val="24"/>
          <w:szCs w:val="24"/>
        </w:rPr>
      </w:pPr>
    </w:p>
    <w:p w:rsidR="002818D3" w:rsidRPr="00F945B0" w:rsidRDefault="00810534" w:rsidP="002818D3">
      <w:pPr>
        <w:rPr>
          <w:rFonts w:ascii="Arial" w:hAnsi="Arial" w:cs="Arial"/>
          <w:sz w:val="24"/>
          <w:szCs w:val="24"/>
        </w:rPr>
      </w:pPr>
      <w:r w:rsidRPr="00F945B0">
        <w:rPr>
          <w:rFonts w:ascii="Arial" w:hAnsi="Arial" w:cs="Arial"/>
          <w:sz w:val="24"/>
          <w:szCs w:val="24"/>
        </w:rPr>
        <w:t>Количество деревьев и кустарников:</w:t>
      </w:r>
    </w:p>
    <w:p w:rsidR="002818D3" w:rsidRPr="00F945B0" w:rsidRDefault="00810534" w:rsidP="002818D3">
      <w:pPr>
        <w:rPr>
          <w:rFonts w:ascii="Arial" w:hAnsi="Arial" w:cs="Arial"/>
          <w:sz w:val="24"/>
          <w:szCs w:val="24"/>
        </w:rPr>
      </w:pPr>
      <w:r w:rsidRPr="00F945B0">
        <w:rPr>
          <w:rFonts w:ascii="Arial" w:hAnsi="Arial" w:cs="Arial"/>
          <w:sz w:val="24"/>
          <w:szCs w:val="24"/>
        </w:rPr>
        <w:t>подлежащих сохранению: деревьев ________ кустарников ____________</w:t>
      </w:r>
    </w:p>
    <w:p w:rsidR="002818D3" w:rsidRPr="00F945B0" w:rsidRDefault="00810534" w:rsidP="002818D3">
      <w:pPr>
        <w:rPr>
          <w:rFonts w:ascii="Arial" w:hAnsi="Arial" w:cs="Arial"/>
          <w:sz w:val="24"/>
          <w:szCs w:val="24"/>
        </w:rPr>
      </w:pPr>
      <w:r w:rsidRPr="00F945B0">
        <w:rPr>
          <w:rFonts w:ascii="Arial" w:hAnsi="Arial" w:cs="Arial"/>
          <w:sz w:val="24"/>
          <w:szCs w:val="24"/>
        </w:rPr>
        <w:t>подлежащих вырубке: деревьев    ________ кустарников ____________</w:t>
      </w:r>
    </w:p>
    <w:p w:rsidR="002818D3" w:rsidRPr="00F945B0" w:rsidRDefault="00810534" w:rsidP="002818D3">
      <w:pPr>
        <w:rPr>
          <w:rFonts w:ascii="Arial" w:hAnsi="Arial" w:cs="Arial"/>
          <w:sz w:val="24"/>
          <w:szCs w:val="24"/>
        </w:rPr>
      </w:pPr>
      <w:r w:rsidRPr="00F945B0">
        <w:rPr>
          <w:rFonts w:ascii="Arial" w:hAnsi="Arial" w:cs="Arial"/>
          <w:sz w:val="24"/>
          <w:szCs w:val="24"/>
        </w:rPr>
        <w:t>подлежащих пересадке: деревьев  ________ кустарников ____________</w:t>
      </w:r>
    </w:p>
    <w:p w:rsidR="002818D3" w:rsidRPr="00F945B0" w:rsidRDefault="002818D3" w:rsidP="002818D3">
      <w:pPr>
        <w:rPr>
          <w:rFonts w:ascii="Arial" w:hAnsi="Arial" w:cs="Arial"/>
          <w:sz w:val="24"/>
          <w:szCs w:val="24"/>
        </w:rPr>
      </w:pPr>
    </w:p>
    <w:p w:rsidR="002818D3" w:rsidRPr="00F945B0" w:rsidRDefault="00810534" w:rsidP="002818D3">
      <w:pPr>
        <w:rPr>
          <w:rFonts w:ascii="Arial" w:hAnsi="Arial" w:cs="Arial"/>
          <w:sz w:val="24"/>
          <w:szCs w:val="24"/>
        </w:rPr>
      </w:pPr>
      <w:r w:rsidRPr="00F945B0">
        <w:rPr>
          <w:rFonts w:ascii="Arial" w:hAnsi="Arial" w:cs="Arial"/>
          <w:sz w:val="24"/>
          <w:szCs w:val="24"/>
        </w:rPr>
        <w:t>Площадь у</w:t>
      </w:r>
      <w:r w:rsidRPr="00F945B0">
        <w:rPr>
          <w:rFonts w:ascii="Arial" w:hAnsi="Arial" w:cs="Arial"/>
          <w:sz w:val="24"/>
          <w:szCs w:val="24"/>
        </w:rPr>
        <w:t>ничтожаемого травяного покрова (газона) ________ кв. м</w:t>
      </w:r>
    </w:p>
    <w:p w:rsidR="002818D3" w:rsidRPr="00F945B0" w:rsidRDefault="002818D3" w:rsidP="002818D3">
      <w:pPr>
        <w:rPr>
          <w:rFonts w:ascii="Arial" w:hAnsi="Arial" w:cs="Arial"/>
          <w:sz w:val="24"/>
          <w:szCs w:val="24"/>
        </w:rPr>
      </w:pPr>
    </w:p>
    <w:p w:rsidR="002818D3" w:rsidRPr="00F945B0" w:rsidRDefault="00810534" w:rsidP="002818D3">
      <w:pPr>
        <w:rPr>
          <w:rFonts w:ascii="Arial" w:hAnsi="Arial" w:cs="Arial"/>
          <w:sz w:val="24"/>
          <w:szCs w:val="24"/>
        </w:rPr>
      </w:pPr>
      <w:r w:rsidRPr="00F945B0">
        <w:rPr>
          <w:rFonts w:ascii="Arial" w:hAnsi="Arial" w:cs="Arial"/>
          <w:sz w:val="24"/>
          <w:szCs w:val="24"/>
        </w:rPr>
        <w:t>Составил (должность, Ф.И.О., подпись)</w:t>
      </w:r>
    </w:p>
    <w:p w:rsidR="002818D3" w:rsidRPr="00F945B0" w:rsidRDefault="00810534" w:rsidP="002818D3">
      <w:pPr>
        <w:rPr>
          <w:rFonts w:ascii="Arial" w:hAnsi="Arial" w:cs="Arial"/>
          <w:sz w:val="24"/>
          <w:szCs w:val="24"/>
        </w:rPr>
      </w:pPr>
      <w:r w:rsidRPr="00F945B0">
        <w:rPr>
          <w:rFonts w:ascii="Arial" w:hAnsi="Arial" w:cs="Arial"/>
          <w:sz w:val="24"/>
          <w:szCs w:val="24"/>
        </w:rPr>
        <w:t>Проверил (должность, Ф.И.О., подпись)</w:t>
      </w:r>
    </w:p>
    <w:p w:rsidR="002818D3" w:rsidRPr="00F945B0" w:rsidRDefault="002818D3" w:rsidP="002818D3">
      <w:pPr>
        <w:rPr>
          <w:rFonts w:ascii="Arial" w:hAnsi="Arial" w:cs="Arial"/>
          <w:sz w:val="24"/>
          <w:szCs w:val="24"/>
        </w:rPr>
      </w:pPr>
    </w:p>
    <w:p w:rsidR="002818D3" w:rsidRPr="00F945B0" w:rsidRDefault="00810534" w:rsidP="002818D3">
      <w:pPr>
        <w:rPr>
          <w:rFonts w:ascii="Arial" w:hAnsi="Arial" w:cs="Arial"/>
          <w:sz w:val="24"/>
          <w:szCs w:val="24"/>
        </w:rPr>
      </w:pPr>
      <w:r w:rsidRPr="00F945B0">
        <w:rPr>
          <w:rFonts w:ascii="Arial" w:hAnsi="Arial" w:cs="Arial"/>
          <w:sz w:val="24"/>
          <w:szCs w:val="24"/>
        </w:rPr>
        <w:t>Дата _______________</w:t>
      </w:r>
    </w:p>
    <w:p w:rsidR="00FA3A09" w:rsidRPr="00F945B0" w:rsidRDefault="00FA3A09">
      <w:pPr>
        <w:rPr>
          <w:rFonts w:ascii="Arial" w:hAnsi="Arial" w:cs="Arial"/>
          <w:sz w:val="24"/>
          <w:szCs w:val="24"/>
        </w:rPr>
      </w:pPr>
    </w:p>
    <w:p w:rsidR="002818D3" w:rsidRPr="00F945B0" w:rsidRDefault="00810534">
      <w:pPr>
        <w:rPr>
          <w:rFonts w:ascii="Arial" w:hAnsi="Arial" w:cs="Arial"/>
          <w:sz w:val="24"/>
          <w:szCs w:val="24"/>
        </w:rPr>
      </w:pPr>
      <w:r w:rsidRPr="00F945B0">
        <w:rPr>
          <w:rFonts w:ascii="Arial" w:hAnsi="Arial" w:cs="Arial"/>
          <w:sz w:val="24"/>
          <w:szCs w:val="24"/>
        </w:rPr>
        <w:br w:type="page"/>
      </w:r>
    </w:p>
    <w:p w:rsidR="00D54C50" w:rsidRPr="00F945B0" w:rsidRDefault="00810534" w:rsidP="000C0A1F">
      <w:pPr>
        <w:autoSpaceDE w:val="0"/>
        <w:ind w:left="5670" w:right="-1" w:hanging="150"/>
        <w:jc w:val="right"/>
        <w:rPr>
          <w:rFonts w:ascii="Arial" w:hAnsi="Arial" w:cs="Arial"/>
          <w:sz w:val="24"/>
          <w:szCs w:val="24"/>
        </w:rPr>
      </w:pPr>
      <w:r w:rsidRPr="00F945B0">
        <w:rPr>
          <w:rFonts w:ascii="Arial" w:hAnsi="Arial" w:cs="Arial"/>
          <w:sz w:val="24"/>
          <w:szCs w:val="24"/>
        </w:rPr>
        <w:lastRenderedPageBreak/>
        <w:t>Приложение №</w:t>
      </w:r>
      <w:r w:rsidR="00291390" w:rsidRPr="00F945B0">
        <w:rPr>
          <w:rFonts w:ascii="Arial" w:hAnsi="Arial" w:cs="Arial"/>
          <w:sz w:val="24"/>
          <w:szCs w:val="24"/>
        </w:rPr>
        <w:t xml:space="preserve"> 6</w:t>
      </w: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(Бланк </w:t>
      </w:r>
      <w:r w:rsidR="006E6834" w:rsidRPr="00F945B0">
        <w:rPr>
          <w:rFonts w:ascii="Arial" w:hAnsi="Arial" w:cs="Arial"/>
          <w:sz w:val="24"/>
          <w:szCs w:val="24"/>
        </w:rPr>
        <w:t>органа, предоставляющего муниципальную услугу</w:t>
      </w:r>
      <w:r w:rsidRPr="00F945B0">
        <w:rPr>
          <w:rFonts w:ascii="Arial" w:hAnsi="Arial" w:cs="Arial"/>
          <w:sz w:val="24"/>
          <w:szCs w:val="24"/>
        </w:rPr>
        <w:t>)</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Решение</w:t>
      </w:r>
    </w:p>
    <w:p w:rsidR="00E9515E" w:rsidRPr="00F945B0" w:rsidRDefault="00810534" w:rsidP="00E9515E">
      <w:pPr>
        <w:ind w:right="-1"/>
        <w:jc w:val="center"/>
        <w:rPr>
          <w:rFonts w:ascii="Arial" w:hAnsi="Arial" w:cs="Arial"/>
          <w:sz w:val="24"/>
          <w:szCs w:val="24"/>
        </w:rPr>
      </w:pPr>
      <w:r w:rsidRPr="00F945B0">
        <w:rPr>
          <w:rFonts w:ascii="Arial" w:hAnsi="Arial" w:cs="Arial"/>
          <w:sz w:val="24"/>
          <w:szCs w:val="24"/>
        </w:rPr>
        <w:t xml:space="preserve">об отказе в приеме </w:t>
      </w:r>
      <w:r w:rsidRPr="00F945B0">
        <w:rPr>
          <w:rFonts w:ascii="Arial" w:hAnsi="Arial" w:cs="Arial"/>
          <w:sz w:val="24"/>
          <w:szCs w:val="24"/>
        </w:rPr>
        <w:t>документов, 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br/>
      </w:r>
      <w:r w:rsidRPr="00F945B0">
        <w:rPr>
          <w:rFonts w:ascii="Arial" w:hAnsi="Arial" w:cs="Arial"/>
          <w:sz w:val="24"/>
          <w:szCs w:val="24"/>
        </w:rPr>
        <w:t>муниципальной услуги</w:t>
      </w:r>
      <w:r w:rsidRPr="00F945B0">
        <w:rPr>
          <w:rFonts w:ascii="Arial" w:hAnsi="Arial" w:cs="Arial"/>
          <w:sz w:val="24"/>
          <w:szCs w:val="24"/>
        </w:rPr>
        <w:t xml:space="preserve"> </w:t>
      </w:r>
      <w:r w:rsidR="00A7121A" w:rsidRPr="00F945B0">
        <w:rPr>
          <w:rFonts w:ascii="Arial" w:hAnsi="Arial" w:cs="Arial"/>
          <w:sz w:val="24"/>
          <w:szCs w:val="24"/>
        </w:rPr>
        <w:t xml:space="preserve">по </w:t>
      </w:r>
      <w:r w:rsidR="00D36928" w:rsidRPr="00F945B0">
        <w:rPr>
          <w:rFonts w:ascii="Arial" w:hAnsi="Arial" w:cs="Arial"/>
          <w:sz w:val="24"/>
          <w:szCs w:val="24"/>
        </w:rPr>
        <w:t>выдаче разрешения на вырубку, кронирование, посадку и пересадку деревьев, кустарников, снос газона</w:t>
      </w:r>
    </w:p>
    <w:p w:rsidR="00D54C50" w:rsidRPr="00F945B0" w:rsidRDefault="00D54C50" w:rsidP="006E6834">
      <w:pPr>
        <w:ind w:right="-1"/>
        <w:jc w:val="center"/>
        <w:rPr>
          <w:rFonts w:ascii="Arial" w:hAnsi="Arial" w:cs="Arial"/>
          <w:sz w:val="24"/>
          <w:szCs w:val="24"/>
        </w:rPr>
      </w:pPr>
    </w:p>
    <w:p w:rsidR="00D54C50" w:rsidRPr="00F945B0" w:rsidRDefault="00D54C50" w:rsidP="000C0A1F">
      <w:pPr>
        <w:ind w:right="-1"/>
        <w:jc w:val="center"/>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В связи с обращением  </w:t>
      </w:r>
    </w:p>
    <w:p w:rsidR="00D54C50" w:rsidRPr="00F945B0" w:rsidRDefault="00810534" w:rsidP="000C0A1F">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w:t>
      </w:r>
      <w:r w:rsidRPr="00F945B0">
        <w:rPr>
          <w:rFonts w:ascii="Arial" w:hAnsi="Arial" w:cs="Arial"/>
          <w:sz w:val="24"/>
          <w:szCs w:val="24"/>
        </w:rPr>
        <w:t>теля)</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заявление № ____</w:t>
      </w:r>
      <w:r w:rsidR="006E6834" w:rsidRPr="00F945B0">
        <w:rPr>
          <w:rFonts w:ascii="Arial" w:hAnsi="Arial" w:cs="Arial"/>
          <w:sz w:val="24"/>
          <w:szCs w:val="24"/>
        </w:rPr>
        <w:t>___ от_____._____.________гг., о</w:t>
      </w:r>
      <w:r w:rsidRPr="00F945B0">
        <w:rPr>
          <w:rFonts w:ascii="Arial" w:hAnsi="Arial" w:cs="Arial"/>
          <w:sz w:val="24"/>
          <w:szCs w:val="24"/>
        </w:rPr>
        <w:t xml:space="preserve"> _________________</w:t>
      </w:r>
      <w:r w:rsidR="00543F9C" w:rsidRPr="00F945B0">
        <w:rPr>
          <w:rFonts w:ascii="Arial" w:hAnsi="Arial" w:cs="Arial"/>
          <w:sz w:val="24"/>
          <w:szCs w:val="24"/>
        </w:rPr>
        <w:t>______</w:t>
      </w:r>
      <w:r w:rsidRPr="00F945B0">
        <w:rPr>
          <w:rFonts w:ascii="Arial" w:hAnsi="Arial" w:cs="Arial"/>
          <w:sz w:val="24"/>
          <w:szCs w:val="24"/>
        </w:rPr>
        <w:t>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w:t>
      </w:r>
      <w:r w:rsidR="00543F9C" w:rsidRPr="00F945B0">
        <w:rPr>
          <w:rFonts w:ascii="Arial" w:hAnsi="Arial" w:cs="Arial"/>
          <w:sz w:val="24"/>
          <w:szCs w:val="24"/>
        </w:rPr>
        <w:t>_____</w:t>
      </w:r>
      <w:r w:rsidRPr="00F945B0">
        <w:rPr>
          <w:rFonts w:ascii="Arial" w:hAnsi="Arial" w:cs="Arial"/>
          <w:sz w:val="24"/>
          <w:szCs w:val="24"/>
        </w:rPr>
        <w:t>__________________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на основании:  </w:t>
      </w:r>
    </w:p>
    <w:p w:rsidR="00D54C50" w:rsidRPr="00F945B0" w:rsidRDefault="00D54C50" w:rsidP="000C0A1F">
      <w:pPr>
        <w:pBdr>
          <w:top w:val="single" w:sz="4" w:space="1" w:color="000000"/>
        </w:pBdr>
        <w:ind w:left="1560" w:right="-1"/>
        <w:jc w:val="center"/>
        <w:rPr>
          <w:rFonts w:ascii="Arial" w:hAnsi="Arial" w:cs="Arial"/>
          <w:sz w:val="24"/>
          <w:szCs w:val="24"/>
        </w:rPr>
      </w:pPr>
    </w:p>
    <w:p w:rsidR="00D54C50" w:rsidRPr="00F945B0" w:rsidRDefault="00810534" w:rsidP="000C0A1F">
      <w:pPr>
        <w:tabs>
          <w:tab w:val="left" w:pos="9837"/>
        </w:tabs>
        <w:ind w:right="-1"/>
        <w:rPr>
          <w:rFonts w:ascii="Arial" w:hAnsi="Arial" w:cs="Arial"/>
          <w:sz w:val="24"/>
          <w:szCs w:val="24"/>
        </w:rPr>
      </w:pPr>
      <w:r w:rsidRPr="00F945B0">
        <w:rPr>
          <w:rFonts w:ascii="Arial" w:hAnsi="Arial" w:cs="Arial"/>
          <w:sz w:val="24"/>
          <w:szCs w:val="24"/>
        </w:rPr>
        <w:tab/>
      </w:r>
    </w:p>
    <w:p w:rsidR="00D54C50" w:rsidRPr="00F945B0" w:rsidRDefault="00D54C50" w:rsidP="000C0A1F">
      <w:pPr>
        <w:pBdr>
          <w:top w:val="single" w:sz="4" w:space="1" w:color="000000"/>
        </w:pBdr>
        <w:ind w:right="-1"/>
        <w:jc w:val="center"/>
        <w:rPr>
          <w:rFonts w:ascii="Arial" w:hAnsi="Arial" w:cs="Arial"/>
          <w:sz w:val="24"/>
          <w:szCs w:val="24"/>
        </w:rPr>
      </w:pPr>
    </w:p>
    <w:p w:rsidR="00543F9C" w:rsidRPr="00F945B0" w:rsidRDefault="00810534" w:rsidP="00543F9C">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для 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1.</w:t>
      </w:r>
    </w:p>
    <w:p w:rsidR="00D54C50" w:rsidRPr="00F945B0" w:rsidRDefault="00D54C50" w:rsidP="000C0A1F">
      <w:pPr>
        <w:ind w:right="-1"/>
        <w:jc w:val="both"/>
        <w:rPr>
          <w:rFonts w:ascii="Arial" w:hAnsi="Arial" w:cs="Arial"/>
          <w:sz w:val="24"/>
          <w:szCs w:val="24"/>
        </w:rPr>
      </w:pPr>
    </w:p>
    <w:p w:rsidR="00D54C50" w:rsidRPr="00F945B0" w:rsidRDefault="00810534" w:rsidP="000C0A1F">
      <w:pPr>
        <w:ind w:right="-1"/>
        <w:jc w:val="both"/>
        <w:rPr>
          <w:rFonts w:ascii="Arial" w:hAnsi="Arial" w:cs="Arial"/>
          <w:sz w:val="24"/>
          <w:szCs w:val="24"/>
        </w:rPr>
      </w:pPr>
      <w:r w:rsidRPr="00F945B0">
        <w:rPr>
          <w:rFonts w:ascii="Arial" w:hAnsi="Arial" w:cs="Arial"/>
          <w:sz w:val="24"/>
          <w:szCs w:val="24"/>
        </w:rPr>
        <w:t xml:space="preserve">2.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Должностное лицо (ФИО)</w:t>
      </w:r>
    </w:p>
    <w:p w:rsidR="00D54C50" w:rsidRPr="00F945B0" w:rsidRDefault="00D54C50" w:rsidP="000C0A1F">
      <w:pPr>
        <w:pBdr>
          <w:top w:val="single" w:sz="4" w:space="9" w:color="000000"/>
        </w:pBdr>
        <w:ind w:left="5670" w:right="-1"/>
        <w:jc w:val="center"/>
        <w:rPr>
          <w:rFonts w:ascii="Arial" w:hAnsi="Arial" w:cs="Arial"/>
          <w:sz w:val="24"/>
          <w:szCs w:val="24"/>
        </w:rPr>
      </w:pPr>
    </w:p>
    <w:p w:rsidR="00D54C50" w:rsidRPr="00F945B0" w:rsidRDefault="00810534" w:rsidP="000C0A1F">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w:t>
      </w:r>
      <w:r w:rsidR="00543F9C" w:rsidRPr="00F945B0">
        <w:rPr>
          <w:rFonts w:ascii="Arial" w:hAnsi="Arial" w:cs="Arial"/>
          <w:sz w:val="24"/>
          <w:szCs w:val="24"/>
        </w:rPr>
        <w:t>о лица органа, осуществляющего подписание</w:t>
      </w:r>
      <w:r w:rsidRPr="00F945B0">
        <w:rPr>
          <w:rFonts w:ascii="Arial" w:hAnsi="Arial" w:cs="Arial"/>
          <w:sz w:val="24"/>
          <w:szCs w:val="24"/>
        </w:rPr>
        <w:t>)</w:t>
      </w:r>
    </w:p>
    <w:p w:rsidR="00D54C50" w:rsidRPr="00F945B0" w:rsidRDefault="00D54C50" w:rsidP="000C0A1F">
      <w:pPr>
        <w:ind w:right="-1"/>
        <w:rPr>
          <w:rFonts w:ascii="Arial" w:hAnsi="Arial" w:cs="Arial"/>
          <w:sz w:val="24"/>
          <w:szCs w:val="24"/>
        </w:rPr>
      </w:pPr>
    </w:p>
    <w:p w:rsidR="00811462" w:rsidRPr="00F945B0" w:rsidRDefault="00811462"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Исполнитель (ФИО)</w:t>
      </w:r>
    </w:p>
    <w:p w:rsidR="00D54C50" w:rsidRPr="00F945B0" w:rsidRDefault="00810534" w:rsidP="000C0A1F">
      <w:pPr>
        <w:ind w:right="-1"/>
        <w:rPr>
          <w:rFonts w:ascii="Arial" w:hAnsi="Arial" w:cs="Arial"/>
          <w:sz w:val="24"/>
          <w:szCs w:val="24"/>
        </w:rPr>
      </w:pPr>
      <w:bookmarkStart w:id="59" w:name="_heading=h.gjdgxs_4" w:colFirst="0" w:colLast="0"/>
      <w:bookmarkEnd w:id="59"/>
      <w:r w:rsidRPr="00F945B0">
        <w:rPr>
          <w:rFonts w:ascii="Arial" w:hAnsi="Arial" w:cs="Arial"/>
          <w:sz w:val="24"/>
          <w:szCs w:val="24"/>
        </w:rPr>
        <w:t>______________________________</w:t>
      </w:r>
    </w:p>
    <w:p w:rsidR="00D54C50" w:rsidRPr="00F945B0" w:rsidRDefault="00810534" w:rsidP="000C0A1F">
      <w:pPr>
        <w:ind w:right="-1"/>
        <w:rPr>
          <w:rFonts w:ascii="Arial" w:hAnsi="Arial" w:cs="Arial"/>
          <w:sz w:val="24"/>
          <w:szCs w:val="24"/>
        </w:rPr>
      </w:pPr>
      <w:r w:rsidRPr="00F945B0">
        <w:rPr>
          <w:rFonts w:ascii="Arial" w:hAnsi="Arial" w:cs="Arial"/>
          <w:sz w:val="24"/>
          <w:szCs w:val="24"/>
        </w:rPr>
        <w:t>(контакты исполнителя)</w:t>
      </w:r>
    </w:p>
    <w:p w:rsidR="00543F9C" w:rsidRPr="00F945B0" w:rsidRDefault="00810534" w:rsidP="00676B0A">
      <w:pPr>
        <w:autoSpaceDE w:val="0"/>
        <w:ind w:left="5670" w:right="-1" w:hanging="150"/>
        <w:jc w:val="right"/>
        <w:rPr>
          <w:rFonts w:ascii="Arial" w:hAnsi="Arial" w:cs="Arial"/>
          <w:sz w:val="24"/>
          <w:szCs w:val="24"/>
        </w:rPr>
      </w:pPr>
      <w:r w:rsidRPr="00F945B0">
        <w:rPr>
          <w:rFonts w:ascii="Arial" w:hAnsi="Arial" w:cs="Arial"/>
          <w:spacing w:val="-6"/>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lastRenderedPageBreak/>
        <w:t>Приложение №</w:t>
      </w:r>
      <w:r w:rsidR="00291390" w:rsidRPr="00F945B0">
        <w:rPr>
          <w:rFonts w:ascii="Arial" w:hAnsi="Arial" w:cs="Arial"/>
          <w:color w:val="000000"/>
          <w:spacing w:val="-6"/>
          <w:sz w:val="24"/>
          <w:szCs w:val="24"/>
        </w:rPr>
        <w:t xml:space="preserve"> 7</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 xml:space="preserve">об </w:t>
      </w:r>
      <w:r w:rsidRPr="00F945B0">
        <w:rPr>
          <w:rFonts w:ascii="Arial" w:hAnsi="Arial" w:cs="Arial"/>
          <w:b/>
          <w:sz w:val="24"/>
          <w:szCs w:val="24"/>
        </w:rPr>
        <w:t>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w:t>
      </w:r>
      <w:r w:rsidRPr="00F945B0">
        <w:rPr>
          <w:rFonts w:ascii="Arial" w:hAnsi="Arial" w:cs="Arial"/>
          <w:sz w:val="24"/>
          <w:szCs w:val="24"/>
        </w:rPr>
        <w:t>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w:t>
      </w:r>
      <w:r w:rsidRPr="00F945B0">
        <w:rPr>
          <w:rFonts w:ascii="Arial" w:hAnsi="Arial" w:cs="Arial"/>
          <w:sz w:val="24"/>
          <w:szCs w:val="24"/>
        </w:rPr>
        <w:t>влении технической ошибки 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_________________________________________________</w:t>
      </w:r>
      <w:r w:rsidRPr="00F945B0">
        <w:rPr>
          <w:rFonts w:ascii="Arial" w:hAnsi="Arial" w:cs="Arial"/>
          <w:sz w:val="24"/>
          <w:szCs w:val="24"/>
        </w:rPr>
        <w:t>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w:t>
      </w:r>
      <w:r w:rsidRPr="00F945B0">
        <w:rPr>
          <w:rFonts w:ascii="Arial" w:hAnsi="Arial" w:cs="Arial"/>
          <w:color w:val="000000"/>
          <w:spacing w:val="-6"/>
          <w:sz w:val="24"/>
          <w:szCs w:val="24"/>
        </w:rPr>
        <w:t xml:space="preserve">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822EC8">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(Ф.И.О.)</w:t>
      </w:r>
    </w:p>
    <w:p w:rsidR="00DC1917" w:rsidRPr="00F945B0" w:rsidRDefault="00810534" w:rsidP="00DC1917">
      <w:pPr>
        <w:ind w:left="5670" w:right="-1"/>
        <w:rPr>
          <w:rFonts w:ascii="Arial" w:hAnsi="Arial" w:cs="Arial"/>
          <w:sz w:val="24"/>
          <w:szCs w:val="24"/>
        </w:rPr>
      </w:pPr>
      <w:r w:rsidRPr="00F945B0">
        <w:rPr>
          <w:rFonts w:ascii="Arial" w:hAnsi="Arial" w:cs="Arial"/>
          <w:sz w:val="24"/>
          <w:szCs w:val="24"/>
        </w:rPr>
        <w:lastRenderedPageBreak/>
        <w:t>Утвержден</w:t>
      </w:r>
    </w:p>
    <w:p w:rsidR="00DC1917" w:rsidRPr="00F945B0" w:rsidRDefault="00810534" w:rsidP="00DC1917">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DC1917" w:rsidRPr="00F945B0" w:rsidRDefault="00810534" w:rsidP="00DC1917">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C127CA">
      <w:pPr>
        <w:jc w:val="center"/>
        <w:rPr>
          <w:rFonts w:ascii="Arial" w:hAnsi="Arial" w:cs="Arial"/>
          <w:b/>
          <w:sz w:val="24"/>
          <w:szCs w:val="24"/>
        </w:rPr>
      </w:pPr>
    </w:p>
    <w:p w:rsidR="00232241" w:rsidRPr="00F945B0" w:rsidRDefault="00810534" w:rsidP="00C127CA">
      <w:pPr>
        <w:jc w:val="center"/>
        <w:rPr>
          <w:rFonts w:ascii="Arial" w:hAnsi="Arial" w:cs="Arial"/>
          <w:b/>
          <w:sz w:val="24"/>
          <w:szCs w:val="24"/>
        </w:rPr>
      </w:pPr>
      <w:r w:rsidRPr="00F945B0">
        <w:rPr>
          <w:rFonts w:ascii="Arial" w:hAnsi="Arial" w:cs="Arial"/>
          <w:b/>
          <w:sz w:val="24"/>
          <w:szCs w:val="24"/>
        </w:rPr>
        <w:t>Административный регламент</w:t>
      </w:r>
    </w:p>
    <w:p w:rsidR="00C127CA" w:rsidRPr="00F945B0" w:rsidRDefault="00810534" w:rsidP="00C127CA">
      <w:pPr>
        <w:jc w:val="center"/>
        <w:rPr>
          <w:rFonts w:ascii="Arial" w:hAnsi="Arial" w:cs="Arial"/>
          <w:b/>
          <w:sz w:val="24"/>
          <w:szCs w:val="24"/>
        </w:rPr>
      </w:pPr>
      <w:r w:rsidRPr="00F945B0">
        <w:rPr>
          <w:rFonts w:ascii="Arial" w:hAnsi="Arial" w:cs="Arial"/>
          <w:b/>
          <w:sz w:val="24"/>
          <w:szCs w:val="24"/>
        </w:rPr>
        <w:t>предоставления муниципальной услуги по</w:t>
      </w:r>
      <w:r w:rsidR="00C13C1F" w:rsidRPr="00F945B0">
        <w:rPr>
          <w:rFonts w:ascii="Arial" w:hAnsi="Arial" w:cs="Arial"/>
          <w:b/>
          <w:sz w:val="24"/>
          <w:szCs w:val="24"/>
        </w:rPr>
        <w:t xml:space="preserve"> </w:t>
      </w:r>
      <w:r w:rsidR="00165101" w:rsidRPr="00F945B0">
        <w:rPr>
          <w:rFonts w:ascii="Arial" w:hAnsi="Arial" w:cs="Arial"/>
          <w:b/>
          <w:sz w:val="24"/>
          <w:szCs w:val="24"/>
        </w:rPr>
        <w:br/>
      </w:r>
      <w:r w:rsidR="00734DB4" w:rsidRPr="00F945B0">
        <w:rPr>
          <w:rFonts w:ascii="Arial" w:hAnsi="Arial" w:cs="Arial"/>
          <w:b/>
          <w:sz w:val="24"/>
          <w:szCs w:val="24"/>
        </w:rPr>
        <w:t>согласованию проектной документации, проекта производства работ и инженерно-топографического плана</w:t>
      </w:r>
    </w:p>
    <w:p w:rsidR="00D3174F" w:rsidRPr="00F945B0" w:rsidRDefault="00D3174F" w:rsidP="00C127CA">
      <w:pPr>
        <w:rPr>
          <w:rFonts w:ascii="Arial" w:hAnsi="Arial" w:cs="Arial"/>
          <w:sz w:val="24"/>
          <w:szCs w:val="24"/>
        </w:rPr>
      </w:pPr>
    </w:p>
    <w:p w:rsidR="00232241" w:rsidRPr="00F945B0" w:rsidRDefault="00810534" w:rsidP="00C127CA">
      <w:pPr>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C127CA">
      <w:pPr>
        <w:rPr>
          <w:rFonts w:ascii="Arial" w:hAnsi="Arial" w:cs="Arial"/>
          <w:sz w:val="24"/>
          <w:szCs w:val="24"/>
        </w:rPr>
      </w:pPr>
    </w:p>
    <w:p w:rsidR="00232241" w:rsidRPr="00F945B0" w:rsidRDefault="00810534" w:rsidP="00C127CA">
      <w:pPr>
        <w:ind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муниципальной услуги </w:t>
      </w:r>
      <w:r w:rsidR="00C13C1F" w:rsidRPr="00F945B0">
        <w:rPr>
          <w:rFonts w:ascii="Arial" w:hAnsi="Arial" w:cs="Arial"/>
          <w:sz w:val="24"/>
          <w:szCs w:val="24"/>
        </w:rPr>
        <w:t xml:space="preserve">по </w:t>
      </w:r>
      <w:r w:rsidR="00734DB4" w:rsidRPr="00F945B0">
        <w:rPr>
          <w:rFonts w:ascii="Arial" w:hAnsi="Arial" w:cs="Arial"/>
          <w:sz w:val="24"/>
          <w:szCs w:val="24"/>
        </w:rPr>
        <w:t xml:space="preserve">согласованию проектной документации, проекта производства работ и инженерно-топографического плана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 xml:space="preserve">услуга). </w:t>
      </w:r>
    </w:p>
    <w:p w:rsidR="00505FF7" w:rsidRPr="00F945B0" w:rsidRDefault="00810534" w:rsidP="00C127CA">
      <w:pPr>
        <w:ind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00165101" w:rsidRPr="00F945B0">
        <w:rPr>
          <w:rFonts w:ascii="Arial" w:hAnsi="Arial" w:cs="Arial"/>
          <w:sz w:val="24"/>
          <w:szCs w:val="24"/>
        </w:rPr>
        <w:t>физические и юридические лица</w:t>
      </w:r>
      <w:r w:rsidR="00222306" w:rsidRPr="00F945B0">
        <w:rPr>
          <w:rFonts w:ascii="Arial" w:hAnsi="Arial" w:cs="Arial"/>
          <w:sz w:val="24"/>
          <w:szCs w:val="24"/>
        </w:rPr>
        <w:t xml:space="preserve"> </w:t>
      </w:r>
      <w:r w:rsidR="00F62A82" w:rsidRPr="00F945B0">
        <w:rPr>
          <w:rFonts w:ascii="Arial" w:hAnsi="Arial" w:cs="Arial"/>
          <w:sz w:val="24"/>
          <w:szCs w:val="24"/>
        </w:rPr>
        <w:t xml:space="preserve">(далее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8E3B97" w:rsidRPr="00F945B0" w:rsidRDefault="00810534" w:rsidP="00165101">
      <w:pPr>
        <w:ind w:firstLine="709"/>
        <w:jc w:val="both"/>
        <w:rPr>
          <w:rFonts w:ascii="Arial" w:hAnsi="Arial" w:cs="Arial"/>
          <w:sz w:val="24"/>
          <w:szCs w:val="24"/>
        </w:rPr>
      </w:pPr>
      <w:r w:rsidRPr="00F945B0">
        <w:rPr>
          <w:rFonts w:ascii="Arial" w:hAnsi="Arial" w:cs="Arial"/>
          <w:sz w:val="24"/>
          <w:szCs w:val="24"/>
        </w:rPr>
        <w:t xml:space="preserve">Заявление </w:t>
      </w:r>
      <w:r w:rsidR="0010230A" w:rsidRPr="00F945B0">
        <w:rPr>
          <w:rFonts w:ascii="Arial" w:hAnsi="Arial" w:cs="Arial"/>
          <w:sz w:val="24"/>
          <w:szCs w:val="24"/>
        </w:rPr>
        <w:t>подается собственником, лицом обладающим правом</w:t>
      </w:r>
      <w:r w:rsidRPr="00F945B0">
        <w:rPr>
          <w:rFonts w:ascii="Arial" w:hAnsi="Arial" w:cs="Arial"/>
          <w:sz w:val="24"/>
          <w:szCs w:val="24"/>
        </w:rPr>
        <w:t xml:space="preserve"> пользования о</w:t>
      </w:r>
      <w:r w:rsidR="0010230A" w:rsidRPr="00F945B0">
        <w:rPr>
          <w:rFonts w:ascii="Arial" w:hAnsi="Arial" w:cs="Arial"/>
          <w:sz w:val="24"/>
          <w:szCs w:val="24"/>
        </w:rPr>
        <w:t>бъектом недвижимости</w:t>
      </w:r>
      <w:r w:rsidRPr="00F945B0">
        <w:rPr>
          <w:rFonts w:ascii="Arial" w:hAnsi="Arial" w:cs="Arial"/>
          <w:sz w:val="24"/>
          <w:szCs w:val="24"/>
        </w:rPr>
        <w:t xml:space="preserve"> или уполномоченны</w:t>
      </w:r>
      <w:r w:rsidR="0010230A" w:rsidRPr="00F945B0">
        <w:rPr>
          <w:rFonts w:ascii="Arial" w:hAnsi="Arial" w:cs="Arial"/>
          <w:sz w:val="24"/>
          <w:szCs w:val="24"/>
        </w:rPr>
        <w:t>ми</w:t>
      </w:r>
      <w:r w:rsidRPr="00F945B0">
        <w:rPr>
          <w:rFonts w:ascii="Arial" w:hAnsi="Arial" w:cs="Arial"/>
          <w:sz w:val="24"/>
          <w:szCs w:val="24"/>
        </w:rPr>
        <w:t xml:space="preserve"> от имени собственника объекта недвижимости заключать договора на проведение строительства, реконструкции, объектов капитального строительства, работ по благоу</w:t>
      </w:r>
      <w:r w:rsidR="0010230A" w:rsidRPr="00F945B0">
        <w:rPr>
          <w:rFonts w:ascii="Arial" w:hAnsi="Arial" w:cs="Arial"/>
          <w:sz w:val="24"/>
          <w:szCs w:val="24"/>
        </w:rPr>
        <w:t>стройству и иных земляных работ (представитель – заявителя).</w:t>
      </w:r>
    </w:p>
    <w:p w:rsidR="002244D9" w:rsidRPr="00F945B0" w:rsidRDefault="00810534" w:rsidP="000C0A1F">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 информация о порядке предоставления муниципальной услуги размещается: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5A5B64" w:rsidRPr="00F945B0" w:rsidRDefault="00810534" w:rsidP="000C0A1F">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официальном сайте муниципального района в ин</w:t>
      </w:r>
      <w:r w:rsidRPr="00F945B0">
        <w:rPr>
          <w:rFonts w:ascii="Arial" w:hAnsi="Arial" w:cs="Arial"/>
          <w:spacing w:val="1"/>
          <w:sz w:val="24"/>
          <w:szCs w:val="24"/>
        </w:rPr>
        <w:t xml:space="preserve">формационно-телекоммуникационной сети «Интернет» </w:t>
      </w:r>
      <w:r w:rsidRPr="00F945B0">
        <w:rPr>
          <w:rFonts w:ascii="Arial" w:hAnsi="Arial" w:cs="Arial"/>
          <w:i/>
          <w:spacing w:val="1"/>
          <w:sz w:val="24"/>
          <w:szCs w:val="24"/>
        </w:rPr>
        <w:t>(</w:t>
      </w:r>
      <w:r w:rsidRPr="00F945B0">
        <w:rPr>
          <w:rFonts w:ascii="Arial" w:hAnsi="Arial" w:cs="Arial"/>
          <w:i/>
          <w:spacing w:val="1"/>
          <w:sz w:val="24"/>
          <w:szCs w:val="24"/>
        </w:rPr>
        <w:t>или городского округа)</w:t>
      </w:r>
      <w:r w:rsidRPr="00F945B0">
        <w:rPr>
          <w:rFonts w:ascii="Arial" w:hAnsi="Arial" w:cs="Arial"/>
          <w:spacing w:val="1"/>
          <w:sz w:val="24"/>
          <w:szCs w:val="24"/>
        </w:rPr>
        <w:t xml:space="preserve"> (http</w:t>
      </w:r>
      <w:r w:rsidRPr="00F945B0">
        <w:rPr>
          <w:rFonts w:ascii="Arial" w:hAnsi="Arial" w:cs="Arial"/>
          <w:spacing w:val="1"/>
          <w:sz w:val="24"/>
          <w:szCs w:val="24"/>
          <w:lang w:val="en-US"/>
        </w:rPr>
        <w:t>s</w:t>
      </w:r>
      <w:r w:rsidRPr="00F945B0">
        <w:rPr>
          <w:rFonts w:ascii="Arial" w:hAnsi="Arial" w:cs="Arial"/>
          <w:spacing w:val="1"/>
          <w:sz w:val="24"/>
          <w:szCs w:val="24"/>
        </w:rPr>
        <w:t xml:space="preserve">:// </w:t>
      </w:r>
      <w:hyperlink r:id="rId33" w:history="1">
        <w:r w:rsidR="005F408C" w:rsidRPr="00F945B0">
          <w:rPr>
            <w:rStyle w:val="a8"/>
            <w:rFonts w:ascii="Arial" w:hAnsi="Arial" w:cs="Arial"/>
            <w:sz w:val="24"/>
            <w:szCs w:val="24"/>
            <w:lang w:val="en-US"/>
          </w:rPr>
          <w:t>www</w:t>
        </w:r>
        <w:r w:rsidR="005F408C" w:rsidRPr="00F945B0">
          <w:rPr>
            <w:rStyle w:val="a8"/>
            <w:rFonts w:ascii="Arial" w:hAnsi="Arial" w:cs="Arial"/>
            <w:sz w:val="24"/>
            <w:szCs w:val="24"/>
          </w:rPr>
          <w:t>.</w:t>
        </w:r>
        <w:r w:rsidR="005F408C" w:rsidRPr="00F945B0">
          <w:rPr>
            <w:rStyle w:val="a8"/>
            <w:rFonts w:ascii="Arial" w:hAnsi="Arial" w:cs="Arial"/>
            <w:sz w:val="24"/>
            <w:szCs w:val="24"/>
            <w:lang w:val="en-US"/>
          </w:rPr>
          <w:t>leninogorsk</w:t>
        </w:r>
        <w:r w:rsidR="005F408C" w:rsidRPr="00F945B0">
          <w:rPr>
            <w:rStyle w:val="a8"/>
            <w:rFonts w:ascii="Arial" w:hAnsi="Arial" w:cs="Arial"/>
            <w:sz w:val="24"/>
            <w:szCs w:val="24"/>
          </w:rPr>
          <w:t>.</w:t>
        </w:r>
        <w:r w:rsidR="005F408C" w:rsidRPr="00F945B0">
          <w:rPr>
            <w:rStyle w:val="a8"/>
            <w:rFonts w:ascii="Arial" w:hAnsi="Arial" w:cs="Arial"/>
            <w:sz w:val="24"/>
            <w:szCs w:val="24"/>
            <w:lang w:val="en-US"/>
          </w:rPr>
          <w:t>tatar</w:t>
        </w:r>
        <w:r w:rsidR="005F408C" w:rsidRPr="00F945B0">
          <w:rPr>
            <w:rStyle w:val="a8"/>
            <w:rFonts w:ascii="Arial" w:hAnsi="Arial" w:cs="Arial"/>
            <w:sz w:val="24"/>
            <w:szCs w:val="24"/>
          </w:rPr>
          <w:t>.</w:t>
        </w:r>
        <w:r w:rsidR="005F408C" w:rsidRPr="00F945B0">
          <w:rPr>
            <w:rStyle w:val="a8"/>
            <w:rFonts w:ascii="Arial" w:hAnsi="Arial" w:cs="Arial"/>
            <w:sz w:val="24"/>
            <w:szCs w:val="24"/>
            <w:lang w:val="en-US"/>
          </w:rPr>
          <w:t>ru</w:t>
        </w:r>
      </w:hyperlink>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«Реестр государственных и муниципальных услуг Ре</w:t>
      </w:r>
      <w:r w:rsidRPr="00F945B0">
        <w:rPr>
          <w:rFonts w:ascii="Arial" w:hAnsi="Arial" w:cs="Arial"/>
          <w:spacing w:val="1"/>
          <w:sz w:val="24"/>
          <w:szCs w:val="24"/>
        </w:rPr>
        <w:t>спублики Татарстан» (http://frgu.tatar.ru) (далее – Республиканский реестр).</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муниципальных услуг при у</w:t>
      </w:r>
      <w:r w:rsidRPr="00F945B0">
        <w:rPr>
          <w:rFonts w:ascii="Arial" w:hAnsi="Arial" w:cs="Arial"/>
          <w:spacing w:val="1"/>
          <w:sz w:val="24"/>
          <w:szCs w:val="24"/>
        </w:rPr>
        <w:t>стном обращении - лично или по телефону;</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w:t>
      </w:r>
      <w:r w:rsidRPr="00F945B0">
        <w:rPr>
          <w:rFonts w:ascii="Arial" w:hAnsi="Arial" w:cs="Arial"/>
          <w:spacing w:val="1"/>
          <w:sz w:val="24"/>
          <w:szCs w:val="24"/>
        </w:rPr>
        <w:t>го документа) обращении – на бумажном носителе по почте, в электронной форме по электронной почте.</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 xml:space="preserve">Информация на Едином портале, Республиканском портале о порядке и сроках предоставления муниципальной услуги на основании сведений, содержащихся в </w:t>
      </w:r>
      <w:r w:rsidRPr="00F945B0">
        <w:rPr>
          <w:rFonts w:ascii="Arial" w:hAnsi="Arial" w:cs="Arial"/>
          <w:spacing w:val="1"/>
          <w:sz w:val="24"/>
          <w:szCs w:val="24"/>
        </w:rPr>
        <w:t>Республиканском реестре, предоставляется заявителю бесплатно.</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w:t>
      </w:r>
      <w:r w:rsidRPr="00F945B0">
        <w:rPr>
          <w:rFonts w:ascii="Arial" w:hAnsi="Arial" w:cs="Arial"/>
          <w:spacing w:val="1"/>
          <w:sz w:val="24"/>
          <w:szCs w:val="24"/>
        </w:rPr>
        <w:t xml:space="preserve">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w:t>
      </w:r>
      <w:r w:rsidRPr="00F945B0">
        <w:rPr>
          <w:rFonts w:ascii="Arial" w:hAnsi="Arial" w:cs="Arial"/>
          <w:spacing w:val="1"/>
          <w:sz w:val="24"/>
          <w:szCs w:val="24"/>
        </w:rPr>
        <w:t>льных данных.</w:t>
      </w:r>
    </w:p>
    <w:p w:rsidR="006C0E06"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w:t>
      </w:r>
      <w:r w:rsidRPr="00F945B0">
        <w:rPr>
          <w:rFonts w:ascii="Arial" w:hAnsi="Arial" w:cs="Arial"/>
          <w:spacing w:val="1"/>
          <w:sz w:val="24"/>
          <w:szCs w:val="24"/>
        </w:rPr>
        <w:t>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w:t>
      </w:r>
      <w:r w:rsidRPr="00F945B0">
        <w:rPr>
          <w:rFonts w:ascii="Arial" w:hAnsi="Arial" w:cs="Arial"/>
          <w:spacing w:val="1"/>
          <w:sz w:val="24"/>
          <w:szCs w:val="24"/>
        </w:rPr>
        <w:t>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w:t>
      </w:r>
      <w:r w:rsidRPr="00F945B0">
        <w:rPr>
          <w:rFonts w:ascii="Arial" w:hAnsi="Arial" w:cs="Arial"/>
          <w:spacing w:val="1"/>
          <w:sz w:val="24"/>
          <w:szCs w:val="24"/>
        </w:rPr>
        <w:t xml:space="preserve">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муниципальной услуги, подробно в письменно</w:t>
      </w:r>
      <w:r w:rsidRPr="00F945B0">
        <w:rPr>
          <w:rFonts w:ascii="Arial" w:hAnsi="Arial" w:cs="Arial"/>
          <w:spacing w:val="1"/>
          <w:sz w:val="24"/>
          <w:szCs w:val="24"/>
        </w:rPr>
        <w:t xml:space="preserve">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 даются на языке обращения. В случае н</w:t>
      </w:r>
      <w:r w:rsidRPr="00F945B0">
        <w:rPr>
          <w:rFonts w:ascii="Arial" w:hAnsi="Arial" w:cs="Arial"/>
          <w:sz w:val="24"/>
          <w:szCs w:val="24"/>
        </w:rPr>
        <w:t>евозможности дать ответ на языке обращения используются государственные языки Республики Татарстан.</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w:t>
      </w:r>
      <w:r w:rsidRPr="00F945B0">
        <w:rPr>
          <w:rFonts w:ascii="Arial" w:hAnsi="Arial" w:cs="Arial"/>
          <w:spacing w:val="1"/>
          <w:sz w:val="24"/>
          <w:szCs w:val="24"/>
        </w:rPr>
        <w:t xml:space="preserve">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w:t>
      </w:r>
      <w:r w:rsidRPr="00F945B0">
        <w:rPr>
          <w:rFonts w:ascii="Arial" w:hAnsi="Arial" w:cs="Arial"/>
          <w:spacing w:val="1"/>
          <w:sz w:val="24"/>
          <w:szCs w:val="24"/>
        </w:rPr>
        <w:t xml:space="preserve">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предоставление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муниципального района в информационно-телеко</w:t>
      </w:r>
      <w:r w:rsidRPr="00F945B0">
        <w:rPr>
          <w:rFonts w:ascii="Arial" w:hAnsi="Arial" w:cs="Arial"/>
          <w:spacing w:val="1"/>
          <w:sz w:val="24"/>
          <w:szCs w:val="24"/>
        </w:rPr>
        <w:t xml:space="preserve">ммуникационной сети «Интернет»,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официальном сайте муниципального района в информационно-телекоммуникационной сети «Интернет», в </w:t>
      </w:r>
      <w:r w:rsidRPr="00F945B0">
        <w:rPr>
          <w:rFonts w:ascii="Arial" w:hAnsi="Arial" w:cs="Arial"/>
          <w:spacing w:val="1"/>
          <w:sz w:val="24"/>
          <w:szCs w:val="24"/>
        </w:rPr>
        <w:t>Республиканском реес</w:t>
      </w:r>
      <w:r w:rsidRPr="00F945B0">
        <w:rPr>
          <w:rFonts w:ascii="Arial" w:hAnsi="Arial" w:cs="Arial"/>
          <w:spacing w:val="1"/>
          <w:sz w:val="24"/>
          <w:szCs w:val="24"/>
        </w:rPr>
        <w:t>тре</w:t>
      </w:r>
      <w:r w:rsidRPr="00F945B0">
        <w:rPr>
          <w:rFonts w:ascii="Arial" w:hAnsi="Arial" w:cs="Arial"/>
          <w:spacing w:val="1"/>
          <w:sz w:val="24"/>
          <w:szCs w:val="24"/>
        </w:rPr>
        <w:t>.</w:t>
      </w:r>
    </w:p>
    <w:p w:rsidR="00096D9A"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B45B8D" w:rsidRPr="00F945B0" w:rsidRDefault="00810534" w:rsidP="000C0A1F">
      <w:pPr>
        <w:tabs>
          <w:tab w:val="left" w:pos="600"/>
          <w:tab w:val="left" w:pos="6810"/>
          <w:tab w:val="left" w:pos="9781"/>
        </w:tabs>
        <w:ind w:right="-1" w:firstLine="720"/>
        <w:jc w:val="both"/>
        <w:rPr>
          <w:rFonts w:ascii="Arial" w:hAnsi="Arial" w:cs="Arial"/>
          <w:spacing w:val="1"/>
          <w:sz w:val="24"/>
          <w:szCs w:val="24"/>
        </w:rPr>
      </w:pPr>
      <w:bookmarkStart w:id="60" w:name="_Hlk40972604_2"/>
      <w:r w:rsidRPr="00F945B0">
        <w:rPr>
          <w:rFonts w:ascii="Arial" w:hAnsi="Arial" w:cs="Arial"/>
          <w:sz w:val="24"/>
          <w:szCs w:val="24"/>
        </w:rPr>
        <w:t xml:space="preserve">соглашение о взаимодействии – соглашение о взаимодействии при рассмотрении проектов инженерных коммуникаций заключается балансодержателями охранных зон инженерных коммуникаций и других </w:t>
      </w:r>
      <w:r w:rsidRPr="00F945B0">
        <w:rPr>
          <w:rFonts w:ascii="Arial" w:hAnsi="Arial" w:cs="Arial"/>
          <w:sz w:val="24"/>
          <w:szCs w:val="24"/>
        </w:rPr>
        <w:t xml:space="preserve">зон с особыми условиями использования территории с Исполкомом в целях рассмотрения указанных проектов в рамках «одного окна» в порядке и сроки, установленные соглашением о взаимодействии. Перечень организаций, заключивших соглашение о взаимодействии, </w:t>
      </w:r>
      <w:r w:rsidRPr="00F945B0">
        <w:rPr>
          <w:rFonts w:ascii="Arial" w:hAnsi="Arial" w:cs="Arial"/>
          <w:sz w:val="24"/>
          <w:szCs w:val="24"/>
        </w:rPr>
        <w:lastRenderedPageBreak/>
        <w:t>разме</w:t>
      </w:r>
      <w:r w:rsidRPr="00F945B0">
        <w:rPr>
          <w:rFonts w:ascii="Arial" w:hAnsi="Arial" w:cs="Arial"/>
          <w:sz w:val="24"/>
          <w:szCs w:val="24"/>
        </w:rPr>
        <w:t xml:space="preserve">щается </w:t>
      </w:r>
      <w:r w:rsidRPr="00F945B0">
        <w:rPr>
          <w:rFonts w:ascii="Arial" w:hAnsi="Arial" w:cs="Arial"/>
          <w:spacing w:val="1"/>
          <w:sz w:val="24"/>
          <w:szCs w:val="24"/>
        </w:rPr>
        <w:t>на официальном сайте муниципального района</w:t>
      </w:r>
      <w:r w:rsidRPr="00F945B0">
        <w:rPr>
          <w:rFonts w:ascii="Arial" w:hAnsi="Arial" w:cs="Arial"/>
          <w:spacing w:val="1"/>
          <w:sz w:val="24"/>
          <w:szCs w:val="24"/>
        </w:rPr>
        <w:t xml:space="preserve"> </w:t>
      </w:r>
      <w:r w:rsidRPr="00F945B0">
        <w:rPr>
          <w:rFonts w:ascii="Arial" w:hAnsi="Arial" w:cs="Arial"/>
          <w:spacing w:val="1"/>
          <w:sz w:val="24"/>
          <w:szCs w:val="24"/>
        </w:rPr>
        <w:t>в информационно-телек</w:t>
      </w:r>
      <w:r w:rsidRPr="00F945B0">
        <w:rPr>
          <w:rFonts w:ascii="Arial" w:hAnsi="Arial" w:cs="Arial"/>
          <w:spacing w:val="1"/>
          <w:sz w:val="24"/>
          <w:szCs w:val="24"/>
        </w:rPr>
        <w:t>оммуникационной сети «Интернет»;</w:t>
      </w:r>
    </w:p>
    <w:p w:rsidR="00AC6D55"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pacing w:val="1"/>
          <w:sz w:val="24"/>
          <w:szCs w:val="24"/>
        </w:rPr>
        <w:t>ГИСОГД – государственная информационная система обеспечения градостроительной деятельности;</w:t>
      </w:r>
    </w:p>
    <w:p w:rsidR="00E72FF3"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удаленное рабочее место многофункционального центра предоста</w:t>
      </w:r>
      <w:r w:rsidRPr="00F945B0">
        <w:rPr>
          <w:rFonts w:ascii="Arial" w:hAnsi="Arial" w:cs="Arial"/>
          <w:sz w:val="24"/>
          <w:szCs w:val="24"/>
        </w:rPr>
        <w:t>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w:t>
      </w:r>
      <w:r w:rsidRPr="00F945B0">
        <w:rPr>
          <w:rFonts w:ascii="Arial" w:hAnsi="Arial" w:cs="Arial"/>
          <w:sz w:val="24"/>
          <w:szCs w:val="24"/>
        </w:rPr>
        <w:t>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w:t>
      </w:r>
      <w:r w:rsidRPr="00F945B0">
        <w:rPr>
          <w:rFonts w:ascii="Arial" w:hAnsi="Arial" w:cs="Arial"/>
          <w:sz w:val="24"/>
          <w:szCs w:val="24"/>
        </w:rPr>
        <w:t xml:space="preserve">.2012 №1376 «Об утверждении Правил организации деятельности многофункциональных центров предоставления государственных и муниципальных услуг»; </w:t>
      </w:r>
    </w:p>
    <w:bookmarkEnd w:id="60"/>
    <w:p w:rsidR="00684876"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грамматическая или арифметическая ошибка либо подобная ошибка), д</w:t>
      </w:r>
      <w:r w:rsidRPr="00F945B0">
        <w:rPr>
          <w:rFonts w:ascii="Arial" w:hAnsi="Arial" w:cs="Arial"/>
          <w:sz w:val="24"/>
          <w:szCs w:val="24"/>
        </w:rPr>
        <w:t>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w:t>
      </w:r>
      <w:r w:rsidRPr="00F945B0">
        <w:rPr>
          <w:rFonts w:ascii="Arial" w:hAnsi="Arial" w:cs="Arial"/>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w:t>
      </w:r>
      <w:r w:rsidRPr="00F945B0">
        <w:rPr>
          <w:rFonts w:ascii="Arial" w:hAnsi="Arial" w:cs="Arial"/>
          <w:sz w:val="24"/>
          <w:szCs w:val="24"/>
        </w:rPr>
        <w:t xml:space="preserve">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w:t>
      </w:r>
      <w:r w:rsidRPr="00F945B0">
        <w:rPr>
          <w:rFonts w:ascii="Arial" w:hAnsi="Arial" w:cs="Arial"/>
          <w:sz w:val="24"/>
          <w:szCs w:val="24"/>
        </w:rPr>
        <w:t xml:space="preserve"> иных информационных системах;</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Автоматизированная информационная система многофункциональных центр</w:t>
      </w:r>
      <w:r w:rsidRPr="00F945B0">
        <w:rPr>
          <w:rFonts w:ascii="Arial" w:hAnsi="Arial" w:cs="Arial"/>
          <w:sz w:val="24"/>
          <w:szCs w:val="24"/>
        </w:rPr>
        <w:t>ов предоставления государственных и муниципальных услуг Республики Татарстан.</w:t>
      </w:r>
    </w:p>
    <w:p w:rsidR="000507A1"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F400DD" w:rsidRPr="00F945B0" w:rsidRDefault="00F400DD" w:rsidP="000C0A1F">
      <w:pPr>
        <w:tabs>
          <w:tab w:val="left" w:pos="9781"/>
        </w:tabs>
        <w:ind w:right="-1"/>
        <w:jc w:val="center"/>
        <w:rPr>
          <w:rFonts w:ascii="Arial" w:hAnsi="Arial" w:cs="Arial"/>
          <w:b/>
          <w:sz w:val="24"/>
          <w:szCs w:val="24"/>
        </w:rPr>
      </w:pPr>
    </w:p>
    <w:p w:rsidR="00232241" w:rsidRPr="00F945B0" w:rsidRDefault="00810534" w:rsidP="000C0A1F">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С</w:t>
      </w:r>
      <w:r w:rsidRPr="00F945B0">
        <w:rPr>
          <w:rFonts w:ascii="Arial" w:hAnsi="Arial" w:cs="Arial"/>
          <w:sz w:val="24"/>
          <w:szCs w:val="24"/>
        </w:rPr>
        <w:t>огласование проектной документации, проекта производства работ и инженерно-топографического плана</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Наименование исполнительно-распорядительного органа местного самоуправления, непосредственно предоставляющего муниципальную услугу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5F408C" w:rsidRPr="00F945B0">
        <w:rPr>
          <w:rFonts w:ascii="Arial" w:hAnsi="Arial" w:cs="Arial"/>
          <w:sz w:val="24"/>
          <w:szCs w:val="24"/>
        </w:rPr>
        <w:t>Лениногорского</w:t>
      </w:r>
      <w:r w:rsidRPr="00F945B0">
        <w:rPr>
          <w:rFonts w:ascii="Arial" w:hAnsi="Arial" w:cs="Arial"/>
          <w:sz w:val="24"/>
          <w:szCs w:val="24"/>
        </w:rPr>
        <w:t xml:space="preserve"> муниципального района</w:t>
      </w:r>
      <w:r w:rsidR="0010230A" w:rsidRPr="00F945B0">
        <w:rPr>
          <w:rFonts w:ascii="Arial" w:hAnsi="Arial" w:cs="Arial"/>
          <w:sz w:val="24"/>
          <w:szCs w:val="24"/>
        </w:rPr>
        <w:t xml:space="preserve"> (городского, сельского поселения)</w:t>
      </w:r>
      <w:r w:rsidRPr="00F945B0">
        <w:rPr>
          <w:rFonts w:ascii="Arial" w:hAnsi="Arial" w:cs="Arial"/>
          <w:sz w:val="24"/>
          <w:szCs w:val="24"/>
        </w:rPr>
        <w:t xml:space="preserve"> Республики Татарстан</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lastRenderedPageBreak/>
        <w:t>2.3.</w:t>
      </w:r>
      <w:r w:rsidR="003525E3"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3525E3" w:rsidRPr="00F945B0" w:rsidRDefault="003525E3" w:rsidP="000C0A1F">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10230A" w:rsidRPr="00F945B0" w:rsidRDefault="00810534" w:rsidP="0010230A">
      <w:pPr>
        <w:ind w:firstLine="709"/>
        <w:jc w:val="both"/>
        <w:rPr>
          <w:rFonts w:ascii="Arial" w:hAnsi="Arial" w:cs="Arial"/>
          <w:sz w:val="24"/>
          <w:szCs w:val="24"/>
        </w:rPr>
      </w:pPr>
      <w:r w:rsidRPr="00F945B0">
        <w:rPr>
          <w:rFonts w:ascii="Arial" w:hAnsi="Arial" w:cs="Arial"/>
          <w:sz w:val="24"/>
          <w:szCs w:val="24"/>
        </w:rPr>
        <w:t xml:space="preserve">1) </w:t>
      </w:r>
      <w:r w:rsidR="00680557" w:rsidRPr="00F945B0">
        <w:rPr>
          <w:rFonts w:ascii="Arial" w:hAnsi="Arial" w:cs="Arial"/>
          <w:sz w:val="24"/>
          <w:szCs w:val="24"/>
        </w:rPr>
        <w:t xml:space="preserve">уведомление о </w:t>
      </w:r>
      <w:r w:rsidR="00CE1B8F" w:rsidRPr="00F945B0">
        <w:rPr>
          <w:rFonts w:ascii="Arial" w:hAnsi="Arial" w:cs="Arial"/>
          <w:sz w:val="24"/>
          <w:szCs w:val="24"/>
        </w:rPr>
        <w:t>на</w:t>
      </w:r>
      <w:r w:rsidR="00680557" w:rsidRPr="00F945B0">
        <w:rPr>
          <w:rFonts w:ascii="Arial" w:hAnsi="Arial" w:cs="Arial"/>
          <w:sz w:val="24"/>
          <w:szCs w:val="24"/>
        </w:rPr>
        <w:t>несении исполнительной схемы трасс инженерных сетей и коммуникаций</w:t>
      </w:r>
      <w:r w:rsidR="00CE1B8F" w:rsidRPr="00F945B0">
        <w:rPr>
          <w:rFonts w:ascii="Arial" w:hAnsi="Arial" w:cs="Arial"/>
          <w:sz w:val="24"/>
          <w:szCs w:val="24"/>
        </w:rPr>
        <w:t xml:space="preserve"> на топографический план </w:t>
      </w:r>
      <w:r w:rsidRPr="00F945B0">
        <w:rPr>
          <w:rFonts w:ascii="Arial" w:hAnsi="Arial" w:cs="Arial"/>
          <w:sz w:val="24"/>
          <w:szCs w:val="24"/>
        </w:rPr>
        <w:t>(приложение № 1);</w:t>
      </w: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2) решение об отказе в предоставлении муниципальной услуги (приложение № 2</w:t>
      </w:r>
      <w:r w:rsidR="0010230A" w:rsidRPr="00F945B0">
        <w:rPr>
          <w:rFonts w:ascii="Arial" w:hAnsi="Arial" w:cs="Arial"/>
          <w:sz w:val="24"/>
          <w:szCs w:val="24"/>
        </w:rPr>
        <w:t>)</w:t>
      </w:r>
      <w:r w:rsidRPr="00F945B0">
        <w:rPr>
          <w:rFonts w:ascii="Arial" w:hAnsi="Arial" w:cs="Arial"/>
          <w:sz w:val="24"/>
          <w:szCs w:val="24"/>
        </w:rPr>
        <w:t>.</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2</w:t>
      </w:r>
      <w:r w:rsidRPr="00F945B0">
        <w:rPr>
          <w:rFonts w:ascii="Arial" w:hAnsi="Arial" w:cs="Arial"/>
          <w:sz w:val="24"/>
          <w:szCs w:val="24"/>
        </w:rPr>
        <w:t>. Результат предоставления муниципальной услуги н</w:t>
      </w:r>
      <w:r w:rsidRPr="00F945B0">
        <w:rPr>
          <w:rFonts w:ascii="Arial" w:hAnsi="Arial" w:cs="Arial"/>
          <w:sz w:val="24"/>
          <w:szCs w:val="24"/>
        </w:rPr>
        <w:t>аправляется</w:t>
      </w:r>
      <w:r w:rsidRPr="00F945B0">
        <w:rPr>
          <w:rFonts w:ascii="Arial" w:hAnsi="Arial" w:cs="Arial"/>
          <w:sz w:val="24"/>
          <w:szCs w:val="24"/>
        </w:rPr>
        <w:t xml:space="preserve"> заявителю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(далее – Ф</w:t>
      </w:r>
      <w:r w:rsidRPr="00F945B0">
        <w:rPr>
          <w:rFonts w:ascii="Arial" w:hAnsi="Arial" w:cs="Arial"/>
          <w:sz w:val="24"/>
          <w:szCs w:val="24"/>
        </w:rPr>
        <w:t>едеральный закон № 63-ФЗ) в личный кабинет Республиканского портала.</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3</w:t>
      </w:r>
      <w:r w:rsidRPr="00F945B0">
        <w:rPr>
          <w:rFonts w:ascii="Arial" w:hAnsi="Arial" w:cs="Arial"/>
          <w:sz w:val="24"/>
          <w:szCs w:val="24"/>
        </w:rPr>
        <w:t xml:space="preserve">.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w:t>
      </w:r>
      <w:r w:rsidRPr="00F945B0">
        <w:rPr>
          <w:rFonts w:ascii="Arial" w:hAnsi="Arial" w:cs="Arial"/>
          <w:sz w:val="24"/>
          <w:szCs w:val="24"/>
        </w:rPr>
        <w:t>бумажном носителе, заверенного печатью МФЦ и подписью работника МФЦ.</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4</w:t>
      </w:r>
      <w:r w:rsidRPr="00F945B0">
        <w:rPr>
          <w:rFonts w:ascii="Arial" w:hAnsi="Arial" w:cs="Arial"/>
          <w:sz w:val="24"/>
          <w:szCs w:val="24"/>
        </w:rPr>
        <w:t>.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w:t>
      </w:r>
      <w:r w:rsidRPr="00F945B0">
        <w:rPr>
          <w:rFonts w:ascii="Arial" w:hAnsi="Arial" w:cs="Arial"/>
          <w:sz w:val="24"/>
          <w:szCs w:val="24"/>
        </w:rPr>
        <w:t>йствия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w:t>
      </w:r>
      <w:r w:rsidRPr="00F945B0">
        <w:rPr>
          <w:rFonts w:ascii="Arial" w:hAnsi="Arial" w:cs="Arial"/>
          <w:sz w:val="24"/>
          <w:szCs w:val="24"/>
        </w:rPr>
        <w:t>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10230A"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009C3272" w:rsidRPr="00F945B0">
        <w:rPr>
          <w:rFonts w:ascii="Arial" w:hAnsi="Arial" w:cs="Arial"/>
          <w:sz w:val="24"/>
          <w:szCs w:val="24"/>
        </w:rPr>
        <w:t xml:space="preserve"> </w:t>
      </w:r>
      <w:r w:rsidR="0080070C" w:rsidRPr="00F945B0">
        <w:rPr>
          <w:rFonts w:ascii="Arial" w:hAnsi="Arial" w:cs="Arial"/>
          <w:sz w:val="24"/>
          <w:szCs w:val="24"/>
        </w:rPr>
        <w:t xml:space="preserve">– </w:t>
      </w:r>
      <w:r w:rsidR="009C3272" w:rsidRPr="00F945B0">
        <w:rPr>
          <w:rFonts w:ascii="Arial" w:hAnsi="Arial" w:cs="Arial"/>
          <w:sz w:val="24"/>
          <w:szCs w:val="24"/>
        </w:rPr>
        <w:t>не более 12</w:t>
      </w:r>
      <w:r w:rsidR="009963E8" w:rsidRPr="00F945B0">
        <w:rPr>
          <w:rFonts w:ascii="Arial" w:hAnsi="Arial" w:cs="Arial"/>
          <w:sz w:val="24"/>
          <w:szCs w:val="24"/>
        </w:rPr>
        <w:t xml:space="preserve"> рабочих дней.</w:t>
      </w:r>
    </w:p>
    <w:p w:rsidR="00C12500" w:rsidRPr="00F945B0" w:rsidRDefault="00810534" w:rsidP="00C12500">
      <w:pPr>
        <w:ind w:right="-1" w:firstLine="709"/>
        <w:jc w:val="both"/>
        <w:rPr>
          <w:rFonts w:ascii="Arial" w:hAnsi="Arial" w:cs="Arial"/>
          <w:sz w:val="24"/>
          <w:szCs w:val="24"/>
        </w:rPr>
      </w:pPr>
      <w:r w:rsidRPr="00F945B0">
        <w:rPr>
          <w:rFonts w:ascii="Arial" w:hAnsi="Arial" w:cs="Arial"/>
          <w:sz w:val="24"/>
          <w:szCs w:val="24"/>
        </w:rPr>
        <w:t>Срок предоставления муниципальной услуги начинает исчисляться на следующий день после дня регистрации заявления</w:t>
      </w:r>
      <w:r w:rsidRPr="00F945B0">
        <w:rPr>
          <w:rFonts w:ascii="Arial" w:hAnsi="Arial" w:cs="Arial"/>
          <w:i/>
          <w:sz w:val="24"/>
          <w:szCs w:val="24"/>
        </w:rPr>
        <w:t>.</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Приостановление срока предоставления муниципальной услуги не предусмотрено.</w:t>
      </w:r>
    </w:p>
    <w:p w:rsidR="00822EC8" w:rsidRPr="00F945B0" w:rsidRDefault="00810534" w:rsidP="002256E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2.4.3. Направление документа, </w:t>
      </w:r>
      <w:r w:rsidRPr="00F945B0">
        <w:rPr>
          <w:rFonts w:ascii="Arial" w:hAnsi="Arial" w:cs="Arial"/>
          <w:sz w:val="24"/>
          <w:szCs w:val="24"/>
        </w:rPr>
        <w:t>являющегося результатом 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w:t>
      </w:r>
      <w:r w:rsidRPr="00F945B0">
        <w:rPr>
          <w:rFonts w:ascii="Arial" w:hAnsi="Arial" w:cs="Arial"/>
          <w:sz w:val="24"/>
          <w:szCs w:val="24"/>
        </w:rPr>
        <w:t xml:space="preserve">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w:t>
      </w:r>
      <w:r w:rsidRPr="00F945B0">
        <w:rPr>
          <w:rFonts w:ascii="Arial" w:hAnsi="Arial" w:cs="Arial"/>
          <w:sz w:val="24"/>
          <w:szCs w:val="24"/>
        </w:rPr>
        <w:t>я заявителем, в том числе в электронной форме, порядок их представления</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4E37C3" w:rsidRPr="00F945B0">
        <w:rPr>
          <w:rFonts w:ascii="Arial" w:hAnsi="Arial" w:cs="Arial"/>
          <w:sz w:val="24"/>
          <w:szCs w:val="24"/>
        </w:rPr>
        <w:t>Для получения муниципальной услуги заявитель представляет следующие документы:</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1) документ, удостоверяющий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заявление:</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 в </w:t>
      </w:r>
      <w:r w:rsidRPr="00F945B0">
        <w:rPr>
          <w:rFonts w:ascii="Arial" w:hAnsi="Arial" w:cs="Arial"/>
          <w:sz w:val="24"/>
          <w:szCs w:val="24"/>
        </w:rPr>
        <w:t>форме документа на бумажном носителе</w:t>
      </w:r>
      <w:r w:rsidR="00563F6B" w:rsidRPr="00F945B0">
        <w:rPr>
          <w:rFonts w:ascii="Arial" w:hAnsi="Arial" w:cs="Arial"/>
          <w:sz w:val="24"/>
          <w:szCs w:val="24"/>
        </w:rPr>
        <w:t xml:space="preserve"> при обращении в МФЦ</w:t>
      </w:r>
      <w:r w:rsidRPr="00F945B0">
        <w:rPr>
          <w:rFonts w:ascii="Arial" w:hAnsi="Arial" w:cs="Arial"/>
          <w:sz w:val="24"/>
          <w:szCs w:val="24"/>
        </w:rPr>
        <w:t xml:space="preserve"> </w:t>
      </w:r>
      <w:r w:rsidRPr="00F945B0">
        <w:rPr>
          <w:rFonts w:ascii="Arial" w:hAnsi="Arial" w:cs="Arial"/>
          <w:sz w:val="24"/>
          <w:szCs w:val="24"/>
        </w:rPr>
        <w:t>(при</w:t>
      </w:r>
      <w:r w:rsidR="006410D5" w:rsidRPr="00F945B0">
        <w:rPr>
          <w:rFonts w:ascii="Arial" w:hAnsi="Arial" w:cs="Arial"/>
          <w:sz w:val="24"/>
          <w:szCs w:val="24"/>
        </w:rPr>
        <w:t>ложение</w:t>
      </w:r>
      <w:r w:rsidRPr="00F945B0">
        <w:rPr>
          <w:rFonts w:ascii="Arial" w:hAnsi="Arial" w:cs="Arial"/>
          <w:sz w:val="24"/>
          <w:szCs w:val="24"/>
        </w:rPr>
        <w:t xml:space="preserve"> № </w:t>
      </w:r>
      <w:r w:rsidR="003B4819" w:rsidRPr="00F945B0">
        <w:rPr>
          <w:rFonts w:ascii="Arial" w:hAnsi="Arial" w:cs="Arial"/>
          <w:sz w:val="24"/>
          <w:szCs w:val="24"/>
        </w:rPr>
        <w:t>3</w:t>
      </w:r>
      <w:r w:rsidRPr="00F945B0">
        <w:rPr>
          <w:rFonts w:ascii="Arial" w:hAnsi="Arial" w:cs="Arial"/>
          <w:sz w:val="24"/>
          <w:szCs w:val="24"/>
        </w:rPr>
        <w:t>);</w:t>
      </w:r>
    </w:p>
    <w:p w:rsidR="00623E6A" w:rsidRPr="00F945B0" w:rsidRDefault="00810534" w:rsidP="00623E6A">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 в электронной форме (заполняется посредством внесения соответствующих сведений в электронную форму заявления), подписанное в соответствии с </w:t>
      </w:r>
      <w:r w:rsidRPr="00F945B0">
        <w:rPr>
          <w:rFonts w:ascii="Arial" w:hAnsi="Arial" w:cs="Arial"/>
          <w:sz w:val="24"/>
          <w:szCs w:val="24"/>
        </w:rPr>
        <w:t xml:space="preserve">требованиями </w:t>
      </w:r>
      <w:r w:rsidR="00361853" w:rsidRPr="00F945B0">
        <w:rPr>
          <w:rFonts w:ascii="Arial" w:hAnsi="Arial" w:cs="Arial"/>
          <w:sz w:val="24"/>
          <w:szCs w:val="24"/>
        </w:rPr>
        <w:t>пункта 2.5.</w:t>
      </w:r>
      <w:r w:rsidR="001E416F" w:rsidRPr="00F945B0">
        <w:rPr>
          <w:rFonts w:ascii="Arial" w:hAnsi="Arial" w:cs="Arial"/>
          <w:sz w:val="24"/>
          <w:szCs w:val="24"/>
        </w:rPr>
        <w:t>3</w:t>
      </w:r>
      <w:r w:rsidR="00C935CE" w:rsidRPr="00F945B0">
        <w:rPr>
          <w:rFonts w:ascii="Arial" w:hAnsi="Arial" w:cs="Arial"/>
          <w:sz w:val="24"/>
          <w:szCs w:val="24"/>
        </w:rPr>
        <w:t>.</w:t>
      </w:r>
      <w:r w:rsidRPr="00F945B0">
        <w:rPr>
          <w:rFonts w:ascii="Arial" w:hAnsi="Arial" w:cs="Arial"/>
          <w:sz w:val="24"/>
          <w:szCs w:val="24"/>
        </w:rPr>
        <w:t xml:space="preserve"> Регламента, при обращении посредством</w:t>
      </w:r>
      <w:r w:rsidRPr="00F945B0">
        <w:rPr>
          <w:rFonts w:ascii="Arial" w:hAnsi="Arial" w:cs="Arial"/>
          <w:sz w:val="24"/>
          <w:szCs w:val="24"/>
        </w:rPr>
        <w:t xml:space="preserve"> Республиканского портала</w:t>
      </w:r>
      <w:r w:rsidR="002D7C47" w:rsidRPr="00F945B0">
        <w:rPr>
          <w:rFonts w:ascii="Arial" w:hAnsi="Arial" w:cs="Arial"/>
          <w:sz w:val="24"/>
          <w:szCs w:val="24"/>
        </w:rPr>
        <w:t>.</w:t>
      </w:r>
    </w:p>
    <w:p w:rsidR="004960C7" w:rsidRPr="00F945B0" w:rsidRDefault="00810534" w:rsidP="004960C7">
      <w:pPr>
        <w:ind w:right="-1" w:firstLine="709"/>
        <w:jc w:val="both"/>
        <w:rPr>
          <w:rFonts w:ascii="Arial" w:hAnsi="Arial" w:cs="Arial"/>
          <w:sz w:val="24"/>
          <w:szCs w:val="24"/>
        </w:rPr>
      </w:pPr>
      <w:r w:rsidRPr="00F945B0">
        <w:rPr>
          <w:rFonts w:ascii="Arial" w:hAnsi="Arial" w:cs="Arial"/>
          <w:sz w:val="24"/>
          <w:szCs w:val="24"/>
        </w:rPr>
        <w:lastRenderedPageBreak/>
        <w:t>3</w:t>
      </w:r>
      <w:r w:rsidRPr="00F945B0">
        <w:rPr>
          <w:rFonts w:ascii="Arial" w:hAnsi="Arial" w:cs="Arial"/>
          <w:sz w:val="24"/>
          <w:szCs w:val="24"/>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w:t>
      </w:r>
      <w:r w:rsidR="007E7F09" w:rsidRPr="00F945B0">
        <w:rPr>
          <w:rFonts w:ascii="Arial" w:hAnsi="Arial" w:cs="Arial"/>
          <w:sz w:val="24"/>
          <w:szCs w:val="24"/>
        </w:rPr>
        <w:t xml:space="preserve"> представителей физических лиц);</w:t>
      </w:r>
    </w:p>
    <w:p w:rsidR="00D4416F" w:rsidRPr="00F945B0" w:rsidRDefault="00810534" w:rsidP="007E7F09">
      <w:pPr>
        <w:pStyle w:val="ConsPlusTitle"/>
        <w:tabs>
          <w:tab w:val="left" w:pos="1560"/>
        </w:tabs>
        <w:ind w:right="-1" w:firstLine="709"/>
        <w:jc w:val="both"/>
        <w:rPr>
          <w:b w:val="0"/>
          <w:sz w:val="24"/>
          <w:szCs w:val="24"/>
        </w:rPr>
      </w:pPr>
      <w:r w:rsidRPr="00F945B0">
        <w:rPr>
          <w:b w:val="0"/>
          <w:sz w:val="24"/>
          <w:szCs w:val="24"/>
        </w:rPr>
        <w:t xml:space="preserve">4) </w:t>
      </w:r>
      <w:r w:rsidRPr="00F945B0">
        <w:rPr>
          <w:b w:val="0"/>
          <w:sz w:val="24"/>
          <w:szCs w:val="24"/>
        </w:rPr>
        <w:t xml:space="preserve">документы, подтверждающие право собственности, владения или пользования земельным участком, на котором </w:t>
      </w:r>
      <w:r w:rsidRPr="00F945B0">
        <w:rPr>
          <w:b w:val="0"/>
          <w:sz w:val="24"/>
          <w:szCs w:val="24"/>
        </w:rPr>
        <w:t>планируется производство работ</w:t>
      </w:r>
      <w:r w:rsidRPr="00F945B0">
        <w:rPr>
          <w:b w:val="0"/>
          <w:sz w:val="24"/>
          <w:szCs w:val="24"/>
        </w:rPr>
        <w:t xml:space="preserve"> (</w:t>
      </w:r>
      <w:r w:rsidR="009C3272" w:rsidRPr="00F945B0">
        <w:rPr>
          <w:b w:val="0"/>
          <w:sz w:val="24"/>
          <w:szCs w:val="24"/>
        </w:rPr>
        <w:t xml:space="preserve">не требуются </w:t>
      </w:r>
      <w:r w:rsidRPr="00F945B0">
        <w:rPr>
          <w:b w:val="0"/>
          <w:sz w:val="24"/>
          <w:szCs w:val="24"/>
        </w:rPr>
        <w:t xml:space="preserve">в случае, если право на земельный участок зарегистрировано в Едином государственном реестре </w:t>
      </w:r>
      <w:r w:rsidRPr="00F945B0">
        <w:rPr>
          <w:b w:val="0"/>
          <w:sz w:val="24"/>
          <w:szCs w:val="24"/>
        </w:rPr>
        <w:t>недвижимости или в случае, если земельный участок предоставлен во владение и (или) пользование Исполнительным комитетом муниципального района или городского округа);</w:t>
      </w:r>
    </w:p>
    <w:p w:rsidR="00A11817" w:rsidRPr="00F945B0" w:rsidRDefault="00810534" w:rsidP="00A11817">
      <w:pPr>
        <w:tabs>
          <w:tab w:val="left" w:pos="1560"/>
        </w:tabs>
        <w:ind w:right="-1" w:firstLine="709"/>
        <w:jc w:val="both"/>
        <w:rPr>
          <w:rFonts w:ascii="Arial" w:hAnsi="Arial" w:cs="Arial"/>
          <w:sz w:val="24"/>
          <w:szCs w:val="24"/>
        </w:rPr>
      </w:pPr>
      <w:r w:rsidRPr="00F945B0">
        <w:rPr>
          <w:rFonts w:ascii="Arial" w:hAnsi="Arial" w:cs="Arial"/>
          <w:sz w:val="24"/>
          <w:szCs w:val="24"/>
        </w:rPr>
        <w:t>5</w:t>
      </w:r>
      <w:r w:rsidRPr="00F945B0">
        <w:rPr>
          <w:rFonts w:ascii="Arial" w:hAnsi="Arial" w:cs="Arial"/>
          <w:sz w:val="24"/>
          <w:szCs w:val="24"/>
        </w:rPr>
        <w:t>) проектная документация на проведение работ, выполненная на основе инженерно-топографического плана земельного участка в масштабе 1:500, изготовленного не ранее, чем за 30 календарных дней до момента обращения в уполномоченный орган, включающая:</w:t>
      </w:r>
    </w:p>
    <w:p w:rsidR="00A11817" w:rsidRPr="00F945B0" w:rsidRDefault="00810534" w:rsidP="00A11817">
      <w:pPr>
        <w:tabs>
          <w:tab w:val="left" w:pos="1560"/>
        </w:tabs>
        <w:ind w:right="-1" w:firstLine="709"/>
        <w:jc w:val="both"/>
        <w:rPr>
          <w:rFonts w:ascii="Arial" w:hAnsi="Arial" w:cs="Arial"/>
          <w:sz w:val="24"/>
          <w:szCs w:val="24"/>
        </w:rPr>
      </w:pPr>
      <w:r w:rsidRPr="00F945B0">
        <w:rPr>
          <w:rFonts w:ascii="Arial" w:hAnsi="Arial" w:cs="Arial"/>
          <w:sz w:val="24"/>
          <w:szCs w:val="24"/>
        </w:rPr>
        <w:t>а) поясни</w:t>
      </w:r>
      <w:r w:rsidRPr="00F945B0">
        <w:rPr>
          <w:rFonts w:ascii="Arial" w:hAnsi="Arial" w:cs="Arial"/>
          <w:sz w:val="24"/>
          <w:szCs w:val="24"/>
        </w:rPr>
        <w:t>тельную записку, ситуационный план, с указанием границ места прокладки схемы трасс(ы), и исполнительную схему трасс(ы) инженерных сетей и коммуникаций с указанием координат на углах поворота;</w:t>
      </w:r>
    </w:p>
    <w:p w:rsidR="00A11817" w:rsidRPr="00F945B0" w:rsidRDefault="00810534" w:rsidP="00A11817">
      <w:pPr>
        <w:tabs>
          <w:tab w:val="left" w:pos="1560"/>
        </w:tabs>
        <w:ind w:right="-1" w:firstLine="709"/>
        <w:jc w:val="both"/>
        <w:rPr>
          <w:rFonts w:ascii="Arial" w:hAnsi="Arial" w:cs="Arial"/>
          <w:sz w:val="24"/>
          <w:szCs w:val="24"/>
        </w:rPr>
      </w:pPr>
      <w:r w:rsidRPr="00F945B0">
        <w:rPr>
          <w:rFonts w:ascii="Arial" w:hAnsi="Arial" w:cs="Arial"/>
          <w:sz w:val="24"/>
          <w:szCs w:val="24"/>
        </w:rPr>
        <w:t>б) график производства работ (по нормам продолжительности строит</w:t>
      </w:r>
      <w:r w:rsidRPr="00F945B0">
        <w:rPr>
          <w:rFonts w:ascii="Arial" w:hAnsi="Arial" w:cs="Arial"/>
          <w:sz w:val="24"/>
          <w:szCs w:val="24"/>
        </w:rPr>
        <w:t>ельства) и полного восстановления нарушенного дорожного покрытия, зеленых насаждений и других элементов благоустройства, утвержденный заказчиком и руководством строительной организации. В графике работ, осуществляемых в зимнее время, указываются сроки восс</w:t>
      </w:r>
      <w:r w:rsidRPr="00F945B0">
        <w:rPr>
          <w:rFonts w:ascii="Arial" w:hAnsi="Arial" w:cs="Arial"/>
          <w:sz w:val="24"/>
          <w:szCs w:val="24"/>
        </w:rPr>
        <w:t>тановления дорожного покрытия и повторного его восстановления после просадок в теплое время года;</w:t>
      </w:r>
    </w:p>
    <w:p w:rsidR="00A11817" w:rsidRPr="00F945B0" w:rsidRDefault="00810534" w:rsidP="00A11817">
      <w:pPr>
        <w:tabs>
          <w:tab w:val="left" w:pos="1560"/>
        </w:tabs>
        <w:ind w:right="-1" w:firstLine="709"/>
        <w:jc w:val="both"/>
        <w:rPr>
          <w:rFonts w:ascii="Arial" w:hAnsi="Arial" w:cs="Arial"/>
          <w:sz w:val="24"/>
          <w:szCs w:val="24"/>
        </w:rPr>
      </w:pPr>
      <w:r w:rsidRPr="00F945B0">
        <w:rPr>
          <w:rFonts w:ascii="Arial" w:hAnsi="Arial" w:cs="Arial"/>
          <w:sz w:val="24"/>
          <w:szCs w:val="24"/>
        </w:rPr>
        <w:t>в) топографическую съемку (масштаб 1:500) с обозначением инженерных сетей, красных линий, мест установки объектов (временных или постоянных заборов и огражден</w:t>
      </w:r>
      <w:r w:rsidRPr="00F945B0">
        <w:rPr>
          <w:rFonts w:ascii="Arial" w:hAnsi="Arial" w:cs="Arial"/>
          <w:sz w:val="24"/>
          <w:szCs w:val="24"/>
        </w:rPr>
        <w:t>ий, строительных лесов и стационарных вышек, элементов городской инфраструктуры), складирования любых видов материалов, конструкций, оборудования;</w:t>
      </w:r>
    </w:p>
    <w:p w:rsidR="00A11817" w:rsidRPr="00F945B0" w:rsidRDefault="00810534" w:rsidP="00A11817">
      <w:pPr>
        <w:tabs>
          <w:tab w:val="left" w:pos="1560"/>
        </w:tabs>
        <w:ind w:right="-1" w:firstLine="709"/>
        <w:jc w:val="both"/>
        <w:rPr>
          <w:rFonts w:ascii="Arial" w:hAnsi="Arial" w:cs="Arial"/>
          <w:sz w:val="24"/>
          <w:szCs w:val="24"/>
        </w:rPr>
      </w:pPr>
      <w:r w:rsidRPr="00F945B0">
        <w:rPr>
          <w:rFonts w:ascii="Arial" w:hAnsi="Arial" w:cs="Arial"/>
          <w:sz w:val="24"/>
          <w:szCs w:val="24"/>
        </w:rPr>
        <w:t>г) схему организации дорожного движения транспортных средств и пешеходов в случае проведения работ на проезже</w:t>
      </w:r>
      <w:r w:rsidRPr="00F945B0">
        <w:rPr>
          <w:rFonts w:ascii="Arial" w:hAnsi="Arial" w:cs="Arial"/>
          <w:sz w:val="24"/>
          <w:szCs w:val="24"/>
        </w:rPr>
        <w:t>й части улиц и магистралей, пешеходных тротуаров;</w:t>
      </w:r>
    </w:p>
    <w:p w:rsidR="007E7F09" w:rsidRPr="00F945B0" w:rsidRDefault="00810534" w:rsidP="00A11817">
      <w:pPr>
        <w:tabs>
          <w:tab w:val="left" w:pos="1560"/>
        </w:tabs>
        <w:ind w:right="-1" w:firstLine="709"/>
        <w:jc w:val="both"/>
        <w:rPr>
          <w:rFonts w:ascii="Arial" w:hAnsi="Arial" w:cs="Arial"/>
          <w:sz w:val="24"/>
          <w:szCs w:val="24"/>
        </w:rPr>
      </w:pPr>
      <w:r w:rsidRPr="00F945B0">
        <w:rPr>
          <w:rFonts w:ascii="Arial" w:hAnsi="Arial" w:cs="Arial"/>
          <w:sz w:val="24"/>
          <w:szCs w:val="24"/>
        </w:rPr>
        <w:t>д) согласование со службами, отвечающими за эксплуатацию инженерных коммуникаций, эксплуатацию автомобильных дорог, балансодержателями охранных зон, на которых</w:t>
      </w:r>
      <w:r w:rsidRPr="00F945B0">
        <w:rPr>
          <w:rFonts w:ascii="Arial" w:hAnsi="Arial" w:cs="Arial"/>
          <w:sz w:val="24"/>
          <w:szCs w:val="24"/>
        </w:rPr>
        <w:t xml:space="preserve"> планируется проведение работ (не требуется сог</w:t>
      </w:r>
      <w:r w:rsidRPr="00F945B0">
        <w:rPr>
          <w:rFonts w:ascii="Arial" w:hAnsi="Arial" w:cs="Arial"/>
          <w:sz w:val="24"/>
          <w:szCs w:val="24"/>
        </w:rPr>
        <w:t>ласование с организациями, заключившими соглашение о взаимодействии</w:t>
      </w:r>
      <w:r w:rsidR="00B45B8D" w:rsidRPr="00F945B0">
        <w:rPr>
          <w:rFonts w:ascii="Arial" w:hAnsi="Arial" w:cs="Arial"/>
          <w:sz w:val="24"/>
          <w:szCs w:val="24"/>
        </w:rPr>
        <w:t>)</w:t>
      </w:r>
      <w:r w:rsidRPr="00F945B0">
        <w:rPr>
          <w:rFonts w:ascii="Arial" w:hAnsi="Arial" w:cs="Arial"/>
          <w:sz w:val="24"/>
          <w:szCs w:val="24"/>
        </w:rPr>
        <w:t>;</w:t>
      </w:r>
    </w:p>
    <w:p w:rsidR="007E7F09" w:rsidRPr="00F945B0" w:rsidRDefault="00810534" w:rsidP="007E7F09">
      <w:pPr>
        <w:tabs>
          <w:tab w:val="left" w:pos="1560"/>
        </w:tabs>
        <w:ind w:right="-1" w:firstLine="709"/>
        <w:jc w:val="both"/>
        <w:rPr>
          <w:rFonts w:ascii="Arial" w:hAnsi="Arial" w:cs="Arial"/>
          <w:sz w:val="24"/>
          <w:szCs w:val="24"/>
        </w:rPr>
      </w:pPr>
      <w:r w:rsidRPr="00F945B0">
        <w:rPr>
          <w:rFonts w:ascii="Arial" w:hAnsi="Arial" w:cs="Arial"/>
          <w:sz w:val="24"/>
          <w:szCs w:val="24"/>
        </w:rPr>
        <w:t xml:space="preserve">6) </w:t>
      </w:r>
      <w:r w:rsidRPr="00F945B0">
        <w:rPr>
          <w:rFonts w:ascii="Arial" w:hAnsi="Arial" w:cs="Arial"/>
          <w:sz w:val="24"/>
          <w:szCs w:val="24"/>
        </w:rPr>
        <w:t>действующи</w:t>
      </w:r>
      <w:r w:rsidRPr="00F945B0">
        <w:rPr>
          <w:rFonts w:ascii="Arial" w:hAnsi="Arial" w:cs="Arial"/>
          <w:sz w:val="24"/>
          <w:szCs w:val="24"/>
        </w:rPr>
        <w:t>е</w:t>
      </w:r>
      <w:r w:rsidRPr="00F945B0">
        <w:rPr>
          <w:rFonts w:ascii="Arial" w:hAnsi="Arial" w:cs="Arial"/>
          <w:sz w:val="24"/>
          <w:szCs w:val="24"/>
        </w:rPr>
        <w:t xml:space="preserve"> технически</w:t>
      </w:r>
      <w:r w:rsidRPr="00F945B0">
        <w:rPr>
          <w:rFonts w:ascii="Arial" w:hAnsi="Arial" w:cs="Arial"/>
          <w:sz w:val="24"/>
          <w:szCs w:val="24"/>
        </w:rPr>
        <w:t>е</w:t>
      </w:r>
      <w:r w:rsidRPr="00F945B0">
        <w:rPr>
          <w:rFonts w:ascii="Arial" w:hAnsi="Arial" w:cs="Arial"/>
          <w:sz w:val="24"/>
          <w:szCs w:val="24"/>
        </w:rPr>
        <w:t xml:space="preserve"> услови</w:t>
      </w:r>
      <w:r w:rsidRPr="00F945B0">
        <w:rPr>
          <w:rFonts w:ascii="Arial" w:hAnsi="Arial" w:cs="Arial"/>
          <w:sz w:val="24"/>
          <w:szCs w:val="24"/>
        </w:rPr>
        <w:t>я</w:t>
      </w:r>
      <w:r w:rsidRPr="00F945B0">
        <w:rPr>
          <w:rFonts w:ascii="Arial" w:hAnsi="Arial" w:cs="Arial"/>
          <w:sz w:val="24"/>
          <w:szCs w:val="24"/>
        </w:rPr>
        <w:t xml:space="preserve"> </w:t>
      </w:r>
      <w:r w:rsidRPr="00F945B0">
        <w:rPr>
          <w:rFonts w:ascii="Arial" w:hAnsi="Arial" w:cs="Arial"/>
          <w:sz w:val="24"/>
          <w:szCs w:val="24"/>
        </w:rPr>
        <w:t>ресурсоснабжающей организации</w:t>
      </w:r>
      <w:r w:rsidRPr="00F945B0">
        <w:rPr>
          <w:rFonts w:ascii="Arial" w:hAnsi="Arial" w:cs="Arial"/>
          <w:sz w:val="24"/>
          <w:szCs w:val="24"/>
        </w:rPr>
        <w:t xml:space="preserve"> для каждой коммуникации, указанной в проектной документации</w:t>
      </w:r>
      <w:r w:rsidRPr="00F945B0">
        <w:rPr>
          <w:rFonts w:ascii="Arial" w:hAnsi="Arial" w:cs="Arial"/>
          <w:sz w:val="24"/>
          <w:szCs w:val="24"/>
        </w:rPr>
        <w:t xml:space="preserve"> (в случае, если градостроительный план земельного участка не предоставлялся либо истек срок его действия)</w:t>
      </w:r>
      <w:r w:rsidR="003B4819" w:rsidRPr="00F945B0">
        <w:rPr>
          <w:rFonts w:ascii="Arial" w:hAnsi="Arial" w:cs="Arial"/>
          <w:sz w:val="24"/>
          <w:szCs w:val="24"/>
        </w:rPr>
        <w:t>.</w:t>
      </w:r>
    </w:p>
    <w:p w:rsidR="005A5B64" w:rsidRPr="00F945B0" w:rsidRDefault="00810534" w:rsidP="00361853">
      <w:pPr>
        <w:ind w:right="-1" w:firstLine="709"/>
        <w:jc w:val="both"/>
        <w:rPr>
          <w:rFonts w:ascii="Arial" w:hAnsi="Arial" w:cs="Arial"/>
          <w:sz w:val="24"/>
          <w:szCs w:val="24"/>
        </w:rPr>
      </w:pPr>
      <w:r w:rsidRPr="00F945B0">
        <w:rPr>
          <w:rFonts w:ascii="Arial" w:hAnsi="Arial" w:cs="Arial"/>
          <w:sz w:val="24"/>
          <w:szCs w:val="24"/>
        </w:rPr>
        <w:t>2.5.</w:t>
      </w:r>
      <w:r w:rsidR="001E416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Заявление и прилагаемые документы могут быть представлены (направлены) заявителем одним из следующих способов:</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ч</w:t>
      </w:r>
      <w:r w:rsidRPr="00F945B0">
        <w:rPr>
          <w:rFonts w:ascii="Arial" w:hAnsi="Arial" w:cs="Arial"/>
          <w:sz w:val="24"/>
          <w:szCs w:val="24"/>
        </w:rPr>
        <w:t>ерез</w:t>
      </w:r>
      <w:r w:rsidRPr="00F945B0">
        <w:rPr>
          <w:rFonts w:ascii="Arial" w:hAnsi="Arial" w:cs="Arial"/>
          <w:sz w:val="24"/>
          <w:szCs w:val="24"/>
        </w:rPr>
        <w:t xml:space="preserve"> </w:t>
      </w:r>
      <w:r w:rsidRPr="00F945B0">
        <w:rPr>
          <w:rFonts w:ascii="Arial" w:hAnsi="Arial" w:cs="Arial"/>
          <w:sz w:val="24"/>
          <w:szCs w:val="24"/>
        </w:rPr>
        <w:t>МФЦ на бумажных носит</w:t>
      </w:r>
      <w:r w:rsidRPr="00F945B0">
        <w:rPr>
          <w:rFonts w:ascii="Arial" w:hAnsi="Arial" w:cs="Arial"/>
          <w:sz w:val="24"/>
          <w:szCs w:val="24"/>
        </w:rPr>
        <w:t xml:space="preserve">елях и в виде электронных документов, </w:t>
      </w:r>
      <w:r w:rsidRPr="00F945B0">
        <w:rPr>
          <w:rFonts w:ascii="Arial" w:hAnsi="Arial" w:cs="Arial"/>
          <w:sz w:val="24"/>
          <w:szCs w:val="24"/>
        </w:rPr>
        <w:t>подписанных (заверенных) в соответствии с требованиями пункта 2.5.</w:t>
      </w:r>
      <w:r w:rsidR="001E416F" w:rsidRPr="00F945B0">
        <w:rPr>
          <w:rFonts w:ascii="Arial" w:hAnsi="Arial" w:cs="Arial"/>
          <w:sz w:val="24"/>
          <w:szCs w:val="24"/>
        </w:rPr>
        <w:t>3</w:t>
      </w:r>
      <w:r w:rsidRPr="00F945B0">
        <w:rPr>
          <w:rFonts w:ascii="Arial" w:hAnsi="Arial" w:cs="Arial"/>
          <w:sz w:val="24"/>
          <w:szCs w:val="24"/>
        </w:rPr>
        <w:t>. Регламента;</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через Республиканский портал в электронной форме.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1E416F" w:rsidRPr="00F945B0">
        <w:rPr>
          <w:rFonts w:ascii="Arial" w:hAnsi="Arial" w:cs="Arial"/>
          <w:sz w:val="24"/>
          <w:szCs w:val="24"/>
        </w:rPr>
        <w:t>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Физические лица и индивидуальные предприниматели при направлении заявления и</w:t>
      </w:r>
      <w:r w:rsidRPr="00F945B0">
        <w:rPr>
          <w:rFonts w:ascii="Arial" w:hAnsi="Arial" w:cs="Arial"/>
          <w:sz w:val="24"/>
          <w:szCs w:val="24"/>
        </w:rPr>
        <w:t xml:space="preserve"> необходимых документов посредством Республиканского портала подписывают заявление простой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получения простой электронной подписи заявителю необходимо пройти процедуру регистрации (аутентификации) в ЕСИА, а также подтвердить учетну</w:t>
      </w:r>
      <w:r w:rsidRPr="00F945B0">
        <w:rPr>
          <w:rFonts w:ascii="Arial" w:hAnsi="Arial" w:cs="Arial"/>
          <w:sz w:val="24"/>
          <w:szCs w:val="24"/>
        </w:rPr>
        <w:t xml:space="preserve">ю запись до уровня не ниже стандартной.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Юридические лица, зарегистрированные на территории Российской Федерации, и представители юридических лиц при направлении заявления и необходимых </w:t>
      </w:r>
      <w:r w:rsidRPr="00F945B0">
        <w:rPr>
          <w:rFonts w:ascii="Arial" w:hAnsi="Arial" w:cs="Arial"/>
          <w:sz w:val="24"/>
          <w:szCs w:val="24"/>
        </w:rPr>
        <w:lastRenderedPageBreak/>
        <w:t xml:space="preserve">документов посредством Республиканского портала подписывают заявление </w:t>
      </w:r>
      <w:r w:rsidRPr="00F945B0">
        <w:rPr>
          <w:rFonts w:ascii="Arial" w:hAnsi="Arial" w:cs="Arial"/>
          <w:sz w:val="24"/>
          <w:szCs w:val="24"/>
        </w:rPr>
        <w:t>усиленной квалифицированной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документов, указанных в подпункт</w:t>
      </w:r>
      <w:r w:rsidR="001E416F" w:rsidRPr="00F945B0">
        <w:rPr>
          <w:rFonts w:ascii="Arial" w:hAnsi="Arial" w:cs="Arial"/>
          <w:sz w:val="24"/>
          <w:szCs w:val="24"/>
        </w:rPr>
        <w:t>ах</w:t>
      </w:r>
      <w:r w:rsidR="00B87A58" w:rsidRPr="00F945B0">
        <w:rPr>
          <w:rFonts w:ascii="Arial" w:hAnsi="Arial" w:cs="Arial"/>
          <w:sz w:val="24"/>
          <w:szCs w:val="24"/>
        </w:rPr>
        <w:t xml:space="preserve"> </w:t>
      </w:r>
      <w:r w:rsidR="004960C7" w:rsidRPr="00F945B0">
        <w:rPr>
          <w:rFonts w:ascii="Arial" w:hAnsi="Arial" w:cs="Arial"/>
          <w:sz w:val="24"/>
          <w:szCs w:val="24"/>
        </w:rPr>
        <w:t>3</w:t>
      </w:r>
      <w:r w:rsidR="001E416F" w:rsidRPr="00F945B0">
        <w:rPr>
          <w:rFonts w:ascii="Arial" w:hAnsi="Arial" w:cs="Arial"/>
          <w:sz w:val="24"/>
          <w:szCs w:val="24"/>
        </w:rPr>
        <w:t xml:space="preserve"> – 5</w:t>
      </w:r>
      <w:r w:rsidR="00B87A58" w:rsidRPr="00F945B0">
        <w:rPr>
          <w:rFonts w:ascii="Arial" w:hAnsi="Arial" w:cs="Arial"/>
          <w:sz w:val="24"/>
          <w:szCs w:val="24"/>
        </w:rPr>
        <w:t xml:space="preserve"> пункта 2.5.1</w:t>
      </w:r>
      <w:r w:rsidR="00644F0F" w:rsidRPr="00F945B0">
        <w:rPr>
          <w:rFonts w:ascii="Arial" w:hAnsi="Arial" w:cs="Arial"/>
          <w:sz w:val="24"/>
          <w:szCs w:val="24"/>
        </w:rPr>
        <w:t xml:space="preserve"> </w:t>
      </w:r>
      <w:r w:rsidR="00B87A58" w:rsidRPr="00F945B0">
        <w:rPr>
          <w:rFonts w:ascii="Arial" w:hAnsi="Arial" w:cs="Arial"/>
          <w:sz w:val="24"/>
          <w:szCs w:val="24"/>
        </w:rPr>
        <w:t xml:space="preserve">Регламента, </w:t>
      </w:r>
      <w:r w:rsidRPr="00F945B0">
        <w:rPr>
          <w:rFonts w:ascii="Arial" w:hAnsi="Arial" w:cs="Arial"/>
          <w:sz w:val="24"/>
          <w:szCs w:val="24"/>
        </w:rPr>
        <w:t xml:space="preserve">посредством Республиканского портала заявитель представляет электронные образы документов либо документы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соответствии с требованиями Федерального закона от 06.04.2011 № 63-ФЗ «Об электронной подписи» лицами, уполномоченными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1E416F"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Запрещается требовать от заявителя:</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w:t>
      </w:r>
      <w:r w:rsidRPr="00F945B0">
        <w:rPr>
          <w:rFonts w:ascii="Arial" w:hAnsi="Arial" w:cs="Arial"/>
          <w:sz w:val="24"/>
          <w:szCs w:val="24"/>
        </w:rPr>
        <w:t xml:space="preserve">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w:t>
      </w:r>
      <w:r w:rsidRPr="00F945B0">
        <w:rPr>
          <w:rFonts w:ascii="Arial" w:hAnsi="Arial" w:cs="Arial"/>
          <w:sz w:val="24"/>
          <w:szCs w:val="24"/>
        </w:rPr>
        <w:t xml:space="preserve">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отсут</w:t>
      </w:r>
      <w:r w:rsidRPr="00F945B0">
        <w:rPr>
          <w:rFonts w:ascii="Arial" w:hAnsi="Arial" w:cs="Arial"/>
          <w:sz w:val="24"/>
          <w:szCs w:val="24"/>
        </w:rPr>
        <w:t>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 xml:space="preserve">наличие ошибок в заявлении о предоставлении муниципальной услуги и документах, </w:t>
      </w:r>
      <w:r w:rsidRPr="00F945B0">
        <w:rPr>
          <w:rFonts w:ascii="Arial" w:hAnsi="Arial" w:cs="Arial"/>
          <w:sz w:val="24"/>
          <w:szCs w:val="24"/>
        </w:rPr>
        <w:t>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w:t>
      </w:r>
      <w:r w:rsidRPr="00F945B0">
        <w:rPr>
          <w:rFonts w:ascii="Arial" w:hAnsi="Arial" w:cs="Arial"/>
          <w:sz w:val="24"/>
          <w:szCs w:val="24"/>
        </w:rPr>
        <w:t>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(признаков) ошибочного или</w:t>
      </w:r>
      <w:r w:rsidRPr="00F945B0">
        <w:rPr>
          <w:rFonts w:ascii="Arial" w:hAnsi="Arial" w:cs="Arial"/>
          <w:sz w:val="24"/>
          <w:szCs w:val="24"/>
        </w:rPr>
        <w:t xml:space="preserve">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w:t>
      </w:r>
      <w:r w:rsidRPr="00F945B0">
        <w:rPr>
          <w:rFonts w:ascii="Arial" w:hAnsi="Arial" w:cs="Arial"/>
          <w:sz w:val="24"/>
          <w:szCs w:val="24"/>
        </w:rPr>
        <w:t>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A5B64"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предоставления на бумажном носителе докум</w:t>
      </w:r>
      <w:r w:rsidRPr="00F945B0">
        <w:rPr>
          <w:rFonts w:ascii="Arial" w:hAnsi="Arial" w:cs="Arial"/>
          <w:sz w:val="24"/>
          <w:szCs w:val="24"/>
        </w:rPr>
        <w:t xml:space="preserve">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w:t>
      </w:r>
      <w:r w:rsidRPr="00F945B0">
        <w:rPr>
          <w:rFonts w:ascii="Arial" w:hAnsi="Arial" w:cs="Arial"/>
          <w:sz w:val="24"/>
          <w:szCs w:val="24"/>
        </w:rPr>
        <w:t>предоставления государственной или муниципальной услуги, и иных случаев, установленных федеральными законами.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w:t>
      </w:r>
      <w:r w:rsidRPr="00F945B0">
        <w:rPr>
          <w:rFonts w:ascii="Arial" w:hAnsi="Arial" w:cs="Arial"/>
          <w:sz w:val="24"/>
          <w:szCs w:val="24"/>
        </w:rPr>
        <w:t xml:space="preserve">ые находятся в распоряжении государственных органов, органов местного </w:t>
      </w:r>
      <w:r w:rsidRPr="00F945B0">
        <w:rPr>
          <w:rFonts w:ascii="Arial" w:hAnsi="Arial" w:cs="Arial"/>
          <w:sz w:val="24"/>
          <w:szCs w:val="24"/>
        </w:rPr>
        <w:lastRenderedPageBreak/>
        <w:t>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w:t>
      </w:r>
      <w:r w:rsidRPr="00F945B0">
        <w:rPr>
          <w:rFonts w:ascii="Arial" w:hAnsi="Arial" w:cs="Arial"/>
          <w:sz w:val="24"/>
          <w:szCs w:val="24"/>
        </w:rPr>
        <w:t>,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rPr>
        <w:t>.</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взаимодействия:</w:t>
      </w:r>
    </w:p>
    <w:p w:rsidR="00F645E9"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w:t>
      </w:r>
      <w:r w:rsidRPr="00F945B0">
        <w:rPr>
          <w:rFonts w:ascii="Arial" w:hAnsi="Arial" w:cs="Arial"/>
          <w:sz w:val="24"/>
          <w:szCs w:val="24"/>
        </w:rPr>
        <w:t>ащения юридического лица запрашиваются сведения из Единого государственного реестра юридических лиц из Федеральной налоговой службы;</w:t>
      </w:r>
      <w:r w:rsidRPr="00F945B0">
        <w:rPr>
          <w:rFonts w:ascii="Arial" w:hAnsi="Arial" w:cs="Arial"/>
          <w:sz w:val="24"/>
          <w:szCs w:val="24"/>
        </w:rPr>
        <w:t xml:space="preserve"> </w:t>
      </w:r>
    </w:p>
    <w:p w:rsidR="00F645E9"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w:t>
      </w:r>
      <w:r w:rsidRPr="00F945B0">
        <w:rPr>
          <w:rFonts w:ascii="Arial" w:hAnsi="Arial" w:cs="Arial"/>
          <w:sz w:val="24"/>
          <w:szCs w:val="24"/>
        </w:rPr>
        <w:t xml:space="preserve">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FB5965" w:rsidRPr="00F945B0" w:rsidRDefault="00810534" w:rsidP="00390F9C">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сведения из Единого государственного реестра недвижимости (сведения об основных характеристиках и з</w:t>
      </w:r>
      <w:r w:rsidRPr="00F945B0">
        <w:rPr>
          <w:rFonts w:ascii="Arial" w:hAnsi="Arial" w:cs="Arial"/>
          <w:sz w:val="24"/>
          <w:szCs w:val="24"/>
        </w:rPr>
        <w:t xml:space="preserve">арегистрированных правах объекта </w:t>
      </w:r>
      <w:r w:rsidR="007604E3" w:rsidRPr="00F945B0">
        <w:rPr>
          <w:rFonts w:ascii="Arial" w:hAnsi="Arial" w:cs="Arial"/>
          <w:sz w:val="24"/>
          <w:szCs w:val="24"/>
        </w:rPr>
        <w:t>недвижимости</w:t>
      </w:r>
      <w:r w:rsidRPr="00F945B0">
        <w:rPr>
          <w:rFonts w:ascii="Arial" w:hAnsi="Arial" w:cs="Arial"/>
          <w:sz w:val="24"/>
          <w:szCs w:val="24"/>
        </w:rPr>
        <w:t>)</w:t>
      </w:r>
      <w:r w:rsidR="007604E3" w:rsidRPr="00F945B0">
        <w:rPr>
          <w:rFonts w:ascii="Arial" w:hAnsi="Arial" w:cs="Arial"/>
          <w:sz w:val="24"/>
          <w:szCs w:val="24"/>
        </w:rPr>
        <w:t xml:space="preserve"> </w:t>
      </w:r>
      <w:r w:rsidRPr="00F945B0">
        <w:rPr>
          <w:rFonts w:ascii="Arial" w:hAnsi="Arial" w:cs="Arial"/>
          <w:sz w:val="24"/>
          <w:szCs w:val="24"/>
        </w:rPr>
        <w:t>- Федеральная служба государственной регистрации, кадастра и картографии (Росреестр);</w:t>
      </w:r>
    </w:p>
    <w:p w:rsidR="00390F9C" w:rsidRPr="00F945B0" w:rsidRDefault="00810534" w:rsidP="00390F9C">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сведения о договоре на предоставление муниципального имущества, земельного участка, находящегося в государственной или </w:t>
      </w:r>
      <w:r w:rsidRPr="00F945B0">
        <w:rPr>
          <w:rFonts w:ascii="Arial" w:hAnsi="Arial" w:cs="Arial"/>
          <w:sz w:val="24"/>
          <w:szCs w:val="24"/>
        </w:rPr>
        <w:t>муниципальной собственности, не подлежащего регистрации в Едином государственном реестре недвижимости – Исполком;</w:t>
      </w:r>
    </w:p>
    <w:p w:rsidR="008A6B7A" w:rsidRPr="00F945B0" w:rsidRDefault="00810534" w:rsidP="008A6B7A">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w:t>
      </w:r>
      <w:r w:rsidRPr="00F945B0">
        <w:rPr>
          <w:rFonts w:ascii="Arial" w:hAnsi="Arial" w:cs="Arial"/>
          <w:sz w:val="24"/>
          <w:szCs w:val="24"/>
        </w:rPr>
        <w:t>земельных участков и установления сервитутов – Исполком;</w:t>
      </w:r>
    </w:p>
    <w:p w:rsidR="00390F9C" w:rsidRPr="00F945B0" w:rsidRDefault="00810534" w:rsidP="00651B60">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разрешение на строительство (в случаях, установленных Градостроительным кодексом Российской Федерации) – Исполком;</w:t>
      </w:r>
    </w:p>
    <w:p w:rsidR="006258EA" w:rsidRPr="00F945B0" w:rsidRDefault="00810534" w:rsidP="00916F7B">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w:t>
      </w:r>
      <w:r w:rsidRPr="00F945B0">
        <w:rPr>
          <w:rFonts w:ascii="Arial" w:hAnsi="Arial" w:cs="Arial"/>
          <w:sz w:val="24"/>
          <w:szCs w:val="24"/>
        </w:rPr>
        <w:t>чи заявления законным представителем (в части</w:t>
      </w:r>
      <w:r w:rsidRPr="00F945B0">
        <w:rPr>
          <w:rFonts w:ascii="Arial" w:hAnsi="Arial" w:cs="Arial"/>
          <w:sz w:val="24"/>
          <w:szCs w:val="24"/>
        </w:rPr>
        <w:t xml:space="preserve">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w:t>
      </w:r>
      <w:r w:rsidRPr="00F945B0">
        <w:rPr>
          <w:rFonts w:ascii="Arial" w:hAnsi="Arial" w:cs="Arial"/>
          <w:sz w:val="24"/>
          <w:szCs w:val="24"/>
        </w:rPr>
        <w:t>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916F7B" w:rsidRPr="00F945B0" w:rsidRDefault="00810534" w:rsidP="00916F7B">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w:t>
      </w:r>
      <w:r w:rsidRPr="00F945B0">
        <w:rPr>
          <w:rFonts w:ascii="Arial" w:hAnsi="Arial" w:cs="Arial"/>
          <w:sz w:val="24"/>
          <w:szCs w:val="24"/>
        </w:rPr>
        <w:t xml:space="preserve"> о наличии или об отсутствии ограничений для </w:t>
      </w:r>
      <w:r w:rsidRPr="00F945B0">
        <w:rPr>
          <w:rFonts w:ascii="Arial" w:hAnsi="Arial" w:cs="Arial"/>
          <w:sz w:val="24"/>
          <w:szCs w:val="24"/>
        </w:rPr>
        <w:t>проведения работ</w:t>
      </w:r>
      <w:r w:rsidRPr="00F945B0">
        <w:rPr>
          <w:rFonts w:ascii="Arial" w:hAnsi="Arial" w:cs="Arial"/>
          <w:sz w:val="24"/>
          <w:szCs w:val="24"/>
        </w:rPr>
        <w:t xml:space="preserve"> (в том числе о территориальной зоне, границах красных линий, наличии зон с особыми усло</w:t>
      </w:r>
      <w:r w:rsidRPr="00F945B0">
        <w:rPr>
          <w:rFonts w:ascii="Arial" w:hAnsi="Arial" w:cs="Arial"/>
          <w:sz w:val="24"/>
          <w:szCs w:val="24"/>
        </w:rPr>
        <w:t>виями использования территории</w:t>
      </w:r>
      <w:r w:rsidRPr="00F945B0">
        <w:rPr>
          <w:rFonts w:ascii="Arial" w:hAnsi="Arial" w:cs="Arial"/>
          <w:sz w:val="24"/>
          <w:szCs w:val="24"/>
        </w:rPr>
        <w:t>) Управления (МКУ, Отдела) по архитектуре и градостроительству Исполкома</w:t>
      </w:r>
      <w:r w:rsidRPr="00F945B0">
        <w:rPr>
          <w:rFonts w:ascii="Arial" w:hAnsi="Arial" w:cs="Arial"/>
          <w:sz w:val="24"/>
          <w:szCs w:val="24"/>
        </w:rPr>
        <w:t>;</w:t>
      </w:r>
    </w:p>
    <w:p w:rsidR="00EB7E86" w:rsidRPr="00F945B0" w:rsidRDefault="00810534" w:rsidP="00916F7B">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w:t>
      </w:r>
      <w:r w:rsidRPr="00F945B0">
        <w:rPr>
          <w:rFonts w:ascii="Arial" w:hAnsi="Arial" w:cs="Arial"/>
          <w:sz w:val="24"/>
          <w:szCs w:val="24"/>
        </w:rPr>
        <w:t>мационная система нотариата.</w:t>
      </w:r>
    </w:p>
    <w:p w:rsidR="00EC7BA3" w:rsidRPr="00F945B0" w:rsidRDefault="00810534" w:rsidP="00916F7B">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604E3" w:rsidRPr="00F945B0">
        <w:rPr>
          <w:rFonts w:ascii="Arial" w:hAnsi="Arial" w:cs="Arial"/>
          <w:sz w:val="24"/>
          <w:szCs w:val="24"/>
        </w:rPr>
        <w:t xml:space="preserve"> </w:t>
      </w:r>
      <w:r w:rsidR="00136290" w:rsidRPr="00F945B0">
        <w:rPr>
          <w:rFonts w:ascii="Arial" w:hAnsi="Arial" w:cs="Arial"/>
          <w:sz w:val="24"/>
          <w:szCs w:val="24"/>
        </w:rPr>
        <w:t>7</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Pr="00F945B0">
        <w:rPr>
          <w:rFonts w:ascii="Arial" w:hAnsi="Arial" w:cs="Arial"/>
          <w:sz w:val="24"/>
          <w:szCs w:val="24"/>
        </w:rPr>
        <w:t xml:space="preserve"> Регламента в форме электронных документов,</w:t>
      </w:r>
      <w:r w:rsidRPr="00F945B0">
        <w:rPr>
          <w:rFonts w:ascii="Arial" w:hAnsi="Arial" w:cs="Arial"/>
          <w:sz w:val="24"/>
          <w:szCs w:val="24"/>
        </w:rPr>
        <w:t xml:space="preserve"> </w:t>
      </w:r>
      <w:r w:rsidRPr="00F945B0">
        <w:rPr>
          <w:rFonts w:ascii="Arial" w:hAnsi="Arial" w:cs="Arial"/>
          <w:sz w:val="24"/>
          <w:szCs w:val="24"/>
        </w:rPr>
        <w:t xml:space="preserve">заверенных усиленной квалифицированной подписью лиц, уполномоченных на создание и </w:t>
      </w:r>
      <w:r w:rsidRPr="00F945B0">
        <w:rPr>
          <w:rFonts w:ascii="Arial" w:hAnsi="Arial" w:cs="Arial"/>
          <w:sz w:val="24"/>
          <w:szCs w:val="24"/>
        </w:rPr>
        <w:t>подписание таких документов, при подаче заявления</w:t>
      </w:r>
      <w:r w:rsidR="00874E90" w:rsidRPr="00F945B0">
        <w:rPr>
          <w:rFonts w:ascii="Arial" w:hAnsi="Arial" w:cs="Arial"/>
          <w:sz w:val="24"/>
          <w:szCs w:val="24"/>
        </w:rPr>
        <w:t xml:space="preserve"> посредством Республиканского портала либо на бумажном носителе в МФЦ</w:t>
      </w:r>
      <w:r w:rsidRPr="00F945B0">
        <w:rPr>
          <w:rFonts w:ascii="Arial" w:hAnsi="Arial" w:cs="Arial"/>
          <w:sz w:val="24"/>
          <w:szCs w:val="24"/>
        </w:rPr>
        <w:t>.</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w:t>
      </w:r>
      <w:r w:rsidR="00242028" w:rsidRPr="00F945B0">
        <w:rPr>
          <w:rFonts w:ascii="Arial" w:hAnsi="Arial" w:cs="Arial"/>
          <w:sz w:val="24"/>
          <w:szCs w:val="24"/>
        </w:rPr>
        <w:t xml:space="preserve">. </w:t>
      </w:r>
      <w:r w:rsidRPr="00F945B0">
        <w:rPr>
          <w:rFonts w:ascii="Arial" w:hAnsi="Arial" w:cs="Arial"/>
          <w:sz w:val="24"/>
          <w:szCs w:val="24"/>
        </w:rPr>
        <w:t>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w:t>
      </w:r>
      <w:r w:rsidRPr="00F945B0">
        <w:rPr>
          <w:rFonts w:ascii="Arial" w:hAnsi="Arial" w:cs="Arial"/>
          <w:sz w:val="24"/>
          <w:szCs w:val="24"/>
        </w:rPr>
        <w:t>а документов и сведений не может являться основанием для отказа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Должностное лицо и (или) работник указанных органов, не представившие (несвоевременно представившие) запрошенные и находящиеся в распоряжении доку</w:t>
      </w:r>
      <w:r w:rsidRPr="00F945B0">
        <w:rPr>
          <w:rFonts w:ascii="Arial" w:hAnsi="Arial" w:cs="Arial"/>
          <w:sz w:val="24"/>
          <w:szCs w:val="24"/>
        </w:rPr>
        <w:t>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w:t>
      </w:r>
      <w:r w:rsidRPr="00F945B0">
        <w:rPr>
          <w:rFonts w:ascii="Arial" w:hAnsi="Arial" w:cs="Arial"/>
          <w:sz w:val="24"/>
          <w:szCs w:val="24"/>
        </w:rPr>
        <w:t xml:space="preserve">ы за предоставление муниципальной услуги, находящиеся в распоряжении государственных органов, органов местного </w:t>
      </w:r>
      <w:r w:rsidRPr="00F945B0">
        <w:rPr>
          <w:rFonts w:ascii="Arial" w:hAnsi="Arial" w:cs="Arial"/>
          <w:sz w:val="24"/>
          <w:szCs w:val="24"/>
        </w:rPr>
        <w:lastRenderedPageBreak/>
        <w:t xml:space="preserve">самоуправления и подведомственных государственным органам или органам местного самоуправления организаций. </w:t>
      </w:r>
    </w:p>
    <w:p w:rsidR="00EC7BA3"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Непредставление заявителем </w:t>
      </w:r>
      <w:r w:rsidRPr="00F945B0">
        <w:rPr>
          <w:rFonts w:ascii="Arial" w:hAnsi="Arial" w:cs="Arial"/>
          <w:sz w:val="24"/>
          <w:szCs w:val="24"/>
        </w:rPr>
        <w:t xml:space="preserve">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w:t>
      </w:r>
      <w:r w:rsidRPr="00F945B0">
        <w:rPr>
          <w:rFonts w:ascii="Arial" w:hAnsi="Arial" w:cs="Arial"/>
          <w:sz w:val="24"/>
          <w:szCs w:val="24"/>
        </w:rPr>
        <w:t>заявите</w:t>
      </w:r>
      <w:r w:rsidRPr="00F945B0">
        <w:rPr>
          <w:rFonts w:ascii="Arial" w:hAnsi="Arial" w:cs="Arial"/>
          <w:sz w:val="24"/>
          <w:szCs w:val="24"/>
        </w:rPr>
        <w:t>лю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p>
    <w:p w:rsidR="002256E6" w:rsidRPr="00F945B0" w:rsidRDefault="00810534" w:rsidP="002256E6">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9D3C37">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2.7.1. Основанием для отказа в приеме д</w:t>
      </w:r>
      <w:r w:rsidRPr="00F945B0">
        <w:rPr>
          <w:rFonts w:ascii="Arial" w:hAnsi="Arial" w:cs="Arial"/>
          <w:sz w:val="24"/>
          <w:szCs w:val="24"/>
        </w:rPr>
        <w:t>окументов являются:</w:t>
      </w:r>
    </w:p>
    <w:p w:rsidR="009D3C37" w:rsidRPr="00F945B0" w:rsidRDefault="00810534" w:rsidP="009D3C37">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непредставление документов, которые в соответствии </w:t>
      </w:r>
      <w:r w:rsidR="00136290" w:rsidRPr="00F945B0">
        <w:rPr>
          <w:rFonts w:ascii="Arial" w:hAnsi="Arial" w:cs="Arial"/>
          <w:sz w:val="24"/>
          <w:szCs w:val="24"/>
        </w:rPr>
        <w:t>с пункто</w:t>
      </w:r>
      <w:r w:rsidR="00DC5FAD" w:rsidRPr="00F945B0">
        <w:rPr>
          <w:rFonts w:ascii="Arial" w:hAnsi="Arial" w:cs="Arial"/>
          <w:sz w:val="24"/>
          <w:szCs w:val="24"/>
        </w:rPr>
        <w:t>м</w:t>
      </w:r>
      <w:r w:rsidRPr="00F945B0">
        <w:rPr>
          <w:rFonts w:ascii="Arial" w:hAnsi="Arial" w:cs="Arial"/>
          <w:sz w:val="24"/>
          <w:szCs w:val="24"/>
        </w:rPr>
        <w:t xml:space="preserve"> 2.5.1 Регламента должны предоставляться заявителем самостоятельно, либо представление документов, содержащих противоречивые сведения;</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неподтверждение</w:t>
      </w:r>
      <w:r w:rsidRPr="00F945B0">
        <w:rPr>
          <w:rFonts w:ascii="Arial" w:hAnsi="Arial" w:cs="Arial"/>
          <w:sz w:val="24"/>
          <w:szCs w:val="24"/>
        </w:rPr>
        <w:t xml:space="preserve"> сведений о законных представителях, запрошенных в рамках межведомственного</w:t>
      </w:r>
      <w:r w:rsidRPr="00F945B0">
        <w:rPr>
          <w:rFonts w:ascii="Arial" w:hAnsi="Arial" w:cs="Arial"/>
          <w:sz w:val="24"/>
          <w:szCs w:val="24"/>
        </w:rPr>
        <w:t xml:space="preserve"> информационного взаимодействия,</w:t>
      </w:r>
      <w:r w:rsidRPr="00F945B0">
        <w:rPr>
          <w:rFonts w:ascii="Arial" w:hAnsi="Arial" w:cs="Arial"/>
          <w:sz w:val="24"/>
          <w:szCs w:val="24"/>
        </w:rPr>
        <w:t xml:space="preserve"> </w:t>
      </w:r>
      <w:r w:rsidRPr="00F945B0">
        <w:rPr>
          <w:rFonts w:ascii="Arial" w:hAnsi="Arial" w:cs="Arial"/>
          <w:sz w:val="24"/>
          <w:szCs w:val="24"/>
        </w:rPr>
        <w:t>подача заявления (запроса) от имени заявителя не уполномоченным на то лицом;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w:t>
      </w:r>
      <w:r w:rsidR="00F400DD" w:rsidRPr="00F945B0">
        <w:rPr>
          <w:rFonts w:ascii="Arial" w:hAnsi="Arial" w:cs="Arial"/>
          <w:sz w:val="24"/>
          <w:szCs w:val="24"/>
        </w:rPr>
        <w:t>редставление документов в ненадлежащий орган</w:t>
      </w:r>
      <w:r w:rsidRPr="00F945B0">
        <w:rPr>
          <w:rFonts w:ascii="Arial" w:hAnsi="Arial" w:cs="Arial"/>
          <w:sz w:val="24"/>
          <w:szCs w:val="24"/>
        </w:rPr>
        <w:t>;</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 xml:space="preserve">представление </w:t>
      </w:r>
      <w:r w:rsidRPr="00F945B0">
        <w:rPr>
          <w:rFonts w:ascii="Arial" w:hAnsi="Arial" w:cs="Arial"/>
          <w:sz w:val="24"/>
          <w:szCs w:val="24"/>
        </w:rPr>
        <w:t>документов, содержащих недостоверные и (или) противоречивые сведения, неоговоренные исправления, серьезные повреждения, не позволяющие однозначно истолковать их содержание</w:t>
      </w:r>
      <w:r w:rsidRPr="00F945B0">
        <w:rPr>
          <w:rFonts w:ascii="Arial" w:hAnsi="Arial" w:cs="Arial"/>
          <w:sz w:val="24"/>
          <w:szCs w:val="24"/>
        </w:rPr>
        <w:t xml:space="preserve">, </w:t>
      </w:r>
      <w:r w:rsidRPr="00F945B0">
        <w:rPr>
          <w:rFonts w:ascii="Arial" w:hAnsi="Arial" w:cs="Arial"/>
          <w:sz w:val="24"/>
          <w:szCs w:val="24"/>
        </w:rPr>
        <w:t>документов, утративших силу;</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обращение за предоставлением муниципальной услуги лица</w:t>
      </w:r>
      <w:r w:rsidRPr="00F945B0">
        <w:rPr>
          <w:rFonts w:ascii="Arial" w:hAnsi="Arial" w:cs="Arial"/>
          <w:sz w:val="24"/>
          <w:szCs w:val="24"/>
        </w:rPr>
        <w:t>, не являющегося получателем муниципальной услуги в соответствии с Регламентом;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w:t>
      </w:r>
      <w:r w:rsidR="005D35B4" w:rsidRPr="00F945B0">
        <w:rPr>
          <w:rFonts w:ascii="Arial" w:hAnsi="Arial" w:cs="Arial"/>
          <w:sz w:val="24"/>
          <w:szCs w:val="24"/>
        </w:rPr>
        <w:t xml:space="preserve">й в электронной форме заявления, </w:t>
      </w:r>
      <w:r w:rsidRPr="00F945B0">
        <w:rPr>
          <w:rFonts w:ascii="Arial" w:hAnsi="Arial" w:cs="Arial"/>
          <w:sz w:val="24"/>
          <w:szCs w:val="24"/>
        </w:rPr>
        <w:t>наличие противоречивых сведений в электронной форме заявления и в представленных документах;</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заявление</w:t>
      </w:r>
      <w:r w:rsidRPr="00F945B0">
        <w:rPr>
          <w:rFonts w:ascii="Arial" w:hAnsi="Arial" w:cs="Arial"/>
          <w:sz w:val="24"/>
          <w:szCs w:val="24"/>
        </w:rPr>
        <w:t xml:space="preserve"> (запрос) и иные документы в электронной форме подписаны с использованием электронной подписи с нарушением действующего законодательства;</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w:t>
      </w:r>
      <w:r w:rsidR="005D35B4" w:rsidRPr="00F945B0">
        <w:rPr>
          <w:rFonts w:ascii="Arial" w:hAnsi="Arial" w:cs="Arial"/>
          <w:sz w:val="24"/>
          <w:szCs w:val="24"/>
        </w:rPr>
        <w:t>доставления и (или) не читаются.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Перечень о</w:t>
      </w:r>
      <w:r w:rsidRPr="00F945B0">
        <w:rPr>
          <w:rFonts w:ascii="Arial" w:hAnsi="Arial" w:cs="Arial"/>
          <w:sz w:val="24"/>
          <w:szCs w:val="24"/>
        </w:rPr>
        <w:t>снований для отказа в приеме документов, необходимых для получения муниципальной услуги, является исчерпывающим.</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3</w:t>
      </w:r>
      <w:r w:rsidRPr="00F945B0">
        <w:rPr>
          <w:rFonts w:ascii="Arial" w:hAnsi="Arial" w:cs="Arial"/>
          <w:sz w:val="24"/>
          <w:szCs w:val="24"/>
        </w:rPr>
        <w:t xml:space="preserve">.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w:t>
      </w:r>
      <w:r w:rsidRPr="00F945B0">
        <w:rPr>
          <w:rFonts w:ascii="Arial" w:hAnsi="Arial" w:cs="Arial"/>
          <w:sz w:val="24"/>
          <w:szCs w:val="24"/>
        </w:rPr>
        <w:t xml:space="preserve">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7 рабочих</w:t>
      </w:r>
      <w:r w:rsidRPr="00F945B0">
        <w:rPr>
          <w:rFonts w:ascii="Arial" w:hAnsi="Arial" w:cs="Arial"/>
          <w:sz w:val="24"/>
          <w:szCs w:val="24"/>
        </w:rPr>
        <w:t xml:space="preserve"> дней со дня регистрации заявления.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w:t>
      </w:r>
      <w:r w:rsidRPr="00F945B0">
        <w:rPr>
          <w:rFonts w:ascii="Arial" w:hAnsi="Arial" w:cs="Arial"/>
          <w:sz w:val="24"/>
          <w:szCs w:val="24"/>
        </w:rPr>
        <w:t xml:space="preserve">. Решение об отказе в приеме документов, необходимых для получения </w:t>
      </w:r>
      <w:r w:rsidRPr="00F945B0">
        <w:rPr>
          <w:rFonts w:ascii="Arial" w:hAnsi="Arial" w:cs="Arial"/>
          <w:sz w:val="24"/>
          <w:szCs w:val="24"/>
        </w:rPr>
        <w:t xml:space="preserve">муниципальной услуги, с указанием причин отказа, оформляется в соответствии с </w:t>
      </w:r>
      <w:r w:rsidRPr="00F945B0">
        <w:rPr>
          <w:rFonts w:ascii="Arial" w:hAnsi="Arial" w:cs="Arial"/>
          <w:sz w:val="24"/>
          <w:szCs w:val="24"/>
        </w:rPr>
        <w:t xml:space="preserve">формой, установленной в приложении № </w:t>
      </w:r>
      <w:r w:rsidR="00620CE2" w:rsidRPr="00F945B0">
        <w:rPr>
          <w:rFonts w:ascii="Arial" w:hAnsi="Arial" w:cs="Arial"/>
          <w:sz w:val="24"/>
          <w:szCs w:val="24"/>
        </w:rPr>
        <w:t>4</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приеме д</w:t>
      </w:r>
      <w:r w:rsidRPr="00F945B0">
        <w:rPr>
          <w:rFonts w:ascii="Arial" w:hAnsi="Arial" w:cs="Arial"/>
          <w:sz w:val="24"/>
          <w:szCs w:val="24"/>
        </w:rPr>
        <w:t>окументов, необходимых для получения муниципальной услуги.</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w:t>
      </w:r>
      <w:r w:rsidRPr="00F945B0">
        <w:rPr>
          <w:rFonts w:ascii="Arial" w:hAnsi="Arial" w:cs="Arial"/>
          <w:sz w:val="24"/>
          <w:szCs w:val="24"/>
        </w:rPr>
        <w:t>альной услуги, поданы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2.8.1.</w:t>
      </w:r>
      <w:r w:rsidRPr="00F945B0">
        <w:rPr>
          <w:rFonts w:ascii="Arial" w:hAnsi="Arial" w:cs="Arial"/>
          <w:sz w:val="24"/>
          <w:szCs w:val="24"/>
        </w:rPr>
        <w:t xml:space="preserve"> 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DA07C3">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Pr="00F945B0">
        <w:rPr>
          <w:rFonts w:ascii="Arial" w:hAnsi="Arial" w:cs="Arial"/>
          <w:sz w:val="24"/>
          <w:szCs w:val="24"/>
        </w:rPr>
        <w:t>:</w:t>
      </w:r>
    </w:p>
    <w:p w:rsidR="00544F82" w:rsidRPr="00F945B0" w:rsidRDefault="00810534" w:rsidP="00DA07C3">
      <w:pPr>
        <w:pStyle w:val="a3"/>
        <w:numPr>
          <w:ilvl w:val="0"/>
          <w:numId w:val="23"/>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размещение проектируемых инженерных коммуникаций не соответствует документации по планировке </w:t>
      </w:r>
      <w:r w:rsidRPr="00F945B0">
        <w:rPr>
          <w:rFonts w:ascii="Arial" w:hAnsi="Arial" w:cs="Arial"/>
          <w:sz w:val="24"/>
          <w:szCs w:val="24"/>
        </w:rPr>
        <w:t>территории;</w:t>
      </w:r>
    </w:p>
    <w:p w:rsidR="00544F82" w:rsidRPr="00F945B0" w:rsidRDefault="00810534" w:rsidP="00DA07C3">
      <w:pPr>
        <w:pStyle w:val="a3"/>
        <w:numPr>
          <w:ilvl w:val="0"/>
          <w:numId w:val="23"/>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несоответствие проект</w:t>
      </w:r>
      <w:r w:rsidRPr="00F945B0">
        <w:rPr>
          <w:rFonts w:ascii="Arial" w:hAnsi="Arial" w:cs="Arial"/>
          <w:sz w:val="24"/>
          <w:szCs w:val="24"/>
        </w:rPr>
        <w:t>ной документации</w:t>
      </w:r>
      <w:r w:rsidRPr="00F945B0">
        <w:rPr>
          <w:rFonts w:ascii="Arial" w:hAnsi="Arial" w:cs="Arial"/>
          <w:sz w:val="24"/>
          <w:szCs w:val="24"/>
        </w:rPr>
        <w:t xml:space="preserve"> Градостроительно</w:t>
      </w:r>
      <w:r w:rsidRPr="00F945B0">
        <w:rPr>
          <w:rFonts w:ascii="Arial" w:hAnsi="Arial" w:cs="Arial"/>
          <w:sz w:val="24"/>
          <w:szCs w:val="24"/>
        </w:rPr>
        <w:t>му</w:t>
      </w:r>
      <w:r w:rsidRPr="00F945B0">
        <w:rPr>
          <w:rFonts w:ascii="Arial" w:hAnsi="Arial" w:cs="Arial"/>
          <w:sz w:val="24"/>
          <w:szCs w:val="24"/>
        </w:rPr>
        <w:t xml:space="preserve"> кодекс</w:t>
      </w:r>
      <w:r w:rsidRPr="00F945B0">
        <w:rPr>
          <w:rFonts w:ascii="Arial" w:hAnsi="Arial" w:cs="Arial"/>
          <w:sz w:val="24"/>
          <w:szCs w:val="24"/>
        </w:rPr>
        <w:t>у</w:t>
      </w:r>
      <w:r w:rsidRPr="00F945B0">
        <w:rPr>
          <w:rFonts w:ascii="Arial" w:hAnsi="Arial" w:cs="Arial"/>
          <w:sz w:val="24"/>
          <w:szCs w:val="24"/>
        </w:rPr>
        <w:t xml:space="preserve"> Российской Федерации, СП 42.13330.2016, СНиП 2.07.01-89;</w:t>
      </w:r>
    </w:p>
    <w:p w:rsidR="00544F82" w:rsidRPr="00F945B0" w:rsidRDefault="00810534" w:rsidP="00DA07C3">
      <w:pPr>
        <w:pStyle w:val="a3"/>
        <w:numPr>
          <w:ilvl w:val="0"/>
          <w:numId w:val="23"/>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проектной документации не показан вынос существующих инженерных коммуникац</w:t>
      </w:r>
      <w:r w:rsidRPr="00F945B0">
        <w:rPr>
          <w:rFonts w:ascii="Arial" w:hAnsi="Arial" w:cs="Arial"/>
          <w:sz w:val="24"/>
          <w:szCs w:val="24"/>
        </w:rPr>
        <w:t>ий, попадающих в зону застройки;</w:t>
      </w:r>
    </w:p>
    <w:p w:rsidR="00544F82" w:rsidRPr="00F945B0" w:rsidRDefault="00810534" w:rsidP="00DA07C3">
      <w:pPr>
        <w:pStyle w:val="a3"/>
        <w:numPr>
          <w:ilvl w:val="0"/>
          <w:numId w:val="23"/>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роектировани</w:t>
      </w:r>
      <w:r w:rsidRPr="00F945B0">
        <w:rPr>
          <w:rFonts w:ascii="Arial" w:hAnsi="Arial" w:cs="Arial"/>
          <w:sz w:val="24"/>
          <w:szCs w:val="24"/>
        </w:rPr>
        <w:t>е ведется по территориям, на которые не разработана проектная документация по планировке территории, за исключением случаев, когда в соответствии с законодательством разработка документации по пла</w:t>
      </w:r>
      <w:r w:rsidRPr="00F945B0">
        <w:rPr>
          <w:rFonts w:ascii="Arial" w:hAnsi="Arial" w:cs="Arial"/>
          <w:sz w:val="24"/>
          <w:szCs w:val="24"/>
        </w:rPr>
        <w:t>нировке территории не требуется;</w:t>
      </w:r>
    </w:p>
    <w:p w:rsidR="00544F82" w:rsidRPr="00F945B0" w:rsidRDefault="00810534" w:rsidP="00DA07C3">
      <w:pPr>
        <w:pStyle w:val="a3"/>
        <w:numPr>
          <w:ilvl w:val="0"/>
          <w:numId w:val="23"/>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размещение инженерных комму</w:t>
      </w:r>
      <w:r w:rsidRPr="00F945B0">
        <w:rPr>
          <w:rFonts w:ascii="Arial" w:hAnsi="Arial" w:cs="Arial"/>
          <w:sz w:val="24"/>
          <w:szCs w:val="24"/>
        </w:rPr>
        <w:t>никаций</w:t>
      </w:r>
      <w:r w:rsidRPr="00F945B0">
        <w:rPr>
          <w:rFonts w:ascii="Arial" w:hAnsi="Arial" w:cs="Arial"/>
          <w:sz w:val="24"/>
          <w:szCs w:val="24"/>
        </w:rPr>
        <w:t xml:space="preserve"> </w:t>
      </w:r>
      <w:r w:rsidRPr="00F945B0">
        <w:rPr>
          <w:rFonts w:ascii="Arial" w:hAnsi="Arial" w:cs="Arial"/>
          <w:sz w:val="24"/>
          <w:szCs w:val="24"/>
        </w:rPr>
        <w:t>проектируется на</w:t>
      </w:r>
      <w:r w:rsidRPr="00F945B0">
        <w:rPr>
          <w:rFonts w:ascii="Arial" w:hAnsi="Arial" w:cs="Arial"/>
          <w:sz w:val="24"/>
          <w:szCs w:val="24"/>
        </w:rPr>
        <w:t xml:space="preserve"> земельны</w:t>
      </w:r>
      <w:r w:rsidRPr="00F945B0">
        <w:rPr>
          <w:rFonts w:ascii="Arial" w:hAnsi="Arial" w:cs="Arial"/>
          <w:sz w:val="24"/>
          <w:szCs w:val="24"/>
        </w:rPr>
        <w:t>х</w:t>
      </w:r>
      <w:r w:rsidRPr="00F945B0">
        <w:rPr>
          <w:rFonts w:ascii="Arial" w:hAnsi="Arial" w:cs="Arial"/>
          <w:sz w:val="24"/>
          <w:szCs w:val="24"/>
        </w:rPr>
        <w:t xml:space="preserve"> участка</w:t>
      </w:r>
      <w:r w:rsidRPr="00F945B0">
        <w:rPr>
          <w:rFonts w:ascii="Arial" w:hAnsi="Arial" w:cs="Arial"/>
          <w:sz w:val="24"/>
          <w:szCs w:val="24"/>
        </w:rPr>
        <w:t>х</w:t>
      </w:r>
      <w:r w:rsidRPr="00F945B0">
        <w:rPr>
          <w:rFonts w:ascii="Arial" w:hAnsi="Arial" w:cs="Arial"/>
          <w:sz w:val="24"/>
          <w:szCs w:val="24"/>
        </w:rPr>
        <w:t>, формируемы</w:t>
      </w:r>
      <w:r w:rsidRPr="00F945B0">
        <w:rPr>
          <w:rFonts w:ascii="Arial" w:hAnsi="Arial" w:cs="Arial"/>
          <w:sz w:val="24"/>
          <w:szCs w:val="24"/>
        </w:rPr>
        <w:t>х</w:t>
      </w:r>
      <w:r w:rsidRPr="00F945B0">
        <w:rPr>
          <w:rFonts w:ascii="Arial" w:hAnsi="Arial" w:cs="Arial"/>
          <w:sz w:val="24"/>
          <w:szCs w:val="24"/>
        </w:rPr>
        <w:t xml:space="preserve"> </w:t>
      </w:r>
      <w:r w:rsidRPr="00F945B0">
        <w:rPr>
          <w:rFonts w:ascii="Arial" w:hAnsi="Arial" w:cs="Arial"/>
          <w:sz w:val="24"/>
          <w:szCs w:val="24"/>
        </w:rPr>
        <w:t>Исполкомом</w:t>
      </w:r>
      <w:r w:rsidRPr="00F945B0">
        <w:rPr>
          <w:rFonts w:ascii="Arial" w:hAnsi="Arial" w:cs="Arial"/>
          <w:sz w:val="24"/>
          <w:szCs w:val="24"/>
        </w:rPr>
        <w:t>, что препятствует или существенно ухудшает возможность их использования под строительство, благоустр</w:t>
      </w:r>
      <w:r w:rsidRPr="00F945B0">
        <w:rPr>
          <w:rFonts w:ascii="Arial" w:hAnsi="Arial" w:cs="Arial"/>
          <w:sz w:val="24"/>
          <w:szCs w:val="24"/>
        </w:rPr>
        <w:t>ойство и иные виды деятельности;</w:t>
      </w:r>
    </w:p>
    <w:p w:rsidR="00651B60" w:rsidRPr="00F945B0" w:rsidRDefault="00810534" w:rsidP="00DA07C3">
      <w:pPr>
        <w:pStyle w:val="a3"/>
        <w:numPr>
          <w:ilvl w:val="0"/>
          <w:numId w:val="23"/>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проектируемые инженерные коммуникации</w:t>
      </w:r>
      <w:r w:rsidR="00544F82" w:rsidRPr="00F945B0">
        <w:rPr>
          <w:rFonts w:ascii="Arial" w:hAnsi="Arial" w:cs="Arial"/>
          <w:sz w:val="24"/>
          <w:szCs w:val="24"/>
        </w:rPr>
        <w:t xml:space="preserve"> не доведе</w:t>
      </w:r>
      <w:r w:rsidRPr="00F945B0">
        <w:rPr>
          <w:rFonts w:ascii="Arial" w:hAnsi="Arial" w:cs="Arial"/>
          <w:sz w:val="24"/>
          <w:szCs w:val="24"/>
        </w:rPr>
        <w:t>ны</w:t>
      </w:r>
      <w:r w:rsidR="00544F82" w:rsidRPr="00F945B0">
        <w:rPr>
          <w:rFonts w:ascii="Arial" w:hAnsi="Arial" w:cs="Arial"/>
          <w:sz w:val="24"/>
          <w:szCs w:val="24"/>
        </w:rPr>
        <w:t xml:space="preserve"> до объекта, подключение которого предусмотрено проектной документацией</w:t>
      </w:r>
      <w:r w:rsidRPr="00F945B0">
        <w:rPr>
          <w:rFonts w:ascii="Arial" w:hAnsi="Arial" w:cs="Arial"/>
          <w:sz w:val="24"/>
          <w:szCs w:val="24"/>
        </w:rPr>
        <w:t>;</w:t>
      </w:r>
    </w:p>
    <w:p w:rsidR="001A5592" w:rsidRPr="00F945B0" w:rsidRDefault="00810534" w:rsidP="00DA07C3">
      <w:pPr>
        <w:pStyle w:val="a3"/>
        <w:numPr>
          <w:ilvl w:val="0"/>
          <w:numId w:val="23"/>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отзыв заявления о предоставлении муниципальной услуги по инициативе заявителя.</w:t>
      </w:r>
    </w:p>
    <w:p w:rsidR="00EC7BA3" w:rsidRPr="00F945B0" w:rsidRDefault="00810534" w:rsidP="00DA07C3">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p>
    <w:p w:rsidR="00EC7BA3" w:rsidRPr="00F945B0" w:rsidRDefault="00810534" w:rsidP="00865A68">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2.8.5.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 xml:space="preserve">приложении № </w:t>
      </w:r>
      <w:r w:rsidR="00865A68" w:rsidRPr="00F945B0">
        <w:rPr>
          <w:rFonts w:ascii="Arial" w:hAnsi="Arial" w:cs="Arial"/>
          <w:sz w:val="24"/>
          <w:szCs w:val="24"/>
        </w:rPr>
        <w:t>2</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w:t>
      </w:r>
      <w:r w:rsidRPr="00F945B0">
        <w:rPr>
          <w:rFonts w:ascii="Arial" w:hAnsi="Arial" w:cs="Arial"/>
          <w:sz w:val="24"/>
          <w:szCs w:val="24"/>
        </w:rPr>
        <w:t>е уполномоченным</w:t>
      </w:r>
      <w:r w:rsidRPr="00F945B0">
        <w:rPr>
          <w:rFonts w:ascii="Arial" w:hAnsi="Arial" w:cs="Arial"/>
          <w:sz w:val="24"/>
          <w:szCs w:val="24"/>
        </w:rPr>
        <w:t xml:space="preserve">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Запрещается отказывать в предоставле</w:t>
      </w:r>
      <w:r w:rsidRPr="00F945B0">
        <w:rPr>
          <w:rFonts w:ascii="Arial" w:hAnsi="Arial" w:cs="Arial"/>
          <w:sz w:val="24"/>
          <w:szCs w:val="24"/>
        </w:rPr>
        <w:t xml:space="preserve">нии муниципальной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00B540CF" w:rsidRPr="00F945B0">
        <w:rPr>
          <w:rFonts w:ascii="Arial" w:hAnsi="Arial" w:cs="Arial"/>
          <w:sz w:val="24"/>
          <w:szCs w:val="24"/>
        </w:rPr>
        <w:t> </w:t>
      </w:r>
      <w:r w:rsidRPr="00F945B0">
        <w:rPr>
          <w:rFonts w:ascii="Arial" w:hAnsi="Arial" w:cs="Arial"/>
          <w:sz w:val="24"/>
          <w:szCs w:val="24"/>
        </w:rPr>
        <w:t>Порядок, размер и основания взимания</w:t>
      </w:r>
      <w:r w:rsidRPr="00F945B0">
        <w:rPr>
          <w:rFonts w:ascii="Arial" w:hAnsi="Arial" w:cs="Arial"/>
          <w:sz w:val="24"/>
          <w:szCs w:val="24"/>
        </w:rPr>
        <w:t xml:space="preserve"> государственной пошлины или иной платы, взимаемой за предоставление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2067">
      <w:pPr>
        <w:tabs>
          <w:tab w:val="num" w:pos="370"/>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2.10. Перечень услуг, которые являются необходимыми и обязательными для предоставления муниципальной </w:t>
      </w:r>
      <w:r w:rsidRPr="00F945B0">
        <w:rPr>
          <w:rFonts w:ascii="Arial" w:hAnsi="Arial" w:cs="Arial"/>
          <w:sz w:val="24"/>
          <w:szCs w:val="24"/>
        </w:rPr>
        <w:t>услуги, в том числе сведения о документе (документах), выдаваемом (выдаваемых) организациями, участвующими в предоставлении муниципальных услуг</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lastRenderedPageBreak/>
        <w:t>2.11. Порядок, размер и основания взимания платы</w:t>
      </w:r>
      <w:r w:rsidRPr="00F945B0">
        <w:rPr>
          <w:rFonts w:ascii="Arial" w:hAnsi="Arial" w:cs="Arial"/>
          <w:sz w:val="24"/>
          <w:szCs w:val="24"/>
        </w:rPr>
        <w:t xml:space="preserve">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 xml:space="preserve">для предоставления муниципальной услуги,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2.12. Максимальный </w:t>
      </w:r>
      <w:r w:rsidRPr="00F945B0">
        <w:rPr>
          <w:rFonts w:ascii="Arial" w:hAnsi="Arial" w:cs="Arial"/>
          <w:sz w:val="24"/>
          <w:szCs w:val="24"/>
        </w:rPr>
        <w:t>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2.12.1. Время ожидания при </w:t>
      </w:r>
      <w:r w:rsidRPr="00F945B0">
        <w:rPr>
          <w:rFonts w:ascii="Arial" w:hAnsi="Arial" w:cs="Arial"/>
          <w:sz w:val="24"/>
          <w:szCs w:val="24"/>
        </w:rPr>
        <w:t>подаче заявления на получение муниципальной услуги - не более 15 минут.</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 не должен превышать 15 минут.</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w:t>
      </w:r>
      <w:r w:rsidRPr="00F945B0">
        <w:rPr>
          <w:rFonts w:ascii="Arial" w:hAnsi="Arial" w:cs="Arial"/>
          <w:sz w:val="24"/>
          <w:szCs w:val="24"/>
        </w:rPr>
        <w:t>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num" w:pos="0"/>
        </w:tabs>
        <w:ind w:right="-1" w:firstLine="709"/>
        <w:jc w:val="both"/>
        <w:rPr>
          <w:rFonts w:ascii="Arial" w:hAnsi="Arial" w:cs="Arial"/>
          <w:sz w:val="24"/>
          <w:szCs w:val="24"/>
        </w:rPr>
      </w:pPr>
      <w:r w:rsidRPr="00F945B0">
        <w:rPr>
          <w:rFonts w:ascii="Arial" w:hAnsi="Arial" w:cs="Arial"/>
          <w:sz w:val="24"/>
          <w:szCs w:val="24"/>
        </w:rPr>
        <w:t xml:space="preserve">2.13.1. При личном обращении в МФЦ в день подачи заявления заявителю выдается расписка из </w:t>
      </w:r>
      <w:r w:rsidRPr="00F945B0">
        <w:rPr>
          <w:rFonts w:ascii="Arial" w:hAnsi="Arial" w:cs="Arial"/>
          <w:sz w:val="24"/>
          <w:szCs w:val="24"/>
        </w:rPr>
        <w:t xml:space="preserve">АИС МФЦ с регистрационным номером, подтверждающим, что заявление отправлено, и датой подачи электронного заявления.  </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2.13.2. При направлении заявления посредством Республиканского портала заявитель в день подачи заявления получает в личном кабинете Респуб</w:t>
      </w:r>
      <w:r w:rsidRPr="00F945B0">
        <w:rPr>
          <w:rFonts w:ascii="Arial" w:hAnsi="Arial" w:cs="Arial"/>
          <w:sz w:val="24"/>
          <w:szCs w:val="24"/>
        </w:rPr>
        <w:t>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w:t>
      </w:r>
      <w:r w:rsidRPr="00F945B0">
        <w:rPr>
          <w:rFonts w:ascii="Arial" w:hAnsi="Arial" w:cs="Arial"/>
          <w:sz w:val="24"/>
          <w:szCs w:val="24"/>
        </w:rPr>
        <w:t>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w:t>
      </w:r>
      <w:r w:rsidRPr="00F945B0">
        <w:rPr>
          <w:rFonts w:ascii="Arial" w:hAnsi="Arial" w:cs="Arial"/>
          <w:sz w:val="24"/>
          <w:szCs w:val="24"/>
        </w:rPr>
        <w:t xml:space="preserve">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E5E80" w:rsidRPr="00F945B0" w:rsidRDefault="00810534" w:rsidP="000C0A1F">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r w:rsidRPr="00F945B0">
        <w:rPr>
          <w:sz w:val="24"/>
          <w:szCs w:val="24"/>
        </w:rPr>
        <w:t>.</w:t>
      </w:r>
    </w:p>
    <w:p w:rsidR="004E5E80" w:rsidRPr="00F945B0" w:rsidRDefault="00810534" w:rsidP="000C0A1F">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 xml:space="preserve">Визуальная, текстовая и мультимедийная информация о порядке предоставления муниципальной услуги </w:t>
      </w:r>
      <w:r w:rsidRPr="00F945B0">
        <w:rPr>
          <w:rFonts w:ascii="Arial" w:hAnsi="Arial" w:cs="Arial"/>
          <w:sz w:val="24"/>
          <w:szCs w:val="24"/>
        </w:rPr>
        <w:t>размещается в удобных для заявителей местах, в том числе с учетом ограниченных возможностей инвалидов.</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w:t>
      </w:r>
      <w:r w:rsidRPr="00F945B0">
        <w:rPr>
          <w:rFonts w:ascii="Arial" w:hAnsi="Arial" w:cs="Arial"/>
          <w:sz w:val="24"/>
          <w:szCs w:val="24"/>
        </w:rPr>
        <w:t>униципальной услуги обеспечивается: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lastRenderedPageBreak/>
        <w:t>1) сопровождение инвалидов, имеющих стойкие расстройства функции зрения и самостоятельного передвижения, и оказание им помощи;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w:t>
      </w:r>
      <w:r w:rsidRPr="00F945B0">
        <w:rPr>
          <w:rFonts w:ascii="Arial" w:hAnsi="Arial" w:cs="Arial"/>
          <w:sz w:val="24"/>
          <w:szCs w:val="24"/>
        </w:rPr>
        <w:t>м кресла-коляски;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w:t>
      </w:r>
      <w:r w:rsidRPr="00F945B0">
        <w:rPr>
          <w:rFonts w:ascii="Arial" w:hAnsi="Arial" w:cs="Arial"/>
          <w:sz w:val="24"/>
          <w:szCs w:val="24"/>
        </w:rPr>
        <w:t>льной информации, а также надписей, знаков и иной текстовой и графической информации знаками, выполненными рельефно-точечным шрифтом Брайля;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w:t>
      </w:r>
      <w:r w:rsidRPr="00F945B0">
        <w:rPr>
          <w:rFonts w:ascii="Arial" w:hAnsi="Arial" w:cs="Arial"/>
          <w:sz w:val="24"/>
          <w:szCs w:val="24"/>
        </w:rPr>
        <w:t>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w:t>
      </w:r>
      <w:r w:rsidRPr="00F945B0">
        <w:rPr>
          <w:rFonts w:ascii="Arial" w:hAnsi="Arial" w:cs="Arial"/>
          <w:sz w:val="24"/>
          <w:szCs w:val="24"/>
        </w:rPr>
        <w:t>дника, и порядка его выдачи».</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w:t>
      </w:r>
      <w:r w:rsidRPr="00F945B0">
        <w:rPr>
          <w:rFonts w:ascii="Arial" w:hAnsi="Arial" w:cs="Arial"/>
          <w:sz w:val="24"/>
          <w:szCs w:val="24"/>
        </w:rPr>
        <w:t xml:space="preserve">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года.</w:t>
      </w:r>
    </w:p>
    <w:p w:rsidR="004E5E80" w:rsidRPr="00F945B0" w:rsidRDefault="004E5E80" w:rsidP="000C0A1F">
      <w:pPr>
        <w:pStyle w:val="ConsPlusNonformat"/>
        <w:tabs>
          <w:tab w:val="left" w:pos="9922"/>
        </w:tabs>
        <w:ind w:right="-1" w:firstLine="709"/>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2.15. Показатели доступности и качества муниципальной услуги, в том числе количество </w:t>
      </w:r>
      <w:r w:rsidRPr="00F945B0">
        <w:rPr>
          <w:rFonts w:ascii="Arial" w:hAnsi="Arial" w:cs="Arial"/>
          <w:sz w:val="24"/>
          <w:szCs w:val="24"/>
        </w:rPr>
        <w:t>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w:t>
      </w:r>
      <w:r w:rsidRPr="00F945B0">
        <w:rPr>
          <w:rFonts w:ascii="Arial" w:hAnsi="Arial" w:cs="Arial"/>
          <w:sz w:val="24"/>
          <w:szCs w:val="24"/>
        </w:rPr>
        <w:t xml:space="preserve">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w:t>
      </w:r>
      <w:r w:rsidRPr="00F945B0">
        <w:rPr>
          <w:rFonts w:ascii="Arial" w:hAnsi="Arial" w:cs="Arial"/>
          <w:sz w:val="24"/>
          <w:szCs w:val="24"/>
        </w:rPr>
        <w:t>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w:t>
      </w:r>
      <w:r w:rsidRPr="00F945B0">
        <w:rPr>
          <w:rFonts w:ascii="Arial" w:hAnsi="Arial" w:cs="Arial"/>
          <w:sz w:val="24"/>
          <w:szCs w:val="24"/>
        </w:rPr>
        <w:t>,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w:t>
      </w:r>
      <w:r w:rsidRPr="00F945B0">
        <w:rPr>
          <w:rFonts w:ascii="Arial" w:hAnsi="Arial" w:cs="Arial"/>
          <w:sz w:val="24"/>
          <w:szCs w:val="24"/>
        </w:rPr>
        <w:t>твенного транспорта;</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исчерпывающей информации о способах, порядке и сроках предоставления муниципальной услуги на </w:t>
      </w:r>
      <w:r w:rsidRPr="00F945B0">
        <w:rPr>
          <w:rFonts w:ascii="Arial" w:hAnsi="Arial" w:cs="Arial"/>
          <w:sz w:val="24"/>
          <w:szCs w:val="24"/>
        </w:rPr>
        <w:t>информационных стендах, официальном сайте муниципального района, на Едином портале, Республиканском портале;</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Показателями качества предоставлен</w:t>
      </w:r>
      <w:r w:rsidRPr="00F945B0">
        <w:rPr>
          <w:rFonts w:ascii="Arial" w:hAnsi="Arial" w:cs="Arial"/>
          <w:sz w:val="24"/>
          <w:szCs w:val="24"/>
        </w:rPr>
        <w:t xml:space="preserve">ия муниципальной услуги являются: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3) </w:t>
      </w:r>
      <w:r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коли</w:t>
      </w:r>
      <w:r w:rsidRPr="00F945B0">
        <w:rPr>
          <w:rFonts w:ascii="Arial" w:hAnsi="Arial" w:cs="Arial"/>
          <w:sz w:val="24"/>
          <w:szCs w:val="24"/>
        </w:rPr>
        <w:t xml:space="preserve">чество взаимодействий заявителя с должностными лицами (без учета консультаций):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Продолжительность одного взаимодействия заявителя с должностными лицами при предоставлении</w:t>
      </w:r>
      <w:r w:rsidRPr="00F945B0">
        <w:rPr>
          <w:rFonts w:ascii="Arial" w:hAnsi="Arial" w:cs="Arial"/>
          <w:sz w:val="24"/>
          <w:szCs w:val="24"/>
        </w:rPr>
        <w:t xml:space="preserve"> муниципальной услуги не превышает 15 минут.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w:t>
      </w:r>
      <w:r w:rsidRPr="00F945B0">
        <w:rPr>
          <w:rFonts w:ascii="Arial" w:hAnsi="Arial" w:cs="Arial"/>
          <w:sz w:val="24"/>
          <w:szCs w:val="24"/>
        </w:rPr>
        <w:t xml:space="preserve">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составе комплексного запроса.</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w:t>
      </w:r>
      <w:r w:rsidRPr="00F945B0">
        <w:rPr>
          <w:rFonts w:ascii="Arial" w:hAnsi="Arial" w:cs="Arial"/>
          <w:sz w:val="24"/>
          <w:szCs w:val="24"/>
        </w:rPr>
        <w:t>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 xml:space="preserve">2.16.1. При предоставлении </w:t>
      </w:r>
      <w:r w:rsidRPr="00F945B0">
        <w:rPr>
          <w:rFonts w:ascii="Arial" w:hAnsi="Arial" w:cs="Arial"/>
          <w:sz w:val="24"/>
          <w:szCs w:val="24"/>
        </w:rPr>
        <w:t>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Республик</w:t>
      </w:r>
      <w:r w:rsidRPr="00F945B0">
        <w:rPr>
          <w:rFonts w:ascii="Arial" w:hAnsi="Arial" w:cs="Arial"/>
          <w:sz w:val="24"/>
          <w:szCs w:val="24"/>
        </w:rPr>
        <w:t>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осуществить оценку качества предоставления муниципальной услуги посредством 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w:t>
      </w:r>
      <w:r w:rsidRPr="00F945B0">
        <w:rPr>
          <w:rFonts w:ascii="Arial" w:hAnsi="Arial" w:cs="Arial"/>
          <w:sz w:val="24"/>
          <w:szCs w:val="24"/>
        </w:rPr>
        <w:t>льтат предоставления муниципальной услуги в форме электронного документа;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подать жалобу на решение и действие (бездействие) Исполкома, а также его должностных лиц, муниципальных служащих посредством Республиканского портала, портала федеральной государс</w:t>
      </w:r>
      <w:r w:rsidRPr="00F945B0">
        <w:rPr>
          <w:rFonts w:ascii="Arial" w:hAnsi="Arial" w:cs="Arial"/>
          <w:sz w:val="24"/>
          <w:szCs w:val="24"/>
        </w:rPr>
        <w:t xml:space="preserve">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w:t>
      </w:r>
      <w:r w:rsidRPr="00F945B0">
        <w:rPr>
          <w:rFonts w:ascii="Arial" w:hAnsi="Arial" w:cs="Arial"/>
          <w:sz w:val="24"/>
          <w:szCs w:val="24"/>
        </w:rPr>
        <w:t>услуги, их должностными лицами, государственными и муниципальными служащими.</w:t>
      </w:r>
    </w:p>
    <w:p w:rsidR="008C4696"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lastRenderedPageBreak/>
        <w:t>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w:t>
      </w:r>
      <w:r w:rsidRPr="00F945B0">
        <w:rPr>
          <w:rFonts w:ascii="Arial" w:hAnsi="Arial" w:cs="Arial"/>
          <w:sz w:val="24"/>
          <w:szCs w:val="24"/>
        </w:rPr>
        <w:t xml:space="preserve"> заявления в какой-либо иной форме.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посредством Республиканского портала, телефона контакт-центра МФЦ.</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 xml:space="preserve">Заявителю предоставляется возможность записи на любые свободные для приема дату </w:t>
      </w:r>
      <w:r w:rsidRPr="00F945B0">
        <w:rPr>
          <w:rFonts w:ascii="Arial" w:hAnsi="Arial" w:cs="Arial"/>
          <w:sz w:val="24"/>
          <w:szCs w:val="24"/>
        </w:rPr>
        <w:t>и время в пределах установленного в многофункциональном центре графика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w:t>
      </w:r>
      <w:r w:rsidRPr="00F945B0">
        <w:rPr>
          <w:rFonts w:ascii="Arial" w:hAnsi="Arial" w:cs="Arial"/>
          <w:sz w:val="24"/>
          <w:szCs w:val="24"/>
        </w:rPr>
        <w:t>казать запрашиваемые системой данные, в том числе: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 xml:space="preserve">В случае несоответствия сведений, которые сообщил заявитель при предварительной </w:t>
      </w:r>
      <w:r w:rsidRPr="00F945B0">
        <w:rPr>
          <w:rFonts w:ascii="Arial" w:hAnsi="Arial" w:cs="Arial"/>
          <w:sz w:val="24"/>
          <w:szCs w:val="24"/>
        </w:rPr>
        <w:t>записи, документам, представленным заявителем при личном приеме, предварительная запись аннулируется.</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w:t>
      </w:r>
      <w:r w:rsidRPr="00F945B0">
        <w:rPr>
          <w:rFonts w:ascii="Arial" w:hAnsi="Arial" w:cs="Arial"/>
          <w:sz w:val="24"/>
          <w:szCs w:val="24"/>
        </w:rPr>
        <w:t>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w:t>
      </w:r>
      <w:r w:rsidRPr="00F945B0">
        <w:rPr>
          <w:rFonts w:ascii="Arial" w:hAnsi="Arial" w:cs="Arial"/>
          <w:sz w:val="24"/>
          <w:szCs w:val="24"/>
        </w:rPr>
        <w:t>ная запись аннулируется в случае его неявки по истечении 15 минут с назначенного времени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0C0A1F">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совершения иных действий, кроме прохождения </w:t>
      </w:r>
      <w:r w:rsidRPr="00F945B0">
        <w:rPr>
          <w:rFonts w:ascii="Arial" w:hAnsi="Arial" w:cs="Arial"/>
          <w:sz w:val="24"/>
          <w:szCs w:val="24"/>
        </w:rPr>
        <w:t>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w:t>
      </w:r>
      <w:r w:rsidRPr="00F945B0">
        <w:rPr>
          <w:rFonts w:ascii="Arial" w:hAnsi="Arial" w:cs="Arial"/>
          <w:sz w:val="24"/>
          <w:szCs w:val="24"/>
        </w:rPr>
        <w:t>а.</w:t>
      </w:r>
    </w:p>
    <w:p w:rsidR="00F400DD" w:rsidRPr="00F945B0" w:rsidRDefault="00F400DD" w:rsidP="000C0A1F">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0C0A1F">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w:t>
      </w:r>
      <w:r w:rsidRPr="00F945B0">
        <w:rPr>
          <w:rFonts w:ascii="Arial" w:hAnsi="Arial" w:cs="Arial"/>
          <w:b/>
          <w:bCs/>
          <w:sz w:val="24"/>
          <w:szCs w:val="24"/>
        </w:rPr>
        <w:t xml:space="preserve"> многофункциональных центрах</w:t>
      </w:r>
    </w:p>
    <w:p w:rsidR="00921208" w:rsidRPr="00F945B0" w:rsidRDefault="00921208" w:rsidP="000C0A1F">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результата муниципальной услуги;</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w:t>
      </w:r>
      <w:r w:rsidRPr="00F945B0">
        <w:rPr>
          <w:rFonts w:ascii="Arial" w:hAnsi="Arial" w:cs="Arial"/>
          <w:sz w:val="24"/>
          <w:szCs w:val="24"/>
        </w:rPr>
        <w:t xml:space="preserve">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0C0A1F">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0C0A1F">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w:t>
      </w:r>
      <w:r w:rsidRPr="00F945B0">
        <w:rPr>
          <w:rFonts w:ascii="Arial" w:hAnsi="Arial" w:cs="Arial"/>
          <w:sz w:val="24"/>
          <w:szCs w:val="24"/>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w:t>
      </w:r>
      <w:r w:rsidRPr="00F945B0">
        <w:rPr>
          <w:rFonts w:ascii="Arial" w:hAnsi="Arial" w:cs="Arial"/>
          <w:sz w:val="24"/>
          <w:szCs w:val="24"/>
        </w:rPr>
        <w:t>выполнение административной процедуры, является: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5F408C" w:rsidRPr="00F945B0">
        <w:rPr>
          <w:rFonts w:ascii="Arial" w:hAnsi="Arial" w:cs="Arial"/>
          <w:sz w:val="24"/>
          <w:szCs w:val="24"/>
          <w:highlight w:val="red"/>
          <w:u w:val="single"/>
        </w:rPr>
        <w:t>начальник отдела архитектуры и градостроительства ИКМО ЛМР</w:t>
      </w:r>
      <w:r w:rsidR="005F408C"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Работник МФЦ консультирует заявителя, в том числе по составу, форме представляемой документации и </w:t>
      </w:r>
      <w:r w:rsidRPr="00F945B0">
        <w:rPr>
          <w:rFonts w:ascii="Arial" w:hAnsi="Arial" w:cs="Arial"/>
          <w:sz w:val="24"/>
          <w:szCs w:val="24"/>
        </w:rPr>
        <w:t>другим вопросам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 день обращения заявителя.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w:t>
      </w:r>
      <w:r w:rsidRPr="00F945B0">
        <w:rPr>
          <w:rFonts w:ascii="Arial" w:hAnsi="Arial" w:cs="Arial"/>
          <w:sz w:val="24"/>
          <w:szCs w:val="24"/>
        </w:rPr>
        <w:t>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 xml:space="preserve">сайте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Регламента</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0C0A1F">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 составу, форме представляемой документации и другим вопросам, необходимым для получения муниципальной услуги.</w:t>
      </w:r>
    </w:p>
    <w:p w:rsidR="008C4696" w:rsidRPr="00F945B0" w:rsidRDefault="008C4696" w:rsidP="000C0A1F">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E02D18">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Прием документов для предоставления муниципальной услуги через МФЦ или удаленное рабочее место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 xml:space="preserve">Работник МФЦ, ведущий прием заявлений: </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проводит </w:t>
      </w:r>
      <w:r w:rsidRPr="00F945B0">
        <w:rPr>
          <w:rFonts w:ascii="Arial" w:hAnsi="Arial" w:cs="Arial"/>
          <w:sz w:val="24"/>
          <w:szCs w:val="24"/>
        </w:rPr>
        <w:t>проверку полномочий лица, подающего документы;</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lastRenderedPageBreak/>
        <w:t>при предоставлении документов, указанных в пункте 2.5 Регламента на бу</w:t>
      </w:r>
      <w:r w:rsidRPr="00F945B0">
        <w:rPr>
          <w:rFonts w:ascii="Arial" w:hAnsi="Arial" w:cs="Arial"/>
          <w:sz w:val="24"/>
          <w:szCs w:val="24"/>
        </w:rPr>
        <w:t>мажном носителе, осуществляет сканирование представленных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загружает в АИС МФЦ документы, представленные</w:t>
      </w:r>
      <w:r w:rsidRPr="00F945B0">
        <w:rPr>
          <w:rFonts w:ascii="Arial" w:hAnsi="Arial" w:cs="Arial"/>
          <w:sz w:val="24"/>
          <w:szCs w:val="24"/>
        </w:rPr>
        <w:t xml:space="preserve"> в электронной форме или электронные образы отсканированных документов, формирует электронное дело;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w:t>
      </w:r>
      <w:r w:rsidRPr="00F945B0">
        <w:rPr>
          <w:rFonts w:ascii="Arial" w:hAnsi="Arial" w:cs="Arial"/>
          <w:sz w:val="24"/>
          <w:szCs w:val="24"/>
        </w:rPr>
        <w:t xml:space="preserve">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 xml:space="preserve">в электронной </w:t>
      </w:r>
      <w:r w:rsidRPr="00F945B0">
        <w:rPr>
          <w:rFonts w:ascii="Arial" w:hAnsi="Arial" w:cs="Arial"/>
          <w:sz w:val="24"/>
          <w:szCs w:val="24"/>
        </w:rPr>
        <w:t>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w:t>
      </w:r>
      <w:r w:rsidRPr="00F945B0">
        <w:rPr>
          <w:rFonts w:ascii="Arial" w:hAnsi="Arial" w:cs="Arial"/>
          <w:sz w:val="24"/>
          <w:szCs w:val="24"/>
        </w:rPr>
        <w:t xml:space="preserve">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Прием документов для предоставления муниципальной услуги в электронной форме через Республиканский портал.</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005F537C"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через Республиканский </w:t>
      </w:r>
      <w:r w:rsidRPr="00F945B0">
        <w:rPr>
          <w:rFonts w:ascii="Arial" w:hAnsi="Arial" w:cs="Arial"/>
          <w:sz w:val="24"/>
          <w:szCs w:val="24"/>
        </w:rPr>
        <w:t xml:space="preserve">портал выполняет следующие действия: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заполняет форму электронного заявления, включающую сведения, необходимые и обязательные для </w:t>
      </w:r>
      <w:r w:rsidRPr="00F945B0">
        <w:rPr>
          <w:rFonts w:ascii="Arial" w:hAnsi="Arial" w:cs="Arial"/>
          <w:sz w:val="24"/>
          <w:szCs w:val="24"/>
        </w:rPr>
        <w:t>предоставления муниципальной услуги;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w:t>
      </w:r>
      <w:r w:rsidRPr="00F945B0">
        <w:rPr>
          <w:rFonts w:ascii="Arial" w:hAnsi="Arial" w:cs="Arial"/>
          <w:sz w:val="24"/>
          <w:szCs w:val="24"/>
        </w:rPr>
        <w:t>ой услуги в электронной форме (устанавливает соответствующую отметку о согласии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w:t>
      </w:r>
      <w:r w:rsidRPr="00F945B0">
        <w:rPr>
          <w:rFonts w:ascii="Arial" w:hAnsi="Arial" w:cs="Arial"/>
          <w:sz w:val="24"/>
          <w:szCs w:val="24"/>
        </w:rPr>
        <w:t>лектронное заявление (нажимает соответствующую кнопку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w:t>
      </w:r>
      <w:r w:rsidR="007460E3" w:rsidRPr="00F945B0">
        <w:rPr>
          <w:rFonts w:ascii="Arial" w:hAnsi="Arial" w:cs="Arial"/>
          <w:sz w:val="24"/>
          <w:szCs w:val="24"/>
        </w:rPr>
        <w:t xml:space="preserve">пункта </w:t>
      </w:r>
      <w:r w:rsidR="00644F0F" w:rsidRPr="00F945B0">
        <w:rPr>
          <w:rFonts w:ascii="Arial" w:hAnsi="Arial" w:cs="Arial"/>
          <w:sz w:val="24"/>
          <w:szCs w:val="24"/>
        </w:rPr>
        <w:t>2.5.6</w:t>
      </w:r>
      <w:r w:rsidR="007460E3" w:rsidRPr="00F945B0">
        <w:rPr>
          <w:rFonts w:ascii="Arial" w:hAnsi="Arial" w:cs="Arial"/>
          <w:sz w:val="24"/>
          <w:szCs w:val="24"/>
        </w:rPr>
        <w:t xml:space="preserve"> Регламента</w:t>
      </w:r>
      <w:r w:rsidRPr="00F945B0">
        <w:rPr>
          <w:rFonts w:ascii="Arial" w:hAnsi="Arial" w:cs="Arial"/>
          <w:sz w:val="24"/>
          <w:szCs w:val="24"/>
        </w:rPr>
        <w:t>;</w:t>
      </w:r>
      <w:r w:rsidRPr="00F945B0">
        <w:rPr>
          <w:rFonts w:ascii="Arial" w:hAnsi="Arial" w:cs="Arial"/>
          <w:sz w:val="24"/>
          <w:szCs w:val="24"/>
        </w:rPr>
        <w:t xml:space="preserve">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w:t>
      </w:r>
      <w:r w:rsidRPr="00F945B0">
        <w:rPr>
          <w:rFonts w:ascii="Arial" w:hAnsi="Arial" w:cs="Arial"/>
          <w:sz w:val="24"/>
          <w:szCs w:val="24"/>
        </w:rPr>
        <w:t>ие комплекта документов Исполкомом</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w:t>
      </w:r>
      <w:r w:rsidRPr="00F945B0">
        <w:rPr>
          <w:rFonts w:ascii="Arial" w:hAnsi="Arial" w:cs="Arial"/>
          <w:sz w:val="24"/>
          <w:szCs w:val="24"/>
        </w:rPr>
        <w:t>лнение административной процедуры является</w:t>
      </w:r>
      <w:r w:rsidR="005F408C" w:rsidRPr="00F945B0">
        <w:rPr>
          <w:rFonts w:ascii="Arial" w:hAnsi="Arial" w:cs="Arial"/>
          <w:sz w:val="24"/>
          <w:szCs w:val="24"/>
          <w:highlight w:val="red"/>
          <w:u w:val="single"/>
        </w:rPr>
        <w:t xml:space="preserve"> начальник отдела архитектуры и </w:t>
      </w:r>
      <w:r w:rsidR="005F408C" w:rsidRPr="00F945B0">
        <w:rPr>
          <w:rFonts w:ascii="Arial" w:hAnsi="Arial" w:cs="Arial"/>
          <w:sz w:val="24"/>
          <w:szCs w:val="24"/>
          <w:highlight w:val="red"/>
          <w:u w:val="single"/>
        </w:rPr>
        <w:lastRenderedPageBreak/>
        <w:t>градостроительства ИКМО ЛМР</w:t>
      </w:r>
      <w:r w:rsidR="005F408C"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за прием документов, после поступления документов на рассмотрение: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из</w:t>
      </w:r>
      <w:r w:rsidRPr="00F945B0">
        <w:rPr>
          <w:rFonts w:ascii="Arial" w:hAnsi="Arial" w:cs="Arial"/>
          <w:sz w:val="24"/>
          <w:szCs w:val="24"/>
        </w:rPr>
        <w:t>учает 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w:t>
      </w:r>
      <w:r w:rsidRPr="00F945B0">
        <w:rPr>
          <w:rFonts w:ascii="Arial" w:hAnsi="Arial" w:cs="Arial"/>
          <w:sz w:val="24"/>
          <w:szCs w:val="24"/>
        </w:rPr>
        <w:t>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w:t>
      </w:r>
      <w:r w:rsidRPr="00F945B0">
        <w:rPr>
          <w:rFonts w:ascii="Arial" w:hAnsi="Arial" w:cs="Arial"/>
          <w:sz w:val="24"/>
          <w:szCs w:val="24"/>
        </w:rPr>
        <w:t xml:space="preserve">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квалифицированной электронной подписи выявлено несоблюдение условий ее действительности, проект р</w:t>
      </w:r>
      <w:r w:rsidRPr="00F945B0">
        <w:rPr>
          <w:rFonts w:ascii="Arial" w:hAnsi="Arial" w:cs="Arial"/>
          <w:sz w:val="24"/>
          <w:szCs w:val="24"/>
        </w:rPr>
        <w:t>ешения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w:t>
      </w:r>
      <w:r w:rsidR="000C0A1F" w:rsidRPr="00F945B0">
        <w:rPr>
          <w:rFonts w:ascii="Arial" w:hAnsi="Arial" w:cs="Arial"/>
          <w:sz w:val="24"/>
          <w:szCs w:val="24"/>
        </w:rPr>
        <w:t xml:space="preserve"> </w:t>
      </w:r>
      <w:r w:rsidR="00620CE2" w:rsidRPr="00F945B0">
        <w:rPr>
          <w:rFonts w:ascii="Arial" w:hAnsi="Arial" w:cs="Arial"/>
          <w:sz w:val="24"/>
          <w:szCs w:val="24"/>
        </w:rPr>
        <w:t>4</w:t>
      </w:r>
      <w:r w:rsidR="00F97E9C" w:rsidRPr="00F945B0">
        <w:rPr>
          <w:rFonts w:ascii="Arial" w:hAnsi="Arial" w:cs="Arial"/>
          <w:sz w:val="24"/>
          <w:szCs w:val="24"/>
        </w:rPr>
        <w:t xml:space="preserve"> к Регламенту,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w:t>
      </w:r>
      <w:r w:rsidRPr="00F945B0">
        <w:rPr>
          <w:rFonts w:ascii="Arial" w:hAnsi="Arial" w:cs="Arial"/>
          <w:sz w:val="24"/>
          <w:szCs w:val="24"/>
        </w:rPr>
        <w:t>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В случае отсутствия оснований для отказа в приеме документов, </w:t>
      </w:r>
      <w:r w:rsidRPr="00F945B0">
        <w:rPr>
          <w:rFonts w:ascii="Arial" w:hAnsi="Arial" w:cs="Arial"/>
          <w:sz w:val="24"/>
          <w:szCs w:val="24"/>
        </w:rPr>
        <w:t>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 должностное лицо, ответственное за</w:t>
      </w:r>
      <w:r w:rsidRPr="00F945B0">
        <w:rPr>
          <w:rFonts w:ascii="Arial" w:hAnsi="Arial" w:cs="Arial"/>
          <w:sz w:val="24"/>
          <w:szCs w:val="24"/>
        </w:rPr>
        <w:t xml:space="preserve">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w:t>
      </w:r>
      <w:r w:rsidRPr="00F945B0">
        <w:rPr>
          <w:rFonts w:ascii="Arial" w:hAnsi="Arial" w:cs="Arial"/>
          <w:sz w:val="24"/>
          <w:szCs w:val="24"/>
        </w:rPr>
        <w:t>ата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2</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Pr="00F945B0">
        <w:rPr>
          <w:rFonts w:ascii="Arial" w:hAnsi="Arial" w:cs="Arial"/>
          <w:sz w:val="24"/>
          <w:szCs w:val="24"/>
        </w:rPr>
        <w:t>.1</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w:t>
      </w:r>
      <w:r w:rsidRPr="00F945B0">
        <w:rPr>
          <w:rFonts w:ascii="Arial" w:hAnsi="Arial" w:cs="Arial"/>
          <w:sz w:val="24"/>
          <w:szCs w:val="24"/>
        </w:rPr>
        <w:t>ия государственных и муниципальных услуг.</w:t>
      </w:r>
      <w:r w:rsidRPr="00F945B0">
        <w:rPr>
          <w:rFonts w:ascii="Arial" w:hAnsi="Arial" w:cs="Arial"/>
          <w:sz w:val="24"/>
          <w:szCs w:val="24"/>
        </w:rPr>
        <w:t xml:space="preserve">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3</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w:t>
      </w:r>
      <w:r w:rsidRPr="00F945B0">
        <w:rPr>
          <w:rFonts w:ascii="Arial" w:hAnsi="Arial" w:cs="Arial"/>
          <w:sz w:val="24"/>
          <w:szCs w:val="24"/>
        </w:rPr>
        <w:t>.1.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w:t>
      </w:r>
      <w:r w:rsidRPr="00F945B0">
        <w:rPr>
          <w:rFonts w:ascii="Arial" w:hAnsi="Arial" w:cs="Arial"/>
          <w:sz w:val="24"/>
          <w:szCs w:val="24"/>
        </w:rPr>
        <w:t>еля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5F408C" w:rsidRPr="00F945B0">
        <w:rPr>
          <w:rFonts w:ascii="Arial" w:hAnsi="Arial" w:cs="Arial"/>
          <w:sz w:val="24"/>
          <w:szCs w:val="24"/>
          <w:highlight w:val="red"/>
          <w:u w:val="single"/>
        </w:rPr>
        <w:t>начальник отдела архитектуры и градостроительства ИКМО ЛМР</w:t>
      </w:r>
      <w:r w:rsidR="005F408C"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0C0A1F">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w:t>
      </w:r>
      <w:r w:rsidRPr="00F945B0">
        <w:rPr>
          <w:rFonts w:ascii="Arial" w:hAnsi="Arial" w:cs="Arial"/>
          <w:bCs/>
          <w:iCs/>
          <w:sz w:val="24"/>
          <w:szCs w:val="24"/>
        </w:rPr>
        <w:t>ы о предоставлении</w:t>
      </w:r>
      <w:r w:rsidRPr="00F945B0">
        <w:rPr>
          <w:rFonts w:ascii="Arial" w:hAnsi="Arial" w:cs="Arial"/>
          <w:bCs/>
          <w:iCs/>
          <w:sz w:val="24"/>
          <w:szCs w:val="24"/>
        </w:rPr>
        <w:t xml:space="preserve"> документов и </w:t>
      </w:r>
      <w:r w:rsidRPr="00F945B0">
        <w:rPr>
          <w:rFonts w:ascii="Arial" w:hAnsi="Arial" w:cs="Arial"/>
          <w:bCs/>
          <w:iCs/>
          <w:sz w:val="24"/>
          <w:szCs w:val="24"/>
        </w:rPr>
        <w:t>сведений, предусмотренных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0C0A1F">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направленные в органы власти и (или) подведомственные органам власти организации запросы. </w:t>
      </w:r>
    </w:p>
    <w:p w:rsidR="008A6B7A" w:rsidRPr="00F945B0" w:rsidRDefault="00810534" w:rsidP="000C0A1F">
      <w:pPr>
        <w:ind w:right="-1" w:firstLine="709"/>
        <w:jc w:val="both"/>
        <w:rPr>
          <w:rFonts w:ascii="Arial" w:hAnsi="Arial" w:cs="Arial"/>
          <w:sz w:val="24"/>
          <w:szCs w:val="24"/>
        </w:rPr>
      </w:pPr>
      <w:r w:rsidRPr="00F945B0">
        <w:rPr>
          <w:rFonts w:ascii="Arial" w:hAnsi="Arial" w:cs="Arial"/>
          <w:sz w:val="24"/>
          <w:szCs w:val="24"/>
        </w:rPr>
        <w:t>В</w:t>
      </w:r>
      <w:r w:rsidR="000C3AC1" w:rsidRPr="00F945B0">
        <w:rPr>
          <w:rFonts w:ascii="Arial" w:hAnsi="Arial" w:cs="Arial"/>
          <w:sz w:val="24"/>
          <w:szCs w:val="24"/>
        </w:rPr>
        <w:t xml:space="preserve"> случае, если заявителем представлены документы, указанные в </w:t>
      </w:r>
      <w:r w:rsidRPr="00F945B0">
        <w:rPr>
          <w:rFonts w:ascii="Arial" w:hAnsi="Arial" w:cs="Arial"/>
          <w:sz w:val="24"/>
          <w:szCs w:val="24"/>
        </w:rPr>
        <w:t>подпунктах 1 – 6</w:t>
      </w:r>
      <w:r w:rsidR="000C3AC1" w:rsidRPr="00F945B0">
        <w:rPr>
          <w:rFonts w:ascii="Arial" w:hAnsi="Arial" w:cs="Arial"/>
          <w:sz w:val="24"/>
          <w:szCs w:val="24"/>
        </w:rPr>
        <w:t xml:space="preserve"> пункта 2.6.1 Регламента, направление </w:t>
      </w:r>
      <w:r w:rsidRPr="00F945B0">
        <w:rPr>
          <w:rFonts w:ascii="Arial" w:hAnsi="Arial" w:cs="Arial"/>
          <w:sz w:val="24"/>
          <w:szCs w:val="24"/>
        </w:rPr>
        <w:t>соответствующих</w:t>
      </w:r>
      <w:r w:rsidRPr="00F945B0">
        <w:rPr>
          <w:rFonts w:ascii="Arial" w:hAnsi="Arial" w:cs="Arial"/>
          <w:sz w:val="24"/>
          <w:szCs w:val="24"/>
        </w:rPr>
        <w:t xml:space="preserve"> </w:t>
      </w:r>
      <w:r w:rsidR="000C3AC1" w:rsidRPr="00F945B0">
        <w:rPr>
          <w:rFonts w:ascii="Arial" w:hAnsi="Arial" w:cs="Arial"/>
          <w:sz w:val="24"/>
          <w:szCs w:val="24"/>
        </w:rPr>
        <w:t>межведомственных запросов не осуществляется.</w:t>
      </w:r>
    </w:p>
    <w:p w:rsidR="00DB5B73" w:rsidRPr="00F945B0" w:rsidRDefault="00810534" w:rsidP="000C0A1F">
      <w:pPr>
        <w:ind w:right="-1" w:firstLine="709"/>
        <w:jc w:val="both"/>
        <w:rPr>
          <w:rFonts w:ascii="Arial" w:eastAsia="Times" w:hAnsi="Arial" w:cs="Arial"/>
          <w:sz w:val="24"/>
          <w:szCs w:val="24"/>
        </w:rPr>
      </w:pPr>
      <w:r w:rsidRPr="00F945B0">
        <w:rPr>
          <w:rFonts w:ascii="Arial" w:eastAsia="Times" w:hAnsi="Arial" w:cs="Arial"/>
          <w:sz w:val="24"/>
          <w:szCs w:val="24"/>
        </w:rPr>
        <w:t>3.4.</w:t>
      </w:r>
      <w:r w:rsidR="00865A68" w:rsidRPr="00F945B0">
        <w:rPr>
          <w:rFonts w:ascii="Arial" w:eastAsia="Times" w:hAnsi="Arial" w:cs="Arial"/>
          <w:sz w:val="24"/>
          <w:szCs w:val="24"/>
        </w:rPr>
        <w:t>3</w:t>
      </w:r>
      <w:r w:rsidRPr="00F945B0">
        <w:rPr>
          <w:rFonts w:ascii="Arial" w:eastAsia="Times" w:hAnsi="Arial" w:cs="Arial"/>
          <w:sz w:val="24"/>
          <w:szCs w:val="24"/>
        </w:rPr>
        <w:t>.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w:t>
      </w:r>
      <w:r w:rsidRPr="00F945B0">
        <w:rPr>
          <w:rFonts w:ascii="Arial" w:eastAsia="Times" w:hAnsi="Arial" w:cs="Arial"/>
          <w:sz w:val="24"/>
          <w:szCs w:val="24"/>
        </w:rPr>
        <w:t>) информации, необходимых для предоставления муниципальной услуги (далее – уведомление об отказе).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по документам (сведениям), направляемым специалистами Росреестра, не более трех </w:t>
      </w:r>
      <w:r w:rsidRPr="00F945B0">
        <w:rPr>
          <w:rFonts w:ascii="Arial" w:hAnsi="Arial" w:cs="Arial"/>
          <w:sz w:val="24"/>
          <w:szCs w:val="24"/>
        </w:rPr>
        <w:t>рабочих дней;</w:t>
      </w:r>
    </w:p>
    <w:p w:rsidR="00071695"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8919CB" w:rsidRPr="00F945B0" w:rsidRDefault="00810534" w:rsidP="00071695">
      <w:pPr>
        <w:ind w:right="-1" w:firstLine="709"/>
        <w:jc w:val="both"/>
        <w:rPr>
          <w:rFonts w:ascii="Arial" w:hAnsi="Arial" w:cs="Arial"/>
          <w:sz w:val="24"/>
          <w:szCs w:val="24"/>
        </w:rPr>
      </w:pPr>
      <w:r w:rsidRPr="00F945B0">
        <w:rPr>
          <w:rFonts w:ascii="Arial" w:hAnsi="Arial" w:cs="Arial"/>
          <w:sz w:val="24"/>
          <w:szCs w:val="24"/>
        </w:rPr>
        <w:t xml:space="preserve">по остальным поставщикам - в течение пяти дней со дня поступления межведомственного запроса </w:t>
      </w:r>
      <w:r w:rsidRPr="00F945B0">
        <w:rPr>
          <w:rFonts w:ascii="Arial" w:hAnsi="Arial" w:cs="Arial"/>
          <w:sz w:val="24"/>
          <w:szCs w:val="24"/>
        </w:rPr>
        <w:t>в орган или организацию, предоставляющие документ</w:t>
      </w:r>
      <w:r w:rsidRPr="00F945B0">
        <w:rPr>
          <w:rFonts w:ascii="Arial" w:hAnsi="Arial" w:cs="Arial"/>
          <w:sz w:val="24"/>
          <w:szCs w:val="24"/>
        </w:rPr>
        <w:t xml:space="preserve">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w:t>
      </w:r>
      <w:r w:rsidRPr="00F945B0">
        <w:rPr>
          <w:rFonts w:ascii="Arial" w:hAnsi="Arial" w:cs="Arial"/>
          <w:sz w:val="24"/>
          <w:szCs w:val="24"/>
        </w:rPr>
        <w:t xml:space="preserve">с </w:t>
      </w:r>
      <w:r w:rsidRPr="00F945B0">
        <w:rPr>
          <w:rFonts w:ascii="Arial" w:hAnsi="Arial" w:cs="Arial"/>
          <w:sz w:val="24"/>
          <w:szCs w:val="24"/>
        </w:rPr>
        <w:t>федеральными законами нормативными правовыми актами Республики Татарстан.</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 xml:space="preserve">документы (сведения), необходимые для предоставления муниципальной услуги, либо уведомление об отказе, направленные </w:t>
      </w:r>
      <w:r w:rsidRPr="00F945B0">
        <w:rPr>
          <w:rFonts w:ascii="Arial" w:hAnsi="Arial" w:cs="Arial"/>
          <w:sz w:val="24"/>
          <w:szCs w:val="24"/>
        </w:rPr>
        <w:t>должностному лицу, ответственному за направление межведомственных запросов</w:t>
      </w:r>
      <w:r w:rsidRPr="00F945B0">
        <w:rPr>
          <w:rFonts w:ascii="Arial" w:hAnsi="Arial" w:cs="Arial"/>
          <w:sz w:val="24"/>
          <w:szCs w:val="24"/>
        </w:rPr>
        <w:t>.</w:t>
      </w:r>
    </w:p>
    <w:p w:rsidR="003E5AB9"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0C0A1F">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00F04B4B" w:rsidRPr="00F945B0">
        <w:rPr>
          <w:rFonts w:ascii="Arial" w:eastAsia="Times" w:hAnsi="Arial" w:cs="Arial"/>
          <w:sz w:val="24"/>
          <w:szCs w:val="24"/>
        </w:rPr>
        <w:t>находящиеся в распоряжении Росреестра, Исполкома</w:t>
      </w:r>
      <w:r w:rsidRPr="00F945B0">
        <w:rPr>
          <w:rFonts w:ascii="Arial" w:eastAsia="Times" w:hAnsi="Arial" w:cs="Arial"/>
          <w:sz w:val="24"/>
          <w:szCs w:val="24"/>
        </w:rPr>
        <w:t xml:space="preserve">,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737AC7">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w:t>
      </w:r>
      <w:r w:rsidR="00F04B4B" w:rsidRPr="00F945B0">
        <w:rPr>
          <w:rFonts w:ascii="Arial" w:hAnsi="Arial" w:cs="Arial"/>
          <w:sz w:val="24"/>
          <w:szCs w:val="24"/>
        </w:rPr>
        <w:t>не позднее</w:t>
      </w:r>
      <w:r w:rsidR="009A4C53" w:rsidRPr="00F945B0">
        <w:rPr>
          <w:rFonts w:ascii="Arial" w:hAnsi="Arial" w:cs="Arial"/>
          <w:sz w:val="24"/>
          <w:szCs w:val="24"/>
        </w:rPr>
        <w:t xml:space="preserve"> </w:t>
      </w:r>
      <w:r w:rsidR="00F04B4B" w:rsidRPr="00F945B0">
        <w:rPr>
          <w:rFonts w:ascii="Arial" w:hAnsi="Arial" w:cs="Arial"/>
          <w:sz w:val="24"/>
          <w:szCs w:val="24"/>
        </w:rPr>
        <w:t>трех</w:t>
      </w:r>
      <w:r w:rsidR="009A4C53" w:rsidRPr="00F945B0">
        <w:rPr>
          <w:rFonts w:ascii="Arial" w:hAnsi="Arial" w:cs="Arial"/>
          <w:sz w:val="24"/>
          <w:szCs w:val="24"/>
        </w:rPr>
        <w:t xml:space="preserve"> рабочих дней со дня направ</w:t>
      </w:r>
      <w:r w:rsidR="00F04B4B" w:rsidRPr="00F945B0">
        <w:rPr>
          <w:rFonts w:ascii="Arial" w:hAnsi="Arial" w:cs="Arial"/>
          <w:sz w:val="24"/>
          <w:szCs w:val="24"/>
        </w:rPr>
        <w:t>ления межведомственных запросов</w:t>
      </w:r>
      <w:r w:rsidR="009A4C53" w:rsidRPr="00F945B0">
        <w:rPr>
          <w:rFonts w:ascii="Arial" w:hAnsi="Arial" w:cs="Arial"/>
          <w:sz w:val="24"/>
          <w:szCs w:val="24"/>
        </w:rPr>
        <w:t xml:space="preserve">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008919CB" w:rsidRPr="00F945B0">
        <w:rPr>
          <w:rFonts w:ascii="Arial" w:hAnsi="Arial" w:cs="Arial"/>
          <w:sz w:val="24"/>
          <w:szCs w:val="24"/>
        </w:rPr>
        <w:t>муниципальной услуги.</w:t>
      </w:r>
    </w:p>
    <w:p w:rsidR="003E5AB9"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w:t>
      </w:r>
      <w:r w:rsidRPr="00F945B0">
        <w:rPr>
          <w:rFonts w:ascii="Arial" w:hAnsi="Arial" w:cs="Arial"/>
          <w:sz w:val="24"/>
          <w:szCs w:val="24"/>
        </w:rPr>
        <w:t>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w:t>
      </w:r>
      <w:r w:rsidRPr="00F945B0">
        <w:rPr>
          <w:rFonts w:ascii="Arial" w:hAnsi="Arial" w:cs="Arial"/>
          <w:sz w:val="24"/>
          <w:szCs w:val="24"/>
        </w:rPr>
        <w:t xml:space="preserve">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00620CE2" w:rsidRPr="00F945B0">
        <w:rPr>
          <w:rFonts w:ascii="Arial" w:hAnsi="Arial" w:cs="Arial"/>
          <w:sz w:val="24"/>
          <w:szCs w:val="24"/>
        </w:rPr>
        <w:t>4</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Согласование проекта решения об отказе в приеме документов, необходимых для предоставления муниципальной услуги, осуществляется в порядке</w:t>
      </w:r>
      <w:r w:rsidRPr="00F945B0">
        <w:rPr>
          <w:rFonts w:ascii="Arial" w:hAnsi="Arial" w:cs="Arial"/>
          <w:sz w:val="24"/>
          <w:szCs w:val="24"/>
        </w:rPr>
        <w:t xml:space="preserve">,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r w:rsidR="002960B3" w:rsidRPr="00F945B0">
        <w:rPr>
          <w:rFonts w:ascii="Arial" w:hAnsi="Arial" w:cs="Arial"/>
          <w:sz w:val="24"/>
          <w:szCs w:val="24"/>
        </w:rPr>
        <w:t>;</w:t>
      </w:r>
    </w:p>
    <w:p w:rsidR="00CF178F" w:rsidRPr="00F945B0" w:rsidRDefault="00810534" w:rsidP="000C0A1F">
      <w:pPr>
        <w:ind w:right="-1" w:firstLine="720"/>
        <w:jc w:val="both"/>
        <w:rPr>
          <w:rFonts w:ascii="Arial" w:hAnsi="Arial" w:cs="Arial"/>
          <w:sz w:val="24"/>
          <w:szCs w:val="24"/>
        </w:rPr>
      </w:pPr>
      <w:r w:rsidRPr="00F945B0">
        <w:rPr>
          <w:rFonts w:ascii="Arial" w:hAnsi="Arial" w:cs="Arial"/>
          <w:sz w:val="24"/>
          <w:szCs w:val="24"/>
        </w:rPr>
        <w:t xml:space="preserve">направляет </w:t>
      </w:r>
      <w:r w:rsidR="00AC6D55" w:rsidRPr="00F945B0">
        <w:rPr>
          <w:rFonts w:ascii="Arial" w:hAnsi="Arial" w:cs="Arial"/>
          <w:sz w:val="24"/>
          <w:szCs w:val="24"/>
        </w:rPr>
        <w:t xml:space="preserve">сформированный комплект документов </w:t>
      </w:r>
      <w:r w:rsidRPr="00F945B0">
        <w:rPr>
          <w:rFonts w:ascii="Arial" w:hAnsi="Arial" w:cs="Arial"/>
          <w:sz w:val="24"/>
          <w:szCs w:val="24"/>
        </w:rPr>
        <w:t xml:space="preserve">посредством </w:t>
      </w:r>
      <w:r w:rsidR="00AC6D55" w:rsidRPr="00F945B0">
        <w:rPr>
          <w:rFonts w:ascii="Arial" w:hAnsi="Arial" w:cs="Arial"/>
          <w:sz w:val="24"/>
          <w:szCs w:val="24"/>
        </w:rPr>
        <w:t xml:space="preserve">системы электронного документооборота, ГИСОГД </w:t>
      </w:r>
      <w:r w:rsidR="00E35C7D" w:rsidRPr="00F945B0">
        <w:rPr>
          <w:rFonts w:ascii="Arial" w:hAnsi="Arial" w:cs="Arial"/>
          <w:sz w:val="24"/>
          <w:szCs w:val="24"/>
        </w:rPr>
        <w:t>на согласование</w:t>
      </w:r>
      <w:r w:rsidR="00AC6D55" w:rsidRPr="00F945B0">
        <w:rPr>
          <w:rFonts w:ascii="Arial" w:hAnsi="Arial" w:cs="Arial"/>
          <w:sz w:val="24"/>
          <w:szCs w:val="24"/>
        </w:rPr>
        <w:t xml:space="preserve"> в органы местного самоуправления, участвующие в предоставлении муниципальной услуги, </w:t>
      </w:r>
      <w:r w:rsidR="00E35C7D" w:rsidRPr="00F945B0">
        <w:rPr>
          <w:rFonts w:ascii="Arial" w:hAnsi="Arial" w:cs="Arial"/>
          <w:sz w:val="24"/>
          <w:szCs w:val="24"/>
        </w:rPr>
        <w:t xml:space="preserve">в порядке межведомственного информационного взаимодействия, в </w:t>
      </w:r>
      <w:r w:rsidR="00AC6D55" w:rsidRPr="00F945B0">
        <w:rPr>
          <w:rFonts w:ascii="Arial" w:hAnsi="Arial" w:cs="Arial"/>
          <w:sz w:val="24"/>
          <w:szCs w:val="24"/>
        </w:rPr>
        <w:t>организации, заключившие соглашени</w:t>
      </w:r>
      <w:r w:rsidR="00E35C7D" w:rsidRPr="00F945B0">
        <w:rPr>
          <w:rFonts w:ascii="Arial" w:hAnsi="Arial" w:cs="Arial"/>
          <w:sz w:val="24"/>
          <w:szCs w:val="24"/>
        </w:rPr>
        <w:t>е о взаимодействии, в порядке, предусмотренном соглашением о взаимодействии.</w:t>
      </w:r>
    </w:p>
    <w:p w:rsidR="00AC6D55"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Рассмотрение проектной документации указанными организациями осуществляется в срок, устано</w:t>
      </w:r>
      <w:r w:rsidRPr="00F945B0">
        <w:rPr>
          <w:rFonts w:ascii="Arial" w:hAnsi="Arial" w:cs="Arial"/>
          <w:sz w:val="24"/>
          <w:szCs w:val="24"/>
        </w:rPr>
        <w:t>вленный соглашением о взаимодействии</w:t>
      </w:r>
      <w:r w:rsidR="00E35C7D" w:rsidRPr="00F945B0">
        <w:rPr>
          <w:rFonts w:ascii="Arial" w:hAnsi="Arial" w:cs="Arial"/>
          <w:sz w:val="24"/>
          <w:szCs w:val="24"/>
        </w:rPr>
        <w:t>.</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00E35C7D" w:rsidRPr="00F945B0">
        <w:rPr>
          <w:rFonts w:ascii="Arial" w:hAnsi="Arial" w:cs="Arial"/>
          <w:sz w:val="24"/>
          <w:szCs w:val="24"/>
        </w:rPr>
        <w:t>ов</w:t>
      </w:r>
      <w:r w:rsidRPr="00F945B0">
        <w:rPr>
          <w:rFonts w:ascii="Arial" w:hAnsi="Arial" w:cs="Arial"/>
          <w:sz w:val="24"/>
          <w:szCs w:val="24"/>
        </w:rPr>
        <w:t xml:space="preserve">, </w:t>
      </w:r>
      <w:r w:rsidR="00E35C7D" w:rsidRPr="00F945B0">
        <w:rPr>
          <w:rFonts w:ascii="Arial" w:hAnsi="Arial" w:cs="Arial"/>
          <w:sz w:val="24"/>
          <w:szCs w:val="24"/>
        </w:rPr>
        <w:t>направленных на согласование</w:t>
      </w:r>
      <w:r w:rsidRPr="00F945B0">
        <w:rPr>
          <w:rFonts w:ascii="Arial" w:hAnsi="Arial" w:cs="Arial"/>
          <w:sz w:val="24"/>
          <w:szCs w:val="24"/>
        </w:rPr>
        <w:t>.</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3.4.5</w:t>
      </w:r>
      <w:r w:rsidR="00EC4902"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00FB540E" w:rsidRPr="00F945B0">
        <w:rPr>
          <w:rFonts w:ascii="Arial" w:hAnsi="Arial" w:cs="Arial"/>
          <w:sz w:val="24"/>
          <w:szCs w:val="24"/>
        </w:rPr>
        <w:t>, 3.4.4</w:t>
      </w:r>
      <w:r w:rsidR="00EC4902" w:rsidRPr="00F945B0">
        <w:rPr>
          <w:rFonts w:ascii="Arial" w:hAnsi="Arial" w:cs="Arial"/>
          <w:sz w:val="24"/>
          <w:szCs w:val="24"/>
        </w:rPr>
        <w:t xml:space="preserve"> </w:t>
      </w:r>
      <w:r w:rsidRPr="00F945B0">
        <w:rPr>
          <w:rFonts w:ascii="Arial" w:hAnsi="Arial" w:cs="Arial"/>
          <w:sz w:val="24"/>
          <w:szCs w:val="24"/>
        </w:rPr>
        <w:t xml:space="preserve">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w:t>
      </w:r>
      <w:r w:rsidRPr="00F945B0">
        <w:rPr>
          <w:rFonts w:ascii="Arial" w:hAnsi="Arial" w:cs="Arial"/>
          <w:sz w:val="24"/>
          <w:szCs w:val="24"/>
        </w:rPr>
        <w:t>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w:t>
      </w:r>
      <w:r w:rsidR="002818D3" w:rsidRPr="00F945B0">
        <w:rPr>
          <w:rFonts w:ascii="Arial" w:hAnsi="Arial" w:cs="Arial"/>
          <w:sz w:val="24"/>
          <w:szCs w:val="24"/>
        </w:rPr>
        <w:t>6</w:t>
      </w:r>
      <w:r w:rsidR="003E5AB9" w:rsidRPr="00F945B0">
        <w:rPr>
          <w:rFonts w:ascii="Arial" w:hAnsi="Arial" w:cs="Arial"/>
          <w:sz w:val="24"/>
          <w:szCs w:val="24"/>
        </w:rPr>
        <w:t>.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00E35C7D" w:rsidRPr="00F945B0">
        <w:rPr>
          <w:rFonts w:ascii="Arial" w:hAnsi="Arial" w:cs="Arial"/>
          <w:sz w:val="24"/>
          <w:szCs w:val="24"/>
        </w:rPr>
        <w:t>восемь</w:t>
      </w:r>
      <w:r w:rsidRPr="00F945B0">
        <w:rPr>
          <w:rFonts w:ascii="Arial" w:hAnsi="Arial" w:cs="Arial"/>
          <w:sz w:val="24"/>
          <w:szCs w:val="24"/>
        </w:rPr>
        <w:t xml:space="preserve"> рабочих дн</w:t>
      </w:r>
      <w:r w:rsidRPr="00F945B0">
        <w:rPr>
          <w:rFonts w:ascii="Arial" w:hAnsi="Arial" w:cs="Arial"/>
          <w:sz w:val="24"/>
          <w:szCs w:val="24"/>
        </w:rPr>
        <w:t>ей</w:t>
      </w:r>
      <w:r w:rsidRPr="00F945B0">
        <w:rPr>
          <w:rFonts w:ascii="Arial" w:hAnsi="Arial" w:cs="Arial"/>
          <w:sz w:val="24"/>
          <w:szCs w:val="24"/>
        </w:rPr>
        <w:t>.</w:t>
      </w:r>
    </w:p>
    <w:p w:rsidR="00DB5B73" w:rsidRPr="00F945B0" w:rsidRDefault="00DB5B73" w:rsidP="000C0A1F">
      <w:pPr>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0C0A1F">
      <w:pPr>
        <w:ind w:right="-1" w:firstLine="709"/>
        <w:jc w:val="center"/>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5F408C" w:rsidRPr="00F945B0">
        <w:rPr>
          <w:rFonts w:ascii="Arial" w:hAnsi="Arial" w:cs="Arial"/>
          <w:sz w:val="24"/>
          <w:szCs w:val="24"/>
          <w:highlight w:val="red"/>
          <w:u w:val="single"/>
        </w:rPr>
        <w:t>начальник отдела архитектуры и градостроительства ИКМО ЛМР</w:t>
      </w:r>
      <w:r w:rsidR="005F408C"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 xml:space="preserve">подготовку результата предоставления муниципальной </w:t>
      </w:r>
      <w:r w:rsidRPr="00F945B0">
        <w:rPr>
          <w:rFonts w:ascii="Arial" w:hAnsi="Arial" w:cs="Arial"/>
          <w:sz w:val="24"/>
          <w:szCs w:val="24"/>
        </w:rPr>
        <w:t>услуги</w:t>
      </w:r>
      <w:r w:rsidRPr="00F945B0">
        <w:rPr>
          <w:rFonts w:ascii="Arial" w:hAnsi="Arial" w:cs="Arial"/>
          <w:sz w:val="24"/>
          <w:szCs w:val="24"/>
        </w:rPr>
        <w:t>).</w:t>
      </w:r>
    </w:p>
    <w:p w:rsidR="004A25AC" w:rsidRPr="00F945B0" w:rsidRDefault="00810534" w:rsidP="000C0A1F">
      <w:pPr>
        <w:pStyle w:val="ConsPlusNormal"/>
        <w:ind w:right="-1" w:firstLine="709"/>
        <w:jc w:val="both"/>
        <w:rPr>
          <w:sz w:val="24"/>
          <w:szCs w:val="24"/>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p>
    <w:p w:rsidR="00BC6D08" w:rsidRPr="00F945B0" w:rsidRDefault="00810534" w:rsidP="00BC6D08">
      <w:pPr>
        <w:pStyle w:val="ConsPlusNormal"/>
        <w:ind w:right="-1" w:firstLine="709"/>
        <w:jc w:val="both"/>
        <w:rPr>
          <w:sz w:val="24"/>
          <w:szCs w:val="24"/>
        </w:rPr>
      </w:pPr>
      <w:r w:rsidRPr="00F945B0">
        <w:rPr>
          <w:sz w:val="24"/>
          <w:szCs w:val="24"/>
        </w:rPr>
        <w:t xml:space="preserve">проводит </w:t>
      </w:r>
      <w:r w:rsidRPr="00F945B0">
        <w:rPr>
          <w:sz w:val="24"/>
          <w:szCs w:val="24"/>
        </w:rPr>
        <w:t xml:space="preserve">обобщение замечаний и информации, поступившей </w:t>
      </w:r>
      <w:r w:rsidRPr="00F945B0">
        <w:rPr>
          <w:sz w:val="24"/>
          <w:szCs w:val="24"/>
        </w:rPr>
        <w:t>в ходе согласования проектной документации</w:t>
      </w:r>
      <w:r w:rsidRPr="00F945B0">
        <w:rPr>
          <w:sz w:val="24"/>
          <w:szCs w:val="24"/>
        </w:rPr>
        <w:t>;</w:t>
      </w:r>
    </w:p>
    <w:p w:rsidR="00BC6D08" w:rsidRPr="00F945B0" w:rsidRDefault="00810534" w:rsidP="00BC6D08">
      <w:pPr>
        <w:pStyle w:val="ConsPlusNormal"/>
        <w:ind w:right="-1" w:firstLine="709"/>
        <w:jc w:val="both"/>
        <w:rPr>
          <w:sz w:val="24"/>
          <w:szCs w:val="24"/>
        </w:rPr>
      </w:pPr>
      <w:r w:rsidRPr="00F945B0">
        <w:rPr>
          <w:sz w:val="24"/>
          <w:szCs w:val="24"/>
        </w:rPr>
        <w:t xml:space="preserve">проводит </w:t>
      </w:r>
      <w:r w:rsidRPr="00F945B0">
        <w:rPr>
          <w:sz w:val="24"/>
          <w:szCs w:val="24"/>
        </w:rPr>
        <w:t xml:space="preserve">проверку градостроительных документов </w:t>
      </w:r>
      <w:r w:rsidRPr="00F945B0">
        <w:rPr>
          <w:sz w:val="24"/>
          <w:szCs w:val="24"/>
        </w:rPr>
        <w:t>и нормативов в отношении трасс инженерных коммуникаций;</w:t>
      </w:r>
    </w:p>
    <w:p w:rsidR="00BC6D08" w:rsidRPr="00F945B0" w:rsidRDefault="00810534" w:rsidP="00E35C7D">
      <w:pPr>
        <w:pStyle w:val="ConsPlusNormal"/>
        <w:ind w:right="-1" w:firstLine="709"/>
        <w:jc w:val="both"/>
        <w:rPr>
          <w:bCs/>
          <w:iCs/>
          <w:sz w:val="24"/>
          <w:szCs w:val="24"/>
          <w:shd w:val="clear" w:color="auto" w:fill="FFFFFF"/>
        </w:rPr>
      </w:pPr>
      <w:r w:rsidRPr="00F945B0">
        <w:rPr>
          <w:sz w:val="24"/>
          <w:szCs w:val="24"/>
        </w:rPr>
        <w:t xml:space="preserve">обеспечивает </w:t>
      </w:r>
      <w:r w:rsidRPr="00F945B0">
        <w:rPr>
          <w:sz w:val="24"/>
          <w:szCs w:val="24"/>
        </w:rPr>
        <w:t>сбор необходимых сведений по перспективным инженерным коммуникациям согласно Генеральному плану и проектам планировок;</w:t>
      </w:r>
    </w:p>
    <w:p w:rsidR="00BC6D08" w:rsidRPr="00F945B0" w:rsidRDefault="00810534" w:rsidP="00E35C7D">
      <w:pPr>
        <w:pStyle w:val="ConsPlusNormal"/>
        <w:ind w:right="-1" w:firstLine="709"/>
        <w:jc w:val="both"/>
        <w:rPr>
          <w:bCs/>
          <w:iCs/>
          <w:sz w:val="24"/>
          <w:szCs w:val="24"/>
          <w:shd w:val="clear" w:color="auto" w:fill="FFFFFF"/>
        </w:rPr>
      </w:pPr>
      <w:r w:rsidRPr="00F945B0">
        <w:rPr>
          <w:sz w:val="24"/>
          <w:szCs w:val="24"/>
        </w:rPr>
        <w:t>просматривает</w:t>
      </w:r>
      <w:r w:rsidRPr="00F945B0">
        <w:rPr>
          <w:sz w:val="24"/>
          <w:szCs w:val="24"/>
        </w:rPr>
        <w:t xml:space="preserve"> информаци</w:t>
      </w:r>
      <w:r w:rsidRPr="00F945B0">
        <w:rPr>
          <w:sz w:val="24"/>
          <w:szCs w:val="24"/>
        </w:rPr>
        <w:t>ю</w:t>
      </w:r>
      <w:r w:rsidRPr="00F945B0">
        <w:rPr>
          <w:sz w:val="24"/>
          <w:szCs w:val="24"/>
        </w:rPr>
        <w:t xml:space="preserve"> </w:t>
      </w:r>
      <w:r w:rsidRPr="00F945B0">
        <w:rPr>
          <w:sz w:val="24"/>
          <w:szCs w:val="24"/>
        </w:rPr>
        <w:t>(</w:t>
      </w:r>
      <w:r w:rsidRPr="00F945B0">
        <w:rPr>
          <w:sz w:val="24"/>
          <w:szCs w:val="24"/>
        </w:rPr>
        <w:t>в</w:t>
      </w:r>
      <w:r w:rsidRPr="00F945B0">
        <w:rPr>
          <w:sz w:val="24"/>
          <w:szCs w:val="24"/>
        </w:rPr>
        <w:t xml:space="preserve"> том числе в ГИМОГД) </w:t>
      </w:r>
      <w:r w:rsidRPr="00F945B0">
        <w:rPr>
          <w:sz w:val="24"/>
          <w:szCs w:val="24"/>
        </w:rPr>
        <w:t>на предмет ранее зап</w:t>
      </w:r>
      <w:r w:rsidRPr="00F945B0">
        <w:rPr>
          <w:sz w:val="24"/>
          <w:szCs w:val="24"/>
        </w:rPr>
        <w:t>роектированных сетей, отводов земельных участков, градостроительных регламентов, наличия охранных зон, красных линий, уточнения актуальности топографической съемки;</w:t>
      </w:r>
    </w:p>
    <w:p w:rsidR="00E35C7D" w:rsidRPr="00F945B0" w:rsidRDefault="00810534" w:rsidP="00E35C7D">
      <w:pPr>
        <w:pStyle w:val="ConsPlusNormal"/>
        <w:ind w:right="-1" w:firstLine="709"/>
        <w:jc w:val="both"/>
        <w:rPr>
          <w:bCs/>
          <w:iCs/>
          <w:sz w:val="24"/>
          <w:szCs w:val="24"/>
          <w:shd w:val="clear" w:color="auto" w:fill="FFFFFF"/>
        </w:rPr>
      </w:pPr>
      <w:r w:rsidRPr="00F945B0">
        <w:rPr>
          <w:bCs/>
          <w:iCs/>
          <w:sz w:val="24"/>
          <w:szCs w:val="24"/>
          <w:shd w:val="clear" w:color="auto" w:fill="FFFFFF"/>
        </w:rPr>
        <w:t>при выявлении оснований для отказа в предоставлении муниципальной услуги, указанных в пункт</w:t>
      </w:r>
      <w:r w:rsidRPr="00F945B0">
        <w:rPr>
          <w:bCs/>
          <w:iCs/>
          <w:sz w:val="24"/>
          <w:szCs w:val="24"/>
          <w:shd w:val="clear" w:color="auto" w:fill="FFFFFF"/>
        </w:rPr>
        <w:t>е 2.8.2 Регламента, подготавливает проект решения об отказе в предоставлении муниципальной услуги;</w:t>
      </w:r>
    </w:p>
    <w:p w:rsidR="00E35C7D" w:rsidRPr="00F945B0" w:rsidRDefault="00810534" w:rsidP="00E35C7D">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2.8.2 Регламента:</w:t>
      </w:r>
    </w:p>
    <w:p w:rsidR="00620CE2" w:rsidRPr="00F945B0" w:rsidRDefault="00810534" w:rsidP="00620CE2">
      <w:pPr>
        <w:pStyle w:val="ConsPlusNormal"/>
        <w:ind w:right="-1" w:firstLine="709"/>
        <w:jc w:val="both"/>
        <w:rPr>
          <w:sz w:val="24"/>
          <w:szCs w:val="24"/>
        </w:rPr>
      </w:pPr>
      <w:r w:rsidRPr="00F945B0">
        <w:rPr>
          <w:sz w:val="24"/>
          <w:szCs w:val="24"/>
        </w:rPr>
        <w:t>наносит</w:t>
      </w:r>
      <w:r w:rsidRPr="00F945B0">
        <w:rPr>
          <w:sz w:val="24"/>
          <w:szCs w:val="24"/>
        </w:rPr>
        <w:t xml:space="preserve"> представленн</w:t>
      </w:r>
      <w:r w:rsidRPr="00F945B0">
        <w:rPr>
          <w:sz w:val="24"/>
          <w:szCs w:val="24"/>
        </w:rPr>
        <w:t>ую</w:t>
      </w:r>
      <w:r w:rsidRPr="00F945B0">
        <w:rPr>
          <w:sz w:val="24"/>
          <w:szCs w:val="24"/>
        </w:rPr>
        <w:t xml:space="preserve"> на рассмотрение трасс</w:t>
      </w:r>
      <w:r w:rsidRPr="00F945B0">
        <w:rPr>
          <w:sz w:val="24"/>
          <w:szCs w:val="24"/>
        </w:rPr>
        <w:t>у инженерных коммуникаций</w:t>
      </w:r>
      <w:r w:rsidRPr="00F945B0">
        <w:rPr>
          <w:sz w:val="24"/>
          <w:szCs w:val="24"/>
        </w:rPr>
        <w:t xml:space="preserve"> в базу проектных сетей в электронном виде с информацией о ней (заказчик, проектировщик, наименование коммуникации, наименование объекта, номер и дата заключения, отметка о согласовании: положительном, промежу</w:t>
      </w:r>
      <w:r w:rsidRPr="00F945B0">
        <w:rPr>
          <w:sz w:val="24"/>
          <w:szCs w:val="24"/>
        </w:rPr>
        <w:t xml:space="preserve">точном, отрицательном и т.д.) в </w:t>
      </w:r>
      <w:r w:rsidRPr="00F945B0">
        <w:rPr>
          <w:sz w:val="24"/>
          <w:szCs w:val="24"/>
        </w:rPr>
        <w:t>ГИСОГД</w:t>
      </w:r>
      <w:r w:rsidRPr="00F945B0">
        <w:rPr>
          <w:sz w:val="24"/>
          <w:szCs w:val="24"/>
        </w:rPr>
        <w:t>;</w:t>
      </w:r>
    </w:p>
    <w:p w:rsidR="00BC6D08" w:rsidRPr="00F945B0" w:rsidRDefault="00810534" w:rsidP="00620CE2">
      <w:pPr>
        <w:pStyle w:val="ConsPlusNormal"/>
        <w:ind w:right="-1" w:firstLine="709"/>
        <w:jc w:val="both"/>
        <w:rPr>
          <w:sz w:val="24"/>
          <w:szCs w:val="24"/>
        </w:rPr>
      </w:pPr>
      <w:r w:rsidRPr="00F945B0">
        <w:rPr>
          <w:sz w:val="24"/>
          <w:szCs w:val="24"/>
        </w:rPr>
        <w:t xml:space="preserve">подготавливает </w:t>
      </w:r>
      <w:r w:rsidR="00697525" w:rsidRPr="00F945B0">
        <w:rPr>
          <w:sz w:val="24"/>
          <w:szCs w:val="24"/>
        </w:rPr>
        <w:t>проект уведомления о нанесении исполнительной схемы трасс инженерных сетей и коммуникаций на топографический план и при необходимости лист согласования проекта инженерных коммуникаций с перечнем балансодержателей охранных зон, согласование которых не было получено;</w:t>
      </w:r>
    </w:p>
    <w:p w:rsidR="00BC6D08" w:rsidRPr="00F945B0" w:rsidRDefault="00810534" w:rsidP="00620CE2">
      <w:pPr>
        <w:pStyle w:val="ConsPlusNormal"/>
        <w:ind w:right="-1" w:firstLine="709"/>
        <w:jc w:val="both"/>
        <w:rPr>
          <w:sz w:val="24"/>
          <w:szCs w:val="24"/>
        </w:rPr>
      </w:pPr>
      <w:r w:rsidRPr="00F945B0">
        <w:rPr>
          <w:sz w:val="24"/>
          <w:szCs w:val="24"/>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DB5B31" w:rsidRPr="00F945B0" w:rsidRDefault="00810534" w:rsidP="00DB5B31">
      <w:pPr>
        <w:pStyle w:val="ConsPlusNormal"/>
        <w:ind w:right="-1" w:firstLine="709"/>
        <w:jc w:val="both"/>
        <w:rPr>
          <w:sz w:val="24"/>
          <w:szCs w:val="24"/>
        </w:rPr>
      </w:pPr>
      <w:r w:rsidRPr="00F945B0">
        <w:rPr>
          <w:sz w:val="24"/>
          <w:szCs w:val="24"/>
        </w:rPr>
        <w:t>Административные про</w:t>
      </w:r>
      <w:r w:rsidRPr="00F945B0">
        <w:rPr>
          <w:sz w:val="24"/>
          <w:szCs w:val="24"/>
        </w:rPr>
        <w:t>цед</w:t>
      </w:r>
      <w:r w:rsidRPr="00F945B0">
        <w:rPr>
          <w:sz w:val="24"/>
          <w:szCs w:val="24"/>
        </w:rPr>
        <w:t>уры выполняются в течение двух</w:t>
      </w:r>
      <w:r w:rsidRPr="00F945B0">
        <w:rPr>
          <w:sz w:val="24"/>
          <w:szCs w:val="24"/>
        </w:rPr>
        <w:t xml:space="preserve"> рабоч</w:t>
      </w:r>
      <w:r w:rsidRPr="00F945B0">
        <w:rPr>
          <w:sz w:val="24"/>
          <w:szCs w:val="24"/>
        </w:rPr>
        <w:t>их</w:t>
      </w:r>
      <w:r w:rsidRPr="00F945B0">
        <w:rPr>
          <w:sz w:val="24"/>
          <w:szCs w:val="24"/>
        </w:rPr>
        <w:t xml:space="preserve"> дн</w:t>
      </w:r>
      <w:r w:rsidRPr="00F945B0">
        <w:rPr>
          <w:sz w:val="24"/>
          <w:szCs w:val="24"/>
        </w:rPr>
        <w:t>ей</w:t>
      </w:r>
      <w:r w:rsidRPr="00F945B0">
        <w:rPr>
          <w:sz w:val="24"/>
          <w:szCs w:val="24"/>
        </w:rPr>
        <w:t>.</w:t>
      </w:r>
    </w:p>
    <w:p w:rsidR="00697525" w:rsidRPr="00F945B0" w:rsidRDefault="00810534" w:rsidP="00DB5B31">
      <w:pPr>
        <w:pStyle w:val="ConsPlusNormal"/>
        <w:ind w:right="-1" w:firstLine="709"/>
        <w:jc w:val="both"/>
        <w:rPr>
          <w:sz w:val="24"/>
          <w:szCs w:val="24"/>
        </w:rPr>
      </w:pPr>
      <w:r w:rsidRPr="00F945B0">
        <w:rPr>
          <w:sz w:val="24"/>
          <w:szCs w:val="24"/>
        </w:rPr>
        <w:t xml:space="preserve">Результатами выполнения административных процедур являются: проект решения об отказе в предоставлении муниципальной услуги, </w:t>
      </w:r>
      <w:r w:rsidRPr="00F945B0">
        <w:rPr>
          <w:sz w:val="24"/>
          <w:szCs w:val="24"/>
        </w:rPr>
        <w:t xml:space="preserve">проект </w:t>
      </w:r>
      <w:r w:rsidRPr="00F945B0">
        <w:rPr>
          <w:sz w:val="24"/>
          <w:szCs w:val="24"/>
        </w:rPr>
        <w:t>уведомлени</w:t>
      </w:r>
      <w:r w:rsidRPr="00F945B0">
        <w:rPr>
          <w:sz w:val="24"/>
          <w:szCs w:val="24"/>
        </w:rPr>
        <w:t>я</w:t>
      </w:r>
      <w:r w:rsidRPr="00F945B0">
        <w:rPr>
          <w:sz w:val="24"/>
          <w:szCs w:val="24"/>
        </w:rPr>
        <w:t xml:space="preserve"> </w:t>
      </w:r>
      <w:r w:rsidRPr="00F945B0">
        <w:rPr>
          <w:sz w:val="24"/>
          <w:szCs w:val="24"/>
        </w:rPr>
        <w:t>о нанесении исполнительной схемы трасс инженерных сетей и коммуни</w:t>
      </w:r>
      <w:r w:rsidRPr="00F945B0">
        <w:rPr>
          <w:sz w:val="24"/>
          <w:szCs w:val="24"/>
        </w:rPr>
        <w:t>каций на топографический план</w:t>
      </w:r>
      <w:r w:rsidRPr="00F945B0">
        <w:rPr>
          <w:sz w:val="24"/>
          <w:szCs w:val="24"/>
        </w:rPr>
        <w:t>.</w:t>
      </w:r>
    </w:p>
    <w:p w:rsidR="00A47F2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sz w:val="24"/>
          <w:szCs w:val="24"/>
          <w:highlight w:val="red"/>
          <w:shd w:val="clear" w:color="auto" w:fill="FFFFFF"/>
        </w:rPr>
        <w:t>Согласование и подписание проекта решения об отказе</w:t>
      </w:r>
      <w:r w:rsidRPr="00F945B0">
        <w:rPr>
          <w:bCs/>
          <w:iCs/>
          <w:sz w:val="24"/>
          <w:szCs w:val="24"/>
          <w:shd w:val="clear" w:color="auto" w:fill="FFFFFF"/>
        </w:rPr>
        <w:t xml:space="preserve"> в приеме документов, необходимых для предоставления муниципальной услуги, </w:t>
      </w:r>
      <w:r w:rsidR="005C0659" w:rsidRPr="00F945B0">
        <w:rPr>
          <w:bCs/>
          <w:iCs/>
          <w:sz w:val="24"/>
          <w:szCs w:val="24"/>
          <w:highlight w:val="red"/>
          <w:shd w:val="clear" w:color="auto" w:fill="FFFFFF"/>
        </w:rPr>
        <w:t xml:space="preserve">проекта </w:t>
      </w:r>
      <w:r w:rsidR="009A4C53" w:rsidRPr="00F945B0">
        <w:rPr>
          <w:bCs/>
          <w:iCs/>
          <w:sz w:val="24"/>
          <w:szCs w:val="24"/>
          <w:highlight w:val="red"/>
          <w:shd w:val="clear" w:color="auto" w:fill="FFFFFF"/>
        </w:rPr>
        <w:t>результата</w:t>
      </w:r>
      <w:r w:rsidR="009A4C53" w:rsidRPr="00F945B0">
        <w:rPr>
          <w:bCs/>
          <w:iCs/>
          <w:sz w:val="24"/>
          <w:szCs w:val="24"/>
          <w:shd w:val="clear" w:color="auto" w:fill="FFFFFF"/>
        </w:rPr>
        <w:t xml:space="preserve"> предоставления муниципальной услуги </w:t>
      </w:r>
      <w:r w:rsidRPr="00F945B0">
        <w:rPr>
          <w:bCs/>
          <w:iCs/>
          <w:sz w:val="24"/>
          <w:szCs w:val="24"/>
          <w:shd w:val="clear" w:color="auto" w:fill="FFFFFF"/>
        </w:rPr>
        <w:t>(далее –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w:t>
      </w:r>
      <w:r w:rsidRPr="00F945B0">
        <w:rPr>
          <w:bCs/>
          <w:iCs/>
          <w:sz w:val="24"/>
          <w:szCs w:val="24"/>
          <w:highlight w:val="red"/>
          <w:shd w:val="clear" w:color="auto" w:fill="FFFFFF"/>
        </w:rPr>
        <w:t>осуществляется</w:t>
      </w:r>
      <w:r w:rsidRPr="00F945B0">
        <w:rPr>
          <w:bCs/>
          <w:iCs/>
          <w:sz w:val="24"/>
          <w:szCs w:val="24"/>
          <w:shd w:val="clear" w:color="auto" w:fill="FFFFFF"/>
        </w:rPr>
        <w:t xml:space="preserve"> руководителем структурного подразделения, ответственного за подготовку результата муниципальной услуги, заместителем Руководителя Исполкома,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имеющие замечания, возвращаются на </w:t>
      </w:r>
      <w:r w:rsidRPr="00F945B0">
        <w:rPr>
          <w:bCs/>
          <w:iCs/>
          <w:sz w:val="24"/>
          <w:szCs w:val="24"/>
          <w:shd w:val="clear" w:color="auto" w:fill="FFFFFF"/>
        </w:rPr>
        <w:t>доработку лицу, ответственному за подготовку результата муниципальной услуги.</w:t>
      </w:r>
      <w:r w:rsidR="00B519CF" w:rsidRPr="00F945B0">
        <w:rPr>
          <w:bCs/>
          <w:iCs/>
          <w:sz w:val="24"/>
          <w:szCs w:val="24"/>
          <w:shd w:val="clear" w:color="auto" w:fill="FFFFFF"/>
        </w:rPr>
        <w:t xml:space="preserve"> После устранения замечаний проекты документов повторно передаются для согласования и подписания.</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проверяет соблюдение Ре</w:t>
      </w:r>
      <w:r w:rsidRPr="00F945B0">
        <w:rPr>
          <w:bCs/>
          <w:iCs/>
          <w:sz w:val="24"/>
          <w:szCs w:val="24"/>
          <w:shd w:val="clear" w:color="auto" w:fill="FFFFFF"/>
        </w:rPr>
        <w:t xml:space="preserve">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Исполкома в системе электронного документооборота</w:t>
      </w:r>
      <w:r w:rsidRPr="00F945B0">
        <w:rPr>
          <w:bCs/>
          <w:iCs/>
          <w:sz w:val="24"/>
          <w:szCs w:val="24"/>
          <w:shd w:val="clear" w:color="auto" w:fill="FFFFFF"/>
        </w:rPr>
        <w:t>.</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В случае выявления нарушений в части сроков выполнения административных процедур,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ия, в соответствии с пунктом 4.3</w:t>
      </w:r>
      <w:r w:rsidRPr="00F945B0">
        <w:rPr>
          <w:bCs/>
          <w:iCs/>
          <w:sz w:val="24"/>
          <w:szCs w:val="24"/>
          <w:shd w:val="clear" w:color="auto" w:fill="FFFFFF"/>
        </w:rPr>
        <w:t xml:space="preserve"> Регламента.</w:t>
      </w:r>
    </w:p>
    <w:p w:rsidR="005C0659" w:rsidRPr="00F945B0" w:rsidRDefault="00810534" w:rsidP="000C0A1F">
      <w:pPr>
        <w:pStyle w:val="ConsPlusNormal"/>
        <w:ind w:right="-1" w:firstLine="709"/>
        <w:jc w:val="both"/>
        <w:rPr>
          <w:sz w:val="24"/>
          <w:szCs w:val="24"/>
        </w:rPr>
      </w:pPr>
      <w:r w:rsidRPr="00F945B0">
        <w:rPr>
          <w:sz w:val="24"/>
          <w:szCs w:val="24"/>
        </w:rPr>
        <w:t>Административные процедуры выполня</w:t>
      </w:r>
      <w:r w:rsidR="00867072" w:rsidRPr="00F945B0">
        <w:rPr>
          <w:sz w:val="24"/>
          <w:szCs w:val="24"/>
        </w:rPr>
        <w:t>ю</w:t>
      </w:r>
      <w:r w:rsidRPr="00F945B0">
        <w:rPr>
          <w:sz w:val="24"/>
          <w:szCs w:val="24"/>
        </w:rPr>
        <w:t xml:space="preserve">тся в течение </w:t>
      </w:r>
      <w:r w:rsidR="009A4C53" w:rsidRPr="00F945B0">
        <w:rPr>
          <w:sz w:val="24"/>
          <w:szCs w:val="24"/>
        </w:rPr>
        <w:t>одного</w:t>
      </w:r>
      <w:r w:rsidRPr="00F945B0">
        <w:rPr>
          <w:sz w:val="24"/>
          <w:szCs w:val="24"/>
        </w:rPr>
        <w:t xml:space="preserve"> </w:t>
      </w:r>
      <w:r w:rsidR="009A4C53" w:rsidRPr="00F945B0">
        <w:rPr>
          <w:sz w:val="24"/>
          <w:szCs w:val="24"/>
        </w:rPr>
        <w:t>рабочего</w:t>
      </w:r>
      <w:r w:rsidRPr="00F945B0">
        <w:rPr>
          <w:sz w:val="24"/>
          <w:szCs w:val="24"/>
        </w:rPr>
        <w:t xml:space="preserve"> дн</w:t>
      </w:r>
      <w:r w:rsidR="009A4C53" w:rsidRPr="00F945B0">
        <w:rPr>
          <w:sz w:val="24"/>
          <w:szCs w:val="24"/>
        </w:rPr>
        <w:t>я</w:t>
      </w:r>
      <w:r w:rsidRPr="00F945B0">
        <w:rPr>
          <w:sz w:val="24"/>
          <w:szCs w:val="24"/>
        </w:rPr>
        <w:t>.</w:t>
      </w:r>
    </w:p>
    <w:p w:rsidR="00C36CD9" w:rsidRPr="00F945B0" w:rsidRDefault="00810534" w:rsidP="00C36CD9">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009A4C53" w:rsidRPr="00F945B0">
        <w:rPr>
          <w:rFonts w:ascii="Arial" w:hAnsi="Arial" w:cs="Arial"/>
          <w:bCs/>
          <w:iCs/>
          <w:sz w:val="24"/>
          <w:szCs w:val="24"/>
          <w:shd w:val="clear" w:color="auto" w:fill="FFFFFF"/>
        </w:rPr>
        <w:t>решение об отказе в предоставлении муниципальной услуги</w:t>
      </w:r>
      <w:r w:rsidRPr="00F945B0">
        <w:rPr>
          <w:rFonts w:ascii="Arial" w:hAnsi="Arial" w:cs="Arial"/>
          <w:sz w:val="24"/>
          <w:szCs w:val="24"/>
        </w:rPr>
        <w:t xml:space="preserve">, </w:t>
      </w:r>
      <w:r w:rsidR="00DB5B31" w:rsidRPr="00F945B0">
        <w:rPr>
          <w:rFonts w:ascii="Arial" w:hAnsi="Arial" w:cs="Arial"/>
          <w:bCs/>
          <w:iCs/>
          <w:sz w:val="24"/>
          <w:szCs w:val="24"/>
          <w:shd w:val="clear" w:color="auto" w:fill="FFFFFF"/>
        </w:rPr>
        <w:t>уведомление о нанесении исполнительной схемы трасс инженерных сетей и коммуникаций на топографический план</w:t>
      </w:r>
      <w:r w:rsidRPr="00F945B0">
        <w:rPr>
          <w:rFonts w:ascii="Arial" w:hAnsi="Arial" w:cs="Arial"/>
          <w:bCs/>
          <w:iCs/>
          <w:sz w:val="24"/>
          <w:szCs w:val="24"/>
          <w:shd w:val="clear" w:color="auto" w:fill="FFFFFF"/>
        </w:rPr>
        <w:t>.</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w:t>
      </w:r>
    </w:p>
    <w:p w:rsidR="00C36CD9" w:rsidRPr="00F945B0" w:rsidRDefault="00810534" w:rsidP="000C0A1F">
      <w:pPr>
        <w:ind w:right="-1" w:firstLine="709"/>
        <w:jc w:val="both"/>
        <w:rPr>
          <w:rFonts w:ascii="Arial" w:hAnsi="Arial" w:cs="Arial"/>
          <w:sz w:val="24"/>
          <w:szCs w:val="24"/>
        </w:rPr>
      </w:pPr>
      <w:r w:rsidRPr="00F945B0">
        <w:rPr>
          <w:rFonts w:ascii="Arial" w:hAnsi="Arial" w:cs="Arial"/>
          <w:sz w:val="24"/>
          <w:szCs w:val="24"/>
        </w:rPr>
        <w:t>3.5.5. </w:t>
      </w:r>
      <w:r w:rsidR="00DB5B73" w:rsidRPr="00F945B0">
        <w:rPr>
          <w:rFonts w:ascii="Arial" w:hAnsi="Arial" w:cs="Arial"/>
          <w:sz w:val="24"/>
          <w:szCs w:val="24"/>
        </w:rPr>
        <w:t>Максимальный срок выполнения административных процедур, указанных в пункте 3.</w:t>
      </w:r>
      <w:r w:rsidRPr="00F945B0">
        <w:rPr>
          <w:rFonts w:ascii="Arial" w:hAnsi="Arial" w:cs="Arial"/>
          <w:sz w:val="24"/>
          <w:szCs w:val="24"/>
        </w:rPr>
        <w:t>5</w:t>
      </w:r>
      <w:r w:rsidR="00DB5B73" w:rsidRPr="00F945B0">
        <w:rPr>
          <w:rFonts w:ascii="Arial" w:hAnsi="Arial" w:cs="Arial"/>
          <w:sz w:val="24"/>
          <w:szCs w:val="24"/>
        </w:rPr>
        <w:t xml:space="preserve"> Регламента, </w:t>
      </w:r>
      <w:r w:rsidRPr="00F945B0">
        <w:rPr>
          <w:rFonts w:ascii="Arial" w:hAnsi="Arial" w:cs="Arial"/>
          <w:sz w:val="24"/>
          <w:szCs w:val="24"/>
        </w:rPr>
        <w:t xml:space="preserve">– </w:t>
      </w:r>
      <w:r w:rsidR="00DB5B31" w:rsidRPr="00F945B0">
        <w:rPr>
          <w:rFonts w:ascii="Arial" w:hAnsi="Arial" w:cs="Arial"/>
          <w:sz w:val="24"/>
          <w:szCs w:val="24"/>
        </w:rPr>
        <w:t>три</w:t>
      </w:r>
      <w:r w:rsidRPr="00F945B0">
        <w:rPr>
          <w:rFonts w:ascii="Arial" w:hAnsi="Arial" w:cs="Arial"/>
          <w:sz w:val="24"/>
          <w:szCs w:val="24"/>
        </w:rPr>
        <w:t xml:space="preserve"> рабочи</w:t>
      </w:r>
      <w:r w:rsidR="00644F0F" w:rsidRPr="00F945B0">
        <w:rPr>
          <w:rFonts w:ascii="Arial" w:hAnsi="Arial" w:cs="Arial"/>
          <w:sz w:val="24"/>
          <w:szCs w:val="24"/>
        </w:rPr>
        <w:t>х</w:t>
      </w:r>
      <w:r w:rsidRPr="00F945B0">
        <w:rPr>
          <w:rFonts w:ascii="Arial" w:hAnsi="Arial" w:cs="Arial"/>
          <w:sz w:val="24"/>
          <w:szCs w:val="24"/>
        </w:rPr>
        <w:t xml:space="preserve"> дн</w:t>
      </w:r>
      <w:r w:rsidR="00644F0F" w:rsidRPr="00F945B0">
        <w:rPr>
          <w:rFonts w:ascii="Arial" w:hAnsi="Arial" w:cs="Arial"/>
          <w:sz w:val="24"/>
          <w:szCs w:val="24"/>
        </w:rPr>
        <w:t>я</w:t>
      </w:r>
      <w:r w:rsidRPr="00F945B0">
        <w:rPr>
          <w:rFonts w:ascii="Arial" w:hAnsi="Arial" w:cs="Arial"/>
          <w:sz w:val="24"/>
          <w:szCs w:val="24"/>
        </w:rPr>
        <w:t>.</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w:t>
      </w:r>
      <w:r w:rsidRPr="00F945B0">
        <w:rPr>
          <w:rFonts w:ascii="Arial" w:hAnsi="Arial" w:cs="Arial"/>
          <w:sz w:val="24"/>
          <w:szCs w:val="24"/>
        </w:rPr>
        <w:t xml:space="preserve">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DD6B22" w:rsidRPr="00F945B0">
        <w:rPr>
          <w:rFonts w:ascii="Arial" w:hAnsi="Arial" w:cs="Arial"/>
          <w:sz w:val="24"/>
          <w:szCs w:val="24"/>
          <w:highlight w:val="red"/>
          <w:u w:val="single"/>
        </w:rPr>
        <w:t>начальник отдела архитектуры и градостроительства ИКМО ЛМР</w:t>
      </w:r>
      <w:r w:rsidR="00DD6B22" w:rsidRPr="00F945B0">
        <w:rPr>
          <w:rFonts w:ascii="Arial" w:hAnsi="Arial" w:cs="Arial"/>
          <w:sz w:val="24"/>
          <w:szCs w:val="24"/>
        </w:rPr>
        <w:t xml:space="preserve"> </w:t>
      </w:r>
      <w:r w:rsidRPr="00F945B0">
        <w:rPr>
          <w:rFonts w:ascii="Arial" w:hAnsi="Arial" w:cs="Arial"/>
          <w:sz w:val="24"/>
          <w:szCs w:val="24"/>
        </w:rPr>
        <w:t xml:space="preserve">(далее - должностное лицо, </w:t>
      </w:r>
      <w:r w:rsidRPr="00F945B0">
        <w:rPr>
          <w:rFonts w:ascii="Arial" w:hAnsi="Arial" w:cs="Arial"/>
          <w:sz w:val="24"/>
          <w:szCs w:val="24"/>
        </w:rPr>
        <w:t>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w:t>
      </w:r>
      <w:r w:rsidRPr="00F945B0">
        <w:rPr>
          <w:rFonts w:ascii="Arial" w:hAnsi="Arial" w:cs="Arial"/>
          <w:sz w:val="24"/>
          <w:szCs w:val="24"/>
        </w:rPr>
        <w:t>ированной информационной системы</w:t>
      </w:r>
      <w:r w:rsidRPr="00F945B0">
        <w:rPr>
          <w:rFonts w:ascii="Arial" w:hAnsi="Arial" w:cs="Arial"/>
          <w:sz w:val="24"/>
          <w:szCs w:val="24"/>
        </w:rPr>
        <w:t>, предназначенной для оказания государственных и муниципальных услуг</w:t>
      </w:r>
      <w:r w:rsidR="00EF4069" w:rsidRPr="00F945B0">
        <w:rPr>
          <w:rFonts w:ascii="Arial" w:hAnsi="Arial" w:cs="Arial"/>
          <w:sz w:val="24"/>
          <w:szCs w:val="24"/>
        </w:rPr>
        <w:t xml:space="preserve">, </w:t>
      </w:r>
      <w:r w:rsidR="00DB5B31" w:rsidRPr="00F945B0">
        <w:rPr>
          <w:rFonts w:ascii="Arial" w:hAnsi="Arial" w:cs="Arial"/>
          <w:sz w:val="24"/>
          <w:szCs w:val="24"/>
        </w:rPr>
        <w:t>ГИСОГД</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w:t>
      </w:r>
      <w:r w:rsidRPr="00F945B0">
        <w:rPr>
          <w:rFonts w:ascii="Arial" w:hAnsi="Arial" w:cs="Arial"/>
          <w:sz w:val="24"/>
          <w:szCs w:val="24"/>
        </w:rPr>
        <w:t>модействия и о возможности получения результата предоставления муниципальной услуги в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w:t>
      </w:r>
      <w:r w:rsidRPr="00F945B0">
        <w:rPr>
          <w:rFonts w:ascii="Arial" w:hAnsi="Arial" w:cs="Arial"/>
          <w:sz w:val="24"/>
          <w:szCs w:val="24"/>
        </w:rPr>
        <w:t>енной для оказания государственных и муниципальных услуг.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 xml:space="preserve">извещение заявителя (его представителя) о результате предоставления </w:t>
      </w:r>
      <w:r w:rsidRPr="00F945B0">
        <w:rPr>
          <w:rFonts w:ascii="Arial" w:hAnsi="Arial" w:cs="Arial"/>
          <w:sz w:val="24"/>
          <w:szCs w:val="24"/>
        </w:rPr>
        <w:t>муниципальной услуги и способах его получения.</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 Порядок выдачи (направления) результата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При обращении заявителя за результатом муниципальной услуги в МФЦ, работник МФЦ выдает заявителю результат муниципал</w:t>
      </w:r>
      <w:r w:rsidRPr="00F945B0">
        <w:rPr>
          <w:rFonts w:ascii="Arial" w:hAnsi="Arial" w:cs="Arial"/>
          <w:sz w:val="24"/>
          <w:szCs w:val="24"/>
        </w:rPr>
        <w:t xml:space="preserve">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w:t>
      </w:r>
      <w:r w:rsidRPr="00F945B0">
        <w:rPr>
          <w:rFonts w:ascii="Arial" w:hAnsi="Arial" w:cs="Arial"/>
          <w:sz w:val="24"/>
          <w:szCs w:val="24"/>
        </w:rPr>
        <w:t xml:space="preserve">ситель.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регламентом работы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через Республиканский </w:t>
      </w:r>
      <w:r w:rsidRPr="00F945B0">
        <w:rPr>
          <w:rFonts w:ascii="Arial" w:hAnsi="Arial" w:cs="Arial"/>
          <w:sz w:val="24"/>
          <w:szCs w:val="24"/>
        </w:rPr>
        <w:t>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 xml:space="preserve">Исполкома </w:t>
      </w:r>
      <w:r w:rsidRPr="00F945B0">
        <w:rPr>
          <w:rFonts w:ascii="Arial" w:hAnsi="Arial" w:cs="Arial"/>
          <w:sz w:val="24"/>
          <w:szCs w:val="24"/>
        </w:rPr>
        <w:t>(Исполкомом)</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w:t>
      </w:r>
      <w:r w:rsidRPr="00F945B0">
        <w:rPr>
          <w:rFonts w:ascii="Arial" w:hAnsi="Arial" w:cs="Arial"/>
          <w:bCs/>
          <w:iCs/>
          <w:sz w:val="24"/>
          <w:szCs w:val="24"/>
          <w:shd w:val="clear" w:color="auto" w:fill="FFFFFF"/>
        </w:rPr>
        <w:t>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620CE2" w:rsidRPr="00F945B0">
        <w:rPr>
          <w:rFonts w:ascii="Arial" w:hAnsi="Arial" w:cs="Arial"/>
          <w:sz w:val="24"/>
          <w:szCs w:val="24"/>
        </w:rPr>
        <w:t>5</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документ, выданный заяв</w:t>
      </w:r>
      <w:r w:rsidRPr="00F945B0">
        <w:rPr>
          <w:rFonts w:ascii="Arial" w:hAnsi="Arial" w:cs="Arial"/>
          <w:sz w:val="24"/>
          <w:szCs w:val="24"/>
        </w:rPr>
        <w:t>ителю как результат муниципальной услуги,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w:t>
      </w:r>
      <w:r w:rsidRPr="00F945B0">
        <w:rPr>
          <w:rFonts w:ascii="Arial" w:hAnsi="Arial" w:cs="Arial"/>
          <w:sz w:val="24"/>
          <w:szCs w:val="24"/>
        </w:rPr>
        <w:t>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w:t>
      </w:r>
      <w:r w:rsidRPr="00F945B0">
        <w:rPr>
          <w:rFonts w:ascii="Arial" w:hAnsi="Arial" w:cs="Arial"/>
          <w:sz w:val="24"/>
          <w:szCs w:val="24"/>
        </w:rPr>
        <w:t>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w:t>
      </w:r>
      <w:r w:rsidRPr="00F945B0">
        <w:rPr>
          <w:rFonts w:ascii="Arial" w:hAnsi="Arial" w:cs="Arial"/>
          <w:sz w:val="24"/>
          <w:szCs w:val="24"/>
        </w:rPr>
        <w:t xml:space="preserve">течение одного рабочего дня с даты регистрации заявления.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заявление, направленное на рассмотрение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w:t>
      </w:r>
      <w:r w:rsidRPr="00F945B0">
        <w:rPr>
          <w:rFonts w:ascii="Arial" w:hAnsi="Arial" w:cs="Arial"/>
          <w:sz w:val="24"/>
          <w:szCs w:val="24"/>
        </w:rPr>
        <w:t>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w:t>
      </w:r>
      <w:r w:rsidRPr="00F945B0">
        <w:rPr>
          <w:rFonts w:ascii="Arial" w:hAnsi="Arial" w:cs="Arial"/>
          <w:sz w:val="24"/>
          <w:szCs w:val="24"/>
        </w:rPr>
        <w:t xml:space="preserve">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w:t>
      </w:r>
      <w:r w:rsidRPr="00F945B0">
        <w:rPr>
          <w:rFonts w:ascii="Arial" w:hAnsi="Arial" w:cs="Arial"/>
          <w:sz w:val="24"/>
          <w:szCs w:val="24"/>
        </w:rPr>
        <w:t>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w:t>
      </w:r>
      <w:r w:rsidR="00F6170F" w:rsidRPr="00F945B0">
        <w:rPr>
          <w:rFonts w:ascii="Arial" w:hAnsi="Arial" w:cs="Arial"/>
          <w:sz w:val="24"/>
          <w:szCs w:val="24"/>
        </w:rPr>
        <w:t>ы</w:t>
      </w:r>
      <w:r w:rsidRPr="00F945B0">
        <w:rPr>
          <w:rFonts w:ascii="Arial" w:hAnsi="Arial" w:cs="Arial"/>
          <w:sz w:val="24"/>
          <w:szCs w:val="24"/>
        </w:rPr>
        <w:t>, устанавливаем</w:t>
      </w:r>
      <w:r w:rsidR="00F6170F" w:rsidRPr="00F945B0">
        <w:rPr>
          <w:rFonts w:ascii="Arial" w:hAnsi="Arial" w:cs="Arial"/>
          <w:sz w:val="24"/>
          <w:szCs w:val="24"/>
        </w:rPr>
        <w:t>ые</w:t>
      </w:r>
      <w:r w:rsidRPr="00F945B0">
        <w:rPr>
          <w:rFonts w:ascii="Arial" w:hAnsi="Arial" w:cs="Arial"/>
          <w:sz w:val="24"/>
          <w:szCs w:val="24"/>
        </w:rPr>
        <w:t xml:space="preserve"> настоящим пунктом, </w:t>
      </w:r>
      <w:r w:rsidR="00F6170F"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двух рабочих дней после </w:t>
      </w:r>
      <w:r w:rsidRPr="00F945B0">
        <w:rPr>
          <w:rFonts w:ascii="Arial" w:hAnsi="Arial" w:cs="Arial"/>
          <w:sz w:val="24"/>
          <w:szCs w:val="24"/>
        </w:rPr>
        <w:t>обнаружения технической ошибки или получения от любого заинтересованного лица заявления о допущенной ошибке.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6B759A" w:rsidRPr="00F945B0" w:rsidRDefault="006B759A" w:rsidP="000C0A1F">
      <w:pPr>
        <w:pStyle w:val="ConsPlusNonformat"/>
        <w:tabs>
          <w:tab w:val="left" w:pos="9781"/>
        </w:tabs>
        <w:ind w:right="-1" w:firstLine="709"/>
        <w:jc w:val="center"/>
        <w:rPr>
          <w:rFonts w:ascii="Arial" w:hAnsi="Arial" w:cs="Arial"/>
          <w:b/>
          <w:sz w:val="24"/>
          <w:szCs w:val="24"/>
        </w:rPr>
      </w:pPr>
    </w:p>
    <w:p w:rsidR="00401702" w:rsidRPr="00F945B0" w:rsidRDefault="00810534" w:rsidP="000C0A1F">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w:t>
      </w:r>
      <w:r w:rsidRPr="00F945B0">
        <w:rPr>
          <w:rFonts w:ascii="Arial" w:hAnsi="Arial" w:cs="Arial"/>
          <w:b/>
          <w:sz w:val="24"/>
          <w:szCs w:val="24"/>
        </w:rPr>
        <w:t>нием муниципальной услуги</w:t>
      </w:r>
    </w:p>
    <w:p w:rsidR="00401702" w:rsidRPr="00F945B0" w:rsidRDefault="00401702"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Pr="00F945B0">
        <w:rPr>
          <w:rFonts w:ascii="Arial" w:hAnsi="Arial" w:cs="Arial"/>
          <w:sz w:val="24"/>
          <w:szCs w:val="24"/>
        </w:rPr>
        <w:t>, а также принятием ими решений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w:t>
      </w:r>
      <w:r w:rsidRPr="00F945B0">
        <w:rPr>
          <w:rFonts w:ascii="Arial" w:hAnsi="Arial" w:cs="Arial"/>
          <w:sz w:val="24"/>
          <w:szCs w:val="24"/>
        </w:rPr>
        <w:t>решений на действия (бездействие) должностных лиц органа местного самоуправления.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w:t>
      </w:r>
      <w:r w:rsidRPr="00F945B0">
        <w:rPr>
          <w:rFonts w:ascii="Arial" w:hAnsi="Arial" w:cs="Arial"/>
          <w:sz w:val="24"/>
          <w:szCs w:val="24"/>
        </w:rPr>
        <w:t>димые в установленном порядке проверки ведения делопроизводства;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сведения, имеющиеся в электронной ба</w:t>
      </w:r>
      <w:r w:rsidRPr="00F945B0">
        <w:rPr>
          <w:rFonts w:ascii="Arial" w:hAnsi="Arial" w:cs="Arial"/>
          <w:sz w:val="24"/>
          <w:szCs w:val="24"/>
        </w:rPr>
        <w:t xml:space="preserve">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контроля за совершением действий при пр</w:t>
      </w:r>
      <w:r w:rsidRPr="00F945B0">
        <w:rPr>
          <w:rFonts w:ascii="Arial" w:hAnsi="Arial" w:cs="Arial"/>
          <w:sz w:val="24"/>
          <w:szCs w:val="24"/>
        </w:rPr>
        <w:t xml:space="preserve">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О случаях и причинах нарушения сроков, последовательности и содержания административн</w:t>
      </w:r>
      <w:r w:rsidRPr="00F945B0">
        <w:rPr>
          <w:rFonts w:ascii="Arial" w:hAnsi="Arial" w:cs="Arial"/>
          <w:sz w:val="24"/>
          <w:szCs w:val="24"/>
        </w:rPr>
        <w:t xml:space="preserve">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Текущий контроль за соблюдением последовательности действий, определенных администра</w:t>
      </w:r>
      <w:r w:rsidRPr="00F945B0">
        <w:rPr>
          <w:rFonts w:ascii="Arial" w:hAnsi="Arial" w:cs="Arial"/>
          <w:sz w:val="24"/>
          <w:szCs w:val="24"/>
        </w:rPr>
        <w:t xml:space="preserve">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w:t>
      </w:r>
      <w:r w:rsidRPr="00F945B0">
        <w:rPr>
          <w:rFonts w:ascii="Arial" w:hAnsi="Arial" w:cs="Arial"/>
          <w:sz w:val="24"/>
          <w:szCs w:val="24"/>
        </w:rPr>
        <w:t xml:space="preserve"> работы по предоставлению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4.2. Порядок и периодичность ос</w:t>
      </w:r>
      <w:r w:rsidRPr="00F945B0">
        <w:rPr>
          <w:rFonts w:ascii="Arial" w:hAnsi="Arial" w:cs="Arial"/>
          <w:sz w:val="24"/>
          <w:szCs w:val="24"/>
        </w:rPr>
        <w:t>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Контрольные проверки могут быть плановыми (осуществляться </w:t>
      </w:r>
      <w:r w:rsidRPr="00F945B0">
        <w:rPr>
          <w:rFonts w:ascii="Arial" w:hAnsi="Arial" w:cs="Arial"/>
          <w:sz w:val="24"/>
          <w:szCs w:val="24"/>
        </w:rPr>
        <w:t>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w:t>
      </w:r>
      <w:r w:rsidRPr="00F945B0">
        <w:rPr>
          <w:rFonts w:ascii="Arial" w:hAnsi="Arial" w:cs="Arial"/>
          <w:sz w:val="24"/>
          <w:szCs w:val="24"/>
        </w:rPr>
        <w:t>нию заявителя.</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w:t>
      </w:r>
      <w:r w:rsidRPr="00F945B0">
        <w:rPr>
          <w:rFonts w:ascii="Arial" w:hAnsi="Arial" w:cs="Arial"/>
          <w:sz w:val="24"/>
          <w:szCs w:val="24"/>
        </w:rPr>
        <w:t>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Должностные лица и иные </w:t>
      </w:r>
      <w:r w:rsidRPr="00F945B0">
        <w:rPr>
          <w:rFonts w:ascii="Arial" w:hAnsi="Arial" w:cs="Arial"/>
          <w:sz w:val="24"/>
          <w:szCs w:val="24"/>
        </w:rPr>
        <w:t xml:space="preserve">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w:t>
      </w:r>
      <w:r w:rsidRPr="00F945B0">
        <w:rPr>
          <w:rFonts w:ascii="Arial" w:hAnsi="Arial" w:cs="Arial"/>
          <w:sz w:val="24"/>
          <w:szCs w:val="24"/>
        </w:rPr>
        <w:t>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w:t>
      </w:r>
      <w:r w:rsidRPr="00F945B0">
        <w:rPr>
          <w:rFonts w:ascii="Arial" w:hAnsi="Arial" w:cs="Arial"/>
          <w:sz w:val="24"/>
          <w:szCs w:val="24"/>
        </w:rPr>
        <w:t>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w:t>
      </w:r>
      <w:r w:rsidRPr="00F945B0">
        <w:rPr>
          <w:rFonts w:ascii="Arial" w:hAnsi="Arial" w:cs="Arial"/>
          <w:sz w:val="24"/>
          <w:szCs w:val="24"/>
        </w:rPr>
        <w:t>доставления муниципальной услуги.</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0C0A1F">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w:t>
      </w:r>
      <w:r w:rsidRPr="00F945B0">
        <w:rPr>
          <w:rFonts w:ascii="Arial" w:hAnsi="Arial" w:cs="Arial"/>
          <w:b/>
          <w:sz w:val="24"/>
          <w:szCs w:val="24"/>
        </w:rPr>
        <w:t>, 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0C0A1F">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порядке действий (бездействия) органа,</w:t>
      </w:r>
      <w:r w:rsidRPr="00F945B0">
        <w:rPr>
          <w:rFonts w:ascii="Arial" w:hAnsi="Arial" w:cs="Arial"/>
          <w:sz w:val="24"/>
          <w:szCs w:val="24"/>
        </w:rPr>
        <w:t xml:space="preserve">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w:t>
      </w:r>
      <w:r w:rsidRPr="00F945B0">
        <w:rPr>
          <w:rFonts w:ascii="Arial" w:hAnsi="Arial" w:cs="Arial"/>
          <w:sz w:val="24"/>
          <w:szCs w:val="24"/>
        </w:rPr>
        <w:t>а, организаций, предусмотренных частью 1.1 статьи 16 Федерального закона № 210-ФЗ, а также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w:t>
      </w:r>
      <w:r w:rsidRPr="00F945B0">
        <w:rPr>
          <w:rFonts w:ascii="Arial" w:hAnsi="Arial" w:cs="Arial"/>
          <w:sz w:val="24"/>
          <w:szCs w:val="24"/>
        </w:rPr>
        <w:t>апроса, указанного в статье 15.1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w:t>
      </w:r>
      <w:r w:rsidRPr="00F945B0">
        <w:rPr>
          <w:rFonts w:ascii="Arial" w:hAnsi="Arial" w:cs="Arial"/>
          <w:sz w:val="24"/>
          <w:szCs w:val="24"/>
        </w:rPr>
        <w:t>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w:t>
      </w:r>
      <w:r w:rsidRPr="00F945B0">
        <w:rPr>
          <w:rFonts w:ascii="Arial" w:hAnsi="Arial" w:cs="Arial"/>
          <w:sz w:val="24"/>
          <w:szCs w:val="24"/>
        </w:rPr>
        <w:t xml:space="preserve">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w:t>
      </w:r>
      <w:r w:rsidRPr="00F945B0">
        <w:rPr>
          <w:rFonts w:ascii="Arial" w:hAnsi="Arial" w:cs="Arial"/>
          <w:sz w:val="24"/>
          <w:szCs w:val="24"/>
        </w:rPr>
        <w:t>и актами Республики Татарстан, муниципальными правовыми актами для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w:t>
      </w:r>
      <w:r w:rsidRPr="00F945B0">
        <w:rPr>
          <w:rFonts w:ascii="Arial" w:hAnsi="Arial" w:cs="Arial"/>
          <w:sz w:val="24"/>
          <w:szCs w:val="24"/>
        </w:rPr>
        <w:t>публики Татарстан, муниципальными правовыми актами для предоставления муниципальной услуги, у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w:t>
      </w:r>
      <w:r w:rsidRPr="00F945B0">
        <w:rPr>
          <w:rFonts w:ascii="Arial" w:hAnsi="Arial" w:cs="Arial"/>
          <w:sz w:val="24"/>
          <w:szCs w:val="24"/>
        </w:rPr>
        <w:t>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w:t>
      </w:r>
      <w:r w:rsidRPr="00F945B0">
        <w:rPr>
          <w:rFonts w:ascii="Arial" w:hAnsi="Arial" w:cs="Arial"/>
          <w:sz w:val="24"/>
          <w:szCs w:val="24"/>
        </w:rPr>
        <w:t>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w:t>
      </w:r>
      <w:r w:rsidRPr="00F945B0">
        <w:rPr>
          <w:rFonts w:ascii="Arial" w:hAnsi="Arial" w:cs="Arial"/>
          <w:sz w:val="24"/>
          <w:szCs w:val="24"/>
        </w:rPr>
        <w:t>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w:t>
      </w:r>
      <w:r w:rsidRPr="00F945B0">
        <w:rPr>
          <w:rFonts w:ascii="Arial" w:hAnsi="Arial" w:cs="Arial"/>
          <w:sz w:val="24"/>
          <w:szCs w:val="24"/>
        </w:rPr>
        <w:t>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w:t>
      </w:r>
      <w:r w:rsidRPr="00F945B0">
        <w:rPr>
          <w:rFonts w:ascii="Arial" w:hAnsi="Arial" w:cs="Arial"/>
          <w:sz w:val="24"/>
          <w:szCs w:val="24"/>
        </w:rPr>
        <w:t>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F945B0">
        <w:rPr>
          <w:rFonts w:ascii="Arial" w:hAnsi="Arial" w:cs="Arial"/>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w:t>
      </w:r>
      <w:r w:rsidRPr="00F945B0">
        <w:rPr>
          <w:rFonts w:ascii="Arial" w:hAnsi="Arial" w:cs="Arial"/>
          <w:sz w:val="24"/>
          <w:szCs w:val="24"/>
        </w:rPr>
        <w:t>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w:t>
      </w:r>
      <w:r w:rsidRPr="00F945B0">
        <w:rPr>
          <w:rFonts w:ascii="Arial" w:hAnsi="Arial" w:cs="Arial"/>
          <w:sz w:val="24"/>
          <w:szCs w:val="24"/>
        </w:rPr>
        <w:t>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w:t>
      </w:r>
      <w:r w:rsidRPr="00F945B0">
        <w:rPr>
          <w:rFonts w:ascii="Arial" w:hAnsi="Arial" w:cs="Arial"/>
          <w:sz w:val="24"/>
          <w:szCs w:val="24"/>
        </w:rPr>
        <w:t xml:space="preserve">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w:t>
      </w:r>
      <w:r w:rsidRPr="00F945B0">
        <w:rPr>
          <w:rFonts w:ascii="Arial" w:hAnsi="Arial" w:cs="Arial"/>
          <w:sz w:val="24"/>
          <w:szCs w:val="24"/>
        </w:rPr>
        <w:t>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w:t>
      </w:r>
      <w:r w:rsidRPr="00F945B0">
        <w:rPr>
          <w:rFonts w:ascii="Arial" w:hAnsi="Arial" w:cs="Arial"/>
          <w:sz w:val="24"/>
          <w:szCs w:val="24"/>
        </w:rPr>
        <w:t xml:space="preserve">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F945B0">
        <w:rPr>
          <w:rFonts w:ascii="Arial" w:hAnsi="Arial" w:cs="Arial"/>
          <w:sz w:val="24"/>
          <w:szCs w:val="24"/>
        </w:rPr>
        <w:t>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w:t>
      </w:r>
      <w:r w:rsidRPr="00F945B0">
        <w:rPr>
          <w:rFonts w:ascii="Arial" w:hAnsi="Arial" w:cs="Arial"/>
          <w:sz w:val="24"/>
          <w:szCs w:val="24"/>
        </w:rPr>
        <w:t xml:space="preserve">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w:t>
      </w:r>
      <w:r w:rsidRPr="00F945B0">
        <w:rPr>
          <w:rFonts w:ascii="Arial" w:hAnsi="Arial" w:cs="Arial"/>
          <w:sz w:val="24"/>
          <w:szCs w:val="24"/>
        </w:rPr>
        <w:t>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w:t>
      </w:r>
      <w:r w:rsidRPr="00F945B0">
        <w:rPr>
          <w:rFonts w:ascii="Arial" w:hAnsi="Arial" w:cs="Arial"/>
          <w:sz w:val="24"/>
          <w:szCs w:val="24"/>
        </w:rPr>
        <w:t>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w:t>
      </w:r>
      <w:r w:rsidRPr="00F945B0">
        <w:rPr>
          <w:rFonts w:ascii="Arial" w:hAnsi="Arial" w:cs="Arial"/>
          <w:sz w:val="24"/>
          <w:szCs w:val="24"/>
        </w:rPr>
        <w:t xml:space="preserve">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w:t>
      </w:r>
      <w:r w:rsidRPr="00F945B0">
        <w:rPr>
          <w:rFonts w:ascii="Arial" w:hAnsi="Arial" w:cs="Arial"/>
          <w:sz w:val="24"/>
          <w:szCs w:val="24"/>
        </w:rPr>
        <w:t>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w:t>
      </w:r>
      <w:r w:rsidRPr="00F945B0">
        <w:rPr>
          <w:rFonts w:ascii="Arial" w:hAnsi="Arial" w:cs="Arial"/>
          <w:sz w:val="24"/>
          <w:szCs w:val="24"/>
        </w:rPr>
        <w:t>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w:t>
      </w:r>
      <w:r w:rsidRPr="00F945B0">
        <w:rPr>
          <w:rFonts w:ascii="Arial" w:hAnsi="Arial" w:cs="Arial"/>
          <w:sz w:val="24"/>
          <w:szCs w:val="24"/>
        </w:rPr>
        <w:t xml:space="preserve">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w:t>
      </w:r>
      <w:r w:rsidRPr="00F945B0">
        <w:rPr>
          <w:rFonts w:ascii="Arial" w:hAnsi="Arial" w:cs="Arial"/>
          <w:sz w:val="24"/>
          <w:szCs w:val="24"/>
        </w:rPr>
        <w:t>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w:t>
      </w:r>
      <w:r w:rsidRPr="00F945B0">
        <w:rPr>
          <w:rFonts w:ascii="Arial" w:hAnsi="Arial" w:cs="Arial"/>
          <w:sz w:val="24"/>
          <w:szCs w:val="24"/>
        </w:rPr>
        <w:t xml:space="preserve">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w:t>
      </w:r>
      <w:r w:rsidRPr="00F945B0">
        <w:rPr>
          <w:rFonts w:ascii="Arial" w:hAnsi="Arial" w:cs="Arial"/>
          <w:sz w:val="24"/>
          <w:szCs w:val="24"/>
        </w:rPr>
        <w:t>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w:t>
      </w:r>
      <w:r w:rsidRPr="00F945B0">
        <w:rPr>
          <w:rFonts w:ascii="Arial" w:hAnsi="Arial" w:cs="Arial"/>
          <w:sz w:val="24"/>
          <w:szCs w:val="24"/>
        </w:rPr>
        <w:t>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w:t>
      </w:r>
      <w:r w:rsidRPr="00F945B0">
        <w:rPr>
          <w:rFonts w:ascii="Arial" w:hAnsi="Arial" w:cs="Arial"/>
          <w:sz w:val="24"/>
          <w:szCs w:val="24"/>
        </w:rPr>
        <w:t xml:space="preserve"> приеме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w:t>
      </w:r>
      <w:r w:rsidRPr="00F945B0">
        <w:rPr>
          <w:rFonts w:ascii="Arial" w:hAnsi="Arial" w:cs="Arial"/>
          <w:sz w:val="24"/>
          <w:szCs w:val="24"/>
        </w:rPr>
        <w:t>(или)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w:t>
      </w:r>
      <w:r w:rsidRPr="00F945B0">
        <w:rPr>
          <w:rFonts w:ascii="Arial" w:hAnsi="Arial" w:cs="Arial"/>
          <w:sz w:val="24"/>
          <w:szCs w:val="24"/>
        </w:rPr>
        <w:t xml:space="preserve">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w:t>
      </w:r>
      <w:r w:rsidRPr="00F945B0">
        <w:rPr>
          <w:rFonts w:ascii="Arial" w:hAnsi="Arial" w:cs="Arial"/>
          <w:sz w:val="24"/>
          <w:szCs w:val="24"/>
        </w:rPr>
        <w:t>авлен ответ заявителю;</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w:t>
      </w:r>
      <w:r w:rsidRPr="00F945B0">
        <w:rPr>
          <w:rFonts w:ascii="Arial" w:hAnsi="Arial" w:cs="Arial"/>
          <w:sz w:val="24"/>
          <w:szCs w:val="24"/>
        </w:rPr>
        <w:t>работника многофункционального центра, организаций, предусмотренных частью 1.1 статьи 16 Федерального закона № 210-ФЗ,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w:t>
      </w:r>
      <w:r w:rsidRPr="00F945B0">
        <w:rPr>
          <w:rFonts w:ascii="Arial" w:hAnsi="Arial" w:cs="Arial"/>
          <w:sz w:val="24"/>
          <w:szCs w:val="24"/>
        </w:rPr>
        <w:t>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w:t>
      </w:r>
      <w:r w:rsidRPr="00F945B0">
        <w:rPr>
          <w:rFonts w:ascii="Arial" w:hAnsi="Arial" w:cs="Arial"/>
          <w:sz w:val="24"/>
          <w:szCs w:val="24"/>
        </w:rPr>
        <w:t>-ФЗ, их работников. Заявителем могут быть представлены документы (при наличии), подтверждающие доводы заявителя, либо их копии.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w:t>
      </w:r>
      <w:r w:rsidRPr="00F945B0">
        <w:rPr>
          <w:rFonts w:ascii="Arial" w:hAnsi="Arial" w:cs="Arial"/>
          <w:sz w:val="24"/>
          <w:szCs w:val="24"/>
        </w:rPr>
        <w:t>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w:t>
      </w:r>
      <w:r w:rsidRPr="00F945B0">
        <w:rPr>
          <w:rFonts w:ascii="Arial" w:hAnsi="Arial" w:cs="Arial"/>
          <w:sz w:val="24"/>
          <w:szCs w:val="24"/>
        </w:rPr>
        <w:t>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w:t>
      </w:r>
      <w:r w:rsidRPr="00F945B0">
        <w:rPr>
          <w:rFonts w:ascii="Arial" w:hAnsi="Arial" w:cs="Arial"/>
          <w:sz w:val="24"/>
          <w:szCs w:val="24"/>
        </w:rPr>
        <w:t>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5.6. По результатам рассмотрения жалобы принимается </w:t>
      </w:r>
      <w:r w:rsidRPr="00F945B0">
        <w:rPr>
          <w:rFonts w:ascii="Arial" w:hAnsi="Arial" w:cs="Arial"/>
          <w:sz w:val="24"/>
          <w:szCs w:val="24"/>
        </w:rPr>
        <w:t>одно из следующих решений: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w:t>
      </w:r>
      <w:r w:rsidRPr="00F945B0">
        <w:rPr>
          <w:rFonts w:ascii="Arial" w:hAnsi="Arial" w:cs="Arial"/>
          <w:sz w:val="24"/>
          <w:szCs w:val="24"/>
        </w:rPr>
        <w:t>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w:t>
      </w:r>
      <w:r w:rsidRPr="00F945B0">
        <w:rPr>
          <w:rFonts w:ascii="Arial" w:hAnsi="Arial" w:cs="Arial"/>
          <w:sz w:val="24"/>
          <w:szCs w:val="24"/>
        </w:rPr>
        <w:t>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w:t>
      </w:r>
      <w:r w:rsidRPr="00F945B0">
        <w:rPr>
          <w:rFonts w:ascii="Arial" w:hAnsi="Arial" w:cs="Arial"/>
          <w:sz w:val="24"/>
          <w:szCs w:val="24"/>
        </w:rPr>
        <w:t>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w:t>
      </w:r>
      <w:r w:rsidRPr="00F945B0">
        <w:rPr>
          <w:rFonts w:ascii="Arial" w:hAnsi="Arial" w:cs="Arial"/>
          <w:sz w:val="24"/>
          <w:szCs w:val="24"/>
        </w:rPr>
        <w:t>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Pr="00F945B0">
        <w:rPr>
          <w:rFonts w:ascii="Arial" w:hAnsi="Arial" w:cs="Arial"/>
          <w:sz w:val="24"/>
          <w:szCs w:val="24"/>
        </w:rPr>
        <w:t>.</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5.9. В случае </w:t>
      </w:r>
      <w:r w:rsidRPr="00F945B0">
        <w:rPr>
          <w:rFonts w:ascii="Arial" w:hAnsi="Arial" w:cs="Arial"/>
          <w:sz w:val="24"/>
          <w:szCs w:val="24"/>
        </w:rPr>
        <w:t>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w:t>
      </w:r>
      <w:r w:rsidRPr="00F945B0">
        <w:rPr>
          <w:rFonts w:ascii="Arial" w:hAnsi="Arial" w:cs="Arial"/>
          <w:sz w:val="24"/>
          <w:szCs w:val="24"/>
        </w:rPr>
        <w:t>ы прокуратуры.</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401702" w:rsidP="000C0A1F">
      <w:pPr>
        <w:autoSpaceDE w:val="0"/>
        <w:autoSpaceDN w:val="0"/>
        <w:adjustRightInd w:val="0"/>
        <w:ind w:right="-1" w:firstLine="720"/>
        <w:jc w:val="both"/>
        <w:rPr>
          <w:rFonts w:ascii="Arial" w:hAnsi="Arial" w:cs="Arial"/>
          <w:sz w:val="24"/>
          <w:szCs w:val="24"/>
        </w:rPr>
        <w:sectPr w:rsidR="00401702" w:rsidRPr="00F945B0" w:rsidSect="00FA3A09">
          <w:headerReference w:type="even" r:id="rId34"/>
          <w:headerReference w:type="default" r:id="rId35"/>
          <w:headerReference w:type="first" r:id="rId36"/>
          <w:pgSz w:w="11906" w:h="16838"/>
          <w:pgMar w:top="1134" w:right="851" w:bottom="1134" w:left="1134" w:header="709" w:footer="709" w:gutter="0"/>
          <w:cols w:space="708"/>
          <w:titlePg/>
          <w:docGrid w:linePitch="360"/>
        </w:sectPr>
      </w:pPr>
    </w:p>
    <w:p w:rsidR="001E2130" w:rsidRPr="00F945B0" w:rsidRDefault="00810534" w:rsidP="001E2130">
      <w:pPr>
        <w:jc w:val="right"/>
        <w:rPr>
          <w:rFonts w:ascii="Arial" w:hAnsi="Arial" w:cs="Arial"/>
          <w:sz w:val="24"/>
          <w:szCs w:val="24"/>
        </w:rPr>
      </w:pPr>
      <w:r w:rsidRPr="00F945B0">
        <w:rPr>
          <w:rFonts w:ascii="Arial" w:hAnsi="Arial" w:cs="Arial"/>
          <w:sz w:val="24"/>
          <w:szCs w:val="24"/>
        </w:rPr>
        <w:t>Приложение № 1</w:t>
      </w:r>
    </w:p>
    <w:p w:rsidR="004378DB" w:rsidRPr="00F945B0" w:rsidRDefault="004378DB" w:rsidP="004378DB">
      <w:pPr>
        <w:ind w:right="-1"/>
        <w:rPr>
          <w:rFonts w:ascii="Arial" w:hAnsi="Arial" w:cs="Arial"/>
          <w:sz w:val="24"/>
          <w:szCs w:val="24"/>
        </w:rPr>
      </w:pPr>
    </w:p>
    <w:p w:rsidR="00350DAD" w:rsidRPr="00F945B0" w:rsidRDefault="00350DAD" w:rsidP="004378DB">
      <w:pPr>
        <w:ind w:right="-1"/>
        <w:rPr>
          <w:rFonts w:ascii="Arial" w:hAnsi="Arial" w:cs="Arial"/>
          <w:sz w:val="24"/>
          <w:szCs w:val="24"/>
        </w:rPr>
      </w:pPr>
    </w:p>
    <w:p w:rsidR="004378DB" w:rsidRPr="00F945B0" w:rsidRDefault="00810534" w:rsidP="004378DB">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1E2130" w:rsidRPr="00F945B0" w:rsidRDefault="001E2130" w:rsidP="001E2130">
      <w:pPr>
        <w:pStyle w:val="aa"/>
        <w:tabs>
          <w:tab w:val="left" w:pos="1377"/>
        </w:tabs>
        <w:rPr>
          <w:rFonts w:ascii="Arial" w:hAnsi="Arial" w:cs="Arial"/>
          <w:b w:val="0"/>
          <w:sz w:val="24"/>
          <w:szCs w:val="24"/>
        </w:rPr>
      </w:pPr>
    </w:p>
    <w:p w:rsidR="00686F4F" w:rsidRPr="00F945B0" w:rsidRDefault="00686F4F" w:rsidP="00686F4F">
      <w:pPr>
        <w:pStyle w:val="aa"/>
        <w:tabs>
          <w:tab w:val="left" w:pos="1377"/>
        </w:tabs>
        <w:rPr>
          <w:rFonts w:ascii="Arial" w:hAnsi="Arial" w:cs="Arial"/>
          <w:b w:val="0"/>
          <w:sz w:val="24"/>
          <w:szCs w:val="24"/>
        </w:rPr>
      </w:pPr>
    </w:p>
    <w:p w:rsidR="00350DAD" w:rsidRPr="00F945B0" w:rsidRDefault="00350DAD" w:rsidP="00686F4F">
      <w:pPr>
        <w:pStyle w:val="aa"/>
        <w:tabs>
          <w:tab w:val="left" w:pos="1377"/>
        </w:tabs>
        <w:rPr>
          <w:rFonts w:ascii="Arial" w:hAnsi="Arial" w:cs="Arial"/>
          <w:b w:val="0"/>
          <w:sz w:val="24"/>
          <w:szCs w:val="24"/>
        </w:rPr>
      </w:pPr>
    </w:p>
    <w:p w:rsidR="00686F4F" w:rsidRPr="00F945B0" w:rsidRDefault="00810534" w:rsidP="00686F4F">
      <w:pPr>
        <w:pStyle w:val="aa"/>
        <w:tabs>
          <w:tab w:val="left" w:pos="1377"/>
        </w:tabs>
        <w:rPr>
          <w:rFonts w:ascii="Arial" w:hAnsi="Arial" w:cs="Arial"/>
          <w:b w:val="0"/>
          <w:sz w:val="24"/>
          <w:szCs w:val="24"/>
        </w:rPr>
      </w:pPr>
      <w:r w:rsidRPr="00F945B0">
        <w:rPr>
          <w:rFonts w:ascii="Arial" w:hAnsi="Arial" w:cs="Arial"/>
          <w:b w:val="0"/>
          <w:sz w:val="24"/>
          <w:szCs w:val="24"/>
        </w:rPr>
        <w:t xml:space="preserve">УВЕДОМЛЕНИЕ </w:t>
      </w:r>
    </w:p>
    <w:p w:rsidR="00686F4F" w:rsidRPr="00F945B0" w:rsidRDefault="00810534" w:rsidP="00686F4F">
      <w:pPr>
        <w:pStyle w:val="aa"/>
        <w:tabs>
          <w:tab w:val="left" w:pos="1377"/>
        </w:tabs>
        <w:rPr>
          <w:rFonts w:ascii="Arial" w:hAnsi="Arial" w:cs="Arial"/>
          <w:b w:val="0"/>
          <w:sz w:val="24"/>
          <w:szCs w:val="24"/>
        </w:rPr>
      </w:pPr>
      <w:r w:rsidRPr="00F945B0">
        <w:rPr>
          <w:rFonts w:ascii="Arial" w:hAnsi="Arial" w:cs="Arial"/>
          <w:b w:val="0"/>
          <w:sz w:val="24"/>
          <w:szCs w:val="24"/>
        </w:rPr>
        <w:t xml:space="preserve">о нанесении исполнительной схемы трасс инженерных сетей и коммуникаций на </w:t>
      </w:r>
      <w:r w:rsidRPr="00F945B0">
        <w:rPr>
          <w:rFonts w:ascii="Arial" w:hAnsi="Arial" w:cs="Arial"/>
          <w:b w:val="0"/>
          <w:sz w:val="24"/>
          <w:szCs w:val="24"/>
        </w:rPr>
        <w:t>топографический план</w:t>
      </w:r>
    </w:p>
    <w:p w:rsidR="00686F4F" w:rsidRPr="00F945B0" w:rsidRDefault="00686F4F" w:rsidP="00686F4F">
      <w:pPr>
        <w:pStyle w:val="aa"/>
        <w:tabs>
          <w:tab w:val="left" w:pos="1377"/>
        </w:tabs>
        <w:jc w:val="both"/>
        <w:rPr>
          <w:rFonts w:ascii="Arial" w:hAnsi="Arial" w:cs="Arial"/>
          <w:b w:val="0"/>
          <w:sz w:val="24"/>
          <w:szCs w:val="24"/>
        </w:rPr>
      </w:pPr>
    </w:p>
    <w:p w:rsidR="00686F4F" w:rsidRPr="00F945B0" w:rsidRDefault="00686F4F" w:rsidP="00686F4F">
      <w:pPr>
        <w:pStyle w:val="aa"/>
        <w:tabs>
          <w:tab w:val="left" w:pos="1377"/>
        </w:tabs>
        <w:jc w:val="both"/>
        <w:rPr>
          <w:rFonts w:ascii="Arial" w:hAnsi="Arial" w:cs="Arial"/>
          <w:b w:val="0"/>
          <w:sz w:val="24"/>
          <w:szCs w:val="24"/>
        </w:rPr>
      </w:pP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В связи с обращением</w:t>
      </w: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 xml:space="preserve"> ___________________________________________________________________________</w:t>
      </w: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 xml:space="preserve">(ФИО физического лица, наименование юридического лица-заявителя) </w:t>
      </w: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 xml:space="preserve"> </w:t>
      </w: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 xml:space="preserve">о </w:t>
      </w:r>
      <w:r w:rsidR="00350DAD" w:rsidRPr="00F945B0">
        <w:rPr>
          <w:rFonts w:ascii="Arial" w:hAnsi="Arial" w:cs="Arial"/>
          <w:b w:val="0"/>
          <w:sz w:val="24"/>
          <w:szCs w:val="24"/>
        </w:rPr>
        <w:t>рассмотрении проектной документации, проекта производства работ и инженерно-топографического плана</w:t>
      </w:r>
      <w:r w:rsidRPr="00F945B0">
        <w:rPr>
          <w:rFonts w:ascii="Arial" w:hAnsi="Arial" w:cs="Arial"/>
          <w:b w:val="0"/>
          <w:sz w:val="24"/>
          <w:szCs w:val="24"/>
        </w:rPr>
        <w:t xml:space="preserve"> №____</w:t>
      </w:r>
      <w:r w:rsidR="00350DAD" w:rsidRPr="00F945B0">
        <w:rPr>
          <w:rFonts w:ascii="Arial" w:hAnsi="Arial" w:cs="Arial"/>
          <w:b w:val="0"/>
          <w:sz w:val="24"/>
          <w:szCs w:val="24"/>
        </w:rPr>
        <w:t>_________</w:t>
      </w:r>
      <w:r w:rsidRPr="00F945B0">
        <w:rPr>
          <w:rFonts w:ascii="Arial" w:hAnsi="Arial" w:cs="Arial"/>
          <w:b w:val="0"/>
          <w:sz w:val="24"/>
          <w:szCs w:val="24"/>
        </w:rPr>
        <w:t>_____, наименование проекта_____________________________________________________________________________________________________________________________________________________________________________________</w:t>
      </w:r>
      <w:r w:rsidRPr="00F945B0">
        <w:rPr>
          <w:rFonts w:ascii="Arial" w:hAnsi="Arial" w:cs="Arial"/>
          <w:b w:val="0"/>
          <w:sz w:val="24"/>
          <w:szCs w:val="24"/>
        </w:rPr>
        <w:t>______________________________________, выполненный________________________________</w:t>
      </w:r>
      <w:r w:rsidRPr="00F945B0">
        <w:rPr>
          <w:rFonts w:ascii="Arial" w:hAnsi="Arial" w:cs="Arial"/>
          <w:b w:val="0"/>
          <w:sz w:val="24"/>
          <w:szCs w:val="24"/>
        </w:rPr>
        <w:t>_______________________________</w:t>
      </w:r>
      <w:r w:rsidRPr="00F945B0">
        <w:rPr>
          <w:rFonts w:ascii="Arial" w:hAnsi="Arial" w:cs="Arial"/>
          <w:b w:val="0"/>
          <w:sz w:val="24"/>
          <w:szCs w:val="24"/>
        </w:rPr>
        <w:t>, на основании задания на проектирование №_____________________________________ от_________________.</w:t>
      </w: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Кадастровый номер испрашиваемого участка:</w:t>
      </w:r>
      <w:r w:rsidRPr="00F945B0">
        <w:rPr>
          <w:rFonts w:ascii="Arial" w:hAnsi="Arial" w:cs="Arial"/>
          <w:b w:val="0"/>
          <w:sz w:val="24"/>
          <w:szCs w:val="24"/>
        </w:rPr>
        <w:t xml:space="preserve"> _________________________________</w:t>
      </w: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Или кадастровый номер кадастрового квартала, в котором находится земельный участок: _____________________________________________________</w:t>
      </w:r>
    </w:p>
    <w:p w:rsidR="001E2130"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Сообщаем, что по результатам рассмотрения представленных документов принято решение</w:t>
      </w:r>
      <w:r w:rsidRPr="00F945B0">
        <w:rPr>
          <w:rFonts w:ascii="Arial" w:hAnsi="Arial" w:cs="Arial"/>
          <w:sz w:val="24"/>
          <w:szCs w:val="24"/>
        </w:rPr>
        <w:t xml:space="preserve"> </w:t>
      </w:r>
      <w:r w:rsidRPr="00F945B0">
        <w:rPr>
          <w:rFonts w:ascii="Arial" w:hAnsi="Arial" w:cs="Arial"/>
          <w:b w:val="0"/>
          <w:sz w:val="24"/>
          <w:szCs w:val="24"/>
        </w:rPr>
        <w:t>о нанесении исполнительной схемы трасс инженерных сетей и коммуникаций на топографический план.</w:t>
      </w:r>
    </w:p>
    <w:p w:rsidR="00686F4F" w:rsidRPr="00F945B0" w:rsidRDefault="00686F4F" w:rsidP="00686F4F">
      <w:pPr>
        <w:pStyle w:val="aa"/>
        <w:tabs>
          <w:tab w:val="left" w:pos="1377"/>
        </w:tabs>
        <w:jc w:val="both"/>
        <w:rPr>
          <w:rFonts w:ascii="Arial" w:hAnsi="Arial" w:cs="Arial"/>
          <w:b w:val="0"/>
          <w:sz w:val="24"/>
          <w:szCs w:val="24"/>
        </w:rPr>
      </w:pPr>
    </w:p>
    <w:p w:rsidR="00686F4F" w:rsidRPr="00F945B0" w:rsidRDefault="00810534" w:rsidP="00686F4F">
      <w:pPr>
        <w:pStyle w:val="aa"/>
        <w:tabs>
          <w:tab w:val="left" w:pos="1377"/>
        </w:tabs>
        <w:jc w:val="both"/>
        <w:rPr>
          <w:rFonts w:ascii="Arial" w:hAnsi="Arial" w:cs="Arial"/>
          <w:b w:val="0"/>
          <w:sz w:val="24"/>
          <w:szCs w:val="24"/>
        </w:rPr>
      </w:pPr>
      <w:r w:rsidRPr="00F945B0">
        <w:rPr>
          <w:rFonts w:ascii="Arial" w:hAnsi="Arial" w:cs="Arial"/>
          <w:b w:val="0"/>
          <w:sz w:val="24"/>
          <w:szCs w:val="24"/>
        </w:rPr>
        <w:t xml:space="preserve">Приложение: </w:t>
      </w:r>
      <w:r w:rsidR="00350DAD" w:rsidRPr="00F945B0">
        <w:rPr>
          <w:rFonts w:ascii="Arial" w:hAnsi="Arial" w:cs="Arial"/>
          <w:b w:val="0"/>
          <w:sz w:val="24"/>
          <w:szCs w:val="24"/>
        </w:rPr>
        <w:t>перечень заинтересованных лиц, чьи права и законные интересы могут быть затронуты в процессе проектирования и при производстве земляных работ на 1 л. в 1 экз.</w:t>
      </w:r>
    </w:p>
    <w:p w:rsidR="00291390" w:rsidRPr="00F945B0" w:rsidRDefault="00291390" w:rsidP="001E2130">
      <w:pPr>
        <w:jc w:val="both"/>
        <w:rPr>
          <w:rFonts w:ascii="Arial" w:hAnsi="Arial" w:cs="Arial"/>
          <w:sz w:val="24"/>
          <w:szCs w:val="24"/>
        </w:rPr>
      </w:pPr>
    </w:p>
    <w:p w:rsidR="001E2130" w:rsidRPr="00F945B0" w:rsidRDefault="001E2130" w:rsidP="001E2130">
      <w:pPr>
        <w:jc w:val="both"/>
        <w:rPr>
          <w:rFonts w:ascii="Arial" w:hAnsi="Arial" w:cs="Arial"/>
          <w:sz w:val="24"/>
          <w:szCs w:val="24"/>
        </w:rPr>
      </w:pPr>
    </w:p>
    <w:p w:rsidR="001E2130" w:rsidRPr="00F945B0" w:rsidRDefault="00810534" w:rsidP="001E2130">
      <w:pPr>
        <w:tabs>
          <w:tab w:val="left" w:pos="1690"/>
        </w:tabs>
        <w:rPr>
          <w:rFonts w:ascii="Arial" w:hAnsi="Arial" w:cs="Arial"/>
          <w:sz w:val="24"/>
          <w:szCs w:val="24"/>
        </w:rPr>
      </w:pPr>
      <w:bookmarkStart w:id="61" w:name="bookmark=id.1x0gk37_0" w:colFirst="0" w:colLast="0"/>
      <w:bookmarkStart w:id="62" w:name="bookmark=id.1jlao46_0" w:colFirst="0" w:colLast="0"/>
      <w:bookmarkStart w:id="63" w:name="bookmark=id.kgcv8k_0" w:colFirst="0" w:colLast="0"/>
      <w:bookmarkStart w:id="64" w:name="bookmark=id.xvir7l_0" w:colFirst="0" w:colLast="0"/>
      <w:bookmarkStart w:id="65" w:name="bookmark=id.2iq8gzs_0" w:colFirst="0" w:colLast="0"/>
      <w:bookmarkStart w:id="66" w:name="bookmark=id.34g0dwd_0" w:colFirst="0" w:colLast="0"/>
      <w:bookmarkStart w:id="67" w:name="bookmark=id.43ky6rz_0" w:colFirst="0" w:colLast="0"/>
      <w:bookmarkStart w:id="68" w:name="bookmark=id.3q5sasy_0" w:colFirst="0" w:colLast="0"/>
      <w:bookmarkStart w:id="69" w:name="bookmark=id.25b2l0r_0" w:colFirst="0" w:colLast="0"/>
      <w:bookmarkStart w:id="70" w:name="bookmark=id.3hv69ve_0" w:colFirst="0" w:colLast="0"/>
      <w:bookmarkEnd w:id="61"/>
      <w:bookmarkEnd w:id="62"/>
      <w:bookmarkEnd w:id="63"/>
      <w:bookmarkEnd w:id="64"/>
      <w:bookmarkEnd w:id="65"/>
      <w:bookmarkEnd w:id="66"/>
      <w:bookmarkEnd w:id="67"/>
      <w:bookmarkEnd w:id="68"/>
      <w:bookmarkEnd w:id="69"/>
      <w:bookmarkEnd w:id="70"/>
      <w:r w:rsidRPr="00F945B0">
        <w:rPr>
          <w:rFonts w:ascii="Arial" w:hAnsi="Arial" w:cs="Arial"/>
          <w:sz w:val="24"/>
          <w:szCs w:val="24"/>
        </w:rPr>
        <w:t>Руководитель</w:t>
      </w:r>
    </w:p>
    <w:p w:rsidR="001E2130" w:rsidRPr="00F945B0" w:rsidRDefault="00810534" w:rsidP="001E2130">
      <w:pPr>
        <w:rPr>
          <w:rFonts w:ascii="Arial" w:hAnsi="Arial" w:cs="Arial"/>
          <w:sz w:val="24"/>
          <w:szCs w:val="24"/>
        </w:rPr>
      </w:pPr>
      <w:r w:rsidRPr="00F945B0">
        <w:rPr>
          <w:rFonts w:ascii="Arial" w:hAnsi="Arial" w:cs="Arial"/>
          <w:sz w:val="24"/>
          <w:szCs w:val="24"/>
        </w:rPr>
        <w:t>ис</w:t>
      </w:r>
      <w:r w:rsidR="00DA07C3" w:rsidRPr="00F945B0">
        <w:rPr>
          <w:rFonts w:ascii="Arial" w:hAnsi="Arial" w:cs="Arial"/>
          <w:sz w:val="24"/>
          <w:szCs w:val="24"/>
        </w:rPr>
        <w:t>полнительного комитета</w:t>
      </w:r>
      <w:r w:rsidR="00DA07C3" w:rsidRPr="00F945B0">
        <w:rPr>
          <w:rFonts w:ascii="Arial" w:hAnsi="Arial" w:cs="Arial"/>
          <w:sz w:val="24"/>
          <w:szCs w:val="24"/>
        </w:rPr>
        <w:tab/>
      </w:r>
      <w:r w:rsidRPr="00F945B0">
        <w:rPr>
          <w:rFonts w:ascii="Arial" w:hAnsi="Arial" w:cs="Arial"/>
          <w:sz w:val="24"/>
          <w:szCs w:val="24"/>
        </w:rPr>
        <w:t xml:space="preserve">                                                 _____</w:t>
      </w:r>
      <w:r w:rsidR="00291390" w:rsidRPr="00F945B0">
        <w:rPr>
          <w:rFonts w:ascii="Arial" w:hAnsi="Arial" w:cs="Arial"/>
          <w:sz w:val="24"/>
          <w:szCs w:val="24"/>
        </w:rPr>
        <w:t>_______</w:t>
      </w:r>
      <w:r w:rsidRPr="00F945B0">
        <w:rPr>
          <w:rFonts w:ascii="Arial" w:hAnsi="Arial" w:cs="Arial"/>
          <w:sz w:val="24"/>
          <w:szCs w:val="24"/>
        </w:rPr>
        <w:t>________</w:t>
      </w:r>
    </w:p>
    <w:p w:rsidR="00350DAD" w:rsidRPr="00F945B0" w:rsidRDefault="00810534" w:rsidP="00350DAD">
      <w:pPr>
        <w:jc w:val="right"/>
        <w:rPr>
          <w:rFonts w:ascii="Arial" w:hAnsi="Arial" w:cs="Arial"/>
          <w:sz w:val="24"/>
          <w:szCs w:val="24"/>
        </w:rPr>
      </w:pPr>
      <w:r w:rsidRPr="00F945B0">
        <w:rPr>
          <w:rFonts w:ascii="Arial" w:hAnsi="Arial" w:cs="Arial"/>
          <w:sz w:val="24"/>
          <w:szCs w:val="24"/>
        </w:rPr>
        <w:br w:type="page"/>
      </w:r>
      <w:r w:rsidRPr="00F945B0">
        <w:rPr>
          <w:rFonts w:ascii="Arial" w:hAnsi="Arial" w:cs="Arial"/>
          <w:sz w:val="24"/>
          <w:szCs w:val="24"/>
        </w:rPr>
        <w:t>Приложение</w:t>
      </w:r>
    </w:p>
    <w:p w:rsidR="00350DAD" w:rsidRPr="00F945B0" w:rsidRDefault="00810534" w:rsidP="00350DAD">
      <w:pPr>
        <w:jc w:val="right"/>
        <w:rPr>
          <w:rFonts w:ascii="Arial" w:hAnsi="Arial" w:cs="Arial"/>
          <w:sz w:val="24"/>
          <w:szCs w:val="24"/>
        </w:rPr>
      </w:pPr>
      <w:r w:rsidRPr="00F945B0">
        <w:rPr>
          <w:rFonts w:ascii="Arial" w:hAnsi="Arial" w:cs="Arial"/>
          <w:sz w:val="24"/>
          <w:szCs w:val="24"/>
        </w:rPr>
        <w:t>к</w:t>
      </w:r>
      <w:r w:rsidRPr="00F945B0">
        <w:rPr>
          <w:rFonts w:ascii="Arial" w:hAnsi="Arial" w:cs="Arial"/>
          <w:sz w:val="24"/>
          <w:szCs w:val="24"/>
        </w:rPr>
        <w:t xml:space="preserve"> Уведомлению</w:t>
      </w:r>
    </w:p>
    <w:p w:rsidR="00350DAD" w:rsidRPr="00F945B0" w:rsidRDefault="00350DAD" w:rsidP="00350DAD">
      <w:pPr>
        <w:jc w:val="right"/>
        <w:rPr>
          <w:rFonts w:ascii="Arial" w:hAnsi="Arial" w:cs="Arial"/>
          <w:sz w:val="24"/>
          <w:szCs w:val="24"/>
        </w:rPr>
      </w:pPr>
    </w:p>
    <w:p w:rsidR="00620CE2" w:rsidRPr="00F945B0" w:rsidRDefault="00810534" w:rsidP="00620CE2">
      <w:pPr>
        <w:jc w:val="center"/>
        <w:rPr>
          <w:rFonts w:ascii="Arial" w:hAnsi="Arial" w:cs="Arial"/>
          <w:sz w:val="24"/>
          <w:szCs w:val="24"/>
        </w:rPr>
      </w:pPr>
      <w:r w:rsidRPr="00F945B0">
        <w:rPr>
          <w:rFonts w:ascii="Arial" w:hAnsi="Arial" w:cs="Arial"/>
          <w:sz w:val="24"/>
          <w:szCs w:val="24"/>
        </w:rPr>
        <w:t>Лист согласования проекта</w:t>
      </w:r>
      <w:r w:rsidRPr="00F945B0">
        <w:rPr>
          <w:rFonts w:ascii="Arial" w:hAnsi="Arial" w:cs="Arial"/>
          <w:sz w:val="24"/>
          <w:szCs w:val="24"/>
        </w:rPr>
        <w:t xml:space="preserve"> инженерных коммуникаций</w:t>
      </w:r>
    </w:p>
    <w:p w:rsidR="00350DAD" w:rsidRPr="00F945B0" w:rsidRDefault="00810534" w:rsidP="00620CE2">
      <w:pPr>
        <w:jc w:val="both"/>
        <w:rPr>
          <w:rFonts w:ascii="Arial" w:hAnsi="Arial" w:cs="Arial"/>
          <w:sz w:val="24"/>
          <w:szCs w:val="24"/>
        </w:rPr>
      </w:pPr>
      <w:r w:rsidRPr="00F945B0">
        <w:rPr>
          <w:rFonts w:ascii="Arial" w:hAnsi="Arial" w:cs="Arial"/>
          <w:sz w:val="24"/>
          <w:szCs w:val="24"/>
        </w:rPr>
        <w:t>_____________________________________________________________________________________________________________</w:t>
      </w:r>
      <w:r w:rsidR="00620CE2" w:rsidRPr="00F945B0">
        <w:rPr>
          <w:rFonts w:ascii="Arial" w:hAnsi="Arial" w:cs="Arial"/>
          <w:sz w:val="24"/>
          <w:szCs w:val="24"/>
        </w:rPr>
        <w:t>_________</w:t>
      </w:r>
      <w:r w:rsidRPr="00F945B0">
        <w:rPr>
          <w:rFonts w:ascii="Arial" w:hAnsi="Arial" w:cs="Arial"/>
          <w:sz w:val="24"/>
          <w:szCs w:val="24"/>
        </w:rPr>
        <w:t>_____________________</w:t>
      </w:r>
      <w:r w:rsidR="00620CE2" w:rsidRPr="00F945B0">
        <w:rPr>
          <w:rFonts w:ascii="Arial" w:hAnsi="Arial" w:cs="Arial"/>
          <w:sz w:val="24"/>
          <w:szCs w:val="24"/>
        </w:rPr>
        <w:t>_,</w:t>
      </w:r>
    </w:p>
    <w:p w:rsidR="00350DAD" w:rsidRPr="00F945B0" w:rsidRDefault="00810534" w:rsidP="00620CE2">
      <w:pPr>
        <w:jc w:val="both"/>
        <w:rPr>
          <w:rFonts w:ascii="Arial" w:hAnsi="Arial" w:cs="Arial"/>
          <w:sz w:val="24"/>
          <w:szCs w:val="24"/>
        </w:rPr>
      </w:pPr>
      <w:r w:rsidRPr="00F945B0">
        <w:rPr>
          <w:rFonts w:ascii="Arial" w:hAnsi="Arial" w:cs="Arial"/>
          <w:sz w:val="24"/>
          <w:szCs w:val="24"/>
        </w:rPr>
        <w:t>выполненной________________________________________</w:t>
      </w:r>
      <w:r w:rsidR="00620CE2" w:rsidRPr="00F945B0">
        <w:rPr>
          <w:rFonts w:ascii="Arial" w:hAnsi="Arial" w:cs="Arial"/>
          <w:sz w:val="24"/>
          <w:szCs w:val="24"/>
        </w:rPr>
        <w:t>____</w:t>
      </w:r>
      <w:r w:rsidRPr="00F945B0">
        <w:rPr>
          <w:rFonts w:ascii="Arial" w:hAnsi="Arial" w:cs="Arial"/>
          <w:sz w:val="24"/>
          <w:szCs w:val="24"/>
        </w:rPr>
        <w:t>______________,</w:t>
      </w:r>
    </w:p>
    <w:p w:rsidR="00350DAD" w:rsidRPr="00F945B0" w:rsidRDefault="00810534" w:rsidP="00620CE2">
      <w:pPr>
        <w:jc w:val="both"/>
        <w:rPr>
          <w:rFonts w:ascii="Arial" w:hAnsi="Arial" w:cs="Arial"/>
          <w:sz w:val="24"/>
          <w:szCs w:val="24"/>
        </w:rPr>
      </w:pPr>
      <w:r w:rsidRPr="00F945B0">
        <w:rPr>
          <w:rFonts w:ascii="Arial" w:hAnsi="Arial" w:cs="Arial"/>
          <w:sz w:val="24"/>
          <w:szCs w:val="24"/>
        </w:rPr>
        <w:t>на основании задания на проектирование №___</w:t>
      </w:r>
      <w:r w:rsidRPr="00F945B0">
        <w:rPr>
          <w:rFonts w:ascii="Arial" w:hAnsi="Arial" w:cs="Arial"/>
          <w:sz w:val="24"/>
          <w:szCs w:val="24"/>
        </w:rPr>
        <w:t>_________</w:t>
      </w:r>
      <w:r w:rsidR="00620CE2" w:rsidRPr="00F945B0">
        <w:rPr>
          <w:rFonts w:ascii="Arial" w:hAnsi="Arial" w:cs="Arial"/>
          <w:sz w:val="24"/>
          <w:szCs w:val="24"/>
        </w:rPr>
        <w:t>_________________</w:t>
      </w:r>
      <w:r w:rsidRPr="00F945B0">
        <w:rPr>
          <w:rFonts w:ascii="Arial" w:hAnsi="Arial" w:cs="Arial"/>
          <w:sz w:val="24"/>
          <w:szCs w:val="24"/>
        </w:rPr>
        <w:t>___, от___________, заказчика_________________________________________________________.</w:t>
      </w:r>
    </w:p>
    <w:p w:rsidR="00350DAD" w:rsidRPr="00F945B0" w:rsidRDefault="00810534" w:rsidP="00620CE2">
      <w:pPr>
        <w:jc w:val="both"/>
        <w:rPr>
          <w:rFonts w:ascii="Arial" w:hAnsi="Arial" w:cs="Arial"/>
          <w:sz w:val="24"/>
          <w:szCs w:val="24"/>
        </w:rPr>
      </w:pPr>
      <w:r w:rsidRPr="00F945B0">
        <w:rPr>
          <w:rFonts w:ascii="Arial" w:hAnsi="Arial" w:cs="Arial"/>
          <w:sz w:val="24"/>
          <w:szCs w:val="24"/>
        </w:rPr>
        <w:t>кадастровый номер земельного участка:________________________________</w:t>
      </w:r>
    </w:p>
    <w:p w:rsidR="00350DAD" w:rsidRPr="00F945B0" w:rsidRDefault="00810534" w:rsidP="00620CE2">
      <w:pPr>
        <w:jc w:val="both"/>
        <w:rPr>
          <w:rFonts w:ascii="Arial" w:hAnsi="Arial" w:cs="Arial"/>
          <w:sz w:val="24"/>
          <w:szCs w:val="24"/>
        </w:rPr>
      </w:pPr>
      <w:r w:rsidRPr="00F945B0">
        <w:rPr>
          <w:rFonts w:ascii="Arial" w:hAnsi="Arial" w:cs="Arial"/>
          <w:sz w:val="24"/>
          <w:szCs w:val="24"/>
        </w:rPr>
        <w:t>или кадастровый кадастровый номер кадастрового квартала, в котором наход</w:t>
      </w:r>
      <w:r w:rsidRPr="00F945B0">
        <w:rPr>
          <w:rFonts w:ascii="Arial" w:hAnsi="Arial" w:cs="Arial"/>
          <w:sz w:val="24"/>
          <w:szCs w:val="24"/>
        </w:rPr>
        <w:t>ится земельный участок:_______________________________________</w:t>
      </w:r>
    </w:p>
    <w:p w:rsidR="00350DAD" w:rsidRPr="00F945B0" w:rsidRDefault="00350DAD" w:rsidP="00350DAD">
      <w:pPr>
        <w:rPr>
          <w:rFonts w:ascii="Arial" w:hAnsi="Arial" w:cs="Arial"/>
          <w:sz w:val="24"/>
          <w:szCs w:val="24"/>
        </w:rPr>
      </w:pPr>
    </w:p>
    <w:tbl>
      <w:tblPr>
        <w:tblW w:w="99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1844"/>
        <w:gridCol w:w="1842"/>
        <w:gridCol w:w="1701"/>
        <w:gridCol w:w="1843"/>
      </w:tblGrid>
      <w:tr w:rsidR="00B57A51" w:rsidRPr="00F945B0" w:rsidTr="00620CE2">
        <w:tc>
          <w:tcPr>
            <w:tcW w:w="2694" w:type="dxa"/>
          </w:tcPr>
          <w:p w:rsidR="00350DAD" w:rsidRPr="00F945B0" w:rsidRDefault="00810534" w:rsidP="00BC6D08">
            <w:pPr>
              <w:jc w:val="center"/>
              <w:rPr>
                <w:rFonts w:ascii="Arial" w:hAnsi="Arial" w:cs="Arial"/>
                <w:b/>
                <w:sz w:val="24"/>
                <w:szCs w:val="24"/>
              </w:rPr>
            </w:pPr>
            <w:r w:rsidRPr="00F945B0">
              <w:rPr>
                <w:rFonts w:ascii="Arial" w:hAnsi="Arial" w:cs="Arial"/>
                <w:b/>
                <w:sz w:val="24"/>
                <w:szCs w:val="24"/>
              </w:rPr>
              <w:t>Согласующее лицо</w:t>
            </w:r>
          </w:p>
        </w:tc>
        <w:tc>
          <w:tcPr>
            <w:tcW w:w="1844" w:type="dxa"/>
          </w:tcPr>
          <w:p w:rsidR="00350DAD" w:rsidRPr="00F945B0" w:rsidRDefault="00810534" w:rsidP="00BC6D08">
            <w:pPr>
              <w:jc w:val="center"/>
              <w:rPr>
                <w:rFonts w:ascii="Arial" w:hAnsi="Arial" w:cs="Arial"/>
                <w:b/>
                <w:sz w:val="24"/>
                <w:szCs w:val="24"/>
              </w:rPr>
            </w:pPr>
            <w:r w:rsidRPr="00F945B0">
              <w:rPr>
                <w:rFonts w:ascii="Arial" w:hAnsi="Arial" w:cs="Arial"/>
                <w:b/>
                <w:sz w:val="24"/>
                <w:szCs w:val="24"/>
              </w:rPr>
              <w:t>дата</w:t>
            </w:r>
          </w:p>
        </w:tc>
        <w:tc>
          <w:tcPr>
            <w:tcW w:w="1842" w:type="dxa"/>
          </w:tcPr>
          <w:p w:rsidR="00350DAD" w:rsidRPr="00F945B0" w:rsidRDefault="00810534" w:rsidP="00BC6D08">
            <w:pPr>
              <w:jc w:val="center"/>
              <w:rPr>
                <w:rFonts w:ascii="Arial" w:hAnsi="Arial" w:cs="Arial"/>
                <w:b/>
                <w:sz w:val="24"/>
                <w:szCs w:val="24"/>
              </w:rPr>
            </w:pPr>
            <w:r w:rsidRPr="00F945B0">
              <w:rPr>
                <w:rFonts w:ascii="Arial" w:hAnsi="Arial" w:cs="Arial"/>
                <w:b/>
                <w:sz w:val="24"/>
                <w:szCs w:val="24"/>
              </w:rPr>
              <w:t>подпись</w:t>
            </w:r>
          </w:p>
        </w:tc>
        <w:tc>
          <w:tcPr>
            <w:tcW w:w="1701" w:type="dxa"/>
          </w:tcPr>
          <w:p w:rsidR="00350DAD" w:rsidRPr="00F945B0" w:rsidRDefault="00810534" w:rsidP="00BC6D08">
            <w:pPr>
              <w:jc w:val="center"/>
              <w:rPr>
                <w:rFonts w:ascii="Arial" w:hAnsi="Arial" w:cs="Arial"/>
                <w:b/>
                <w:sz w:val="24"/>
                <w:szCs w:val="24"/>
              </w:rPr>
            </w:pPr>
            <w:r w:rsidRPr="00F945B0">
              <w:rPr>
                <w:rFonts w:ascii="Arial" w:hAnsi="Arial" w:cs="Arial"/>
                <w:b/>
                <w:sz w:val="24"/>
                <w:szCs w:val="24"/>
              </w:rPr>
              <w:t>печать</w:t>
            </w:r>
          </w:p>
        </w:tc>
        <w:tc>
          <w:tcPr>
            <w:tcW w:w="1843" w:type="dxa"/>
          </w:tcPr>
          <w:p w:rsidR="00350DAD" w:rsidRPr="00F945B0" w:rsidRDefault="00810534" w:rsidP="00BC6D08">
            <w:pPr>
              <w:jc w:val="center"/>
              <w:rPr>
                <w:rFonts w:ascii="Arial" w:hAnsi="Arial" w:cs="Arial"/>
                <w:b/>
                <w:sz w:val="24"/>
                <w:szCs w:val="24"/>
              </w:rPr>
            </w:pPr>
            <w:r w:rsidRPr="00F945B0">
              <w:rPr>
                <w:rFonts w:ascii="Arial" w:hAnsi="Arial" w:cs="Arial"/>
                <w:b/>
                <w:sz w:val="24"/>
                <w:szCs w:val="24"/>
              </w:rPr>
              <w:t>комментарии</w:t>
            </w: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r w:rsidR="00B57A51" w:rsidRPr="00F945B0" w:rsidTr="00620CE2">
        <w:tc>
          <w:tcPr>
            <w:tcW w:w="2694" w:type="dxa"/>
          </w:tcPr>
          <w:p w:rsidR="00350DAD" w:rsidRPr="00F945B0" w:rsidRDefault="00350DAD" w:rsidP="00BC6D08">
            <w:pPr>
              <w:jc w:val="center"/>
              <w:rPr>
                <w:rFonts w:ascii="Arial" w:hAnsi="Arial" w:cs="Arial"/>
                <w:sz w:val="24"/>
                <w:szCs w:val="24"/>
              </w:rPr>
            </w:pPr>
          </w:p>
        </w:tc>
        <w:tc>
          <w:tcPr>
            <w:tcW w:w="1844" w:type="dxa"/>
          </w:tcPr>
          <w:p w:rsidR="00350DAD" w:rsidRPr="00F945B0" w:rsidRDefault="00350DAD" w:rsidP="00BC6D08">
            <w:pPr>
              <w:jc w:val="center"/>
              <w:rPr>
                <w:rFonts w:ascii="Arial" w:hAnsi="Arial" w:cs="Arial"/>
                <w:sz w:val="24"/>
                <w:szCs w:val="24"/>
              </w:rPr>
            </w:pPr>
          </w:p>
        </w:tc>
        <w:tc>
          <w:tcPr>
            <w:tcW w:w="1842" w:type="dxa"/>
          </w:tcPr>
          <w:p w:rsidR="00350DAD" w:rsidRPr="00F945B0" w:rsidRDefault="00350DAD" w:rsidP="00BC6D08">
            <w:pPr>
              <w:jc w:val="center"/>
              <w:rPr>
                <w:rFonts w:ascii="Arial" w:hAnsi="Arial" w:cs="Arial"/>
                <w:sz w:val="24"/>
                <w:szCs w:val="24"/>
              </w:rPr>
            </w:pPr>
          </w:p>
        </w:tc>
        <w:tc>
          <w:tcPr>
            <w:tcW w:w="1701" w:type="dxa"/>
          </w:tcPr>
          <w:p w:rsidR="00350DAD" w:rsidRPr="00F945B0" w:rsidRDefault="00350DAD" w:rsidP="00BC6D08">
            <w:pPr>
              <w:jc w:val="center"/>
              <w:rPr>
                <w:rFonts w:ascii="Arial" w:hAnsi="Arial" w:cs="Arial"/>
                <w:sz w:val="24"/>
                <w:szCs w:val="24"/>
              </w:rPr>
            </w:pPr>
          </w:p>
        </w:tc>
        <w:tc>
          <w:tcPr>
            <w:tcW w:w="1843" w:type="dxa"/>
          </w:tcPr>
          <w:p w:rsidR="00350DAD" w:rsidRPr="00F945B0" w:rsidRDefault="00350DAD" w:rsidP="00BC6D08">
            <w:pPr>
              <w:jc w:val="center"/>
              <w:rPr>
                <w:rFonts w:ascii="Arial" w:hAnsi="Arial" w:cs="Arial"/>
                <w:sz w:val="24"/>
                <w:szCs w:val="24"/>
              </w:rPr>
            </w:pPr>
          </w:p>
        </w:tc>
      </w:tr>
    </w:tbl>
    <w:p w:rsidR="00350DAD" w:rsidRPr="00F945B0" w:rsidRDefault="00350DAD" w:rsidP="00350DAD">
      <w:pPr>
        <w:jc w:val="center"/>
        <w:rPr>
          <w:rFonts w:ascii="Arial" w:hAnsi="Arial" w:cs="Arial"/>
          <w:sz w:val="24"/>
          <w:szCs w:val="24"/>
        </w:rPr>
      </w:pPr>
    </w:p>
    <w:p w:rsidR="00350DAD" w:rsidRPr="00F945B0" w:rsidRDefault="00810534" w:rsidP="00350DAD">
      <w:pPr>
        <w:rPr>
          <w:rFonts w:ascii="Arial" w:hAnsi="Arial" w:cs="Arial"/>
          <w:sz w:val="24"/>
          <w:szCs w:val="24"/>
        </w:rPr>
      </w:pPr>
      <w:r w:rsidRPr="00F945B0">
        <w:rPr>
          <w:rFonts w:ascii="Arial" w:hAnsi="Arial" w:cs="Arial"/>
          <w:sz w:val="24"/>
          <w:szCs w:val="24"/>
        </w:rPr>
        <w:t>* указаны организации</w:t>
      </w:r>
      <w:r w:rsidR="00620CE2" w:rsidRPr="00F945B0">
        <w:rPr>
          <w:rFonts w:ascii="Arial" w:hAnsi="Arial" w:cs="Arial"/>
          <w:sz w:val="24"/>
          <w:szCs w:val="24"/>
        </w:rPr>
        <w:t>, чьё согласование обязательно</w:t>
      </w:r>
    </w:p>
    <w:p w:rsidR="001E2130" w:rsidRPr="00F945B0" w:rsidRDefault="001E2130" w:rsidP="001E2130">
      <w:pPr>
        <w:rPr>
          <w:rFonts w:ascii="Arial" w:hAnsi="Arial" w:cs="Arial"/>
          <w:sz w:val="24"/>
          <w:szCs w:val="24"/>
        </w:rPr>
      </w:pPr>
    </w:p>
    <w:p w:rsidR="00620CE2" w:rsidRPr="00F945B0" w:rsidRDefault="00810534">
      <w:pPr>
        <w:rPr>
          <w:rFonts w:ascii="Arial" w:hAnsi="Arial" w:cs="Arial"/>
          <w:sz w:val="24"/>
          <w:szCs w:val="24"/>
        </w:rPr>
      </w:pPr>
      <w:r w:rsidRPr="00F945B0">
        <w:rPr>
          <w:rFonts w:ascii="Arial" w:hAnsi="Arial" w:cs="Arial"/>
          <w:sz w:val="24"/>
          <w:szCs w:val="24"/>
        </w:rPr>
        <w:br w:type="page"/>
      </w:r>
    </w:p>
    <w:p w:rsidR="00710C32" w:rsidRPr="00F945B0" w:rsidRDefault="00810534" w:rsidP="00710C32">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2</w:t>
      </w:r>
    </w:p>
    <w:p w:rsidR="00A61C29" w:rsidRPr="00F945B0" w:rsidRDefault="00A61C29" w:rsidP="00A61C29">
      <w:pPr>
        <w:ind w:right="-1"/>
        <w:rPr>
          <w:rFonts w:ascii="Arial" w:hAnsi="Arial" w:cs="Arial"/>
          <w:sz w:val="24"/>
          <w:szCs w:val="24"/>
        </w:rPr>
      </w:pPr>
    </w:p>
    <w:p w:rsidR="00A61C29" w:rsidRPr="00F945B0" w:rsidRDefault="00810534" w:rsidP="00A61C29">
      <w:pPr>
        <w:ind w:right="-1"/>
        <w:rPr>
          <w:rFonts w:ascii="Arial" w:hAnsi="Arial" w:cs="Arial"/>
          <w:sz w:val="24"/>
          <w:szCs w:val="24"/>
        </w:rPr>
      </w:pPr>
      <w:r w:rsidRPr="00F945B0">
        <w:rPr>
          <w:rFonts w:ascii="Arial" w:hAnsi="Arial" w:cs="Arial"/>
          <w:sz w:val="24"/>
          <w:szCs w:val="24"/>
        </w:rPr>
        <w:t xml:space="preserve">(Бланк органа, </w:t>
      </w:r>
      <w:r w:rsidRPr="00F945B0">
        <w:rPr>
          <w:rFonts w:ascii="Arial" w:hAnsi="Arial" w:cs="Arial"/>
          <w:sz w:val="24"/>
          <w:szCs w:val="24"/>
        </w:rPr>
        <w:t>предоставляющего муниципальную услугу)</w:t>
      </w:r>
    </w:p>
    <w:p w:rsidR="00A61C29" w:rsidRPr="00F945B0" w:rsidRDefault="00A61C29" w:rsidP="00A61C29">
      <w:pPr>
        <w:jc w:val="right"/>
        <w:rPr>
          <w:rFonts w:ascii="Arial" w:hAnsi="Arial" w:cs="Arial"/>
          <w:sz w:val="24"/>
          <w:szCs w:val="24"/>
        </w:rPr>
      </w:pPr>
    </w:p>
    <w:p w:rsidR="00A55455" w:rsidRPr="00F945B0" w:rsidRDefault="00A55455" w:rsidP="00A55455">
      <w:pPr>
        <w:ind w:right="-1"/>
        <w:jc w:val="center"/>
        <w:rPr>
          <w:rFonts w:ascii="Arial" w:hAnsi="Arial" w:cs="Arial"/>
          <w:sz w:val="24"/>
          <w:szCs w:val="24"/>
        </w:rPr>
      </w:pP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РЕШЕНИЕ</w:t>
      </w: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об отказе в предоставлени</w:t>
      </w:r>
      <w:r w:rsidRPr="00F945B0">
        <w:rPr>
          <w:rFonts w:ascii="Arial" w:hAnsi="Arial" w:cs="Arial"/>
          <w:sz w:val="24"/>
          <w:szCs w:val="24"/>
        </w:rPr>
        <w:t>и</w:t>
      </w:r>
      <w:r w:rsidRPr="00F945B0">
        <w:rPr>
          <w:rFonts w:ascii="Arial" w:hAnsi="Arial" w:cs="Arial"/>
          <w:sz w:val="24"/>
          <w:szCs w:val="24"/>
        </w:rPr>
        <w:t xml:space="preserve"> муниципальной услуги </w:t>
      </w:r>
      <w:r w:rsidRPr="00F945B0">
        <w:rPr>
          <w:rFonts w:ascii="Arial" w:hAnsi="Arial" w:cs="Arial"/>
          <w:sz w:val="24"/>
          <w:szCs w:val="24"/>
        </w:rPr>
        <w:t>по</w:t>
      </w:r>
      <w:r w:rsidRPr="00F945B0">
        <w:rPr>
          <w:rFonts w:ascii="Arial" w:hAnsi="Arial" w:cs="Arial"/>
          <w:sz w:val="24"/>
          <w:szCs w:val="24"/>
        </w:rPr>
        <w:br/>
      </w:r>
      <w:r w:rsidR="00DA07C3" w:rsidRPr="00F945B0">
        <w:rPr>
          <w:rFonts w:ascii="Arial" w:hAnsi="Arial" w:cs="Arial"/>
          <w:sz w:val="24"/>
          <w:szCs w:val="24"/>
        </w:rPr>
        <w:t>согласованию проектной документации, проекта производства работ и инженерно-топографического плана</w:t>
      </w:r>
      <w:r w:rsidRPr="00F945B0">
        <w:rPr>
          <w:rFonts w:ascii="Arial" w:hAnsi="Arial" w:cs="Arial"/>
          <w:sz w:val="24"/>
          <w:szCs w:val="24"/>
        </w:rPr>
        <w:br/>
      </w: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В связи с обращением  </w:t>
      </w:r>
    </w:p>
    <w:p w:rsidR="00A55455" w:rsidRPr="00F945B0" w:rsidRDefault="00810534" w:rsidP="00A55455">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w:t>
      </w:r>
      <w:r w:rsidRPr="00F945B0">
        <w:rPr>
          <w:rFonts w:ascii="Arial" w:hAnsi="Arial" w:cs="Arial"/>
          <w:sz w:val="24"/>
          <w:szCs w:val="24"/>
        </w:rPr>
        <w:t>нование юридического лица – заявителя)</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заявление № _______ от_____._____.________гг., о 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на основании:  </w:t>
      </w:r>
    </w:p>
    <w:p w:rsidR="00A55455" w:rsidRPr="00F945B0" w:rsidRDefault="00A55455" w:rsidP="00A55455">
      <w:pPr>
        <w:pBdr>
          <w:top w:val="single" w:sz="4" w:space="1" w:color="000000"/>
        </w:pBdr>
        <w:ind w:left="1560" w:right="-1"/>
        <w:jc w:val="center"/>
        <w:rPr>
          <w:rFonts w:ascii="Arial" w:hAnsi="Arial" w:cs="Arial"/>
          <w:sz w:val="24"/>
          <w:szCs w:val="24"/>
        </w:rPr>
      </w:pPr>
    </w:p>
    <w:p w:rsidR="00A55455" w:rsidRPr="00F945B0" w:rsidRDefault="00810534" w:rsidP="00A55455">
      <w:pPr>
        <w:tabs>
          <w:tab w:val="left" w:pos="9837"/>
        </w:tabs>
        <w:ind w:right="-1"/>
        <w:rPr>
          <w:rFonts w:ascii="Arial" w:hAnsi="Arial" w:cs="Arial"/>
          <w:sz w:val="24"/>
          <w:szCs w:val="24"/>
        </w:rPr>
      </w:pPr>
      <w:r w:rsidRPr="00F945B0">
        <w:rPr>
          <w:rFonts w:ascii="Arial" w:hAnsi="Arial" w:cs="Arial"/>
          <w:sz w:val="24"/>
          <w:szCs w:val="24"/>
        </w:rPr>
        <w:tab/>
      </w:r>
    </w:p>
    <w:p w:rsidR="00A55455" w:rsidRPr="00F945B0" w:rsidRDefault="00A55455" w:rsidP="00A55455">
      <w:pPr>
        <w:pBdr>
          <w:top w:val="single" w:sz="4" w:space="1" w:color="000000"/>
        </w:pBdr>
        <w:ind w:right="-1"/>
        <w:jc w:val="center"/>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 xml:space="preserve">по результатам </w:t>
      </w:r>
      <w:r w:rsidRPr="00F945B0">
        <w:rPr>
          <w:rFonts w:ascii="Arial" w:hAnsi="Arial" w:cs="Arial"/>
          <w:sz w:val="24"/>
          <w:szCs w:val="24"/>
        </w:rPr>
        <w:t>рассмотрения представленных документов принято решение об отказе в предоставлении</w:t>
      </w:r>
      <w:r w:rsidRPr="00F945B0">
        <w:rPr>
          <w:rFonts w:ascii="Arial" w:hAnsi="Arial" w:cs="Arial"/>
          <w:sz w:val="24"/>
          <w:szCs w:val="24"/>
        </w:rPr>
        <w:t xml:space="preserve">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1.</w:t>
      </w:r>
    </w:p>
    <w:p w:rsidR="00A55455" w:rsidRPr="00F945B0" w:rsidRDefault="00A55455" w:rsidP="00A55455">
      <w:pPr>
        <w:ind w:right="-1"/>
        <w:jc w:val="both"/>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 xml:space="preserve">2. </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Должностное лицо (ФИО)</w:t>
      </w:r>
    </w:p>
    <w:p w:rsidR="00A55455" w:rsidRPr="00F945B0" w:rsidRDefault="00A55455" w:rsidP="00A55455">
      <w:pPr>
        <w:pBdr>
          <w:top w:val="single" w:sz="4" w:space="9" w:color="000000"/>
        </w:pBdr>
        <w:ind w:left="5670" w:right="-1"/>
        <w:jc w:val="center"/>
        <w:rPr>
          <w:rFonts w:ascii="Arial" w:hAnsi="Arial" w:cs="Arial"/>
          <w:sz w:val="24"/>
          <w:szCs w:val="24"/>
        </w:rPr>
      </w:pPr>
    </w:p>
    <w:p w:rsidR="00A55455" w:rsidRPr="00F945B0" w:rsidRDefault="00810534" w:rsidP="00A55455">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Исполнитель (ФИО)</w:t>
      </w: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______________________________</w:t>
      </w:r>
    </w:p>
    <w:p w:rsidR="00A55455" w:rsidRPr="00F945B0" w:rsidRDefault="00810534" w:rsidP="00A55455">
      <w:pPr>
        <w:ind w:right="-1"/>
        <w:rPr>
          <w:rFonts w:ascii="Arial" w:hAnsi="Arial" w:cs="Arial"/>
          <w:sz w:val="24"/>
          <w:szCs w:val="24"/>
        </w:rPr>
      </w:pPr>
      <w:r w:rsidRPr="00F945B0">
        <w:rPr>
          <w:rFonts w:ascii="Arial" w:hAnsi="Arial" w:cs="Arial"/>
          <w:sz w:val="24"/>
          <w:szCs w:val="24"/>
        </w:rPr>
        <w:t>(контакты исполнителя)</w:t>
      </w:r>
    </w:p>
    <w:p w:rsidR="00A61C29" w:rsidRPr="00F945B0" w:rsidRDefault="00810534">
      <w:pPr>
        <w:rPr>
          <w:rFonts w:ascii="Arial" w:hAnsi="Arial" w:cs="Arial"/>
          <w:sz w:val="24"/>
          <w:szCs w:val="24"/>
        </w:rPr>
      </w:pPr>
      <w:r w:rsidRPr="00F945B0">
        <w:rPr>
          <w:rFonts w:ascii="Arial" w:hAnsi="Arial" w:cs="Arial"/>
          <w:sz w:val="24"/>
          <w:szCs w:val="24"/>
        </w:rPr>
        <w:br w:type="page"/>
      </w:r>
    </w:p>
    <w:p w:rsidR="00FA3A09" w:rsidRPr="00F945B0" w:rsidRDefault="00810534" w:rsidP="00FA3A09">
      <w:pPr>
        <w:jc w:val="right"/>
        <w:rPr>
          <w:rFonts w:ascii="Arial" w:hAnsi="Arial" w:cs="Arial"/>
          <w:sz w:val="24"/>
          <w:szCs w:val="24"/>
        </w:rPr>
      </w:pPr>
      <w:r w:rsidRPr="00F945B0">
        <w:rPr>
          <w:rFonts w:ascii="Arial" w:hAnsi="Arial" w:cs="Arial"/>
          <w:sz w:val="24"/>
          <w:szCs w:val="24"/>
        </w:rPr>
        <w:t>Приложение № 3</w:t>
      </w:r>
    </w:p>
    <w:p w:rsidR="00FA3A09" w:rsidRPr="00F945B0" w:rsidRDefault="00FA3A09" w:rsidP="00FA3A09">
      <w:pPr>
        <w:autoSpaceDE w:val="0"/>
        <w:autoSpaceDN w:val="0"/>
        <w:rPr>
          <w:rFonts w:ascii="Arial" w:hAnsi="Arial" w:cs="Arial"/>
          <w:sz w:val="24"/>
          <w:szCs w:val="24"/>
        </w:rPr>
      </w:pP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 xml:space="preserve">В </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(наименование органа местного самоуправления)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(полное наименование организации и</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организационно-правовой формы)</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в лице:</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(ФИО руководителя или иного</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уполномоченного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заявителя: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Сведения о государственной регистрации</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юридического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ОГРН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ИНН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Место нахождения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w:t>
            </w:r>
            <w:r w:rsidRPr="00F945B0">
              <w:rPr>
                <w:rFonts w:ascii="Arial" w:hAnsi="Arial" w:cs="Arial"/>
                <w:sz w:val="24"/>
                <w:szCs w:val="24"/>
              </w:rPr>
              <w:t xml:space="preserve">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физических лиц и индивидуальных</w:t>
      </w: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ОРГНИП (для ИП)</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 xml:space="preserve">Представитель по </w:t>
            </w:r>
            <w:r w:rsidRPr="00F945B0">
              <w:rPr>
                <w:rFonts w:ascii="Arial" w:hAnsi="Arial" w:cs="Arial"/>
                <w:sz w:val="24"/>
                <w:szCs w:val="24"/>
              </w:rPr>
              <w:t>доверенности или законный представитель: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Реквизиты документа, подтверждающего полномочия: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65618F" w:rsidP="0040487B">
      <w:pPr>
        <w:spacing w:after="1" w:line="280" w:lineRule="atLeast"/>
        <w:jc w:val="center"/>
        <w:rPr>
          <w:rFonts w:ascii="Arial" w:hAnsi="Arial" w:cs="Arial"/>
          <w:b/>
          <w:sz w:val="24"/>
          <w:szCs w:val="24"/>
        </w:rPr>
      </w:pPr>
    </w:p>
    <w:p w:rsidR="0065618F" w:rsidRPr="00F945B0" w:rsidRDefault="0065618F" w:rsidP="0040487B">
      <w:pPr>
        <w:spacing w:after="1" w:line="280" w:lineRule="atLeast"/>
        <w:jc w:val="center"/>
        <w:rPr>
          <w:rFonts w:ascii="Arial" w:hAnsi="Arial" w:cs="Arial"/>
          <w:b/>
          <w:sz w:val="24"/>
          <w:szCs w:val="24"/>
        </w:rPr>
      </w:pP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ЗАЯВЛЕНИЕ</w:t>
      </w:r>
    </w:p>
    <w:p w:rsidR="00A55455" w:rsidRPr="00F945B0" w:rsidRDefault="00A55455" w:rsidP="00A55455">
      <w:pPr>
        <w:spacing w:after="1" w:line="280" w:lineRule="atLeast"/>
        <w:jc w:val="both"/>
        <w:rPr>
          <w:rFonts w:ascii="Arial" w:hAnsi="Arial" w:cs="Arial"/>
          <w:sz w:val="24"/>
          <w:szCs w:val="24"/>
        </w:rPr>
      </w:pPr>
    </w:p>
    <w:p w:rsidR="00953FE8" w:rsidRPr="00F945B0" w:rsidRDefault="00810534" w:rsidP="00811462">
      <w:pPr>
        <w:jc w:val="both"/>
        <w:rPr>
          <w:rFonts w:ascii="Arial" w:hAnsi="Arial" w:cs="Arial"/>
          <w:sz w:val="24"/>
          <w:szCs w:val="24"/>
        </w:rPr>
      </w:pPr>
      <w:r w:rsidRPr="00F945B0">
        <w:rPr>
          <w:rFonts w:ascii="Arial" w:hAnsi="Arial" w:cs="Arial"/>
          <w:sz w:val="24"/>
          <w:szCs w:val="24"/>
        </w:rPr>
        <w:t xml:space="preserve">Прошу Вас </w:t>
      </w:r>
      <w:r w:rsidR="00350DAD" w:rsidRPr="00F945B0">
        <w:rPr>
          <w:rFonts w:ascii="Arial" w:hAnsi="Arial" w:cs="Arial"/>
          <w:sz w:val="24"/>
          <w:szCs w:val="24"/>
        </w:rPr>
        <w:t>рассмотреть проектную документаци</w:t>
      </w:r>
      <w:r w:rsidR="00620CE2" w:rsidRPr="00F945B0">
        <w:rPr>
          <w:rFonts w:ascii="Arial" w:hAnsi="Arial" w:cs="Arial"/>
          <w:sz w:val="24"/>
          <w:szCs w:val="24"/>
        </w:rPr>
        <w:t>ю</w:t>
      </w:r>
      <w:r w:rsidR="00350DAD" w:rsidRPr="00F945B0">
        <w:rPr>
          <w:rFonts w:ascii="Arial" w:hAnsi="Arial" w:cs="Arial"/>
          <w:sz w:val="24"/>
          <w:szCs w:val="24"/>
        </w:rPr>
        <w:t>, проект производства работ и инженерно-топографический план для объекта</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w:t>
      </w:r>
      <w:r w:rsidR="0065618F" w:rsidRPr="00F945B0">
        <w:rPr>
          <w:rFonts w:ascii="Arial" w:hAnsi="Arial" w:cs="Arial"/>
          <w:sz w:val="24"/>
          <w:szCs w:val="24"/>
        </w:rPr>
        <w:t>_</w:t>
      </w:r>
      <w:r w:rsidRPr="00F945B0">
        <w:rPr>
          <w:rFonts w:ascii="Arial" w:hAnsi="Arial" w:cs="Arial"/>
          <w:sz w:val="24"/>
          <w:szCs w:val="24"/>
        </w:rPr>
        <w:t>_________________,</w:t>
      </w:r>
    </w:p>
    <w:p w:rsidR="00953FE8" w:rsidRPr="00F945B0" w:rsidRDefault="00810534" w:rsidP="00811462">
      <w:pPr>
        <w:jc w:val="center"/>
        <w:rPr>
          <w:rFonts w:ascii="Arial" w:hAnsi="Arial" w:cs="Arial"/>
          <w:sz w:val="24"/>
          <w:szCs w:val="24"/>
        </w:rPr>
      </w:pPr>
      <w:r w:rsidRPr="00F945B0">
        <w:rPr>
          <w:rFonts w:ascii="Arial" w:hAnsi="Arial" w:cs="Arial"/>
          <w:sz w:val="24"/>
          <w:szCs w:val="24"/>
        </w:rPr>
        <w:t>(наименование</w:t>
      </w:r>
      <w:r w:rsidRPr="00F945B0">
        <w:rPr>
          <w:rFonts w:ascii="Arial" w:hAnsi="Arial" w:cs="Arial"/>
          <w:sz w:val="24"/>
          <w:szCs w:val="24"/>
        </w:rPr>
        <w:t>)</w:t>
      </w:r>
    </w:p>
    <w:p w:rsidR="00953FE8" w:rsidRPr="00F945B0" w:rsidRDefault="00810534" w:rsidP="00953FE8">
      <w:pPr>
        <w:rPr>
          <w:rFonts w:ascii="Arial" w:hAnsi="Arial" w:cs="Arial"/>
          <w:sz w:val="24"/>
          <w:szCs w:val="24"/>
        </w:rPr>
      </w:pPr>
      <w:r w:rsidRPr="00F945B0">
        <w:rPr>
          <w:rFonts w:ascii="Arial" w:hAnsi="Arial" w:cs="Arial"/>
          <w:sz w:val="24"/>
          <w:szCs w:val="24"/>
        </w:rPr>
        <w:t xml:space="preserve">по </w:t>
      </w:r>
      <w:r w:rsidRPr="00F945B0">
        <w:rPr>
          <w:rFonts w:ascii="Arial" w:hAnsi="Arial" w:cs="Arial"/>
          <w:sz w:val="24"/>
          <w:szCs w:val="24"/>
        </w:rPr>
        <w:t>адресу:</w:t>
      </w:r>
    </w:p>
    <w:p w:rsidR="00953FE8" w:rsidRPr="00F945B0" w:rsidRDefault="00810534" w:rsidP="00953FE8">
      <w:pPr>
        <w:rPr>
          <w:rFonts w:ascii="Arial" w:hAnsi="Arial" w:cs="Arial"/>
          <w:sz w:val="24"/>
          <w:szCs w:val="24"/>
        </w:rPr>
      </w:pPr>
      <w:r w:rsidRPr="00F945B0">
        <w:rPr>
          <w:rFonts w:ascii="Arial" w:hAnsi="Arial" w:cs="Arial"/>
          <w:sz w:val="24"/>
          <w:szCs w:val="24"/>
        </w:rPr>
        <w:t>__________________________________________________________</w:t>
      </w:r>
      <w:r w:rsidR="0065618F" w:rsidRPr="00F945B0">
        <w:rPr>
          <w:rFonts w:ascii="Arial" w:hAnsi="Arial" w:cs="Arial"/>
          <w:sz w:val="24"/>
          <w:szCs w:val="24"/>
        </w:rPr>
        <w:t>_</w:t>
      </w:r>
      <w:r w:rsidRPr="00F945B0">
        <w:rPr>
          <w:rFonts w:ascii="Arial" w:hAnsi="Arial" w:cs="Arial"/>
          <w:sz w:val="24"/>
          <w:szCs w:val="24"/>
        </w:rPr>
        <w:t>________________,</w:t>
      </w:r>
    </w:p>
    <w:p w:rsidR="00953FE8" w:rsidRPr="00F945B0" w:rsidRDefault="00810534" w:rsidP="00811462">
      <w:pPr>
        <w:jc w:val="center"/>
        <w:rPr>
          <w:rFonts w:ascii="Arial" w:hAnsi="Arial" w:cs="Arial"/>
          <w:sz w:val="24"/>
          <w:szCs w:val="24"/>
        </w:rPr>
      </w:pPr>
      <w:r w:rsidRPr="00F945B0">
        <w:rPr>
          <w:rFonts w:ascii="Arial" w:hAnsi="Arial" w:cs="Arial"/>
          <w:sz w:val="24"/>
          <w:szCs w:val="24"/>
        </w:rPr>
        <w:t xml:space="preserve">(адрес месторасположения </w:t>
      </w:r>
      <w:r w:rsidR="00350DAD" w:rsidRPr="00F945B0">
        <w:rPr>
          <w:rFonts w:ascii="Arial" w:hAnsi="Arial" w:cs="Arial"/>
          <w:sz w:val="24"/>
          <w:szCs w:val="24"/>
        </w:rPr>
        <w:t>объекта</w:t>
      </w:r>
      <w:r w:rsidRPr="00F945B0">
        <w:rPr>
          <w:rFonts w:ascii="Arial" w:hAnsi="Arial" w:cs="Arial"/>
          <w:sz w:val="24"/>
          <w:szCs w:val="24"/>
        </w:rPr>
        <w:t>)</w:t>
      </w:r>
    </w:p>
    <w:p w:rsidR="00620CE2" w:rsidRPr="00F945B0" w:rsidRDefault="00810534" w:rsidP="00620CE2">
      <w:pPr>
        <w:jc w:val="both"/>
        <w:rPr>
          <w:rFonts w:ascii="Arial" w:hAnsi="Arial" w:cs="Arial"/>
          <w:sz w:val="24"/>
          <w:szCs w:val="24"/>
        </w:rPr>
      </w:pPr>
      <w:r w:rsidRPr="00F945B0">
        <w:rPr>
          <w:rFonts w:ascii="Arial" w:hAnsi="Arial" w:cs="Arial"/>
          <w:sz w:val="24"/>
          <w:szCs w:val="24"/>
        </w:rPr>
        <w:t>выполненн</w:t>
      </w:r>
      <w:r w:rsidRPr="00F945B0">
        <w:rPr>
          <w:rFonts w:ascii="Arial" w:hAnsi="Arial" w:cs="Arial"/>
          <w:sz w:val="24"/>
          <w:szCs w:val="24"/>
        </w:rPr>
        <w:t>ый</w:t>
      </w:r>
      <w:r w:rsidRPr="00F945B0">
        <w:rPr>
          <w:rFonts w:ascii="Arial" w:hAnsi="Arial" w:cs="Arial"/>
          <w:sz w:val="24"/>
          <w:szCs w:val="24"/>
        </w:rPr>
        <w:t>________________________________________</w:t>
      </w:r>
      <w:r w:rsidRPr="00F945B0">
        <w:rPr>
          <w:rFonts w:ascii="Arial" w:hAnsi="Arial" w:cs="Arial"/>
          <w:sz w:val="24"/>
          <w:szCs w:val="24"/>
        </w:rPr>
        <w:t>____</w:t>
      </w:r>
      <w:r w:rsidRPr="00F945B0">
        <w:rPr>
          <w:rFonts w:ascii="Arial" w:hAnsi="Arial" w:cs="Arial"/>
          <w:sz w:val="24"/>
          <w:szCs w:val="24"/>
        </w:rPr>
        <w:t>______________,</w:t>
      </w:r>
    </w:p>
    <w:p w:rsidR="00620CE2" w:rsidRPr="00F945B0" w:rsidRDefault="00810534" w:rsidP="00620CE2">
      <w:pPr>
        <w:jc w:val="both"/>
        <w:rPr>
          <w:rFonts w:ascii="Arial" w:hAnsi="Arial" w:cs="Arial"/>
          <w:sz w:val="24"/>
          <w:szCs w:val="24"/>
        </w:rPr>
      </w:pPr>
      <w:r w:rsidRPr="00F945B0">
        <w:rPr>
          <w:rFonts w:ascii="Arial" w:hAnsi="Arial" w:cs="Arial"/>
          <w:sz w:val="24"/>
          <w:szCs w:val="24"/>
        </w:rPr>
        <w:t>на основании задания на проектирование №____________</w:t>
      </w:r>
      <w:r w:rsidRPr="00F945B0">
        <w:rPr>
          <w:rFonts w:ascii="Arial" w:hAnsi="Arial" w:cs="Arial"/>
          <w:sz w:val="24"/>
          <w:szCs w:val="24"/>
        </w:rPr>
        <w:t>______________</w:t>
      </w:r>
      <w:r w:rsidRPr="00F945B0">
        <w:rPr>
          <w:rFonts w:ascii="Arial" w:hAnsi="Arial" w:cs="Arial"/>
          <w:sz w:val="24"/>
          <w:szCs w:val="24"/>
        </w:rPr>
        <w:t>___</w:t>
      </w:r>
      <w:r w:rsidRPr="00F945B0">
        <w:rPr>
          <w:rFonts w:ascii="Arial" w:hAnsi="Arial" w:cs="Arial"/>
          <w:sz w:val="24"/>
          <w:szCs w:val="24"/>
        </w:rPr>
        <w:t>___, от___________, заказчика_____________________</w:t>
      </w:r>
      <w:r w:rsidRPr="00F945B0">
        <w:rPr>
          <w:rFonts w:ascii="Arial" w:hAnsi="Arial" w:cs="Arial"/>
          <w:sz w:val="24"/>
          <w:szCs w:val="24"/>
        </w:rPr>
        <w:t>_</w:t>
      </w:r>
      <w:r w:rsidRPr="00F945B0">
        <w:rPr>
          <w:rFonts w:ascii="Arial" w:hAnsi="Arial" w:cs="Arial"/>
          <w:sz w:val="24"/>
          <w:szCs w:val="24"/>
        </w:rPr>
        <w:t>__________________________.</w:t>
      </w:r>
    </w:p>
    <w:p w:rsidR="00953FE8" w:rsidRPr="00F945B0" w:rsidRDefault="00953FE8" w:rsidP="00953FE8">
      <w:pPr>
        <w:rPr>
          <w:rFonts w:ascii="Arial" w:hAnsi="Arial" w:cs="Arial"/>
          <w:sz w:val="24"/>
          <w:szCs w:val="24"/>
        </w:rPr>
      </w:pPr>
    </w:p>
    <w:tbl>
      <w:tblPr>
        <w:tblW w:w="10206" w:type="dxa"/>
        <w:tblLayout w:type="fixed"/>
        <w:tblCellMar>
          <w:top w:w="102" w:type="dxa"/>
          <w:left w:w="62" w:type="dxa"/>
          <w:bottom w:w="102" w:type="dxa"/>
          <w:right w:w="62" w:type="dxa"/>
        </w:tblCellMar>
        <w:tblLook w:val="0000" w:firstRow="0" w:lastRow="0" w:firstColumn="0" w:lastColumn="0" w:noHBand="0" w:noVBand="0"/>
      </w:tblPr>
      <w:tblGrid>
        <w:gridCol w:w="10206"/>
      </w:tblGrid>
      <w:tr w:rsidR="00B57A51" w:rsidRPr="00F945B0" w:rsidTr="004A0A2B">
        <w:trPr>
          <w:trHeight w:val="573"/>
        </w:trPr>
        <w:tc>
          <w:tcPr>
            <w:tcW w:w="10206"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Результат муниципальной услуги прошу выдать (направить) в мой адрес следующим способом:</w:t>
            </w:r>
          </w:p>
        </w:tc>
      </w:tr>
      <w:tr w:rsidR="00B57A51" w:rsidRPr="00F945B0" w:rsidTr="004A0A2B">
        <w:tc>
          <w:tcPr>
            <w:tcW w:w="10206"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7D57E992" wp14:editId="30A8936E">
                  <wp:extent cx="200025" cy="266700"/>
                  <wp:effectExtent l="0" t="0" r="9525" b="0"/>
                  <wp:docPr id="20782605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60579"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в личный кабинет Портала государственных и муниципальных услуг Республики Татарстан</w:t>
            </w:r>
          </w:p>
          <w:p w:rsidR="0065618F" w:rsidRPr="00F945B0" w:rsidRDefault="0065618F" w:rsidP="004A0A2B">
            <w:pPr>
              <w:autoSpaceDE w:val="0"/>
              <w:autoSpaceDN w:val="0"/>
              <w:adjustRightInd w:val="0"/>
              <w:spacing w:after="120"/>
              <w:jc w:val="both"/>
              <w:rPr>
                <w:rFonts w:ascii="Arial" w:hAnsi="Arial" w:cs="Arial"/>
                <w:sz w:val="24"/>
                <w:szCs w:val="24"/>
              </w:rPr>
            </w:pPr>
          </w:p>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4E2CB382" wp14:editId="23EF662F">
                  <wp:extent cx="200025" cy="266700"/>
                  <wp:effectExtent l="0" t="0" r="9525" b="0"/>
                  <wp:docPr id="20807061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0617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953FE8" w:rsidRPr="00F945B0" w:rsidRDefault="00953FE8" w:rsidP="00953FE8">
      <w:pPr>
        <w:rPr>
          <w:rFonts w:ascii="Arial" w:hAnsi="Arial" w:cs="Arial"/>
          <w:sz w:val="24"/>
          <w:szCs w:val="24"/>
        </w:rPr>
      </w:pPr>
    </w:p>
    <w:p w:rsidR="00350DAD" w:rsidRPr="00F945B0" w:rsidRDefault="00350DAD" w:rsidP="00953FE8">
      <w:pPr>
        <w:rPr>
          <w:rFonts w:ascii="Arial" w:hAnsi="Arial" w:cs="Arial"/>
          <w:sz w:val="24"/>
          <w:szCs w:val="24"/>
        </w:rPr>
      </w:pPr>
    </w:p>
    <w:p w:rsidR="00953FE8" w:rsidRPr="00F945B0" w:rsidRDefault="00810534" w:rsidP="00953FE8">
      <w:pPr>
        <w:rPr>
          <w:rFonts w:ascii="Arial" w:hAnsi="Arial" w:cs="Arial"/>
          <w:sz w:val="24"/>
          <w:szCs w:val="24"/>
        </w:rPr>
      </w:pPr>
      <w:r w:rsidRPr="00F945B0">
        <w:rPr>
          <w:rFonts w:ascii="Arial" w:hAnsi="Arial" w:cs="Arial"/>
          <w:sz w:val="24"/>
          <w:szCs w:val="24"/>
        </w:rPr>
        <w:t>Приложения:</w:t>
      </w:r>
    </w:p>
    <w:p w:rsidR="00953FE8" w:rsidRPr="00F945B0" w:rsidRDefault="00810534" w:rsidP="00953FE8">
      <w:pPr>
        <w:rPr>
          <w:rFonts w:ascii="Arial" w:hAnsi="Arial" w:cs="Arial"/>
          <w:sz w:val="24"/>
          <w:szCs w:val="24"/>
        </w:rPr>
      </w:pPr>
      <w:r w:rsidRPr="00F945B0">
        <w:rPr>
          <w:rFonts w:ascii="Arial" w:hAnsi="Arial" w:cs="Arial"/>
          <w:sz w:val="24"/>
          <w:szCs w:val="24"/>
        </w:rPr>
        <w:t>1. ___________________________________________________________</w:t>
      </w:r>
      <w:r w:rsidR="0065618F" w:rsidRPr="00F945B0">
        <w:rPr>
          <w:rFonts w:ascii="Arial" w:hAnsi="Arial" w:cs="Arial"/>
          <w:sz w:val="24"/>
          <w:szCs w:val="24"/>
        </w:rPr>
        <w:t>__</w:t>
      </w:r>
      <w:r w:rsidRPr="00F945B0">
        <w:rPr>
          <w:rFonts w:ascii="Arial" w:hAnsi="Arial" w:cs="Arial"/>
          <w:sz w:val="24"/>
          <w:szCs w:val="24"/>
        </w:rPr>
        <w:t>_____________</w:t>
      </w:r>
    </w:p>
    <w:p w:rsidR="00953FE8" w:rsidRPr="00F945B0" w:rsidRDefault="00810534" w:rsidP="00953FE8">
      <w:pPr>
        <w:rPr>
          <w:rFonts w:ascii="Arial" w:hAnsi="Arial" w:cs="Arial"/>
          <w:sz w:val="24"/>
          <w:szCs w:val="24"/>
        </w:rPr>
      </w:pPr>
      <w:r w:rsidRPr="00F945B0">
        <w:rPr>
          <w:rFonts w:ascii="Arial" w:hAnsi="Arial" w:cs="Arial"/>
          <w:sz w:val="24"/>
          <w:szCs w:val="24"/>
        </w:rPr>
        <w:t xml:space="preserve">2. </w:t>
      </w:r>
      <w:r w:rsidRPr="00F945B0">
        <w:rPr>
          <w:rFonts w:ascii="Arial" w:hAnsi="Arial" w:cs="Arial"/>
          <w:sz w:val="24"/>
          <w:szCs w:val="24"/>
        </w:rPr>
        <w:t>_____________________________________________________________</w:t>
      </w:r>
      <w:r w:rsidR="0065618F" w:rsidRPr="00F945B0">
        <w:rPr>
          <w:rFonts w:ascii="Arial" w:hAnsi="Arial" w:cs="Arial"/>
          <w:sz w:val="24"/>
          <w:szCs w:val="24"/>
        </w:rPr>
        <w:t>__</w:t>
      </w:r>
      <w:r w:rsidRPr="00F945B0">
        <w:rPr>
          <w:rFonts w:ascii="Arial" w:hAnsi="Arial" w:cs="Arial"/>
          <w:sz w:val="24"/>
          <w:szCs w:val="24"/>
        </w:rPr>
        <w:t>___________</w:t>
      </w:r>
    </w:p>
    <w:p w:rsidR="00953FE8" w:rsidRPr="00F945B0" w:rsidRDefault="00810534" w:rsidP="00953FE8">
      <w:pPr>
        <w:rPr>
          <w:rFonts w:ascii="Arial" w:hAnsi="Arial" w:cs="Arial"/>
          <w:sz w:val="24"/>
          <w:szCs w:val="24"/>
        </w:rPr>
      </w:pPr>
      <w:r w:rsidRPr="00F945B0">
        <w:rPr>
          <w:rFonts w:ascii="Arial" w:hAnsi="Arial" w:cs="Arial"/>
          <w:sz w:val="24"/>
          <w:szCs w:val="24"/>
        </w:rPr>
        <w:t>3. _______________________________________________________________</w:t>
      </w:r>
      <w:r w:rsidR="0065618F" w:rsidRPr="00F945B0">
        <w:rPr>
          <w:rFonts w:ascii="Arial" w:hAnsi="Arial" w:cs="Arial"/>
          <w:sz w:val="24"/>
          <w:szCs w:val="24"/>
        </w:rPr>
        <w:t>__</w:t>
      </w:r>
      <w:r w:rsidRPr="00F945B0">
        <w:rPr>
          <w:rFonts w:ascii="Arial" w:hAnsi="Arial" w:cs="Arial"/>
          <w:sz w:val="24"/>
          <w:szCs w:val="24"/>
        </w:rPr>
        <w:t>_________</w:t>
      </w:r>
    </w:p>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bookmarkStart w:id="71" w:name="Par83_0"/>
      <w:bookmarkStart w:id="72" w:name="Par90_0"/>
      <w:bookmarkEnd w:id="71"/>
      <w:bookmarkEnd w:id="72"/>
    </w:p>
    <w:tbl>
      <w:tblPr>
        <w:tblW w:w="10036" w:type="dxa"/>
        <w:tblInd w:w="28" w:type="dxa"/>
        <w:tblLayout w:type="fixed"/>
        <w:tblCellMar>
          <w:left w:w="28" w:type="dxa"/>
          <w:right w:w="28" w:type="dxa"/>
        </w:tblCellMar>
        <w:tblLook w:val="0000" w:firstRow="0" w:lastRow="0" w:firstColumn="0" w:lastColumn="0" w:noHBand="0" w:noVBand="0"/>
      </w:tblPr>
      <w:tblGrid>
        <w:gridCol w:w="823"/>
        <w:gridCol w:w="1559"/>
        <w:gridCol w:w="2977"/>
        <w:gridCol w:w="4677"/>
      </w:tblGrid>
      <w:tr w:rsidR="00B57A51" w:rsidRPr="00F945B0" w:rsidTr="0065618F">
        <w:tc>
          <w:tcPr>
            <w:tcW w:w="2382" w:type="dxa"/>
            <w:gridSpan w:val="2"/>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Подпись заявителя</w:t>
            </w:r>
          </w:p>
        </w:tc>
        <w:tc>
          <w:tcPr>
            <w:tcW w:w="2977" w:type="dxa"/>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r w:rsidR="00B57A51" w:rsidRPr="00F945B0" w:rsidTr="0065618F">
        <w:tc>
          <w:tcPr>
            <w:tcW w:w="2382" w:type="dxa"/>
            <w:gridSpan w:val="2"/>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c>
          <w:tcPr>
            <w:tcW w:w="2977" w:type="dxa"/>
            <w:tcBorders>
              <w:top w:val="single" w:sz="4" w:space="0" w:color="auto"/>
              <w:left w:val="nil"/>
              <w:bottom w:val="nil"/>
              <w:right w:val="nil"/>
            </w:tcBorders>
          </w:tcPr>
          <w:p w:rsidR="0065618F" w:rsidRPr="00F945B0" w:rsidRDefault="00810534" w:rsidP="004A0A2B">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4677" w:type="dxa"/>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r>
      <w:tr w:rsidR="00B57A51" w:rsidRPr="00F945B0" w:rsidTr="0065618F">
        <w:tc>
          <w:tcPr>
            <w:tcW w:w="823" w:type="dxa"/>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Дата</w:t>
            </w:r>
          </w:p>
        </w:tc>
        <w:tc>
          <w:tcPr>
            <w:tcW w:w="4536" w:type="dxa"/>
            <w:gridSpan w:val="2"/>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bl>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811462" w:rsidRPr="00F945B0" w:rsidRDefault="00810534">
      <w:pPr>
        <w:rPr>
          <w:rFonts w:ascii="Arial" w:hAnsi="Arial" w:cs="Arial"/>
          <w:sz w:val="24"/>
          <w:szCs w:val="24"/>
        </w:rPr>
      </w:pPr>
      <w:r w:rsidRPr="00F945B0">
        <w:rPr>
          <w:rFonts w:ascii="Arial" w:hAnsi="Arial" w:cs="Arial"/>
          <w:sz w:val="24"/>
          <w:szCs w:val="24"/>
        </w:rPr>
        <w:br w:type="page"/>
      </w:r>
    </w:p>
    <w:p w:rsidR="00A55455" w:rsidRPr="00F945B0" w:rsidRDefault="00810534" w:rsidP="00A55455">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350DAD" w:rsidRPr="00F945B0">
        <w:rPr>
          <w:rFonts w:ascii="Arial" w:hAnsi="Arial" w:cs="Arial"/>
          <w:sz w:val="24"/>
          <w:szCs w:val="24"/>
        </w:rPr>
        <w:t xml:space="preserve"> 4</w:t>
      </w: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 (Бланк </w:t>
      </w:r>
      <w:r w:rsidR="006E6834" w:rsidRPr="00F945B0">
        <w:rPr>
          <w:rFonts w:ascii="Arial" w:hAnsi="Arial" w:cs="Arial"/>
          <w:sz w:val="24"/>
          <w:szCs w:val="24"/>
        </w:rPr>
        <w:t>органа, предоставляющего муниципальную услугу</w:t>
      </w:r>
      <w:r w:rsidRPr="00F945B0">
        <w:rPr>
          <w:rFonts w:ascii="Arial" w:hAnsi="Arial" w:cs="Arial"/>
          <w:sz w:val="24"/>
          <w:szCs w:val="24"/>
        </w:rPr>
        <w:t>)</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Решение</w:t>
      </w:r>
    </w:p>
    <w:p w:rsidR="00E9515E" w:rsidRPr="00F945B0" w:rsidRDefault="00810534" w:rsidP="00E9515E">
      <w:pPr>
        <w:ind w:right="-1"/>
        <w:jc w:val="center"/>
        <w:rPr>
          <w:rFonts w:ascii="Arial" w:hAnsi="Arial" w:cs="Arial"/>
          <w:sz w:val="24"/>
          <w:szCs w:val="24"/>
        </w:rPr>
      </w:pPr>
      <w:r w:rsidRPr="00F945B0">
        <w:rPr>
          <w:rFonts w:ascii="Arial" w:hAnsi="Arial" w:cs="Arial"/>
          <w:sz w:val="24"/>
          <w:szCs w:val="24"/>
        </w:rPr>
        <w:t>об отказе в приеме документов, 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br/>
      </w:r>
      <w:r w:rsidRPr="00F945B0">
        <w:rPr>
          <w:rFonts w:ascii="Arial" w:hAnsi="Arial" w:cs="Arial"/>
          <w:sz w:val="24"/>
          <w:szCs w:val="24"/>
        </w:rPr>
        <w:t>муниципальной услуги</w:t>
      </w:r>
      <w:r w:rsidRPr="00F945B0">
        <w:rPr>
          <w:rFonts w:ascii="Arial" w:hAnsi="Arial" w:cs="Arial"/>
          <w:sz w:val="24"/>
          <w:szCs w:val="24"/>
        </w:rPr>
        <w:t xml:space="preserve"> </w:t>
      </w:r>
      <w:r w:rsidR="00A7121A" w:rsidRPr="00F945B0">
        <w:rPr>
          <w:rFonts w:ascii="Arial" w:hAnsi="Arial" w:cs="Arial"/>
          <w:sz w:val="24"/>
          <w:szCs w:val="24"/>
        </w:rPr>
        <w:t xml:space="preserve">по </w:t>
      </w:r>
      <w:r w:rsidR="00350DAD" w:rsidRPr="00F945B0">
        <w:rPr>
          <w:rFonts w:ascii="Arial" w:hAnsi="Arial" w:cs="Arial"/>
          <w:sz w:val="24"/>
          <w:szCs w:val="24"/>
        </w:rPr>
        <w:t>согласованию проектной документации, проекта производства работ и инженерно-топографического плана</w:t>
      </w:r>
    </w:p>
    <w:p w:rsidR="00D54C50" w:rsidRPr="00F945B0" w:rsidRDefault="00D54C50" w:rsidP="006E6834">
      <w:pPr>
        <w:ind w:right="-1"/>
        <w:jc w:val="center"/>
        <w:rPr>
          <w:rFonts w:ascii="Arial" w:hAnsi="Arial" w:cs="Arial"/>
          <w:sz w:val="24"/>
          <w:szCs w:val="24"/>
        </w:rPr>
      </w:pPr>
    </w:p>
    <w:p w:rsidR="00D54C50" w:rsidRPr="00F945B0" w:rsidRDefault="00D54C50" w:rsidP="000C0A1F">
      <w:pPr>
        <w:ind w:right="-1"/>
        <w:jc w:val="center"/>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В связи с обращением  </w:t>
      </w:r>
    </w:p>
    <w:p w:rsidR="00D54C50" w:rsidRPr="00F945B0" w:rsidRDefault="00810534" w:rsidP="000C0A1F">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заявление № ____</w:t>
      </w:r>
      <w:r w:rsidR="006E6834" w:rsidRPr="00F945B0">
        <w:rPr>
          <w:rFonts w:ascii="Arial" w:hAnsi="Arial" w:cs="Arial"/>
          <w:sz w:val="24"/>
          <w:szCs w:val="24"/>
        </w:rPr>
        <w:t>___ от_____._____.________гг., о</w:t>
      </w:r>
      <w:r w:rsidRPr="00F945B0">
        <w:rPr>
          <w:rFonts w:ascii="Arial" w:hAnsi="Arial" w:cs="Arial"/>
          <w:sz w:val="24"/>
          <w:szCs w:val="24"/>
        </w:rPr>
        <w:t xml:space="preserve"> _________________</w:t>
      </w:r>
      <w:r w:rsidR="00543F9C" w:rsidRPr="00F945B0">
        <w:rPr>
          <w:rFonts w:ascii="Arial" w:hAnsi="Arial" w:cs="Arial"/>
          <w:sz w:val="24"/>
          <w:szCs w:val="24"/>
        </w:rPr>
        <w:t>______</w:t>
      </w:r>
      <w:r w:rsidRPr="00F945B0">
        <w:rPr>
          <w:rFonts w:ascii="Arial" w:hAnsi="Arial" w:cs="Arial"/>
          <w:sz w:val="24"/>
          <w:szCs w:val="24"/>
        </w:rPr>
        <w:t>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w:t>
      </w:r>
      <w:r w:rsidR="00543F9C" w:rsidRPr="00F945B0">
        <w:rPr>
          <w:rFonts w:ascii="Arial" w:hAnsi="Arial" w:cs="Arial"/>
          <w:sz w:val="24"/>
          <w:szCs w:val="24"/>
        </w:rPr>
        <w:t>_____</w:t>
      </w:r>
      <w:r w:rsidRPr="00F945B0">
        <w:rPr>
          <w:rFonts w:ascii="Arial" w:hAnsi="Arial" w:cs="Arial"/>
          <w:sz w:val="24"/>
          <w:szCs w:val="24"/>
        </w:rPr>
        <w:t>__________________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на основании:  </w:t>
      </w:r>
    </w:p>
    <w:p w:rsidR="00D54C50" w:rsidRPr="00F945B0" w:rsidRDefault="00D54C50" w:rsidP="000C0A1F">
      <w:pPr>
        <w:pBdr>
          <w:top w:val="single" w:sz="4" w:space="1" w:color="000000"/>
        </w:pBdr>
        <w:ind w:left="1560" w:right="-1"/>
        <w:jc w:val="center"/>
        <w:rPr>
          <w:rFonts w:ascii="Arial" w:hAnsi="Arial" w:cs="Arial"/>
          <w:sz w:val="24"/>
          <w:szCs w:val="24"/>
        </w:rPr>
      </w:pPr>
    </w:p>
    <w:p w:rsidR="00D54C50" w:rsidRPr="00F945B0" w:rsidRDefault="00810534" w:rsidP="000C0A1F">
      <w:pPr>
        <w:tabs>
          <w:tab w:val="left" w:pos="9837"/>
        </w:tabs>
        <w:ind w:right="-1"/>
        <w:rPr>
          <w:rFonts w:ascii="Arial" w:hAnsi="Arial" w:cs="Arial"/>
          <w:sz w:val="24"/>
          <w:szCs w:val="24"/>
        </w:rPr>
      </w:pPr>
      <w:r w:rsidRPr="00F945B0">
        <w:rPr>
          <w:rFonts w:ascii="Arial" w:hAnsi="Arial" w:cs="Arial"/>
          <w:sz w:val="24"/>
          <w:szCs w:val="24"/>
        </w:rPr>
        <w:tab/>
      </w:r>
    </w:p>
    <w:p w:rsidR="00D54C50" w:rsidRPr="00F945B0" w:rsidRDefault="00D54C50" w:rsidP="000C0A1F">
      <w:pPr>
        <w:pBdr>
          <w:top w:val="single" w:sz="4" w:space="1" w:color="000000"/>
        </w:pBdr>
        <w:ind w:right="-1"/>
        <w:jc w:val="center"/>
        <w:rPr>
          <w:rFonts w:ascii="Arial" w:hAnsi="Arial" w:cs="Arial"/>
          <w:sz w:val="24"/>
          <w:szCs w:val="24"/>
        </w:rPr>
      </w:pPr>
    </w:p>
    <w:p w:rsidR="00543F9C" w:rsidRPr="00F945B0" w:rsidRDefault="00810534" w:rsidP="00543F9C">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для 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1.</w:t>
      </w:r>
    </w:p>
    <w:p w:rsidR="00D54C50" w:rsidRPr="00F945B0" w:rsidRDefault="00D54C50" w:rsidP="000C0A1F">
      <w:pPr>
        <w:ind w:right="-1"/>
        <w:jc w:val="both"/>
        <w:rPr>
          <w:rFonts w:ascii="Arial" w:hAnsi="Arial" w:cs="Arial"/>
          <w:sz w:val="24"/>
          <w:szCs w:val="24"/>
        </w:rPr>
      </w:pPr>
    </w:p>
    <w:p w:rsidR="00D54C50" w:rsidRPr="00F945B0" w:rsidRDefault="00810534" w:rsidP="000C0A1F">
      <w:pPr>
        <w:ind w:right="-1"/>
        <w:jc w:val="both"/>
        <w:rPr>
          <w:rFonts w:ascii="Arial" w:hAnsi="Arial" w:cs="Arial"/>
          <w:sz w:val="24"/>
          <w:szCs w:val="24"/>
        </w:rPr>
      </w:pPr>
      <w:r w:rsidRPr="00F945B0">
        <w:rPr>
          <w:rFonts w:ascii="Arial" w:hAnsi="Arial" w:cs="Arial"/>
          <w:sz w:val="24"/>
          <w:szCs w:val="24"/>
        </w:rPr>
        <w:t xml:space="preserve">2.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Должностное лицо (ФИО)</w:t>
      </w:r>
    </w:p>
    <w:p w:rsidR="00D54C50" w:rsidRPr="00F945B0" w:rsidRDefault="00D54C50" w:rsidP="000C0A1F">
      <w:pPr>
        <w:pBdr>
          <w:top w:val="single" w:sz="4" w:space="9" w:color="000000"/>
        </w:pBdr>
        <w:ind w:left="5670" w:right="-1"/>
        <w:jc w:val="center"/>
        <w:rPr>
          <w:rFonts w:ascii="Arial" w:hAnsi="Arial" w:cs="Arial"/>
          <w:sz w:val="24"/>
          <w:szCs w:val="24"/>
        </w:rPr>
      </w:pPr>
    </w:p>
    <w:p w:rsidR="00D54C50" w:rsidRPr="00F945B0" w:rsidRDefault="00810534" w:rsidP="000C0A1F">
      <w:pPr>
        <w:pBdr>
          <w:top w:val="single" w:sz="4" w:space="9" w:color="000000"/>
        </w:pBdr>
        <w:ind w:left="5670" w:right="-1"/>
        <w:jc w:val="center"/>
        <w:rPr>
          <w:rFonts w:ascii="Arial" w:hAnsi="Arial" w:cs="Arial"/>
          <w:sz w:val="24"/>
          <w:szCs w:val="24"/>
        </w:rPr>
      </w:pPr>
      <w:r w:rsidRPr="00F945B0">
        <w:rPr>
          <w:rFonts w:ascii="Arial" w:hAnsi="Arial" w:cs="Arial"/>
          <w:sz w:val="24"/>
          <w:szCs w:val="24"/>
        </w:rPr>
        <w:t xml:space="preserve">(подпись </w:t>
      </w:r>
      <w:r w:rsidRPr="00F945B0">
        <w:rPr>
          <w:rFonts w:ascii="Arial" w:hAnsi="Arial" w:cs="Arial"/>
          <w:sz w:val="24"/>
          <w:szCs w:val="24"/>
        </w:rPr>
        <w:t>должностног</w:t>
      </w:r>
      <w:r w:rsidR="00543F9C" w:rsidRPr="00F945B0">
        <w:rPr>
          <w:rFonts w:ascii="Arial" w:hAnsi="Arial" w:cs="Arial"/>
          <w:sz w:val="24"/>
          <w:szCs w:val="24"/>
        </w:rPr>
        <w:t>о лица органа, осуществляющего подписание</w:t>
      </w:r>
      <w:r w:rsidRPr="00F945B0">
        <w:rPr>
          <w:rFonts w:ascii="Arial" w:hAnsi="Arial" w:cs="Arial"/>
          <w:sz w:val="24"/>
          <w:szCs w:val="24"/>
        </w:rPr>
        <w:t>)</w:t>
      </w:r>
    </w:p>
    <w:p w:rsidR="00D54C50" w:rsidRPr="00F945B0" w:rsidRDefault="00D54C50" w:rsidP="000C0A1F">
      <w:pPr>
        <w:ind w:right="-1"/>
        <w:rPr>
          <w:rFonts w:ascii="Arial" w:hAnsi="Arial" w:cs="Arial"/>
          <w:sz w:val="24"/>
          <w:szCs w:val="24"/>
        </w:rPr>
      </w:pPr>
    </w:p>
    <w:p w:rsidR="00811462" w:rsidRPr="00F945B0" w:rsidRDefault="00811462"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Исполнитель (ФИО)</w:t>
      </w:r>
    </w:p>
    <w:p w:rsidR="00D54C50" w:rsidRPr="00F945B0" w:rsidRDefault="00810534" w:rsidP="000C0A1F">
      <w:pPr>
        <w:ind w:right="-1"/>
        <w:rPr>
          <w:rFonts w:ascii="Arial" w:hAnsi="Arial" w:cs="Arial"/>
          <w:sz w:val="24"/>
          <w:szCs w:val="24"/>
        </w:rPr>
      </w:pPr>
      <w:bookmarkStart w:id="73" w:name="_heading=h.gjdgxs_5" w:colFirst="0" w:colLast="0"/>
      <w:bookmarkEnd w:id="73"/>
      <w:r w:rsidRPr="00F945B0">
        <w:rPr>
          <w:rFonts w:ascii="Arial" w:hAnsi="Arial" w:cs="Arial"/>
          <w:sz w:val="24"/>
          <w:szCs w:val="24"/>
        </w:rPr>
        <w:t>______________________________</w:t>
      </w:r>
    </w:p>
    <w:p w:rsidR="00D54C50" w:rsidRPr="00F945B0" w:rsidRDefault="00810534" w:rsidP="000C0A1F">
      <w:pPr>
        <w:ind w:right="-1"/>
        <w:rPr>
          <w:rFonts w:ascii="Arial" w:hAnsi="Arial" w:cs="Arial"/>
          <w:sz w:val="24"/>
          <w:szCs w:val="24"/>
        </w:rPr>
      </w:pPr>
      <w:r w:rsidRPr="00F945B0">
        <w:rPr>
          <w:rFonts w:ascii="Arial" w:hAnsi="Arial" w:cs="Arial"/>
          <w:sz w:val="24"/>
          <w:szCs w:val="24"/>
        </w:rPr>
        <w:t>(контакты исполнителя)</w:t>
      </w:r>
    </w:p>
    <w:p w:rsidR="00543F9C" w:rsidRPr="00F945B0" w:rsidRDefault="00810534" w:rsidP="00676B0A">
      <w:pPr>
        <w:autoSpaceDE w:val="0"/>
        <w:ind w:left="5670" w:right="-1" w:hanging="150"/>
        <w:jc w:val="right"/>
        <w:rPr>
          <w:rFonts w:ascii="Arial" w:hAnsi="Arial" w:cs="Arial"/>
          <w:sz w:val="24"/>
          <w:szCs w:val="24"/>
        </w:rPr>
      </w:pPr>
      <w:r w:rsidRPr="00F945B0">
        <w:rPr>
          <w:rFonts w:ascii="Arial" w:hAnsi="Arial" w:cs="Arial"/>
          <w:spacing w:val="-6"/>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350DAD" w:rsidRPr="00F945B0">
        <w:rPr>
          <w:rFonts w:ascii="Arial" w:hAnsi="Arial" w:cs="Arial"/>
          <w:color w:val="000000"/>
          <w:spacing w:val="-6"/>
          <w:sz w:val="24"/>
          <w:szCs w:val="24"/>
        </w:rPr>
        <w:t xml:space="preserve"> 5</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w:t>
      </w:r>
      <w:r w:rsidRPr="00F945B0">
        <w:rPr>
          <w:rFonts w:ascii="Arial" w:hAnsi="Arial" w:cs="Arial"/>
          <w:sz w:val="24"/>
          <w:szCs w:val="24"/>
        </w:rPr>
        <w:t>______________________________________________________________________________________________________________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w:t>
      </w:r>
      <w:r w:rsidRPr="00F945B0">
        <w:rPr>
          <w:rFonts w:ascii="Arial" w:hAnsi="Arial" w:cs="Arial"/>
          <w:sz w:val="24"/>
          <w:szCs w:val="24"/>
        </w:rPr>
        <w:t xml:space="preserve">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В случае принятия решения об отклонении заявления об исправлении технической ошибки </w:t>
      </w:r>
      <w:r w:rsidRPr="00F945B0">
        <w:rPr>
          <w:rFonts w:ascii="Arial" w:hAnsi="Arial" w:cs="Arial"/>
          <w:sz w:val="24"/>
          <w:szCs w:val="24"/>
        </w:rPr>
        <w:t>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________________________________________________________________.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w:t>
      </w:r>
      <w:r w:rsidRPr="00F945B0">
        <w:rPr>
          <w:rFonts w:ascii="Arial" w:hAnsi="Arial" w:cs="Arial"/>
          <w:color w:val="000000"/>
          <w:spacing w:val="-6"/>
          <w:sz w:val="24"/>
          <w:szCs w:val="24"/>
        </w:rPr>
        <w:t xml:space="preserve">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w:t>
      </w:r>
      <w:r w:rsidRPr="00F945B0">
        <w:rPr>
          <w:rFonts w:ascii="Arial" w:hAnsi="Arial" w:cs="Arial"/>
          <w:color w:val="000000"/>
          <w:spacing w:val="-6"/>
          <w:sz w:val="24"/>
          <w:szCs w:val="24"/>
        </w:rPr>
        <w:t xml:space="preserve">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822EC8">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43340C" w:rsidRPr="00F945B0" w:rsidRDefault="00810534" w:rsidP="0043340C">
      <w:pPr>
        <w:ind w:left="5670" w:right="-1"/>
        <w:rPr>
          <w:rFonts w:ascii="Arial" w:hAnsi="Arial" w:cs="Arial"/>
          <w:sz w:val="24"/>
          <w:szCs w:val="24"/>
        </w:rPr>
      </w:pPr>
      <w:r w:rsidRPr="00F945B0">
        <w:rPr>
          <w:rFonts w:ascii="Arial" w:hAnsi="Arial" w:cs="Arial"/>
          <w:sz w:val="24"/>
          <w:szCs w:val="24"/>
        </w:rPr>
        <w:t>Утвержден</w:t>
      </w:r>
    </w:p>
    <w:p w:rsidR="0043340C" w:rsidRPr="00F945B0" w:rsidRDefault="00810534" w:rsidP="0043340C">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43340C" w:rsidRPr="00F945B0" w:rsidRDefault="00810534" w:rsidP="0043340C">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C127CA">
      <w:pPr>
        <w:jc w:val="center"/>
        <w:rPr>
          <w:rFonts w:ascii="Arial" w:hAnsi="Arial" w:cs="Arial"/>
          <w:b/>
          <w:sz w:val="24"/>
          <w:szCs w:val="24"/>
        </w:rPr>
      </w:pPr>
    </w:p>
    <w:p w:rsidR="00232241" w:rsidRPr="00F945B0" w:rsidRDefault="00810534" w:rsidP="00C127CA">
      <w:pPr>
        <w:jc w:val="center"/>
        <w:rPr>
          <w:rFonts w:ascii="Arial" w:hAnsi="Arial" w:cs="Arial"/>
          <w:b/>
          <w:sz w:val="24"/>
          <w:szCs w:val="24"/>
        </w:rPr>
      </w:pPr>
      <w:r w:rsidRPr="00F945B0">
        <w:rPr>
          <w:rFonts w:ascii="Arial" w:hAnsi="Arial" w:cs="Arial"/>
          <w:b/>
          <w:sz w:val="24"/>
          <w:szCs w:val="24"/>
        </w:rPr>
        <w:t>Административный регламент</w:t>
      </w:r>
    </w:p>
    <w:p w:rsidR="00C127CA" w:rsidRPr="00F945B0" w:rsidRDefault="00810534" w:rsidP="00C127CA">
      <w:pPr>
        <w:jc w:val="center"/>
        <w:rPr>
          <w:rFonts w:ascii="Arial" w:hAnsi="Arial" w:cs="Arial"/>
          <w:b/>
          <w:sz w:val="24"/>
          <w:szCs w:val="24"/>
        </w:rPr>
      </w:pPr>
      <w:r w:rsidRPr="00F945B0">
        <w:rPr>
          <w:rFonts w:ascii="Arial" w:hAnsi="Arial" w:cs="Arial"/>
          <w:b/>
          <w:sz w:val="24"/>
          <w:szCs w:val="24"/>
        </w:rPr>
        <w:t>предоставления муниципальной услуги по</w:t>
      </w:r>
      <w:r w:rsidR="00C13C1F" w:rsidRPr="00F945B0">
        <w:rPr>
          <w:rFonts w:ascii="Arial" w:hAnsi="Arial" w:cs="Arial"/>
          <w:b/>
          <w:sz w:val="24"/>
          <w:szCs w:val="24"/>
        </w:rPr>
        <w:t xml:space="preserve"> </w:t>
      </w:r>
      <w:r w:rsidR="00165101" w:rsidRPr="00F945B0">
        <w:rPr>
          <w:rFonts w:ascii="Arial" w:hAnsi="Arial" w:cs="Arial"/>
          <w:b/>
          <w:sz w:val="24"/>
          <w:szCs w:val="24"/>
        </w:rPr>
        <w:br/>
        <w:t>присвоению, изменению и аннулированию адресов</w:t>
      </w:r>
    </w:p>
    <w:p w:rsidR="00D3174F" w:rsidRPr="00F945B0" w:rsidRDefault="00D3174F" w:rsidP="00C127CA">
      <w:pPr>
        <w:rPr>
          <w:rFonts w:ascii="Arial" w:hAnsi="Arial" w:cs="Arial"/>
          <w:sz w:val="24"/>
          <w:szCs w:val="24"/>
        </w:rPr>
      </w:pPr>
    </w:p>
    <w:p w:rsidR="00232241" w:rsidRPr="00F945B0" w:rsidRDefault="00810534" w:rsidP="00C127CA">
      <w:pPr>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C127CA">
      <w:pPr>
        <w:rPr>
          <w:rFonts w:ascii="Arial" w:hAnsi="Arial" w:cs="Arial"/>
          <w:sz w:val="24"/>
          <w:szCs w:val="24"/>
        </w:rPr>
      </w:pPr>
    </w:p>
    <w:p w:rsidR="00232241" w:rsidRPr="00F945B0" w:rsidRDefault="00810534" w:rsidP="00C127CA">
      <w:pPr>
        <w:ind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муниципальной услуги </w:t>
      </w:r>
      <w:r w:rsidR="00C13C1F" w:rsidRPr="00F945B0">
        <w:rPr>
          <w:rFonts w:ascii="Arial" w:hAnsi="Arial" w:cs="Arial"/>
          <w:sz w:val="24"/>
          <w:szCs w:val="24"/>
        </w:rPr>
        <w:t xml:space="preserve">по </w:t>
      </w:r>
      <w:r w:rsidR="00165101" w:rsidRPr="00F945B0">
        <w:rPr>
          <w:rFonts w:ascii="Arial" w:hAnsi="Arial" w:cs="Arial"/>
          <w:sz w:val="24"/>
          <w:szCs w:val="24"/>
        </w:rPr>
        <w:t>присвоению, изменению и аннулированию адресов</w:t>
      </w:r>
      <w:r w:rsidR="00C13C1F" w:rsidRPr="00F945B0">
        <w:rPr>
          <w:rFonts w:ascii="Arial" w:hAnsi="Arial" w:cs="Arial"/>
          <w:sz w:val="24"/>
          <w:szCs w:val="24"/>
        </w:rPr>
        <w:t xml:space="preserve">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 xml:space="preserve">услуга). </w:t>
      </w:r>
    </w:p>
    <w:p w:rsidR="00505FF7" w:rsidRPr="00F945B0" w:rsidRDefault="00810534" w:rsidP="00C127CA">
      <w:pPr>
        <w:ind w:firstLine="709"/>
        <w:jc w:val="both"/>
        <w:rPr>
          <w:rFonts w:ascii="Arial" w:hAnsi="Arial" w:cs="Arial"/>
          <w:sz w:val="24"/>
          <w:szCs w:val="24"/>
        </w:rPr>
      </w:pPr>
      <w:r w:rsidRPr="00F945B0">
        <w:rPr>
          <w:rFonts w:ascii="Arial" w:hAnsi="Arial" w:cs="Arial"/>
          <w:sz w:val="24"/>
          <w:szCs w:val="24"/>
        </w:rPr>
        <w:t>1.2. Получатели муници</w:t>
      </w:r>
      <w:r w:rsidRPr="00F945B0">
        <w:rPr>
          <w:rFonts w:ascii="Arial" w:hAnsi="Arial" w:cs="Arial"/>
          <w:sz w:val="24"/>
          <w:szCs w:val="24"/>
        </w:rPr>
        <w:t xml:space="preserve">пальной услуги: </w:t>
      </w:r>
      <w:r w:rsidR="00165101" w:rsidRPr="00F945B0">
        <w:rPr>
          <w:rFonts w:ascii="Arial" w:hAnsi="Arial" w:cs="Arial"/>
          <w:sz w:val="24"/>
          <w:szCs w:val="24"/>
        </w:rPr>
        <w:t>физические и юридические лица</w:t>
      </w:r>
      <w:r w:rsidR="00222306" w:rsidRPr="00F945B0">
        <w:rPr>
          <w:rFonts w:ascii="Arial" w:hAnsi="Arial" w:cs="Arial"/>
          <w:sz w:val="24"/>
          <w:szCs w:val="24"/>
        </w:rPr>
        <w:t xml:space="preserve"> </w:t>
      </w:r>
      <w:r w:rsidR="00F62A82" w:rsidRPr="00F945B0">
        <w:rPr>
          <w:rFonts w:ascii="Arial" w:hAnsi="Arial" w:cs="Arial"/>
          <w:sz w:val="24"/>
          <w:szCs w:val="24"/>
        </w:rPr>
        <w:t xml:space="preserve">(далее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165101" w:rsidRPr="00F945B0" w:rsidRDefault="00810534" w:rsidP="00165101">
      <w:pPr>
        <w:ind w:firstLine="709"/>
        <w:jc w:val="both"/>
        <w:rPr>
          <w:rFonts w:ascii="Arial" w:hAnsi="Arial" w:cs="Arial"/>
          <w:sz w:val="24"/>
          <w:szCs w:val="24"/>
        </w:rPr>
      </w:pPr>
      <w:r w:rsidRPr="00F945B0">
        <w:rPr>
          <w:rFonts w:ascii="Arial" w:hAnsi="Arial" w:cs="Arial"/>
          <w:sz w:val="24"/>
          <w:szCs w:val="24"/>
        </w:rPr>
        <w:t>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w:t>
      </w:r>
      <w:r w:rsidRPr="00F945B0">
        <w:rPr>
          <w:rFonts w:ascii="Arial" w:hAnsi="Arial" w:cs="Arial"/>
          <w:sz w:val="24"/>
          <w:szCs w:val="24"/>
        </w:rPr>
        <w:t xml:space="preserve"> одним из следующих вещных прав на объект адресации:</w:t>
      </w:r>
    </w:p>
    <w:p w:rsidR="00165101" w:rsidRPr="00F945B0" w:rsidRDefault="00810534" w:rsidP="00165101">
      <w:pPr>
        <w:ind w:firstLine="709"/>
        <w:jc w:val="both"/>
        <w:rPr>
          <w:rFonts w:ascii="Arial" w:hAnsi="Arial" w:cs="Arial"/>
          <w:sz w:val="24"/>
          <w:szCs w:val="24"/>
        </w:rPr>
      </w:pPr>
      <w:r w:rsidRPr="00F945B0">
        <w:rPr>
          <w:rFonts w:ascii="Arial" w:hAnsi="Arial" w:cs="Arial"/>
          <w:sz w:val="24"/>
          <w:szCs w:val="24"/>
        </w:rPr>
        <w:t>а) право хозяйственного ведения;</w:t>
      </w:r>
    </w:p>
    <w:p w:rsidR="00165101" w:rsidRPr="00F945B0" w:rsidRDefault="00810534" w:rsidP="00165101">
      <w:pPr>
        <w:ind w:firstLine="709"/>
        <w:jc w:val="both"/>
        <w:rPr>
          <w:rFonts w:ascii="Arial" w:hAnsi="Arial" w:cs="Arial"/>
          <w:sz w:val="24"/>
          <w:szCs w:val="24"/>
        </w:rPr>
      </w:pPr>
      <w:r w:rsidRPr="00F945B0">
        <w:rPr>
          <w:rFonts w:ascii="Arial" w:hAnsi="Arial" w:cs="Arial"/>
          <w:sz w:val="24"/>
          <w:szCs w:val="24"/>
        </w:rPr>
        <w:t>б) право оперативного управления;</w:t>
      </w:r>
    </w:p>
    <w:p w:rsidR="00165101" w:rsidRPr="00F945B0" w:rsidRDefault="00810534" w:rsidP="00165101">
      <w:pPr>
        <w:ind w:firstLine="709"/>
        <w:jc w:val="both"/>
        <w:rPr>
          <w:rFonts w:ascii="Arial" w:hAnsi="Arial" w:cs="Arial"/>
          <w:sz w:val="24"/>
          <w:szCs w:val="24"/>
        </w:rPr>
      </w:pPr>
      <w:r w:rsidRPr="00F945B0">
        <w:rPr>
          <w:rFonts w:ascii="Arial" w:hAnsi="Arial" w:cs="Arial"/>
          <w:sz w:val="24"/>
          <w:szCs w:val="24"/>
        </w:rPr>
        <w:t>в) право пожизненно наследуемого владения;</w:t>
      </w:r>
    </w:p>
    <w:p w:rsidR="00165101" w:rsidRPr="00F945B0" w:rsidRDefault="00810534" w:rsidP="00165101">
      <w:pPr>
        <w:ind w:firstLine="709"/>
        <w:jc w:val="both"/>
        <w:rPr>
          <w:rFonts w:ascii="Arial" w:hAnsi="Arial" w:cs="Arial"/>
          <w:sz w:val="24"/>
          <w:szCs w:val="24"/>
        </w:rPr>
      </w:pPr>
      <w:r w:rsidRPr="00F945B0">
        <w:rPr>
          <w:rFonts w:ascii="Arial" w:hAnsi="Arial" w:cs="Arial"/>
          <w:sz w:val="24"/>
          <w:szCs w:val="24"/>
        </w:rPr>
        <w:t>г) право постоянного (бессрочного) пользования.</w:t>
      </w:r>
    </w:p>
    <w:p w:rsidR="0090705F" w:rsidRPr="00F945B0" w:rsidRDefault="00810534" w:rsidP="000C0A1F">
      <w:pPr>
        <w:pStyle w:val="ConsPlusNormal"/>
        <w:tabs>
          <w:tab w:val="left" w:pos="9781"/>
        </w:tabs>
        <w:ind w:right="-1" w:firstLine="709"/>
        <w:jc w:val="both"/>
        <w:rPr>
          <w:sz w:val="24"/>
          <w:szCs w:val="24"/>
        </w:rPr>
      </w:pPr>
      <w:r w:rsidRPr="00F945B0">
        <w:rPr>
          <w:sz w:val="24"/>
          <w:szCs w:val="24"/>
        </w:rPr>
        <w:t xml:space="preserve">Интересы заявителей могут представлять лица, </w:t>
      </w:r>
      <w:r w:rsidRPr="00F945B0">
        <w:rPr>
          <w:sz w:val="24"/>
          <w:szCs w:val="24"/>
        </w:rPr>
        <w:t>уполномоченные заявителем в установленном порядке, и законные представители физических лиц (далее – представитель заявителя).</w:t>
      </w:r>
    </w:p>
    <w:p w:rsidR="00FF65A8" w:rsidRPr="00F945B0" w:rsidRDefault="00810534" w:rsidP="00FF65A8">
      <w:pPr>
        <w:pStyle w:val="ConsPlusNormal"/>
        <w:tabs>
          <w:tab w:val="left" w:pos="9781"/>
        </w:tabs>
        <w:ind w:right="-1" w:firstLine="709"/>
        <w:jc w:val="both"/>
        <w:rPr>
          <w:sz w:val="24"/>
          <w:szCs w:val="24"/>
        </w:rPr>
      </w:pPr>
      <w:r w:rsidRPr="00F945B0">
        <w:rPr>
          <w:sz w:val="24"/>
          <w:szCs w:val="24"/>
        </w:rPr>
        <w:t>От имени собственников помещений в многоквартирном доме с заявлением вправе обратиться представитель таких собственников, уполномо</w:t>
      </w:r>
      <w:r w:rsidRPr="00F945B0">
        <w:rPr>
          <w:sz w:val="24"/>
          <w:szCs w:val="24"/>
        </w:rPr>
        <w:t>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rsidR="00FF65A8" w:rsidRPr="00F945B0" w:rsidRDefault="00810534" w:rsidP="00FF65A8">
      <w:pPr>
        <w:pStyle w:val="ConsPlusNormal"/>
        <w:tabs>
          <w:tab w:val="left" w:pos="9781"/>
        </w:tabs>
        <w:ind w:right="-1" w:firstLine="709"/>
        <w:jc w:val="both"/>
        <w:rPr>
          <w:sz w:val="24"/>
          <w:szCs w:val="24"/>
        </w:rPr>
      </w:pPr>
      <w:r w:rsidRPr="00F945B0">
        <w:rPr>
          <w:sz w:val="24"/>
          <w:szCs w:val="24"/>
        </w:rPr>
        <w:t xml:space="preserve">От имени членов садоводческого или огороднического некоммерческого товарищества с заявлением вправе </w:t>
      </w:r>
      <w:r w:rsidRPr="00F945B0">
        <w:rPr>
          <w:sz w:val="24"/>
          <w:szCs w:val="24"/>
        </w:rPr>
        <w:t>обратиться представитель товарищества, уполномоченный на подачу такого заявления принятым решением общего собрания членов такого товарищества.</w:t>
      </w:r>
    </w:p>
    <w:p w:rsidR="00FF65A8" w:rsidRPr="00F945B0" w:rsidRDefault="00810534" w:rsidP="00FF65A8">
      <w:pPr>
        <w:pStyle w:val="ConsPlusNormal"/>
        <w:tabs>
          <w:tab w:val="left" w:pos="9781"/>
        </w:tabs>
        <w:ind w:right="-1" w:firstLine="709"/>
        <w:jc w:val="both"/>
        <w:rPr>
          <w:sz w:val="24"/>
          <w:szCs w:val="24"/>
        </w:rPr>
      </w:pPr>
      <w:r w:rsidRPr="00F945B0">
        <w:rPr>
          <w:sz w:val="24"/>
          <w:szCs w:val="24"/>
        </w:rPr>
        <w:t xml:space="preserve">От имени лица, указанного в </w:t>
      </w:r>
      <w:r w:rsidR="002D7C47" w:rsidRPr="00F945B0">
        <w:rPr>
          <w:sz w:val="24"/>
          <w:szCs w:val="24"/>
        </w:rPr>
        <w:t>настоящем пункте</w:t>
      </w:r>
      <w:r w:rsidRPr="00F945B0">
        <w:rPr>
          <w:sz w:val="24"/>
          <w:szCs w:val="24"/>
        </w:rPr>
        <w:t>, вправе обратиться кадастровый инженер, выполняющий на основании док</w:t>
      </w:r>
      <w:r w:rsidRPr="00F945B0">
        <w:rPr>
          <w:sz w:val="24"/>
          <w:szCs w:val="24"/>
        </w:rPr>
        <w:t xml:space="preserve">умента, предусмотренного статьей 35 или статьей 42.3 Федерального закона </w:t>
      </w:r>
      <w:r w:rsidR="002D7C47" w:rsidRPr="00F945B0">
        <w:rPr>
          <w:sz w:val="24"/>
          <w:szCs w:val="24"/>
        </w:rPr>
        <w:t>«</w:t>
      </w:r>
      <w:r w:rsidRPr="00F945B0">
        <w:rPr>
          <w:sz w:val="24"/>
          <w:szCs w:val="24"/>
        </w:rPr>
        <w:t>О кадастровой деятельности</w:t>
      </w:r>
      <w:r w:rsidR="002D7C47" w:rsidRPr="00F945B0">
        <w:rPr>
          <w:sz w:val="24"/>
          <w:szCs w:val="24"/>
        </w:rPr>
        <w:t>»</w:t>
      </w:r>
      <w:r w:rsidRPr="00F945B0">
        <w:rPr>
          <w:sz w:val="24"/>
          <w:szCs w:val="24"/>
        </w:rPr>
        <w:t>, кадастровые работы или комплексные кадастровые работы в отношении соответствующего объекта недвижимости, являющегося объектом адресации.</w:t>
      </w:r>
    </w:p>
    <w:p w:rsidR="002244D9" w:rsidRPr="00F945B0" w:rsidRDefault="00810534" w:rsidP="000C0A1F">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w:t>
      </w:r>
      <w:r w:rsidRPr="00F945B0">
        <w:rPr>
          <w:rFonts w:ascii="Arial" w:hAnsi="Arial" w:cs="Arial"/>
          <w:spacing w:val="1"/>
          <w:sz w:val="24"/>
          <w:szCs w:val="24"/>
        </w:rPr>
        <w:t> </w:t>
      </w:r>
      <w:r w:rsidRPr="00F945B0">
        <w:rPr>
          <w:rFonts w:ascii="Arial" w:hAnsi="Arial" w:cs="Arial"/>
          <w:spacing w:val="1"/>
          <w:sz w:val="24"/>
          <w:szCs w:val="24"/>
        </w:rPr>
        <w:t>Информирова</w:t>
      </w:r>
      <w:r w:rsidRPr="00F945B0">
        <w:rPr>
          <w:rFonts w:ascii="Arial" w:hAnsi="Arial" w:cs="Arial"/>
          <w:spacing w:val="1"/>
          <w:sz w:val="24"/>
          <w:szCs w:val="24"/>
        </w:rPr>
        <w:t>ние о предоставлении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w:t>
      </w:r>
      <w:r w:rsidRPr="00F945B0">
        <w:rPr>
          <w:rFonts w:ascii="Arial" w:hAnsi="Arial" w:cs="Arial"/>
          <w:spacing w:val="1"/>
          <w:sz w:val="24"/>
          <w:szCs w:val="24"/>
        </w:rPr>
        <w:t> </w:t>
      </w:r>
      <w:r w:rsidRPr="00F945B0">
        <w:rPr>
          <w:rFonts w:ascii="Arial" w:hAnsi="Arial" w:cs="Arial"/>
          <w:spacing w:val="1"/>
          <w:sz w:val="24"/>
          <w:szCs w:val="24"/>
        </w:rPr>
        <w:t>информация о порядке предоставления муниципальной услуги размещается: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5A5B64" w:rsidRPr="00F945B0" w:rsidRDefault="00810534" w:rsidP="000C0A1F">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официальном сайте муниципального района в ин</w:t>
      </w:r>
      <w:r w:rsidRPr="00F945B0">
        <w:rPr>
          <w:rFonts w:ascii="Arial" w:hAnsi="Arial" w:cs="Arial"/>
          <w:spacing w:val="1"/>
          <w:sz w:val="24"/>
          <w:szCs w:val="24"/>
        </w:rPr>
        <w:t>формационно-телекоммуникационной сети «Интернет»</w:t>
      </w:r>
      <w:r w:rsidRPr="00F945B0">
        <w:rPr>
          <w:rFonts w:ascii="Arial" w:hAnsi="Arial" w:cs="Arial"/>
          <w:spacing w:val="1"/>
          <w:sz w:val="24"/>
          <w:szCs w:val="24"/>
        </w:rPr>
        <w:t xml:space="preserve"> (http</w:t>
      </w:r>
      <w:r w:rsidRPr="00F945B0">
        <w:rPr>
          <w:rFonts w:ascii="Arial" w:hAnsi="Arial" w:cs="Arial"/>
          <w:spacing w:val="1"/>
          <w:sz w:val="24"/>
          <w:szCs w:val="24"/>
          <w:lang w:val="en-US"/>
        </w:rPr>
        <w:t>s</w:t>
      </w:r>
      <w:r w:rsidRPr="00F945B0">
        <w:rPr>
          <w:rFonts w:ascii="Arial" w:hAnsi="Arial" w:cs="Arial"/>
          <w:spacing w:val="1"/>
          <w:sz w:val="24"/>
          <w:szCs w:val="24"/>
        </w:rPr>
        <w:t>://</w:t>
      </w:r>
      <w:r w:rsidR="00BB4D74" w:rsidRPr="00F945B0">
        <w:rPr>
          <w:rFonts w:ascii="Arial" w:hAnsi="Arial" w:cs="Arial"/>
          <w:sz w:val="24"/>
          <w:szCs w:val="24"/>
        </w:rPr>
        <w:t xml:space="preserve"> </w:t>
      </w:r>
      <w:hyperlink r:id="rId37" w:history="1">
        <w:r w:rsidR="00BB4D74" w:rsidRPr="00F945B0">
          <w:rPr>
            <w:rStyle w:val="a8"/>
            <w:rFonts w:ascii="Arial" w:hAnsi="Arial" w:cs="Arial"/>
            <w:sz w:val="24"/>
            <w:szCs w:val="24"/>
            <w:lang w:val="en-US"/>
          </w:rPr>
          <w:t>www</w:t>
        </w:r>
        <w:r w:rsidR="00BB4D74" w:rsidRPr="00F945B0">
          <w:rPr>
            <w:rStyle w:val="a8"/>
            <w:rFonts w:ascii="Arial" w:hAnsi="Arial" w:cs="Arial"/>
            <w:sz w:val="24"/>
            <w:szCs w:val="24"/>
          </w:rPr>
          <w:t>.</w:t>
        </w:r>
        <w:r w:rsidR="00BB4D74" w:rsidRPr="00F945B0">
          <w:rPr>
            <w:rStyle w:val="a8"/>
            <w:rFonts w:ascii="Arial" w:hAnsi="Arial" w:cs="Arial"/>
            <w:sz w:val="24"/>
            <w:szCs w:val="24"/>
            <w:lang w:val="en-US"/>
          </w:rPr>
          <w:t>leninogorsk</w:t>
        </w:r>
        <w:r w:rsidR="00BB4D74" w:rsidRPr="00F945B0">
          <w:rPr>
            <w:rStyle w:val="a8"/>
            <w:rFonts w:ascii="Arial" w:hAnsi="Arial" w:cs="Arial"/>
            <w:sz w:val="24"/>
            <w:szCs w:val="24"/>
          </w:rPr>
          <w:t>.</w:t>
        </w:r>
        <w:r w:rsidR="00BB4D74" w:rsidRPr="00F945B0">
          <w:rPr>
            <w:rStyle w:val="a8"/>
            <w:rFonts w:ascii="Arial" w:hAnsi="Arial" w:cs="Arial"/>
            <w:sz w:val="24"/>
            <w:szCs w:val="24"/>
            <w:lang w:val="en-US"/>
          </w:rPr>
          <w:t>tatar</w:t>
        </w:r>
        <w:r w:rsidR="00BB4D74" w:rsidRPr="00F945B0">
          <w:rPr>
            <w:rStyle w:val="a8"/>
            <w:rFonts w:ascii="Arial" w:hAnsi="Arial" w:cs="Arial"/>
            <w:sz w:val="24"/>
            <w:szCs w:val="24"/>
          </w:rPr>
          <w:t>.</w:t>
        </w:r>
        <w:r w:rsidR="00BB4D74" w:rsidRPr="00F945B0">
          <w:rPr>
            <w:rStyle w:val="a8"/>
            <w:rFonts w:ascii="Arial" w:hAnsi="Arial" w:cs="Arial"/>
            <w:sz w:val="24"/>
            <w:szCs w:val="24"/>
            <w:lang w:val="en-US"/>
          </w:rPr>
          <w:t>ru</w:t>
        </w:r>
      </w:hyperlink>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«Реестр государственных и муниципальных услуг Ре</w:t>
      </w:r>
      <w:r w:rsidRPr="00F945B0">
        <w:rPr>
          <w:rFonts w:ascii="Arial" w:hAnsi="Arial" w:cs="Arial"/>
          <w:spacing w:val="1"/>
          <w:sz w:val="24"/>
          <w:szCs w:val="24"/>
        </w:rPr>
        <w:t>спублики Татарстан» (http://frgu.tatar.ru) (далее – Республиканский реестр).</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муниципальных услуг при у</w:t>
      </w:r>
      <w:r w:rsidRPr="00F945B0">
        <w:rPr>
          <w:rFonts w:ascii="Arial" w:hAnsi="Arial" w:cs="Arial"/>
          <w:spacing w:val="1"/>
          <w:sz w:val="24"/>
          <w:szCs w:val="24"/>
        </w:rPr>
        <w:t>стном обращении - лично или по телефону;</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w:t>
      </w:r>
      <w:r w:rsidRPr="00F945B0">
        <w:rPr>
          <w:rFonts w:ascii="Arial" w:hAnsi="Arial" w:cs="Arial"/>
          <w:spacing w:val="1"/>
          <w:sz w:val="24"/>
          <w:szCs w:val="24"/>
        </w:rPr>
        <w:t>го документа) обращении – на бумажном носителе по почте, в электронной форме по электронной почте.</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 xml:space="preserve">Информация на Едином портале, Республиканском портале о порядке и сроках предоставления муниципальной услуги на основании сведений, содержащихся в </w:t>
      </w:r>
      <w:r w:rsidRPr="00F945B0">
        <w:rPr>
          <w:rFonts w:ascii="Arial" w:hAnsi="Arial" w:cs="Arial"/>
          <w:spacing w:val="1"/>
          <w:sz w:val="24"/>
          <w:szCs w:val="24"/>
        </w:rPr>
        <w:t>Республиканском реестре, предоставляется заявителю бесплатно.</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w:t>
      </w:r>
      <w:r w:rsidRPr="00F945B0">
        <w:rPr>
          <w:rFonts w:ascii="Arial" w:hAnsi="Arial" w:cs="Arial"/>
          <w:spacing w:val="1"/>
          <w:sz w:val="24"/>
          <w:szCs w:val="24"/>
        </w:rPr>
        <w:t xml:space="preserve">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w:t>
      </w:r>
      <w:r w:rsidRPr="00F945B0">
        <w:rPr>
          <w:rFonts w:ascii="Arial" w:hAnsi="Arial" w:cs="Arial"/>
          <w:spacing w:val="1"/>
          <w:sz w:val="24"/>
          <w:szCs w:val="24"/>
        </w:rPr>
        <w:t>льных данных.</w:t>
      </w:r>
    </w:p>
    <w:p w:rsidR="006C0E06"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 xml:space="preserve">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w:t>
      </w:r>
      <w:r w:rsidRPr="00F945B0">
        <w:rPr>
          <w:rFonts w:ascii="Arial" w:hAnsi="Arial" w:cs="Arial"/>
          <w:spacing w:val="1"/>
          <w:sz w:val="24"/>
          <w:szCs w:val="24"/>
        </w:rPr>
        <w:t>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w:t>
      </w:r>
      <w:r w:rsidRPr="00F945B0">
        <w:rPr>
          <w:rFonts w:ascii="Arial" w:hAnsi="Arial" w:cs="Arial"/>
          <w:spacing w:val="1"/>
          <w:sz w:val="24"/>
          <w:szCs w:val="24"/>
        </w:rPr>
        <w:t>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w:t>
      </w:r>
      <w:r w:rsidRPr="00F945B0">
        <w:rPr>
          <w:rFonts w:ascii="Arial" w:hAnsi="Arial" w:cs="Arial"/>
          <w:spacing w:val="1"/>
          <w:sz w:val="24"/>
          <w:szCs w:val="24"/>
        </w:rPr>
        <w:t xml:space="preserve">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муниципальной услуги, подробно в письменно</w:t>
      </w:r>
      <w:r w:rsidRPr="00F945B0">
        <w:rPr>
          <w:rFonts w:ascii="Arial" w:hAnsi="Arial" w:cs="Arial"/>
          <w:spacing w:val="1"/>
          <w:sz w:val="24"/>
          <w:szCs w:val="24"/>
        </w:rPr>
        <w:t xml:space="preserve">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 даются на языке обращения. В случае н</w:t>
      </w:r>
      <w:r w:rsidRPr="00F945B0">
        <w:rPr>
          <w:rFonts w:ascii="Arial" w:hAnsi="Arial" w:cs="Arial"/>
          <w:sz w:val="24"/>
          <w:szCs w:val="24"/>
        </w:rPr>
        <w:t>евозможности дать ответ на языке обращения используются государственные языки Республики Татарстан.</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Информация по вопросам предоставления муниципальной услуги размещается на официальном сайте муниципального района</w:t>
      </w:r>
      <w:r w:rsidRPr="00F945B0">
        <w:rPr>
          <w:rFonts w:ascii="Arial" w:hAnsi="Arial" w:cs="Arial"/>
          <w:i/>
          <w:spacing w:val="1"/>
          <w:sz w:val="24"/>
          <w:szCs w:val="24"/>
        </w:rPr>
        <w:t xml:space="preserve"> </w:t>
      </w:r>
      <w:r w:rsidRPr="00F945B0">
        <w:rPr>
          <w:rFonts w:ascii="Arial" w:hAnsi="Arial" w:cs="Arial"/>
          <w:spacing w:val="1"/>
          <w:sz w:val="24"/>
          <w:szCs w:val="24"/>
        </w:rPr>
        <w:t>и на информационных стендах в помещ</w:t>
      </w:r>
      <w:r w:rsidRPr="00F945B0">
        <w:rPr>
          <w:rFonts w:ascii="Arial" w:hAnsi="Arial" w:cs="Arial"/>
          <w:spacing w:val="1"/>
          <w:sz w:val="24"/>
          <w:szCs w:val="24"/>
        </w:rPr>
        <w:t xml:space="preserve">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w:t>
      </w:r>
      <w:r w:rsidRPr="00F945B0">
        <w:rPr>
          <w:rFonts w:ascii="Arial" w:hAnsi="Arial" w:cs="Arial"/>
          <w:spacing w:val="1"/>
          <w:sz w:val="24"/>
          <w:szCs w:val="24"/>
        </w:rPr>
        <w:t xml:space="preserve">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предоставление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муниципального района в информационно-телеко</w:t>
      </w:r>
      <w:r w:rsidRPr="00F945B0">
        <w:rPr>
          <w:rFonts w:ascii="Arial" w:hAnsi="Arial" w:cs="Arial"/>
          <w:spacing w:val="1"/>
          <w:sz w:val="24"/>
          <w:szCs w:val="24"/>
        </w:rPr>
        <w:t xml:space="preserve">ммуникационной сети «Интернет»,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официальном сайте муниципального района в информационно-телекоммуникационной сети «Интернет», в </w:t>
      </w:r>
      <w:r w:rsidRPr="00F945B0">
        <w:rPr>
          <w:rFonts w:ascii="Arial" w:hAnsi="Arial" w:cs="Arial"/>
          <w:spacing w:val="1"/>
          <w:sz w:val="24"/>
          <w:szCs w:val="24"/>
        </w:rPr>
        <w:t>Республиканском реес</w:t>
      </w:r>
      <w:r w:rsidRPr="00F945B0">
        <w:rPr>
          <w:rFonts w:ascii="Arial" w:hAnsi="Arial" w:cs="Arial"/>
          <w:spacing w:val="1"/>
          <w:sz w:val="24"/>
          <w:szCs w:val="24"/>
        </w:rPr>
        <w:t>тре</w:t>
      </w:r>
      <w:r w:rsidRPr="00F945B0">
        <w:rPr>
          <w:rFonts w:ascii="Arial" w:hAnsi="Arial" w:cs="Arial"/>
          <w:spacing w:val="1"/>
          <w:sz w:val="24"/>
          <w:szCs w:val="24"/>
        </w:rPr>
        <w:t>.</w:t>
      </w:r>
    </w:p>
    <w:p w:rsidR="00096D9A"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bookmarkStart w:id="74" w:name="_Hlk40972604_3"/>
      <w:r w:rsidRPr="00F945B0">
        <w:rPr>
          <w:rFonts w:ascii="Arial" w:hAnsi="Arial" w:cs="Arial"/>
          <w:sz w:val="24"/>
          <w:szCs w:val="24"/>
        </w:rPr>
        <w:t xml:space="preserve">адрес - описание места нахождения объекта адресации, структурированное в соответствии с принципами организации местного самоуправления в Российской Федерации и включающее в себя в том </w:t>
      </w:r>
      <w:r w:rsidRPr="00F945B0">
        <w:rPr>
          <w:rFonts w:ascii="Arial" w:hAnsi="Arial" w:cs="Arial"/>
          <w:sz w:val="24"/>
          <w:szCs w:val="24"/>
        </w:rPr>
        <w:t>числе наименование элемента планировочной структуры (при необходимости), элемента улично-дорожной сети, а также цифровое и (или) буквенно-цифровое обозначение объекта адресации, позволяющее его идентифицировать;</w:t>
      </w:r>
    </w:p>
    <w:p w:rsidR="00165101" w:rsidRPr="00F945B0" w:rsidRDefault="00810534" w:rsidP="004D69C0">
      <w:pPr>
        <w:autoSpaceDE w:val="0"/>
        <w:autoSpaceDN w:val="0"/>
        <w:adjustRightInd w:val="0"/>
        <w:jc w:val="both"/>
        <w:rPr>
          <w:rFonts w:ascii="Arial" w:hAnsi="Arial" w:cs="Arial"/>
          <w:sz w:val="24"/>
          <w:szCs w:val="24"/>
        </w:rPr>
      </w:pPr>
      <w:r w:rsidRPr="00F945B0">
        <w:rPr>
          <w:rFonts w:ascii="Arial" w:hAnsi="Arial" w:cs="Arial"/>
          <w:sz w:val="24"/>
          <w:szCs w:val="24"/>
        </w:rPr>
        <w:t>государственный адресный реестр - государств</w:t>
      </w:r>
      <w:r w:rsidRPr="00F945B0">
        <w:rPr>
          <w:rFonts w:ascii="Arial" w:hAnsi="Arial" w:cs="Arial"/>
          <w:sz w:val="24"/>
          <w:szCs w:val="24"/>
        </w:rPr>
        <w:t>енный информационный ресурс, содержащий сведения об адресах</w:t>
      </w:r>
      <w:r w:rsidR="00623E6A" w:rsidRPr="00F945B0">
        <w:rPr>
          <w:rFonts w:ascii="Arial" w:hAnsi="Arial" w:cs="Arial"/>
          <w:sz w:val="24"/>
          <w:szCs w:val="24"/>
        </w:rPr>
        <w:t>;</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объект адресации - один или несколько объектов недвижимого имущества, в том числе земельные участки, либо в случае, предусмотренном установленными Правительством Российской Федерации правилами пр</w:t>
      </w:r>
      <w:r w:rsidRPr="00F945B0">
        <w:rPr>
          <w:rFonts w:ascii="Arial" w:hAnsi="Arial" w:cs="Arial"/>
          <w:sz w:val="24"/>
          <w:szCs w:val="24"/>
        </w:rPr>
        <w:t>исвоения, изменения, аннулирования адресов, иной объект, которому присваивается адрес;</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федеральная информационная адресная система - федеральная государственная информационная система, обеспечивающая формирование, ведение и использование государственного а</w:t>
      </w:r>
      <w:r w:rsidRPr="00F945B0">
        <w:rPr>
          <w:rFonts w:ascii="Arial" w:hAnsi="Arial" w:cs="Arial"/>
          <w:sz w:val="24"/>
          <w:szCs w:val="24"/>
        </w:rPr>
        <w:t>дресного реестра;</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адресообразующие элементы</w:t>
      </w:r>
      <w:r w:rsidRPr="00F945B0">
        <w:rPr>
          <w:rFonts w:ascii="Arial" w:hAnsi="Arial" w:cs="Arial"/>
          <w:sz w:val="24"/>
          <w:szCs w:val="24"/>
        </w:rPr>
        <w:t xml:space="preserve"> - страна, субъект Российской Федерации,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идентиф</w:t>
      </w:r>
      <w:r w:rsidRPr="00F945B0">
        <w:rPr>
          <w:rFonts w:ascii="Arial" w:hAnsi="Arial" w:cs="Arial"/>
          <w:sz w:val="24"/>
          <w:szCs w:val="24"/>
        </w:rPr>
        <w:t>икацио</w:t>
      </w:r>
      <w:r w:rsidRPr="00F945B0">
        <w:rPr>
          <w:rFonts w:ascii="Arial" w:hAnsi="Arial" w:cs="Arial"/>
          <w:sz w:val="24"/>
          <w:szCs w:val="24"/>
        </w:rPr>
        <w:t>нные элементы объекта адресации</w:t>
      </w:r>
      <w:r w:rsidRPr="00F945B0">
        <w:rPr>
          <w:rFonts w:ascii="Arial" w:hAnsi="Arial" w:cs="Arial"/>
          <w:sz w:val="24"/>
          <w:szCs w:val="24"/>
        </w:rPr>
        <w:t xml:space="preserve"> - номер земельного участка, типы и номера зданий (сооружений), помещений и объектов незавершенного строительства;</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уникальный номер адреса объекта адресации в г</w:t>
      </w:r>
      <w:r w:rsidRPr="00F945B0">
        <w:rPr>
          <w:rFonts w:ascii="Arial" w:hAnsi="Arial" w:cs="Arial"/>
          <w:sz w:val="24"/>
          <w:szCs w:val="24"/>
        </w:rPr>
        <w:t>осударственном адресном реестре»</w:t>
      </w:r>
      <w:r w:rsidRPr="00F945B0">
        <w:rPr>
          <w:rFonts w:ascii="Arial" w:hAnsi="Arial" w:cs="Arial"/>
          <w:sz w:val="24"/>
          <w:szCs w:val="24"/>
        </w:rPr>
        <w:t xml:space="preserve"> - номер записи, который пр</w:t>
      </w:r>
      <w:r w:rsidRPr="00F945B0">
        <w:rPr>
          <w:rFonts w:ascii="Arial" w:hAnsi="Arial" w:cs="Arial"/>
          <w:sz w:val="24"/>
          <w:szCs w:val="24"/>
        </w:rPr>
        <w:t>исваивается адресу объекта адресации в государственном адресном реестре;</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элемент планировочной структуры</w:t>
      </w:r>
      <w:r w:rsidRPr="00F945B0">
        <w:rPr>
          <w:rFonts w:ascii="Arial" w:hAnsi="Arial" w:cs="Arial"/>
          <w:sz w:val="24"/>
          <w:szCs w:val="24"/>
        </w:rPr>
        <w:t xml:space="preserve"> - зона (массив), район (в том числе жилой район, микрорайон, квартал, промышленный район), территории размещения садоводческих, огороднических и дачных</w:t>
      </w:r>
      <w:r w:rsidRPr="00F945B0">
        <w:rPr>
          <w:rFonts w:ascii="Arial" w:hAnsi="Arial" w:cs="Arial"/>
          <w:sz w:val="24"/>
          <w:szCs w:val="24"/>
        </w:rPr>
        <w:t xml:space="preserve"> некоммерческих объединений;</w:t>
      </w:r>
    </w:p>
    <w:p w:rsidR="00165101" w:rsidRPr="00F945B0" w:rsidRDefault="00810534" w:rsidP="00165101">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элемент улично-дорожной сети</w:t>
      </w:r>
      <w:r w:rsidRPr="00F945B0">
        <w:rPr>
          <w:rFonts w:ascii="Arial" w:hAnsi="Arial" w:cs="Arial"/>
          <w:sz w:val="24"/>
          <w:szCs w:val="24"/>
        </w:rPr>
        <w:t xml:space="preserve"> - улица, проспект, переулок, проезд, набережная, площадь, бульвар, ту</w:t>
      </w:r>
      <w:r w:rsidRPr="00F945B0">
        <w:rPr>
          <w:rFonts w:ascii="Arial" w:hAnsi="Arial" w:cs="Arial"/>
          <w:sz w:val="24"/>
          <w:szCs w:val="24"/>
        </w:rPr>
        <w:t>пик, съезд, шоссе, аллея и иное;</w:t>
      </w:r>
    </w:p>
    <w:p w:rsidR="00E72FF3"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удаленное рабочее место многофункционального центра предоставления государственных и муниципальн</w:t>
      </w:r>
      <w:r w:rsidRPr="00F945B0">
        <w:rPr>
          <w:rFonts w:ascii="Arial" w:hAnsi="Arial" w:cs="Arial"/>
          <w:sz w:val="24"/>
          <w:szCs w:val="24"/>
        </w:rPr>
        <w:t>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w:t>
      </w:r>
      <w:r w:rsidRPr="00F945B0">
        <w:rPr>
          <w:rFonts w:ascii="Arial" w:hAnsi="Arial" w:cs="Arial"/>
          <w:sz w:val="24"/>
          <w:szCs w:val="24"/>
        </w:rPr>
        <w:t>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w:t>
      </w:r>
      <w:r w:rsidRPr="00F945B0">
        <w:rPr>
          <w:rFonts w:ascii="Arial" w:hAnsi="Arial" w:cs="Arial"/>
          <w:sz w:val="24"/>
          <w:szCs w:val="24"/>
        </w:rPr>
        <w:t xml:space="preserve">рганизации деятельности многофункциональных центров предоставления государственных и муниципальных услуг»; </w:t>
      </w:r>
    </w:p>
    <w:bookmarkEnd w:id="74"/>
    <w:p w:rsidR="00684876"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 xml:space="preserve">техническая ошибка - ошибка (описка, опечатка, грамматическая или арифметическая ошибка либо подобная ошибка), допущенная органом, предоставляющим </w:t>
      </w:r>
      <w:r w:rsidRPr="00F945B0">
        <w:rPr>
          <w:rFonts w:ascii="Arial" w:hAnsi="Arial" w:cs="Arial"/>
          <w:sz w:val="24"/>
          <w:szCs w:val="24"/>
        </w:rPr>
        <w:t>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инфраструктуре, обес</w:t>
      </w:r>
      <w:r w:rsidRPr="00F945B0">
        <w:rPr>
          <w:rFonts w:ascii="Arial" w:hAnsi="Arial" w:cs="Arial"/>
          <w:sz w:val="24"/>
          <w:szCs w:val="24"/>
        </w:rPr>
        <w:t>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обеспечивающая санкционированный д</w:t>
      </w:r>
      <w:r w:rsidRPr="00F945B0">
        <w:rPr>
          <w:rFonts w:ascii="Arial" w:hAnsi="Arial" w:cs="Arial"/>
          <w:sz w:val="24"/>
          <w:szCs w:val="24"/>
        </w:rPr>
        <w:t>оступ участников информационного взаимодействия (граждан-заявителей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 иных информационных системах;</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МФЦ </w:t>
      </w:r>
      <w:r w:rsidRPr="00F945B0">
        <w:rPr>
          <w:rFonts w:ascii="Arial" w:hAnsi="Arial" w:cs="Arial"/>
          <w:sz w:val="24"/>
          <w:szCs w:val="24"/>
        </w:rPr>
        <w:t>-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Автоматизированная информационная система многофункциональных центров предоставления государственных и</w:t>
      </w:r>
      <w:r w:rsidRPr="00F945B0">
        <w:rPr>
          <w:rFonts w:ascii="Arial" w:hAnsi="Arial" w:cs="Arial"/>
          <w:sz w:val="24"/>
          <w:szCs w:val="24"/>
        </w:rPr>
        <w:t xml:space="preserve"> муниципальных услуг Республики Татарстан.</w:t>
      </w:r>
    </w:p>
    <w:p w:rsidR="000507A1"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w:t>
      </w:r>
      <w:r w:rsidRPr="00F945B0">
        <w:rPr>
          <w:rFonts w:ascii="Arial" w:hAnsi="Arial" w:cs="Arial"/>
          <w:sz w:val="24"/>
          <w:szCs w:val="24"/>
        </w:rPr>
        <w:t>.07.2010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8A79D8"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1.6. </w:t>
      </w:r>
      <w:r w:rsidR="006307FB" w:rsidRPr="00F945B0">
        <w:rPr>
          <w:rFonts w:ascii="Arial" w:hAnsi="Arial" w:cs="Arial"/>
          <w:sz w:val="24"/>
          <w:szCs w:val="24"/>
        </w:rPr>
        <w:t>Случаи</w:t>
      </w:r>
      <w:r w:rsidRPr="00F945B0">
        <w:rPr>
          <w:rFonts w:ascii="Arial" w:hAnsi="Arial" w:cs="Arial"/>
          <w:sz w:val="24"/>
          <w:szCs w:val="24"/>
        </w:rPr>
        <w:t xml:space="preserve"> </w:t>
      </w:r>
      <w:r w:rsidR="005E5289" w:rsidRPr="00F945B0">
        <w:rPr>
          <w:rFonts w:ascii="Arial" w:hAnsi="Arial" w:cs="Arial"/>
          <w:sz w:val="24"/>
          <w:szCs w:val="24"/>
        </w:rPr>
        <w:t xml:space="preserve">и порядок </w:t>
      </w:r>
      <w:r w:rsidRPr="00F945B0">
        <w:rPr>
          <w:rFonts w:ascii="Arial" w:hAnsi="Arial" w:cs="Arial"/>
          <w:sz w:val="24"/>
          <w:szCs w:val="24"/>
        </w:rPr>
        <w:t>предоставления муниципальн</w:t>
      </w:r>
      <w:r w:rsidRPr="00F945B0">
        <w:rPr>
          <w:rFonts w:ascii="Arial" w:hAnsi="Arial" w:cs="Arial"/>
          <w:sz w:val="24"/>
          <w:szCs w:val="24"/>
        </w:rPr>
        <w:t>ой</w:t>
      </w:r>
      <w:r w:rsidRPr="00F945B0">
        <w:rPr>
          <w:rFonts w:ascii="Arial" w:hAnsi="Arial" w:cs="Arial"/>
          <w:sz w:val="24"/>
          <w:szCs w:val="24"/>
        </w:rPr>
        <w:t xml:space="preserve"> услуг</w:t>
      </w:r>
      <w:r w:rsidRPr="00F945B0">
        <w:rPr>
          <w:rFonts w:ascii="Arial" w:hAnsi="Arial" w:cs="Arial"/>
          <w:sz w:val="24"/>
          <w:szCs w:val="24"/>
        </w:rPr>
        <w:t>и</w:t>
      </w:r>
      <w:r w:rsidRPr="00F945B0">
        <w:rPr>
          <w:rFonts w:ascii="Arial" w:hAnsi="Arial" w:cs="Arial"/>
          <w:sz w:val="24"/>
          <w:szCs w:val="24"/>
        </w:rPr>
        <w:t xml:space="preserve"> в упреждающем (проактивном) режиме</w:t>
      </w:r>
      <w:r w:rsidRPr="00F945B0">
        <w:rPr>
          <w:rFonts w:ascii="Arial" w:hAnsi="Arial" w:cs="Arial"/>
          <w:sz w:val="24"/>
          <w:szCs w:val="24"/>
        </w:rPr>
        <w:t>.</w:t>
      </w:r>
    </w:p>
    <w:p w:rsidR="008A79D8"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согласии (наличии запроса) заявителя </w:t>
      </w:r>
      <w:r w:rsidR="006307FB" w:rsidRPr="00F945B0">
        <w:rPr>
          <w:rFonts w:ascii="Arial" w:hAnsi="Arial" w:cs="Arial"/>
          <w:sz w:val="24"/>
          <w:szCs w:val="24"/>
        </w:rPr>
        <w:t xml:space="preserve">муниципальная услуга предоставляется в упреждающем (проактивном) режиме </w:t>
      </w:r>
      <w:r w:rsidRPr="00F945B0">
        <w:rPr>
          <w:rFonts w:ascii="Arial" w:hAnsi="Arial" w:cs="Arial"/>
          <w:sz w:val="24"/>
          <w:szCs w:val="24"/>
        </w:rPr>
        <w:t xml:space="preserve">посредством Республиканского портала </w:t>
      </w:r>
      <w:r w:rsidR="006307FB" w:rsidRPr="00F945B0">
        <w:rPr>
          <w:rFonts w:ascii="Arial" w:hAnsi="Arial" w:cs="Arial"/>
          <w:sz w:val="24"/>
          <w:szCs w:val="24"/>
        </w:rPr>
        <w:t>в следующих случаях:</w:t>
      </w:r>
    </w:p>
    <w:p w:rsidR="005E5289" w:rsidRPr="00F945B0" w:rsidRDefault="00810534" w:rsidP="006307F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утверждение схемы расположения </w:t>
      </w:r>
      <w:r w:rsidR="00242028" w:rsidRPr="00F945B0">
        <w:rPr>
          <w:rFonts w:ascii="Arial" w:hAnsi="Arial" w:cs="Arial"/>
          <w:sz w:val="24"/>
          <w:szCs w:val="24"/>
        </w:rPr>
        <w:t xml:space="preserve">земельного участка </w:t>
      </w:r>
      <w:r w:rsidRPr="00F945B0">
        <w:rPr>
          <w:rFonts w:ascii="Arial" w:hAnsi="Arial" w:cs="Arial"/>
          <w:sz w:val="24"/>
          <w:szCs w:val="24"/>
        </w:rPr>
        <w:t xml:space="preserve">на </w:t>
      </w:r>
      <w:r w:rsidR="00242028" w:rsidRPr="00F945B0">
        <w:rPr>
          <w:rFonts w:ascii="Arial" w:hAnsi="Arial" w:cs="Arial"/>
          <w:sz w:val="24"/>
          <w:szCs w:val="24"/>
        </w:rPr>
        <w:t>кадастровом плане территории</w:t>
      </w:r>
      <w:r w:rsidRPr="00F945B0">
        <w:rPr>
          <w:rFonts w:ascii="Arial" w:hAnsi="Arial" w:cs="Arial"/>
          <w:sz w:val="24"/>
          <w:szCs w:val="24"/>
        </w:rPr>
        <w:t>;</w:t>
      </w:r>
    </w:p>
    <w:p w:rsidR="006307FB" w:rsidRPr="00F945B0" w:rsidRDefault="00810534" w:rsidP="006307F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w:t>
      </w:r>
      <w:r w:rsidRPr="00F945B0">
        <w:rPr>
          <w:rFonts w:ascii="Arial" w:hAnsi="Arial" w:cs="Arial"/>
          <w:sz w:val="24"/>
          <w:szCs w:val="24"/>
        </w:rPr>
        <w:t>едварительное согласование предоставления земельного участка;</w:t>
      </w:r>
    </w:p>
    <w:p w:rsidR="005E5289"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выдач</w:t>
      </w:r>
      <w:r w:rsidR="006307FB" w:rsidRPr="00F945B0">
        <w:rPr>
          <w:rFonts w:ascii="Arial" w:hAnsi="Arial" w:cs="Arial"/>
          <w:sz w:val="24"/>
          <w:szCs w:val="24"/>
        </w:rPr>
        <w:t>а</w:t>
      </w:r>
      <w:r w:rsidRPr="00F945B0">
        <w:rPr>
          <w:rFonts w:ascii="Arial" w:hAnsi="Arial" w:cs="Arial"/>
          <w:sz w:val="24"/>
          <w:szCs w:val="24"/>
        </w:rPr>
        <w:t xml:space="preserve"> (получени</w:t>
      </w:r>
      <w:r w:rsidR="006307FB" w:rsidRPr="00F945B0">
        <w:rPr>
          <w:rFonts w:ascii="Arial" w:hAnsi="Arial" w:cs="Arial"/>
          <w:sz w:val="24"/>
          <w:szCs w:val="24"/>
        </w:rPr>
        <w:t>е</w:t>
      </w:r>
      <w:r w:rsidRPr="00F945B0">
        <w:rPr>
          <w:rFonts w:ascii="Arial" w:hAnsi="Arial" w:cs="Arial"/>
          <w:sz w:val="24"/>
          <w:szCs w:val="24"/>
        </w:rPr>
        <w:t>) разрешения на строительство</w:t>
      </w:r>
      <w:r w:rsidRPr="00F945B0">
        <w:rPr>
          <w:rFonts w:ascii="Arial" w:hAnsi="Arial" w:cs="Arial"/>
          <w:sz w:val="24"/>
          <w:szCs w:val="24"/>
        </w:rPr>
        <w:t>;</w:t>
      </w:r>
    </w:p>
    <w:p w:rsidR="008A79D8"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направлени</w:t>
      </w:r>
      <w:r w:rsidR="005E5289" w:rsidRPr="00F945B0">
        <w:rPr>
          <w:rFonts w:ascii="Arial" w:hAnsi="Arial" w:cs="Arial"/>
          <w:sz w:val="24"/>
          <w:szCs w:val="24"/>
        </w:rPr>
        <w:t>е</w:t>
      </w:r>
      <w:r w:rsidRPr="00F945B0">
        <w:rPr>
          <w:rFonts w:ascii="Arial" w:hAnsi="Arial" w:cs="Arial"/>
          <w:sz w:val="24"/>
          <w:szCs w:val="24"/>
        </w:rPr>
        <w:t xml:space="preserve"> уведомления о соответствии указанных в уведомлении о планируемом строительстве параметров объекта индивидуального жилищного строительс</w:t>
      </w:r>
      <w:r w:rsidRPr="00F945B0">
        <w:rPr>
          <w:rFonts w:ascii="Arial" w:hAnsi="Arial" w:cs="Arial"/>
          <w:sz w:val="24"/>
          <w:szCs w:val="24"/>
        </w:rPr>
        <w:t>тва или садового дома установленным параметрам и допустимости размещения объекта индивидуального жилищного строительства или сад</w:t>
      </w:r>
      <w:r w:rsidR="00555F35" w:rsidRPr="00F945B0">
        <w:rPr>
          <w:rFonts w:ascii="Arial" w:hAnsi="Arial" w:cs="Arial"/>
          <w:sz w:val="24"/>
          <w:szCs w:val="24"/>
        </w:rPr>
        <w:t>ового дома на земельном участке;</w:t>
      </w:r>
    </w:p>
    <w:p w:rsidR="00555F35"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оформление приемочной комиссией акта о завершенном переустройстве и (или) перепланировке помеще</w:t>
      </w:r>
      <w:r w:rsidRPr="00F945B0">
        <w:rPr>
          <w:rFonts w:ascii="Arial" w:hAnsi="Arial" w:cs="Arial"/>
          <w:sz w:val="24"/>
          <w:szCs w:val="24"/>
        </w:rPr>
        <w:t>ний в многоквартирном доме</w:t>
      </w:r>
      <w:r w:rsidRPr="00F945B0">
        <w:rPr>
          <w:rFonts w:ascii="Arial" w:hAnsi="Arial" w:cs="Arial"/>
          <w:sz w:val="24"/>
          <w:szCs w:val="24"/>
        </w:rPr>
        <w:t xml:space="preserve"> после </w:t>
      </w:r>
      <w:r w:rsidRPr="00F945B0">
        <w:rPr>
          <w:rFonts w:ascii="Arial" w:hAnsi="Arial" w:cs="Arial"/>
          <w:sz w:val="24"/>
          <w:szCs w:val="24"/>
        </w:rPr>
        <w:t>подготовки и оформления в установленном Жилищным кодексом Российской Федерации порядке проекта переустройства и (или) перепланировки помещения в целях перевода жилого помещения в нежилое помещение или нежило</w:t>
      </w:r>
      <w:r w:rsidRPr="00F945B0">
        <w:rPr>
          <w:rFonts w:ascii="Arial" w:hAnsi="Arial" w:cs="Arial"/>
          <w:sz w:val="24"/>
          <w:szCs w:val="24"/>
        </w:rPr>
        <w:t>го помещения в ж</w:t>
      </w:r>
      <w:r w:rsidRPr="00F945B0">
        <w:rPr>
          <w:rFonts w:ascii="Arial" w:hAnsi="Arial" w:cs="Arial"/>
          <w:sz w:val="24"/>
          <w:szCs w:val="24"/>
        </w:rPr>
        <w:t>илое помещение.</w:t>
      </w:r>
    </w:p>
    <w:p w:rsidR="008A79D8" w:rsidRPr="00F945B0" w:rsidRDefault="00810534" w:rsidP="005E5289">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орядок предоставления муниципальн</w:t>
      </w:r>
      <w:r w:rsidRPr="00F945B0">
        <w:rPr>
          <w:rFonts w:ascii="Arial" w:hAnsi="Arial" w:cs="Arial"/>
          <w:sz w:val="24"/>
          <w:szCs w:val="24"/>
        </w:rPr>
        <w:t>ой</w:t>
      </w:r>
      <w:r w:rsidRPr="00F945B0">
        <w:rPr>
          <w:rFonts w:ascii="Arial" w:hAnsi="Arial" w:cs="Arial"/>
          <w:sz w:val="24"/>
          <w:szCs w:val="24"/>
        </w:rPr>
        <w:t xml:space="preserve"> услуг</w:t>
      </w:r>
      <w:r w:rsidRPr="00F945B0">
        <w:rPr>
          <w:rFonts w:ascii="Arial" w:hAnsi="Arial" w:cs="Arial"/>
          <w:sz w:val="24"/>
          <w:szCs w:val="24"/>
        </w:rPr>
        <w:t>и</w:t>
      </w:r>
      <w:r w:rsidRPr="00F945B0">
        <w:rPr>
          <w:rFonts w:ascii="Arial" w:hAnsi="Arial" w:cs="Arial"/>
          <w:sz w:val="24"/>
          <w:szCs w:val="24"/>
        </w:rPr>
        <w:t xml:space="preserve"> в упреждающем (проактивном) режиме устанавливается </w:t>
      </w:r>
      <w:r w:rsidRPr="00F945B0">
        <w:rPr>
          <w:rFonts w:ascii="Arial" w:hAnsi="Arial" w:cs="Arial"/>
          <w:sz w:val="24"/>
          <w:szCs w:val="24"/>
        </w:rPr>
        <w:t>Р</w:t>
      </w:r>
      <w:r w:rsidRPr="00F945B0">
        <w:rPr>
          <w:rFonts w:ascii="Arial" w:hAnsi="Arial" w:cs="Arial"/>
          <w:sz w:val="24"/>
          <w:szCs w:val="24"/>
        </w:rPr>
        <w:t>егламентом</w:t>
      </w:r>
      <w:r w:rsidRPr="00F945B0">
        <w:rPr>
          <w:rFonts w:ascii="Arial" w:hAnsi="Arial" w:cs="Arial"/>
          <w:sz w:val="24"/>
          <w:szCs w:val="24"/>
        </w:rPr>
        <w:t>.</w:t>
      </w:r>
    </w:p>
    <w:p w:rsidR="00F400DD" w:rsidRPr="00F945B0" w:rsidRDefault="00F400DD" w:rsidP="000C0A1F">
      <w:pPr>
        <w:tabs>
          <w:tab w:val="left" w:pos="9781"/>
        </w:tabs>
        <w:ind w:right="-1"/>
        <w:jc w:val="center"/>
        <w:rPr>
          <w:rFonts w:ascii="Arial" w:hAnsi="Arial" w:cs="Arial"/>
          <w:b/>
          <w:sz w:val="24"/>
          <w:szCs w:val="24"/>
        </w:rPr>
      </w:pPr>
    </w:p>
    <w:p w:rsidR="00232241" w:rsidRPr="00F945B0" w:rsidRDefault="00810534" w:rsidP="000C0A1F">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рисвоени</w:t>
      </w:r>
      <w:r w:rsidRPr="00F945B0">
        <w:rPr>
          <w:rFonts w:ascii="Arial" w:hAnsi="Arial" w:cs="Arial"/>
          <w:sz w:val="24"/>
          <w:szCs w:val="24"/>
        </w:rPr>
        <w:t>е</w:t>
      </w:r>
      <w:r w:rsidRPr="00F945B0">
        <w:rPr>
          <w:rFonts w:ascii="Arial" w:hAnsi="Arial" w:cs="Arial"/>
          <w:sz w:val="24"/>
          <w:szCs w:val="24"/>
        </w:rPr>
        <w:t>, изменени</w:t>
      </w:r>
      <w:r w:rsidRPr="00F945B0">
        <w:rPr>
          <w:rFonts w:ascii="Arial" w:hAnsi="Arial" w:cs="Arial"/>
          <w:sz w:val="24"/>
          <w:szCs w:val="24"/>
        </w:rPr>
        <w:t>е</w:t>
      </w:r>
      <w:r w:rsidRPr="00F945B0">
        <w:rPr>
          <w:rFonts w:ascii="Arial" w:hAnsi="Arial" w:cs="Arial"/>
          <w:sz w:val="24"/>
          <w:szCs w:val="24"/>
        </w:rPr>
        <w:t xml:space="preserve"> и аннулировани</w:t>
      </w:r>
      <w:r w:rsidRPr="00F945B0">
        <w:rPr>
          <w:rFonts w:ascii="Arial" w:hAnsi="Arial" w:cs="Arial"/>
          <w:sz w:val="24"/>
          <w:szCs w:val="24"/>
        </w:rPr>
        <w:t>е</w:t>
      </w:r>
      <w:r w:rsidRPr="00F945B0">
        <w:rPr>
          <w:rFonts w:ascii="Arial" w:hAnsi="Arial" w:cs="Arial"/>
          <w:sz w:val="24"/>
          <w:szCs w:val="24"/>
        </w:rPr>
        <w:t xml:space="preserve"> адресов</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Наименование исполнительно-распорядительного органа местного самоуправления, непосредственно предоставляющего муниципальную услугу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7205F7"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 Республики Татарстан</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 xml:space="preserve">Описание результата </w:t>
      </w:r>
      <w:r w:rsidRPr="00F945B0">
        <w:rPr>
          <w:rFonts w:ascii="Arial" w:hAnsi="Arial" w:cs="Arial"/>
          <w:sz w:val="24"/>
          <w:szCs w:val="24"/>
        </w:rPr>
        <w:t>предоставления муниципальной услуги</w:t>
      </w:r>
    </w:p>
    <w:p w:rsidR="003525E3" w:rsidRPr="00F945B0" w:rsidRDefault="003525E3" w:rsidP="000C0A1F">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 xml:space="preserve">1) </w:t>
      </w:r>
      <w:r w:rsidR="00E54266" w:rsidRPr="00F945B0">
        <w:rPr>
          <w:rFonts w:ascii="Arial" w:hAnsi="Arial" w:cs="Arial"/>
          <w:sz w:val="24"/>
          <w:szCs w:val="24"/>
        </w:rPr>
        <w:t>решение о присвоении</w:t>
      </w:r>
      <w:r w:rsidR="004378DB" w:rsidRPr="00F945B0">
        <w:rPr>
          <w:rFonts w:ascii="Arial" w:hAnsi="Arial" w:cs="Arial"/>
          <w:sz w:val="24"/>
          <w:szCs w:val="24"/>
        </w:rPr>
        <w:t xml:space="preserve"> </w:t>
      </w:r>
      <w:r w:rsidR="00E54266" w:rsidRPr="00F945B0">
        <w:rPr>
          <w:rFonts w:ascii="Arial" w:hAnsi="Arial" w:cs="Arial"/>
          <w:sz w:val="24"/>
          <w:szCs w:val="24"/>
        </w:rPr>
        <w:t>или аннулировании адреса объекту адресации</w:t>
      </w:r>
      <w:r w:rsidRPr="00F945B0">
        <w:rPr>
          <w:rFonts w:ascii="Arial" w:hAnsi="Arial" w:cs="Arial"/>
          <w:sz w:val="24"/>
          <w:szCs w:val="24"/>
        </w:rPr>
        <w:t xml:space="preserve"> </w:t>
      </w:r>
      <w:r w:rsidRPr="00F945B0">
        <w:rPr>
          <w:rFonts w:ascii="Arial" w:hAnsi="Arial" w:cs="Arial"/>
          <w:sz w:val="24"/>
          <w:szCs w:val="24"/>
        </w:rPr>
        <w:t>(приложение № 1);</w:t>
      </w: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 xml:space="preserve">2) решение об отказе в предоставлении муниципальной услуги </w:t>
      </w:r>
      <w:r w:rsidRPr="00F945B0">
        <w:rPr>
          <w:rFonts w:ascii="Arial" w:hAnsi="Arial" w:cs="Arial"/>
          <w:sz w:val="24"/>
          <w:szCs w:val="24"/>
        </w:rPr>
        <w:t>(приложение № 2).</w:t>
      </w:r>
    </w:p>
    <w:p w:rsidR="00910540" w:rsidRPr="00F945B0" w:rsidRDefault="00810534" w:rsidP="00961AE7">
      <w:pPr>
        <w:ind w:firstLine="709"/>
        <w:jc w:val="both"/>
        <w:rPr>
          <w:rFonts w:ascii="Arial" w:hAnsi="Arial" w:cs="Arial"/>
          <w:sz w:val="24"/>
          <w:szCs w:val="24"/>
        </w:rPr>
      </w:pPr>
      <w:r w:rsidRPr="00F945B0">
        <w:rPr>
          <w:rFonts w:ascii="Arial" w:hAnsi="Arial" w:cs="Arial"/>
          <w:sz w:val="24"/>
          <w:szCs w:val="24"/>
        </w:rPr>
        <w:t>2.3.2. </w:t>
      </w:r>
      <w:r w:rsidR="00BD74A9" w:rsidRPr="00F945B0">
        <w:rPr>
          <w:rFonts w:ascii="Arial" w:hAnsi="Arial" w:cs="Arial"/>
          <w:sz w:val="24"/>
          <w:szCs w:val="24"/>
        </w:rPr>
        <w:t>Решение об аннулировании адреса объекта адресации в случае присвоения объекту адресации нового адреса может быть объединено с решением о присвоении этому объекту адресации нового адреса.</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2.3.3. Результат предоставления муниципально</w:t>
      </w:r>
      <w:r w:rsidRPr="00F945B0">
        <w:rPr>
          <w:rFonts w:ascii="Arial" w:hAnsi="Arial" w:cs="Arial"/>
          <w:sz w:val="24"/>
          <w:szCs w:val="24"/>
        </w:rPr>
        <w:t xml:space="preserve">й услуги направляется заявителю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w:t>
      </w:r>
      <w:r w:rsidRPr="00F945B0">
        <w:rPr>
          <w:rFonts w:ascii="Arial" w:hAnsi="Arial" w:cs="Arial"/>
          <w:sz w:val="24"/>
          <w:szCs w:val="24"/>
        </w:rPr>
        <w:t>(далее – Федеральный закон № 63-ФЗ) в личный кабинет Республиканского портала.</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2.3.4.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w:t>
      </w:r>
      <w:r w:rsidRPr="00F945B0">
        <w:rPr>
          <w:rFonts w:ascii="Arial" w:hAnsi="Arial" w:cs="Arial"/>
          <w:sz w:val="24"/>
          <w:szCs w:val="24"/>
        </w:rPr>
        <w:t>ного на бумажном носителе, заверенного печатью МФЦ и подписью работника МФЦ.</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 xml:space="preserve">2.3.5.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w:t>
      </w:r>
      <w:r w:rsidRPr="00F945B0">
        <w:rPr>
          <w:rFonts w:ascii="Arial" w:hAnsi="Arial" w:cs="Arial"/>
          <w:sz w:val="24"/>
          <w:szCs w:val="24"/>
        </w:rPr>
        <w:t>срока действия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w:t>
      </w:r>
      <w:r w:rsidRPr="00F945B0">
        <w:rPr>
          <w:rFonts w:ascii="Arial" w:hAnsi="Arial" w:cs="Arial"/>
          <w:sz w:val="24"/>
          <w:szCs w:val="24"/>
        </w:rPr>
        <w:t>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C12500"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Pr="00F945B0">
        <w:rPr>
          <w:rFonts w:ascii="Arial" w:hAnsi="Arial" w:cs="Arial"/>
          <w:sz w:val="24"/>
          <w:szCs w:val="24"/>
        </w:rPr>
        <w:t xml:space="preserve"> – </w:t>
      </w:r>
      <w:r w:rsidR="00B519CF" w:rsidRPr="00F945B0">
        <w:rPr>
          <w:rFonts w:ascii="Arial" w:hAnsi="Arial" w:cs="Arial"/>
          <w:sz w:val="24"/>
          <w:szCs w:val="24"/>
        </w:rPr>
        <w:t>не более 8</w:t>
      </w:r>
      <w:r w:rsidRPr="00F945B0">
        <w:rPr>
          <w:rFonts w:ascii="Arial" w:hAnsi="Arial" w:cs="Arial"/>
          <w:sz w:val="24"/>
          <w:szCs w:val="24"/>
        </w:rPr>
        <w:t xml:space="preserve"> рабочих дней.</w:t>
      </w:r>
    </w:p>
    <w:p w:rsidR="005E5289"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случае предоставления муниципальной услуги в упреждающем (проактивном) режиме – 3 рабочих дня</w:t>
      </w:r>
      <w:r w:rsidR="00EC4902" w:rsidRPr="00F945B0">
        <w:rPr>
          <w:rFonts w:ascii="Arial" w:hAnsi="Arial" w:cs="Arial"/>
          <w:sz w:val="24"/>
          <w:szCs w:val="24"/>
        </w:rPr>
        <w:t xml:space="preserve"> со дня предоставления государственных и муниципальных услуг, указанных в пункте 1.6 Регламента</w:t>
      </w:r>
      <w:r w:rsidRPr="00F945B0">
        <w:rPr>
          <w:rFonts w:ascii="Arial" w:hAnsi="Arial" w:cs="Arial"/>
          <w:sz w:val="24"/>
          <w:szCs w:val="24"/>
        </w:rPr>
        <w:t>.</w:t>
      </w:r>
    </w:p>
    <w:p w:rsidR="00C12500" w:rsidRPr="00F945B0" w:rsidRDefault="00810534" w:rsidP="00C12500">
      <w:pPr>
        <w:ind w:right="-1" w:firstLine="709"/>
        <w:jc w:val="both"/>
        <w:rPr>
          <w:rFonts w:ascii="Arial" w:hAnsi="Arial" w:cs="Arial"/>
          <w:sz w:val="24"/>
          <w:szCs w:val="24"/>
        </w:rPr>
      </w:pPr>
      <w:r w:rsidRPr="00F945B0">
        <w:rPr>
          <w:rFonts w:ascii="Arial" w:hAnsi="Arial" w:cs="Arial"/>
          <w:sz w:val="24"/>
          <w:szCs w:val="24"/>
        </w:rPr>
        <w:t xml:space="preserve">Срок предоставления муниципальной услуги начинает исчисляться на следующий день после дня регистрации </w:t>
      </w:r>
      <w:r w:rsidRPr="00F945B0">
        <w:rPr>
          <w:rFonts w:ascii="Arial" w:hAnsi="Arial" w:cs="Arial"/>
          <w:sz w:val="24"/>
          <w:szCs w:val="24"/>
        </w:rPr>
        <w:t>заявления</w:t>
      </w:r>
      <w:r w:rsidRPr="00F945B0">
        <w:rPr>
          <w:rFonts w:ascii="Arial" w:hAnsi="Arial" w:cs="Arial"/>
          <w:i/>
          <w:sz w:val="24"/>
          <w:szCs w:val="24"/>
        </w:rPr>
        <w:t>.</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w:t>
      </w:r>
      <w:r w:rsidRPr="00F945B0">
        <w:rPr>
          <w:rFonts w:ascii="Arial" w:hAnsi="Arial" w:cs="Arial"/>
          <w:sz w:val="24"/>
          <w:szCs w:val="24"/>
        </w:rPr>
        <w:t>Приостановление срока предоставления муниципальной услуги не предусмотрено.</w:t>
      </w:r>
    </w:p>
    <w:p w:rsidR="00822EC8" w:rsidRPr="00F945B0" w:rsidRDefault="00810534" w:rsidP="002256E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2.4.3. Направление документа, являющегося результатом </w:t>
      </w:r>
      <w:r w:rsidRPr="00F945B0">
        <w:rPr>
          <w:rFonts w:ascii="Arial" w:hAnsi="Arial" w:cs="Arial"/>
          <w:sz w:val="24"/>
          <w:szCs w:val="24"/>
        </w:rPr>
        <w:t>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w:t>
      </w:r>
      <w:r w:rsidRPr="00F945B0">
        <w:rPr>
          <w:rFonts w:ascii="Arial" w:hAnsi="Arial" w:cs="Arial"/>
          <w:sz w:val="24"/>
          <w:szCs w:val="24"/>
        </w:rPr>
        <w:t>услуг, подлежащих представлению заявителем, способы их получения заявителем, в том числе в электронной форме, порядок их представления</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4E37C3" w:rsidRPr="00F945B0">
        <w:rPr>
          <w:rFonts w:ascii="Arial" w:hAnsi="Arial" w:cs="Arial"/>
          <w:sz w:val="24"/>
          <w:szCs w:val="24"/>
        </w:rPr>
        <w:t>Для получения муниципальной услуги заявитель представляет следующие документы независимо от категории и основания обращения:</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1) документ, удостоверяющий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заявление:</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 в форме документа на бумажном носителе</w:t>
      </w:r>
      <w:r w:rsidR="00563F6B" w:rsidRPr="00F945B0">
        <w:rPr>
          <w:rFonts w:ascii="Arial" w:hAnsi="Arial" w:cs="Arial"/>
          <w:sz w:val="24"/>
          <w:szCs w:val="24"/>
        </w:rPr>
        <w:t xml:space="preserve"> при обращении в МФЦ</w:t>
      </w:r>
      <w:r w:rsidRPr="00F945B0">
        <w:rPr>
          <w:rFonts w:ascii="Arial" w:hAnsi="Arial" w:cs="Arial"/>
          <w:sz w:val="24"/>
          <w:szCs w:val="24"/>
        </w:rPr>
        <w:t xml:space="preserve"> </w:t>
      </w:r>
      <w:r w:rsidRPr="00F945B0">
        <w:rPr>
          <w:rFonts w:ascii="Arial" w:hAnsi="Arial" w:cs="Arial"/>
          <w:sz w:val="24"/>
          <w:szCs w:val="24"/>
        </w:rPr>
        <w:t>(при</w:t>
      </w:r>
      <w:r w:rsidR="006410D5" w:rsidRPr="00F945B0">
        <w:rPr>
          <w:rFonts w:ascii="Arial" w:hAnsi="Arial" w:cs="Arial"/>
          <w:sz w:val="24"/>
          <w:szCs w:val="24"/>
        </w:rPr>
        <w:t>ложение</w:t>
      </w:r>
      <w:r w:rsidRPr="00F945B0">
        <w:rPr>
          <w:rFonts w:ascii="Arial" w:hAnsi="Arial" w:cs="Arial"/>
          <w:sz w:val="24"/>
          <w:szCs w:val="24"/>
        </w:rPr>
        <w:t xml:space="preserve"> № </w:t>
      </w:r>
      <w:r w:rsidR="00B87A58" w:rsidRPr="00F945B0">
        <w:rPr>
          <w:rFonts w:ascii="Arial" w:hAnsi="Arial" w:cs="Arial"/>
          <w:sz w:val="24"/>
          <w:szCs w:val="24"/>
        </w:rPr>
        <w:t>3</w:t>
      </w:r>
      <w:r w:rsidRPr="00F945B0">
        <w:rPr>
          <w:rFonts w:ascii="Arial" w:hAnsi="Arial" w:cs="Arial"/>
          <w:sz w:val="24"/>
          <w:szCs w:val="24"/>
        </w:rPr>
        <w:t>);</w:t>
      </w:r>
    </w:p>
    <w:p w:rsidR="00623E6A" w:rsidRPr="00F945B0" w:rsidRDefault="00810534" w:rsidP="00623E6A">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 в электронной форме (заполняется посредством внесения соответствующих сведений в электронную форму заявления), подписанное в соответствии с </w:t>
      </w:r>
      <w:r w:rsidRPr="00F945B0">
        <w:rPr>
          <w:rFonts w:ascii="Arial" w:hAnsi="Arial" w:cs="Arial"/>
          <w:sz w:val="24"/>
          <w:szCs w:val="24"/>
        </w:rPr>
        <w:t xml:space="preserve">требованиями </w:t>
      </w:r>
      <w:r w:rsidR="00361853" w:rsidRPr="00F945B0">
        <w:rPr>
          <w:rFonts w:ascii="Arial" w:hAnsi="Arial" w:cs="Arial"/>
          <w:sz w:val="24"/>
          <w:szCs w:val="24"/>
        </w:rPr>
        <w:t>пункта 2.5.</w:t>
      </w:r>
      <w:r w:rsidR="00242028" w:rsidRPr="00F945B0">
        <w:rPr>
          <w:rFonts w:ascii="Arial" w:hAnsi="Arial" w:cs="Arial"/>
          <w:sz w:val="24"/>
          <w:szCs w:val="24"/>
        </w:rPr>
        <w:t>4</w:t>
      </w:r>
      <w:r w:rsidR="00C935CE" w:rsidRPr="00F945B0">
        <w:rPr>
          <w:rFonts w:ascii="Arial" w:hAnsi="Arial" w:cs="Arial"/>
          <w:sz w:val="24"/>
          <w:szCs w:val="24"/>
        </w:rPr>
        <w:t>.</w:t>
      </w:r>
      <w:r w:rsidRPr="00F945B0">
        <w:rPr>
          <w:rFonts w:ascii="Arial" w:hAnsi="Arial" w:cs="Arial"/>
          <w:sz w:val="24"/>
          <w:szCs w:val="24"/>
        </w:rPr>
        <w:t xml:space="preserve"> Регламента, при обращении посредством</w:t>
      </w:r>
      <w:r w:rsidRPr="00F945B0">
        <w:rPr>
          <w:rFonts w:ascii="Arial" w:hAnsi="Arial" w:cs="Arial"/>
          <w:sz w:val="24"/>
          <w:szCs w:val="24"/>
        </w:rPr>
        <w:t xml:space="preserve"> Республиканского портала</w:t>
      </w:r>
      <w:r w:rsidRPr="00F945B0">
        <w:rPr>
          <w:rFonts w:ascii="Arial" w:hAnsi="Arial" w:cs="Arial"/>
          <w:sz w:val="24"/>
          <w:szCs w:val="24"/>
        </w:rPr>
        <w:t>, портала федеральной инф</w:t>
      </w:r>
      <w:r w:rsidRPr="00F945B0">
        <w:rPr>
          <w:rFonts w:ascii="Arial" w:hAnsi="Arial" w:cs="Arial"/>
          <w:sz w:val="24"/>
          <w:szCs w:val="24"/>
        </w:rPr>
        <w:t>ормационной адресной системы в информационно-телекоммуникационной сети «Интернет»</w:t>
      </w:r>
      <w:r w:rsidR="002D7C47" w:rsidRPr="00F945B0">
        <w:rPr>
          <w:rFonts w:ascii="Arial" w:hAnsi="Arial" w:cs="Arial"/>
          <w:sz w:val="24"/>
          <w:szCs w:val="24"/>
        </w:rPr>
        <w:t>.</w:t>
      </w:r>
    </w:p>
    <w:p w:rsidR="004960C7" w:rsidRPr="00F945B0" w:rsidRDefault="00810534" w:rsidP="002D7C47">
      <w:pPr>
        <w:autoSpaceDE w:val="0"/>
        <w:autoSpaceDN w:val="0"/>
        <w:adjustRightInd w:val="0"/>
        <w:ind w:firstLine="709"/>
        <w:jc w:val="both"/>
        <w:rPr>
          <w:rFonts w:ascii="Arial" w:hAnsi="Arial" w:cs="Arial"/>
          <w:sz w:val="24"/>
          <w:szCs w:val="24"/>
        </w:rPr>
      </w:pPr>
      <w:r w:rsidRPr="00F945B0">
        <w:rPr>
          <w:rFonts w:ascii="Arial" w:hAnsi="Arial" w:cs="Arial"/>
          <w:sz w:val="24"/>
          <w:szCs w:val="24"/>
        </w:rPr>
        <w:t>В случае образования 2 или более объектов адресации в результате преобразования существующего объекта или объектов адресации представляется одно заявление о предоставлении м</w:t>
      </w:r>
      <w:r w:rsidRPr="00F945B0">
        <w:rPr>
          <w:rFonts w:ascii="Arial" w:hAnsi="Arial" w:cs="Arial"/>
          <w:sz w:val="24"/>
          <w:szCs w:val="24"/>
        </w:rPr>
        <w:t>униципальной услуги на все одновременно образуемые объекты адресации</w:t>
      </w:r>
      <w:r w:rsidR="009E4911" w:rsidRPr="00F945B0">
        <w:rPr>
          <w:rFonts w:ascii="Arial" w:hAnsi="Arial" w:cs="Arial"/>
          <w:sz w:val="24"/>
          <w:szCs w:val="24"/>
        </w:rPr>
        <w:t>;</w:t>
      </w:r>
    </w:p>
    <w:p w:rsidR="004960C7" w:rsidRPr="00F945B0" w:rsidRDefault="00810534" w:rsidP="004960C7">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w:t>
      </w:r>
      <w:r w:rsidRPr="00F945B0">
        <w:rPr>
          <w:rFonts w:ascii="Arial" w:hAnsi="Arial" w:cs="Arial"/>
          <w:sz w:val="24"/>
          <w:szCs w:val="24"/>
        </w:rPr>
        <w:t xml:space="preserve"> физических лиц);</w:t>
      </w:r>
    </w:p>
    <w:p w:rsidR="00765C4A" w:rsidRPr="00F945B0" w:rsidRDefault="00810534" w:rsidP="00765C4A">
      <w:pPr>
        <w:pStyle w:val="ConsPlusTitle"/>
        <w:ind w:right="-1" w:firstLine="709"/>
        <w:jc w:val="both"/>
        <w:rPr>
          <w:b w:val="0"/>
          <w:sz w:val="24"/>
          <w:szCs w:val="24"/>
        </w:rPr>
      </w:pPr>
      <w:r w:rsidRPr="00F945B0">
        <w:rPr>
          <w:b w:val="0"/>
          <w:sz w:val="24"/>
          <w:szCs w:val="24"/>
        </w:rPr>
        <w:t xml:space="preserve">4) </w:t>
      </w:r>
      <w:r w:rsidR="00910540" w:rsidRPr="00F945B0">
        <w:rPr>
          <w:b w:val="0"/>
          <w:sz w:val="24"/>
          <w:szCs w:val="24"/>
        </w:rPr>
        <w:t xml:space="preserve">правоустанавливающие документы на </w:t>
      </w:r>
      <w:r w:rsidR="00FB5965" w:rsidRPr="00F945B0">
        <w:rPr>
          <w:b w:val="0"/>
          <w:sz w:val="24"/>
          <w:szCs w:val="24"/>
        </w:rPr>
        <w:t>объекты адресации</w:t>
      </w:r>
      <w:r w:rsidR="00910540" w:rsidRPr="00F945B0">
        <w:rPr>
          <w:b w:val="0"/>
          <w:sz w:val="24"/>
          <w:szCs w:val="24"/>
        </w:rPr>
        <w:t>, прав</w:t>
      </w:r>
      <w:r w:rsidR="004960C7" w:rsidRPr="00F945B0">
        <w:rPr>
          <w:b w:val="0"/>
          <w:sz w:val="24"/>
          <w:szCs w:val="24"/>
        </w:rPr>
        <w:t>а</w:t>
      </w:r>
      <w:r w:rsidR="00910540" w:rsidRPr="00F945B0">
        <w:rPr>
          <w:b w:val="0"/>
          <w:sz w:val="24"/>
          <w:szCs w:val="24"/>
        </w:rPr>
        <w:t xml:space="preserve"> на котор</w:t>
      </w:r>
      <w:r w:rsidR="00FB5965" w:rsidRPr="00F945B0">
        <w:rPr>
          <w:b w:val="0"/>
          <w:sz w:val="24"/>
          <w:szCs w:val="24"/>
        </w:rPr>
        <w:t>ые</w:t>
      </w:r>
      <w:r w:rsidR="00910540" w:rsidRPr="00F945B0">
        <w:rPr>
          <w:b w:val="0"/>
          <w:sz w:val="24"/>
          <w:szCs w:val="24"/>
        </w:rPr>
        <w:t xml:space="preserve"> не зарегистрирован</w:t>
      </w:r>
      <w:r w:rsidR="004960C7" w:rsidRPr="00F945B0">
        <w:rPr>
          <w:b w:val="0"/>
          <w:sz w:val="24"/>
          <w:szCs w:val="24"/>
        </w:rPr>
        <w:t>ы</w:t>
      </w:r>
      <w:r w:rsidR="00910540" w:rsidRPr="00F945B0">
        <w:rPr>
          <w:b w:val="0"/>
          <w:sz w:val="24"/>
          <w:szCs w:val="24"/>
        </w:rPr>
        <w:t xml:space="preserve"> в Едином госуд</w:t>
      </w:r>
      <w:r w:rsidR="00FF65A8" w:rsidRPr="00F945B0">
        <w:rPr>
          <w:b w:val="0"/>
          <w:sz w:val="24"/>
          <w:szCs w:val="24"/>
        </w:rPr>
        <w:t>арственном реестре недвижимости;</w:t>
      </w:r>
    </w:p>
    <w:p w:rsidR="00FF65A8" w:rsidRPr="00F945B0" w:rsidRDefault="00810534" w:rsidP="00765C4A">
      <w:pPr>
        <w:pStyle w:val="ConsPlusTitle"/>
        <w:ind w:right="-1" w:firstLine="709"/>
        <w:jc w:val="both"/>
        <w:rPr>
          <w:b w:val="0"/>
          <w:sz w:val="24"/>
          <w:szCs w:val="24"/>
        </w:rPr>
      </w:pPr>
      <w:r w:rsidRPr="00F945B0">
        <w:rPr>
          <w:b w:val="0"/>
          <w:sz w:val="24"/>
          <w:szCs w:val="24"/>
        </w:rPr>
        <w:t xml:space="preserve">5) </w:t>
      </w:r>
      <w:r w:rsidRPr="00F945B0">
        <w:rPr>
          <w:b w:val="0"/>
          <w:sz w:val="24"/>
          <w:szCs w:val="24"/>
        </w:rPr>
        <w:t>документ, предусмотренн</w:t>
      </w:r>
      <w:r w:rsidRPr="00F945B0">
        <w:rPr>
          <w:b w:val="0"/>
          <w:sz w:val="24"/>
          <w:szCs w:val="24"/>
        </w:rPr>
        <w:t>ый</w:t>
      </w:r>
      <w:r w:rsidRPr="00F945B0">
        <w:rPr>
          <w:b w:val="0"/>
          <w:sz w:val="24"/>
          <w:szCs w:val="24"/>
        </w:rPr>
        <w:t xml:space="preserve"> статьей 35 или статьей 42.3 Федерального закона от 24.07.2007 </w:t>
      </w:r>
      <w:r w:rsidRPr="00F945B0">
        <w:rPr>
          <w:b w:val="0"/>
          <w:sz w:val="24"/>
          <w:szCs w:val="24"/>
        </w:rPr>
        <w:t>№</w:t>
      </w:r>
      <w:r w:rsidRPr="00F945B0">
        <w:rPr>
          <w:b w:val="0"/>
          <w:sz w:val="24"/>
          <w:szCs w:val="24"/>
        </w:rPr>
        <w:t xml:space="preserve"> 221-ФЗ </w:t>
      </w:r>
      <w:r w:rsidRPr="00F945B0">
        <w:rPr>
          <w:b w:val="0"/>
          <w:sz w:val="24"/>
          <w:szCs w:val="24"/>
        </w:rPr>
        <w:t>«</w:t>
      </w:r>
      <w:r w:rsidRPr="00F945B0">
        <w:rPr>
          <w:b w:val="0"/>
          <w:sz w:val="24"/>
          <w:szCs w:val="24"/>
        </w:rPr>
        <w:t>О кадастровой деятельности</w:t>
      </w:r>
      <w:r w:rsidRPr="00F945B0">
        <w:rPr>
          <w:b w:val="0"/>
          <w:sz w:val="24"/>
          <w:szCs w:val="24"/>
        </w:rPr>
        <w:t>»</w:t>
      </w:r>
      <w:r w:rsidRPr="00F945B0">
        <w:rPr>
          <w:b w:val="0"/>
          <w:sz w:val="24"/>
          <w:szCs w:val="24"/>
        </w:rPr>
        <w:t>,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(в случае предоставления заявления о</w:t>
      </w:r>
      <w:r w:rsidRPr="00F945B0">
        <w:rPr>
          <w:b w:val="0"/>
          <w:sz w:val="24"/>
          <w:szCs w:val="24"/>
        </w:rPr>
        <w:t xml:space="preserve"> предоставлении муниципальной услуги кадастровым инженером)</w:t>
      </w:r>
      <w:r w:rsidRPr="00F945B0">
        <w:rPr>
          <w:b w:val="0"/>
          <w:sz w:val="24"/>
          <w:szCs w:val="24"/>
        </w:rPr>
        <w:t>.</w:t>
      </w:r>
    </w:p>
    <w:p w:rsidR="005E5289" w:rsidRPr="00F945B0" w:rsidRDefault="00810534" w:rsidP="00361853">
      <w:pPr>
        <w:ind w:right="-1" w:firstLine="709"/>
        <w:jc w:val="both"/>
        <w:rPr>
          <w:rFonts w:ascii="Arial" w:hAnsi="Arial" w:cs="Arial"/>
          <w:sz w:val="24"/>
          <w:szCs w:val="24"/>
        </w:rPr>
      </w:pPr>
      <w:r w:rsidRPr="00F945B0">
        <w:rPr>
          <w:rFonts w:ascii="Arial" w:hAnsi="Arial" w:cs="Arial"/>
          <w:sz w:val="24"/>
          <w:szCs w:val="24"/>
        </w:rPr>
        <w:t xml:space="preserve">2.5.2. </w:t>
      </w:r>
      <w:r w:rsidRPr="00F945B0">
        <w:rPr>
          <w:rFonts w:ascii="Arial" w:hAnsi="Arial" w:cs="Arial"/>
          <w:sz w:val="24"/>
          <w:szCs w:val="24"/>
        </w:rPr>
        <w:t>В случае предоставления муниципальной услуги в упреждающем (проактивном) режиме посредством Республиканского портала:</w:t>
      </w:r>
    </w:p>
    <w:p w:rsidR="005E5289" w:rsidRPr="00F945B0" w:rsidRDefault="00810534" w:rsidP="00361853">
      <w:pPr>
        <w:ind w:right="-1" w:firstLine="709"/>
        <w:jc w:val="both"/>
        <w:rPr>
          <w:rFonts w:ascii="Arial" w:hAnsi="Arial" w:cs="Arial"/>
          <w:sz w:val="24"/>
          <w:szCs w:val="24"/>
        </w:rPr>
      </w:pPr>
      <w:r w:rsidRPr="00F945B0">
        <w:rPr>
          <w:rFonts w:ascii="Arial" w:hAnsi="Arial" w:cs="Arial"/>
          <w:sz w:val="24"/>
          <w:szCs w:val="24"/>
        </w:rPr>
        <w:t>согласие (запрос) заявителя на получение муниципальной услуги.</w:t>
      </w:r>
    </w:p>
    <w:p w:rsidR="005E5289" w:rsidRPr="00F945B0" w:rsidRDefault="00810534" w:rsidP="00361853">
      <w:pPr>
        <w:ind w:right="-1" w:firstLine="709"/>
        <w:jc w:val="both"/>
        <w:rPr>
          <w:rFonts w:ascii="Arial" w:hAnsi="Arial" w:cs="Arial"/>
          <w:sz w:val="24"/>
          <w:szCs w:val="24"/>
        </w:rPr>
      </w:pPr>
      <w:r w:rsidRPr="00F945B0">
        <w:rPr>
          <w:rFonts w:ascii="Arial" w:hAnsi="Arial" w:cs="Arial"/>
          <w:sz w:val="24"/>
          <w:szCs w:val="24"/>
        </w:rPr>
        <w:t>Предоставление иных документов не требуется. Документы и сведения, необходимые для предоставления муниципальной услуги, получаются Исполкомом самостоятельно</w:t>
      </w:r>
      <w:r w:rsidR="00242028" w:rsidRPr="00F945B0">
        <w:rPr>
          <w:rFonts w:ascii="Arial" w:hAnsi="Arial" w:cs="Arial"/>
          <w:sz w:val="24"/>
          <w:szCs w:val="24"/>
        </w:rPr>
        <w:t xml:space="preserve"> с использованием автоматизированной информационной системы, предназначенной для оказания государственных и муниципальных услуг.</w:t>
      </w:r>
    </w:p>
    <w:p w:rsidR="005A5B64" w:rsidRPr="00F945B0" w:rsidRDefault="00810534" w:rsidP="00361853">
      <w:pPr>
        <w:ind w:right="-1" w:firstLine="709"/>
        <w:jc w:val="both"/>
        <w:rPr>
          <w:rFonts w:ascii="Arial" w:hAnsi="Arial" w:cs="Arial"/>
          <w:sz w:val="24"/>
          <w:szCs w:val="24"/>
        </w:rPr>
      </w:pPr>
      <w:r w:rsidRPr="00F945B0">
        <w:rPr>
          <w:rFonts w:ascii="Arial" w:hAnsi="Arial" w:cs="Arial"/>
          <w:sz w:val="24"/>
          <w:szCs w:val="24"/>
        </w:rPr>
        <w:t xml:space="preserve">2.5.3. </w:t>
      </w:r>
      <w:r w:rsidRPr="00F945B0">
        <w:rPr>
          <w:rFonts w:ascii="Arial" w:hAnsi="Arial" w:cs="Arial"/>
          <w:sz w:val="24"/>
          <w:szCs w:val="24"/>
        </w:rPr>
        <w:t>Заявление и прилагаемые документы могут быть представлены (направлены) заявителем одним из следующих способов:</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ч</w:t>
      </w:r>
      <w:r w:rsidRPr="00F945B0">
        <w:rPr>
          <w:rFonts w:ascii="Arial" w:hAnsi="Arial" w:cs="Arial"/>
          <w:sz w:val="24"/>
          <w:szCs w:val="24"/>
        </w:rPr>
        <w:t>ерез</w:t>
      </w:r>
      <w:r w:rsidRPr="00F945B0">
        <w:rPr>
          <w:rFonts w:ascii="Arial" w:hAnsi="Arial" w:cs="Arial"/>
          <w:sz w:val="24"/>
          <w:szCs w:val="24"/>
        </w:rPr>
        <w:t xml:space="preserve"> </w:t>
      </w:r>
      <w:r w:rsidRPr="00F945B0">
        <w:rPr>
          <w:rFonts w:ascii="Arial" w:hAnsi="Arial" w:cs="Arial"/>
          <w:sz w:val="24"/>
          <w:szCs w:val="24"/>
        </w:rPr>
        <w:t xml:space="preserve">МФЦ на бумажных носителях и в виде электронных документов, </w:t>
      </w:r>
      <w:r w:rsidRPr="00F945B0">
        <w:rPr>
          <w:rFonts w:ascii="Arial" w:hAnsi="Arial" w:cs="Arial"/>
          <w:sz w:val="24"/>
          <w:szCs w:val="24"/>
        </w:rPr>
        <w:t>подписанных (заверенных) в соответствии с</w:t>
      </w:r>
      <w:r w:rsidRPr="00F945B0">
        <w:rPr>
          <w:rFonts w:ascii="Arial" w:hAnsi="Arial" w:cs="Arial"/>
          <w:sz w:val="24"/>
          <w:szCs w:val="24"/>
        </w:rPr>
        <w:t xml:space="preserve"> требованиями пункта 2.5.</w:t>
      </w:r>
      <w:r w:rsidR="00242028"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xml:space="preserve"> Регламента;</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через Республиканский портал в электронной форме.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5E5289"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Физические лица и индивидуальные предприниматели при направлении заявления и необходимых документов посредством Республиканского портала подписывают заявле</w:t>
      </w:r>
      <w:r w:rsidRPr="00F945B0">
        <w:rPr>
          <w:rFonts w:ascii="Arial" w:hAnsi="Arial" w:cs="Arial"/>
          <w:sz w:val="24"/>
          <w:szCs w:val="24"/>
        </w:rPr>
        <w:t>ние простой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до уровня не ниже стандартной.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w:t>
      </w:r>
      <w:r w:rsidRPr="00F945B0">
        <w:rPr>
          <w:rFonts w:ascii="Arial" w:hAnsi="Arial" w:cs="Arial"/>
          <w:sz w:val="24"/>
          <w:szCs w:val="24"/>
        </w:rPr>
        <w:t>а территории Российской Федерации, и представители юридических лиц при направлении заявления и необходимых документов посредством Республиканского портала подписывают заявление усиленной квалифицированной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 xml:space="preserve">документов, указанных в подпунктах </w:t>
      </w:r>
      <w:r w:rsidR="004960C7" w:rsidRPr="00F945B0">
        <w:rPr>
          <w:rFonts w:ascii="Arial" w:hAnsi="Arial" w:cs="Arial"/>
          <w:sz w:val="24"/>
          <w:szCs w:val="24"/>
        </w:rPr>
        <w:t>3</w:t>
      </w:r>
      <w:r w:rsidR="00B87A58" w:rsidRPr="00F945B0">
        <w:rPr>
          <w:rFonts w:ascii="Arial" w:hAnsi="Arial" w:cs="Arial"/>
          <w:sz w:val="24"/>
          <w:szCs w:val="24"/>
        </w:rPr>
        <w:t xml:space="preserve">, 4 пункта 2.5.1. Регламента, </w:t>
      </w:r>
      <w:r w:rsidRPr="00F945B0">
        <w:rPr>
          <w:rFonts w:ascii="Arial" w:hAnsi="Arial" w:cs="Arial"/>
          <w:sz w:val="24"/>
          <w:szCs w:val="24"/>
        </w:rPr>
        <w:t xml:space="preserve">посредством Республиканского портала заявитель представляет электронные образы документов либо документы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соответствии с требованиями Федерального закона от 06.04.2011 № 63-ФЗ «Об электронной подписи» лицами, уполномоченными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5E5289" w:rsidRPr="00F945B0">
        <w:rPr>
          <w:rFonts w:ascii="Arial" w:hAnsi="Arial" w:cs="Arial"/>
          <w:sz w:val="24"/>
          <w:szCs w:val="24"/>
        </w:rPr>
        <w:t>5</w:t>
      </w:r>
      <w:r w:rsidRPr="00F945B0">
        <w:rPr>
          <w:rFonts w:ascii="Arial" w:hAnsi="Arial" w:cs="Arial"/>
          <w:sz w:val="24"/>
          <w:szCs w:val="24"/>
        </w:rPr>
        <w:t>. Запрещается требовать от заявителя:</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w:t>
      </w:r>
      <w:r w:rsidRPr="00F945B0">
        <w:rPr>
          <w:rFonts w:ascii="Arial" w:hAnsi="Arial" w:cs="Arial"/>
          <w:sz w:val="24"/>
          <w:szCs w:val="24"/>
        </w:rPr>
        <w:t>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осуществления действий, в том числ</w:t>
      </w:r>
      <w:r w:rsidRPr="00F945B0">
        <w:rPr>
          <w:rFonts w:ascii="Arial" w:hAnsi="Arial" w:cs="Arial"/>
          <w:sz w:val="24"/>
          <w:szCs w:val="24"/>
        </w:rPr>
        <w:t>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w:t>
      </w:r>
      <w:r w:rsidRPr="00F945B0">
        <w:rPr>
          <w:rFonts w:ascii="Arial" w:hAnsi="Arial" w:cs="Arial"/>
          <w:sz w:val="24"/>
          <w:szCs w:val="24"/>
        </w:rPr>
        <w:t>тате предоставления таких услуг, включенных в перечни, указанные в части 1 статьи 9 Федерального закона № 210-ФЗ (необходимых и обязательных услуг);</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отсутствие и (или) недостоверность которых не указывались при пер</w:t>
      </w:r>
      <w:r w:rsidRPr="00F945B0">
        <w:rPr>
          <w:rFonts w:ascii="Arial" w:hAnsi="Arial" w:cs="Arial"/>
          <w:sz w:val="24"/>
          <w:szCs w:val="24"/>
        </w:rPr>
        <w:t>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изменение требований нормативных правовых актов, касающихся предоставления муницип</w:t>
      </w:r>
      <w:r w:rsidRPr="00F945B0">
        <w:rPr>
          <w:rFonts w:ascii="Arial" w:hAnsi="Arial" w:cs="Arial"/>
          <w:sz w:val="24"/>
          <w:szCs w:val="24"/>
        </w:rPr>
        <w:t>альной услуги, после первоначальной подачи заявления о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w:t>
      </w:r>
      <w:r w:rsidRPr="00F945B0">
        <w:rPr>
          <w:rFonts w:ascii="Arial" w:hAnsi="Arial" w:cs="Arial"/>
          <w:sz w:val="24"/>
          <w:szCs w:val="24"/>
        </w:rPr>
        <w:t>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w:t>
      </w:r>
      <w:r w:rsidRPr="00F945B0">
        <w:rPr>
          <w:rFonts w:ascii="Arial" w:hAnsi="Arial" w:cs="Arial"/>
          <w:sz w:val="24"/>
          <w:szCs w:val="24"/>
        </w:rPr>
        <w:t>, необходимых для предоставления муниципальной услуги, либо в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w:t>
      </w:r>
      <w:r w:rsidRPr="00F945B0">
        <w:rPr>
          <w:rFonts w:ascii="Arial" w:hAnsi="Arial" w:cs="Arial"/>
          <w:sz w:val="24"/>
          <w:szCs w:val="24"/>
        </w:rPr>
        <w:t>,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w:t>
      </w:r>
      <w:r w:rsidRPr="00F945B0">
        <w:rPr>
          <w:rFonts w:ascii="Arial" w:hAnsi="Arial" w:cs="Arial"/>
          <w:sz w:val="24"/>
          <w:szCs w:val="24"/>
        </w:rPr>
        <w:t>ходимых для предоставления муниципальной услуги, уведомляется заявитель, а также приносятся извинения за доставленные неудобства;</w:t>
      </w:r>
    </w:p>
    <w:p w:rsidR="005A5B64"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предоставления на бумажном носителе документов и информации, электронные образы которых ранее были заверены в соответствии </w:t>
      </w:r>
      <w:r w:rsidRPr="00F945B0">
        <w:rPr>
          <w:rFonts w:ascii="Arial" w:hAnsi="Arial" w:cs="Arial"/>
          <w:sz w:val="24"/>
          <w:szCs w:val="24"/>
        </w:rPr>
        <w:t>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w:t>
      </w:r>
      <w:r w:rsidRPr="00F945B0">
        <w:rPr>
          <w:rFonts w:ascii="Arial" w:hAnsi="Arial" w:cs="Arial"/>
          <w:sz w:val="24"/>
          <w:szCs w:val="24"/>
        </w:rPr>
        <w:t>нных федеральными законами.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w:t>
      </w:r>
      <w:r w:rsidRPr="00F945B0">
        <w:rPr>
          <w:rFonts w:ascii="Arial" w:hAnsi="Arial" w:cs="Arial"/>
          <w:sz w:val="24"/>
          <w:szCs w:val="24"/>
        </w:rPr>
        <w:t>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w:t>
      </w:r>
      <w:r w:rsidRPr="00F945B0">
        <w:rPr>
          <w:rFonts w:ascii="Arial" w:hAnsi="Arial" w:cs="Arial"/>
          <w:sz w:val="24"/>
          <w:szCs w:val="24"/>
        </w:rPr>
        <w:t>, орган местного самоуправления либо организация, в распоряжении которых находятся данные документы</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rPr>
        <w:t>.</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взаимодействия:</w:t>
      </w:r>
    </w:p>
    <w:p w:rsidR="00F645E9" w:rsidRPr="00F945B0" w:rsidRDefault="00810534" w:rsidP="007604E3">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w:t>
      </w:r>
      <w:r w:rsidRPr="00F945B0">
        <w:rPr>
          <w:rFonts w:ascii="Arial" w:hAnsi="Arial" w:cs="Arial"/>
          <w:sz w:val="24"/>
          <w:szCs w:val="24"/>
        </w:rPr>
        <w:t>ния юридического лица запрашиваю</w:t>
      </w:r>
      <w:r w:rsidRPr="00F945B0">
        <w:rPr>
          <w:rFonts w:ascii="Arial" w:hAnsi="Arial" w:cs="Arial"/>
          <w:sz w:val="24"/>
          <w:szCs w:val="24"/>
        </w:rPr>
        <w:t xml:space="preserve">тся </w:t>
      </w:r>
      <w:r w:rsidRPr="00F945B0">
        <w:rPr>
          <w:rFonts w:ascii="Arial" w:hAnsi="Arial" w:cs="Arial"/>
          <w:sz w:val="24"/>
          <w:szCs w:val="24"/>
        </w:rPr>
        <w:t>сведения</w:t>
      </w:r>
      <w:r w:rsidRPr="00F945B0">
        <w:rPr>
          <w:rFonts w:ascii="Arial" w:hAnsi="Arial" w:cs="Arial"/>
          <w:sz w:val="24"/>
          <w:szCs w:val="24"/>
        </w:rPr>
        <w:t xml:space="preserve"> из Единого государственного реестра юридических лиц из Федеральной налоговой службы;</w:t>
      </w:r>
      <w:r w:rsidRPr="00F945B0">
        <w:rPr>
          <w:rFonts w:ascii="Arial" w:hAnsi="Arial" w:cs="Arial"/>
          <w:sz w:val="24"/>
          <w:szCs w:val="24"/>
        </w:rPr>
        <w:t xml:space="preserve"> </w:t>
      </w:r>
    </w:p>
    <w:p w:rsidR="00F645E9" w:rsidRPr="00F945B0" w:rsidRDefault="00810534" w:rsidP="007604E3">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в случае обращения индивидуального предпринимателя </w:t>
      </w:r>
      <w:r w:rsidRPr="00F945B0">
        <w:rPr>
          <w:rFonts w:ascii="Arial" w:hAnsi="Arial" w:cs="Arial"/>
          <w:sz w:val="24"/>
          <w:szCs w:val="24"/>
        </w:rPr>
        <w:t>запрашиваю</w:t>
      </w:r>
      <w:r w:rsidRPr="00F945B0">
        <w:rPr>
          <w:rFonts w:ascii="Arial" w:hAnsi="Arial" w:cs="Arial"/>
          <w:sz w:val="24"/>
          <w:szCs w:val="24"/>
        </w:rPr>
        <w:t xml:space="preserve">тся </w:t>
      </w:r>
      <w:r w:rsidRPr="00F945B0">
        <w:rPr>
          <w:rFonts w:ascii="Arial" w:hAnsi="Arial" w:cs="Arial"/>
          <w:sz w:val="24"/>
          <w:szCs w:val="24"/>
        </w:rPr>
        <w:t>сведения</w:t>
      </w:r>
      <w:r w:rsidRPr="00F945B0">
        <w:rPr>
          <w:rFonts w:ascii="Arial" w:hAnsi="Arial" w:cs="Arial"/>
          <w:sz w:val="24"/>
          <w:szCs w:val="24"/>
        </w:rPr>
        <w:t xml:space="preserve"> из Единого государственного реестра индивидуальных предпринимателей из Федеральной налоговой сл</w:t>
      </w:r>
      <w:r w:rsidRPr="00F945B0">
        <w:rPr>
          <w:rFonts w:ascii="Arial" w:hAnsi="Arial" w:cs="Arial"/>
          <w:sz w:val="24"/>
          <w:szCs w:val="24"/>
        </w:rPr>
        <w:t>ужбы;</w:t>
      </w:r>
    </w:p>
    <w:p w:rsidR="00FB5965" w:rsidRPr="00F945B0" w:rsidRDefault="00810534" w:rsidP="00FF65A8">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сведения из Единого государственного реестра недвижимости (сведения об основных характеристиках и зарегистрированных правах объекта </w:t>
      </w:r>
      <w:r w:rsidR="007604E3" w:rsidRPr="00F945B0">
        <w:rPr>
          <w:rFonts w:ascii="Arial" w:hAnsi="Arial" w:cs="Arial"/>
          <w:sz w:val="24"/>
          <w:szCs w:val="24"/>
        </w:rPr>
        <w:t>недвижимости</w:t>
      </w:r>
      <w:r w:rsidRPr="00F945B0">
        <w:rPr>
          <w:rFonts w:ascii="Arial" w:hAnsi="Arial" w:cs="Arial"/>
          <w:sz w:val="24"/>
          <w:szCs w:val="24"/>
        </w:rPr>
        <w:t>)</w:t>
      </w:r>
      <w:r w:rsidR="007604E3" w:rsidRPr="00F945B0">
        <w:rPr>
          <w:rFonts w:ascii="Arial" w:hAnsi="Arial" w:cs="Arial"/>
          <w:sz w:val="24"/>
          <w:szCs w:val="24"/>
        </w:rPr>
        <w:t xml:space="preserve"> и (или) об отсутствии в Едином государственном реестре недвижимости запрашиваемых сведений по объекту адресации и (или) сведений об объекте адресации </w:t>
      </w:r>
      <w:r w:rsidRPr="00F945B0">
        <w:rPr>
          <w:rFonts w:ascii="Arial" w:hAnsi="Arial" w:cs="Arial"/>
          <w:sz w:val="24"/>
          <w:szCs w:val="24"/>
        </w:rPr>
        <w:t>- Федеральная служба государственной регистрации, кадастра и картографии (Росреестр);</w:t>
      </w:r>
    </w:p>
    <w:p w:rsidR="00FB5965" w:rsidRPr="00F945B0" w:rsidRDefault="00810534" w:rsidP="007604E3">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схема расположения объекта адресации на кадастровом плане или кадастровой карте соответствующей территории (в случае </w:t>
      </w:r>
      <w:r w:rsidRPr="00F945B0">
        <w:rPr>
          <w:rFonts w:ascii="Arial" w:hAnsi="Arial" w:cs="Arial"/>
          <w:sz w:val="24"/>
          <w:szCs w:val="24"/>
        </w:rPr>
        <w:t>присвоения земельному участку адреса)</w:t>
      </w:r>
      <w:r w:rsidR="007604E3" w:rsidRPr="00F945B0">
        <w:rPr>
          <w:rFonts w:ascii="Arial" w:hAnsi="Arial" w:cs="Arial"/>
          <w:sz w:val="24"/>
          <w:szCs w:val="24"/>
        </w:rPr>
        <w:t xml:space="preserve"> – Исполком</w:t>
      </w:r>
      <w:r w:rsidRPr="00F945B0">
        <w:rPr>
          <w:rFonts w:ascii="Arial" w:hAnsi="Arial" w:cs="Arial"/>
          <w:sz w:val="24"/>
          <w:szCs w:val="24"/>
        </w:rPr>
        <w:t>;</w:t>
      </w:r>
    </w:p>
    <w:p w:rsidR="00F645E9" w:rsidRPr="00F945B0" w:rsidRDefault="00810534" w:rsidP="007604E3">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азрешение на строительство объекта адресации (для присвоения адреса строящимся объектам адресации) и (или) разрешение на ввод объекта адресации (для присвоения адреса введенным объектам адресации) в эксплу</w:t>
      </w:r>
      <w:r w:rsidRPr="00F945B0">
        <w:rPr>
          <w:rFonts w:ascii="Arial" w:hAnsi="Arial" w:cs="Arial"/>
          <w:sz w:val="24"/>
          <w:szCs w:val="24"/>
        </w:rPr>
        <w:t>атацию</w:t>
      </w:r>
      <w:r w:rsidRPr="00F945B0">
        <w:rPr>
          <w:rFonts w:ascii="Arial" w:hAnsi="Arial" w:cs="Arial"/>
          <w:sz w:val="24"/>
          <w:szCs w:val="24"/>
        </w:rPr>
        <w:t xml:space="preserve"> – Исполком;</w:t>
      </w:r>
    </w:p>
    <w:p w:rsidR="00F645E9" w:rsidRPr="00F945B0" w:rsidRDefault="00810534" w:rsidP="007604E3">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вследствие его перевода из жилого помещения в нежилое помещение или неж</w:t>
      </w:r>
      <w:r w:rsidRPr="00F945B0">
        <w:rPr>
          <w:rFonts w:ascii="Arial" w:hAnsi="Arial" w:cs="Arial"/>
          <w:sz w:val="24"/>
          <w:szCs w:val="24"/>
        </w:rPr>
        <w:t xml:space="preserve">илого помещения в жилое помещение) </w:t>
      </w:r>
      <w:r w:rsidRPr="00F945B0">
        <w:rPr>
          <w:rFonts w:ascii="Arial" w:hAnsi="Arial" w:cs="Arial"/>
          <w:sz w:val="24"/>
          <w:szCs w:val="24"/>
        </w:rPr>
        <w:t>– Исполком;</w:t>
      </w:r>
    </w:p>
    <w:p w:rsidR="00F645E9" w:rsidRPr="00F945B0" w:rsidRDefault="00810534" w:rsidP="007604E3">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xml:space="preserve">кт </w:t>
      </w:r>
      <w:r w:rsidRPr="00F945B0">
        <w:rPr>
          <w:rFonts w:ascii="Arial" w:hAnsi="Arial" w:cs="Arial"/>
          <w:sz w:val="24"/>
          <w:szCs w:val="24"/>
        </w:rPr>
        <w:t xml:space="preserve">о завершенном переустройстве (перепланировке) </w:t>
      </w:r>
      <w:r w:rsidRPr="00F945B0">
        <w:rPr>
          <w:rFonts w:ascii="Arial" w:hAnsi="Arial" w:cs="Arial"/>
          <w:sz w:val="24"/>
          <w:szCs w:val="24"/>
        </w:rPr>
        <w:t xml:space="preserve">приемочной комиссии при переустройстве и (или) перепланировке помещения, приводящих к образованию одного и более новых объектов адресации (в случае </w:t>
      </w:r>
      <w:r w:rsidRPr="00F945B0">
        <w:rPr>
          <w:rFonts w:ascii="Arial" w:hAnsi="Arial" w:cs="Arial"/>
          <w:sz w:val="24"/>
          <w:szCs w:val="24"/>
        </w:rPr>
        <w:t>преобразования объектов адресации (помещений) с образованием одного и более новых объектов адресации)</w:t>
      </w:r>
      <w:r w:rsidRPr="00F945B0">
        <w:rPr>
          <w:rFonts w:ascii="Arial" w:hAnsi="Arial" w:cs="Arial"/>
          <w:sz w:val="24"/>
          <w:szCs w:val="24"/>
        </w:rPr>
        <w:t xml:space="preserve"> – Исполком;</w:t>
      </w:r>
    </w:p>
    <w:p w:rsidR="007604E3" w:rsidRPr="00F945B0" w:rsidRDefault="00810534" w:rsidP="007604E3">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сведения о договоре на предоставление муниципального имущества, земельного участка не подлежащего регистрации в Едином государственном реестре</w:t>
      </w:r>
      <w:r w:rsidRPr="00F945B0">
        <w:rPr>
          <w:rFonts w:ascii="Arial" w:hAnsi="Arial" w:cs="Arial"/>
          <w:sz w:val="24"/>
          <w:szCs w:val="24"/>
        </w:rPr>
        <w:t xml:space="preserve"> недвижимости – Исполком;</w:t>
      </w:r>
    </w:p>
    <w:p w:rsidR="006258EA" w:rsidRPr="00F945B0" w:rsidRDefault="00810534" w:rsidP="007604E3">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w:t>
      </w:r>
      <w:r w:rsidRPr="00F945B0">
        <w:rPr>
          <w:rFonts w:ascii="Arial" w:hAnsi="Arial" w:cs="Arial"/>
          <w:sz w:val="24"/>
          <w:szCs w:val="24"/>
        </w:rPr>
        <w:t>и, или документа, выданного органами опеки и попечительства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EB7E86" w:rsidRPr="00F945B0" w:rsidRDefault="00810534" w:rsidP="007604E3">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информационная система нотариата.</w:t>
      </w:r>
    </w:p>
    <w:p w:rsidR="00EC7BA3" w:rsidRPr="00F945B0" w:rsidRDefault="00810534" w:rsidP="00EB7E86">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604E3" w:rsidRPr="00F945B0">
        <w:rPr>
          <w:rFonts w:ascii="Arial" w:hAnsi="Arial" w:cs="Arial"/>
          <w:sz w:val="24"/>
          <w:szCs w:val="24"/>
        </w:rPr>
        <w:t xml:space="preserve"> </w:t>
      </w:r>
      <w:r w:rsidR="00FF65A8" w:rsidRPr="00F945B0">
        <w:rPr>
          <w:rFonts w:ascii="Arial" w:hAnsi="Arial" w:cs="Arial"/>
          <w:sz w:val="24"/>
          <w:szCs w:val="24"/>
        </w:rPr>
        <w:t>9</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Pr="00F945B0">
        <w:rPr>
          <w:rFonts w:ascii="Arial" w:hAnsi="Arial" w:cs="Arial"/>
          <w:sz w:val="24"/>
          <w:szCs w:val="24"/>
        </w:rPr>
        <w:t xml:space="preserve"> Регламента в форме электронных документов, </w:t>
      </w:r>
      <w:r w:rsidRPr="00F945B0">
        <w:rPr>
          <w:rFonts w:ascii="Arial" w:hAnsi="Arial" w:cs="Arial"/>
          <w:sz w:val="24"/>
          <w:szCs w:val="24"/>
        </w:rPr>
        <w:t>заверенных усиленной квалифицированной подписью лиц, уполномоченных на создание и подписание таких документов, при подаче заявления</w:t>
      </w:r>
      <w:r w:rsidR="00874E90" w:rsidRPr="00F945B0">
        <w:rPr>
          <w:rFonts w:ascii="Arial" w:hAnsi="Arial" w:cs="Arial"/>
          <w:sz w:val="24"/>
          <w:szCs w:val="24"/>
        </w:rPr>
        <w:t xml:space="preserve"> посредством Республиканского портала либо на бумажном носителе в МФЦ</w:t>
      </w:r>
      <w:r w:rsidRPr="00F945B0">
        <w:rPr>
          <w:rFonts w:ascii="Arial" w:hAnsi="Arial" w:cs="Arial"/>
          <w:sz w:val="24"/>
          <w:szCs w:val="24"/>
        </w:rPr>
        <w:t>.</w:t>
      </w:r>
    </w:p>
    <w:p w:rsidR="00242028"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2.6.3. </w:t>
      </w:r>
      <w:r w:rsidRPr="00F945B0">
        <w:rPr>
          <w:rFonts w:ascii="Arial" w:hAnsi="Arial" w:cs="Arial"/>
          <w:sz w:val="24"/>
          <w:szCs w:val="24"/>
        </w:rPr>
        <w:t xml:space="preserve">В случае предоставления муниципальной услуги в </w:t>
      </w:r>
      <w:r w:rsidRPr="00F945B0">
        <w:rPr>
          <w:rFonts w:ascii="Arial" w:hAnsi="Arial" w:cs="Arial"/>
          <w:sz w:val="24"/>
          <w:szCs w:val="24"/>
        </w:rPr>
        <w:t xml:space="preserve">упреждающем (проактивном) режиме посредством Республиканского портала используются сведения, предусмотренные пунктом 2.6.1 Регламента, имеющиеся в </w:t>
      </w:r>
      <w:r w:rsidRPr="00F945B0">
        <w:rPr>
          <w:rFonts w:ascii="Arial" w:hAnsi="Arial" w:cs="Arial"/>
          <w:sz w:val="24"/>
          <w:szCs w:val="24"/>
        </w:rPr>
        <w:t>автоматизированной информационной систем</w:t>
      </w:r>
      <w:r w:rsidRPr="00F945B0">
        <w:rPr>
          <w:rFonts w:ascii="Arial" w:hAnsi="Arial" w:cs="Arial"/>
          <w:sz w:val="24"/>
          <w:szCs w:val="24"/>
        </w:rPr>
        <w:t>е</w:t>
      </w:r>
      <w:r w:rsidRPr="00F945B0">
        <w:rPr>
          <w:rFonts w:ascii="Arial" w:hAnsi="Arial" w:cs="Arial"/>
          <w:sz w:val="24"/>
          <w:szCs w:val="24"/>
        </w:rPr>
        <w:t>, предназначенной для оказания госуда</w:t>
      </w:r>
      <w:r w:rsidRPr="00F945B0">
        <w:rPr>
          <w:rFonts w:ascii="Arial" w:hAnsi="Arial" w:cs="Arial"/>
          <w:sz w:val="24"/>
          <w:szCs w:val="24"/>
        </w:rPr>
        <w:t>рственных и муниципальных услуг</w:t>
      </w:r>
      <w:r w:rsidRPr="00F945B0">
        <w:rPr>
          <w:rFonts w:ascii="Arial" w:hAnsi="Arial" w:cs="Arial"/>
          <w:sz w:val="24"/>
          <w:szCs w:val="24"/>
        </w:rPr>
        <w:t>, и полученные при предоставлении государственных и муниципальных услуг, указанных в пункте 1.6 Регламента.</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2.6.4. </w:t>
      </w:r>
      <w:r w:rsidRPr="00F945B0">
        <w:rPr>
          <w:rFonts w:ascii="Arial" w:hAnsi="Arial" w:cs="Arial"/>
          <w:sz w:val="24"/>
          <w:szCs w:val="24"/>
        </w:rPr>
        <w:t>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Исполкома документов</w:t>
      </w:r>
      <w:r w:rsidRPr="00F945B0">
        <w:rPr>
          <w:rFonts w:ascii="Arial" w:hAnsi="Arial" w:cs="Arial"/>
          <w:sz w:val="24"/>
          <w:szCs w:val="24"/>
        </w:rPr>
        <w:t xml:space="preserve"> и сведений не может являться основанием для отказа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242028"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све</w:t>
      </w:r>
      <w:r w:rsidRPr="00F945B0">
        <w:rPr>
          <w:rFonts w:ascii="Arial" w:hAnsi="Arial" w:cs="Arial"/>
          <w:sz w:val="24"/>
          <w:szCs w:val="24"/>
        </w:rPr>
        <w:t>дения, подлежат административной, дисциплинарной или иной ответственности в соответствии с законодательством Российской Федерации.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242028" w:rsidRPr="00F945B0">
        <w:rPr>
          <w:rFonts w:ascii="Arial" w:hAnsi="Arial" w:cs="Arial"/>
          <w:sz w:val="24"/>
          <w:szCs w:val="24"/>
        </w:rPr>
        <w:t>6</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w:t>
      </w:r>
      <w:r w:rsidRPr="00F945B0">
        <w:rPr>
          <w:rFonts w:ascii="Arial" w:hAnsi="Arial" w:cs="Arial"/>
          <w:sz w:val="24"/>
          <w:szCs w:val="24"/>
        </w:rPr>
        <w:t xml:space="preserve">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EC7BA3"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w:t>
      </w:r>
      <w:r w:rsidRPr="00F945B0">
        <w:rPr>
          <w:rFonts w:ascii="Arial" w:hAnsi="Arial" w:cs="Arial"/>
          <w:sz w:val="24"/>
          <w:szCs w:val="24"/>
        </w:rPr>
        <w:t xml:space="preserve">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w:t>
      </w:r>
      <w:r w:rsidRPr="00F945B0">
        <w:rPr>
          <w:rFonts w:ascii="Arial" w:hAnsi="Arial" w:cs="Arial"/>
          <w:sz w:val="24"/>
          <w:szCs w:val="24"/>
        </w:rPr>
        <w:t>заявителю в предоставлении му</w:t>
      </w:r>
      <w:r w:rsidRPr="00F945B0">
        <w:rPr>
          <w:rFonts w:ascii="Arial" w:hAnsi="Arial" w:cs="Arial"/>
          <w:sz w:val="24"/>
          <w:szCs w:val="24"/>
        </w:rPr>
        <w:t>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p>
    <w:p w:rsidR="002256E6" w:rsidRPr="00F945B0" w:rsidRDefault="00810534" w:rsidP="002256E6">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9D3C37">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2.7.1. Основанием для отказа в приеме документов являются:</w:t>
      </w:r>
    </w:p>
    <w:p w:rsidR="009D3C37" w:rsidRPr="00F945B0" w:rsidRDefault="00810534" w:rsidP="009D3C37">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непредставление документов, кото</w:t>
      </w:r>
      <w:r w:rsidRPr="00F945B0">
        <w:rPr>
          <w:rFonts w:ascii="Arial" w:hAnsi="Arial" w:cs="Arial"/>
          <w:sz w:val="24"/>
          <w:szCs w:val="24"/>
        </w:rPr>
        <w:t>рые в соответствии с пунктом</w:t>
      </w:r>
      <w:r w:rsidRPr="00F945B0">
        <w:rPr>
          <w:rFonts w:ascii="Arial" w:hAnsi="Arial" w:cs="Arial"/>
          <w:sz w:val="24"/>
          <w:szCs w:val="24"/>
        </w:rPr>
        <w:t xml:space="preserve"> 2.5.1 Регламента должны предоставляться заявителем самостоятельно, либо представление документов, содержащих противоречивые с</w:t>
      </w:r>
      <w:r w:rsidRPr="00F945B0">
        <w:rPr>
          <w:rFonts w:ascii="Arial" w:hAnsi="Arial" w:cs="Arial"/>
          <w:sz w:val="24"/>
          <w:szCs w:val="24"/>
        </w:rPr>
        <w:t>ведения</w:t>
      </w:r>
      <w:r w:rsidRPr="00F945B0">
        <w:rPr>
          <w:rFonts w:ascii="Arial" w:hAnsi="Arial" w:cs="Arial"/>
          <w:sz w:val="24"/>
          <w:szCs w:val="24"/>
        </w:rPr>
        <w:t>;</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неподтверждение</w:t>
      </w:r>
      <w:r w:rsidRPr="00F945B0">
        <w:rPr>
          <w:rFonts w:ascii="Arial" w:hAnsi="Arial" w:cs="Arial"/>
          <w:sz w:val="24"/>
          <w:szCs w:val="24"/>
        </w:rPr>
        <w:t xml:space="preserve"> сведений о законных представителях, запрошенн</w:t>
      </w:r>
      <w:r w:rsidRPr="00F945B0">
        <w:rPr>
          <w:rFonts w:ascii="Arial" w:hAnsi="Arial" w:cs="Arial"/>
          <w:sz w:val="24"/>
          <w:szCs w:val="24"/>
        </w:rPr>
        <w:t>ых в рамках межведомственного</w:t>
      </w:r>
      <w:r w:rsidRPr="00F945B0">
        <w:rPr>
          <w:rFonts w:ascii="Arial" w:hAnsi="Arial" w:cs="Arial"/>
          <w:sz w:val="24"/>
          <w:szCs w:val="24"/>
        </w:rPr>
        <w:t xml:space="preserve"> информационного взаимодействия,</w:t>
      </w:r>
      <w:r w:rsidRPr="00F945B0">
        <w:rPr>
          <w:rFonts w:ascii="Arial" w:hAnsi="Arial" w:cs="Arial"/>
          <w:sz w:val="24"/>
          <w:szCs w:val="24"/>
        </w:rPr>
        <w:t xml:space="preserve"> </w:t>
      </w:r>
      <w:r w:rsidRPr="00F945B0">
        <w:rPr>
          <w:rFonts w:ascii="Arial" w:hAnsi="Arial" w:cs="Arial"/>
          <w:sz w:val="24"/>
          <w:szCs w:val="24"/>
        </w:rPr>
        <w:t>подача заявления (запроса) от имени заявителя не уполномоченным на то лицом;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w:t>
      </w:r>
      <w:r w:rsidR="00F400DD" w:rsidRPr="00F945B0">
        <w:rPr>
          <w:rFonts w:ascii="Arial" w:hAnsi="Arial" w:cs="Arial"/>
          <w:sz w:val="24"/>
          <w:szCs w:val="24"/>
        </w:rPr>
        <w:t>редставление документов в ненадлежащий орган</w:t>
      </w:r>
      <w:r w:rsidRPr="00F945B0">
        <w:rPr>
          <w:rFonts w:ascii="Arial" w:hAnsi="Arial" w:cs="Arial"/>
          <w:sz w:val="24"/>
          <w:szCs w:val="24"/>
        </w:rPr>
        <w:t>;</w:t>
      </w:r>
    </w:p>
    <w:p w:rsidR="009D3C37" w:rsidRPr="00F945B0" w:rsidRDefault="00810534" w:rsidP="009D3C37">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 xml:space="preserve">представление документов, содержащих недостоверные и (или) </w:t>
      </w:r>
      <w:r w:rsidRPr="00F945B0">
        <w:rPr>
          <w:rFonts w:ascii="Arial" w:hAnsi="Arial" w:cs="Arial"/>
          <w:sz w:val="24"/>
          <w:szCs w:val="24"/>
        </w:rPr>
        <w:t>противоречивые сведения, неоговоренные исправления, серьезные повреждения, не позволяющие однозначно истолковать их содержание</w:t>
      </w:r>
      <w:r w:rsidRPr="00F945B0">
        <w:rPr>
          <w:rFonts w:ascii="Arial" w:hAnsi="Arial" w:cs="Arial"/>
          <w:sz w:val="24"/>
          <w:szCs w:val="24"/>
        </w:rPr>
        <w:t xml:space="preserve">, </w:t>
      </w:r>
      <w:r w:rsidRPr="00F945B0">
        <w:rPr>
          <w:rFonts w:ascii="Arial" w:hAnsi="Arial" w:cs="Arial"/>
          <w:sz w:val="24"/>
          <w:szCs w:val="24"/>
        </w:rPr>
        <w:t>документов, утративших силу;</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обращение за предоставлением муниципальной услуги лица, не являющегося получателем муниципальной </w:t>
      </w:r>
      <w:r w:rsidRPr="00F945B0">
        <w:rPr>
          <w:rFonts w:ascii="Arial" w:hAnsi="Arial" w:cs="Arial"/>
          <w:sz w:val="24"/>
          <w:szCs w:val="24"/>
        </w:rPr>
        <w:t>услуги в соответствии с Регламентом;</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w:t>
      </w:r>
      <w:r w:rsidR="005D35B4" w:rsidRPr="00F945B0">
        <w:rPr>
          <w:rFonts w:ascii="Arial" w:hAnsi="Arial" w:cs="Arial"/>
          <w:sz w:val="24"/>
          <w:szCs w:val="24"/>
        </w:rPr>
        <w:t xml:space="preserve">й в электронной форме заявления, </w:t>
      </w:r>
      <w:r w:rsidRPr="00F945B0">
        <w:rPr>
          <w:rFonts w:ascii="Arial" w:hAnsi="Arial" w:cs="Arial"/>
          <w:sz w:val="24"/>
          <w:szCs w:val="24"/>
        </w:rPr>
        <w:t>наличие противоречивых сведений в электронной форме заявления и в представленных документах;</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заявление (запрос) и иные документы в электронной фо</w:t>
      </w:r>
      <w:r w:rsidRPr="00F945B0">
        <w:rPr>
          <w:rFonts w:ascii="Arial" w:hAnsi="Arial" w:cs="Arial"/>
          <w:sz w:val="24"/>
          <w:szCs w:val="24"/>
        </w:rPr>
        <w:t>рме подписаны с использованием электронной подписи с нарушением действующего законодательства;</w:t>
      </w:r>
    </w:p>
    <w:p w:rsidR="00EC7BA3" w:rsidRPr="00F945B0" w:rsidRDefault="00810534" w:rsidP="009D3C37">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w:t>
      </w:r>
      <w:r w:rsidR="005D35B4" w:rsidRPr="00F945B0">
        <w:rPr>
          <w:rFonts w:ascii="Arial" w:hAnsi="Arial" w:cs="Arial"/>
          <w:sz w:val="24"/>
          <w:szCs w:val="24"/>
        </w:rPr>
        <w:t>доставления и (или) не читаются.</w:t>
      </w:r>
    </w:p>
    <w:p w:rsidR="00EC4902" w:rsidRPr="00F945B0" w:rsidRDefault="00810534" w:rsidP="00EC4902">
      <w:pPr>
        <w:tabs>
          <w:tab w:val="left" w:pos="8610"/>
        </w:tabs>
        <w:ind w:right="-1" w:firstLine="709"/>
        <w:jc w:val="both"/>
        <w:rPr>
          <w:rFonts w:ascii="Arial" w:hAnsi="Arial" w:cs="Arial"/>
          <w:sz w:val="24"/>
          <w:szCs w:val="24"/>
        </w:rPr>
      </w:pPr>
      <w:r w:rsidRPr="00F945B0">
        <w:rPr>
          <w:rFonts w:ascii="Arial" w:hAnsi="Arial" w:cs="Arial"/>
          <w:sz w:val="24"/>
          <w:szCs w:val="24"/>
        </w:rPr>
        <w:t xml:space="preserve">2.7.2. </w:t>
      </w:r>
      <w:r w:rsidRPr="00F945B0">
        <w:rPr>
          <w:rFonts w:ascii="Arial" w:hAnsi="Arial" w:cs="Arial"/>
          <w:sz w:val="24"/>
          <w:szCs w:val="24"/>
        </w:rPr>
        <w:t xml:space="preserve">В случае предоставления муниципальной услуги в упреждающем (проактивном) режиме посредством Республиканского портала </w:t>
      </w:r>
      <w:r w:rsidRPr="00F945B0">
        <w:rPr>
          <w:rFonts w:ascii="Arial" w:hAnsi="Arial" w:cs="Arial"/>
          <w:sz w:val="24"/>
          <w:szCs w:val="24"/>
        </w:rPr>
        <w:t xml:space="preserve">отказ в приеме документов, </w:t>
      </w:r>
      <w:r w:rsidRPr="00F945B0">
        <w:rPr>
          <w:rFonts w:ascii="Arial" w:hAnsi="Arial" w:cs="Arial"/>
          <w:sz w:val="24"/>
          <w:szCs w:val="24"/>
        </w:rPr>
        <w:t>необходимых для предоставления муниципальной услуги</w:t>
      </w:r>
      <w:r w:rsidR="008D0A43" w:rsidRPr="00F945B0">
        <w:rPr>
          <w:rFonts w:ascii="Arial" w:hAnsi="Arial" w:cs="Arial"/>
          <w:sz w:val="24"/>
          <w:szCs w:val="24"/>
        </w:rPr>
        <w:t>, не предусмотрен</w:t>
      </w:r>
      <w:r w:rsidRPr="00F945B0">
        <w:rPr>
          <w:rFonts w:ascii="Arial" w:hAnsi="Arial" w:cs="Arial"/>
          <w:sz w:val="24"/>
          <w:szCs w:val="24"/>
        </w:rPr>
        <w:t>.</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2.7.3. </w:t>
      </w:r>
      <w:r w:rsidRPr="00F945B0">
        <w:rPr>
          <w:rFonts w:ascii="Arial" w:hAnsi="Arial" w:cs="Arial"/>
          <w:sz w:val="24"/>
          <w:szCs w:val="24"/>
        </w:rPr>
        <w:t>Перечень оснований для отказа в при</w:t>
      </w:r>
      <w:r w:rsidRPr="00F945B0">
        <w:rPr>
          <w:rFonts w:ascii="Arial" w:hAnsi="Arial" w:cs="Arial"/>
          <w:sz w:val="24"/>
          <w:szCs w:val="24"/>
        </w:rPr>
        <w:t>еме документов, необходимых для получения муниципальной услуги, является исчерпывающим.</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8D0A43" w:rsidRPr="00F945B0">
        <w:rPr>
          <w:rFonts w:ascii="Arial" w:hAnsi="Arial" w:cs="Arial"/>
          <w:sz w:val="24"/>
          <w:szCs w:val="24"/>
        </w:rPr>
        <w:t>4</w:t>
      </w:r>
      <w:r w:rsidRPr="00F945B0">
        <w:rPr>
          <w:rFonts w:ascii="Arial" w:hAnsi="Arial" w:cs="Arial"/>
          <w:sz w:val="24"/>
          <w:szCs w:val="24"/>
        </w:rPr>
        <w:t xml:space="preserve">.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заявителя, так и </w:t>
      </w:r>
      <w:r w:rsidRPr="00F945B0">
        <w:rPr>
          <w:rFonts w:ascii="Arial" w:hAnsi="Arial" w:cs="Arial"/>
          <w:sz w:val="24"/>
          <w:szCs w:val="24"/>
        </w:rPr>
        <w:t xml:space="preserve">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w:t>
      </w:r>
      <w:r w:rsidRPr="00F945B0">
        <w:rPr>
          <w:rFonts w:ascii="Arial" w:hAnsi="Arial" w:cs="Arial"/>
          <w:sz w:val="24"/>
          <w:szCs w:val="24"/>
        </w:rPr>
        <w:t>заявления.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w:t>
      </w:r>
      <w:r w:rsidRPr="00F945B0">
        <w:rPr>
          <w:rFonts w:ascii="Arial" w:hAnsi="Arial" w:cs="Arial"/>
          <w:sz w:val="24"/>
          <w:szCs w:val="24"/>
        </w:rPr>
        <w:t xml:space="preserve">. Решение об отказе в приеме документов, необходимых для получения муниципальной услуги, с указанием причин отказа, оформляется в соответствии с </w:t>
      </w:r>
      <w:r w:rsidRPr="00F945B0">
        <w:rPr>
          <w:rFonts w:ascii="Arial" w:hAnsi="Arial" w:cs="Arial"/>
          <w:sz w:val="24"/>
          <w:szCs w:val="24"/>
        </w:rPr>
        <w:t xml:space="preserve">формой, установленной в приложении № </w:t>
      </w:r>
      <w:r w:rsidR="00D22833" w:rsidRPr="00F945B0">
        <w:rPr>
          <w:rFonts w:ascii="Arial" w:hAnsi="Arial" w:cs="Arial"/>
          <w:sz w:val="24"/>
          <w:szCs w:val="24"/>
        </w:rPr>
        <w:t>4</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усиленной квалифицированной </w:t>
      </w:r>
      <w:r w:rsidRPr="00F945B0">
        <w:rPr>
          <w:rFonts w:ascii="Arial" w:hAnsi="Arial" w:cs="Arial"/>
          <w:sz w:val="24"/>
          <w:szCs w:val="24"/>
        </w:rPr>
        <w:t>электронной подписью в установленном порядке уполномоченным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приеме документов, необходимых для по</w:t>
      </w:r>
      <w:r w:rsidRPr="00F945B0">
        <w:rPr>
          <w:rFonts w:ascii="Arial" w:hAnsi="Arial" w:cs="Arial"/>
          <w:sz w:val="24"/>
          <w:szCs w:val="24"/>
        </w:rPr>
        <w:t>лучения муниципальной услуги.</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2.7.6</w:t>
      </w:r>
      <w:r w:rsidRPr="00F945B0">
        <w:rPr>
          <w:rFonts w:ascii="Arial" w:hAnsi="Arial" w:cs="Arial"/>
          <w:sz w:val="24"/>
          <w:szCs w:val="24"/>
        </w:rPr>
        <w:t xml:space="preserve">.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w:t>
      </w:r>
      <w:r w:rsidRPr="00F945B0">
        <w:rPr>
          <w:rFonts w:ascii="Arial" w:hAnsi="Arial" w:cs="Arial"/>
          <w:sz w:val="24"/>
          <w:szCs w:val="24"/>
        </w:rPr>
        <w:t xml:space="preserve">услуги, поданы в </w:t>
      </w:r>
      <w:r w:rsidRPr="00F945B0">
        <w:rPr>
          <w:rFonts w:ascii="Arial" w:hAnsi="Arial" w:cs="Arial"/>
          <w:sz w:val="24"/>
          <w:szCs w:val="24"/>
        </w:rPr>
        <w:t>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2.8.1. Основания для приостано</w:t>
      </w:r>
      <w:r w:rsidRPr="00F945B0">
        <w:rPr>
          <w:rFonts w:ascii="Arial" w:hAnsi="Arial" w:cs="Arial"/>
          <w:sz w:val="24"/>
          <w:szCs w:val="24"/>
        </w:rPr>
        <w:t xml:space="preserve">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865A6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Pr="00F945B0">
        <w:rPr>
          <w:rFonts w:ascii="Arial" w:hAnsi="Arial" w:cs="Arial"/>
          <w:sz w:val="24"/>
          <w:szCs w:val="24"/>
        </w:rPr>
        <w:t>:</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с заявлением о присвоении объекту адресации адреса обратилось лицо, не указан</w:t>
      </w:r>
      <w:r w:rsidRPr="00F945B0">
        <w:rPr>
          <w:rFonts w:ascii="Arial" w:hAnsi="Arial" w:cs="Arial"/>
          <w:sz w:val="24"/>
          <w:szCs w:val="24"/>
        </w:rPr>
        <w:t>ное в пункте 1.2 Регламента</w:t>
      </w:r>
      <w:r w:rsidRPr="00F945B0">
        <w:rPr>
          <w:rFonts w:ascii="Arial" w:hAnsi="Arial" w:cs="Arial"/>
          <w:sz w:val="24"/>
          <w:szCs w:val="24"/>
        </w:rPr>
        <w:t>;</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xml:space="preserve">) ответ </w:t>
      </w:r>
      <w:r w:rsidRPr="00F945B0">
        <w:rPr>
          <w:rFonts w:ascii="Arial" w:hAnsi="Arial" w:cs="Arial"/>
          <w:sz w:val="24"/>
          <w:szCs w:val="24"/>
        </w:rPr>
        <w:t xml:space="preserve">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w:t>
      </w:r>
      <w:r w:rsidRPr="00F945B0">
        <w:rPr>
          <w:rFonts w:ascii="Arial" w:hAnsi="Arial" w:cs="Arial"/>
          <w:sz w:val="24"/>
          <w:szCs w:val="24"/>
        </w:rPr>
        <w:t>собственной инициативе;</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w:t>
      </w:r>
      <w:r w:rsidRPr="00F945B0">
        <w:rPr>
          <w:rFonts w:ascii="Arial" w:hAnsi="Arial" w:cs="Arial"/>
          <w:sz w:val="24"/>
          <w:szCs w:val="24"/>
        </w:rPr>
        <w:t xml:space="preserve"> Российской Федерации;</w:t>
      </w:r>
    </w:p>
    <w:p w:rsidR="00FF65A8" w:rsidRPr="00F945B0" w:rsidRDefault="00810534" w:rsidP="00FF65A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xml:space="preserve">) отсутствуют случаи и условия для присвоения объекту адресации адреса или аннулирования его адреса, указанные в пунктах 5, 8 - 11 и 14 - 18 </w:t>
      </w:r>
      <w:r w:rsidRPr="00F945B0">
        <w:rPr>
          <w:rFonts w:ascii="Arial" w:hAnsi="Arial" w:cs="Arial"/>
          <w:sz w:val="24"/>
          <w:szCs w:val="24"/>
        </w:rPr>
        <w:t>Правил присвоения, изменения и аннулирования адресов, утвержденных постановлением Правитель</w:t>
      </w:r>
      <w:r w:rsidRPr="00F945B0">
        <w:rPr>
          <w:rFonts w:ascii="Arial" w:hAnsi="Arial" w:cs="Arial"/>
          <w:sz w:val="24"/>
          <w:szCs w:val="24"/>
        </w:rPr>
        <w:t xml:space="preserve">ства Российской Федерации от 19.11.2014 </w:t>
      </w:r>
      <w:r w:rsidRPr="00F945B0">
        <w:rPr>
          <w:rFonts w:ascii="Arial" w:hAnsi="Arial" w:cs="Arial"/>
          <w:sz w:val="24"/>
          <w:szCs w:val="24"/>
        </w:rPr>
        <w:t>№</w:t>
      </w:r>
      <w:r w:rsidRPr="00F945B0">
        <w:rPr>
          <w:rFonts w:ascii="Arial" w:hAnsi="Arial" w:cs="Arial"/>
          <w:sz w:val="24"/>
          <w:szCs w:val="24"/>
        </w:rPr>
        <w:t xml:space="preserve"> 1221</w:t>
      </w:r>
      <w:r w:rsidR="001A5592" w:rsidRPr="00F945B0">
        <w:rPr>
          <w:rFonts w:ascii="Arial" w:hAnsi="Arial" w:cs="Arial"/>
          <w:sz w:val="24"/>
          <w:szCs w:val="24"/>
        </w:rPr>
        <w:t>;</w:t>
      </w:r>
    </w:p>
    <w:p w:rsidR="001A5592" w:rsidRPr="00F945B0" w:rsidRDefault="00810534" w:rsidP="001A5592">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 </w:t>
      </w:r>
      <w:r w:rsidRPr="00F945B0">
        <w:rPr>
          <w:rFonts w:ascii="Arial" w:hAnsi="Arial" w:cs="Arial"/>
          <w:sz w:val="24"/>
          <w:szCs w:val="24"/>
        </w:rPr>
        <w:t>отзыв заявления о предоставлении муниципальной услуги по инициативе заявителя.</w:t>
      </w:r>
    </w:p>
    <w:p w:rsidR="00EC7BA3" w:rsidRPr="00F945B0" w:rsidRDefault="00810534" w:rsidP="00865A68">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p>
    <w:p w:rsidR="00EC7BA3" w:rsidRPr="00F945B0" w:rsidRDefault="00810534" w:rsidP="00865A68">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2.8.5</w:t>
      </w:r>
      <w:r w:rsidRPr="00F945B0">
        <w:rPr>
          <w:rFonts w:ascii="Arial" w:hAnsi="Arial" w:cs="Arial"/>
          <w:sz w:val="24"/>
          <w:szCs w:val="24"/>
        </w:rPr>
        <w:t xml:space="preserve">.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 xml:space="preserve">приложении № </w:t>
      </w:r>
      <w:r w:rsidR="00865A68" w:rsidRPr="00F945B0">
        <w:rPr>
          <w:rFonts w:ascii="Arial" w:hAnsi="Arial" w:cs="Arial"/>
          <w:sz w:val="24"/>
          <w:szCs w:val="24"/>
        </w:rPr>
        <w:t>2</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порядке упо</w:t>
      </w:r>
      <w:r w:rsidRPr="00F945B0">
        <w:rPr>
          <w:rFonts w:ascii="Arial" w:hAnsi="Arial" w:cs="Arial"/>
          <w:sz w:val="24"/>
          <w:szCs w:val="24"/>
        </w:rPr>
        <w:t>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Запрещается отказывать в предоставлении м</w:t>
      </w:r>
      <w:r w:rsidRPr="00F945B0">
        <w:rPr>
          <w:rFonts w:ascii="Arial" w:hAnsi="Arial" w:cs="Arial"/>
          <w:sz w:val="24"/>
          <w:szCs w:val="24"/>
        </w:rPr>
        <w:t xml:space="preserve">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00B540CF" w:rsidRPr="00F945B0">
        <w:rPr>
          <w:rFonts w:ascii="Arial" w:hAnsi="Arial" w:cs="Arial"/>
          <w:sz w:val="24"/>
          <w:szCs w:val="24"/>
        </w:rPr>
        <w:t> </w:t>
      </w:r>
      <w:r w:rsidRPr="00F945B0">
        <w:rPr>
          <w:rFonts w:ascii="Arial" w:hAnsi="Arial" w:cs="Arial"/>
          <w:sz w:val="24"/>
          <w:szCs w:val="24"/>
        </w:rPr>
        <w:t xml:space="preserve">Порядок, размер и основания взимания </w:t>
      </w:r>
      <w:r w:rsidRPr="00F945B0">
        <w:rPr>
          <w:rFonts w:ascii="Arial" w:hAnsi="Arial" w:cs="Arial"/>
          <w:sz w:val="24"/>
          <w:szCs w:val="24"/>
        </w:rPr>
        <w:t>государственной пошлины или иной платы, взимаемой за предоставление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2067">
      <w:pPr>
        <w:tabs>
          <w:tab w:val="num" w:pos="370"/>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r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2.10. Перечень услуг, которые являются необходимыми и обязательными для предоставления муниципальной ус</w:t>
      </w:r>
      <w:r w:rsidRPr="00F945B0">
        <w:rPr>
          <w:rFonts w:ascii="Arial" w:hAnsi="Arial" w:cs="Arial"/>
          <w:sz w:val="24"/>
          <w:szCs w:val="24"/>
        </w:rPr>
        <w:t>луги, в том числе сведения о документе (документах), выдаваемом (выдаваемых) организациями, участвующими в предоставлении муниципальных услуг</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2.11. Порядок, размер и основания взимания платы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 xml:space="preserve">для предоставления муниципальной услуги,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w:t>
      </w:r>
      <w:r w:rsidRPr="00F945B0">
        <w:rPr>
          <w:rFonts w:ascii="Arial" w:hAnsi="Arial" w:cs="Arial"/>
          <w:sz w:val="24"/>
          <w:szCs w:val="24"/>
        </w:rPr>
        <w:t>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w:t>
      </w:r>
      <w:r w:rsidRPr="00F945B0">
        <w:rPr>
          <w:rFonts w:ascii="Arial" w:hAnsi="Arial" w:cs="Arial"/>
          <w:sz w:val="24"/>
          <w:szCs w:val="24"/>
        </w:rPr>
        <w:t>ения таких услуг</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 не должен превышать 15 минут.</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num" w:pos="0"/>
        </w:tabs>
        <w:ind w:right="-1" w:firstLine="709"/>
        <w:jc w:val="both"/>
        <w:rPr>
          <w:rFonts w:ascii="Arial" w:hAnsi="Arial" w:cs="Arial"/>
          <w:sz w:val="24"/>
          <w:szCs w:val="24"/>
        </w:rPr>
      </w:pPr>
      <w:r w:rsidRPr="00F945B0">
        <w:rPr>
          <w:rFonts w:ascii="Arial" w:hAnsi="Arial" w:cs="Arial"/>
          <w:sz w:val="24"/>
          <w:szCs w:val="24"/>
        </w:rPr>
        <w:t>2.13.1. При личном обращении в МФЦ в день п</w:t>
      </w:r>
      <w:r w:rsidRPr="00F945B0">
        <w:rPr>
          <w:rFonts w:ascii="Arial" w:hAnsi="Arial" w:cs="Arial"/>
          <w:sz w:val="24"/>
          <w:szCs w:val="24"/>
        </w:rPr>
        <w:t xml:space="preserve">одачи заявления заявителю выдается расписка из АИС МФЦ с регистрационным номером, подтверждающим, что заявление отправлено, и датой подачи электронного заявления.  </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2.13.2. При направлении заявления посредством Республиканского портала заявитель в день под</w:t>
      </w:r>
      <w:r w:rsidRPr="00F945B0">
        <w:rPr>
          <w:rFonts w:ascii="Arial" w:hAnsi="Arial" w:cs="Arial"/>
          <w:sz w:val="24"/>
          <w:szCs w:val="24"/>
        </w:rPr>
        <w:t>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w:t>
      </w:r>
      <w:r w:rsidRPr="00F945B0">
        <w:rPr>
          <w:rFonts w:ascii="Arial" w:hAnsi="Arial" w:cs="Arial"/>
          <w:sz w:val="24"/>
          <w:szCs w:val="24"/>
        </w:rPr>
        <w:t xml:space="preserve">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w:t>
      </w:r>
      <w:r w:rsidRPr="00F945B0">
        <w:rPr>
          <w:rFonts w:ascii="Arial" w:hAnsi="Arial" w:cs="Arial"/>
          <w:sz w:val="24"/>
          <w:szCs w:val="24"/>
        </w:rPr>
        <w:t>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w:t>
      </w:r>
      <w:r w:rsidRPr="00F945B0">
        <w:rPr>
          <w:rFonts w:ascii="Arial" w:hAnsi="Arial" w:cs="Arial"/>
          <w:sz w:val="24"/>
          <w:szCs w:val="24"/>
        </w:rPr>
        <w:t>блики Татарстан о социальной защите инвалидов</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E5E80" w:rsidRPr="00F945B0" w:rsidRDefault="00810534" w:rsidP="000C0A1F">
      <w:pPr>
        <w:pStyle w:val="ConsPlusNormal"/>
        <w:ind w:right="-1" w:firstLine="709"/>
        <w:jc w:val="both"/>
        <w:rPr>
          <w:sz w:val="24"/>
          <w:szCs w:val="24"/>
        </w:rPr>
      </w:pPr>
      <w:r w:rsidRPr="00F945B0">
        <w:rPr>
          <w:sz w:val="24"/>
          <w:szCs w:val="24"/>
        </w:rPr>
        <w:t xml:space="preserve">Места приема заявителей оборудуются необходимой мебелью для </w:t>
      </w:r>
      <w:r w:rsidRPr="00F945B0">
        <w:rPr>
          <w:sz w:val="24"/>
          <w:szCs w:val="24"/>
        </w:rPr>
        <w:t>оформления документов, информационными стендами.</w:t>
      </w:r>
    </w:p>
    <w:p w:rsidR="004E5E80" w:rsidRPr="00F945B0" w:rsidRDefault="00810534" w:rsidP="000C0A1F">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Визуальная, текстовая и мультимедийная информация о</w:t>
      </w:r>
      <w:r w:rsidRPr="00F945B0">
        <w:rPr>
          <w:rFonts w:ascii="Arial" w:hAnsi="Arial" w:cs="Arial"/>
          <w:sz w:val="24"/>
          <w:szCs w:val="24"/>
        </w:rPr>
        <w:t xml:space="preserve">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целях беспре</w:t>
      </w:r>
      <w:r w:rsidRPr="00F945B0">
        <w:rPr>
          <w:rFonts w:ascii="Arial" w:hAnsi="Arial" w:cs="Arial"/>
          <w:sz w:val="24"/>
          <w:szCs w:val="24"/>
        </w:rPr>
        <w:t>пятственного доступа к месту предоставления муниципальной услуги обеспечивается: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w:t>
      </w:r>
      <w:r w:rsidRPr="00F945B0">
        <w:rPr>
          <w:rFonts w:ascii="Arial" w:hAnsi="Arial" w:cs="Arial"/>
          <w:sz w:val="24"/>
          <w:szCs w:val="24"/>
        </w:rPr>
        <w:t xml:space="preserve"> высадки из него, в том числе с использованием кресла-коляски;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4) дублирован</w:t>
      </w:r>
      <w:r w:rsidRPr="00F945B0">
        <w:rPr>
          <w:rFonts w:ascii="Arial" w:hAnsi="Arial" w:cs="Arial"/>
          <w:sz w:val="24"/>
          <w:szCs w:val="24"/>
        </w:rPr>
        <w:t>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w:t>
      </w:r>
      <w:r w:rsidRPr="00F945B0">
        <w:rPr>
          <w:rFonts w:ascii="Arial" w:hAnsi="Arial" w:cs="Arial"/>
          <w:sz w:val="24"/>
          <w:szCs w:val="24"/>
        </w:rPr>
        <w:t>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w:t>
      </w:r>
      <w:r w:rsidRPr="00F945B0">
        <w:rPr>
          <w:rFonts w:ascii="Arial" w:hAnsi="Arial" w:cs="Arial"/>
          <w:sz w:val="24"/>
          <w:szCs w:val="24"/>
        </w:rPr>
        <w:t>верждающего специальное обучение собаки-проводника, и порядка его выдачи».</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w:t>
      </w:r>
      <w:r w:rsidRPr="00F945B0">
        <w:rPr>
          <w:rFonts w:ascii="Arial" w:hAnsi="Arial" w:cs="Arial"/>
          <w:sz w:val="24"/>
          <w:szCs w:val="24"/>
        </w:rPr>
        <w:t xml:space="preserve">униципальной услуги, которые указаны в подпунктах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года.</w:t>
      </w:r>
    </w:p>
    <w:p w:rsidR="004E5E80" w:rsidRPr="00F945B0" w:rsidRDefault="004E5E80" w:rsidP="000C0A1F">
      <w:pPr>
        <w:pStyle w:val="ConsPlusNonformat"/>
        <w:tabs>
          <w:tab w:val="left" w:pos="9922"/>
        </w:tabs>
        <w:ind w:right="-1" w:firstLine="709"/>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2.15. Показатели доступности и качества </w:t>
      </w:r>
      <w:r w:rsidRPr="00F945B0">
        <w:rPr>
          <w:rFonts w:ascii="Arial" w:hAnsi="Arial" w:cs="Arial"/>
          <w:sz w:val="24"/>
          <w:szCs w:val="24"/>
        </w:rPr>
        <w:t>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w:t>
      </w:r>
      <w:r w:rsidRPr="00F945B0">
        <w:rPr>
          <w:rFonts w:ascii="Arial" w:hAnsi="Arial" w:cs="Arial"/>
          <w:sz w:val="24"/>
          <w:szCs w:val="24"/>
        </w:rPr>
        <w:t>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w:t>
      </w:r>
      <w:r w:rsidRPr="00F945B0">
        <w:rPr>
          <w:rFonts w:ascii="Arial" w:hAnsi="Arial" w:cs="Arial"/>
          <w:sz w:val="24"/>
          <w:szCs w:val="24"/>
        </w:rPr>
        <w:t>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w:t>
      </w:r>
      <w:r w:rsidRPr="00F945B0">
        <w:rPr>
          <w:rFonts w:ascii="Arial" w:hAnsi="Arial" w:cs="Arial"/>
          <w:sz w:val="24"/>
          <w:szCs w:val="24"/>
        </w:rPr>
        <w:t>авления государственных и муниципальных услуг,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w:t>
      </w:r>
      <w:r w:rsidRPr="00F945B0">
        <w:rPr>
          <w:rFonts w:ascii="Arial" w:hAnsi="Arial" w:cs="Arial"/>
          <w:sz w:val="24"/>
          <w:szCs w:val="24"/>
        </w:rPr>
        <w:t>м, выдача документов в зоне доступности общественного транспорта;</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исчерпывающей информации о способах, порядке и сроках </w:t>
      </w:r>
      <w:r w:rsidRPr="00F945B0">
        <w:rPr>
          <w:rFonts w:ascii="Arial" w:hAnsi="Arial" w:cs="Arial"/>
          <w:sz w:val="24"/>
          <w:szCs w:val="24"/>
        </w:rPr>
        <w:t>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w:t>
      </w:r>
      <w:r w:rsidRPr="00F945B0">
        <w:rPr>
          <w:rFonts w:ascii="Arial" w:hAnsi="Arial" w:cs="Arial"/>
          <w:sz w:val="24"/>
          <w:szCs w:val="24"/>
        </w:rPr>
        <w:t>5.2.</w:t>
      </w:r>
      <w:r w:rsidRPr="00F945B0">
        <w:rPr>
          <w:rFonts w:ascii="Arial" w:hAnsi="Arial" w:cs="Arial"/>
          <w:sz w:val="24"/>
          <w:szCs w:val="24"/>
        </w:rPr>
        <w:t> </w:t>
      </w:r>
      <w:r w:rsidRPr="00F945B0">
        <w:rPr>
          <w:rFonts w:ascii="Arial" w:hAnsi="Arial" w:cs="Arial"/>
          <w:sz w:val="24"/>
          <w:szCs w:val="24"/>
        </w:rPr>
        <w:t xml:space="preserve">Показателями качества предоставления муниципальной услуги являются: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отсутствие обоснованных жалоб на нарушения Регламента, сове</w:t>
      </w:r>
      <w:r w:rsidRPr="00F945B0">
        <w:rPr>
          <w:rFonts w:ascii="Arial" w:hAnsi="Arial" w:cs="Arial"/>
          <w:sz w:val="24"/>
          <w:szCs w:val="24"/>
        </w:rPr>
        <w:t xml:space="preserve">ршенные работниками Исполкома;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услуги осуществляется один раз при представлении заявле</w:t>
      </w:r>
      <w:r w:rsidRPr="00F945B0">
        <w:rPr>
          <w:rFonts w:ascii="Arial" w:hAnsi="Arial" w:cs="Arial"/>
          <w:sz w:val="24"/>
          <w:szCs w:val="24"/>
        </w:rPr>
        <w:t>ния со всеми необходимыми документами;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w:t>
      </w:r>
      <w:r w:rsidRPr="00F945B0">
        <w:rPr>
          <w:rFonts w:ascii="Arial" w:hAnsi="Arial" w:cs="Arial"/>
          <w:sz w:val="24"/>
          <w:szCs w:val="24"/>
        </w:rPr>
        <w:t xml:space="preserve">и, с использованием Единого портала, Республиканского портала, терминальных устройств.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w:t>
      </w:r>
      <w:r w:rsidRPr="00F945B0">
        <w:rPr>
          <w:rFonts w:ascii="Arial" w:hAnsi="Arial" w:cs="Arial"/>
          <w:sz w:val="24"/>
          <w:szCs w:val="24"/>
        </w:rPr>
        <w:t>оставе комплексного запроса.</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w:t>
      </w:r>
      <w:r w:rsidRPr="00F945B0">
        <w:rPr>
          <w:rFonts w:ascii="Arial" w:hAnsi="Arial" w:cs="Arial"/>
          <w:sz w:val="24"/>
          <w:szCs w:val="24"/>
        </w:rPr>
        <w:t xml:space="preserve"> предоставления муниципальной услуги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w:t>
      </w:r>
      <w:r w:rsidRPr="00F945B0">
        <w:rPr>
          <w:rFonts w:ascii="Arial" w:hAnsi="Arial" w:cs="Arial"/>
          <w:sz w:val="24"/>
          <w:szCs w:val="24"/>
        </w:rPr>
        <w:t xml:space="preserve"> пунктом 7.2 части 1 статьи 16 Федерального закона № 210-ФЗ, с использованием 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осуществить оценку качества пре</w:t>
      </w:r>
      <w:r w:rsidRPr="00F945B0">
        <w:rPr>
          <w:rFonts w:ascii="Arial" w:hAnsi="Arial" w:cs="Arial"/>
          <w:sz w:val="24"/>
          <w:szCs w:val="24"/>
        </w:rPr>
        <w:t>доставления муниципальной услуги посредством 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результат предоставления муниципальной услуги в форме электронного документа;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подать жалобу на решение и действие (бездействие) Исполкома, а также его должностных лиц, му</w:t>
      </w:r>
      <w:r w:rsidRPr="00F945B0">
        <w:rPr>
          <w:rFonts w:ascii="Arial" w:hAnsi="Arial" w:cs="Arial"/>
          <w:sz w:val="24"/>
          <w:szCs w:val="24"/>
        </w:rPr>
        <w:t>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w:t>
      </w:r>
      <w:r w:rsidRPr="00F945B0">
        <w:rPr>
          <w:rFonts w:ascii="Arial" w:hAnsi="Arial" w:cs="Arial"/>
          <w:sz w:val="24"/>
          <w:szCs w:val="24"/>
        </w:rPr>
        <w:t>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8C4696"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электронной формы заявл</w:t>
      </w:r>
      <w:r w:rsidRPr="00F945B0">
        <w:rPr>
          <w:rFonts w:ascii="Arial" w:hAnsi="Arial" w:cs="Arial"/>
          <w:sz w:val="24"/>
          <w:szCs w:val="24"/>
        </w:rPr>
        <w:t>ения на Едином портале, Республиканском портале без необходимости дополнительной подачи заявления в какой-либо иной форме.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посредством Республиканского портала, телефона контакт-центр</w:t>
      </w:r>
      <w:r w:rsidRPr="00F945B0">
        <w:rPr>
          <w:rFonts w:ascii="Arial" w:hAnsi="Arial" w:cs="Arial"/>
          <w:sz w:val="24"/>
          <w:szCs w:val="24"/>
        </w:rPr>
        <w:t>а МФЦ.</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Для осуществл</w:t>
      </w:r>
      <w:r w:rsidRPr="00F945B0">
        <w:rPr>
          <w:rFonts w:ascii="Arial" w:hAnsi="Arial" w:cs="Arial"/>
          <w:sz w:val="24"/>
          <w:szCs w:val="24"/>
        </w:rPr>
        <w:t>ения предварительной записи посредством Республиканского портала заявителю необходимо указать запрашиваемые системой данные, в том числе: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w:t>
      </w:r>
      <w:r w:rsidRPr="00F945B0">
        <w:rPr>
          <w:rFonts w:ascii="Arial" w:hAnsi="Arial" w:cs="Arial"/>
          <w:sz w:val="24"/>
          <w:szCs w:val="24"/>
        </w:rPr>
        <w:t>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w:t>
      </w:r>
      <w:r w:rsidRPr="00F945B0">
        <w:rPr>
          <w:rFonts w:ascii="Arial" w:hAnsi="Arial" w:cs="Arial"/>
          <w:sz w:val="24"/>
          <w:szCs w:val="24"/>
        </w:rPr>
        <w:t>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w:t>
      </w:r>
      <w:r w:rsidRPr="00F945B0">
        <w:rPr>
          <w:rFonts w:ascii="Arial" w:hAnsi="Arial" w:cs="Arial"/>
          <w:sz w:val="24"/>
          <w:szCs w:val="24"/>
        </w:rPr>
        <w:t>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0C0A1F">
      <w:pPr>
        <w:ind w:right="-1" w:firstLine="709"/>
        <w:jc w:val="both"/>
        <w:rPr>
          <w:rFonts w:ascii="Arial" w:hAnsi="Arial" w:cs="Arial"/>
          <w:b/>
          <w:bCs/>
          <w:sz w:val="24"/>
          <w:szCs w:val="24"/>
        </w:rPr>
      </w:pPr>
      <w:r w:rsidRPr="00F945B0">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w:t>
      </w:r>
      <w:r w:rsidRPr="00F945B0">
        <w:rPr>
          <w:rFonts w:ascii="Arial" w:hAnsi="Arial" w:cs="Arial"/>
          <w:sz w:val="24"/>
          <w:szCs w:val="24"/>
        </w:rPr>
        <w:t>а длительности временного интервала, который необходимо забронировать для приема.</w:t>
      </w:r>
    </w:p>
    <w:p w:rsidR="00F400DD" w:rsidRPr="00F945B0" w:rsidRDefault="00F400DD" w:rsidP="000C0A1F">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0C0A1F">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w:t>
      </w:r>
      <w:r w:rsidRPr="00F945B0">
        <w:rPr>
          <w:rFonts w:ascii="Arial" w:hAnsi="Arial" w:cs="Arial"/>
          <w:b/>
          <w:bCs/>
          <w:sz w:val="24"/>
          <w:szCs w:val="24"/>
        </w:rPr>
        <w:t>в электронной форме, а также особенности выполнения административных процедур в многофункциональных центрах</w:t>
      </w:r>
    </w:p>
    <w:p w:rsidR="00921208" w:rsidRPr="00F945B0" w:rsidRDefault="00921208" w:rsidP="000C0A1F">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w:t>
      </w:r>
      <w:r w:rsidRPr="00F945B0">
        <w:rPr>
          <w:rFonts w:ascii="Arial" w:hAnsi="Arial" w:cs="Arial"/>
          <w:sz w:val="24"/>
          <w:szCs w:val="24"/>
        </w:rPr>
        <w:t>ющие процедуры:</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результата м</w:t>
      </w:r>
      <w:r w:rsidRPr="00F945B0">
        <w:rPr>
          <w:rFonts w:ascii="Arial" w:hAnsi="Arial" w:cs="Arial"/>
          <w:sz w:val="24"/>
          <w:szCs w:val="24"/>
        </w:rPr>
        <w:t>униципальной услуги;</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0C0A1F">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0C0A1F">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w:t>
      </w:r>
      <w:r w:rsidRPr="00F945B0">
        <w:rPr>
          <w:rFonts w:ascii="Arial" w:hAnsi="Arial" w:cs="Arial"/>
          <w:sz w:val="24"/>
          <w:szCs w:val="24"/>
        </w:rPr>
        <w:t xml:space="preserve">Основанием начала выполнения административной процедуры является обращение заявителя по вопросам, связанным с </w:t>
      </w:r>
      <w:r w:rsidRPr="00F945B0">
        <w:rPr>
          <w:rFonts w:ascii="Arial" w:hAnsi="Arial" w:cs="Arial"/>
          <w:sz w:val="24"/>
          <w:szCs w:val="24"/>
        </w:rPr>
        <w:t>предоставлением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Исполком -</w:t>
      </w:r>
      <w:r w:rsidR="007205F7" w:rsidRPr="00F945B0">
        <w:rPr>
          <w:rFonts w:ascii="Arial" w:hAnsi="Arial" w:cs="Arial"/>
          <w:sz w:val="24"/>
          <w:szCs w:val="24"/>
          <w:highlight w:val="red"/>
          <w:u w:val="single"/>
        </w:rPr>
        <w:t xml:space="preserve"> начальник отдела архитектуры и градостроительства ИКМО ЛМР</w:t>
      </w:r>
      <w:r w:rsidR="007205F7"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Работник МФЦ </w:t>
      </w:r>
      <w:r w:rsidRPr="00F945B0">
        <w:rPr>
          <w:rFonts w:ascii="Arial" w:hAnsi="Arial" w:cs="Arial"/>
          <w:sz w:val="24"/>
          <w:szCs w:val="24"/>
        </w:rPr>
        <w:t>консультирует заявителя, в том числе по составу, форме представляемой документации и другим вопросам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может получить информацию о порядке предоставления муниципальной услуги путем свободного доступа с сайта МФЦ </w:t>
      </w:r>
      <w:r w:rsidRPr="00F945B0">
        <w:rPr>
          <w:rFonts w:ascii="Arial" w:hAnsi="Arial" w:cs="Arial"/>
          <w:sz w:val="24"/>
          <w:szCs w:val="24"/>
        </w:rPr>
        <w:t>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сайте</w:t>
      </w:r>
      <w:r w:rsidRPr="00F945B0">
        <w:rPr>
          <w:rFonts w:ascii="Arial" w:hAnsi="Arial" w:cs="Arial"/>
          <w:sz w:val="24"/>
          <w:szCs w:val="24"/>
        </w:rPr>
        <w:t xml:space="preserve">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w:t>
      </w:r>
      <w:r w:rsidRPr="00F945B0">
        <w:rPr>
          <w:rFonts w:ascii="Arial" w:hAnsi="Arial" w:cs="Arial"/>
          <w:sz w:val="24"/>
          <w:szCs w:val="24"/>
        </w:rPr>
        <w:t>оответствии с требованиями пункта 1.3.4 Регламента</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0C0A1F">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консультации по составу, </w:t>
      </w:r>
      <w:r w:rsidRPr="00F945B0">
        <w:rPr>
          <w:rFonts w:ascii="Arial" w:hAnsi="Arial" w:cs="Arial"/>
          <w:sz w:val="24"/>
          <w:szCs w:val="24"/>
        </w:rPr>
        <w:t>форме представляемой документации и другим вопросам, необходимым для получения муниципальной услуги.</w:t>
      </w:r>
    </w:p>
    <w:p w:rsidR="008C4696" w:rsidRPr="00F945B0" w:rsidRDefault="008C4696" w:rsidP="000C0A1F">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E02D18">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 xml:space="preserve">Прием документов для предоставления муниципальной услуги через МФЦ </w:t>
      </w:r>
      <w:r w:rsidRPr="00F945B0">
        <w:rPr>
          <w:rFonts w:ascii="Arial" w:hAnsi="Arial" w:cs="Arial"/>
          <w:sz w:val="24"/>
          <w:szCs w:val="24"/>
        </w:rPr>
        <w:t>или удаленное рабочее место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Работник МФЦ, ведущий прием заявлени</w:t>
      </w:r>
      <w:r w:rsidRPr="00F945B0">
        <w:rPr>
          <w:rFonts w:ascii="Arial" w:hAnsi="Arial" w:cs="Arial"/>
          <w:sz w:val="24"/>
          <w:szCs w:val="24"/>
        </w:rPr>
        <w:t xml:space="preserve">й: </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w:t>
      </w:r>
      <w:r w:rsidRPr="00F945B0">
        <w:rPr>
          <w:rFonts w:ascii="Arial" w:hAnsi="Arial" w:cs="Arial"/>
          <w:sz w:val="24"/>
          <w:szCs w:val="24"/>
        </w:rPr>
        <w:t xml:space="preserve">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w:t>
      </w:r>
      <w:r w:rsidRPr="00F945B0">
        <w:rPr>
          <w:rFonts w:ascii="Arial" w:hAnsi="Arial" w:cs="Arial"/>
          <w:sz w:val="24"/>
          <w:szCs w:val="24"/>
        </w:rPr>
        <w:t>дписанное заявление в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w:t>
      </w:r>
      <w:r w:rsidRPr="00F945B0">
        <w:rPr>
          <w:rFonts w:ascii="Arial" w:hAnsi="Arial" w:cs="Arial"/>
          <w:sz w:val="24"/>
          <w:szCs w:val="24"/>
        </w:rPr>
        <w:t>елю расписку в приеме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 xml:space="preserve">Работник МФЦ </w:t>
      </w:r>
      <w:r w:rsidRPr="00F945B0">
        <w:rPr>
          <w:rFonts w:ascii="Arial" w:hAnsi="Arial" w:cs="Arial"/>
          <w:sz w:val="24"/>
          <w:szCs w:val="24"/>
        </w:rPr>
        <w:t>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w:t>
      </w:r>
      <w:r w:rsidRPr="00F945B0">
        <w:rPr>
          <w:rFonts w:ascii="Arial" w:hAnsi="Arial" w:cs="Arial"/>
          <w:bCs/>
          <w:iCs/>
          <w:sz w:val="24"/>
          <w:szCs w:val="24"/>
          <w:shd w:val="clear" w:color="auto" w:fill="FFFFFF"/>
        </w:rPr>
        <w:t>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Прием документов для предоставления муниципальной услуги в электронной форме через Республиканский портал.</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Pr="00F945B0">
        <w:rPr>
          <w:rFonts w:ascii="Arial" w:hAnsi="Arial" w:cs="Arial"/>
          <w:sz w:val="24"/>
          <w:szCs w:val="24"/>
        </w:rPr>
        <w:t>1.</w:t>
      </w:r>
      <w:r w:rsidR="005F537C"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через Республиканский портал выполняет следующие действия: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заполняет форму </w:t>
      </w:r>
      <w:r w:rsidRPr="00F945B0">
        <w:rPr>
          <w:rFonts w:ascii="Arial" w:hAnsi="Arial" w:cs="Arial"/>
          <w:sz w:val="24"/>
          <w:szCs w:val="24"/>
        </w:rPr>
        <w:t>электронного заявления, включающую сведения, необходимые и обязательные для предоставления муниципальной услуги;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w:t>
      </w:r>
      <w:r w:rsidRPr="00F945B0">
        <w:rPr>
          <w:rFonts w:ascii="Arial" w:hAnsi="Arial" w:cs="Arial"/>
          <w:sz w:val="24"/>
          <w:szCs w:val="24"/>
        </w:rPr>
        <w:t>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w:t>
      </w:r>
      <w:r w:rsidRPr="00F945B0">
        <w:rPr>
          <w:rFonts w:ascii="Arial" w:hAnsi="Arial" w:cs="Arial"/>
          <w:sz w:val="24"/>
          <w:szCs w:val="24"/>
        </w:rPr>
        <w:t>етствующую отметку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соответствующую кнопку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электронное заявление подписывается (простой электронной подписью и (или) усиленной квалифици</w:t>
      </w:r>
      <w:r w:rsidRPr="00F945B0">
        <w:rPr>
          <w:rFonts w:ascii="Arial" w:hAnsi="Arial" w:cs="Arial"/>
          <w:sz w:val="24"/>
          <w:szCs w:val="24"/>
        </w:rPr>
        <w:t>рованной электронной подписью) в соответствии с требованиями Федерального закона № 63-ФЗ и т</w:t>
      </w:r>
      <w:r w:rsidRPr="00F945B0">
        <w:rPr>
          <w:rFonts w:ascii="Arial" w:hAnsi="Arial" w:cs="Arial"/>
          <w:sz w:val="24"/>
          <w:szCs w:val="24"/>
        </w:rPr>
        <w:t>ребованиями Федерального закона №</w:t>
      </w:r>
      <w:r w:rsidR="000C0A1F"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w:t>
      </w:r>
      <w:r w:rsidRPr="00F945B0">
        <w:rPr>
          <w:rFonts w:ascii="Arial" w:hAnsi="Arial" w:cs="Arial"/>
          <w:sz w:val="24"/>
          <w:szCs w:val="24"/>
        </w:rPr>
        <w:t>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 xml:space="preserve">Основанием начала </w:t>
      </w:r>
      <w:r w:rsidRPr="00F945B0">
        <w:rPr>
          <w:rFonts w:ascii="Arial" w:hAnsi="Arial" w:cs="Arial"/>
          <w:sz w:val="24"/>
          <w:szCs w:val="24"/>
        </w:rPr>
        <w:t>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r w:rsidR="007205F7" w:rsidRPr="00F945B0">
        <w:rPr>
          <w:rFonts w:ascii="Arial" w:hAnsi="Arial" w:cs="Arial"/>
          <w:sz w:val="24"/>
          <w:szCs w:val="24"/>
          <w:highlight w:val="red"/>
          <w:u w:val="single"/>
        </w:rPr>
        <w:t xml:space="preserve"> начальник отдела архитектуры и градостроительства ИКМО ЛМР</w:t>
      </w:r>
      <w:r w:rsidR="007205F7"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за прием документов, после поступления документов на рассмотрение: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присваивает заявлению номер в соответствии с номенкла</w:t>
      </w:r>
      <w:r w:rsidRPr="00F945B0">
        <w:rPr>
          <w:rFonts w:ascii="Arial" w:hAnsi="Arial" w:cs="Arial"/>
          <w:sz w:val="24"/>
          <w:szCs w:val="24"/>
        </w:rPr>
        <w:t>турой дел и статус «Проверка документов», что отражается в личном кабинете Республиканского портала;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w:t>
      </w:r>
      <w:r w:rsidRPr="00F945B0">
        <w:rPr>
          <w:rFonts w:ascii="Arial" w:hAnsi="Arial" w:cs="Arial"/>
          <w:sz w:val="24"/>
          <w:szCs w:val="24"/>
        </w:rPr>
        <w:t>ность, читаемость электронных образов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w:t>
      </w:r>
      <w:r w:rsidRPr="00F945B0">
        <w:rPr>
          <w:rFonts w:ascii="Arial" w:hAnsi="Arial" w:cs="Arial"/>
          <w:sz w:val="24"/>
          <w:szCs w:val="24"/>
        </w:rPr>
        <w:t>квалифицированной электронной подписью).</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w:t>
      </w:r>
      <w:r w:rsidRPr="00F945B0">
        <w:rPr>
          <w:rFonts w:ascii="Arial" w:hAnsi="Arial" w:cs="Arial"/>
          <w:sz w:val="24"/>
          <w:szCs w:val="24"/>
        </w:rPr>
        <w:t xml:space="preserve"> </w:t>
      </w:r>
      <w:r w:rsidRPr="00F945B0">
        <w:rPr>
          <w:rFonts w:ascii="Arial" w:hAnsi="Arial" w:cs="Arial"/>
          <w:sz w:val="24"/>
          <w:szCs w:val="24"/>
        </w:rPr>
        <w:t>пункт</w:t>
      </w:r>
      <w:r w:rsidR="00FD387B" w:rsidRPr="00F945B0">
        <w:rPr>
          <w:rFonts w:ascii="Arial" w:hAnsi="Arial" w:cs="Arial"/>
          <w:sz w:val="24"/>
          <w:szCs w:val="24"/>
        </w:rPr>
        <w:t>ом</w:t>
      </w:r>
      <w:r w:rsidRPr="00F945B0">
        <w:rPr>
          <w:rFonts w:ascii="Arial" w:hAnsi="Arial" w:cs="Arial"/>
          <w:sz w:val="24"/>
          <w:szCs w:val="24"/>
        </w:rPr>
        <w:t xml:space="preserve"> 2.7</w:t>
      </w:r>
      <w:r w:rsidRPr="00F945B0">
        <w:rPr>
          <w:rFonts w:ascii="Arial" w:hAnsi="Arial" w:cs="Arial"/>
          <w:sz w:val="24"/>
          <w:szCs w:val="24"/>
        </w:rPr>
        <w:t>.1</w:t>
      </w:r>
      <w:r w:rsidRPr="00F945B0">
        <w:rPr>
          <w:rFonts w:ascii="Arial" w:hAnsi="Arial" w:cs="Arial"/>
          <w:sz w:val="24"/>
          <w:szCs w:val="24"/>
        </w:rPr>
        <w:t xml:space="preserve"> Регламента,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w:t>
      </w:r>
      <w:r w:rsidRPr="00F945B0">
        <w:rPr>
          <w:rFonts w:ascii="Arial" w:hAnsi="Arial" w:cs="Arial"/>
          <w:sz w:val="24"/>
          <w:szCs w:val="24"/>
        </w:rPr>
        <w:t>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w:t>
      </w:r>
      <w:r w:rsidR="000C0A1F" w:rsidRPr="00F945B0">
        <w:rPr>
          <w:rFonts w:ascii="Arial" w:hAnsi="Arial" w:cs="Arial"/>
          <w:sz w:val="24"/>
          <w:szCs w:val="24"/>
        </w:rPr>
        <w:t xml:space="preserve"> </w:t>
      </w:r>
      <w:r w:rsidR="00865A68" w:rsidRPr="00F945B0">
        <w:rPr>
          <w:rFonts w:ascii="Arial" w:hAnsi="Arial" w:cs="Arial"/>
          <w:sz w:val="24"/>
          <w:szCs w:val="24"/>
        </w:rPr>
        <w:t>4</w:t>
      </w:r>
      <w:r w:rsidR="00F97E9C" w:rsidRPr="00F945B0">
        <w:rPr>
          <w:rFonts w:ascii="Arial" w:hAnsi="Arial" w:cs="Arial"/>
          <w:sz w:val="24"/>
          <w:szCs w:val="24"/>
        </w:rPr>
        <w:t xml:space="preserve"> к Регламенту,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Регламента.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документов, предусмотренных</w:t>
      </w:r>
      <w:r w:rsidRPr="00F945B0">
        <w:rPr>
          <w:rFonts w:ascii="Arial" w:hAnsi="Arial" w:cs="Arial"/>
          <w:sz w:val="24"/>
          <w:szCs w:val="24"/>
        </w:rPr>
        <w:t xml:space="preserve"> </w:t>
      </w:r>
      <w:r w:rsidRPr="00F945B0">
        <w:rPr>
          <w:rFonts w:ascii="Arial" w:hAnsi="Arial" w:cs="Arial"/>
          <w:sz w:val="24"/>
          <w:szCs w:val="24"/>
        </w:rPr>
        <w:t>пункт</w:t>
      </w:r>
      <w:r w:rsidR="00FD387B" w:rsidRPr="00F945B0">
        <w:rPr>
          <w:rFonts w:ascii="Arial" w:hAnsi="Arial" w:cs="Arial"/>
          <w:sz w:val="24"/>
          <w:szCs w:val="24"/>
        </w:rPr>
        <w:t>ом</w:t>
      </w:r>
      <w:r w:rsidRPr="00F945B0">
        <w:rPr>
          <w:rFonts w:ascii="Arial" w:hAnsi="Arial" w:cs="Arial"/>
          <w:sz w:val="24"/>
          <w:szCs w:val="24"/>
        </w:rPr>
        <w:t xml:space="preserve"> 2.7</w:t>
      </w:r>
      <w:r w:rsidRPr="00F945B0">
        <w:rPr>
          <w:rFonts w:ascii="Arial" w:hAnsi="Arial" w:cs="Arial"/>
          <w:sz w:val="24"/>
          <w:szCs w:val="24"/>
        </w:rPr>
        <w:t>.1</w:t>
      </w:r>
      <w:r w:rsidRPr="00F945B0">
        <w:rPr>
          <w:rFonts w:ascii="Arial" w:hAnsi="Arial" w:cs="Arial"/>
          <w:sz w:val="24"/>
          <w:szCs w:val="24"/>
        </w:rPr>
        <w:t xml:space="preserve"> Регламента, должностное лицо, ответственное за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 xml:space="preserve">направляет заявителю, указанным в заявлении способом, уведомление о поступлении заявления, содержащее входящий регистрационный </w:t>
      </w:r>
      <w:r w:rsidRPr="00F945B0">
        <w:rPr>
          <w:rFonts w:ascii="Arial" w:hAnsi="Arial" w:cs="Arial"/>
          <w:sz w:val="24"/>
          <w:szCs w:val="24"/>
        </w:rPr>
        <w:t>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2</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Pr="00F945B0">
        <w:rPr>
          <w:rFonts w:ascii="Arial" w:hAnsi="Arial" w:cs="Arial"/>
          <w:sz w:val="24"/>
          <w:szCs w:val="24"/>
        </w:rPr>
        <w:t>.1</w:t>
      </w:r>
      <w:r w:rsidR="00FD387B" w:rsidRPr="00F945B0">
        <w:rPr>
          <w:rFonts w:ascii="Arial" w:hAnsi="Arial" w:cs="Arial"/>
          <w:sz w:val="24"/>
          <w:szCs w:val="24"/>
        </w:rPr>
        <w:t>.</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w:t>
      </w:r>
      <w:r w:rsidRPr="00F945B0">
        <w:rPr>
          <w:rFonts w:ascii="Arial" w:hAnsi="Arial" w:cs="Arial"/>
          <w:sz w:val="24"/>
          <w:szCs w:val="24"/>
        </w:rPr>
        <w:t>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Pr="00F945B0">
        <w:rPr>
          <w:rFonts w:ascii="Arial" w:hAnsi="Arial" w:cs="Arial"/>
          <w:sz w:val="24"/>
          <w:szCs w:val="24"/>
        </w:rPr>
        <w:t xml:space="preserve">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3</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w:t>
      </w:r>
      <w:r w:rsidRPr="00F945B0">
        <w:rPr>
          <w:rFonts w:ascii="Arial" w:hAnsi="Arial" w:cs="Arial"/>
          <w:sz w:val="24"/>
          <w:szCs w:val="24"/>
        </w:rPr>
        <w:t xml:space="preserve">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3.4.1. Основанием начала выполнения административной процедуры является получение должностным лицом (работником), уполномоченным </w:t>
      </w:r>
      <w:r w:rsidRPr="00F945B0">
        <w:rPr>
          <w:rFonts w:ascii="Arial" w:hAnsi="Arial" w:cs="Arial"/>
          <w:sz w:val="24"/>
          <w:szCs w:val="24"/>
        </w:rPr>
        <w:t>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7205F7" w:rsidRPr="00F945B0">
        <w:rPr>
          <w:rFonts w:ascii="Arial" w:hAnsi="Arial" w:cs="Arial"/>
          <w:sz w:val="24"/>
          <w:szCs w:val="24"/>
          <w:highlight w:val="red"/>
          <w:u w:val="single"/>
        </w:rPr>
        <w:t>начальник отдела архитектуры и градостроительства ИКМО ЛМР</w:t>
      </w:r>
      <w:r w:rsidR="007205F7"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0C0A1F">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w:t>
      </w:r>
      <w:r w:rsidRPr="00F945B0">
        <w:rPr>
          <w:rFonts w:ascii="Arial" w:hAnsi="Arial" w:cs="Arial"/>
          <w:bCs/>
          <w:iCs/>
          <w:sz w:val="24"/>
          <w:szCs w:val="24"/>
        </w:rPr>
        <w:t>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сведений, предусмотренных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0C0A1F">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направленные в органы власти и (или) подведомственные органам власти организации запросы. </w:t>
      </w:r>
    </w:p>
    <w:p w:rsidR="00DB5B73" w:rsidRPr="00F945B0" w:rsidRDefault="00810534" w:rsidP="000C0A1F">
      <w:pPr>
        <w:ind w:right="-1" w:firstLine="709"/>
        <w:jc w:val="both"/>
        <w:rPr>
          <w:rFonts w:ascii="Arial" w:eastAsia="Times" w:hAnsi="Arial" w:cs="Arial"/>
          <w:sz w:val="24"/>
          <w:szCs w:val="24"/>
        </w:rPr>
      </w:pPr>
      <w:r w:rsidRPr="00F945B0">
        <w:rPr>
          <w:rFonts w:ascii="Arial" w:eastAsia="Times" w:hAnsi="Arial" w:cs="Arial"/>
          <w:sz w:val="24"/>
          <w:szCs w:val="24"/>
        </w:rPr>
        <w:t>3.4</w:t>
      </w:r>
      <w:r w:rsidRPr="00F945B0">
        <w:rPr>
          <w:rFonts w:ascii="Arial" w:eastAsia="Times" w:hAnsi="Arial" w:cs="Arial"/>
          <w:sz w:val="24"/>
          <w:szCs w:val="24"/>
        </w:rPr>
        <w:t>.</w:t>
      </w:r>
      <w:r w:rsidR="00865A68" w:rsidRPr="00F945B0">
        <w:rPr>
          <w:rFonts w:ascii="Arial" w:eastAsia="Times" w:hAnsi="Arial" w:cs="Arial"/>
          <w:sz w:val="24"/>
          <w:szCs w:val="24"/>
        </w:rPr>
        <w:t>3</w:t>
      </w:r>
      <w:r w:rsidRPr="00F945B0">
        <w:rPr>
          <w:rFonts w:ascii="Arial" w:eastAsia="Times" w:hAnsi="Arial" w:cs="Arial"/>
          <w:sz w:val="24"/>
          <w:szCs w:val="24"/>
        </w:rPr>
        <w:t xml:space="preserve">.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w:t>
      </w:r>
      <w:r w:rsidRPr="00F945B0">
        <w:rPr>
          <w:rFonts w:ascii="Arial" w:eastAsia="Times" w:hAnsi="Arial" w:cs="Arial"/>
          <w:sz w:val="24"/>
          <w:szCs w:val="24"/>
        </w:rPr>
        <w:t>необходимых для предоставления муниципальной услуги (далее – уведомление об отказе).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документам (сведениям), направляемым специалистами Росреестра, не более трех рабочих дней;</w:t>
      </w:r>
    </w:p>
    <w:p w:rsidR="00071695"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8919CB" w:rsidRPr="00F945B0" w:rsidRDefault="00810534" w:rsidP="00071695">
      <w:pPr>
        <w:ind w:right="-1" w:firstLine="709"/>
        <w:jc w:val="both"/>
        <w:rPr>
          <w:rFonts w:ascii="Arial" w:hAnsi="Arial" w:cs="Arial"/>
          <w:sz w:val="24"/>
          <w:szCs w:val="24"/>
        </w:rPr>
      </w:pPr>
      <w:r w:rsidRPr="00F945B0">
        <w:rPr>
          <w:rFonts w:ascii="Arial" w:hAnsi="Arial" w:cs="Arial"/>
          <w:sz w:val="24"/>
          <w:szCs w:val="24"/>
        </w:rPr>
        <w:t>по остальным поставщикам - в течение пяти дней со дня поступления межведомственного запроса в орган или ор</w:t>
      </w:r>
      <w:r w:rsidRPr="00F945B0">
        <w:rPr>
          <w:rFonts w:ascii="Arial" w:hAnsi="Arial" w:cs="Arial"/>
          <w:sz w:val="24"/>
          <w:szCs w:val="24"/>
        </w:rPr>
        <w:t>ганизацию, предоставляющие документ</w:t>
      </w:r>
      <w:r w:rsidRPr="00F945B0">
        <w:rPr>
          <w:rFonts w:ascii="Arial" w:hAnsi="Arial" w:cs="Arial"/>
          <w:sz w:val="24"/>
          <w:szCs w:val="24"/>
        </w:rPr>
        <w:t xml:space="preserve">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w:t>
      </w:r>
      <w:r w:rsidRPr="00F945B0">
        <w:rPr>
          <w:rFonts w:ascii="Arial" w:hAnsi="Arial" w:cs="Arial"/>
          <w:sz w:val="24"/>
          <w:szCs w:val="24"/>
        </w:rPr>
        <w:t>федеральными</w:t>
      </w:r>
      <w:r w:rsidRPr="00F945B0">
        <w:rPr>
          <w:rFonts w:ascii="Arial" w:hAnsi="Arial" w:cs="Arial"/>
          <w:sz w:val="24"/>
          <w:szCs w:val="24"/>
        </w:rPr>
        <w:t xml:space="preserve"> законами нормативными правовыми актами Республики Татарстан.</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 отказе, направленные должностному лицу,</w:t>
      </w:r>
      <w:r w:rsidRPr="00F945B0">
        <w:rPr>
          <w:rFonts w:ascii="Arial" w:hAnsi="Arial" w:cs="Arial"/>
          <w:sz w:val="24"/>
          <w:szCs w:val="24"/>
        </w:rPr>
        <w:t xml:space="preserve"> ответственному за направление межведомственных запросов</w:t>
      </w:r>
      <w:r w:rsidRPr="00F945B0">
        <w:rPr>
          <w:rFonts w:ascii="Arial" w:hAnsi="Arial" w:cs="Arial"/>
          <w:sz w:val="24"/>
          <w:szCs w:val="24"/>
        </w:rPr>
        <w:t>.</w:t>
      </w:r>
    </w:p>
    <w:p w:rsidR="003E5AB9"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0C0A1F">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737AC7">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Pr="00F945B0">
        <w:rPr>
          <w:rFonts w:ascii="Arial" w:hAnsi="Arial" w:cs="Arial"/>
          <w:sz w:val="24"/>
          <w:szCs w:val="24"/>
        </w:rPr>
        <w:t>пунктом 2.7.1</w:t>
      </w:r>
      <w:r w:rsidRPr="00F945B0">
        <w:rPr>
          <w:rFonts w:ascii="Arial" w:hAnsi="Arial" w:cs="Arial"/>
          <w:sz w:val="24"/>
          <w:szCs w:val="24"/>
        </w:rPr>
        <w:t>.</w:t>
      </w:r>
      <w:r w:rsidRPr="00F945B0">
        <w:rPr>
          <w:rFonts w:ascii="Arial" w:hAnsi="Arial" w:cs="Arial"/>
          <w:sz w:val="24"/>
          <w:szCs w:val="24"/>
        </w:rPr>
        <w:t xml:space="preserve"> Регламента, </w:t>
      </w:r>
      <w:r w:rsidR="009A4C53" w:rsidRPr="00F945B0">
        <w:rPr>
          <w:rFonts w:ascii="Arial" w:hAnsi="Arial" w:cs="Arial"/>
          <w:sz w:val="24"/>
          <w:szCs w:val="24"/>
        </w:rPr>
        <w:t xml:space="preserve">по истечении пяти рабочих дней со дня направления межведомственных запросов,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008919CB" w:rsidRPr="00F945B0">
        <w:rPr>
          <w:rFonts w:ascii="Arial" w:hAnsi="Arial" w:cs="Arial"/>
          <w:sz w:val="24"/>
          <w:szCs w:val="24"/>
        </w:rPr>
        <w:t>муниципальной услуги.</w:t>
      </w:r>
    </w:p>
    <w:p w:rsidR="003E5AB9"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w:t>
      </w:r>
      <w:r w:rsidRPr="00F945B0">
        <w:rPr>
          <w:rFonts w:ascii="Arial" w:hAnsi="Arial" w:cs="Arial"/>
          <w:sz w:val="24"/>
          <w:szCs w:val="24"/>
        </w:rPr>
        <w:t xml:space="preserve">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w:t>
      </w:r>
      <w:r w:rsidRPr="00F945B0">
        <w:rPr>
          <w:rFonts w:ascii="Arial" w:hAnsi="Arial" w:cs="Arial"/>
          <w:sz w:val="24"/>
          <w:szCs w:val="24"/>
        </w:rPr>
        <w:t xml:space="preserve">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приложению № </w:t>
      </w:r>
      <w:r w:rsidR="008919CB" w:rsidRPr="00F945B0">
        <w:rPr>
          <w:rFonts w:ascii="Arial" w:hAnsi="Arial" w:cs="Arial"/>
          <w:sz w:val="24"/>
          <w:szCs w:val="24"/>
        </w:rPr>
        <w:t>4</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EC4902"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3.4.</w:t>
      </w:r>
      <w:r w:rsidR="00865A68" w:rsidRPr="00F945B0">
        <w:rPr>
          <w:rFonts w:ascii="Arial" w:hAnsi="Arial" w:cs="Arial"/>
          <w:sz w:val="24"/>
          <w:szCs w:val="24"/>
        </w:rPr>
        <w:t>5</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В случае предоставления муниципальной услуги в упреждающем (проактивном) режиме посредством Республиканского портала </w:t>
      </w:r>
      <w:r w:rsidRPr="00F945B0">
        <w:rPr>
          <w:rFonts w:ascii="Arial" w:hAnsi="Arial" w:cs="Arial"/>
          <w:sz w:val="24"/>
          <w:szCs w:val="24"/>
        </w:rPr>
        <w:t>направление межведомственных запросов не осуществляется.</w:t>
      </w:r>
    </w:p>
    <w:p w:rsidR="00EC4902" w:rsidRPr="00F945B0" w:rsidRDefault="00810534" w:rsidP="00EC4902">
      <w:pPr>
        <w:tabs>
          <w:tab w:val="left" w:pos="8610"/>
        </w:tabs>
        <w:ind w:right="-1" w:firstLine="709"/>
        <w:jc w:val="both"/>
        <w:rPr>
          <w:rFonts w:ascii="Arial" w:hAnsi="Arial" w:cs="Arial"/>
          <w:sz w:val="24"/>
          <w:szCs w:val="24"/>
        </w:rPr>
      </w:pPr>
      <w:r w:rsidRPr="00F945B0">
        <w:rPr>
          <w:rFonts w:ascii="Arial" w:hAnsi="Arial" w:cs="Arial"/>
          <w:sz w:val="24"/>
          <w:szCs w:val="24"/>
        </w:rPr>
        <w:t>Сведения, необходимые для предоставления муниципальной услуги, получаются с исполь</w:t>
      </w:r>
      <w:r w:rsidRPr="00F945B0">
        <w:rPr>
          <w:rFonts w:ascii="Arial" w:hAnsi="Arial" w:cs="Arial"/>
          <w:sz w:val="24"/>
          <w:szCs w:val="24"/>
        </w:rPr>
        <w:t>зованием</w:t>
      </w:r>
      <w:r w:rsidRPr="00F945B0">
        <w:rPr>
          <w:rFonts w:ascii="Arial" w:hAnsi="Arial" w:cs="Arial"/>
          <w:sz w:val="24"/>
          <w:szCs w:val="24"/>
        </w:rPr>
        <w:t xml:space="preserve"> автоматизированной информационной систем</w:t>
      </w:r>
      <w:r w:rsidRPr="00F945B0">
        <w:rPr>
          <w:rFonts w:ascii="Arial" w:hAnsi="Arial" w:cs="Arial"/>
          <w:sz w:val="24"/>
          <w:szCs w:val="24"/>
        </w:rPr>
        <w:t>ы</w:t>
      </w:r>
      <w:r w:rsidRPr="00F945B0">
        <w:rPr>
          <w:rFonts w:ascii="Arial" w:hAnsi="Arial" w:cs="Arial"/>
          <w:sz w:val="24"/>
          <w:szCs w:val="24"/>
        </w:rPr>
        <w:t>, предназначенной для оказания госуда</w:t>
      </w:r>
      <w:r w:rsidRPr="00F945B0">
        <w:rPr>
          <w:rFonts w:ascii="Arial" w:hAnsi="Arial" w:cs="Arial"/>
          <w:sz w:val="24"/>
          <w:szCs w:val="24"/>
        </w:rPr>
        <w:t>рственных и муниципальных услуг, в порядк</w:t>
      </w:r>
      <w:r w:rsidR="000036A3" w:rsidRPr="00F945B0">
        <w:rPr>
          <w:rFonts w:ascii="Arial" w:hAnsi="Arial" w:cs="Arial"/>
          <w:sz w:val="24"/>
          <w:szCs w:val="24"/>
        </w:rPr>
        <w:t>е, предусмотренном пунктом 2.6.3</w:t>
      </w:r>
      <w:r w:rsidRPr="00F945B0">
        <w:rPr>
          <w:rFonts w:ascii="Arial" w:hAnsi="Arial" w:cs="Arial"/>
          <w:sz w:val="24"/>
          <w:szCs w:val="24"/>
        </w:rPr>
        <w:t xml:space="preserve"> Регламента.</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3.4.6.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Pr="00F945B0">
        <w:rPr>
          <w:rFonts w:ascii="Arial" w:hAnsi="Arial" w:cs="Arial"/>
          <w:sz w:val="24"/>
          <w:szCs w:val="24"/>
        </w:rPr>
        <w:t xml:space="preserve"> – </w:t>
      </w:r>
      <w:r w:rsidR="00737AC7" w:rsidRPr="00F945B0">
        <w:rPr>
          <w:rFonts w:ascii="Arial" w:hAnsi="Arial" w:cs="Arial"/>
          <w:sz w:val="24"/>
          <w:szCs w:val="24"/>
        </w:rPr>
        <w:t>3.4.</w:t>
      </w:r>
      <w:r w:rsidRPr="00F945B0">
        <w:rPr>
          <w:rFonts w:ascii="Arial" w:hAnsi="Arial" w:cs="Arial"/>
          <w:sz w:val="24"/>
          <w:szCs w:val="24"/>
        </w:rPr>
        <w:t>5</w:t>
      </w:r>
      <w:r w:rsidRPr="00F945B0">
        <w:rPr>
          <w:rFonts w:ascii="Arial" w:hAnsi="Arial" w:cs="Arial"/>
          <w:sz w:val="24"/>
          <w:szCs w:val="24"/>
        </w:rPr>
        <w:t xml:space="preserve"> Регламента, </w:t>
      </w:r>
      <w:r w:rsidRPr="00F945B0">
        <w:rPr>
          <w:rFonts w:ascii="Arial" w:hAnsi="Arial" w:cs="Arial"/>
          <w:sz w:val="24"/>
          <w:szCs w:val="24"/>
        </w:rPr>
        <w:t>при налич</w:t>
      </w:r>
      <w:r w:rsidRPr="00F945B0">
        <w:rPr>
          <w:rFonts w:ascii="Arial" w:hAnsi="Arial" w:cs="Arial"/>
          <w:sz w:val="24"/>
          <w:szCs w:val="24"/>
        </w:rPr>
        <w:t>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w:t>
      </w:r>
      <w:r w:rsidRPr="00F945B0">
        <w:rPr>
          <w:rFonts w:ascii="Arial" w:hAnsi="Arial" w:cs="Arial"/>
          <w:sz w:val="24"/>
          <w:szCs w:val="24"/>
        </w:rPr>
        <w:t>унктом 2.13 Регламента.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w:t>
      </w:r>
      <w:r w:rsidR="00EC4902" w:rsidRPr="00F945B0">
        <w:rPr>
          <w:rFonts w:ascii="Arial" w:hAnsi="Arial" w:cs="Arial"/>
          <w:sz w:val="24"/>
          <w:szCs w:val="24"/>
        </w:rPr>
        <w:t>7</w:t>
      </w:r>
      <w:r w:rsidR="003E5AB9" w:rsidRPr="00F945B0">
        <w:rPr>
          <w:rFonts w:ascii="Arial" w:hAnsi="Arial" w:cs="Arial"/>
          <w:sz w:val="24"/>
          <w:szCs w:val="24"/>
        </w:rPr>
        <w:t>.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00F6170F" w:rsidRPr="00F945B0">
        <w:rPr>
          <w:rFonts w:ascii="Arial" w:hAnsi="Arial" w:cs="Arial"/>
          <w:sz w:val="24"/>
          <w:szCs w:val="24"/>
        </w:rPr>
        <w:t>пят</w:t>
      </w:r>
      <w:r w:rsidR="008919CB" w:rsidRPr="00F945B0">
        <w:rPr>
          <w:rFonts w:ascii="Arial" w:hAnsi="Arial" w:cs="Arial"/>
          <w:sz w:val="24"/>
          <w:szCs w:val="24"/>
        </w:rPr>
        <w:t>ь</w:t>
      </w:r>
      <w:r w:rsidRPr="00F945B0">
        <w:rPr>
          <w:rFonts w:ascii="Arial" w:hAnsi="Arial" w:cs="Arial"/>
          <w:sz w:val="24"/>
          <w:szCs w:val="24"/>
        </w:rPr>
        <w:t xml:space="preserve"> рабочих дн</w:t>
      </w:r>
      <w:r w:rsidRPr="00F945B0">
        <w:rPr>
          <w:rFonts w:ascii="Arial" w:hAnsi="Arial" w:cs="Arial"/>
          <w:sz w:val="24"/>
          <w:szCs w:val="24"/>
        </w:rPr>
        <w:t>ей</w:t>
      </w:r>
      <w:r w:rsidRPr="00F945B0">
        <w:rPr>
          <w:rFonts w:ascii="Arial" w:hAnsi="Arial" w:cs="Arial"/>
          <w:sz w:val="24"/>
          <w:szCs w:val="24"/>
        </w:rPr>
        <w:t>.</w:t>
      </w:r>
    </w:p>
    <w:p w:rsidR="00DB5B73" w:rsidRPr="00F945B0" w:rsidRDefault="00DB5B73" w:rsidP="000C0A1F">
      <w:pPr>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0C0A1F">
      <w:pPr>
        <w:ind w:right="-1" w:firstLine="709"/>
        <w:jc w:val="center"/>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Должностным лиц</w:t>
      </w:r>
      <w:r w:rsidRPr="00F945B0">
        <w:rPr>
          <w:rFonts w:ascii="Arial" w:hAnsi="Arial" w:cs="Arial"/>
          <w:sz w:val="24"/>
          <w:szCs w:val="24"/>
        </w:rPr>
        <w:t xml:space="preserve">ом, ответственным за выполнение административной процедуры, является </w:t>
      </w:r>
      <w:r w:rsidR="007205F7" w:rsidRPr="00F945B0">
        <w:rPr>
          <w:rFonts w:ascii="Arial" w:hAnsi="Arial" w:cs="Arial"/>
          <w:sz w:val="24"/>
          <w:szCs w:val="24"/>
          <w:highlight w:val="red"/>
          <w:u w:val="single"/>
        </w:rPr>
        <w:t>начальник отдела архитектуры и градостроительства ИКМО ЛМР</w:t>
      </w:r>
      <w:r w:rsidR="007205F7"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DB5B73" w:rsidRPr="00F945B0" w:rsidRDefault="00810534" w:rsidP="000C0A1F">
      <w:pPr>
        <w:pStyle w:val="ConsPlusNormal"/>
        <w:ind w:right="-1" w:firstLine="709"/>
        <w:jc w:val="both"/>
        <w:rPr>
          <w:bCs/>
          <w:iCs/>
          <w:sz w:val="24"/>
          <w:szCs w:val="24"/>
          <w:shd w:val="clear" w:color="auto" w:fill="FFFFFF"/>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A164BB" w:rsidRPr="00F945B0" w:rsidRDefault="00810534" w:rsidP="00A164BB">
      <w:pPr>
        <w:pStyle w:val="ConsPlusNormal"/>
        <w:ind w:right="-1" w:firstLine="709"/>
        <w:jc w:val="both"/>
        <w:rPr>
          <w:bCs/>
          <w:iCs/>
          <w:sz w:val="24"/>
          <w:szCs w:val="24"/>
          <w:shd w:val="clear" w:color="auto" w:fill="FFFFFF"/>
        </w:rPr>
      </w:pPr>
      <w:r w:rsidRPr="00F945B0">
        <w:rPr>
          <w:bCs/>
          <w:iCs/>
          <w:sz w:val="24"/>
          <w:szCs w:val="24"/>
          <w:shd w:val="clear" w:color="auto" w:fill="FFFFFF"/>
        </w:rPr>
        <w:t>определ</w:t>
      </w:r>
      <w:r w:rsidRPr="00F945B0">
        <w:rPr>
          <w:bCs/>
          <w:iCs/>
          <w:sz w:val="24"/>
          <w:szCs w:val="24"/>
          <w:shd w:val="clear" w:color="auto" w:fill="FFFFFF"/>
        </w:rPr>
        <w:t>яе</w:t>
      </w:r>
      <w:r w:rsidRPr="00F945B0">
        <w:rPr>
          <w:bCs/>
          <w:iCs/>
          <w:sz w:val="24"/>
          <w:szCs w:val="24"/>
          <w:shd w:val="clear" w:color="auto" w:fill="FFFFFF"/>
        </w:rPr>
        <w:t>т возможность присвоения объекту адресации адреса или аннулирования его адреса;</w:t>
      </w:r>
    </w:p>
    <w:p w:rsidR="00A164BB" w:rsidRPr="00F945B0" w:rsidRDefault="00810534" w:rsidP="00A164BB">
      <w:pPr>
        <w:pStyle w:val="ConsPlusNormal"/>
        <w:ind w:right="-1" w:firstLine="709"/>
        <w:jc w:val="both"/>
        <w:rPr>
          <w:bCs/>
          <w:iCs/>
          <w:sz w:val="24"/>
          <w:szCs w:val="24"/>
          <w:shd w:val="clear" w:color="auto" w:fill="FFFFFF"/>
        </w:rPr>
      </w:pPr>
      <w:r w:rsidRPr="00F945B0">
        <w:rPr>
          <w:bCs/>
          <w:iCs/>
          <w:sz w:val="24"/>
          <w:szCs w:val="24"/>
          <w:shd w:val="clear" w:color="auto" w:fill="FFFFFF"/>
        </w:rPr>
        <w:t>пров</w:t>
      </w:r>
      <w:r w:rsidRPr="00F945B0">
        <w:rPr>
          <w:bCs/>
          <w:iCs/>
          <w:sz w:val="24"/>
          <w:szCs w:val="24"/>
          <w:shd w:val="clear" w:color="auto" w:fill="FFFFFF"/>
        </w:rPr>
        <w:t xml:space="preserve">одит </w:t>
      </w:r>
      <w:r w:rsidRPr="00F945B0">
        <w:rPr>
          <w:bCs/>
          <w:iCs/>
          <w:sz w:val="24"/>
          <w:szCs w:val="24"/>
          <w:shd w:val="clear" w:color="auto" w:fill="FFFFFF"/>
        </w:rPr>
        <w:t>осмотр местонахождения объекта адресации (при необходимости);</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пр</w:t>
      </w:r>
      <w:r w:rsidRPr="00F945B0">
        <w:rPr>
          <w:bCs/>
          <w:iCs/>
          <w:sz w:val="24"/>
          <w:szCs w:val="24"/>
          <w:shd w:val="clear" w:color="auto" w:fill="FFFFFF"/>
        </w:rPr>
        <w:t xml:space="preserve">и выявлении оснований для отказа в предоставлении </w:t>
      </w:r>
      <w:r w:rsidRPr="00F945B0">
        <w:rPr>
          <w:bCs/>
          <w:iCs/>
          <w:sz w:val="24"/>
          <w:szCs w:val="24"/>
          <w:shd w:val="clear" w:color="auto" w:fill="FFFFFF"/>
        </w:rPr>
        <w:t>муниципальной</w:t>
      </w:r>
      <w:r w:rsidRPr="00F945B0">
        <w:rPr>
          <w:bCs/>
          <w:iCs/>
          <w:sz w:val="24"/>
          <w:szCs w:val="24"/>
          <w:shd w:val="clear" w:color="auto" w:fill="FFFFFF"/>
        </w:rPr>
        <w:t xml:space="preserve"> </w:t>
      </w:r>
      <w:r w:rsidRPr="00F945B0">
        <w:rPr>
          <w:bCs/>
          <w:iCs/>
          <w:sz w:val="24"/>
          <w:szCs w:val="24"/>
          <w:shd w:val="clear" w:color="auto" w:fill="FFFFFF"/>
        </w:rPr>
        <w:t>услуги, указанных в пункте 2.8.</w:t>
      </w:r>
      <w:r w:rsidR="00234236" w:rsidRPr="00F945B0">
        <w:rPr>
          <w:bCs/>
          <w:iCs/>
          <w:sz w:val="24"/>
          <w:szCs w:val="24"/>
          <w:shd w:val="clear" w:color="auto" w:fill="FFFFFF"/>
        </w:rPr>
        <w:t>2</w:t>
      </w:r>
      <w:r w:rsidRPr="00F945B0">
        <w:rPr>
          <w:bCs/>
          <w:iCs/>
          <w:sz w:val="24"/>
          <w:szCs w:val="24"/>
          <w:shd w:val="clear" w:color="auto" w:fill="FFFFFF"/>
        </w:rPr>
        <w:t xml:space="preserve"> Регламента,</w:t>
      </w:r>
      <w:r w:rsidR="00A97EF3" w:rsidRPr="00F945B0">
        <w:rPr>
          <w:bCs/>
          <w:iCs/>
          <w:sz w:val="24"/>
          <w:szCs w:val="24"/>
          <w:shd w:val="clear" w:color="auto" w:fill="FFFFFF"/>
        </w:rPr>
        <w:t xml:space="preserve"> </w:t>
      </w:r>
      <w:r w:rsidRPr="00F945B0">
        <w:rPr>
          <w:bCs/>
          <w:iCs/>
          <w:sz w:val="24"/>
          <w:szCs w:val="24"/>
          <w:shd w:val="clear" w:color="auto" w:fill="FFFFFF"/>
        </w:rPr>
        <w:t xml:space="preserve">подготавливает </w:t>
      </w:r>
      <w:r w:rsidR="008919CB" w:rsidRPr="00F945B0">
        <w:rPr>
          <w:bCs/>
          <w:iCs/>
          <w:sz w:val="24"/>
          <w:szCs w:val="24"/>
          <w:shd w:val="clear" w:color="auto" w:fill="FFFFFF"/>
        </w:rPr>
        <w:t>проект решения об отказе в предоставлении муниципальной услуги</w:t>
      </w:r>
      <w:r w:rsidRPr="00F945B0">
        <w:rPr>
          <w:bCs/>
          <w:iCs/>
          <w:sz w:val="24"/>
          <w:szCs w:val="24"/>
          <w:shd w:val="clear" w:color="auto" w:fill="FFFFFF"/>
        </w:rPr>
        <w:t>;</w:t>
      </w:r>
    </w:p>
    <w:p w:rsidR="00DB5B73" w:rsidRPr="00F945B0" w:rsidRDefault="00810534" w:rsidP="005C0659">
      <w:pPr>
        <w:autoSpaceDE w:val="0"/>
        <w:autoSpaceDN w:val="0"/>
        <w:adjustRightInd w:val="0"/>
        <w:ind w:firstLine="709"/>
        <w:jc w:val="both"/>
        <w:rPr>
          <w:rFonts w:ascii="Arial" w:hAnsi="Arial" w:cs="Arial"/>
          <w:bCs/>
          <w:iCs/>
          <w:sz w:val="24"/>
          <w:szCs w:val="24"/>
          <w:shd w:val="clear" w:color="auto" w:fill="FFFFFF"/>
        </w:rPr>
      </w:pPr>
      <w:r w:rsidRPr="00F945B0">
        <w:rPr>
          <w:rFonts w:ascii="Arial" w:hAnsi="Arial" w:cs="Arial"/>
          <w:bCs/>
          <w:iCs/>
          <w:sz w:val="24"/>
          <w:szCs w:val="24"/>
          <w:shd w:val="clear" w:color="auto" w:fill="FFFFFF"/>
        </w:rPr>
        <w:t xml:space="preserve">в случае отсутствия оснований для отказа в предоставлении </w:t>
      </w:r>
      <w:r w:rsidRPr="00F945B0">
        <w:rPr>
          <w:rFonts w:ascii="Arial" w:hAnsi="Arial" w:cs="Arial"/>
          <w:bCs/>
          <w:iCs/>
          <w:sz w:val="24"/>
          <w:szCs w:val="24"/>
          <w:shd w:val="clear" w:color="auto" w:fill="FFFFFF"/>
        </w:rPr>
        <w:t>муниципальной услуги, предусмотренных пунктом 2.8.</w:t>
      </w:r>
      <w:r w:rsidR="00234236" w:rsidRPr="00F945B0">
        <w:rPr>
          <w:rFonts w:ascii="Arial" w:hAnsi="Arial" w:cs="Arial"/>
          <w:bCs/>
          <w:iCs/>
          <w:sz w:val="24"/>
          <w:szCs w:val="24"/>
          <w:shd w:val="clear" w:color="auto" w:fill="FFFFFF"/>
        </w:rPr>
        <w:t>2</w:t>
      </w:r>
      <w:r w:rsidRPr="00F945B0">
        <w:rPr>
          <w:rFonts w:ascii="Arial" w:hAnsi="Arial" w:cs="Arial"/>
          <w:bCs/>
          <w:iCs/>
          <w:sz w:val="24"/>
          <w:szCs w:val="24"/>
          <w:shd w:val="clear" w:color="auto" w:fill="FFFFFF"/>
        </w:rPr>
        <w:t xml:space="preserve"> Регламента, по итогам рассмотрения документов, необходимых предоставления муниципальной </w:t>
      </w:r>
      <w:r w:rsidRPr="00F945B0">
        <w:rPr>
          <w:rFonts w:ascii="Arial" w:hAnsi="Arial" w:cs="Arial"/>
          <w:bCs/>
          <w:iCs/>
          <w:sz w:val="24"/>
          <w:szCs w:val="24"/>
          <w:shd w:val="clear" w:color="auto" w:fill="FFFFFF"/>
        </w:rPr>
        <w:t xml:space="preserve">услуги, подготавливает </w:t>
      </w:r>
      <w:r w:rsidR="00A47F23" w:rsidRPr="00F945B0">
        <w:rPr>
          <w:rFonts w:ascii="Arial" w:hAnsi="Arial" w:cs="Arial"/>
          <w:bCs/>
          <w:iCs/>
          <w:sz w:val="24"/>
          <w:szCs w:val="24"/>
          <w:shd w:val="clear" w:color="auto" w:fill="FFFFFF"/>
        </w:rPr>
        <w:t xml:space="preserve">проект </w:t>
      </w:r>
      <w:r w:rsidR="00A164BB" w:rsidRPr="00F945B0">
        <w:rPr>
          <w:rFonts w:ascii="Arial" w:hAnsi="Arial" w:cs="Arial"/>
          <w:bCs/>
          <w:iCs/>
          <w:sz w:val="24"/>
          <w:szCs w:val="24"/>
          <w:shd w:val="clear" w:color="auto" w:fill="FFFFFF"/>
        </w:rPr>
        <w:t>решения о присвоении или аннулировании адреса объекту адресации</w:t>
      </w:r>
      <w:r w:rsidRPr="00F945B0">
        <w:rPr>
          <w:rFonts w:ascii="Arial" w:hAnsi="Arial" w:cs="Arial"/>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направляет подготовленный проект </w:t>
      </w:r>
      <w:r w:rsidR="00A47F23" w:rsidRPr="00F945B0">
        <w:rPr>
          <w:bCs/>
          <w:iCs/>
          <w:sz w:val="24"/>
          <w:szCs w:val="24"/>
          <w:shd w:val="clear" w:color="auto" w:fill="FFFFFF"/>
        </w:rPr>
        <w:t>результата предоставления муниципальной услуги</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234236" w:rsidRPr="00F945B0" w:rsidRDefault="00810534" w:rsidP="00234236">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Pr="00F945B0">
        <w:rPr>
          <w:rFonts w:ascii="Arial" w:hAnsi="Arial" w:cs="Arial"/>
          <w:sz w:val="24"/>
          <w:szCs w:val="24"/>
        </w:rPr>
        <w:t>одного</w:t>
      </w:r>
      <w:r w:rsidRPr="00F945B0">
        <w:rPr>
          <w:rFonts w:ascii="Arial" w:hAnsi="Arial" w:cs="Arial"/>
          <w:sz w:val="24"/>
          <w:szCs w:val="24"/>
        </w:rPr>
        <w:t xml:space="preserve"> рабоч</w:t>
      </w:r>
      <w:r w:rsidRPr="00F945B0">
        <w:rPr>
          <w:rFonts w:ascii="Arial" w:hAnsi="Arial" w:cs="Arial"/>
          <w:sz w:val="24"/>
          <w:szCs w:val="24"/>
        </w:rPr>
        <w:t>его</w:t>
      </w:r>
      <w:r w:rsidRPr="00F945B0">
        <w:rPr>
          <w:rFonts w:ascii="Arial" w:hAnsi="Arial" w:cs="Arial"/>
          <w:sz w:val="24"/>
          <w:szCs w:val="24"/>
        </w:rPr>
        <w:t xml:space="preserve"> дн</w:t>
      </w:r>
      <w:r w:rsidRPr="00F945B0">
        <w:rPr>
          <w:rFonts w:ascii="Arial" w:hAnsi="Arial" w:cs="Arial"/>
          <w:sz w:val="24"/>
          <w:szCs w:val="24"/>
        </w:rPr>
        <w:t>я</w:t>
      </w:r>
      <w:r w:rsidRPr="00F945B0">
        <w:rPr>
          <w:rFonts w:ascii="Arial" w:hAnsi="Arial" w:cs="Arial"/>
          <w:sz w:val="24"/>
          <w:szCs w:val="24"/>
        </w:rPr>
        <w:t>.</w:t>
      </w:r>
    </w:p>
    <w:p w:rsidR="00A47F2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sz w:val="24"/>
          <w:szCs w:val="24"/>
          <w:highlight w:val="red"/>
          <w:shd w:val="clear" w:color="auto" w:fill="FFFFFF"/>
        </w:rPr>
        <w:t>Согласование и подписание проекта решения</w:t>
      </w:r>
      <w:r w:rsidRPr="00F945B0">
        <w:rPr>
          <w:bCs/>
          <w:iCs/>
          <w:sz w:val="24"/>
          <w:szCs w:val="24"/>
          <w:shd w:val="clear" w:color="auto" w:fill="FFFFFF"/>
        </w:rPr>
        <w:t xml:space="preserve"> об отказе в приеме документов, необходимых для предоставления муниципальной услуги, </w:t>
      </w:r>
      <w:r w:rsidR="005C0659" w:rsidRPr="00F945B0">
        <w:rPr>
          <w:bCs/>
          <w:iCs/>
          <w:sz w:val="24"/>
          <w:szCs w:val="24"/>
          <w:highlight w:val="red"/>
          <w:shd w:val="clear" w:color="auto" w:fill="FFFFFF"/>
        </w:rPr>
        <w:t xml:space="preserve">проекта </w:t>
      </w:r>
      <w:r w:rsidR="009A4C53" w:rsidRPr="00F945B0">
        <w:rPr>
          <w:bCs/>
          <w:iCs/>
          <w:sz w:val="24"/>
          <w:szCs w:val="24"/>
          <w:highlight w:val="red"/>
          <w:shd w:val="clear" w:color="auto" w:fill="FFFFFF"/>
        </w:rPr>
        <w:t>результата</w:t>
      </w:r>
      <w:r w:rsidR="009A4C53" w:rsidRPr="00F945B0">
        <w:rPr>
          <w:bCs/>
          <w:iCs/>
          <w:sz w:val="24"/>
          <w:szCs w:val="24"/>
          <w:shd w:val="clear" w:color="auto" w:fill="FFFFFF"/>
        </w:rPr>
        <w:t xml:space="preserve"> предоставления муниципальной услуги </w:t>
      </w:r>
      <w:r w:rsidRPr="00F945B0">
        <w:rPr>
          <w:bCs/>
          <w:iCs/>
          <w:sz w:val="24"/>
          <w:szCs w:val="24"/>
          <w:shd w:val="clear" w:color="auto" w:fill="FFFFFF"/>
        </w:rPr>
        <w:t>(далее –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w:t>
      </w:r>
      <w:r w:rsidRPr="00F945B0">
        <w:rPr>
          <w:bCs/>
          <w:iCs/>
          <w:sz w:val="24"/>
          <w:szCs w:val="24"/>
          <w:highlight w:val="red"/>
          <w:shd w:val="clear" w:color="auto" w:fill="FFFFFF"/>
        </w:rPr>
        <w:t>осуществляется</w:t>
      </w:r>
      <w:r w:rsidRPr="00F945B0">
        <w:rPr>
          <w:bCs/>
          <w:iCs/>
          <w:sz w:val="24"/>
          <w:szCs w:val="24"/>
          <w:shd w:val="clear" w:color="auto" w:fill="FFFFFF"/>
        </w:rPr>
        <w:t xml:space="preserve"> руководителем структурного подр</w:t>
      </w:r>
      <w:r w:rsidRPr="00F945B0">
        <w:rPr>
          <w:bCs/>
          <w:iCs/>
          <w:sz w:val="24"/>
          <w:szCs w:val="24"/>
          <w:shd w:val="clear" w:color="auto" w:fill="FFFFFF"/>
        </w:rPr>
        <w:t xml:space="preserve">азделения, ответственного за подготовку результата муниципальной услуги, заместителем Руководителя Исполкома,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имеющие замечания, возвращаются на доработку лицу, ответственному за подготовку </w:t>
      </w:r>
      <w:r w:rsidRPr="00F945B0">
        <w:rPr>
          <w:bCs/>
          <w:iCs/>
          <w:sz w:val="24"/>
          <w:szCs w:val="24"/>
          <w:shd w:val="clear" w:color="auto" w:fill="FFFFFF"/>
        </w:rPr>
        <w:t>результата муниципальной услуги.</w:t>
      </w:r>
      <w:r w:rsidR="00B519CF" w:rsidRPr="00F945B0">
        <w:rPr>
          <w:bCs/>
          <w:iCs/>
          <w:sz w:val="24"/>
          <w:szCs w:val="24"/>
          <w:shd w:val="clear" w:color="auto" w:fill="FFFFFF"/>
        </w:rPr>
        <w:t xml:space="preserve"> После устранения замечаний проекты документов повторно передаются для согласования и подписания.</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проверяет соблюдение Регламента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w:t>
      </w:r>
      <w:r w:rsidRPr="00F945B0">
        <w:rPr>
          <w:bCs/>
          <w:iCs/>
          <w:sz w:val="24"/>
          <w:szCs w:val="24"/>
          <w:shd w:val="clear" w:color="auto" w:fill="FFFFFF"/>
        </w:rPr>
        <w:t xml:space="preserve">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Исполкома в системе электронного документооборота</w:t>
      </w:r>
      <w:r w:rsidRPr="00F945B0">
        <w:rPr>
          <w:bCs/>
          <w:iCs/>
          <w:sz w:val="24"/>
          <w:szCs w:val="24"/>
          <w:shd w:val="clear" w:color="auto" w:fill="FFFFFF"/>
        </w:rPr>
        <w:t>.</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выявления нарушений в части сроков выполнения административных п</w:t>
      </w:r>
      <w:r w:rsidRPr="00F945B0">
        <w:rPr>
          <w:bCs/>
          <w:iCs/>
          <w:sz w:val="24"/>
          <w:szCs w:val="24"/>
          <w:shd w:val="clear" w:color="auto" w:fill="FFFFFF"/>
        </w:rPr>
        <w:t xml:space="preserve">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ия, в соответствии с пунктом 4.3</w:t>
      </w:r>
      <w:r w:rsidRPr="00F945B0">
        <w:rPr>
          <w:bCs/>
          <w:iCs/>
          <w:sz w:val="24"/>
          <w:szCs w:val="24"/>
          <w:shd w:val="clear" w:color="auto" w:fill="FFFFFF"/>
        </w:rPr>
        <w:t xml:space="preserve"> Регламента.</w:t>
      </w:r>
    </w:p>
    <w:p w:rsidR="005C0659" w:rsidRPr="00F945B0" w:rsidRDefault="00810534" w:rsidP="000C0A1F">
      <w:pPr>
        <w:pStyle w:val="ConsPlusNormal"/>
        <w:ind w:right="-1" w:firstLine="709"/>
        <w:jc w:val="both"/>
        <w:rPr>
          <w:sz w:val="24"/>
          <w:szCs w:val="24"/>
        </w:rPr>
      </w:pPr>
      <w:r w:rsidRPr="00F945B0">
        <w:rPr>
          <w:sz w:val="24"/>
          <w:szCs w:val="24"/>
        </w:rPr>
        <w:t>Административные процедуры выполня</w:t>
      </w:r>
      <w:r w:rsidR="00867072" w:rsidRPr="00F945B0">
        <w:rPr>
          <w:sz w:val="24"/>
          <w:szCs w:val="24"/>
        </w:rPr>
        <w:t>ю</w:t>
      </w:r>
      <w:r w:rsidRPr="00F945B0">
        <w:rPr>
          <w:sz w:val="24"/>
          <w:szCs w:val="24"/>
        </w:rPr>
        <w:t xml:space="preserve">тся в течение </w:t>
      </w:r>
      <w:r w:rsidR="009A4C53" w:rsidRPr="00F945B0">
        <w:rPr>
          <w:sz w:val="24"/>
          <w:szCs w:val="24"/>
        </w:rPr>
        <w:t>одного</w:t>
      </w:r>
      <w:r w:rsidRPr="00F945B0">
        <w:rPr>
          <w:sz w:val="24"/>
          <w:szCs w:val="24"/>
        </w:rPr>
        <w:t xml:space="preserve"> </w:t>
      </w:r>
      <w:r w:rsidR="009A4C53" w:rsidRPr="00F945B0">
        <w:rPr>
          <w:sz w:val="24"/>
          <w:szCs w:val="24"/>
        </w:rPr>
        <w:t>рабочего</w:t>
      </w:r>
      <w:r w:rsidRPr="00F945B0">
        <w:rPr>
          <w:sz w:val="24"/>
          <w:szCs w:val="24"/>
        </w:rPr>
        <w:t xml:space="preserve"> дн</w:t>
      </w:r>
      <w:r w:rsidR="009A4C53" w:rsidRPr="00F945B0">
        <w:rPr>
          <w:sz w:val="24"/>
          <w:szCs w:val="24"/>
        </w:rPr>
        <w:t>я</w:t>
      </w:r>
      <w:r w:rsidRPr="00F945B0">
        <w:rPr>
          <w:sz w:val="24"/>
          <w:szCs w:val="24"/>
        </w:rPr>
        <w:t>.</w:t>
      </w:r>
    </w:p>
    <w:p w:rsidR="00A47F23" w:rsidRPr="00F945B0" w:rsidRDefault="00810534" w:rsidP="000C0A1F">
      <w:pPr>
        <w:pStyle w:val="ConsPlusNormal"/>
        <w:ind w:right="-1" w:firstLine="709"/>
        <w:jc w:val="both"/>
        <w:rPr>
          <w:sz w:val="24"/>
          <w:szCs w:val="24"/>
        </w:rPr>
      </w:pPr>
      <w:r w:rsidRPr="00F945B0">
        <w:rPr>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009A4C53" w:rsidRPr="00F945B0">
        <w:rPr>
          <w:bCs/>
          <w:iCs/>
          <w:sz w:val="24"/>
          <w:szCs w:val="24"/>
          <w:shd w:val="clear" w:color="auto" w:fill="FFFFFF"/>
        </w:rPr>
        <w:t>решение об отказе в предоставлении муниципальной услуги</w:t>
      </w:r>
      <w:r w:rsidRPr="00F945B0">
        <w:rPr>
          <w:sz w:val="24"/>
          <w:szCs w:val="24"/>
        </w:rPr>
        <w:t xml:space="preserve">, </w:t>
      </w:r>
      <w:r w:rsidR="00B519CF" w:rsidRPr="00F945B0">
        <w:rPr>
          <w:bCs/>
          <w:iCs/>
          <w:sz w:val="24"/>
          <w:szCs w:val="24"/>
          <w:shd w:val="clear" w:color="auto" w:fill="FFFFFF"/>
        </w:rPr>
        <w:t>решение о присвоении или аннулировании адреса объекту адресации</w:t>
      </w:r>
      <w:r w:rsidRPr="00F945B0">
        <w:rPr>
          <w:sz w:val="24"/>
          <w:szCs w:val="24"/>
        </w:rPr>
        <w:t xml:space="preserve">. </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3.5.5. </w:t>
      </w:r>
      <w:r w:rsidRPr="00F945B0">
        <w:rPr>
          <w:rFonts w:ascii="Arial" w:hAnsi="Arial" w:cs="Arial"/>
          <w:sz w:val="24"/>
          <w:szCs w:val="24"/>
        </w:rPr>
        <w:t xml:space="preserve">Максимальный срок выполнения административных </w:t>
      </w:r>
      <w:r w:rsidRPr="00F945B0">
        <w:rPr>
          <w:rFonts w:ascii="Arial" w:hAnsi="Arial" w:cs="Arial"/>
          <w:sz w:val="24"/>
          <w:szCs w:val="24"/>
        </w:rPr>
        <w:t>процедур, указанных в пункте 3.5</w:t>
      </w:r>
      <w:r w:rsidRPr="00F945B0">
        <w:rPr>
          <w:rFonts w:ascii="Arial" w:hAnsi="Arial" w:cs="Arial"/>
          <w:sz w:val="24"/>
          <w:szCs w:val="24"/>
        </w:rPr>
        <w:t xml:space="preserve"> Регламента, соста</w:t>
      </w:r>
      <w:r w:rsidRPr="00F945B0">
        <w:rPr>
          <w:rFonts w:ascii="Arial" w:hAnsi="Arial" w:cs="Arial"/>
          <w:sz w:val="24"/>
          <w:szCs w:val="24"/>
        </w:rPr>
        <w:t xml:space="preserve">вляет </w:t>
      </w:r>
      <w:r w:rsidR="009A4C53" w:rsidRPr="00F945B0">
        <w:rPr>
          <w:rFonts w:ascii="Arial" w:hAnsi="Arial" w:cs="Arial"/>
          <w:sz w:val="24"/>
          <w:szCs w:val="24"/>
        </w:rPr>
        <w:t>два</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000C0A1F" w:rsidRPr="00F945B0">
        <w:rPr>
          <w:rFonts w:ascii="Arial" w:hAnsi="Arial" w:cs="Arial"/>
          <w:sz w:val="24"/>
          <w:szCs w:val="24"/>
        </w:rPr>
        <w:t>я</w:t>
      </w:r>
      <w:r w:rsidRPr="00F945B0">
        <w:rPr>
          <w:rFonts w:ascii="Arial" w:hAnsi="Arial" w:cs="Arial"/>
          <w:sz w:val="24"/>
          <w:szCs w:val="24"/>
        </w:rPr>
        <w:t>.</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w:t>
      </w:r>
      <w:r w:rsidRPr="00F945B0">
        <w:rPr>
          <w:rFonts w:ascii="Arial" w:hAnsi="Arial" w:cs="Arial"/>
          <w:sz w:val="24"/>
          <w:szCs w:val="24"/>
        </w:rPr>
        <w:t xml:space="preserve">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7205F7" w:rsidRPr="00F945B0">
        <w:rPr>
          <w:rFonts w:ascii="Arial" w:hAnsi="Arial" w:cs="Arial"/>
          <w:sz w:val="24"/>
          <w:szCs w:val="24"/>
          <w:highlight w:val="red"/>
          <w:u w:val="single"/>
        </w:rPr>
        <w:t>начальник отдела архитектуры и градостроительства ИКМО ЛМР</w:t>
      </w:r>
      <w:r w:rsidR="007205F7" w:rsidRPr="00F945B0">
        <w:rPr>
          <w:rFonts w:ascii="Arial" w:hAnsi="Arial" w:cs="Arial"/>
          <w:sz w:val="24"/>
          <w:szCs w:val="24"/>
        </w:rPr>
        <w:t xml:space="preserve"> </w:t>
      </w:r>
      <w:r w:rsidRPr="00F945B0">
        <w:rPr>
          <w:rFonts w:ascii="Arial" w:hAnsi="Arial" w:cs="Arial"/>
          <w:sz w:val="24"/>
          <w:szCs w:val="24"/>
        </w:rPr>
        <w:t>(далее - должностное лицо, отв</w:t>
      </w:r>
      <w:r w:rsidRPr="00F945B0">
        <w:rPr>
          <w:rFonts w:ascii="Arial" w:hAnsi="Arial" w:cs="Arial"/>
          <w:sz w:val="24"/>
          <w:szCs w:val="24"/>
        </w:rPr>
        <w:t>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w:t>
      </w:r>
      <w:r w:rsidRPr="00F945B0">
        <w:rPr>
          <w:rFonts w:ascii="Arial" w:hAnsi="Arial" w:cs="Arial"/>
          <w:sz w:val="24"/>
          <w:szCs w:val="24"/>
        </w:rPr>
        <w:t>ванной информационной системы</w:t>
      </w:r>
      <w:r w:rsidRPr="00F945B0">
        <w:rPr>
          <w:rFonts w:ascii="Arial" w:hAnsi="Arial" w:cs="Arial"/>
          <w:sz w:val="24"/>
          <w:szCs w:val="24"/>
        </w:rPr>
        <w:t>, предназначенной для оказания государственных и муниципальных услуг</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w:t>
      </w:r>
      <w:r w:rsidRPr="00F945B0">
        <w:rPr>
          <w:rFonts w:ascii="Arial" w:hAnsi="Arial" w:cs="Arial"/>
          <w:sz w:val="24"/>
          <w:szCs w:val="24"/>
        </w:rPr>
        <w:t>и о возможности получения результата предоставления муниципальной услуги в МФЦ.</w:t>
      </w:r>
    </w:p>
    <w:p w:rsidR="00867072" w:rsidRPr="00F945B0" w:rsidRDefault="00810534" w:rsidP="00867072">
      <w:pPr>
        <w:ind w:right="-1" w:firstLine="709"/>
        <w:jc w:val="both"/>
        <w:rPr>
          <w:rFonts w:ascii="Arial" w:hAnsi="Arial" w:cs="Arial"/>
          <w:sz w:val="24"/>
          <w:szCs w:val="24"/>
        </w:rPr>
      </w:pPr>
      <w:r w:rsidRPr="00F945B0">
        <w:rPr>
          <w:rFonts w:ascii="Arial" w:hAnsi="Arial" w:cs="Arial"/>
          <w:sz w:val="24"/>
          <w:szCs w:val="24"/>
        </w:rPr>
        <w:t xml:space="preserve">Решение о присвоении или аннулировании адреса объекту адресации загружается в </w:t>
      </w:r>
      <w:r w:rsidR="004D69C0" w:rsidRPr="00F945B0">
        <w:rPr>
          <w:rFonts w:ascii="Arial" w:hAnsi="Arial" w:cs="Arial"/>
          <w:sz w:val="24"/>
          <w:szCs w:val="24"/>
        </w:rPr>
        <w:t xml:space="preserve">государственный адресный реестр, </w:t>
      </w:r>
      <w:r w:rsidRPr="00F945B0">
        <w:rPr>
          <w:rFonts w:ascii="Arial" w:hAnsi="Arial" w:cs="Arial"/>
          <w:sz w:val="24"/>
          <w:szCs w:val="24"/>
        </w:rPr>
        <w:t>государственную информационную систему обеспечения градостроитель</w:t>
      </w:r>
      <w:r w:rsidRPr="00F945B0">
        <w:rPr>
          <w:rFonts w:ascii="Arial" w:hAnsi="Arial" w:cs="Arial"/>
          <w:sz w:val="24"/>
          <w:szCs w:val="24"/>
        </w:rPr>
        <w:t>ной деятельности</w:t>
      </w:r>
      <w:r w:rsidRPr="00F945B0">
        <w:rPr>
          <w:rFonts w:ascii="Arial" w:hAnsi="Arial" w:cs="Arial"/>
          <w:sz w:val="24"/>
          <w:szCs w:val="24"/>
        </w:rPr>
        <w:t xml:space="preserve"> в течение </w:t>
      </w:r>
      <w:r w:rsidR="00A7121A" w:rsidRPr="00F945B0">
        <w:rPr>
          <w:rFonts w:ascii="Arial" w:hAnsi="Arial" w:cs="Arial"/>
          <w:sz w:val="24"/>
          <w:szCs w:val="24"/>
        </w:rPr>
        <w:t>одного</w:t>
      </w:r>
      <w:r w:rsidRPr="00F945B0">
        <w:rPr>
          <w:rFonts w:ascii="Arial" w:hAnsi="Arial" w:cs="Arial"/>
          <w:sz w:val="24"/>
          <w:szCs w:val="24"/>
        </w:rPr>
        <w:t xml:space="preserve"> рабоч</w:t>
      </w:r>
      <w:r w:rsidR="00A7121A" w:rsidRPr="00F945B0">
        <w:rPr>
          <w:rFonts w:ascii="Arial" w:hAnsi="Arial" w:cs="Arial"/>
          <w:sz w:val="24"/>
          <w:szCs w:val="24"/>
        </w:rPr>
        <w:t>его</w:t>
      </w:r>
      <w:r w:rsidRPr="00F945B0">
        <w:rPr>
          <w:rFonts w:ascii="Arial" w:hAnsi="Arial" w:cs="Arial"/>
          <w:sz w:val="24"/>
          <w:szCs w:val="24"/>
        </w:rPr>
        <w:t xml:space="preserve"> дн</w:t>
      </w:r>
      <w:r w:rsidR="00A7121A" w:rsidRPr="00F945B0">
        <w:rPr>
          <w:rFonts w:ascii="Arial" w:hAnsi="Arial" w:cs="Arial"/>
          <w:sz w:val="24"/>
          <w:szCs w:val="24"/>
        </w:rPr>
        <w:t>я</w:t>
      </w:r>
      <w:r w:rsidRPr="00F945B0">
        <w:rPr>
          <w:rFonts w:ascii="Arial" w:hAnsi="Arial" w:cs="Arial"/>
          <w:sz w:val="24"/>
          <w:szCs w:val="24"/>
        </w:rPr>
        <w:t xml:space="preserve"> со дня принятия такого решения.</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w:t>
      </w:r>
      <w:r w:rsidRPr="00F945B0">
        <w:rPr>
          <w:rFonts w:ascii="Arial" w:hAnsi="Arial" w:cs="Arial"/>
          <w:sz w:val="24"/>
          <w:szCs w:val="24"/>
        </w:rPr>
        <w:t>азания государственных и муниципальных услуг.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w:t>
      </w:r>
      <w:r w:rsidRPr="00F945B0">
        <w:rPr>
          <w:rFonts w:ascii="Arial" w:hAnsi="Arial" w:cs="Arial"/>
          <w:sz w:val="24"/>
          <w:szCs w:val="24"/>
        </w:rPr>
        <w:t>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w:t>
      </w:r>
      <w:r w:rsidRPr="00F945B0">
        <w:rPr>
          <w:rFonts w:ascii="Arial" w:hAnsi="Arial" w:cs="Arial"/>
          <w:sz w:val="24"/>
          <w:szCs w:val="24"/>
        </w:rPr>
        <w:t xml:space="preserve"> и способах его получения.</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 Порядок выдачи (направления) результата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 xml:space="preserve">в форме </w:t>
      </w:r>
      <w:r w:rsidRPr="00F945B0">
        <w:rPr>
          <w:rFonts w:ascii="Arial" w:hAnsi="Arial" w:cs="Arial"/>
          <w:sz w:val="24"/>
          <w:szCs w:val="24"/>
        </w:rPr>
        <w:t>экземпляра электронного документа на бумажном носителе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w:t>
      </w:r>
      <w:r w:rsidRPr="00F945B0">
        <w:rPr>
          <w:rFonts w:ascii="Arial" w:hAnsi="Arial" w:cs="Arial"/>
          <w:sz w:val="24"/>
          <w:szCs w:val="24"/>
        </w:rPr>
        <w:t xml:space="preserve">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регламентом работы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При обращении заявителя за результатом муниципальной услуги через Республиканский портал заявителю в лич</w:t>
      </w:r>
      <w:r w:rsidRPr="00F945B0">
        <w:rPr>
          <w:rFonts w:ascii="Arial" w:hAnsi="Arial" w:cs="Arial"/>
          <w:sz w:val="24"/>
          <w:szCs w:val="24"/>
        </w:rPr>
        <w:t>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w:t>
      </w:r>
      <w:r w:rsidRPr="00F945B0">
        <w:rPr>
          <w:rFonts w:ascii="Arial" w:hAnsi="Arial" w:cs="Arial"/>
          <w:sz w:val="24"/>
          <w:szCs w:val="24"/>
        </w:rPr>
        <w:t xml:space="preserve">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w:t>
      </w:r>
      <w:r w:rsidRPr="00F945B0">
        <w:rPr>
          <w:rFonts w:ascii="Arial" w:hAnsi="Arial" w:cs="Arial"/>
          <w:bCs/>
          <w:iCs/>
          <w:sz w:val="24"/>
          <w:szCs w:val="24"/>
          <w:shd w:val="clear" w:color="auto" w:fill="FFFFFF"/>
        </w:rPr>
        <w:t>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xml:space="preserve"> Исправление технических </w:t>
      </w:r>
      <w:r w:rsidRPr="00F945B0">
        <w:rPr>
          <w:rFonts w:ascii="Arial" w:hAnsi="Arial" w:cs="Arial"/>
          <w:sz w:val="24"/>
          <w:szCs w:val="24"/>
        </w:rPr>
        <w:t>ошибок</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6410D5" w:rsidRPr="00F945B0">
        <w:rPr>
          <w:rFonts w:ascii="Arial" w:hAnsi="Arial" w:cs="Arial"/>
          <w:sz w:val="24"/>
          <w:szCs w:val="24"/>
        </w:rPr>
        <w:t>5</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w:t>
      </w:r>
      <w:r w:rsidRPr="00F945B0">
        <w:rPr>
          <w:rFonts w:ascii="Arial" w:hAnsi="Arial" w:cs="Arial"/>
          <w:sz w:val="24"/>
          <w:szCs w:val="24"/>
        </w:rPr>
        <w:t>ипальной услуги,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w:t>
      </w:r>
      <w:r w:rsidRPr="00F945B0">
        <w:rPr>
          <w:rFonts w:ascii="Arial" w:hAnsi="Arial" w:cs="Arial"/>
          <w:sz w:val="24"/>
          <w:szCs w:val="24"/>
        </w:rPr>
        <w:t>ьной услуги, подается заявителем (уполномоченным представителем) почтовым отправлением (в том числе с использованием электронной почты), либо через Республиканский портал или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w:t>
      </w:r>
      <w:r w:rsidRPr="00F945B0">
        <w:rPr>
          <w:rFonts w:ascii="Arial" w:hAnsi="Arial" w:cs="Arial"/>
          <w:sz w:val="24"/>
          <w:szCs w:val="24"/>
        </w:rPr>
        <w:t>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одного рабочего д</w:t>
      </w:r>
      <w:r w:rsidRPr="00F945B0">
        <w:rPr>
          <w:rFonts w:ascii="Arial" w:hAnsi="Arial" w:cs="Arial"/>
          <w:sz w:val="24"/>
          <w:szCs w:val="24"/>
        </w:rPr>
        <w:t xml:space="preserve">ня с даты регистрации заявления.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заявление, направленное на рассмотрение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 xml:space="preserve">Должностное лицо, </w:t>
      </w:r>
      <w:r w:rsidRPr="00F945B0">
        <w:rPr>
          <w:rFonts w:ascii="Arial" w:hAnsi="Arial" w:cs="Arial"/>
          <w:sz w:val="24"/>
          <w:szCs w:val="24"/>
        </w:rPr>
        <w:t>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процед</w:t>
      </w:r>
      <w:r w:rsidRPr="00F945B0">
        <w:rPr>
          <w:rFonts w:ascii="Arial" w:hAnsi="Arial" w:cs="Arial"/>
          <w:sz w:val="24"/>
          <w:szCs w:val="24"/>
        </w:rPr>
        <w:t>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 исправленный доку</w:t>
      </w:r>
      <w:r w:rsidRPr="00F945B0">
        <w:rPr>
          <w:rFonts w:ascii="Arial" w:hAnsi="Arial" w:cs="Arial"/>
          <w:sz w:val="24"/>
          <w:szCs w:val="24"/>
        </w:rPr>
        <w:t>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w:t>
      </w:r>
      <w:r w:rsidRPr="00F945B0">
        <w:rPr>
          <w:rFonts w:ascii="Arial" w:hAnsi="Arial" w:cs="Arial"/>
          <w:sz w:val="24"/>
          <w:szCs w:val="24"/>
        </w:rPr>
        <w:t>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w:t>
      </w:r>
      <w:r w:rsidR="00F6170F" w:rsidRPr="00F945B0">
        <w:rPr>
          <w:rFonts w:ascii="Arial" w:hAnsi="Arial" w:cs="Arial"/>
          <w:sz w:val="24"/>
          <w:szCs w:val="24"/>
        </w:rPr>
        <w:t>ы</w:t>
      </w:r>
      <w:r w:rsidRPr="00F945B0">
        <w:rPr>
          <w:rFonts w:ascii="Arial" w:hAnsi="Arial" w:cs="Arial"/>
          <w:sz w:val="24"/>
          <w:szCs w:val="24"/>
        </w:rPr>
        <w:t>, устанавливаем</w:t>
      </w:r>
      <w:r w:rsidR="00F6170F" w:rsidRPr="00F945B0">
        <w:rPr>
          <w:rFonts w:ascii="Arial" w:hAnsi="Arial" w:cs="Arial"/>
          <w:sz w:val="24"/>
          <w:szCs w:val="24"/>
        </w:rPr>
        <w:t>ые</w:t>
      </w:r>
      <w:r w:rsidRPr="00F945B0">
        <w:rPr>
          <w:rFonts w:ascii="Arial" w:hAnsi="Arial" w:cs="Arial"/>
          <w:sz w:val="24"/>
          <w:szCs w:val="24"/>
        </w:rPr>
        <w:t xml:space="preserve"> настоящим пунктом, </w:t>
      </w:r>
      <w:r w:rsidR="00F6170F"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двух рабочих дней после обнаружения технич</w:t>
      </w:r>
      <w:r w:rsidRPr="00F945B0">
        <w:rPr>
          <w:rFonts w:ascii="Arial" w:hAnsi="Arial" w:cs="Arial"/>
          <w:sz w:val="24"/>
          <w:szCs w:val="24"/>
        </w:rPr>
        <w:t>еской ошибки или получения от любого заинтересованного лица заявления о допущенной ошибке.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6B759A" w:rsidRPr="00F945B0" w:rsidRDefault="006B759A" w:rsidP="000C0A1F">
      <w:pPr>
        <w:pStyle w:val="ConsPlusNonformat"/>
        <w:tabs>
          <w:tab w:val="left" w:pos="9781"/>
        </w:tabs>
        <w:ind w:right="-1" w:firstLine="709"/>
        <w:jc w:val="center"/>
        <w:rPr>
          <w:rFonts w:ascii="Arial" w:hAnsi="Arial" w:cs="Arial"/>
          <w:b/>
          <w:sz w:val="24"/>
          <w:szCs w:val="24"/>
        </w:rPr>
      </w:pPr>
    </w:p>
    <w:p w:rsidR="00401702" w:rsidRPr="00F945B0" w:rsidRDefault="00810534" w:rsidP="000C0A1F">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w:t>
      </w:r>
      <w:r w:rsidRPr="00F945B0">
        <w:rPr>
          <w:rFonts w:ascii="Arial" w:hAnsi="Arial" w:cs="Arial"/>
          <w:b/>
          <w:sz w:val="24"/>
          <w:szCs w:val="24"/>
        </w:rPr>
        <w:t xml:space="preserve"> услуги</w:t>
      </w:r>
    </w:p>
    <w:p w:rsidR="00401702" w:rsidRPr="00F945B0" w:rsidRDefault="00401702"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Pr="00F945B0">
        <w:rPr>
          <w:rFonts w:ascii="Arial" w:hAnsi="Arial" w:cs="Arial"/>
          <w:sz w:val="24"/>
          <w:szCs w:val="24"/>
        </w:rPr>
        <w:t xml:space="preserve">, а также </w:t>
      </w:r>
      <w:r w:rsidRPr="00F945B0">
        <w:rPr>
          <w:rFonts w:ascii="Arial" w:hAnsi="Arial" w:cs="Arial"/>
          <w:sz w:val="24"/>
          <w:szCs w:val="24"/>
        </w:rPr>
        <w:t>принятием ими решений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w:t>
      </w:r>
      <w:r w:rsidRPr="00F945B0">
        <w:rPr>
          <w:rFonts w:ascii="Arial" w:hAnsi="Arial" w:cs="Arial"/>
          <w:sz w:val="24"/>
          <w:szCs w:val="24"/>
        </w:rPr>
        <w:t xml:space="preserve"> действия (бездействие) должностных лиц органа местного самоуправления.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2) проводимые в </w:t>
      </w:r>
      <w:r w:rsidRPr="00F945B0">
        <w:rPr>
          <w:rFonts w:ascii="Arial" w:hAnsi="Arial" w:cs="Arial"/>
          <w:sz w:val="24"/>
          <w:szCs w:val="24"/>
        </w:rPr>
        <w:t>установленном порядке проверки ведения делопроизводства;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сведения, имеющиеся в электронной базе данны</w:t>
      </w:r>
      <w:r w:rsidRPr="00F945B0">
        <w:rPr>
          <w:rFonts w:ascii="Arial" w:hAnsi="Arial" w:cs="Arial"/>
          <w:sz w:val="24"/>
          <w:szCs w:val="24"/>
        </w:rPr>
        <w:t xml:space="preserve">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контроля за совершением действий при предоставл</w:t>
      </w:r>
      <w:r w:rsidRPr="00F945B0">
        <w:rPr>
          <w:rFonts w:ascii="Arial" w:hAnsi="Arial" w:cs="Arial"/>
          <w:sz w:val="24"/>
          <w:szCs w:val="24"/>
        </w:rPr>
        <w:t xml:space="preserve">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О случаях и причинах нарушения сроков, последовательности и содержания административных проце</w:t>
      </w:r>
      <w:r w:rsidRPr="00F945B0">
        <w:rPr>
          <w:rFonts w:ascii="Arial" w:hAnsi="Arial" w:cs="Arial"/>
          <w:sz w:val="24"/>
          <w:szCs w:val="24"/>
        </w:rPr>
        <w:t xml:space="preserve">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действий, определенных административными </w:t>
      </w:r>
      <w:r w:rsidRPr="00F945B0">
        <w:rPr>
          <w:rFonts w:ascii="Arial" w:hAnsi="Arial" w:cs="Arial"/>
          <w:sz w:val="24"/>
          <w:szCs w:val="24"/>
        </w:rPr>
        <w:t xml:space="preserve">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w:t>
      </w:r>
      <w:r w:rsidRPr="00F945B0">
        <w:rPr>
          <w:rFonts w:ascii="Arial" w:hAnsi="Arial" w:cs="Arial"/>
          <w:sz w:val="24"/>
          <w:szCs w:val="24"/>
        </w:rPr>
        <w:t>по предоставлению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4.2. Порядок и периодичность осуществле</w:t>
      </w:r>
      <w:r w:rsidRPr="00F945B0">
        <w:rPr>
          <w:rFonts w:ascii="Arial" w:hAnsi="Arial" w:cs="Arial"/>
          <w:sz w:val="24"/>
          <w:szCs w:val="24"/>
        </w:rPr>
        <w:t>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Контрольные проверки могут быть плановыми (осуществляться на основ</w:t>
      </w:r>
      <w:r w:rsidRPr="00F945B0">
        <w:rPr>
          <w:rFonts w:ascii="Arial" w:hAnsi="Arial" w:cs="Arial"/>
          <w:sz w:val="24"/>
          <w:szCs w:val="24"/>
        </w:rPr>
        <w:t>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w:t>
      </w:r>
      <w:r w:rsidRPr="00F945B0">
        <w:rPr>
          <w:rFonts w:ascii="Arial" w:hAnsi="Arial" w:cs="Arial"/>
          <w:sz w:val="24"/>
          <w:szCs w:val="24"/>
        </w:rPr>
        <w:t>ителя.</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w:t>
      </w:r>
      <w:r w:rsidRPr="00F945B0">
        <w:rPr>
          <w:rFonts w:ascii="Arial" w:hAnsi="Arial" w:cs="Arial"/>
          <w:sz w:val="24"/>
          <w:szCs w:val="24"/>
        </w:rPr>
        <w:t>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w:t>
      </w:r>
      <w:r w:rsidRPr="00F945B0">
        <w:rPr>
          <w:rFonts w:ascii="Arial" w:hAnsi="Arial" w:cs="Arial"/>
          <w:sz w:val="24"/>
          <w:szCs w:val="24"/>
        </w:rPr>
        <w:t>(заместитель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w:t>
      </w:r>
      <w:r w:rsidRPr="00F945B0">
        <w:rPr>
          <w:rFonts w:ascii="Arial" w:hAnsi="Arial" w:cs="Arial"/>
          <w:sz w:val="24"/>
          <w:szCs w:val="24"/>
        </w:rPr>
        <w:t xml:space="preserve">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w:t>
      </w:r>
      <w:r w:rsidRPr="00F945B0">
        <w:rPr>
          <w:rFonts w:ascii="Arial" w:hAnsi="Arial" w:cs="Arial"/>
          <w:sz w:val="24"/>
          <w:szCs w:val="24"/>
        </w:rPr>
        <w:t xml:space="preserve">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ор</w:t>
      </w:r>
      <w:r w:rsidRPr="00F945B0">
        <w:rPr>
          <w:rFonts w:ascii="Arial" w:hAnsi="Arial" w:cs="Arial"/>
          <w:sz w:val="24"/>
          <w:szCs w:val="24"/>
        </w:rPr>
        <w:t>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w:t>
      </w:r>
      <w:r w:rsidRPr="00F945B0">
        <w:rPr>
          <w:rFonts w:ascii="Arial" w:hAnsi="Arial" w:cs="Arial"/>
          <w:sz w:val="24"/>
          <w:szCs w:val="24"/>
        </w:rPr>
        <w:t>иципальной услуги.</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0C0A1F">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w:t>
      </w:r>
      <w:r w:rsidRPr="00F945B0">
        <w:rPr>
          <w:rFonts w:ascii="Arial" w:hAnsi="Arial" w:cs="Arial"/>
          <w:b/>
          <w:sz w:val="24"/>
          <w:szCs w:val="24"/>
        </w:rPr>
        <w:t>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0C0A1F">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порядке действий (бездействия) органа, предоставляющ</w:t>
      </w:r>
      <w:r w:rsidRPr="00F945B0">
        <w:rPr>
          <w:rFonts w:ascii="Arial" w:hAnsi="Arial" w:cs="Arial"/>
          <w:sz w:val="24"/>
          <w:szCs w:val="24"/>
        </w:rPr>
        <w:t>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w:t>
      </w:r>
      <w:r w:rsidRPr="00F945B0">
        <w:rPr>
          <w:rFonts w:ascii="Arial" w:hAnsi="Arial" w:cs="Arial"/>
          <w:sz w:val="24"/>
          <w:szCs w:val="24"/>
        </w:rPr>
        <w:t>, предусмотренных частью 1.1 статьи 16 Федерального закона № 210-ФЗ, а также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w:t>
      </w:r>
      <w:r w:rsidRPr="00F945B0">
        <w:rPr>
          <w:rFonts w:ascii="Arial" w:hAnsi="Arial" w:cs="Arial"/>
          <w:sz w:val="24"/>
          <w:szCs w:val="24"/>
        </w:rPr>
        <w:t>ного в статье 15.1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w:t>
      </w:r>
      <w:r w:rsidRPr="00F945B0">
        <w:rPr>
          <w:rFonts w:ascii="Arial" w:hAnsi="Arial" w:cs="Arial"/>
          <w:sz w:val="24"/>
          <w:szCs w:val="24"/>
        </w:rPr>
        <w:t>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w:t>
      </w:r>
      <w:r w:rsidRPr="00F945B0">
        <w:rPr>
          <w:rFonts w:ascii="Arial" w:hAnsi="Arial" w:cs="Arial"/>
          <w:sz w:val="24"/>
          <w:szCs w:val="24"/>
        </w:rPr>
        <w:t xml:space="preserve">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w:t>
      </w:r>
      <w:r w:rsidRPr="00F945B0">
        <w:rPr>
          <w:rFonts w:ascii="Arial" w:hAnsi="Arial" w:cs="Arial"/>
          <w:sz w:val="24"/>
          <w:szCs w:val="24"/>
        </w:rPr>
        <w:t>блики Татарстан, муниципальными правовыми актами для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w:t>
      </w:r>
      <w:r w:rsidRPr="00F945B0">
        <w:rPr>
          <w:rFonts w:ascii="Arial" w:hAnsi="Arial" w:cs="Arial"/>
          <w:sz w:val="24"/>
          <w:szCs w:val="24"/>
        </w:rPr>
        <w:t>тан, муниципальными правовыми актами для предоставления муниципальной услуги, у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w:t>
      </w:r>
      <w:r w:rsidRPr="00F945B0">
        <w:rPr>
          <w:rFonts w:ascii="Arial" w:hAnsi="Arial" w:cs="Arial"/>
          <w:sz w:val="24"/>
          <w:szCs w:val="24"/>
        </w:rPr>
        <w:t>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w:t>
      </w:r>
      <w:r w:rsidRPr="00F945B0">
        <w:rPr>
          <w:rFonts w:ascii="Arial" w:hAnsi="Arial" w:cs="Arial"/>
          <w:sz w:val="24"/>
          <w:szCs w:val="24"/>
        </w:rPr>
        <w:t xml:space="preserve">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w:t>
      </w:r>
      <w:r w:rsidRPr="00F945B0">
        <w:rPr>
          <w:rFonts w:ascii="Arial" w:hAnsi="Arial" w:cs="Arial"/>
          <w:sz w:val="24"/>
          <w:szCs w:val="24"/>
        </w:rPr>
        <w:t>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w:t>
      </w:r>
      <w:r w:rsidRPr="00F945B0">
        <w:rPr>
          <w:rFonts w:ascii="Arial" w:hAnsi="Arial" w:cs="Arial"/>
          <w:sz w:val="24"/>
          <w:szCs w:val="24"/>
        </w:rPr>
        <w:t>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w:t>
      </w:r>
      <w:r w:rsidRPr="00F945B0">
        <w:rPr>
          <w:rFonts w:ascii="Arial" w:hAnsi="Arial" w:cs="Arial"/>
          <w:sz w:val="24"/>
          <w:szCs w:val="24"/>
        </w:rPr>
        <w:t xml:space="preserve">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w:t>
      </w:r>
      <w:r w:rsidRPr="00F945B0">
        <w:rPr>
          <w:rFonts w:ascii="Arial" w:hAnsi="Arial" w:cs="Arial"/>
          <w:sz w:val="24"/>
          <w:szCs w:val="24"/>
        </w:rPr>
        <w:t>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w:t>
      </w:r>
      <w:r w:rsidRPr="00F945B0">
        <w:rPr>
          <w:rFonts w:ascii="Arial" w:hAnsi="Arial" w:cs="Arial"/>
          <w:sz w:val="24"/>
          <w:szCs w:val="24"/>
        </w:rPr>
        <w:t>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w:t>
      </w:r>
      <w:r w:rsidRPr="00F945B0">
        <w:rPr>
          <w:rFonts w:ascii="Arial" w:hAnsi="Arial" w:cs="Arial"/>
          <w:sz w:val="24"/>
          <w:szCs w:val="24"/>
        </w:rPr>
        <w:t>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w:t>
      </w:r>
      <w:r w:rsidRPr="00F945B0">
        <w:rPr>
          <w:rFonts w:ascii="Arial" w:hAnsi="Arial" w:cs="Arial"/>
          <w:sz w:val="24"/>
          <w:szCs w:val="24"/>
        </w:rPr>
        <w:t xml:space="preserve">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w:t>
      </w:r>
      <w:r w:rsidRPr="00F945B0">
        <w:rPr>
          <w:rFonts w:ascii="Arial" w:hAnsi="Arial" w:cs="Arial"/>
          <w:sz w:val="24"/>
          <w:szCs w:val="24"/>
        </w:rPr>
        <w:t>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w:t>
      </w:r>
      <w:r w:rsidRPr="00F945B0">
        <w:rPr>
          <w:rFonts w:ascii="Arial" w:hAnsi="Arial" w:cs="Arial"/>
          <w:sz w:val="24"/>
          <w:szCs w:val="24"/>
        </w:rPr>
        <w:t>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w:t>
      </w:r>
      <w:r w:rsidRPr="00F945B0">
        <w:rPr>
          <w:rFonts w:ascii="Arial" w:hAnsi="Arial" w:cs="Arial"/>
          <w:sz w:val="24"/>
          <w:szCs w:val="24"/>
        </w:rPr>
        <w:t>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w:t>
      </w:r>
      <w:r w:rsidRPr="00F945B0">
        <w:rPr>
          <w:rFonts w:ascii="Arial" w:hAnsi="Arial" w:cs="Arial"/>
          <w:sz w:val="24"/>
          <w:szCs w:val="24"/>
        </w:rPr>
        <w:t>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w:t>
      </w:r>
      <w:r w:rsidRPr="00F945B0">
        <w:rPr>
          <w:rFonts w:ascii="Arial" w:hAnsi="Arial" w:cs="Arial"/>
          <w:sz w:val="24"/>
          <w:szCs w:val="24"/>
        </w:rPr>
        <w:t>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w:t>
      </w:r>
      <w:r w:rsidRPr="00F945B0">
        <w:rPr>
          <w:rFonts w:ascii="Arial" w:hAnsi="Arial" w:cs="Arial"/>
          <w:sz w:val="24"/>
          <w:szCs w:val="24"/>
        </w:rPr>
        <w:t>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w:t>
      </w:r>
      <w:r w:rsidRPr="00F945B0">
        <w:rPr>
          <w:rFonts w:ascii="Arial" w:hAnsi="Arial" w:cs="Arial"/>
          <w:sz w:val="24"/>
          <w:szCs w:val="24"/>
        </w:rPr>
        <w:t>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w:t>
      </w:r>
      <w:r w:rsidRPr="00F945B0">
        <w:rPr>
          <w:rFonts w:ascii="Arial" w:hAnsi="Arial" w:cs="Arial"/>
          <w:sz w:val="24"/>
          <w:szCs w:val="24"/>
        </w:rPr>
        <w:t>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w:t>
      </w:r>
      <w:r w:rsidRPr="00F945B0">
        <w:rPr>
          <w:rFonts w:ascii="Arial" w:hAnsi="Arial" w:cs="Arial"/>
          <w:sz w:val="24"/>
          <w:szCs w:val="24"/>
        </w:rPr>
        <w:t>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w:t>
      </w:r>
      <w:r w:rsidRPr="00F945B0">
        <w:rPr>
          <w:rFonts w:ascii="Arial" w:hAnsi="Arial" w:cs="Arial"/>
          <w:sz w:val="24"/>
          <w:szCs w:val="24"/>
        </w:rPr>
        <w:t>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w:t>
      </w:r>
      <w:r w:rsidRPr="00F945B0">
        <w:rPr>
          <w:rFonts w:ascii="Arial" w:hAnsi="Arial" w:cs="Arial"/>
          <w:sz w:val="24"/>
          <w:szCs w:val="24"/>
        </w:rPr>
        <w:t xml:space="preserve">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w:t>
      </w:r>
      <w:r w:rsidRPr="00F945B0">
        <w:rPr>
          <w:rFonts w:ascii="Arial" w:hAnsi="Arial" w:cs="Arial"/>
          <w:sz w:val="24"/>
          <w:szCs w:val="24"/>
        </w:rPr>
        <w:t>,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w:t>
      </w:r>
      <w:r w:rsidRPr="00F945B0">
        <w:rPr>
          <w:rFonts w:ascii="Arial" w:hAnsi="Arial" w:cs="Arial"/>
          <w:sz w:val="24"/>
          <w:szCs w:val="24"/>
        </w:rPr>
        <w:t xml:space="preserve">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w:t>
      </w:r>
      <w:r w:rsidRPr="00F945B0">
        <w:rPr>
          <w:rFonts w:ascii="Arial" w:hAnsi="Arial" w:cs="Arial"/>
          <w:sz w:val="24"/>
          <w:szCs w:val="24"/>
        </w:rPr>
        <w:t>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w:t>
      </w:r>
      <w:r w:rsidRPr="00F945B0">
        <w:rPr>
          <w:rFonts w:ascii="Arial" w:hAnsi="Arial" w:cs="Arial"/>
          <w:sz w:val="24"/>
          <w:szCs w:val="24"/>
        </w:rPr>
        <w:t>ибо Республиканского портала, а также может быть принята при личном приеме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w:t>
      </w:r>
      <w:r w:rsidRPr="00F945B0">
        <w:rPr>
          <w:rFonts w:ascii="Arial" w:hAnsi="Arial" w:cs="Arial"/>
          <w:sz w:val="24"/>
          <w:szCs w:val="24"/>
        </w:rPr>
        <w:t>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w:t>
      </w:r>
      <w:r w:rsidRPr="00F945B0">
        <w:rPr>
          <w:rFonts w:ascii="Arial" w:hAnsi="Arial" w:cs="Arial"/>
          <w:sz w:val="24"/>
          <w:szCs w:val="24"/>
        </w:rPr>
        <w:t>й почты (при наличии) и почтовый адрес, по которым должен быть направлен ответ заявителю;</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w:t>
      </w:r>
      <w:r w:rsidRPr="00F945B0">
        <w:rPr>
          <w:rFonts w:ascii="Arial" w:hAnsi="Arial" w:cs="Arial"/>
          <w:sz w:val="24"/>
          <w:szCs w:val="24"/>
        </w:rPr>
        <w:t>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w:t>
      </w:r>
      <w:r w:rsidRPr="00F945B0">
        <w:rPr>
          <w:rFonts w:ascii="Arial" w:hAnsi="Arial" w:cs="Arial"/>
          <w:sz w:val="24"/>
          <w:szCs w:val="24"/>
        </w:rPr>
        <w:t xml:space="preserve">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w:t>
      </w:r>
      <w:r w:rsidRPr="00F945B0">
        <w:rPr>
          <w:rFonts w:ascii="Arial" w:hAnsi="Arial" w:cs="Arial"/>
          <w:sz w:val="24"/>
          <w:szCs w:val="24"/>
        </w:rPr>
        <w:t>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w:t>
      </w:r>
      <w:r w:rsidRPr="00F945B0">
        <w:rPr>
          <w:rFonts w:ascii="Arial" w:hAnsi="Arial" w:cs="Arial"/>
          <w:sz w:val="24"/>
          <w:szCs w:val="24"/>
        </w:rPr>
        <w:t>е рабочего дня, следующего за днем поступления.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w:t>
      </w:r>
      <w:r w:rsidRPr="00F945B0">
        <w:rPr>
          <w:rFonts w:ascii="Arial" w:hAnsi="Arial" w:cs="Arial"/>
          <w:sz w:val="24"/>
          <w:szCs w:val="24"/>
        </w:rPr>
        <w:t>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w:t>
      </w:r>
      <w:r w:rsidRPr="00F945B0">
        <w:rPr>
          <w:rFonts w:ascii="Arial" w:hAnsi="Arial" w:cs="Arial"/>
          <w:sz w:val="24"/>
          <w:szCs w:val="24"/>
        </w:rPr>
        <w:t>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w:t>
      </w:r>
      <w:r w:rsidRPr="00F945B0">
        <w:rPr>
          <w:rFonts w:ascii="Arial" w:hAnsi="Arial" w:cs="Arial"/>
          <w:sz w:val="24"/>
          <w:szCs w:val="24"/>
        </w:rPr>
        <w:t>е регистрации.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w:t>
      </w:r>
      <w:r w:rsidRPr="00F945B0">
        <w:rPr>
          <w:rFonts w:ascii="Arial" w:hAnsi="Arial" w:cs="Arial"/>
          <w:sz w:val="24"/>
          <w:szCs w:val="24"/>
        </w:rPr>
        <w:t>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w:t>
      </w:r>
      <w:r w:rsidRPr="00F945B0">
        <w:rPr>
          <w:rFonts w:ascii="Arial" w:hAnsi="Arial" w:cs="Arial"/>
          <w:sz w:val="24"/>
          <w:szCs w:val="24"/>
        </w:rPr>
        <w:t>бы отказывается.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5.7. В случае </w:t>
      </w:r>
      <w:r w:rsidRPr="00F945B0">
        <w:rPr>
          <w:rFonts w:ascii="Arial" w:hAnsi="Arial" w:cs="Arial"/>
          <w:sz w:val="24"/>
          <w:szCs w:val="24"/>
        </w:rPr>
        <w:t>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w:t>
      </w:r>
      <w:r w:rsidRPr="00F945B0">
        <w:rPr>
          <w:rFonts w:ascii="Arial" w:hAnsi="Arial" w:cs="Arial"/>
          <w:sz w:val="24"/>
          <w:szCs w:val="24"/>
        </w:rPr>
        <w:t>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w:t>
      </w:r>
      <w:r w:rsidRPr="00F945B0">
        <w:rPr>
          <w:rFonts w:ascii="Arial" w:hAnsi="Arial" w:cs="Arial"/>
          <w:sz w:val="24"/>
          <w:szCs w:val="24"/>
        </w:rPr>
        <w:t>обходимо совершить заявителю в целях получения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w:t>
      </w:r>
      <w:r w:rsidRPr="00F945B0">
        <w:rPr>
          <w:rFonts w:ascii="Arial" w:hAnsi="Arial" w:cs="Arial"/>
          <w:sz w:val="24"/>
          <w:szCs w:val="24"/>
        </w:rPr>
        <w:t xml:space="preserve"> информация о порядке обжалования принятого решения.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w:t>
      </w:r>
      <w:r w:rsidRPr="00F945B0">
        <w:rPr>
          <w:rFonts w:ascii="Arial" w:hAnsi="Arial" w:cs="Arial"/>
          <w:sz w:val="24"/>
          <w:szCs w:val="24"/>
        </w:rPr>
        <w:t>рению жалоб, незамедлительно направляют имеющиеся материалы в органы прокуратуры.</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401702" w:rsidP="000C0A1F">
      <w:pPr>
        <w:autoSpaceDE w:val="0"/>
        <w:autoSpaceDN w:val="0"/>
        <w:adjustRightInd w:val="0"/>
        <w:ind w:right="-1" w:firstLine="720"/>
        <w:jc w:val="both"/>
        <w:rPr>
          <w:rFonts w:ascii="Arial" w:hAnsi="Arial" w:cs="Arial"/>
          <w:sz w:val="24"/>
          <w:szCs w:val="24"/>
        </w:rPr>
        <w:sectPr w:rsidR="00401702" w:rsidRPr="00F945B0" w:rsidSect="00FA3A09">
          <w:headerReference w:type="even" r:id="rId38"/>
          <w:headerReference w:type="default" r:id="rId39"/>
          <w:headerReference w:type="first" r:id="rId40"/>
          <w:pgSz w:w="11906" w:h="16838"/>
          <w:pgMar w:top="1134" w:right="851" w:bottom="1134" w:left="1134" w:header="709" w:footer="709" w:gutter="0"/>
          <w:cols w:space="708"/>
          <w:titlePg/>
          <w:docGrid w:linePitch="360"/>
        </w:sectPr>
      </w:pPr>
    </w:p>
    <w:p w:rsidR="001E2130" w:rsidRPr="00F945B0" w:rsidRDefault="00810534" w:rsidP="001E2130">
      <w:pPr>
        <w:jc w:val="right"/>
        <w:rPr>
          <w:rFonts w:ascii="Arial" w:hAnsi="Arial" w:cs="Arial"/>
          <w:sz w:val="24"/>
          <w:szCs w:val="24"/>
        </w:rPr>
      </w:pPr>
      <w:r w:rsidRPr="00F945B0">
        <w:rPr>
          <w:rFonts w:ascii="Arial" w:hAnsi="Arial" w:cs="Arial"/>
          <w:sz w:val="24"/>
          <w:szCs w:val="24"/>
        </w:rPr>
        <w:t>Приложение № 1</w:t>
      </w:r>
    </w:p>
    <w:p w:rsidR="004378DB" w:rsidRPr="00F945B0" w:rsidRDefault="004378DB" w:rsidP="004378DB">
      <w:pPr>
        <w:ind w:right="-1"/>
        <w:rPr>
          <w:rFonts w:ascii="Arial" w:hAnsi="Arial" w:cs="Arial"/>
          <w:sz w:val="24"/>
          <w:szCs w:val="24"/>
        </w:rPr>
      </w:pPr>
    </w:p>
    <w:p w:rsidR="004378DB" w:rsidRPr="00F945B0" w:rsidRDefault="00810534" w:rsidP="004378DB">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1E2130" w:rsidRPr="00F945B0" w:rsidRDefault="001E2130" w:rsidP="001E2130">
      <w:pPr>
        <w:pStyle w:val="aa"/>
        <w:tabs>
          <w:tab w:val="left" w:pos="1377"/>
        </w:tabs>
        <w:rPr>
          <w:rFonts w:ascii="Arial" w:hAnsi="Arial" w:cs="Arial"/>
          <w:b w:val="0"/>
          <w:sz w:val="24"/>
          <w:szCs w:val="24"/>
        </w:rPr>
      </w:pPr>
    </w:p>
    <w:p w:rsidR="001E2130" w:rsidRPr="00F945B0" w:rsidRDefault="001E2130" w:rsidP="001E2130">
      <w:pPr>
        <w:pStyle w:val="aa"/>
        <w:tabs>
          <w:tab w:val="left" w:pos="1377"/>
        </w:tabs>
        <w:rPr>
          <w:rFonts w:ascii="Arial" w:hAnsi="Arial" w:cs="Arial"/>
          <w:b w:val="0"/>
          <w:sz w:val="24"/>
          <w:szCs w:val="24"/>
        </w:rPr>
      </w:pPr>
    </w:p>
    <w:p w:rsidR="004378DB" w:rsidRPr="00F945B0" w:rsidRDefault="00810534" w:rsidP="001E2130">
      <w:pPr>
        <w:pStyle w:val="aa"/>
        <w:tabs>
          <w:tab w:val="left" w:pos="1377"/>
        </w:tabs>
        <w:rPr>
          <w:rFonts w:ascii="Arial" w:hAnsi="Arial" w:cs="Arial"/>
          <w:sz w:val="24"/>
          <w:szCs w:val="24"/>
        </w:rPr>
      </w:pPr>
      <w:r w:rsidRPr="00F945B0">
        <w:rPr>
          <w:rFonts w:ascii="Arial" w:hAnsi="Arial" w:cs="Arial"/>
          <w:sz w:val="24"/>
          <w:szCs w:val="24"/>
        </w:rPr>
        <w:t xml:space="preserve">ФОРМА </w:t>
      </w:r>
    </w:p>
    <w:p w:rsidR="001E2130" w:rsidRPr="00F945B0" w:rsidRDefault="00810534" w:rsidP="001E2130">
      <w:pPr>
        <w:pStyle w:val="aa"/>
        <w:tabs>
          <w:tab w:val="left" w:pos="1377"/>
        </w:tabs>
        <w:rPr>
          <w:rFonts w:ascii="Arial" w:hAnsi="Arial" w:cs="Arial"/>
          <w:sz w:val="24"/>
          <w:szCs w:val="24"/>
        </w:rPr>
      </w:pPr>
      <w:r w:rsidRPr="00F945B0">
        <w:rPr>
          <w:rFonts w:ascii="Arial" w:hAnsi="Arial" w:cs="Arial"/>
          <w:sz w:val="24"/>
          <w:szCs w:val="24"/>
        </w:rPr>
        <w:t>решения о присвоении</w:t>
      </w:r>
      <w:r w:rsidR="004378DB" w:rsidRPr="00F945B0">
        <w:rPr>
          <w:rFonts w:ascii="Arial" w:hAnsi="Arial" w:cs="Arial"/>
          <w:sz w:val="24"/>
          <w:szCs w:val="24"/>
        </w:rPr>
        <w:t xml:space="preserve"> или аннулировании</w:t>
      </w:r>
      <w:r w:rsidRPr="00F945B0">
        <w:rPr>
          <w:rFonts w:ascii="Arial" w:hAnsi="Arial" w:cs="Arial"/>
          <w:sz w:val="24"/>
          <w:szCs w:val="24"/>
        </w:rPr>
        <w:t xml:space="preserve"> адреса объекту адресации</w:t>
      </w:r>
    </w:p>
    <w:p w:rsidR="001E2130" w:rsidRPr="00F945B0" w:rsidRDefault="001E2130" w:rsidP="001E2130">
      <w:pPr>
        <w:pStyle w:val="aa"/>
        <w:jc w:val="left"/>
        <w:rPr>
          <w:rFonts w:ascii="Arial" w:hAnsi="Arial" w:cs="Arial"/>
          <w:b w:val="0"/>
          <w:sz w:val="24"/>
          <w:szCs w:val="24"/>
        </w:rPr>
      </w:pPr>
    </w:p>
    <w:p w:rsidR="004378DB" w:rsidRPr="00F945B0" w:rsidRDefault="004378DB" w:rsidP="00152EFC">
      <w:pPr>
        <w:ind w:firstLine="709"/>
        <w:jc w:val="both"/>
        <w:rPr>
          <w:rFonts w:ascii="Arial" w:hAnsi="Arial" w:cs="Arial"/>
          <w:sz w:val="24"/>
          <w:szCs w:val="24"/>
        </w:rPr>
      </w:pPr>
    </w:p>
    <w:p w:rsidR="004378DB" w:rsidRPr="00F945B0" w:rsidRDefault="00810534" w:rsidP="004378DB">
      <w:pPr>
        <w:ind w:firstLine="709"/>
        <w:jc w:val="both"/>
        <w:rPr>
          <w:rFonts w:ascii="Arial" w:hAnsi="Arial" w:cs="Arial"/>
          <w:sz w:val="24"/>
          <w:szCs w:val="24"/>
        </w:rPr>
      </w:pPr>
      <w:r w:rsidRPr="00F945B0">
        <w:rPr>
          <w:rFonts w:ascii="Arial" w:hAnsi="Arial" w:cs="Arial"/>
          <w:sz w:val="24"/>
          <w:szCs w:val="24"/>
        </w:rPr>
        <w:t>В соответствии с постановлением Правительства Российской Федерации от 19 ноября 2014 года №</w:t>
      </w:r>
      <w:r w:rsidRPr="00F945B0">
        <w:rPr>
          <w:rFonts w:ascii="Arial" w:hAnsi="Arial" w:cs="Arial"/>
          <w:sz w:val="24"/>
          <w:szCs w:val="24"/>
        </w:rPr>
        <w:t xml:space="preserve"> </w:t>
      </w:r>
      <w:r w:rsidRPr="00F945B0">
        <w:rPr>
          <w:rFonts w:ascii="Arial" w:hAnsi="Arial" w:cs="Arial"/>
          <w:sz w:val="24"/>
          <w:szCs w:val="24"/>
        </w:rPr>
        <w:t xml:space="preserve">1221 «Об утверждении Правил присвоения, изменения и аннулирования адресов», </w:t>
      </w:r>
      <w:r w:rsidR="00152EFC" w:rsidRPr="00F945B0">
        <w:rPr>
          <w:rFonts w:ascii="Arial" w:hAnsi="Arial" w:cs="Arial"/>
          <w:sz w:val="24"/>
          <w:szCs w:val="24"/>
        </w:rPr>
        <w:t>на основании</w:t>
      </w:r>
    </w:p>
    <w:p w:rsidR="00152EFC" w:rsidRPr="00F945B0" w:rsidRDefault="00810534" w:rsidP="004378DB">
      <w:pPr>
        <w:jc w:val="both"/>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__</w:t>
      </w:r>
      <w:r w:rsidRPr="00F945B0">
        <w:rPr>
          <w:rFonts w:ascii="Arial" w:hAnsi="Arial" w:cs="Arial"/>
          <w:sz w:val="24"/>
          <w:szCs w:val="24"/>
        </w:rPr>
        <w:t>______</w:t>
      </w:r>
      <w:r w:rsidR="004378DB" w:rsidRPr="00F945B0">
        <w:rPr>
          <w:rFonts w:ascii="Arial" w:hAnsi="Arial" w:cs="Arial"/>
          <w:sz w:val="24"/>
          <w:szCs w:val="24"/>
        </w:rPr>
        <w:t>___________</w:t>
      </w:r>
      <w:r w:rsidRPr="00F945B0">
        <w:rPr>
          <w:rFonts w:ascii="Arial" w:hAnsi="Arial" w:cs="Arial"/>
          <w:sz w:val="24"/>
          <w:szCs w:val="24"/>
        </w:rPr>
        <w:t>_________</w:t>
      </w:r>
      <w:r w:rsidRPr="00F945B0">
        <w:rPr>
          <w:rFonts w:ascii="Arial" w:hAnsi="Arial" w:cs="Arial"/>
          <w:sz w:val="24"/>
          <w:szCs w:val="24"/>
        </w:rPr>
        <w:t>________________________</w:t>
      </w:r>
      <w:r w:rsidRPr="00F945B0">
        <w:rPr>
          <w:rFonts w:ascii="Arial" w:hAnsi="Arial" w:cs="Arial"/>
          <w:sz w:val="24"/>
          <w:szCs w:val="24"/>
        </w:rPr>
        <w:t>_________________:</w:t>
      </w:r>
    </w:p>
    <w:p w:rsidR="00152EFC" w:rsidRPr="00F945B0" w:rsidRDefault="00810534" w:rsidP="00152EFC">
      <w:pPr>
        <w:jc w:val="center"/>
        <w:rPr>
          <w:rFonts w:ascii="Arial" w:hAnsi="Arial" w:cs="Arial"/>
          <w:sz w:val="24"/>
          <w:szCs w:val="24"/>
        </w:rPr>
      </w:pPr>
      <w:r w:rsidRPr="00F945B0">
        <w:rPr>
          <w:rFonts w:ascii="Arial" w:hAnsi="Arial" w:cs="Arial"/>
          <w:sz w:val="24"/>
          <w:szCs w:val="24"/>
        </w:rPr>
        <w:t>(указывается основание присвоения/аннулирования адреса)</w:t>
      </w:r>
    </w:p>
    <w:p w:rsidR="00152EFC" w:rsidRPr="00F945B0" w:rsidRDefault="00152EFC" w:rsidP="001E2130">
      <w:pPr>
        <w:jc w:val="both"/>
        <w:rPr>
          <w:rFonts w:ascii="Arial" w:hAnsi="Arial" w:cs="Arial"/>
          <w:sz w:val="24"/>
          <w:szCs w:val="24"/>
        </w:rPr>
      </w:pPr>
    </w:p>
    <w:p w:rsidR="00152EFC" w:rsidRPr="00F945B0" w:rsidRDefault="00810534" w:rsidP="00152EFC">
      <w:pPr>
        <w:pStyle w:val="a3"/>
        <w:numPr>
          <w:ilvl w:val="0"/>
          <w:numId w:val="24"/>
        </w:numPr>
        <w:pBdr>
          <w:top w:val="nil"/>
          <w:left w:val="nil"/>
          <w:bottom w:val="nil"/>
          <w:right w:val="nil"/>
          <w:between w:val="nil"/>
        </w:pBdr>
        <w:tabs>
          <w:tab w:val="left" w:pos="1134"/>
        </w:tabs>
        <w:ind w:left="0" w:firstLine="709"/>
        <w:jc w:val="both"/>
        <w:rPr>
          <w:rFonts w:ascii="Arial" w:hAnsi="Arial" w:cs="Arial"/>
          <w:color w:val="000000"/>
          <w:sz w:val="24"/>
          <w:szCs w:val="24"/>
        </w:rPr>
      </w:pPr>
      <w:bookmarkStart w:id="75" w:name="bookmark=id.19c6y18" w:colFirst="0" w:colLast="0"/>
      <w:bookmarkStart w:id="76" w:name="bookmark=id.3fwokq0" w:colFirst="0" w:colLast="0"/>
      <w:bookmarkStart w:id="77" w:name="bookmark=id.1v1yuxt" w:colFirst="0" w:colLast="0"/>
      <w:bookmarkStart w:id="78" w:name="bookmark=id.vx1227" w:colFirst="0" w:colLast="0"/>
      <w:bookmarkStart w:id="79" w:name="bookmark=id.2u6wntf" w:colFirst="0" w:colLast="0"/>
      <w:bookmarkStart w:id="80" w:name="bookmark=id.2grqrue" w:colFirst="0" w:colLast="0"/>
      <w:bookmarkStart w:id="81" w:name="bookmark=id.4f1mdlm" w:colFirst="0" w:colLast="0"/>
      <w:bookmarkStart w:id="82" w:name="bookmark=id.41mghml" w:colFirst="0" w:colLast="0"/>
      <w:bookmarkEnd w:id="75"/>
      <w:bookmarkEnd w:id="76"/>
      <w:bookmarkEnd w:id="77"/>
      <w:bookmarkEnd w:id="78"/>
      <w:bookmarkEnd w:id="79"/>
      <w:bookmarkEnd w:id="80"/>
      <w:bookmarkEnd w:id="81"/>
      <w:bookmarkEnd w:id="82"/>
      <w:r w:rsidRPr="00F945B0">
        <w:rPr>
          <w:rFonts w:ascii="Arial" w:hAnsi="Arial" w:cs="Arial"/>
          <w:color w:val="000000"/>
          <w:sz w:val="24"/>
          <w:szCs w:val="24"/>
        </w:rPr>
        <w:t>п</w:t>
      </w:r>
      <w:r w:rsidR="001E2130" w:rsidRPr="00F945B0">
        <w:rPr>
          <w:rFonts w:ascii="Arial" w:hAnsi="Arial" w:cs="Arial"/>
          <w:color w:val="000000"/>
          <w:sz w:val="24"/>
          <w:szCs w:val="24"/>
        </w:rPr>
        <w:t xml:space="preserve">рисвоить </w:t>
      </w:r>
      <w:bookmarkStart w:id="83" w:name="bookmark=id.28h4qwu" w:colFirst="0" w:colLast="0"/>
      <w:bookmarkStart w:id="84" w:name="bookmark=id.37m2jsg" w:colFirst="0" w:colLast="0"/>
      <w:bookmarkStart w:id="85" w:name="bookmark=id.1mrcu09" w:colFirst="0" w:colLast="0"/>
      <w:bookmarkStart w:id="86" w:name="bookmark=id.46r0co2" w:colFirst="0" w:colLast="0"/>
      <w:bookmarkStart w:id="87" w:name="bookmark=id.3tbugp1" w:colFirst="0" w:colLast="0"/>
      <w:bookmarkStart w:id="88" w:name="bookmark=id.nmf14n" w:colFirst="0" w:colLast="0"/>
      <w:bookmarkEnd w:id="83"/>
      <w:bookmarkEnd w:id="84"/>
      <w:bookmarkEnd w:id="85"/>
      <w:bookmarkEnd w:id="86"/>
      <w:bookmarkEnd w:id="87"/>
      <w:bookmarkEnd w:id="88"/>
      <w:r w:rsidRPr="00F945B0">
        <w:rPr>
          <w:rFonts w:ascii="Arial" w:hAnsi="Arial" w:cs="Arial"/>
          <w:color w:val="000000"/>
          <w:sz w:val="24"/>
          <w:szCs w:val="24"/>
        </w:rPr>
        <w:t xml:space="preserve">(аннулировать) </w:t>
      </w:r>
      <w:r w:rsidR="001E2130" w:rsidRPr="00F945B0">
        <w:rPr>
          <w:rFonts w:ascii="Arial" w:hAnsi="Arial" w:cs="Arial"/>
          <w:color w:val="000000"/>
          <w:sz w:val="24"/>
          <w:szCs w:val="24"/>
        </w:rPr>
        <w:t>объекту адресации</w:t>
      </w:r>
      <w:bookmarkStart w:id="89" w:name="bookmark=id.3ygebqi" w:colFirst="0" w:colLast="0"/>
      <w:bookmarkStart w:id="90" w:name="bookmark=id.111kx3o" w:colFirst="0" w:colLast="0"/>
      <w:bookmarkStart w:id="91" w:name="bookmark=id.2zbgiuw" w:colFirst="0" w:colLast="0"/>
      <w:bookmarkStart w:id="92" w:name="bookmark=id.206ipza" w:colFirst="0" w:colLast="0"/>
      <w:bookmarkStart w:id="93" w:name="bookmark=id.2lwamvv" w:colFirst="0" w:colLast="0"/>
      <w:bookmarkStart w:id="94" w:name="bookmark=id.sqyw64" w:colFirst="0" w:colLast="0"/>
      <w:bookmarkStart w:id="95" w:name="bookmark=id.1egqt2p" w:colFirst="0" w:colLast="0"/>
      <w:bookmarkStart w:id="96" w:name="bookmark=id.2dlolyb" w:colFirst="0" w:colLast="0"/>
      <w:bookmarkStart w:id="97" w:name="bookmark=id.3l18frh" w:colFirst="0" w:colLast="0"/>
      <w:bookmarkStart w:id="98" w:name="bookmark=id.4k668n3" w:colFirst="0" w:colLast="0"/>
      <w:bookmarkEnd w:id="89"/>
      <w:bookmarkEnd w:id="90"/>
      <w:bookmarkEnd w:id="91"/>
      <w:bookmarkEnd w:id="92"/>
      <w:bookmarkEnd w:id="93"/>
      <w:bookmarkEnd w:id="94"/>
      <w:bookmarkEnd w:id="95"/>
      <w:bookmarkEnd w:id="96"/>
      <w:bookmarkEnd w:id="97"/>
      <w:bookmarkEnd w:id="98"/>
      <w:r w:rsidR="00F24651" w:rsidRPr="00F945B0">
        <w:rPr>
          <w:rFonts w:ascii="Arial" w:hAnsi="Arial" w:cs="Arial"/>
          <w:color w:val="000000"/>
          <w:sz w:val="24"/>
          <w:szCs w:val="24"/>
        </w:rPr>
        <w:t>:</w:t>
      </w:r>
      <w:r w:rsidRPr="00F945B0">
        <w:rPr>
          <w:rFonts w:ascii="Arial" w:hAnsi="Arial" w:cs="Arial"/>
          <w:color w:val="000000"/>
          <w:sz w:val="24"/>
          <w:szCs w:val="24"/>
        </w:rPr>
        <w:t xml:space="preserve"> </w:t>
      </w:r>
    </w:p>
    <w:p w:rsidR="001E2130" w:rsidRPr="00F945B0" w:rsidRDefault="00810534" w:rsidP="00152EFC">
      <w:pPr>
        <w:pBdr>
          <w:top w:val="nil"/>
          <w:left w:val="nil"/>
          <w:bottom w:val="nil"/>
          <w:right w:val="nil"/>
          <w:between w:val="nil"/>
        </w:pBdr>
        <w:tabs>
          <w:tab w:val="left" w:pos="1134"/>
        </w:tabs>
        <w:jc w:val="both"/>
        <w:rPr>
          <w:rFonts w:ascii="Arial" w:hAnsi="Arial" w:cs="Arial"/>
          <w:color w:val="000000"/>
          <w:sz w:val="24"/>
          <w:szCs w:val="24"/>
        </w:rPr>
      </w:pPr>
      <w:r w:rsidRPr="00F945B0">
        <w:rPr>
          <w:rFonts w:ascii="Arial" w:hAnsi="Arial" w:cs="Arial"/>
          <w:color w:val="000000"/>
          <w:sz w:val="24"/>
          <w:szCs w:val="24"/>
        </w:rPr>
        <w:t>____________</w:t>
      </w:r>
      <w:r w:rsidR="00152EFC" w:rsidRPr="00F945B0">
        <w:rPr>
          <w:rFonts w:ascii="Arial" w:hAnsi="Arial" w:cs="Arial"/>
          <w:color w:val="000000"/>
          <w:sz w:val="24"/>
          <w:szCs w:val="24"/>
        </w:rPr>
        <w:t>_____</w:t>
      </w:r>
      <w:r w:rsidRPr="00F945B0">
        <w:rPr>
          <w:rFonts w:ascii="Arial" w:hAnsi="Arial" w:cs="Arial"/>
          <w:color w:val="000000"/>
          <w:sz w:val="24"/>
          <w:szCs w:val="24"/>
        </w:rPr>
        <w:t>_</w:t>
      </w:r>
      <w:r w:rsidR="00152EFC" w:rsidRPr="00F945B0">
        <w:rPr>
          <w:rFonts w:ascii="Arial" w:hAnsi="Arial" w:cs="Arial"/>
          <w:color w:val="000000"/>
          <w:sz w:val="24"/>
          <w:szCs w:val="24"/>
        </w:rPr>
        <w:t>___________________________________</w:t>
      </w:r>
      <w:r w:rsidRPr="00F945B0">
        <w:rPr>
          <w:rFonts w:ascii="Arial" w:hAnsi="Arial" w:cs="Arial"/>
          <w:color w:val="000000"/>
          <w:sz w:val="24"/>
          <w:szCs w:val="24"/>
        </w:rPr>
        <w:t>_________________</w:t>
      </w:r>
    </w:p>
    <w:p w:rsidR="00152EFC" w:rsidRPr="00F945B0" w:rsidRDefault="00810534" w:rsidP="00152EFC">
      <w:pPr>
        <w:pBdr>
          <w:top w:val="nil"/>
          <w:left w:val="nil"/>
          <w:bottom w:val="nil"/>
          <w:right w:val="nil"/>
          <w:between w:val="nil"/>
        </w:pBdr>
        <w:jc w:val="center"/>
        <w:rPr>
          <w:rFonts w:ascii="Arial" w:hAnsi="Arial" w:cs="Arial"/>
          <w:sz w:val="24"/>
          <w:szCs w:val="24"/>
        </w:rPr>
      </w:pPr>
      <w:r w:rsidRPr="00F945B0">
        <w:rPr>
          <w:rFonts w:ascii="Arial" w:hAnsi="Arial" w:cs="Arial"/>
          <w:sz w:val="24"/>
          <w:szCs w:val="24"/>
        </w:rPr>
        <w:t>вид объекта</w:t>
      </w:r>
      <w:r w:rsidRPr="00F945B0">
        <w:rPr>
          <w:rFonts w:ascii="Arial" w:hAnsi="Arial" w:cs="Arial"/>
          <w:sz w:val="24"/>
          <w:szCs w:val="24"/>
        </w:rPr>
        <w:t xml:space="preserve">, </w:t>
      </w:r>
      <w:r w:rsidRPr="00F945B0">
        <w:rPr>
          <w:rFonts w:ascii="Arial" w:hAnsi="Arial" w:cs="Arial"/>
          <w:sz w:val="24"/>
          <w:szCs w:val="24"/>
        </w:rPr>
        <w:t xml:space="preserve">кадастровые номера, адреса </w:t>
      </w:r>
      <w:r w:rsidRPr="00F945B0">
        <w:rPr>
          <w:rFonts w:ascii="Arial" w:hAnsi="Arial" w:cs="Arial"/>
          <w:sz w:val="24"/>
          <w:szCs w:val="24"/>
        </w:rPr>
        <w:t>и сведения об объектах недвижимости, из которых образуется объект адресации;</w:t>
      </w:r>
    </w:p>
    <w:p w:rsidR="00152EFC" w:rsidRPr="00F945B0" w:rsidRDefault="00810534" w:rsidP="001E2130">
      <w:pPr>
        <w:pBdr>
          <w:top w:val="nil"/>
          <w:left w:val="nil"/>
          <w:bottom w:val="nil"/>
          <w:right w:val="nil"/>
          <w:between w:val="nil"/>
        </w:pBdr>
        <w:jc w:val="both"/>
        <w:rPr>
          <w:rFonts w:ascii="Arial" w:hAnsi="Arial" w:cs="Arial"/>
          <w:color w:val="000000"/>
          <w:sz w:val="24"/>
          <w:szCs w:val="24"/>
        </w:rPr>
      </w:pPr>
      <w:r w:rsidRPr="00F945B0">
        <w:rPr>
          <w:rFonts w:ascii="Arial" w:hAnsi="Arial" w:cs="Arial"/>
          <w:sz w:val="24"/>
          <w:szCs w:val="24"/>
        </w:rPr>
        <w:t>____________________</w:t>
      </w:r>
      <w:r w:rsidRPr="00F945B0">
        <w:rPr>
          <w:rFonts w:ascii="Arial" w:hAnsi="Arial" w:cs="Arial"/>
          <w:sz w:val="24"/>
          <w:szCs w:val="24"/>
        </w:rPr>
        <w:t>________________</w:t>
      </w:r>
      <w:r w:rsidRPr="00F945B0">
        <w:rPr>
          <w:rFonts w:ascii="Arial" w:hAnsi="Arial" w:cs="Arial"/>
          <w:sz w:val="24"/>
          <w:szCs w:val="24"/>
        </w:rPr>
        <w:t>______________</w:t>
      </w:r>
      <w:r w:rsidRPr="00F945B0">
        <w:rPr>
          <w:rFonts w:ascii="Arial" w:hAnsi="Arial" w:cs="Arial"/>
          <w:color w:val="000000"/>
          <w:sz w:val="24"/>
          <w:szCs w:val="24"/>
        </w:rPr>
        <w:t xml:space="preserve">____________________ </w:t>
      </w:r>
    </w:p>
    <w:p w:rsidR="001E2130" w:rsidRPr="00F945B0" w:rsidRDefault="00810534" w:rsidP="00152EFC">
      <w:pPr>
        <w:pBdr>
          <w:top w:val="nil"/>
          <w:left w:val="nil"/>
          <w:bottom w:val="nil"/>
          <w:right w:val="nil"/>
          <w:between w:val="nil"/>
        </w:pBdr>
        <w:jc w:val="center"/>
        <w:rPr>
          <w:rFonts w:ascii="Arial" w:hAnsi="Arial" w:cs="Arial"/>
          <w:color w:val="000000"/>
          <w:sz w:val="24"/>
          <w:szCs w:val="24"/>
          <w:u w:val="single"/>
        </w:rPr>
      </w:pPr>
      <w:r w:rsidRPr="00F945B0">
        <w:rPr>
          <w:rFonts w:ascii="Arial" w:hAnsi="Arial" w:cs="Arial"/>
          <w:sz w:val="24"/>
          <w:szCs w:val="24"/>
        </w:rPr>
        <w:t>кадастровый номер</w:t>
      </w:r>
      <w:r w:rsidR="00152EFC" w:rsidRPr="00F945B0">
        <w:rPr>
          <w:rFonts w:ascii="Arial" w:hAnsi="Arial" w:cs="Arial"/>
          <w:sz w:val="24"/>
          <w:szCs w:val="24"/>
        </w:rPr>
        <w:t xml:space="preserve"> (</w:t>
      </w:r>
      <w:r w:rsidR="004378DB" w:rsidRPr="00F945B0">
        <w:rPr>
          <w:rFonts w:ascii="Arial" w:hAnsi="Arial" w:cs="Arial"/>
          <w:sz w:val="24"/>
          <w:szCs w:val="24"/>
        </w:rPr>
        <w:t>в</w:t>
      </w:r>
      <w:r w:rsidR="00152EFC" w:rsidRPr="00F945B0">
        <w:rPr>
          <w:rFonts w:ascii="Arial" w:hAnsi="Arial" w:cs="Arial"/>
          <w:sz w:val="24"/>
          <w:szCs w:val="24"/>
        </w:rPr>
        <w:t xml:space="preserve"> случае присвоения адреса поставленному на государственный кадастровый учет объекту недвижимости</w:t>
      </w:r>
      <w:r w:rsidR="004378DB" w:rsidRPr="00F945B0">
        <w:rPr>
          <w:rFonts w:ascii="Arial" w:hAnsi="Arial" w:cs="Arial"/>
          <w:sz w:val="24"/>
          <w:szCs w:val="24"/>
        </w:rPr>
        <w:t>)</w:t>
      </w:r>
    </w:p>
    <w:p w:rsidR="00F24651" w:rsidRPr="00F945B0" w:rsidRDefault="00810534" w:rsidP="001E2130">
      <w:pPr>
        <w:jc w:val="both"/>
        <w:rPr>
          <w:rFonts w:ascii="Arial" w:hAnsi="Arial" w:cs="Arial"/>
          <w:sz w:val="24"/>
          <w:szCs w:val="24"/>
        </w:rPr>
      </w:pPr>
      <w:r w:rsidRPr="00F945B0">
        <w:rPr>
          <w:rFonts w:ascii="Arial" w:hAnsi="Arial" w:cs="Arial"/>
          <w:sz w:val="24"/>
          <w:szCs w:val="24"/>
        </w:rPr>
        <w:t>принадлежащему:</w:t>
      </w:r>
    </w:p>
    <w:p w:rsidR="001E2130" w:rsidRPr="00F945B0" w:rsidRDefault="00810534" w:rsidP="001E2130">
      <w:pPr>
        <w:jc w:val="both"/>
        <w:rPr>
          <w:rFonts w:ascii="Arial" w:hAnsi="Arial" w:cs="Arial"/>
          <w:sz w:val="24"/>
          <w:szCs w:val="24"/>
        </w:rPr>
      </w:pPr>
      <w:r w:rsidRPr="00F945B0">
        <w:rPr>
          <w:rFonts w:ascii="Arial" w:hAnsi="Arial" w:cs="Arial"/>
          <w:sz w:val="24"/>
          <w:szCs w:val="24"/>
        </w:rPr>
        <w:t>________________________________________</w:t>
      </w:r>
      <w:r w:rsidR="00152EFC" w:rsidRPr="00F945B0">
        <w:rPr>
          <w:rFonts w:ascii="Arial" w:hAnsi="Arial" w:cs="Arial"/>
          <w:sz w:val="24"/>
          <w:szCs w:val="24"/>
        </w:rPr>
        <w:t>__</w:t>
      </w:r>
      <w:r w:rsidRPr="00F945B0">
        <w:rPr>
          <w:rFonts w:ascii="Arial" w:hAnsi="Arial" w:cs="Arial"/>
          <w:sz w:val="24"/>
          <w:szCs w:val="24"/>
        </w:rPr>
        <w:t xml:space="preserve">____________________________ </w:t>
      </w:r>
    </w:p>
    <w:p w:rsidR="001E2130" w:rsidRPr="00F945B0" w:rsidRDefault="00810534" w:rsidP="001E2130">
      <w:pPr>
        <w:jc w:val="both"/>
        <w:rPr>
          <w:rFonts w:ascii="Arial" w:hAnsi="Arial" w:cs="Arial"/>
          <w:sz w:val="24"/>
          <w:szCs w:val="24"/>
        </w:rPr>
      </w:pPr>
      <w:r w:rsidRPr="00F945B0">
        <w:rPr>
          <w:rFonts w:ascii="Arial" w:hAnsi="Arial" w:cs="Arial"/>
          <w:sz w:val="24"/>
          <w:szCs w:val="24"/>
        </w:rPr>
        <w:t>ФИО</w:t>
      </w:r>
      <w:r w:rsidR="00152EFC" w:rsidRPr="00F945B0">
        <w:rPr>
          <w:rFonts w:ascii="Arial" w:hAnsi="Arial" w:cs="Arial"/>
          <w:sz w:val="24"/>
          <w:szCs w:val="24"/>
        </w:rPr>
        <w:t>, наименование организации</w:t>
      </w:r>
      <w:r w:rsidRPr="00F945B0">
        <w:rPr>
          <w:rFonts w:ascii="Arial" w:hAnsi="Arial" w:cs="Arial"/>
          <w:sz w:val="24"/>
          <w:szCs w:val="24"/>
        </w:rPr>
        <w:t xml:space="preserve"> </w:t>
      </w:r>
    </w:p>
    <w:p w:rsidR="00152EFC" w:rsidRPr="00F945B0" w:rsidRDefault="00152EFC" w:rsidP="001E2130">
      <w:pPr>
        <w:pBdr>
          <w:bottom w:val="single" w:sz="12" w:space="1" w:color="000000"/>
        </w:pBdr>
        <w:jc w:val="both"/>
        <w:rPr>
          <w:rFonts w:ascii="Arial" w:hAnsi="Arial" w:cs="Arial"/>
          <w:sz w:val="24"/>
          <w:szCs w:val="24"/>
        </w:rPr>
      </w:pPr>
    </w:p>
    <w:p w:rsidR="001E2130" w:rsidRPr="00F945B0" w:rsidRDefault="00810534" w:rsidP="001E2130">
      <w:pPr>
        <w:pBdr>
          <w:bottom w:val="single" w:sz="12" w:space="1" w:color="000000"/>
        </w:pBdr>
        <w:jc w:val="both"/>
        <w:rPr>
          <w:rFonts w:ascii="Arial" w:hAnsi="Arial" w:cs="Arial"/>
          <w:sz w:val="24"/>
          <w:szCs w:val="24"/>
        </w:rPr>
      </w:pPr>
      <w:r w:rsidRPr="00F945B0">
        <w:rPr>
          <w:rFonts w:ascii="Arial" w:hAnsi="Arial" w:cs="Arial"/>
          <w:sz w:val="24"/>
          <w:szCs w:val="24"/>
        </w:rPr>
        <w:t xml:space="preserve">следующий адрес: </w:t>
      </w:r>
      <w:bookmarkStart w:id="99" w:name="bookmark=id.3cqmetx" w:colFirst="0" w:colLast="0"/>
      <w:bookmarkStart w:id="100" w:name="bookmark=id.2r0uhxc" w:colFirst="0" w:colLast="0"/>
      <w:bookmarkStart w:id="101" w:name="bookmark=id.1rvwp1q" w:colFirst="0" w:colLast="0"/>
      <w:bookmarkStart w:id="102" w:name="bookmark=id.4bvk7pj" w:colFirst="0" w:colLast="0"/>
      <w:bookmarkEnd w:id="99"/>
      <w:bookmarkEnd w:id="100"/>
      <w:bookmarkEnd w:id="101"/>
      <w:bookmarkEnd w:id="102"/>
    </w:p>
    <w:p w:rsidR="001E2130" w:rsidRPr="00F945B0" w:rsidRDefault="00810534" w:rsidP="00152EFC">
      <w:pPr>
        <w:jc w:val="center"/>
        <w:rPr>
          <w:rFonts w:ascii="Arial" w:hAnsi="Arial" w:cs="Arial"/>
          <w:sz w:val="24"/>
          <w:szCs w:val="24"/>
        </w:rPr>
      </w:pPr>
      <w:bookmarkStart w:id="103" w:name="_heading=h.1664s55" w:colFirst="0" w:colLast="0"/>
      <w:bookmarkEnd w:id="103"/>
      <w:r w:rsidRPr="00F945B0">
        <w:rPr>
          <w:rFonts w:ascii="Arial" w:hAnsi="Arial" w:cs="Arial"/>
          <w:sz w:val="24"/>
          <w:szCs w:val="24"/>
        </w:rPr>
        <w:t>адрес объекта</w:t>
      </w:r>
      <w:r w:rsidR="00152EFC" w:rsidRPr="00F945B0">
        <w:rPr>
          <w:rFonts w:ascii="Arial" w:hAnsi="Arial" w:cs="Arial"/>
          <w:sz w:val="24"/>
          <w:szCs w:val="24"/>
        </w:rPr>
        <w:t>, аннулируемый адрес объекта адресации и уникальный номер аннулируемого адреса объекта адресации в государственном адресном реестре</w:t>
      </w:r>
    </w:p>
    <w:p w:rsidR="001E2130" w:rsidRPr="00F945B0" w:rsidRDefault="001E2130" w:rsidP="001E2130">
      <w:pPr>
        <w:jc w:val="both"/>
        <w:rPr>
          <w:rFonts w:ascii="Arial" w:hAnsi="Arial" w:cs="Arial"/>
          <w:sz w:val="24"/>
          <w:szCs w:val="24"/>
        </w:rPr>
      </w:pPr>
    </w:p>
    <w:p w:rsidR="001E2130" w:rsidRPr="00F945B0" w:rsidRDefault="00810534" w:rsidP="004378DB">
      <w:pPr>
        <w:numPr>
          <w:ilvl w:val="0"/>
          <w:numId w:val="25"/>
        </w:numPr>
        <w:pBdr>
          <w:top w:val="nil"/>
          <w:left w:val="nil"/>
          <w:bottom w:val="nil"/>
          <w:right w:val="nil"/>
          <w:between w:val="nil"/>
        </w:pBdr>
        <w:tabs>
          <w:tab w:val="left" w:pos="1134"/>
        </w:tabs>
        <w:ind w:left="0" w:firstLine="709"/>
        <w:jc w:val="both"/>
        <w:rPr>
          <w:rFonts w:ascii="Arial" w:hAnsi="Arial" w:cs="Arial"/>
          <w:color w:val="000000"/>
          <w:sz w:val="24"/>
          <w:szCs w:val="24"/>
        </w:rPr>
      </w:pPr>
      <w:r w:rsidRPr="00F945B0">
        <w:rPr>
          <w:rFonts w:ascii="Arial" w:hAnsi="Arial" w:cs="Arial"/>
          <w:color w:val="000000"/>
          <w:sz w:val="24"/>
          <w:szCs w:val="24"/>
        </w:rPr>
        <w:t>Контроль за исполнением настоящего распоряжения оставляю за</w:t>
      </w:r>
      <w:r w:rsidR="004378DB" w:rsidRPr="00F945B0">
        <w:rPr>
          <w:rFonts w:ascii="Arial" w:hAnsi="Arial" w:cs="Arial"/>
          <w:color w:val="000000"/>
          <w:sz w:val="24"/>
          <w:szCs w:val="24"/>
        </w:rPr>
        <w:br/>
      </w:r>
      <w:r w:rsidRPr="00F945B0">
        <w:rPr>
          <w:rFonts w:ascii="Arial" w:hAnsi="Arial" w:cs="Arial"/>
          <w:color w:val="000000"/>
          <w:sz w:val="24"/>
          <w:szCs w:val="24"/>
        </w:rPr>
        <w:t xml:space="preserve"> </w:t>
      </w:r>
      <w:r w:rsidR="004378DB" w:rsidRPr="00F945B0">
        <w:rPr>
          <w:rFonts w:ascii="Arial" w:hAnsi="Arial" w:cs="Arial"/>
          <w:color w:val="000000"/>
          <w:sz w:val="24"/>
          <w:szCs w:val="24"/>
        </w:rPr>
        <w:t>____________</w:t>
      </w:r>
      <w:r w:rsidRPr="00F945B0">
        <w:rPr>
          <w:rFonts w:ascii="Arial" w:hAnsi="Arial" w:cs="Arial"/>
          <w:color w:val="000000"/>
          <w:sz w:val="24"/>
          <w:szCs w:val="24"/>
        </w:rPr>
        <w:t>__________________________________________________________</w:t>
      </w:r>
    </w:p>
    <w:p w:rsidR="001E2130" w:rsidRPr="00F945B0" w:rsidRDefault="001E2130" w:rsidP="004378DB">
      <w:pPr>
        <w:pBdr>
          <w:top w:val="nil"/>
          <w:left w:val="nil"/>
          <w:bottom w:val="nil"/>
          <w:right w:val="nil"/>
          <w:between w:val="nil"/>
        </w:pBdr>
        <w:tabs>
          <w:tab w:val="left" w:pos="1134"/>
        </w:tabs>
        <w:ind w:firstLine="709"/>
        <w:jc w:val="both"/>
        <w:rPr>
          <w:rFonts w:ascii="Arial" w:hAnsi="Arial" w:cs="Arial"/>
          <w:color w:val="000000"/>
          <w:sz w:val="24"/>
          <w:szCs w:val="24"/>
        </w:rPr>
      </w:pPr>
    </w:p>
    <w:p w:rsidR="001E2130" w:rsidRPr="00F945B0" w:rsidRDefault="00810534" w:rsidP="004378DB">
      <w:pPr>
        <w:numPr>
          <w:ilvl w:val="0"/>
          <w:numId w:val="25"/>
        </w:numPr>
        <w:pBdr>
          <w:top w:val="nil"/>
          <w:left w:val="nil"/>
          <w:bottom w:val="nil"/>
          <w:right w:val="nil"/>
          <w:between w:val="nil"/>
        </w:pBdr>
        <w:tabs>
          <w:tab w:val="left" w:pos="1134"/>
        </w:tabs>
        <w:ind w:left="0" w:firstLine="709"/>
        <w:jc w:val="both"/>
        <w:rPr>
          <w:rFonts w:ascii="Arial" w:hAnsi="Arial" w:cs="Arial"/>
          <w:color w:val="000000"/>
          <w:sz w:val="24"/>
          <w:szCs w:val="24"/>
        </w:rPr>
      </w:pPr>
      <w:r w:rsidRPr="00F945B0">
        <w:rPr>
          <w:rFonts w:ascii="Arial" w:hAnsi="Arial" w:cs="Arial"/>
          <w:color w:val="000000"/>
          <w:sz w:val="24"/>
          <w:szCs w:val="24"/>
        </w:rPr>
        <w:t>Распоряжение вступает в силу __________________</w:t>
      </w:r>
      <w:r w:rsidR="004378DB" w:rsidRPr="00F945B0">
        <w:rPr>
          <w:rFonts w:ascii="Arial" w:hAnsi="Arial" w:cs="Arial"/>
          <w:color w:val="000000"/>
          <w:sz w:val="24"/>
          <w:szCs w:val="24"/>
        </w:rPr>
        <w:t>_</w:t>
      </w:r>
      <w:r w:rsidRPr="00F945B0">
        <w:rPr>
          <w:rFonts w:ascii="Arial" w:hAnsi="Arial" w:cs="Arial"/>
          <w:color w:val="000000"/>
          <w:sz w:val="24"/>
          <w:szCs w:val="24"/>
        </w:rPr>
        <w:t>_______________</w:t>
      </w:r>
    </w:p>
    <w:p w:rsidR="001E2130" w:rsidRPr="00F945B0" w:rsidRDefault="001E2130" w:rsidP="001E2130">
      <w:pPr>
        <w:jc w:val="both"/>
        <w:rPr>
          <w:rFonts w:ascii="Arial" w:hAnsi="Arial" w:cs="Arial"/>
          <w:sz w:val="24"/>
          <w:szCs w:val="24"/>
        </w:rPr>
      </w:pPr>
    </w:p>
    <w:p w:rsidR="001E2130" w:rsidRPr="00F945B0" w:rsidRDefault="001E2130" w:rsidP="001E2130">
      <w:pPr>
        <w:jc w:val="both"/>
        <w:rPr>
          <w:rFonts w:ascii="Arial" w:hAnsi="Arial" w:cs="Arial"/>
          <w:sz w:val="24"/>
          <w:szCs w:val="24"/>
        </w:rPr>
      </w:pPr>
    </w:p>
    <w:p w:rsidR="001E2130" w:rsidRPr="00F945B0" w:rsidRDefault="00810534" w:rsidP="001E2130">
      <w:pPr>
        <w:tabs>
          <w:tab w:val="left" w:pos="1690"/>
        </w:tabs>
        <w:rPr>
          <w:rFonts w:ascii="Arial" w:hAnsi="Arial" w:cs="Arial"/>
          <w:sz w:val="24"/>
          <w:szCs w:val="24"/>
        </w:rPr>
      </w:pPr>
      <w:bookmarkStart w:id="104" w:name="bookmark=id.1x0gk37_1" w:colFirst="0" w:colLast="0"/>
      <w:bookmarkStart w:id="105" w:name="bookmark=id.1jlao46_1" w:colFirst="0" w:colLast="0"/>
      <w:bookmarkStart w:id="106" w:name="bookmark=id.kgcv8k_1" w:colFirst="0" w:colLast="0"/>
      <w:bookmarkStart w:id="107" w:name="bookmark=id.xvir7l_1" w:colFirst="0" w:colLast="0"/>
      <w:bookmarkStart w:id="108" w:name="bookmark=id.2iq8gzs_1" w:colFirst="0" w:colLast="0"/>
      <w:bookmarkStart w:id="109" w:name="bookmark=id.34g0dwd_1" w:colFirst="0" w:colLast="0"/>
      <w:bookmarkStart w:id="110" w:name="bookmark=id.43ky6rz_1" w:colFirst="0" w:colLast="0"/>
      <w:bookmarkStart w:id="111" w:name="bookmark=id.3q5sasy_1" w:colFirst="0" w:colLast="0"/>
      <w:bookmarkStart w:id="112" w:name="bookmark=id.25b2l0r_1" w:colFirst="0" w:colLast="0"/>
      <w:bookmarkStart w:id="113" w:name="bookmark=id.3hv69ve_1" w:colFirst="0" w:colLast="0"/>
      <w:bookmarkEnd w:id="104"/>
      <w:bookmarkEnd w:id="105"/>
      <w:bookmarkEnd w:id="106"/>
      <w:bookmarkEnd w:id="107"/>
      <w:bookmarkEnd w:id="108"/>
      <w:bookmarkEnd w:id="109"/>
      <w:bookmarkEnd w:id="110"/>
      <w:bookmarkEnd w:id="111"/>
      <w:bookmarkEnd w:id="112"/>
      <w:bookmarkEnd w:id="113"/>
      <w:r w:rsidRPr="00F945B0">
        <w:rPr>
          <w:rFonts w:ascii="Arial" w:hAnsi="Arial" w:cs="Arial"/>
          <w:sz w:val="24"/>
          <w:szCs w:val="24"/>
        </w:rPr>
        <w:t>Руководитель</w:t>
      </w:r>
    </w:p>
    <w:p w:rsidR="001E2130" w:rsidRPr="00F945B0" w:rsidRDefault="00810534" w:rsidP="001E2130">
      <w:pPr>
        <w:rPr>
          <w:rFonts w:ascii="Arial" w:hAnsi="Arial" w:cs="Arial"/>
          <w:sz w:val="24"/>
          <w:szCs w:val="24"/>
        </w:rPr>
      </w:pPr>
      <w:r w:rsidRPr="00F945B0">
        <w:rPr>
          <w:rFonts w:ascii="Arial" w:hAnsi="Arial" w:cs="Arial"/>
          <w:sz w:val="24"/>
          <w:szCs w:val="24"/>
        </w:rPr>
        <w:t>исполнительного комитета района                                                    _____________</w:t>
      </w:r>
    </w:p>
    <w:p w:rsidR="001E2130" w:rsidRPr="00F945B0" w:rsidRDefault="00810534" w:rsidP="001E2130">
      <w:pPr>
        <w:rPr>
          <w:rFonts w:ascii="Arial" w:hAnsi="Arial" w:cs="Arial"/>
          <w:sz w:val="24"/>
          <w:szCs w:val="24"/>
        </w:rPr>
      </w:pPr>
      <w:r w:rsidRPr="00F945B0">
        <w:rPr>
          <w:rFonts w:ascii="Arial" w:hAnsi="Arial" w:cs="Arial"/>
          <w:sz w:val="24"/>
          <w:szCs w:val="24"/>
        </w:rPr>
        <w:br w:type="page"/>
      </w:r>
    </w:p>
    <w:p w:rsidR="00A61C29" w:rsidRPr="00F945B0" w:rsidRDefault="00810534" w:rsidP="00A61C29">
      <w:pPr>
        <w:jc w:val="right"/>
        <w:rPr>
          <w:rFonts w:ascii="Arial" w:hAnsi="Arial" w:cs="Arial"/>
          <w:sz w:val="24"/>
          <w:szCs w:val="24"/>
        </w:rPr>
      </w:pPr>
      <w:r w:rsidRPr="00F945B0">
        <w:rPr>
          <w:rFonts w:ascii="Arial" w:hAnsi="Arial" w:cs="Arial"/>
          <w:sz w:val="24"/>
          <w:szCs w:val="24"/>
        </w:rPr>
        <w:t>Приложение № 2</w:t>
      </w:r>
    </w:p>
    <w:p w:rsidR="00A61C29" w:rsidRPr="00F945B0" w:rsidRDefault="00A61C29" w:rsidP="00A61C29">
      <w:pPr>
        <w:ind w:right="-1"/>
        <w:rPr>
          <w:rFonts w:ascii="Arial" w:hAnsi="Arial" w:cs="Arial"/>
          <w:sz w:val="24"/>
          <w:szCs w:val="24"/>
        </w:rPr>
      </w:pPr>
    </w:p>
    <w:p w:rsidR="00A61C29" w:rsidRPr="00F945B0" w:rsidRDefault="00810534" w:rsidP="00A61C29">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A61C29" w:rsidRPr="00F945B0" w:rsidRDefault="00A61C29" w:rsidP="00A61C29">
      <w:pPr>
        <w:jc w:val="right"/>
        <w:rPr>
          <w:rFonts w:ascii="Arial" w:hAnsi="Arial" w:cs="Arial"/>
          <w:sz w:val="24"/>
          <w:szCs w:val="24"/>
        </w:rPr>
      </w:pPr>
    </w:p>
    <w:p w:rsidR="00A61C29" w:rsidRPr="00F945B0" w:rsidRDefault="00810534" w:rsidP="00A61C29">
      <w:pPr>
        <w:autoSpaceDE w:val="0"/>
        <w:autoSpaceDN w:val="0"/>
        <w:spacing w:after="60" w:line="230" w:lineRule="auto"/>
        <w:jc w:val="center"/>
        <w:rPr>
          <w:rFonts w:ascii="Arial" w:hAnsi="Arial" w:cs="Arial"/>
          <w:b/>
          <w:bCs/>
          <w:sz w:val="24"/>
          <w:szCs w:val="24"/>
        </w:rPr>
      </w:pPr>
      <w:r w:rsidRPr="00F945B0">
        <w:rPr>
          <w:rFonts w:ascii="Arial" w:hAnsi="Arial" w:cs="Arial"/>
          <w:b/>
          <w:bCs/>
          <w:sz w:val="24"/>
          <w:szCs w:val="24"/>
        </w:rPr>
        <w:t>ФОРМА</w:t>
      </w:r>
      <w:r w:rsidRPr="00F945B0">
        <w:rPr>
          <w:rFonts w:ascii="Arial" w:hAnsi="Arial" w:cs="Arial"/>
          <w:b/>
          <w:bCs/>
          <w:sz w:val="24"/>
          <w:szCs w:val="24"/>
        </w:rPr>
        <w:br/>
        <w:t>решения об отказе в присвоении объекту адресации адреса</w:t>
      </w:r>
      <w:r w:rsidRPr="00F945B0">
        <w:rPr>
          <w:rFonts w:ascii="Arial" w:hAnsi="Arial" w:cs="Arial"/>
          <w:b/>
          <w:bCs/>
          <w:sz w:val="24"/>
          <w:szCs w:val="24"/>
        </w:rPr>
        <w:br/>
        <w:t>или аннулировании его адреса</w:t>
      </w:r>
    </w:p>
    <w:p w:rsidR="00A61C29" w:rsidRPr="00F945B0" w:rsidRDefault="00A61C29" w:rsidP="00A61C29">
      <w:pPr>
        <w:autoSpaceDE w:val="0"/>
        <w:autoSpaceDN w:val="0"/>
        <w:spacing w:line="230" w:lineRule="auto"/>
        <w:ind w:left="4962"/>
        <w:rPr>
          <w:rFonts w:ascii="Arial" w:hAnsi="Arial" w:cs="Arial"/>
          <w:sz w:val="24"/>
          <w:szCs w:val="24"/>
        </w:rPr>
      </w:pPr>
    </w:p>
    <w:p w:rsidR="00A61C29" w:rsidRPr="00F945B0" w:rsidRDefault="00A61C29" w:rsidP="00A61C29">
      <w:pPr>
        <w:pBdr>
          <w:top w:val="single" w:sz="4" w:space="1" w:color="auto"/>
        </w:pBdr>
        <w:autoSpaceDE w:val="0"/>
        <w:autoSpaceDN w:val="0"/>
        <w:spacing w:line="230" w:lineRule="auto"/>
        <w:ind w:left="4962"/>
        <w:rPr>
          <w:rFonts w:ascii="Arial" w:hAnsi="Arial" w:cs="Arial"/>
          <w:sz w:val="24"/>
          <w:szCs w:val="24"/>
        </w:rPr>
      </w:pPr>
    </w:p>
    <w:p w:rsidR="00A61C29" w:rsidRPr="00F945B0" w:rsidRDefault="00A61C29" w:rsidP="00A61C29">
      <w:pPr>
        <w:autoSpaceDE w:val="0"/>
        <w:autoSpaceDN w:val="0"/>
        <w:spacing w:line="230" w:lineRule="auto"/>
        <w:ind w:left="4962"/>
        <w:rPr>
          <w:rFonts w:ascii="Arial" w:hAnsi="Arial" w:cs="Arial"/>
          <w:sz w:val="24"/>
          <w:szCs w:val="24"/>
        </w:rPr>
      </w:pPr>
    </w:p>
    <w:p w:rsidR="00A61C29" w:rsidRPr="00F945B0" w:rsidRDefault="00810534" w:rsidP="00A61C29">
      <w:pPr>
        <w:pBdr>
          <w:top w:val="single" w:sz="4" w:space="1" w:color="auto"/>
        </w:pBdr>
        <w:autoSpaceDE w:val="0"/>
        <w:autoSpaceDN w:val="0"/>
        <w:spacing w:line="230" w:lineRule="auto"/>
        <w:ind w:left="4962"/>
        <w:jc w:val="center"/>
        <w:rPr>
          <w:rFonts w:ascii="Arial" w:hAnsi="Arial" w:cs="Arial"/>
          <w:sz w:val="24"/>
          <w:szCs w:val="24"/>
        </w:rPr>
      </w:pPr>
      <w:r w:rsidRPr="00F945B0">
        <w:rPr>
          <w:rFonts w:ascii="Arial" w:hAnsi="Arial" w:cs="Arial"/>
          <w:sz w:val="24"/>
          <w:szCs w:val="24"/>
        </w:rPr>
        <w:t>(Ф.И.О., адрес заявителя (представителя) заявителя)</w:t>
      </w:r>
    </w:p>
    <w:p w:rsidR="00A61C29" w:rsidRPr="00F945B0" w:rsidRDefault="00A61C29" w:rsidP="00A61C29">
      <w:pPr>
        <w:autoSpaceDE w:val="0"/>
        <w:autoSpaceDN w:val="0"/>
        <w:spacing w:line="230" w:lineRule="auto"/>
        <w:ind w:left="4962"/>
        <w:rPr>
          <w:rFonts w:ascii="Arial" w:hAnsi="Arial" w:cs="Arial"/>
          <w:sz w:val="24"/>
          <w:szCs w:val="24"/>
        </w:rPr>
      </w:pPr>
    </w:p>
    <w:p w:rsidR="00A61C29" w:rsidRPr="00F945B0" w:rsidRDefault="00810534" w:rsidP="00A61C29">
      <w:pPr>
        <w:pBdr>
          <w:top w:val="single" w:sz="4" w:space="1" w:color="auto"/>
        </w:pBdr>
        <w:autoSpaceDE w:val="0"/>
        <w:autoSpaceDN w:val="0"/>
        <w:spacing w:line="230" w:lineRule="auto"/>
        <w:ind w:left="4962"/>
        <w:jc w:val="center"/>
        <w:rPr>
          <w:rFonts w:ascii="Arial" w:hAnsi="Arial" w:cs="Arial"/>
          <w:spacing w:val="-3"/>
          <w:sz w:val="24"/>
          <w:szCs w:val="24"/>
        </w:rPr>
      </w:pPr>
      <w:r w:rsidRPr="00F945B0">
        <w:rPr>
          <w:rFonts w:ascii="Arial" w:hAnsi="Arial" w:cs="Arial"/>
          <w:spacing w:val="-3"/>
          <w:sz w:val="24"/>
          <w:szCs w:val="24"/>
        </w:rPr>
        <w:t xml:space="preserve">(регистрационный номер заявления о присвоении объекту </w:t>
      </w:r>
      <w:r w:rsidRPr="00F945B0">
        <w:rPr>
          <w:rFonts w:ascii="Arial" w:hAnsi="Arial" w:cs="Arial"/>
          <w:spacing w:val="-3"/>
          <w:sz w:val="24"/>
          <w:szCs w:val="24"/>
        </w:rPr>
        <w:t>адресации адреса или аннулировании его адреса)</w:t>
      </w:r>
    </w:p>
    <w:p w:rsidR="00A61C29" w:rsidRPr="00F945B0" w:rsidRDefault="00810534" w:rsidP="00A61C29">
      <w:pPr>
        <w:autoSpaceDE w:val="0"/>
        <w:autoSpaceDN w:val="0"/>
        <w:spacing w:before="60"/>
        <w:jc w:val="center"/>
        <w:rPr>
          <w:rFonts w:ascii="Arial" w:hAnsi="Arial" w:cs="Arial"/>
          <w:b/>
          <w:bCs/>
          <w:sz w:val="24"/>
          <w:szCs w:val="24"/>
        </w:rPr>
      </w:pPr>
      <w:r w:rsidRPr="00F945B0">
        <w:rPr>
          <w:rFonts w:ascii="Arial" w:hAnsi="Arial" w:cs="Arial"/>
          <w:b/>
          <w:bCs/>
          <w:sz w:val="24"/>
          <w:szCs w:val="24"/>
        </w:rPr>
        <w:t>Решение об отказе</w:t>
      </w:r>
      <w:r w:rsidRPr="00F945B0">
        <w:rPr>
          <w:rFonts w:ascii="Arial" w:hAnsi="Arial" w:cs="Arial"/>
          <w:b/>
          <w:bCs/>
          <w:sz w:val="24"/>
          <w:szCs w:val="24"/>
        </w:rPr>
        <w:br/>
        <w:t>в присвоении объекту адресации адреса или аннулировании его адреса</w:t>
      </w:r>
    </w:p>
    <w:tbl>
      <w:tblPr>
        <w:tblW w:w="0" w:type="auto"/>
        <w:jc w:val="center"/>
        <w:tblLayout w:type="fixed"/>
        <w:tblCellMar>
          <w:left w:w="28" w:type="dxa"/>
          <w:right w:w="28" w:type="dxa"/>
        </w:tblCellMar>
        <w:tblLook w:val="0000" w:firstRow="0" w:lastRow="0" w:firstColumn="0" w:lastColumn="0" w:noHBand="0" w:noVBand="0"/>
      </w:tblPr>
      <w:tblGrid>
        <w:gridCol w:w="340"/>
        <w:gridCol w:w="1588"/>
        <w:gridCol w:w="1134"/>
        <w:gridCol w:w="1134"/>
      </w:tblGrid>
      <w:tr w:rsidR="00B57A51" w:rsidRPr="00F945B0" w:rsidTr="00EC4902">
        <w:trPr>
          <w:jc w:val="center"/>
        </w:trPr>
        <w:tc>
          <w:tcPr>
            <w:tcW w:w="340" w:type="dxa"/>
            <w:tcBorders>
              <w:top w:val="nil"/>
              <w:left w:val="nil"/>
              <w:bottom w:val="nil"/>
              <w:right w:val="nil"/>
            </w:tcBorders>
            <w:vAlign w:val="bottom"/>
          </w:tcPr>
          <w:p w:rsidR="00A61C29" w:rsidRPr="00F945B0" w:rsidRDefault="00810534" w:rsidP="00A61C29">
            <w:pPr>
              <w:autoSpaceDE w:val="0"/>
              <w:autoSpaceDN w:val="0"/>
              <w:ind w:right="57"/>
              <w:jc w:val="right"/>
              <w:rPr>
                <w:rFonts w:ascii="Arial" w:hAnsi="Arial" w:cs="Arial"/>
                <w:sz w:val="24"/>
                <w:szCs w:val="24"/>
              </w:rPr>
            </w:pPr>
            <w:r w:rsidRPr="00F945B0">
              <w:rPr>
                <w:rFonts w:ascii="Arial" w:hAnsi="Arial" w:cs="Arial"/>
                <w:sz w:val="24"/>
                <w:szCs w:val="24"/>
              </w:rPr>
              <w:t>от</w:t>
            </w:r>
          </w:p>
        </w:tc>
        <w:tc>
          <w:tcPr>
            <w:tcW w:w="1588" w:type="dxa"/>
            <w:tcBorders>
              <w:top w:val="nil"/>
              <w:left w:val="nil"/>
              <w:bottom w:val="single" w:sz="4" w:space="0" w:color="auto"/>
              <w:right w:val="nil"/>
            </w:tcBorders>
            <w:vAlign w:val="bottom"/>
          </w:tcPr>
          <w:p w:rsidR="00A61C29" w:rsidRPr="00F945B0" w:rsidRDefault="00A61C29" w:rsidP="00A61C29">
            <w:pPr>
              <w:autoSpaceDE w:val="0"/>
              <w:autoSpaceDN w:val="0"/>
              <w:jc w:val="center"/>
              <w:rPr>
                <w:rFonts w:ascii="Arial" w:hAnsi="Arial" w:cs="Arial"/>
                <w:sz w:val="24"/>
                <w:szCs w:val="24"/>
              </w:rPr>
            </w:pPr>
          </w:p>
        </w:tc>
        <w:tc>
          <w:tcPr>
            <w:tcW w:w="1134" w:type="dxa"/>
            <w:tcBorders>
              <w:top w:val="nil"/>
              <w:left w:val="nil"/>
              <w:bottom w:val="nil"/>
              <w:right w:val="nil"/>
            </w:tcBorders>
            <w:vAlign w:val="bottom"/>
          </w:tcPr>
          <w:p w:rsidR="00A61C29" w:rsidRPr="00F945B0" w:rsidRDefault="00810534" w:rsidP="00A61C29">
            <w:pPr>
              <w:autoSpaceDE w:val="0"/>
              <w:autoSpaceDN w:val="0"/>
              <w:ind w:right="57"/>
              <w:jc w:val="right"/>
              <w:rPr>
                <w:rFonts w:ascii="Arial" w:hAnsi="Arial" w:cs="Arial"/>
                <w:sz w:val="24"/>
                <w:szCs w:val="24"/>
              </w:rPr>
            </w:pPr>
            <w:r w:rsidRPr="00F945B0">
              <w:rPr>
                <w:rFonts w:ascii="Arial" w:hAnsi="Arial" w:cs="Arial"/>
                <w:sz w:val="24"/>
                <w:szCs w:val="24"/>
              </w:rPr>
              <w:t>№</w:t>
            </w:r>
          </w:p>
        </w:tc>
        <w:tc>
          <w:tcPr>
            <w:tcW w:w="1134" w:type="dxa"/>
            <w:tcBorders>
              <w:top w:val="nil"/>
              <w:left w:val="nil"/>
              <w:bottom w:val="single" w:sz="4" w:space="0" w:color="auto"/>
              <w:right w:val="nil"/>
            </w:tcBorders>
            <w:vAlign w:val="bottom"/>
          </w:tcPr>
          <w:p w:rsidR="00A61C29" w:rsidRPr="00F945B0" w:rsidRDefault="00A61C29" w:rsidP="00A61C29">
            <w:pPr>
              <w:autoSpaceDE w:val="0"/>
              <w:autoSpaceDN w:val="0"/>
              <w:jc w:val="center"/>
              <w:rPr>
                <w:rFonts w:ascii="Arial" w:hAnsi="Arial" w:cs="Arial"/>
                <w:sz w:val="24"/>
                <w:szCs w:val="24"/>
              </w:rPr>
            </w:pPr>
          </w:p>
        </w:tc>
      </w:tr>
    </w:tbl>
    <w:p w:rsidR="00A61C29" w:rsidRPr="00F945B0" w:rsidRDefault="00A61C29" w:rsidP="00A61C29">
      <w:pPr>
        <w:autoSpaceDE w:val="0"/>
        <w:autoSpaceDN w:val="0"/>
        <w:spacing w:line="230" w:lineRule="auto"/>
        <w:rPr>
          <w:rFonts w:ascii="Arial" w:hAnsi="Arial" w:cs="Arial"/>
          <w:sz w:val="24"/>
          <w:szCs w:val="24"/>
        </w:rPr>
      </w:pPr>
    </w:p>
    <w:p w:rsidR="00A61C29" w:rsidRPr="00F945B0" w:rsidRDefault="00A61C29" w:rsidP="00A61C29">
      <w:pPr>
        <w:pBdr>
          <w:top w:val="single" w:sz="4" w:space="1" w:color="auto"/>
        </w:pBdr>
        <w:autoSpaceDE w:val="0"/>
        <w:autoSpaceDN w:val="0"/>
        <w:spacing w:line="230" w:lineRule="auto"/>
        <w:rPr>
          <w:rFonts w:ascii="Arial" w:hAnsi="Arial" w:cs="Arial"/>
          <w:sz w:val="24"/>
          <w:szCs w:val="24"/>
        </w:rPr>
      </w:pPr>
    </w:p>
    <w:p w:rsidR="00A61C29" w:rsidRPr="00F945B0" w:rsidRDefault="00A61C29" w:rsidP="00A61C29">
      <w:pPr>
        <w:autoSpaceDE w:val="0"/>
        <w:autoSpaceDN w:val="0"/>
        <w:spacing w:line="230" w:lineRule="auto"/>
        <w:rPr>
          <w:rFonts w:ascii="Arial" w:hAnsi="Arial" w:cs="Arial"/>
          <w:sz w:val="24"/>
          <w:szCs w:val="24"/>
        </w:rPr>
      </w:pPr>
    </w:p>
    <w:p w:rsidR="00A61C29" w:rsidRPr="00F945B0" w:rsidRDefault="00810534" w:rsidP="00A61C29">
      <w:pPr>
        <w:pBdr>
          <w:top w:val="single" w:sz="4" w:space="1" w:color="auto"/>
        </w:pBdr>
        <w:autoSpaceDE w:val="0"/>
        <w:autoSpaceDN w:val="0"/>
        <w:spacing w:line="230" w:lineRule="auto"/>
        <w:jc w:val="center"/>
        <w:rPr>
          <w:rFonts w:ascii="Arial" w:hAnsi="Arial" w:cs="Arial"/>
          <w:sz w:val="24"/>
          <w:szCs w:val="24"/>
        </w:rPr>
      </w:pPr>
      <w:r w:rsidRPr="00F945B0">
        <w:rPr>
          <w:rFonts w:ascii="Arial" w:hAnsi="Arial" w:cs="Arial"/>
          <w:sz w:val="24"/>
          <w:szCs w:val="24"/>
        </w:rPr>
        <w:t>(наименование ор</w:t>
      </w:r>
      <w:r w:rsidRPr="00F945B0">
        <w:rPr>
          <w:rFonts w:ascii="Arial" w:hAnsi="Arial" w:cs="Arial"/>
          <w:sz w:val="24"/>
          <w:szCs w:val="24"/>
        </w:rPr>
        <w:t>гана местного самоуправления</w:t>
      </w:r>
      <w:r w:rsidRPr="00F945B0">
        <w:rPr>
          <w:rFonts w:ascii="Arial" w:hAnsi="Arial" w:cs="Arial"/>
          <w:sz w:val="24"/>
          <w:szCs w:val="24"/>
        </w:rPr>
        <w:t>)</w:t>
      </w:r>
    </w:p>
    <w:p w:rsidR="00A61C29" w:rsidRPr="00F945B0" w:rsidRDefault="00810534" w:rsidP="00A61C29">
      <w:pPr>
        <w:tabs>
          <w:tab w:val="right" w:pos="9923"/>
        </w:tabs>
        <w:autoSpaceDE w:val="0"/>
        <w:autoSpaceDN w:val="0"/>
        <w:spacing w:line="230" w:lineRule="auto"/>
        <w:rPr>
          <w:rFonts w:ascii="Arial" w:hAnsi="Arial" w:cs="Arial"/>
          <w:sz w:val="24"/>
          <w:szCs w:val="24"/>
        </w:rPr>
      </w:pPr>
      <w:r w:rsidRPr="00F945B0">
        <w:rPr>
          <w:rFonts w:ascii="Arial" w:hAnsi="Arial" w:cs="Arial"/>
          <w:sz w:val="24"/>
          <w:szCs w:val="24"/>
        </w:rPr>
        <w:t xml:space="preserve">сообщает, что  </w:t>
      </w:r>
      <w:r w:rsidRPr="00F945B0">
        <w:rPr>
          <w:rFonts w:ascii="Arial" w:hAnsi="Arial" w:cs="Arial"/>
          <w:sz w:val="24"/>
          <w:szCs w:val="24"/>
        </w:rPr>
        <w:tab/>
        <w:t>,</w:t>
      </w:r>
    </w:p>
    <w:p w:rsidR="00A61C29" w:rsidRPr="00F945B0" w:rsidRDefault="00810534" w:rsidP="00A61C29">
      <w:pPr>
        <w:pBdr>
          <w:top w:val="single" w:sz="4" w:space="1" w:color="auto"/>
        </w:pBdr>
        <w:autoSpaceDE w:val="0"/>
        <w:autoSpaceDN w:val="0"/>
        <w:spacing w:line="230" w:lineRule="auto"/>
        <w:ind w:left="1548" w:right="113"/>
        <w:jc w:val="center"/>
        <w:rPr>
          <w:rFonts w:ascii="Arial" w:hAnsi="Arial" w:cs="Arial"/>
          <w:sz w:val="24"/>
          <w:szCs w:val="24"/>
        </w:rPr>
      </w:pPr>
      <w:r w:rsidRPr="00F945B0">
        <w:rPr>
          <w:rFonts w:ascii="Arial" w:hAnsi="Arial" w:cs="Arial"/>
          <w:sz w:val="24"/>
          <w:szCs w:val="24"/>
        </w:rPr>
        <w:t xml:space="preserve">(Ф.И.О. заявителя в дательном падеже, </w:t>
      </w:r>
      <w:r w:rsidRPr="00F945B0">
        <w:rPr>
          <w:rFonts w:ascii="Arial" w:hAnsi="Arial" w:cs="Arial"/>
          <w:sz w:val="24"/>
          <w:szCs w:val="24"/>
        </w:rPr>
        <w:t>наименование, номер и дата выдачи документа,</w:t>
      </w:r>
    </w:p>
    <w:p w:rsidR="00A61C29" w:rsidRPr="00F945B0" w:rsidRDefault="00A61C29" w:rsidP="00A61C29">
      <w:pPr>
        <w:autoSpaceDE w:val="0"/>
        <w:autoSpaceDN w:val="0"/>
        <w:spacing w:line="230" w:lineRule="auto"/>
        <w:rPr>
          <w:rFonts w:ascii="Arial" w:hAnsi="Arial" w:cs="Arial"/>
          <w:sz w:val="24"/>
          <w:szCs w:val="24"/>
        </w:rPr>
      </w:pPr>
    </w:p>
    <w:p w:rsidR="00A61C29" w:rsidRPr="00F945B0" w:rsidRDefault="00810534" w:rsidP="00A61C29">
      <w:pPr>
        <w:pBdr>
          <w:top w:val="single" w:sz="4" w:space="1" w:color="auto"/>
        </w:pBdr>
        <w:autoSpaceDE w:val="0"/>
        <w:autoSpaceDN w:val="0"/>
        <w:spacing w:line="230" w:lineRule="auto"/>
        <w:jc w:val="center"/>
        <w:rPr>
          <w:rFonts w:ascii="Arial" w:hAnsi="Arial" w:cs="Arial"/>
          <w:sz w:val="24"/>
          <w:szCs w:val="24"/>
        </w:rPr>
      </w:pPr>
      <w:r w:rsidRPr="00F945B0">
        <w:rPr>
          <w:rFonts w:ascii="Arial" w:hAnsi="Arial" w:cs="Arial"/>
          <w:sz w:val="24"/>
          <w:szCs w:val="24"/>
        </w:rPr>
        <w:t>подтверждающего личность, почтовый адрес – для физического лица; полное наименование, ИНН, КПП (для</w:t>
      </w:r>
    </w:p>
    <w:p w:rsidR="00A61C29" w:rsidRPr="00F945B0" w:rsidRDefault="00A61C29" w:rsidP="00A61C29">
      <w:pPr>
        <w:autoSpaceDE w:val="0"/>
        <w:autoSpaceDN w:val="0"/>
        <w:spacing w:line="230" w:lineRule="auto"/>
        <w:rPr>
          <w:rFonts w:ascii="Arial" w:hAnsi="Arial" w:cs="Arial"/>
          <w:sz w:val="24"/>
          <w:szCs w:val="24"/>
        </w:rPr>
      </w:pPr>
    </w:p>
    <w:p w:rsidR="00A61C29" w:rsidRPr="00F945B0" w:rsidRDefault="00810534" w:rsidP="00A61C29">
      <w:pPr>
        <w:pBdr>
          <w:top w:val="single" w:sz="4" w:space="1" w:color="auto"/>
        </w:pBdr>
        <w:autoSpaceDE w:val="0"/>
        <w:autoSpaceDN w:val="0"/>
        <w:spacing w:line="230" w:lineRule="auto"/>
        <w:jc w:val="center"/>
        <w:rPr>
          <w:rFonts w:ascii="Arial" w:hAnsi="Arial" w:cs="Arial"/>
          <w:sz w:val="24"/>
          <w:szCs w:val="24"/>
        </w:rPr>
      </w:pPr>
      <w:r w:rsidRPr="00F945B0">
        <w:rPr>
          <w:rFonts w:ascii="Arial" w:hAnsi="Arial" w:cs="Arial"/>
          <w:sz w:val="24"/>
          <w:szCs w:val="24"/>
        </w:rPr>
        <w:t>российского юридического лица), страна, дата и номер регистрации (для иностранного юридического лица),</w:t>
      </w:r>
    </w:p>
    <w:p w:rsidR="00A61C29" w:rsidRPr="00F945B0" w:rsidRDefault="00810534" w:rsidP="00A61C29">
      <w:pPr>
        <w:tabs>
          <w:tab w:val="right" w:pos="9921"/>
        </w:tabs>
        <w:autoSpaceDE w:val="0"/>
        <w:autoSpaceDN w:val="0"/>
        <w:spacing w:line="230" w:lineRule="auto"/>
        <w:rPr>
          <w:rFonts w:ascii="Arial" w:hAnsi="Arial" w:cs="Arial"/>
          <w:sz w:val="24"/>
          <w:szCs w:val="24"/>
        </w:rPr>
      </w:pPr>
      <w:r w:rsidRPr="00F945B0">
        <w:rPr>
          <w:rFonts w:ascii="Arial" w:hAnsi="Arial" w:cs="Arial"/>
          <w:sz w:val="24"/>
          <w:szCs w:val="24"/>
        </w:rPr>
        <w:tab/>
        <w:t>,</w:t>
      </w:r>
    </w:p>
    <w:p w:rsidR="00A61C29" w:rsidRPr="00F945B0" w:rsidRDefault="00810534" w:rsidP="00A61C29">
      <w:pPr>
        <w:pBdr>
          <w:top w:val="single" w:sz="4" w:space="1" w:color="auto"/>
        </w:pBdr>
        <w:autoSpaceDE w:val="0"/>
        <w:autoSpaceDN w:val="0"/>
        <w:spacing w:line="230" w:lineRule="auto"/>
        <w:ind w:right="113"/>
        <w:jc w:val="center"/>
        <w:rPr>
          <w:rFonts w:ascii="Arial" w:hAnsi="Arial" w:cs="Arial"/>
          <w:sz w:val="24"/>
          <w:szCs w:val="24"/>
        </w:rPr>
      </w:pPr>
      <w:r w:rsidRPr="00F945B0">
        <w:rPr>
          <w:rFonts w:ascii="Arial" w:hAnsi="Arial" w:cs="Arial"/>
          <w:sz w:val="24"/>
          <w:szCs w:val="24"/>
        </w:rPr>
        <w:t>поч</w:t>
      </w:r>
      <w:r w:rsidRPr="00F945B0">
        <w:rPr>
          <w:rFonts w:ascii="Arial" w:hAnsi="Arial" w:cs="Arial"/>
          <w:sz w:val="24"/>
          <w:szCs w:val="24"/>
        </w:rPr>
        <w:t>товый адрес – для юридического лица)</w:t>
      </w:r>
    </w:p>
    <w:p w:rsidR="00A61C29" w:rsidRPr="00F945B0" w:rsidRDefault="00810534" w:rsidP="00A61C29">
      <w:pPr>
        <w:autoSpaceDE w:val="0"/>
        <w:autoSpaceDN w:val="0"/>
        <w:spacing w:line="230" w:lineRule="auto"/>
        <w:jc w:val="both"/>
        <w:rPr>
          <w:rFonts w:ascii="Arial" w:hAnsi="Arial" w:cs="Arial"/>
          <w:sz w:val="24"/>
          <w:szCs w:val="24"/>
        </w:rPr>
      </w:pPr>
      <w:r w:rsidRPr="00F945B0">
        <w:rPr>
          <w:rFonts w:ascii="Arial" w:hAnsi="Arial" w:cs="Arial"/>
          <w:sz w:val="24"/>
          <w:szCs w:val="24"/>
        </w:rPr>
        <w:t>на основании Правил присвоения, изменения и аннулирования адресов,</w:t>
      </w:r>
      <w:r w:rsidRPr="00F945B0">
        <w:rPr>
          <w:rFonts w:ascii="Arial" w:hAnsi="Arial" w:cs="Arial"/>
          <w:sz w:val="24"/>
          <w:szCs w:val="24"/>
        </w:rPr>
        <w:br/>
        <w:t>утвержденных постановлением Правительства Российской Федерации</w:t>
      </w:r>
      <w:r w:rsidRPr="00F945B0">
        <w:rPr>
          <w:rFonts w:ascii="Arial" w:hAnsi="Arial" w:cs="Arial"/>
          <w:sz w:val="24"/>
          <w:szCs w:val="24"/>
        </w:rPr>
        <w:br/>
        <w:t>от 19 ноября 2014 г. № 1221, отказано в присвоении (аннулировании) адреса следующему</w:t>
      </w:r>
      <w:r w:rsidRPr="00F945B0">
        <w:rPr>
          <w:rFonts w:ascii="Arial" w:hAnsi="Arial" w:cs="Arial"/>
          <w:sz w:val="24"/>
          <w:szCs w:val="24"/>
        </w:rPr>
        <w:br/>
      </w:r>
    </w:p>
    <w:p w:rsidR="00A61C29" w:rsidRPr="00F945B0" w:rsidRDefault="00810534" w:rsidP="00A61C29">
      <w:pPr>
        <w:autoSpaceDE w:val="0"/>
        <w:autoSpaceDN w:val="0"/>
        <w:spacing w:line="230" w:lineRule="auto"/>
        <w:ind w:left="5245"/>
        <w:rPr>
          <w:rFonts w:ascii="Arial" w:hAnsi="Arial" w:cs="Arial"/>
          <w:sz w:val="24"/>
          <w:szCs w:val="24"/>
        </w:rPr>
      </w:pPr>
      <w:r w:rsidRPr="00F945B0">
        <w:rPr>
          <w:rFonts w:ascii="Arial" w:hAnsi="Arial" w:cs="Arial"/>
          <w:sz w:val="24"/>
          <w:szCs w:val="24"/>
        </w:rPr>
        <w:t>(ну</w:t>
      </w:r>
      <w:r w:rsidRPr="00F945B0">
        <w:rPr>
          <w:rFonts w:ascii="Arial" w:hAnsi="Arial" w:cs="Arial"/>
          <w:sz w:val="24"/>
          <w:szCs w:val="24"/>
        </w:rPr>
        <w:t>жное подчеркнуть)</w:t>
      </w:r>
    </w:p>
    <w:p w:rsidR="00A61C29" w:rsidRPr="00F945B0" w:rsidRDefault="00810534" w:rsidP="00A61C29">
      <w:pPr>
        <w:autoSpaceDE w:val="0"/>
        <w:autoSpaceDN w:val="0"/>
        <w:spacing w:line="230" w:lineRule="auto"/>
        <w:rPr>
          <w:rFonts w:ascii="Arial" w:hAnsi="Arial" w:cs="Arial"/>
          <w:sz w:val="24"/>
          <w:szCs w:val="24"/>
        </w:rPr>
      </w:pPr>
      <w:r w:rsidRPr="00F945B0">
        <w:rPr>
          <w:rFonts w:ascii="Arial" w:hAnsi="Arial" w:cs="Arial"/>
          <w:sz w:val="24"/>
          <w:szCs w:val="24"/>
        </w:rPr>
        <w:t xml:space="preserve">объекту адресации  </w:t>
      </w:r>
    </w:p>
    <w:p w:rsidR="00A61C29" w:rsidRPr="00F945B0" w:rsidRDefault="00810534" w:rsidP="00A61C29">
      <w:pPr>
        <w:pBdr>
          <w:top w:val="single" w:sz="4" w:space="1" w:color="auto"/>
        </w:pBdr>
        <w:autoSpaceDE w:val="0"/>
        <w:autoSpaceDN w:val="0"/>
        <w:spacing w:line="230" w:lineRule="auto"/>
        <w:ind w:left="2058"/>
        <w:jc w:val="center"/>
        <w:rPr>
          <w:rFonts w:ascii="Arial" w:hAnsi="Arial" w:cs="Arial"/>
          <w:sz w:val="24"/>
          <w:szCs w:val="24"/>
        </w:rPr>
      </w:pPr>
      <w:r w:rsidRPr="00F945B0">
        <w:rPr>
          <w:rFonts w:ascii="Arial" w:hAnsi="Arial" w:cs="Arial"/>
          <w:sz w:val="24"/>
          <w:szCs w:val="24"/>
        </w:rPr>
        <w:t>(вид и наименование объекта адресации, описание</w:t>
      </w:r>
    </w:p>
    <w:p w:rsidR="00A61C29" w:rsidRPr="00F945B0" w:rsidRDefault="00A61C29" w:rsidP="00A61C29">
      <w:pPr>
        <w:autoSpaceDE w:val="0"/>
        <w:autoSpaceDN w:val="0"/>
        <w:spacing w:line="230" w:lineRule="auto"/>
        <w:rPr>
          <w:rFonts w:ascii="Arial" w:hAnsi="Arial" w:cs="Arial"/>
          <w:sz w:val="24"/>
          <w:szCs w:val="24"/>
        </w:rPr>
      </w:pPr>
    </w:p>
    <w:p w:rsidR="00A61C29" w:rsidRPr="00F945B0" w:rsidRDefault="00810534" w:rsidP="00A61C29">
      <w:pPr>
        <w:pBdr>
          <w:top w:val="single" w:sz="4" w:space="1" w:color="auto"/>
        </w:pBdr>
        <w:autoSpaceDE w:val="0"/>
        <w:autoSpaceDN w:val="0"/>
        <w:spacing w:line="230" w:lineRule="auto"/>
        <w:jc w:val="center"/>
        <w:rPr>
          <w:rFonts w:ascii="Arial" w:hAnsi="Arial" w:cs="Arial"/>
          <w:sz w:val="24"/>
          <w:szCs w:val="24"/>
        </w:rPr>
      </w:pPr>
      <w:r w:rsidRPr="00F945B0">
        <w:rPr>
          <w:rFonts w:ascii="Arial" w:hAnsi="Arial" w:cs="Arial"/>
          <w:sz w:val="24"/>
          <w:szCs w:val="24"/>
        </w:rPr>
        <w:t>местонахождения объекта адресации в случае обращения заявителя о присвоении объекту адресации адреса,</w:t>
      </w:r>
    </w:p>
    <w:p w:rsidR="00A61C29" w:rsidRPr="00F945B0" w:rsidRDefault="00A61C29" w:rsidP="00A61C29">
      <w:pPr>
        <w:autoSpaceDE w:val="0"/>
        <w:autoSpaceDN w:val="0"/>
        <w:spacing w:line="230" w:lineRule="auto"/>
        <w:rPr>
          <w:rFonts w:ascii="Arial" w:hAnsi="Arial" w:cs="Arial"/>
          <w:sz w:val="24"/>
          <w:szCs w:val="24"/>
        </w:rPr>
      </w:pPr>
    </w:p>
    <w:p w:rsidR="00A61C29" w:rsidRPr="00F945B0" w:rsidRDefault="00810534" w:rsidP="00A61C29">
      <w:pPr>
        <w:pBdr>
          <w:top w:val="single" w:sz="4" w:space="1" w:color="auto"/>
        </w:pBdr>
        <w:autoSpaceDE w:val="0"/>
        <w:autoSpaceDN w:val="0"/>
        <w:spacing w:line="230" w:lineRule="auto"/>
        <w:jc w:val="center"/>
        <w:rPr>
          <w:rFonts w:ascii="Arial" w:hAnsi="Arial" w:cs="Arial"/>
          <w:sz w:val="24"/>
          <w:szCs w:val="24"/>
        </w:rPr>
      </w:pPr>
      <w:r w:rsidRPr="00F945B0">
        <w:rPr>
          <w:rFonts w:ascii="Arial" w:hAnsi="Arial" w:cs="Arial"/>
          <w:sz w:val="24"/>
          <w:szCs w:val="24"/>
        </w:rPr>
        <w:t xml:space="preserve">адрес объекта адресации в случае обращения заявителя об </w:t>
      </w:r>
      <w:r w:rsidRPr="00F945B0">
        <w:rPr>
          <w:rFonts w:ascii="Arial" w:hAnsi="Arial" w:cs="Arial"/>
          <w:sz w:val="24"/>
          <w:szCs w:val="24"/>
        </w:rPr>
        <w:t>аннулировании его адреса)</w:t>
      </w:r>
    </w:p>
    <w:p w:rsidR="00A61C29" w:rsidRPr="00F945B0" w:rsidRDefault="00A61C29" w:rsidP="00A61C29">
      <w:pPr>
        <w:autoSpaceDE w:val="0"/>
        <w:autoSpaceDN w:val="0"/>
        <w:spacing w:line="230" w:lineRule="auto"/>
        <w:rPr>
          <w:rFonts w:ascii="Arial" w:hAnsi="Arial" w:cs="Arial"/>
          <w:sz w:val="24"/>
          <w:szCs w:val="24"/>
        </w:rPr>
      </w:pPr>
    </w:p>
    <w:p w:rsidR="00A61C29" w:rsidRPr="00F945B0" w:rsidRDefault="00A61C29" w:rsidP="00A61C29">
      <w:pPr>
        <w:pBdr>
          <w:top w:val="single" w:sz="4" w:space="1" w:color="auto"/>
        </w:pBdr>
        <w:autoSpaceDE w:val="0"/>
        <w:autoSpaceDN w:val="0"/>
        <w:spacing w:line="230" w:lineRule="auto"/>
        <w:rPr>
          <w:rFonts w:ascii="Arial" w:hAnsi="Arial" w:cs="Arial"/>
          <w:sz w:val="24"/>
          <w:szCs w:val="24"/>
        </w:rPr>
      </w:pPr>
    </w:p>
    <w:p w:rsidR="00A61C29" w:rsidRPr="00F945B0" w:rsidRDefault="00810534" w:rsidP="00A61C29">
      <w:pPr>
        <w:autoSpaceDE w:val="0"/>
        <w:autoSpaceDN w:val="0"/>
        <w:spacing w:line="230" w:lineRule="auto"/>
        <w:rPr>
          <w:rFonts w:ascii="Arial" w:hAnsi="Arial" w:cs="Arial"/>
          <w:sz w:val="24"/>
          <w:szCs w:val="24"/>
        </w:rPr>
      </w:pPr>
      <w:r w:rsidRPr="00F945B0">
        <w:rPr>
          <w:rFonts w:ascii="Arial" w:hAnsi="Arial" w:cs="Arial"/>
          <w:sz w:val="24"/>
          <w:szCs w:val="24"/>
        </w:rPr>
        <w:t xml:space="preserve">в связи с  </w:t>
      </w:r>
    </w:p>
    <w:p w:rsidR="00A61C29" w:rsidRPr="00F945B0" w:rsidRDefault="00A61C29" w:rsidP="00A61C29">
      <w:pPr>
        <w:pBdr>
          <w:top w:val="single" w:sz="4" w:space="1" w:color="auto"/>
        </w:pBdr>
        <w:autoSpaceDE w:val="0"/>
        <w:autoSpaceDN w:val="0"/>
        <w:spacing w:line="230" w:lineRule="auto"/>
        <w:ind w:left="1007"/>
        <w:rPr>
          <w:rFonts w:ascii="Arial" w:hAnsi="Arial" w:cs="Arial"/>
          <w:sz w:val="24"/>
          <w:szCs w:val="24"/>
        </w:rPr>
      </w:pPr>
    </w:p>
    <w:p w:rsidR="00A61C29" w:rsidRPr="00F945B0" w:rsidRDefault="00810534" w:rsidP="00A61C29">
      <w:pPr>
        <w:tabs>
          <w:tab w:val="right" w:pos="9921"/>
        </w:tabs>
        <w:autoSpaceDE w:val="0"/>
        <w:autoSpaceDN w:val="0"/>
        <w:spacing w:line="230" w:lineRule="auto"/>
        <w:rPr>
          <w:rFonts w:ascii="Arial" w:hAnsi="Arial" w:cs="Arial"/>
          <w:sz w:val="24"/>
          <w:szCs w:val="24"/>
        </w:rPr>
      </w:pPr>
      <w:r w:rsidRPr="00F945B0">
        <w:rPr>
          <w:rFonts w:ascii="Arial" w:hAnsi="Arial" w:cs="Arial"/>
          <w:sz w:val="24"/>
          <w:szCs w:val="24"/>
        </w:rPr>
        <w:tab/>
        <w:t>.</w:t>
      </w:r>
    </w:p>
    <w:p w:rsidR="00A61C29" w:rsidRPr="00F945B0" w:rsidRDefault="00810534" w:rsidP="00A61C29">
      <w:pPr>
        <w:pBdr>
          <w:top w:val="single" w:sz="4" w:space="1" w:color="auto"/>
        </w:pBdr>
        <w:autoSpaceDE w:val="0"/>
        <w:autoSpaceDN w:val="0"/>
        <w:spacing w:line="230" w:lineRule="auto"/>
        <w:ind w:right="113"/>
        <w:jc w:val="center"/>
        <w:rPr>
          <w:rFonts w:ascii="Arial" w:hAnsi="Arial" w:cs="Arial"/>
          <w:sz w:val="24"/>
          <w:szCs w:val="24"/>
        </w:rPr>
      </w:pPr>
      <w:r w:rsidRPr="00F945B0">
        <w:rPr>
          <w:rFonts w:ascii="Arial" w:hAnsi="Arial" w:cs="Arial"/>
          <w:sz w:val="24"/>
          <w:szCs w:val="24"/>
        </w:rPr>
        <w:t>(основание отказа)</w:t>
      </w:r>
    </w:p>
    <w:p w:rsidR="00A61C29" w:rsidRPr="00F945B0" w:rsidRDefault="00810534" w:rsidP="00A61C29">
      <w:pPr>
        <w:autoSpaceDE w:val="0"/>
        <w:autoSpaceDN w:val="0"/>
        <w:spacing w:before="120" w:line="230" w:lineRule="auto"/>
        <w:ind w:firstLine="567"/>
        <w:jc w:val="both"/>
        <w:rPr>
          <w:rFonts w:ascii="Arial" w:hAnsi="Arial" w:cs="Arial"/>
          <w:spacing w:val="-2"/>
          <w:sz w:val="24"/>
          <w:szCs w:val="24"/>
        </w:rPr>
      </w:pPr>
      <w:r w:rsidRPr="00F945B0">
        <w:rPr>
          <w:rFonts w:ascii="Arial" w:hAnsi="Arial" w:cs="Arial"/>
          <w:spacing w:val="-2"/>
          <w:sz w:val="24"/>
          <w:szCs w:val="24"/>
        </w:rPr>
        <w:t xml:space="preserve">Уполномоченное лицо </w:t>
      </w:r>
      <w:r w:rsidRPr="00F945B0">
        <w:rPr>
          <w:rFonts w:ascii="Arial" w:hAnsi="Arial" w:cs="Arial"/>
          <w:spacing w:val="-2"/>
          <w:sz w:val="24"/>
          <w:szCs w:val="24"/>
        </w:rPr>
        <w:t>органа местного самоуправления</w:t>
      </w:r>
    </w:p>
    <w:p w:rsidR="00A61C29" w:rsidRPr="00F945B0" w:rsidRDefault="00A61C29" w:rsidP="00A61C29">
      <w:pPr>
        <w:autoSpaceDE w:val="0"/>
        <w:autoSpaceDN w:val="0"/>
        <w:spacing w:before="120" w:line="230" w:lineRule="auto"/>
        <w:ind w:firstLine="567"/>
        <w:jc w:val="both"/>
        <w:rPr>
          <w:rFonts w:ascii="Arial" w:hAnsi="Arial" w:cs="Arial"/>
          <w:spacing w:val="-2"/>
          <w:sz w:val="24"/>
          <w:szCs w:val="24"/>
        </w:rPr>
      </w:pPr>
    </w:p>
    <w:tbl>
      <w:tblPr>
        <w:tblW w:w="0" w:type="auto"/>
        <w:tblLayout w:type="fixed"/>
        <w:tblCellMar>
          <w:left w:w="28" w:type="dxa"/>
          <w:right w:w="28" w:type="dxa"/>
        </w:tblCellMar>
        <w:tblLook w:val="0000" w:firstRow="0" w:lastRow="0" w:firstColumn="0" w:lastColumn="0" w:noHBand="0" w:noVBand="0"/>
      </w:tblPr>
      <w:tblGrid>
        <w:gridCol w:w="5954"/>
        <w:gridCol w:w="1758"/>
        <w:gridCol w:w="2268"/>
      </w:tblGrid>
      <w:tr w:rsidR="00B57A51" w:rsidRPr="00F945B0" w:rsidTr="00EC4902">
        <w:tc>
          <w:tcPr>
            <w:tcW w:w="5954" w:type="dxa"/>
            <w:tcBorders>
              <w:top w:val="nil"/>
              <w:left w:val="nil"/>
              <w:bottom w:val="single" w:sz="4" w:space="0" w:color="auto"/>
              <w:right w:val="nil"/>
            </w:tcBorders>
            <w:vAlign w:val="bottom"/>
          </w:tcPr>
          <w:p w:rsidR="00A61C29" w:rsidRPr="00F945B0" w:rsidRDefault="00A61C29" w:rsidP="00A61C29">
            <w:pPr>
              <w:autoSpaceDE w:val="0"/>
              <w:autoSpaceDN w:val="0"/>
              <w:jc w:val="center"/>
              <w:rPr>
                <w:rFonts w:ascii="Arial" w:hAnsi="Arial" w:cs="Arial"/>
                <w:sz w:val="24"/>
                <w:szCs w:val="24"/>
              </w:rPr>
            </w:pPr>
          </w:p>
        </w:tc>
        <w:tc>
          <w:tcPr>
            <w:tcW w:w="1758" w:type="dxa"/>
            <w:tcBorders>
              <w:top w:val="nil"/>
              <w:left w:val="nil"/>
              <w:bottom w:val="nil"/>
              <w:right w:val="nil"/>
            </w:tcBorders>
            <w:vAlign w:val="bottom"/>
          </w:tcPr>
          <w:p w:rsidR="00A61C29" w:rsidRPr="00F945B0" w:rsidRDefault="00A61C29" w:rsidP="00A61C29">
            <w:pPr>
              <w:autoSpaceDE w:val="0"/>
              <w:autoSpaceDN w:val="0"/>
              <w:jc w:val="center"/>
              <w:rPr>
                <w:rFonts w:ascii="Arial" w:hAnsi="Arial" w:cs="Arial"/>
                <w:sz w:val="24"/>
                <w:szCs w:val="24"/>
              </w:rPr>
            </w:pPr>
          </w:p>
        </w:tc>
        <w:tc>
          <w:tcPr>
            <w:tcW w:w="2268" w:type="dxa"/>
            <w:tcBorders>
              <w:top w:val="nil"/>
              <w:left w:val="nil"/>
              <w:bottom w:val="single" w:sz="4" w:space="0" w:color="auto"/>
              <w:right w:val="nil"/>
            </w:tcBorders>
            <w:vAlign w:val="bottom"/>
          </w:tcPr>
          <w:p w:rsidR="00A61C29" w:rsidRPr="00F945B0" w:rsidRDefault="00A61C29" w:rsidP="00A61C29">
            <w:pPr>
              <w:autoSpaceDE w:val="0"/>
              <w:autoSpaceDN w:val="0"/>
              <w:jc w:val="center"/>
              <w:rPr>
                <w:rFonts w:ascii="Arial" w:hAnsi="Arial" w:cs="Arial"/>
                <w:sz w:val="24"/>
                <w:szCs w:val="24"/>
              </w:rPr>
            </w:pPr>
          </w:p>
        </w:tc>
      </w:tr>
      <w:tr w:rsidR="00B57A51" w:rsidRPr="00F945B0" w:rsidTr="00EC4902">
        <w:tc>
          <w:tcPr>
            <w:tcW w:w="5954" w:type="dxa"/>
            <w:tcBorders>
              <w:top w:val="nil"/>
              <w:left w:val="nil"/>
              <w:bottom w:val="nil"/>
              <w:right w:val="nil"/>
            </w:tcBorders>
          </w:tcPr>
          <w:p w:rsidR="00A61C29" w:rsidRPr="00F945B0" w:rsidRDefault="00810534" w:rsidP="00A61C29">
            <w:pPr>
              <w:autoSpaceDE w:val="0"/>
              <w:autoSpaceDN w:val="0"/>
              <w:jc w:val="center"/>
              <w:rPr>
                <w:rFonts w:ascii="Arial" w:hAnsi="Arial" w:cs="Arial"/>
                <w:sz w:val="24"/>
                <w:szCs w:val="24"/>
              </w:rPr>
            </w:pPr>
            <w:r w:rsidRPr="00F945B0">
              <w:rPr>
                <w:rFonts w:ascii="Arial" w:hAnsi="Arial" w:cs="Arial"/>
                <w:sz w:val="24"/>
                <w:szCs w:val="24"/>
              </w:rPr>
              <w:t>(должность, Ф.И.О.)</w:t>
            </w:r>
          </w:p>
        </w:tc>
        <w:tc>
          <w:tcPr>
            <w:tcW w:w="1758" w:type="dxa"/>
            <w:tcBorders>
              <w:top w:val="nil"/>
              <w:left w:val="nil"/>
              <w:bottom w:val="nil"/>
              <w:right w:val="nil"/>
            </w:tcBorders>
          </w:tcPr>
          <w:p w:rsidR="00A61C29" w:rsidRPr="00F945B0" w:rsidRDefault="00A61C29" w:rsidP="00A61C29">
            <w:pPr>
              <w:autoSpaceDE w:val="0"/>
              <w:autoSpaceDN w:val="0"/>
              <w:jc w:val="center"/>
              <w:rPr>
                <w:rFonts w:ascii="Arial" w:hAnsi="Arial" w:cs="Arial"/>
                <w:sz w:val="24"/>
                <w:szCs w:val="24"/>
              </w:rPr>
            </w:pPr>
          </w:p>
        </w:tc>
        <w:tc>
          <w:tcPr>
            <w:tcW w:w="2268" w:type="dxa"/>
            <w:tcBorders>
              <w:top w:val="nil"/>
              <w:left w:val="nil"/>
              <w:bottom w:val="nil"/>
              <w:right w:val="nil"/>
            </w:tcBorders>
          </w:tcPr>
          <w:p w:rsidR="00A61C29" w:rsidRPr="00F945B0" w:rsidRDefault="00810534" w:rsidP="00A61C29">
            <w:pPr>
              <w:autoSpaceDE w:val="0"/>
              <w:autoSpaceDN w:val="0"/>
              <w:jc w:val="center"/>
              <w:rPr>
                <w:rFonts w:ascii="Arial" w:hAnsi="Arial" w:cs="Arial"/>
                <w:sz w:val="24"/>
                <w:szCs w:val="24"/>
              </w:rPr>
            </w:pPr>
            <w:r w:rsidRPr="00F945B0">
              <w:rPr>
                <w:rFonts w:ascii="Arial" w:hAnsi="Arial" w:cs="Arial"/>
                <w:sz w:val="24"/>
                <w:szCs w:val="24"/>
              </w:rPr>
              <w:t>(подпись)</w:t>
            </w:r>
          </w:p>
        </w:tc>
      </w:tr>
    </w:tbl>
    <w:p w:rsidR="00A61C29" w:rsidRPr="00F945B0" w:rsidRDefault="00810534">
      <w:pPr>
        <w:rPr>
          <w:rFonts w:ascii="Arial" w:hAnsi="Arial" w:cs="Arial"/>
          <w:sz w:val="24"/>
          <w:szCs w:val="24"/>
        </w:rPr>
      </w:pPr>
      <w:r w:rsidRPr="00F945B0">
        <w:rPr>
          <w:rFonts w:ascii="Arial" w:hAnsi="Arial" w:cs="Arial"/>
          <w:sz w:val="24"/>
          <w:szCs w:val="24"/>
        </w:rPr>
        <w:br w:type="page"/>
      </w:r>
    </w:p>
    <w:p w:rsidR="00FA3A09" w:rsidRPr="00F945B0" w:rsidRDefault="00810534" w:rsidP="00FA3A09">
      <w:pPr>
        <w:jc w:val="right"/>
        <w:rPr>
          <w:rFonts w:ascii="Arial" w:hAnsi="Arial" w:cs="Arial"/>
          <w:sz w:val="24"/>
          <w:szCs w:val="24"/>
        </w:rPr>
      </w:pPr>
      <w:r w:rsidRPr="00F945B0">
        <w:rPr>
          <w:rFonts w:ascii="Arial" w:hAnsi="Arial" w:cs="Arial"/>
          <w:sz w:val="24"/>
          <w:szCs w:val="24"/>
        </w:rPr>
        <w:t>Приложение № 3</w:t>
      </w:r>
    </w:p>
    <w:p w:rsidR="00FA3A09" w:rsidRPr="00F945B0" w:rsidRDefault="00FA3A09" w:rsidP="00FA3A09">
      <w:pPr>
        <w:autoSpaceDE w:val="0"/>
        <w:autoSpaceDN w:val="0"/>
        <w:rPr>
          <w:rFonts w:ascii="Arial" w:hAnsi="Arial" w:cs="Arial"/>
          <w:sz w:val="24"/>
          <w:szCs w:val="24"/>
        </w:rPr>
      </w:pPr>
    </w:p>
    <w:p w:rsidR="0040487B" w:rsidRPr="00F945B0" w:rsidRDefault="00810534" w:rsidP="0040487B">
      <w:pPr>
        <w:spacing w:after="1" w:line="280" w:lineRule="atLeast"/>
        <w:jc w:val="center"/>
        <w:rPr>
          <w:rFonts w:ascii="Arial" w:hAnsi="Arial" w:cs="Arial"/>
          <w:b/>
          <w:sz w:val="24"/>
          <w:szCs w:val="24"/>
        </w:rPr>
      </w:pPr>
      <w:r w:rsidRPr="00F945B0">
        <w:rPr>
          <w:rFonts w:ascii="Arial" w:hAnsi="Arial" w:cs="Arial"/>
          <w:b/>
          <w:sz w:val="24"/>
          <w:szCs w:val="24"/>
        </w:rPr>
        <w:t>ФОРМА ЗАЯВЛЕНИЯ</w:t>
      </w:r>
    </w:p>
    <w:p w:rsidR="0040487B" w:rsidRPr="00F945B0" w:rsidRDefault="00810534" w:rsidP="0040487B">
      <w:pPr>
        <w:spacing w:after="1" w:line="280" w:lineRule="atLeast"/>
        <w:jc w:val="center"/>
        <w:rPr>
          <w:rFonts w:ascii="Arial" w:hAnsi="Arial" w:cs="Arial"/>
          <w:b/>
          <w:sz w:val="24"/>
          <w:szCs w:val="24"/>
        </w:rPr>
      </w:pPr>
      <w:r w:rsidRPr="00F945B0">
        <w:rPr>
          <w:rFonts w:ascii="Arial" w:hAnsi="Arial" w:cs="Arial"/>
          <w:b/>
          <w:sz w:val="24"/>
          <w:szCs w:val="24"/>
        </w:rPr>
        <w:t>о присвоении объекту адресации адреса или аннулировании его адреса</w:t>
      </w:r>
    </w:p>
    <w:p w:rsidR="0040487B" w:rsidRPr="00F945B0" w:rsidRDefault="0040487B" w:rsidP="0040487B">
      <w:pPr>
        <w:spacing w:after="1" w:line="280" w:lineRule="atLeast"/>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437"/>
        <w:gridCol w:w="2503"/>
        <w:gridCol w:w="420"/>
        <w:gridCol w:w="1330"/>
        <w:gridCol w:w="532"/>
        <w:gridCol w:w="1370"/>
        <w:gridCol w:w="346"/>
        <w:gridCol w:w="435"/>
        <w:gridCol w:w="550"/>
        <w:gridCol w:w="1417"/>
      </w:tblGrid>
      <w:tr w:rsidR="00B57A51" w:rsidRPr="00F945B0" w:rsidTr="00A61C29">
        <w:tc>
          <w:tcPr>
            <w:tcW w:w="7142" w:type="dxa"/>
            <w:gridSpan w:val="7"/>
          </w:tcPr>
          <w:p w:rsidR="0040487B" w:rsidRPr="00F945B0" w:rsidRDefault="0040487B" w:rsidP="0040487B">
            <w:pPr>
              <w:spacing w:after="1" w:line="280" w:lineRule="atLeast"/>
              <w:rPr>
                <w:rFonts w:ascii="Arial" w:hAnsi="Arial" w:cs="Arial"/>
                <w:sz w:val="24"/>
                <w:szCs w:val="24"/>
              </w:rPr>
            </w:pPr>
          </w:p>
        </w:tc>
        <w:tc>
          <w:tcPr>
            <w:tcW w:w="1331" w:type="dxa"/>
            <w:gridSpan w:val="3"/>
          </w:tcPr>
          <w:p w:rsidR="0040487B" w:rsidRPr="00F945B0" w:rsidRDefault="00810534" w:rsidP="0040487B">
            <w:pPr>
              <w:spacing w:after="1" w:line="280" w:lineRule="atLeast"/>
              <w:ind w:left="5"/>
              <w:jc w:val="both"/>
              <w:rPr>
                <w:rFonts w:ascii="Arial" w:hAnsi="Arial" w:cs="Arial"/>
                <w:sz w:val="24"/>
                <w:szCs w:val="24"/>
              </w:rPr>
            </w:pPr>
            <w:r w:rsidRPr="00F945B0">
              <w:rPr>
                <w:rFonts w:ascii="Arial" w:hAnsi="Arial" w:cs="Arial"/>
                <w:sz w:val="24"/>
                <w:szCs w:val="24"/>
              </w:rPr>
              <w:t>Лист № ___</w:t>
            </w:r>
          </w:p>
        </w:tc>
        <w:tc>
          <w:tcPr>
            <w:tcW w:w="1417" w:type="dxa"/>
          </w:tcPr>
          <w:p w:rsidR="0040487B" w:rsidRPr="00F945B0" w:rsidRDefault="00810534" w:rsidP="0040487B">
            <w:pPr>
              <w:spacing w:after="1" w:line="280" w:lineRule="atLeast"/>
              <w:ind w:left="10"/>
              <w:jc w:val="both"/>
              <w:rPr>
                <w:rFonts w:ascii="Arial" w:hAnsi="Arial" w:cs="Arial"/>
                <w:sz w:val="24"/>
                <w:szCs w:val="24"/>
              </w:rPr>
            </w:pPr>
            <w:r w:rsidRPr="00F945B0">
              <w:rPr>
                <w:rFonts w:ascii="Arial" w:hAnsi="Arial" w:cs="Arial"/>
                <w:sz w:val="24"/>
                <w:szCs w:val="24"/>
              </w:rPr>
              <w:t>Всего листов ___</w:t>
            </w:r>
          </w:p>
        </w:tc>
      </w:tr>
      <w:tr w:rsidR="00B57A51" w:rsidRPr="00F945B0" w:rsidTr="00A61C29">
        <w:tblPrEx>
          <w:tblBorders>
            <w:left w:val="nil"/>
            <w:right w:val="nil"/>
          </w:tblBorders>
        </w:tblPrEx>
        <w:tc>
          <w:tcPr>
            <w:tcW w:w="9890" w:type="dxa"/>
            <w:gridSpan w:val="11"/>
            <w:tcBorders>
              <w:left w:val="nil"/>
              <w:right w:val="nil"/>
            </w:tcBorders>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1</w:t>
            </w:r>
          </w:p>
        </w:tc>
        <w:tc>
          <w:tcPr>
            <w:tcW w:w="4690" w:type="dxa"/>
            <w:gridSpan w:val="4"/>
            <w:tcBorders>
              <w:bottom w:val="nil"/>
            </w:tcBorders>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Заявление</w:t>
            </w:r>
          </w:p>
        </w:tc>
        <w:tc>
          <w:tcPr>
            <w:tcW w:w="532"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2</w:t>
            </w:r>
          </w:p>
        </w:tc>
        <w:tc>
          <w:tcPr>
            <w:tcW w:w="4118" w:type="dxa"/>
            <w:gridSpan w:val="5"/>
            <w:vMerge w:val="restart"/>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Заявление принято</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регистрационный номер _______________</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листов заявления ___________</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прилагаемых документов ____,</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в том числе оригиналов ___, копий ____, количество листов в оригиналах </w:t>
            </w:r>
            <w:r w:rsidRPr="00F945B0">
              <w:rPr>
                <w:rFonts w:ascii="Arial" w:hAnsi="Arial" w:cs="Arial"/>
                <w:sz w:val="24"/>
                <w:szCs w:val="24"/>
              </w:rPr>
              <w:t>____, копиях ____</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ФИО должностного лица ________________</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подпись должностного лица ____________</w:t>
            </w:r>
          </w:p>
        </w:tc>
      </w:tr>
      <w:tr w:rsidR="00B57A51" w:rsidRPr="00F945B0" w:rsidTr="00A61C29">
        <w:tblPrEx>
          <w:tblBorders>
            <w:insideH w:val="nil"/>
          </w:tblBorders>
        </w:tblPrEx>
        <w:trPr>
          <w:trHeight w:val="537"/>
        </w:trPr>
        <w:tc>
          <w:tcPr>
            <w:tcW w:w="550" w:type="dxa"/>
            <w:vMerge/>
          </w:tcPr>
          <w:p w:rsidR="0040487B" w:rsidRPr="00F945B0" w:rsidRDefault="0040487B" w:rsidP="0040487B">
            <w:pPr>
              <w:rPr>
                <w:rFonts w:ascii="Arial" w:hAnsi="Arial" w:cs="Arial"/>
                <w:sz w:val="24"/>
                <w:szCs w:val="24"/>
              </w:rPr>
            </w:pPr>
          </w:p>
        </w:tc>
        <w:tc>
          <w:tcPr>
            <w:tcW w:w="4690" w:type="dxa"/>
            <w:gridSpan w:val="4"/>
            <w:vMerge w:val="restart"/>
            <w:tcBorders>
              <w:top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w:t>
            </w: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w:t>
            </w: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(наименование орган</w:t>
            </w:r>
            <w:r w:rsidR="00A61C29" w:rsidRPr="00F945B0">
              <w:rPr>
                <w:rFonts w:ascii="Arial" w:hAnsi="Arial" w:cs="Arial"/>
                <w:sz w:val="24"/>
                <w:szCs w:val="24"/>
              </w:rPr>
              <w:t>а местного самоуправления)</w:t>
            </w: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______________________________</w:t>
            </w:r>
          </w:p>
          <w:p w:rsidR="0040487B" w:rsidRPr="00F945B0" w:rsidRDefault="0040487B" w:rsidP="00A61C29">
            <w:pPr>
              <w:spacing w:after="1" w:line="280" w:lineRule="atLeast"/>
              <w:jc w:val="center"/>
              <w:rPr>
                <w:rFonts w:ascii="Arial" w:hAnsi="Arial" w:cs="Arial"/>
                <w:sz w:val="24"/>
                <w:szCs w:val="24"/>
              </w:rPr>
            </w:pPr>
          </w:p>
        </w:tc>
        <w:tc>
          <w:tcPr>
            <w:tcW w:w="532" w:type="dxa"/>
            <w:vMerge/>
          </w:tcPr>
          <w:p w:rsidR="0040487B" w:rsidRPr="00F945B0" w:rsidRDefault="0040487B" w:rsidP="0040487B">
            <w:pPr>
              <w:rPr>
                <w:rFonts w:ascii="Arial" w:hAnsi="Arial" w:cs="Arial"/>
                <w:sz w:val="24"/>
                <w:szCs w:val="24"/>
              </w:rPr>
            </w:pPr>
          </w:p>
        </w:tc>
        <w:tc>
          <w:tcPr>
            <w:tcW w:w="4118" w:type="dxa"/>
            <w:gridSpan w:val="5"/>
            <w:vMerge/>
            <w:tcBorders>
              <w:bottom w:val="nil"/>
            </w:tcBorders>
          </w:tcPr>
          <w:p w:rsidR="0040487B" w:rsidRPr="00F945B0" w:rsidRDefault="0040487B" w:rsidP="0040487B">
            <w:pPr>
              <w:rPr>
                <w:rFonts w:ascii="Arial" w:hAnsi="Arial" w:cs="Arial"/>
                <w:sz w:val="24"/>
                <w:szCs w:val="24"/>
              </w:rPr>
            </w:pPr>
          </w:p>
        </w:tc>
      </w:tr>
      <w:tr w:rsidR="00B57A51" w:rsidRPr="00F945B0" w:rsidTr="00A61C29">
        <w:tc>
          <w:tcPr>
            <w:tcW w:w="550" w:type="dxa"/>
            <w:vMerge/>
          </w:tcPr>
          <w:p w:rsidR="0040487B" w:rsidRPr="00F945B0" w:rsidRDefault="0040487B" w:rsidP="0040487B">
            <w:pPr>
              <w:rPr>
                <w:rFonts w:ascii="Arial" w:hAnsi="Arial" w:cs="Arial"/>
                <w:sz w:val="24"/>
                <w:szCs w:val="24"/>
              </w:rPr>
            </w:pPr>
          </w:p>
        </w:tc>
        <w:tc>
          <w:tcPr>
            <w:tcW w:w="4690" w:type="dxa"/>
            <w:gridSpan w:val="4"/>
            <w:vMerge/>
            <w:tcBorders>
              <w:top w:val="nil"/>
            </w:tcBorders>
          </w:tcPr>
          <w:p w:rsidR="0040487B" w:rsidRPr="00F945B0" w:rsidRDefault="0040487B" w:rsidP="0040487B">
            <w:pPr>
              <w:rPr>
                <w:rFonts w:ascii="Arial" w:hAnsi="Arial" w:cs="Arial"/>
                <w:sz w:val="24"/>
                <w:szCs w:val="24"/>
              </w:rPr>
            </w:pPr>
          </w:p>
        </w:tc>
        <w:tc>
          <w:tcPr>
            <w:tcW w:w="532" w:type="dxa"/>
            <w:vMerge/>
          </w:tcPr>
          <w:p w:rsidR="0040487B" w:rsidRPr="00F945B0" w:rsidRDefault="0040487B" w:rsidP="0040487B">
            <w:pPr>
              <w:rPr>
                <w:rFonts w:ascii="Arial" w:hAnsi="Arial" w:cs="Arial"/>
                <w:sz w:val="24"/>
                <w:szCs w:val="24"/>
              </w:rPr>
            </w:pPr>
          </w:p>
        </w:tc>
        <w:tc>
          <w:tcPr>
            <w:tcW w:w="4118" w:type="dxa"/>
            <w:gridSpan w:val="5"/>
            <w:tcBorders>
              <w:top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дата "__" ____________ ____ г.</w:t>
            </w:r>
          </w:p>
        </w:tc>
      </w:tr>
      <w:tr w:rsidR="00B57A51" w:rsidRPr="00F945B0" w:rsidTr="00A61C29">
        <w:tc>
          <w:tcPr>
            <w:tcW w:w="550"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3.1</w:t>
            </w:r>
          </w:p>
        </w:tc>
        <w:tc>
          <w:tcPr>
            <w:tcW w:w="9340"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Прошу в отношении объекта адресации:</w:t>
            </w:r>
          </w:p>
        </w:tc>
      </w:tr>
      <w:tr w:rsidR="00B57A51" w:rsidRPr="00F945B0" w:rsidTr="00A61C29">
        <w:tc>
          <w:tcPr>
            <w:tcW w:w="550" w:type="dxa"/>
            <w:vMerge/>
          </w:tcPr>
          <w:p w:rsidR="0040487B" w:rsidRPr="00F945B0" w:rsidRDefault="0040487B" w:rsidP="0040487B">
            <w:pPr>
              <w:rPr>
                <w:rFonts w:ascii="Arial" w:hAnsi="Arial" w:cs="Arial"/>
                <w:sz w:val="24"/>
                <w:szCs w:val="24"/>
              </w:rPr>
            </w:pPr>
          </w:p>
        </w:tc>
        <w:tc>
          <w:tcPr>
            <w:tcW w:w="9340"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Вид:</w:t>
            </w:r>
          </w:p>
        </w:tc>
      </w:tr>
      <w:tr w:rsidR="00B57A51" w:rsidRPr="00F945B0" w:rsidTr="00A61C29">
        <w:tc>
          <w:tcPr>
            <w:tcW w:w="550" w:type="dxa"/>
            <w:vMerge/>
          </w:tcPr>
          <w:p w:rsidR="0040487B" w:rsidRPr="00F945B0" w:rsidRDefault="0040487B" w:rsidP="0040487B">
            <w:pPr>
              <w:rPr>
                <w:rFonts w:ascii="Arial" w:hAnsi="Arial" w:cs="Arial"/>
                <w:sz w:val="24"/>
                <w:szCs w:val="24"/>
              </w:rPr>
            </w:pPr>
          </w:p>
        </w:tc>
        <w:tc>
          <w:tcPr>
            <w:tcW w:w="437" w:type="dxa"/>
            <w:vMerge w:val="restart"/>
          </w:tcPr>
          <w:p w:rsidR="0040487B" w:rsidRPr="00F945B0" w:rsidRDefault="0040487B" w:rsidP="0040487B">
            <w:pPr>
              <w:spacing w:after="1" w:line="280" w:lineRule="atLeast"/>
              <w:rPr>
                <w:rFonts w:ascii="Arial" w:hAnsi="Arial" w:cs="Arial"/>
                <w:sz w:val="24"/>
                <w:szCs w:val="24"/>
              </w:rPr>
            </w:pPr>
          </w:p>
        </w:tc>
        <w:tc>
          <w:tcPr>
            <w:tcW w:w="2503" w:type="dxa"/>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Земельный участок</w:t>
            </w:r>
          </w:p>
        </w:tc>
        <w:tc>
          <w:tcPr>
            <w:tcW w:w="420" w:type="dxa"/>
            <w:vMerge w:val="restart"/>
          </w:tcPr>
          <w:p w:rsidR="0040487B" w:rsidRPr="00F945B0" w:rsidRDefault="0040487B" w:rsidP="0040487B">
            <w:pPr>
              <w:spacing w:after="1" w:line="280" w:lineRule="atLeast"/>
              <w:rPr>
                <w:rFonts w:ascii="Arial" w:hAnsi="Arial" w:cs="Arial"/>
                <w:sz w:val="24"/>
                <w:szCs w:val="24"/>
              </w:rPr>
            </w:pPr>
          </w:p>
        </w:tc>
        <w:tc>
          <w:tcPr>
            <w:tcW w:w="3578" w:type="dxa"/>
            <w:gridSpan w:val="4"/>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Сооружение</w:t>
            </w:r>
          </w:p>
        </w:tc>
        <w:tc>
          <w:tcPr>
            <w:tcW w:w="435" w:type="dxa"/>
            <w:vMerge w:val="restart"/>
          </w:tcPr>
          <w:p w:rsidR="0040487B" w:rsidRPr="00F945B0" w:rsidRDefault="0040487B" w:rsidP="0040487B">
            <w:pPr>
              <w:spacing w:after="1" w:line="280" w:lineRule="atLeast"/>
              <w:rPr>
                <w:rFonts w:ascii="Arial" w:hAnsi="Arial" w:cs="Arial"/>
                <w:sz w:val="24"/>
                <w:szCs w:val="24"/>
              </w:rPr>
            </w:pPr>
          </w:p>
        </w:tc>
        <w:tc>
          <w:tcPr>
            <w:tcW w:w="1967" w:type="dxa"/>
            <w:gridSpan w:val="2"/>
            <w:vMerge w:val="restart"/>
            <w:vAlign w:val="center"/>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Машино-место</w:t>
            </w:r>
          </w:p>
        </w:tc>
      </w:tr>
      <w:tr w:rsidR="00B57A51" w:rsidRPr="00F945B0" w:rsidTr="00A61C29">
        <w:tc>
          <w:tcPr>
            <w:tcW w:w="550" w:type="dxa"/>
            <w:vMerge/>
          </w:tcPr>
          <w:p w:rsidR="0040487B" w:rsidRPr="00F945B0" w:rsidRDefault="0040487B" w:rsidP="0040487B">
            <w:pPr>
              <w:rPr>
                <w:rFonts w:ascii="Arial" w:hAnsi="Arial" w:cs="Arial"/>
                <w:sz w:val="24"/>
                <w:szCs w:val="24"/>
              </w:rPr>
            </w:pPr>
          </w:p>
        </w:tc>
        <w:tc>
          <w:tcPr>
            <w:tcW w:w="437" w:type="dxa"/>
            <w:vMerge/>
          </w:tcPr>
          <w:p w:rsidR="0040487B" w:rsidRPr="00F945B0" w:rsidRDefault="0040487B" w:rsidP="0040487B">
            <w:pPr>
              <w:rPr>
                <w:rFonts w:ascii="Arial" w:hAnsi="Arial" w:cs="Arial"/>
                <w:sz w:val="24"/>
                <w:szCs w:val="24"/>
              </w:rPr>
            </w:pPr>
          </w:p>
        </w:tc>
        <w:tc>
          <w:tcPr>
            <w:tcW w:w="2503" w:type="dxa"/>
            <w:tcBorders>
              <w:top w:val="nil"/>
            </w:tcBorders>
          </w:tcPr>
          <w:p w:rsidR="0040487B" w:rsidRPr="00F945B0" w:rsidRDefault="0040487B" w:rsidP="0040487B">
            <w:pPr>
              <w:spacing w:after="1" w:line="280" w:lineRule="atLeast"/>
              <w:rPr>
                <w:rFonts w:ascii="Arial" w:hAnsi="Arial" w:cs="Arial"/>
                <w:sz w:val="24"/>
                <w:szCs w:val="24"/>
              </w:rPr>
            </w:pPr>
          </w:p>
        </w:tc>
        <w:tc>
          <w:tcPr>
            <w:tcW w:w="420" w:type="dxa"/>
            <w:vMerge/>
          </w:tcPr>
          <w:p w:rsidR="0040487B" w:rsidRPr="00F945B0" w:rsidRDefault="0040487B" w:rsidP="0040487B">
            <w:pPr>
              <w:rPr>
                <w:rFonts w:ascii="Arial" w:hAnsi="Arial" w:cs="Arial"/>
                <w:sz w:val="24"/>
                <w:szCs w:val="24"/>
              </w:rPr>
            </w:pPr>
          </w:p>
        </w:tc>
        <w:tc>
          <w:tcPr>
            <w:tcW w:w="3578"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435" w:type="dxa"/>
            <w:vMerge/>
          </w:tcPr>
          <w:p w:rsidR="0040487B" w:rsidRPr="00F945B0" w:rsidRDefault="0040487B" w:rsidP="0040487B">
            <w:pPr>
              <w:rPr>
                <w:rFonts w:ascii="Arial" w:hAnsi="Arial" w:cs="Arial"/>
                <w:sz w:val="24"/>
                <w:szCs w:val="24"/>
              </w:rPr>
            </w:pPr>
          </w:p>
        </w:tc>
        <w:tc>
          <w:tcPr>
            <w:tcW w:w="1967" w:type="dxa"/>
            <w:gridSpan w:val="2"/>
            <w:vMerge/>
          </w:tcPr>
          <w:p w:rsidR="0040487B" w:rsidRPr="00F945B0" w:rsidRDefault="0040487B" w:rsidP="0040487B">
            <w:pPr>
              <w:rPr>
                <w:rFonts w:ascii="Arial" w:hAnsi="Arial" w:cs="Arial"/>
                <w:sz w:val="24"/>
                <w:szCs w:val="24"/>
              </w:rPr>
            </w:pPr>
          </w:p>
        </w:tc>
      </w:tr>
      <w:tr w:rsidR="00B57A51" w:rsidRPr="00F945B0" w:rsidTr="00A61C29">
        <w:tc>
          <w:tcPr>
            <w:tcW w:w="550" w:type="dxa"/>
            <w:vMerge/>
          </w:tcPr>
          <w:p w:rsidR="0040487B" w:rsidRPr="00F945B0" w:rsidRDefault="0040487B" w:rsidP="0040487B">
            <w:pPr>
              <w:rPr>
                <w:rFonts w:ascii="Arial" w:hAnsi="Arial" w:cs="Arial"/>
                <w:sz w:val="24"/>
                <w:szCs w:val="24"/>
              </w:rPr>
            </w:pPr>
          </w:p>
        </w:tc>
        <w:tc>
          <w:tcPr>
            <w:tcW w:w="437" w:type="dxa"/>
            <w:vMerge w:val="restart"/>
          </w:tcPr>
          <w:p w:rsidR="0040487B" w:rsidRPr="00F945B0" w:rsidRDefault="0040487B" w:rsidP="0040487B">
            <w:pPr>
              <w:spacing w:after="1" w:line="280" w:lineRule="atLeast"/>
              <w:rPr>
                <w:rFonts w:ascii="Arial" w:hAnsi="Arial" w:cs="Arial"/>
                <w:sz w:val="24"/>
                <w:szCs w:val="24"/>
              </w:rPr>
            </w:pPr>
          </w:p>
        </w:tc>
        <w:tc>
          <w:tcPr>
            <w:tcW w:w="2503" w:type="dxa"/>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Здание (строение)</w:t>
            </w:r>
          </w:p>
        </w:tc>
        <w:tc>
          <w:tcPr>
            <w:tcW w:w="420" w:type="dxa"/>
            <w:vMerge w:val="restart"/>
          </w:tcPr>
          <w:p w:rsidR="0040487B" w:rsidRPr="00F945B0" w:rsidRDefault="0040487B" w:rsidP="0040487B">
            <w:pPr>
              <w:spacing w:after="1" w:line="280" w:lineRule="atLeast"/>
              <w:rPr>
                <w:rFonts w:ascii="Arial" w:hAnsi="Arial" w:cs="Arial"/>
                <w:sz w:val="24"/>
                <w:szCs w:val="24"/>
              </w:rPr>
            </w:pPr>
          </w:p>
        </w:tc>
        <w:tc>
          <w:tcPr>
            <w:tcW w:w="3578" w:type="dxa"/>
            <w:gridSpan w:val="4"/>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Помещение</w:t>
            </w:r>
          </w:p>
        </w:tc>
        <w:tc>
          <w:tcPr>
            <w:tcW w:w="435" w:type="dxa"/>
            <w:vMerge/>
          </w:tcPr>
          <w:p w:rsidR="0040487B" w:rsidRPr="00F945B0" w:rsidRDefault="0040487B" w:rsidP="0040487B">
            <w:pPr>
              <w:rPr>
                <w:rFonts w:ascii="Arial" w:hAnsi="Arial" w:cs="Arial"/>
                <w:sz w:val="24"/>
                <w:szCs w:val="24"/>
              </w:rPr>
            </w:pPr>
          </w:p>
        </w:tc>
        <w:tc>
          <w:tcPr>
            <w:tcW w:w="1967" w:type="dxa"/>
            <w:gridSpan w:val="2"/>
            <w:vMerge/>
          </w:tcPr>
          <w:p w:rsidR="0040487B" w:rsidRPr="00F945B0" w:rsidRDefault="0040487B" w:rsidP="0040487B">
            <w:pPr>
              <w:rPr>
                <w:rFonts w:ascii="Arial" w:hAnsi="Arial" w:cs="Arial"/>
                <w:sz w:val="24"/>
                <w:szCs w:val="24"/>
              </w:rPr>
            </w:pPr>
          </w:p>
        </w:tc>
      </w:tr>
      <w:tr w:rsidR="00B57A51" w:rsidRPr="00F945B0" w:rsidTr="00A61C29">
        <w:tc>
          <w:tcPr>
            <w:tcW w:w="550" w:type="dxa"/>
            <w:vMerge/>
          </w:tcPr>
          <w:p w:rsidR="0040487B" w:rsidRPr="00F945B0" w:rsidRDefault="0040487B" w:rsidP="0040487B">
            <w:pPr>
              <w:rPr>
                <w:rFonts w:ascii="Arial" w:hAnsi="Arial" w:cs="Arial"/>
                <w:sz w:val="24"/>
                <w:szCs w:val="24"/>
              </w:rPr>
            </w:pPr>
          </w:p>
        </w:tc>
        <w:tc>
          <w:tcPr>
            <w:tcW w:w="437" w:type="dxa"/>
            <w:vMerge/>
          </w:tcPr>
          <w:p w:rsidR="0040487B" w:rsidRPr="00F945B0" w:rsidRDefault="0040487B" w:rsidP="0040487B">
            <w:pPr>
              <w:rPr>
                <w:rFonts w:ascii="Arial" w:hAnsi="Arial" w:cs="Arial"/>
                <w:sz w:val="24"/>
                <w:szCs w:val="24"/>
              </w:rPr>
            </w:pPr>
          </w:p>
        </w:tc>
        <w:tc>
          <w:tcPr>
            <w:tcW w:w="2503" w:type="dxa"/>
            <w:tcBorders>
              <w:top w:val="nil"/>
            </w:tcBorders>
          </w:tcPr>
          <w:p w:rsidR="0040487B" w:rsidRPr="00F945B0" w:rsidRDefault="0040487B" w:rsidP="0040487B">
            <w:pPr>
              <w:spacing w:after="1" w:line="280" w:lineRule="atLeast"/>
              <w:rPr>
                <w:rFonts w:ascii="Arial" w:hAnsi="Arial" w:cs="Arial"/>
                <w:sz w:val="24"/>
                <w:szCs w:val="24"/>
              </w:rPr>
            </w:pPr>
          </w:p>
        </w:tc>
        <w:tc>
          <w:tcPr>
            <w:tcW w:w="420" w:type="dxa"/>
            <w:vMerge/>
          </w:tcPr>
          <w:p w:rsidR="0040487B" w:rsidRPr="00F945B0" w:rsidRDefault="0040487B" w:rsidP="0040487B">
            <w:pPr>
              <w:rPr>
                <w:rFonts w:ascii="Arial" w:hAnsi="Arial" w:cs="Arial"/>
                <w:sz w:val="24"/>
                <w:szCs w:val="24"/>
              </w:rPr>
            </w:pPr>
          </w:p>
        </w:tc>
        <w:tc>
          <w:tcPr>
            <w:tcW w:w="3578"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435" w:type="dxa"/>
            <w:vMerge/>
          </w:tcPr>
          <w:p w:rsidR="0040487B" w:rsidRPr="00F945B0" w:rsidRDefault="0040487B" w:rsidP="0040487B">
            <w:pPr>
              <w:rPr>
                <w:rFonts w:ascii="Arial" w:hAnsi="Arial" w:cs="Arial"/>
                <w:sz w:val="24"/>
                <w:szCs w:val="24"/>
              </w:rPr>
            </w:pPr>
          </w:p>
        </w:tc>
        <w:tc>
          <w:tcPr>
            <w:tcW w:w="1967" w:type="dxa"/>
            <w:gridSpan w:val="2"/>
            <w:vMerge/>
          </w:tcPr>
          <w:p w:rsidR="0040487B" w:rsidRPr="00F945B0" w:rsidRDefault="0040487B" w:rsidP="0040487B">
            <w:pPr>
              <w:rPr>
                <w:rFonts w:ascii="Arial" w:hAnsi="Arial" w:cs="Arial"/>
                <w:sz w:val="24"/>
                <w:szCs w:val="24"/>
              </w:rPr>
            </w:pPr>
          </w:p>
        </w:tc>
      </w:tr>
      <w:tr w:rsidR="00B57A51" w:rsidRPr="00F945B0" w:rsidTr="00A61C29">
        <w:tc>
          <w:tcPr>
            <w:tcW w:w="550" w:type="dxa"/>
            <w:vMerge w:val="restart"/>
            <w:tcBorders>
              <w:bottom w:val="nil"/>
            </w:tcBorders>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3.2</w:t>
            </w:r>
          </w:p>
        </w:tc>
        <w:tc>
          <w:tcPr>
            <w:tcW w:w="9340"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Присвоить адрес</w:t>
            </w: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9340"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 связи с:</w:t>
            </w: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37" w:type="dxa"/>
          </w:tcPr>
          <w:p w:rsidR="0040487B" w:rsidRPr="00F945B0" w:rsidRDefault="0040487B" w:rsidP="0040487B">
            <w:pPr>
              <w:spacing w:after="1" w:line="280" w:lineRule="atLeast"/>
              <w:rPr>
                <w:rFonts w:ascii="Arial" w:hAnsi="Arial" w:cs="Arial"/>
                <w:sz w:val="24"/>
                <w:szCs w:val="24"/>
              </w:rPr>
            </w:pPr>
          </w:p>
        </w:tc>
        <w:tc>
          <w:tcPr>
            <w:tcW w:w="8903" w:type="dxa"/>
            <w:gridSpan w:val="9"/>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Образованием земельного участка(ов) из земель, находящихся в </w:t>
            </w:r>
            <w:r w:rsidRPr="00F945B0">
              <w:rPr>
                <w:rFonts w:ascii="Arial" w:hAnsi="Arial" w:cs="Arial"/>
                <w:sz w:val="24"/>
                <w:szCs w:val="24"/>
              </w:rPr>
              <w:t>государственной или муниципальной собственности</w:t>
            </w: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Количество образуемых земельных участков</w:t>
            </w: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vMerge/>
          </w:tcPr>
          <w:p w:rsidR="0040487B" w:rsidRPr="00F945B0" w:rsidRDefault="0040487B" w:rsidP="0040487B">
            <w:pPr>
              <w:rPr>
                <w:rFonts w:ascii="Arial" w:hAnsi="Arial" w:cs="Arial"/>
                <w:sz w:val="24"/>
                <w:szCs w:val="24"/>
              </w:rPr>
            </w:pP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vMerge/>
          </w:tcPr>
          <w:p w:rsidR="0040487B" w:rsidRPr="00F945B0" w:rsidRDefault="0040487B" w:rsidP="0040487B">
            <w:pPr>
              <w:rPr>
                <w:rFonts w:ascii="Arial" w:hAnsi="Arial" w:cs="Arial"/>
                <w:sz w:val="24"/>
                <w:szCs w:val="24"/>
              </w:rPr>
            </w:pP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9340"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Образованием земельного участка(ов) путем раздела земельного участка</w:t>
            </w: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Количество образуемых земельных участков</w:t>
            </w: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земельного участка, раздел которого осуществляется</w:t>
            </w:r>
          </w:p>
        </w:tc>
        <w:tc>
          <w:tcPr>
            <w:tcW w:w="4650"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земельного участка, раздел которого осуществляется</w:t>
            </w: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vMerge w:val="restart"/>
          </w:tcPr>
          <w:p w:rsidR="0040487B" w:rsidRPr="00F945B0" w:rsidRDefault="0040487B" w:rsidP="0040487B">
            <w:pPr>
              <w:spacing w:after="1" w:line="280" w:lineRule="atLeast"/>
              <w:rPr>
                <w:rFonts w:ascii="Arial" w:hAnsi="Arial" w:cs="Arial"/>
                <w:sz w:val="24"/>
                <w:szCs w:val="24"/>
              </w:rPr>
            </w:pP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vMerge/>
          </w:tcPr>
          <w:p w:rsidR="0040487B" w:rsidRPr="00F945B0" w:rsidRDefault="0040487B" w:rsidP="0040487B">
            <w:pPr>
              <w:rPr>
                <w:rFonts w:ascii="Arial" w:hAnsi="Arial" w:cs="Arial"/>
                <w:sz w:val="24"/>
                <w:szCs w:val="24"/>
              </w:rPr>
            </w:pP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37" w:type="dxa"/>
          </w:tcPr>
          <w:p w:rsidR="0040487B" w:rsidRPr="00F945B0" w:rsidRDefault="0040487B" w:rsidP="0040487B">
            <w:pPr>
              <w:spacing w:after="1" w:line="280" w:lineRule="atLeast"/>
              <w:rPr>
                <w:rFonts w:ascii="Arial" w:hAnsi="Arial" w:cs="Arial"/>
                <w:sz w:val="24"/>
                <w:szCs w:val="24"/>
              </w:rPr>
            </w:pPr>
          </w:p>
        </w:tc>
        <w:tc>
          <w:tcPr>
            <w:tcW w:w="8903" w:type="dxa"/>
            <w:gridSpan w:val="9"/>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Образованием земельного участка путем объединения земельных участков</w:t>
            </w: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Количество объединяемых земельных участков</w:t>
            </w: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 xml:space="preserve">Кадастровый номер объединяемого земельного участка </w:t>
            </w:r>
            <w:hyperlink w:anchor="P607" w:history="1">
              <w:r w:rsidRPr="00F945B0">
                <w:rPr>
                  <w:rFonts w:ascii="Arial" w:hAnsi="Arial" w:cs="Arial"/>
                  <w:color w:val="0000FF"/>
                  <w:sz w:val="24"/>
                  <w:szCs w:val="24"/>
                </w:rPr>
                <w:t>&lt;1&gt;</w:t>
              </w:r>
            </w:hyperlink>
          </w:p>
        </w:tc>
        <w:tc>
          <w:tcPr>
            <w:tcW w:w="4650"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Адрес объединяемого земельного участка </w:t>
            </w:r>
            <w:hyperlink w:anchor="P607" w:history="1">
              <w:r w:rsidRPr="00F945B0">
                <w:rPr>
                  <w:rFonts w:ascii="Arial" w:hAnsi="Arial" w:cs="Arial"/>
                  <w:color w:val="0000FF"/>
                  <w:sz w:val="24"/>
                  <w:szCs w:val="24"/>
                </w:rPr>
                <w:t>&lt;1&gt;</w:t>
              </w:r>
            </w:hyperlink>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vMerge w:val="restart"/>
          </w:tcPr>
          <w:p w:rsidR="0040487B" w:rsidRPr="00F945B0" w:rsidRDefault="0040487B" w:rsidP="0040487B">
            <w:pPr>
              <w:spacing w:after="1" w:line="280" w:lineRule="atLeast"/>
              <w:rPr>
                <w:rFonts w:ascii="Arial" w:hAnsi="Arial" w:cs="Arial"/>
                <w:sz w:val="24"/>
                <w:szCs w:val="24"/>
              </w:rPr>
            </w:pPr>
          </w:p>
        </w:tc>
        <w:tc>
          <w:tcPr>
            <w:tcW w:w="4650"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bottom w:val="nil"/>
            </w:tcBorders>
          </w:tcPr>
          <w:p w:rsidR="0040487B" w:rsidRPr="00F945B0" w:rsidRDefault="0040487B" w:rsidP="0040487B">
            <w:pPr>
              <w:rPr>
                <w:rFonts w:ascii="Arial" w:hAnsi="Arial" w:cs="Arial"/>
                <w:sz w:val="24"/>
                <w:szCs w:val="24"/>
              </w:rPr>
            </w:pPr>
          </w:p>
        </w:tc>
        <w:tc>
          <w:tcPr>
            <w:tcW w:w="4690" w:type="dxa"/>
            <w:gridSpan w:val="4"/>
            <w:vMerge/>
          </w:tcPr>
          <w:p w:rsidR="0040487B" w:rsidRPr="00F945B0" w:rsidRDefault="0040487B" w:rsidP="0040487B">
            <w:pPr>
              <w:rPr>
                <w:rFonts w:ascii="Arial" w:hAnsi="Arial" w:cs="Arial"/>
                <w:sz w:val="24"/>
                <w:szCs w:val="24"/>
              </w:rPr>
            </w:pPr>
          </w:p>
        </w:tc>
        <w:tc>
          <w:tcPr>
            <w:tcW w:w="4650" w:type="dxa"/>
            <w:gridSpan w:val="6"/>
          </w:tcPr>
          <w:p w:rsidR="0040487B" w:rsidRPr="00F945B0" w:rsidRDefault="0040487B" w:rsidP="0040487B">
            <w:pPr>
              <w:spacing w:after="1" w:line="280" w:lineRule="atLeast"/>
              <w:rPr>
                <w:rFonts w:ascii="Arial" w:hAnsi="Arial" w:cs="Arial"/>
                <w:sz w:val="24"/>
                <w:szCs w:val="24"/>
              </w:rPr>
            </w:pPr>
          </w:p>
        </w:tc>
      </w:tr>
    </w:tbl>
    <w:p w:rsidR="0040487B" w:rsidRPr="00F945B0" w:rsidRDefault="0040487B" w:rsidP="0040487B">
      <w:pPr>
        <w:spacing w:after="1" w:line="280" w:lineRule="atLeast"/>
        <w:jc w:val="both"/>
        <w:rPr>
          <w:rFonts w:ascii="Arial" w:hAnsi="Arial" w:cs="Arial"/>
          <w:sz w:val="24"/>
          <w:szCs w:val="24"/>
        </w:rPr>
      </w:pPr>
    </w:p>
    <w:tbl>
      <w:tblPr>
        <w:tblW w:w="9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22"/>
        <w:gridCol w:w="434"/>
        <w:gridCol w:w="4284"/>
        <w:gridCol w:w="1944"/>
        <w:gridCol w:w="1331"/>
        <w:gridCol w:w="1417"/>
      </w:tblGrid>
      <w:tr w:rsidR="00B57A51" w:rsidRPr="00F945B0" w:rsidTr="00A61C29">
        <w:tc>
          <w:tcPr>
            <w:tcW w:w="7184" w:type="dxa"/>
            <w:gridSpan w:val="4"/>
          </w:tcPr>
          <w:p w:rsidR="0040487B" w:rsidRPr="00F945B0" w:rsidRDefault="0040487B" w:rsidP="0040487B">
            <w:pPr>
              <w:spacing w:after="1" w:line="280" w:lineRule="atLeast"/>
              <w:rPr>
                <w:rFonts w:ascii="Arial" w:hAnsi="Arial" w:cs="Arial"/>
                <w:sz w:val="24"/>
                <w:szCs w:val="24"/>
              </w:rPr>
            </w:pPr>
          </w:p>
        </w:tc>
        <w:tc>
          <w:tcPr>
            <w:tcW w:w="1331" w:type="dxa"/>
          </w:tcPr>
          <w:p w:rsidR="0040487B" w:rsidRPr="00F945B0" w:rsidRDefault="00810534" w:rsidP="0040487B">
            <w:pPr>
              <w:spacing w:after="1" w:line="280" w:lineRule="atLeast"/>
              <w:ind w:left="5"/>
              <w:jc w:val="both"/>
              <w:rPr>
                <w:rFonts w:ascii="Arial" w:hAnsi="Arial" w:cs="Arial"/>
                <w:sz w:val="24"/>
                <w:szCs w:val="24"/>
              </w:rPr>
            </w:pPr>
            <w:r w:rsidRPr="00F945B0">
              <w:rPr>
                <w:rFonts w:ascii="Arial" w:hAnsi="Arial" w:cs="Arial"/>
                <w:sz w:val="24"/>
                <w:szCs w:val="24"/>
              </w:rPr>
              <w:t>Лист № ___</w:t>
            </w:r>
          </w:p>
        </w:tc>
        <w:tc>
          <w:tcPr>
            <w:tcW w:w="1417" w:type="dxa"/>
          </w:tcPr>
          <w:p w:rsidR="0040487B" w:rsidRPr="00F945B0" w:rsidRDefault="00810534" w:rsidP="0040487B">
            <w:pPr>
              <w:spacing w:after="1" w:line="280" w:lineRule="atLeast"/>
              <w:ind w:left="10"/>
              <w:jc w:val="both"/>
              <w:rPr>
                <w:rFonts w:ascii="Arial" w:hAnsi="Arial" w:cs="Arial"/>
                <w:sz w:val="24"/>
                <w:szCs w:val="24"/>
              </w:rPr>
            </w:pPr>
            <w:r w:rsidRPr="00F945B0">
              <w:rPr>
                <w:rFonts w:ascii="Arial" w:hAnsi="Arial" w:cs="Arial"/>
                <w:sz w:val="24"/>
                <w:szCs w:val="24"/>
              </w:rPr>
              <w:t>Всего листов ___</w:t>
            </w:r>
          </w:p>
        </w:tc>
      </w:tr>
      <w:tr w:rsidR="00B57A51" w:rsidRPr="00F945B0" w:rsidTr="00A61C29">
        <w:tblPrEx>
          <w:tblBorders>
            <w:left w:val="nil"/>
            <w:right w:val="nil"/>
            <w:insideH w:val="nil"/>
          </w:tblBorders>
        </w:tblPrEx>
        <w:tc>
          <w:tcPr>
            <w:tcW w:w="9932" w:type="dxa"/>
            <w:gridSpan w:val="6"/>
            <w:tcBorders>
              <w:left w:val="nil"/>
              <w:bottom w:val="nil"/>
              <w:right w:val="nil"/>
            </w:tcBorders>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val="restart"/>
            <w:tcBorders>
              <w:top w:val="nil"/>
              <w:bottom w:val="nil"/>
            </w:tcBorders>
          </w:tcPr>
          <w:p w:rsidR="0040487B" w:rsidRPr="00F945B0" w:rsidRDefault="0040487B" w:rsidP="0040487B">
            <w:pPr>
              <w:spacing w:after="1" w:line="280" w:lineRule="atLeast"/>
              <w:rPr>
                <w:rFonts w:ascii="Arial" w:hAnsi="Arial" w:cs="Arial"/>
                <w:sz w:val="24"/>
                <w:szCs w:val="24"/>
              </w:rPr>
            </w:pPr>
          </w:p>
        </w:tc>
        <w:tc>
          <w:tcPr>
            <w:tcW w:w="434" w:type="dxa"/>
          </w:tcPr>
          <w:p w:rsidR="0040487B" w:rsidRPr="00F945B0" w:rsidRDefault="0040487B" w:rsidP="0040487B">
            <w:pPr>
              <w:spacing w:after="1" w:line="280" w:lineRule="atLeast"/>
              <w:rPr>
                <w:rFonts w:ascii="Arial" w:hAnsi="Arial" w:cs="Arial"/>
                <w:sz w:val="24"/>
                <w:szCs w:val="24"/>
              </w:rPr>
            </w:pPr>
          </w:p>
        </w:tc>
        <w:tc>
          <w:tcPr>
            <w:tcW w:w="8976"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Образованием земельного участка(ов) путем выдела из земельного </w:t>
            </w:r>
            <w:r w:rsidRPr="00F945B0">
              <w:rPr>
                <w:rFonts w:ascii="Arial" w:hAnsi="Arial" w:cs="Arial"/>
                <w:sz w:val="24"/>
                <w:szCs w:val="24"/>
              </w:rPr>
              <w:t>участка</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образуемых земельных участков (за исключением земельного участка, из которого осуществляется выдел)</w:t>
            </w: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земельного участка, из которого осуществляется выдел</w:t>
            </w:r>
          </w:p>
        </w:tc>
        <w:tc>
          <w:tcPr>
            <w:tcW w:w="4692" w:type="dxa"/>
            <w:gridSpan w:val="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земельного участка, из которого осуществляется выдел</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val="restart"/>
          </w:tcPr>
          <w:p w:rsidR="0040487B" w:rsidRPr="00F945B0" w:rsidRDefault="0040487B" w:rsidP="0040487B">
            <w:pPr>
              <w:spacing w:after="1" w:line="280" w:lineRule="atLeast"/>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tcPr>
          <w:p w:rsidR="0040487B" w:rsidRPr="00F945B0" w:rsidRDefault="0040487B" w:rsidP="0040487B">
            <w:pPr>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34" w:type="dxa"/>
          </w:tcPr>
          <w:p w:rsidR="0040487B" w:rsidRPr="00F945B0" w:rsidRDefault="0040487B" w:rsidP="0040487B">
            <w:pPr>
              <w:spacing w:after="1" w:line="280" w:lineRule="atLeast"/>
              <w:rPr>
                <w:rFonts w:ascii="Arial" w:hAnsi="Arial" w:cs="Arial"/>
                <w:sz w:val="24"/>
                <w:szCs w:val="24"/>
              </w:rPr>
            </w:pPr>
          </w:p>
        </w:tc>
        <w:tc>
          <w:tcPr>
            <w:tcW w:w="8976"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Образованием земельного участка(ов) путем перераспределения земельных участков</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образуемых земельных участков</w:t>
            </w:r>
          </w:p>
        </w:tc>
        <w:tc>
          <w:tcPr>
            <w:tcW w:w="4692"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Количество земельных участков, которые перераспределяются</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40487B" w:rsidP="0040487B">
            <w:pPr>
              <w:spacing w:after="1" w:line="280" w:lineRule="atLeast"/>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Кадастровый номер земельного участка, который перераспределяется </w:t>
            </w:r>
            <w:hyperlink w:anchor="P608" w:history="1">
              <w:r w:rsidRPr="00F945B0">
                <w:rPr>
                  <w:rFonts w:ascii="Arial" w:hAnsi="Arial" w:cs="Arial"/>
                  <w:color w:val="0000FF"/>
                  <w:sz w:val="24"/>
                  <w:szCs w:val="24"/>
                </w:rPr>
                <w:t>&lt;2&gt;</w:t>
              </w:r>
            </w:hyperlink>
          </w:p>
        </w:tc>
        <w:tc>
          <w:tcPr>
            <w:tcW w:w="4692" w:type="dxa"/>
            <w:gridSpan w:val="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Адрес земельного участка, который перераспределяется </w:t>
            </w:r>
            <w:hyperlink w:anchor="P608" w:history="1">
              <w:r w:rsidRPr="00F945B0">
                <w:rPr>
                  <w:rFonts w:ascii="Arial" w:hAnsi="Arial" w:cs="Arial"/>
                  <w:color w:val="0000FF"/>
                  <w:sz w:val="24"/>
                  <w:szCs w:val="24"/>
                </w:rPr>
                <w:t>&lt;2&gt;</w:t>
              </w:r>
            </w:hyperlink>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val="restart"/>
          </w:tcPr>
          <w:p w:rsidR="0040487B" w:rsidRPr="00F945B0" w:rsidRDefault="0040487B" w:rsidP="0040487B">
            <w:pPr>
              <w:spacing w:after="1" w:line="280" w:lineRule="atLeast"/>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tcPr>
          <w:p w:rsidR="0040487B" w:rsidRPr="00F945B0" w:rsidRDefault="0040487B" w:rsidP="0040487B">
            <w:pPr>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34" w:type="dxa"/>
          </w:tcPr>
          <w:p w:rsidR="0040487B" w:rsidRPr="00F945B0" w:rsidRDefault="0040487B" w:rsidP="0040487B">
            <w:pPr>
              <w:spacing w:after="1" w:line="280" w:lineRule="atLeast"/>
              <w:rPr>
                <w:rFonts w:ascii="Arial" w:hAnsi="Arial" w:cs="Arial"/>
                <w:sz w:val="24"/>
                <w:szCs w:val="24"/>
              </w:rPr>
            </w:pPr>
          </w:p>
        </w:tc>
        <w:tc>
          <w:tcPr>
            <w:tcW w:w="8976"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Строительством, реконструкцией здания (строения), сооружения</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Наименование объекта строительства (реконструкции) в соответствии с проектной документацией</w:t>
            </w: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земельного участка, на котором осуществляется строительство (реконструкция)</w:t>
            </w:r>
          </w:p>
        </w:tc>
        <w:tc>
          <w:tcPr>
            <w:tcW w:w="4692" w:type="dxa"/>
            <w:gridSpan w:val="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Адрес земельного участка, на котором осуществляется строительство </w:t>
            </w:r>
            <w:r w:rsidRPr="00F945B0">
              <w:rPr>
                <w:rFonts w:ascii="Arial" w:hAnsi="Arial" w:cs="Arial"/>
                <w:sz w:val="24"/>
                <w:szCs w:val="24"/>
              </w:rPr>
              <w:t>(реконструкция)</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val="restart"/>
          </w:tcPr>
          <w:p w:rsidR="0040487B" w:rsidRPr="00F945B0" w:rsidRDefault="0040487B" w:rsidP="0040487B">
            <w:pPr>
              <w:spacing w:after="1" w:line="280" w:lineRule="atLeast"/>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tcPr>
          <w:p w:rsidR="0040487B" w:rsidRPr="00F945B0" w:rsidRDefault="0040487B" w:rsidP="0040487B">
            <w:pPr>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34" w:type="dxa"/>
          </w:tcPr>
          <w:p w:rsidR="0040487B" w:rsidRPr="00F945B0" w:rsidRDefault="0040487B" w:rsidP="0040487B">
            <w:pPr>
              <w:spacing w:after="1" w:line="280" w:lineRule="atLeast"/>
              <w:rPr>
                <w:rFonts w:ascii="Arial" w:hAnsi="Arial" w:cs="Arial"/>
                <w:sz w:val="24"/>
                <w:szCs w:val="24"/>
              </w:rPr>
            </w:pPr>
          </w:p>
        </w:tc>
        <w:tc>
          <w:tcPr>
            <w:tcW w:w="8976"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41" w:history="1">
              <w:r w:rsidRPr="00F945B0">
                <w:rPr>
                  <w:rFonts w:ascii="Arial" w:hAnsi="Arial" w:cs="Arial"/>
                  <w:color w:val="0000FF"/>
                  <w:sz w:val="24"/>
                  <w:szCs w:val="24"/>
                </w:rPr>
                <w:t>кодексом</w:t>
              </w:r>
            </w:hyperlink>
            <w:r w:rsidRPr="00F945B0">
              <w:rPr>
                <w:rFonts w:ascii="Arial" w:hAnsi="Arial" w:cs="Arial"/>
                <w:sz w:val="24"/>
                <w:szCs w:val="24"/>
              </w:rPr>
              <w:t xml:space="preserve"> Российской Федерации, законодательством субъектов Российской Федерации о градостроительной деятельности для </w:t>
            </w:r>
            <w:r w:rsidRPr="00F945B0">
              <w:rPr>
                <w:rFonts w:ascii="Arial" w:hAnsi="Arial" w:cs="Arial"/>
                <w:sz w:val="24"/>
                <w:szCs w:val="24"/>
              </w:rPr>
              <w:t>его строительства, реконструкции выдача разрешения на строительство не требуется</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Тип здания (строения), сооружения</w:t>
            </w: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Наименование объекта строительства (реконструкции) (при наличии проектной документации указывается в соответствии с проектной </w:t>
            </w:r>
            <w:r w:rsidRPr="00F945B0">
              <w:rPr>
                <w:rFonts w:ascii="Arial" w:hAnsi="Arial" w:cs="Arial"/>
                <w:sz w:val="24"/>
                <w:szCs w:val="24"/>
              </w:rPr>
              <w:t>документацией)</w:t>
            </w: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земельного участка, на котором осуществляется строительство (реконструкция)</w:t>
            </w:r>
          </w:p>
        </w:tc>
        <w:tc>
          <w:tcPr>
            <w:tcW w:w="4692" w:type="dxa"/>
            <w:gridSpan w:val="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земельного участка, на котором осуществляется строительство (реконструкция)</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val="restart"/>
          </w:tcPr>
          <w:p w:rsidR="0040487B" w:rsidRPr="00F945B0" w:rsidRDefault="0040487B" w:rsidP="0040487B">
            <w:pPr>
              <w:spacing w:after="1" w:line="280" w:lineRule="atLeast"/>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vMerge/>
          </w:tcPr>
          <w:p w:rsidR="0040487B" w:rsidRPr="00F945B0" w:rsidRDefault="0040487B" w:rsidP="0040487B">
            <w:pPr>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34" w:type="dxa"/>
          </w:tcPr>
          <w:p w:rsidR="0040487B" w:rsidRPr="00F945B0" w:rsidRDefault="0040487B" w:rsidP="0040487B">
            <w:pPr>
              <w:spacing w:after="1" w:line="280" w:lineRule="atLeast"/>
              <w:rPr>
                <w:rFonts w:ascii="Arial" w:hAnsi="Arial" w:cs="Arial"/>
                <w:sz w:val="24"/>
                <w:szCs w:val="24"/>
              </w:rPr>
            </w:pPr>
          </w:p>
        </w:tc>
        <w:tc>
          <w:tcPr>
            <w:tcW w:w="8976"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Переводом жилого помещения в нежилое помещение и </w:t>
            </w:r>
            <w:r w:rsidRPr="00F945B0">
              <w:rPr>
                <w:rFonts w:ascii="Arial" w:hAnsi="Arial" w:cs="Arial"/>
                <w:sz w:val="24"/>
                <w:szCs w:val="24"/>
              </w:rPr>
              <w:t>нежилого помещения в жилое помещение</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Кадастровый номер помещения</w:t>
            </w:r>
          </w:p>
        </w:tc>
        <w:tc>
          <w:tcPr>
            <w:tcW w:w="4692"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Адрес помещения</w:t>
            </w:r>
          </w:p>
        </w:tc>
      </w:tr>
      <w:tr w:rsidR="00B57A51" w:rsidRPr="00F945B0" w:rsidTr="00A61C29">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Borders>
              <w:bottom w:val="nil"/>
            </w:tcBorders>
          </w:tcPr>
          <w:p w:rsidR="0040487B" w:rsidRPr="00F945B0" w:rsidRDefault="0040487B" w:rsidP="0040487B">
            <w:pPr>
              <w:spacing w:after="1" w:line="280" w:lineRule="atLeast"/>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blPrEx>
          <w:tblBorders>
            <w:insideH w:val="nil"/>
          </w:tblBorders>
        </w:tblPrEx>
        <w:tc>
          <w:tcPr>
            <w:tcW w:w="522" w:type="dxa"/>
            <w:vMerge/>
            <w:tcBorders>
              <w:top w:val="nil"/>
              <w:bottom w:val="nil"/>
            </w:tcBorders>
          </w:tcPr>
          <w:p w:rsidR="0040487B" w:rsidRPr="00F945B0" w:rsidRDefault="0040487B" w:rsidP="0040487B">
            <w:pPr>
              <w:rPr>
                <w:rFonts w:ascii="Arial" w:hAnsi="Arial" w:cs="Arial"/>
                <w:sz w:val="24"/>
                <w:szCs w:val="24"/>
              </w:rPr>
            </w:pPr>
          </w:p>
        </w:tc>
        <w:tc>
          <w:tcPr>
            <w:tcW w:w="4718" w:type="dxa"/>
            <w:gridSpan w:val="2"/>
            <w:tcBorders>
              <w:top w:val="nil"/>
            </w:tcBorders>
          </w:tcPr>
          <w:p w:rsidR="0040487B" w:rsidRPr="00F945B0" w:rsidRDefault="0040487B" w:rsidP="0040487B">
            <w:pPr>
              <w:spacing w:after="1" w:line="280" w:lineRule="atLeast"/>
              <w:rPr>
                <w:rFonts w:ascii="Arial" w:hAnsi="Arial" w:cs="Arial"/>
                <w:sz w:val="24"/>
                <w:szCs w:val="24"/>
              </w:rPr>
            </w:pPr>
          </w:p>
        </w:tc>
        <w:tc>
          <w:tcPr>
            <w:tcW w:w="4692" w:type="dxa"/>
            <w:gridSpan w:val="3"/>
          </w:tcPr>
          <w:p w:rsidR="0040487B" w:rsidRPr="00F945B0" w:rsidRDefault="0040487B" w:rsidP="0040487B">
            <w:pPr>
              <w:spacing w:after="1" w:line="280" w:lineRule="atLeast"/>
              <w:rPr>
                <w:rFonts w:ascii="Arial" w:hAnsi="Arial" w:cs="Arial"/>
                <w:sz w:val="24"/>
                <w:szCs w:val="24"/>
              </w:rPr>
            </w:pPr>
          </w:p>
        </w:tc>
      </w:tr>
    </w:tbl>
    <w:p w:rsidR="0040487B" w:rsidRPr="00F945B0" w:rsidRDefault="0040487B" w:rsidP="0040487B">
      <w:pPr>
        <w:spacing w:after="1" w:line="280" w:lineRule="atLeast"/>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0"/>
        <w:gridCol w:w="426"/>
        <w:gridCol w:w="444"/>
        <w:gridCol w:w="2209"/>
        <w:gridCol w:w="615"/>
        <w:gridCol w:w="341"/>
        <w:gridCol w:w="655"/>
        <w:gridCol w:w="371"/>
        <w:gridCol w:w="1057"/>
        <w:gridCol w:w="337"/>
        <w:gridCol w:w="994"/>
        <w:gridCol w:w="550"/>
        <w:gridCol w:w="1369"/>
      </w:tblGrid>
      <w:tr w:rsidR="00B57A51" w:rsidRPr="00F945B0" w:rsidTr="00A61C29">
        <w:tc>
          <w:tcPr>
            <w:tcW w:w="6668" w:type="dxa"/>
            <w:gridSpan w:val="9"/>
          </w:tcPr>
          <w:p w:rsidR="0040487B" w:rsidRPr="00F945B0" w:rsidRDefault="0040487B" w:rsidP="0040487B">
            <w:pPr>
              <w:spacing w:after="1" w:line="280" w:lineRule="atLeast"/>
              <w:rPr>
                <w:rFonts w:ascii="Arial" w:hAnsi="Arial" w:cs="Arial"/>
                <w:sz w:val="24"/>
                <w:szCs w:val="24"/>
              </w:rPr>
            </w:pPr>
          </w:p>
        </w:tc>
        <w:tc>
          <w:tcPr>
            <w:tcW w:w="1331" w:type="dxa"/>
            <w:gridSpan w:val="2"/>
          </w:tcPr>
          <w:p w:rsidR="0040487B" w:rsidRPr="00F945B0" w:rsidRDefault="00810534" w:rsidP="0040487B">
            <w:pPr>
              <w:spacing w:after="1" w:line="280" w:lineRule="atLeast"/>
              <w:ind w:left="5"/>
              <w:jc w:val="both"/>
              <w:rPr>
                <w:rFonts w:ascii="Arial" w:hAnsi="Arial" w:cs="Arial"/>
                <w:sz w:val="24"/>
                <w:szCs w:val="24"/>
              </w:rPr>
            </w:pPr>
            <w:r w:rsidRPr="00F945B0">
              <w:rPr>
                <w:rFonts w:ascii="Arial" w:hAnsi="Arial" w:cs="Arial"/>
                <w:sz w:val="24"/>
                <w:szCs w:val="24"/>
              </w:rPr>
              <w:t>Лист № ___</w:t>
            </w:r>
          </w:p>
        </w:tc>
        <w:tc>
          <w:tcPr>
            <w:tcW w:w="1919" w:type="dxa"/>
            <w:gridSpan w:val="2"/>
          </w:tcPr>
          <w:p w:rsidR="0040487B" w:rsidRPr="00F945B0" w:rsidRDefault="00810534" w:rsidP="0040487B">
            <w:pPr>
              <w:spacing w:after="1" w:line="280" w:lineRule="atLeast"/>
              <w:ind w:left="10"/>
              <w:jc w:val="both"/>
              <w:rPr>
                <w:rFonts w:ascii="Arial" w:hAnsi="Arial" w:cs="Arial"/>
                <w:sz w:val="24"/>
                <w:szCs w:val="24"/>
              </w:rPr>
            </w:pPr>
            <w:r w:rsidRPr="00F945B0">
              <w:rPr>
                <w:rFonts w:ascii="Arial" w:hAnsi="Arial" w:cs="Arial"/>
                <w:sz w:val="24"/>
                <w:szCs w:val="24"/>
              </w:rPr>
              <w:t>Всего листов ___</w:t>
            </w:r>
          </w:p>
        </w:tc>
      </w:tr>
      <w:tr w:rsidR="00B57A51" w:rsidRPr="00F945B0" w:rsidTr="00A61C29">
        <w:tblPrEx>
          <w:tblBorders>
            <w:left w:val="nil"/>
            <w:right w:val="nil"/>
            <w:insideH w:val="nil"/>
          </w:tblBorders>
        </w:tblPrEx>
        <w:tc>
          <w:tcPr>
            <w:tcW w:w="9918" w:type="dxa"/>
            <w:gridSpan w:val="13"/>
            <w:tcBorders>
              <w:left w:val="nil"/>
              <w:bottom w:val="nil"/>
              <w:right w:val="nil"/>
            </w:tcBorders>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val="restart"/>
            <w:tcBorders>
              <w:top w:val="nil"/>
              <w:bottom w:val="nil"/>
            </w:tcBorders>
          </w:tcPr>
          <w:p w:rsidR="0040487B" w:rsidRPr="00F945B0" w:rsidRDefault="0040487B" w:rsidP="0040487B">
            <w:pPr>
              <w:spacing w:after="1" w:line="280" w:lineRule="atLeast"/>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Образованием помещения(ий) в здании (строении), сооружении путем раздела здания (строения), сооружения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vMerge w:val="restart"/>
          </w:tcPr>
          <w:p w:rsidR="0040487B" w:rsidRPr="00F945B0" w:rsidRDefault="0040487B" w:rsidP="0040487B">
            <w:pPr>
              <w:spacing w:after="1" w:line="280" w:lineRule="atLeast"/>
              <w:rPr>
                <w:rFonts w:ascii="Arial" w:hAnsi="Arial" w:cs="Arial"/>
                <w:sz w:val="24"/>
                <w:szCs w:val="24"/>
              </w:rPr>
            </w:pPr>
          </w:p>
        </w:tc>
        <w:tc>
          <w:tcPr>
            <w:tcW w:w="444" w:type="dxa"/>
          </w:tcPr>
          <w:p w:rsidR="0040487B" w:rsidRPr="00F945B0" w:rsidRDefault="0040487B" w:rsidP="0040487B">
            <w:pPr>
              <w:spacing w:after="1" w:line="280" w:lineRule="atLeast"/>
              <w:rPr>
                <w:rFonts w:ascii="Arial" w:hAnsi="Arial" w:cs="Arial"/>
                <w:sz w:val="24"/>
                <w:szCs w:val="24"/>
              </w:rPr>
            </w:pPr>
          </w:p>
        </w:tc>
        <w:tc>
          <w:tcPr>
            <w:tcW w:w="3165" w:type="dxa"/>
            <w:gridSpan w:val="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 жилого </w:t>
            </w:r>
            <w:r w:rsidRPr="00F945B0">
              <w:rPr>
                <w:rFonts w:ascii="Arial" w:hAnsi="Arial" w:cs="Arial"/>
                <w:sz w:val="24"/>
                <w:szCs w:val="24"/>
              </w:rPr>
              <w:t>помещения</w:t>
            </w:r>
          </w:p>
        </w:tc>
        <w:tc>
          <w:tcPr>
            <w:tcW w:w="3964"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образуемых помещений</w:t>
            </w:r>
          </w:p>
        </w:tc>
        <w:tc>
          <w:tcPr>
            <w:tcW w:w="1369"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vMerge/>
          </w:tcPr>
          <w:p w:rsidR="0040487B" w:rsidRPr="00F945B0" w:rsidRDefault="0040487B" w:rsidP="0040487B">
            <w:pPr>
              <w:rPr>
                <w:rFonts w:ascii="Arial" w:hAnsi="Arial" w:cs="Arial"/>
                <w:sz w:val="24"/>
                <w:szCs w:val="24"/>
              </w:rPr>
            </w:pPr>
          </w:p>
        </w:tc>
        <w:tc>
          <w:tcPr>
            <w:tcW w:w="444" w:type="dxa"/>
          </w:tcPr>
          <w:p w:rsidR="0040487B" w:rsidRPr="00F945B0" w:rsidRDefault="0040487B" w:rsidP="0040487B">
            <w:pPr>
              <w:spacing w:after="1" w:line="280" w:lineRule="atLeast"/>
              <w:rPr>
                <w:rFonts w:ascii="Arial" w:hAnsi="Arial" w:cs="Arial"/>
                <w:sz w:val="24"/>
                <w:szCs w:val="24"/>
              </w:rPr>
            </w:pPr>
          </w:p>
        </w:tc>
        <w:tc>
          <w:tcPr>
            <w:tcW w:w="3165" w:type="dxa"/>
            <w:gridSpan w:val="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Образование нежилого помещения</w:t>
            </w:r>
          </w:p>
        </w:tc>
        <w:tc>
          <w:tcPr>
            <w:tcW w:w="3964"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образуемых помещений</w:t>
            </w:r>
          </w:p>
        </w:tc>
        <w:tc>
          <w:tcPr>
            <w:tcW w:w="1369"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здания, сооружения</w:t>
            </w:r>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здания, сооружения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blPrEx>
          <w:tblBorders>
            <w:insideH w:val="nil"/>
          </w:tblBorders>
        </w:tblPrEx>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Образованием помещения(ий) в </w:t>
            </w:r>
            <w:r w:rsidRPr="00F945B0">
              <w:rPr>
                <w:rFonts w:ascii="Arial" w:hAnsi="Arial" w:cs="Arial"/>
                <w:sz w:val="24"/>
                <w:szCs w:val="24"/>
              </w:rPr>
              <w:t>здании (строении), сооружении путем раздела помещения, машино-места</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079"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 xml:space="preserve">Назначение помещения (жилое (нежилое) помещение) </w:t>
            </w:r>
            <w:hyperlink w:anchor="P609" w:history="1">
              <w:r w:rsidRPr="00F945B0">
                <w:rPr>
                  <w:rFonts w:ascii="Arial" w:hAnsi="Arial" w:cs="Arial"/>
                  <w:color w:val="0000FF"/>
                  <w:sz w:val="24"/>
                  <w:szCs w:val="24"/>
                </w:rPr>
                <w:t>&lt;3&gt;</w:t>
              </w:r>
            </w:hyperlink>
          </w:p>
        </w:tc>
        <w:tc>
          <w:tcPr>
            <w:tcW w:w="3376" w:type="dxa"/>
            <w:gridSpan w:val="6"/>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 xml:space="preserve">Вид помещения </w:t>
            </w:r>
            <w:hyperlink w:anchor="P609" w:history="1">
              <w:r w:rsidRPr="00F945B0">
                <w:rPr>
                  <w:rFonts w:ascii="Arial" w:hAnsi="Arial" w:cs="Arial"/>
                  <w:color w:val="0000FF"/>
                  <w:sz w:val="24"/>
                  <w:szCs w:val="24"/>
                </w:rPr>
                <w:t>&lt;3&gt;</w:t>
              </w:r>
            </w:hyperlink>
          </w:p>
        </w:tc>
        <w:tc>
          <w:tcPr>
            <w:tcW w:w="2913"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 xml:space="preserve">Количество помещений </w:t>
            </w:r>
            <w:hyperlink w:anchor="P609" w:history="1">
              <w:r w:rsidRPr="00F945B0">
                <w:rPr>
                  <w:rFonts w:ascii="Arial" w:hAnsi="Arial" w:cs="Arial"/>
                  <w:color w:val="0000FF"/>
                  <w:sz w:val="24"/>
                  <w:szCs w:val="24"/>
                </w:rPr>
                <w:t>&lt;3&gt;</w:t>
              </w:r>
            </w:hyperlink>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079" w:type="dxa"/>
            <w:gridSpan w:val="3"/>
          </w:tcPr>
          <w:p w:rsidR="0040487B" w:rsidRPr="00F945B0" w:rsidRDefault="0040487B" w:rsidP="0040487B">
            <w:pPr>
              <w:spacing w:after="1" w:line="280" w:lineRule="atLeast"/>
              <w:rPr>
                <w:rFonts w:ascii="Arial" w:hAnsi="Arial" w:cs="Arial"/>
                <w:sz w:val="24"/>
                <w:szCs w:val="24"/>
              </w:rPr>
            </w:pPr>
          </w:p>
        </w:tc>
        <w:tc>
          <w:tcPr>
            <w:tcW w:w="3376" w:type="dxa"/>
            <w:gridSpan w:val="6"/>
          </w:tcPr>
          <w:p w:rsidR="0040487B" w:rsidRPr="00F945B0" w:rsidRDefault="0040487B" w:rsidP="0040487B">
            <w:pPr>
              <w:spacing w:after="1" w:line="280" w:lineRule="atLeast"/>
              <w:rPr>
                <w:rFonts w:ascii="Arial" w:hAnsi="Arial" w:cs="Arial"/>
                <w:sz w:val="24"/>
                <w:szCs w:val="24"/>
              </w:rPr>
            </w:pPr>
          </w:p>
        </w:tc>
        <w:tc>
          <w:tcPr>
            <w:tcW w:w="291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Кадастровый</w:t>
            </w:r>
            <w:r w:rsidRPr="00F945B0">
              <w:rPr>
                <w:rFonts w:ascii="Arial" w:hAnsi="Arial" w:cs="Arial"/>
                <w:sz w:val="24"/>
                <w:szCs w:val="24"/>
              </w:rPr>
              <w:t xml:space="preserve"> номер помещения, машино-места, раздел которого осуществляется</w:t>
            </w:r>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помещения, машино-места, раздел которого осуществляется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blPrEx>
          <w:tblBorders>
            <w:insideH w:val="nil"/>
          </w:tblBorders>
        </w:tblPrEx>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Образованием помещения в здании (строении), сооружении путем объединения </w:t>
            </w:r>
            <w:r w:rsidRPr="00F945B0">
              <w:rPr>
                <w:rFonts w:ascii="Arial" w:hAnsi="Arial" w:cs="Arial"/>
                <w:sz w:val="24"/>
                <w:szCs w:val="24"/>
              </w:rPr>
              <w:t>помещений, машино-мест в здании (строении), сооружении</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444" w:type="dxa"/>
          </w:tcPr>
          <w:p w:rsidR="0040487B" w:rsidRPr="00F945B0" w:rsidRDefault="0040487B" w:rsidP="0040487B">
            <w:pPr>
              <w:spacing w:after="1" w:line="280" w:lineRule="atLeast"/>
              <w:rPr>
                <w:rFonts w:ascii="Arial" w:hAnsi="Arial" w:cs="Arial"/>
                <w:sz w:val="24"/>
                <w:szCs w:val="24"/>
              </w:rPr>
            </w:pPr>
          </w:p>
        </w:tc>
        <w:tc>
          <w:tcPr>
            <w:tcW w:w="3820"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Образование жилого помещения</w:t>
            </w:r>
          </w:p>
        </w:tc>
        <w:tc>
          <w:tcPr>
            <w:tcW w:w="371" w:type="dxa"/>
          </w:tcPr>
          <w:p w:rsidR="0040487B" w:rsidRPr="00F945B0" w:rsidRDefault="0040487B" w:rsidP="0040487B">
            <w:pPr>
              <w:spacing w:after="1" w:line="280" w:lineRule="atLeast"/>
              <w:rPr>
                <w:rFonts w:ascii="Arial" w:hAnsi="Arial" w:cs="Arial"/>
                <w:sz w:val="24"/>
                <w:szCs w:val="24"/>
              </w:rPr>
            </w:pPr>
          </w:p>
        </w:tc>
        <w:tc>
          <w:tcPr>
            <w:tcW w:w="4307" w:type="dxa"/>
            <w:gridSpan w:val="5"/>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Образование нежилого помещения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объединяемых помещений</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Кадастровый номер объединяемого помещения </w:t>
            </w:r>
            <w:hyperlink w:anchor="P610" w:history="1">
              <w:r w:rsidRPr="00F945B0">
                <w:rPr>
                  <w:rFonts w:ascii="Arial" w:hAnsi="Arial" w:cs="Arial"/>
                  <w:color w:val="0000FF"/>
                  <w:sz w:val="24"/>
                  <w:szCs w:val="24"/>
                </w:rPr>
                <w:t>&lt;4&gt;</w:t>
              </w:r>
            </w:hyperlink>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Адрес объединяемого помещения </w:t>
            </w:r>
            <w:hyperlink w:anchor="P610" w:history="1">
              <w:r w:rsidRPr="00F945B0">
                <w:rPr>
                  <w:rFonts w:ascii="Arial" w:hAnsi="Arial" w:cs="Arial"/>
                  <w:color w:val="0000FF"/>
                  <w:sz w:val="24"/>
                  <w:szCs w:val="24"/>
                </w:rPr>
                <w:t>&lt;4&gt;</w:t>
              </w:r>
            </w:hyperlink>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blPrEx>
          <w:tblBorders>
            <w:insideH w:val="nil"/>
          </w:tblBorders>
        </w:tblPrEx>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Образованием помещения в здании, сооружении путем переустройства и (или) перепланировки мест общего пользования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444" w:type="dxa"/>
          </w:tcPr>
          <w:p w:rsidR="0040487B" w:rsidRPr="00F945B0" w:rsidRDefault="0040487B" w:rsidP="0040487B">
            <w:pPr>
              <w:spacing w:after="1" w:line="280" w:lineRule="atLeast"/>
              <w:rPr>
                <w:rFonts w:ascii="Arial" w:hAnsi="Arial" w:cs="Arial"/>
                <w:sz w:val="24"/>
                <w:szCs w:val="24"/>
              </w:rPr>
            </w:pPr>
          </w:p>
        </w:tc>
        <w:tc>
          <w:tcPr>
            <w:tcW w:w="3820"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Образование жилого помещения</w:t>
            </w:r>
          </w:p>
        </w:tc>
        <w:tc>
          <w:tcPr>
            <w:tcW w:w="371" w:type="dxa"/>
          </w:tcPr>
          <w:p w:rsidR="0040487B" w:rsidRPr="00F945B0" w:rsidRDefault="0040487B" w:rsidP="0040487B">
            <w:pPr>
              <w:spacing w:after="1" w:line="280" w:lineRule="atLeast"/>
              <w:rPr>
                <w:rFonts w:ascii="Arial" w:hAnsi="Arial" w:cs="Arial"/>
                <w:sz w:val="24"/>
                <w:szCs w:val="24"/>
              </w:rPr>
            </w:pPr>
          </w:p>
        </w:tc>
        <w:tc>
          <w:tcPr>
            <w:tcW w:w="4307" w:type="dxa"/>
            <w:gridSpan w:val="5"/>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Образование нежилого помещения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образуемых помещений</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здания, сооружения</w:t>
            </w:r>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здания, сооружения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bottom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blPrEx>
          <w:tblBorders>
            <w:insideH w:val="nil"/>
          </w:tblBorders>
        </w:tblPrEx>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bottom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tcBorders>
              <w:top w:val="nil"/>
            </w:tcBorders>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val="restart"/>
            <w:tcBorders>
              <w:top w:val="nil"/>
              <w:bottom w:val="nil"/>
            </w:tcBorders>
          </w:tcPr>
          <w:p w:rsidR="0040487B" w:rsidRPr="00F945B0" w:rsidRDefault="0040487B" w:rsidP="0040487B">
            <w:pPr>
              <w:spacing w:after="1" w:line="280" w:lineRule="atLeast"/>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Образованием машино-места в здании, сооружении путем раздела здания, </w:t>
            </w:r>
            <w:r w:rsidRPr="00F945B0">
              <w:rPr>
                <w:rFonts w:ascii="Arial" w:hAnsi="Arial" w:cs="Arial"/>
                <w:sz w:val="24"/>
                <w:szCs w:val="24"/>
              </w:rPr>
              <w:t>сооружения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center"/>
          </w:tcPr>
          <w:p w:rsidR="0040487B" w:rsidRPr="00F945B0" w:rsidRDefault="00810534" w:rsidP="0040487B">
            <w:pPr>
              <w:spacing w:after="1" w:line="280" w:lineRule="atLeast"/>
              <w:jc w:val="both"/>
              <w:rPr>
                <w:rFonts w:ascii="Arial" w:hAnsi="Arial" w:cs="Arial"/>
                <w:sz w:val="24"/>
                <w:szCs w:val="24"/>
              </w:rPr>
            </w:pPr>
            <w:r w:rsidRPr="00F945B0">
              <w:rPr>
                <w:rFonts w:ascii="Arial" w:hAnsi="Arial" w:cs="Arial"/>
                <w:sz w:val="24"/>
                <w:szCs w:val="24"/>
              </w:rPr>
              <w:t>Количество образуемых машиномест</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здания, сооружения</w:t>
            </w:r>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здания, сооружения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Образованием машино-места (машино-мест) в здании, сооружении путем раздела помещения, </w:t>
            </w:r>
            <w:r w:rsidRPr="00F945B0">
              <w:rPr>
                <w:rFonts w:ascii="Arial" w:hAnsi="Arial" w:cs="Arial"/>
                <w:sz w:val="24"/>
                <w:szCs w:val="24"/>
              </w:rPr>
              <w:t>машино-места</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center"/>
          </w:tcPr>
          <w:p w:rsidR="0040487B" w:rsidRPr="00F945B0" w:rsidRDefault="00810534" w:rsidP="0040487B">
            <w:pPr>
              <w:spacing w:after="1" w:line="280" w:lineRule="atLeast"/>
              <w:jc w:val="both"/>
              <w:rPr>
                <w:rFonts w:ascii="Arial" w:hAnsi="Arial" w:cs="Arial"/>
                <w:sz w:val="24"/>
                <w:szCs w:val="24"/>
              </w:rPr>
            </w:pPr>
            <w:r w:rsidRPr="00F945B0">
              <w:rPr>
                <w:rFonts w:ascii="Arial" w:hAnsi="Arial" w:cs="Arial"/>
                <w:sz w:val="24"/>
                <w:szCs w:val="24"/>
              </w:rPr>
              <w:t>Количество машино-мест</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bottom"/>
          </w:tcPr>
          <w:p w:rsidR="0040487B" w:rsidRPr="00F945B0" w:rsidRDefault="00810534" w:rsidP="0040487B">
            <w:pPr>
              <w:spacing w:after="1" w:line="280" w:lineRule="atLeast"/>
              <w:jc w:val="both"/>
              <w:rPr>
                <w:rFonts w:ascii="Arial" w:hAnsi="Arial" w:cs="Arial"/>
                <w:sz w:val="24"/>
                <w:szCs w:val="24"/>
              </w:rPr>
            </w:pPr>
            <w:r w:rsidRPr="00F945B0">
              <w:rPr>
                <w:rFonts w:ascii="Arial" w:hAnsi="Arial" w:cs="Arial"/>
                <w:sz w:val="24"/>
                <w:szCs w:val="24"/>
              </w:rPr>
              <w:t>Кадастровый номер помещения, машино-места, раздел которого осуществляется</w:t>
            </w:r>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Адрес помещения, машино-места раздел которого осуществляется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810534" w:rsidP="0040487B">
            <w:pPr>
              <w:spacing w:after="1" w:line="280" w:lineRule="atLeast"/>
              <w:jc w:val="both"/>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Образованием машино-места в </w:t>
            </w:r>
            <w:r w:rsidRPr="00F945B0">
              <w:rPr>
                <w:rFonts w:ascii="Arial" w:hAnsi="Arial" w:cs="Arial"/>
                <w:sz w:val="24"/>
                <w:szCs w:val="24"/>
              </w:rPr>
              <w:t>здании, сооружении путем объединения помещений, машино-мест в здании, сооружении</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объединяемых помещений, машино-мест</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center"/>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Кадастровый номер объединяемого помещения </w:t>
            </w:r>
            <w:hyperlink w:anchor="P610" w:history="1">
              <w:r w:rsidRPr="00F945B0">
                <w:rPr>
                  <w:rFonts w:ascii="Arial" w:hAnsi="Arial" w:cs="Arial"/>
                  <w:color w:val="0000FF"/>
                  <w:sz w:val="24"/>
                  <w:szCs w:val="24"/>
                </w:rPr>
                <w:t>&lt;4&gt;</w:t>
              </w:r>
            </w:hyperlink>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Адрес объединяемого помещения </w:t>
            </w:r>
            <w:hyperlink w:anchor="P610" w:history="1">
              <w:r w:rsidRPr="00F945B0">
                <w:rPr>
                  <w:rFonts w:ascii="Arial" w:hAnsi="Arial" w:cs="Arial"/>
                  <w:color w:val="0000FF"/>
                  <w:sz w:val="24"/>
                  <w:szCs w:val="24"/>
                </w:rPr>
                <w:t>&lt;4&gt;</w:t>
              </w:r>
            </w:hyperlink>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Образованием машино-места в здании, сооружении путем переустройства и (или) перепланировки мест общего пользования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center"/>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Количество образуемых машиномест</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здания, сооружения</w:t>
            </w:r>
          </w:p>
        </w:tc>
        <w:tc>
          <w:tcPr>
            <w:tcW w:w="5674" w:type="dxa"/>
            <w:gridSpan w:val="8"/>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Адрес </w:t>
            </w:r>
            <w:r w:rsidRPr="00F945B0">
              <w:rPr>
                <w:rFonts w:ascii="Arial" w:hAnsi="Arial" w:cs="Arial"/>
                <w:sz w:val="24"/>
                <w:szCs w:val="24"/>
              </w:rPr>
              <w:t>здания, сооружения</w:t>
            </w: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40487B" w:rsidP="0040487B">
            <w:pPr>
              <w:spacing w:after="1" w:line="280" w:lineRule="atLeast"/>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bottom w:val="nil"/>
            </w:tcBorders>
          </w:tcPr>
          <w:p w:rsidR="0040487B" w:rsidRPr="00F945B0" w:rsidRDefault="0040487B" w:rsidP="0040487B">
            <w:pPr>
              <w:rPr>
                <w:rFonts w:ascii="Arial" w:hAnsi="Arial" w:cs="Arial"/>
                <w:sz w:val="24"/>
                <w:szCs w:val="24"/>
              </w:rPr>
            </w:pPr>
          </w:p>
        </w:tc>
        <w:tc>
          <w:tcPr>
            <w:tcW w:w="3694" w:type="dxa"/>
            <w:gridSpan w:val="4"/>
            <w:vMerge/>
          </w:tcPr>
          <w:p w:rsidR="0040487B" w:rsidRPr="00F945B0" w:rsidRDefault="0040487B" w:rsidP="0040487B">
            <w:pPr>
              <w:rPr>
                <w:rFonts w:ascii="Arial" w:hAnsi="Arial" w:cs="Arial"/>
                <w:sz w:val="24"/>
                <w:szCs w:val="24"/>
              </w:rPr>
            </w:pPr>
          </w:p>
        </w:tc>
        <w:tc>
          <w:tcPr>
            <w:tcW w:w="5674"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val="restart"/>
            <w:tcBorders>
              <w:top w:val="nil"/>
            </w:tcBorders>
          </w:tcPr>
          <w:p w:rsidR="0040487B" w:rsidRPr="00F945B0" w:rsidRDefault="0040487B" w:rsidP="0040487B">
            <w:pPr>
              <w:spacing w:after="1" w:line="280" w:lineRule="atLeast"/>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tcPr>
          <w:p w:rsidR="0040487B" w:rsidRPr="00F945B0" w:rsidRDefault="00810534" w:rsidP="00A61C29">
            <w:pPr>
              <w:spacing w:after="1" w:line="280" w:lineRule="atLeast"/>
              <w:rPr>
                <w:rFonts w:ascii="Arial" w:hAnsi="Arial" w:cs="Arial"/>
                <w:sz w:val="24"/>
                <w:szCs w:val="24"/>
              </w:rPr>
            </w:pPr>
            <w:r w:rsidRPr="00F945B0">
              <w:rPr>
                <w:rFonts w:ascii="Arial" w:hAnsi="Arial" w:cs="Arial"/>
                <w:sz w:val="24"/>
                <w:szCs w:val="24"/>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42" w:history="1">
              <w:r w:rsidRPr="00F945B0">
                <w:rPr>
                  <w:rFonts w:ascii="Arial" w:hAnsi="Arial" w:cs="Arial"/>
                  <w:color w:val="0000FF"/>
                  <w:sz w:val="24"/>
                  <w:szCs w:val="24"/>
                </w:rPr>
                <w:t>законом</w:t>
              </w:r>
            </w:hyperlink>
            <w:r w:rsidRPr="00F945B0">
              <w:rPr>
                <w:rFonts w:ascii="Arial" w:hAnsi="Arial" w:cs="Arial"/>
                <w:sz w:val="24"/>
                <w:szCs w:val="24"/>
              </w:rPr>
              <w:t xml:space="preserve"> от 13 июля 2015 г. № 218-ФЗ "О государственной регистрации недвижимости" (далее - Федеральный закон "О государственной регистрации недвижимости") в соответствие с документ</w:t>
            </w:r>
            <w:r w:rsidRPr="00F945B0">
              <w:rPr>
                <w:rFonts w:ascii="Arial" w:hAnsi="Arial" w:cs="Arial"/>
                <w:sz w:val="24"/>
                <w:szCs w:val="24"/>
              </w:rPr>
              <w:t>ацией по планировке территории или проектной документацией на здание (строение), сооружение, помещение, машино-место</w:t>
            </w: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vAlign w:val="center"/>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земельного участка, здания (строения), сооружения, помещения, машиноместа</w:t>
            </w:r>
          </w:p>
        </w:tc>
        <w:tc>
          <w:tcPr>
            <w:tcW w:w="4678" w:type="dxa"/>
            <w:gridSpan w:val="6"/>
            <w:vAlign w:val="center"/>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Существующий адрес земельного участка, здания</w:t>
            </w:r>
            <w:r w:rsidRPr="00F945B0">
              <w:rPr>
                <w:rFonts w:ascii="Arial" w:hAnsi="Arial" w:cs="Arial"/>
                <w:sz w:val="24"/>
                <w:szCs w:val="24"/>
              </w:rPr>
              <w:t xml:space="preserve"> (строения), сооружения, помещения, машиноместа</w:t>
            </w: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vMerge w:val="restart"/>
          </w:tcPr>
          <w:p w:rsidR="0040487B" w:rsidRPr="00F945B0" w:rsidRDefault="0040487B" w:rsidP="0040487B">
            <w:pPr>
              <w:spacing w:after="1" w:line="280" w:lineRule="atLeast"/>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vMerge/>
          </w:tcPr>
          <w:p w:rsidR="0040487B" w:rsidRPr="00F945B0" w:rsidRDefault="0040487B" w:rsidP="0040487B">
            <w:pPr>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vMerge/>
          </w:tcPr>
          <w:p w:rsidR="0040487B" w:rsidRPr="00F945B0" w:rsidRDefault="0040487B" w:rsidP="0040487B">
            <w:pPr>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vMerge/>
          </w:tcPr>
          <w:p w:rsidR="0040487B" w:rsidRPr="00F945B0" w:rsidRDefault="0040487B" w:rsidP="0040487B">
            <w:pPr>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26" w:type="dxa"/>
          </w:tcPr>
          <w:p w:rsidR="0040487B" w:rsidRPr="00F945B0" w:rsidRDefault="0040487B" w:rsidP="0040487B">
            <w:pPr>
              <w:spacing w:after="1" w:line="280" w:lineRule="atLeast"/>
              <w:rPr>
                <w:rFonts w:ascii="Arial" w:hAnsi="Arial" w:cs="Arial"/>
                <w:sz w:val="24"/>
                <w:szCs w:val="24"/>
              </w:rPr>
            </w:pPr>
          </w:p>
        </w:tc>
        <w:tc>
          <w:tcPr>
            <w:tcW w:w="8942" w:type="dxa"/>
            <w:gridSpan w:val="11"/>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43" w:history="1">
              <w:r w:rsidRPr="00F945B0">
                <w:rPr>
                  <w:rFonts w:ascii="Arial" w:hAnsi="Arial" w:cs="Arial"/>
                  <w:color w:val="0000FF"/>
                  <w:sz w:val="24"/>
                  <w:szCs w:val="24"/>
                </w:rPr>
                <w:t>законом</w:t>
              </w:r>
            </w:hyperlink>
            <w:r w:rsidRPr="00F945B0">
              <w:rPr>
                <w:rFonts w:ascii="Arial" w:hAnsi="Arial" w:cs="Arial"/>
                <w:sz w:val="24"/>
                <w:szCs w:val="24"/>
              </w:rPr>
              <w:t xml:space="preserve"> "О государственной регистрации недвижимости", адреса</w:t>
            </w: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Кадастровый номер земельного участка, здания (строения), сооружения, помещения, машиноместа</w:t>
            </w:r>
          </w:p>
        </w:tc>
        <w:tc>
          <w:tcPr>
            <w:tcW w:w="4678" w:type="dxa"/>
            <w:gridSpan w:val="6"/>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Адрес земельного участка, на котором </w:t>
            </w:r>
            <w:r w:rsidRPr="00F945B0">
              <w:rPr>
                <w:rFonts w:ascii="Arial" w:hAnsi="Arial" w:cs="Arial"/>
                <w:sz w:val="24"/>
                <w:szCs w:val="24"/>
              </w:rPr>
              <w:t>расположен объект адресации, либо здания (строения), сооружения, в котором расположен объект адресации (при наличии)</w:t>
            </w: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tcPr>
          <w:p w:rsidR="0040487B" w:rsidRPr="00F945B0" w:rsidRDefault="0040487B" w:rsidP="0040487B">
            <w:pPr>
              <w:spacing w:after="1" w:line="280" w:lineRule="atLeast"/>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tcPr>
          <w:p w:rsidR="0040487B" w:rsidRPr="00F945B0" w:rsidRDefault="0040487B" w:rsidP="0040487B">
            <w:pPr>
              <w:spacing w:after="1" w:line="280" w:lineRule="atLeast"/>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vAlign w:val="bottom"/>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tcPr>
          <w:p w:rsidR="0040487B" w:rsidRPr="00F945B0" w:rsidRDefault="0040487B" w:rsidP="0040487B">
            <w:pPr>
              <w:spacing w:after="1" w:line="280" w:lineRule="atLeast"/>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0" w:type="dxa"/>
            <w:vMerge/>
            <w:tcBorders>
              <w:top w:val="nil"/>
            </w:tcBorders>
          </w:tcPr>
          <w:p w:rsidR="0040487B" w:rsidRPr="00F945B0" w:rsidRDefault="0040487B" w:rsidP="0040487B">
            <w:pPr>
              <w:rPr>
                <w:rFonts w:ascii="Arial" w:hAnsi="Arial" w:cs="Arial"/>
                <w:sz w:val="24"/>
                <w:szCs w:val="24"/>
              </w:rPr>
            </w:pPr>
          </w:p>
        </w:tc>
        <w:tc>
          <w:tcPr>
            <w:tcW w:w="4690" w:type="dxa"/>
            <w:gridSpan w:val="6"/>
          </w:tcPr>
          <w:p w:rsidR="0040487B" w:rsidRPr="00F945B0" w:rsidRDefault="0040487B" w:rsidP="0040487B">
            <w:pPr>
              <w:spacing w:after="1" w:line="280" w:lineRule="atLeast"/>
              <w:rPr>
                <w:rFonts w:ascii="Arial" w:hAnsi="Arial" w:cs="Arial"/>
                <w:sz w:val="24"/>
                <w:szCs w:val="24"/>
              </w:rPr>
            </w:pPr>
          </w:p>
        </w:tc>
        <w:tc>
          <w:tcPr>
            <w:tcW w:w="4678" w:type="dxa"/>
            <w:gridSpan w:val="6"/>
          </w:tcPr>
          <w:p w:rsidR="0040487B" w:rsidRPr="00F945B0" w:rsidRDefault="0040487B" w:rsidP="0040487B">
            <w:pPr>
              <w:spacing w:after="1" w:line="280" w:lineRule="atLeast"/>
              <w:rPr>
                <w:rFonts w:ascii="Arial" w:hAnsi="Arial" w:cs="Arial"/>
                <w:sz w:val="24"/>
                <w:szCs w:val="24"/>
              </w:rPr>
            </w:pPr>
          </w:p>
        </w:tc>
      </w:tr>
    </w:tbl>
    <w:p w:rsidR="0040487B" w:rsidRPr="00F945B0" w:rsidRDefault="0040487B" w:rsidP="0040487B">
      <w:pPr>
        <w:spacing w:after="1" w:line="280" w:lineRule="atLeast"/>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
        <w:gridCol w:w="432"/>
        <w:gridCol w:w="4128"/>
        <w:gridCol w:w="2091"/>
        <w:gridCol w:w="1331"/>
        <w:gridCol w:w="1361"/>
      </w:tblGrid>
      <w:tr w:rsidR="00B57A51" w:rsidRPr="00F945B0" w:rsidTr="00A61C29">
        <w:tc>
          <w:tcPr>
            <w:tcW w:w="7189" w:type="dxa"/>
            <w:gridSpan w:val="4"/>
          </w:tcPr>
          <w:p w:rsidR="0040487B" w:rsidRPr="00F945B0" w:rsidRDefault="0040487B" w:rsidP="0040487B">
            <w:pPr>
              <w:spacing w:after="1" w:line="280" w:lineRule="atLeast"/>
              <w:rPr>
                <w:rFonts w:ascii="Arial" w:hAnsi="Arial" w:cs="Arial"/>
                <w:sz w:val="24"/>
                <w:szCs w:val="24"/>
              </w:rPr>
            </w:pPr>
          </w:p>
        </w:tc>
        <w:tc>
          <w:tcPr>
            <w:tcW w:w="1331" w:type="dxa"/>
          </w:tcPr>
          <w:p w:rsidR="0040487B" w:rsidRPr="00F945B0" w:rsidRDefault="00810534" w:rsidP="0040487B">
            <w:pPr>
              <w:spacing w:after="1" w:line="280" w:lineRule="atLeast"/>
              <w:ind w:left="5"/>
              <w:jc w:val="both"/>
              <w:rPr>
                <w:rFonts w:ascii="Arial" w:hAnsi="Arial" w:cs="Arial"/>
                <w:sz w:val="24"/>
                <w:szCs w:val="24"/>
              </w:rPr>
            </w:pPr>
            <w:r w:rsidRPr="00F945B0">
              <w:rPr>
                <w:rFonts w:ascii="Arial" w:hAnsi="Arial" w:cs="Arial"/>
                <w:sz w:val="24"/>
                <w:szCs w:val="24"/>
              </w:rPr>
              <w:t>Лист № ___</w:t>
            </w:r>
          </w:p>
        </w:tc>
        <w:tc>
          <w:tcPr>
            <w:tcW w:w="1361" w:type="dxa"/>
          </w:tcPr>
          <w:p w:rsidR="0040487B" w:rsidRPr="00F945B0" w:rsidRDefault="00810534" w:rsidP="0040487B">
            <w:pPr>
              <w:spacing w:after="1" w:line="280" w:lineRule="atLeast"/>
              <w:ind w:left="10"/>
              <w:jc w:val="both"/>
              <w:rPr>
                <w:rFonts w:ascii="Arial" w:hAnsi="Arial" w:cs="Arial"/>
                <w:sz w:val="24"/>
                <w:szCs w:val="24"/>
              </w:rPr>
            </w:pPr>
            <w:r w:rsidRPr="00F945B0">
              <w:rPr>
                <w:rFonts w:ascii="Arial" w:hAnsi="Arial" w:cs="Arial"/>
                <w:sz w:val="24"/>
                <w:szCs w:val="24"/>
              </w:rPr>
              <w:t>Всего листов ___</w:t>
            </w:r>
          </w:p>
        </w:tc>
      </w:tr>
      <w:tr w:rsidR="00B57A51" w:rsidRPr="00F945B0" w:rsidTr="00A61C29">
        <w:tblPrEx>
          <w:tblBorders>
            <w:left w:val="nil"/>
            <w:right w:val="nil"/>
            <w:insideV w:val="nil"/>
          </w:tblBorders>
        </w:tblPrEx>
        <w:tc>
          <w:tcPr>
            <w:tcW w:w="7189" w:type="dxa"/>
            <w:gridSpan w:val="4"/>
          </w:tcPr>
          <w:p w:rsidR="0040487B" w:rsidRPr="00F945B0" w:rsidRDefault="0040487B" w:rsidP="0040487B">
            <w:pPr>
              <w:spacing w:after="1" w:line="280" w:lineRule="atLeast"/>
              <w:rPr>
                <w:rFonts w:ascii="Arial" w:hAnsi="Arial" w:cs="Arial"/>
                <w:sz w:val="24"/>
                <w:szCs w:val="24"/>
              </w:rPr>
            </w:pPr>
          </w:p>
        </w:tc>
        <w:tc>
          <w:tcPr>
            <w:tcW w:w="1331" w:type="dxa"/>
          </w:tcPr>
          <w:p w:rsidR="0040487B" w:rsidRPr="00F945B0" w:rsidRDefault="0040487B" w:rsidP="0040487B">
            <w:pPr>
              <w:spacing w:after="1" w:line="280" w:lineRule="atLeast"/>
              <w:rPr>
                <w:rFonts w:ascii="Arial" w:hAnsi="Arial" w:cs="Arial"/>
                <w:sz w:val="24"/>
                <w:szCs w:val="24"/>
              </w:rPr>
            </w:pPr>
          </w:p>
        </w:tc>
        <w:tc>
          <w:tcPr>
            <w:tcW w:w="1361"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3.3</w:t>
            </w:r>
          </w:p>
        </w:tc>
        <w:tc>
          <w:tcPr>
            <w:tcW w:w="9343" w:type="dxa"/>
            <w:gridSpan w:val="5"/>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Аннулировать адрес объекта адресации:</w:t>
            </w: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Наименование </w:t>
            </w:r>
            <w:r w:rsidRPr="00F945B0">
              <w:rPr>
                <w:rFonts w:ascii="Arial" w:hAnsi="Arial" w:cs="Arial"/>
                <w:sz w:val="24"/>
                <w:szCs w:val="24"/>
              </w:rPr>
              <w:t>страны</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Наименование субъекта Российской Федерации</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ind w:firstLine="10"/>
              <w:jc w:val="both"/>
              <w:rPr>
                <w:rFonts w:ascii="Arial" w:hAnsi="Arial" w:cs="Arial"/>
                <w:sz w:val="24"/>
                <w:szCs w:val="24"/>
              </w:rPr>
            </w:pPr>
            <w:r w:rsidRPr="00F945B0">
              <w:rPr>
                <w:rFonts w:ascii="Arial" w:hAnsi="Arial" w:cs="Arial"/>
                <w:sz w:val="24"/>
                <w:szCs w:val="24"/>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Наименование </w:t>
            </w:r>
            <w:r w:rsidRPr="00F945B0">
              <w:rPr>
                <w:rFonts w:ascii="Arial" w:hAnsi="Arial" w:cs="Arial"/>
                <w:sz w:val="24"/>
                <w:szCs w:val="24"/>
              </w:rPr>
              <w:t>поселения</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Наименование внутригородского района городского округа</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Наименование населенного пункта</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Наименование элемента планировочной структуры</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Наименование элемента улично-дорожной сети</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Номер земельного участка</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Тип и номер здания, </w:t>
            </w:r>
            <w:r w:rsidRPr="00F945B0">
              <w:rPr>
                <w:rFonts w:ascii="Arial" w:hAnsi="Arial" w:cs="Arial"/>
                <w:sz w:val="24"/>
                <w:szCs w:val="24"/>
              </w:rPr>
              <w:t>сооружения или объекта незавершенного строительства</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Тип и номер помещения, расположенного в здании или сооружении</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Тип и номер помещения в пределах квартиры (в отношении коммунальных квартир)</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vMerge/>
          </w:tcPr>
          <w:p w:rsidR="0040487B" w:rsidRPr="00F945B0" w:rsidRDefault="0040487B" w:rsidP="0040487B">
            <w:pPr>
              <w:rPr>
                <w:rFonts w:ascii="Arial" w:hAnsi="Arial" w:cs="Arial"/>
                <w:sz w:val="24"/>
                <w:szCs w:val="24"/>
              </w:rPr>
            </w:pP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vMerge/>
          </w:tcPr>
          <w:p w:rsidR="0040487B" w:rsidRPr="00F945B0" w:rsidRDefault="0040487B" w:rsidP="0040487B">
            <w:pPr>
              <w:rPr>
                <w:rFonts w:ascii="Arial" w:hAnsi="Arial" w:cs="Arial"/>
                <w:sz w:val="24"/>
                <w:szCs w:val="24"/>
              </w:rPr>
            </w:pP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9343" w:type="dxa"/>
            <w:gridSpan w:val="5"/>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 связи с:</w:t>
            </w: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32" w:type="dxa"/>
            <w:vMerge w:val="restart"/>
          </w:tcPr>
          <w:p w:rsidR="0040487B" w:rsidRPr="00F945B0" w:rsidRDefault="0040487B" w:rsidP="0040487B">
            <w:pPr>
              <w:spacing w:after="1" w:line="280" w:lineRule="atLeast"/>
              <w:rPr>
                <w:rFonts w:ascii="Arial" w:hAnsi="Arial" w:cs="Arial"/>
                <w:sz w:val="24"/>
                <w:szCs w:val="24"/>
              </w:rPr>
            </w:pPr>
          </w:p>
        </w:tc>
        <w:tc>
          <w:tcPr>
            <w:tcW w:w="8911"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8911"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Исключением из Единого государственного реестра недвижимости указанных в </w:t>
            </w:r>
            <w:hyperlink r:id="rId44" w:history="1">
              <w:r w:rsidRPr="00F945B0">
                <w:rPr>
                  <w:rFonts w:ascii="Arial" w:hAnsi="Arial" w:cs="Arial"/>
                  <w:color w:val="0000FF"/>
                  <w:sz w:val="24"/>
                  <w:szCs w:val="24"/>
                </w:rPr>
                <w:t>части 7 статьи 72</w:t>
              </w:r>
            </w:hyperlink>
            <w:r w:rsidRPr="00F945B0">
              <w:rPr>
                <w:rFonts w:ascii="Arial" w:hAnsi="Arial" w:cs="Arial"/>
                <w:sz w:val="24"/>
                <w:szCs w:val="24"/>
              </w:rPr>
              <w:t xml:space="preserve"> Федерального закона "О государственной регистрации недвижимости" сведений об объекте недвижимости, явля</w:t>
            </w:r>
            <w:r w:rsidRPr="00F945B0">
              <w:rPr>
                <w:rFonts w:ascii="Arial" w:hAnsi="Arial" w:cs="Arial"/>
                <w:sz w:val="24"/>
                <w:szCs w:val="24"/>
              </w:rPr>
              <w:t>ющемся объектом адресации</w:t>
            </w: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8911"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Присвоением объекту адресации нового адреса</w:t>
            </w: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Дополнительная информация:</w:t>
            </w: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vMerge/>
          </w:tcPr>
          <w:p w:rsidR="0040487B" w:rsidRPr="00F945B0" w:rsidRDefault="0040487B" w:rsidP="0040487B">
            <w:pPr>
              <w:rPr>
                <w:rFonts w:ascii="Arial" w:hAnsi="Arial" w:cs="Arial"/>
                <w:sz w:val="24"/>
                <w:szCs w:val="24"/>
              </w:rPr>
            </w:pPr>
          </w:p>
        </w:tc>
        <w:tc>
          <w:tcPr>
            <w:tcW w:w="4783" w:type="dxa"/>
            <w:gridSpan w:val="3"/>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8" w:type="dxa"/>
            <w:vMerge/>
          </w:tcPr>
          <w:p w:rsidR="0040487B" w:rsidRPr="00F945B0" w:rsidRDefault="0040487B" w:rsidP="0040487B">
            <w:pPr>
              <w:rPr>
                <w:rFonts w:ascii="Arial" w:hAnsi="Arial" w:cs="Arial"/>
                <w:sz w:val="24"/>
                <w:szCs w:val="24"/>
              </w:rPr>
            </w:pPr>
          </w:p>
        </w:tc>
        <w:tc>
          <w:tcPr>
            <w:tcW w:w="4560" w:type="dxa"/>
            <w:gridSpan w:val="2"/>
            <w:vMerge/>
          </w:tcPr>
          <w:p w:rsidR="0040487B" w:rsidRPr="00F945B0" w:rsidRDefault="0040487B" w:rsidP="0040487B">
            <w:pPr>
              <w:rPr>
                <w:rFonts w:ascii="Arial" w:hAnsi="Arial" w:cs="Arial"/>
                <w:sz w:val="24"/>
                <w:szCs w:val="24"/>
              </w:rPr>
            </w:pPr>
          </w:p>
        </w:tc>
        <w:tc>
          <w:tcPr>
            <w:tcW w:w="4783" w:type="dxa"/>
            <w:gridSpan w:val="3"/>
          </w:tcPr>
          <w:p w:rsidR="0040487B" w:rsidRPr="00F945B0" w:rsidRDefault="0040487B" w:rsidP="0040487B">
            <w:pPr>
              <w:spacing w:after="1" w:line="280" w:lineRule="atLeast"/>
              <w:rPr>
                <w:rFonts w:ascii="Arial" w:hAnsi="Arial" w:cs="Arial"/>
                <w:sz w:val="24"/>
                <w:szCs w:val="24"/>
              </w:rPr>
            </w:pPr>
          </w:p>
        </w:tc>
      </w:tr>
    </w:tbl>
    <w:p w:rsidR="0040487B" w:rsidRPr="00F945B0" w:rsidRDefault="0040487B" w:rsidP="0040487B">
      <w:pPr>
        <w:spacing w:after="1" w:line="280" w:lineRule="atLeast"/>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8"/>
        <w:gridCol w:w="448"/>
        <w:gridCol w:w="421"/>
        <w:gridCol w:w="419"/>
        <w:gridCol w:w="776"/>
        <w:gridCol w:w="1269"/>
        <w:gridCol w:w="150"/>
        <w:gridCol w:w="548"/>
        <w:gridCol w:w="356"/>
        <w:gridCol w:w="1012"/>
        <w:gridCol w:w="359"/>
        <w:gridCol w:w="469"/>
        <w:gridCol w:w="862"/>
        <w:gridCol w:w="550"/>
        <w:gridCol w:w="1721"/>
      </w:tblGrid>
      <w:tr w:rsidR="00B57A51" w:rsidRPr="00F945B0" w:rsidTr="00A61C29">
        <w:tc>
          <w:tcPr>
            <w:tcW w:w="6316" w:type="dxa"/>
            <w:gridSpan w:val="11"/>
          </w:tcPr>
          <w:p w:rsidR="0040487B" w:rsidRPr="00F945B0" w:rsidRDefault="0040487B" w:rsidP="0040487B">
            <w:pPr>
              <w:spacing w:after="1" w:line="280" w:lineRule="atLeast"/>
              <w:rPr>
                <w:rFonts w:ascii="Arial" w:hAnsi="Arial" w:cs="Arial"/>
                <w:sz w:val="24"/>
                <w:szCs w:val="24"/>
              </w:rPr>
            </w:pPr>
          </w:p>
        </w:tc>
        <w:tc>
          <w:tcPr>
            <w:tcW w:w="1331" w:type="dxa"/>
            <w:gridSpan w:val="2"/>
          </w:tcPr>
          <w:p w:rsidR="0040487B" w:rsidRPr="00F945B0" w:rsidRDefault="00810534" w:rsidP="0040487B">
            <w:pPr>
              <w:spacing w:after="1" w:line="280" w:lineRule="atLeast"/>
              <w:ind w:left="5"/>
              <w:jc w:val="both"/>
              <w:rPr>
                <w:rFonts w:ascii="Arial" w:hAnsi="Arial" w:cs="Arial"/>
                <w:sz w:val="24"/>
                <w:szCs w:val="24"/>
              </w:rPr>
            </w:pPr>
            <w:r w:rsidRPr="00F945B0">
              <w:rPr>
                <w:rFonts w:ascii="Arial" w:hAnsi="Arial" w:cs="Arial"/>
                <w:sz w:val="24"/>
                <w:szCs w:val="24"/>
              </w:rPr>
              <w:t>Лист № ___</w:t>
            </w:r>
          </w:p>
        </w:tc>
        <w:tc>
          <w:tcPr>
            <w:tcW w:w="2271" w:type="dxa"/>
            <w:gridSpan w:val="2"/>
          </w:tcPr>
          <w:p w:rsidR="0040487B" w:rsidRPr="00F945B0" w:rsidRDefault="00810534" w:rsidP="0040487B">
            <w:pPr>
              <w:spacing w:after="1" w:line="280" w:lineRule="atLeast"/>
              <w:ind w:left="10"/>
              <w:jc w:val="both"/>
              <w:rPr>
                <w:rFonts w:ascii="Arial" w:hAnsi="Arial" w:cs="Arial"/>
                <w:sz w:val="24"/>
                <w:szCs w:val="24"/>
              </w:rPr>
            </w:pPr>
            <w:r w:rsidRPr="00F945B0">
              <w:rPr>
                <w:rFonts w:ascii="Arial" w:hAnsi="Arial" w:cs="Arial"/>
                <w:sz w:val="24"/>
                <w:szCs w:val="24"/>
              </w:rPr>
              <w:t>Всего листов ___</w:t>
            </w:r>
          </w:p>
        </w:tc>
      </w:tr>
      <w:tr w:rsidR="00B57A51" w:rsidRPr="00F945B0" w:rsidTr="00A61C29">
        <w:tblPrEx>
          <w:tblBorders>
            <w:left w:val="nil"/>
            <w:right w:val="nil"/>
          </w:tblBorders>
        </w:tblPrEx>
        <w:tc>
          <w:tcPr>
            <w:tcW w:w="9918" w:type="dxa"/>
            <w:gridSpan w:val="15"/>
            <w:tcBorders>
              <w:left w:val="nil"/>
              <w:right w:val="nil"/>
            </w:tcBorders>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4</w:t>
            </w:r>
          </w:p>
        </w:tc>
        <w:tc>
          <w:tcPr>
            <w:tcW w:w="9360" w:type="dxa"/>
            <w:gridSpan w:val="1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Собственник объекта адресации или лицо, обладающее иным вещным правом на объект адресации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val="restart"/>
          </w:tcPr>
          <w:p w:rsidR="0040487B" w:rsidRPr="00F945B0" w:rsidRDefault="0040487B" w:rsidP="0040487B">
            <w:pPr>
              <w:spacing w:after="1" w:line="280" w:lineRule="atLeast"/>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8491" w:type="dxa"/>
            <w:gridSpan w:val="1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физическое </w:t>
            </w:r>
            <w:r w:rsidRPr="00F945B0">
              <w:rPr>
                <w:rFonts w:ascii="Arial" w:hAnsi="Arial" w:cs="Arial"/>
                <w:sz w:val="24"/>
                <w:szCs w:val="24"/>
              </w:rPr>
              <w:t>лицо:</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val="restart"/>
          </w:tcPr>
          <w:p w:rsidR="0040487B" w:rsidRPr="00F945B0" w:rsidRDefault="0040487B" w:rsidP="0040487B">
            <w:pPr>
              <w:spacing w:after="1" w:line="280" w:lineRule="atLeast"/>
              <w:rPr>
                <w:rFonts w:ascii="Arial" w:hAnsi="Arial" w:cs="Arial"/>
                <w:sz w:val="24"/>
                <w:szCs w:val="24"/>
              </w:rPr>
            </w:pPr>
          </w:p>
        </w:tc>
        <w:tc>
          <w:tcPr>
            <w:tcW w:w="2464" w:type="dxa"/>
            <w:gridSpan w:val="3"/>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фамилия:</w:t>
            </w:r>
          </w:p>
        </w:tc>
        <w:tc>
          <w:tcPr>
            <w:tcW w:w="2066" w:type="dxa"/>
            <w:gridSpan w:val="4"/>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имя (полностью):</w:t>
            </w:r>
          </w:p>
        </w:tc>
        <w:tc>
          <w:tcPr>
            <w:tcW w:w="2240" w:type="dxa"/>
            <w:gridSpan w:val="4"/>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отчество (полностью) (при наличии):</w:t>
            </w:r>
          </w:p>
        </w:tc>
        <w:tc>
          <w:tcPr>
            <w:tcW w:w="1721" w:type="dxa"/>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ИНН (при наличии):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tcPr>
          <w:p w:rsidR="0040487B" w:rsidRPr="00F945B0" w:rsidRDefault="0040487B" w:rsidP="0040487B">
            <w:pPr>
              <w:spacing w:after="1" w:line="280" w:lineRule="atLeast"/>
              <w:rPr>
                <w:rFonts w:ascii="Arial" w:hAnsi="Arial" w:cs="Arial"/>
                <w:sz w:val="24"/>
                <w:szCs w:val="24"/>
              </w:rPr>
            </w:pPr>
          </w:p>
        </w:tc>
        <w:tc>
          <w:tcPr>
            <w:tcW w:w="2066" w:type="dxa"/>
            <w:gridSpan w:val="4"/>
          </w:tcPr>
          <w:p w:rsidR="0040487B" w:rsidRPr="00F945B0" w:rsidRDefault="0040487B" w:rsidP="0040487B">
            <w:pPr>
              <w:spacing w:after="1" w:line="280" w:lineRule="atLeast"/>
              <w:rPr>
                <w:rFonts w:ascii="Arial" w:hAnsi="Arial" w:cs="Arial"/>
                <w:sz w:val="24"/>
                <w:szCs w:val="24"/>
              </w:rPr>
            </w:pPr>
          </w:p>
        </w:tc>
        <w:tc>
          <w:tcPr>
            <w:tcW w:w="2240" w:type="dxa"/>
            <w:gridSpan w:val="4"/>
          </w:tcPr>
          <w:p w:rsidR="0040487B" w:rsidRPr="00F945B0" w:rsidRDefault="0040487B" w:rsidP="0040487B">
            <w:pPr>
              <w:spacing w:after="1" w:line="280" w:lineRule="atLeast"/>
              <w:rPr>
                <w:rFonts w:ascii="Arial" w:hAnsi="Arial" w:cs="Arial"/>
                <w:sz w:val="24"/>
                <w:szCs w:val="24"/>
              </w:rPr>
            </w:pPr>
          </w:p>
        </w:tc>
        <w:tc>
          <w:tcPr>
            <w:tcW w:w="1721"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документ, удостоверяющий личность:</w:t>
            </w:r>
          </w:p>
        </w:tc>
        <w:tc>
          <w:tcPr>
            <w:tcW w:w="2066"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вид:</w:t>
            </w:r>
          </w:p>
        </w:tc>
        <w:tc>
          <w:tcPr>
            <w:tcW w:w="2240"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серия:</w:t>
            </w:r>
          </w:p>
        </w:tc>
        <w:tc>
          <w:tcPr>
            <w:tcW w:w="1721" w:type="dxa"/>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номер:</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vMerge/>
          </w:tcPr>
          <w:p w:rsidR="0040487B" w:rsidRPr="00F945B0" w:rsidRDefault="0040487B" w:rsidP="0040487B">
            <w:pPr>
              <w:rPr>
                <w:rFonts w:ascii="Arial" w:hAnsi="Arial" w:cs="Arial"/>
                <w:sz w:val="24"/>
                <w:szCs w:val="24"/>
              </w:rPr>
            </w:pPr>
          </w:p>
        </w:tc>
        <w:tc>
          <w:tcPr>
            <w:tcW w:w="2066" w:type="dxa"/>
            <w:gridSpan w:val="4"/>
          </w:tcPr>
          <w:p w:rsidR="0040487B" w:rsidRPr="00F945B0" w:rsidRDefault="0040487B" w:rsidP="0040487B">
            <w:pPr>
              <w:spacing w:after="1" w:line="280" w:lineRule="atLeast"/>
              <w:rPr>
                <w:rFonts w:ascii="Arial" w:hAnsi="Arial" w:cs="Arial"/>
                <w:sz w:val="24"/>
                <w:szCs w:val="24"/>
              </w:rPr>
            </w:pPr>
          </w:p>
        </w:tc>
        <w:tc>
          <w:tcPr>
            <w:tcW w:w="2240" w:type="dxa"/>
            <w:gridSpan w:val="4"/>
          </w:tcPr>
          <w:p w:rsidR="0040487B" w:rsidRPr="00F945B0" w:rsidRDefault="0040487B" w:rsidP="0040487B">
            <w:pPr>
              <w:spacing w:after="1" w:line="280" w:lineRule="atLeast"/>
              <w:rPr>
                <w:rFonts w:ascii="Arial" w:hAnsi="Arial" w:cs="Arial"/>
                <w:sz w:val="24"/>
                <w:szCs w:val="24"/>
              </w:rPr>
            </w:pPr>
          </w:p>
        </w:tc>
        <w:tc>
          <w:tcPr>
            <w:tcW w:w="1721"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vMerge/>
          </w:tcPr>
          <w:p w:rsidR="0040487B" w:rsidRPr="00F945B0" w:rsidRDefault="0040487B" w:rsidP="0040487B">
            <w:pPr>
              <w:rPr>
                <w:rFonts w:ascii="Arial" w:hAnsi="Arial" w:cs="Arial"/>
                <w:sz w:val="24"/>
                <w:szCs w:val="24"/>
              </w:rPr>
            </w:pPr>
          </w:p>
        </w:tc>
        <w:tc>
          <w:tcPr>
            <w:tcW w:w="2066"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дата выдачи:</w:t>
            </w:r>
          </w:p>
        </w:tc>
        <w:tc>
          <w:tcPr>
            <w:tcW w:w="3961" w:type="dxa"/>
            <w:gridSpan w:val="5"/>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кем выдан:</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vMerge/>
          </w:tcPr>
          <w:p w:rsidR="0040487B" w:rsidRPr="00F945B0" w:rsidRDefault="0040487B" w:rsidP="0040487B">
            <w:pPr>
              <w:rPr>
                <w:rFonts w:ascii="Arial" w:hAnsi="Arial" w:cs="Arial"/>
                <w:sz w:val="24"/>
                <w:szCs w:val="24"/>
              </w:rPr>
            </w:pPr>
          </w:p>
        </w:tc>
        <w:tc>
          <w:tcPr>
            <w:tcW w:w="2066" w:type="dxa"/>
            <w:gridSpan w:val="4"/>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"__" ______ ____ г.</w:t>
            </w:r>
          </w:p>
        </w:tc>
        <w:tc>
          <w:tcPr>
            <w:tcW w:w="3961" w:type="dxa"/>
            <w:gridSpan w:val="5"/>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vMerge/>
          </w:tcPr>
          <w:p w:rsidR="0040487B" w:rsidRPr="00F945B0" w:rsidRDefault="0040487B" w:rsidP="0040487B">
            <w:pPr>
              <w:rPr>
                <w:rFonts w:ascii="Arial" w:hAnsi="Arial" w:cs="Arial"/>
                <w:sz w:val="24"/>
                <w:szCs w:val="24"/>
              </w:rPr>
            </w:pPr>
          </w:p>
        </w:tc>
        <w:tc>
          <w:tcPr>
            <w:tcW w:w="2066" w:type="dxa"/>
            <w:gridSpan w:val="4"/>
            <w:vMerge/>
          </w:tcPr>
          <w:p w:rsidR="0040487B" w:rsidRPr="00F945B0" w:rsidRDefault="0040487B" w:rsidP="0040487B">
            <w:pPr>
              <w:rPr>
                <w:rFonts w:ascii="Arial" w:hAnsi="Arial" w:cs="Arial"/>
                <w:sz w:val="24"/>
                <w:szCs w:val="24"/>
              </w:rPr>
            </w:pPr>
          </w:p>
        </w:tc>
        <w:tc>
          <w:tcPr>
            <w:tcW w:w="3961" w:type="dxa"/>
            <w:gridSpan w:val="5"/>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почтовый адрес:</w:t>
            </w:r>
          </w:p>
        </w:tc>
        <w:tc>
          <w:tcPr>
            <w:tcW w:w="2894" w:type="dxa"/>
            <w:gridSpan w:val="6"/>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 xml:space="preserve">телефон </w:t>
            </w:r>
            <w:r w:rsidRPr="00F945B0">
              <w:rPr>
                <w:rFonts w:ascii="Arial" w:hAnsi="Arial" w:cs="Arial"/>
                <w:sz w:val="24"/>
                <w:szCs w:val="24"/>
              </w:rPr>
              <w:t>для связи:</w:t>
            </w:r>
          </w:p>
        </w:tc>
        <w:tc>
          <w:tcPr>
            <w:tcW w:w="3133" w:type="dxa"/>
            <w:gridSpan w:val="3"/>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адрес электронной почты (при наличии):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tcPr>
          <w:p w:rsidR="0040487B" w:rsidRPr="00F945B0" w:rsidRDefault="0040487B" w:rsidP="0040487B">
            <w:pPr>
              <w:spacing w:after="1" w:line="280" w:lineRule="atLeast"/>
              <w:rPr>
                <w:rFonts w:ascii="Arial" w:hAnsi="Arial" w:cs="Arial"/>
                <w:sz w:val="24"/>
                <w:szCs w:val="24"/>
              </w:rPr>
            </w:pPr>
          </w:p>
        </w:tc>
        <w:tc>
          <w:tcPr>
            <w:tcW w:w="2894" w:type="dxa"/>
            <w:gridSpan w:val="6"/>
            <w:vMerge w:val="restart"/>
          </w:tcPr>
          <w:p w:rsidR="0040487B" w:rsidRPr="00F945B0" w:rsidRDefault="0040487B" w:rsidP="0040487B">
            <w:pPr>
              <w:spacing w:after="1" w:line="280" w:lineRule="atLeast"/>
              <w:rPr>
                <w:rFonts w:ascii="Arial" w:hAnsi="Arial" w:cs="Arial"/>
                <w:sz w:val="24"/>
                <w:szCs w:val="24"/>
              </w:rPr>
            </w:pPr>
          </w:p>
        </w:tc>
        <w:tc>
          <w:tcPr>
            <w:tcW w:w="3133" w:type="dxa"/>
            <w:gridSpan w:val="3"/>
            <w:vMerge w:val="restart"/>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464" w:type="dxa"/>
            <w:gridSpan w:val="3"/>
          </w:tcPr>
          <w:p w:rsidR="0040487B" w:rsidRPr="00F945B0" w:rsidRDefault="0040487B" w:rsidP="0040487B">
            <w:pPr>
              <w:spacing w:after="1" w:line="280" w:lineRule="atLeast"/>
              <w:rPr>
                <w:rFonts w:ascii="Arial" w:hAnsi="Arial" w:cs="Arial"/>
                <w:sz w:val="24"/>
                <w:szCs w:val="24"/>
              </w:rPr>
            </w:pPr>
          </w:p>
        </w:tc>
        <w:tc>
          <w:tcPr>
            <w:tcW w:w="2894" w:type="dxa"/>
            <w:gridSpan w:val="6"/>
            <w:vMerge/>
          </w:tcPr>
          <w:p w:rsidR="0040487B" w:rsidRPr="00F945B0" w:rsidRDefault="0040487B" w:rsidP="0040487B">
            <w:pPr>
              <w:rPr>
                <w:rFonts w:ascii="Arial" w:hAnsi="Arial" w:cs="Arial"/>
                <w:sz w:val="24"/>
                <w:szCs w:val="24"/>
              </w:rPr>
            </w:pPr>
          </w:p>
        </w:tc>
        <w:tc>
          <w:tcPr>
            <w:tcW w:w="3133" w:type="dxa"/>
            <w:gridSpan w:val="3"/>
            <w:vMerge/>
          </w:tcPr>
          <w:p w:rsidR="0040487B" w:rsidRPr="00F945B0" w:rsidRDefault="0040487B" w:rsidP="0040487B">
            <w:pPr>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8491" w:type="dxa"/>
            <w:gridSpan w:val="12"/>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юридическое лицо, в том числе орган государственной власти, иной государственный орган, орган местного самоуправления:</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val="restart"/>
          </w:tcPr>
          <w:p w:rsidR="0040487B" w:rsidRPr="00F945B0" w:rsidRDefault="0040487B" w:rsidP="0040487B">
            <w:pPr>
              <w:spacing w:after="1" w:line="280" w:lineRule="atLeast"/>
              <w:rPr>
                <w:rFonts w:ascii="Arial" w:hAnsi="Arial" w:cs="Arial"/>
                <w:sz w:val="24"/>
                <w:szCs w:val="24"/>
              </w:rPr>
            </w:pPr>
          </w:p>
        </w:tc>
        <w:tc>
          <w:tcPr>
            <w:tcW w:w="2614" w:type="dxa"/>
            <w:gridSpan w:val="4"/>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полное наименование:</w:t>
            </w:r>
          </w:p>
        </w:tc>
        <w:tc>
          <w:tcPr>
            <w:tcW w:w="5877"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614" w:type="dxa"/>
            <w:gridSpan w:val="4"/>
            <w:vMerge/>
          </w:tcPr>
          <w:p w:rsidR="0040487B" w:rsidRPr="00F945B0" w:rsidRDefault="0040487B" w:rsidP="0040487B">
            <w:pPr>
              <w:rPr>
                <w:rFonts w:ascii="Arial" w:hAnsi="Arial" w:cs="Arial"/>
                <w:sz w:val="24"/>
                <w:szCs w:val="24"/>
              </w:rPr>
            </w:pPr>
          </w:p>
        </w:tc>
        <w:tc>
          <w:tcPr>
            <w:tcW w:w="5877"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3518" w:type="dxa"/>
            <w:gridSpan w:val="6"/>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ИНН (для российского юридического</w:t>
            </w:r>
            <w:r w:rsidRPr="00F945B0">
              <w:rPr>
                <w:rFonts w:ascii="Arial" w:hAnsi="Arial" w:cs="Arial"/>
                <w:sz w:val="24"/>
                <w:szCs w:val="24"/>
              </w:rPr>
              <w:t xml:space="preserve"> лица):</w:t>
            </w:r>
          </w:p>
        </w:tc>
        <w:tc>
          <w:tcPr>
            <w:tcW w:w="4973" w:type="dxa"/>
            <w:gridSpan w:val="6"/>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КПП (для российского юридического лица):</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3518" w:type="dxa"/>
            <w:gridSpan w:val="6"/>
          </w:tcPr>
          <w:p w:rsidR="0040487B" w:rsidRPr="00F945B0" w:rsidRDefault="0040487B" w:rsidP="0040487B">
            <w:pPr>
              <w:spacing w:after="1" w:line="280" w:lineRule="atLeast"/>
              <w:rPr>
                <w:rFonts w:ascii="Arial" w:hAnsi="Arial" w:cs="Arial"/>
                <w:sz w:val="24"/>
                <w:szCs w:val="24"/>
              </w:rPr>
            </w:pPr>
          </w:p>
        </w:tc>
        <w:tc>
          <w:tcPr>
            <w:tcW w:w="4973" w:type="dxa"/>
            <w:gridSpan w:val="6"/>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614"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страна регистрации (инкорпорации) (для иностранного юридического лица):</w:t>
            </w:r>
          </w:p>
        </w:tc>
        <w:tc>
          <w:tcPr>
            <w:tcW w:w="2744" w:type="dxa"/>
            <w:gridSpan w:val="5"/>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дата регистрации (для иностранного юридического лица):</w:t>
            </w:r>
          </w:p>
        </w:tc>
        <w:tc>
          <w:tcPr>
            <w:tcW w:w="3133"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номер регистрации (для иностранного юридического лица):</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614" w:type="dxa"/>
            <w:gridSpan w:val="4"/>
          </w:tcPr>
          <w:p w:rsidR="0040487B" w:rsidRPr="00F945B0" w:rsidRDefault="0040487B" w:rsidP="0040487B">
            <w:pPr>
              <w:spacing w:after="1" w:line="280" w:lineRule="atLeast"/>
              <w:rPr>
                <w:rFonts w:ascii="Arial" w:hAnsi="Arial" w:cs="Arial"/>
                <w:sz w:val="24"/>
                <w:szCs w:val="24"/>
              </w:rPr>
            </w:pPr>
          </w:p>
        </w:tc>
        <w:tc>
          <w:tcPr>
            <w:tcW w:w="2744" w:type="dxa"/>
            <w:gridSpan w:val="5"/>
            <w:vMerge w:val="restart"/>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 xml:space="preserve">"__" </w:t>
            </w:r>
            <w:r w:rsidRPr="00F945B0">
              <w:rPr>
                <w:rFonts w:ascii="Arial" w:hAnsi="Arial" w:cs="Arial"/>
                <w:sz w:val="24"/>
                <w:szCs w:val="24"/>
              </w:rPr>
              <w:t>________ ____ г.</w:t>
            </w:r>
          </w:p>
        </w:tc>
        <w:tc>
          <w:tcPr>
            <w:tcW w:w="3133" w:type="dxa"/>
            <w:gridSpan w:val="3"/>
            <w:vMerge w:val="restart"/>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614" w:type="dxa"/>
            <w:gridSpan w:val="4"/>
          </w:tcPr>
          <w:p w:rsidR="0040487B" w:rsidRPr="00F945B0" w:rsidRDefault="0040487B" w:rsidP="0040487B">
            <w:pPr>
              <w:spacing w:after="1" w:line="280" w:lineRule="atLeast"/>
              <w:rPr>
                <w:rFonts w:ascii="Arial" w:hAnsi="Arial" w:cs="Arial"/>
                <w:sz w:val="24"/>
                <w:szCs w:val="24"/>
              </w:rPr>
            </w:pPr>
          </w:p>
        </w:tc>
        <w:tc>
          <w:tcPr>
            <w:tcW w:w="2744" w:type="dxa"/>
            <w:gridSpan w:val="5"/>
            <w:vMerge/>
          </w:tcPr>
          <w:p w:rsidR="0040487B" w:rsidRPr="00F945B0" w:rsidRDefault="0040487B" w:rsidP="0040487B">
            <w:pPr>
              <w:rPr>
                <w:rFonts w:ascii="Arial" w:hAnsi="Arial" w:cs="Arial"/>
                <w:sz w:val="24"/>
                <w:szCs w:val="24"/>
              </w:rPr>
            </w:pPr>
          </w:p>
        </w:tc>
        <w:tc>
          <w:tcPr>
            <w:tcW w:w="3133" w:type="dxa"/>
            <w:gridSpan w:val="3"/>
            <w:vMerge/>
          </w:tcPr>
          <w:p w:rsidR="0040487B" w:rsidRPr="00F945B0" w:rsidRDefault="0040487B" w:rsidP="0040487B">
            <w:pPr>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614"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почтовый адрес:</w:t>
            </w:r>
          </w:p>
        </w:tc>
        <w:tc>
          <w:tcPr>
            <w:tcW w:w="2744" w:type="dxa"/>
            <w:gridSpan w:val="5"/>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телефон для связи:</w:t>
            </w:r>
          </w:p>
        </w:tc>
        <w:tc>
          <w:tcPr>
            <w:tcW w:w="3133"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адрес электронной почты (при наличии):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614" w:type="dxa"/>
            <w:gridSpan w:val="4"/>
          </w:tcPr>
          <w:p w:rsidR="0040487B" w:rsidRPr="00F945B0" w:rsidRDefault="0040487B" w:rsidP="0040487B">
            <w:pPr>
              <w:spacing w:after="1" w:line="280" w:lineRule="atLeast"/>
              <w:rPr>
                <w:rFonts w:ascii="Arial" w:hAnsi="Arial" w:cs="Arial"/>
                <w:sz w:val="24"/>
                <w:szCs w:val="24"/>
              </w:rPr>
            </w:pPr>
          </w:p>
        </w:tc>
        <w:tc>
          <w:tcPr>
            <w:tcW w:w="2744" w:type="dxa"/>
            <w:gridSpan w:val="5"/>
            <w:vMerge w:val="restart"/>
          </w:tcPr>
          <w:p w:rsidR="0040487B" w:rsidRPr="00F945B0" w:rsidRDefault="0040487B" w:rsidP="0040487B">
            <w:pPr>
              <w:spacing w:after="1" w:line="280" w:lineRule="atLeast"/>
              <w:rPr>
                <w:rFonts w:ascii="Arial" w:hAnsi="Arial" w:cs="Arial"/>
                <w:sz w:val="24"/>
                <w:szCs w:val="24"/>
              </w:rPr>
            </w:pPr>
          </w:p>
        </w:tc>
        <w:tc>
          <w:tcPr>
            <w:tcW w:w="3133" w:type="dxa"/>
            <w:gridSpan w:val="3"/>
            <w:vMerge w:val="restart"/>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vMerge/>
          </w:tcPr>
          <w:p w:rsidR="0040487B" w:rsidRPr="00F945B0" w:rsidRDefault="0040487B" w:rsidP="0040487B">
            <w:pPr>
              <w:rPr>
                <w:rFonts w:ascii="Arial" w:hAnsi="Arial" w:cs="Arial"/>
                <w:sz w:val="24"/>
                <w:szCs w:val="24"/>
              </w:rPr>
            </w:pPr>
          </w:p>
        </w:tc>
        <w:tc>
          <w:tcPr>
            <w:tcW w:w="2614" w:type="dxa"/>
            <w:gridSpan w:val="4"/>
          </w:tcPr>
          <w:p w:rsidR="0040487B" w:rsidRPr="00F945B0" w:rsidRDefault="0040487B" w:rsidP="0040487B">
            <w:pPr>
              <w:spacing w:after="1" w:line="280" w:lineRule="atLeast"/>
              <w:rPr>
                <w:rFonts w:ascii="Arial" w:hAnsi="Arial" w:cs="Arial"/>
                <w:sz w:val="24"/>
                <w:szCs w:val="24"/>
              </w:rPr>
            </w:pPr>
          </w:p>
        </w:tc>
        <w:tc>
          <w:tcPr>
            <w:tcW w:w="2744" w:type="dxa"/>
            <w:gridSpan w:val="5"/>
            <w:vMerge/>
          </w:tcPr>
          <w:p w:rsidR="0040487B" w:rsidRPr="00F945B0" w:rsidRDefault="0040487B" w:rsidP="0040487B">
            <w:pPr>
              <w:rPr>
                <w:rFonts w:ascii="Arial" w:hAnsi="Arial" w:cs="Arial"/>
                <w:sz w:val="24"/>
                <w:szCs w:val="24"/>
              </w:rPr>
            </w:pPr>
          </w:p>
        </w:tc>
        <w:tc>
          <w:tcPr>
            <w:tcW w:w="3133" w:type="dxa"/>
            <w:gridSpan w:val="3"/>
            <w:vMerge/>
          </w:tcPr>
          <w:p w:rsidR="0040487B" w:rsidRPr="00F945B0" w:rsidRDefault="0040487B" w:rsidP="0040487B">
            <w:pPr>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8491" w:type="dxa"/>
            <w:gridSpan w:val="1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Вещное право на объект адресации: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419" w:type="dxa"/>
          </w:tcPr>
          <w:p w:rsidR="0040487B" w:rsidRPr="00F945B0" w:rsidRDefault="0040487B" w:rsidP="0040487B">
            <w:pPr>
              <w:spacing w:after="1" w:line="280" w:lineRule="atLeast"/>
              <w:rPr>
                <w:rFonts w:ascii="Arial" w:hAnsi="Arial" w:cs="Arial"/>
                <w:sz w:val="24"/>
                <w:szCs w:val="24"/>
              </w:rPr>
            </w:pPr>
          </w:p>
        </w:tc>
        <w:tc>
          <w:tcPr>
            <w:tcW w:w="807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право собственности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419" w:type="dxa"/>
          </w:tcPr>
          <w:p w:rsidR="0040487B" w:rsidRPr="00F945B0" w:rsidRDefault="0040487B" w:rsidP="0040487B">
            <w:pPr>
              <w:spacing w:after="1" w:line="280" w:lineRule="atLeast"/>
              <w:rPr>
                <w:rFonts w:ascii="Arial" w:hAnsi="Arial" w:cs="Arial"/>
                <w:sz w:val="24"/>
                <w:szCs w:val="24"/>
              </w:rPr>
            </w:pPr>
          </w:p>
        </w:tc>
        <w:tc>
          <w:tcPr>
            <w:tcW w:w="807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право хозяйственного ведения имуществом на объект адресации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419" w:type="dxa"/>
          </w:tcPr>
          <w:p w:rsidR="0040487B" w:rsidRPr="00F945B0" w:rsidRDefault="0040487B" w:rsidP="0040487B">
            <w:pPr>
              <w:spacing w:after="1" w:line="280" w:lineRule="atLeast"/>
              <w:rPr>
                <w:rFonts w:ascii="Arial" w:hAnsi="Arial" w:cs="Arial"/>
                <w:sz w:val="24"/>
                <w:szCs w:val="24"/>
              </w:rPr>
            </w:pPr>
          </w:p>
        </w:tc>
        <w:tc>
          <w:tcPr>
            <w:tcW w:w="807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право </w:t>
            </w:r>
            <w:r w:rsidRPr="00F945B0">
              <w:rPr>
                <w:rFonts w:ascii="Arial" w:hAnsi="Arial" w:cs="Arial"/>
                <w:sz w:val="24"/>
                <w:szCs w:val="24"/>
              </w:rPr>
              <w:t>оперативного управления имуществом на объект адресации</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419" w:type="dxa"/>
          </w:tcPr>
          <w:p w:rsidR="0040487B" w:rsidRPr="00F945B0" w:rsidRDefault="0040487B" w:rsidP="0040487B">
            <w:pPr>
              <w:spacing w:after="1" w:line="280" w:lineRule="atLeast"/>
              <w:rPr>
                <w:rFonts w:ascii="Arial" w:hAnsi="Arial" w:cs="Arial"/>
                <w:sz w:val="24"/>
                <w:szCs w:val="24"/>
              </w:rPr>
            </w:pPr>
          </w:p>
        </w:tc>
        <w:tc>
          <w:tcPr>
            <w:tcW w:w="807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право пожизненно наследуемого владения земельным участком</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421" w:type="dxa"/>
          </w:tcPr>
          <w:p w:rsidR="0040487B" w:rsidRPr="00F945B0" w:rsidRDefault="0040487B" w:rsidP="0040487B">
            <w:pPr>
              <w:spacing w:after="1" w:line="280" w:lineRule="atLeast"/>
              <w:rPr>
                <w:rFonts w:ascii="Arial" w:hAnsi="Arial" w:cs="Arial"/>
                <w:sz w:val="24"/>
                <w:szCs w:val="24"/>
              </w:rPr>
            </w:pPr>
          </w:p>
        </w:tc>
        <w:tc>
          <w:tcPr>
            <w:tcW w:w="419" w:type="dxa"/>
          </w:tcPr>
          <w:p w:rsidR="0040487B" w:rsidRPr="00F945B0" w:rsidRDefault="0040487B" w:rsidP="0040487B">
            <w:pPr>
              <w:spacing w:after="1" w:line="280" w:lineRule="atLeast"/>
              <w:rPr>
                <w:rFonts w:ascii="Arial" w:hAnsi="Arial" w:cs="Arial"/>
                <w:sz w:val="24"/>
                <w:szCs w:val="24"/>
              </w:rPr>
            </w:pPr>
          </w:p>
        </w:tc>
        <w:tc>
          <w:tcPr>
            <w:tcW w:w="8072"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право постоянного (бессрочного) пользования земельным участком</w:t>
            </w:r>
          </w:p>
        </w:tc>
      </w:tr>
      <w:tr w:rsidR="00B57A51" w:rsidRPr="00F945B0" w:rsidTr="00A61C29">
        <w:tc>
          <w:tcPr>
            <w:tcW w:w="558"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5</w:t>
            </w:r>
          </w:p>
        </w:tc>
        <w:tc>
          <w:tcPr>
            <w:tcW w:w="9360" w:type="dxa"/>
            <w:gridSpan w:val="1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Способ получения документов (в том числе решения о присвоении </w:t>
            </w:r>
            <w:r w:rsidRPr="00F945B0">
              <w:rPr>
                <w:rFonts w:ascii="Arial" w:hAnsi="Arial" w:cs="Arial"/>
                <w:sz w:val="24"/>
                <w:szCs w:val="24"/>
              </w:rPr>
              <w:t>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tcPr>
          <w:p w:rsidR="0040487B" w:rsidRPr="00F945B0" w:rsidRDefault="0040487B" w:rsidP="0040487B">
            <w:pPr>
              <w:spacing w:after="1" w:line="280" w:lineRule="atLeast"/>
              <w:rPr>
                <w:rFonts w:ascii="Arial" w:hAnsi="Arial" w:cs="Arial"/>
                <w:sz w:val="24"/>
                <w:szCs w:val="24"/>
              </w:rPr>
            </w:pPr>
          </w:p>
        </w:tc>
        <w:tc>
          <w:tcPr>
            <w:tcW w:w="3583"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Лично</w:t>
            </w:r>
          </w:p>
        </w:tc>
        <w:tc>
          <w:tcPr>
            <w:tcW w:w="356" w:type="dxa"/>
          </w:tcPr>
          <w:p w:rsidR="0040487B" w:rsidRPr="00F945B0" w:rsidRDefault="0040487B" w:rsidP="0040487B">
            <w:pPr>
              <w:spacing w:after="1" w:line="280" w:lineRule="atLeast"/>
              <w:rPr>
                <w:rFonts w:ascii="Arial" w:hAnsi="Arial" w:cs="Arial"/>
                <w:sz w:val="24"/>
                <w:szCs w:val="24"/>
              </w:rPr>
            </w:pPr>
          </w:p>
        </w:tc>
        <w:tc>
          <w:tcPr>
            <w:tcW w:w="4973"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 многофункциональном центре</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val="restart"/>
          </w:tcPr>
          <w:p w:rsidR="0040487B" w:rsidRPr="00F945B0" w:rsidRDefault="0040487B" w:rsidP="0040487B">
            <w:pPr>
              <w:spacing w:after="1" w:line="280" w:lineRule="atLeast"/>
              <w:rPr>
                <w:rFonts w:ascii="Arial" w:hAnsi="Arial" w:cs="Arial"/>
                <w:sz w:val="24"/>
                <w:szCs w:val="24"/>
              </w:rPr>
            </w:pPr>
          </w:p>
        </w:tc>
        <w:tc>
          <w:tcPr>
            <w:tcW w:w="3583" w:type="dxa"/>
            <w:gridSpan w:val="6"/>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Почтовым отправлением по адресу:</w:t>
            </w:r>
          </w:p>
        </w:tc>
        <w:tc>
          <w:tcPr>
            <w:tcW w:w="5329" w:type="dxa"/>
            <w:gridSpan w:val="7"/>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3583" w:type="dxa"/>
            <w:gridSpan w:val="6"/>
            <w:vMerge/>
          </w:tcPr>
          <w:p w:rsidR="0040487B" w:rsidRPr="00F945B0" w:rsidRDefault="0040487B" w:rsidP="0040487B">
            <w:pPr>
              <w:rPr>
                <w:rFonts w:ascii="Arial" w:hAnsi="Arial" w:cs="Arial"/>
                <w:sz w:val="24"/>
                <w:szCs w:val="24"/>
              </w:rPr>
            </w:pPr>
          </w:p>
        </w:tc>
        <w:tc>
          <w:tcPr>
            <w:tcW w:w="5329" w:type="dxa"/>
            <w:gridSpan w:val="7"/>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tcPr>
          <w:p w:rsidR="0040487B" w:rsidRPr="00F945B0" w:rsidRDefault="0040487B" w:rsidP="0040487B">
            <w:pPr>
              <w:spacing w:after="1" w:line="280" w:lineRule="atLeast"/>
              <w:rPr>
                <w:rFonts w:ascii="Arial" w:hAnsi="Arial" w:cs="Arial"/>
                <w:sz w:val="24"/>
                <w:szCs w:val="24"/>
              </w:rPr>
            </w:pPr>
          </w:p>
        </w:tc>
        <w:tc>
          <w:tcPr>
            <w:tcW w:w="8912" w:type="dxa"/>
            <w:gridSpan w:val="13"/>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tcPr>
          <w:p w:rsidR="0040487B" w:rsidRPr="00F945B0" w:rsidRDefault="0040487B" w:rsidP="0040487B">
            <w:pPr>
              <w:spacing w:after="1" w:line="280" w:lineRule="atLeast"/>
              <w:rPr>
                <w:rFonts w:ascii="Arial" w:hAnsi="Arial" w:cs="Arial"/>
                <w:sz w:val="24"/>
                <w:szCs w:val="24"/>
              </w:rPr>
            </w:pPr>
          </w:p>
        </w:tc>
        <w:tc>
          <w:tcPr>
            <w:tcW w:w="8912" w:type="dxa"/>
            <w:gridSpan w:val="1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 личном кабинете федеральной информационной адресной системы</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val="restart"/>
          </w:tcPr>
          <w:p w:rsidR="0040487B" w:rsidRPr="00F945B0" w:rsidRDefault="0040487B" w:rsidP="0040487B">
            <w:pPr>
              <w:spacing w:after="1" w:line="280" w:lineRule="atLeast"/>
              <w:rPr>
                <w:rFonts w:ascii="Arial" w:hAnsi="Arial" w:cs="Arial"/>
                <w:sz w:val="24"/>
                <w:szCs w:val="24"/>
              </w:rPr>
            </w:pPr>
          </w:p>
        </w:tc>
        <w:tc>
          <w:tcPr>
            <w:tcW w:w="3583" w:type="dxa"/>
            <w:gridSpan w:val="6"/>
            <w:vMerge w:val="restart"/>
          </w:tcPr>
          <w:p w:rsidR="0040487B" w:rsidRPr="00F945B0" w:rsidRDefault="00810534" w:rsidP="0040487B">
            <w:pPr>
              <w:spacing w:after="1" w:line="280" w:lineRule="atLeast"/>
              <w:ind w:firstLine="10"/>
              <w:jc w:val="both"/>
              <w:rPr>
                <w:rFonts w:ascii="Arial" w:hAnsi="Arial" w:cs="Arial"/>
                <w:sz w:val="24"/>
                <w:szCs w:val="24"/>
              </w:rPr>
            </w:pPr>
            <w:r w:rsidRPr="00F945B0">
              <w:rPr>
                <w:rFonts w:ascii="Arial" w:hAnsi="Arial" w:cs="Arial"/>
                <w:sz w:val="24"/>
                <w:szCs w:val="24"/>
              </w:rPr>
              <w:t xml:space="preserve">На адрес электронной почты (для сообщения о получении </w:t>
            </w:r>
            <w:r w:rsidRPr="00F945B0">
              <w:rPr>
                <w:rFonts w:ascii="Arial" w:hAnsi="Arial" w:cs="Arial"/>
                <w:sz w:val="24"/>
                <w:szCs w:val="24"/>
              </w:rPr>
              <w:t>заявления и документов)</w:t>
            </w:r>
          </w:p>
        </w:tc>
        <w:tc>
          <w:tcPr>
            <w:tcW w:w="5329" w:type="dxa"/>
            <w:gridSpan w:val="7"/>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3583" w:type="dxa"/>
            <w:gridSpan w:val="6"/>
            <w:vMerge/>
          </w:tcPr>
          <w:p w:rsidR="0040487B" w:rsidRPr="00F945B0" w:rsidRDefault="0040487B" w:rsidP="0040487B">
            <w:pPr>
              <w:rPr>
                <w:rFonts w:ascii="Arial" w:hAnsi="Arial" w:cs="Arial"/>
                <w:sz w:val="24"/>
                <w:szCs w:val="24"/>
              </w:rPr>
            </w:pPr>
          </w:p>
        </w:tc>
        <w:tc>
          <w:tcPr>
            <w:tcW w:w="5329" w:type="dxa"/>
            <w:gridSpan w:val="7"/>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6</w:t>
            </w:r>
          </w:p>
        </w:tc>
        <w:tc>
          <w:tcPr>
            <w:tcW w:w="9360" w:type="dxa"/>
            <w:gridSpan w:val="1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Расписку в получении документов прошу:</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tcPr>
          <w:p w:rsidR="0040487B" w:rsidRPr="00F945B0" w:rsidRDefault="0040487B" w:rsidP="0040487B">
            <w:pPr>
              <w:spacing w:after="1" w:line="280" w:lineRule="atLeast"/>
              <w:rPr>
                <w:rFonts w:ascii="Arial" w:hAnsi="Arial" w:cs="Arial"/>
                <w:sz w:val="24"/>
                <w:szCs w:val="24"/>
              </w:rPr>
            </w:pPr>
          </w:p>
        </w:tc>
        <w:tc>
          <w:tcPr>
            <w:tcW w:w="1616" w:type="dxa"/>
            <w:gridSpan w:val="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Выдать лично</w:t>
            </w:r>
          </w:p>
        </w:tc>
        <w:tc>
          <w:tcPr>
            <w:tcW w:w="7296"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Расписка получена: ___________________________________</w:t>
            </w:r>
          </w:p>
          <w:p w:rsidR="0040487B" w:rsidRPr="00F945B0" w:rsidRDefault="00810534" w:rsidP="0040487B">
            <w:pPr>
              <w:spacing w:after="1" w:line="280" w:lineRule="atLeast"/>
              <w:ind w:left="3005"/>
              <w:jc w:val="both"/>
              <w:rPr>
                <w:rFonts w:ascii="Arial" w:hAnsi="Arial" w:cs="Arial"/>
                <w:sz w:val="24"/>
                <w:szCs w:val="24"/>
              </w:rPr>
            </w:pPr>
            <w:r w:rsidRPr="00F945B0">
              <w:rPr>
                <w:rFonts w:ascii="Arial" w:hAnsi="Arial" w:cs="Arial"/>
                <w:sz w:val="24"/>
                <w:szCs w:val="24"/>
              </w:rPr>
              <w:t>(подпись заявителя)</w:t>
            </w: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val="restart"/>
          </w:tcPr>
          <w:p w:rsidR="0040487B" w:rsidRPr="00F945B0" w:rsidRDefault="0040487B" w:rsidP="0040487B">
            <w:pPr>
              <w:spacing w:after="1" w:line="280" w:lineRule="atLeast"/>
              <w:rPr>
                <w:rFonts w:ascii="Arial" w:hAnsi="Arial" w:cs="Arial"/>
                <w:sz w:val="24"/>
                <w:szCs w:val="24"/>
              </w:rPr>
            </w:pPr>
          </w:p>
        </w:tc>
        <w:tc>
          <w:tcPr>
            <w:tcW w:w="3583" w:type="dxa"/>
            <w:gridSpan w:val="6"/>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Направить почтовым отправлением по адресу:</w:t>
            </w:r>
          </w:p>
        </w:tc>
        <w:tc>
          <w:tcPr>
            <w:tcW w:w="5329" w:type="dxa"/>
            <w:gridSpan w:val="7"/>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vMerge/>
          </w:tcPr>
          <w:p w:rsidR="0040487B" w:rsidRPr="00F945B0" w:rsidRDefault="0040487B" w:rsidP="0040487B">
            <w:pPr>
              <w:rPr>
                <w:rFonts w:ascii="Arial" w:hAnsi="Arial" w:cs="Arial"/>
                <w:sz w:val="24"/>
                <w:szCs w:val="24"/>
              </w:rPr>
            </w:pPr>
          </w:p>
        </w:tc>
        <w:tc>
          <w:tcPr>
            <w:tcW w:w="3583" w:type="dxa"/>
            <w:gridSpan w:val="6"/>
            <w:vMerge/>
          </w:tcPr>
          <w:p w:rsidR="0040487B" w:rsidRPr="00F945B0" w:rsidRDefault="0040487B" w:rsidP="0040487B">
            <w:pPr>
              <w:rPr>
                <w:rFonts w:ascii="Arial" w:hAnsi="Arial" w:cs="Arial"/>
                <w:sz w:val="24"/>
                <w:szCs w:val="24"/>
              </w:rPr>
            </w:pPr>
          </w:p>
        </w:tc>
        <w:tc>
          <w:tcPr>
            <w:tcW w:w="5329" w:type="dxa"/>
            <w:gridSpan w:val="7"/>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58" w:type="dxa"/>
            <w:vMerge/>
          </w:tcPr>
          <w:p w:rsidR="0040487B" w:rsidRPr="00F945B0" w:rsidRDefault="0040487B" w:rsidP="0040487B">
            <w:pPr>
              <w:rPr>
                <w:rFonts w:ascii="Arial" w:hAnsi="Arial" w:cs="Arial"/>
                <w:sz w:val="24"/>
                <w:szCs w:val="24"/>
              </w:rPr>
            </w:pPr>
          </w:p>
        </w:tc>
        <w:tc>
          <w:tcPr>
            <w:tcW w:w="448" w:type="dxa"/>
          </w:tcPr>
          <w:p w:rsidR="0040487B" w:rsidRPr="00F945B0" w:rsidRDefault="0040487B" w:rsidP="0040487B">
            <w:pPr>
              <w:spacing w:after="1" w:line="280" w:lineRule="atLeast"/>
              <w:rPr>
                <w:rFonts w:ascii="Arial" w:hAnsi="Arial" w:cs="Arial"/>
                <w:sz w:val="24"/>
                <w:szCs w:val="24"/>
              </w:rPr>
            </w:pPr>
          </w:p>
        </w:tc>
        <w:tc>
          <w:tcPr>
            <w:tcW w:w="8912" w:type="dxa"/>
            <w:gridSpan w:val="13"/>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Не направлять</w:t>
            </w:r>
          </w:p>
        </w:tc>
      </w:tr>
    </w:tbl>
    <w:p w:rsidR="0040487B" w:rsidRPr="00F945B0" w:rsidRDefault="0040487B" w:rsidP="0040487B">
      <w:pPr>
        <w:spacing w:after="1" w:line="280" w:lineRule="atLeast"/>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7"/>
        <w:gridCol w:w="432"/>
        <w:gridCol w:w="405"/>
        <w:gridCol w:w="2520"/>
        <w:gridCol w:w="164"/>
        <w:gridCol w:w="849"/>
        <w:gridCol w:w="450"/>
        <w:gridCol w:w="571"/>
        <w:gridCol w:w="388"/>
        <w:gridCol w:w="446"/>
        <w:gridCol w:w="885"/>
        <w:gridCol w:w="511"/>
        <w:gridCol w:w="1760"/>
      </w:tblGrid>
      <w:tr w:rsidR="00B57A51" w:rsidRPr="00F945B0" w:rsidTr="00A61C29">
        <w:tc>
          <w:tcPr>
            <w:tcW w:w="6316" w:type="dxa"/>
            <w:gridSpan w:val="9"/>
          </w:tcPr>
          <w:p w:rsidR="0040487B" w:rsidRPr="00F945B0" w:rsidRDefault="0040487B" w:rsidP="0040487B">
            <w:pPr>
              <w:spacing w:after="1" w:line="280" w:lineRule="atLeast"/>
              <w:rPr>
                <w:rFonts w:ascii="Arial" w:hAnsi="Arial" w:cs="Arial"/>
                <w:sz w:val="24"/>
                <w:szCs w:val="24"/>
              </w:rPr>
            </w:pPr>
          </w:p>
        </w:tc>
        <w:tc>
          <w:tcPr>
            <w:tcW w:w="1331" w:type="dxa"/>
            <w:gridSpan w:val="2"/>
          </w:tcPr>
          <w:p w:rsidR="0040487B" w:rsidRPr="00F945B0" w:rsidRDefault="00810534" w:rsidP="0040487B">
            <w:pPr>
              <w:spacing w:after="1" w:line="280" w:lineRule="atLeast"/>
              <w:ind w:left="5"/>
              <w:jc w:val="both"/>
              <w:rPr>
                <w:rFonts w:ascii="Arial" w:hAnsi="Arial" w:cs="Arial"/>
                <w:sz w:val="24"/>
                <w:szCs w:val="24"/>
              </w:rPr>
            </w:pPr>
            <w:r w:rsidRPr="00F945B0">
              <w:rPr>
                <w:rFonts w:ascii="Arial" w:hAnsi="Arial" w:cs="Arial"/>
                <w:sz w:val="24"/>
                <w:szCs w:val="24"/>
              </w:rPr>
              <w:t>Лист № ___</w:t>
            </w:r>
          </w:p>
        </w:tc>
        <w:tc>
          <w:tcPr>
            <w:tcW w:w="2271" w:type="dxa"/>
            <w:gridSpan w:val="2"/>
          </w:tcPr>
          <w:p w:rsidR="0040487B" w:rsidRPr="00F945B0" w:rsidRDefault="00810534" w:rsidP="0040487B">
            <w:pPr>
              <w:spacing w:after="1" w:line="280" w:lineRule="atLeast"/>
              <w:ind w:left="10"/>
              <w:jc w:val="both"/>
              <w:rPr>
                <w:rFonts w:ascii="Arial" w:hAnsi="Arial" w:cs="Arial"/>
                <w:sz w:val="24"/>
                <w:szCs w:val="24"/>
              </w:rPr>
            </w:pPr>
            <w:r w:rsidRPr="00F945B0">
              <w:rPr>
                <w:rFonts w:ascii="Arial" w:hAnsi="Arial" w:cs="Arial"/>
                <w:sz w:val="24"/>
                <w:szCs w:val="24"/>
              </w:rPr>
              <w:t xml:space="preserve">Всего </w:t>
            </w:r>
            <w:r w:rsidRPr="00F945B0">
              <w:rPr>
                <w:rFonts w:ascii="Arial" w:hAnsi="Arial" w:cs="Arial"/>
                <w:sz w:val="24"/>
                <w:szCs w:val="24"/>
              </w:rPr>
              <w:t>листов ___</w:t>
            </w:r>
          </w:p>
        </w:tc>
      </w:tr>
      <w:tr w:rsidR="00B57A51" w:rsidRPr="00F945B0" w:rsidTr="00A61C29">
        <w:tblPrEx>
          <w:tblBorders>
            <w:left w:val="nil"/>
            <w:right w:val="nil"/>
          </w:tblBorders>
        </w:tblPrEx>
        <w:tc>
          <w:tcPr>
            <w:tcW w:w="9918" w:type="dxa"/>
            <w:gridSpan w:val="13"/>
            <w:tcBorders>
              <w:left w:val="nil"/>
              <w:right w:val="nil"/>
            </w:tcBorders>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7</w:t>
            </w:r>
          </w:p>
        </w:tc>
        <w:tc>
          <w:tcPr>
            <w:tcW w:w="9381" w:type="dxa"/>
            <w:gridSpan w:val="1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Заявитель:</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tcPr>
          <w:p w:rsidR="0040487B" w:rsidRPr="00F945B0" w:rsidRDefault="0040487B" w:rsidP="0040487B">
            <w:pPr>
              <w:spacing w:after="1" w:line="280" w:lineRule="atLeast"/>
              <w:rPr>
                <w:rFonts w:ascii="Arial" w:hAnsi="Arial" w:cs="Arial"/>
                <w:sz w:val="24"/>
                <w:szCs w:val="24"/>
              </w:rPr>
            </w:pPr>
          </w:p>
        </w:tc>
        <w:tc>
          <w:tcPr>
            <w:tcW w:w="8949"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Собственник объекта адресации или лицо, обладающее иным вещным правом на объект адресации</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tcPr>
          <w:p w:rsidR="0040487B" w:rsidRPr="00F945B0" w:rsidRDefault="0040487B" w:rsidP="0040487B">
            <w:pPr>
              <w:spacing w:after="1" w:line="280" w:lineRule="atLeast"/>
              <w:rPr>
                <w:rFonts w:ascii="Arial" w:hAnsi="Arial" w:cs="Arial"/>
                <w:sz w:val="24"/>
                <w:szCs w:val="24"/>
              </w:rPr>
            </w:pPr>
          </w:p>
        </w:tc>
        <w:tc>
          <w:tcPr>
            <w:tcW w:w="8949" w:type="dxa"/>
            <w:gridSpan w:val="11"/>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Представитель собственника объекта адресации или лица, обладающего иным вещным правом на объект адресации</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val="restart"/>
          </w:tcPr>
          <w:p w:rsidR="0040487B" w:rsidRPr="00F945B0" w:rsidRDefault="0040487B" w:rsidP="0040487B">
            <w:pPr>
              <w:spacing w:after="1" w:line="280" w:lineRule="atLeast"/>
              <w:rPr>
                <w:rFonts w:ascii="Arial" w:hAnsi="Arial" w:cs="Arial"/>
                <w:sz w:val="24"/>
                <w:szCs w:val="24"/>
              </w:rPr>
            </w:pPr>
          </w:p>
        </w:tc>
        <w:tc>
          <w:tcPr>
            <w:tcW w:w="405" w:type="dxa"/>
            <w:vMerge w:val="restart"/>
          </w:tcPr>
          <w:p w:rsidR="0040487B" w:rsidRPr="00F945B0" w:rsidRDefault="0040487B" w:rsidP="0040487B">
            <w:pPr>
              <w:spacing w:after="1" w:line="280" w:lineRule="atLeast"/>
              <w:rPr>
                <w:rFonts w:ascii="Arial" w:hAnsi="Arial" w:cs="Arial"/>
                <w:sz w:val="24"/>
                <w:szCs w:val="24"/>
              </w:rPr>
            </w:pPr>
          </w:p>
        </w:tc>
        <w:tc>
          <w:tcPr>
            <w:tcW w:w="8544"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физическое лицо:</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фамилия:</w:t>
            </w:r>
          </w:p>
        </w:tc>
        <w:tc>
          <w:tcPr>
            <w:tcW w:w="2034" w:type="dxa"/>
            <w:gridSpan w:val="4"/>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имя (полностью):</w:t>
            </w:r>
          </w:p>
        </w:tc>
        <w:tc>
          <w:tcPr>
            <w:tcW w:w="2230" w:type="dxa"/>
            <w:gridSpan w:val="4"/>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отчество (полностью) (при наличии):</w:t>
            </w:r>
          </w:p>
        </w:tc>
        <w:tc>
          <w:tcPr>
            <w:tcW w:w="1760" w:type="dxa"/>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ИНН (при наличии):</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tcPr>
          <w:p w:rsidR="0040487B" w:rsidRPr="00F945B0" w:rsidRDefault="0040487B" w:rsidP="0040487B">
            <w:pPr>
              <w:spacing w:after="1" w:line="280" w:lineRule="atLeast"/>
              <w:rPr>
                <w:rFonts w:ascii="Arial" w:hAnsi="Arial" w:cs="Arial"/>
                <w:sz w:val="24"/>
                <w:szCs w:val="24"/>
              </w:rPr>
            </w:pPr>
          </w:p>
        </w:tc>
        <w:tc>
          <w:tcPr>
            <w:tcW w:w="2034" w:type="dxa"/>
            <w:gridSpan w:val="4"/>
          </w:tcPr>
          <w:p w:rsidR="0040487B" w:rsidRPr="00F945B0" w:rsidRDefault="0040487B" w:rsidP="0040487B">
            <w:pPr>
              <w:spacing w:after="1" w:line="280" w:lineRule="atLeast"/>
              <w:rPr>
                <w:rFonts w:ascii="Arial" w:hAnsi="Arial" w:cs="Arial"/>
                <w:sz w:val="24"/>
                <w:szCs w:val="24"/>
              </w:rPr>
            </w:pPr>
          </w:p>
        </w:tc>
        <w:tc>
          <w:tcPr>
            <w:tcW w:w="2230" w:type="dxa"/>
            <w:gridSpan w:val="4"/>
          </w:tcPr>
          <w:p w:rsidR="0040487B" w:rsidRPr="00F945B0" w:rsidRDefault="0040487B" w:rsidP="0040487B">
            <w:pPr>
              <w:spacing w:after="1" w:line="280" w:lineRule="atLeast"/>
              <w:rPr>
                <w:rFonts w:ascii="Arial" w:hAnsi="Arial" w:cs="Arial"/>
                <w:sz w:val="24"/>
                <w:szCs w:val="24"/>
              </w:rPr>
            </w:pPr>
          </w:p>
        </w:tc>
        <w:tc>
          <w:tcPr>
            <w:tcW w:w="1760"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документ, удостоверяющий личность:</w:t>
            </w:r>
          </w:p>
        </w:tc>
        <w:tc>
          <w:tcPr>
            <w:tcW w:w="2034"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вид:</w:t>
            </w:r>
          </w:p>
        </w:tc>
        <w:tc>
          <w:tcPr>
            <w:tcW w:w="2230"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серия:</w:t>
            </w:r>
          </w:p>
        </w:tc>
        <w:tc>
          <w:tcPr>
            <w:tcW w:w="1760" w:type="dxa"/>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номер:</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vMerge/>
          </w:tcPr>
          <w:p w:rsidR="0040487B" w:rsidRPr="00F945B0" w:rsidRDefault="0040487B" w:rsidP="0040487B">
            <w:pPr>
              <w:rPr>
                <w:rFonts w:ascii="Arial" w:hAnsi="Arial" w:cs="Arial"/>
                <w:sz w:val="24"/>
                <w:szCs w:val="24"/>
              </w:rPr>
            </w:pPr>
          </w:p>
        </w:tc>
        <w:tc>
          <w:tcPr>
            <w:tcW w:w="2034" w:type="dxa"/>
            <w:gridSpan w:val="4"/>
          </w:tcPr>
          <w:p w:rsidR="0040487B" w:rsidRPr="00F945B0" w:rsidRDefault="0040487B" w:rsidP="0040487B">
            <w:pPr>
              <w:spacing w:after="1" w:line="280" w:lineRule="atLeast"/>
              <w:rPr>
                <w:rFonts w:ascii="Arial" w:hAnsi="Arial" w:cs="Arial"/>
                <w:sz w:val="24"/>
                <w:szCs w:val="24"/>
              </w:rPr>
            </w:pPr>
          </w:p>
        </w:tc>
        <w:tc>
          <w:tcPr>
            <w:tcW w:w="2230" w:type="dxa"/>
            <w:gridSpan w:val="4"/>
          </w:tcPr>
          <w:p w:rsidR="0040487B" w:rsidRPr="00F945B0" w:rsidRDefault="0040487B" w:rsidP="0040487B">
            <w:pPr>
              <w:spacing w:after="1" w:line="280" w:lineRule="atLeast"/>
              <w:rPr>
                <w:rFonts w:ascii="Arial" w:hAnsi="Arial" w:cs="Arial"/>
                <w:sz w:val="24"/>
                <w:szCs w:val="24"/>
              </w:rPr>
            </w:pPr>
          </w:p>
        </w:tc>
        <w:tc>
          <w:tcPr>
            <w:tcW w:w="1760"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vMerge/>
          </w:tcPr>
          <w:p w:rsidR="0040487B" w:rsidRPr="00F945B0" w:rsidRDefault="0040487B" w:rsidP="0040487B">
            <w:pPr>
              <w:rPr>
                <w:rFonts w:ascii="Arial" w:hAnsi="Arial" w:cs="Arial"/>
                <w:sz w:val="24"/>
                <w:szCs w:val="24"/>
              </w:rPr>
            </w:pPr>
          </w:p>
        </w:tc>
        <w:tc>
          <w:tcPr>
            <w:tcW w:w="2034" w:type="dxa"/>
            <w:gridSpan w:val="4"/>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дата выдачи:</w:t>
            </w:r>
          </w:p>
        </w:tc>
        <w:tc>
          <w:tcPr>
            <w:tcW w:w="3990" w:type="dxa"/>
            <w:gridSpan w:val="5"/>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кем выдан:</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vMerge/>
          </w:tcPr>
          <w:p w:rsidR="0040487B" w:rsidRPr="00F945B0" w:rsidRDefault="0040487B" w:rsidP="0040487B">
            <w:pPr>
              <w:rPr>
                <w:rFonts w:ascii="Arial" w:hAnsi="Arial" w:cs="Arial"/>
                <w:sz w:val="24"/>
                <w:szCs w:val="24"/>
              </w:rPr>
            </w:pPr>
          </w:p>
        </w:tc>
        <w:tc>
          <w:tcPr>
            <w:tcW w:w="2034" w:type="dxa"/>
            <w:gridSpan w:val="4"/>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"__" ______ ____ г.</w:t>
            </w:r>
          </w:p>
        </w:tc>
        <w:tc>
          <w:tcPr>
            <w:tcW w:w="3990" w:type="dxa"/>
            <w:gridSpan w:val="5"/>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vMerge/>
          </w:tcPr>
          <w:p w:rsidR="0040487B" w:rsidRPr="00F945B0" w:rsidRDefault="0040487B" w:rsidP="0040487B">
            <w:pPr>
              <w:rPr>
                <w:rFonts w:ascii="Arial" w:hAnsi="Arial" w:cs="Arial"/>
                <w:sz w:val="24"/>
                <w:szCs w:val="24"/>
              </w:rPr>
            </w:pPr>
          </w:p>
        </w:tc>
        <w:tc>
          <w:tcPr>
            <w:tcW w:w="2034" w:type="dxa"/>
            <w:gridSpan w:val="4"/>
            <w:vMerge/>
          </w:tcPr>
          <w:p w:rsidR="0040487B" w:rsidRPr="00F945B0" w:rsidRDefault="0040487B" w:rsidP="0040487B">
            <w:pPr>
              <w:rPr>
                <w:rFonts w:ascii="Arial" w:hAnsi="Arial" w:cs="Arial"/>
                <w:sz w:val="24"/>
                <w:szCs w:val="24"/>
              </w:rPr>
            </w:pPr>
          </w:p>
        </w:tc>
        <w:tc>
          <w:tcPr>
            <w:tcW w:w="3990" w:type="dxa"/>
            <w:gridSpan w:val="5"/>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почтовый адрес:</w:t>
            </w:r>
          </w:p>
        </w:tc>
        <w:tc>
          <w:tcPr>
            <w:tcW w:w="2868" w:type="dxa"/>
            <w:gridSpan w:val="6"/>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телефон для связи:</w:t>
            </w:r>
          </w:p>
        </w:tc>
        <w:tc>
          <w:tcPr>
            <w:tcW w:w="3156" w:type="dxa"/>
            <w:gridSpan w:val="3"/>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адрес электронной почты (при наличии):</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tcPr>
          <w:p w:rsidR="0040487B" w:rsidRPr="00F945B0" w:rsidRDefault="0040487B" w:rsidP="0040487B">
            <w:pPr>
              <w:spacing w:after="1" w:line="280" w:lineRule="atLeast"/>
              <w:rPr>
                <w:rFonts w:ascii="Arial" w:hAnsi="Arial" w:cs="Arial"/>
                <w:sz w:val="24"/>
                <w:szCs w:val="24"/>
              </w:rPr>
            </w:pPr>
          </w:p>
        </w:tc>
        <w:tc>
          <w:tcPr>
            <w:tcW w:w="2868" w:type="dxa"/>
            <w:gridSpan w:val="6"/>
            <w:vMerge w:val="restart"/>
          </w:tcPr>
          <w:p w:rsidR="0040487B" w:rsidRPr="00F945B0" w:rsidRDefault="0040487B" w:rsidP="0040487B">
            <w:pPr>
              <w:spacing w:after="1" w:line="280" w:lineRule="atLeast"/>
              <w:rPr>
                <w:rFonts w:ascii="Arial" w:hAnsi="Arial" w:cs="Arial"/>
                <w:sz w:val="24"/>
                <w:szCs w:val="24"/>
              </w:rPr>
            </w:pPr>
          </w:p>
        </w:tc>
        <w:tc>
          <w:tcPr>
            <w:tcW w:w="3156" w:type="dxa"/>
            <w:gridSpan w:val="3"/>
            <w:vMerge w:val="restart"/>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520" w:type="dxa"/>
          </w:tcPr>
          <w:p w:rsidR="0040487B" w:rsidRPr="00F945B0" w:rsidRDefault="0040487B" w:rsidP="0040487B">
            <w:pPr>
              <w:spacing w:after="1" w:line="280" w:lineRule="atLeast"/>
              <w:rPr>
                <w:rFonts w:ascii="Arial" w:hAnsi="Arial" w:cs="Arial"/>
                <w:sz w:val="24"/>
                <w:szCs w:val="24"/>
              </w:rPr>
            </w:pPr>
          </w:p>
        </w:tc>
        <w:tc>
          <w:tcPr>
            <w:tcW w:w="2868" w:type="dxa"/>
            <w:gridSpan w:val="6"/>
            <w:vMerge/>
          </w:tcPr>
          <w:p w:rsidR="0040487B" w:rsidRPr="00F945B0" w:rsidRDefault="0040487B" w:rsidP="0040487B">
            <w:pPr>
              <w:rPr>
                <w:rFonts w:ascii="Arial" w:hAnsi="Arial" w:cs="Arial"/>
                <w:sz w:val="24"/>
                <w:szCs w:val="24"/>
              </w:rPr>
            </w:pPr>
          </w:p>
        </w:tc>
        <w:tc>
          <w:tcPr>
            <w:tcW w:w="3156" w:type="dxa"/>
            <w:gridSpan w:val="3"/>
            <w:vMerge/>
          </w:tcPr>
          <w:p w:rsidR="0040487B" w:rsidRPr="00F945B0" w:rsidRDefault="0040487B" w:rsidP="0040487B">
            <w:pPr>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8544"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наименование и реквизиты документа, подтверждающего полномочия представителя:</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8544" w:type="dxa"/>
            <w:gridSpan w:val="10"/>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8544" w:type="dxa"/>
            <w:gridSpan w:val="10"/>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8544" w:type="dxa"/>
            <w:gridSpan w:val="10"/>
          </w:tcPr>
          <w:p w:rsidR="0040487B" w:rsidRPr="00F945B0" w:rsidRDefault="00810534" w:rsidP="0040487B">
            <w:pPr>
              <w:spacing w:after="1" w:line="280" w:lineRule="atLeast"/>
              <w:ind w:firstLine="5"/>
              <w:jc w:val="both"/>
              <w:rPr>
                <w:rFonts w:ascii="Arial" w:hAnsi="Arial" w:cs="Arial"/>
                <w:sz w:val="24"/>
                <w:szCs w:val="24"/>
              </w:rPr>
            </w:pPr>
            <w:r w:rsidRPr="00F945B0">
              <w:rPr>
                <w:rFonts w:ascii="Arial" w:hAnsi="Arial" w:cs="Arial"/>
                <w:sz w:val="24"/>
                <w:szCs w:val="24"/>
              </w:rPr>
              <w:t xml:space="preserve">юридическое лицо, в том числе орган государственной власти, иной государственный орган, орган местного </w:t>
            </w:r>
            <w:r w:rsidRPr="00F945B0">
              <w:rPr>
                <w:rFonts w:ascii="Arial" w:hAnsi="Arial" w:cs="Arial"/>
                <w:sz w:val="24"/>
                <w:szCs w:val="24"/>
              </w:rPr>
              <w:t>самоуправления:</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vMerge w:val="restart"/>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полное наименование:</w:t>
            </w:r>
          </w:p>
        </w:tc>
        <w:tc>
          <w:tcPr>
            <w:tcW w:w="5860"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vMerge/>
          </w:tcPr>
          <w:p w:rsidR="0040487B" w:rsidRPr="00F945B0" w:rsidRDefault="0040487B" w:rsidP="0040487B">
            <w:pPr>
              <w:rPr>
                <w:rFonts w:ascii="Arial" w:hAnsi="Arial" w:cs="Arial"/>
                <w:sz w:val="24"/>
                <w:szCs w:val="24"/>
              </w:rPr>
            </w:pPr>
          </w:p>
        </w:tc>
        <w:tc>
          <w:tcPr>
            <w:tcW w:w="5860" w:type="dxa"/>
            <w:gridSpan w:val="8"/>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3533"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КПП (для российского юридического лица):</w:t>
            </w:r>
          </w:p>
        </w:tc>
        <w:tc>
          <w:tcPr>
            <w:tcW w:w="5011" w:type="dxa"/>
            <w:gridSpan w:val="7"/>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ИНН (для российского юридического лица):</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3533" w:type="dxa"/>
            <w:gridSpan w:val="3"/>
          </w:tcPr>
          <w:p w:rsidR="0040487B" w:rsidRPr="00F945B0" w:rsidRDefault="0040487B" w:rsidP="0040487B">
            <w:pPr>
              <w:spacing w:after="1" w:line="280" w:lineRule="atLeast"/>
              <w:rPr>
                <w:rFonts w:ascii="Arial" w:hAnsi="Arial" w:cs="Arial"/>
                <w:sz w:val="24"/>
                <w:szCs w:val="24"/>
              </w:rPr>
            </w:pPr>
          </w:p>
        </w:tc>
        <w:tc>
          <w:tcPr>
            <w:tcW w:w="5011" w:type="dxa"/>
            <w:gridSpan w:val="7"/>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страна регистрации (инкорпорации) (для иностранного юридического лица):</w:t>
            </w:r>
          </w:p>
        </w:tc>
        <w:tc>
          <w:tcPr>
            <w:tcW w:w="2704" w:type="dxa"/>
            <w:gridSpan w:val="5"/>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 xml:space="preserve">дата регистрации (для иностранного </w:t>
            </w:r>
            <w:r w:rsidRPr="00F945B0">
              <w:rPr>
                <w:rFonts w:ascii="Arial" w:hAnsi="Arial" w:cs="Arial"/>
                <w:sz w:val="24"/>
                <w:szCs w:val="24"/>
              </w:rPr>
              <w:t>юридического лица):</w:t>
            </w:r>
          </w:p>
        </w:tc>
        <w:tc>
          <w:tcPr>
            <w:tcW w:w="3156" w:type="dxa"/>
            <w:gridSpan w:val="3"/>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номер регистрации (для иностранного юридического лица):</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tcPr>
          <w:p w:rsidR="0040487B" w:rsidRPr="00F945B0" w:rsidRDefault="0040487B" w:rsidP="0040487B">
            <w:pPr>
              <w:spacing w:after="1" w:line="280" w:lineRule="atLeast"/>
              <w:rPr>
                <w:rFonts w:ascii="Arial" w:hAnsi="Arial" w:cs="Arial"/>
                <w:sz w:val="24"/>
                <w:szCs w:val="24"/>
              </w:rPr>
            </w:pPr>
          </w:p>
        </w:tc>
        <w:tc>
          <w:tcPr>
            <w:tcW w:w="2704" w:type="dxa"/>
            <w:gridSpan w:val="5"/>
            <w:vMerge w:val="restart"/>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"__" _________ ____ г.</w:t>
            </w:r>
          </w:p>
        </w:tc>
        <w:tc>
          <w:tcPr>
            <w:tcW w:w="3156" w:type="dxa"/>
            <w:gridSpan w:val="3"/>
            <w:vMerge w:val="restart"/>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tcPr>
          <w:p w:rsidR="0040487B" w:rsidRPr="00F945B0" w:rsidRDefault="0040487B" w:rsidP="0040487B">
            <w:pPr>
              <w:spacing w:after="1" w:line="280" w:lineRule="atLeast"/>
              <w:rPr>
                <w:rFonts w:ascii="Arial" w:hAnsi="Arial" w:cs="Arial"/>
                <w:sz w:val="24"/>
                <w:szCs w:val="24"/>
              </w:rPr>
            </w:pPr>
          </w:p>
        </w:tc>
        <w:tc>
          <w:tcPr>
            <w:tcW w:w="2704" w:type="dxa"/>
            <w:gridSpan w:val="5"/>
            <w:vMerge/>
          </w:tcPr>
          <w:p w:rsidR="0040487B" w:rsidRPr="00F945B0" w:rsidRDefault="0040487B" w:rsidP="0040487B">
            <w:pPr>
              <w:rPr>
                <w:rFonts w:ascii="Arial" w:hAnsi="Arial" w:cs="Arial"/>
                <w:sz w:val="24"/>
                <w:szCs w:val="24"/>
              </w:rPr>
            </w:pPr>
          </w:p>
        </w:tc>
        <w:tc>
          <w:tcPr>
            <w:tcW w:w="3156" w:type="dxa"/>
            <w:gridSpan w:val="3"/>
            <w:vMerge/>
          </w:tcPr>
          <w:p w:rsidR="0040487B" w:rsidRPr="00F945B0" w:rsidRDefault="0040487B" w:rsidP="0040487B">
            <w:pPr>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почтовый адрес:</w:t>
            </w:r>
          </w:p>
        </w:tc>
        <w:tc>
          <w:tcPr>
            <w:tcW w:w="2704" w:type="dxa"/>
            <w:gridSpan w:val="5"/>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телефон для связи:</w:t>
            </w:r>
          </w:p>
        </w:tc>
        <w:tc>
          <w:tcPr>
            <w:tcW w:w="3156" w:type="dxa"/>
            <w:gridSpan w:val="3"/>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адрес электронной почты (при наличии):</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tcPr>
          <w:p w:rsidR="0040487B" w:rsidRPr="00F945B0" w:rsidRDefault="0040487B" w:rsidP="0040487B">
            <w:pPr>
              <w:spacing w:after="1" w:line="280" w:lineRule="atLeast"/>
              <w:rPr>
                <w:rFonts w:ascii="Arial" w:hAnsi="Arial" w:cs="Arial"/>
                <w:sz w:val="24"/>
                <w:szCs w:val="24"/>
              </w:rPr>
            </w:pPr>
          </w:p>
        </w:tc>
        <w:tc>
          <w:tcPr>
            <w:tcW w:w="2704" w:type="dxa"/>
            <w:gridSpan w:val="5"/>
            <w:vMerge w:val="restart"/>
          </w:tcPr>
          <w:p w:rsidR="0040487B" w:rsidRPr="00F945B0" w:rsidRDefault="0040487B" w:rsidP="0040487B">
            <w:pPr>
              <w:spacing w:after="1" w:line="280" w:lineRule="atLeast"/>
              <w:rPr>
                <w:rFonts w:ascii="Arial" w:hAnsi="Arial" w:cs="Arial"/>
                <w:sz w:val="24"/>
                <w:szCs w:val="24"/>
              </w:rPr>
            </w:pPr>
          </w:p>
        </w:tc>
        <w:tc>
          <w:tcPr>
            <w:tcW w:w="3156" w:type="dxa"/>
            <w:gridSpan w:val="3"/>
            <w:vMerge w:val="restart"/>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2684" w:type="dxa"/>
            <w:gridSpan w:val="2"/>
          </w:tcPr>
          <w:p w:rsidR="0040487B" w:rsidRPr="00F945B0" w:rsidRDefault="0040487B" w:rsidP="0040487B">
            <w:pPr>
              <w:spacing w:after="1" w:line="280" w:lineRule="atLeast"/>
              <w:rPr>
                <w:rFonts w:ascii="Arial" w:hAnsi="Arial" w:cs="Arial"/>
                <w:sz w:val="24"/>
                <w:szCs w:val="24"/>
              </w:rPr>
            </w:pPr>
          </w:p>
        </w:tc>
        <w:tc>
          <w:tcPr>
            <w:tcW w:w="2704" w:type="dxa"/>
            <w:gridSpan w:val="5"/>
            <w:vMerge/>
          </w:tcPr>
          <w:p w:rsidR="0040487B" w:rsidRPr="00F945B0" w:rsidRDefault="0040487B" w:rsidP="0040487B">
            <w:pPr>
              <w:rPr>
                <w:rFonts w:ascii="Arial" w:hAnsi="Arial" w:cs="Arial"/>
                <w:sz w:val="24"/>
                <w:szCs w:val="24"/>
              </w:rPr>
            </w:pPr>
          </w:p>
        </w:tc>
        <w:tc>
          <w:tcPr>
            <w:tcW w:w="3156" w:type="dxa"/>
            <w:gridSpan w:val="3"/>
            <w:vMerge/>
          </w:tcPr>
          <w:p w:rsidR="0040487B" w:rsidRPr="00F945B0" w:rsidRDefault="0040487B" w:rsidP="0040487B">
            <w:pPr>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8544" w:type="dxa"/>
            <w:gridSpan w:val="10"/>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наименование и реквизиты документа, </w:t>
            </w:r>
            <w:r w:rsidRPr="00F945B0">
              <w:rPr>
                <w:rFonts w:ascii="Arial" w:hAnsi="Arial" w:cs="Arial"/>
                <w:sz w:val="24"/>
                <w:szCs w:val="24"/>
              </w:rPr>
              <w:t>подтверждающего полномочия представителя:</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8544" w:type="dxa"/>
            <w:gridSpan w:val="10"/>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32" w:type="dxa"/>
            <w:vMerge/>
          </w:tcPr>
          <w:p w:rsidR="0040487B" w:rsidRPr="00F945B0" w:rsidRDefault="0040487B" w:rsidP="0040487B">
            <w:pPr>
              <w:rPr>
                <w:rFonts w:ascii="Arial" w:hAnsi="Arial" w:cs="Arial"/>
                <w:sz w:val="24"/>
                <w:szCs w:val="24"/>
              </w:rPr>
            </w:pPr>
          </w:p>
        </w:tc>
        <w:tc>
          <w:tcPr>
            <w:tcW w:w="405" w:type="dxa"/>
            <w:vMerge/>
          </w:tcPr>
          <w:p w:rsidR="0040487B" w:rsidRPr="00F945B0" w:rsidRDefault="0040487B" w:rsidP="0040487B">
            <w:pPr>
              <w:rPr>
                <w:rFonts w:ascii="Arial" w:hAnsi="Arial" w:cs="Arial"/>
                <w:sz w:val="24"/>
                <w:szCs w:val="24"/>
              </w:rPr>
            </w:pPr>
          </w:p>
        </w:tc>
        <w:tc>
          <w:tcPr>
            <w:tcW w:w="8544" w:type="dxa"/>
            <w:gridSpan w:val="10"/>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8</w:t>
            </w:r>
          </w:p>
        </w:tc>
        <w:tc>
          <w:tcPr>
            <w:tcW w:w="9381" w:type="dxa"/>
            <w:gridSpan w:val="1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Документы, прилагаемые к заявлению:</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820"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Оригинал в количестве ___ экз., на ___ л.</w:t>
            </w:r>
          </w:p>
        </w:tc>
        <w:tc>
          <w:tcPr>
            <w:tcW w:w="4561"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Копия в количестве ___ экз., на ___ л.</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820"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Оригинал в количестве ___ экз., на ___ л.</w:t>
            </w:r>
          </w:p>
        </w:tc>
        <w:tc>
          <w:tcPr>
            <w:tcW w:w="4561"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 xml:space="preserve">Копия в количестве </w:t>
            </w:r>
            <w:r w:rsidRPr="00F945B0">
              <w:rPr>
                <w:rFonts w:ascii="Arial" w:hAnsi="Arial" w:cs="Arial"/>
                <w:sz w:val="24"/>
                <w:szCs w:val="24"/>
              </w:rPr>
              <w:t>___ экз., на ___ л.</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4820"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Оригинал в количестве ___ экз., на ___ л.</w:t>
            </w:r>
          </w:p>
        </w:tc>
        <w:tc>
          <w:tcPr>
            <w:tcW w:w="4561" w:type="dxa"/>
            <w:gridSpan w:val="6"/>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Копия в количестве ___ экз., на ___ л.</w:t>
            </w:r>
          </w:p>
        </w:tc>
      </w:tr>
      <w:tr w:rsidR="00B57A51" w:rsidRPr="00F945B0" w:rsidTr="00A61C29">
        <w:tc>
          <w:tcPr>
            <w:tcW w:w="537" w:type="dxa"/>
            <w:vMerge w:val="restart"/>
          </w:tcPr>
          <w:p w:rsidR="0040487B" w:rsidRPr="00F945B0" w:rsidRDefault="00810534" w:rsidP="0040487B">
            <w:pPr>
              <w:spacing w:after="1" w:line="280" w:lineRule="atLeast"/>
              <w:jc w:val="right"/>
              <w:rPr>
                <w:rFonts w:ascii="Arial" w:hAnsi="Arial" w:cs="Arial"/>
                <w:sz w:val="24"/>
                <w:szCs w:val="24"/>
              </w:rPr>
            </w:pPr>
            <w:r w:rsidRPr="00F945B0">
              <w:rPr>
                <w:rFonts w:ascii="Arial" w:hAnsi="Arial" w:cs="Arial"/>
                <w:sz w:val="24"/>
                <w:szCs w:val="24"/>
              </w:rPr>
              <w:t>9</w:t>
            </w:r>
          </w:p>
        </w:tc>
        <w:tc>
          <w:tcPr>
            <w:tcW w:w="9381" w:type="dxa"/>
            <w:gridSpan w:val="1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Примечание:</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12"/>
          </w:tcPr>
          <w:p w:rsidR="0040487B" w:rsidRPr="00F945B0" w:rsidRDefault="0040487B" w:rsidP="0040487B">
            <w:pPr>
              <w:spacing w:after="1" w:line="280" w:lineRule="atLeast"/>
              <w:rPr>
                <w:rFonts w:ascii="Arial" w:hAnsi="Arial" w:cs="Arial"/>
                <w:sz w:val="24"/>
                <w:szCs w:val="24"/>
              </w:rPr>
            </w:pPr>
          </w:p>
        </w:tc>
      </w:tr>
    </w:tbl>
    <w:p w:rsidR="0040487B" w:rsidRPr="00F945B0" w:rsidRDefault="0040487B" w:rsidP="0040487B">
      <w:pPr>
        <w:spacing w:after="1" w:line="280" w:lineRule="atLeast"/>
        <w:jc w:val="both"/>
        <w:rPr>
          <w:rFonts w:ascii="Arial" w:hAnsi="Arial" w:cs="Arial"/>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7"/>
        <w:gridCol w:w="2358"/>
        <w:gridCol w:w="3389"/>
        <w:gridCol w:w="1363"/>
        <w:gridCol w:w="2271"/>
      </w:tblGrid>
      <w:tr w:rsidR="00B57A51" w:rsidRPr="00F945B0" w:rsidTr="00A61C29">
        <w:tc>
          <w:tcPr>
            <w:tcW w:w="6284" w:type="dxa"/>
            <w:gridSpan w:val="3"/>
          </w:tcPr>
          <w:p w:rsidR="0040487B" w:rsidRPr="00F945B0" w:rsidRDefault="0040487B" w:rsidP="0040487B">
            <w:pPr>
              <w:spacing w:after="1" w:line="280" w:lineRule="atLeast"/>
              <w:rPr>
                <w:rFonts w:ascii="Arial" w:hAnsi="Arial" w:cs="Arial"/>
                <w:sz w:val="24"/>
                <w:szCs w:val="24"/>
              </w:rPr>
            </w:pPr>
          </w:p>
        </w:tc>
        <w:tc>
          <w:tcPr>
            <w:tcW w:w="1363" w:type="dxa"/>
          </w:tcPr>
          <w:p w:rsidR="0040487B" w:rsidRPr="00F945B0" w:rsidRDefault="00810534" w:rsidP="0040487B">
            <w:pPr>
              <w:spacing w:after="1" w:line="280" w:lineRule="atLeast"/>
              <w:ind w:left="5"/>
              <w:jc w:val="both"/>
              <w:rPr>
                <w:rFonts w:ascii="Arial" w:hAnsi="Arial" w:cs="Arial"/>
                <w:sz w:val="24"/>
                <w:szCs w:val="24"/>
              </w:rPr>
            </w:pPr>
            <w:r w:rsidRPr="00F945B0">
              <w:rPr>
                <w:rFonts w:ascii="Arial" w:hAnsi="Arial" w:cs="Arial"/>
                <w:sz w:val="24"/>
                <w:szCs w:val="24"/>
              </w:rPr>
              <w:t>Лист № ___</w:t>
            </w:r>
          </w:p>
        </w:tc>
        <w:tc>
          <w:tcPr>
            <w:tcW w:w="2271" w:type="dxa"/>
          </w:tcPr>
          <w:p w:rsidR="0040487B" w:rsidRPr="00F945B0" w:rsidRDefault="00810534" w:rsidP="0040487B">
            <w:pPr>
              <w:spacing w:after="1" w:line="280" w:lineRule="atLeast"/>
              <w:ind w:left="10"/>
              <w:jc w:val="both"/>
              <w:rPr>
                <w:rFonts w:ascii="Arial" w:hAnsi="Arial" w:cs="Arial"/>
                <w:sz w:val="24"/>
                <w:szCs w:val="24"/>
              </w:rPr>
            </w:pPr>
            <w:r w:rsidRPr="00F945B0">
              <w:rPr>
                <w:rFonts w:ascii="Arial" w:hAnsi="Arial" w:cs="Arial"/>
                <w:sz w:val="24"/>
                <w:szCs w:val="24"/>
              </w:rPr>
              <w:t>Всего листов ___</w:t>
            </w:r>
          </w:p>
        </w:tc>
      </w:tr>
      <w:tr w:rsidR="00B57A51" w:rsidRPr="00F945B0" w:rsidTr="00A61C29">
        <w:tblPrEx>
          <w:tblBorders>
            <w:left w:val="nil"/>
            <w:right w:val="nil"/>
            <w:insideV w:val="nil"/>
          </w:tblBorders>
        </w:tblPrEx>
        <w:tc>
          <w:tcPr>
            <w:tcW w:w="6284" w:type="dxa"/>
            <w:gridSpan w:val="3"/>
          </w:tcPr>
          <w:p w:rsidR="0040487B" w:rsidRPr="00F945B0" w:rsidRDefault="0040487B" w:rsidP="0040487B">
            <w:pPr>
              <w:spacing w:after="1" w:line="280" w:lineRule="atLeast"/>
              <w:rPr>
                <w:rFonts w:ascii="Arial" w:hAnsi="Arial" w:cs="Arial"/>
                <w:sz w:val="24"/>
                <w:szCs w:val="24"/>
              </w:rPr>
            </w:pPr>
          </w:p>
        </w:tc>
        <w:tc>
          <w:tcPr>
            <w:tcW w:w="1363" w:type="dxa"/>
          </w:tcPr>
          <w:p w:rsidR="0040487B" w:rsidRPr="00F945B0" w:rsidRDefault="0040487B" w:rsidP="0040487B">
            <w:pPr>
              <w:spacing w:after="1" w:line="280" w:lineRule="atLeast"/>
              <w:rPr>
                <w:rFonts w:ascii="Arial" w:hAnsi="Arial" w:cs="Arial"/>
                <w:sz w:val="24"/>
                <w:szCs w:val="24"/>
              </w:rPr>
            </w:pPr>
          </w:p>
        </w:tc>
        <w:tc>
          <w:tcPr>
            <w:tcW w:w="2271" w:type="dxa"/>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10</w:t>
            </w:r>
          </w:p>
        </w:tc>
        <w:tc>
          <w:tcPr>
            <w:tcW w:w="9381" w:type="dxa"/>
            <w:gridSpan w:val="4"/>
          </w:tcPr>
          <w:p w:rsidR="0040487B" w:rsidRPr="00F945B0" w:rsidRDefault="00810534" w:rsidP="00A61C29">
            <w:pPr>
              <w:spacing w:after="1" w:line="280" w:lineRule="atLeast"/>
              <w:jc w:val="both"/>
              <w:rPr>
                <w:rFonts w:ascii="Arial" w:hAnsi="Arial" w:cs="Arial"/>
                <w:sz w:val="24"/>
                <w:szCs w:val="24"/>
              </w:rPr>
            </w:pPr>
            <w:r w:rsidRPr="00F945B0">
              <w:rPr>
                <w:rFonts w:ascii="Arial" w:hAnsi="Arial" w:cs="Arial"/>
                <w:sz w:val="24"/>
                <w:szCs w:val="24"/>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w:t>
            </w:r>
            <w:r w:rsidRPr="00F945B0">
              <w:rPr>
                <w:rFonts w:ascii="Arial" w:hAnsi="Arial" w:cs="Arial"/>
                <w:sz w:val="24"/>
                <w:szCs w:val="24"/>
              </w:rPr>
              <w:t>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w:t>
            </w:r>
            <w:r w:rsidRPr="00F945B0">
              <w:rPr>
                <w:rFonts w:ascii="Arial" w:hAnsi="Arial" w:cs="Arial"/>
                <w:sz w:val="24"/>
                <w:szCs w:val="24"/>
              </w:rPr>
              <w:t xml:space="preserve"> Федерации), в том числе в автоматизированном режиме, включая принятие решений на их основе органом, осуществляющими присвоение, изменение и аннулирование адресов, в целях предоставления </w:t>
            </w:r>
            <w:r w:rsidR="00A61C29" w:rsidRPr="00F945B0">
              <w:rPr>
                <w:rFonts w:ascii="Arial" w:hAnsi="Arial" w:cs="Arial"/>
                <w:sz w:val="24"/>
                <w:szCs w:val="24"/>
              </w:rPr>
              <w:t>муниципальной</w:t>
            </w:r>
            <w:r w:rsidRPr="00F945B0">
              <w:rPr>
                <w:rFonts w:ascii="Arial" w:hAnsi="Arial" w:cs="Arial"/>
                <w:sz w:val="24"/>
                <w:szCs w:val="24"/>
              </w:rPr>
              <w:t xml:space="preserve"> услуги.</w:t>
            </w:r>
          </w:p>
        </w:tc>
      </w:tr>
      <w:tr w:rsidR="00B57A51" w:rsidRPr="00F945B0" w:rsidTr="00A61C29">
        <w:tc>
          <w:tcPr>
            <w:tcW w:w="537" w:type="dxa"/>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11</w:t>
            </w:r>
          </w:p>
        </w:tc>
        <w:tc>
          <w:tcPr>
            <w:tcW w:w="9381" w:type="dxa"/>
            <w:gridSpan w:val="4"/>
          </w:tcPr>
          <w:p w:rsidR="0040487B" w:rsidRPr="00F945B0" w:rsidRDefault="00810534" w:rsidP="0040487B">
            <w:pPr>
              <w:spacing w:after="1" w:line="280" w:lineRule="atLeast"/>
              <w:jc w:val="both"/>
              <w:rPr>
                <w:rFonts w:ascii="Arial" w:hAnsi="Arial" w:cs="Arial"/>
                <w:sz w:val="24"/>
                <w:szCs w:val="24"/>
              </w:rPr>
            </w:pPr>
            <w:r w:rsidRPr="00F945B0">
              <w:rPr>
                <w:rFonts w:ascii="Arial" w:hAnsi="Arial" w:cs="Arial"/>
                <w:sz w:val="24"/>
                <w:szCs w:val="24"/>
              </w:rPr>
              <w:t>Настоящим также подтверждаю, что:</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сведения,</w:t>
            </w:r>
            <w:r w:rsidRPr="00F945B0">
              <w:rPr>
                <w:rFonts w:ascii="Arial" w:hAnsi="Arial" w:cs="Arial"/>
                <w:sz w:val="24"/>
                <w:szCs w:val="24"/>
              </w:rPr>
              <w:t xml:space="preserve"> указанные в настоящем заявлении, на дату представления заявления достоверны;</w:t>
            </w:r>
          </w:p>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B57A51" w:rsidRPr="00F945B0" w:rsidTr="00A61C29">
        <w:tc>
          <w:tcPr>
            <w:tcW w:w="537"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12</w:t>
            </w:r>
          </w:p>
        </w:tc>
        <w:tc>
          <w:tcPr>
            <w:tcW w:w="5747"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Подпись</w:t>
            </w:r>
          </w:p>
        </w:tc>
        <w:tc>
          <w:tcPr>
            <w:tcW w:w="3634" w:type="dxa"/>
            <w:gridSpan w:val="2"/>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Дата</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2358" w:type="dxa"/>
            <w:tcBorders>
              <w:right w:val="nil"/>
            </w:tcBorders>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_________________</w:t>
            </w: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(подпись)</w:t>
            </w:r>
          </w:p>
        </w:tc>
        <w:tc>
          <w:tcPr>
            <w:tcW w:w="3389" w:type="dxa"/>
            <w:tcBorders>
              <w:left w:val="nil"/>
            </w:tcBorders>
            <w:vAlign w:val="center"/>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_______________________</w:t>
            </w: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(инициалы, фамилия)</w:t>
            </w:r>
          </w:p>
        </w:tc>
        <w:tc>
          <w:tcPr>
            <w:tcW w:w="3634" w:type="dxa"/>
            <w:gridSpan w:val="2"/>
            <w:vAlign w:val="center"/>
          </w:tcPr>
          <w:p w:rsidR="0040487B" w:rsidRPr="00F945B0" w:rsidRDefault="00810534" w:rsidP="0040487B">
            <w:pPr>
              <w:spacing w:after="1" w:line="280" w:lineRule="atLeast"/>
              <w:jc w:val="both"/>
              <w:rPr>
                <w:rFonts w:ascii="Arial" w:hAnsi="Arial" w:cs="Arial"/>
                <w:sz w:val="24"/>
                <w:szCs w:val="24"/>
              </w:rPr>
            </w:pPr>
            <w:r w:rsidRPr="00F945B0">
              <w:rPr>
                <w:rFonts w:ascii="Arial" w:hAnsi="Arial" w:cs="Arial"/>
                <w:sz w:val="24"/>
                <w:szCs w:val="24"/>
              </w:rPr>
              <w:t>"__" ___________ ____ г.</w:t>
            </w:r>
          </w:p>
        </w:tc>
      </w:tr>
      <w:tr w:rsidR="00B57A51" w:rsidRPr="00F945B0" w:rsidTr="00A61C29">
        <w:tc>
          <w:tcPr>
            <w:tcW w:w="537" w:type="dxa"/>
            <w:vMerge w:val="restart"/>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13</w:t>
            </w:r>
          </w:p>
        </w:tc>
        <w:tc>
          <w:tcPr>
            <w:tcW w:w="9381" w:type="dxa"/>
            <w:gridSpan w:val="4"/>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Отметка специалиста, принявшего заявление и приложенные к нему документы:</w:t>
            </w: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4"/>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4"/>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4"/>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4"/>
          </w:tcPr>
          <w:p w:rsidR="0040487B" w:rsidRPr="00F945B0" w:rsidRDefault="0040487B" w:rsidP="0040487B">
            <w:pPr>
              <w:spacing w:after="1" w:line="280" w:lineRule="atLeast"/>
              <w:rPr>
                <w:rFonts w:ascii="Arial" w:hAnsi="Arial" w:cs="Arial"/>
                <w:sz w:val="24"/>
                <w:szCs w:val="24"/>
              </w:rPr>
            </w:pPr>
          </w:p>
        </w:tc>
      </w:tr>
      <w:tr w:rsidR="00B57A51" w:rsidRPr="00F945B0" w:rsidTr="00A61C29">
        <w:tc>
          <w:tcPr>
            <w:tcW w:w="537" w:type="dxa"/>
            <w:vMerge/>
          </w:tcPr>
          <w:p w:rsidR="0040487B" w:rsidRPr="00F945B0" w:rsidRDefault="0040487B" w:rsidP="0040487B">
            <w:pPr>
              <w:rPr>
                <w:rFonts w:ascii="Arial" w:hAnsi="Arial" w:cs="Arial"/>
                <w:sz w:val="24"/>
                <w:szCs w:val="24"/>
              </w:rPr>
            </w:pPr>
          </w:p>
        </w:tc>
        <w:tc>
          <w:tcPr>
            <w:tcW w:w="9381" w:type="dxa"/>
            <w:gridSpan w:val="4"/>
          </w:tcPr>
          <w:p w:rsidR="0040487B" w:rsidRPr="00F945B0" w:rsidRDefault="0040487B" w:rsidP="0040487B">
            <w:pPr>
              <w:spacing w:after="1" w:line="280" w:lineRule="atLeast"/>
              <w:rPr>
                <w:rFonts w:ascii="Arial" w:hAnsi="Arial" w:cs="Arial"/>
                <w:sz w:val="24"/>
                <w:szCs w:val="24"/>
              </w:rPr>
            </w:pPr>
          </w:p>
        </w:tc>
      </w:tr>
    </w:tbl>
    <w:p w:rsidR="0040487B" w:rsidRPr="00F945B0" w:rsidRDefault="0040487B" w:rsidP="0040487B">
      <w:pPr>
        <w:spacing w:after="1" w:line="280" w:lineRule="atLeast"/>
        <w:jc w:val="both"/>
        <w:rPr>
          <w:rFonts w:ascii="Arial" w:hAnsi="Arial" w:cs="Arial"/>
          <w:sz w:val="24"/>
          <w:szCs w:val="24"/>
        </w:rPr>
      </w:pPr>
    </w:p>
    <w:p w:rsidR="0040487B" w:rsidRPr="00F945B0" w:rsidRDefault="00810534" w:rsidP="0040487B">
      <w:pPr>
        <w:spacing w:after="1" w:line="280" w:lineRule="atLeast"/>
        <w:ind w:firstLine="540"/>
        <w:jc w:val="both"/>
        <w:rPr>
          <w:rFonts w:ascii="Arial" w:hAnsi="Arial" w:cs="Arial"/>
          <w:sz w:val="24"/>
          <w:szCs w:val="24"/>
        </w:rPr>
      </w:pPr>
      <w:r w:rsidRPr="00F945B0">
        <w:rPr>
          <w:rFonts w:ascii="Arial" w:hAnsi="Arial" w:cs="Arial"/>
          <w:sz w:val="24"/>
          <w:szCs w:val="24"/>
        </w:rPr>
        <w:t>--------------------------------</w:t>
      </w:r>
    </w:p>
    <w:p w:rsidR="0040487B" w:rsidRPr="00F945B0" w:rsidRDefault="00810534" w:rsidP="0040487B">
      <w:pPr>
        <w:spacing w:before="280" w:after="1" w:line="280" w:lineRule="atLeast"/>
        <w:ind w:firstLine="540"/>
        <w:jc w:val="both"/>
        <w:rPr>
          <w:rFonts w:ascii="Arial" w:hAnsi="Arial" w:cs="Arial"/>
          <w:sz w:val="24"/>
          <w:szCs w:val="24"/>
        </w:rPr>
      </w:pPr>
      <w:bookmarkStart w:id="114" w:name="P607"/>
      <w:bookmarkEnd w:id="114"/>
      <w:r w:rsidRPr="00F945B0">
        <w:rPr>
          <w:rFonts w:ascii="Arial" w:hAnsi="Arial" w:cs="Arial"/>
          <w:sz w:val="24"/>
          <w:szCs w:val="24"/>
        </w:rPr>
        <w:t xml:space="preserve">&lt;1&gt; Строка </w:t>
      </w:r>
      <w:r w:rsidRPr="00F945B0">
        <w:rPr>
          <w:rFonts w:ascii="Arial" w:hAnsi="Arial" w:cs="Arial"/>
          <w:sz w:val="24"/>
          <w:szCs w:val="24"/>
        </w:rPr>
        <w:t>дублируется для каждого объединенного земельного участка.</w:t>
      </w:r>
    </w:p>
    <w:p w:rsidR="0040487B" w:rsidRPr="00F945B0" w:rsidRDefault="00810534" w:rsidP="0040487B">
      <w:pPr>
        <w:spacing w:before="280" w:after="1" w:line="280" w:lineRule="atLeast"/>
        <w:ind w:firstLine="540"/>
        <w:jc w:val="both"/>
        <w:rPr>
          <w:rFonts w:ascii="Arial" w:hAnsi="Arial" w:cs="Arial"/>
          <w:sz w:val="24"/>
          <w:szCs w:val="24"/>
        </w:rPr>
      </w:pPr>
      <w:bookmarkStart w:id="115" w:name="P608"/>
      <w:bookmarkEnd w:id="115"/>
      <w:r w:rsidRPr="00F945B0">
        <w:rPr>
          <w:rFonts w:ascii="Arial" w:hAnsi="Arial" w:cs="Arial"/>
          <w:sz w:val="24"/>
          <w:szCs w:val="24"/>
        </w:rPr>
        <w:t>&lt;2&gt; Строка дублируется для каждого перераспределенного земельного участка.</w:t>
      </w:r>
    </w:p>
    <w:p w:rsidR="0040487B" w:rsidRPr="00F945B0" w:rsidRDefault="00810534" w:rsidP="0040487B">
      <w:pPr>
        <w:spacing w:before="280" w:after="1" w:line="280" w:lineRule="atLeast"/>
        <w:ind w:firstLine="540"/>
        <w:jc w:val="both"/>
        <w:rPr>
          <w:rFonts w:ascii="Arial" w:hAnsi="Arial" w:cs="Arial"/>
          <w:sz w:val="24"/>
          <w:szCs w:val="24"/>
        </w:rPr>
      </w:pPr>
      <w:bookmarkStart w:id="116" w:name="P609"/>
      <w:bookmarkEnd w:id="116"/>
      <w:r w:rsidRPr="00F945B0">
        <w:rPr>
          <w:rFonts w:ascii="Arial" w:hAnsi="Arial" w:cs="Arial"/>
          <w:sz w:val="24"/>
          <w:szCs w:val="24"/>
        </w:rPr>
        <w:t>&lt;3&gt; Строка дублируется для каждого разделенного помещения.</w:t>
      </w:r>
    </w:p>
    <w:p w:rsidR="0040487B" w:rsidRPr="00F945B0" w:rsidRDefault="00810534" w:rsidP="0040487B">
      <w:pPr>
        <w:spacing w:before="280" w:after="1" w:line="280" w:lineRule="atLeast"/>
        <w:ind w:firstLine="540"/>
        <w:jc w:val="both"/>
        <w:rPr>
          <w:rFonts w:ascii="Arial" w:hAnsi="Arial" w:cs="Arial"/>
          <w:sz w:val="24"/>
          <w:szCs w:val="24"/>
        </w:rPr>
      </w:pPr>
      <w:bookmarkStart w:id="117" w:name="P610"/>
      <w:bookmarkEnd w:id="117"/>
      <w:r w:rsidRPr="00F945B0">
        <w:rPr>
          <w:rFonts w:ascii="Arial" w:hAnsi="Arial" w:cs="Arial"/>
          <w:sz w:val="24"/>
          <w:szCs w:val="24"/>
        </w:rPr>
        <w:t>&lt;4&gt; Строка дублируется для каждого объединенного помещения.</w:t>
      </w:r>
    </w:p>
    <w:p w:rsidR="0040487B" w:rsidRPr="00F945B0" w:rsidRDefault="0040487B" w:rsidP="0040487B">
      <w:pPr>
        <w:spacing w:after="1" w:line="280" w:lineRule="atLeast"/>
        <w:ind w:firstLine="540"/>
        <w:jc w:val="both"/>
        <w:rPr>
          <w:rFonts w:ascii="Arial" w:hAnsi="Arial" w:cs="Arial"/>
          <w:sz w:val="24"/>
          <w:szCs w:val="24"/>
        </w:rPr>
      </w:pPr>
    </w:p>
    <w:p w:rsidR="0040487B" w:rsidRPr="00F945B0" w:rsidRDefault="00810534" w:rsidP="0040487B">
      <w:pPr>
        <w:spacing w:after="1" w:line="280" w:lineRule="atLeast"/>
        <w:ind w:firstLine="540"/>
        <w:jc w:val="both"/>
        <w:rPr>
          <w:rFonts w:ascii="Arial" w:hAnsi="Arial" w:cs="Arial"/>
          <w:sz w:val="24"/>
          <w:szCs w:val="24"/>
        </w:rPr>
      </w:pPr>
      <w:r w:rsidRPr="00F945B0">
        <w:rPr>
          <w:rFonts w:ascii="Arial" w:hAnsi="Arial" w:cs="Arial"/>
          <w:sz w:val="24"/>
          <w:szCs w:val="24"/>
        </w:rPr>
        <w:t>Примечание.</w:t>
      </w:r>
    </w:p>
    <w:p w:rsidR="0040487B" w:rsidRPr="00F945B0" w:rsidRDefault="00810534" w:rsidP="0040487B">
      <w:pPr>
        <w:spacing w:before="280" w:after="1" w:line="280" w:lineRule="atLeast"/>
        <w:ind w:firstLine="540"/>
        <w:jc w:val="both"/>
        <w:rPr>
          <w:rFonts w:ascii="Arial" w:hAnsi="Arial" w:cs="Arial"/>
          <w:sz w:val="24"/>
          <w:szCs w:val="24"/>
        </w:rPr>
      </w:pPr>
      <w:r w:rsidRPr="00F945B0">
        <w:rPr>
          <w:rFonts w:ascii="Arial" w:hAnsi="Arial" w:cs="Arial"/>
          <w:sz w:val="24"/>
          <w:szCs w:val="24"/>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w:t>
      </w:r>
      <w:r w:rsidRPr="00F945B0">
        <w:rPr>
          <w:rFonts w:ascii="Arial" w:hAnsi="Arial" w:cs="Arial"/>
          <w:sz w:val="24"/>
          <w:szCs w:val="24"/>
        </w:rPr>
        <w:t>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40487B" w:rsidRPr="00F945B0" w:rsidRDefault="00810534" w:rsidP="0040487B">
      <w:pPr>
        <w:spacing w:before="280" w:after="1" w:line="280" w:lineRule="atLeast"/>
        <w:ind w:firstLine="540"/>
        <w:jc w:val="both"/>
        <w:rPr>
          <w:rFonts w:ascii="Arial" w:hAnsi="Arial" w:cs="Arial"/>
          <w:sz w:val="24"/>
          <w:szCs w:val="24"/>
        </w:rPr>
      </w:pPr>
      <w:r w:rsidRPr="00F945B0">
        <w:rPr>
          <w:rFonts w:ascii="Arial" w:hAnsi="Arial" w:cs="Arial"/>
          <w:sz w:val="24"/>
          <w:szCs w:val="24"/>
        </w:rPr>
        <w:t>Если заявление заполняется заявителем самостоятельно на бумажном носителе, напротив выбранных сведений в специал</w:t>
      </w:r>
      <w:r w:rsidRPr="00F945B0">
        <w:rPr>
          <w:rFonts w:ascii="Arial" w:hAnsi="Arial" w:cs="Arial"/>
          <w:sz w:val="24"/>
          <w:szCs w:val="24"/>
        </w:rPr>
        <w:t>ьно отведенной графе проставляется знак: "V"</w:t>
      </w:r>
    </w:p>
    <w:p w:rsidR="0040487B" w:rsidRPr="00F945B0" w:rsidRDefault="0040487B" w:rsidP="0040487B">
      <w:pPr>
        <w:spacing w:after="1" w:line="280" w:lineRule="atLeast"/>
        <w:jc w:val="both"/>
        <w:rPr>
          <w:rFonts w:ascii="Arial" w:hAnsi="Arial" w:cs="Arial"/>
          <w:sz w:val="24"/>
          <w:szCs w:val="24"/>
        </w:rPr>
      </w:pPr>
    </w:p>
    <w:tbl>
      <w:tblPr>
        <w:tblW w:w="0" w:type="auto"/>
        <w:tblBorders>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4"/>
        <w:gridCol w:w="546"/>
        <w:gridCol w:w="546"/>
      </w:tblGrid>
      <w:tr w:rsidR="00B57A51" w:rsidRPr="00F945B0" w:rsidTr="0040487B">
        <w:tc>
          <w:tcPr>
            <w:tcW w:w="564" w:type="dxa"/>
            <w:tcBorders>
              <w:top w:val="nil"/>
              <w:left w:val="nil"/>
              <w:bottom w:val="nil"/>
            </w:tcBorders>
          </w:tcPr>
          <w:p w:rsidR="0040487B" w:rsidRPr="00F945B0" w:rsidRDefault="00810534" w:rsidP="0040487B">
            <w:pPr>
              <w:spacing w:after="1" w:line="280" w:lineRule="atLeast"/>
              <w:jc w:val="right"/>
              <w:rPr>
                <w:rFonts w:ascii="Arial" w:hAnsi="Arial" w:cs="Arial"/>
                <w:sz w:val="24"/>
                <w:szCs w:val="24"/>
              </w:rPr>
            </w:pPr>
            <w:r w:rsidRPr="00F945B0">
              <w:rPr>
                <w:rFonts w:ascii="Arial" w:hAnsi="Arial" w:cs="Arial"/>
                <w:sz w:val="24"/>
                <w:szCs w:val="24"/>
              </w:rPr>
              <w:t>(</w:t>
            </w:r>
          </w:p>
        </w:tc>
        <w:tc>
          <w:tcPr>
            <w:tcW w:w="546" w:type="dxa"/>
            <w:tcBorders>
              <w:top w:val="single" w:sz="4" w:space="0" w:color="auto"/>
              <w:bottom w:val="single" w:sz="4" w:space="0" w:color="auto"/>
            </w:tcBorders>
          </w:tcPr>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V</w:t>
            </w:r>
          </w:p>
        </w:tc>
        <w:tc>
          <w:tcPr>
            <w:tcW w:w="546" w:type="dxa"/>
            <w:tcBorders>
              <w:top w:val="nil"/>
              <w:bottom w:val="nil"/>
              <w:right w:val="nil"/>
            </w:tcBorders>
          </w:tcPr>
          <w:p w:rsidR="0040487B" w:rsidRPr="00F945B0" w:rsidRDefault="00810534" w:rsidP="0040487B">
            <w:pPr>
              <w:spacing w:after="1" w:line="280" w:lineRule="atLeast"/>
              <w:rPr>
                <w:rFonts w:ascii="Arial" w:hAnsi="Arial" w:cs="Arial"/>
                <w:sz w:val="24"/>
                <w:szCs w:val="24"/>
              </w:rPr>
            </w:pPr>
            <w:r w:rsidRPr="00F945B0">
              <w:rPr>
                <w:rFonts w:ascii="Arial" w:hAnsi="Arial" w:cs="Arial"/>
                <w:sz w:val="24"/>
                <w:szCs w:val="24"/>
              </w:rPr>
              <w:t>).</w:t>
            </w:r>
          </w:p>
        </w:tc>
      </w:tr>
    </w:tbl>
    <w:p w:rsidR="0040487B" w:rsidRPr="00F945B0" w:rsidRDefault="0040487B" w:rsidP="0040487B">
      <w:pPr>
        <w:spacing w:after="1" w:line="280" w:lineRule="atLeast"/>
        <w:jc w:val="both"/>
        <w:rPr>
          <w:rFonts w:ascii="Arial" w:hAnsi="Arial" w:cs="Arial"/>
          <w:sz w:val="24"/>
          <w:szCs w:val="24"/>
        </w:rPr>
      </w:pPr>
    </w:p>
    <w:p w:rsidR="0040487B" w:rsidRPr="00F945B0" w:rsidRDefault="00810534" w:rsidP="0040487B">
      <w:pPr>
        <w:spacing w:after="1" w:line="280" w:lineRule="atLeast"/>
        <w:ind w:firstLine="540"/>
        <w:jc w:val="both"/>
        <w:rPr>
          <w:rFonts w:ascii="Arial" w:hAnsi="Arial" w:cs="Arial"/>
          <w:sz w:val="24"/>
          <w:szCs w:val="24"/>
        </w:rPr>
      </w:pPr>
      <w:r w:rsidRPr="00F945B0">
        <w:rPr>
          <w:rFonts w:ascii="Arial" w:hAnsi="Arial" w:cs="Arial"/>
          <w:sz w:val="24"/>
          <w:szCs w:val="24"/>
        </w:rPr>
        <w:t>При оформлении заявления на бумажном носителе заявителем или по его просьбе специалистом</w:t>
      </w:r>
      <w:r w:rsidR="00A61C29" w:rsidRPr="00F945B0">
        <w:rPr>
          <w:rFonts w:ascii="Arial" w:hAnsi="Arial" w:cs="Arial"/>
          <w:sz w:val="24"/>
          <w:szCs w:val="24"/>
        </w:rPr>
        <w:t xml:space="preserve"> органа местного самоуправления </w:t>
      </w:r>
      <w:r w:rsidRPr="00F945B0">
        <w:rPr>
          <w:rFonts w:ascii="Arial" w:hAnsi="Arial" w:cs="Arial"/>
          <w:sz w:val="24"/>
          <w:szCs w:val="24"/>
        </w:rPr>
        <w:t xml:space="preserve">с использованием компьютерной техники могут быть заполнены строки (элементы </w:t>
      </w:r>
      <w:r w:rsidRPr="00F945B0">
        <w:rPr>
          <w:rFonts w:ascii="Arial" w:hAnsi="Arial" w:cs="Arial"/>
          <w:sz w:val="24"/>
          <w:szCs w:val="24"/>
        </w:rPr>
        <w:t>реквизита), имеющие отношение к конкретному заявлению. В этом случае строки, не подлежащие заполнению, из формы заявления исключаются.</w:t>
      </w:r>
    </w:p>
    <w:p w:rsidR="0040487B" w:rsidRPr="00F945B0" w:rsidRDefault="0040487B" w:rsidP="0040487B">
      <w:pPr>
        <w:spacing w:after="1" w:line="280" w:lineRule="atLeast"/>
        <w:jc w:val="both"/>
        <w:rPr>
          <w:rFonts w:ascii="Arial" w:hAnsi="Arial" w:cs="Arial"/>
          <w:sz w:val="24"/>
          <w:szCs w:val="24"/>
        </w:rPr>
      </w:pPr>
    </w:p>
    <w:p w:rsidR="0040487B" w:rsidRPr="00F945B0" w:rsidRDefault="0040487B" w:rsidP="0040487B">
      <w:pPr>
        <w:spacing w:after="1" w:line="280" w:lineRule="atLeast"/>
        <w:jc w:val="both"/>
        <w:rPr>
          <w:rFonts w:ascii="Arial" w:hAnsi="Arial" w:cs="Arial"/>
          <w:sz w:val="24"/>
          <w:szCs w:val="24"/>
        </w:rPr>
      </w:pPr>
    </w:p>
    <w:p w:rsidR="00FA3A09" w:rsidRPr="00F945B0" w:rsidRDefault="00FA3A09">
      <w:pPr>
        <w:rPr>
          <w:rFonts w:ascii="Arial" w:hAnsi="Arial" w:cs="Arial"/>
          <w:sz w:val="24"/>
          <w:szCs w:val="24"/>
        </w:rPr>
      </w:pPr>
    </w:p>
    <w:p w:rsidR="00FA3A09" w:rsidRPr="00F945B0" w:rsidRDefault="00FA3A09">
      <w:pPr>
        <w:rPr>
          <w:rFonts w:ascii="Arial" w:hAnsi="Arial" w:cs="Arial"/>
          <w:sz w:val="24"/>
          <w:szCs w:val="24"/>
        </w:rPr>
      </w:pPr>
    </w:p>
    <w:p w:rsidR="00FA3A09" w:rsidRPr="00F945B0" w:rsidRDefault="00810534">
      <w:pPr>
        <w:rPr>
          <w:rFonts w:ascii="Arial" w:hAnsi="Arial" w:cs="Arial"/>
          <w:sz w:val="24"/>
          <w:szCs w:val="24"/>
        </w:rPr>
      </w:pPr>
      <w:r w:rsidRPr="00F945B0">
        <w:rPr>
          <w:rFonts w:ascii="Arial" w:hAnsi="Arial" w:cs="Arial"/>
          <w:sz w:val="24"/>
          <w:szCs w:val="24"/>
        </w:rPr>
        <w:br w:type="page"/>
      </w:r>
    </w:p>
    <w:p w:rsidR="00D54C50" w:rsidRPr="00F945B0" w:rsidRDefault="00810534" w:rsidP="000C0A1F">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6410D5" w:rsidRPr="00F945B0">
        <w:rPr>
          <w:rFonts w:ascii="Arial" w:hAnsi="Arial" w:cs="Arial"/>
          <w:sz w:val="24"/>
          <w:szCs w:val="24"/>
        </w:rPr>
        <w:t xml:space="preserve"> 4</w:t>
      </w: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(Бланк </w:t>
      </w:r>
      <w:r w:rsidR="006E6834" w:rsidRPr="00F945B0">
        <w:rPr>
          <w:rFonts w:ascii="Arial" w:hAnsi="Arial" w:cs="Arial"/>
          <w:sz w:val="24"/>
          <w:szCs w:val="24"/>
        </w:rPr>
        <w:t>органа, предоставляющего муниципальную услугу</w:t>
      </w:r>
      <w:r w:rsidRPr="00F945B0">
        <w:rPr>
          <w:rFonts w:ascii="Arial" w:hAnsi="Arial" w:cs="Arial"/>
          <w:sz w:val="24"/>
          <w:szCs w:val="24"/>
        </w:rPr>
        <w:t>)</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Решение</w:t>
      </w:r>
    </w:p>
    <w:p w:rsidR="00E9515E" w:rsidRPr="00F945B0" w:rsidRDefault="00810534" w:rsidP="00E9515E">
      <w:pPr>
        <w:ind w:right="-1"/>
        <w:jc w:val="center"/>
        <w:rPr>
          <w:rFonts w:ascii="Arial" w:hAnsi="Arial" w:cs="Arial"/>
          <w:sz w:val="24"/>
          <w:szCs w:val="24"/>
        </w:rPr>
      </w:pPr>
      <w:r w:rsidRPr="00F945B0">
        <w:rPr>
          <w:rFonts w:ascii="Arial" w:hAnsi="Arial" w:cs="Arial"/>
          <w:sz w:val="24"/>
          <w:szCs w:val="24"/>
        </w:rPr>
        <w:t xml:space="preserve">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br/>
      </w:r>
      <w:r w:rsidRPr="00F945B0">
        <w:rPr>
          <w:rFonts w:ascii="Arial" w:hAnsi="Arial" w:cs="Arial"/>
          <w:sz w:val="24"/>
          <w:szCs w:val="24"/>
        </w:rPr>
        <w:t>муниципальной услуги</w:t>
      </w:r>
      <w:r w:rsidRPr="00F945B0">
        <w:rPr>
          <w:rFonts w:ascii="Arial" w:hAnsi="Arial" w:cs="Arial"/>
          <w:sz w:val="24"/>
          <w:szCs w:val="24"/>
        </w:rPr>
        <w:t xml:space="preserve"> </w:t>
      </w:r>
      <w:r w:rsidR="00A7121A" w:rsidRPr="00F945B0">
        <w:rPr>
          <w:rFonts w:ascii="Arial" w:hAnsi="Arial" w:cs="Arial"/>
          <w:sz w:val="24"/>
          <w:szCs w:val="24"/>
        </w:rPr>
        <w:t>по присвоению, изменению и аннулированию адресов</w:t>
      </w:r>
    </w:p>
    <w:p w:rsidR="00D54C50" w:rsidRPr="00F945B0" w:rsidRDefault="00D54C50" w:rsidP="006E6834">
      <w:pPr>
        <w:ind w:right="-1"/>
        <w:jc w:val="center"/>
        <w:rPr>
          <w:rFonts w:ascii="Arial" w:hAnsi="Arial" w:cs="Arial"/>
          <w:sz w:val="24"/>
          <w:szCs w:val="24"/>
        </w:rPr>
      </w:pPr>
    </w:p>
    <w:p w:rsidR="00D54C50" w:rsidRPr="00F945B0" w:rsidRDefault="00D54C50" w:rsidP="000C0A1F">
      <w:pPr>
        <w:ind w:right="-1"/>
        <w:jc w:val="center"/>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В связи с обращением  </w:t>
      </w:r>
    </w:p>
    <w:p w:rsidR="00D54C50" w:rsidRPr="00F945B0" w:rsidRDefault="00810534" w:rsidP="000C0A1F">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заявление № ____</w:t>
      </w:r>
      <w:r w:rsidR="006E6834" w:rsidRPr="00F945B0">
        <w:rPr>
          <w:rFonts w:ascii="Arial" w:hAnsi="Arial" w:cs="Arial"/>
          <w:sz w:val="24"/>
          <w:szCs w:val="24"/>
        </w:rPr>
        <w:t>___ от_____._____.________гг., о</w:t>
      </w:r>
      <w:r w:rsidRPr="00F945B0">
        <w:rPr>
          <w:rFonts w:ascii="Arial" w:hAnsi="Arial" w:cs="Arial"/>
          <w:sz w:val="24"/>
          <w:szCs w:val="24"/>
        </w:rPr>
        <w:t xml:space="preserve"> _________</w:t>
      </w:r>
      <w:r w:rsidRPr="00F945B0">
        <w:rPr>
          <w:rFonts w:ascii="Arial" w:hAnsi="Arial" w:cs="Arial"/>
          <w:sz w:val="24"/>
          <w:szCs w:val="24"/>
        </w:rPr>
        <w:t>________</w:t>
      </w:r>
      <w:r w:rsidR="00543F9C" w:rsidRPr="00F945B0">
        <w:rPr>
          <w:rFonts w:ascii="Arial" w:hAnsi="Arial" w:cs="Arial"/>
          <w:sz w:val="24"/>
          <w:szCs w:val="24"/>
        </w:rPr>
        <w:t>______</w:t>
      </w:r>
      <w:r w:rsidRPr="00F945B0">
        <w:rPr>
          <w:rFonts w:ascii="Arial" w:hAnsi="Arial" w:cs="Arial"/>
          <w:sz w:val="24"/>
          <w:szCs w:val="24"/>
        </w:rPr>
        <w:t>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w:t>
      </w:r>
      <w:r w:rsidR="00543F9C" w:rsidRPr="00F945B0">
        <w:rPr>
          <w:rFonts w:ascii="Arial" w:hAnsi="Arial" w:cs="Arial"/>
          <w:sz w:val="24"/>
          <w:szCs w:val="24"/>
        </w:rPr>
        <w:t>_____</w:t>
      </w:r>
      <w:r w:rsidRPr="00F945B0">
        <w:rPr>
          <w:rFonts w:ascii="Arial" w:hAnsi="Arial" w:cs="Arial"/>
          <w:sz w:val="24"/>
          <w:szCs w:val="24"/>
        </w:rPr>
        <w:t>__________________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на основании:  </w:t>
      </w:r>
    </w:p>
    <w:p w:rsidR="00D54C50" w:rsidRPr="00F945B0" w:rsidRDefault="00D54C50" w:rsidP="000C0A1F">
      <w:pPr>
        <w:pBdr>
          <w:top w:val="single" w:sz="4" w:space="1" w:color="000000"/>
        </w:pBdr>
        <w:ind w:left="1560" w:right="-1"/>
        <w:jc w:val="center"/>
        <w:rPr>
          <w:rFonts w:ascii="Arial" w:hAnsi="Arial" w:cs="Arial"/>
          <w:sz w:val="24"/>
          <w:szCs w:val="24"/>
        </w:rPr>
      </w:pPr>
    </w:p>
    <w:p w:rsidR="00D54C50" w:rsidRPr="00F945B0" w:rsidRDefault="00810534" w:rsidP="000C0A1F">
      <w:pPr>
        <w:tabs>
          <w:tab w:val="left" w:pos="9837"/>
        </w:tabs>
        <w:ind w:right="-1"/>
        <w:rPr>
          <w:rFonts w:ascii="Arial" w:hAnsi="Arial" w:cs="Arial"/>
          <w:sz w:val="24"/>
          <w:szCs w:val="24"/>
        </w:rPr>
      </w:pPr>
      <w:r w:rsidRPr="00F945B0">
        <w:rPr>
          <w:rFonts w:ascii="Arial" w:hAnsi="Arial" w:cs="Arial"/>
          <w:sz w:val="24"/>
          <w:szCs w:val="24"/>
        </w:rPr>
        <w:tab/>
      </w:r>
    </w:p>
    <w:p w:rsidR="00D54C50" w:rsidRPr="00F945B0" w:rsidRDefault="00D54C50" w:rsidP="000C0A1F">
      <w:pPr>
        <w:pBdr>
          <w:top w:val="single" w:sz="4" w:space="1" w:color="000000"/>
        </w:pBdr>
        <w:ind w:right="-1"/>
        <w:jc w:val="center"/>
        <w:rPr>
          <w:rFonts w:ascii="Arial" w:hAnsi="Arial" w:cs="Arial"/>
          <w:sz w:val="24"/>
          <w:szCs w:val="24"/>
        </w:rPr>
      </w:pPr>
    </w:p>
    <w:p w:rsidR="00543F9C" w:rsidRPr="00F945B0" w:rsidRDefault="00810534" w:rsidP="00543F9C">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 xml:space="preserve">для </w:t>
      </w:r>
      <w:r w:rsidRPr="00F945B0">
        <w:rPr>
          <w:rFonts w:ascii="Arial" w:hAnsi="Arial" w:cs="Arial"/>
          <w:sz w:val="24"/>
          <w:szCs w:val="24"/>
        </w:rPr>
        <w:t>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1.</w:t>
      </w:r>
    </w:p>
    <w:p w:rsidR="00D54C50" w:rsidRPr="00F945B0" w:rsidRDefault="00D54C50" w:rsidP="000C0A1F">
      <w:pPr>
        <w:ind w:right="-1"/>
        <w:jc w:val="both"/>
        <w:rPr>
          <w:rFonts w:ascii="Arial" w:hAnsi="Arial" w:cs="Arial"/>
          <w:sz w:val="24"/>
          <w:szCs w:val="24"/>
        </w:rPr>
      </w:pPr>
    </w:p>
    <w:p w:rsidR="00D54C50" w:rsidRPr="00F945B0" w:rsidRDefault="00810534" w:rsidP="000C0A1F">
      <w:pPr>
        <w:ind w:right="-1"/>
        <w:jc w:val="both"/>
        <w:rPr>
          <w:rFonts w:ascii="Arial" w:hAnsi="Arial" w:cs="Arial"/>
          <w:sz w:val="24"/>
          <w:szCs w:val="24"/>
        </w:rPr>
      </w:pPr>
      <w:r w:rsidRPr="00F945B0">
        <w:rPr>
          <w:rFonts w:ascii="Arial" w:hAnsi="Arial" w:cs="Arial"/>
          <w:sz w:val="24"/>
          <w:szCs w:val="24"/>
        </w:rPr>
        <w:t xml:space="preserve">2.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Должностное лицо (ФИО)</w:t>
      </w:r>
    </w:p>
    <w:p w:rsidR="00D54C50" w:rsidRPr="00F945B0" w:rsidRDefault="00D54C50" w:rsidP="000C0A1F">
      <w:pPr>
        <w:pBdr>
          <w:top w:val="single" w:sz="4" w:space="9" w:color="000000"/>
        </w:pBdr>
        <w:ind w:left="5670" w:right="-1"/>
        <w:jc w:val="center"/>
        <w:rPr>
          <w:rFonts w:ascii="Arial" w:hAnsi="Arial" w:cs="Arial"/>
          <w:sz w:val="24"/>
          <w:szCs w:val="24"/>
        </w:rPr>
      </w:pPr>
    </w:p>
    <w:p w:rsidR="00D54C50" w:rsidRPr="00F945B0" w:rsidRDefault="00810534" w:rsidP="000C0A1F">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w:t>
      </w:r>
      <w:r w:rsidR="00543F9C" w:rsidRPr="00F945B0">
        <w:rPr>
          <w:rFonts w:ascii="Arial" w:hAnsi="Arial" w:cs="Arial"/>
          <w:sz w:val="24"/>
          <w:szCs w:val="24"/>
        </w:rPr>
        <w:t>о лица органа, осуществляющего подписание</w:t>
      </w:r>
      <w:r w:rsidRPr="00F945B0">
        <w:rPr>
          <w:rFonts w:ascii="Arial" w:hAnsi="Arial" w:cs="Arial"/>
          <w:sz w:val="24"/>
          <w:szCs w:val="24"/>
        </w:rPr>
        <w:t>)</w:t>
      </w:r>
    </w:p>
    <w:p w:rsidR="00D54C5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Исполнител</w:t>
      </w:r>
      <w:r w:rsidRPr="00F945B0">
        <w:rPr>
          <w:rFonts w:ascii="Arial" w:hAnsi="Arial" w:cs="Arial"/>
          <w:sz w:val="24"/>
          <w:szCs w:val="24"/>
        </w:rPr>
        <w:t>ь (ФИО)</w:t>
      </w:r>
    </w:p>
    <w:p w:rsidR="00D54C50" w:rsidRPr="00F945B0" w:rsidRDefault="00810534" w:rsidP="000C0A1F">
      <w:pPr>
        <w:ind w:right="-1"/>
        <w:rPr>
          <w:rFonts w:ascii="Arial" w:hAnsi="Arial" w:cs="Arial"/>
          <w:sz w:val="24"/>
          <w:szCs w:val="24"/>
        </w:rPr>
      </w:pPr>
      <w:bookmarkStart w:id="118" w:name="_heading=h.gjdgxs_6" w:colFirst="0" w:colLast="0"/>
      <w:bookmarkEnd w:id="118"/>
      <w:r w:rsidRPr="00F945B0">
        <w:rPr>
          <w:rFonts w:ascii="Arial" w:hAnsi="Arial" w:cs="Arial"/>
          <w:sz w:val="24"/>
          <w:szCs w:val="24"/>
        </w:rPr>
        <w:t>______________________________</w:t>
      </w:r>
    </w:p>
    <w:p w:rsidR="00D54C50" w:rsidRPr="00F945B0" w:rsidRDefault="00810534" w:rsidP="000C0A1F">
      <w:pPr>
        <w:ind w:right="-1"/>
        <w:rPr>
          <w:rFonts w:ascii="Arial" w:hAnsi="Arial" w:cs="Arial"/>
          <w:sz w:val="24"/>
          <w:szCs w:val="24"/>
        </w:rPr>
      </w:pPr>
      <w:r w:rsidRPr="00F945B0">
        <w:rPr>
          <w:rFonts w:ascii="Arial" w:hAnsi="Arial" w:cs="Arial"/>
          <w:sz w:val="24"/>
          <w:szCs w:val="24"/>
        </w:rPr>
        <w:t>(контакты исполнителя)</w:t>
      </w:r>
    </w:p>
    <w:p w:rsidR="00543F9C" w:rsidRPr="00F945B0" w:rsidRDefault="00810534" w:rsidP="00676B0A">
      <w:pPr>
        <w:autoSpaceDE w:val="0"/>
        <w:ind w:left="5670" w:right="-1" w:hanging="150"/>
        <w:jc w:val="right"/>
        <w:rPr>
          <w:rFonts w:ascii="Arial" w:hAnsi="Arial" w:cs="Arial"/>
          <w:sz w:val="24"/>
          <w:szCs w:val="24"/>
        </w:rPr>
      </w:pPr>
      <w:r w:rsidRPr="00F945B0">
        <w:rPr>
          <w:rFonts w:ascii="Arial" w:hAnsi="Arial" w:cs="Arial"/>
          <w:spacing w:val="-6"/>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6410D5" w:rsidRPr="00F945B0">
        <w:rPr>
          <w:rFonts w:ascii="Arial" w:hAnsi="Arial" w:cs="Arial"/>
          <w:color w:val="000000"/>
          <w:spacing w:val="-6"/>
          <w:sz w:val="24"/>
          <w:szCs w:val="24"/>
        </w:rPr>
        <w:t xml:space="preserve"> 5</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w:t>
      </w:r>
      <w:r w:rsidRPr="00F945B0">
        <w:rPr>
          <w:rFonts w:ascii="Arial" w:hAnsi="Arial" w:cs="Arial"/>
          <w:sz w:val="24"/>
          <w:szCs w:val="24"/>
        </w:rPr>
        <w:t>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w:t>
      </w:r>
      <w:r w:rsidRPr="00F945B0">
        <w:rPr>
          <w:rFonts w:ascii="Arial" w:hAnsi="Arial" w:cs="Arial"/>
          <w:sz w:val="24"/>
          <w:szCs w:val="24"/>
        </w:rPr>
        <w:t>шибки 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________________________________________________________________.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w:t>
      </w:r>
      <w:r w:rsidRPr="00F945B0">
        <w:rPr>
          <w:rFonts w:ascii="Arial" w:hAnsi="Arial" w:cs="Arial"/>
          <w:color w:val="000000"/>
          <w:spacing w:val="-6"/>
          <w:sz w:val="24"/>
          <w:szCs w:val="24"/>
        </w:rPr>
        <w:t>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w:t>
      </w:r>
      <w:r w:rsidRPr="00F945B0">
        <w:rPr>
          <w:rFonts w:ascii="Arial" w:hAnsi="Arial" w:cs="Arial"/>
          <w:color w:val="000000"/>
          <w:spacing w:val="-6"/>
          <w:sz w:val="24"/>
          <w:szCs w:val="24"/>
        </w:rPr>
        <w:t xml:space="preserve">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822EC8">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7D1B72" w:rsidRPr="00F945B0" w:rsidRDefault="00810534" w:rsidP="007D1B72">
      <w:pPr>
        <w:ind w:left="5670" w:right="-1"/>
        <w:rPr>
          <w:rFonts w:ascii="Arial" w:hAnsi="Arial" w:cs="Arial"/>
          <w:sz w:val="24"/>
          <w:szCs w:val="24"/>
        </w:rPr>
      </w:pPr>
      <w:r w:rsidRPr="00F945B0">
        <w:rPr>
          <w:rFonts w:ascii="Arial" w:hAnsi="Arial" w:cs="Arial"/>
          <w:sz w:val="24"/>
          <w:szCs w:val="24"/>
        </w:rPr>
        <w:t>Утвержден</w:t>
      </w:r>
    </w:p>
    <w:p w:rsidR="007D1B72" w:rsidRPr="00F945B0" w:rsidRDefault="00810534" w:rsidP="007D1B72">
      <w:pPr>
        <w:ind w:left="5670" w:right="-1"/>
        <w:rPr>
          <w:rFonts w:ascii="Arial" w:hAnsi="Arial" w:cs="Arial"/>
          <w:sz w:val="24"/>
          <w:szCs w:val="24"/>
        </w:rPr>
      </w:pPr>
      <w:r w:rsidRPr="00F945B0">
        <w:rPr>
          <w:rFonts w:ascii="Arial" w:hAnsi="Arial" w:cs="Arial"/>
          <w:sz w:val="24"/>
          <w:szCs w:val="24"/>
        </w:rPr>
        <w:t>постанов</w:t>
      </w:r>
      <w:r w:rsidRPr="00F945B0">
        <w:rPr>
          <w:rFonts w:ascii="Arial" w:hAnsi="Arial" w:cs="Arial"/>
          <w:sz w:val="24"/>
          <w:szCs w:val="24"/>
        </w:rPr>
        <w:t xml:space="preserve">лением Исполнительного комитета Лениногорского муниципального района </w:t>
      </w:r>
    </w:p>
    <w:p w:rsidR="007D1B72" w:rsidRPr="00F945B0" w:rsidRDefault="00810534" w:rsidP="007D1B72">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0C0A1F">
      <w:pPr>
        <w:ind w:left="6521" w:right="-1"/>
        <w:rPr>
          <w:rFonts w:ascii="Arial" w:hAnsi="Arial" w:cs="Arial"/>
          <w:bCs/>
          <w:sz w:val="24"/>
          <w:szCs w:val="24"/>
        </w:rPr>
      </w:pPr>
    </w:p>
    <w:p w:rsidR="00232241" w:rsidRPr="00F945B0" w:rsidRDefault="00810534" w:rsidP="000C0A1F">
      <w:pPr>
        <w:keepNext/>
        <w:ind w:right="-1"/>
        <w:jc w:val="center"/>
        <w:outlineLvl w:val="0"/>
        <w:rPr>
          <w:rFonts w:ascii="Arial" w:hAnsi="Arial" w:cs="Arial"/>
          <w:b/>
          <w:bCs/>
          <w:sz w:val="24"/>
          <w:szCs w:val="24"/>
          <w:lang w:eastAsia="zh-CN"/>
        </w:rPr>
      </w:pPr>
      <w:r w:rsidRPr="00F945B0">
        <w:rPr>
          <w:rFonts w:ascii="Arial" w:hAnsi="Arial" w:cs="Arial"/>
          <w:b/>
          <w:bCs/>
          <w:sz w:val="24"/>
          <w:szCs w:val="24"/>
          <w:lang w:eastAsia="zh-CN"/>
        </w:rPr>
        <w:t>Административный регламент</w:t>
      </w:r>
    </w:p>
    <w:p w:rsidR="00232241" w:rsidRPr="00F945B0" w:rsidRDefault="00810534" w:rsidP="000C0A1F">
      <w:pPr>
        <w:keepNext/>
        <w:ind w:right="-1"/>
        <w:jc w:val="center"/>
        <w:outlineLvl w:val="0"/>
        <w:rPr>
          <w:rFonts w:ascii="Arial" w:hAnsi="Arial" w:cs="Arial"/>
          <w:b/>
          <w:sz w:val="24"/>
          <w:szCs w:val="24"/>
          <w:lang w:eastAsia="zh-CN"/>
        </w:rPr>
      </w:pPr>
      <w:r w:rsidRPr="00F945B0">
        <w:rPr>
          <w:rFonts w:ascii="Arial" w:hAnsi="Arial" w:cs="Arial"/>
          <w:b/>
          <w:bCs/>
          <w:sz w:val="24"/>
          <w:szCs w:val="24"/>
          <w:lang w:eastAsia="zh-CN"/>
        </w:rPr>
        <w:t xml:space="preserve">предоставления муниципальной услуги по </w:t>
      </w:r>
      <w:r w:rsidR="00D3174F" w:rsidRPr="00F945B0">
        <w:rPr>
          <w:rFonts w:ascii="Arial" w:hAnsi="Arial" w:cs="Arial"/>
          <w:b/>
          <w:sz w:val="24"/>
          <w:szCs w:val="24"/>
          <w:lang w:eastAsia="zh-CN"/>
        </w:rPr>
        <w:t>выдаче разрешени</w:t>
      </w:r>
      <w:r w:rsidR="003532D8" w:rsidRPr="00F945B0">
        <w:rPr>
          <w:rFonts w:ascii="Arial" w:hAnsi="Arial" w:cs="Arial"/>
          <w:b/>
          <w:sz w:val="24"/>
          <w:szCs w:val="24"/>
          <w:lang w:eastAsia="zh-CN"/>
        </w:rPr>
        <w:t>я</w:t>
      </w:r>
      <w:r w:rsidR="00D3174F" w:rsidRPr="00F945B0">
        <w:rPr>
          <w:rFonts w:ascii="Arial" w:hAnsi="Arial" w:cs="Arial"/>
          <w:b/>
          <w:sz w:val="24"/>
          <w:szCs w:val="24"/>
          <w:lang w:eastAsia="zh-CN"/>
        </w:rPr>
        <w:t xml:space="preserve"> </w:t>
      </w:r>
      <w:r w:rsidR="004C6EEC" w:rsidRPr="00F945B0">
        <w:rPr>
          <w:rFonts w:ascii="Arial" w:hAnsi="Arial" w:cs="Arial"/>
          <w:b/>
          <w:sz w:val="24"/>
          <w:szCs w:val="24"/>
          <w:lang w:eastAsia="zh-CN"/>
        </w:rPr>
        <w:br/>
      </w:r>
      <w:r w:rsidR="00D3174F" w:rsidRPr="00F945B0">
        <w:rPr>
          <w:rFonts w:ascii="Arial" w:hAnsi="Arial" w:cs="Arial"/>
          <w:b/>
          <w:sz w:val="24"/>
          <w:szCs w:val="24"/>
          <w:lang w:eastAsia="zh-CN"/>
        </w:rPr>
        <w:t xml:space="preserve">на </w:t>
      </w:r>
      <w:r w:rsidR="003532D8" w:rsidRPr="00F945B0">
        <w:rPr>
          <w:rFonts w:ascii="Arial" w:hAnsi="Arial" w:cs="Arial"/>
          <w:b/>
          <w:sz w:val="24"/>
          <w:szCs w:val="24"/>
          <w:lang w:eastAsia="zh-CN"/>
        </w:rPr>
        <w:t>установку</w:t>
      </w:r>
      <w:r w:rsidR="00D3174F" w:rsidRPr="00F945B0">
        <w:rPr>
          <w:rFonts w:ascii="Arial" w:hAnsi="Arial" w:cs="Arial"/>
          <w:b/>
          <w:sz w:val="24"/>
          <w:szCs w:val="24"/>
          <w:lang w:eastAsia="zh-CN"/>
        </w:rPr>
        <w:t xml:space="preserve"> </w:t>
      </w:r>
      <w:r w:rsidR="005F0596" w:rsidRPr="00F945B0">
        <w:rPr>
          <w:rFonts w:ascii="Arial" w:hAnsi="Arial" w:cs="Arial"/>
          <w:b/>
          <w:sz w:val="24"/>
          <w:szCs w:val="24"/>
          <w:lang w:eastAsia="zh-CN"/>
        </w:rPr>
        <w:t xml:space="preserve">и эксплуатацию </w:t>
      </w:r>
      <w:r w:rsidR="00385090" w:rsidRPr="00F945B0">
        <w:rPr>
          <w:rFonts w:ascii="Arial" w:hAnsi="Arial" w:cs="Arial"/>
          <w:b/>
          <w:sz w:val="24"/>
          <w:szCs w:val="24"/>
          <w:lang w:eastAsia="zh-CN"/>
        </w:rPr>
        <w:t>рекламной конструкции</w:t>
      </w:r>
      <w:r w:rsidR="004C6EEC" w:rsidRPr="00F945B0">
        <w:rPr>
          <w:rFonts w:ascii="Arial" w:hAnsi="Arial" w:cs="Arial"/>
          <w:b/>
          <w:sz w:val="24"/>
          <w:szCs w:val="24"/>
          <w:lang w:eastAsia="zh-CN"/>
        </w:rPr>
        <w:t xml:space="preserve">, </w:t>
      </w:r>
      <w:r w:rsidR="004C6EEC" w:rsidRPr="00F945B0">
        <w:rPr>
          <w:rFonts w:ascii="Arial" w:hAnsi="Arial" w:cs="Arial"/>
          <w:b/>
          <w:sz w:val="24"/>
          <w:szCs w:val="24"/>
          <w:lang w:eastAsia="zh-CN"/>
        </w:rPr>
        <w:br/>
        <w:t>аннулирование ранее выданных разрешений</w:t>
      </w:r>
    </w:p>
    <w:p w:rsidR="00D3174F" w:rsidRPr="00F945B0" w:rsidRDefault="00D3174F" w:rsidP="000C0A1F">
      <w:pPr>
        <w:keepNext/>
        <w:ind w:right="-1"/>
        <w:jc w:val="center"/>
        <w:outlineLvl w:val="0"/>
        <w:rPr>
          <w:rFonts w:ascii="Arial" w:hAnsi="Arial" w:cs="Arial"/>
          <w:sz w:val="24"/>
          <w:szCs w:val="24"/>
        </w:rPr>
      </w:pPr>
    </w:p>
    <w:p w:rsidR="00232241" w:rsidRPr="00F945B0" w:rsidRDefault="00810534" w:rsidP="000C0A1F">
      <w:pPr>
        <w:ind w:right="-1"/>
        <w:jc w:val="center"/>
        <w:rPr>
          <w:rFonts w:ascii="Arial" w:hAnsi="Arial" w:cs="Arial"/>
          <w:b/>
          <w:sz w:val="24"/>
          <w:szCs w:val="24"/>
        </w:rPr>
      </w:pPr>
      <w:r w:rsidRPr="00F945B0">
        <w:rPr>
          <w:rFonts w:ascii="Arial" w:hAnsi="Arial" w:cs="Arial"/>
          <w:b/>
          <w:sz w:val="24"/>
          <w:szCs w:val="24"/>
        </w:rPr>
        <w:t>1. Общие положения</w:t>
      </w:r>
    </w:p>
    <w:p w:rsidR="00232241" w:rsidRPr="00F945B0" w:rsidRDefault="00232241" w:rsidP="000C0A1F">
      <w:pPr>
        <w:ind w:right="-1"/>
        <w:jc w:val="both"/>
        <w:rPr>
          <w:rFonts w:ascii="Arial" w:hAnsi="Arial" w:cs="Arial"/>
          <w:b/>
          <w:sz w:val="24"/>
          <w:szCs w:val="24"/>
        </w:rPr>
      </w:pPr>
    </w:p>
    <w:p w:rsidR="00232241" w:rsidRPr="00F945B0" w:rsidRDefault="00810534" w:rsidP="000C0A1F">
      <w:pPr>
        <w:keepNext/>
        <w:tabs>
          <w:tab w:val="left" w:pos="9781"/>
        </w:tabs>
        <w:ind w:right="-1" w:firstLine="709"/>
        <w:jc w:val="both"/>
        <w:outlineLvl w:val="0"/>
        <w:rPr>
          <w:rFonts w:ascii="Arial" w:hAnsi="Arial" w:cs="Arial"/>
          <w:sz w:val="24"/>
          <w:szCs w:val="24"/>
          <w:lang w:eastAsia="zh-CN"/>
        </w:rPr>
      </w:pPr>
      <w:r w:rsidRPr="00F945B0">
        <w:rPr>
          <w:rFonts w:ascii="Arial" w:hAnsi="Arial" w:cs="Arial"/>
          <w:sz w:val="24"/>
          <w:szCs w:val="24"/>
          <w:lang w:eastAsia="zh-CN"/>
        </w:rPr>
        <w:t>1.1.</w:t>
      </w:r>
      <w:r w:rsidR="004E5E80" w:rsidRPr="00F945B0">
        <w:rPr>
          <w:rFonts w:ascii="Arial" w:hAnsi="Arial" w:cs="Arial"/>
          <w:sz w:val="24"/>
          <w:szCs w:val="24"/>
          <w:lang w:eastAsia="zh-CN"/>
        </w:rPr>
        <w:t> </w:t>
      </w:r>
      <w:r w:rsidR="00AC48AD" w:rsidRPr="00F945B0">
        <w:rPr>
          <w:rFonts w:ascii="Arial" w:hAnsi="Arial" w:cs="Arial"/>
          <w:sz w:val="24"/>
          <w:szCs w:val="24"/>
          <w:lang w:eastAsia="zh-CN"/>
        </w:rPr>
        <w:t>Настоящий административный регламент предоставления муниципальной услуги (далее – Регламент)</w:t>
      </w:r>
      <w:r w:rsidRPr="00F945B0">
        <w:rPr>
          <w:rFonts w:ascii="Arial" w:hAnsi="Arial" w:cs="Arial"/>
          <w:sz w:val="24"/>
          <w:szCs w:val="24"/>
          <w:lang w:eastAsia="zh-CN"/>
        </w:rPr>
        <w:t xml:space="preserve"> устанавливает стандарт и порядок предоставления муниципальной услуги </w:t>
      </w:r>
      <w:r w:rsidR="00385090" w:rsidRPr="00F945B0">
        <w:rPr>
          <w:rFonts w:ascii="Arial" w:hAnsi="Arial" w:cs="Arial"/>
          <w:bCs/>
          <w:sz w:val="24"/>
          <w:szCs w:val="24"/>
          <w:lang w:eastAsia="zh-CN"/>
        </w:rPr>
        <w:t>по выдаче разрешени</w:t>
      </w:r>
      <w:r w:rsidR="003532D8" w:rsidRPr="00F945B0">
        <w:rPr>
          <w:rFonts w:ascii="Arial" w:hAnsi="Arial" w:cs="Arial"/>
          <w:bCs/>
          <w:sz w:val="24"/>
          <w:szCs w:val="24"/>
          <w:lang w:eastAsia="zh-CN"/>
        </w:rPr>
        <w:t>я</w:t>
      </w:r>
      <w:r w:rsidR="00385090" w:rsidRPr="00F945B0">
        <w:rPr>
          <w:rFonts w:ascii="Arial" w:hAnsi="Arial" w:cs="Arial"/>
          <w:bCs/>
          <w:sz w:val="24"/>
          <w:szCs w:val="24"/>
          <w:lang w:eastAsia="zh-CN"/>
        </w:rPr>
        <w:t xml:space="preserve"> на </w:t>
      </w:r>
      <w:r w:rsidR="003532D8" w:rsidRPr="00F945B0">
        <w:rPr>
          <w:rFonts w:ascii="Arial" w:hAnsi="Arial" w:cs="Arial"/>
          <w:bCs/>
          <w:sz w:val="24"/>
          <w:szCs w:val="24"/>
          <w:lang w:eastAsia="zh-CN"/>
        </w:rPr>
        <w:t>установку</w:t>
      </w:r>
      <w:r w:rsidR="00385090" w:rsidRPr="00F945B0">
        <w:rPr>
          <w:rFonts w:ascii="Arial" w:hAnsi="Arial" w:cs="Arial"/>
          <w:bCs/>
          <w:sz w:val="24"/>
          <w:szCs w:val="24"/>
          <w:lang w:eastAsia="zh-CN"/>
        </w:rPr>
        <w:t xml:space="preserve"> </w:t>
      </w:r>
      <w:r w:rsidR="005F0596" w:rsidRPr="00F945B0">
        <w:rPr>
          <w:rFonts w:ascii="Arial" w:hAnsi="Arial" w:cs="Arial"/>
          <w:bCs/>
          <w:sz w:val="24"/>
          <w:szCs w:val="24"/>
          <w:lang w:eastAsia="zh-CN"/>
        </w:rPr>
        <w:t xml:space="preserve">и </w:t>
      </w:r>
      <w:r w:rsidR="009D48FA" w:rsidRPr="00F945B0">
        <w:rPr>
          <w:rFonts w:ascii="Arial" w:hAnsi="Arial" w:cs="Arial"/>
          <w:bCs/>
          <w:sz w:val="24"/>
          <w:szCs w:val="24"/>
          <w:lang w:eastAsia="zh-CN"/>
        </w:rPr>
        <w:t>эксплуатацию рекламной</w:t>
      </w:r>
      <w:r w:rsidR="00385090" w:rsidRPr="00F945B0">
        <w:rPr>
          <w:rFonts w:ascii="Arial" w:hAnsi="Arial" w:cs="Arial"/>
          <w:bCs/>
          <w:sz w:val="24"/>
          <w:szCs w:val="24"/>
          <w:lang w:eastAsia="zh-CN"/>
        </w:rPr>
        <w:t xml:space="preserve"> конструкции</w:t>
      </w:r>
      <w:r w:rsidR="004C6EEC" w:rsidRPr="00F945B0">
        <w:rPr>
          <w:rFonts w:ascii="Arial" w:hAnsi="Arial" w:cs="Arial"/>
          <w:bCs/>
          <w:sz w:val="24"/>
          <w:szCs w:val="24"/>
          <w:lang w:eastAsia="zh-CN"/>
        </w:rPr>
        <w:t>, аннулирование ранее выданных разрешений</w:t>
      </w:r>
      <w:r w:rsidR="00385090" w:rsidRPr="00F945B0">
        <w:rPr>
          <w:rFonts w:ascii="Arial" w:hAnsi="Arial" w:cs="Arial"/>
          <w:bCs/>
          <w:sz w:val="24"/>
          <w:szCs w:val="24"/>
          <w:lang w:eastAsia="zh-CN"/>
        </w:rPr>
        <w:t xml:space="preserve"> </w:t>
      </w:r>
      <w:r w:rsidRPr="00F945B0">
        <w:rPr>
          <w:rFonts w:ascii="Arial" w:hAnsi="Arial" w:cs="Arial"/>
          <w:sz w:val="24"/>
          <w:szCs w:val="24"/>
          <w:lang w:eastAsia="zh-CN"/>
        </w:rPr>
        <w:t>(далее –</w:t>
      </w:r>
      <w:r w:rsidRPr="00F945B0">
        <w:rPr>
          <w:rFonts w:ascii="Arial" w:hAnsi="Arial" w:cs="Arial"/>
          <w:bCs/>
          <w:sz w:val="24"/>
          <w:szCs w:val="24"/>
          <w:lang w:val="tt-RU" w:eastAsia="zh-CN"/>
        </w:rPr>
        <w:t xml:space="preserve"> </w:t>
      </w:r>
      <w:r w:rsidR="004563F9" w:rsidRPr="00F945B0">
        <w:rPr>
          <w:rFonts w:ascii="Arial" w:hAnsi="Arial" w:cs="Arial"/>
          <w:bCs/>
          <w:sz w:val="24"/>
          <w:szCs w:val="24"/>
          <w:lang w:val="tt-RU" w:eastAsia="zh-CN"/>
        </w:rPr>
        <w:t xml:space="preserve">муниципальная </w:t>
      </w:r>
      <w:r w:rsidRPr="00F945B0">
        <w:rPr>
          <w:rFonts w:ascii="Arial" w:hAnsi="Arial" w:cs="Arial"/>
          <w:sz w:val="24"/>
          <w:szCs w:val="24"/>
          <w:lang w:eastAsia="zh-CN"/>
        </w:rPr>
        <w:t xml:space="preserve">услуга). </w:t>
      </w:r>
    </w:p>
    <w:p w:rsidR="00505FF7" w:rsidRPr="00F945B0" w:rsidRDefault="00810534" w:rsidP="000C0A1F">
      <w:pPr>
        <w:pStyle w:val="ConsPlusNormal"/>
        <w:tabs>
          <w:tab w:val="left" w:pos="9781"/>
        </w:tabs>
        <w:ind w:right="-1" w:firstLine="709"/>
        <w:jc w:val="both"/>
        <w:rPr>
          <w:sz w:val="24"/>
          <w:szCs w:val="24"/>
        </w:rPr>
      </w:pPr>
      <w:r w:rsidRPr="00F945B0">
        <w:rPr>
          <w:sz w:val="24"/>
          <w:szCs w:val="24"/>
        </w:rPr>
        <w:t>1.2. </w:t>
      </w:r>
      <w:r w:rsidRPr="00F945B0">
        <w:rPr>
          <w:spacing w:val="1"/>
          <w:sz w:val="24"/>
          <w:szCs w:val="24"/>
        </w:rPr>
        <w:t>Получатели муниципальной услуги: ф</w:t>
      </w:r>
      <w:r w:rsidRPr="00F945B0">
        <w:rPr>
          <w:sz w:val="24"/>
          <w:szCs w:val="24"/>
        </w:rPr>
        <w:t>изические и юридические лица</w:t>
      </w:r>
      <w:r w:rsidR="00F62A82" w:rsidRPr="00F945B0">
        <w:rPr>
          <w:sz w:val="24"/>
          <w:szCs w:val="24"/>
        </w:rPr>
        <w:t xml:space="preserve"> (далее - заявитель)</w:t>
      </w:r>
      <w:r w:rsidRPr="00F945B0">
        <w:rPr>
          <w:sz w:val="24"/>
          <w:szCs w:val="24"/>
        </w:rPr>
        <w:t>.</w:t>
      </w:r>
    </w:p>
    <w:p w:rsidR="0090705F" w:rsidRPr="00F945B0" w:rsidRDefault="00810534" w:rsidP="000C0A1F">
      <w:pPr>
        <w:pStyle w:val="ConsPlusNormal"/>
        <w:tabs>
          <w:tab w:val="left" w:pos="9781"/>
        </w:tabs>
        <w:ind w:right="-1" w:firstLine="709"/>
        <w:jc w:val="both"/>
        <w:rPr>
          <w:sz w:val="24"/>
          <w:szCs w:val="24"/>
        </w:rPr>
      </w:pPr>
      <w:r w:rsidRPr="00F945B0">
        <w:rPr>
          <w:sz w:val="24"/>
          <w:szCs w:val="24"/>
        </w:rPr>
        <w:t xml:space="preserve">Интересы заявителей могут представлять лица, </w:t>
      </w:r>
      <w:r w:rsidRPr="00F945B0">
        <w:rPr>
          <w:sz w:val="24"/>
          <w:szCs w:val="24"/>
        </w:rPr>
        <w:t>уполномоченные заявителем в установленном порядке, и законные представители физических лиц (далее – представитель заявителя).</w:t>
      </w:r>
    </w:p>
    <w:p w:rsidR="002244D9" w:rsidRPr="00F945B0" w:rsidRDefault="00810534" w:rsidP="000C0A1F">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w:t>
      </w:r>
      <w:r w:rsidRPr="00F945B0">
        <w:rPr>
          <w:rFonts w:ascii="Arial" w:hAnsi="Arial" w:cs="Arial"/>
          <w:spacing w:val="1"/>
          <w:sz w:val="24"/>
          <w:szCs w:val="24"/>
        </w:rPr>
        <w:t> </w:t>
      </w:r>
      <w:r w:rsidRPr="00F945B0">
        <w:rPr>
          <w:rFonts w:ascii="Arial" w:hAnsi="Arial" w:cs="Arial"/>
          <w:spacing w:val="1"/>
          <w:sz w:val="24"/>
          <w:szCs w:val="24"/>
        </w:rPr>
        <w:t>Информирование о предоставлении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w:t>
      </w:r>
      <w:r w:rsidRPr="00F945B0">
        <w:rPr>
          <w:rFonts w:ascii="Arial" w:hAnsi="Arial" w:cs="Arial"/>
          <w:spacing w:val="1"/>
          <w:sz w:val="24"/>
          <w:szCs w:val="24"/>
        </w:rPr>
        <w:t> </w:t>
      </w:r>
      <w:r w:rsidRPr="00F945B0">
        <w:rPr>
          <w:rFonts w:ascii="Arial" w:hAnsi="Arial" w:cs="Arial"/>
          <w:spacing w:val="1"/>
          <w:sz w:val="24"/>
          <w:szCs w:val="24"/>
        </w:rPr>
        <w:t xml:space="preserve">информация о порядке предоставления муниципальной услуги </w:t>
      </w:r>
      <w:r w:rsidRPr="00F945B0">
        <w:rPr>
          <w:rFonts w:ascii="Arial" w:hAnsi="Arial" w:cs="Arial"/>
          <w:spacing w:val="1"/>
          <w:sz w:val="24"/>
          <w:szCs w:val="24"/>
        </w:rPr>
        <w:t>размещается: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5A5B64" w:rsidRPr="00F945B0" w:rsidRDefault="00810534" w:rsidP="000C0A1F">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официальном сайте муниципаль</w:t>
      </w:r>
      <w:r w:rsidRPr="00F945B0">
        <w:rPr>
          <w:rFonts w:ascii="Arial" w:hAnsi="Arial" w:cs="Arial"/>
          <w:spacing w:val="1"/>
          <w:sz w:val="24"/>
          <w:szCs w:val="24"/>
        </w:rPr>
        <w:t>ного района в информационно-телекоммуникационной сети «Интернет»</w:t>
      </w:r>
      <w:r w:rsidRPr="00F945B0">
        <w:rPr>
          <w:rFonts w:ascii="Arial" w:hAnsi="Arial" w:cs="Arial"/>
          <w:spacing w:val="1"/>
          <w:sz w:val="24"/>
          <w:szCs w:val="24"/>
        </w:rPr>
        <w:t xml:space="preserve"> (http</w:t>
      </w:r>
      <w:r w:rsidRPr="00F945B0">
        <w:rPr>
          <w:rFonts w:ascii="Arial" w:hAnsi="Arial" w:cs="Arial"/>
          <w:spacing w:val="1"/>
          <w:sz w:val="24"/>
          <w:szCs w:val="24"/>
          <w:lang w:val="en-US"/>
        </w:rPr>
        <w:t>s</w:t>
      </w:r>
      <w:r w:rsidRPr="00F945B0">
        <w:rPr>
          <w:rFonts w:ascii="Arial" w:hAnsi="Arial" w:cs="Arial"/>
          <w:spacing w:val="1"/>
          <w:sz w:val="24"/>
          <w:szCs w:val="24"/>
        </w:rPr>
        <w:t>://</w:t>
      </w:r>
      <w:r w:rsidR="00CE54DD" w:rsidRPr="00F945B0">
        <w:rPr>
          <w:rFonts w:ascii="Arial" w:hAnsi="Arial" w:cs="Arial"/>
          <w:sz w:val="24"/>
          <w:szCs w:val="24"/>
        </w:rPr>
        <w:t xml:space="preserve"> </w:t>
      </w:r>
      <w:hyperlink r:id="rId45" w:history="1">
        <w:r w:rsidR="00CE54DD" w:rsidRPr="00F945B0">
          <w:rPr>
            <w:rStyle w:val="a8"/>
            <w:rFonts w:ascii="Arial" w:hAnsi="Arial" w:cs="Arial"/>
            <w:sz w:val="24"/>
            <w:szCs w:val="24"/>
            <w:lang w:val="en-US"/>
          </w:rPr>
          <w:t>www</w:t>
        </w:r>
        <w:r w:rsidR="00CE54DD" w:rsidRPr="00F945B0">
          <w:rPr>
            <w:rStyle w:val="a8"/>
            <w:rFonts w:ascii="Arial" w:hAnsi="Arial" w:cs="Arial"/>
            <w:sz w:val="24"/>
            <w:szCs w:val="24"/>
          </w:rPr>
          <w:t>.</w:t>
        </w:r>
        <w:r w:rsidR="00CE54DD" w:rsidRPr="00F945B0">
          <w:rPr>
            <w:rStyle w:val="a8"/>
            <w:rFonts w:ascii="Arial" w:hAnsi="Arial" w:cs="Arial"/>
            <w:sz w:val="24"/>
            <w:szCs w:val="24"/>
            <w:lang w:val="en-US"/>
          </w:rPr>
          <w:t>leninogorsk</w:t>
        </w:r>
        <w:r w:rsidR="00CE54DD" w:rsidRPr="00F945B0">
          <w:rPr>
            <w:rStyle w:val="a8"/>
            <w:rFonts w:ascii="Arial" w:hAnsi="Arial" w:cs="Arial"/>
            <w:sz w:val="24"/>
            <w:szCs w:val="24"/>
          </w:rPr>
          <w:t>.</w:t>
        </w:r>
        <w:r w:rsidR="00CE54DD" w:rsidRPr="00F945B0">
          <w:rPr>
            <w:rStyle w:val="a8"/>
            <w:rFonts w:ascii="Arial" w:hAnsi="Arial" w:cs="Arial"/>
            <w:sz w:val="24"/>
            <w:szCs w:val="24"/>
            <w:lang w:val="en-US"/>
          </w:rPr>
          <w:t>tatar</w:t>
        </w:r>
        <w:r w:rsidR="00CE54DD" w:rsidRPr="00F945B0">
          <w:rPr>
            <w:rStyle w:val="a8"/>
            <w:rFonts w:ascii="Arial" w:hAnsi="Arial" w:cs="Arial"/>
            <w:sz w:val="24"/>
            <w:szCs w:val="24"/>
          </w:rPr>
          <w:t>.</w:t>
        </w:r>
        <w:r w:rsidR="00CE54DD" w:rsidRPr="00F945B0">
          <w:rPr>
            <w:rStyle w:val="a8"/>
            <w:rFonts w:ascii="Arial" w:hAnsi="Arial" w:cs="Arial"/>
            <w:sz w:val="24"/>
            <w:szCs w:val="24"/>
            <w:lang w:val="en-US"/>
          </w:rPr>
          <w:t>ru</w:t>
        </w:r>
      </w:hyperlink>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«Реестр государственных и муниципальных услуг Ре</w:t>
      </w:r>
      <w:r w:rsidRPr="00F945B0">
        <w:rPr>
          <w:rFonts w:ascii="Arial" w:hAnsi="Arial" w:cs="Arial"/>
          <w:spacing w:val="1"/>
          <w:sz w:val="24"/>
          <w:szCs w:val="24"/>
        </w:rPr>
        <w:t>спублики Татарстан» (http://frgu.tatar.ru) (далее – Республиканский реестр).</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муниципальных услуг при у</w:t>
      </w:r>
      <w:r w:rsidRPr="00F945B0">
        <w:rPr>
          <w:rFonts w:ascii="Arial" w:hAnsi="Arial" w:cs="Arial"/>
          <w:spacing w:val="1"/>
          <w:sz w:val="24"/>
          <w:szCs w:val="24"/>
        </w:rPr>
        <w:t>стном обращении - лично или по телефону;</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w:t>
      </w:r>
      <w:r w:rsidRPr="00F945B0">
        <w:rPr>
          <w:rFonts w:ascii="Arial" w:hAnsi="Arial" w:cs="Arial"/>
          <w:spacing w:val="1"/>
          <w:sz w:val="24"/>
          <w:szCs w:val="24"/>
        </w:rPr>
        <w:t>го документа) обращении – на бумажном носителе по почте, в электронной форме по электронной почте.</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w:t>
      </w:r>
      <w:r w:rsidRPr="00F945B0">
        <w:rPr>
          <w:rFonts w:ascii="Arial" w:hAnsi="Arial" w:cs="Arial"/>
          <w:spacing w:val="1"/>
          <w:sz w:val="24"/>
          <w:szCs w:val="24"/>
        </w:rPr>
        <w:t>публиканском реестре, предоставляется заявителю бесплатно.</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w:t>
      </w:r>
      <w:r w:rsidRPr="00F945B0">
        <w:rPr>
          <w:rFonts w:ascii="Arial" w:hAnsi="Arial" w:cs="Arial"/>
          <w:spacing w:val="1"/>
          <w:sz w:val="24"/>
          <w:szCs w:val="24"/>
        </w:rPr>
        <w:t xml:space="preserve">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C0E06"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w:t>
      </w:r>
      <w:r w:rsidRPr="00F945B0">
        <w:rPr>
          <w:rFonts w:ascii="Arial" w:hAnsi="Arial" w:cs="Arial"/>
          <w:spacing w:val="1"/>
          <w:sz w:val="24"/>
          <w:szCs w:val="24"/>
        </w:rPr>
        <w:t xml:space="preserve">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w:t>
      </w:r>
      <w:r w:rsidRPr="00F945B0">
        <w:rPr>
          <w:rFonts w:ascii="Arial" w:hAnsi="Arial" w:cs="Arial"/>
          <w:spacing w:val="1"/>
          <w:sz w:val="24"/>
          <w:szCs w:val="24"/>
        </w:rPr>
        <w:t>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w:t>
      </w:r>
      <w:r w:rsidRPr="00F945B0">
        <w:rPr>
          <w:rFonts w:ascii="Arial" w:hAnsi="Arial" w:cs="Arial"/>
          <w:spacing w:val="1"/>
          <w:sz w:val="24"/>
          <w:szCs w:val="24"/>
        </w:rPr>
        <w:t xml:space="preserve">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w:t>
      </w:r>
      <w:r w:rsidRPr="00F945B0">
        <w:rPr>
          <w:rFonts w:ascii="Arial" w:hAnsi="Arial" w:cs="Arial"/>
          <w:spacing w:val="1"/>
          <w:sz w:val="24"/>
          <w:szCs w:val="24"/>
        </w:rPr>
        <w:t xml:space="preserve">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 xml:space="preserve">Ответы даются </w:t>
      </w:r>
      <w:r w:rsidRPr="00F945B0">
        <w:rPr>
          <w:rFonts w:ascii="Arial" w:hAnsi="Arial" w:cs="Arial"/>
          <w:sz w:val="24"/>
          <w:szCs w:val="24"/>
        </w:rPr>
        <w:t>на языке обращения. В случае невозможности дать ответ на языке обращения используются государственные языки Республики Татарстан.</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 xml:space="preserve">Информация по вопросам предоставления муниципальной услуги размещается на официальном сайте муниципального района </w:t>
      </w:r>
      <w:r w:rsidRPr="00F945B0">
        <w:rPr>
          <w:rFonts w:ascii="Arial" w:hAnsi="Arial" w:cs="Arial"/>
          <w:i/>
          <w:spacing w:val="1"/>
          <w:sz w:val="24"/>
          <w:szCs w:val="24"/>
        </w:rPr>
        <w:t xml:space="preserve"> </w:t>
      </w:r>
      <w:r w:rsidRPr="00F945B0">
        <w:rPr>
          <w:rFonts w:ascii="Arial" w:hAnsi="Arial" w:cs="Arial"/>
          <w:spacing w:val="1"/>
          <w:sz w:val="24"/>
          <w:szCs w:val="24"/>
        </w:rPr>
        <w:t>и на</w:t>
      </w:r>
      <w:r w:rsidRPr="00F945B0">
        <w:rPr>
          <w:rFonts w:ascii="Arial" w:hAnsi="Arial" w:cs="Arial"/>
          <w:spacing w:val="1"/>
          <w:sz w:val="24"/>
          <w:szCs w:val="24"/>
        </w:rPr>
        <w:t xml:space="preserve"> 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w:t>
      </w:r>
      <w:r w:rsidRPr="00F945B0">
        <w:rPr>
          <w:rFonts w:ascii="Arial" w:hAnsi="Arial" w:cs="Arial"/>
          <w:spacing w:val="1"/>
          <w:sz w:val="24"/>
          <w:szCs w:val="24"/>
        </w:rPr>
        <w:t xml:space="preserve">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w:t>
      </w:r>
      <w:r w:rsidRPr="00F945B0">
        <w:rPr>
          <w:rFonts w:ascii="Arial" w:hAnsi="Arial" w:cs="Arial"/>
          <w:spacing w:val="1"/>
          <w:sz w:val="24"/>
          <w:szCs w:val="24"/>
        </w:rPr>
        <w:t>ние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w:t>
      </w:r>
      <w:r w:rsidRPr="00F945B0">
        <w:rPr>
          <w:rFonts w:ascii="Arial" w:hAnsi="Arial" w:cs="Arial"/>
          <w:spacing w:val="1"/>
          <w:sz w:val="24"/>
          <w:szCs w:val="24"/>
        </w:rPr>
        <w:t xml:space="preserve">о района в информационно-телекоммуникационной сети «Интернет»,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на официальном сайте муниципального района в информационно-телекоммуникационной сети «Ин</w:t>
      </w:r>
      <w:r w:rsidRPr="00F945B0">
        <w:rPr>
          <w:rFonts w:ascii="Arial" w:hAnsi="Arial" w:cs="Arial"/>
          <w:spacing w:val="1"/>
          <w:sz w:val="24"/>
          <w:szCs w:val="24"/>
        </w:rPr>
        <w:t xml:space="preserve">тернет»,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096D9A"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3233C3"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с</w:t>
      </w:r>
      <w:r w:rsidRPr="00F945B0">
        <w:rPr>
          <w:rFonts w:ascii="Arial" w:hAnsi="Arial" w:cs="Arial"/>
          <w:sz w:val="24"/>
          <w:szCs w:val="24"/>
        </w:rPr>
        <w:t xml:space="preserve">хема размещения рекламных конструкций </w:t>
      </w:r>
      <w:r w:rsidR="006374D4" w:rsidRPr="00F945B0">
        <w:rPr>
          <w:rFonts w:ascii="Arial" w:hAnsi="Arial" w:cs="Arial"/>
          <w:sz w:val="24"/>
          <w:szCs w:val="24"/>
        </w:rPr>
        <w:t>–</w:t>
      </w:r>
      <w:r w:rsidRPr="00F945B0">
        <w:rPr>
          <w:rFonts w:ascii="Arial" w:hAnsi="Arial" w:cs="Arial"/>
          <w:sz w:val="24"/>
          <w:szCs w:val="24"/>
        </w:rPr>
        <w:t xml:space="preserve"> документ, определяющи</w:t>
      </w:r>
      <w:r w:rsidR="006374D4" w:rsidRPr="00F945B0">
        <w:rPr>
          <w:rFonts w:ascii="Arial" w:hAnsi="Arial" w:cs="Arial"/>
          <w:sz w:val="24"/>
          <w:szCs w:val="24"/>
        </w:rPr>
        <w:t>й</w:t>
      </w:r>
      <w:r w:rsidRPr="00F945B0">
        <w:rPr>
          <w:rFonts w:ascii="Arial" w:hAnsi="Arial" w:cs="Arial"/>
          <w:sz w:val="24"/>
          <w:szCs w:val="24"/>
        </w:rPr>
        <w:t xml:space="preserve"> места размещения рекламных конструкций, типы и виды рекламных конструкций, установка котор</w:t>
      </w:r>
      <w:r w:rsidR="006374D4" w:rsidRPr="00F945B0">
        <w:rPr>
          <w:rFonts w:ascii="Arial" w:hAnsi="Arial" w:cs="Arial"/>
          <w:sz w:val="24"/>
          <w:szCs w:val="24"/>
        </w:rPr>
        <w:t>ых допускается на данных местах;</w:t>
      </w:r>
    </w:p>
    <w:p w:rsidR="00096D9A"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рекламная конструкция - техническое средство стабильного территориального размещения, с использованием которого распространяется наружная реклама;</w:t>
      </w:r>
    </w:p>
    <w:p w:rsidR="00E72FF3" w:rsidRPr="00F945B0" w:rsidRDefault="00810534" w:rsidP="000C0A1F">
      <w:pPr>
        <w:tabs>
          <w:tab w:val="left" w:pos="600"/>
          <w:tab w:val="left" w:pos="6810"/>
          <w:tab w:val="left" w:pos="9781"/>
        </w:tabs>
        <w:ind w:right="-1" w:firstLine="720"/>
        <w:jc w:val="both"/>
        <w:rPr>
          <w:rFonts w:ascii="Arial" w:hAnsi="Arial" w:cs="Arial"/>
          <w:sz w:val="24"/>
          <w:szCs w:val="24"/>
        </w:rPr>
      </w:pPr>
      <w:bookmarkStart w:id="119" w:name="_Hlk40972604_4"/>
      <w:r w:rsidRPr="00F945B0">
        <w:rPr>
          <w:rFonts w:ascii="Arial" w:hAnsi="Arial" w:cs="Arial"/>
          <w:sz w:val="24"/>
          <w:szCs w:val="24"/>
        </w:rPr>
        <w:t>удаленное рабочее место многофункционального центра предоставления государстве</w:t>
      </w:r>
      <w:r w:rsidRPr="00F945B0">
        <w:rPr>
          <w:rFonts w:ascii="Arial" w:hAnsi="Arial" w:cs="Arial"/>
          <w:sz w:val="24"/>
          <w:szCs w:val="24"/>
        </w:rPr>
        <w:t>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w:t>
      </w:r>
      <w:r w:rsidRPr="00F945B0">
        <w:rPr>
          <w:rFonts w:ascii="Arial" w:hAnsi="Arial" w:cs="Arial"/>
          <w:sz w:val="24"/>
          <w:szCs w:val="24"/>
        </w:rPr>
        <w:t>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w:t>
      </w:r>
      <w:r w:rsidRPr="00F945B0">
        <w:rPr>
          <w:rFonts w:ascii="Arial" w:hAnsi="Arial" w:cs="Arial"/>
          <w:sz w:val="24"/>
          <w:szCs w:val="24"/>
        </w:rPr>
        <w:t xml:space="preserve">верждении Правил организации деятельности многофункциональных центров предоставления государственных и муниципальных услуг»; </w:t>
      </w:r>
    </w:p>
    <w:bookmarkEnd w:id="119"/>
    <w:p w:rsidR="00684876"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грамматическая или арифметическая ошибка либо подобная ошибка), допущенная органом,</w:t>
      </w:r>
      <w:r w:rsidRPr="00F945B0">
        <w:rPr>
          <w:rFonts w:ascii="Arial" w:hAnsi="Arial" w:cs="Arial"/>
          <w:sz w:val="24"/>
          <w:szCs w:val="24"/>
        </w:rPr>
        <w:t xml:space="preserve">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w:t>
      </w:r>
      <w:r w:rsidRPr="00F945B0">
        <w:rPr>
          <w:rFonts w:ascii="Arial" w:hAnsi="Arial" w:cs="Arial"/>
          <w:sz w:val="24"/>
          <w:szCs w:val="24"/>
        </w:rPr>
        <w:t>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обеспечивающая са</w:t>
      </w:r>
      <w:r w:rsidRPr="00F945B0">
        <w:rPr>
          <w:rFonts w:ascii="Arial" w:hAnsi="Arial" w:cs="Arial"/>
          <w:sz w:val="24"/>
          <w:szCs w:val="24"/>
        </w:rPr>
        <w:t>нкционированный доступ участников информационного взаимодействия (граждан-заявителей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 иных информационн</w:t>
      </w:r>
      <w:r w:rsidRPr="00F945B0">
        <w:rPr>
          <w:rFonts w:ascii="Arial" w:hAnsi="Arial" w:cs="Arial"/>
          <w:sz w:val="24"/>
          <w:szCs w:val="24"/>
        </w:rPr>
        <w:t>ых системах;</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АИС МФЦ - Автоматизированная информационная система многофункциональных центров предоставления </w:t>
      </w:r>
      <w:r w:rsidRPr="00F945B0">
        <w:rPr>
          <w:rFonts w:ascii="Arial" w:hAnsi="Arial" w:cs="Arial"/>
          <w:sz w:val="24"/>
          <w:szCs w:val="24"/>
        </w:rPr>
        <w:t>государственных и муниципальных услуг Республики Татарстан.</w:t>
      </w:r>
    </w:p>
    <w:p w:rsidR="000507A1"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w:t>
      </w:r>
      <w:r w:rsidRPr="00F945B0">
        <w:rPr>
          <w:rFonts w:ascii="Arial" w:hAnsi="Arial" w:cs="Arial"/>
          <w:sz w:val="24"/>
          <w:szCs w:val="24"/>
        </w:rPr>
        <w:t>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F400DD" w:rsidRPr="00F945B0" w:rsidRDefault="00F400DD" w:rsidP="000C0A1F">
      <w:pPr>
        <w:tabs>
          <w:tab w:val="left" w:pos="9781"/>
        </w:tabs>
        <w:ind w:right="-1"/>
        <w:jc w:val="center"/>
        <w:rPr>
          <w:rFonts w:ascii="Arial" w:hAnsi="Arial" w:cs="Arial"/>
          <w:b/>
          <w:sz w:val="24"/>
          <w:szCs w:val="24"/>
        </w:rPr>
      </w:pPr>
    </w:p>
    <w:p w:rsidR="00232241" w:rsidRPr="00F945B0" w:rsidRDefault="00810534" w:rsidP="000C0A1F">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232241" w:rsidRPr="00F945B0" w:rsidRDefault="00232241" w:rsidP="000C0A1F">
      <w:pPr>
        <w:tabs>
          <w:tab w:val="left" w:pos="9781"/>
        </w:tabs>
        <w:autoSpaceDE w:val="0"/>
        <w:autoSpaceDN w:val="0"/>
        <w:adjustRightInd w:val="0"/>
        <w:ind w:right="-1"/>
        <w:jc w:val="center"/>
        <w:rPr>
          <w:rFonts w:ascii="Arial" w:hAnsi="Arial" w:cs="Arial"/>
          <w:sz w:val="24"/>
          <w:szCs w:val="24"/>
        </w:rPr>
      </w:pP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Выдача разрешения на </w:t>
      </w:r>
      <w:r w:rsidRPr="00F945B0">
        <w:rPr>
          <w:rFonts w:ascii="Arial" w:hAnsi="Arial" w:cs="Arial"/>
          <w:sz w:val="24"/>
          <w:szCs w:val="24"/>
        </w:rPr>
        <w:t>установку и эксплуатацию рекламной конструкции</w:t>
      </w:r>
      <w:r w:rsidR="004C6EEC" w:rsidRPr="00F945B0">
        <w:rPr>
          <w:rFonts w:ascii="Arial" w:hAnsi="Arial" w:cs="Arial"/>
          <w:bCs/>
          <w:sz w:val="24"/>
          <w:szCs w:val="24"/>
          <w:lang w:eastAsia="zh-CN"/>
        </w:rPr>
        <w:t>, аннулирование ранее выданных разрешений</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Наименование исполнительно-распорядительного органа местного самоуправления, непосредственно предоставляющего муниципальную услугу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71066" w:rsidRPr="00F945B0" w:rsidRDefault="00810534" w:rsidP="00F71066">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Pr="00F945B0">
        <w:rPr>
          <w:rFonts w:ascii="Arial" w:hAnsi="Arial" w:cs="Arial"/>
          <w:i/>
          <w:sz w:val="24"/>
          <w:szCs w:val="24"/>
          <w:u w:val="single"/>
        </w:rPr>
        <w:t>Ленино</w:t>
      </w:r>
      <w:r w:rsidRPr="00F945B0">
        <w:rPr>
          <w:rFonts w:ascii="Arial" w:hAnsi="Arial" w:cs="Arial"/>
          <w:i/>
          <w:sz w:val="24"/>
          <w:szCs w:val="24"/>
          <w:u w:val="single"/>
        </w:rPr>
        <w:t>горского</w:t>
      </w:r>
      <w:r w:rsidRPr="00F945B0">
        <w:rPr>
          <w:rFonts w:ascii="Arial" w:hAnsi="Arial" w:cs="Arial"/>
          <w:sz w:val="24"/>
          <w:szCs w:val="24"/>
        </w:rPr>
        <w:t xml:space="preserve"> муниципального района Республики Татарстан</w:t>
      </w:r>
      <w:r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3525E3" w:rsidRPr="00F945B0" w:rsidRDefault="003525E3" w:rsidP="000C0A1F">
      <w:pPr>
        <w:tabs>
          <w:tab w:val="left" w:pos="9781"/>
        </w:tabs>
        <w:autoSpaceDE w:val="0"/>
        <w:autoSpaceDN w:val="0"/>
        <w:adjustRightInd w:val="0"/>
        <w:ind w:right="-1" w:firstLine="709"/>
        <w:jc w:val="both"/>
        <w:rPr>
          <w:rFonts w:ascii="Arial" w:hAnsi="Arial" w:cs="Arial"/>
          <w:sz w:val="24"/>
          <w:szCs w:val="24"/>
        </w:rPr>
      </w:pPr>
    </w:p>
    <w:p w:rsidR="005A5B64" w:rsidRPr="00F945B0" w:rsidRDefault="00810534" w:rsidP="000C0A1F">
      <w:pPr>
        <w:tabs>
          <w:tab w:val="left" w:pos="1134"/>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5A5B64" w:rsidRPr="00F945B0" w:rsidRDefault="00810534" w:rsidP="000C0A1F">
      <w:pPr>
        <w:numPr>
          <w:ilvl w:val="0"/>
          <w:numId w:val="26"/>
        </w:numPr>
        <w:tabs>
          <w:tab w:val="left" w:pos="1134"/>
          <w:tab w:val="left" w:pos="2127"/>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w:t>
      </w:r>
      <w:r w:rsidR="00F400DD" w:rsidRPr="00F945B0">
        <w:rPr>
          <w:rFonts w:ascii="Arial" w:hAnsi="Arial" w:cs="Arial"/>
          <w:sz w:val="24"/>
          <w:szCs w:val="24"/>
        </w:rPr>
        <w:t>азрешение на установку и эксплуатацию реклам</w:t>
      </w:r>
      <w:r w:rsidRPr="00F945B0">
        <w:rPr>
          <w:rFonts w:ascii="Arial" w:hAnsi="Arial" w:cs="Arial"/>
          <w:sz w:val="24"/>
          <w:szCs w:val="24"/>
        </w:rPr>
        <w:t>ной конструкции (приложение №</w:t>
      </w:r>
      <w:r w:rsidR="00993328" w:rsidRPr="00F945B0">
        <w:rPr>
          <w:rFonts w:ascii="Arial" w:hAnsi="Arial" w:cs="Arial"/>
          <w:sz w:val="24"/>
          <w:szCs w:val="24"/>
        </w:rPr>
        <w:t xml:space="preserve"> </w:t>
      </w:r>
      <w:r w:rsidR="00E01C86" w:rsidRPr="00F945B0">
        <w:rPr>
          <w:rFonts w:ascii="Arial" w:hAnsi="Arial" w:cs="Arial"/>
          <w:sz w:val="24"/>
          <w:szCs w:val="24"/>
        </w:rPr>
        <w:t>1</w:t>
      </w:r>
      <w:r w:rsidRPr="00F945B0">
        <w:rPr>
          <w:rFonts w:ascii="Arial" w:hAnsi="Arial" w:cs="Arial"/>
          <w:sz w:val="24"/>
          <w:szCs w:val="24"/>
        </w:rPr>
        <w:t>);</w:t>
      </w:r>
    </w:p>
    <w:p w:rsidR="00A67B21" w:rsidRPr="00F945B0" w:rsidRDefault="00810534" w:rsidP="000C0A1F">
      <w:pPr>
        <w:numPr>
          <w:ilvl w:val="0"/>
          <w:numId w:val="26"/>
        </w:numPr>
        <w:tabs>
          <w:tab w:val="left" w:pos="1134"/>
          <w:tab w:val="left" w:pos="2127"/>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решение об аннулировании разрешения на установку и эксплуатацию рекламной конструкции</w:t>
      </w:r>
      <w:r w:rsidR="00E01C86" w:rsidRPr="00F945B0">
        <w:rPr>
          <w:rFonts w:ascii="Arial" w:hAnsi="Arial" w:cs="Arial"/>
          <w:sz w:val="24"/>
          <w:szCs w:val="24"/>
        </w:rPr>
        <w:t xml:space="preserve"> (приложение №</w:t>
      </w:r>
      <w:r w:rsidR="00993328" w:rsidRPr="00F945B0">
        <w:rPr>
          <w:rFonts w:ascii="Arial" w:hAnsi="Arial" w:cs="Arial"/>
          <w:sz w:val="24"/>
          <w:szCs w:val="24"/>
        </w:rPr>
        <w:t xml:space="preserve"> </w:t>
      </w:r>
      <w:r w:rsidR="00E01C86" w:rsidRPr="00F945B0">
        <w:rPr>
          <w:rFonts w:ascii="Arial" w:hAnsi="Arial" w:cs="Arial"/>
          <w:sz w:val="24"/>
          <w:szCs w:val="24"/>
        </w:rPr>
        <w:t>2)</w:t>
      </w:r>
      <w:r w:rsidRPr="00F945B0">
        <w:rPr>
          <w:rFonts w:ascii="Arial" w:hAnsi="Arial" w:cs="Arial"/>
          <w:sz w:val="24"/>
          <w:szCs w:val="24"/>
        </w:rPr>
        <w:t>;</w:t>
      </w:r>
    </w:p>
    <w:p w:rsidR="00F400DD" w:rsidRPr="00F945B0" w:rsidRDefault="00810534" w:rsidP="000C0A1F">
      <w:pPr>
        <w:numPr>
          <w:ilvl w:val="0"/>
          <w:numId w:val="26"/>
        </w:numPr>
        <w:tabs>
          <w:tab w:val="left" w:pos="1134"/>
          <w:tab w:val="left" w:pos="2127"/>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решение об отказе в предоставлении муниципальной услуги</w:t>
      </w:r>
      <w:r w:rsidR="00E01C86" w:rsidRPr="00F945B0">
        <w:rPr>
          <w:rFonts w:ascii="Arial" w:hAnsi="Arial" w:cs="Arial"/>
          <w:sz w:val="24"/>
          <w:szCs w:val="24"/>
        </w:rPr>
        <w:t xml:space="preserve"> (приложение №</w:t>
      </w:r>
      <w:r w:rsidR="00993328" w:rsidRPr="00F945B0">
        <w:rPr>
          <w:rFonts w:ascii="Arial" w:hAnsi="Arial" w:cs="Arial"/>
          <w:sz w:val="24"/>
          <w:szCs w:val="24"/>
        </w:rPr>
        <w:t xml:space="preserve"> 3</w:t>
      </w:r>
      <w:r w:rsidR="00E01C86" w:rsidRPr="00F945B0">
        <w:rPr>
          <w:rFonts w:ascii="Arial" w:hAnsi="Arial" w:cs="Arial"/>
          <w:sz w:val="24"/>
          <w:szCs w:val="24"/>
        </w:rPr>
        <w:t>)</w:t>
      </w:r>
      <w:r w:rsidRPr="00F945B0">
        <w:rPr>
          <w:rFonts w:ascii="Arial" w:hAnsi="Arial" w:cs="Arial"/>
          <w:sz w:val="24"/>
          <w:szCs w:val="24"/>
        </w:rPr>
        <w:t>.</w:t>
      </w:r>
    </w:p>
    <w:p w:rsidR="005A5B64" w:rsidRPr="00F945B0" w:rsidRDefault="00810534" w:rsidP="000C0A1F">
      <w:pPr>
        <w:tabs>
          <w:tab w:val="left" w:pos="1134"/>
        </w:tabs>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2.3.2.</w:t>
      </w:r>
      <w:r w:rsidRPr="00F945B0">
        <w:rPr>
          <w:rFonts w:ascii="Arial" w:hAnsi="Arial" w:cs="Arial"/>
          <w:sz w:val="24"/>
          <w:szCs w:val="24"/>
        </w:rPr>
        <w:t> </w:t>
      </w:r>
      <w:r w:rsidRPr="00F945B0">
        <w:rPr>
          <w:rFonts w:ascii="Arial" w:hAnsi="Arial" w:cs="Arial"/>
          <w:sz w:val="24"/>
          <w:szCs w:val="24"/>
        </w:rPr>
        <w:t xml:space="preserve">Результат предоставления муниципальной услуги направляется </w:t>
      </w:r>
      <w:r w:rsidRPr="00F945B0">
        <w:rPr>
          <w:rFonts w:ascii="Arial" w:hAnsi="Arial" w:cs="Arial"/>
          <w:sz w:val="24"/>
          <w:szCs w:val="24"/>
        </w:rPr>
        <w:t>заявителю в форме электронного документа, подписанного усиленной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(далее – Федеральный з</w:t>
      </w:r>
      <w:r w:rsidRPr="00F945B0">
        <w:rPr>
          <w:rFonts w:ascii="Arial" w:hAnsi="Arial" w:cs="Arial"/>
          <w:sz w:val="24"/>
          <w:szCs w:val="24"/>
        </w:rPr>
        <w:t>акон № 63-ФЗ) в личный кабинет Республиканского портала.</w:t>
      </w:r>
    </w:p>
    <w:p w:rsidR="005A5B64" w:rsidRPr="00F945B0" w:rsidRDefault="00810534" w:rsidP="000C0A1F">
      <w:pPr>
        <w:autoSpaceDE w:val="0"/>
        <w:autoSpaceDN w:val="0"/>
        <w:adjustRightInd w:val="0"/>
        <w:ind w:right="-1" w:firstLine="709"/>
        <w:jc w:val="both"/>
        <w:outlineLvl w:val="2"/>
        <w:rPr>
          <w:rFonts w:ascii="Arial" w:hAnsi="Arial" w:cs="Arial"/>
          <w:sz w:val="24"/>
          <w:szCs w:val="24"/>
        </w:rPr>
      </w:pPr>
      <w:r w:rsidRPr="00F945B0">
        <w:rPr>
          <w:rFonts w:ascii="Arial" w:hAnsi="Arial" w:cs="Arial"/>
          <w:sz w:val="24"/>
          <w:szCs w:val="24"/>
        </w:rPr>
        <w:t>2.3.3.</w:t>
      </w:r>
      <w:r w:rsidRPr="00F945B0">
        <w:rPr>
          <w:rFonts w:ascii="Arial" w:hAnsi="Arial" w:cs="Arial"/>
          <w:sz w:val="24"/>
          <w:szCs w:val="24"/>
        </w:rPr>
        <w:t> </w:t>
      </w:r>
      <w:r w:rsidRPr="00F945B0">
        <w:rPr>
          <w:rFonts w:ascii="Arial" w:hAnsi="Arial" w:cs="Arial"/>
          <w:sz w:val="24"/>
          <w:szCs w:val="24"/>
        </w:rPr>
        <w:t>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w:t>
      </w:r>
      <w:r w:rsidRPr="00F945B0">
        <w:rPr>
          <w:rFonts w:ascii="Arial" w:hAnsi="Arial" w:cs="Arial"/>
          <w:sz w:val="24"/>
          <w:szCs w:val="24"/>
        </w:rPr>
        <w:t>еле, заверенного печатью МФЦ и подписью работника МФЦ.</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2.3.4.</w:t>
      </w:r>
      <w:r w:rsidRPr="00F945B0">
        <w:rPr>
          <w:rFonts w:ascii="Arial" w:hAnsi="Arial" w:cs="Arial"/>
          <w:sz w:val="24"/>
          <w:szCs w:val="24"/>
        </w:rPr>
        <w:t> </w:t>
      </w:r>
      <w:r w:rsidRPr="00F945B0">
        <w:rPr>
          <w:rFonts w:ascii="Arial" w:hAnsi="Arial" w:cs="Arial"/>
          <w:sz w:val="24"/>
          <w:szCs w:val="24"/>
        </w:rPr>
        <w:t>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w:t>
      </w:r>
      <w:r w:rsidRPr="00F945B0">
        <w:rPr>
          <w:rFonts w:ascii="Arial" w:hAnsi="Arial" w:cs="Arial"/>
          <w:sz w:val="24"/>
          <w:szCs w:val="24"/>
        </w:rPr>
        <w:t>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w:t>
      </w:r>
      <w:r w:rsidRPr="00F945B0">
        <w:rPr>
          <w:rFonts w:ascii="Arial" w:hAnsi="Arial" w:cs="Arial"/>
          <w:sz w:val="24"/>
          <w:szCs w:val="24"/>
        </w:rPr>
        <w:t xml:space="preserve">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4E37C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00F01C1E" w:rsidRPr="00F945B0">
        <w:rPr>
          <w:rFonts w:ascii="Arial" w:hAnsi="Arial" w:cs="Arial"/>
          <w:sz w:val="24"/>
          <w:szCs w:val="24"/>
        </w:rPr>
        <w:t>:</w:t>
      </w:r>
    </w:p>
    <w:p w:rsidR="00F01C1E" w:rsidRPr="00F945B0" w:rsidRDefault="00810534" w:rsidP="00F01C1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w:t>
      </w:r>
      <w:r w:rsidRPr="00F945B0">
        <w:rPr>
          <w:rFonts w:ascii="Arial" w:hAnsi="Arial" w:cs="Arial"/>
          <w:sz w:val="24"/>
          <w:szCs w:val="24"/>
        </w:rPr>
        <w:t xml:space="preserve"> выдаче </w:t>
      </w:r>
      <w:r w:rsidRPr="00F945B0">
        <w:rPr>
          <w:rFonts w:ascii="Arial" w:hAnsi="Arial" w:cs="Arial"/>
          <w:sz w:val="24"/>
          <w:szCs w:val="24"/>
        </w:rPr>
        <w:t>разрешения на установку и эксплуатацию рекламной конструкции</w:t>
      </w:r>
      <w:r w:rsidRPr="00F945B0">
        <w:rPr>
          <w:rFonts w:ascii="Arial" w:hAnsi="Arial" w:cs="Arial"/>
          <w:sz w:val="24"/>
          <w:szCs w:val="24"/>
        </w:rPr>
        <w:t xml:space="preserve"> </w:t>
      </w:r>
      <w:r w:rsidRPr="00F945B0">
        <w:rPr>
          <w:rFonts w:ascii="Arial" w:hAnsi="Arial" w:cs="Arial"/>
          <w:sz w:val="24"/>
          <w:szCs w:val="24"/>
        </w:rPr>
        <w:t xml:space="preserve">составляет </w:t>
      </w:r>
      <w:r w:rsidRPr="00F945B0">
        <w:rPr>
          <w:rFonts w:ascii="Arial" w:hAnsi="Arial" w:cs="Arial"/>
          <w:sz w:val="24"/>
          <w:szCs w:val="24"/>
        </w:rPr>
        <w:t>1</w:t>
      </w:r>
      <w:r w:rsidRPr="00F945B0">
        <w:rPr>
          <w:rFonts w:ascii="Arial" w:hAnsi="Arial" w:cs="Arial"/>
          <w:sz w:val="24"/>
          <w:szCs w:val="24"/>
        </w:rPr>
        <w:t>2 рабочих дней;</w:t>
      </w:r>
    </w:p>
    <w:p w:rsidR="00F01C1E" w:rsidRPr="00F945B0" w:rsidRDefault="00810534" w:rsidP="00F01C1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w:t>
      </w:r>
      <w:r w:rsidRPr="00F945B0">
        <w:rPr>
          <w:rFonts w:ascii="Arial" w:hAnsi="Arial" w:cs="Arial"/>
          <w:sz w:val="24"/>
          <w:szCs w:val="24"/>
        </w:rPr>
        <w:t>аннулировани</w:t>
      </w:r>
      <w:r w:rsidRPr="00F945B0">
        <w:rPr>
          <w:rFonts w:ascii="Arial" w:hAnsi="Arial" w:cs="Arial"/>
          <w:sz w:val="24"/>
          <w:szCs w:val="24"/>
        </w:rPr>
        <w:t>и</w:t>
      </w:r>
      <w:r w:rsidRPr="00F945B0">
        <w:rPr>
          <w:rFonts w:ascii="Arial" w:hAnsi="Arial" w:cs="Arial"/>
          <w:sz w:val="24"/>
          <w:szCs w:val="24"/>
        </w:rPr>
        <w:t xml:space="preserve"> разрешения на установку и эксплуатацию рекламной конструкции </w:t>
      </w:r>
      <w:r w:rsidRPr="00F945B0">
        <w:rPr>
          <w:rFonts w:ascii="Arial" w:hAnsi="Arial" w:cs="Arial"/>
          <w:sz w:val="24"/>
          <w:szCs w:val="24"/>
        </w:rPr>
        <w:t xml:space="preserve">– </w:t>
      </w:r>
      <w:r w:rsidRPr="00F945B0">
        <w:rPr>
          <w:rFonts w:ascii="Arial" w:hAnsi="Arial" w:cs="Arial"/>
          <w:sz w:val="24"/>
          <w:szCs w:val="24"/>
        </w:rPr>
        <w:t xml:space="preserve">не более </w:t>
      </w:r>
      <w:r w:rsidRPr="00F945B0">
        <w:rPr>
          <w:rFonts w:ascii="Arial" w:hAnsi="Arial" w:cs="Arial"/>
          <w:sz w:val="24"/>
          <w:szCs w:val="24"/>
        </w:rPr>
        <w:t>10</w:t>
      </w:r>
      <w:r w:rsidRPr="00F945B0">
        <w:rPr>
          <w:rFonts w:ascii="Arial" w:hAnsi="Arial" w:cs="Arial"/>
          <w:sz w:val="24"/>
          <w:szCs w:val="24"/>
        </w:rPr>
        <w:t xml:space="preserve"> рабочих дней</w:t>
      </w:r>
      <w:r w:rsidRPr="00F945B0">
        <w:rPr>
          <w:rFonts w:ascii="Arial" w:hAnsi="Arial" w:cs="Arial"/>
          <w:sz w:val="24"/>
          <w:szCs w:val="24"/>
        </w:rPr>
        <w:t>.</w:t>
      </w:r>
    </w:p>
    <w:p w:rsidR="00F01C1E" w:rsidRPr="00F945B0" w:rsidRDefault="00810534" w:rsidP="00F01C1E">
      <w:pPr>
        <w:ind w:right="-1" w:firstLine="709"/>
        <w:jc w:val="both"/>
        <w:rPr>
          <w:rFonts w:ascii="Arial" w:hAnsi="Arial" w:cs="Arial"/>
          <w:sz w:val="24"/>
          <w:szCs w:val="24"/>
        </w:rPr>
      </w:pPr>
      <w:r w:rsidRPr="00F945B0">
        <w:rPr>
          <w:rFonts w:ascii="Arial" w:hAnsi="Arial" w:cs="Arial"/>
          <w:sz w:val="24"/>
          <w:szCs w:val="24"/>
        </w:rPr>
        <w:t>Срок предоставления муниципальной услуги начинает исчислятьс</w:t>
      </w:r>
      <w:r w:rsidRPr="00F945B0">
        <w:rPr>
          <w:rFonts w:ascii="Arial" w:hAnsi="Arial" w:cs="Arial"/>
          <w:sz w:val="24"/>
          <w:szCs w:val="24"/>
        </w:rPr>
        <w:t xml:space="preserve">я на следующий день после дня регистрации </w:t>
      </w:r>
      <w:r w:rsidRPr="00F945B0">
        <w:rPr>
          <w:rFonts w:ascii="Arial" w:hAnsi="Arial" w:cs="Arial"/>
          <w:sz w:val="24"/>
          <w:szCs w:val="24"/>
        </w:rPr>
        <w:t>заявления</w:t>
      </w:r>
      <w:r w:rsidRPr="00F945B0">
        <w:rPr>
          <w:rFonts w:ascii="Arial" w:hAnsi="Arial" w:cs="Arial"/>
          <w:i/>
          <w:sz w:val="24"/>
          <w:szCs w:val="24"/>
        </w:rPr>
        <w:t>.</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w:t>
      </w:r>
      <w:r w:rsidRPr="00F945B0">
        <w:rPr>
          <w:rFonts w:ascii="Arial" w:hAnsi="Arial" w:cs="Arial"/>
          <w:sz w:val="24"/>
          <w:szCs w:val="24"/>
        </w:rPr>
        <w:t>Приостановление срока предоставления муниципальной услуги не предусмотрено.</w:t>
      </w:r>
    </w:p>
    <w:p w:rsidR="00822EC8" w:rsidRPr="00F945B0" w:rsidRDefault="00810534" w:rsidP="002256E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результатом 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w:t>
      </w:r>
      <w:r w:rsidRPr="00F945B0">
        <w:rPr>
          <w:rFonts w:ascii="Arial" w:hAnsi="Arial" w:cs="Arial"/>
          <w:sz w:val="24"/>
          <w:szCs w:val="24"/>
        </w:rPr>
        <w:t xml:space="preserve">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4E37C3" w:rsidRPr="00F945B0">
        <w:rPr>
          <w:rFonts w:ascii="Arial" w:hAnsi="Arial" w:cs="Arial"/>
          <w:sz w:val="24"/>
          <w:szCs w:val="24"/>
        </w:rPr>
        <w:t>Для получения муниципальной услуги заявитель представляет следующие документы независимо от категории и основания обращения:</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1) документ, удостоверяющий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2) документ, удостоверяющий полномочия представителя заявителя, в</w:t>
      </w:r>
      <w:r w:rsidRPr="00F945B0">
        <w:rPr>
          <w:rFonts w:ascii="Arial" w:hAnsi="Arial" w:cs="Arial"/>
          <w:sz w:val="24"/>
          <w:szCs w:val="24"/>
        </w:rPr>
        <w:t xml:space="preserve"> случае обращения за предоставлением муниципальной услуги представителя заявителя (за исключением законных представителей физических лиц);</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3) заявление:</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 в форме документа на бумажном носителе (при</w:t>
      </w:r>
      <w:r w:rsidR="00676B0A" w:rsidRPr="00F945B0">
        <w:rPr>
          <w:rFonts w:ascii="Arial" w:hAnsi="Arial" w:cs="Arial"/>
          <w:sz w:val="24"/>
          <w:szCs w:val="24"/>
        </w:rPr>
        <w:t>ложения</w:t>
      </w:r>
      <w:r w:rsidRPr="00F945B0">
        <w:rPr>
          <w:rFonts w:ascii="Arial" w:hAnsi="Arial" w:cs="Arial"/>
          <w:sz w:val="24"/>
          <w:szCs w:val="24"/>
        </w:rPr>
        <w:t xml:space="preserve"> № </w:t>
      </w:r>
      <w:r w:rsidR="00993328" w:rsidRPr="00F945B0">
        <w:rPr>
          <w:rFonts w:ascii="Arial" w:hAnsi="Arial" w:cs="Arial"/>
          <w:sz w:val="24"/>
          <w:szCs w:val="24"/>
        </w:rPr>
        <w:t>4</w:t>
      </w:r>
      <w:r w:rsidR="00676B0A" w:rsidRPr="00F945B0">
        <w:rPr>
          <w:rFonts w:ascii="Arial" w:hAnsi="Arial" w:cs="Arial"/>
          <w:sz w:val="24"/>
          <w:szCs w:val="24"/>
        </w:rPr>
        <w:t xml:space="preserve">, № </w:t>
      </w:r>
      <w:r w:rsidR="00993328" w:rsidRPr="00F945B0">
        <w:rPr>
          <w:rFonts w:ascii="Arial" w:hAnsi="Arial" w:cs="Arial"/>
          <w:sz w:val="24"/>
          <w:szCs w:val="24"/>
        </w:rPr>
        <w:t>5</w:t>
      </w:r>
      <w:r w:rsidRPr="00F945B0">
        <w:rPr>
          <w:rFonts w:ascii="Arial" w:hAnsi="Arial" w:cs="Arial"/>
          <w:sz w:val="24"/>
          <w:szCs w:val="24"/>
        </w:rPr>
        <w:t>);</w:t>
      </w:r>
    </w:p>
    <w:p w:rsidR="00412F08" w:rsidRPr="00F945B0" w:rsidRDefault="00810534" w:rsidP="000C0A1F">
      <w:pPr>
        <w:ind w:right="-1" w:firstLine="709"/>
        <w:jc w:val="both"/>
        <w:rPr>
          <w:rFonts w:ascii="Arial" w:hAnsi="Arial" w:cs="Arial"/>
          <w:sz w:val="24"/>
          <w:szCs w:val="24"/>
        </w:rPr>
      </w:pPr>
      <w:r w:rsidRPr="00F945B0">
        <w:rPr>
          <w:rFonts w:ascii="Arial" w:hAnsi="Arial" w:cs="Arial"/>
          <w:sz w:val="24"/>
          <w:szCs w:val="24"/>
        </w:rPr>
        <w:t>- в электронной форме (заполняется поср</w:t>
      </w:r>
      <w:r w:rsidRPr="00F945B0">
        <w:rPr>
          <w:rFonts w:ascii="Arial" w:hAnsi="Arial" w:cs="Arial"/>
          <w:sz w:val="24"/>
          <w:szCs w:val="24"/>
        </w:rPr>
        <w:t xml:space="preserve">едством внесения соответствующих сведений в электронную форму заявления), подписанное в соответствии с требованиями </w:t>
      </w:r>
      <w:r w:rsidR="00676B0A" w:rsidRPr="00F945B0">
        <w:rPr>
          <w:rFonts w:ascii="Arial" w:hAnsi="Arial" w:cs="Arial"/>
          <w:sz w:val="24"/>
          <w:szCs w:val="24"/>
        </w:rPr>
        <w:t>пункта 2.5.5</w:t>
      </w:r>
      <w:r w:rsidR="00C935CE" w:rsidRPr="00F945B0">
        <w:rPr>
          <w:rFonts w:ascii="Arial" w:hAnsi="Arial" w:cs="Arial"/>
          <w:sz w:val="24"/>
          <w:szCs w:val="24"/>
        </w:rPr>
        <w:t>.</w:t>
      </w:r>
      <w:r w:rsidRPr="00F945B0">
        <w:rPr>
          <w:rFonts w:ascii="Arial" w:hAnsi="Arial" w:cs="Arial"/>
          <w:sz w:val="24"/>
          <w:szCs w:val="24"/>
        </w:rPr>
        <w:t xml:space="preserve"> Регламента, при обращении посредством</w:t>
      </w:r>
      <w:r w:rsidRPr="00F945B0">
        <w:rPr>
          <w:rFonts w:ascii="Arial" w:hAnsi="Arial" w:cs="Arial"/>
          <w:sz w:val="24"/>
          <w:szCs w:val="24"/>
        </w:rPr>
        <w:t xml:space="preserve"> Республиканского портала.</w:t>
      </w:r>
    </w:p>
    <w:p w:rsidR="004E37C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2.5.2. При обращении за </w:t>
      </w:r>
      <w:r w:rsidRPr="00F945B0">
        <w:rPr>
          <w:rFonts w:ascii="Arial" w:hAnsi="Arial" w:cs="Arial"/>
          <w:sz w:val="24"/>
          <w:szCs w:val="24"/>
        </w:rPr>
        <w:t>разрешени</w:t>
      </w:r>
      <w:r w:rsidRPr="00F945B0">
        <w:rPr>
          <w:rFonts w:ascii="Arial" w:hAnsi="Arial" w:cs="Arial"/>
          <w:sz w:val="24"/>
          <w:szCs w:val="24"/>
        </w:rPr>
        <w:t>ем</w:t>
      </w:r>
      <w:r w:rsidRPr="00F945B0">
        <w:rPr>
          <w:rFonts w:ascii="Arial" w:hAnsi="Arial" w:cs="Arial"/>
          <w:sz w:val="24"/>
          <w:szCs w:val="24"/>
        </w:rPr>
        <w:t xml:space="preserve"> на установку и эксплуатаци</w:t>
      </w:r>
      <w:r w:rsidRPr="00F945B0">
        <w:rPr>
          <w:rFonts w:ascii="Arial" w:hAnsi="Arial" w:cs="Arial"/>
          <w:sz w:val="24"/>
          <w:szCs w:val="24"/>
        </w:rPr>
        <w:t>ю рекламной конструкции</w:t>
      </w:r>
      <w:r w:rsidRPr="00F945B0">
        <w:rPr>
          <w:rFonts w:ascii="Arial" w:hAnsi="Arial" w:cs="Arial"/>
          <w:sz w:val="24"/>
          <w:szCs w:val="24"/>
        </w:rPr>
        <w:t xml:space="preserve"> заявитель представляет</w:t>
      </w:r>
      <w:r w:rsidR="00765D82" w:rsidRPr="00F945B0">
        <w:rPr>
          <w:rFonts w:ascii="Arial" w:hAnsi="Arial" w:cs="Arial"/>
          <w:sz w:val="24"/>
          <w:szCs w:val="24"/>
        </w:rPr>
        <w:t xml:space="preserve"> следующие документы</w:t>
      </w:r>
      <w:r w:rsidRPr="00F945B0">
        <w:rPr>
          <w:rFonts w:ascii="Arial" w:hAnsi="Arial" w:cs="Arial"/>
          <w:sz w:val="24"/>
          <w:szCs w:val="24"/>
        </w:rPr>
        <w:t>:</w:t>
      </w:r>
    </w:p>
    <w:p w:rsidR="00F4169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xml:space="preserve">) подтверждение согласия собственника или иного законного владельца соответствующего недвижимого имущества на присоединение к этому имуществу рекламной конструкции, если заявитель не </w:t>
      </w:r>
      <w:r w:rsidRPr="00F945B0">
        <w:rPr>
          <w:rFonts w:ascii="Arial" w:hAnsi="Arial" w:cs="Arial"/>
          <w:sz w:val="24"/>
          <w:szCs w:val="24"/>
        </w:rPr>
        <w:t>является собственником или иным законным владельцем недвижимого имущества, либо если недвижимое имущество находится в собственности двух или более лиц:</w:t>
      </w:r>
    </w:p>
    <w:p w:rsidR="00F4169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протокол общего собрания собственников помещений в многоквартирном доме, в том числе проведенного посред</w:t>
      </w:r>
      <w:r w:rsidRPr="00F945B0">
        <w:rPr>
          <w:rFonts w:ascii="Arial" w:hAnsi="Arial" w:cs="Arial"/>
          <w:sz w:val="24"/>
          <w:szCs w:val="24"/>
        </w:rPr>
        <w:t>ством заочного голосования с использованием государственной информационной системы жилищно-коммунального хозяйства в соответствии с Жилищным кодексом Российской Федерации (в случае если для установки и эксплуатации рекламной конструкции необходимо использо</w:t>
      </w:r>
      <w:r w:rsidRPr="00F945B0">
        <w:rPr>
          <w:rFonts w:ascii="Arial" w:hAnsi="Arial" w:cs="Arial"/>
          <w:sz w:val="24"/>
          <w:szCs w:val="24"/>
        </w:rPr>
        <w:t>вание общего имущества собственников помещений в многоквартирном доме);</w:t>
      </w:r>
    </w:p>
    <w:p w:rsidR="00F4169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решени</w:t>
      </w:r>
      <w:r w:rsidR="00EE3B4C" w:rsidRPr="00F945B0">
        <w:rPr>
          <w:rFonts w:ascii="Arial" w:hAnsi="Arial" w:cs="Arial"/>
          <w:sz w:val="24"/>
          <w:szCs w:val="24"/>
        </w:rPr>
        <w:t>е</w:t>
      </w:r>
      <w:r w:rsidRPr="00F945B0">
        <w:rPr>
          <w:rFonts w:ascii="Arial" w:hAnsi="Arial" w:cs="Arial"/>
          <w:sz w:val="24"/>
          <w:szCs w:val="24"/>
        </w:rPr>
        <w:t xml:space="preserve"> собрания сособственников (в случае если для установки и эксплуатации рекламной конструкции необходимо использование имущества, принадлежащего на праве общей собственности собст</w:t>
      </w:r>
      <w:r w:rsidRPr="00F945B0">
        <w:rPr>
          <w:rFonts w:ascii="Arial" w:hAnsi="Arial" w:cs="Arial"/>
          <w:sz w:val="24"/>
          <w:szCs w:val="24"/>
        </w:rPr>
        <w:t>венникам помещений здания, сооружения, не являющегося многоквартирным домом, земельного участка);</w:t>
      </w:r>
    </w:p>
    <w:p w:rsidR="00F4169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договор на установку и эксплуатацию рекламной конструкции, заключенного владельцем рекламной конструкции с собственником или иным законным владельцем имуществ</w:t>
      </w:r>
      <w:r w:rsidRPr="00F945B0">
        <w:rPr>
          <w:rFonts w:ascii="Arial" w:hAnsi="Arial" w:cs="Arial"/>
          <w:sz w:val="24"/>
          <w:szCs w:val="24"/>
        </w:rPr>
        <w:t>а, к которому присоединяется рекламная конструкция (в случае присоединения рекламной конструкции к объекту частной собственности или к общему имуществу собственников помещений здания, сооружения, многоквартирного дома, земельного участка);</w:t>
      </w:r>
    </w:p>
    <w:p w:rsidR="00F4169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документ, под</w:t>
      </w:r>
      <w:r w:rsidRPr="00F945B0">
        <w:rPr>
          <w:rFonts w:ascii="Arial" w:hAnsi="Arial" w:cs="Arial"/>
          <w:sz w:val="24"/>
          <w:szCs w:val="24"/>
        </w:rPr>
        <w:t>тверждающ</w:t>
      </w:r>
      <w:r w:rsidR="00EE3B4C" w:rsidRPr="00F945B0">
        <w:rPr>
          <w:rFonts w:ascii="Arial" w:hAnsi="Arial" w:cs="Arial"/>
          <w:sz w:val="24"/>
          <w:szCs w:val="24"/>
        </w:rPr>
        <w:t>ий</w:t>
      </w:r>
      <w:r w:rsidRPr="00F945B0">
        <w:rPr>
          <w:rFonts w:ascii="Arial" w:hAnsi="Arial" w:cs="Arial"/>
          <w:sz w:val="24"/>
          <w:szCs w:val="24"/>
        </w:rPr>
        <w:t xml:space="preserve"> право собственности или иного законного владения имуществом, к которому присоединяется рекламная конструкция (в случае, если права на имущество, к которому присоединяется рекламная конструкция, не подлежат государственной регистрации в Едином г</w:t>
      </w:r>
      <w:r w:rsidRPr="00F945B0">
        <w:rPr>
          <w:rFonts w:ascii="Arial" w:hAnsi="Arial" w:cs="Arial"/>
          <w:sz w:val="24"/>
          <w:szCs w:val="24"/>
        </w:rPr>
        <w:t xml:space="preserve">осударственном реестре недвижимости или в случае, если имущество предоставлено во владение и (или) пользование не </w:t>
      </w:r>
      <w:r w:rsidRPr="00F945B0">
        <w:rPr>
          <w:rFonts w:ascii="Arial" w:hAnsi="Arial" w:cs="Arial"/>
          <w:sz w:val="24"/>
          <w:szCs w:val="24"/>
        </w:rPr>
        <w:t xml:space="preserve">Министерством земельных и имущественных отношений Республики Татарстан или </w:t>
      </w:r>
      <w:r w:rsidRPr="00F945B0">
        <w:rPr>
          <w:rFonts w:ascii="Arial" w:hAnsi="Arial" w:cs="Arial"/>
          <w:i/>
          <w:sz w:val="24"/>
          <w:szCs w:val="24"/>
        </w:rPr>
        <w:t>Палатой (Управлением) земельных и имущественных отношений муниципал</w:t>
      </w:r>
      <w:r w:rsidRPr="00F945B0">
        <w:rPr>
          <w:rFonts w:ascii="Arial" w:hAnsi="Arial" w:cs="Arial"/>
          <w:i/>
          <w:sz w:val="24"/>
          <w:szCs w:val="24"/>
        </w:rPr>
        <w:t xml:space="preserve">ьного района </w:t>
      </w:r>
      <w:r w:rsidR="00F71066" w:rsidRPr="00F945B0">
        <w:rPr>
          <w:rFonts w:ascii="Arial" w:hAnsi="Arial" w:cs="Arial"/>
          <w:i/>
          <w:sz w:val="24"/>
          <w:szCs w:val="24"/>
        </w:rPr>
        <w:t>Лениногорского муниципального района</w:t>
      </w:r>
      <w:r w:rsidRPr="00F945B0">
        <w:rPr>
          <w:rFonts w:ascii="Arial" w:hAnsi="Arial" w:cs="Arial"/>
          <w:sz w:val="24"/>
          <w:szCs w:val="24"/>
        </w:rPr>
        <w:t>).</w:t>
      </w:r>
    </w:p>
    <w:p w:rsidR="00F41693"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размещении рекламной конструкции на строительной сетке строящегося объекта капитального строительства или ограждении строительной площадки, предоставление документа не требуется;</w:t>
      </w:r>
    </w:p>
    <w:p w:rsidR="00412F08"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00F41693" w:rsidRPr="00F945B0">
        <w:rPr>
          <w:rFonts w:ascii="Arial" w:hAnsi="Arial" w:cs="Arial"/>
          <w:sz w:val="24"/>
          <w:szCs w:val="24"/>
        </w:rPr>
        <w:t xml:space="preserve">) проект рекламной конструкции, подготовленный в соответствии с требованиями к составу и оформлению проекта, установленными приложением </w:t>
      </w:r>
      <w:r w:rsidR="00993328" w:rsidRPr="00F945B0">
        <w:rPr>
          <w:rFonts w:ascii="Arial" w:hAnsi="Arial" w:cs="Arial"/>
          <w:sz w:val="24"/>
          <w:szCs w:val="24"/>
        </w:rPr>
        <w:t>№ 6</w:t>
      </w:r>
      <w:r w:rsidR="00F41693" w:rsidRPr="00F945B0">
        <w:rPr>
          <w:rFonts w:ascii="Arial" w:hAnsi="Arial" w:cs="Arial"/>
          <w:sz w:val="24"/>
          <w:szCs w:val="24"/>
        </w:rPr>
        <w:t xml:space="preserve"> к Регламенту.</w:t>
      </w:r>
    </w:p>
    <w:p w:rsidR="00765D8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2.5.3. </w:t>
      </w:r>
      <w:r w:rsidRPr="00F945B0">
        <w:rPr>
          <w:rFonts w:ascii="Arial" w:hAnsi="Arial" w:cs="Arial"/>
          <w:sz w:val="24"/>
          <w:szCs w:val="24"/>
        </w:rPr>
        <w:t>Для аннулирования разрешения на установку и эксплуатацию рекламной конструкции</w:t>
      </w:r>
      <w:r w:rsidRPr="00F945B0">
        <w:rPr>
          <w:rFonts w:ascii="Arial" w:hAnsi="Arial" w:cs="Arial"/>
          <w:sz w:val="24"/>
          <w:szCs w:val="24"/>
        </w:rPr>
        <w:t xml:space="preserve"> </w:t>
      </w:r>
      <w:r w:rsidRPr="00F945B0">
        <w:rPr>
          <w:rFonts w:ascii="Arial" w:hAnsi="Arial" w:cs="Arial"/>
          <w:sz w:val="24"/>
          <w:szCs w:val="24"/>
        </w:rPr>
        <w:t>заявитель представляет следующие док</w:t>
      </w:r>
      <w:r w:rsidRPr="00F945B0">
        <w:rPr>
          <w:rFonts w:ascii="Arial" w:hAnsi="Arial" w:cs="Arial"/>
          <w:sz w:val="24"/>
          <w:szCs w:val="24"/>
        </w:rPr>
        <w:t>ументы:</w:t>
      </w:r>
    </w:p>
    <w:p w:rsidR="00765D8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w:t>
      </w:r>
      <w:r w:rsidRPr="00F945B0">
        <w:rPr>
          <w:rFonts w:ascii="Arial" w:hAnsi="Arial" w:cs="Arial"/>
          <w:sz w:val="24"/>
          <w:szCs w:val="24"/>
        </w:rPr>
        <w:t>документ, подтверждающий прекращение договора на установку и эксплуатацию рекламной конструкции,</w:t>
      </w:r>
      <w:r w:rsidRPr="00F945B0">
        <w:rPr>
          <w:rFonts w:ascii="Arial" w:hAnsi="Arial" w:cs="Arial"/>
          <w:sz w:val="24"/>
          <w:szCs w:val="24"/>
        </w:rPr>
        <w:t xml:space="preserve"> </w:t>
      </w:r>
      <w:r w:rsidRPr="00F945B0">
        <w:rPr>
          <w:rFonts w:ascii="Arial" w:hAnsi="Arial" w:cs="Arial"/>
          <w:sz w:val="24"/>
          <w:szCs w:val="24"/>
        </w:rPr>
        <w:t>заключенного владельцем рекламной конструкции с собственником или иным законным владельцем имущества, к которому присоединяется рекламная конструкция (в случае присоединения рекламной конструкции к объекту частной собственности или к общему имуществу собст</w:t>
      </w:r>
      <w:r w:rsidRPr="00F945B0">
        <w:rPr>
          <w:rFonts w:ascii="Arial" w:hAnsi="Arial" w:cs="Arial"/>
          <w:sz w:val="24"/>
          <w:szCs w:val="24"/>
        </w:rPr>
        <w:t>венников помещений здания, сооружения, многоквартирного дома, земельного участка);</w:t>
      </w:r>
    </w:p>
    <w:p w:rsidR="00043075" w:rsidRPr="00F945B0" w:rsidRDefault="00810534" w:rsidP="00043075">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xml:space="preserve">) </w:t>
      </w:r>
      <w:r w:rsidR="00EE3B4C" w:rsidRPr="00F945B0">
        <w:rPr>
          <w:rFonts w:ascii="Arial" w:hAnsi="Arial" w:cs="Arial"/>
          <w:sz w:val="24"/>
          <w:szCs w:val="24"/>
        </w:rPr>
        <w:t>документ, подтверждающий право</w:t>
      </w:r>
      <w:r w:rsidRPr="00F945B0">
        <w:rPr>
          <w:rFonts w:ascii="Arial" w:hAnsi="Arial" w:cs="Arial"/>
          <w:sz w:val="24"/>
          <w:szCs w:val="24"/>
        </w:rPr>
        <w:t xml:space="preserve"> собственности или иного законного владения имуществом, к которому присоединяется рекламная конструкция (в случае, если права на имущество, </w:t>
      </w:r>
      <w:r w:rsidRPr="00F945B0">
        <w:rPr>
          <w:rFonts w:ascii="Arial" w:hAnsi="Arial" w:cs="Arial"/>
          <w:sz w:val="24"/>
          <w:szCs w:val="24"/>
        </w:rPr>
        <w:t xml:space="preserve">к которому присоединяется рекламная конструкция, не подлежат государственной регистрации в Едином государственном реестре недвижимости или в случае, если имущество предоставлено во владение и (или) пользование не </w:t>
      </w:r>
      <w:r w:rsidRPr="00F945B0">
        <w:rPr>
          <w:rFonts w:ascii="Arial" w:hAnsi="Arial" w:cs="Arial"/>
          <w:sz w:val="24"/>
          <w:szCs w:val="24"/>
        </w:rPr>
        <w:t>Министерством земельных и имущественных отн</w:t>
      </w:r>
      <w:r w:rsidRPr="00F945B0">
        <w:rPr>
          <w:rFonts w:ascii="Arial" w:hAnsi="Arial" w:cs="Arial"/>
          <w:sz w:val="24"/>
          <w:szCs w:val="24"/>
        </w:rPr>
        <w:t xml:space="preserve">ошений Республики Татарстан или </w:t>
      </w:r>
      <w:r w:rsidRPr="00F945B0">
        <w:rPr>
          <w:rFonts w:ascii="Arial" w:hAnsi="Arial" w:cs="Arial"/>
          <w:i/>
          <w:sz w:val="24"/>
          <w:szCs w:val="24"/>
        </w:rPr>
        <w:t xml:space="preserve">Палатой (Управлением) земельных и имущественных отношений муниципального района </w:t>
      </w:r>
      <w:r w:rsidR="00F71066" w:rsidRPr="00F945B0">
        <w:rPr>
          <w:rFonts w:ascii="Arial" w:hAnsi="Arial" w:cs="Arial"/>
          <w:i/>
          <w:sz w:val="24"/>
          <w:szCs w:val="24"/>
        </w:rPr>
        <w:t>Лениногорского муниципального района</w:t>
      </w:r>
      <w:r w:rsidRPr="00F945B0">
        <w:rPr>
          <w:rFonts w:ascii="Arial" w:hAnsi="Arial" w:cs="Arial"/>
          <w:sz w:val="24"/>
          <w:szCs w:val="24"/>
        </w:rPr>
        <w:t>).</w:t>
      </w:r>
    </w:p>
    <w:p w:rsidR="00765D8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случае обращения владельца рекламной конструкции документы, предусмотренные настоящ</w:t>
      </w:r>
      <w:r w:rsidR="00676B0A" w:rsidRPr="00F945B0">
        <w:rPr>
          <w:rFonts w:ascii="Arial" w:hAnsi="Arial" w:cs="Arial"/>
          <w:sz w:val="24"/>
          <w:szCs w:val="24"/>
        </w:rPr>
        <w:t>и</w:t>
      </w:r>
      <w:r w:rsidRPr="00F945B0">
        <w:rPr>
          <w:rFonts w:ascii="Arial" w:hAnsi="Arial" w:cs="Arial"/>
          <w:sz w:val="24"/>
          <w:szCs w:val="24"/>
        </w:rPr>
        <w:t>м пункт</w:t>
      </w:r>
      <w:r w:rsidR="00676B0A" w:rsidRPr="00F945B0">
        <w:rPr>
          <w:rFonts w:ascii="Arial" w:hAnsi="Arial" w:cs="Arial"/>
          <w:sz w:val="24"/>
          <w:szCs w:val="24"/>
        </w:rPr>
        <w:t>ом</w:t>
      </w:r>
      <w:r w:rsidRPr="00F945B0">
        <w:rPr>
          <w:rFonts w:ascii="Arial" w:hAnsi="Arial" w:cs="Arial"/>
          <w:sz w:val="24"/>
          <w:szCs w:val="24"/>
        </w:rPr>
        <w:t>, не требу</w:t>
      </w:r>
      <w:r w:rsidRPr="00F945B0">
        <w:rPr>
          <w:rFonts w:ascii="Arial" w:hAnsi="Arial" w:cs="Arial"/>
          <w:sz w:val="24"/>
          <w:szCs w:val="24"/>
        </w:rPr>
        <w:t>ются.</w:t>
      </w:r>
    </w:p>
    <w:p w:rsidR="005A5B64"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C935CE"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Заявление и прилагаемые документы могут быть представлены (направлены) заявителем одним из следующих способов:</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ч</w:t>
      </w:r>
      <w:r w:rsidRPr="00F945B0">
        <w:rPr>
          <w:rFonts w:ascii="Arial" w:hAnsi="Arial" w:cs="Arial"/>
          <w:sz w:val="24"/>
          <w:szCs w:val="24"/>
        </w:rPr>
        <w:t>ерез</w:t>
      </w:r>
      <w:r w:rsidRPr="00F945B0">
        <w:rPr>
          <w:rFonts w:ascii="Arial" w:hAnsi="Arial" w:cs="Arial"/>
          <w:sz w:val="24"/>
          <w:szCs w:val="24"/>
        </w:rPr>
        <w:t xml:space="preserve"> </w:t>
      </w:r>
      <w:r w:rsidRPr="00F945B0">
        <w:rPr>
          <w:rFonts w:ascii="Arial" w:hAnsi="Arial" w:cs="Arial"/>
          <w:sz w:val="24"/>
          <w:szCs w:val="24"/>
        </w:rPr>
        <w:t xml:space="preserve">МФЦ на бумажных носителях и в виде электронных документов, </w:t>
      </w:r>
      <w:r w:rsidRPr="00F945B0">
        <w:rPr>
          <w:rFonts w:ascii="Arial" w:hAnsi="Arial" w:cs="Arial"/>
          <w:sz w:val="24"/>
          <w:szCs w:val="24"/>
        </w:rPr>
        <w:t xml:space="preserve">подписанных (заверенных) в соответствии с требованиями пункта </w:t>
      </w:r>
      <w:r w:rsidRPr="00F945B0">
        <w:rPr>
          <w:rFonts w:ascii="Arial" w:hAnsi="Arial" w:cs="Arial"/>
          <w:sz w:val="24"/>
          <w:szCs w:val="24"/>
        </w:rPr>
        <w:t>2.5.</w:t>
      </w:r>
      <w:r w:rsidR="00C935CE"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xml:space="preserve"> Регламента;</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через Республиканский портал в электронной форме.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C935CE"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Физические лица и индивидуальные предприниматели при направлении заявления и необходимых документов посредством Республиканского портала подписывают заявление простой электронн</w:t>
      </w:r>
      <w:r w:rsidRPr="00F945B0">
        <w:rPr>
          <w:rFonts w:ascii="Arial" w:hAnsi="Arial" w:cs="Arial"/>
          <w:sz w:val="24"/>
          <w:szCs w:val="24"/>
        </w:rPr>
        <w:t>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до уровня не ниже стандартной.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w:t>
      </w:r>
      <w:r w:rsidRPr="00F945B0">
        <w:rPr>
          <w:rFonts w:ascii="Arial" w:hAnsi="Arial" w:cs="Arial"/>
          <w:sz w:val="24"/>
          <w:szCs w:val="24"/>
        </w:rPr>
        <w:t>ой Федерации, и представители юридических лиц при направлении заявления и необходимых документов посредством Республиканского портала подписывают заявление усиленной квалифицированной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подаче запроса посредством Республиканского по</w:t>
      </w:r>
      <w:r w:rsidRPr="00F945B0">
        <w:rPr>
          <w:rFonts w:ascii="Arial" w:hAnsi="Arial" w:cs="Arial"/>
          <w:sz w:val="24"/>
          <w:szCs w:val="24"/>
        </w:rPr>
        <w:t>ртала заявитель представляет электронные образы документов либо документы в электронной форме, подписанные электронной подписью в соответствии с требованиями Федерального закона от 06.04.2011 № 63-ФЗ «Об электронной подписи» лицами, уполномоченными на созд</w:t>
      </w:r>
      <w:r w:rsidRPr="00F945B0">
        <w:rPr>
          <w:rFonts w:ascii="Arial" w:hAnsi="Arial" w:cs="Arial"/>
          <w:sz w:val="24"/>
          <w:szCs w:val="24"/>
        </w:rPr>
        <w:t>ание и подписание таких документов.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C935CE" w:rsidRPr="00F945B0">
        <w:rPr>
          <w:rFonts w:ascii="Arial" w:hAnsi="Arial" w:cs="Arial"/>
          <w:sz w:val="24"/>
          <w:szCs w:val="24"/>
        </w:rPr>
        <w:t>6</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Запрещается требовать от заявителя:</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w:t>
      </w:r>
      <w:r w:rsidRPr="00F945B0">
        <w:rPr>
          <w:rFonts w:ascii="Arial" w:hAnsi="Arial" w:cs="Arial"/>
          <w:sz w:val="24"/>
          <w:szCs w:val="24"/>
        </w:rPr>
        <w:t>ния, возникающие в связи с предоставлением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w:t>
      </w:r>
      <w:r w:rsidRPr="00F945B0">
        <w:rPr>
          <w:rFonts w:ascii="Arial" w:hAnsi="Arial" w:cs="Arial"/>
          <w:sz w:val="24"/>
          <w:szCs w:val="24"/>
        </w:rPr>
        <w:t>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w:t>
      </w:r>
      <w:r w:rsidRPr="00F945B0">
        <w:rPr>
          <w:rFonts w:ascii="Arial" w:hAnsi="Arial" w:cs="Arial"/>
          <w:sz w:val="24"/>
          <w:szCs w:val="24"/>
        </w:rPr>
        <w:t>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w:t>
      </w:r>
      <w:r w:rsidRPr="00F945B0">
        <w:rPr>
          <w:rFonts w:ascii="Arial" w:hAnsi="Arial" w:cs="Arial"/>
          <w:sz w:val="24"/>
          <w:szCs w:val="24"/>
        </w:rPr>
        <w:t>едующих случаев: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наличие ошибок в заявлении о предоставлении муниципальной у</w:t>
      </w:r>
      <w:r w:rsidRPr="00F945B0">
        <w:rPr>
          <w:rFonts w:ascii="Arial" w:hAnsi="Arial" w:cs="Arial"/>
          <w:sz w:val="24"/>
          <w:szCs w:val="24"/>
        </w:rPr>
        <w:t>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w:t>
      </w:r>
      <w:r w:rsidRPr="00F945B0">
        <w:rPr>
          <w:rFonts w:ascii="Arial" w:hAnsi="Arial" w:cs="Arial"/>
          <w:sz w:val="24"/>
          <w:szCs w:val="24"/>
        </w:rPr>
        <w:t>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w:t>
      </w:r>
      <w:r w:rsidRPr="00F945B0">
        <w:rPr>
          <w:rFonts w:ascii="Arial" w:hAnsi="Arial" w:cs="Arial"/>
          <w:sz w:val="24"/>
          <w:szCs w:val="24"/>
        </w:rPr>
        <w:t xml:space="preserve">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w:t>
      </w:r>
      <w:r w:rsidRPr="00F945B0">
        <w:rPr>
          <w:rFonts w:ascii="Arial" w:hAnsi="Arial" w:cs="Arial"/>
          <w:sz w:val="24"/>
          <w:szCs w:val="24"/>
        </w:rPr>
        <w:t>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A5B64"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предоставления на </w:t>
      </w:r>
      <w:r w:rsidRPr="00F945B0">
        <w:rPr>
          <w:rFonts w:ascii="Arial" w:hAnsi="Arial" w:cs="Arial"/>
          <w:sz w:val="24"/>
          <w:szCs w:val="24"/>
        </w:rPr>
        <w:t>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w:t>
      </w:r>
      <w:r w:rsidRPr="00F945B0">
        <w:rPr>
          <w:rFonts w:ascii="Arial" w:hAnsi="Arial" w:cs="Arial"/>
          <w:sz w:val="24"/>
          <w:szCs w:val="24"/>
        </w:rPr>
        <w:t>я необходимым условием предоставления государственной или муниципальной услуги, и иных случаев, установленных федеральными законами.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 xml:space="preserve">Исчерпывающий перечень документов, необходимых в соответствии с нормативными правовыми актами для предоставления </w:t>
      </w:r>
      <w:r w:rsidRPr="00F945B0">
        <w:rPr>
          <w:rFonts w:ascii="Arial" w:hAnsi="Arial" w:cs="Arial"/>
          <w:sz w:val="24"/>
          <w:szCs w:val="24"/>
        </w:rPr>
        <w:t>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w:t>
      </w:r>
      <w:r w:rsidRPr="00F945B0">
        <w:rPr>
          <w:rFonts w:ascii="Arial" w:hAnsi="Arial" w:cs="Arial"/>
          <w:sz w:val="24"/>
          <w:szCs w:val="24"/>
        </w:rPr>
        <w:t>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rPr>
        <w:t>.</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w:t>
      </w:r>
      <w:r w:rsidRPr="00F945B0">
        <w:rPr>
          <w:rFonts w:ascii="Arial" w:hAnsi="Arial" w:cs="Arial"/>
          <w:sz w:val="24"/>
          <w:szCs w:val="24"/>
        </w:rPr>
        <w:t>заимодействия:</w:t>
      </w:r>
    </w:p>
    <w:p w:rsidR="00F400DD"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w:t>
      </w:r>
      <w:r w:rsidRPr="00F945B0">
        <w:rPr>
          <w:rFonts w:ascii="Arial" w:hAnsi="Arial" w:cs="Arial"/>
          <w:sz w:val="24"/>
          <w:szCs w:val="24"/>
        </w:rPr>
        <w:t xml:space="preserve"> </w:t>
      </w:r>
      <w:r w:rsidR="005A5B64" w:rsidRPr="00F945B0">
        <w:rPr>
          <w:rFonts w:ascii="Arial" w:hAnsi="Arial" w:cs="Arial"/>
          <w:sz w:val="24"/>
          <w:szCs w:val="24"/>
        </w:rPr>
        <w:t>из Единого государственного реестра недвижимости (содержащая общедоступные сведения о зарегистрированных правах на объект недвижимости) - Федеральная служба государственной регистрации, кадастра и картографии (Росреестр);</w:t>
      </w:r>
    </w:p>
    <w:p w:rsidR="00CF0186"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w:t>
      </w:r>
      <w:r w:rsidRPr="00F945B0">
        <w:rPr>
          <w:rFonts w:ascii="Arial" w:hAnsi="Arial" w:cs="Arial"/>
          <w:sz w:val="24"/>
          <w:szCs w:val="24"/>
        </w:rPr>
        <w:t>браще</w:t>
      </w:r>
      <w:r w:rsidRPr="00F945B0">
        <w:rPr>
          <w:rFonts w:ascii="Arial" w:hAnsi="Arial" w:cs="Arial"/>
          <w:sz w:val="24"/>
          <w:szCs w:val="24"/>
        </w:rPr>
        <w:t>ния юридического лица запрашиваю</w:t>
      </w:r>
      <w:r w:rsidRPr="00F945B0">
        <w:rPr>
          <w:rFonts w:ascii="Arial" w:hAnsi="Arial" w:cs="Arial"/>
          <w:sz w:val="24"/>
          <w:szCs w:val="24"/>
        </w:rPr>
        <w:t xml:space="preserve">тся </w:t>
      </w:r>
      <w:r w:rsidRPr="00F945B0">
        <w:rPr>
          <w:rFonts w:ascii="Arial" w:hAnsi="Arial" w:cs="Arial"/>
          <w:sz w:val="24"/>
          <w:szCs w:val="24"/>
        </w:rPr>
        <w:t>сведения</w:t>
      </w:r>
      <w:r w:rsidRPr="00F945B0">
        <w:rPr>
          <w:rFonts w:ascii="Arial" w:hAnsi="Arial" w:cs="Arial"/>
          <w:sz w:val="24"/>
          <w:szCs w:val="24"/>
        </w:rPr>
        <w:t xml:space="preserve"> из Единого государственного реестра юридических лиц из Федеральной налоговой службы;</w:t>
      </w:r>
    </w:p>
    <w:p w:rsidR="00CF0186"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в случае обращения индивидуального предпринимателя </w:t>
      </w:r>
      <w:r w:rsidRPr="00F945B0">
        <w:rPr>
          <w:rFonts w:ascii="Arial" w:hAnsi="Arial" w:cs="Arial"/>
          <w:sz w:val="24"/>
          <w:szCs w:val="24"/>
        </w:rPr>
        <w:t>запрашиваю</w:t>
      </w:r>
      <w:r w:rsidRPr="00F945B0">
        <w:rPr>
          <w:rFonts w:ascii="Arial" w:hAnsi="Arial" w:cs="Arial"/>
          <w:sz w:val="24"/>
          <w:szCs w:val="24"/>
        </w:rPr>
        <w:t xml:space="preserve">тся </w:t>
      </w:r>
      <w:r w:rsidRPr="00F945B0">
        <w:rPr>
          <w:rFonts w:ascii="Arial" w:hAnsi="Arial" w:cs="Arial"/>
          <w:sz w:val="24"/>
          <w:szCs w:val="24"/>
        </w:rPr>
        <w:t>сведения</w:t>
      </w:r>
      <w:r w:rsidRPr="00F945B0">
        <w:rPr>
          <w:rFonts w:ascii="Arial" w:hAnsi="Arial" w:cs="Arial"/>
          <w:sz w:val="24"/>
          <w:szCs w:val="24"/>
        </w:rPr>
        <w:t xml:space="preserve"> из Единого государственного реестра индивидуальных предпринимателей из Федеральной налоговой службы;</w:t>
      </w:r>
    </w:p>
    <w:p w:rsidR="00F400DD"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сведения из </w:t>
      </w:r>
      <w:r w:rsidR="005A5B64" w:rsidRPr="00F945B0">
        <w:rPr>
          <w:rFonts w:ascii="Arial" w:hAnsi="Arial" w:cs="Arial"/>
          <w:sz w:val="24"/>
          <w:szCs w:val="24"/>
        </w:rPr>
        <w:t>с</w:t>
      </w:r>
      <w:r w:rsidRPr="00F945B0">
        <w:rPr>
          <w:rFonts w:ascii="Arial" w:hAnsi="Arial" w:cs="Arial"/>
          <w:sz w:val="24"/>
          <w:szCs w:val="24"/>
        </w:rPr>
        <w:t>хем</w:t>
      </w:r>
      <w:r w:rsidRPr="00F945B0">
        <w:rPr>
          <w:rFonts w:ascii="Arial" w:hAnsi="Arial" w:cs="Arial"/>
          <w:sz w:val="24"/>
          <w:szCs w:val="24"/>
        </w:rPr>
        <w:t>ы</w:t>
      </w:r>
      <w:r w:rsidRPr="00F945B0">
        <w:rPr>
          <w:rFonts w:ascii="Arial" w:hAnsi="Arial" w:cs="Arial"/>
          <w:sz w:val="24"/>
          <w:szCs w:val="24"/>
        </w:rPr>
        <w:t xml:space="preserve"> размещения рекламн</w:t>
      </w:r>
      <w:r w:rsidRPr="00F945B0">
        <w:rPr>
          <w:rFonts w:ascii="Arial" w:hAnsi="Arial" w:cs="Arial"/>
          <w:sz w:val="24"/>
          <w:szCs w:val="24"/>
        </w:rPr>
        <w:t>ых</w:t>
      </w:r>
      <w:r w:rsidRPr="00F945B0">
        <w:rPr>
          <w:rFonts w:ascii="Arial" w:hAnsi="Arial" w:cs="Arial"/>
          <w:sz w:val="24"/>
          <w:szCs w:val="24"/>
        </w:rPr>
        <w:t xml:space="preserve"> конструкци</w:t>
      </w:r>
      <w:r w:rsidRPr="00F945B0">
        <w:rPr>
          <w:rFonts w:ascii="Arial" w:hAnsi="Arial" w:cs="Arial"/>
          <w:sz w:val="24"/>
          <w:szCs w:val="24"/>
        </w:rPr>
        <w:t>й</w:t>
      </w:r>
      <w:r w:rsidR="006258EA" w:rsidRPr="00F945B0">
        <w:rPr>
          <w:rFonts w:ascii="Arial" w:hAnsi="Arial" w:cs="Arial"/>
          <w:sz w:val="24"/>
          <w:szCs w:val="24"/>
        </w:rPr>
        <w:t xml:space="preserve"> </w:t>
      </w:r>
      <w:r w:rsidRPr="00F945B0">
        <w:rPr>
          <w:rFonts w:ascii="Arial" w:hAnsi="Arial" w:cs="Arial"/>
          <w:sz w:val="24"/>
          <w:szCs w:val="24"/>
        </w:rPr>
        <w:t>–</w:t>
      </w:r>
      <w:r w:rsidR="006258EA" w:rsidRPr="00F945B0">
        <w:rPr>
          <w:rFonts w:ascii="Arial" w:hAnsi="Arial" w:cs="Arial"/>
          <w:sz w:val="24"/>
          <w:szCs w:val="24"/>
        </w:rPr>
        <w:t xml:space="preserve"> Исполком</w:t>
      </w:r>
      <w:r w:rsidRPr="00F945B0">
        <w:rPr>
          <w:rFonts w:ascii="Arial" w:hAnsi="Arial" w:cs="Arial"/>
          <w:sz w:val="24"/>
          <w:szCs w:val="24"/>
        </w:rPr>
        <w:t>;</w:t>
      </w:r>
    </w:p>
    <w:p w:rsidR="00C935CE"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из реестра выданных разрешений</w:t>
      </w:r>
      <w:r w:rsidRPr="00F945B0">
        <w:rPr>
          <w:rFonts w:ascii="Arial" w:hAnsi="Arial" w:cs="Arial"/>
          <w:sz w:val="24"/>
          <w:szCs w:val="24"/>
        </w:rPr>
        <w:t xml:space="preserve"> на установку и эксплуатацию реклам</w:t>
      </w:r>
      <w:r w:rsidRPr="00F945B0">
        <w:rPr>
          <w:rFonts w:ascii="Arial" w:hAnsi="Arial" w:cs="Arial"/>
          <w:sz w:val="24"/>
          <w:szCs w:val="24"/>
        </w:rPr>
        <w:t>ной конструкции –</w:t>
      </w:r>
      <w:r w:rsidRPr="00F945B0">
        <w:rPr>
          <w:rFonts w:ascii="Arial" w:hAnsi="Arial" w:cs="Arial"/>
          <w:sz w:val="24"/>
          <w:szCs w:val="24"/>
        </w:rPr>
        <w:t xml:space="preserve"> Исполком;</w:t>
      </w:r>
    </w:p>
    <w:p w:rsidR="00DA7FBE" w:rsidRPr="00F945B0" w:rsidRDefault="00810534" w:rsidP="00DA7FBE">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из реестра разрешений</w:t>
      </w:r>
      <w:r w:rsidRPr="00F945B0">
        <w:rPr>
          <w:rFonts w:ascii="Arial" w:hAnsi="Arial" w:cs="Arial"/>
          <w:sz w:val="24"/>
          <w:szCs w:val="24"/>
        </w:rPr>
        <w:t xml:space="preserve"> на </w:t>
      </w:r>
      <w:r w:rsidRPr="00F945B0">
        <w:rPr>
          <w:rFonts w:ascii="Arial" w:hAnsi="Arial" w:cs="Arial"/>
          <w:sz w:val="24"/>
          <w:szCs w:val="24"/>
        </w:rPr>
        <w:t>строительство – Исполком;</w:t>
      </w:r>
    </w:p>
    <w:p w:rsidR="00F400DD"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w:t>
      </w:r>
      <w:r w:rsidR="00AC38E3" w:rsidRPr="00F945B0">
        <w:rPr>
          <w:rFonts w:ascii="Arial" w:hAnsi="Arial" w:cs="Arial"/>
          <w:sz w:val="24"/>
          <w:szCs w:val="24"/>
        </w:rPr>
        <w:t>ведения</w:t>
      </w:r>
      <w:r w:rsidRPr="00F945B0">
        <w:rPr>
          <w:rFonts w:ascii="Arial" w:hAnsi="Arial" w:cs="Arial"/>
          <w:sz w:val="24"/>
          <w:szCs w:val="24"/>
        </w:rPr>
        <w:t xml:space="preserve"> о</w:t>
      </w:r>
      <w:r w:rsidR="00043075" w:rsidRPr="00F945B0">
        <w:rPr>
          <w:rFonts w:ascii="Arial" w:hAnsi="Arial" w:cs="Arial"/>
          <w:sz w:val="24"/>
          <w:szCs w:val="24"/>
        </w:rPr>
        <w:t>б уплате</w:t>
      </w:r>
      <w:r w:rsidRPr="00F945B0">
        <w:rPr>
          <w:rFonts w:ascii="Arial" w:hAnsi="Arial" w:cs="Arial"/>
          <w:sz w:val="24"/>
          <w:szCs w:val="24"/>
        </w:rPr>
        <w:t xml:space="preserve"> государственной пошлин</w:t>
      </w:r>
      <w:r w:rsidR="00043075" w:rsidRPr="00F945B0">
        <w:rPr>
          <w:rFonts w:ascii="Arial" w:hAnsi="Arial" w:cs="Arial"/>
          <w:sz w:val="24"/>
          <w:szCs w:val="24"/>
        </w:rPr>
        <w:t>ы</w:t>
      </w:r>
      <w:r w:rsidR="006258EA" w:rsidRPr="00F945B0">
        <w:rPr>
          <w:rFonts w:ascii="Arial" w:hAnsi="Arial" w:cs="Arial"/>
          <w:sz w:val="24"/>
          <w:szCs w:val="24"/>
        </w:rPr>
        <w:t xml:space="preserve"> – государственная информационная система </w:t>
      </w:r>
      <w:r w:rsidR="00043F44" w:rsidRPr="00F945B0">
        <w:rPr>
          <w:rFonts w:ascii="Arial" w:hAnsi="Arial" w:cs="Arial"/>
          <w:sz w:val="24"/>
          <w:szCs w:val="24"/>
        </w:rPr>
        <w:t>государственных и муниципальных платежей</w:t>
      </w:r>
      <w:r w:rsidRPr="00F945B0">
        <w:rPr>
          <w:rFonts w:ascii="Arial" w:hAnsi="Arial" w:cs="Arial"/>
          <w:sz w:val="24"/>
          <w:szCs w:val="24"/>
        </w:rPr>
        <w:t>;</w:t>
      </w:r>
    </w:p>
    <w:p w:rsidR="006258EA"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документ, подтверждающий согласие собственника недвижимого имущества на присоединение к этому имуществу рекламной конструкции (в случаях, предусмотренных частью 6 статьи 19 Федерального закона </w:t>
      </w:r>
      <w:r w:rsidR="00416C8E" w:rsidRPr="00F945B0">
        <w:rPr>
          <w:rFonts w:ascii="Arial" w:hAnsi="Arial" w:cs="Arial"/>
          <w:sz w:val="24"/>
          <w:szCs w:val="24"/>
        </w:rPr>
        <w:t xml:space="preserve"> от 13.03.2006 № 38-ФЗ </w:t>
      </w:r>
      <w:r w:rsidRPr="00F945B0">
        <w:rPr>
          <w:rFonts w:ascii="Arial" w:hAnsi="Arial" w:cs="Arial"/>
          <w:sz w:val="24"/>
          <w:szCs w:val="24"/>
        </w:rPr>
        <w:t>«О рекламе»</w:t>
      </w:r>
      <w:r w:rsidR="00416C8E" w:rsidRPr="00F945B0">
        <w:rPr>
          <w:rFonts w:ascii="Arial" w:hAnsi="Arial" w:cs="Arial"/>
          <w:sz w:val="24"/>
          <w:szCs w:val="24"/>
        </w:rPr>
        <w:t xml:space="preserve"> (далее – Федеральный закон № 38-ФЗ)</w:t>
      </w:r>
      <w:r w:rsidRPr="00F945B0">
        <w:rPr>
          <w:rFonts w:ascii="Arial" w:hAnsi="Arial" w:cs="Arial"/>
          <w:sz w:val="24"/>
          <w:szCs w:val="24"/>
        </w:rPr>
        <w:t>, если в документе, подтверждающем право владения и (или) пользования имуществом, к которому присоединяется рекламная конструкц</w:t>
      </w:r>
      <w:r w:rsidR="00043F44" w:rsidRPr="00F945B0">
        <w:rPr>
          <w:rFonts w:ascii="Arial" w:hAnsi="Arial" w:cs="Arial"/>
          <w:sz w:val="24"/>
          <w:szCs w:val="24"/>
        </w:rPr>
        <w:t xml:space="preserve">ия, отсутствует такое согласие) – Министерство земельных и имущественных отношений Республики Татарстан или </w:t>
      </w:r>
      <w:r w:rsidR="00043F44" w:rsidRPr="00F945B0">
        <w:rPr>
          <w:rFonts w:ascii="Arial" w:hAnsi="Arial" w:cs="Arial"/>
          <w:i/>
          <w:sz w:val="24"/>
          <w:szCs w:val="24"/>
        </w:rPr>
        <w:t>Палат</w:t>
      </w:r>
      <w:r w:rsidR="00CF0186" w:rsidRPr="00F945B0">
        <w:rPr>
          <w:rFonts w:ascii="Arial" w:hAnsi="Arial" w:cs="Arial"/>
          <w:i/>
          <w:sz w:val="24"/>
          <w:szCs w:val="24"/>
        </w:rPr>
        <w:t>а</w:t>
      </w:r>
      <w:r w:rsidR="00043F44" w:rsidRPr="00F945B0">
        <w:rPr>
          <w:rFonts w:ascii="Arial" w:hAnsi="Arial" w:cs="Arial"/>
          <w:i/>
          <w:sz w:val="24"/>
          <w:szCs w:val="24"/>
        </w:rPr>
        <w:t xml:space="preserve"> (Управление) земельных и имущественных отношений муниципального района </w:t>
      </w:r>
      <w:r w:rsidR="00F71066" w:rsidRPr="00F945B0">
        <w:rPr>
          <w:rFonts w:ascii="Arial" w:hAnsi="Arial" w:cs="Arial"/>
          <w:i/>
          <w:sz w:val="24"/>
          <w:szCs w:val="24"/>
        </w:rPr>
        <w:t>Лениногорского муниципального района</w:t>
      </w:r>
      <w:r w:rsidR="00043F44" w:rsidRPr="00F945B0">
        <w:rPr>
          <w:rFonts w:ascii="Arial" w:hAnsi="Arial" w:cs="Arial"/>
          <w:sz w:val="24"/>
          <w:szCs w:val="24"/>
        </w:rPr>
        <w:t>;</w:t>
      </w:r>
    </w:p>
    <w:p w:rsidR="00043F44" w:rsidRPr="00F945B0" w:rsidRDefault="00810534" w:rsidP="000C0A1F">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договор на установку и эксплуатацию рекламной конструкции (на объекте муниципальной собственности, на земельном участке, государственная собственность на </w:t>
      </w:r>
      <w:r w:rsidRPr="00F945B0">
        <w:rPr>
          <w:rFonts w:ascii="Arial" w:hAnsi="Arial" w:cs="Arial"/>
          <w:sz w:val="24"/>
          <w:szCs w:val="24"/>
        </w:rPr>
        <w:t xml:space="preserve">который не разграничена, на земельном участке, находящемся в собственности </w:t>
      </w:r>
      <w:r w:rsidR="00CF0186" w:rsidRPr="00F945B0">
        <w:rPr>
          <w:rFonts w:ascii="Arial" w:hAnsi="Arial" w:cs="Arial"/>
          <w:sz w:val="24"/>
          <w:szCs w:val="24"/>
        </w:rPr>
        <w:t>Республики Татарстан</w:t>
      </w:r>
      <w:r w:rsidRPr="00F945B0">
        <w:rPr>
          <w:rFonts w:ascii="Arial" w:hAnsi="Arial" w:cs="Arial"/>
          <w:sz w:val="24"/>
          <w:szCs w:val="24"/>
        </w:rPr>
        <w:t xml:space="preserve"> и расположенном на территории </w:t>
      </w:r>
      <w:r w:rsidR="00CF0186" w:rsidRPr="00F945B0">
        <w:rPr>
          <w:rFonts w:ascii="Arial" w:hAnsi="Arial" w:cs="Arial"/>
          <w:sz w:val="24"/>
          <w:szCs w:val="24"/>
        </w:rPr>
        <w:t>муниципального района (</w:t>
      </w:r>
      <w:r w:rsidRPr="00F945B0">
        <w:rPr>
          <w:rFonts w:ascii="Arial" w:hAnsi="Arial" w:cs="Arial"/>
          <w:sz w:val="24"/>
          <w:szCs w:val="24"/>
        </w:rPr>
        <w:t>городского округа</w:t>
      </w:r>
      <w:r w:rsidR="00CF0186" w:rsidRPr="00F945B0">
        <w:rPr>
          <w:rFonts w:ascii="Arial" w:hAnsi="Arial" w:cs="Arial"/>
          <w:sz w:val="24"/>
          <w:szCs w:val="24"/>
        </w:rPr>
        <w:t>)</w:t>
      </w:r>
      <w:r w:rsidRPr="00F945B0">
        <w:rPr>
          <w:rFonts w:ascii="Arial" w:hAnsi="Arial" w:cs="Arial"/>
          <w:sz w:val="24"/>
          <w:szCs w:val="24"/>
        </w:rPr>
        <w:t xml:space="preserve">, заключенный в порядке, установленном частью 5.1 статьи 19 Федерального закона </w:t>
      </w:r>
      <w:r w:rsidR="00416C8E" w:rsidRPr="00F945B0">
        <w:rPr>
          <w:rFonts w:ascii="Arial" w:hAnsi="Arial" w:cs="Arial"/>
          <w:sz w:val="24"/>
          <w:szCs w:val="24"/>
        </w:rPr>
        <w:t xml:space="preserve">№ 38-ФЗ </w:t>
      </w:r>
      <w:r w:rsidRPr="00F945B0">
        <w:rPr>
          <w:rFonts w:ascii="Arial" w:hAnsi="Arial" w:cs="Arial"/>
          <w:sz w:val="24"/>
          <w:szCs w:val="24"/>
        </w:rPr>
        <w:t xml:space="preserve">или в случаях, предусмотренных частью 6 статьи </w:t>
      </w:r>
      <w:r w:rsidRPr="00F945B0">
        <w:rPr>
          <w:rFonts w:ascii="Arial" w:hAnsi="Arial" w:cs="Arial"/>
          <w:sz w:val="24"/>
          <w:szCs w:val="24"/>
        </w:rPr>
        <w:t>19 Федерального закона «</w:t>
      </w:r>
      <w:r w:rsidR="00416C8E" w:rsidRPr="00F945B0">
        <w:rPr>
          <w:rFonts w:ascii="Arial" w:hAnsi="Arial" w:cs="Arial"/>
          <w:sz w:val="24"/>
          <w:szCs w:val="24"/>
        </w:rPr>
        <w:t>№ 38-ФЗ</w:t>
      </w:r>
      <w:r w:rsidRPr="00F945B0">
        <w:rPr>
          <w:rFonts w:ascii="Arial" w:hAnsi="Arial" w:cs="Arial"/>
          <w:sz w:val="24"/>
          <w:szCs w:val="24"/>
        </w:rPr>
        <w:t>)</w:t>
      </w:r>
      <w:r w:rsidRPr="00F945B0">
        <w:rPr>
          <w:rFonts w:ascii="Arial" w:hAnsi="Arial" w:cs="Arial"/>
          <w:sz w:val="24"/>
          <w:szCs w:val="24"/>
        </w:rPr>
        <w:t xml:space="preserve"> – </w:t>
      </w:r>
      <w:r w:rsidRPr="00F945B0">
        <w:rPr>
          <w:rFonts w:ascii="Arial" w:hAnsi="Arial" w:cs="Arial"/>
          <w:sz w:val="24"/>
          <w:szCs w:val="24"/>
        </w:rPr>
        <w:t xml:space="preserve">Министерство земельных и имущественных отношений Республики Татарстан или </w:t>
      </w:r>
      <w:r w:rsidRPr="00F945B0">
        <w:rPr>
          <w:rFonts w:ascii="Arial" w:hAnsi="Arial" w:cs="Arial"/>
          <w:i/>
          <w:sz w:val="24"/>
          <w:szCs w:val="24"/>
        </w:rPr>
        <w:t xml:space="preserve">Палата (Управление) земельных и имущественных отношений муниципального района </w:t>
      </w:r>
      <w:r w:rsidR="00F71066" w:rsidRPr="00F945B0">
        <w:rPr>
          <w:rFonts w:ascii="Arial" w:hAnsi="Arial" w:cs="Arial"/>
          <w:i/>
          <w:sz w:val="24"/>
          <w:szCs w:val="24"/>
        </w:rPr>
        <w:t>Лениногорского муниципального района</w:t>
      </w:r>
      <w:r w:rsidRPr="00F945B0">
        <w:rPr>
          <w:rFonts w:ascii="Arial" w:hAnsi="Arial" w:cs="Arial"/>
          <w:sz w:val="24"/>
          <w:szCs w:val="24"/>
        </w:rPr>
        <w:t>;</w:t>
      </w:r>
    </w:p>
    <w:p w:rsidR="006258EA" w:rsidRPr="00F945B0" w:rsidRDefault="00810534" w:rsidP="00DA7FBE">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документ, содержащий сведения о соответствии рекламной конструкции и ее территориального размещения требованиям законодательства Российской Федерации об объектах культурного наследия (памятниках истории и культуры) народов Российской </w:t>
      </w:r>
      <w:r w:rsidRPr="00F945B0">
        <w:rPr>
          <w:rFonts w:ascii="Arial" w:hAnsi="Arial" w:cs="Arial"/>
          <w:sz w:val="24"/>
          <w:szCs w:val="24"/>
        </w:rPr>
        <w:t>Федерации, их охране и использованию (в случае, размещения рекламной конструкции на объекте культурного наследия (памятнике истории и культуры), включенном в единый государственный реестр объектов культурного наследия (памятников истории и культуры) народо</w:t>
      </w:r>
      <w:r w:rsidRPr="00F945B0">
        <w:rPr>
          <w:rFonts w:ascii="Arial" w:hAnsi="Arial" w:cs="Arial"/>
          <w:sz w:val="24"/>
          <w:szCs w:val="24"/>
        </w:rPr>
        <w:t>в Российской Федерации)</w:t>
      </w:r>
      <w:r w:rsidR="00043F44" w:rsidRPr="00F945B0">
        <w:rPr>
          <w:rFonts w:ascii="Arial" w:hAnsi="Arial" w:cs="Arial"/>
          <w:sz w:val="24"/>
          <w:szCs w:val="24"/>
        </w:rPr>
        <w:t xml:space="preserve"> – Комитет Республики Татарстан по охране объектов культурного наследия для объектов культурного наследия федерального, регионального значения, выявленным объектом культурного наследия, исполнительный комитет муниципального района </w:t>
      </w:r>
      <w:r w:rsidR="00F71066" w:rsidRPr="00F945B0">
        <w:rPr>
          <w:rFonts w:ascii="Arial" w:hAnsi="Arial" w:cs="Arial"/>
          <w:i/>
          <w:sz w:val="24"/>
          <w:szCs w:val="24"/>
        </w:rPr>
        <w:t>Лениногорского муниципального района</w:t>
      </w:r>
      <w:r w:rsidR="00F71066" w:rsidRPr="00F945B0">
        <w:rPr>
          <w:rFonts w:ascii="Arial" w:hAnsi="Arial" w:cs="Arial"/>
          <w:sz w:val="24"/>
          <w:szCs w:val="24"/>
        </w:rPr>
        <w:t xml:space="preserve"> </w:t>
      </w:r>
      <w:r w:rsidR="00043F44" w:rsidRPr="00F945B0">
        <w:rPr>
          <w:rFonts w:ascii="Arial" w:hAnsi="Arial" w:cs="Arial"/>
          <w:sz w:val="24"/>
          <w:szCs w:val="24"/>
        </w:rPr>
        <w:t>для объектов культурного наследия местного (муниципального) значения</w:t>
      </w:r>
      <w:r w:rsidRPr="00F945B0">
        <w:rPr>
          <w:rFonts w:ascii="Arial" w:hAnsi="Arial" w:cs="Arial"/>
          <w:sz w:val="24"/>
          <w:szCs w:val="24"/>
        </w:rPr>
        <w:t>;</w:t>
      </w:r>
    </w:p>
    <w:p w:rsidR="00DA7FBE" w:rsidRPr="00F945B0" w:rsidRDefault="00810534" w:rsidP="00993328">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из</w:t>
      </w:r>
      <w:r w:rsidRPr="00F945B0">
        <w:rPr>
          <w:rFonts w:ascii="Arial" w:hAnsi="Arial" w:cs="Arial"/>
          <w:sz w:val="24"/>
          <w:szCs w:val="24"/>
        </w:rPr>
        <w:t xml:space="preserve"> единого государственного реестра объектов культурного наследия (памятников истории и культуры) народов Российской Федерации</w:t>
      </w:r>
      <w:r w:rsidRPr="00F945B0">
        <w:rPr>
          <w:rFonts w:ascii="Arial" w:hAnsi="Arial" w:cs="Arial"/>
          <w:sz w:val="24"/>
          <w:szCs w:val="24"/>
        </w:rPr>
        <w:t xml:space="preserve"> –Комитет Респ</w:t>
      </w:r>
      <w:r w:rsidRPr="00F945B0">
        <w:rPr>
          <w:rFonts w:ascii="Arial" w:hAnsi="Arial" w:cs="Arial"/>
          <w:sz w:val="24"/>
          <w:szCs w:val="24"/>
        </w:rPr>
        <w:t>ублики Татарстан по охране объектов культурного наследия</w:t>
      </w:r>
      <w:r w:rsidRPr="00F945B0">
        <w:rPr>
          <w:rFonts w:ascii="Arial" w:hAnsi="Arial" w:cs="Arial"/>
          <w:sz w:val="24"/>
          <w:szCs w:val="24"/>
        </w:rPr>
        <w:t>;</w:t>
      </w:r>
    </w:p>
    <w:p w:rsidR="00993328" w:rsidRPr="00F945B0" w:rsidRDefault="00810534" w:rsidP="00993328">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заключение о наличии или об отсутствии ограничений для предоставления земельного участка (в том числе о территориальной зоне, границах красных линий, наличии зон с особыми усл</w:t>
      </w:r>
      <w:r w:rsidRPr="00F945B0">
        <w:rPr>
          <w:rFonts w:ascii="Arial" w:hAnsi="Arial" w:cs="Arial"/>
          <w:sz w:val="24"/>
          <w:szCs w:val="24"/>
        </w:rPr>
        <w:t>овиями использования те</w:t>
      </w:r>
      <w:r w:rsidRPr="00F945B0">
        <w:rPr>
          <w:rFonts w:ascii="Arial" w:hAnsi="Arial" w:cs="Arial"/>
          <w:sz w:val="24"/>
          <w:szCs w:val="24"/>
        </w:rPr>
        <w:t>рритории</w:t>
      </w:r>
      <w:r w:rsidRPr="00F945B0">
        <w:rPr>
          <w:rFonts w:ascii="Arial" w:hAnsi="Arial" w:cs="Arial"/>
          <w:sz w:val="24"/>
          <w:szCs w:val="24"/>
        </w:rPr>
        <w:t>) Управления (МКУ, Отдела) по архитектуре и градостроительству Исполкома;</w:t>
      </w:r>
    </w:p>
    <w:p w:rsidR="006258EA" w:rsidRPr="00F945B0" w:rsidRDefault="00810534" w:rsidP="00993328">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EE3B4C"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представителем (в части свидетельства о рождении, выданного органами</w:t>
      </w:r>
      <w:r w:rsidRPr="00F945B0">
        <w:rPr>
          <w:rFonts w:ascii="Arial" w:hAnsi="Arial" w:cs="Arial"/>
          <w:sz w:val="24"/>
          <w:szCs w:val="24"/>
        </w:rPr>
        <w:t xml:space="preserve">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6A41C1" w:rsidRPr="00F945B0">
        <w:rPr>
          <w:rFonts w:ascii="Arial" w:hAnsi="Arial" w:cs="Arial"/>
          <w:sz w:val="24"/>
          <w:szCs w:val="24"/>
        </w:rPr>
        <w:t>;</w:t>
      </w:r>
    </w:p>
    <w:p w:rsidR="006A41C1" w:rsidRPr="00F945B0" w:rsidRDefault="00810534" w:rsidP="00F71066">
      <w:pPr>
        <w:pStyle w:val="a3"/>
        <w:numPr>
          <w:ilvl w:val="0"/>
          <w:numId w:val="2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информационная система нотариата.</w:t>
      </w:r>
    </w:p>
    <w:p w:rsidR="00EC7BA3"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предоставить документы (сведения), указанные в пункт</w:t>
      </w:r>
      <w:r w:rsidR="00DB5463" w:rsidRPr="00F945B0">
        <w:rPr>
          <w:rFonts w:ascii="Arial" w:hAnsi="Arial" w:cs="Arial"/>
          <w:sz w:val="24"/>
          <w:szCs w:val="24"/>
        </w:rPr>
        <w:t>е</w:t>
      </w:r>
      <w:r w:rsidRPr="00F945B0">
        <w:rPr>
          <w:rFonts w:ascii="Arial" w:hAnsi="Arial" w:cs="Arial"/>
          <w:sz w:val="24"/>
          <w:szCs w:val="24"/>
        </w:rPr>
        <w:t xml:space="preserve"> 2.6.1</w:t>
      </w:r>
      <w:r w:rsidR="00DB5463" w:rsidRPr="00F945B0">
        <w:rPr>
          <w:rFonts w:ascii="Arial" w:hAnsi="Arial" w:cs="Arial"/>
          <w:sz w:val="24"/>
          <w:szCs w:val="24"/>
        </w:rPr>
        <w:t xml:space="preserve"> </w:t>
      </w:r>
      <w:r w:rsidRPr="00F945B0">
        <w:rPr>
          <w:rFonts w:ascii="Arial" w:hAnsi="Arial" w:cs="Arial"/>
          <w:sz w:val="24"/>
          <w:szCs w:val="24"/>
        </w:rPr>
        <w:t>Регламен</w:t>
      </w:r>
      <w:r w:rsidRPr="00F945B0">
        <w:rPr>
          <w:rFonts w:ascii="Arial" w:hAnsi="Arial" w:cs="Arial"/>
          <w:sz w:val="24"/>
          <w:szCs w:val="24"/>
        </w:rPr>
        <w:t xml:space="preserve">та в форме электронных документов, заверенных усиленной квалифицированной подписью лиц, уполномоченных на создание и подписание </w:t>
      </w:r>
      <w:r w:rsidRPr="00F945B0">
        <w:rPr>
          <w:rFonts w:ascii="Arial" w:hAnsi="Arial" w:cs="Arial"/>
          <w:sz w:val="24"/>
          <w:szCs w:val="24"/>
        </w:rPr>
        <w:t xml:space="preserve">таких документов, </w:t>
      </w:r>
      <w:r w:rsidR="00727017" w:rsidRPr="00F945B0">
        <w:rPr>
          <w:rFonts w:ascii="Arial" w:hAnsi="Arial" w:cs="Arial"/>
          <w:sz w:val="24"/>
          <w:szCs w:val="24"/>
        </w:rPr>
        <w:t>при подаче заявления посредством Республиканского портала либо на бумажном носителе в МФЦ.</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 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Должностно</w:t>
      </w:r>
      <w:r w:rsidRPr="00F945B0">
        <w:rPr>
          <w:rFonts w:ascii="Arial" w:hAnsi="Arial" w:cs="Arial"/>
          <w:sz w:val="24"/>
          <w:szCs w:val="24"/>
        </w:rPr>
        <w:t>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w:t>
      </w:r>
      <w:r w:rsidRPr="00F945B0">
        <w:rPr>
          <w:rFonts w:ascii="Arial" w:hAnsi="Arial" w:cs="Arial"/>
          <w:sz w:val="24"/>
          <w:szCs w:val="24"/>
        </w:rPr>
        <w:t xml:space="preserve"> Российской Федерации.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w:t>
      </w:r>
      <w:r w:rsidRPr="00F945B0">
        <w:rPr>
          <w:rFonts w:ascii="Arial" w:hAnsi="Arial" w:cs="Arial"/>
          <w:sz w:val="24"/>
          <w:szCs w:val="24"/>
        </w:rPr>
        <w:t xml:space="preserve">ления и подведомственных государственным органам или органам местного самоуправления организаций. </w:t>
      </w:r>
    </w:p>
    <w:p w:rsidR="00EC7BA3"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w:t>
      </w:r>
      <w:r w:rsidRPr="00F945B0">
        <w:rPr>
          <w:rFonts w:ascii="Arial" w:hAnsi="Arial" w:cs="Arial"/>
          <w:sz w:val="24"/>
          <w:szCs w:val="24"/>
        </w:rPr>
        <w:t xml:space="preserve">домственных государственным органам или органам местного самоуправления организаций, не является основанием для отказа </w:t>
      </w:r>
      <w:r w:rsidRPr="00F945B0">
        <w:rPr>
          <w:rFonts w:ascii="Arial" w:hAnsi="Arial" w:cs="Arial"/>
          <w:sz w:val="24"/>
          <w:szCs w:val="24"/>
        </w:rPr>
        <w:t>заявителю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 xml:space="preserve">Исчерпывающий перечень оснований для отказа в приеме документов, необходимых для </w:t>
      </w:r>
      <w:r w:rsidRPr="00F945B0">
        <w:rPr>
          <w:rFonts w:ascii="Arial" w:hAnsi="Arial" w:cs="Arial"/>
          <w:sz w:val="24"/>
          <w:szCs w:val="24"/>
        </w:rPr>
        <w:t>предоставления муниципальной услуги</w:t>
      </w:r>
    </w:p>
    <w:p w:rsidR="002256E6" w:rsidRPr="00F945B0" w:rsidRDefault="00810534" w:rsidP="002256E6">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2.7.1. Основанием для отказа в приеме документов являются:</w:t>
      </w:r>
    </w:p>
    <w:p w:rsidR="00F400DD" w:rsidRPr="00F945B0" w:rsidRDefault="00810534" w:rsidP="000C0A1F">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непредставление документов, кото</w:t>
      </w:r>
      <w:r w:rsidR="00C935CE" w:rsidRPr="00F945B0">
        <w:rPr>
          <w:rFonts w:ascii="Arial" w:hAnsi="Arial" w:cs="Arial"/>
          <w:sz w:val="24"/>
          <w:szCs w:val="24"/>
        </w:rPr>
        <w:t>рые в соответствии с пунктами</w:t>
      </w:r>
      <w:r w:rsidRPr="00F945B0">
        <w:rPr>
          <w:rFonts w:ascii="Arial" w:hAnsi="Arial" w:cs="Arial"/>
          <w:sz w:val="24"/>
          <w:szCs w:val="24"/>
        </w:rPr>
        <w:t xml:space="preserve"> 2.5.1.</w:t>
      </w:r>
      <w:r w:rsidR="00C935CE" w:rsidRPr="00F945B0">
        <w:rPr>
          <w:rFonts w:ascii="Arial" w:hAnsi="Arial" w:cs="Arial"/>
          <w:sz w:val="24"/>
          <w:szCs w:val="24"/>
        </w:rPr>
        <w:t xml:space="preserve"> – 2.5.3.</w:t>
      </w:r>
      <w:r w:rsidRPr="00F945B0">
        <w:rPr>
          <w:rFonts w:ascii="Arial" w:hAnsi="Arial" w:cs="Arial"/>
          <w:sz w:val="24"/>
          <w:szCs w:val="24"/>
        </w:rPr>
        <w:t xml:space="preserve"> Регламента должны предоставляться заявителем самостоятельно, либо представление документов, содержащих противоречивые сведения, либо отсутствие документов, необходимых для рассмотрения заявления и установленных </w:t>
      </w:r>
      <w:r w:rsidR="00DA7FBE" w:rsidRPr="00F945B0">
        <w:rPr>
          <w:rFonts w:ascii="Arial" w:hAnsi="Arial" w:cs="Arial"/>
          <w:sz w:val="24"/>
          <w:szCs w:val="24"/>
        </w:rPr>
        <w:t>подпунктами 8</w:t>
      </w:r>
      <w:r w:rsidR="00C935CE" w:rsidRPr="00F945B0">
        <w:rPr>
          <w:rFonts w:ascii="Arial" w:hAnsi="Arial" w:cs="Arial"/>
          <w:sz w:val="24"/>
          <w:szCs w:val="24"/>
        </w:rPr>
        <w:t xml:space="preserve"> – </w:t>
      </w:r>
      <w:r w:rsidR="00DA7FBE" w:rsidRPr="00F945B0">
        <w:rPr>
          <w:rFonts w:ascii="Arial" w:hAnsi="Arial" w:cs="Arial"/>
          <w:sz w:val="24"/>
          <w:szCs w:val="24"/>
        </w:rPr>
        <w:t>10</w:t>
      </w:r>
      <w:r w:rsidRPr="00F945B0">
        <w:rPr>
          <w:rFonts w:ascii="Arial" w:hAnsi="Arial" w:cs="Arial"/>
          <w:sz w:val="24"/>
          <w:szCs w:val="24"/>
        </w:rPr>
        <w:t xml:space="preserve"> пункта 2.6.1. Регламента;</w:t>
      </w:r>
    </w:p>
    <w:p w:rsidR="00A7462A" w:rsidRPr="00F945B0" w:rsidRDefault="00810534" w:rsidP="000C0A1F">
      <w:pPr>
        <w:pStyle w:val="a3"/>
        <w:numPr>
          <w:ilvl w:val="0"/>
          <w:numId w:val="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отсутствие сведений об уплате государственной</w:t>
      </w:r>
      <w:r w:rsidRPr="00F945B0">
        <w:rPr>
          <w:rFonts w:ascii="Arial" w:hAnsi="Arial" w:cs="Arial"/>
          <w:sz w:val="24"/>
          <w:szCs w:val="24"/>
        </w:rPr>
        <w:t xml:space="preserve"> пошлины, предусмотренной частью 12 статьи 19 Федерального закона </w:t>
      </w:r>
      <w:r w:rsidRPr="00F945B0">
        <w:rPr>
          <w:rFonts w:ascii="Arial" w:hAnsi="Arial" w:cs="Arial"/>
          <w:sz w:val="24"/>
          <w:szCs w:val="24"/>
        </w:rPr>
        <w:t>№ 38-ФЗ</w:t>
      </w:r>
      <w:r w:rsidRPr="00F945B0">
        <w:rPr>
          <w:rFonts w:ascii="Arial" w:hAnsi="Arial" w:cs="Arial"/>
          <w:sz w:val="24"/>
          <w:szCs w:val="24"/>
        </w:rPr>
        <w:t>, пунктом 105 части 1 статьи 333.33 Налогового кодекса Российской Федерации;</w:t>
      </w:r>
    </w:p>
    <w:p w:rsidR="006E1459" w:rsidRPr="00F945B0" w:rsidRDefault="00810534" w:rsidP="006E1459">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неподтверждение</w:t>
      </w:r>
      <w:r w:rsidRPr="00F945B0">
        <w:rPr>
          <w:rFonts w:ascii="Arial" w:hAnsi="Arial" w:cs="Arial"/>
          <w:sz w:val="24"/>
          <w:szCs w:val="24"/>
        </w:rPr>
        <w:t xml:space="preserve"> сведений о законных представителях, запрошен</w:t>
      </w:r>
      <w:r w:rsidRPr="00F945B0">
        <w:rPr>
          <w:rFonts w:ascii="Arial" w:hAnsi="Arial" w:cs="Arial"/>
          <w:sz w:val="24"/>
          <w:szCs w:val="24"/>
        </w:rPr>
        <w:t>ных в рамках межведомственного</w:t>
      </w:r>
      <w:r w:rsidRPr="00F945B0">
        <w:rPr>
          <w:rFonts w:ascii="Arial" w:hAnsi="Arial" w:cs="Arial"/>
          <w:sz w:val="24"/>
          <w:szCs w:val="24"/>
        </w:rPr>
        <w:t xml:space="preserve"> информационного взаимодействия,</w:t>
      </w:r>
      <w:r w:rsidRPr="00F945B0">
        <w:rPr>
          <w:rFonts w:ascii="Arial" w:hAnsi="Arial" w:cs="Arial"/>
          <w:sz w:val="24"/>
          <w:szCs w:val="24"/>
        </w:rPr>
        <w:t xml:space="preserve"> </w:t>
      </w:r>
      <w:r w:rsidRPr="00F945B0">
        <w:rPr>
          <w:rFonts w:ascii="Arial" w:hAnsi="Arial" w:cs="Arial"/>
          <w:sz w:val="24"/>
          <w:szCs w:val="24"/>
        </w:rPr>
        <w:t>подача заявления (запроса) от имени заявителя не уполномоченным на то лицом;</w:t>
      </w:r>
    </w:p>
    <w:p w:rsidR="006E1459" w:rsidRPr="00F945B0" w:rsidRDefault="00810534" w:rsidP="006E1459">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представление документов в ненадлежащий орган;</w:t>
      </w:r>
    </w:p>
    <w:p w:rsidR="006E1459" w:rsidRPr="00F945B0" w:rsidRDefault="00810534" w:rsidP="006E1459">
      <w:pPr>
        <w:pStyle w:val="a3"/>
        <w:numPr>
          <w:ilvl w:val="0"/>
          <w:numId w:val="7"/>
        </w:numPr>
        <w:tabs>
          <w:tab w:val="left" w:pos="1134"/>
          <w:tab w:val="left" w:pos="1276"/>
        </w:tabs>
        <w:ind w:left="0" w:right="-1" w:firstLine="709"/>
        <w:jc w:val="both"/>
        <w:rPr>
          <w:rFonts w:ascii="Arial" w:hAnsi="Arial" w:cs="Arial"/>
          <w:sz w:val="24"/>
          <w:szCs w:val="24"/>
        </w:rPr>
      </w:pPr>
      <w:r w:rsidRPr="00F945B0">
        <w:rPr>
          <w:rFonts w:ascii="Arial" w:hAnsi="Arial" w:cs="Arial"/>
          <w:sz w:val="24"/>
          <w:szCs w:val="24"/>
        </w:rPr>
        <w:t xml:space="preserve">представление документов, содержащих недостоверные и (или) </w:t>
      </w:r>
      <w:r w:rsidRPr="00F945B0">
        <w:rPr>
          <w:rFonts w:ascii="Arial" w:hAnsi="Arial" w:cs="Arial"/>
          <w:sz w:val="24"/>
          <w:szCs w:val="24"/>
        </w:rPr>
        <w:t>противоречивые сведения, неоговоренные исправления, серьезные повреждения, не позволяющие однозначно истолковать их содержание</w:t>
      </w:r>
      <w:r w:rsidRPr="00F945B0">
        <w:rPr>
          <w:rFonts w:ascii="Arial" w:hAnsi="Arial" w:cs="Arial"/>
          <w:sz w:val="24"/>
          <w:szCs w:val="24"/>
        </w:rPr>
        <w:t xml:space="preserve">, </w:t>
      </w:r>
      <w:r w:rsidRPr="00F945B0">
        <w:rPr>
          <w:rFonts w:ascii="Arial" w:hAnsi="Arial" w:cs="Arial"/>
          <w:sz w:val="24"/>
          <w:szCs w:val="24"/>
        </w:rPr>
        <w:t>документов, утративших силу;</w:t>
      </w:r>
    </w:p>
    <w:p w:rsidR="006E1459" w:rsidRPr="00F945B0" w:rsidRDefault="00810534" w:rsidP="006E1459">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обращение за предоставлением муниципальной услуги лица, не являющегося получателем муниципальной </w:t>
      </w:r>
      <w:r w:rsidRPr="00F945B0">
        <w:rPr>
          <w:rFonts w:ascii="Arial" w:hAnsi="Arial" w:cs="Arial"/>
          <w:sz w:val="24"/>
          <w:szCs w:val="24"/>
        </w:rPr>
        <w:t>услуги в соответствии с Регламентом;</w:t>
      </w:r>
    </w:p>
    <w:p w:rsidR="006E1459" w:rsidRPr="00F945B0" w:rsidRDefault="00810534" w:rsidP="006E1459">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некорректное заполнение обязательных полей в электронной форме заявления, наличие противоречивых сведений в электронной форме заявления и в представленных документах;</w:t>
      </w:r>
    </w:p>
    <w:p w:rsidR="006E1459" w:rsidRPr="00F945B0" w:rsidRDefault="00810534" w:rsidP="006E1459">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заявление (запрос) и иные документы в электронной фо</w:t>
      </w:r>
      <w:r w:rsidRPr="00F945B0">
        <w:rPr>
          <w:rFonts w:ascii="Arial" w:hAnsi="Arial" w:cs="Arial"/>
          <w:sz w:val="24"/>
          <w:szCs w:val="24"/>
        </w:rPr>
        <w:t>рме подписаны с использованием электронной подписи с нарушением действующего законодательства;</w:t>
      </w:r>
    </w:p>
    <w:p w:rsidR="006E1459" w:rsidRPr="00F945B0" w:rsidRDefault="00810534" w:rsidP="006E1459">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электронные документы не соответствуют требованиям к форматам их пре</w:t>
      </w:r>
      <w:r w:rsidRPr="00F945B0">
        <w:rPr>
          <w:rFonts w:ascii="Arial" w:hAnsi="Arial" w:cs="Arial"/>
          <w:sz w:val="24"/>
          <w:szCs w:val="24"/>
        </w:rPr>
        <w:t>доставления и (или) не читаются.</w:t>
      </w:r>
    </w:p>
    <w:p w:rsidR="007F5F9B" w:rsidRPr="00F945B0" w:rsidRDefault="00810534" w:rsidP="000C0A1F">
      <w:pPr>
        <w:pStyle w:val="a3"/>
        <w:numPr>
          <w:ilvl w:val="0"/>
          <w:numId w:val="7"/>
        </w:numPr>
        <w:tabs>
          <w:tab w:val="left" w:pos="1134"/>
          <w:tab w:val="left" w:pos="9781"/>
        </w:tabs>
        <w:autoSpaceDE w:val="0"/>
        <w:autoSpaceDN w:val="0"/>
        <w:adjustRightInd w:val="0"/>
        <w:ind w:left="0" w:right="-1" w:firstLine="709"/>
        <w:jc w:val="both"/>
        <w:rPr>
          <w:rFonts w:ascii="Arial" w:hAnsi="Arial" w:cs="Arial"/>
          <w:sz w:val="24"/>
          <w:szCs w:val="24"/>
        </w:rPr>
      </w:pPr>
      <w:r w:rsidRPr="00F945B0">
        <w:rPr>
          <w:rFonts w:ascii="Arial" w:hAnsi="Arial" w:cs="Arial"/>
          <w:color w:val="000000"/>
          <w:sz w:val="24"/>
          <w:szCs w:val="24"/>
        </w:rPr>
        <w:t xml:space="preserve">наличие действующего разрешения на установку и эксплуатацию </w:t>
      </w:r>
      <w:r w:rsidRPr="00F945B0">
        <w:rPr>
          <w:rFonts w:ascii="Arial" w:hAnsi="Arial" w:cs="Arial"/>
          <w:color w:val="000000"/>
          <w:sz w:val="24"/>
          <w:szCs w:val="24"/>
        </w:rPr>
        <w:t>рекламной конструкции на предполагаемом месте размещения рекламной конструкции.</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2.7.2. Перечень оснований для отказа в приеме документов, необходимых для получения муниципальной услуги, является исчерпывающим.</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2.7.3. Решение об отказе в приеме заявления и </w:t>
      </w:r>
      <w:r w:rsidRPr="00F945B0">
        <w:rPr>
          <w:rFonts w:ascii="Arial" w:hAnsi="Arial" w:cs="Arial"/>
          <w:sz w:val="24"/>
          <w:szCs w:val="24"/>
        </w:rPr>
        <w:t xml:space="preserve">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w:t>
      </w:r>
      <w:r w:rsidRPr="00F945B0">
        <w:rPr>
          <w:rFonts w:ascii="Arial" w:hAnsi="Arial" w:cs="Arial"/>
          <w:sz w:val="24"/>
          <w:szCs w:val="24"/>
        </w:rPr>
        <w:t>использованием межведомственного информационного взаимодействия, в срок, не превышающий 7 рабочих дней со дня регистрации заявления.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 Решение об отказе в приеме документов, необходимых для получения муниципальной услуги, с указанием причин отказа, оф</w:t>
      </w:r>
      <w:r w:rsidRPr="00F945B0">
        <w:rPr>
          <w:rFonts w:ascii="Arial" w:hAnsi="Arial" w:cs="Arial"/>
          <w:sz w:val="24"/>
          <w:szCs w:val="24"/>
        </w:rPr>
        <w:t xml:space="preserve">ормляется в соответствии с </w:t>
      </w:r>
      <w:r w:rsidRPr="00F945B0">
        <w:rPr>
          <w:rFonts w:ascii="Arial" w:hAnsi="Arial" w:cs="Arial"/>
          <w:sz w:val="24"/>
          <w:szCs w:val="24"/>
        </w:rPr>
        <w:t xml:space="preserve">формой, установленной в приложении № </w:t>
      </w:r>
      <w:r w:rsidR="00993328" w:rsidRPr="00F945B0">
        <w:rPr>
          <w:rFonts w:ascii="Arial" w:hAnsi="Arial" w:cs="Arial"/>
          <w:sz w:val="24"/>
          <w:szCs w:val="24"/>
        </w:rPr>
        <w:t>7</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w:t>
      </w:r>
      <w:r w:rsidRPr="00F945B0">
        <w:rPr>
          <w:rFonts w:ascii="Arial" w:hAnsi="Arial" w:cs="Arial"/>
          <w:sz w:val="24"/>
          <w:szCs w:val="24"/>
        </w:rPr>
        <w:t>й кабинет Республиканского портала и (или) в МФЦ в день принятия решения об отказе в приеме документов, необходимых для получения муниципальной услуги.</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w:t>
      </w:r>
      <w:r w:rsidRPr="00F945B0">
        <w:rPr>
          <w:rFonts w:ascii="Arial" w:hAnsi="Arial" w:cs="Arial"/>
          <w:sz w:val="24"/>
          <w:szCs w:val="24"/>
        </w:rPr>
        <w:t>услуги, поданы в соответствии с информацией о сроках</w:t>
      </w:r>
      <w:r w:rsidRPr="00F945B0">
        <w:rPr>
          <w:rFonts w:ascii="Arial" w:hAnsi="Arial" w:cs="Arial"/>
          <w:sz w:val="24"/>
          <w:szCs w:val="24"/>
        </w:rPr>
        <w:t xml:space="preserve">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2.8.1. 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7F5F9B" w:rsidRPr="00F945B0">
        <w:rPr>
          <w:rFonts w:ascii="Arial" w:hAnsi="Arial" w:cs="Arial"/>
          <w:sz w:val="24"/>
          <w:szCs w:val="24"/>
        </w:rPr>
        <w:t>выдаче разрешения на установку и эксплуатацию рекламной конструкции</w:t>
      </w:r>
      <w:r w:rsidRPr="00F945B0">
        <w:rPr>
          <w:rFonts w:ascii="Arial" w:hAnsi="Arial" w:cs="Arial"/>
          <w:sz w:val="24"/>
          <w:szCs w:val="24"/>
        </w:rPr>
        <w:t>:</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B540CF" w:rsidRPr="00F945B0">
        <w:rPr>
          <w:rFonts w:ascii="Arial" w:hAnsi="Arial" w:cs="Arial"/>
          <w:sz w:val="24"/>
          <w:szCs w:val="24"/>
        </w:rPr>
        <w:t> </w:t>
      </w:r>
      <w:r w:rsidRPr="00F945B0">
        <w:rPr>
          <w:rFonts w:ascii="Arial" w:hAnsi="Arial" w:cs="Arial"/>
          <w:sz w:val="24"/>
          <w:szCs w:val="24"/>
        </w:rPr>
        <w:t>несоответствие проекта рекламной конструкции и ее территориального</w:t>
      </w:r>
      <w:r w:rsidRPr="00F945B0">
        <w:rPr>
          <w:rFonts w:ascii="Arial" w:hAnsi="Arial" w:cs="Arial"/>
          <w:sz w:val="24"/>
          <w:szCs w:val="24"/>
        </w:rPr>
        <w:t xml:space="preserve"> размещения требованиям технического рег</w:t>
      </w:r>
      <w:r w:rsidRPr="00F945B0">
        <w:rPr>
          <w:rFonts w:ascii="Arial" w:hAnsi="Arial" w:cs="Arial"/>
          <w:sz w:val="24"/>
          <w:szCs w:val="24"/>
        </w:rPr>
        <w:t>ламента;</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B540CF" w:rsidRPr="00F945B0">
        <w:rPr>
          <w:rFonts w:ascii="Arial" w:hAnsi="Arial" w:cs="Arial"/>
          <w:sz w:val="24"/>
          <w:szCs w:val="24"/>
        </w:rPr>
        <w:t> </w:t>
      </w:r>
      <w:r w:rsidRPr="00F945B0">
        <w:rPr>
          <w:rFonts w:ascii="Arial" w:hAnsi="Arial" w:cs="Arial"/>
          <w:sz w:val="24"/>
          <w:szCs w:val="24"/>
        </w:rPr>
        <w:t>несоответствие установки рекламной конструкции в заявленном месте схеме размещения рекламных конструкций (в случае, если место установки рекламной конструкции в соответствии с частью 5.8 статьи 19 Федерального закона №</w:t>
      </w:r>
      <w:r w:rsidR="006374D4" w:rsidRPr="00F945B0">
        <w:rPr>
          <w:rFonts w:ascii="Arial" w:hAnsi="Arial" w:cs="Arial"/>
          <w:sz w:val="24"/>
          <w:szCs w:val="24"/>
        </w:rPr>
        <w:t xml:space="preserve"> </w:t>
      </w:r>
      <w:r w:rsidRPr="00F945B0">
        <w:rPr>
          <w:rFonts w:ascii="Arial" w:hAnsi="Arial" w:cs="Arial"/>
          <w:sz w:val="24"/>
          <w:szCs w:val="24"/>
        </w:rPr>
        <w:t>38-ФЗ определяется схемой</w:t>
      </w:r>
      <w:r w:rsidRPr="00F945B0">
        <w:rPr>
          <w:rFonts w:ascii="Arial" w:hAnsi="Arial" w:cs="Arial"/>
          <w:sz w:val="24"/>
          <w:szCs w:val="24"/>
        </w:rPr>
        <w:t xml:space="preserve"> размещения рекламных конструкций);</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00B540CF" w:rsidRPr="00F945B0">
        <w:rPr>
          <w:rFonts w:ascii="Arial" w:hAnsi="Arial" w:cs="Arial"/>
          <w:sz w:val="24"/>
          <w:szCs w:val="24"/>
        </w:rPr>
        <w:t> </w:t>
      </w:r>
      <w:r w:rsidRPr="00F945B0">
        <w:rPr>
          <w:rFonts w:ascii="Arial" w:hAnsi="Arial" w:cs="Arial"/>
          <w:sz w:val="24"/>
          <w:szCs w:val="24"/>
        </w:rPr>
        <w:t>нарушение требований нормативных актов по безопасности движения транспорта;</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B540CF" w:rsidRPr="00F945B0">
        <w:rPr>
          <w:rFonts w:ascii="Arial" w:hAnsi="Arial" w:cs="Arial"/>
          <w:sz w:val="24"/>
          <w:szCs w:val="24"/>
        </w:rPr>
        <w:t> </w:t>
      </w:r>
      <w:r w:rsidRPr="00F945B0">
        <w:rPr>
          <w:rFonts w:ascii="Arial" w:hAnsi="Arial" w:cs="Arial"/>
          <w:sz w:val="24"/>
          <w:szCs w:val="24"/>
        </w:rPr>
        <w:t>нарушение внешнего архитектурного облика сложившейся застройки поселения или городского округа. Органы местного самоуправления муниципальн</w:t>
      </w:r>
      <w:r w:rsidRPr="00F945B0">
        <w:rPr>
          <w:rFonts w:ascii="Arial" w:hAnsi="Arial" w:cs="Arial"/>
          <w:sz w:val="24"/>
          <w:szCs w:val="24"/>
        </w:rPr>
        <w:t>ых районов или органы местного самоуправления городских округов вправе определять типы и виды рекламных конструкций, допустимых и недопустимых к установке на территории соответствующего муниципального образования или части его территории, в том числе требо</w:t>
      </w:r>
      <w:r w:rsidRPr="00F945B0">
        <w:rPr>
          <w:rFonts w:ascii="Arial" w:hAnsi="Arial" w:cs="Arial"/>
          <w:sz w:val="24"/>
          <w:szCs w:val="24"/>
        </w:rPr>
        <w:t>вания к таким рекламным конструкциям, с учетом необходимости сохранения внешнего архитектурного облика сложившейся застройки поселений или городских округов;</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B540CF" w:rsidRPr="00F945B0">
        <w:rPr>
          <w:rFonts w:ascii="Arial" w:hAnsi="Arial" w:cs="Arial"/>
          <w:sz w:val="24"/>
          <w:szCs w:val="24"/>
        </w:rPr>
        <w:t> </w:t>
      </w:r>
      <w:r w:rsidRPr="00F945B0">
        <w:rPr>
          <w:rFonts w:ascii="Arial" w:hAnsi="Arial" w:cs="Arial"/>
          <w:sz w:val="24"/>
          <w:szCs w:val="24"/>
        </w:rPr>
        <w:t>нарушение требований законодательства Российской Федерации об объектах культурного наследия (па</w:t>
      </w:r>
      <w:r w:rsidRPr="00F945B0">
        <w:rPr>
          <w:rFonts w:ascii="Arial" w:hAnsi="Arial" w:cs="Arial"/>
          <w:sz w:val="24"/>
          <w:szCs w:val="24"/>
        </w:rPr>
        <w:t>мятниках истории и культуры) народов Российской Федерации, их охране и использовании;</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w:t>
      </w:r>
      <w:r w:rsidR="00B540CF" w:rsidRPr="00F945B0">
        <w:rPr>
          <w:rFonts w:ascii="Arial" w:hAnsi="Arial" w:cs="Arial"/>
          <w:sz w:val="24"/>
          <w:szCs w:val="24"/>
        </w:rPr>
        <w:t> </w:t>
      </w:r>
      <w:r w:rsidRPr="00F945B0">
        <w:rPr>
          <w:rFonts w:ascii="Arial" w:hAnsi="Arial" w:cs="Arial"/>
          <w:sz w:val="24"/>
          <w:szCs w:val="24"/>
        </w:rPr>
        <w:t>нарушение требований, установленных частями 5.1, 5.6, 5.7 статьи 19 Федерального закона №</w:t>
      </w:r>
      <w:r w:rsidR="006374D4" w:rsidRPr="00F945B0">
        <w:rPr>
          <w:rFonts w:ascii="Arial" w:hAnsi="Arial" w:cs="Arial"/>
          <w:sz w:val="24"/>
          <w:szCs w:val="24"/>
        </w:rPr>
        <w:t xml:space="preserve"> </w:t>
      </w:r>
      <w:r w:rsidR="00BD44A2" w:rsidRPr="00F945B0">
        <w:rPr>
          <w:rFonts w:ascii="Arial" w:hAnsi="Arial" w:cs="Arial"/>
          <w:sz w:val="24"/>
          <w:szCs w:val="24"/>
        </w:rPr>
        <w:t>38-ФЗ;</w:t>
      </w:r>
    </w:p>
    <w:p w:rsidR="00BD44A2" w:rsidRPr="00F945B0" w:rsidRDefault="00810534" w:rsidP="00BD44A2">
      <w:pPr>
        <w:ind w:firstLine="709"/>
        <w:jc w:val="both"/>
        <w:rPr>
          <w:rFonts w:ascii="Arial" w:hAnsi="Arial" w:cs="Arial"/>
          <w:sz w:val="24"/>
          <w:szCs w:val="24"/>
        </w:rPr>
      </w:pPr>
      <w:r w:rsidRPr="00F945B0">
        <w:rPr>
          <w:rFonts w:ascii="Arial" w:hAnsi="Arial" w:cs="Arial"/>
          <w:sz w:val="24"/>
          <w:szCs w:val="24"/>
        </w:rPr>
        <w:t xml:space="preserve">7) </w:t>
      </w:r>
      <w:r w:rsidRPr="00F945B0">
        <w:rPr>
          <w:rFonts w:ascii="Arial" w:hAnsi="Arial" w:cs="Arial"/>
          <w:sz w:val="24"/>
          <w:szCs w:val="24"/>
        </w:rPr>
        <w:t>о</w:t>
      </w:r>
      <w:r w:rsidRPr="00F945B0">
        <w:rPr>
          <w:rFonts w:ascii="Arial" w:hAnsi="Arial" w:cs="Arial"/>
          <w:sz w:val="24"/>
          <w:szCs w:val="24"/>
        </w:rPr>
        <w:t>тзыв заявления на предоставление муниципальной услуги по инициатив</w:t>
      </w:r>
      <w:r w:rsidRPr="00F945B0">
        <w:rPr>
          <w:rFonts w:ascii="Arial" w:hAnsi="Arial" w:cs="Arial"/>
          <w:sz w:val="24"/>
          <w:szCs w:val="24"/>
        </w:rPr>
        <w:t xml:space="preserve">е </w:t>
      </w:r>
      <w:r w:rsidRPr="00F945B0">
        <w:rPr>
          <w:rFonts w:ascii="Arial" w:hAnsi="Arial" w:cs="Arial"/>
          <w:sz w:val="24"/>
          <w:szCs w:val="24"/>
        </w:rPr>
        <w:t>з</w:t>
      </w:r>
      <w:r w:rsidRPr="00F945B0">
        <w:rPr>
          <w:rFonts w:ascii="Arial" w:hAnsi="Arial" w:cs="Arial"/>
          <w:sz w:val="24"/>
          <w:szCs w:val="24"/>
        </w:rPr>
        <w:t>аявителя.</w:t>
      </w:r>
    </w:p>
    <w:p w:rsidR="007F5F9B" w:rsidRPr="00F945B0" w:rsidRDefault="00810534" w:rsidP="007F5F9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2.8.3. </w:t>
      </w:r>
      <w:r w:rsidRPr="00F945B0">
        <w:rPr>
          <w:rFonts w:ascii="Arial" w:hAnsi="Arial" w:cs="Arial"/>
          <w:sz w:val="24"/>
          <w:szCs w:val="24"/>
        </w:rPr>
        <w:t>Перечень оснований</w:t>
      </w:r>
      <w:r w:rsidRPr="00F945B0">
        <w:rPr>
          <w:rFonts w:ascii="Arial" w:hAnsi="Arial" w:cs="Arial"/>
          <w:sz w:val="24"/>
          <w:szCs w:val="24"/>
        </w:rPr>
        <w:t xml:space="preserve"> для отказа в аннулировании разрешения на установку и эксплуатацию рекламной конструкции:</w:t>
      </w:r>
    </w:p>
    <w:p w:rsidR="007F5F9B" w:rsidRPr="00F945B0" w:rsidRDefault="00810534" w:rsidP="007F5F9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истечение срока действия разрешения на установку и эксплуатацию рекламной конструкции при обращении за аннулированием такого </w:t>
      </w:r>
      <w:r w:rsidRPr="00F945B0">
        <w:rPr>
          <w:rFonts w:ascii="Arial" w:hAnsi="Arial" w:cs="Arial"/>
          <w:sz w:val="24"/>
          <w:szCs w:val="24"/>
        </w:rPr>
        <w:t>разрешения;</w:t>
      </w:r>
    </w:p>
    <w:p w:rsidR="00BD44A2" w:rsidRPr="00F945B0" w:rsidRDefault="00810534" w:rsidP="00BD44A2">
      <w:pPr>
        <w:ind w:firstLine="709"/>
        <w:jc w:val="both"/>
        <w:rPr>
          <w:rFonts w:ascii="Arial" w:hAnsi="Arial" w:cs="Arial"/>
          <w:sz w:val="24"/>
          <w:szCs w:val="24"/>
        </w:rPr>
      </w:pPr>
      <w:r w:rsidRPr="00F945B0">
        <w:rPr>
          <w:rFonts w:ascii="Arial" w:hAnsi="Arial" w:cs="Arial"/>
          <w:sz w:val="24"/>
          <w:szCs w:val="24"/>
        </w:rPr>
        <w:t>2</w:t>
      </w:r>
      <w:r w:rsidR="007F5F9B" w:rsidRPr="00F945B0">
        <w:rPr>
          <w:rFonts w:ascii="Arial" w:hAnsi="Arial" w:cs="Arial"/>
          <w:sz w:val="24"/>
          <w:szCs w:val="24"/>
        </w:rPr>
        <w:t xml:space="preserve">) </w:t>
      </w:r>
      <w:r w:rsidRPr="00F945B0">
        <w:rPr>
          <w:rFonts w:ascii="Arial" w:hAnsi="Arial" w:cs="Arial"/>
          <w:sz w:val="24"/>
          <w:szCs w:val="24"/>
        </w:rPr>
        <w:t>о</w:t>
      </w:r>
      <w:r w:rsidRPr="00F945B0">
        <w:rPr>
          <w:rFonts w:ascii="Arial" w:hAnsi="Arial" w:cs="Arial"/>
          <w:sz w:val="24"/>
          <w:szCs w:val="24"/>
        </w:rPr>
        <w:t xml:space="preserve">тзыв заявления на предоставление муниципальной услуги по инициативе </w:t>
      </w:r>
      <w:r w:rsidRPr="00F945B0">
        <w:rPr>
          <w:rFonts w:ascii="Arial" w:hAnsi="Arial" w:cs="Arial"/>
          <w:sz w:val="24"/>
          <w:szCs w:val="24"/>
        </w:rPr>
        <w:t>з</w:t>
      </w:r>
      <w:r w:rsidRPr="00F945B0">
        <w:rPr>
          <w:rFonts w:ascii="Arial" w:hAnsi="Arial" w:cs="Arial"/>
          <w:sz w:val="24"/>
          <w:szCs w:val="24"/>
        </w:rPr>
        <w:t>аявителя.</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w:t>
      </w:r>
      <w:r w:rsidR="00BD44A2" w:rsidRPr="00F945B0">
        <w:rPr>
          <w:rFonts w:ascii="Arial" w:hAnsi="Arial" w:cs="Arial"/>
          <w:sz w:val="24"/>
          <w:szCs w:val="24"/>
        </w:rPr>
        <w:t>4</w:t>
      </w:r>
      <w:r w:rsidRPr="00F945B0">
        <w:rPr>
          <w:rFonts w:ascii="Arial" w:hAnsi="Arial" w:cs="Arial"/>
          <w:sz w:val="24"/>
          <w:szCs w:val="24"/>
        </w:rPr>
        <w:t>. Перечн</w:t>
      </w:r>
      <w:r w:rsidR="00BD44A2" w:rsidRPr="00F945B0">
        <w:rPr>
          <w:rFonts w:ascii="Arial" w:hAnsi="Arial" w:cs="Arial"/>
          <w:sz w:val="24"/>
          <w:szCs w:val="24"/>
        </w:rPr>
        <w:t>и</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r w:rsidR="00BD44A2" w:rsidRPr="00F945B0">
        <w:rPr>
          <w:rFonts w:ascii="Arial" w:hAnsi="Arial" w:cs="Arial"/>
          <w:sz w:val="24"/>
          <w:szCs w:val="24"/>
        </w:rPr>
        <w:t>и</w:t>
      </w:r>
      <w:r w:rsidRPr="00F945B0">
        <w:rPr>
          <w:rFonts w:ascii="Arial" w:hAnsi="Arial" w:cs="Arial"/>
          <w:sz w:val="24"/>
          <w:szCs w:val="24"/>
        </w:rPr>
        <w:t>.</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2.8.5</w:t>
      </w:r>
      <w:r w:rsidRPr="00F945B0">
        <w:rPr>
          <w:rFonts w:ascii="Arial" w:hAnsi="Arial" w:cs="Arial"/>
          <w:sz w:val="24"/>
          <w:szCs w:val="24"/>
        </w:rPr>
        <w:t xml:space="preserve">.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 xml:space="preserve">приложении № </w:t>
      </w:r>
      <w:r w:rsidR="00993328" w:rsidRPr="00F945B0">
        <w:rPr>
          <w:rFonts w:ascii="Arial" w:hAnsi="Arial" w:cs="Arial"/>
          <w:sz w:val="24"/>
          <w:szCs w:val="24"/>
        </w:rPr>
        <w:t>3</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порядке упо</w:t>
      </w:r>
      <w:r w:rsidRPr="00F945B0">
        <w:rPr>
          <w:rFonts w:ascii="Arial" w:hAnsi="Arial" w:cs="Arial"/>
          <w:sz w:val="24"/>
          <w:szCs w:val="24"/>
        </w:rPr>
        <w:t>лномоченным должностным лицом Исполкома (Исполкомом), и направляется заявителю в личный кабинет Республиканского портала и (или) в МФЦ в день принятия решения об отказе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Запрещается отказывать в предоставлении м</w:t>
      </w:r>
      <w:r w:rsidRPr="00F945B0">
        <w:rPr>
          <w:rFonts w:ascii="Arial" w:hAnsi="Arial" w:cs="Arial"/>
          <w:sz w:val="24"/>
          <w:szCs w:val="24"/>
        </w:rPr>
        <w:t xml:space="preserve">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00B540CF" w:rsidRPr="00F945B0">
        <w:rPr>
          <w:rFonts w:ascii="Arial" w:hAnsi="Arial" w:cs="Arial"/>
          <w:sz w:val="24"/>
          <w:szCs w:val="24"/>
        </w:rPr>
        <w:t> </w:t>
      </w:r>
      <w:r w:rsidRPr="00F945B0">
        <w:rPr>
          <w:rFonts w:ascii="Arial" w:hAnsi="Arial" w:cs="Arial"/>
          <w:sz w:val="24"/>
          <w:szCs w:val="24"/>
        </w:rPr>
        <w:t xml:space="preserve">Порядок, размер и основания взимания </w:t>
      </w:r>
      <w:r w:rsidRPr="00F945B0">
        <w:rPr>
          <w:rFonts w:ascii="Arial" w:hAnsi="Arial" w:cs="Arial"/>
          <w:sz w:val="24"/>
          <w:szCs w:val="24"/>
        </w:rPr>
        <w:t>государственной пошлины или иной платы, взимаемой за предоставление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2.9.1. Государственная пошлина </w:t>
      </w:r>
      <w:r w:rsidRPr="00F945B0">
        <w:rPr>
          <w:rFonts w:ascii="Arial" w:hAnsi="Arial" w:cs="Arial"/>
          <w:sz w:val="24"/>
          <w:szCs w:val="24"/>
        </w:rPr>
        <w:t xml:space="preserve">предусмотрена </w:t>
      </w:r>
      <w:r w:rsidRPr="00F945B0">
        <w:rPr>
          <w:rFonts w:ascii="Arial" w:hAnsi="Arial" w:cs="Arial"/>
          <w:sz w:val="24"/>
          <w:szCs w:val="24"/>
        </w:rPr>
        <w:t>пункт</w:t>
      </w:r>
      <w:r w:rsidRPr="00F945B0">
        <w:rPr>
          <w:rFonts w:ascii="Arial" w:hAnsi="Arial" w:cs="Arial"/>
          <w:sz w:val="24"/>
          <w:szCs w:val="24"/>
        </w:rPr>
        <w:t>ом</w:t>
      </w:r>
      <w:r w:rsidRPr="00F945B0">
        <w:rPr>
          <w:rFonts w:ascii="Arial" w:hAnsi="Arial" w:cs="Arial"/>
          <w:sz w:val="24"/>
          <w:szCs w:val="24"/>
        </w:rPr>
        <w:t xml:space="preserve"> 105 части 1 статьи 333.33 Налогового кодекса Российской Федерации в следующем размере: </w:t>
      </w: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 выдачу разрешения на у</w:t>
      </w:r>
      <w:r w:rsidRPr="00F945B0">
        <w:rPr>
          <w:rFonts w:ascii="Arial" w:hAnsi="Arial" w:cs="Arial"/>
          <w:sz w:val="24"/>
          <w:szCs w:val="24"/>
        </w:rPr>
        <w:t>становку рекламной конструкции – 5000 рублей</w:t>
      </w:r>
      <w:r w:rsidR="00B540CF" w:rsidRPr="00F945B0">
        <w:rPr>
          <w:rFonts w:ascii="Arial" w:hAnsi="Arial" w:cs="Arial"/>
          <w:sz w:val="24"/>
          <w:szCs w:val="24"/>
        </w:rPr>
        <w:t>.</w:t>
      </w:r>
    </w:p>
    <w:p w:rsidR="006374D4"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Государственная пошлина уплачивается заявителем до подачи заявления.</w:t>
      </w:r>
    </w:p>
    <w:p w:rsidR="00DE1B6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2.9.2. Оплата государственной пошлины за предоставление муниципальной услуги может осуществляться заявителем с использованием Республиканског</w:t>
      </w:r>
      <w:r w:rsidRPr="00F945B0">
        <w:rPr>
          <w:rFonts w:ascii="Arial" w:hAnsi="Arial" w:cs="Arial"/>
          <w:sz w:val="24"/>
          <w:szCs w:val="24"/>
        </w:rPr>
        <w:t xml:space="preserve">о портала по предварительно заполненным реквизитам. </w:t>
      </w:r>
    </w:p>
    <w:p w:rsidR="00DE1B6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оплате государственной пошлины за предоставление муниципальной услуги заявителю обеспечивается возможность сохранения платежного документа, заполненного или частично заполненного, а также печати на б</w:t>
      </w:r>
      <w:r w:rsidRPr="00F945B0">
        <w:rPr>
          <w:rFonts w:ascii="Arial" w:hAnsi="Arial" w:cs="Arial"/>
          <w:sz w:val="24"/>
          <w:szCs w:val="24"/>
        </w:rPr>
        <w:t>умажном носителе копии заполненного платежного документа.</w:t>
      </w:r>
    </w:p>
    <w:p w:rsidR="00DE1B6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 платежном документе указывается уникальный идентификатор начисления и идентификатор плательщика. </w:t>
      </w:r>
    </w:p>
    <w:p w:rsidR="00DE1B6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информируется о совершении факта государственной пошлины за предоставление муниципальной</w:t>
      </w:r>
      <w:r w:rsidRPr="00F945B0">
        <w:rPr>
          <w:rFonts w:ascii="Arial" w:hAnsi="Arial" w:cs="Arial"/>
          <w:sz w:val="24"/>
          <w:szCs w:val="24"/>
        </w:rPr>
        <w:t xml:space="preserve"> услуги посредством Республиканского портала.</w:t>
      </w:r>
    </w:p>
    <w:p w:rsidR="00DE1B6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2.9.3. Исполком не вправе требовать от заявителя предоставления документов, подтверждающих внесение заявителем платы за предоставление государственной услуги.</w:t>
      </w:r>
    </w:p>
    <w:p w:rsidR="00DE1B62"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Предоставление информации об оплате государственной</w:t>
      </w:r>
      <w:r w:rsidRPr="00F945B0">
        <w:rPr>
          <w:rFonts w:ascii="Arial" w:hAnsi="Arial" w:cs="Arial"/>
          <w:sz w:val="24"/>
          <w:szCs w:val="24"/>
        </w:rPr>
        <w:t xml:space="preserve"> пошлины за предоставление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w:t>
      </w:r>
      <w:r w:rsidRPr="00F945B0">
        <w:rPr>
          <w:rFonts w:ascii="Arial" w:hAnsi="Arial" w:cs="Arial"/>
          <w:sz w:val="24"/>
          <w:szCs w:val="24"/>
        </w:rPr>
        <w:t>федеральными законами.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2.10. Перечень </w:t>
      </w:r>
      <w:r w:rsidRPr="00F945B0">
        <w:rPr>
          <w:rFonts w:ascii="Arial" w:hAnsi="Arial" w:cs="Arial"/>
          <w:sz w:val="24"/>
          <w:szCs w:val="24"/>
        </w:rPr>
        <w:t>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 xml:space="preserve">Предоставление </w:t>
      </w:r>
      <w:r w:rsidRPr="00F945B0">
        <w:rPr>
          <w:rFonts w:ascii="Arial" w:hAnsi="Arial" w:cs="Arial"/>
          <w:sz w:val="24"/>
          <w:szCs w:val="24"/>
        </w:rPr>
        <w:t>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w:t>
      </w:r>
      <w:r w:rsidRPr="00F945B0">
        <w:rPr>
          <w:rFonts w:ascii="Arial" w:hAnsi="Arial" w:cs="Arial"/>
          <w:sz w:val="24"/>
          <w:szCs w:val="24"/>
        </w:rPr>
        <w:t>акой платы</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w:t>
      </w:r>
      <w:r w:rsidRPr="00F945B0">
        <w:rPr>
          <w:rFonts w:ascii="Arial" w:hAnsi="Arial" w:cs="Arial"/>
          <w:sz w:val="24"/>
          <w:szCs w:val="24"/>
        </w:rPr>
        <w:t xml:space="preserve"> услуги, и при получении результата предоставления таких услуг</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w:t>
      </w:r>
      <w:r w:rsidRPr="00F945B0">
        <w:rPr>
          <w:rFonts w:ascii="Arial" w:hAnsi="Arial" w:cs="Arial"/>
          <w:sz w:val="24"/>
          <w:szCs w:val="24"/>
        </w:rPr>
        <w:t>ия в очереди не должен превышать 15 минут.</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num" w:pos="0"/>
        </w:tabs>
        <w:ind w:right="-1" w:firstLine="709"/>
        <w:jc w:val="both"/>
        <w:rPr>
          <w:rFonts w:ascii="Arial" w:hAnsi="Arial" w:cs="Arial"/>
          <w:sz w:val="24"/>
          <w:szCs w:val="24"/>
        </w:rPr>
      </w:pPr>
      <w:r w:rsidRPr="00F945B0">
        <w:rPr>
          <w:rFonts w:ascii="Arial" w:hAnsi="Arial" w:cs="Arial"/>
          <w:sz w:val="24"/>
          <w:szCs w:val="24"/>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электронного заявления.  </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2.13.2. При направлении заявления посредством Р</w:t>
      </w:r>
      <w:r w:rsidRPr="00F945B0">
        <w:rPr>
          <w:rFonts w:ascii="Arial" w:hAnsi="Arial" w:cs="Arial"/>
          <w:sz w:val="24"/>
          <w:szCs w:val="24"/>
        </w:rPr>
        <w:t>еспубликанского портала заявитель в день подачи заявления получает в личном кабинете 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w:t>
      </w:r>
      <w:r w:rsidRPr="00F945B0">
        <w:rPr>
          <w:rFonts w:ascii="Arial" w:hAnsi="Arial" w:cs="Arial"/>
          <w:sz w:val="24"/>
          <w:szCs w:val="24"/>
        </w:rPr>
        <w:t>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w:t>
      </w:r>
      <w:r w:rsidRPr="00F945B0">
        <w:rPr>
          <w:rFonts w:ascii="Arial" w:hAnsi="Arial" w:cs="Arial"/>
          <w:sz w:val="24"/>
          <w:szCs w:val="24"/>
        </w:rPr>
        <w:t xml:space="preserve"> законодательством и законодательством Республики Татарстан о социальной защите инвалидов</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E5E80" w:rsidRPr="00F945B0" w:rsidRDefault="00810534" w:rsidP="000C0A1F">
      <w:pPr>
        <w:pStyle w:val="ConsPlusNormal"/>
        <w:ind w:right="-1" w:firstLine="709"/>
        <w:jc w:val="both"/>
        <w:rPr>
          <w:sz w:val="24"/>
          <w:szCs w:val="24"/>
        </w:rPr>
      </w:pPr>
      <w:r w:rsidRPr="00F945B0">
        <w:rPr>
          <w:sz w:val="24"/>
          <w:szCs w:val="24"/>
        </w:rPr>
        <w:t>Места приема зая</w:t>
      </w:r>
      <w:r w:rsidRPr="00F945B0">
        <w:rPr>
          <w:sz w:val="24"/>
          <w:szCs w:val="24"/>
        </w:rPr>
        <w:t>вителей оборудуются необходимой мебелью для оформления документов, информационными стендами.</w:t>
      </w:r>
    </w:p>
    <w:p w:rsidR="004E5E80" w:rsidRPr="00F945B0" w:rsidRDefault="00810534" w:rsidP="000C0A1F">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w:t>
      </w:r>
      <w:r w:rsidRPr="00F945B0">
        <w:rPr>
          <w:rFonts w:ascii="Arial" w:hAnsi="Arial" w:cs="Arial"/>
          <w:sz w:val="24"/>
          <w:szCs w:val="24"/>
        </w:rPr>
        <w:t>ерации о социальной защите инвалидов в целях беспрепятственного доступа к месту предоставления муниципальной услуги обеспечивается: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w:t>
      </w:r>
      <w:r w:rsidRPr="00F945B0">
        <w:rPr>
          <w:rFonts w:ascii="Arial" w:hAnsi="Arial" w:cs="Arial"/>
          <w:sz w:val="24"/>
          <w:szCs w:val="24"/>
        </w:rPr>
        <w:t>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использованием кресла-коляски;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w:t>
      </w:r>
      <w:r w:rsidRPr="00F945B0">
        <w:rPr>
          <w:rFonts w:ascii="Arial" w:hAnsi="Arial" w:cs="Arial"/>
          <w:sz w:val="24"/>
          <w:szCs w:val="24"/>
        </w:rPr>
        <w:t>том ограничений их жизнедеятельности;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w:t>
      </w:r>
      <w:r w:rsidRPr="00F945B0">
        <w:rPr>
          <w:rFonts w:ascii="Arial" w:hAnsi="Arial" w:cs="Arial"/>
          <w:sz w:val="24"/>
          <w:szCs w:val="24"/>
        </w:rPr>
        <w:t>водчика и тифлосурдопереводчика;</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w:t>
      </w:r>
      <w:r w:rsidRPr="00F945B0">
        <w:rPr>
          <w:rFonts w:ascii="Arial" w:hAnsi="Arial" w:cs="Arial"/>
          <w:sz w:val="24"/>
          <w:szCs w:val="24"/>
        </w:rPr>
        <w:t>6.2015 № 386н «Об утверждении формы документа, подтверждающего специальное обучение собаки-проводника, и порядка его выдачи».</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w:t>
      </w:r>
      <w:r w:rsidRPr="00F945B0">
        <w:rPr>
          <w:rFonts w:ascii="Arial" w:hAnsi="Arial" w:cs="Arial"/>
          <w:sz w:val="24"/>
          <w:szCs w:val="24"/>
        </w:rPr>
        <w:t xml:space="preserve">слуги, и средств, используемых при предоставлении муниципальной услуги, которые указаны в подпунктах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w:t>
      </w:r>
      <w:r w:rsidRPr="00F945B0">
        <w:rPr>
          <w:rFonts w:ascii="Arial" w:hAnsi="Arial" w:cs="Arial"/>
          <w:sz w:val="24"/>
          <w:szCs w:val="24"/>
        </w:rPr>
        <w:t>ода.</w:t>
      </w:r>
    </w:p>
    <w:p w:rsidR="004E5E80" w:rsidRPr="00F945B0" w:rsidRDefault="004E5E80" w:rsidP="000C0A1F">
      <w:pPr>
        <w:pStyle w:val="ConsPlusNonformat"/>
        <w:tabs>
          <w:tab w:val="left" w:pos="9922"/>
        </w:tabs>
        <w:ind w:right="-1" w:firstLine="709"/>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w:t>
      </w:r>
      <w:r w:rsidRPr="00F945B0">
        <w:rPr>
          <w:rFonts w:ascii="Arial" w:hAnsi="Arial" w:cs="Arial"/>
          <w:sz w:val="24"/>
          <w:szCs w:val="24"/>
        </w:rPr>
        <w:t xml:space="preserve">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w:t>
      </w:r>
      <w:r w:rsidRPr="00F945B0">
        <w:rPr>
          <w:rFonts w:ascii="Arial" w:hAnsi="Arial" w:cs="Arial"/>
          <w:sz w:val="24"/>
          <w:szCs w:val="24"/>
        </w:rPr>
        <w:t>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w:t>
      </w:r>
      <w:r w:rsidRPr="00F945B0">
        <w:rPr>
          <w:rFonts w:ascii="Arial" w:hAnsi="Arial" w:cs="Arial"/>
          <w:sz w:val="24"/>
          <w:szCs w:val="24"/>
        </w:rPr>
        <w:t>ых услуг в многофункциональных центрах предоставления государственных и муниципальных услуг,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w:t>
      </w:r>
      <w:r w:rsidRPr="00F945B0">
        <w:rPr>
          <w:rFonts w:ascii="Arial" w:hAnsi="Arial" w:cs="Arial"/>
          <w:sz w:val="24"/>
          <w:szCs w:val="24"/>
        </w:rPr>
        <w:t>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w:t>
      </w:r>
      <w:r w:rsidRPr="00F945B0">
        <w:rPr>
          <w:rFonts w:ascii="Arial" w:hAnsi="Arial" w:cs="Arial"/>
          <w:sz w:val="24"/>
          <w:szCs w:val="24"/>
        </w:rPr>
        <w:t>ющих получению ими услуг наравне с другими лицами.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 xml:space="preserve">Показателями качества предоставления муниципальной услуги являются: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отсут</w:t>
      </w:r>
      <w:r w:rsidRPr="00F945B0">
        <w:rPr>
          <w:rFonts w:ascii="Arial" w:hAnsi="Arial" w:cs="Arial"/>
          <w:sz w:val="24"/>
          <w:szCs w:val="24"/>
        </w:rPr>
        <w:t xml:space="preserve">ствие обоснованных жалоб на нарушения Регламента, совершенные работниками Исполкома;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w:t>
      </w:r>
      <w:r w:rsidRPr="00F945B0">
        <w:rPr>
          <w:rFonts w:ascii="Arial" w:hAnsi="Arial" w:cs="Arial"/>
          <w:sz w:val="24"/>
          <w:szCs w:val="24"/>
        </w:rPr>
        <w:t>слуги осуществляется один раз при представлении заявления со всеми необходимыми документами;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w:t>
      </w:r>
      <w:r w:rsidRPr="00F945B0">
        <w:rPr>
          <w:rFonts w:ascii="Arial" w:hAnsi="Arial" w:cs="Arial"/>
          <w:sz w:val="24"/>
          <w:szCs w:val="24"/>
        </w:rPr>
        <w:t xml:space="preserve">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w:t>
      </w:r>
      <w:r w:rsidRPr="00F945B0">
        <w:rPr>
          <w:rFonts w:ascii="Arial" w:hAnsi="Arial" w:cs="Arial"/>
          <w:sz w:val="24"/>
          <w:szCs w:val="24"/>
        </w:rPr>
        <w:t xml:space="preserve">вязи, с использованием Единого портала, Республиканского портала, терминальных устройств.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w:t>
      </w:r>
      <w:r w:rsidRPr="00F945B0">
        <w:rPr>
          <w:rFonts w:ascii="Arial" w:hAnsi="Arial" w:cs="Arial"/>
          <w:sz w:val="24"/>
          <w:szCs w:val="24"/>
        </w:rPr>
        <w:t>Ц.</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Муниципальная услуга предоставляется в составе </w:t>
      </w:r>
      <w:r w:rsidRPr="00F945B0">
        <w:rPr>
          <w:rFonts w:ascii="Arial" w:hAnsi="Arial" w:cs="Arial"/>
          <w:sz w:val="24"/>
          <w:szCs w:val="24"/>
        </w:rPr>
        <w:t>комплексного запроса.</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w:t>
      </w:r>
      <w:r w:rsidRPr="00F945B0">
        <w:rPr>
          <w:rFonts w:ascii="Arial" w:hAnsi="Arial" w:cs="Arial"/>
          <w:sz w:val="24"/>
          <w:szCs w:val="24"/>
        </w:rPr>
        <w:t>тавления муниципальной услуги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w:t>
      </w:r>
      <w:r w:rsidRPr="00F945B0">
        <w:rPr>
          <w:rFonts w:ascii="Arial" w:hAnsi="Arial" w:cs="Arial"/>
          <w:sz w:val="24"/>
          <w:szCs w:val="24"/>
        </w:rPr>
        <w:t xml:space="preserve"> пунктом 7.2 части 1 статьи 16 Федерального закона № 210-ФЗ, с использованием 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осуществить оценку качества пре</w:t>
      </w:r>
      <w:r w:rsidRPr="00F945B0">
        <w:rPr>
          <w:rFonts w:ascii="Arial" w:hAnsi="Arial" w:cs="Arial"/>
          <w:sz w:val="24"/>
          <w:szCs w:val="24"/>
        </w:rPr>
        <w:t>доставления муниципальной услуги посредством 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результат предоставления муниципальной услуги в форме электронного документа;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подать жалобу на решение и действие (бездействие) Исполкома, а также его должностных лиц, му</w:t>
      </w:r>
      <w:r w:rsidRPr="00F945B0">
        <w:rPr>
          <w:rFonts w:ascii="Arial" w:hAnsi="Arial" w:cs="Arial"/>
          <w:sz w:val="24"/>
          <w:szCs w:val="24"/>
        </w:rPr>
        <w:t>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w:t>
      </w:r>
      <w:r w:rsidRPr="00F945B0">
        <w:rPr>
          <w:rFonts w:ascii="Arial" w:hAnsi="Arial" w:cs="Arial"/>
          <w:sz w:val="24"/>
          <w:szCs w:val="24"/>
        </w:rPr>
        <w:t>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8C4696"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 xml:space="preserve">2.16.2. Формирование заявления осуществляется посредством заполнения электронной формы </w:t>
      </w:r>
      <w:r w:rsidRPr="00F945B0">
        <w:rPr>
          <w:rFonts w:ascii="Arial" w:hAnsi="Arial" w:cs="Arial"/>
          <w:sz w:val="24"/>
          <w:szCs w:val="24"/>
        </w:rPr>
        <w:t>заявления на Едином портале, Республиканском портале без необходимости дополнительной подачи заявления в какой-либо иной форме.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посредством Республиканского портала, телефона контакт-</w:t>
      </w:r>
      <w:r w:rsidRPr="00F945B0">
        <w:rPr>
          <w:rFonts w:ascii="Arial" w:hAnsi="Arial" w:cs="Arial"/>
          <w:sz w:val="24"/>
          <w:szCs w:val="24"/>
        </w:rPr>
        <w:t>центра МФЦ.</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Для осущ</w:t>
      </w:r>
      <w:r w:rsidRPr="00F945B0">
        <w:rPr>
          <w:rFonts w:ascii="Arial" w:hAnsi="Arial" w:cs="Arial"/>
          <w:sz w:val="24"/>
          <w:szCs w:val="24"/>
        </w:rPr>
        <w:t>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w:t>
      </w:r>
      <w:r w:rsidRPr="00F945B0">
        <w:rPr>
          <w:rFonts w:ascii="Arial" w:hAnsi="Arial" w:cs="Arial"/>
          <w:sz w:val="24"/>
          <w:szCs w:val="24"/>
        </w:rPr>
        <w:t xml:space="preserve">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w:t>
      </w:r>
      <w:r w:rsidRPr="00F945B0">
        <w:rPr>
          <w:rFonts w:ascii="Arial" w:hAnsi="Arial" w:cs="Arial"/>
          <w:sz w:val="24"/>
          <w:szCs w:val="24"/>
        </w:rPr>
        <w:t xml:space="preserve">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w:t>
      </w:r>
      <w:r w:rsidRPr="00F945B0">
        <w:rPr>
          <w:rFonts w:ascii="Arial" w:hAnsi="Arial" w:cs="Arial"/>
          <w:sz w:val="24"/>
          <w:szCs w:val="24"/>
        </w:rPr>
        <w:t>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0C0A1F">
      <w:pPr>
        <w:ind w:right="-1" w:firstLine="709"/>
        <w:jc w:val="both"/>
        <w:rPr>
          <w:rFonts w:ascii="Arial" w:hAnsi="Arial" w:cs="Arial"/>
          <w:b/>
          <w:bCs/>
          <w:sz w:val="24"/>
          <w:szCs w:val="24"/>
        </w:rPr>
      </w:pPr>
      <w:r w:rsidRPr="00F945B0">
        <w:rPr>
          <w:rFonts w:ascii="Arial" w:hAnsi="Arial" w:cs="Arial"/>
          <w:sz w:val="24"/>
          <w:szCs w:val="24"/>
        </w:rPr>
        <w:t>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w:t>
      </w:r>
      <w:r w:rsidRPr="00F945B0">
        <w:rPr>
          <w:rFonts w:ascii="Arial" w:hAnsi="Arial" w:cs="Arial"/>
          <w:sz w:val="24"/>
          <w:szCs w:val="24"/>
        </w:rPr>
        <w:t>а длительности временного интервала, который необходимо забронировать для приема.</w:t>
      </w:r>
    </w:p>
    <w:p w:rsidR="00F400DD" w:rsidRPr="00F945B0" w:rsidRDefault="00F400DD" w:rsidP="000C0A1F">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0C0A1F">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w:t>
      </w:r>
      <w:r w:rsidRPr="00F945B0">
        <w:rPr>
          <w:rFonts w:ascii="Arial" w:hAnsi="Arial" w:cs="Arial"/>
          <w:b/>
          <w:bCs/>
          <w:sz w:val="24"/>
          <w:szCs w:val="24"/>
        </w:rPr>
        <w:t>в электронной форме, а также особенности выполнения административных процедур в многофункциональных центрах</w:t>
      </w:r>
    </w:p>
    <w:p w:rsidR="00921208" w:rsidRPr="00F945B0" w:rsidRDefault="00921208" w:rsidP="000C0A1F">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 xml:space="preserve">включает в себя </w:t>
      </w:r>
      <w:r w:rsidRPr="00F945B0">
        <w:rPr>
          <w:rFonts w:ascii="Arial" w:hAnsi="Arial" w:cs="Arial"/>
          <w:sz w:val="24"/>
          <w:szCs w:val="24"/>
        </w:rPr>
        <w:t>следующие процедуры:</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w:t>
      </w:r>
      <w:r w:rsidRPr="00F945B0">
        <w:rPr>
          <w:rFonts w:ascii="Arial" w:hAnsi="Arial" w:cs="Arial"/>
          <w:sz w:val="24"/>
          <w:szCs w:val="24"/>
        </w:rPr>
        <w:t>ата муниципальной услуги;</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0C0A1F">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0C0A1F">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w:t>
      </w:r>
      <w:r w:rsidRPr="00F945B0">
        <w:rPr>
          <w:rFonts w:ascii="Arial" w:hAnsi="Arial" w:cs="Arial"/>
          <w:sz w:val="24"/>
          <w:szCs w:val="24"/>
        </w:rPr>
        <w:t xml:space="preserve">Основанием начала выполнения административной процедуры является обращение заявителя по вопросам, связанным с </w:t>
      </w:r>
      <w:r w:rsidRPr="00F945B0">
        <w:rPr>
          <w:rFonts w:ascii="Arial" w:hAnsi="Arial" w:cs="Arial"/>
          <w:sz w:val="24"/>
          <w:szCs w:val="24"/>
        </w:rPr>
        <w:t>предоставлением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7220E2" w:rsidRPr="00F945B0">
        <w:rPr>
          <w:rFonts w:ascii="Arial" w:hAnsi="Arial" w:cs="Arial"/>
          <w:sz w:val="24"/>
          <w:szCs w:val="24"/>
          <w:highlight w:val="red"/>
          <w:u w:val="single"/>
        </w:rPr>
        <w:t>начальник отдела архитектуры и градостроительства ИКМО ЛМР</w:t>
      </w:r>
      <w:r w:rsidR="007220E2"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Работник МФЦ </w:t>
      </w:r>
      <w:r w:rsidRPr="00F945B0">
        <w:rPr>
          <w:rFonts w:ascii="Arial" w:hAnsi="Arial" w:cs="Arial"/>
          <w:sz w:val="24"/>
          <w:szCs w:val="24"/>
        </w:rPr>
        <w:t>консультирует заявителя, в том числе по составу, форме представляемой документации и другим вопросам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может получить информацию о порядке предоставления муниципальной услуги путем свободного доступа с сайта МФЦ </w:t>
      </w:r>
      <w:r w:rsidRPr="00F945B0">
        <w:rPr>
          <w:rFonts w:ascii="Arial" w:hAnsi="Arial" w:cs="Arial"/>
          <w:sz w:val="24"/>
          <w:szCs w:val="24"/>
        </w:rPr>
        <w:t>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w:t>
      </w:r>
      <w:r w:rsidRPr="00F945B0">
        <w:rPr>
          <w:rFonts w:ascii="Arial" w:hAnsi="Arial" w:cs="Arial"/>
          <w:sz w:val="24"/>
          <w:szCs w:val="24"/>
        </w:rPr>
        <w:t>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 xml:space="preserve">сайте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Регламента</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0C0A1F">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консультации по составу, форме представляемой документации и другим вопросам, необходимым для получения муниципальной услуги.</w:t>
      </w:r>
    </w:p>
    <w:p w:rsidR="008C4696" w:rsidRPr="00F945B0" w:rsidRDefault="008C4696" w:rsidP="000C0A1F">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E02D18">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Прием документов для предоставления муниципальной услуги через МФЦ или удаленное рабочее место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обращается в МФЦ с запросом о предоставлении муниципальной услуги и представл</w:t>
      </w:r>
      <w:r w:rsidRPr="00F945B0">
        <w:rPr>
          <w:rFonts w:ascii="Arial" w:hAnsi="Arial" w:cs="Arial"/>
          <w:sz w:val="24"/>
          <w:szCs w:val="24"/>
        </w:rPr>
        <w:t xml:space="preserve">яет документы в соответствии с пунктом 2.5 Регламента.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 xml:space="preserve">Работник МФЦ, ведущий прием заявлений: </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w:t>
      </w:r>
      <w:r w:rsidRPr="00F945B0">
        <w:rPr>
          <w:rFonts w:ascii="Arial" w:hAnsi="Arial" w:cs="Arial"/>
          <w:sz w:val="24"/>
          <w:szCs w:val="24"/>
        </w:rPr>
        <w:t>окументов требованиям, указанным в пункте 2.5 Регламента;</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загружает в АИС МФЦ документы, представленные в электронной форме или электронные образы отсканированных документов,</w:t>
      </w:r>
      <w:r w:rsidRPr="00F945B0">
        <w:rPr>
          <w:rFonts w:ascii="Arial" w:hAnsi="Arial" w:cs="Arial"/>
          <w:sz w:val="24"/>
          <w:szCs w:val="24"/>
        </w:rPr>
        <w:t xml:space="preserve"> формирует электронное дело;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готовое</w:t>
      </w:r>
      <w:r w:rsidRPr="00F945B0">
        <w:rPr>
          <w:rFonts w:ascii="Arial" w:hAnsi="Arial" w:cs="Arial"/>
          <w:sz w:val="24"/>
          <w:szCs w:val="24"/>
        </w:rPr>
        <w:t xml:space="preserve"> к отправке заявление и пакет документов.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w:t>
      </w:r>
      <w:r w:rsidRPr="00F945B0">
        <w:rPr>
          <w:rFonts w:ascii="Arial" w:hAnsi="Arial" w:cs="Arial"/>
          <w:sz w:val="24"/>
          <w:szCs w:val="24"/>
        </w:rPr>
        <w:t>дразделение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 процедуры: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Прием документов для предоставления муниципальной услуги в электронной форме через Респ</w:t>
      </w:r>
      <w:r w:rsidRPr="00F945B0">
        <w:rPr>
          <w:rFonts w:ascii="Arial" w:hAnsi="Arial" w:cs="Arial"/>
          <w:sz w:val="24"/>
          <w:szCs w:val="24"/>
        </w:rPr>
        <w:t>убликанский портал.</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005F537C"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через Республиканский портал выполняет следующие действия: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 на Республиканском портале;</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обязательные для предоставления муниципальной услуги;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w:t>
      </w:r>
      <w:r w:rsidRPr="00F945B0">
        <w:rPr>
          <w:rFonts w:ascii="Arial" w:hAnsi="Arial" w:cs="Arial"/>
          <w:sz w:val="24"/>
          <w:szCs w:val="24"/>
        </w:rPr>
        <w:t>танавливает соответствующую отметку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соответствующую кнопку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(простой электронной подписью и (или) </w:t>
      </w:r>
      <w:r w:rsidRPr="00F945B0">
        <w:rPr>
          <w:rFonts w:ascii="Arial" w:hAnsi="Arial" w:cs="Arial"/>
          <w:sz w:val="24"/>
          <w:szCs w:val="24"/>
        </w:rPr>
        <w:t>усиленной квалифицированной электронной подписью) в соответствии с требованиями Федерального закона № 63-ФЗ и т</w:t>
      </w:r>
      <w:r w:rsidRPr="00F945B0">
        <w:rPr>
          <w:rFonts w:ascii="Arial" w:hAnsi="Arial" w:cs="Arial"/>
          <w:sz w:val="24"/>
          <w:szCs w:val="24"/>
        </w:rPr>
        <w:t>ребованиями Федерального закона №</w:t>
      </w:r>
      <w:r w:rsidR="000C0A1F"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w:t>
      </w:r>
      <w:r w:rsidRPr="00F945B0">
        <w:rPr>
          <w:rFonts w:ascii="Arial" w:hAnsi="Arial" w:cs="Arial"/>
          <w:sz w:val="24"/>
          <w:szCs w:val="24"/>
        </w:rPr>
        <w:t xml:space="preserve">,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 процедур: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w:t>
      </w:r>
      <w:r w:rsidRPr="00F945B0">
        <w:rPr>
          <w:rFonts w:ascii="Arial" w:hAnsi="Arial" w:cs="Arial"/>
          <w:sz w:val="24"/>
          <w:szCs w:val="24"/>
        </w:rPr>
        <w:t>ивной процедуры является поступление заявления и иных документов, необходимых для предоставления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r w:rsidR="007220E2" w:rsidRPr="00F945B0">
        <w:rPr>
          <w:rFonts w:ascii="Arial" w:hAnsi="Arial" w:cs="Arial"/>
          <w:sz w:val="24"/>
          <w:szCs w:val="24"/>
          <w:highlight w:val="red"/>
          <w:u w:val="single"/>
        </w:rPr>
        <w:t xml:space="preserve"> начальник отдела архитектуры и градостроительства ИКМО ЛМР</w:t>
      </w:r>
      <w:r w:rsidR="007220E2"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за прием документов, после поступления документов на рассмотрение: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присваивает заявлению номер в соответствии с номенклатурой дел и статус «Пр</w:t>
      </w:r>
      <w:r w:rsidRPr="00F945B0">
        <w:rPr>
          <w:rFonts w:ascii="Arial" w:hAnsi="Arial" w:cs="Arial"/>
          <w:sz w:val="24"/>
          <w:szCs w:val="24"/>
        </w:rPr>
        <w:t>оверка документов», что отражается в личном кабинете Республиканского портала;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проверяет комплектность, читаемость </w:t>
      </w:r>
      <w:r w:rsidRPr="00F945B0">
        <w:rPr>
          <w:rFonts w:ascii="Arial" w:hAnsi="Arial" w:cs="Arial"/>
          <w:sz w:val="24"/>
          <w:szCs w:val="24"/>
        </w:rPr>
        <w:t>электронных образов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w:t>
      </w:r>
      <w:r w:rsidRPr="00F945B0">
        <w:rPr>
          <w:rFonts w:ascii="Arial" w:hAnsi="Arial" w:cs="Arial"/>
          <w:sz w:val="24"/>
          <w:szCs w:val="24"/>
        </w:rPr>
        <w:t>онной подписью).</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w:t>
      </w:r>
      <w:r w:rsidRPr="00F945B0">
        <w:rPr>
          <w:rFonts w:ascii="Arial" w:hAnsi="Arial" w:cs="Arial"/>
          <w:sz w:val="24"/>
          <w:szCs w:val="24"/>
        </w:rPr>
        <w:t xml:space="preserve"> </w:t>
      </w:r>
      <w:r w:rsidRPr="00F945B0">
        <w:rPr>
          <w:rFonts w:ascii="Arial" w:hAnsi="Arial" w:cs="Arial"/>
          <w:sz w:val="24"/>
          <w:szCs w:val="24"/>
        </w:rPr>
        <w:t>пункт</w:t>
      </w:r>
      <w:r w:rsidR="00FD387B" w:rsidRPr="00F945B0">
        <w:rPr>
          <w:rFonts w:ascii="Arial" w:hAnsi="Arial" w:cs="Arial"/>
          <w:sz w:val="24"/>
          <w:szCs w:val="24"/>
        </w:rPr>
        <w:t>ом</w:t>
      </w:r>
      <w:r w:rsidRPr="00F945B0">
        <w:rPr>
          <w:rFonts w:ascii="Arial" w:hAnsi="Arial" w:cs="Arial"/>
          <w:sz w:val="24"/>
          <w:szCs w:val="24"/>
        </w:rPr>
        <w:t xml:space="preserve"> 2.7</w:t>
      </w:r>
      <w:r w:rsidRPr="00F945B0">
        <w:rPr>
          <w:rFonts w:ascii="Arial" w:hAnsi="Arial" w:cs="Arial"/>
          <w:sz w:val="24"/>
          <w:szCs w:val="24"/>
        </w:rPr>
        <w:t>.1</w:t>
      </w:r>
      <w:r w:rsidRPr="00F945B0">
        <w:rPr>
          <w:rFonts w:ascii="Arial" w:hAnsi="Arial" w:cs="Arial"/>
          <w:sz w:val="24"/>
          <w:szCs w:val="24"/>
        </w:rPr>
        <w:t xml:space="preserve"> Регламента,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w:t>
      </w:r>
      <w:r w:rsidRPr="00F945B0">
        <w:rPr>
          <w:rFonts w:ascii="Arial" w:hAnsi="Arial" w:cs="Arial"/>
          <w:sz w:val="24"/>
          <w:szCs w:val="24"/>
        </w:rPr>
        <w:t>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 по форме согласно приложению №</w:t>
      </w:r>
      <w:r w:rsidR="000C0A1F" w:rsidRPr="00F945B0">
        <w:rPr>
          <w:rFonts w:ascii="Arial" w:hAnsi="Arial" w:cs="Arial"/>
          <w:sz w:val="24"/>
          <w:szCs w:val="24"/>
        </w:rPr>
        <w:t xml:space="preserve"> </w:t>
      </w:r>
      <w:r w:rsidR="00993328" w:rsidRPr="00F945B0">
        <w:rPr>
          <w:rFonts w:ascii="Arial" w:hAnsi="Arial" w:cs="Arial"/>
          <w:sz w:val="24"/>
          <w:szCs w:val="24"/>
        </w:rPr>
        <w:t>7</w:t>
      </w:r>
      <w:r w:rsidR="00F97E9C" w:rsidRPr="00F945B0">
        <w:rPr>
          <w:rFonts w:ascii="Arial" w:hAnsi="Arial" w:cs="Arial"/>
          <w:sz w:val="24"/>
          <w:szCs w:val="24"/>
        </w:rPr>
        <w:t xml:space="preserve"> к Регламенту,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осуществляется в порядке, предусмотренном пунктом 3.5.3. Регламента.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документов, предусмотренных</w:t>
      </w:r>
      <w:r w:rsidRPr="00F945B0">
        <w:rPr>
          <w:rFonts w:ascii="Arial" w:hAnsi="Arial" w:cs="Arial"/>
          <w:sz w:val="24"/>
          <w:szCs w:val="24"/>
        </w:rPr>
        <w:t xml:space="preserve"> </w:t>
      </w:r>
      <w:r w:rsidRPr="00F945B0">
        <w:rPr>
          <w:rFonts w:ascii="Arial" w:hAnsi="Arial" w:cs="Arial"/>
          <w:sz w:val="24"/>
          <w:szCs w:val="24"/>
        </w:rPr>
        <w:t>пункт</w:t>
      </w:r>
      <w:r w:rsidR="00FD387B" w:rsidRPr="00F945B0">
        <w:rPr>
          <w:rFonts w:ascii="Arial" w:hAnsi="Arial" w:cs="Arial"/>
          <w:sz w:val="24"/>
          <w:szCs w:val="24"/>
        </w:rPr>
        <w:t>ом</w:t>
      </w:r>
      <w:r w:rsidRPr="00F945B0">
        <w:rPr>
          <w:rFonts w:ascii="Arial" w:hAnsi="Arial" w:cs="Arial"/>
          <w:sz w:val="24"/>
          <w:szCs w:val="24"/>
        </w:rPr>
        <w:t xml:space="preserve"> 2.7</w:t>
      </w:r>
      <w:r w:rsidRPr="00F945B0">
        <w:rPr>
          <w:rFonts w:ascii="Arial" w:hAnsi="Arial" w:cs="Arial"/>
          <w:sz w:val="24"/>
          <w:szCs w:val="24"/>
        </w:rPr>
        <w:t>.1</w:t>
      </w:r>
      <w:r w:rsidRPr="00F945B0">
        <w:rPr>
          <w:rFonts w:ascii="Arial" w:hAnsi="Arial" w:cs="Arial"/>
          <w:sz w:val="24"/>
          <w:szCs w:val="24"/>
        </w:rPr>
        <w:t xml:space="preserve"> Регламента, должностное лицо, ответственное за прием документов, </w:t>
      </w:r>
      <w:r w:rsidRPr="00F945B0">
        <w:rPr>
          <w:rFonts w:ascii="Arial" w:hAnsi="Arial" w:cs="Arial"/>
          <w:sz w:val="24"/>
          <w:szCs w:val="24"/>
        </w:rPr>
        <w:t xml:space="preserve">в </w:t>
      </w:r>
      <w:r w:rsidRPr="00F945B0">
        <w:rPr>
          <w:rFonts w:ascii="Arial" w:hAnsi="Arial" w:cs="Arial"/>
          <w:sz w:val="24"/>
          <w:szCs w:val="24"/>
        </w:rPr>
        <w:t>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w:t>
      </w:r>
      <w:r w:rsidRPr="00F945B0">
        <w:rPr>
          <w:rFonts w:ascii="Arial" w:hAnsi="Arial" w:cs="Arial"/>
          <w:sz w:val="24"/>
          <w:szCs w:val="24"/>
        </w:rPr>
        <w:t>, представленных к нему документов, дату получения результата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2</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Pr="00F945B0">
        <w:rPr>
          <w:rFonts w:ascii="Arial" w:hAnsi="Arial" w:cs="Arial"/>
          <w:sz w:val="24"/>
          <w:szCs w:val="24"/>
        </w:rPr>
        <w:t>.1</w:t>
      </w:r>
      <w:r w:rsidR="00FD387B" w:rsidRPr="00F945B0">
        <w:rPr>
          <w:rFonts w:ascii="Arial" w:hAnsi="Arial" w:cs="Arial"/>
          <w:sz w:val="24"/>
          <w:szCs w:val="24"/>
        </w:rPr>
        <w:t>.</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Pr="00F945B0">
        <w:rPr>
          <w:rFonts w:ascii="Arial" w:hAnsi="Arial" w:cs="Arial"/>
          <w:sz w:val="24"/>
          <w:szCs w:val="24"/>
        </w:rPr>
        <w:t xml:space="preserve">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FD387B" w:rsidRPr="00F945B0">
        <w:rPr>
          <w:rFonts w:ascii="Arial" w:hAnsi="Arial" w:cs="Arial"/>
          <w:sz w:val="24"/>
          <w:szCs w:val="24"/>
        </w:rPr>
        <w:t>3</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принятое на рассмотрение заявление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w:t>
      </w:r>
      <w:r w:rsidRPr="00F945B0">
        <w:rPr>
          <w:rFonts w:ascii="Arial" w:hAnsi="Arial" w:cs="Arial"/>
          <w:sz w:val="24"/>
          <w:szCs w:val="24"/>
        </w:rPr>
        <w:t>й процедуры, от должностного лица (работника), ответственного за прием документов, принятых от заявителя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7220E2" w:rsidRPr="00F945B0">
        <w:rPr>
          <w:rFonts w:ascii="Arial" w:hAnsi="Arial" w:cs="Arial"/>
          <w:sz w:val="24"/>
          <w:szCs w:val="24"/>
          <w:highlight w:val="red"/>
          <w:u w:val="single"/>
        </w:rPr>
        <w:t>начальник отдела архитектуры и градостроительства ИКМО ЛМР</w:t>
      </w:r>
      <w:r w:rsidR="007220E2"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0C0A1F">
      <w:pPr>
        <w:ind w:right="-1" w:firstLine="709"/>
        <w:jc w:val="both"/>
        <w:rPr>
          <w:rFonts w:ascii="Arial" w:hAnsi="Arial" w:cs="Arial"/>
          <w:bCs/>
          <w:iCs/>
          <w:sz w:val="24"/>
          <w:szCs w:val="24"/>
        </w:rPr>
      </w:pPr>
      <w:r w:rsidRPr="00F945B0">
        <w:rPr>
          <w:rFonts w:ascii="Arial" w:hAnsi="Arial" w:cs="Arial"/>
          <w:bCs/>
          <w:iCs/>
          <w:sz w:val="24"/>
          <w:szCs w:val="24"/>
        </w:rPr>
        <w:t>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w:t>
      </w:r>
      <w:r w:rsidRPr="00F945B0">
        <w:rPr>
          <w:rFonts w:ascii="Arial" w:hAnsi="Arial" w:cs="Arial"/>
          <w:bCs/>
          <w:iCs/>
          <w:sz w:val="24"/>
          <w:szCs w:val="24"/>
        </w:rPr>
        <w:t xml:space="preserve">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сведений, предусмотренных пунктом 2.6 Регламента.</w:t>
      </w:r>
    </w:p>
    <w:p w:rsidR="00DB5B73" w:rsidRPr="00F945B0" w:rsidRDefault="00810534" w:rsidP="000C0A1F">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w:t>
      </w:r>
      <w:r w:rsidRPr="00F945B0">
        <w:rPr>
          <w:rFonts w:ascii="Arial" w:hAnsi="Arial" w:cs="Arial"/>
          <w:sz w:val="24"/>
          <w:szCs w:val="24"/>
        </w:rPr>
        <w:t>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Результат процедур: направленные в органы власти и (или) подведомственные органам власти организации запросы. </w:t>
      </w:r>
    </w:p>
    <w:p w:rsidR="00DB5B73" w:rsidRPr="00F945B0" w:rsidRDefault="00810534" w:rsidP="000C0A1F">
      <w:pPr>
        <w:ind w:right="-1" w:firstLine="709"/>
        <w:jc w:val="both"/>
        <w:rPr>
          <w:rFonts w:ascii="Arial" w:eastAsia="Times" w:hAnsi="Arial" w:cs="Arial"/>
          <w:sz w:val="24"/>
          <w:szCs w:val="24"/>
        </w:rPr>
      </w:pPr>
      <w:r w:rsidRPr="00F945B0">
        <w:rPr>
          <w:rFonts w:ascii="Arial" w:eastAsia="Times" w:hAnsi="Arial" w:cs="Arial"/>
          <w:sz w:val="24"/>
          <w:szCs w:val="24"/>
        </w:rPr>
        <w:t>3.4.2. Специалисты поставщиков данных на основании запросов, поступивших через систему межведомственного электронного взаим</w:t>
      </w:r>
      <w:r w:rsidRPr="00F945B0">
        <w:rPr>
          <w:rFonts w:ascii="Arial" w:eastAsia="Times" w:hAnsi="Arial" w:cs="Arial"/>
          <w:sz w:val="24"/>
          <w:szCs w:val="24"/>
        </w:rPr>
        <w:t>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документам (сведениям), направляемым специалистами Росреестра, не более трех рабочих дней;</w:t>
      </w:r>
    </w:p>
    <w:p w:rsidR="004A3A96" w:rsidRPr="00F945B0" w:rsidRDefault="00810534" w:rsidP="004A3A96">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w:t>
      </w:r>
      <w:r w:rsidRPr="00F945B0">
        <w:rPr>
          <w:rFonts w:ascii="Arial" w:hAnsi="Arial" w:cs="Arial"/>
          <w:sz w:val="24"/>
          <w:szCs w:val="24"/>
        </w:rPr>
        <w:t xml:space="preserve"> и подведомственных им организаций – не более трех рабочих дней;</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остальным поставщикам - в течение пяти дней со дня поступления</w:t>
      </w:r>
      <w:r w:rsidRPr="00F945B0">
        <w:rPr>
          <w:rFonts w:ascii="Arial" w:hAnsi="Arial" w:cs="Arial"/>
          <w:sz w:val="24"/>
          <w:szCs w:val="24"/>
        </w:rPr>
        <w:t xml:space="preserve"> межведомственного запроса в орган или организацию, предоставляющие документ и информацию, если иные сроки подготовки и направ</w:t>
      </w:r>
      <w:r w:rsidRPr="00F945B0">
        <w:rPr>
          <w:rFonts w:ascii="Arial" w:hAnsi="Arial" w:cs="Arial"/>
          <w:sz w:val="24"/>
          <w:szCs w:val="24"/>
        </w:rPr>
        <w:t>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007A6954" w:rsidRPr="00F945B0">
        <w:rPr>
          <w:rFonts w:ascii="Arial" w:hAnsi="Arial" w:cs="Arial"/>
          <w:sz w:val="24"/>
          <w:szCs w:val="24"/>
        </w:rPr>
        <w:t xml:space="preserve"> </w:t>
      </w:r>
      <w:r w:rsidRPr="00F945B0">
        <w:rPr>
          <w:rFonts w:ascii="Arial" w:hAnsi="Arial" w:cs="Arial"/>
          <w:bCs/>
          <w:iCs/>
          <w:sz w:val="24"/>
          <w:szCs w:val="24"/>
          <w:shd w:val="clear" w:color="auto" w:fill="FFFFFF"/>
        </w:rPr>
        <w:t>процедур</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r w:rsidRPr="00F945B0">
        <w:rPr>
          <w:rFonts w:ascii="Arial" w:hAnsi="Arial" w:cs="Arial"/>
          <w:sz w:val="24"/>
          <w:szCs w:val="24"/>
        </w:rPr>
        <w:t>.</w:t>
      </w:r>
    </w:p>
    <w:p w:rsidR="003E5AB9" w:rsidRPr="00F945B0" w:rsidRDefault="00810534" w:rsidP="000C0A1F">
      <w:pPr>
        <w:ind w:right="-1" w:firstLine="709"/>
        <w:jc w:val="both"/>
        <w:rPr>
          <w:rFonts w:ascii="Arial" w:hAnsi="Arial" w:cs="Arial"/>
          <w:sz w:val="24"/>
          <w:szCs w:val="24"/>
        </w:rPr>
      </w:pPr>
      <w:r w:rsidRPr="00F945B0">
        <w:rPr>
          <w:rFonts w:ascii="Arial" w:hAnsi="Arial" w:cs="Arial"/>
          <w:sz w:val="24"/>
          <w:szCs w:val="24"/>
        </w:rPr>
        <w:t>3.4.3. 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0C0A1F">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3E5AB9"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Pr="00F945B0">
        <w:rPr>
          <w:rFonts w:ascii="Arial" w:hAnsi="Arial" w:cs="Arial"/>
          <w:sz w:val="24"/>
          <w:szCs w:val="24"/>
        </w:rPr>
        <w:t>пунктом 2.7.1</w:t>
      </w:r>
      <w:r w:rsidRPr="00F945B0">
        <w:rPr>
          <w:rFonts w:ascii="Arial" w:hAnsi="Arial" w:cs="Arial"/>
          <w:sz w:val="24"/>
          <w:szCs w:val="24"/>
        </w:rPr>
        <w:t>.</w:t>
      </w:r>
      <w:r w:rsidRPr="00F945B0">
        <w:rPr>
          <w:rFonts w:ascii="Arial" w:hAnsi="Arial" w:cs="Arial"/>
          <w:sz w:val="24"/>
          <w:szCs w:val="24"/>
        </w:rPr>
        <w:t xml:space="preserve"> Регламента, подготавливает проект решения об отказе в приеме документов, необходимых для предоставления муниципальной услуги. </w:t>
      </w:r>
    </w:p>
    <w:p w:rsidR="003E5AB9"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w:t>
      </w:r>
      <w:r w:rsidRPr="00F945B0">
        <w:rPr>
          <w:rFonts w:ascii="Arial" w:hAnsi="Arial" w:cs="Arial"/>
          <w:sz w:val="24"/>
          <w:szCs w:val="24"/>
        </w:rPr>
        <w:t>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w:t>
      </w:r>
      <w:r w:rsidRPr="00F945B0">
        <w:rPr>
          <w:rFonts w:ascii="Arial" w:hAnsi="Arial" w:cs="Arial"/>
          <w:sz w:val="24"/>
          <w:szCs w:val="24"/>
        </w:rPr>
        <w:t xml:space="preserve">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согласно прило</w:t>
      </w:r>
      <w:r w:rsidRPr="00F945B0">
        <w:rPr>
          <w:rFonts w:ascii="Arial" w:hAnsi="Arial" w:cs="Arial"/>
          <w:sz w:val="24"/>
          <w:szCs w:val="24"/>
        </w:rPr>
        <w:t xml:space="preserve">жению № </w:t>
      </w:r>
      <w:r w:rsidR="00993328" w:rsidRPr="00F945B0">
        <w:rPr>
          <w:rFonts w:ascii="Arial" w:hAnsi="Arial" w:cs="Arial"/>
          <w:sz w:val="24"/>
          <w:szCs w:val="24"/>
        </w:rPr>
        <w:t>7</w:t>
      </w:r>
      <w:r w:rsidRPr="00F945B0">
        <w:rPr>
          <w:rFonts w:ascii="Arial" w:hAnsi="Arial" w:cs="Arial"/>
          <w:sz w:val="24"/>
          <w:szCs w:val="24"/>
        </w:rPr>
        <w:t xml:space="preserve"> к Регламенту, 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w:t>
      </w:r>
      <w:r w:rsidRPr="00F945B0">
        <w:rPr>
          <w:rFonts w:ascii="Arial" w:hAnsi="Arial" w:cs="Arial"/>
          <w:sz w:val="24"/>
          <w:szCs w:val="24"/>
        </w:rPr>
        <w:t xml:space="preserve">в порядке, </w:t>
      </w:r>
      <w:r w:rsidRPr="00F945B0">
        <w:rPr>
          <w:rFonts w:ascii="Arial" w:hAnsi="Arial" w:cs="Arial"/>
          <w:sz w:val="24"/>
          <w:szCs w:val="24"/>
        </w:rPr>
        <w:t>предусмотренном пунктом 3.5.3. Регламента.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bCs/>
          <w:iCs/>
          <w:sz w:val="24"/>
          <w:szCs w:val="24"/>
          <w:shd w:val="clear" w:color="auto" w:fill="FFFFFF"/>
        </w:rPr>
        <w:t xml:space="preserve"> процедур</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(сведения), необходимых</w:t>
      </w:r>
      <w:r w:rsidRPr="00F945B0">
        <w:rPr>
          <w:rFonts w:ascii="Arial" w:hAnsi="Arial" w:cs="Arial"/>
          <w:sz w:val="24"/>
          <w:szCs w:val="24"/>
        </w:rPr>
        <w:t xml:space="preserve"> для пред</w:t>
      </w:r>
      <w:r w:rsidRPr="00F945B0">
        <w:rPr>
          <w:rFonts w:ascii="Arial" w:hAnsi="Arial" w:cs="Arial"/>
          <w:sz w:val="24"/>
          <w:szCs w:val="24"/>
        </w:rPr>
        <w:t xml:space="preserve">оставления муниципальной </w:t>
      </w:r>
      <w:r w:rsidRPr="00F945B0">
        <w:rPr>
          <w:rFonts w:ascii="Arial" w:hAnsi="Arial" w:cs="Arial"/>
          <w:sz w:val="24"/>
          <w:szCs w:val="24"/>
        </w:rPr>
        <w:t>услуги.</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3.4.</w:t>
      </w:r>
      <w:r w:rsidR="003E5AB9" w:rsidRPr="00F945B0">
        <w:rPr>
          <w:rFonts w:ascii="Arial" w:hAnsi="Arial" w:cs="Arial"/>
          <w:sz w:val="24"/>
          <w:szCs w:val="24"/>
        </w:rPr>
        <w:t>4</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3451C3" w:rsidRPr="00F945B0">
        <w:rPr>
          <w:rFonts w:ascii="Arial" w:hAnsi="Arial" w:cs="Arial"/>
          <w:sz w:val="24"/>
          <w:szCs w:val="24"/>
        </w:rPr>
        <w:t>1, 3.4.3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w:t>
      </w:r>
      <w:r w:rsidRPr="00F945B0">
        <w:rPr>
          <w:rFonts w:ascii="Arial" w:hAnsi="Arial" w:cs="Arial"/>
          <w:sz w:val="24"/>
          <w:szCs w:val="24"/>
        </w:rPr>
        <w:t>нных и муниципальных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3.4.5. 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000C0A1F" w:rsidRPr="00F945B0">
        <w:rPr>
          <w:rFonts w:ascii="Arial" w:hAnsi="Arial" w:cs="Arial"/>
          <w:sz w:val="24"/>
          <w:szCs w:val="24"/>
        </w:rPr>
        <w:t>пять</w:t>
      </w:r>
      <w:r w:rsidRPr="00F945B0">
        <w:rPr>
          <w:rFonts w:ascii="Arial" w:hAnsi="Arial" w:cs="Arial"/>
          <w:sz w:val="24"/>
          <w:szCs w:val="24"/>
        </w:rPr>
        <w:t xml:space="preserve"> рабочих дн</w:t>
      </w:r>
      <w:r w:rsidRPr="00F945B0">
        <w:rPr>
          <w:rFonts w:ascii="Arial" w:hAnsi="Arial" w:cs="Arial"/>
          <w:sz w:val="24"/>
          <w:szCs w:val="24"/>
        </w:rPr>
        <w:t>ей</w:t>
      </w:r>
      <w:r w:rsidRPr="00F945B0">
        <w:rPr>
          <w:rFonts w:ascii="Arial" w:hAnsi="Arial" w:cs="Arial"/>
          <w:sz w:val="24"/>
          <w:szCs w:val="24"/>
        </w:rPr>
        <w:t>.</w:t>
      </w:r>
    </w:p>
    <w:p w:rsidR="00DB5B73" w:rsidRPr="00F945B0" w:rsidRDefault="00DB5B73" w:rsidP="000C0A1F">
      <w:pPr>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0C0A1F">
      <w:pPr>
        <w:ind w:right="-1" w:firstLine="709"/>
        <w:jc w:val="center"/>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7220E2" w:rsidRPr="00F945B0">
        <w:rPr>
          <w:rFonts w:ascii="Arial" w:hAnsi="Arial" w:cs="Arial"/>
          <w:sz w:val="24"/>
          <w:szCs w:val="24"/>
          <w:highlight w:val="red"/>
          <w:u w:val="single"/>
        </w:rPr>
        <w:t>начальник отдела архитектуры и градостроительства ИКМО ЛМР</w:t>
      </w:r>
      <w:r w:rsidR="007220E2"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 xml:space="preserve">подготовку результата предоставления </w:t>
      </w:r>
      <w:r w:rsidRPr="00F945B0">
        <w:rPr>
          <w:rFonts w:ascii="Arial" w:hAnsi="Arial" w:cs="Arial"/>
          <w:sz w:val="24"/>
          <w:szCs w:val="24"/>
        </w:rPr>
        <w:t>муниципальной услуги</w:t>
      </w:r>
      <w:r w:rsidRPr="00F945B0">
        <w:rPr>
          <w:rFonts w:ascii="Arial" w:hAnsi="Arial" w:cs="Arial"/>
          <w:sz w:val="24"/>
          <w:szCs w:val="24"/>
        </w:rPr>
        <w:t>).</w:t>
      </w:r>
    </w:p>
    <w:p w:rsidR="00DB5B73" w:rsidRPr="00F945B0" w:rsidRDefault="00810534" w:rsidP="000C0A1F">
      <w:pPr>
        <w:pStyle w:val="ConsPlusNormal"/>
        <w:ind w:right="-1" w:firstLine="709"/>
        <w:jc w:val="both"/>
        <w:rPr>
          <w:bCs/>
          <w:iCs/>
          <w:sz w:val="24"/>
          <w:szCs w:val="24"/>
          <w:shd w:val="clear" w:color="auto" w:fill="FFFFFF"/>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при выявлении оснований для отказа в предоставлении </w:t>
      </w:r>
      <w:r w:rsidRPr="00F945B0">
        <w:rPr>
          <w:bCs/>
          <w:iCs/>
          <w:sz w:val="24"/>
          <w:szCs w:val="24"/>
          <w:shd w:val="clear" w:color="auto" w:fill="FFFFFF"/>
        </w:rPr>
        <w:t>муниципальной</w:t>
      </w:r>
      <w:r w:rsidRPr="00F945B0">
        <w:rPr>
          <w:bCs/>
          <w:iCs/>
          <w:sz w:val="24"/>
          <w:szCs w:val="24"/>
          <w:shd w:val="clear" w:color="auto" w:fill="FFFFFF"/>
        </w:rPr>
        <w:t xml:space="preserve"> </w:t>
      </w:r>
      <w:r w:rsidRPr="00F945B0">
        <w:rPr>
          <w:bCs/>
          <w:iCs/>
          <w:sz w:val="24"/>
          <w:szCs w:val="24"/>
          <w:shd w:val="clear" w:color="auto" w:fill="FFFFFF"/>
        </w:rPr>
        <w:t>услуги, указанных в пункте 2.8.</w:t>
      </w:r>
      <w:r w:rsidR="000C0A1F" w:rsidRPr="00F945B0">
        <w:rPr>
          <w:bCs/>
          <w:iCs/>
          <w:sz w:val="24"/>
          <w:szCs w:val="24"/>
          <w:shd w:val="clear" w:color="auto" w:fill="FFFFFF"/>
        </w:rPr>
        <w:t>2.</w:t>
      </w:r>
      <w:r w:rsidRPr="00F945B0">
        <w:rPr>
          <w:bCs/>
          <w:iCs/>
          <w:sz w:val="24"/>
          <w:szCs w:val="24"/>
          <w:shd w:val="clear" w:color="auto" w:fill="FFFFFF"/>
        </w:rPr>
        <w:t xml:space="preserve"> Регламента, подготавливает проект решения об отказе в предоставлении муниципальной услуги;</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 услуги, предусмотренных пунктом 2.8.</w:t>
      </w:r>
      <w:r w:rsidR="000C0A1F" w:rsidRPr="00F945B0">
        <w:rPr>
          <w:bCs/>
          <w:iCs/>
          <w:sz w:val="24"/>
          <w:szCs w:val="24"/>
          <w:shd w:val="clear" w:color="auto" w:fill="FFFFFF"/>
        </w:rPr>
        <w:t>2.</w:t>
      </w:r>
      <w:r w:rsidRPr="00F945B0">
        <w:rPr>
          <w:bCs/>
          <w:iCs/>
          <w:sz w:val="24"/>
          <w:szCs w:val="24"/>
          <w:shd w:val="clear" w:color="auto" w:fill="FFFFFF"/>
        </w:rPr>
        <w:t xml:space="preserve"> Регламента, по итогам рассмотрения документов, необхо</w:t>
      </w:r>
      <w:r w:rsidRPr="00F945B0">
        <w:rPr>
          <w:bCs/>
          <w:iCs/>
          <w:sz w:val="24"/>
          <w:szCs w:val="24"/>
          <w:shd w:val="clear" w:color="auto" w:fill="FFFFFF"/>
        </w:rPr>
        <w:t xml:space="preserve">димых предоставления муниципальной услуги, подготавливает </w:t>
      </w:r>
      <w:r w:rsidR="00A47F23" w:rsidRPr="00F945B0">
        <w:rPr>
          <w:bCs/>
          <w:iCs/>
          <w:sz w:val="24"/>
          <w:szCs w:val="24"/>
          <w:shd w:val="clear" w:color="auto" w:fill="FFFFFF"/>
        </w:rPr>
        <w:t>проект разрешения на установку и эксплуатацию рекламной конструкции либо решение об аннулировании разрешения на установку и эксплуатацию рекламной конструкции (далее – проект решения)</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по</w:t>
      </w:r>
      <w:r w:rsidRPr="00F945B0">
        <w:rPr>
          <w:bCs/>
          <w:iCs/>
          <w:sz w:val="24"/>
          <w:szCs w:val="24"/>
          <w:shd w:val="clear" w:color="auto" w:fill="FFFFFF"/>
        </w:rPr>
        <w:t xml:space="preserve">дготовленный проект </w:t>
      </w:r>
      <w:r w:rsidR="00A47F23" w:rsidRPr="00F945B0">
        <w:rPr>
          <w:bCs/>
          <w:iCs/>
          <w:sz w:val="24"/>
          <w:szCs w:val="24"/>
          <w:shd w:val="clear" w:color="auto" w:fill="FFFFFF"/>
        </w:rPr>
        <w:t>результата предоставления муниципальной услуги</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DB5B73" w:rsidRPr="00F945B0" w:rsidRDefault="00810534" w:rsidP="000C0A1F">
      <w:pPr>
        <w:pStyle w:val="ConsPlusNormal"/>
        <w:ind w:right="-1" w:firstLine="709"/>
        <w:jc w:val="both"/>
        <w:rPr>
          <w:sz w:val="24"/>
          <w:szCs w:val="24"/>
        </w:rPr>
      </w:pPr>
      <w:r w:rsidRPr="00F945B0">
        <w:rPr>
          <w:sz w:val="24"/>
          <w:szCs w:val="24"/>
        </w:rPr>
        <w:t xml:space="preserve">Административные процедуры выполняются в течение </w:t>
      </w:r>
      <w:r w:rsidR="000C0A1F" w:rsidRPr="00F945B0">
        <w:rPr>
          <w:sz w:val="24"/>
          <w:szCs w:val="24"/>
        </w:rPr>
        <w:t>двух</w:t>
      </w:r>
      <w:r w:rsidRPr="00F945B0">
        <w:rPr>
          <w:sz w:val="24"/>
          <w:szCs w:val="24"/>
        </w:rPr>
        <w:t xml:space="preserve"> рабочих дней.</w:t>
      </w:r>
    </w:p>
    <w:p w:rsidR="00A47F2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3.5.3. </w:t>
      </w:r>
      <w:r w:rsidRPr="00F945B0">
        <w:rPr>
          <w:bCs/>
          <w:iCs/>
          <w:sz w:val="24"/>
          <w:szCs w:val="24"/>
          <w:highlight w:val="red"/>
          <w:shd w:val="clear" w:color="auto" w:fill="FFFFFF"/>
        </w:rPr>
        <w:t xml:space="preserve">Согласование и </w:t>
      </w:r>
      <w:r w:rsidRPr="00F945B0">
        <w:rPr>
          <w:bCs/>
          <w:iCs/>
          <w:sz w:val="24"/>
          <w:szCs w:val="24"/>
          <w:highlight w:val="red"/>
          <w:shd w:val="clear" w:color="auto" w:fill="FFFFFF"/>
        </w:rPr>
        <w:t>подписание проекта</w:t>
      </w:r>
      <w:r w:rsidRPr="00F945B0">
        <w:rPr>
          <w:bCs/>
          <w:iCs/>
          <w:sz w:val="24"/>
          <w:szCs w:val="24"/>
          <w:shd w:val="clear" w:color="auto" w:fill="FFFFFF"/>
        </w:rPr>
        <w:t xml:space="preserve"> решения об отказе в приеме документов, необходимых для предоставления муниципальной услуги, проекта решения отказе в выдаче разрешения на установку и эксплуатацию рекламной конструкции, проекта решения об аннулировании разрешения на уста</w:t>
      </w:r>
      <w:r w:rsidRPr="00F945B0">
        <w:rPr>
          <w:bCs/>
          <w:iCs/>
          <w:sz w:val="24"/>
          <w:szCs w:val="24"/>
          <w:shd w:val="clear" w:color="auto" w:fill="FFFFFF"/>
        </w:rPr>
        <w:t xml:space="preserve">новку и эксплуатацию рекламной конструкции, проекта разрешения на установку и эксплуатацию рекламной конструкции (далее – проекты) </w:t>
      </w:r>
      <w:r w:rsidRPr="00F945B0">
        <w:rPr>
          <w:bCs/>
          <w:iCs/>
          <w:sz w:val="24"/>
          <w:szCs w:val="24"/>
          <w:highlight w:val="red"/>
          <w:shd w:val="clear" w:color="auto" w:fill="FFFFFF"/>
        </w:rPr>
        <w:t>осуществляется</w:t>
      </w:r>
      <w:r w:rsidRPr="00F945B0">
        <w:rPr>
          <w:bCs/>
          <w:iCs/>
          <w:sz w:val="24"/>
          <w:szCs w:val="24"/>
          <w:shd w:val="clear" w:color="auto" w:fill="FFFFFF"/>
        </w:rPr>
        <w:t xml:space="preserve"> руководителем структурного подразделения, ответственного за подготовку результата муниципальной услуги, замест</w:t>
      </w:r>
      <w:r w:rsidRPr="00F945B0">
        <w:rPr>
          <w:bCs/>
          <w:iCs/>
          <w:sz w:val="24"/>
          <w:szCs w:val="24"/>
          <w:shd w:val="clear" w:color="auto" w:fill="FFFFFF"/>
        </w:rPr>
        <w:t xml:space="preserve">ителем Руководителя Исполкома,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 имеющие замечания, возвращаются на доработку лицу, ответственному за подготовку результата муниципальной услуги.</w:t>
      </w:r>
    </w:p>
    <w:p w:rsidR="00A47F23" w:rsidRPr="00F945B0" w:rsidRDefault="00810534" w:rsidP="000C0A1F">
      <w:pPr>
        <w:pStyle w:val="ConsPlusNormal"/>
        <w:ind w:right="-1" w:firstLine="709"/>
        <w:jc w:val="both"/>
        <w:rPr>
          <w:sz w:val="24"/>
          <w:szCs w:val="24"/>
        </w:rPr>
      </w:pPr>
      <w:r w:rsidRPr="00F945B0">
        <w:rPr>
          <w:sz w:val="24"/>
          <w:szCs w:val="24"/>
        </w:rPr>
        <w:t>Результатами выполнения административных процедур являются: реш</w:t>
      </w:r>
      <w:r w:rsidRPr="00F945B0">
        <w:rPr>
          <w:sz w:val="24"/>
          <w:szCs w:val="24"/>
        </w:rPr>
        <w:t>ение об отказе в приеме документов необходимых для предоставления муниципальной услуги, решение об отказе в выдаче на установку и эксплуатацию рекламной конструкции, проект решения об аннулировании разрешения на установку и эксплуатацию рекламной конструкц</w:t>
      </w:r>
      <w:r w:rsidRPr="00F945B0">
        <w:rPr>
          <w:sz w:val="24"/>
          <w:szCs w:val="24"/>
        </w:rPr>
        <w:t xml:space="preserve">ии, разрешение на установку и эксплуатацию рекламной конструкции. </w:t>
      </w:r>
    </w:p>
    <w:p w:rsidR="00DB5B73" w:rsidRPr="00F945B0" w:rsidRDefault="00810534" w:rsidP="000C0A1F">
      <w:pPr>
        <w:pStyle w:val="ConsPlusNormal"/>
        <w:ind w:right="-1" w:firstLine="709"/>
        <w:jc w:val="both"/>
        <w:rPr>
          <w:bCs/>
          <w:iCs/>
          <w:sz w:val="24"/>
          <w:szCs w:val="24"/>
          <w:shd w:val="clear" w:color="auto" w:fill="FFFFFF"/>
        </w:rPr>
      </w:pPr>
      <w:r w:rsidRPr="00F945B0">
        <w:rPr>
          <w:sz w:val="24"/>
          <w:szCs w:val="24"/>
        </w:rPr>
        <w:t>Административная процедура выполняется в течение двух рабочих дней</w:t>
      </w:r>
      <w:r w:rsidR="00D7025F" w:rsidRPr="00F945B0">
        <w:rPr>
          <w:sz w:val="24"/>
          <w:szCs w:val="24"/>
        </w:rPr>
        <w:t>, в случае обращения заявителя за выдачей</w:t>
      </w:r>
      <w:r w:rsidR="00D7025F" w:rsidRPr="00F945B0">
        <w:rPr>
          <w:bCs/>
          <w:iCs/>
          <w:sz w:val="24"/>
          <w:szCs w:val="24"/>
          <w:shd w:val="clear" w:color="auto" w:fill="FFFFFF"/>
        </w:rPr>
        <w:t xml:space="preserve"> разрешения на установку и эксплуатацию рекламной конструкции</w:t>
      </w:r>
      <w:r w:rsidR="00D7025F" w:rsidRPr="00F945B0">
        <w:rPr>
          <w:sz w:val="24"/>
          <w:szCs w:val="24"/>
        </w:rPr>
        <w:t xml:space="preserve"> – четырех рабочих дней.</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 3.</w:t>
      </w:r>
      <w:r w:rsidR="009D27FA" w:rsidRPr="00F945B0">
        <w:rPr>
          <w:rFonts w:ascii="Arial" w:hAnsi="Arial" w:cs="Arial"/>
          <w:sz w:val="24"/>
          <w:szCs w:val="24"/>
        </w:rPr>
        <w:t>5</w:t>
      </w:r>
      <w:r w:rsidRPr="00F945B0">
        <w:rPr>
          <w:rFonts w:ascii="Arial" w:hAnsi="Arial" w:cs="Arial"/>
          <w:sz w:val="24"/>
          <w:szCs w:val="24"/>
        </w:rPr>
        <w:t>.2 - 3.</w:t>
      </w:r>
      <w:r w:rsidR="009D27FA" w:rsidRPr="00F945B0">
        <w:rPr>
          <w:rFonts w:ascii="Arial" w:hAnsi="Arial" w:cs="Arial"/>
          <w:sz w:val="24"/>
          <w:szCs w:val="24"/>
        </w:rPr>
        <w:t>5</w:t>
      </w:r>
      <w:r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3.5.5. </w:t>
      </w:r>
      <w:r w:rsidRPr="00F945B0">
        <w:rPr>
          <w:rFonts w:ascii="Arial" w:hAnsi="Arial" w:cs="Arial"/>
          <w:sz w:val="24"/>
          <w:szCs w:val="24"/>
        </w:rPr>
        <w:t xml:space="preserve">Максимальный срок выполнения административных </w:t>
      </w:r>
      <w:r w:rsidRPr="00F945B0">
        <w:rPr>
          <w:rFonts w:ascii="Arial" w:hAnsi="Arial" w:cs="Arial"/>
          <w:sz w:val="24"/>
          <w:szCs w:val="24"/>
        </w:rPr>
        <w:t>процедур, указанных в пункте 3.5</w:t>
      </w:r>
      <w:r w:rsidRPr="00F945B0">
        <w:rPr>
          <w:rFonts w:ascii="Arial" w:hAnsi="Arial" w:cs="Arial"/>
          <w:sz w:val="24"/>
          <w:szCs w:val="24"/>
        </w:rPr>
        <w:t xml:space="preserve"> Регламента, соста</w:t>
      </w:r>
      <w:r w:rsidRPr="00F945B0">
        <w:rPr>
          <w:rFonts w:ascii="Arial" w:hAnsi="Arial" w:cs="Arial"/>
          <w:sz w:val="24"/>
          <w:szCs w:val="24"/>
        </w:rPr>
        <w:t xml:space="preserve">вляет </w:t>
      </w:r>
      <w:r w:rsidR="007A6954" w:rsidRPr="00F945B0">
        <w:rPr>
          <w:rFonts w:ascii="Arial" w:hAnsi="Arial" w:cs="Arial"/>
          <w:sz w:val="24"/>
          <w:szCs w:val="24"/>
        </w:rPr>
        <w:t>четыре</w:t>
      </w:r>
      <w:r w:rsidRPr="00F945B0">
        <w:rPr>
          <w:rFonts w:ascii="Arial" w:hAnsi="Arial" w:cs="Arial"/>
          <w:sz w:val="24"/>
          <w:szCs w:val="24"/>
        </w:rPr>
        <w:t xml:space="preserve"> рабочи</w:t>
      </w:r>
      <w:r w:rsidRPr="00F945B0">
        <w:rPr>
          <w:rFonts w:ascii="Arial" w:hAnsi="Arial" w:cs="Arial"/>
          <w:sz w:val="24"/>
          <w:szCs w:val="24"/>
        </w:rPr>
        <w:t>х</w:t>
      </w:r>
      <w:r w:rsidRPr="00F945B0">
        <w:rPr>
          <w:rFonts w:ascii="Arial" w:hAnsi="Arial" w:cs="Arial"/>
          <w:sz w:val="24"/>
          <w:szCs w:val="24"/>
        </w:rPr>
        <w:t xml:space="preserve"> дн</w:t>
      </w:r>
      <w:r w:rsidR="000C0A1F" w:rsidRPr="00F945B0">
        <w:rPr>
          <w:rFonts w:ascii="Arial" w:hAnsi="Arial" w:cs="Arial"/>
          <w:sz w:val="24"/>
          <w:szCs w:val="24"/>
        </w:rPr>
        <w:t>я</w:t>
      </w:r>
      <w:r w:rsidR="00D7025F" w:rsidRPr="00F945B0">
        <w:rPr>
          <w:rFonts w:ascii="Arial" w:hAnsi="Arial" w:cs="Arial"/>
          <w:sz w:val="24"/>
          <w:szCs w:val="24"/>
        </w:rPr>
        <w:t>, в случае обращения заявителя за выдачей</w:t>
      </w:r>
      <w:r w:rsidR="00D7025F" w:rsidRPr="00F945B0">
        <w:rPr>
          <w:rFonts w:ascii="Arial" w:hAnsi="Arial" w:cs="Arial"/>
          <w:bCs/>
          <w:iCs/>
          <w:sz w:val="24"/>
          <w:szCs w:val="24"/>
          <w:shd w:val="clear" w:color="auto" w:fill="FFFFFF"/>
        </w:rPr>
        <w:t xml:space="preserve"> разрешения на установку и эксплуатацию рекламной конструкции – шесть рабочих дней</w:t>
      </w:r>
      <w:r w:rsidRPr="00F945B0">
        <w:rPr>
          <w:rFonts w:ascii="Arial" w:hAnsi="Arial" w:cs="Arial"/>
          <w:sz w:val="24"/>
          <w:szCs w:val="24"/>
        </w:rPr>
        <w:t>.</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Основанием начала выполнения а</w:t>
      </w:r>
      <w:r w:rsidRPr="00F945B0">
        <w:rPr>
          <w:rFonts w:ascii="Arial" w:hAnsi="Arial" w:cs="Arial"/>
          <w:sz w:val="24"/>
          <w:szCs w:val="24"/>
        </w:rPr>
        <w:t xml:space="preserve">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w:t>
      </w:r>
      <w:r w:rsidRPr="00F945B0">
        <w:rPr>
          <w:rFonts w:ascii="Arial" w:hAnsi="Arial" w:cs="Arial"/>
          <w:sz w:val="24"/>
          <w:szCs w:val="24"/>
        </w:rPr>
        <w:t xml:space="preserve">административной процедуры, является </w:t>
      </w:r>
      <w:r w:rsidR="007220E2" w:rsidRPr="00F945B0">
        <w:rPr>
          <w:rFonts w:ascii="Arial" w:hAnsi="Arial" w:cs="Arial"/>
          <w:sz w:val="24"/>
          <w:szCs w:val="24"/>
          <w:highlight w:val="red"/>
          <w:u w:val="single"/>
        </w:rPr>
        <w:t>начальник отдела архитектуры и градостроительства ИКМО ЛМР</w:t>
      </w:r>
      <w:r w:rsidR="007220E2"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обеспечивает </w:t>
      </w:r>
      <w:r w:rsidRPr="00F945B0">
        <w:rPr>
          <w:rFonts w:ascii="Arial" w:hAnsi="Arial" w:cs="Arial"/>
          <w:sz w:val="24"/>
          <w:szCs w:val="24"/>
        </w:rPr>
        <w:t>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предназначенной для оказания государственных и муниципальных услуг</w:t>
      </w:r>
      <w:r w:rsidRPr="00F945B0">
        <w:rPr>
          <w:rFonts w:ascii="Arial" w:hAnsi="Arial" w:cs="Arial"/>
          <w:sz w:val="24"/>
          <w:szCs w:val="24"/>
        </w:rPr>
        <w:t xml:space="preserve"> и (или) информационную систему </w:t>
      </w:r>
      <w:r w:rsidRPr="00F945B0">
        <w:rPr>
          <w:rFonts w:ascii="Arial" w:hAnsi="Arial" w:cs="Arial"/>
          <w:sz w:val="24"/>
          <w:szCs w:val="24"/>
        </w:rPr>
        <w:t>обеспечения градостроительной деятельности;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 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предоставления мун</w:t>
      </w:r>
      <w:r w:rsidRPr="00F945B0">
        <w:rPr>
          <w:rFonts w:ascii="Arial" w:hAnsi="Arial" w:cs="Arial"/>
          <w:sz w:val="24"/>
          <w:szCs w:val="24"/>
        </w:rPr>
        <w:t>иципальной услуги в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w:t>
      </w:r>
      <w:r w:rsidRPr="00F945B0">
        <w:rPr>
          <w:rFonts w:ascii="Arial" w:hAnsi="Arial" w:cs="Arial"/>
          <w:sz w:val="24"/>
          <w:szCs w:val="24"/>
        </w:rPr>
        <w:t xml:space="preserve">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Результат процедур: </w:t>
      </w:r>
      <w:r w:rsidRPr="00F945B0">
        <w:rPr>
          <w:rFonts w:ascii="Arial" w:hAnsi="Arial" w:cs="Arial"/>
          <w:sz w:val="24"/>
          <w:szCs w:val="24"/>
        </w:rPr>
        <w:t xml:space="preserve">размещение сведений о </w:t>
      </w:r>
      <w:r w:rsidRPr="00F945B0">
        <w:rPr>
          <w:rFonts w:ascii="Arial" w:hAnsi="Arial" w:cs="Arial"/>
          <w:sz w:val="24"/>
          <w:szCs w:val="24"/>
        </w:rPr>
        <w:t xml:space="preserve">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 и способах его получения.</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 Порядок выдачи (направления) результата предоставления муниц</w:t>
      </w:r>
      <w:r w:rsidRPr="00F945B0">
        <w:rPr>
          <w:rFonts w:ascii="Arial" w:hAnsi="Arial" w:cs="Arial"/>
          <w:sz w:val="24"/>
          <w:szCs w:val="24"/>
        </w:rPr>
        <w:t>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w:t>
      </w:r>
      <w:r w:rsidRPr="00F945B0">
        <w:rPr>
          <w:rFonts w:ascii="Arial" w:hAnsi="Arial" w:cs="Arial"/>
          <w:sz w:val="24"/>
          <w:szCs w:val="24"/>
        </w:rPr>
        <w:t>ке очередности, в день прибытия заявителя в сроки, установленные регламентом работы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через Республиканский портал заявителю в личный кабинет автоматически направляется электронный </w:t>
      </w:r>
      <w:r w:rsidRPr="00F945B0">
        <w:rPr>
          <w:rFonts w:ascii="Arial" w:hAnsi="Arial" w:cs="Arial"/>
          <w:sz w:val="24"/>
          <w:szCs w:val="24"/>
        </w:rPr>
        <w:t>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 xml:space="preserve">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 процедур: направление (предоставление) с использованием Республиканского портала з</w:t>
      </w:r>
      <w:r w:rsidRPr="00F945B0">
        <w:rPr>
          <w:rFonts w:ascii="Arial" w:hAnsi="Arial" w:cs="Arial"/>
          <w:sz w:val="24"/>
          <w:szCs w:val="24"/>
        </w:rPr>
        <w:t>аявителю документа, подтверждающего предоставление муниципальной услуги (в том числе отказ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w:t>
      </w:r>
      <w:r w:rsidRPr="00F945B0">
        <w:rPr>
          <w:rFonts w:ascii="Arial" w:hAnsi="Arial" w:cs="Arial"/>
          <w:sz w:val="24"/>
          <w:szCs w:val="24"/>
        </w:rPr>
        <w:t>ципальной услуги, заявитель направляет в Исполком:</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993328" w:rsidRPr="00F945B0">
        <w:rPr>
          <w:rFonts w:ascii="Arial" w:hAnsi="Arial" w:cs="Arial"/>
          <w:sz w:val="24"/>
          <w:szCs w:val="24"/>
        </w:rPr>
        <w:t xml:space="preserve"> 8</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w:t>
      </w:r>
      <w:r w:rsidRPr="00F945B0">
        <w:rPr>
          <w:rFonts w:ascii="Arial" w:hAnsi="Arial" w:cs="Arial"/>
          <w:sz w:val="24"/>
          <w:szCs w:val="24"/>
        </w:rPr>
        <w:t xml:space="preserve">свидетельствующие о наличии технической ошибки.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w:t>
      </w:r>
      <w:r w:rsidRPr="00F945B0">
        <w:rPr>
          <w:rFonts w:ascii="Arial" w:hAnsi="Arial" w:cs="Arial"/>
          <w:sz w:val="24"/>
          <w:szCs w:val="24"/>
        </w:rPr>
        <w:t>исле с использованием электронной почты), либо через Республиканский портал или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w:t>
      </w:r>
      <w:r w:rsidRPr="00F945B0">
        <w:rPr>
          <w:rFonts w:ascii="Arial" w:hAnsi="Arial" w:cs="Arial"/>
          <w:sz w:val="24"/>
          <w:szCs w:val="24"/>
        </w:rPr>
        <w:t>ми и передает их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Процедура, устанавливаемая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течение одного рабочего дня с даты регистрации заявления.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 процедуры: принятое и зарегистрированное заявление,</w:t>
      </w:r>
      <w:r w:rsidRPr="00F945B0">
        <w:rPr>
          <w:rFonts w:ascii="Arial" w:hAnsi="Arial" w:cs="Arial"/>
          <w:sz w:val="24"/>
          <w:szCs w:val="24"/>
        </w:rPr>
        <w:t xml:space="preserve"> направленное на рассмотрение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w:t>
      </w:r>
      <w:r w:rsidRPr="00F945B0">
        <w:rPr>
          <w:rFonts w:ascii="Arial" w:hAnsi="Arial" w:cs="Arial"/>
          <w:sz w:val="24"/>
          <w:szCs w:val="24"/>
        </w:rPr>
        <w:t>я муниципальной услуги, осуществляет процед</w:t>
      </w:r>
      <w:r w:rsidRPr="00F945B0">
        <w:rPr>
          <w:rFonts w:ascii="Arial" w:hAnsi="Arial" w:cs="Arial"/>
          <w:sz w:val="24"/>
          <w:szCs w:val="24"/>
        </w:rPr>
        <w:t>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w:t>
      </w:r>
      <w:r w:rsidRPr="00F945B0">
        <w:rPr>
          <w:rFonts w:ascii="Arial" w:hAnsi="Arial" w:cs="Arial"/>
          <w:sz w:val="24"/>
          <w:szCs w:val="24"/>
        </w:rPr>
        <w:t>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Процедура, устанавливаемая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течение дву</w:t>
      </w:r>
      <w:r w:rsidRPr="00F945B0">
        <w:rPr>
          <w:rFonts w:ascii="Arial" w:hAnsi="Arial" w:cs="Arial"/>
          <w:sz w:val="24"/>
          <w:szCs w:val="24"/>
        </w:rPr>
        <w:t>х рабочих дней после обнаружения технической ошибки или получения от любого заинтересованного лица заявления о допущенной ошибке.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 процедуры: выданный (направленный) заявителю документ.</w:t>
      </w:r>
    </w:p>
    <w:p w:rsidR="006B759A" w:rsidRPr="00F945B0" w:rsidRDefault="006B759A" w:rsidP="000C0A1F">
      <w:pPr>
        <w:pStyle w:val="ConsPlusNonformat"/>
        <w:tabs>
          <w:tab w:val="left" w:pos="9781"/>
        </w:tabs>
        <w:ind w:right="-1" w:firstLine="709"/>
        <w:jc w:val="center"/>
        <w:rPr>
          <w:rFonts w:ascii="Arial" w:hAnsi="Arial" w:cs="Arial"/>
          <w:b/>
          <w:sz w:val="24"/>
          <w:szCs w:val="24"/>
        </w:rPr>
      </w:pPr>
    </w:p>
    <w:p w:rsidR="00401702" w:rsidRPr="00F945B0" w:rsidRDefault="00810534" w:rsidP="000C0A1F">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w:t>
      </w:r>
      <w:r w:rsidRPr="00F945B0">
        <w:rPr>
          <w:rFonts w:ascii="Arial" w:hAnsi="Arial" w:cs="Arial"/>
          <w:b/>
          <w:sz w:val="24"/>
          <w:szCs w:val="24"/>
        </w:rPr>
        <w:t xml:space="preserve"> услуги</w:t>
      </w:r>
    </w:p>
    <w:p w:rsidR="00401702" w:rsidRPr="00F945B0" w:rsidRDefault="00401702"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Pr="00F945B0">
        <w:rPr>
          <w:rFonts w:ascii="Arial" w:hAnsi="Arial" w:cs="Arial"/>
          <w:sz w:val="24"/>
          <w:szCs w:val="24"/>
        </w:rPr>
        <w:t xml:space="preserve">, а также </w:t>
      </w:r>
      <w:r w:rsidRPr="00F945B0">
        <w:rPr>
          <w:rFonts w:ascii="Arial" w:hAnsi="Arial" w:cs="Arial"/>
          <w:sz w:val="24"/>
          <w:szCs w:val="24"/>
        </w:rPr>
        <w:t>принятием ими решений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w:t>
      </w:r>
      <w:r w:rsidRPr="00F945B0">
        <w:rPr>
          <w:rFonts w:ascii="Arial" w:hAnsi="Arial" w:cs="Arial"/>
          <w:sz w:val="24"/>
          <w:szCs w:val="24"/>
        </w:rPr>
        <w:t xml:space="preserve"> действия (бездействие) должностных лиц органа местного самоуправления.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проводимые в ус</w:t>
      </w:r>
      <w:r w:rsidRPr="00F945B0">
        <w:rPr>
          <w:rFonts w:ascii="Arial" w:hAnsi="Arial" w:cs="Arial"/>
          <w:sz w:val="24"/>
          <w:szCs w:val="24"/>
        </w:rPr>
        <w:t>тановленном порядке проверки ведения делопроизводства;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сведения, имеющиеся в электронной базе данных,</w:t>
      </w:r>
      <w:r w:rsidRPr="00F945B0">
        <w:rPr>
          <w:rFonts w:ascii="Arial" w:hAnsi="Arial" w:cs="Arial"/>
          <w:sz w:val="24"/>
          <w:szCs w:val="24"/>
        </w:rPr>
        <w:t xml:space="preserve">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контроля за совершением действий при предоставлен</w:t>
      </w:r>
      <w:r w:rsidRPr="00F945B0">
        <w:rPr>
          <w:rFonts w:ascii="Arial" w:hAnsi="Arial" w:cs="Arial"/>
          <w:sz w:val="24"/>
          <w:szCs w:val="24"/>
        </w:rPr>
        <w:t xml:space="preserve">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О случаях и причинах нарушения сроков, последовательности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ответственным за организацию работы по</w:t>
      </w:r>
      <w:r w:rsidRPr="00F945B0">
        <w:rPr>
          <w:rFonts w:ascii="Arial" w:hAnsi="Arial" w:cs="Arial"/>
          <w:sz w:val="24"/>
          <w:szCs w:val="24"/>
        </w:rPr>
        <w:t xml:space="preserve">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Перечень должностных лиц, осуществляющих текущий контроль, устанавливается положениями о структурных подразделениях органа </w:t>
      </w:r>
      <w:r w:rsidRPr="00F945B0">
        <w:rPr>
          <w:rFonts w:ascii="Arial" w:hAnsi="Arial" w:cs="Arial"/>
          <w:sz w:val="24"/>
          <w:szCs w:val="24"/>
        </w:rPr>
        <w:t>местного самоуправления и должностными регламентами.</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w:t>
      </w:r>
      <w:r w:rsidRPr="00F945B0">
        <w:rPr>
          <w:rFonts w:ascii="Arial" w:hAnsi="Arial" w:cs="Arial"/>
          <w:sz w:val="24"/>
          <w:szCs w:val="24"/>
        </w:rPr>
        <w:t>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w:t>
      </w:r>
      <w:r w:rsidRPr="00F945B0">
        <w:rPr>
          <w:rFonts w:ascii="Arial" w:hAnsi="Arial" w:cs="Arial"/>
          <w:sz w:val="24"/>
          <w:szCs w:val="24"/>
        </w:rPr>
        <w:t>редоставлением муниципальной услуги (комплексные проверки), или по конкретному обращению заявителя.</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w:t>
      </w:r>
      <w:r w:rsidRPr="00F945B0">
        <w:rPr>
          <w:rFonts w:ascii="Arial" w:hAnsi="Arial" w:cs="Arial"/>
          <w:sz w:val="24"/>
          <w:szCs w:val="24"/>
        </w:rPr>
        <w:t xml:space="preserve"> ходе пред</w:t>
      </w:r>
      <w:r w:rsidRPr="00F945B0">
        <w:rPr>
          <w:rFonts w:ascii="Arial" w:hAnsi="Arial" w:cs="Arial"/>
          <w:sz w:val="24"/>
          <w:szCs w:val="24"/>
        </w:rPr>
        <w:t>оставления муниципальной 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органа местного с</w:t>
      </w:r>
      <w:r w:rsidRPr="00F945B0">
        <w:rPr>
          <w:rFonts w:ascii="Arial" w:hAnsi="Arial" w:cs="Arial"/>
          <w:sz w:val="24"/>
          <w:szCs w:val="24"/>
        </w:rPr>
        <w:t xml:space="preserve">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w:t>
      </w:r>
      <w:r w:rsidRPr="00F945B0">
        <w:rPr>
          <w:rFonts w:ascii="Arial" w:hAnsi="Arial" w:cs="Arial"/>
          <w:sz w:val="24"/>
          <w:szCs w:val="24"/>
        </w:rPr>
        <w:t>стративных действий, указанных в разделе 3 Регламента.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w:t>
      </w:r>
      <w:r w:rsidRPr="00F945B0">
        <w:rPr>
          <w:rFonts w:ascii="Arial" w:hAnsi="Arial" w:cs="Arial"/>
          <w:sz w:val="24"/>
          <w:szCs w:val="24"/>
        </w:rPr>
        <w:t>дательство</w:t>
      </w:r>
      <w:r w:rsidRPr="00F945B0">
        <w:rPr>
          <w:rFonts w:ascii="Arial" w:hAnsi="Arial" w:cs="Arial"/>
          <w:sz w:val="24"/>
          <w:szCs w:val="24"/>
        </w:rPr>
        <w:t>м порядке.</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 за предоставлением муниципальной услуги со стороны </w:t>
      </w:r>
      <w:r w:rsidRPr="00F945B0">
        <w:rPr>
          <w:rFonts w:ascii="Arial" w:hAnsi="Arial" w:cs="Arial"/>
          <w:sz w:val="24"/>
          <w:szCs w:val="24"/>
        </w:rPr>
        <w:t>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w:t>
      </w:r>
      <w:r w:rsidRPr="00F945B0">
        <w:rPr>
          <w:rFonts w:ascii="Arial" w:hAnsi="Arial" w:cs="Arial"/>
          <w:sz w:val="24"/>
          <w:szCs w:val="24"/>
        </w:rPr>
        <w:t>слуги и возможности досудебного рассмотрения обращений (жалоб) в процессе предоставления муниципальной услуги.</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0C0A1F">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w:t>
      </w:r>
      <w:r w:rsidRPr="00F945B0">
        <w:rPr>
          <w:rFonts w:ascii="Arial" w:hAnsi="Arial" w:cs="Arial"/>
          <w:b/>
          <w:sz w:val="24"/>
          <w:szCs w:val="24"/>
        </w:rPr>
        <w:t>ного центра предоставления государственных и муниципальных услуг, организаций, 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0C0A1F">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5.1. Получатели муниципальной услуги </w:t>
      </w:r>
      <w:r w:rsidRPr="00F945B0">
        <w:rPr>
          <w:rFonts w:ascii="Arial" w:hAnsi="Arial" w:cs="Arial"/>
          <w:sz w:val="24"/>
          <w:szCs w:val="24"/>
        </w:rPr>
        <w:t>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w:t>
      </w:r>
      <w:r w:rsidRPr="00F945B0">
        <w:rPr>
          <w:rFonts w:ascii="Arial" w:hAnsi="Arial" w:cs="Arial"/>
          <w:sz w:val="24"/>
          <w:szCs w:val="24"/>
        </w:rPr>
        <w:t>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нарушение срока регистрации запроса о предоставлении муниципальной услуги, запроса, указанного в статье 15.1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(внесудебное) обжалование зая</w:t>
      </w:r>
      <w:r w:rsidRPr="00F945B0">
        <w:rPr>
          <w:rFonts w:ascii="Arial" w:hAnsi="Arial" w:cs="Arial"/>
          <w:sz w:val="24"/>
          <w:szCs w:val="24"/>
        </w:rPr>
        <w:t>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w:t>
      </w:r>
      <w:r w:rsidRPr="00F945B0">
        <w:rPr>
          <w:rFonts w:ascii="Arial" w:hAnsi="Arial" w:cs="Arial"/>
          <w:sz w:val="24"/>
          <w:szCs w:val="24"/>
        </w:rPr>
        <w:t>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w:t>
      </w:r>
      <w:r w:rsidRPr="00F945B0">
        <w:rPr>
          <w:rFonts w:ascii="Arial" w:hAnsi="Arial" w:cs="Arial"/>
          <w:sz w:val="24"/>
          <w:szCs w:val="24"/>
        </w:rPr>
        <w:t>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w:t>
      </w:r>
      <w:r w:rsidRPr="00F945B0">
        <w:rPr>
          <w:rFonts w:ascii="Arial" w:hAnsi="Arial" w:cs="Arial"/>
          <w:sz w:val="24"/>
          <w:szCs w:val="24"/>
        </w:rPr>
        <w:t>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 отказ в предоставлении муниципальной услуги, если основания отказа не </w:t>
      </w:r>
      <w:r w:rsidRPr="00F945B0">
        <w:rPr>
          <w:rFonts w:ascii="Arial" w:hAnsi="Arial" w:cs="Arial"/>
          <w:sz w:val="24"/>
          <w:szCs w:val="24"/>
        </w:rPr>
        <w:t>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w:t>
      </w:r>
      <w:r w:rsidRPr="00F945B0">
        <w:rPr>
          <w:rFonts w:ascii="Arial" w:hAnsi="Arial" w:cs="Arial"/>
          <w:sz w:val="24"/>
          <w:szCs w:val="24"/>
        </w:rPr>
        <w:t>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w:t>
      </w:r>
      <w:r w:rsidRPr="00F945B0">
        <w:rPr>
          <w:rFonts w:ascii="Arial" w:hAnsi="Arial" w:cs="Arial"/>
          <w:sz w:val="24"/>
          <w:szCs w:val="24"/>
        </w:rPr>
        <w:t>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предусмотренной нормат</w:t>
      </w:r>
      <w:r w:rsidRPr="00F945B0">
        <w:rPr>
          <w:rFonts w:ascii="Arial" w:hAnsi="Arial" w:cs="Arial"/>
          <w:sz w:val="24"/>
          <w:szCs w:val="24"/>
        </w:rPr>
        <w:t>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w:t>
      </w:r>
      <w:r w:rsidRPr="00F945B0">
        <w:rPr>
          <w:rFonts w:ascii="Arial" w:hAnsi="Arial" w:cs="Arial"/>
          <w:sz w:val="24"/>
          <w:szCs w:val="24"/>
        </w:rPr>
        <w:t>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w:t>
      </w:r>
      <w:r w:rsidRPr="00F945B0">
        <w:rPr>
          <w:rFonts w:ascii="Arial" w:hAnsi="Arial" w:cs="Arial"/>
          <w:sz w:val="24"/>
          <w:szCs w:val="24"/>
        </w:rPr>
        <w:t>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w:t>
      </w:r>
      <w:r w:rsidRPr="00F945B0">
        <w:rPr>
          <w:rFonts w:ascii="Arial" w:hAnsi="Arial" w:cs="Arial"/>
          <w:sz w:val="24"/>
          <w:szCs w:val="24"/>
        </w:rPr>
        <w:t xml:space="preserve">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w:t>
      </w:r>
      <w:r w:rsidRPr="00F945B0">
        <w:rPr>
          <w:rFonts w:ascii="Arial" w:hAnsi="Arial" w:cs="Arial"/>
          <w:sz w:val="24"/>
          <w:szCs w:val="24"/>
        </w:rPr>
        <w:t>-ФЗ;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w:t>
      </w:r>
      <w:r w:rsidRPr="00F945B0">
        <w:rPr>
          <w:rFonts w:ascii="Arial" w:hAnsi="Arial" w:cs="Arial"/>
          <w:sz w:val="24"/>
          <w:szCs w:val="24"/>
        </w:rPr>
        <w:t xml:space="preserve">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w:t>
      </w:r>
      <w:r w:rsidRPr="00F945B0">
        <w:rPr>
          <w:rFonts w:ascii="Arial" w:hAnsi="Arial" w:cs="Arial"/>
          <w:sz w:val="24"/>
          <w:szCs w:val="24"/>
        </w:rPr>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w:t>
      </w:r>
      <w:r w:rsidRPr="00F945B0">
        <w:rPr>
          <w:rFonts w:ascii="Arial" w:hAnsi="Arial" w:cs="Arial"/>
          <w:sz w:val="24"/>
          <w:szCs w:val="24"/>
        </w:rPr>
        <w:t>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w:t>
      </w:r>
      <w:r w:rsidRPr="00F945B0">
        <w:rPr>
          <w:rFonts w:ascii="Arial" w:hAnsi="Arial" w:cs="Arial"/>
          <w:sz w:val="24"/>
          <w:szCs w:val="24"/>
        </w:rPr>
        <w:t xml:space="preserve">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w:t>
      </w:r>
      <w:r w:rsidRPr="00F945B0">
        <w:rPr>
          <w:rFonts w:ascii="Arial" w:hAnsi="Arial" w:cs="Arial"/>
          <w:sz w:val="24"/>
          <w:szCs w:val="24"/>
        </w:rPr>
        <w:t xml:space="preserve">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w:t>
      </w:r>
      <w:r w:rsidRPr="00F945B0">
        <w:rPr>
          <w:rFonts w:ascii="Arial" w:hAnsi="Arial" w:cs="Arial"/>
          <w:sz w:val="24"/>
          <w:szCs w:val="24"/>
        </w:rPr>
        <w:t>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w:t>
      </w:r>
      <w:r w:rsidRPr="00F945B0">
        <w:rPr>
          <w:rFonts w:ascii="Arial" w:hAnsi="Arial" w:cs="Arial"/>
          <w:sz w:val="24"/>
          <w:szCs w:val="24"/>
        </w:rPr>
        <w:t>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w:t>
      </w:r>
      <w:r w:rsidRPr="00F945B0">
        <w:rPr>
          <w:rFonts w:ascii="Arial" w:hAnsi="Arial" w:cs="Arial"/>
          <w:sz w:val="24"/>
          <w:szCs w:val="24"/>
        </w:rPr>
        <w:t>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w:t>
      </w:r>
      <w:r w:rsidRPr="00F945B0">
        <w:rPr>
          <w:rFonts w:ascii="Arial" w:hAnsi="Arial" w:cs="Arial"/>
          <w:sz w:val="24"/>
          <w:szCs w:val="24"/>
        </w:rPr>
        <w:t>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w:t>
      </w:r>
      <w:r w:rsidRPr="00F945B0">
        <w:rPr>
          <w:rFonts w:ascii="Arial" w:hAnsi="Arial" w:cs="Arial"/>
          <w:sz w:val="24"/>
          <w:szCs w:val="24"/>
        </w:rPr>
        <w:t xml:space="preserve">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w:t>
      </w:r>
      <w:r w:rsidRPr="00F945B0">
        <w:rPr>
          <w:rFonts w:ascii="Arial" w:hAnsi="Arial" w:cs="Arial"/>
          <w:sz w:val="24"/>
          <w:szCs w:val="24"/>
        </w:rPr>
        <w:t>16 Федерального закона № 210-ФЗ, подаются руководителям этих организаций.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w:t>
      </w:r>
      <w:r w:rsidRPr="00F945B0">
        <w:rPr>
          <w:rFonts w:ascii="Arial" w:hAnsi="Arial" w:cs="Arial"/>
          <w:sz w:val="24"/>
          <w:szCs w:val="24"/>
        </w:rPr>
        <w:t>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w:t>
      </w:r>
      <w:r w:rsidRPr="00F945B0">
        <w:rPr>
          <w:rFonts w:ascii="Arial" w:hAnsi="Arial" w:cs="Arial"/>
          <w:sz w:val="24"/>
          <w:szCs w:val="24"/>
        </w:rPr>
        <w:t>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w:t>
      </w:r>
      <w:r w:rsidRPr="00F945B0">
        <w:rPr>
          <w:rFonts w:ascii="Arial" w:hAnsi="Arial" w:cs="Arial"/>
          <w:sz w:val="24"/>
          <w:szCs w:val="24"/>
        </w:rPr>
        <w:t xml:space="preserve">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w:t>
      </w:r>
      <w:r w:rsidRPr="00F945B0">
        <w:rPr>
          <w:rFonts w:ascii="Arial" w:hAnsi="Arial" w:cs="Arial"/>
          <w:sz w:val="24"/>
          <w:szCs w:val="24"/>
        </w:rPr>
        <w:t>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w:t>
      </w:r>
      <w:r w:rsidRPr="00F945B0">
        <w:rPr>
          <w:rFonts w:ascii="Arial" w:hAnsi="Arial" w:cs="Arial"/>
          <w:sz w:val="24"/>
          <w:szCs w:val="24"/>
        </w:rPr>
        <w:t>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w:t>
      </w:r>
      <w:r w:rsidRPr="00F945B0">
        <w:rPr>
          <w:rFonts w:ascii="Arial" w:hAnsi="Arial" w:cs="Arial"/>
          <w:sz w:val="24"/>
          <w:szCs w:val="24"/>
        </w:rPr>
        <w:t>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w:t>
      </w:r>
      <w:r w:rsidRPr="00F945B0">
        <w:rPr>
          <w:rFonts w:ascii="Arial" w:hAnsi="Arial" w:cs="Arial"/>
          <w:sz w:val="24"/>
          <w:szCs w:val="24"/>
        </w:rPr>
        <w:t>ФЗ, их руководителей и (или) работников, решения и действия (бездействие) которых обжалуются;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w:t>
      </w:r>
      <w:r w:rsidRPr="00F945B0">
        <w:rPr>
          <w:rFonts w:ascii="Arial" w:hAnsi="Arial" w:cs="Arial"/>
          <w:sz w:val="24"/>
          <w:szCs w:val="24"/>
        </w:rPr>
        <w:t>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w:t>
      </w:r>
      <w:r w:rsidRPr="00F945B0">
        <w:rPr>
          <w:rFonts w:ascii="Arial" w:hAnsi="Arial" w:cs="Arial"/>
          <w:sz w:val="24"/>
          <w:szCs w:val="24"/>
        </w:rPr>
        <w:t>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w:t>
      </w:r>
      <w:r w:rsidRPr="00F945B0">
        <w:rPr>
          <w:rFonts w:ascii="Arial" w:hAnsi="Arial" w:cs="Arial"/>
          <w:sz w:val="24"/>
          <w:szCs w:val="24"/>
        </w:rPr>
        <w:t>рального закона № 210-ФЗ,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w:t>
      </w:r>
      <w:r w:rsidRPr="00F945B0">
        <w:rPr>
          <w:rFonts w:ascii="Arial" w:hAnsi="Arial" w:cs="Arial"/>
          <w:sz w:val="24"/>
          <w:szCs w:val="24"/>
        </w:rPr>
        <w:t>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w:t>
      </w:r>
      <w:r w:rsidRPr="00F945B0">
        <w:rPr>
          <w:rFonts w:ascii="Arial" w:hAnsi="Arial" w:cs="Arial"/>
          <w:sz w:val="24"/>
          <w:szCs w:val="24"/>
        </w:rPr>
        <w:t>е доводы заявителя, либо их копии.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центр, учредителю мн</w:t>
      </w:r>
      <w:r w:rsidRPr="00F945B0">
        <w:rPr>
          <w:rFonts w:ascii="Arial" w:hAnsi="Arial" w:cs="Arial"/>
          <w:sz w:val="24"/>
          <w:szCs w:val="24"/>
        </w:rPr>
        <w:t>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w:t>
      </w:r>
      <w:r w:rsidRPr="00F945B0">
        <w:rPr>
          <w:rFonts w:ascii="Arial" w:hAnsi="Arial" w:cs="Arial"/>
          <w:sz w:val="24"/>
          <w:szCs w:val="24"/>
        </w:rPr>
        <w:t>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w:t>
      </w:r>
      <w:r w:rsidRPr="00F945B0">
        <w:rPr>
          <w:rFonts w:ascii="Arial" w:hAnsi="Arial" w:cs="Arial"/>
          <w:sz w:val="24"/>
          <w:szCs w:val="24"/>
        </w:rPr>
        <w:t>алования нарушения установленного срока таких исправлений - в течение пяти рабочих дней со дня ее регистрации.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w:t>
      </w:r>
      <w:r w:rsidRPr="00F945B0">
        <w:rPr>
          <w:rFonts w:ascii="Arial" w:hAnsi="Arial" w:cs="Arial"/>
          <w:sz w:val="24"/>
          <w:szCs w:val="24"/>
        </w:rPr>
        <w:t xml:space="preserve">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w:t>
      </w:r>
      <w:r w:rsidRPr="00F945B0">
        <w:rPr>
          <w:rFonts w:ascii="Arial" w:hAnsi="Arial" w:cs="Arial"/>
          <w:sz w:val="24"/>
          <w:szCs w:val="24"/>
        </w:rPr>
        <w:t>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w:t>
      </w:r>
      <w:r w:rsidRPr="00F945B0">
        <w:rPr>
          <w:rFonts w:ascii="Arial" w:hAnsi="Arial" w:cs="Arial"/>
          <w:sz w:val="24"/>
          <w:szCs w:val="24"/>
        </w:rPr>
        <w:t>ронной форме направляется мотивированный ответ о результатах рассмотрения жалобы.</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w:t>
      </w:r>
      <w:r w:rsidRPr="00F945B0">
        <w:rPr>
          <w:rFonts w:ascii="Arial" w:hAnsi="Arial" w:cs="Arial"/>
          <w:sz w:val="24"/>
          <w:szCs w:val="24"/>
        </w:rPr>
        <w:t xml:space="preserve">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w:t>
      </w:r>
      <w:r w:rsidRPr="00F945B0">
        <w:rPr>
          <w:rFonts w:ascii="Arial" w:hAnsi="Arial" w:cs="Arial"/>
          <w:sz w:val="24"/>
          <w:szCs w:val="24"/>
        </w:rPr>
        <w:t>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w:t>
      </w:r>
      <w:r w:rsidRPr="00F945B0">
        <w:rPr>
          <w:rFonts w:ascii="Arial" w:hAnsi="Arial" w:cs="Arial"/>
          <w:sz w:val="24"/>
          <w:szCs w:val="24"/>
        </w:rPr>
        <w:t>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 административног</w:t>
      </w:r>
      <w:r w:rsidRPr="00F945B0">
        <w:rPr>
          <w:rFonts w:ascii="Arial" w:hAnsi="Arial" w:cs="Arial"/>
          <w:sz w:val="24"/>
          <w:szCs w:val="24"/>
        </w:rPr>
        <w:t>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401702" w:rsidP="000C0A1F">
      <w:pPr>
        <w:autoSpaceDE w:val="0"/>
        <w:autoSpaceDN w:val="0"/>
        <w:adjustRightInd w:val="0"/>
        <w:ind w:right="-1" w:firstLine="720"/>
        <w:jc w:val="both"/>
        <w:rPr>
          <w:rFonts w:ascii="Arial" w:hAnsi="Arial" w:cs="Arial"/>
          <w:sz w:val="24"/>
          <w:szCs w:val="24"/>
        </w:rPr>
        <w:sectPr w:rsidR="00401702" w:rsidRPr="00F945B0" w:rsidSect="00822EC8">
          <w:headerReference w:type="even" r:id="rId46"/>
          <w:headerReference w:type="default" r:id="rId47"/>
          <w:pgSz w:w="11906" w:h="16838"/>
          <w:pgMar w:top="1134" w:right="851" w:bottom="1134" w:left="1134" w:header="709" w:footer="709" w:gutter="0"/>
          <w:cols w:space="708"/>
          <w:titlePg/>
          <w:docGrid w:linePitch="360"/>
        </w:sectPr>
      </w:pPr>
    </w:p>
    <w:p w:rsidR="00676B0A" w:rsidRPr="00F945B0" w:rsidRDefault="00810534" w:rsidP="00676B0A">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404AB5" w:rsidRPr="00F945B0">
        <w:rPr>
          <w:rFonts w:ascii="Arial" w:hAnsi="Arial" w:cs="Arial"/>
          <w:sz w:val="24"/>
          <w:szCs w:val="24"/>
        </w:rPr>
        <w:t xml:space="preserve"> </w:t>
      </w:r>
      <w:r w:rsidRPr="00F945B0">
        <w:rPr>
          <w:rFonts w:ascii="Arial" w:hAnsi="Arial" w:cs="Arial"/>
          <w:sz w:val="24"/>
          <w:szCs w:val="24"/>
        </w:rPr>
        <w:t>1</w:t>
      </w:r>
    </w:p>
    <w:p w:rsidR="00676B0A" w:rsidRPr="00F945B0" w:rsidRDefault="00810534" w:rsidP="00676B0A">
      <w:pPr>
        <w:ind w:right="-1"/>
        <w:rPr>
          <w:rFonts w:ascii="Arial" w:hAnsi="Arial" w:cs="Arial"/>
          <w:sz w:val="24"/>
          <w:szCs w:val="24"/>
        </w:rPr>
      </w:pPr>
      <w:r w:rsidRPr="00F945B0">
        <w:rPr>
          <w:rFonts w:ascii="Arial" w:hAnsi="Arial" w:cs="Arial"/>
          <w:sz w:val="24"/>
          <w:szCs w:val="24"/>
        </w:rPr>
        <w:t xml:space="preserve">(Бланк </w:t>
      </w:r>
      <w:r w:rsidRPr="00F945B0">
        <w:rPr>
          <w:rFonts w:ascii="Arial" w:hAnsi="Arial" w:cs="Arial"/>
          <w:sz w:val="24"/>
          <w:szCs w:val="24"/>
        </w:rPr>
        <w:t>органа, предоставляющего муниципальную услугу)</w:t>
      </w: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810534" w:rsidP="00676B0A">
      <w:pPr>
        <w:pStyle w:val="ConsPlusNormal"/>
        <w:ind w:firstLine="0"/>
        <w:jc w:val="center"/>
        <w:rPr>
          <w:sz w:val="24"/>
          <w:szCs w:val="24"/>
        </w:rPr>
      </w:pPr>
      <w:r w:rsidRPr="00F945B0">
        <w:rPr>
          <w:sz w:val="24"/>
          <w:szCs w:val="24"/>
        </w:rPr>
        <w:t>Разрешение</w:t>
      </w:r>
    </w:p>
    <w:p w:rsidR="00676B0A" w:rsidRPr="00F945B0" w:rsidRDefault="00810534" w:rsidP="00676B0A">
      <w:pPr>
        <w:pStyle w:val="ConsPlusNormal"/>
        <w:ind w:firstLine="0"/>
        <w:jc w:val="center"/>
        <w:rPr>
          <w:sz w:val="24"/>
          <w:szCs w:val="24"/>
        </w:rPr>
      </w:pPr>
      <w:r w:rsidRPr="00F945B0">
        <w:rPr>
          <w:sz w:val="24"/>
          <w:szCs w:val="24"/>
        </w:rPr>
        <w:t>на установку и эксплуатацию рекламной конструкции</w:t>
      </w:r>
    </w:p>
    <w:p w:rsidR="00676B0A" w:rsidRPr="00F945B0" w:rsidRDefault="00810534" w:rsidP="00676B0A">
      <w:pPr>
        <w:pStyle w:val="ConsPlusNormal"/>
        <w:ind w:firstLine="0"/>
        <w:jc w:val="center"/>
        <w:rPr>
          <w:sz w:val="24"/>
          <w:szCs w:val="24"/>
        </w:rPr>
      </w:pPr>
      <w:r w:rsidRPr="00F945B0">
        <w:rPr>
          <w:sz w:val="24"/>
          <w:szCs w:val="24"/>
        </w:rPr>
        <w:t>№</w:t>
      </w:r>
      <w:r w:rsidRPr="00F945B0">
        <w:rPr>
          <w:sz w:val="24"/>
          <w:szCs w:val="24"/>
        </w:rPr>
        <w:t xml:space="preserve">_____________ от </w:t>
      </w:r>
      <w:r w:rsidRPr="00F945B0">
        <w:rPr>
          <w:sz w:val="24"/>
          <w:szCs w:val="24"/>
        </w:rPr>
        <w:t>«</w:t>
      </w:r>
      <w:r w:rsidRPr="00F945B0">
        <w:rPr>
          <w:sz w:val="24"/>
          <w:szCs w:val="24"/>
        </w:rPr>
        <w:t>___</w:t>
      </w:r>
      <w:r w:rsidRPr="00F945B0">
        <w:rPr>
          <w:sz w:val="24"/>
          <w:szCs w:val="24"/>
        </w:rPr>
        <w:t>»</w:t>
      </w:r>
      <w:r w:rsidRPr="00F945B0">
        <w:rPr>
          <w:sz w:val="24"/>
          <w:szCs w:val="24"/>
        </w:rPr>
        <w:t xml:space="preserve"> ________ 20</w:t>
      </w:r>
      <w:r w:rsidRPr="00F945B0">
        <w:rPr>
          <w:sz w:val="24"/>
          <w:szCs w:val="24"/>
        </w:rPr>
        <w:t>2</w:t>
      </w:r>
      <w:r w:rsidRPr="00F945B0">
        <w:rPr>
          <w:sz w:val="24"/>
          <w:szCs w:val="24"/>
        </w:rPr>
        <w:t>__ г.</w:t>
      </w:r>
    </w:p>
    <w:p w:rsidR="00676B0A" w:rsidRPr="00F945B0" w:rsidRDefault="00676B0A" w:rsidP="00676B0A">
      <w:pPr>
        <w:pStyle w:val="ConsPlusNormal"/>
        <w:ind w:firstLine="0"/>
        <w:jc w:val="both"/>
        <w:rPr>
          <w:sz w:val="24"/>
          <w:szCs w:val="24"/>
        </w:rPr>
      </w:pPr>
    </w:p>
    <w:tbl>
      <w:tblPr>
        <w:tblW w:w="9923" w:type="dxa"/>
        <w:tblBorders>
          <w:left w:val="nil"/>
          <w:bottom w:val="single" w:sz="4" w:space="0" w:color="auto"/>
          <w:right w:val="nil"/>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6"/>
        <w:gridCol w:w="810"/>
        <w:gridCol w:w="2203"/>
        <w:gridCol w:w="1276"/>
        <w:gridCol w:w="1948"/>
      </w:tblGrid>
      <w:tr w:rsidR="00B57A51" w:rsidRPr="00F945B0" w:rsidTr="000B58C0">
        <w:tc>
          <w:tcPr>
            <w:tcW w:w="9923" w:type="dxa"/>
            <w:gridSpan w:val="5"/>
            <w:tcBorders>
              <w:top w:val="nil"/>
              <w:left w:val="nil"/>
              <w:right w:val="nil"/>
            </w:tcBorders>
          </w:tcPr>
          <w:p w:rsidR="00676B0A" w:rsidRPr="00F945B0" w:rsidRDefault="00810534" w:rsidP="000B58C0">
            <w:pPr>
              <w:pStyle w:val="ConsPlusNormal"/>
              <w:ind w:firstLine="0"/>
              <w:rPr>
                <w:sz w:val="24"/>
                <w:szCs w:val="24"/>
              </w:rPr>
            </w:pPr>
            <w:r w:rsidRPr="00F945B0">
              <w:rPr>
                <w:sz w:val="24"/>
                <w:szCs w:val="24"/>
              </w:rPr>
              <w:t>Выдано:</w:t>
            </w: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 xml:space="preserve">Наименование </w:t>
            </w:r>
            <w:r w:rsidRPr="00F945B0">
              <w:rPr>
                <w:sz w:val="24"/>
                <w:szCs w:val="24"/>
              </w:rPr>
              <w:t>организации</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Адрес юридический</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Руководитель (должность)</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 xml:space="preserve">Руководитель </w:t>
            </w:r>
            <w:r w:rsidRPr="00F945B0">
              <w:rPr>
                <w:sz w:val="24"/>
                <w:szCs w:val="24"/>
              </w:rPr>
              <w:t>(Ф.И.О.)</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Контактный телефон</w:t>
            </w:r>
          </w:p>
        </w:tc>
        <w:tc>
          <w:tcPr>
            <w:tcW w:w="3013" w:type="dxa"/>
            <w:gridSpan w:val="2"/>
          </w:tcPr>
          <w:p w:rsidR="00676B0A" w:rsidRPr="00F945B0" w:rsidRDefault="00676B0A" w:rsidP="000B58C0">
            <w:pPr>
              <w:pStyle w:val="ConsPlusNormal"/>
              <w:ind w:firstLine="0"/>
              <w:rPr>
                <w:sz w:val="24"/>
                <w:szCs w:val="24"/>
              </w:rPr>
            </w:pPr>
          </w:p>
        </w:tc>
        <w:tc>
          <w:tcPr>
            <w:tcW w:w="1276" w:type="dxa"/>
          </w:tcPr>
          <w:p w:rsidR="00676B0A" w:rsidRPr="00F945B0" w:rsidRDefault="00810534" w:rsidP="000B58C0">
            <w:pPr>
              <w:pStyle w:val="ConsPlusNormal"/>
              <w:ind w:firstLine="0"/>
              <w:rPr>
                <w:sz w:val="24"/>
                <w:szCs w:val="24"/>
              </w:rPr>
            </w:pPr>
            <w:r w:rsidRPr="00F945B0">
              <w:rPr>
                <w:sz w:val="24"/>
                <w:szCs w:val="24"/>
              </w:rPr>
              <w:t>Эл. почта</w:t>
            </w:r>
          </w:p>
        </w:tc>
        <w:tc>
          <w:tcPr>
            <w:tcW w:w="1948" w:type="dxa"/>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КПП</w:t>
            </w:r>
          </w:p>
        </w:tc>
        <w:tc>
          <w:tcPr>
            <w:tcW w:w="810" w:type="dxa"/>
          </w:tcPr>
          <w:p w:rsidR="00676B0A" w:rsidRPr="00F945B0" w:rsidRDefault="00810534" w:rsidP="000B58C0">
            <w:pPr>
              <w:pStyle w:val="ConsPlusNormal"/>
              <w:ind w:firstLine="0"/>
              <w:rPr>
                <w:sz w:val="24"/>
                <w:szCs w:val="24"/>
              </w:rPr>
            </w:pPr>
            <w:r w:rsidRPr="00F945B0">
              <w:rPr>
                <w:sz w:val="24"/>
                <w:szCs w:val="24"/>
              </w:rPr>
              <w:t>ИНН</w:t>
            </w:r>
          </w:p>
        </w:tc>
        <w:tc>
          <w:tcPr>
            <w:tcW w:w="2203" w:type="dxa"/>
          </w:tcPr>
          <w:p w:rsidR="00676B0A" w:rsidRPr="00F945B0" w:rsidRDefault="00676B0A" w:rsidP="000B58C0">
            <w:pPr>
              <w:pStyle w:val="ConsPlusNormal"/>
              <w:ind w:firstLine="0"/>
              <w:rPr>
                <w:sz w:val="24"/>
                <w:szCs w:val="24"/>
              </w:rPr>
            </w:pPr>
          </w:p>
        </w:tc>
        <w:tc>
          <w:tcPr>
            <w:tcW w:w="1276" w:type="dxa"/>
          </w:tcPr>
          <w:p w:rsidR="00676B0A" w:rsidRPr="00F945B0" w:rsidRDefault="00810534" w:rsidP="000B58C0">
            <w:pPr>
              <w:pStyle w:val="ConsPlusNormal"/>
              <w:ind w:firstLine="0"/>
              <w:rPr>
                <w:sz w:val="24"/>
                <w:szCs w:val="24"/>
              </w:rPr>
            </w:pPr>
            <w:r w:rsidRPr="00F945B0">
              <w:rPr>
                <w:sz w:val="24"/>
                <w:szCs w:val="24"/>
              </w:rPr>
              <w:t>ОГРН</w:t>
            </w:r>
          </w:p>
        </w:tc>
        <w:tc>
          <w:tcPr>
            <w:tcW w:w="1948" w:type="dxa"/>
          </w:tcPr>
          <w:p w:rsidR="00676B0A" w:rsidRPr="00F945B0" w:rsidRDefault="00676B0A" w:rsidP="000B58C0">
            <w:pPr>
              <w:pStyle w:val="ConsPlusNormal"/>
              <w:ind w:firstLine="0"/>
              <w:rPr>
                <w:sz w:val="24"/>
                <w:szCs w:val="24"/>
              </w:rPr>
            </w:pPr>
          </w:p>
        </w:tc>
      </w:tr>
      <w:tr w:rsidR="00B57A51" w:rsidRPr="00F945B0" w:rsidTr="000B58C0">
        <w:tc>
          <w:tcPr>
            <w:tcW w:w="9923" w:type="dxa"/>
            <w:gridSpan w:val="5"/>
            <w:tcBorders>
              <w:left w:val="nil"/>
              <w:right w:val="nil"/>
            </w:tcBorders>
          </w:tcPr>
          <w:p w:rsidR="00676B0A" w:rsidRPr="00F945B0" w:rsidRDefault="00810534" w:rsidP="000B58C0">
            <w:pPr>
              <w:pStyle w:val="ConsPlusNormal"/>
              <w:ind w:firstLine="0"/>
              <w:rPr>
                <w:sz w:val="24"/>
                <w:szCs w:val="24"/>
              </w:rPr>
            </w:pPr>
            <w:r w:rsidRPr="00F945B0">
              <w:rPr>
                <w:sz w:val="24"/>
                <w:szCs w:val="24"/>
              </w:rPr>
              <w:t>На установку и эксплуатацию:</w:t>
            </w: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w:t>
            </w:r>
            <w:r w:rsidRPr="00F945B0">
              <w:rPr>
                <w:sz w:val="24"/>
                <w:szCs w:val="24"/>
              </w:rPr>
              <w:t xml:space="preserve"> рекламной конструкции по Схеме</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Адрес размещения</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Тип рекламной конструкции</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Размер (м x м)</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Количество сторон</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Количество элементов</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 xml:space="preserve">Площадь информационного </w:t>
            </w:r>
            <w:r w:rsidRPr="00F945B0">
              <w:rPr>
                <w:sz w:val="24"/>
                <w:szCs w:val="24"/>
              </w:rPr>
              <w:t>поля (кв. м)</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Подсвет</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Технологическая характеристика</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Текст</w:t>
            </w:r>
          </w:p>
        </w:tc>
        <w:tc>
          <w:tcPr>
            <w:tcW w:w="6237" w:type="dxa"/>
            <w:gridSpan w:val="4"/>
          </w:tcPr>
          <w:p w:rsidR="00676B0A" w:rsidRPr="00F945B0" w:rsidRDefault="00676B0A" w:rsidP="000B58C0">
            <w:pPr>
              <w:pStyle w:val="ConsPlusNormal"/>
              <w:ind w:firstLine="0"/>
              <w:rPr>
                <w:sz w:val="24"/>
                <w:szCs w:val="24"/>
              </w:rPr>
            </w:pPr>
          </w:p>
        </w:tc>
      </w:tr>
      <w:tr w:rsidR="00B57A51" w:rsidRPr="00F945B0" w:rsidTr="000B58C0">
        <w:tblPrEx>
          <w:tblBorders>
            <w:left w:val="single" w:sz="4" w:space="0" w:color="auto"/>
            <w:right w:val="single" w:sz="4" w:space="0" w:color="auto"/>
          </w:tblBorders>
        </w:tblPrEx>
        <w:tc>
          <w:tcPr>
            <w:tcW w:w="3686" w:type="dxa"/>
          </w:tcPr>
          <w:p w:rsidR="00676B0A" w:rsidRPr="00F945B0" w:rsidRDefault="00810534" w:rsidP="000B58C0">
            <w:pPr>
              <w:pStyle w:val="ConsPlusNormal"/>
              <w:ind w:firstLine="0"/>
              <w:rPr>
                <w:sz w:val="24"/>
                <w:szCs w:val="24"/>
              </w:rPr>
            </w:pPr>
            <w:r w:rsidRPr="00F945B0">
              <w:rPr>
                <w:sz w:val="24"/>
                <w:szCs w:val="24"/>
              </w:rPr>
              <w:t>Собственник земельного участка, здания или иного недвижимого имущества, к которому присоединена рекламная конструкция</w:t>
            </w:r>
          </w:p>
        </w:tc>
        <w:tc>
          <w:tcPr>
            <w:tcW w:w="6237" w:type="dxa"/>
            <w:gridSpan w:val="4"/>
          </w:tcPr>
          <w:p w:rsidR="00676B0A" w:rsidRPr="00F945B0" w:rsidRDefault="00676B0A" w:rsidP="000B58C0">
            <w:pPr>
              <w:pStyle w:val="ConsPlusNormal"/>
              <w:ind w:firstLine="0"/>
              <w:rPr>
                <w:sz w:val="24"/>
                <w:szCs w:val="24"/>
              </w:rPr>
            </w:pPr>
          </w:p>
        </w:tc>
      </w:tr>
    </w:tbl>
    <w:p w:rsidR="00676B0A" w:rsidRPr="00F945B0" w:rsidRDefault="00810534" w:rsidP="00676B0A">
      <w:pPr>
        <w:pStyle w:val="ConsPlusNormal"/>
        <w:ind w:firstLine="0"/>
        <w:jc w:val="right"/>
        <w:rPr>
          <w:sz w:val="24"/>
          <w:szCs w:val="24"/>
        </w:rPr>
      </w:pPr>
      <w:r w:rsidRPr="00F945B0">
        <w:rPr>
          <w:sz w:val="24"/>
          <w:szCs w:val="24"/>
        </w:rPr>
        <w:t>Фото</w:t>
      </w:r>
    </w:p>
    <w:p w:rsidR="00676B0A" w:rsidRPr="00F945B0" w:rsidRDefault="00676B0A" w:rsidP="00676B0A">
      <w:pPr>
        <w:pStyle w:val="ConsPlusNormal"/>
        <w:ind w:firstLine="0"/>
        <w:jc w:val="both"/>
        <w:rPr>
          <w:sz w:val="24"/>
          <w:szCs w:val="24"/>
        </w:rPr>
      </w:pPr>
    </w:p>
    <w:tbl>
      <w:tblPr>
        <w:tblW w:w="9918"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18"/>
      </w:tblGrid>
      <w:tr w:rsidR="00B57A51" w:rsidRPr="00F945B0" w:rsidTr="000B58C0">
        <w:tc>
          <w:tcPr>
            <w:tcW w:w="9918" w:type="dxa"/>
            <w:tcBorders>
              <w:top w:val="single" w:sz="4" w:space="0" w:color="auto"/>
              <w:left w:val="single" w:sz="4" w:space="0" w:color="auto"/>
              <w:bottom w:val="single" w:sz="4" w:space="0" w:color="auto"/>
              <w:right w:val="single" w:sz="4" w:space="0" w:color="auto"/>
            </w:tcBorders>
          </w:tcPr>
          <w:p w:rsidR="00676B0A" w:rsidRPr="00F945B0" w:rsidRDefault="00676B0A" w:rsidP="000B58C0">
            <w:pPr>
              <w:pStyle w:val="ConsPlusNormal"/>
              <w:ind w:firstLine="0"/>
              <w:rPr>
                <w:sz w:val="24"/>
                <w:szCs w:val="24"/>
              </w:rPr>
            </w:pPr>
          </w:p>
        </w:tc>
      </w:tr>
    </w:tbl>
    <w:p w:rsidR="00676B0A" w:rsidRPr="00F945B0" w:rsidRDefault="00676B0A" w:rsidP="00676B0A">
      <w:pPr>
        <w:pStyle w:val="ConsPlusNormal"/>
        <w:ind w:firstLine="0"/>
        <w:jc w:val="both"/>
        <w:rPr>
          <w:sz w:val="24"/>
          <w:szCs w:val="24"/>
        </w:rPr>
      </w:pPr>
    </w:p>
    <w:p w:rsidR="00676B0A" w:rsidRPr="00F945B0" w:rsidRDefault="00810534" w:rsidP="00676B0A">
      <w:pPr>
        <w:pStyle w:val="ConsPlusNormal"/>
        <w:ind w:firstLine="0"/>
        <w:jc w:val="right"/>
        <w:rPr>
          <w:sz w:val="24"/>
          <w:szCs w:val="24"/>
        </w:rPr>
      </w:pPr>
      <w:r w:rsidRPr="00F945B0">
        <w:rPr>
          <w:sz w:val="24"/>
          <w:szCs w:val="24"/>
        </w:rPr>
        <w:t>Карта</w:t>
      </w:r>
    </w:p>
    <w:p w:rsidR="00676B0A" w:rsidRPr="00F945B0" w:rsidRDefault="00676B0A" w:rsidP="00676B0A">
      <w:pPr>
        <w:pStyle w:val="ConsPlusNormal"/>
        <w:ind w:firstLine="0"/>
        <w:jc w:val="both"/>
        <w:rPr>
          <w:sz w:val="24"/>
          <w:szCs w:val="24"/>
        </w:rPr>
      </w:pPr>
    </w:p>
    <w:tbl>
      <w:tblPr>
        <w:tblW w:w="9918" w:type="dxa"/>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918"/>
      </w:tblGrid>
      <w:tr w:rsidR="00B57A51" w:rsidRPr="00F945B0" w:rsidTr="000B58C0">
        <w:tc>
          <w:tcPr>
            <w:tcW w:w="9918" w:type="dxa"/>
            <w:tcBorders>
              <w:top w:val="single" w:sz="4" w:space="0" w:color="auto"/>
              <w:left w:val="single" w:sz="4" w:space="0" w:color="auto"/>
              <w:bottom w:val="single" w:sz="4" w:space="0" w:color="auto"/>
              <w:right w:val="single" w:sz="4" w:space="0" w:color="auto"/>
            </w:tcBorders>
          </w:tcPr>
          <w:p w:rsidR="00676B0A" w:rsidRPr="00F945B0" w:rsidRDefault="00676B0A" w:rsidP="000B58C0">
            <w:pPr>
              <w:pStyle w:val="ConsPlusNormal"/>
              <w:ind w:firstLine="0"/>
              <w:rPr>
                <w:sz w:val="24"/>
                <w:szCs w:val="24"/>
              </w:rPr>
            </w:pPr>
          </w:p>
        </w:tc>
      </w:tr>
    </w:tbl>
    <w:p w:rsidR="00676B0A" w:rsidRPr="00F945B0" w:rsidRDefault="00676B0A" w:rsidP="00676B0A">
      <w:pPr>
        <w:pStyle w:val="ConsPlusNormal"/>
        <w:ind w:firstLine="0"/>
        <w:jc w:val="both"/>
        <w:rPr>
          <w:sz w:val="24"/>
          <w:szCs w:val="24"/>
        </w:rPr>
      </w:pPr>
    </w:p>
    <w:p w:rsidR="00676B0A" w:rsidRPr="00F945B0" w:rsidRDefault="00676B0A" w:rsidP="00676B0A">
      <w:pPr>
        <w:pStyle w:val="ConsPlusNormal"/>
        <w:ind w:firstLine="0"/>
        <w:jc w:val="both"/>
        <w:rPr>
          <w:sz w:val="24"/>
          <w:szCs w:val="24"/>
        </w:rPr>
      </w:pPr>
    </w:p>
    <w:tbl>
      <w:tblPr>
        <w:tblW w:w="9951" w:type="dxa"/>
        <w:tblLayout w:type="fixed"/>
        <w:tblCellMar>
          <w:top w:w="102" w:type="dxa"/>
          <w:left w:w="62" w:type="dxa"/>
          <w:bottom w:w="102" w:type="dxa"/>
          <w:right w:w="62" w:type="dxa"/>
        </w:tblCellMar>
        <w:tblLook w:val="0000" w:firstRow="0" w:lastRow="0" w:firstColumn="0" w:lastColumn="0" w:noHBand="0" w:noVBand="0"/>
      </w:tblPr>
      <w:tblGrid>
        <w:gridCol w:w="3686"/>
        <w:gridCol w:w="2977"/>
        <w:gridCol w:w="3288"/>
      </w:tblGrid>
      <w:tr w:rsidR="00B57A51" w:rsidRPr="00F945B0" w:rsidTr="000B58C0">
        <w:tc>
          <w:tcPr>
            <w:tcW w:w="9951" w:type="dxa"/>
            <w:gridSpan w:val="3"/>
            <w:tcBorders>
              <w:top w:val="nil"/>
              <w:left w:val="nil"/>
              <w:bottom w:val="nil"/>
              <w:right w:val="nil"/>
            </w:tcBorders>
          </w:tcPr>
          <w:p w:rsidR="00676B0A" w:rsidRPr="00F945B0" w:rsidRDefault="00810534" w:rsidP="000B58C0">
            <w:pPr>
              <w:pStyle w:val="ConsPlusNormal"/>
              <w:ind w:firstLine="0"/>
              <w:jc w:val="both"/>
              <w:rPr>
                <w:sz w:val="24"/>
                <w:szCs w:val="24"/>
              </w:rPr>
            </w:pPr>
            <w:r w:rsidRPr="00F945B0">
              <w:rPr>
                <w:sz w:val="24"/>
                <w:szCs w:val="24"/>
              </w:rPr>
              <w:t xml:space="preserve">Срок действия разрешения до: "___" _____________ </w:t>
            </w:r>
            <w:r w:rsidRPr="00F945B0">
              <w:rPr>
                <w:sz w:val="24"/>
                <w:szCs w:val="24"/>
              </w:rPr>
              <w:t>20</w:t>
            </w:r>
            <w:r w:rsidRPr="00F945B0">
              <w:rPr>
                <w:sz w:val="24"/>
                <w:szCs w:val="24"/>
              </w:rPr>
              <w:t>2</w:t>
            </w:r>
            <w:r w:rsidRPr="00F945B0">
              <w:rPr>
                <w:sz w:val="24"/>
                <w:szCs w:val="24"/>
              </w:rPr>
              <w:t>__ г.</w:t>
            </w:r>
          </w:p>
        </w:tc>
      </w:tr>
      <w:tr w:rsidR="00B57A51" w:rsidRPr="00F945B0" w:rsidTr="000B58C0">
        <w:tc>
          <w:tcPr>
            <w:tcW w:w="3686" w:type="dxa"/>
            <w:tcBorders>
              <w:top w:val="nil"/>
              <w:left w:val="nil"/>
              <w:bottom w:val="nil"/>
              <w:right w:val="nil"/>
            </w:tcBorders>
          </w:tcPr>
          <w:p w:rsidR="00676B0A" w:rsidRPr="00F945B0" w:rsidRDefault="00810534" w:rsidP="000B58C0">
            <w:pPr>
              <w:pStyle w:val="ConsPlusNormal"/>
              <w:ind w:firstLine="0"/>
              <w:jc w:val="center"/>
              <w:rPr>
                <w:sz w:val="24"/>
                <w:szCs w:val="24"/>
              </w:rPr>
            </w:pPr>
            <w:r w:rsidRPr="00F945B0">
              <w:rPr>
                <w:sz w:val="24"/>
                <w:szCs w:val="24"/>
              </w:rPr>
              <w:t>_____________________</w:t>
            </w:r>
          </w:p>
          <w:p w:rsidR="00676B0A" w:rsidRPr="00F945B0" w:rsidRDefault="00810534" w:rsidP="000B58C0">
            <w:pPr>
              <w:pStyle w:val="ConsPlusNormal"/>
              <w:ind w:firstLine="0"/>
              <w:jc w:val="center"/>
              <w:rPr>
                <w:sz w:val="24"/>
                <w:szCs w:val="24"/>
              </w:rPr>
            </w:pPr>
            <w:r w:rsidRPr="00F945B0">
              <w:rPr>
                <w:sz w:val="24"/>
                <w:szCs w:val="24"/>
              </w:rPr>
              <w:t>наименование уполномоченного должностного лица</w:t>
            </w:r>
          </w:p>
        </w:tc>
        <w:tc>
          <w:tcPr>
            <w:tcW w:w="2977" w:type="dxa"/>
            <w:tcBorders>
              <w:top w:val="nil"/>
              <w:left w:val="nil"/>
              <w:bottom w:val="nil"/>
              <w:right w:val="nil"/>
            </w:tcBorders>
          </w:tcPr>
          <w:p w:rsidR="00676B0A" w:rsidRPr="00F945B0" w:rsidRDefault="00810534" w:rsidP="000B58C0">
            <w:pPr>
              <w:pStyle w:val="ConsPlusNormal"/>
              <w:ind w:firstLine="0"/>
              <w:jc w:val="center"/>
              <w:rPr>
                <w:sz w:val="24"/>
                <w:szCs w:val="24"/>
              </w:rPr>
            </w:pPr>
            <w:r w:rsidRPr="00F945B0">
              <w:rPr>
                <w:sz w:val="24"/>
                <w:szCs w:val="24"/>
              </w:rPr>
              <w:t>________________</w:t>
            </w:r>
          </w:p>
          <w:p w:rsidR="00676B0A" w:rsidRPr="00F945B0" w:rsidRDefault="00810534" w:rsidP="000B58C0">
            <w:pPr>
              <w:pStyle w:val="ConsPlusNormal"/>
              <w:ind w:firstLine="0"/>
              <w:jc w:val="center"/>
              <w:rPr>
                <w:sz w:val="24"/>
                <w:szCs w:val="24"/>
              </w:rPr>
            </w:pPr>
            <w:r w:rsidRPr="00F945B0">
              <w:rPr>
                <w:sz w:val="24"/>
                <w:szCs w:val="24"/>
              </w:rPr>
              <w:t>подпись</w:t>
            </w:r>
          </w:p>
        </w:tc>
        <w:tc>
          <w:tcPr>
            <w:tcW w:w="3288" w:type="dxa"/>
            <w:tcBorders>
              <w:top w:val="nil"/>
              <w:left w:val="nil"/>
              <w:bottom w:val="nil"/>
              <w:right w:val="nil"/>
            </w:tcBorders>
          </w:tcPr>
          <w:p w:rsidR="00676B0A" w:rsidRPr="00F945B0" w:rsidRDefault="00810534" w:rsidP="000B58C0">
            <w:pPr>
              <w:pStyle w:val="ConsPlusNormal"/>
              <w:ind w:firstLine="0"/>
              <w:jc w:val="center"/>
              <w:rPr>
                <w:sz w:val="24"/>
                <w:szCs w:val="24"/>
              </w:rPr>
            </w:pPr>
            <w:r w:rsidRPr="00F945B0">
              <w:rPr>
                <w:sz w:val="24"/>
                <w:szCs w:val="24"/>
              </w:rPr>
              <w:t>______________________</w:t>
            </w:r>
          </w:p>
          <w:p w:rsidR="00676B0A" w:rsidRPr="00F945B0" w:rsidRDefault="00810534" w:rsidP="000B58C0">
            <w:pPr>
              <w:pStyle w:val="ConsPlusNormal"/>
              <w:ind w:firstLine="0"/>
              <w:jc w:val="center"/>
              <w:rPr>
                <w:sz w:val="24"/>
                <w:szCs w:val="24"/>
              </w:rPr>
            </w:pPr>
            <w:r w:rsidRPr="00F945B0">
              <w:rPr>
                <w:sz w:val="24"/>
                <w:szCs w:val="24"/>
              </w:rPr>
              <w:t>расшифровка подписи (Ф.И.О.)</w:t>
            </w:r>
          </w:p>
        </w:tc>
      </w:tr>
      <w:tr w:rsidR="00B57A51" w:rsidRPr="00F945B0" w:rsidTr="000B58C0">
        <w:tc>
          <w:tcPr>
            <w:tcW w:w="3686" w:type="dxa"/>
            <w:tcBorders>
              <w:top w:val="nil"/>
              <w:left w:val="nil"/>
              <w:bottom w:val="nil"/>
              <w:right w:val="nil"/>
            </w:tcBorders>
          </w:tcPr>
          <w:p w:rsidR="00676B0A" w:rsidRPr="00F945B0" w:rsidRDefault="00676B0A" w:rsidP="000B58C0">
            <w:pPr>
              <w:pStyle w:val="ConsPlusNormal"/>
              <w:ind w:firstLine="0"/>
              <w:rPr>
                <w:sz w:val="24"/>
                <w:szCs w:val="24"/>
              </w:rPr>
            </w:pPr>
          </w:p>
        </w:tc>
        <w:tc>
          <w:tcPr>
            <w:tcW w:w="2977" w:type="dxa"/>
            <w:tcBorders>
              <w:top w:val="nil"/>
              <w:left w:val="nil"/>
              <w:bottom w:val="nil"/>
              <w:right w:val="nil"/>
            </w:tcBorders>
          </w:tcPr>
          <w:p w:rsidR="00676B0A" w:rsidRPr="00F945B0" w:rsidRDefault="00810534" w:rsidP="000B58C0">
            <w:pPr>
              <w:pStyle w:val="ConsPlusNormal"/>
              <w:ind w:firstLine="0"/>
              <w:jc w:val="center"/>
              <w:rPr>
                <w:sz w:val="24"/>
                <w:szCs w:val="24"/>
              </w:rPr>
            </w:pPr>
            <w:r w:rsidRPr="00F945B0">
              <w:rPr>
                <w:sz w:val="24"/>
                <w:szCs w:val="24"/>
              </w:rPr>
              <w:t>М.П.</w:t>
            </w:r>
          </w:p>
        </w:tc>
        <w:tc>
          <w:tcPr>
            <w:tcW w:w="3288" w:type="dxa"/>
            <w:tcBorders>
              <w:top w:val="nil"/>
              <w:left w:val="nil"/>
              <w:bottom w:val="nil"/>
              <w:right w:val="nil"/>
            </w:tcBorders>
          </w:tcPr>
          <w:p w:rsidR="00676B0A" w:rsidRPr="00F945B0" w:rsidRDefault="00676B0A" w:rsidP="000B58C0">
            <w:pPr>
              <w:pStyle w:val="ConsPlusNormal"/>
              <w:ind w:firstLine="0"/>
              <w:rPr>
                <w:sz w:val="24"/>
                <w:szCs w:val="24"/>
              </w:rPr>
            </w:pPr>
          </w:p>
        </w:tc>
      </w:tr>
    </w:tbl>
    <w:p w:rsidR="00676B0A" w:rsidRPr="00F945B0" w:rsidRDefault="00676B0A" w:rsidP="00676B0A">
      <w:pPr>
        <w:pStyle w:val="ConsPlusNormal"/>
        <w:ind w:firstLine="0"/>
        <w:jc w:val="both"/>
        <w:rPr>
          <w:sz w:val="24"/>
          <w:szCs w:val="24"/>
        </w:rPr>
      </w:pPr>
    </w:p>
    <w:p w:rsidR="00676B0A" w:rsidRPr="00F945B0" w:rsidRDefault="00676B0A" w:rsidP="00676B0A">
      <w:pPr>
        <w:pStyle w:val="ConsPlusNormal"/>
        <w:ind w:firstLine="0"/>
        <w:jc w:val="both"/>
        <w:rPr>
          <w:sz w:val="24"/>
          <w:szCs w:val="24"/>
        </w:rPr>
      </w:pPr>
    </w:p>
    <w:p w:rsidR="00676B0A" w:rsidRPr="00F945B0" w:rsidRDefault="00810534" w:rsidP="00676B0A">
      <w:pPr>
        <w:rPr>
          <w:rFonts w:ascii="Arial" w:hAnsi="Arial" w:cs="Arial"/>
          <w:color w:val="000000"/>
          <w:spacing w:val="-6"/>
          <w:sz w:val="24"/>
          <w:szCs w:val="24"/>
        </w:rPr>
      </w:pPr>
      <w:r w:rsidRPr="00F945B0">
        <w:rPr>
          <w:rFonts w:ascii="Arial" w:hAnsi="Arial" w:cs="Arial"/>
          <w:color w:val="000000"/>
          <w:spacing w:val="-6"/>
          <w:sz w:val="24"/>
          <w:szCs w:val="24"/>
        </w:rPr>
        <w:br w:type="page"/>
      </w:r>
    </w:p>
    <w:p w:rsidR="00676B0A" w:rsidRPr="00F945B0" w:rsidRDefault="00810534" w:rsidP="00676B0A">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404AB5" w:rsidRPr="00F945B0">
        <w:rPr>
          <w:rFonts w:ascii="Arial" w:hAnsi="Arial" w:cs="Arial"/>
          <w:sz w:val="24"/>
          <w:szCs w:val="24"/>
        </w:rPr>
        <w:t xml:space="preserve"> </w:t>
      </w:r>
      <w:r w:rsidRPr="00F945B0">
        <w:rPr>
          <w:rFonts w:ascii="Arial" w:hAnsi="Arial" w:cs="Arial"/>
          <w:sz w:val="24"/>
          <w:szCs w:val="24"/>
        </w:rPr>
        <w:t>2</w:t>
      </w:r>
    </w:p>
    <w:p w:rsidR="00676B0A" w:rsidRPr="00F945B0" w:rsidRDefault="00810534" w:rsidP="00676B0A">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Решение</w:t>
      </w: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об</w:t>
      </w:r>
      <w:r w:rsidRPr="00F945B0">
        <w:rPr>
          <w:rFonts w:ascii="Arial" w:hAnsi="Arial" w:cs="Arial"/>
          <w:sz w:val="24"/>
          <w:szCs w:val="24"/>
        </w:rPr>
        <w:t xml:space="preserve"> аннули</w:t>
      </w:r>
      <w:r w:rsidRPr="00F945B0">
        <w:rPr>
          <w:rFonts w:ascii="Arial" w:hAnsi="Arial" w:cs="Arial"/>
          <w:sz w:val="24"/>
          <w:szCs w:val="24"/>
        </w:rPr>
        <w:t>ровании ранее выданного р</w:t>
      </w:r>
      <w:r w:rsidRPr="00F945B0">
        <w:rPr>
          <w:rFonts w:ascii="Arial" w:hAnsi="Arial" w:cs="Arial"/>
          <w:sz w:val="24"/>
          <w:szCs w:val="24"/>
        </w:rPr>
        <w:t>азрешения на установку</w:t>
      </w: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и эксплуатацию рекламной конструкции</w:t>
      </w:r>
      <w:r w:rsidRPr="00F945B0">
        <w:rPr>
          <w:rFonts w:ascii="Arial" w:hAnsi="Arial" w:cs="Arial"/>
          <w:sz w:val="24"/>
          <w:szCs w:val="24"/>
        </w:rPr>
        <w:br/>
      </w:r>
    </w:p>
    <w:p w:rsidR="00676B0A" w:rsidRPr="00F945B0" w:rsidRDefault="00676B0A" w:rsidP="00676B0A">
      <w:pPr>
        <w:ind w:right="-1"/>
        <w:jc w:val="center"/>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 xml:space="preserve">В связи с обращением  </w:t>
      </w:r>
    </w:p>
    <w:p w:rsidR="00676B0A" w:rsidRPr="00F945B0" w:rsidRDefault="00810534" w:rsidP="00676B0A">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заявление № _______ от_____._____.________гг., о ___________________</w:t>
      </w:r>
      <w:r w:rsidRPr="00F945B0">
        <w:rPr>
          <w:rFonts w:ascii="Arial" w:hAnsi="Arial" w:cs="Arial"/>
          <w:sz w:val="24"/>
          <w:szCs w:val="24"/>
        </w:rPr>
        <w:t>___________________</w:t>
      </w: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676B0A" w:rsidRPr="00F945B0" w:rsidRDefault="00676B0A" w:rsidP="00676B0A">
      <w:pPr>
        <w:ind w:right="-1"/>
        <w:rPr>
          <w:rFonts w:ascii="Arial" w:hAnsi="Arial" w:cs="Arial"/>
          <w:sz w:val="24"/>
          <w:szCs w:val="24"/>
        </w:rPr>
      </w:pPr>
    </w:p>
    <w:p w:rsidR="00676B0A" w:rsidRPr="00F945B0" w:rsidRDefault="00810534" w:rsidP="00676B0A">
      <w:pPr>
        <w:ind w:right="-1"/>
        <w:jc w:val="both"/>
        <w:rPr>
          <w:rFonts w:ascii="Arial" w:hAnsi="Arial" w:cs="Arial"/>
          <w:sz w:val="24"/>
          <w:szCs w:val="24"/>
        </w:rPr>
      </w:pPr>
      <w:r w:rsidRPr="00F945B0">
        <w:rPr>
          <w:rFonts w:ascii="Arial" w:hAnsi="Arial" w:cs="Arial"/>
          <w:sz w:val="24"/>
          <w:szCs w:val="24"/>
        </w:rPr>
        <w:t>в соответствии с частью</w:t>
      </w:r>
      <w:r w:rsidRPr="00F945B0">
        <w:rPr>
          <w:rFonts w:ascii="Arial" w:hAnsi="Arial" w:cs="Arial"/>
          <w:sz w:val="24"/>
          <w:szCs w:val="24"/>
        </w:rPr>
        <w:t xml:space="preserve"> 18 ст</w:t>
      </w:r>
      <w:r w:rsidRPr="00F945B0">
        <w:rPr>
          <w:rFonts w:ascii="Arial" w:hAnsi="Arial" w:cs="Arial"/>
          <w:sz w:val="24"/>
          <w:szCs w:val="24"/>
        </w:rPr>
        <w:t>атьи</w:t>
      </w:r>
      <w:r w:rsidRPr="00F945B0">
        <w:rPr>
          <w:rFonts w:ascii="Arial" w:hAnsi="Arial" w:cs="Arial"/>
          <w:sz w:val="24"/>
          <w:szCs w:val="24"/>
        </w:rPr>
        <w:t xml:space="preserve"> 19 Федерального закона от 13.03.2006 </w:t>
      </w:r>
      <w:r w:rsidRPr="00F945B0">
        <w:rPr>
          <w:rFonts w:ascii="Arial" w:hAnsi="Arial" w:cs="Arial"/>
          <w:sz w:val="24"/>
          <w:szCs w:val="24"/>
        </w:rPr>
        <w:t>№</w:t>
      </w:r>
      <w:r w:rsidRPr="00F945B0">
        <w:rPr>
          <w:rFonts w:ascii="Arial" w:hAnsi="Arial" w:cs="Arial"/>
          <w:sz w:val="24"/>
          <w:szCs w:val="24"/>
        </w:rPr>
        <w:t xml:space="preserve"> 38-ФЗ </w:t>
      </w:r>
      <w:r w:rsidRPr="00F945B0">
        <w:rPr>
          <w:rFonts w:ascii="Arial" w:hAnsi="Arial" w:cs="Arial"/>
          <w:sz w:val="24"/>
          <w:szCs w:val="24"/>
        </w:rPr>
        <w:t>«</w:t>
      </w:r>
      <w:r w:rsidRPr="00F945B0">
        <w:rPr>
          <w:rFonts w:ascii="Arial" w:hAnsi="Arial" w:cs="Arial"/>
          <w:sz w:val="24"/>
          <w:szCs w:val="24"/>
        </w:rPr>
        <w:t>О рекламе</w:t>
      </w:r>
      <w:r w:rsidRPr="00F945B0">
        <w:rPr>
          <w:rFonts w:ascii="Arial" w:hAnsi="Arial" w:cs="Arial"/>
          <w:sz w:val="24"/>
          <w:szCs w:val="24"/>
        </w:rPr>
        <w:t>»</w:t>
      </w:r>
      <w:r w:rsidRPr="00F945B0">
        <w:rPr>
          <w:rFonts w:ascii="Arial" w:hAnsi="Arial" w:cs="Arial"/>
          <w:sz w:val="24"/>
          <w:szCs w:val="24"/>
        </w:rPr>
        <w:t xml:space="preserve"> принято решение об аннулировании </w:t>
      </w:r>
      <w:r w:rsidRPr="00F945B0">
        <w:rPr>
          <w:rFonts w:ascii="Arial" w:hAnsi="Arial" w:cs="Arial"/>
          <w:sz w:val="24"/>
          <w:szCs w:val="24"/>
        </w:rPr>
        <w:t>р</w:t>
      </w:r>
      <w:r w:rsidRPr="00F945B0">
        <w:rPr>
          <w:rFonts w:ascii="Arial" w:hAnsi="Arial" w:cs="Arial"/>
          <w:sz w:val="24"/>
          <w:szCs w:val="24"/>
        </w:rPr>
        <w:t xml:space="preserve">азрешения на установку и эксплуатацию рекламной конструкции от </w:t>
      </w:r>
      <w:r w:rsidRPr="00F945B0">
        <w:rPr>
          <w:rFonts w:ascii="Arial" w:hAnsi="Arial" w:cs="Arial"/>
          <w:sz w:val="24"/>
          <w:szCs w:val="24"/>
        </w:rPr>
        <w:t>«</w:t>
      </w:r>
      <w:r w:rsidRPr="00F945B0">
        <w:rPr>
          <w:rFonts w:ascii="Arial" w:hAnsi="Arial" w:cs="Arial"/>
          <w:sz w:val="24"/>
          <w:szCs w:val="24"/>
        </w:rPr>
        <w:t>____</w:t>
      </w:r>
      <w:r w:rsidRPr="00F945B0">
        <w:rPr>
          <w:rFonts w:ascii="Arial" w:hAnsi="Arial" w:cs="Arial"/>
          <w:sz w:val="24"/>
          <w:szCs w:val="24"/>
        </w:rPr>
        <w:t>»</w:t>
      </w:r>
      <w:r w:rsidRPr="00F945B0">
        <w:rPr>
          <w:rFonts w:ascii="Arial" w:hAnsi="Arial" w:cs="Arial"/>
          <w:sz w:val="24"/>
          <w:szCs w:val="24"/>
        </w:rPr>
        <w:t xml:space="preserve"> ____________ 20___ г. </w:t>
      </w:r>
      <w:r w:rsidRPr="00F945B0">
        <w:rPr>
          <w:rFonts w:ascii="Arial" w:hAnsi="Arial" w:cs="Arial"/>
          <w:sz w:val="24"/>
          <w:szCs w:val="24"/>
        </w:rPr>
        <w:t>№</w:t>
      </w:r>
      <w:r w:rsidRPr="00F945B0">
        <w:rPr>
          <w:rFonts w:ascii="Arial" w:hAnsi="Arial" w:cs="Arial"/>
          <w:sz w:val="24"/>
          <w:szCs w:val="24"/>
        </w:rPr>
        <w:t xml:space="preserve"> ________ ________</w:t>
      </w:r>
      <w:r w:rsidRPr="00F945B0">
        <w:rPr>
          <w:rFonts w:ascii="Arial" w:hAnsi="Arial" w:cs="Arial"/>
          <w:sz w:val="24"/>
          <w:szCs w:val="24"/>
        </w:rPr>
        <w:t>______</w:t>
      </w:r>
      <w:r w:rsidRPr="00F945B0">
        <w:rPr>
          <w:rFonts w:ascii="Arial" w:hAnsi="Arial" w:cs="Arial"/>
          <w:sz w:val="24"/>
          <w:szCs w:val="24"/>
        </w:rPr>
        <w:t>____________ (наименование Заявителя).</w:t>
      </w:r>
    </w:p>
    <w:p w:rsidR="00676B0A" w:rsidRPr="00F945B0" w:rsidRDefault="00676B0A" w:rsidP="00676B0A">
      <w:pPr>
        <w:ind w:right="-1"/>
        <w:jc w:val="both"/>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Должностное лицо (ФИО)</w:t>
      </w:r>
    </w:p>
    <w:p w:rsidR="00676B0A" w:rsidRPr="00F945B0" w:rsidRDefault="00676B0A" w:rsidP="00676B0A">
      <w:pPr>
        <w:pBdr>
          <w:top w:val="single" w:sz="4" w:space="9" w:color="000000"/>
        </w:pBdr>
        <w:ind w:left="5670" w:right="-1"/>
        <w:jc w:val="center"/>
        <w:rPr>
          <w:rFonts w:ascii="Arial" w:hAnsi="Arial" w:cs="Arial"/>
          <w:sz w:val="24"/>
          <w:szCs w:val="24"/>
        </w:rPr>
      </w:pPr>
    </w:p>
    <w:p w:rsidR="00676B0A" w:rsidRPr="00F945B0" w:rsidRDefault="00810534" w:rsidP="00676B0A">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                                                                                        </w:t>
      </w: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Исполнитель (ФИО)</w:t>
      </w:r>
    </w:p>
    <w:p w:rsidR="00676B0A" w:rsidRPr="00F945B0" w:rsidRDefault="00810534" w:rsidP="00676B0A">
      <w:pPr>
        <w:ind w:right="-1"/>
        <w:rPr>
          <w:rFonts w:ascii="Arial" w:hAnsi="Arial" w:cs="Arial"/>
          <w:sz w:val="24"/>
          <w:szCs w:val="24"/>
        </w:rPr>
      </w:pPr>
      <w:r w:rsidRPr="00F945B0">
        <w:rPr>
          <w:rFonts w:ascii="Arial" w:hAnsi="Arial" w:cs="Arial"/>
          <w:sz w:val="24"/>
          <w:szCs w:val="24"/>
        </w:rPr>
        <w:t>______________________________</w:t>
      </w:r>
    </w:p>
    <w:p w:rsidR="00676B0A" w:rsidRPr="00F945B0" w:rsidRDefault="00810534" w:rsidP="00676B0A">
      <w:pPr>
        <w:ind w:right="-1"/>
        <w:rPr>
          <w:rFonts w:ascii="Arial" w:hAnsi="Arial" w:cs="Arial"/>
          <w:sz w:val="24"/>
          <w:szCs w:val="24"/>
        </w:rPr>
      </w:pPr>
      <w:r w:rsidRPr="00F945B0">
        <w:rPr>
          <w:rFonts w:ascii="Arial" w:hAnsi="Arial" w:cs="Arial"/>
          <w:sz w:val="24"/>
          <w:szCs w:val="24"/>
        </w:rPr>
        <w:t>(контакты исполнителя)</w:t>
      </w:r>
    </w:p>
    <w:p w:rsidR="00676B0A" w:rsidRPr="00F945B0" w:rsidRDefault="00810534">
      <w:pPr>
        <w:rPr>
          <w:rFonts w:ascii="Arial" w:hAnsi="Arial" w:cs="Arial"/>
          <w:sz w:val="24"/>
          <w:szCs w:val="24"/>
        </w:rPr>
      </w:pPr>
      <w:r w:rsidRPr="00F945B0">
        <w:rPr>
          <w:rFonts w:ascii="Arial" w:hAnsi="Arial" w:cs="Arial"/>
          <w:sz w:val="24"/>
          <w:szCs w:val="24"/>
        </w:rPr>
        <w:br w:type="page"/>
      </w:r>
    </w:p>
    <w:p w:rsidR="00676B0A" w:rsidRPr="00F945B0" w:rsidRDefault="00810534" w:rsidP="00676B0A">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404AB5" w:rsidRPr="00F945B0">
        <w:rPr>
          <w:rFonts w:ascii="Arial" w:hAnsi="Arial" w:cs="Arial"/>
          <w:sz w:val="24"/>
          <w:szCs w:val="24"/>
        </w:rPr>
        <w:t xml:space="preserve"> 3</w:t>
      </w:r>
    </w:p>
    <w:p w:rsidR="00676B0A" w:rsidRPr="00F945B0" w:rsidRDefault="00810534" w:rsidP="00676B0A">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Решение</w:t>
      </w: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об отказе в</w:t>
      </w:r>
      <w:r w:rsidRPr="00F945B0">
        <w:rPr>
          <w:rFonts w:ascii="Arial" w:hAnsi="Arial" w:cs="Arial"/>
          <w:sz w:val="24"/>
          <w:szCs w:val="24"/>
        </w:rPr>
        <w:t xml:space="preserve"> предоставлени</w:t>
      </w:r>
      <w:r w:rsidRPr="00F945B0">
        <w:rPr>
          <w:rFonts w:ascii="Arial" w:hAnsi="Arial" w:cs="Arial"/>
          <w:sz w:val="24"/>
          <w:szCs w:val="24"/>
        </w:rPr>
        <w:t>и</w:t>
      </w:r>
      <w:r w:rsidRPr="00F945B0">
        <w:rPr>
          <w:rFonts w:ascii="Arial" w:hAnsi="Arial" w:cs="Arial"/>
          <w:sz w:val="24"/>
          <w:szCs w:val="24"/>
        </w:rPr>
        <w:t xml:space="preserve"> муниципальной </w:t>
      </w:r>
      <w:r w:rsidR="00404AB5" w:rsidRPr="00F945B0">
        <w:rPr>
          <w:rFonts w:ascii="Arial" w:hAnsi="Arial" w:cs="Arial"/>
          <w:sz w:val="24"/>
          <w:szCs w:val="24"/>
        </w:rPr>
        <w:t>услуги по</w:t>
      </w:r>
      <w:r w:rsidRPr="00F945B0">
        <w:rPr>
          <w:rFonts w:ascii="Arial" w:hAnsi="Arial" w:cs="Arial"/>
          <w:sz w:val="24"/>
          <w:szCs w:val="24"/>
        </w:rPr>
        <w:br/>
      </w:r>
      <w:r w:rsidR="00404AB5" w:rsidRPr="00F945B0">
        <w:rPr>
          <w:rFonts w:ascii="Arial" w:hAnsi="Arial" w:cs="Arial"/>
          <w:sz w:val="24"/>
          <w:szCs w:val="24"/>
        </w:rPr>
        <w:t>в</w:t>
      </w:r>
      <w:r w:rsidRPr="00F945B0">
        <w:rPr>
          <w:rFonts w:ascii="Arial" w:hAnsi="Arial" w:cs="Arial"/>
          <w:sz w:val="24"/>
          <w:szCs w:val="24"/>
        </w:rPr>
        <w:t>ыдач</w:t>
      </w:r>
      <w:r w:rsidR="00404AB5" w:rsidRPr="00F945B0">
        <w:rPr>
          <w:rFonts w:ascii="Arial" w:hAnsi="Arial" w:cs="Arial"/>
          <w:sz w:val="24"/>
          <w:szCs w:val="24"/>
        </w:rPr>
        <w:t>е</w:t>
      </w:r>
      <w:r w:rsidRPr="00F945B0">
        <w:rPr>
          <w:rFonts w:ascii="Arial" w:hAnsi="Arial" w:cs="Arial"/>
          <w:sz w:val="24"/>
          <w:szCs w:val="24"/>
        </w:rPr>
        <w:t xml:space="preserve"> разрешений</w:t>
      </w:r>
      <w:r w:rsidRPr="00F945B0">
        <w:rPr>
          <w:rFonts w:ascii="Arial" w:hAnsi="Arial" w:cs="Arial"/>
          <w:sz w:val="24"/>
          <w:szCs w:val="24"/>
        </w:rPr>
        <w:t xml:space="preserve"> </w:t>
      </w:r>
      <w:r w:rsidRPr="00F945B0">
        <w:rPr>
          <w:rFonts w:ascii="Arial" w:hAnsi="Arial" w:cs="Arial"/>
          <w:sz w:val="24"/>
          <w:szCs w:val="24"/>
        </w:rPr>
        <w:t>на установку и эксплуатацию рекламных конструкций,</w:t>
      </w: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аннулиро</w:t>
      </w:r>
      <w:r w:rsidR="00404AB5" w:rsidRPr="00F945B0">
        <w:rPr>
          <w:rFonts w:ascii="Arial" w:hAnsi="Arial" w:cs="Arial"/>
          <w:sz w:val="24"/>
          <w:szCs w:val="24"/>
        </w:rPr>
        <w:t>ванию ранее выданных разрешений</w:t>
      </w:r>
      <w:r w:rsidRPr="00F945B0">
        <w:rPr>
          <w:rFonts w:ascii="Arial" w:hAnsi="Arial" w:cs="Arial"/>
          <w:sz w:val="24"/>
          <w:szCs w:val="24"/>
        </w:rPr>
        <w:br/>
      </w:r>
    </w:p>
    <w:p w:rsidR="00676B0A" w:rsidRPr="00F945B0" w:rsidRDefault="00676B0A" w:rsidP="00676B0A">
      <w:pPr>
        <w:ind w:right="-1"/>
        <w:jc w:val="center"/>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 xml:space="preserve">В связи с обращением  </w:t>
      </w:r>
    </w:p>
    <w:p w:rsidR="00676B0A" w:rsidRPr="00F945B0" w:rsidRDefault="00810534" w:rsidP="00676B0A">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заявление №</w:t>
      </w:r>
      <w:r w:rsidRPr="00F945B0">
        <w:rPr>
          <w:rFonts w:ascii="Arial" w:hAnsi="Arial" w:cs="Arial"/>
          <w:sz w:val="24"/>
          <w:szCs w:val="24"/>
        </w:rPr>
        <w:t xml:space="preserve"> _______ от_____._____.________гг., о ______________________________________</w:t>
      </w: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 xml:space="preserve">на основании:  </w:t>
      </w:r>
    </w:p>
    <w:p w:rsidR="00676B0A" w:rsidRPr="00F945B0" w:rsidRDefault="00676B0A" w:rsidP="00676B0A">
      <w:pPr>
        <w:pBdr>
          <w:top w:val="single" w:sz="4" w:space="1" w:color="000000"/>
        </w:pBdr>
        <w:ind w:left="1560" w:right="-1"/>
        <w:jc w:val="center"/>
        <w:rPr>
          <w:rFonts w:ascii="Arial" w:hAnsi="Arial" w:cs="Arial"/>
          <w:sz w:val="24"/>
          <w:szCs w:val="24"/>
        </w:rPr>
      </w:pPr>
    </w:p>
    <w:p w:rsidR="00676B0A" w:rsidRPr="00F945B0" w:rsidRDefault="00810534" w:rsidP="00676B0A">
      <w:pPr>
        <w:tabs>
          <w:tab w:val="left" w:pos="9837"/>
        </w:tabs>
        <w:ind w:right="-1"/>
        <w:rPr>
          <w:rFonts w:ascii="Arial" w:hAnsi="Arial" w:cs="Arial"/>
          <w:sz w:val="24"/>
          <w:szCs w:val="24"/>
        </w:rPr>
      </w:pPr>
      <w:r w:rsidRPr="00F945B0">
        <w:rPr>
          <w:rFonts w:ascii="Arial" w:hAnsi="Arial" w:cs="Arial"/>
          <w:sz w:val="24"/>
          <w:szCs w:val="24"/>
        </w:rPr>
        <w:tab/>
      </w:r>
    </w:p>
    <w:p w:rsidR="00676B0A" w:rsidRPr="00F945B0" w:rsidRDefault="00676B0A" w:rsidP="00676B0A">
      <w:pPr>
        <w:pBdr>
          <w:top w:val="single" w:sz="4" w:space="1" w:color="000000"/>
        </w:pBdr>
        <w:ind w:right="-1"/>
        <w:jc w:val="center"/>
        <w:rPr>
          <w:rFonts w:ascii="Arial" w:hAnsi="Arial" w:cs="Arial"/>
          <w:sz w:val="24"/>
          <w:szCs w:val="24"/>
        </w:rPr>
      </w:pPr>
    </w:p>
    <w:p w:rsidR="00676B0A" w:rsidRPr="00F945B0" w:rsidRDefault="00810534" w:rsidP="00676B0A">
      <w:pPr>
        <w:ind w:right="-1"/>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w:t>
      </w:r>
      <w:r w:rsidRPr="00F945B0">
        <w:rPr>
          <w:rFonts w:ascii="Arial" w:hAnsi="Arial" w:cs="Arial"/>
          <w:sz w:val="24"/>
          <w:szCs w:val="24"/>
        </w:rPr>
        <w:t>тказе в предоставлении</w:t>
      </w:r>
      <w:r w:rsidRPr="00F945B0">
        <w:rPr>
          <w:rFonts w:ascii="Arial" w:hAnsi="Arial" w:cs="Arial"/>
          <w:sz w:val="24"/>
          <w:szCs w:val="24"/>
        </w:rPr>
        <w:t xml:space="preserve">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1.</w:t>
      </w:r>
    </w:p>
    <w:p w:rsidR="00676B0A" w:rsidRPr="00F945B0" w:rsidRDefault="00676B0A" w:rsidP="00676B0A">
      <w:pPr>
        <w:ind w:right="-1"/>
        <w:jc w:val="both"/>
        <w:rPr>
          <w:rFonts w:ascii="Arial" w:hAnsi="Arial" w:cs="Arial"/>
          <w:sz w:val="24"/>
          <w:szCs w:val="24"/>
        </w:rPr>
      </w:pPr>
    </w:p>
    <w:p w:rsidR="00676B0A" w:rsidRPr="00F945B0" w:rsidRDefault="00810534" w:rsidP="00676B0A">
      <w:pPr>
        <w:ind w:right="-1"/>
        <w:jc w:val="both"/>
        <w:rPr>
          <w:rFonts w:ascii="Arial" w:hAnsi="Arial" w:cs="Arial"/>
          <w:sz w:val="24"/>
          <w:szCs w:val="24"/>
        </w:rPr>
      </w:pPr>
      <w:r w:rsidRPr="00F945B0">
        <w:rPr>
          <w:rFonts w:ascii="Arial" w:hAnsi="Arial" w:cs="Arial"/>
          <w:sz w:val="24"/>
          <w:szCs w:val="24"/>
        </w:rPr>
        <w:t xml:space="preserve">2. </w:t>
      </w: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Должностное лицо (ФИО)</w:t>
      </w:r>
    </w:p>
    <w:p w:rsidR="00676B0A" w:rsidRPr="00F945B0" w:rsidRDefault="00676B0A" w:rsidP="00676B0A">
      <w:pPr>
        <w:pBdr>
          <w:top w:val="single" w:sz="4" w:space="9" w:color="000000"/>
        </w:pBdr>
        <w:ind w:left="5670" w:right="-1"/>
        <w:jc w:val="center"/>
        <w:rPr>
          <w:rFonts w:ascii="Arial" w:hAnsi="Arial" w:cs="Arial"/>
          <w:sz w:val="24"/>
          <w:szCs w:val="24"/>
        </w:rPr>
      </w:pPr>
    </w:p>
    <w:p w:rsidR="00676B0A" w:rsidRPr="00F945B0" w:rsidRDefault="00810534" w:rsidP="00676B0A">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676B0A" w:rsidRPr="00F945B0" w:rsidRDefault="00810534" w:rsidP="00676B0A">
      <w:pPr>
        <w:ind w:right="-1"/>
        <w:jc w:val="center"/>
        <w:rPr>
          <w:rFonts w:ascii="Arial" w:hAnsi="Arial" w:cs="Arial"/>
          <w:sz w:val="24"/>
          <w:szCs w:val="24"/>
        </w:rPr>
      </w:pPr>
      <w:r w:rsidRPr="00F945B0">
        <w:rPr>
          <w:rFonts w:ascii="Arial" w:hAnsi="Arial" w:cs="Arial"/>
          <w:sz w:val="24"/>
          <w:szCs w:val="24"/>
        </w:rPr>
        <w:t xml:space="preserve">                                                                                                 </w:t>
      </w:r>
    </w:p>
    <w:p w:rsidR="00676B0A" w:rsidRPr="00F945B0" w:rsidRDefault="00676B0A" w:rsidP="00676B0A">
      <w:pPr>
        <w:ind w:right="-1"/>
        <w:rPr>
          <w:rFonts w:ascii="Arial" w:hAnsi="Arial" w:cs="Arial"/>
          <w:sz w:val="24"/>
          <w:szCs w:val="24"/>
        </w:rPr>
      </w:pPr>
    </w:p>
    <w:p w:rsidR="00676B0A" w:rsidRPr="00F945B0" w:rsidRDefault="00676B0A" w:rsidP="00676B0A">
      <w:pPr>
        <w:ind w:right="-1"/>
        <w:rPr>
          <w:rFonts w:ascii="Arial" w:hAnsi="Arial" w:cs="Arial"/>
          <w:sz w:val="24"/>
          <w:szCs w:val="24"/>
        </w:rPr>
      </w:pPr>
    </w:p>
    <w:p w:rsidR="00676B0A" w:rsidRPr="00F945B0" w:rsidRDefault="00810534" w:rsidP="00676B0A">
      <w:pPr>
        <w:ind w:right="-1"/>
        <w:rPr>
          <w:rFonts w:ascii="Arial" w:hAnsi="Arial" w:cs="Arial"/>
          <w:sz w:val="24"/>
          <w:szCs w:val="24"/>
        </w:rPr>
      </w:pPr>
      <w:r w:rsidRPr="00F945B0">
        <w:rPr>
          <w:rFonts w:ascii="Arial" w:hAnsi="Arial" w:cs="Arial"/>
          <w:sz w:val="24"/>
          <w:szCs w:val="24"/>
        </w:rPr>
        <w:t>Исполнитель (ФИО)</w:t>
      </w:r>
    </w:p>
    <w:p w:rsidR="00676B0A" w:rsidRPr="00F945B0" w:rsidRDefault="00810534" w:rsidP="00676B0A">
      <w:pPr>
        <w:ind w:right="-1"/>
        <w:rPr>
          <w:rFonts w:ascii="Arial" w:hAnsi="Arial" w:cs="Arial"/>
          <w:sz w:val="24"/>
          <w:szCs w:val="24"/>
        </w:rPr>
      </w:pPr>
      <w:r w:rsidRPr="00F945B0">
        <w:rPr>
          <w:rFonts w:ascii="Arial" w:hAnsi="Arial" w:cs="Arial"/>
          <w:sz w:val="24"/>
          <w:szCs w:val="24"/>
        </w:rPr>
        <w:t>______________________________</w:t>
      </w:r>
    </w:p>
    <w:p w:rsidR="00676B0A" w:rsidRPr="00F945B0" w:rsidRDefault="00810534" w:rsidP="00676B0A">
      <w:pPr>
        <w:ind w:right="-1"/>
        <w:rPr>
          <w:rFonts w:ascii="Arial" w:hAnsi="Arial" w:cs="Arial"/>
          <w:sz w:val="24"/>
          <w:szCs w:val="24"/>
        </w:rPr>
      </w:pPr>
      <w:r w:rsidRPr="00F945B0">
        <w:rPr>
          <w:rFonts w:ascii="Arial" w:hAnsi="Arial" w:cs="Arial"/>
          <w:sz w:val="24"/>
          <w:szCs w:val="24"/>
        </w:rPr>
        <w:t>(контакты исполнителя)</w:t>
      </w:r>
    </w:p>
    <w:p w:rsidR="00676B0A" w:rsidRPr="00F945B0" w:rsidRDefault="00810534" w:rsidP="00676B0A">
      <w:pPr>
        <w:rPr>
          <w:rFonts w:ascii="Arial" w:hAnsi="Arial" w:cs="Arial"/>
          <w:spacing w:val="-6"/>
          <w:sz w:val="24"/>
          <w:szCs w:val="24"/>
        </w:rPr>
      </w:pPr>
      <w:r w:rsidRPr="00F945B0">
        <w:rPr>
          <w:rFonts w:ascii="Arial" w:hAnsi="Arial" w:cs="Arial"/>
          <w:spacing w:val="-6"/>
          <w:sz w:val="24"/>
          <w:szCs w:val="24"/>
        </w:rPr>
        <w:br w:type="page"/>
      </w:r>
    </w:p>
    <w:p w:rsidR="00D2108B" w:rsidRPr="00F945B0" w:rsidRDefault="00810534" w:rsidP="000C0A1F">
      <w:pPr>
        <w:autoSpaceDE w:val="0"/>
        <w:autoSpaceDN w:val="0"/>
        <w:adjustRightInd w:val="0"/>
        <w:ind w:left="-110" w:right="-1" w:firstLine="6270"/>
        <w:jc w:val="right"/>
        <w:outlineLvl w:val="1"/>
        <w:rPr>
          <w:rFonts w:ascii="Arial" w:hAnsi="Arial" w:cs="Arial"/>
          <w:sz w:val="24"/>
          <w:szCs w:val="24"/>
        </w:rPr>
      </w:pPr>
      <w:r w:rsidRPr="00F945B0">
        <w:rPr>
          <w:rFonts w:ascii="Arial" w:hAnsi="Arial" w:cs="Arial"/>
          <w:sz w:val="24"/>
          <w:szCs w:val="24"/>
        </w:rPr>
        <w:t>Приложение № 4</w:t>
      </w:r>
    </w:p>
    <w:p w:rsidR="003B25FA" w:rsidRPr="00F945B0" w:rsidRDefault="003B25FA" w:rsidP="003B25FA">
      <w:pPr>
        <w:spacing w:after="120"/>
        <w:ind w:left="5103" w:right="-1"/>
        <w:rPr>
          <w:rFonts w:ascii="Arial" w:hAnsi="Arial" w:cs="Arial"/>
          <w:sz w:val="24"/>
          <w:szCs w:val="24"/>
        </w:rPr>
      </w:pPr>
    </w:p>
    <w:p w:rsidR="003B25FA" w:rsidRPr="00F945B0" w:rsidRDefault="00810534" w:rsidP="003B25FA">
      <w:pPr>
        <w:spacing w:after="120"/>
        <w:ind w:left="5103" w:right="-1"/>
        <w:rPr>
          <w:rFonts w:ascii="Arial" w:hAnsi="Arial" w:cs="Arial"/>
          <w:sz w:val="24"/>
          <w:szCs w:val="24"/>
        </w:rPr>
      </w:pPr>
      <w:r w:rsidRPr="00F945B0">
        <w:rPr>
          <w:rFonts w:ascii="Arial" w:hAnsi="Arial" w:cs="Arial"/>
          <w:sz w:val="24"/>
          <w:szCs w:val="24"/>
        </w:rPr>
        <w:t xml:space="preserve">В  </w:t>
      </w:r>
    </w:p>
    <w:p w:rsidR="003B25FA" w:rsidRPr="00F945B0" w:rsidRDefault="00810534" w:rsidP="003B25FA">
      <w:pPr>
        <w:pBdr>
          <w:top w:val="single" w:sz="4" w:space="1" w:color="000000"/>
        </w:pBdr>
        <w:spacing w:after="120"/>
        <w:ind w:left="5387" w:right="-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3B25FA" w:rsidRPr="00F945B0" w:rsidRDefault="003B25FA" w:rsidP="003B25FA">
      <w:pPr>
        <w:spacing w:after="120"/>
        <w:ind w:left="5103" w:right="-1"/>
        <w:rPr>
          <w:rFonts w:ascii="Arial" w:hAnsi="Arial" w:cs="Arial"/>
          <w:sz w:val="24"/>
          <w:szCs w:val="24"/>
        </w:rPr>
      </w:pPr>
    </w:p>
    <w:p w:rsidR="003B25FA" w:rsidRPr="00F945B0" w:rsidRDefault="00810534" w:rsidP="003B25FA">
      <w:pPr>
        <w:pBdr>
          <w:top w:val="single" w:sz="4" w:space="1" w:color="000000"/>
        </w:pBdr>
        <w:spacing w:after="120"/>
        <w:ind w:left="5103" w:right="-1"/>
        <w:jc w:val="center"/>
        <w:rPr>
          <w:rFonts w:ascii="Arial" w:hAnsi="Arial" w:cs="Arial"/>
          <w:sz w:val="24"/>
          <w:szCs w:val="24"/>
        </w:rPr>
      </w:pPr>
      <w:r w:rsidRPr="00F945B0">
        <w:rPr>
          <w:rFonts w:ascii="Arial" w:hAnsi="Arial" w:cs="Arial"/>
          <w:sz w:val="24"/>
          <w:szCs w:val="24"/>
        </w:rPr>
        <w:t>муниципального образования)</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ЗАЯВЛЕНИЕ</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о выдаче разрешения на установку и эксплуатацию рекламной</w:t>
      </w:r>
      <w:r w:rsidRPr="00F945B0">
        <w:rPr>
          <w:rFonts w:ascii="Arial" w:hAnsi="Arial" w:cs="Arial"/>
          <w:sz w:val="24"/>
          <w:szCs w:val="24"/>
        </w:rPr>
        <w:t xml:space="preserve"> </w:t>
      </w:r>
      <w:r w:rsidRPr="00F945B0">
        <w:rPr>
          <w:rFonts w:ascii="Arial" w:hAnsi="Arial" w:cs="Arial"/>
          <w:sz w:val="24"/>
          <w:szCs w:val="24"/>
        </w:rPr>
        <w:t>конструкции</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________ от «</w:t>
      </w:r>
      <w:r w:rsidRPr="00F945B0">
        <w:rPr>
          <w:rFonts w:ascii="Arial" w:hAnsi="Arial" w:cs="Arial"/>
          <w:sz w:val="24"/>
          <w:szCs w:val="24"/>
        </w:rPr>
        <w:t>__</w:t>
      </w:r>
      <w:r w:rsidRPr="00F945B0">
        <w:rPr>
          <w:rFonts w:ascii="Arial" w:hAnsi="Arial" w:cs="Arial"/>
          <w:sz w:val="24"/>
          <w:szCs w:val="24"/>
        </w:rPr>
        <w:t>»</w:t>
      </w:r>
      <w:r w:rsidRPr="00F945B0">
        <w:rPr>
          <w:rFonts w:ascii="Arial" w:hAnsi="Arial" w:cs="Arial"/>
          <w:sz w:val="24"/>
          <w:szCs w:val="24"/>
        </w:rPr>
        <w:t xml:space="preserve"> _______________ 20__ г.</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Сведения о заявителе:</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ФИО, дата рождения, данные документа, удостоверяющего личность: _____</w:t>
      </w:r>
      <w:r w:rsidRPr="00F945B0">
        <w:rPr>
          <w:rFonts w:ascii="Arial" w:hAnsi="Arial" w:cs="Arial"/>
          <w:sz w:val="24"/>
          <w:szCs w:val="24"/>
        </w:rPr>
        <w:t>____</w:t>
      </w:r>
      <w:r w:rsidRPr="00F945B0">
        <w:rPr>
          <w:rFonts w:ascii="Arial" w:hAnsi="Arial" w:cs="Arial"/>
          <w:sz w:val="24"/>
          <w:szCs w:val="24"/>
        </w:rPr>
        <w:t>______</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__________________________________________</w:t>
      </w:r>
      <w:r w:rsidRPr="00F945B0">
        <w:rPr>
          <w:rFonts w:ascii="Arial" w:hAnsi="Arial" w:cs="Arial"/>
          <w:sz w:val="24"/>
          <w:szCs w:val="24"/>
        </w:rPr>
        <w:t>_</w:t>
      </w:r>
      <w:r w:rsidRPr="00F945B0">
        <w:rPr>
          <w:rFonts w:ascii="Arial" w:hAnsi="Arial" w:cs="Arial"/>
          <w:sz w:val="24"/>
          <w:szCs w:val="24"/>
        </w:rPr>
        <w:t>________________________________;</w:t>
      </w:r>
      <w:r w:rsidRPr="00F945B0">
        <w:rPr>
          <w:rFonts w:ascii="Arial" w:hAnsi="Arial" w:cs="Arial"/>
          <w:sz w:val="24"/>
          <w:szCs w:val="24"/>
        </w:rPr>
        <w:br/>
      </w:r>
      <w:r w:rsidRPr="00F945B0">
        <w:rPr>
          <w:rFonts w:ascii="Arial" w:hAnsi="Arial" w:cs="Arial"/>
          <w:sz w:val="24"/>
          <w:szCs w:val="24"/>
        </w:rPr>
        <w:t xml:space="preserve">(для физического лица, в том числе </w:t>
      </w:r>
      <w:r w:rsidRPr="00F945B0">
        <w:rPr>
          <w:rFonts w:ascii="Arial" w:hAnsi="Arial" w:cs="Arial"/>
          <w:sz w:val="24"/>
          <w:szCs w:val="24"/>
        </w:rPr>
        <w:t>зарегистрированного в качестве</w:t>
      </w:r>
      <w:r w:rsidRPr="00F945B0">
        <w:rPr>
          <w:rFonts w:ascii="Arial" w:hAnsi="Arial" w:cs="Arial"/>
          <w:sz w:val="24"/>
          <w:szCs w:val="24"/>
        </w:rPr>
        <w:t xml:space="preserve"> </w:t>
      </w:r>
      <w:r w:rsidRPr="00F945B0">
        <w:rPr>
          <w:rFonts w:ascii="Arial" w:hAnsi="Arial" w:cs="Arial"/>
          <w:sz w:val="24"/>
          <w:szCs w:val="24"/>
        </w:rPr>
        <w:t>индивидуального предпринимателя)</w:t>
      </w:r>
    </w:p>
    <w:p w:rsidR="003B25FA" w:rsidRPr="00F945B0" w:rsidRDefault="00810534" w:rsidP="00DA7FBE">
      <w:pPr>
        <w:autoSpaceDE w:val="0"/>
        <w:autoSpaceDN w:val="0"/>
        <w:adjustRightInd w:val="0"/>
        <w:spacing w:after="120"/>
        <w:jc w:val="center"/>
        <w:rPr>
          <w:rFonts w:ascii="Arial" w:hAnsi="Arial" w:cs="Arial"/>
          <w:sz w:val="24"/>
          <w:szCs w:val="24"/>
        </w:rPr>
      </w:pPr>
      <w:r w:rsidRPr="00F945B0">
        <w:rPr>
          <w:rFonts w:ascii="Arial" w:hAnsi="Arial" w:cs="Arial"/>
          <w:sz w:val="24"/>
          <w:szCs w:val="24"/>
        </w:rPr>
        <w:t>полное наименование юридического лица: ____________</w:t>
      </w:r>
      <w:r w:rsidRPr="00F945B0">
        <w:rPr>
          <w:rFonts w:ascii="Arial" w:hAnsi="Arial" w:cs="Arial"/>
          <w:sz w:val="24"/>
          <w:szCs w:val="24"/>
        </w:rPr>
        <w:t>___</w:t>
      </w:r>
      <w:r w:rsidRPr="00F945B0">
        <w:rPr>
          <w:rFonts w:ascii="Arial" w:hAnsi="Arial" w:cs="Arial"/>
          <w:sz w:val="24"/>
          <w:szCs w:val="24"/>
        </w:rPr>
        <w:t>________________________</w:t>
      </w:r>
      <w:r w:rsidRPr="00F945B0">
        <w:rPr>
          <w:rFonts w:ascii="Arial" w:hAnsi="Arial" w:cs="Arial"/>
          <w:sz w:val="24"/>
          <w:szCs w:val="24"/>
        </w:rPr>
        <w:br/>
      </w:r>
      <w:r w:rsidRPr="00F945B0">
        <w:rPr>
          <w:rFonts w:ascii="Arial" w:hAnsi="Arial" w:cs="Arial"/>
          <w:sz w:val="24"/>
          <w:szCs w:val="24"/>
        </w:rPr>
        <w:t>____________________________________________</w:t>
      </w:r>
      <w:r w:rsidRPr="00F945B0">
        <w:rPr>
          <w:rFonts w:ascii="Arial" w:hAnsi="Arial" w:cs="Arial"/>
          <w:sz w:val="24"/>
          <w:szCs w:val="24"/>
        </w:rPr>
        <w:t>_</w:t>
      </w:r>
      <w:r w:rsidRPr="00F945B0">
        <w:rPr>
          <w:rFonts w:ascii="Arial" w:hAnsi="Arial" w:cs="Arial"/>
          <w:sz w:val="24"/>
          <w:szCs w:val="24"/>
        </w:rPr>
        <w:t>______________________________;</w:t>
      </w:r>
      <w:r w:rsidR="00DA7FBE" w:rsidRPr="00F945B0">
        <w:rPr>
          <w:rFonts w:ascii="Arial" w:hAnsi="Arial" w:cs="Arial"/>
          <w:sz w:val="24"/>
          <w:szCs w:val="24"/>
        </w:rPr>
        <w:br/>
      </w:r>
      <w:r w:rsidRPr="00F945B0">
        <w:rPr>
          <w:rFonts w:ascii="Arial" w:hAnsi="Arial" w:cs="Arial"/>
          <w:sz w:val="24"/>
          <w:szCs w:val="24"/>
        </w:rPr>
        <w:t>(для юридического лица)</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идентификационный номер налогоплательщика (ИНН) _______</w:t>
      </w:r>
      <w:r w:rsidRPr="00F945B0">
        <w:rPr>
          <w:rFonts w:ascii="Arial" w:hAnsi="Arial" w:cs="Arial"/>
          <w:sz w:val="24"/>
          <w:szCs w:val="24"/>
        </w:rPr>
        <w:t>__</w:t>
      </w:r>
      <w:r w:rsidRPr="00F945B0">
        <w:rPr>
          <w:rFonts w:ascii="Arial" w:hAnsi="Arial" w:cs="Arial"/>
          <w:sz w:val="24"/>
          <w:szCs w:val="24"/>
        </w:rPr>
        <w:t>___________________;</w:t>
      </w:r>
      <w:r w:rsidRPr="00F945B0">
        <w:rPr>
          <w:rFonts w:ascii="Arial" w:hAnsi="Arial" w:cs="Arial"/>
          <w:sz w:val="24"/>
          <w:szCs w:val="24"/>
        </w:rPr>
        <w:br/>
      </w:r>
      <w:r w:rsidRPr="00F945B0">
        <w:rPr>
          <w:rFonts w:ascii="Arial" w:hAnsi="Arial" w:cs="Arial"/>
          <w:sz w:val="24"/>
          <w:szCs w:val="24"/>
        </w:rPr>
        <w:t>контактная информация: (тел.): ____________</w:t>
      </w:r>
      <w:r w:rsidRPr="00F945B0">
        <w:rPr>
          <w:rFonts w:ascii="Arial" w:hAnsi="Arial" w:cs="Arial"/>
          <w:sz w:val="24"/>
          <w:szCs w:val="24"/>
        </w:rPr>
        <w:t>_____</w:t>
      </w:r>
      <w:r w:rsidRPr="00F945B0">
        <w:rPr>
          <w:rFonts w:ascii="Arial" w:hAnsi="Arial" w:cs="Arial"/>
          <w:sz w:val="24"/>
          <w:szCs w:val="24"/>
        </w:rPr>
        <w:t>____</w:t>
      </w:r>
      <w:r w:rsidRPr="00F945B0">
        <w:rPr>
          <w:rFonts w:ascii="Arial" w:hAnsi="Arial" w:cs="Arial"/>
          <w:sz w:val="24"/>
          <w:szCs w:val="24"/>
        </w:rPr>
        <w:t>_____</w:t>
      </w:r>
      <w:r w:rsidRPr="00F945B0">
        <w:rPr>
          <w:rFonts w:ascii="Arial" w:hAnsi="Arial" w:cs="Arial"/>
          <w:sz w:val="24"/>
          <w:szCs w:val="24"/>
        </w:rPr>
        <w:t>______________________.</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Данные представителя заявителя</w:t>
      </w:r>
      <w:r w:rsidRPr="00F945B0">
        <w:rPr>
          <w:rFonts w:ascii="Arial" w:hAnsi="Arial" w:cs="Arial"/>
          <w:sz w:val="24"/>
          <w:szCs w:val="24"/>
        </w:rPr>
        <w:t xml:space="preserve"> (ФИО, реквизиты документа, подтверждающего</w:t>
      </w:r>
      <w:r w:rsidRPr="00F945B0">
        <w:rPr>
          <w:rFonts w:ascii="Arial" w:hAnsi="Arial" w:cs="Arial"/>
          <w:sz w:val="24"/>
          <w:szCs w:val="24"/>
        </w:rPr>
        <w:t xml:space="preserve"> </w:t>
      </w:r>
      <w:r w:rsidRPr="00F945B0">
        <w:rPr>
          <w:rFonts w:ascii="Arial" w:hAnsi="Arial" w:cs="Arial"/>
          <w:sz w:val="24"/>
          <w:szCs w:val="24"/>
        </w:rPr>
        <w:t>полномочия представител</w:t>
      </w:r>
      <w:r w:rsidRPr="00F945B0">
        <w:rPr>
          <w:rFonts w:ascii="Arial" w:hAnsi="Arial" w:cs="Arial"/>
          <w:sz w:val="24"/>
          <w:szCs w:val="24"/>
        </w:rPr>
        <w:t xml:space="preserve">я </w:t>
      </w:r>
      <w:r w:rsidRPr="00F945B0">
        <w:rPr>
          <w:rFonts w:ascii="Arial" w:hAnsi="Arial" w:cs="Arial"/>
          <w:sz w:val="24"/>
          <w:szCs w:val="24"/>
        </w:rPr>
        <w:t>заявителя, орган, выдавший</w:t>
      </w:r>
      <w:r w:rsidRPr="00F945B0">
        <w:rPr>
          <w:rFonts w:ascii="Arial" w:hAnsi="Arial" w:cs="Arial"/>
          <w:sz w:val="24"/>
          <w:szCs w:val="24"/>
        </w:rPr>
        <w:t xml:space="preserve"> документ,</w:t>
      </w:r>
      <w:r w:rsidRPr="00F945B0">
        <w:rPr>
          <w:rFonts w:ascii="Arial" w:hAnsi="Arial" w:cs="Arial"/>
          <w:sz w:val="24"/>
          <w:szCs w:val="24"/>
        </w:rPr>
        <w:t xml:space="preserve"> </w:t>
      </w:r>
      <w:r w:rsidRPr="00F945B0">
        <w:rPr>
          <w:rFonts w:ascii="Arial" w:hAnsi="Arial" w:cs="Arial"/>
          <w:sz w:val="24"/>
          <w:szCs w:val="24"/>
        </w:rPr>
        <w:t>подтверждающий полномочия законного представителя заявителя)</w:t>
      </w:r>
    </w:p>
    <w:p w:rsidR="003B25FA" w:rsidRPr="00F945B0" w:rsidRDefault="00810534" w:rsidP="00DA7FBE">
      <w:pPr>
        <w:autoSpaceDE w:val="0"/>
        <w:autoSpaceDN w:val="0"/>
        <w:adjustRightInd w:val="0"/>
        <w:spacing w:after="120"/>
        <w:jc w:val="center"/>
        <w:rPr>
          <w:rFonts w:ascii="Arial" w:hAnsi="Arial" w:cs="Arial"/>
          <w:sz w:val="24"/>
          <w:szCs w:val="24"/>
        </w:rPr>
      </w:pPr>
      <w:r w:rsidRPr="00F945B0">
        <w:rPr>
          <w:rFonts w:ascii="Arial" w:hAnsi="Arial" w:cs="Arial"/>
          <w:sz w:val="24"/>
          <w:szCs w:val="24"/>
        </w:rPr>
        <w:t>____________</w:t>
      </w:r>
      <w:r w:rsidRPr="00F945B0">
        <w:rPr>
          <w:rFonts w:ascii="Arial" w:hAnsi="Arial" w:cs="Arial"/>
          <w:sz w:val="24"/>
          <w:szCs w:val="24"/>
        </w:rPr>
        <w:t>__________________________________________</w:t>
      </w:r>
      <w:r w:rsidRPr="00F945B0">
        <w:rPr>
          <w:rFonts w:ascii="Arial" w:hAnsi="Arial" w:cs="Arial"/>
          <w:sz w:val="24"/>
          <w:szCs w:val="24"/>
        </w:rPr>
        <w:t>______________________</w:t>
      </w:r>
      <w:r w:rsidRPr="00F945B0">
        <w:rPr>
          <w:rFonts w:ascii="Arial" w:hAnsi="Arial" w:cs="Arial"/>
          <w:sz w:val="24"/>
          <w:szCs w:val="24"/>
        </w:rPr>
        <w:br/>
      </w:r>
      <w:r w:rsidRPr="00F945B0">
        <w:rPr>
          <w:rFonts w:ascii="Arial" w:hAnsi="Arial" w:cs="Arial"/>
          <w:sz w:val="24"/>
          <w:szCs w:val="24"/>
        </w:rPr>
        <w:t>________________________________________________</w:t>
      </w:r>
      <w:r w:rsidRPr="00F945B0">
        <w:rPr>
          <w:rFonts w:ascii="Arial" w:hAnsi="Arial" w:cs="Arial"/>
          <w:sz w:val="24"/>
          <w:szCs w:val="24"/>
        </w:rPr>
        <w:t>_</w:t>
      </w:r>
      <w:r w:rsidRPr="00F945B0">
        <w:rPr>
          <w:rFonts w:ascii="Arial" w:hAnsi="Arial" w:cs="Arial"/>
          <w:sz w:val="24"/>
          <w:szCs w:val="24"/>
        </w:rPr>
        <w:t>__________________________;</w:t>
      </w:r>
      <w:r w:rsidRPr="00F945B0">
        <w:rPr>
          <w:rFonts w:ascii="Arial" w:hAnsi="Arial" w:cs="Arial"/>
          <w:sz w:val="24"/>
          <w:szCs w:val="24"/>
        </w:rPr>
        <w:br/>
      </w:r>
      <w:r w:rsidRPr="00F945B0">
        <w:rPr>
          <w:rFonts w:ascii="Arial" w:hAnsi="Arial" w:cs="Arial"/>
          <w:sz w:val="24"/>
          <w:szCs w:val="24"/>
        </w:rPr>
        <w:t>(указывается, в случае если от имени заявителя за предоставлением</w:t>
      </w:r>
      <w:r w:rsidRPr="00F945B0">
        <w:rPr>
          <w:rFonts w:ascii="Arial" w:hAnsi="Arial" w:cs="Arial"/>
          <w:sz w:val="24"/>
          <w:szCs w:val="24"/>
        </w:rPr>
        <w:t xml:space="preserve"> </w:t>
      </w:r>
      <w:r w:rsidRPr="00F945B0">
        <w:rPr>
          <w:rFonts w:ascii="Arial" w:hAnsi="Arial" w:cs="Arial"/>
          <w:sz w:val="24"/>
          <w:szCs w:val="24"/>
        </w:rPr>
        <w:t>муниципальной услуги обращается представитель)</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контактная информация: (тел.): __________</w:t>
      </w:r>
      <w:r w:rsidRPr="00F945B0">
        <w:rPr>
          <w:rFonts w:ascii="Arial" w:hAnsi="Arial" w:cs="Arial"/>
          <w:sz w:val="24"/>
          <w:szCs w:val="24"/>
        </w:rPr>
        <w:t>__________</w:t>
      </w:r>
      <w:r w:rsidRPr="00F945B0">
        <w:rPr>
          <w:rFonts w:ascii="Arial" w:hAnsi="Arial" w:cs="Arial"/>
          <w:sz w:val="24"/>
          <w:szCs w:val="24"/>
        </w:rPr>
        <w:t>____________________________.</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Прошу выдать</w:t>
      </w:r>
      <w:r w:rsidRPr="00F945B0">
        <w:rPr>
          <w:rFonts w:ascii="Arial" w:hAnsi="Arial" w:cs="Arial"/>
          <w:sz w:val="24"/>
          <w:szCs w:val="24"/>
        </w:rPr>
        <w:t xml:space="preserve"> разрешение на установку и эксплуатацию рекламной </w:t>
      </w:r>
      <w:r w:rsidRPr="00F945B0">
        <w:rPr>
          <w:rFonts w:ascii="Arial" w:hAnsi="Arial" w:cs="Arial"/>
          <w:sz w:val="24"/>
          <w:szCs w:val="24"/>
        </w:rPr>
        <w:t>конструкции,</w:t>
      </w:r>
      <w:r w:rsidRPr="00F945B0">
        <w:rPr>
          <w:rFonts w:ascii="Arial" w:hAnsi="Arial" w:cs="Arial"/>
          <w:sz w:val="24"/>
          <w:szCs w:val="24"/>
        </w:rPr>
        <w:t xml:space="preserve"> </w:t>
      </w:r>
      <w:r w:rsidRPr="00F945B0">
        <w:rPr>
          <w:rFonts w:ascii="Arial" w:hAnsi="Arial" w:cs="Arial"/>
          <w:sz w:val="24"/>
          <w:szCs w:val="24"/>
        </w:rPr>
        <w:t>сведения о которой указаны в</w:t>
      </w:r>
      <w:r w:rsidRPr="00F945B0">
        <w:rPr>
          <w:rFonts w:ascii="Arial" w:hAnsi="Arial" w:cs="Arial"/>
          <w:sz w:val="24"/>
          <w:szCs w:val="24"/>
        </w:rPr>
        <w:t xml:space="preserve"> прилагаемом к настоящему заявлению проекте</w:t>
      </w:r>
      <w:r w:rsidRPr="00F945B0">
        <w:rPr>
          <w:rFonts w:ascii="Arial" w:hAnsi="Arial" w:cs="Arial"/>
          <w:sz w:val="24"/>
          <w:szCs w:val="24"/>
        </w:rPr>
        <w:t xml:space="preserve"> </w:t>
      </w:r>
      <w:r w:rsidRPr="00F945B0">
        <w:rPr>
          <w:rFonts w:ascii="Arial" w:hAnsi="Arial" w:cs="Arial"/>
          <w:sz w:val="24"/>
          <w:szCs w:val="24"/>
        </w:rPr>
        <w:t>рекламной конструкции.</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Сведения об имуществе, к которому присоединяется рекламная конструкция:</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наименование и назначение объекта недвижимости ____________________</w:t>
      </w:r>
      <w:r w:rsidRPr="00F945B0">
        <w:rPr>
          <w:rFonts w:ascii="Arial" w:hAnsi="Arial" w:cs="Arial"/>
          <w:sz w:val="24"/>
          <w:szCs w:val="24"/>
        </w:rPr>
        <w:t>___</w:t>
      </w:r>
      <w:r w:rsidRPr="00F945B0">
        <w:rPr>
          <w:rFonts w:ascii="Arial" w:hAnsi="Arial" w:cs="Arial"/>
          <w:sz w:val="24"/>
          <w:szCs w:val="24"/>
        </w:rPr>
        <w:t>______</w:t>
      </w:r>
      <w:r w:rsidRPr="00F945B0">
        <w:rPr>
          <w:rFonts w:ascii="Arial" w:hAnsi="Arial" w:cs="Arial"/>
          <w:sz w:val="24"/>
          <w:szCs w:val="24"/>
        </w:rPr>
        <w:t>__</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_______________________________________________________</w:t>
      </w:r>
      <w:r w:rsidRPr="00F945B0">
        <w:rPr>
          <w:rFonts w:ascii="Arial" w:hAnsi="Arial" w:cs="Arial"/>
          <w:sz w:val="24"/>
          <w:szCs w:val="24"/>
        </w:rPr>
        <w:t>_</w:t>
      </w:r>
      <w:r w:rsidRPr="00F945B0">
        <w:rPr>
          <w:rFonts w:ascii="Arial" w:hAnsi="Arial" w:cs="Arial"/>
          <w:sz w:val="24"/>
          <w:szCs w:val="24"/>
        </w:rPr>
        <w:t>___________________;</w:t>
      </w:r>
      <w:r w:rsidRPr="00F945B0">
        <w:rPr>
          <w:rFonts w:ascii="Arial" w:hAnsi="Arial" w:cs="Arial"/>
          <w:sz w:val="24"/>
          <w:szCs w:val="24"/>
        </w:rPr>
        <w:br/>
      </w:r>
      <w:r w:rsidRPr="00F945B0">
        <w:rPr>
          <w:rFonts w:ascii="Arial" w:hAnsi="Arial" w:cs="Arial"/>
          <w:sz w:val="24"/>
          <w:szCs w:val="24"/>
        </w:rPr>
        <w:t xml:space="preserve">(указывается </w:t>
      </w:r>
      <w:r w:rsidRPr="00F945B0">
        <w:rPr>
          <w:rFonts w:ascii="Arial" w:hAnsi="Arial" w:cs="Arial"/>
          <w:sz w:val="24"/>
          <w:szCs w:val="24"/>
        </w:rPr>
        <w:t>наименование и назначение здания (строения, сооружения</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w:t>
      </w:r>
      <w:r w:rsidRPr="00F945B0">
        <w:rPr>
          <w:rFonts w:ascii="Arial" w:hAnsi="Arial" w:cs="Arial"/>
          <w:sz w:val="24"/>
          <w:szCs w:val="24"/>
        </w:rPr>
        <w:t>спортивный, торговый, развлекательный объект</w:t>
      </w:r>
      <w:r w:rsidRPr="00F945B0">
        <w:rPr>
          <w:rFonts w:ascii="Arial" w:hAnsi="Arial" w:cs="Arial"/>
          <w:sz w:val="24"/>
          <w:szCs w:val="24"/>
        </w:rPr>
        <w:t>, объект хранения легкового</w:t>
      </w:r>
      <w:r w:rsidRPr="00F945B0">
        <w:rPr>
          <w:rFonts w:ascii="Arial" w:hAnsi="Arial" w:cs="Arial"/>
          <w:sz w:val="24"/>
          <w:szCs w:val="24"/>
        </w:rPr>
        <w:t xml:space="preserve"> </w:t>
      </w:r>
      <w:r w:rsidRPr="00F945B0">
        <w:rPr>
          <w:rFonts w:ascii="Arial" w:hAnsi="Arial" w:cs="Arial"/>
          <w:sz w:val="24"/>
          <w:szCs w:val="24"/>
        </w:rPr>
        <w:t>автотранспорта и т.д.), к</w:t>
      </w:r>
      <w:r w:rsidRPr="00F945B0">
        <w:rPr>
          <w:rFonts w:ascii="Arial" w:hAnsi="Arial" w:cs="Arial"/>
          <w:sz w:val="24"/>
          <w:szCs w:val="24"/>
        </w:rPr>
        <w:t xml:space="preserve"> которому присоединяется рекламная </w:t>
      </w:r>
      <w:r w:rsidRPr="00F945B0">
        <w:rPr>
          <w:rFonts w:ascii="Arial" w:hAnsi="Arial" w:cs="Arial"/>
          <w:sz w:val="24"/>
          <w:szCs w:val="24"/>
        </w:rPr>
        <w:t>конструкция, земельного</w:t>
      </w:r>
      <w:r w:rsidRPr="00F945B0">
        <w:rPr>
          <w:rFonts w:ascii="Arial" w:hAnsi="Arial" w:cs="Arial"/>
          <w:sz w:val="24"/>
          <w:szCs w:val="24"/>
        </w:rPr>
        <w:t xml:space="preserve"> участка)</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кадастровый номер объекта</w:t>
      </w:r>
      <w:r w:rsidRPr="00F945B0">
        <w:rPr>
          <w:rFonts w:ascii="Arial" w:hAnsi="Arial" w:cs="Arial"/>
          <w:sz w:val="24"/>
          <w:szCs w:val="24"/>
        </w:rPr>
        <w:t xml:space="preserve"> недвижимости (указывается в случае, если объект</w:t>
      </w:r>
      <w:r w:rsidRPr="00F945B0">
        <w:rPr>
          <w:rFonts w:ascii="Arial" w:hAnsi="Arial" w:cs="Arial"/>
          <w:sz w:val="24"/>
          <w:szCs w:val="24"/>
        </w:rPr>
        <w:t xml:space="preserve"> </w:t>
      </w:r>
      <w:r w:rsidRPr="00F945B0">
        <w:rPr>
          <w:rFonts w:ascii="Arial" w:hAnsi="Arial" w:cs="Arial"/>
          <w:sz w:val="24"/>
          <w:szCs w:val="24"/>
        </w:rPr>
        <w:t xml:space="preserve">прошел </w:t>
      </w:r>
      <w:r w:rsidRPr="00F945B0">
        <w:rPr>
          <w:rFonts w:ascii="Arial" w:hAnsi="Arial" w:cs="Arial"/>
          <w:sz w:val="24"/>
          <w:szCs w:val="24"/>
        </w:rPr>
        <w:t>государственный кадастровый учет) _______________</w:t>
      </w:r>
      <w:r w:rsidRPr="00F945B0">
        <w:rPr>
          <w:rFonts w:ascii="Arial" w:hAnsi="Arial" w:cs="Arial"/>
          <w:sz w:val="24"/>
          <w:szCs w:val="24"/>
        </w:rPr>
        <w:t>____________________________;</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форма</w:t>
      </w:r>
      <w:r w:rsidRPr="00F945B0">
        <w:rPr>
          <w:rFonts w:ascii="Arial" w:hAnsi="Arial" w:cs="Arial"/>
          <w:sz w:val="24"/>
          <w:szCs w:val="24"/>
        </w:rPr>
        <w:t xml:space="preserve"> собственности </w:t>
      </w:r>
      <w:r w:rsidRPr="00F945B0">
        <w:rPr>
          <w:rFonts w:ascii="Arial" w:hAnsi="Arial" w:cs="Arial"/>
          <w:sz w:val="24"/>
          <w:szCs w:val="24"/>
        </w:rPr>
        <w:t>имуществ</w:t>
      </w:r>
      <w:r w:rsidRPr="00F945B0">
        <w:rPr>
          <w:rFonts w:ascii="Arial" w:hAnsi="Arial" w:cs="Arial"/>
          <w:sz w:val="24"/>
          <w:szCs w:val="24"/>
        </w:rPr>
        <w:t>а, к которому присоединяется рекламная</w:t>
      </w:r>
      <w:r w:rsidRPr="00F945B0">
        <w:rPr>
          <w:rFonts w:ascii="Arial" w:hAnsi="Arial" w:cs="Arial"/>
          <w:sz w:val="24"/>
          <w:szCs w:val="24"/>
        </w:rPr>
        <w:t xml:space="preserve"> </w:t>
      </w:r>
      <w:r w:rsidRPr="00F945B0">
        <w:rPr>
          <w:rFonts w:ascii="Arial" w:hAnsi="Arial" w:cs="Arial"/>
          <w:sz w:val="24"/>
          <w:szCs w:val="24"/>
        </w:rPr>
        <w:t>конструкция:</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частная / муниципальная</w:t>
      </w:r>
      <w:r w:rsidRPr="00F945B0">
        <w:rPr>
          <w:rFonts w:ascii="Arial" w:hAnsi="Arial" w:cs="Arial"/>
          <w:sz w:val="24"/>
          <w:szCs w:val="24"/>
        </w:rPr>
        <w:t xml:space="preserve"> / федеральная / собственность </w:t>
      </w:r>
      <w:r w:rsidRPr="00F945B0">
        <w:rPr>
          <w:rFonts w:ascii="Arial" w:hAnsi="Arial" w:cs="Arial"/>
          <w:sz w:val="24"/>
          <w:szCs w:val="24"/>
        </w:rPr>
        <w:t xml:space="preserve">Республики Татарстан </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государственная собственность не разграничена (нужное подчеркнуть);</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вид и основание законного владения</w:t>
      </w:r>
      <w:r w:rsidRPr="00F945B0">
        <w:rPr>
          <w:rFonts w:ascii="Arial" w:hAnsi="Arial" w:cs="Arial"/>
          <w:sz w:val="24"/>
          <w:szCs w:val="24"/>
        </w:rPr>
        <w:t xml:space="preserve"> имущества, к которому пр</w:t>
      </w:r>
      <w:r w:rsidRPr="00F945B0">
        <w:rPr>
          <w:rFonts w:ascii="Arial" w:hAnsi="Arial" w:cs="Arial"/>
          <w:sz w:val="24"/>
          <w:szCs w:val="24"/>
        </w:rPr>
        <w:t>исоединяется</w:t>
      </w:r>
      <w:r w:rsidRPr="00F945B0">
        <w:rPr>
          <w:rFonts w:ascii="Arial" w:hAnsi="Arial" w:cs="Arial"/>
          <w:sz w:val="24"/>
          <w:szCs w:val="24"/>
        </w:rPr>
        <w:t xml:space="preserve"> </w:t>
      </w:r>
      <w:r w:rsidRPr="00F945B0">
        <w:rPr>
          <w:rFonts w:ascii="Arial" w:hAnsi="Arial" w:cs="Arial"/>
          <w:sz w:val="24"/>
          <w:szCs w:val="24"/>
        </w:rPr>
        <w:t>рекламная конструкция: _____________________</w:t>
      </w:r>
      <w:r w:rsidRPr="00F945B0">
        <w:rPr>
          <w:rFonts w:ascii="Arial" w:hAnsi="Arial" w:cs="Arial"/>
          <w:sz w:val="24"/>
          <w:szCs w:val="24"/>
        </w:rPr>
        <w:t>_</w:t>
      </w:r>
      <w:r w:rsidRPr="00F945B0">
        <w:rPr>
          <w:rFonts w:ascii="Arial" w:hAnsi="Arial" w:cs="Arial"/>
          <w:sz w:val="24"/>
          <w:szCs w:val="24"/>
        </w:rPr>
        <w:t>__________________</w:t>
      </w:r>
      <w:r w:rsidRPr="00F945B0">
        <w:rPr>
          <w:rFonts w:ascii="Arial" w:hAnsi="Arial" w:cs="Arial"/>
          <w:sz w:val="24"/>
          <w:szCs w:val="24"/>
        </w:rPr>
        <w:t>__________________</w:t>
      </w:r>
      <w:r w:rsidRPr="00F945B0">
        <w:rPr>
          <w:rFonts w:ascii="Arial" w:hAnsi="Arial" w:cs="Arial"/>
          <w:sz w:val="24"/>
          <w:szCs w:val="24"/>
        </w:rPr>
        <w:t>______</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___________________________________________</w:t>
      </w:r>
      <w:r w:rsidRPr="00F945B0">
        <w:rPr>
          <w:rFonts w:ascii="Arial" w:hAnsi="Arial" w:cs="Arial"/>
          <w:sz w:val="24"/>
          <w:szCs w:val="24"/>
        </w:rPr>
        <w:t>_</w:t>
      </w:r>
      <w:r w:rsidRPr="00F945B0">
        <w:rPr>
          <w:rFonts w:ascii="Arial" w:hAnsi="Arial" w:cs="Arial"/>
          <w:sz w:val="24"/>
          <w:szCs w:val="24"/>
        </w:rPr>
        <w:t>_______________________________;</w:t>
      </w:r>
      <w:r w:rsidRPr="00F945B0">
        <w:rPr>
          <w:rFonts w:ascii="Arial" w:hAnsi="Arial" w:cs="Arial"/>
          <w:sz w:val="24"/>
          <w:szCs w:val="24"/>
        </w:rPr>
        <w:br/>
      </w:r>
      <w:r w:rsidRPr="00F945B0">
        <w:rPr>
          <w:rFonts w:ascii="Arial" w:hAnsi="Arial" w:cs="Arial"/>
          <w:sz w:val="24"/>
          <w:szCs w:val="24"/>
        </w:rPr>
        <w:t>(указывается владелец имущества, вид права владельца имущества, кадастровый</w:t>
      </w:r>
      <w:r w:rsidRPr="00F945B0">
        <w:rPr>
          <w:rFonts w:ascii="Arial" w:hAnsi="Arial" w:cs="Arial"/>
          <w:sz w:val="24"/>
          <w:szCs w:val="24"/>
        </w:rPr>
        <w:t xml:space="preserve"> </w:t>
      </w:r>
      <w:r w:rsidRPr="00F945B0">
        <w:rPr>
          <w:rFonts w:ascii="Arial" w:hAnsi="Arial" w:cs="Arial"/>
          <w:sz w:val="24"/>
          <w:szCs w:val="24"/>
        </w:rPr>
        <w:t>но</w:t>
      </w:r>
      <w:r w:rsidRPr="00F945B0">
        <w:rPr>
          <w:rFonts w:ascii="Arial" w:hAnsi="Arial" w:cs="Arial"/>
          <w:sz w:val="24"/>
          <w:szCs w:val="24"/>
        </w:rPr>
        <w:t>мер объекта недвижимости)</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принадлежность здания (строения, сооружения), к</w:t>
      </w:r>
      <w:r w:rsidRPr="00F945B0">
        <w:rPr>
          <w:rFonts w:ascii="Arial" w:hAnsi="Arial" w:cs="Arial"/>
          <w:sz w:val="24"/>
          <w:szCs w:val="24"/>
        </w:rPr>
        <w:t xml:space="preserve"> которому присоединяется</w:t>
      </w:r>
      <w:r w:rsidRPr="00F945B0">
        <w:rPr>
          <w:rFonts w:ascii="Arial" w:hAnsi="Arial" w:cs="Arial"/>
          <w:sz w:val="24"/>
          <w:szCs w:val="24"/>
        </w:rPr>
        <w:t xml:space="preserve"> </w:t>
      </w:r>
      <w:r w:rsidRPr="00F945B0">
        <w:rPr>
          <w:rFonts w:ascii="Arial" w:hAnsi="Arial" w:cs="Arial"/>
          <w:sz w:val="24"/>
          <w:szCs w:val="24"/>
        </w:rPr>
        <w:t>рекламная конструкция, к памятникам истории и культуры __________________</w:t>
      </w:r>
      <w:r w:rsidRPr="00F945B0">
        <w:rPr>
          <w:rFonts w:ascii="Arial" w:hAnsi="Arial" w:cs="Arial"/>
          <w:sz w:val="24"/>
          <w:szCs w:val="24"/>
        </w:rPr>
        <w:t>______________</w:t>
      </w:r>
      <w:r w:rsidRPr="00F945B0">
        <w:rPr>
          <w:rFonts w:ascii="Arial" w:hAnsi="Arial" w:cs="Arial"/>
          <w:sz w:val="24"/>
          <w:szCs w:val="24"/>
        </w:rPr>
        <w:t>__</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_______________________________________</w:t>
      </w:r>
      <w:r w:rsidRPr="00F945B0">
        <w:rPr>
          <w:rFonts w:ascii="Arial" w:hAnsi="Arial" w:cs="Arial"/>
          <w:sz w:val="24"/>
          <w:szCs w:val="24"/>
        </w:rPr>
        <w:t>_</w:t>
      </w:r>
      <w:r w:rsidRPr="00F945B0">
        <w:rPr>
          <w:rFonts w:ascii="Arial" w:hAnsi="Arial" w:cs="Arial"/>
          <w:sz w:val="24"/>
          <w:szCs w:val="24"/>
        </w:rPr>
        <w:t>____________________________</w:t>
      </w:r>
      <w:r w:rsidRPr="00F945B0">
        <w:rPr>
          <w:rFonts w:ascii="Arial" w:hAnsi="Arial" w:cs="Arial"/>
          <w:sz w:val="24"/>
          <w:szCs w:val="24"/>
        </w:rPr>
        <w:t>_______.</w:t>
      </w:r>
      <w:r w:rsidRPr="00F945B0">
        <w:rPr>
          <w:rFonts w:ascii="Arial" w:hAnsi="Arial" w:cs="Arial"/>
          <w:sz w:val="24"/>
          <w:szCs w:val="24"/>
        </w:rPr>
        <w:br/>
      </w:r>
      <w:r w:rsidRPr="00F945B0">
        <w:rPr>
          <w:rFonts w:ascii="Arial" w:hAnsi="Arial" w:cs="Arial"/>
          <w:sz w:val="24"/>
          <w:szCs w:val="24"/>
        </w:rPr>
        <w:t>(в случае, если здание (строение, сооружение) является памятником истории и</w:t>
      </w:r>
      <w:r w:rsidRPr="00F945B0">
        <w:rPr>
          <w:rFonts w:ascii="Arial" w:hAnsi="Arial" w:cs="Arial"/>
          <w:sz w:val="24"/>
          <w:szCs w:val="24"/>
        </w:rPr>
        <w:t xml:space="preserve"> </w:t>
      </w:r>
      <w:r w:rsidRPr="00F945B0">
        <w:rPr>
          <w:rFonts w:ascii="Arial" w:hAnsi="Arial" w:cs="Arial"/>
          <w:sz w:val="24"/>
          <w:szCs w:val="24"/>
        </w:rPr>
        <w:t>культуры, то указывается категория историко-культурного значения объекта)</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Срок действия</w:t>
      </w:r>
      <w:r w:rsidRPr="00F945B0">
        <w:rPr>
          <w:rFonts w:ascii="Arial" w:hAnsi="Arial" w:cs="Arial"/>
          <w:sz w:val="24"/>
          <w:szCs w:val="24"/>
        </w:rPr>
        <w:t xml:space="preserve"> договора на установку и эксплуатацию рекламной конструкции с</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«___»</w:t>
      </w:r>
      <w:r w:rsidRPr="00F945B0">
        <w:rPr>
          <w:rFonts w:ascii="Arial" w:hAnsi="Arial" w:cs="Arial"/>
          <w:sz w:val="24"/>
          <w:szCs w:val="24"/>
        </w:rPr>
        <w:t xml:space="preserve"> ____________ 20</w:t>
      </w:r>
      <w:r w:rsidRPr="00F945B0">
        <w:rPr>
          <w:rFonts w:ascii="Arial" w:hAnsi="Arial" w:cs="Arial"/>
          <w:sz w:val="24"/>
          <w:szCs w:val="24"/>
        </w:rPr>
        <w:t xml:space="preserve">___ г. по </w:t>
      </w:r>
      <w:r w:rsidRPr="00F945B0">
        <w:rPr>
          <w:rFonts w:ascii="Arial" w:hAnsi="Arial" w:cs="Arial"/>
          <w:sz w:val="24"/>
          <w:szCs w:val="24"/>
        </w:rPr>
        <w:t>«</w:t>
      </w:r>
      <w:r w:rsidRPr="00F945B0">
        <w:rPr>
          <w:rFonts w:ascii="Arial" w:hAnsi="Arial" w:cs="Arial"/>
          <w:sz w:val="24"/>
          <w:szCs w:val="24"/>
        </w:rPr>
        <w:t>_</w:t>
      </w:r>
      <w:r w:rsidRPr="00F945B0">
        <w:rPr>
          <w:rFonts w:ascii="Arial" w:hAnsi="Arial" w:cs="Arial"/>
          <w:sz w:val="24"/>
          <w:szCs w:val="24"/>
        </w:rPr>
        <w:t>_</w:t>
      </w:r>
      <w:r w:rsidRPr="00F945B0">
        <w:rPr>
          <w:rFonts w:ascii="Arial" w:hAnsi="Arial" w:cs="Arial"/>
          <w:sz w:val="24"/>
          <w:szCs w:val="24"/>
        </w:rPr>
        <w:t>_</w:t>
      </w:r>
      <w:r w:rsidRPr="00F945B0">
        <w:rPr>
          <w:rFonts w:ascii="Arial" w:hAnsi="Arial" w:cs="Arial"/>
          <w:sz w:val="24"/>
          <w:szCs w:val="24"/>
        </w:rPr>
        <w:t>»</w:t>
      </w:r>
      <w:r w:rsidRPr="00F945B0">
        <w:rPr>
          <w:rFonts w:ascii="Arial" w:hAnsi="Arial" w:cs="Arial"/>
          <w:sz w:val="24"/>
          <w:szCs w:val="24"/>
        </w:rPr>
        <w:t xml:space="preserve"> ____________ 20___ г.</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Срок действия</w:t>
      </w:r>
      <w:r w:rsidRPr="00F945B0">
        <w:rPr>
          <w:rFonts w:ascii="Arial" w:hAnsi="Arial" w:cs="Arial"/>
          <w:sz w:val="24"/>
          <w:szCs w:val="24"/>
        </w:rPr>
        <w:t xml:space="preserve"> разрешения на установку и эксплуатацию рекламной конструкции</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 xml:space="preserve">с </w:t>
      </w:r>
      <w:r w:rsidRPr="00F945B0">
        <w:rPr>
          <w:rFonts w:ascii="Arial" w:hAnsi="Arial" w:cs="Arial"/>
          <w:sz w:val="24"/>
          <w:szCs w:val="24"/>
        </w:rPr>
        <w:t>«</w:t>
      </w:r>
      <w:r w:rsidRPr="00F945B0">
        <w:rPr>
          <w:rFonts w:ascii="Arial" w:hAnsi="Arial" w:cs="Arial"/>
          <w:sz w:val="24"/>
          <w:szCs w:val="24"/>
        </w:rPr>
        <w:t>___</w:t>
      </w:r>
      <w:r w:rsidRPr="00F945B0">
        <w:rPr>
          <w:rFonts w:ascii="Arial" w:hAnsi="Arial" w:cs="Arial"/>
          <w:sz w:val="24"/>
          <w:szCs w:val="24"/>
        </w:rPr>
        <w:t>»</w:t>
      </w:r>
      <w:r w:rsidRPr="00F945B0">
        <w:rPr>
          <w:rFonts w:ascii="Arial" w:hAnsi="Arial" w:cs="Arial"/>
          <w:sz w:val="24"/>
          <w:szCs w:val="24"/>
        </w:rPr>
        <w:t xml:space="preserve"> ____________ 20___ г. по </w:t>
      </w:r>
      <w:r w:rsidRPr="00F945B0">
        <w:rPr>
          <w:rFonts w:ascii="Arial" w:hAnsi="Arial" w:cs="Arial"/>
          <w:sz w:val="24"/>
          <w:szCs w:val="24"/>
        </w:rPr>
        <w:t>«</w:t>
      </w:r>
      <w:r w:rsidRPr="00F945B0">
        <w:rPr>
          <w:rFonts w:ascii="Arial" w:hAnsi="Arial" w:cs="Arial"/>
          <w:sz w:val="24"/>
          <w:szCs w:val="24"/>
        </w:rPr>
        <w:t>_</w:t>
      </w:r>
      <w:r w:rsidRPr="00F945B0">
        <w:rPr>
          <w:rFonts w:ascii="Arial" w:hAnsi="Arial" w:cs="Arial"/>
          <w:sz w:val="24"/>
          <w:szCs w:val="24"/>
        </w:rPr>
        <w:t>_</w:t>
      </w:r>
      <w:r w:rsidRPr="00F945B0">
        <w:rPr>
          <w:rFonts w:ascii="Arial" w:hAnsi="Arial" w:cs="Arial"/>
          <w:sz w:val="24"/>
          <w:szCs w:val="24"/>
        </w:rPr>
        <w:t>_</w:t>
      </w:r>
      <w:r w:rsidRPr="00F945B0">
        <w:rPr>
          <w:rFonts w:ascii="Arial" w:hAnsi="Arial" w:cs="Arial"/>
          <w:sz w:val="24"/>
          <w:szCs w:val="24"/>
        </w:rPr>
        <w:t>»</w:t>
      </w:r>
      <w:r w:rsidRPr="00F945B0">
        <w:rPr>
          <w:rFonts w:ascii="Arial" w:hAnsi="Arial" w:cs="Arial"/>
          <w:sz w:val="24"/>
          <w:szCs w:val="24"/>
        </w:rPr>
        <w:t xml:space="preserve"> ____________ 20___ г.</w:t>
      </w:r>
      <w:r w:rsidRPr="00F945B0">
        <w:rPr>
          <w:rFonts w:ascii="Arial" w:hAnsi="Arial" w:cs="Arial"/>
          <w:sz w:val="24"/>
          <w:szCs w:val="24"/>
        </w:rPr>
        <w:br/>
      </w:r>
      <w:r w:rsidRPr="00F945B0">
        <w:rPr>
          <w:rFonts w:ascii="Arial" w:hAnsi="Arial" w:cs="Arial"/>
          <w:sz w:val="24"/>
          <w:szCs w:val="24"/>
        </w:rPr>
        <w:t>(</w:t>
      </w:r>
      <w:r w:rsidRPr="00F945B0">
        <w:rPr>
          <w:rFonts w:ascii="Arial" w:hAnsi="Arial" w:cs="Arial"/>
          <w:sz w:val="24"/>
          <w:szCs w:val="24"/>
        </w:rPr>
        <w:t>В случае, если владелец рекламной конструкции является</w:t>
      </w:r>
      <w:r w:rsidRPr="00F945B0">
        <w:rPr>
          <w:rFonts w:ascii="Arial" w:hAnsi="Arial" w:cs="Arial"/>
          <w:sz w:val="24"/>
          <w:szCs w:val="24"/>
        </w:rPr>
        <w:t xml:space="preserve"> собственником</w:t>
      </w:r>
      <w:r w:rsidRPr="00F945B0">
        <w:rPr>
          <w:rFonts w:ascii="Arial" w:hAnsi="Arial" w:cs="Arial"/>
          <w:sz w:val="24"/>
          <w:szCs w:val="24"/>
        </w:rPr>
        <w:t xml:space="preserve"> </w:t>
      </w:r>
      <w:r w:rsidRPr="00F945B0">
        <w:rPr>
          <w:rFonts w:ascii="Arial" w:hAnsi="Arial" w:cs="Arial"/>
          <w:sz w:val="24"/>
          <w:szCs w:val="24"/>
        </w:rPr>
        <w:t>недвижимого</w:t>
      </w:r>
      <w:r w:rsidRPr="00F945B0">
        <w:rPr>
          <w:rFonts w:ascii="Arial" w:hAnsi="Arial" w:cs="Arial"/>
          <w:sz w:val="24"/>
          <w:szCs w:val="24"/>
        </w:rPr>
        <w:t xml:space="preserve"> имущества, к которому присоединяется</w:t>
      </w:r>
      <w:r w:rsidRPr="00F945B0">
        <w:rPr>
          <w:rFonts w:ascii="Arial" w:hAnsi="Arial" w:cs="Arial"/>
          <w:sz w:val="24"/>
          <w:szCs w:val="24"/>
        </w:rPr>
        <w:t xml:space="preserve"> рекламная конструкция,</w:t>
      </w:r>
      <w:r w:rsidRPr="00F945B0">
        <w:rPr>
          <w:rFonts w:ascii="Arial" w:hAnsi="Arial" w:cs="Arial"/>
          <w:sz w:val="24"/>
          <w:szCs w:val="24"/>
        </w:rPr>
        <w:t xml:space="preserve"> </w:t>
      </w:r>
      <w:r w:rsidRPr="00F945B0">
        <w:rPr>
          <w:rFonts w:ascii="Arial" w:hAnsi="Arial" w:cs="Arial"/>
          <w:sz w:val="24"/>
          <w:szCs w:val="24"/>
        </w:rPr>
        <w:t>либо в случае размещения временной рекламной конструкции)</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Реквизиты документа</w:t>
      </w:r>
      <w:r w:rsidRPr="00F945B0">
        <w:rPr>
          <w:rFonts w:ascii="Arial" w:hAnsi="Arial" w:cs="Arial"/>
          <w:sz w:val="24"/>
          <w:szCs w:val="24"/>
        </w:rPr>
        <w:t xml:space="preserve"> об уплате государственной пошлины за выдачу разрешения</w:t>
      </w:r>
      <w:r w:rsidRPr="00F945B0">
        <w:rPr>
          <w:rFonts w:ascii="Arial" w:hAnsi="Arial" w:cs="Arial"/>
          <w:sz w:val="24"/>
          <w:szCs w:val="24"/>
        </w:rPr>
        <w:t xml:space="preserve"> </w:t>
      </w:r>
      <w:r w:rsidRPr="00F945B0">
        <w:rPr>
          <w:rFonts w:ascii="Arial" w:hAnsi="Arial" w:cs="Arial"/>
          <w:sz w:val="24"/>
          <w:szCs w:val="24"/>
        </w:rPr>
        <w:t>на установку и эксплуатацию рекламной конструкции</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___________</w:t>
      </w:r>
      <w:r w:rsidRPr="00F945B0">
        <w:rPr>
          <w:rFonts w:ascii="Arial" w:hAnsi="Arial" w:cs="Arial"/>
          <w:sz w:val="24"/>
          <w:szCs w:val="24"/>
        </w:rPr>
        <w:t>_______________________________________________________________</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__________________________________________________________</w:t>
      </w:r>
      <w:r w:rsidRPr="00F945B0">
        <w:rPr>
          <w:rFonts w:ascii="Arial" w:hAnsi="Arial" w:cs="Arial"/>
          <w:sz w:val="24"/>
          <w:szCs w:val="24"/>
        </w:rPr>
        <w:t>_</w:t>
      </w:r>
      <w:r w:rsidRPr="00F945B0">
        <w:rPr>
          <w:rFonts w:ascii="Arial" w:hAnsi="Arial" w:cs="Arial"/>
          <w:sz w:val="24"/>
          <w:szCs w:val="24"/>
        </w:rPr>
        <w:t>_______________.</w:t>
      </w:r>
    </w:p>
    <w:p w:rsidR="003B25FA" w:rsidRPr="00F945B0" w:rsidRDefault="003B25FA" w:rsidP="003B25FA">
      <w:pPr>
        <w:autoSpaceDE w:val="0"/>
        <w:autoSpaceDN w:val="0"/>
        <w:adjustRightInd w:val="0"/>
        <w:spacing w:after="120"/>
        <w:jc w:val="both"/>
        <w:rPr>
          <w:rFonts w:ascii="Arial" w:hAnsi="Arial" w:cs="Arial"/>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5"/>
      </w:tblGrid>
      <w:tr w:rsidR="00B57A51" w:rsidRPr="00F945B0" w:rsidTr="003B25FA">
        <w:trPr>
          <w:trHeight w:val="573"/>
        </w:trPr>
        <w:tc>
          <w:tcPr>
            <w:tcW w:w="9985" w:type="dxa"/>
          </w:tcPr>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Результат муниципальной услуги прошу выдать (направить) в мой адрес следующим способом:</w:t>
            </w:r>
          </w:p>
        </w:tc>
      </w:tr>
      <w:tr w:rsidR="00B57A51" w:rsidRPr="00F945B0" w:rsidTr="003B25FA">
        <w:tc>
          <w:tcPr>
            <w:tcW w:w="9985" w:type="dxa"/>
          </w:tcPr>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322FD864" wp14:editId="708D3A75">
                  <wp:extent cx="200025" cy="266700"/>
                  <wp:effectExtent l="0" t="0" r="9525" b="0"/>
                  <wp:docPr id="14741809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8093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w:t>
            </w:r>
            <w:r w:rsidRPr="00F945B0">
              <w:rPr>
                <w:rFonts w:ascii="Arial" w:hAnsi="Arial" w:cs="Arial"/>
                <w:sz w:val="24"/>
                <w:szCs w:val="24"/>
              </w:rPr>
              <w:t xml:space="preserve">в </w:t>
            </w:r>
            <w:r w:rsidRPr="00F945B0">
              <w:rPr>
                <w:rFonts w:ascii="Arial" w:hAnsi="Arial" w:cs="Arial"/>
                <w:sz w:val="24"/>
                <w:szCs w:val="24"/>
              </w:rPr>
              <w:t>личный кабинет Портала государственных и муниципальных услуг Республики Татарстан</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75089B4D" wp14:editId="663AE277">
                  <wp:extent cx="200025" cy="266700"/>
                  <wp:effectExtent l="0" t="0" r="9525" b="0"/>
                  <wp:docPr id="994663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63733"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Приложени</w:t>
      </w:r>
      <w:r w:rsidRPr="00F945B0">
        <w:rPr>
          <w:rFonts w:ascii="Arial" w:hAnsi="Arial" w:cs="Arial"/>
          <w:sz w:val="24"/>
          <w:szCs w:val="24"/>
        </w:rPr>
        <w:t>я</w:t>
      </w:r>
      <w:r w:rsidRPr="00F945B0">
        <w:rPr>
          <w:rFonts w:ascii="Arial" w:hAnsi="Arial" w:cs="Arial"/>
          <w:sz w:val="24"/>
          <w:szCs w:val="24"/>
        </w:rPr>
        <w:t>:</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__________________________________________________________________________.</w:t>
      </w:r>
      <w:r w:rsidRPr="00F945B0">
        <w:rPr>
          <w:rFonts w:ascii="Arial" w:hAnsi="Arial" w:cs="Arial"/>
          <w:sz w:val="24"/>
          <w:szCs w:val="24"/>
        </w:rPr>
        <w:t xml:space="preserve"> </w:t>
      </w:r>
      <w:r w:rsidRPr="00F945B0">
        <w:rPr>
          <w:rFonts w:ascii="Arial" w:hAnsi="Arial" w:cs="Arial"/>
          <w:sz w:val="24"/>
          <w:szCs w:val="24"/>
        </w:rPr>
        <w:br/>
      </w:r>
      <w:r w:rsidRPr="00F945B0">
        <w:rPr>
          <w:rFonts w:ascii="Arial" w:hAnsi="Arial" w:cs="Arial"/>
          <w:sz w:val="24"/>
          <w:szCs w:val="24"/>
        </w:rPr>
        <w:t xml:space="preserve">(документы, предусмотренные </w:t>
      </w:r>
      <w:hyperlink r:id="rId48" w:history="1">
        <w:r w:rsidRPr="00F945B0">
          <w:rPr>
            <w:rFonts w:ascii="Arial" w:hAnsi="Arial" w:cs="Arial"/>
            <w:color w:val="0000FF"/>
            <w:sz w:val="24"/>
            <w:szCs w:val="24"/>
          </w:rPr>
          <w:t>пунктом 2.</w:t>
        </w:r>
      </w:hyperlink>
      <w:r w:rsidRPr="00F945B0">
        <w:rPr>
          <w:rFonts w:ascii="Arial" w:hAnsi="Arial" w:cs="Arial"/>
          <w:color w:val="0000FF"/>
          <w:sz w:val="24"/>
          <w:szCs w:val="24"/>
        </w:rPr>
        <w:t>5</w:t>
      </w:r>
      <w:r w:rsidRPr="00F945B0">
        <w:rPr>
          <w:rFonts w:ascii="Arial" w:hAnsi="Arial" w:cs="Arial"/>
          <w:sz w:val="24"/>
          <w:szCs w:val="24"/>
        </w:rPr>
        <w:t xml:space="preserve"> Регламента)</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Заявитель ___________</w:t>
      </w:r>
      <w:r w:rsidRPr="00F945B0">
        <w:rPr>
          <w:rFonts w:ascii="Arial" w:hAnsi="Arial" w:cs="Arial"/>
          <w:sz w:val="24"/>
          <w:szCs w:val="24"/>
        </w:rPr>
        <w:t>___</w:t>
      </w:r>
      <w:r w:rsidRPr="00F945B0">
        <w:rPr>
          <w:rFonts w:ascii="Arial" w:hAnsi="Arial" w:cs="Arial"/>
          <w:sz w:val="24"/>
          <w:szCs w:val="24"/>
        </w:rPr>
        <w:t>____ (________________________________</w:t>
      </w:r>
      <w:r w:rsidRPr="00F945B0">
        <w:rPr>
          <w:rFonts w:ascii="Arial" w:hAnsi="Arial" w:cs="Arial"/>
          <w:sz w:val="24"/>
          <w:szCs w:val="24"/>
        </w:rPr>
        <w:t>_______________)</w:t>
      </w:r>
      <w:r w:rsidRPr="00F945B0">
        <w:rPr>
          <w:rFonts w:ascii="Arial" w:hAnsi="Arial" w:cs="Arial"/>
          <w:sz w:val="24"/>
          <w:szCs w:val="24"/>
        </w:rPr>
        <w:t xml:space="preserve"> </w:t>
      </w:r>
      <w:r w:rsidRPr="00F945B0">
        <w:rPr>
          <w:rFonts w:ascii="Arial" w:hAnsi="Arial" w:cs="Arial"/>
          <w:sz w:val="24"/>
          <w:szCs w:val="24"/>
        </w:rPr>
        <w:br/>
      </w:r>
      <w:r w:rsidRPr="00F945B0">
        <w:rPr>
          <w:rFonts w:ascii="Arial" w:hAnsi="Arial" w:cs="Arial"/>
          <w:sz w:val="24"/>
          <w:szCs w:val="24"/>
        </w:rPr>
        <w:t>(</w:t>
      </w:r>
      <w:r w:rsidRPr="00F945B0">
        <w:rPr>
          <w:rFonts w:ascii="Arial" w:hAnsi="Arial" w:cs="Arial"/>
          <w:sz w:val="24"/>
          <w:szCs w:val="24"/>
        </w:rPr>
        <w:t>подпись) (</w:t>
      </w:r>
      <w:r w:rsidRPr="00F945B0">
        <w:rPr>
          <w:rFonts w:ascii="Arial" w:hAnsi="Arial" w:cs="Arial"/>
          <w:sz w:val="24"/>
          <w:szCs w:val="24"/>
        </w:rPr>
        <w:t>фамилия, инициалы лица, подписавшего заявление,</w:t>
      </w:r>
      <w:r w:rsidRPr="00F945B0">
        <w:rPr>
          <w:rFonts w:ascii="Arial" w:hAnsi="Arial" w:cs="Arial"/>
          <w:sz w:val="24"/>
          <w:szCs w:val="24"/>
        </w:rPr>
        <w:t xml:space="preserve"> </w:t>
      </w:r>
      <w:r w:rsidRPr="00F945B0">
        <w:rPr>
          <w:rFonts w:ascii="Arial" w:hAnsi="Arial" w:cs="Arial"/>
          <w:sz w:val="24"/>
          <w:szCs w:val="24"/>
        </w:rPr>
        <w:t>его должность)</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ind w:firstLine="540"/>
        <w:jc w:val="both"/>
        <w:rPr>
          <w:rFonts w:ascii="Arial" w:hAnsi="Arial" w:cs="Arial"/>
          <w:sz w:val="24"/>
          <w:szCs w:val="24"/>
        </w:rPr>
      </w:pPr>
      <w:r w:rsidRPr="00F945B0">
        <w:rPr>
          <w:rFonts w:ascii="Arial" w:hAnsi="Arial" w:cs="Arial"/>
          <w:sz w:val="24"/>
          <w:szCs w:val="24"/>
        </w:rPr>
        <w:t>--------------------------------</w:t>
      </w:r>
    </w:p>
    <w:p w:rsidR="003B25FA" w:rsidRPr="00F945B0" w:rsidRDefault="00810534" w:rsidP="003B25FA">
      <w:pPr>
        <w:autoSpaceDE w:val="0"/>
        <w:autoSpaceDN w:val="0"/>
        <w:adjustRightInd w:val="0"/>
        <w:spacing w:after="120"/>
        <w:ind w:firstLine="540"/>
        <w:jc w:val="both"/>
        <w:rPr>
          <w:rFonts w:ascii="Arial" w:hAnsi="Arial" w:cs="Arial"/>
          <w:sz w:val="24"/>
          <w:szCs w:val="24"/>
        </w:rPr>
      </w:pPr>
      <w:bookmarkStart w:id="120" w:name="Par86"/>
      <w:bookmarkEnd w:id="120"/>
      <w:r w:rsidRPr="00F945B0">
        <w:rPr>
          <w:rFonts w:ascii="Arial" w:hAnsi="Arial" w:cs="Arial"/>
          <w:sz w:val="24"/>
          <w:szCs w:val="24"/>
        </w:rPr>
        <w:t>&lt;*&gt; в случае размещения рекламной конструкции на здании (строении, сооружении) в данной строке указывается кадастровый номер всего</w:t>
      </w:r>
      <w:r w:rsidRPr="00F945B0">
        <w:rPr>
          <w:rFonts w:ascii="Arial" w:hAnsi="Arial" w:cs="Arial"/>
          <w:sz w:val="24"/>
          <w:szCs w:val="24"/>
        </w:rPr>
        <w:t xml:space="preserve"> здания (строения, сооружения), а не отдельных помещений, расположенных в нем;</w:t>
      </w:r>
    </w:p>
    <w:p w:rsidR="003B25FA" w:rsidRPr="00F945B0" w:rsidRDefault="00810534" w:rsidP="003B25FA">
      <w:pPr>
        <w:autoSpaceDE w:val="0"/>
        <w:autoSpaceDN w:val="0"/>
        <w:adjustRightInd w:val="0"/>
        <w:spacing w:after="120"/>
        <w:ind w:firstLine="540"/>
        <w:jc w:val="both"/>
        <w:rPr>
          <w:rFonts w:ascii="Arial" w:hAnsi="Arial" w:cs="Arial"/>
          <w:sz w:val="24"/>
          <w:szCs w:val="24"/>
        </w:rPr>
      </w:pPr>
      <w:bookmarkStart w:id="121" w:name="Par89"/>
      <w:bookmarkEnd w:id="121"/>
      <w:r w:rsidRPr="00F945B0">
        <w:rPr>
          <w:rFonts w:ascii="Arial" w:hAnsi="Arial" w:cs="Arial"/>
          <w:sz w:val="24"/>
          <w:szCs w:val="24"/>
        </w:rPr>
        <w:t>&lt;**&gt; в случае размещения рекламной конструкции на объекте незавершенного строительства указываются реквизиты разрешения на строительство объекта капитального строительства, рекв</w:t>
      </w:r>
      <w:r w:rsidRPr="00F945B0">
        <w:rPr>
          <w:rFonts w:ascii="Arial" w:hAnsi="Arial" w:cs="Arial"/>
          <w:sz w:val="24"/>
          <w:szCs w:val="24"/>
        </w:rPr>
        <w:t>изиты свидетельства о регистрации права собственности на объект незавершенного строительства (если была проведена регистрация). В случае размещения рекламной конструкции на имуществе, которое является общей собственностью, в данной строке указывается данно</w:t>
      </w:r>
      <w:r w:rsidRPr="00F945B0">
        <w:rPr>
          <w:rFonts w:ascii="Arial" w:hAnsi="Arial" w:cs="Arial"/>
          <w:sz w:val="24"/>
          <w:szCs w:val="24"/>
        </w:rPr>
        <w:t>е обстоятельство, иные сведения, предусмотренные строкой, не вносятся.</w:t>
      </w:r>
    </w:p>
    <w:p w:rsidR="00D2108B" w:rsidRPr="00F945B0" w:rsidRDefault="00810534" w:rsidP="000C0A1F">
      <w:pPr>
        <w:pStyle w:val="ConsPlusTitle"/>
        <w:tabs>
          <w:tab w:val="left" w:pos="7755"/>
          <w:tab w:val="right" w:pos="9905"/>
        </w:tabs>
        <w:ind w:right="-1" w:firstLine="709"/>
        <w:jc w:val="center"/>
        <w:rPr>
          <w:b w:val="0"/>
          <w:sz w:val="24"/>
          <w:szCs w:val="24"/>
        </w:rPr>
      </w:pPr>
      <w:r w:rsidRPr="00F945B0">
        <w:rPr>
          <w:b w:val="0"/>
          <w:sz w:val="24"/>
          <w:szCs w:val="24"/>
        </w:rPr>
        <w:br w:type="page"/>
      </w:r>
    </w:p>
    <w:p w:rsidR="000719BE" w:rsidRPr="00F945B0" w:rsidRDefault="00810534" w:rsidP="000C0A1F">
      <w:pPr>
        <w:autoSpaceDE w:val="0"/>
        <w:autoSpaceDN w:val="0"/>
        <w:adjustRightInd w:val="0"/>
        <w:ind w:left="5670" w:right="-1"/>
        <w:jc w:val="right"/>
        <w:outlineLvl w:val="1"/>
        <w:rPr>
          <w:rFonts w:ascii="Arial" w:hAnsi="Arial" w:cs="Arial"/>
          <w:sz w:val="24"/>
          <w:szCs w:val="24"/>
        </w:rPr>
      </w:pPr>
      <w:r w:rsidRPr="00F945B0">
        <w:rPr>
          <w:rFonts w:ascii="Arial" w:hAnsi="Arial" w:cs="Arial"/>
          <w:sz w:val="24"/>
          <w:szCs w:val="24"/>
        </w:rPr>
        <w:t>Приложение №</w:t>
      </w:r>
      <w:r w:rsidR="00404AB5" w:rsidRPr="00F945B0">
        <w:rPr>
          <w:rFonts w:ascii="Arial" w:hAnsi="Arial" w:cs="Arial"/>
          <w:sz w:val="24"/>
          <w:szCs w:val="24"/>
        </w:rPr>
        <w:t xml:space="preserve"> 5</w:t>
      </w:r>
    </w:p>
    <w:p w:rsidR="003B25FA" w:rsidRPr="00F945B0" w:rsidRDefault="003B25FA" w:rsidP="003B25FA">
      <w:pPr>
        <w:spacing w:after="120"/>
        <w:ind w:left="5103" w:right="-1"/>
        <w:rPr>
          <w:rFonts w:ascii="Arial" w:hAnsi="Arial" w:cs="Arial"/>
          <w:sz w:val="24"/>
          <w:szCs w:val="24"/>
        </w:rPr>
      </w:pPr>
    </w:p>
    <w:p w:rsidR="003B25FA" w:rsidRPr="00F945B0" w:rsidRDefault="00810534" w:rsidP="003B25FA">
      <w:pPr>
        <w:spacing w:after="120"/>
        <w:ind w:left="5103" w:right="-1"/>
        <w:rPr>
          <w:rFonts w:ascii="Arial" w:hAnsi="Arial" w:cs="Arial"/>
          <w:sz w:val="24"/>
          <w:szCs w:val="24"/>
        </w:rPr>
      </w:pPr>
      <w:r w:rsidRPr="00F945B0">
        <w:rPr>
          <w:rFonts w:ascii="Arial" w:hAnsi="Arial" w:cs="Arial"/>
          <w:sz w:val="24"/>
          <w:szCs w:val="24"/>
        </w:rPr>
        <w:t xml:space="preserve">В  </w:t>
      </w:r>
    </w:p>
    <w:p w:rsidR="003B25FA" w:rsidRPr="00F945B0" w:rsidRDefault="00810534" w:rsidP="003B25FA">
      <w:pPr>
        <w:pBdr>
          <w:top w:val="single" w:sz="4" w:space="1" w:color="000000"/>
        </w:pBdr>
        <w:spacing w:after="120"/>
        <w:ind w:left="5387" w:right="-1"/>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3B25FA" w:rsidRPr="00F945B0" w:rsidRDefault="003B25FA" w:rsidP="003B25FA">
      <w:pPr>
        <w:spacing w:after="120"/>
        <w:ind w:left="5103" w:right="-1"/>
        <w:rPr>
          <w:rFonts w:ascii="Arial" w:hAnsi="Arial" w:cs="Arial"/>
          <w:sz w:val="24"/>
          <w:szCs w:val="24"/>
        </w:rPr>
      </w:pPr>
    </w:p>
    <w:p w:rsidR="003B25FA" w:rsidRPr="00F945B0" w:rsidRDefault="00810534" w:rsidP="003B25FA">
      <w:pPr>
        <w:pBdr>
          <w:top w:val="single" w:sz="4" w:space="1" w:color="000000"/>
        </w:pBdr>
        <w:spacing w:after="120"/>
        <w:ind w:left="5103" w:right="-1"/>
        <w:jc w:val="center"/>
        <w:rPr>
          <w:rFonts w:ascii="Arial" w:hAnsi="Arial" w:cs="Arial"/>
          <w:sz w:val="24"/>
          <w:szCs w:val="24"/>
        </w:rPr>
      </w:pPr>
      <w:r w:rsidRPr="00F945B0">
        <w:rPr>
          <w:rFonts w:ascii="Arial" w:hAnsi="Arial" w:cs="Arial"/>
          <w:sz w:val="24"/>
          <w:szCs w:val="24"/>
        </w:rPr>
        <w:t>муниципального образования)</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ЗАЯВЛЕНИЕ</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об аннулировании разрешения на установку и эксплуатацию рекламной конструкции</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 ________ от «</w:t>
      </w:r>
      <w:r w:rsidRPr="00F945B0">
        <w:rPr>
          <w:rFonts w:ascii="Arial" w:hAnsi="Arial" w:cs="Arial"/>
          <w:sz w:val="24"/>
          <w:szCs w:val="24"/>
        </w:rPr>
        <w:t>__</w:t>
      </w:r>
      <w:r w:rsidRPr="00F945B0">
        <w:rPr>
          <w:rFonts w:ascii="Arial" w:hAnsi="Arial" w:cs="Arial"/>
          <w:sz w:val="24"/>
          <w:szCs w:val="24"/>
        </w:rPr>
        <w:t>»</w:t>
      </w:r>
      <w:r w:rsidRPr="00F945B0">
        <w:rPr>
          <w:rFonts w:ascii="Arial" w:hAnsi="Arial" w:cs="Arial"/>
          <w:sz w:val="24"/>
          <w:szCs w:val="24"/>
        </w:rPr>
        <w:t xml:space="preserve"> _______________ 20__ г.</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Сведения о заявителе:</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ФИО, дата рождения, данные документа, удостоверяющего личность: _____</w:t>
      </w:r>
      <w:r w:rsidRPr="00F945B0">
        <w:rPr>
          <w:rFonts w:ascii="Arial" w:hAnsi="Arial" w:cs="Arial"/>
          <w:sz w:val="24"/>
          <w:szCs w:val="24"/>
        </w:rPr>
        <w:t>____</w:t>
      </w:r>
      <w:r w:rsidRPr="00F945B0">
        <w:rPr>
          <w:rFonts w:ascii="Arial" w:hAnsi="Arial" w:cs="Arial"/>
          <w:sz w:val="24"/>
          <w:szCs w:val="24"/>
        </w:rPr>
        <w:t>______</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__________________________________________</w:t>
      </w:r>
      <w:r w:rsidRPr="00F945B0">
        <w:rPr>
          <w:rFonts w:ascii="Arial" w:hAnsi="Arial" w:cs="Arial"/>
          <w:sz w:val="24"/>
          <w:szCs w:val="24"/>
        </w:rPr>
        <w:t>_</w:t>
      </w:r>
      <w:r w:rsidRPr="00F945B0">
        <w:rPr>
          <w:rFonts w:ascii="Arial" w:hAnsi="Arial" w:cs="Arial"/>
          <w:sz w:val="24"/>
          <w:szCs w:val="24"/>
        </w:rPr>
        <w:t>________________________________;</w:t>
      </w:r>
      <w:r w:rsidRPr="00F945B0">
        <w:rPr>
          <w:rFonts w:ascii="Arial" w:hAnsi="Arial" w:cs="Arial"/>
          <w:sz w:val="24"/>
          <w:szCs w:val="24"/>
        </w:rPr>
        <w:br/>
      </w:r>
      <w:r w:rsidRPr="00F945B0">
        <w:rPr>
          <w:rFonts w:ascii="Arial" w:hAnsi="Arial" w:cs="Arial"/>
          <w:sz w:val="24"/>
          <w:szCs w:val="24"/>
        </w:rPr>
        <w:t>(для физического лица, в том числ</w:t>
      </w:r>
      <w:r w:rsidRPr="00F945B0">
        <w:rPr>
          <w:rFonts w:ascii="Arial" w:hAnsi="Arial" w:cs="Arial"/>
          <w:sz w:val="24"/>
          <w:szCs w:val="24"/>
        </w:rPr>
        <w:t>е зарегистрированного в качестве</w:t>
      </w:r>
      <w:r w:rsidRPr="00F945B0">
        <w:rPr>
          <w:rFonts w:ascii="Arial" w:hAnsi="Arial" w:cs="Arial"/>
          <w:sz w:val="24"/>
          <w:szCs w:val="24"/>
        </w:rPr>
        <w:t xml:space="preserve"> </w:t>
      </w:r>
      <w:r w:rsidRPr="00F945B0">
        <w:rPr>
          <w:rFonts w:ascii="Arial" w:hAnsi="Arial" w:cs="Arial"/>
          <w:sz w:val="24"/>
          <w:szCs w:val="24"/>
        </w:rPr>
        <w:t>индивидуального предпринимателя)</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полное наименование юридического лица: ____________</w:t>
      </w:r>
      <w:r w:rsidRPr="00F945B0">
        <w:rPr>
          <w:rFonts w:ascii="Arial" w:hAnsi="Arial" w:cs="Arial"/>
          <w:sz w:val="24"/>
          <w:szCs w:val="24"/>
        </w:rPr>
        <w:t>___</w:t>
      </w:r>
      <w:r w:rsidRPr="00F945B0">
        <w:rPr>
          <w:rFonts w:ascii="Arial" w:hAnsi="Arial" w:cs="Arial"/>
          <w:sz w:val="24"/>
          <w:szCs w:val="24"/>
        </w:rPr>
        <w:t>________________________</w:t>
      </w:r>
      <w:r w:rsidRPr="00F945B0">
        <w:rPr>
          <w:rFonts w:ascii="Arial" w:hAnsi="Arial" w:cs="Arial"/>
          <w:sz w:val="24"/>
          <w:szCs w:val="24"/>
        </w:rPr>
        <w:br/>
      </w:r>
      <w:r w:rsidRPr="00F945B0">
        <w:rPr>
          <w:rFonts w:ascii="Arial" w:hAnsi="Arial" w:cs="Arial"/>
          <w:sz w:val="24"/>
          <w:szCs w:val="24"/>
        </w:rPr>
        <w:t>____________________________________________</w:t>
      </w:r>
      <w:r w:rsidRPr="00F945B0">
        <w:rPr>
          <w:rFonts w:ascii="Arial" w:hAnsi="Arial" w:cs="Arial"/>
          <w:sz w:val="24"/>
          <w:szCs w:val="24"/>
        </w:rPr>
        <w:t>_</w:t>
      </w:r>
      <w:r w:rsidRPr="00F945B0">
        <w:rPr>
          <w:rFonts w:ascii="Arial" w:hAnsi="Arial" w:cs="Arial"/>
          <w:sz w:val="24"/>
          <w:szCs w:val="24"/>
        </w:rPr>
        <w:t>______________________________;</w:t>
      </w:r>
      <w:r w:rsidRPr="00F945B0">
        <w:rPr>
          <w:rFonts w:ascii="Arial" w:hAnsi="Arial" w:cs="Arial"/>
          <w:sz w:val="24"/>
          <w:szCs w:val="24"/>
        </w:rPr>
        <w:br/>
      </w:r>
      <w:r w:rsidRPr="00F945B0">
        <w:rPr>
          <w:rFonts w:ascii="Arial" w:hAnsi="Arial" w:cs="Arial"/>
          <w:sz w:val="24"/>
          <w:szCs w:val="24"/>
        </w:rPr>
        <w:t>(для юридического лица)</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идентификационный номер налогоплательщика (ИНН) _______</w:t>
      </w:r>
      <w:r w:rsidRPr="00F945B0">
        <w:rPr>
          <w:rFonts w:ascii="Arial" w:hAnsi="Arial" w:cs="Arial"/>
          <w:sz w:val="24"/>
          <w:szCs w:val="24"/>
        </w:rPr>
        <w:t>__</w:t>
      </w:r>
      <w:r w:rsidRPr="00F945B0">
        <w:rPr>
          <w:rFonts w:ascii="Arial" w:hAnsi="Arial" w:cs="Arial"/>
          <w:sz w:val="24"/>
          <w:szCs w:val="24"/>
        </w:rPr>
        <w:t>___________________;</w:t>
      </w:r>
      <w:r w:rsidRPr="00F945B0">
        <w:rPr>
          <w:rFonts w:ascii="Arial" w:hAnsi="Arial" w:cs="Arial"/>
          <w:sz w:val="24"/>
          <w:szCs w:val="24"/>
        </w:rPr>
        <w:br/>
      </w:r>
      <w:r w:rsidRPr="00F945B0">
        <w:rPr>
          <w:rFonts w:ascii="Arial" w:hAnsi="Arial" w:cs="Arial"/>
          <w:sz w:val="24"/>
          <w:szCs w:val="24"/>
        </w:rPr>
        <w:t>контактная информация: (тел.): ____________</w:t>
      </w:r>
      <w:r w:rsidRPr="00F945B0">
        <w:rPr>
          <w:rFonts w:ascii="Arial" w:hAnsi="Arial" w:cs="Arial"/>
          <w:sz w:val="24"/>
          <w:szCs w:val="24"/>
        </w:rPr>
        <w:t>_____</w:t>
      </w:r>
      <w:r w:rsidRPr="00F945B0">
        <w:rPr>
          <w:rFonts w:ascii="Arial" w:hAnsi="Arial" w:cs="Arial"/>
          <w:sz w:val="24"/>
          <w:szCs w:val="24"/>
        </w:rPr>
        <w:t>____</w:t>
      </w:r>
      <w:r w:rsidRPr="00F945B0">
        <w:rPr>
          <w:rFonts w:ascii="Arial" w:hAnsi="Arial" w:cs="Arial"/>
          <w:sz w:val="24"/>
          <w:szCs w:val="24"/>
        </w:rPr>
        <w:t>_____</w:t>
      </w:r>
      <w:r w:rsidRPr="00F945B0">
        <w:rPr>
          <w:rFonts w:ascii="Arial" w:hAnsi="Arial" w:cs="Arial"/>
          <w:sz w:val="24"/>
          <w:szCs w:val="24"/>
        </w:rPr>
        <w:t>______________________.</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Данные представителя заявителя</w:t>
      </w:r>
      <w:r w:rsidRPr="00F945B0">
        <w:rPr>
          <w:rFonts w:ascii="Arial" w:hAnsi="Arial" w:cs="Arial"/>
          <w:sz w:val="24"/>
          <w:szCs w:val="24"/>
        </w:rPr>
        <w:t xml:space="preserve"> (ФИО, реквизиты документа, подтверждающего</w:t>
      </w:r>
      <w:r w:rsidRPr="00F945B0">
        <w:rPr>
          <w:rFonts w:ascii="Arial" w:hAnsi="Arial" w:cs="Arial"/>
          <w:sz w:val="24"/>
          <w:szCs w:val="24"/>
        </w:rPr>
        <w:t xml:space="preserve"> </w:t>
      </w:r>
      <w:r w:rsidRPr="00F945B0">
        <w:rPr>
          <w:rFonts w:ascii="Arial" w:hAnsi="Arial" w:cs="Arial"/>
          <w:sz w:val="24"/>
          <w:szCs w:val="24"/>
        </w:rPr>
        <w:t>полномочия представител</w:t>
      </w:r>
      <w:r w:rsidRPr="00F945B0">
        <w:rPr>
          <w:rFonts w:ascii="Arial" w:hAnsi="Arial" w:cs="Arial"/>
          <w:sz w:val="24"/>
          <w:szCs w:val="24"/>
        </w:rPr>
        <w:t xml:space="preserve">я </w:t>
      </w:r>
      <w:r w:rsidRPr="00F945B0">
        <w:rPr>
          <w:rFonts w:ascii="Arial" w:hAnsi="Arial" w:cs="Arial"/>
          <w:sz w:val="24"/>
          <w:szCs w:val="24"/>
        </w:rPr>
        <w:t>заявителя, орган, выдавший</w:t>
      </w:r>
      <w:r w:rsidRPr="00F945B0">
        <w:rPr>
          <w:rFonts w:ascii="Arial" w:hAnsi="Arial" w:cs="Arial"/>
          <w:sz w:val="24"/>
          <w:szCs w:val="24"/>
        </w:rPr>
        <w:t xml:space="preserve"> документ,</w:t>
      </w:r>
      <w:r w:rsidRPr="00F945B0">
        <w:rPr>
          <w:rFonts w:ascii="Arial" w:hAnsi="Arial" w:cs="Arial"/>
          <w:sz w:val="24"/>
          <w:szCs w:val="24"/>
        </w:rPr>
        <w:t xml:space="preserve"> </w:t>
      </w:r>
      <w:r w:rsidRPr="00F945B0">
        <w:rPr>
          <w:rFonts w:ascii="Arial" w:hAnsi="Arial" w:cs="Arial"/>
          <w:sz w:val="24"/>
          <w:szCs w:val="24"/>
        </w:rPr>
        <w:t>подтверждающий полномочия законного представителя заявителя)</w:t>
      </w:r>
    </w:p>
    <w:p w:rsidR="003B25FA" w:rsidRPr="00F945B0" w:rsidRDefault="00810534" w:rsidP="00DA7FBE">
      <w:pPr>
        <w:autoSpaceDE w:val="0"/>
        <w:autoSpaceDN w:val="0"/>
        <w:adjustRightInd w:val="0"/>
        <w:spacing w:after="120"/>
        <w:jc w:val="center"/>
        <w:rPr>
          <w:rFonts w:ascii="Arial" w:hAnsi="Arial" w:cs="Arial"/>
          <w:sz w:val="24"/>
          <w:szCs w:val="24"/>
        </w:rPr>
      </w:pPr>
      <w:r w:rsidRPr="00F945B0">
        <w:rPr>
          <w:rFonts w:ascii="Arial" w:hAnsi="Arial" w:cs="Arial"/>
          <w:sz w:val="24"/>
          <w:szCs w:val="24"/>
        </w:rPr>
        <w:t>____________</w:t>
      </w:r>
      <w:r w:rsidRPr="00F945B0">
        <w:rPr>
          <w:rFonts w:ascii="Arial" w:hAnsi="Arial" w:cs="Arial"/>
          <w:sz w:val="24"/>
          <w:szCs w:val="24"/>
        </w:rPr>
        <w:t>__________________________________________</w:t>
      </w:r>
      <w:r w:rsidRPr="00F945B0">
        <w:rPr>
          <w:rFonts w:ascii="Arial" w:hAnsi="Arial" w:cs="Arial"/>
          <w:sz w:val="24"/>
          <w:szCs w:val="24"/>
        </w:rPr>
        <w:t>______________________</w:t>
      </w:r>
      <w:r w:rsidRPr="00F945B0">
        <w:rPr>
          <w:rFonts w:ascii="Arial" w:hAnsi="Arial" w:cs="Arial"/>
          <w:sz w:val="24"/>
          <w:szCs w:val="24"/>
        </w:rPr>
        <w:br/>
      </w:r>
      <w:r w:rsidRPr="00F945B0">
        <w:rPr>
          <w:rFonts w:ascii="Arial" w:hAnsi="Arial" w:cs="Arial"/>
          <w:sz w:val="24"/>
          <w:szCs w:val="24"/>
        </w:rPr>
        <w:t>________________________________________________</w:t>
      </w:r>
      <w:r w:rsidRPr="00F945B0">
        <w:rPr>
          <w:rFonts w:ascii="Arial" w:hAnsi="Arial" w:cs="Arial"/>
          <w:sz w:val="24"/>
          <w:szCs w:val="24"/>
        </w:rPr>
        <w:t>_</w:t>
      </w:r>
      <w:r w:rsidRPr="00F945B0">
        <w:rPr>
          <w:rFonts w:ascii="Arial" w:hAnsi="Arial" w:cs="Arial"/>
          <w:sz w:val="24"/>
          <w:szCs w:val="24"/>
        </w:rPr>
        <w:t>__________________________;</w:t>
      </w:r>
      <w:r w:rsidRPr="00F945B0">
        <w:rPr>
          <w:rFonts w:ascii="Arial" w:hAnsi="Arial" w:cs="Arial"/>
          <w:sz w:val="24"/>
          <w:szCs w:val="24"/>
        </w:rPr>
        <w:br/>
      </w:r>
      <w:r w:rsidRPr="00F945B0">
        <w:rPr>
          <w:rFonts w:ascii="Arial" w:hAnsi="Arial" w:cs="Arial"/>
          <w:sz w:val="24"/>
          <w:szCs w:val="24"/>
        </w:rPr>
        <w:t>(у</w:t>
      </w:r>
      <w:r w:rsidRPr="00F945B0">
        <w:rPr>
          <w:rFonts w:ascii="Arial" w:hAnsi="Arial" w:cs="Arial"/>
          <w:sz w:val="24"/>
          <w:szCs w:val="24"/>
        </w:rPr>
        <w:t>казывается, в случае если от имени заявителя за предоставлением</w:t>
      </w:r>
      <w:r w:rsidRPr="00F945B0">
        <w:rPr>
          <w:rFonts w:ascii="Arial" w:hAnsi="Arial" w:cs="Arial"/>
          <w:sz w:val="24"/>
          <w:szCs w:val="24"/>
        </w:rPr>
        <w:t xml:space="preserve"> </w:t>
      </w:r>
      <w:r w:rsidRPr="00F945B0">
        <w:rPr>
          <w:rFonts w:ascii="Arial" w:hAnsi="Arial" w:cs="Arial"/>
          <w:sz w:val="24"/>
          <w:szCs w:val="24"/>
        </w:rPr>
        <w:t>муниципальной услуги обращается представитель)</w:t>
      </w: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контактная информация: (тел.): __________</w:t>
      </w:r>
      <w:r w:rsidRPr="00F945B0">
        <w:rPr>
          <w:rFonts w:ascii="Arial" w:hAnsi="Arial" w:cs="Arial"/>
          <w:sz w:val="24"/>
          <w:szCs w:val="24"/>
        </w:rPr>
        <w:t>__________</w:t>
      </w:r>
      <w:r w:rsidRPr="00F945B0">
        <w:rPr>
          <w:rFonts w:ascii="Arial" w:hAnsi="Arial" w:cs="Arial"/>
          <w:sz w:val="24"/>
          <w:szCs w:val="24"/>
        </w:rPr>
        <w:t>____________________________.</w:t>
      </w:r>
    </w:p>
    <w:p w:rsidR="00DA7FBE" w:rsidRPr="00F945B0" w:rsidRDefault="00810534" w:rsidP="00DA7FBE">
      <w:pPr>
        <w:autoSpaceDE w:val="0"/>
        <w:autoSpaceDN w:val="0"/>
        <w:adjustRightInd w:val="0"/>
        <w:spacing w:after="120"/>
        <w:jc w:val="both"/>
        <w:rPr>
          <w:rFonts w:ascii="Arial" w:hAnsi="Arial" w:cs="Arial"/>
          <w:sz w:val="24"/>
          <w:szCs w:val="24"/>
        </w:rPr>
      </w:pPr>
      <w:r w:rsidRPr="00F945B0">
        <w:rPr>
          <w:rFonts w:ascii="Arial" w:hAnsi="Arial" w:cs="Arial"/>
          <w:sz w:val="24"/>
          <w:szCs w:val="24"/>
        </w:rPr>
        <w:t>В соответствии с ч</w:t>
      </w:r>
      <w:r w:rsidRPr="00F945B0">
        <w:rPr>
          <w:rFonts w:ascii="Arial" w:hAnsi="Arial" w:cs="Arial"/>
          <w:sz w:val="24"/>
          <w:szCs w:val="24"/>
        </w:rPr>
        <w:t>астью</w:t>
      </w:r>
      <w:r w:rsidRPr="00F945B0">
        <w:rPr>
          <w:rFonts w:ascii="Arial" w:hAnsi="Arial" w:cs="Arial"/>
          <w:sz w:val="24"/>
          <w:szCs w:val="24"/>
        </w:rPr>
        <w:t xml:space="preserve"> 18 ст</w:t>
      </w:r>
      <w:r w:rsidRPr="00F945B0">
        <w:rPr>
          <w:rFonts w:ascii="Arial" w:hAnsi="Arial" w:cs="Arial"/>
          <w:sz w:val="24"/>
          <w:szCs w:val="24"/>
        </w:rPr>
        <w:t>атьи</w:t>
      </w:r>
      <w:r w:rsidRPr="00F945B0">
        <w:rPr>
          <w:rFonts w:ascii="Arial" w:hAnsi="Arial" w:cs="Arial"/>
          <w:sz w:val="24"/>
          <w:szCs w:val="24"/>
        </w:rPr>
        <w:t xml:space="preserve"> 19 Федерального закона от 13.0</w:t>
      </w:r>
      <w:r w:rsidRPr="00F945B0">
        <w:rPr>
          <w:rFonts w:ascii="Arial" w:hAnsi="Arial" w:cs="Arial"/>
          <w:sz w:val="24"/>
          <w:szCs w:val="24"/>
        </w:rPr>
        <w:t xml:space="preserve">3.2006 </w:t>
      </w:r>
      <w:r w:rsidRPr="00F945B0">
        <w:rPr>
          <w:rFonts w:ascii="Arial" w:hAnsi="Arial" w:cs="Arial"/>
          <w:sz w:val="24"/>
          <w:szCs w:val="24"/>
        </w:rPr>
        <w:t>№</w:t>
      </w:r>
      <w:r w:rsidRPr="00F945B0">
        <w:rPr>
          <w:rFonts w:ascii="Arial" w:hAnsi="Arial" w:cs="Arial"/>
          <w:sz w:val="24"/>
          <w:szCs w:val="24"/>
        </w:rPr>
        <w:t xml:space="preserve"> 38-ФЗ </w:t>
      </w:r>
      <w:r w:rsidRPr="00F945B0">
        <w:rPr>
          <w:rFonts w:ascii="Arial" w:hAnsi="Arial" w:cs="Arial"/>
          <w:sz w:val="24"/>
          <w:szCs w:val="24"/>
        </w:rPr>
        <w:t>«</w:t>
      </w:r>
      <w:r w:rsidRPr="00F945B0">
        <w:rPr>
          <w:rFonts w:ascii="Arial" w:hAnsi="Arial" w:cs="Arial"/>
          <w:sz w:val="24"/>
          <w:szCs w:val="24"/>
        </w:rPr>
        <w:t>О рекламе</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прошу аннулировать</w:t>
      </w:r>
      <w:r w:rsidRPr="00F945B0">
        <w:rPr>
          <w:rFonts w:ascii="Arial" w:hAnsi="Arial" w:cs="Arial"/>
          <w:sz w:val="24"/>
          <w:szCs w:val="24"/>
        </w:rPr>
        <w:t xml:space="preserve"> разрешени</w:t>
      </w:r>
      <w:r w:rsidRPr="00F945B0">
        <w:rPr>
          <w:rFonts w:ascii="Arial" w:hAnsi="Arial" w:cs="Arial"/>
          <w:sz w:val="24"/>
          <w:szCs w:val="24"/>
        </w:rPr>
        <w:t>е</w:t>
      </w:r>
      <w:r w:rsidRPr="00F945B0">
        <w:rPr>
          <w:rFonts w:ascii="Arial" w:hAnsi="Arial" w:cs="Arial"/>
          <w:sz w:val="24"/>
          <w:szCs w:val="24"/>
        </w:rPr>
        <w:t xml:space="preserve"> на установку и эксплуатацию рекламной конструкции</w:t>
      </w:r>
    </w:p>
    <w:p w:rsidR="00DA7FBE" w:rsidRPr="00F945B0" w:rsidRDefault="00810534" w:rsidP="00DA7FBE">
      <w:pPr>
        <w:autoSpaceDE w:val="0"/>
        <w:autoSpaceDN w:val="0"/>
        <w:adjustRightInd w:val="0"/>
        <w:spacing w:after="120"/>
        <w:jc w:val="both"/>
        <w:rPr>
          <w:rFonts w:ascii="Arial" w:hAnsi="Arial" w:cs="Arial"/>
          <w:sz w:val="24"/>
          <w:szCs w:val="24"/>
        </w:rPr>
      </w:pPr>
      <w:r w:rsidRPr="00F945B0">
        <w:rPr>
          <w:rFonts w:ascii="Arial" w:hAnsi="Arial" w:cs="Arial"/>
          <w:sz w:val="24"/>
          <w:szCs w:val="24"/>
        </w:rPr>
        <w:t>____________________________________________________</w:t>
      </w:r>
      <w:r w:rsidRPr="00F945B0">
        <w:rPr>
          <w:rFonts w:ascii="Arial" w:hAnsi="Arial" w:cs="Arial"/>
          <w:sz w:val="24"/>
          <w:szCs w:val="24"/>
        </w:rPr>
        <w:t>__</w:t>
      </w:r>
      <w:r w:rsidRPr="00F945B0">
        <w:rPr>
          <w:rFonts w:ascii="Arial" w:hAnsi="Arial" w:cs="Arial"/>
          <w:sz w:val="24"/>
          <w:szCs w:val="24"/>
        </w:rPr>
        <w:t>______________________</w:t>
      </w:r>
    </w:p>
    <w:p w:rsidR="003B25FA" w:rsidRPr="00F945B0" w:rsidRDefault="00810534" w:rsidP="00DA7FBE">
      <w:pPr>
        <w:autoSpaceDE w:val="0"/>
        <w:autoSpaceDN w:val="0"/>
        <w:adjustRightInd w:val="0"/>
        <w:spacing w:after="120"/>
        <w:jc w:val="both"/>
        <w:rPr>
          <w:rFonts w:ascii="Arial" w:hAnsi="Arial" w:cs="Arial"/>
          <w:sz w:val="24"/>
          <w:szCs w:val="24"/>
        </w:rPr>
      </w:pPr>
      <w:r w:rsidRPr="00F945B0">
        <w:rPr>
          <w:rFonts w:ascii="Arial" w:hAnsi="Arial" w:cs="Arial"/>
          <w:sz w:val="24"/>
          <w:szCs w:val="24"/>
        </w:rPr>
        <w:t>№</w:t>
      </w:r>
      <w:r w:rsidRPr="00F945B0">
        <w:rPr>
          <w:rFonts w:ascii="Arial" w:hAnsi="Arial" w:cs="Arial"/>
          <w:sz w:val="24"/>
          <w:szCs w:val="24"/>
        </w:rPr>
        <w:t xml:space="preserve"> ____________________ выданно</w:t>
      </w:r>
      <w:r w:rsidRPr="00F945B0">
        <w:rPr>
          <w:rFonts w:ascii="Arial" w:hAnsi="Arial" w:cs="Arial"/>
          <w:sz w:val="24"/>
          <w:szCs w:val="24"/>
        </w:rPr>
        <w:t>е</w:t>
      </w:r>
      <w:r w:rsidRPr="00F945B0">
        <w:rPr>
          <w:rFonts w:ascii="Arial" w:hAnsi="Arial" w:cs="Arial"/>
          <w:sz w:val="24"/>
          <w:szCs w:val="24"/>
        </w:rPr>
        <w:t xml:space="preserve"> </w:t>
      </w:r>
      <w:r w:rsidRPr="00F945B0">
        <w:rPr>
          <w:rFonts w:ascii="Arial" w:hAnsi="Arial" w:cs="Arial"/>
          <w:sz w:val="24"/>
          <w:szCs w:val="24"/>
        </w:rPr>
        <w:t>«</w:t>
      </w:r>
      <w:r w:rsidRPr="00F945B0">
        <w:rPr>
          <w:rFonts w:ascii="Arial" w:hAnsi="Arial" w:cs="Arial"/>
          <w:sz w:val="24"/>
          <w:szCs w:val="24"/>
        </w:rPr>
        <w:t>____</w:t>
      </w:r>
      <w:r w:rsidRPr="00F945B0">
        <w:rPr>
          <w:rFonts w:ascii="Arial" w:hAnsi="Arial" w:cs="Arial"/>
          <w:sz w:val="24"/>
          <w:szCs w:val="24"/>
        </w:rPr>
        <w:t xml:space="preserve">» </w:t>
      </w:r>
      <w:r w:rsidRPr="00F945B0">
        <w:rPr>
          <w:rFonts w:ascii="Arial" w:hAnsi="Arial" w:cs="Arial"/>
          <w:sz w:val="24"/>
          <w:szCs w:val="24"/>
        </w:rPr>
        <w:t>___________ 20___ г.</w:t>
      </w:r>
    </w:p>
    <w:p w:rsidR="003B25FA" w:rsidRPr="00F945B0" w:rsidRDefault="003B25FA" w:rsidP="003B25FA">
      <w:pPr>
        <w:autoSpaceDE w:val="0"/>
        <w:autoSpaceDN w:val="0"/>
        <w:adjustRightInd w:val="0"/>
        <w:spacing w:after="120"/>
        <w:jc w:val="both"/>
        <w:rPr>
          <w:rFonts w:ascii="Arial" w:hAnsi="Arial" w:cs="Arial"/>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985"/>
      </w:tblGrid>
      <w:tr w:rsidR="00B57A51" w:rsidRPr="00F945B0" w:rsidTr="003B25FA">
        <w:trPr>
          <w:trHeight w:val="573"/>
        </w:trPr>
        <w:tc>
          <w:tcPr>
            <w:tcW w:w="9985" w:type="dxa"/>
          </w:tcPr>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 xml:space="preserve">Результат </w:t>
            </w:r>
            <w:r w:rsidRPr="00F945B0">
              <w:rPr>
                <w:rFonts w:ascii="Arial" w:hAnsi="Arial" w:cs="Arial"/>
                <w:sz w:val="24"/>
                <w:szCs w:val="24"/>
              </w:rPr>
              <w:t>муниципальной услуги прошу выдать (направить) в мой адрес следующим способом:</w:t>
            </w:r>
          </w:p>
        </w:tc>
      </w:tr>
      <w:tr w:rsidR="00B57A51" w:rsidRPr="00F945B0" w:rsidTr="003B25FA">
        <w:tc>
          <w:tcPr>
            <w:tcW w:w="9985" w:type="dxa"/>
          </w:tcPr>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7C0ED50E" wp14:editId="60107484">
                  <wp:extent cx="2000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w:t>
            </w:r>
            <w:r w:rsidRPr="00F945B0">
              <w:rPr>
                <w:rFonts w:ascii="Arial" w:hAnsi="Arial" w:cs="Arial"/>
                <w:sz w:val="24"/>
                <w:szCs w:val="24"/>
              </w:rPr>
              <w:t>в личный кабинет Портала государственных и муниципальных услуг Республики Татарстан</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7252E4A9" wp14:editId="711B1922">
                  <wp:extent cx="200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both"/>
        <w:rPr>
          <w:rFonts w:ascii="Arial" w:hAnsi="Arial" w:cs="Arial"/>
          <w:sz w:val="24"/>
          <w:szCs w:val="24"/>
        </w:rPr>
      </w:pPr>
      <w:r w:rsidRPr="00F945B0">
        <w:rPr>
          <w:rFonts w:ascii="Arial" w:hAnsi="Arial" w:cs="Arial"/>
          <w:sz w:val="24"/>
          <w:szCs w:val="24"/>
        </w:rPr>
        <w:t>Приложени</w:t>
      </w:r>
      <w:r w:rsidRPr="00F945B0">
        <w:rPr>
          <w:rFonts w:ascii="Arial" w:hAnsi="Arial" w:cs="Arial"/>
          <w:sz w:val="24"/>
          <w:szCs w:val="24"/>
        </w:rPr>
        <w:t>я</w:t>
      </w:r>
      <w:r w:rsidRPr="00F945B0">
        <w:rPr>
          <w:rFonts w:ascii="Arial" w:hAnsi="Arial" w:cs="Arial"/>
          <w:sz w:val="24"/>
          <w:szCs w:val="24"/>
        </w:rPr>
        <w:t>:</w:t>
      </w: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__________________________________________________________________________.</w:t>
      </w:r>
      <w:r w:rsidRPr="00F945B0">
        <w:rPr>
          <w:rFonts w:ascii="Arial" w:hAnsi="Arial" w:cs="Arial"/>
          <w:sz w:val="24"/>
          <w:szCs w:val="24"/>
        </w:rPr>
        <w:t xml:space="preserve"> </w:t>
      </w:r>
      <w:r w:rsidRPr="00F945B0">
        <w:rPr>
          <w:rFonts w:ascii="Arial" w:hAnsi="Arial" w:cs="Arial"/>
          <w:sz w:val="24"/>
          <w:szCs w:val="24"/>
        </w:rPr>
        <w:br/>
      </w:r>
      <w:r w:rsidRPr="00F945B0">
        <w:rPr>
          <w:rFonts w:ascii="Arial" w:hAnsi="Arial" w:cs="Arial"/>
          <w:sz w:val="24"/>
          <w:szCs w:val="24"/>
        </w:rPr>
        <w:t xml:space="preserve">(документы, предусмотренные </w:t>
      </w:r>
      <w:hyperlink r:id="rId49" w:history="1">
        <w:r w:rsidRPr="00F945B0">
          <w:rPr>
            <w:rFonts w:ascii="Arial" w:hAnsi="Arial" w:cs="Arial"/>
            <w:color w:val="0000FF"/>
            <w:sz w:val="24"/>
            <w:szCs w:val="24"/>
          </w:rPr>
          <w:t>пунктом 2.</w:t>
        </w:r>
      </w:hyperlink>
      <w:r w:rsidRPr="00F945B0">
        <w:rPr>
          <w:rFonts w:ascii="Arial" w:hAnsi="Arial" w:cs="Arial"/>
          <w:color w:val="0000FF"/>
          <w:sz w:val="24"/>
          <w:szCs w:val="24"/>
        </w:rPr>
        <w:t>5</w:t>
      </w:r>
      <w:r w:rsidRPr="00F945B0">
        <w:rPr>
          <w:rFonts w:ascii="Arial" w:hAnsi="Arial" w:cs="Arial"/>
          <w:sz w:val="24"/>
          <w:szCs w:val="24"/>
        </w:rPr>
        <w:t xml:space="preserve"> Регламента)</w:t>
      </w:r>
    </w:p>
    <w:p w:rsidR="003B25FA" w:rsidRPr="00F945B0" w:rsidRDefault="003B25FA" w:rsidP="003B25FA">
      <w:pPr>
        <w:autoSpaceDE w:val="0"/>
        <w:autoSpaceDN w:val="0"/>
        <w:adjustRightInd w:val="0"/>
        <w:spacing w:after="120"/>
        <w:jc w:val="both"/>
        <w:rPr>
          <w:rFonts w:ascii="Arial" w:hAnsi="Arial" w:cs="Arial"/>
          <w:sz w:val="24"/>
          <w:szCs w:val="24"/>
        </w:rPr>
      </w:pPr>
    </w:p>
    <w:p w:rsidR="003B25FA" w:rsidRPr="00F945B0" w:rsidRDefault="00810534" w:rsidP="003B25FA">
      <w:pPr>
        <w:autoSpaceDE w:val="0"/>
        <w:autoSpaceDN w:val="0"/>
        <w:adjustRightInd w:val="0"/>
        <w:spacing w:after="120"/>
        <w:jc w:val="center"/>
        <w:rPr>
          <w:rFonts w:ascii="Arial" w:hAnsi="Arial" w:cs="Arial"/>
          <w:sz w:val="24"/>
          <w:szCs w:val="24"/>
        </w:rPr>
      </w:pPr>
      <w:r w:rsidRPr="00F945B0">
        <w:rPr>
          <w:rFonts w:ascii="Arial" w:hAnsi="Arial" w:cs="Arial"/>
          <w:sz w:val="24"/>
          <w:szCs w:val="24"/>
        </w:rPr>
        <w:t>Заявитель ___________</w:t>
      </w:r>
      <w:r w:rsidRPr="00F945B0">
        <w:rPr>
          <w:rFonts w:ascii="Arial" w:hAnsi="Arial" w:cs="Arial"/>
          <w:sz w:val="24"/>
          <w:szCs w:val="24"/>
        </w:rPr>
        <w:t>___</w:t>
      </w:r>
      <w:r w:rsidRPr="00F945B0">
        <w:rPr>
          <w:rFonts w:ascii="Arial" w:hAnsi="Arial" w:cs="Arial"/>
          <w:sz w:val="24"/>
          <w:szCs w:val="24"/>
        </w:rPr>
        <w:t>____ (_______________________________________________)</w:t>
      </w:r>
      <w:r w:rsidRPr="00F945B0">
        <w:rPr>
          <w:rFonts w:ascii="Arial" w:hAnsi="Arial" w:cs="Arial"/>
          <w:sz w:val="24"/>
          <w:szCs w:val="24"/>
        </w:rPr>
        <w:t xml:space="preserve"> </w:t>
      </w:r>
      <w:r w:rsidRPr="00F945B0">
        <w:rPr>
          <w:rFonts w:ascii="Arial" w:hAnsi="Arial" w:cs="Arial"/>
          <w:sz w:val="24"/>
          <w:szCs w:val="24"/>
        </w:rPr>
        <w:br/>
      </w:r>
      <w:r w:rsidRPr="00F945B0">
        <w:rPr>
          <w:rFonts w:ascii="Arial" w:hAnsi="Arial" w:cs="Arial"/>
          <w:sz w:val="24"/>
          <w:szCs w:val="24"/>
        </w:rPr>
        <w:t>(</w:t>
      </w:r>
      <w:r w:rsidRPr="00F945B0">
        <w:rPr>
          <w:rFonts w:ascii="Arial" w:hAnsi="Arial" w:cs="Arial"/>
          <w:sz w:val="24"/>
          <w:szCs w:val="24"/>
        </w:rPr>
        <w:t>подпись) (</w:t>
      </w:r>
      <w:r w:rsidRPr="00F945B0">
        <w:rPr>
          <w:rFonts w:ascii="Arial" w:hAnsi="Arial" w:cs="Arial"/>
          <w:sz w:val="24"/>
          <w:szCs w:val="24"/>
        </w:rPr>
        <w:t>фамилия, инициалы лица, подписавшего заявление,</w:t>
      </w:r>
      <w:r w:rsidRPr="00F945B0">
        <w:rPr>
          <w:rFonts w:ascii="Arial" w:hAnsi="Arial" w:cs="Arial"/>
          <w:sz w:val="24"/>
          <w:szCs w:val="24"/>
        </w:rPr>
        <w:t xml:space="preserve"> </w:t>
      </w:r>
      <w:r w:rsidRPr="00F945B0">
        <w:rPr>
          <w:rFonts w:ascii="Arial" w:hAnsi="Arial" w:cs="Arial"/>
          <w:sz w:val="24"/>
          <w:szCs w:val="24"/>
        </w:rPr>
        <w:t>его должность)</w:t>
      </w:r>
    </w:p>
    <w:p w:rsidR="002935FB" w:rsidRPr="00F945B0" w:rsidRDefault="002935FB" w:rsidP="000C0A1F">
      <w:pPr>
        <w:autoSpaceDE w:val="0"/>
        <w:autoSpaceDN w:val="0"/>
        <w:adjustRightInd w:val="0"/>
        <w:ind w:left="5670" w:right="-1"/>
        <w:jc w:val="right"/>
        <w:outlineLvl w:val="1"/>
        <w:rPr>
          <w:rFonts w:ascii="Arial" w:hAnsi="Arial" w:cs="Arial"/>
          <w:sz w:val="24"/>
          <w:szCs w:val="24"/>
        </w:rPr>
      </w:pPr>
    </w:p>
    <w:p w:rsidR="009A03DE" w:rsidRPr="00F945B0" w:rsidRDefault="00810534" w:rsidP="003B25FA">
      <w:pPr>
        <w:ind w:right="-1"/>
        <w:rPr>
          <w:rFonts w:ascii="Arial" w:hAnsi="Arial" w:cs="Arial"/>
          <w:spacing w:val="-6"/>
          <w:sz w:val="24"/>
          <w:szCs w:val="24"/>
        </w:rPr>
      </w:pPr>
      <w:r w:rsidRPr="00F945B0">
        <w:rPr>
          <w:rFonts w:ascii="Arial" w:hAnsi="Arial" w:cs="Arial"/>
          <w:sz w:val="24"/>
          <w:szCs w:val="24"/>
        </w:rPr>
        <w:br w:type="page"/>
      </w:r>
    </w:p>
    <w:p w:rsidR="006E6834" w:rsidRPr="00F945B0" w:rsidRDefault="00810534" w:rsidP="006E6834">
      <w:pPr>
        <w:autoSpaceDE w:val="0"/>
        <w:autoSpaceDN w:val="0"/>
        <w:adjustRightInd w:val="0"/>
        <w:ind w:left="6237" w:right="-1"/>
        <w:jc w:val="right"/>
        <w:outlineLvl w:val="1"/>
        <w:rPr>
          <w:rFonts w:ascii="Arial" w:hAnsi="Arial" w:cs="Arial"/>
          <w:sz w:val="24"/>
          <w:szCs w:val="24"/>
        </w:rPr>
      </w:pPr>
      <w:r w:rsidRPr="00F945B0">
        <w:rPr>
          <w:rFonts w:ascii="Arial" w:hAnsi="Arial" w:cs="Arial"/>
          <w:sz w:val="24"/>
          <w:szCs w:val="24"/>
        </w:rPr>
        <w:t>Приложение № 6</w:t>
      </w:r>
    </w:p>
    <w:p w:rsidR="00404AB5" w:rsidRPr="00F945B0" w:rsidRDefault="00810534" w:rsidP="00404AB5">
      <w:pPr>
        <w:pStyle w:val="1"/>
        <w:jc w:val="center"/>
        <w:rPr>
          <w:rFonts w:ascii="Arial" w:hAnsi="Arial" w:cs="Arial"/>
          <w:sz w:val="24"/>
          <w:szCs w:val="24"/>
        </w:rPr>
      </w:pPr>
      <w:r w:rsidRPr="00F945B0">
        <w:rPr>
          <w:rFonts w:ascii="Arial" w:hAnsi="Arial" w:cs="Arial"/>
          <w:sz w:val="24"/>
          <w:szCs w:val="24"/>
        </w:rPr>
        <w:t>Проект</w:t>
      </w:r>
      <w:r w:rsidRPr="00F945B0">
        <w:rPr>
          <w:rFonts w:ascii="Arial" w:hAnsi="Arial" w:cs="Arial"/>
          <w:sz w:val="24"/>
          <w:szCs w:val="24"/>
        </w:rPr>
        <w:br/>
        <w:t xml:space="preserve">рекламной конструкции к </w:t>
      </w:r>
      <w:r w:rsidRPr="00F945B0">
        <w:rPr>
          <w:rFonts w:ascii="Arial" w:hAnsi="Arial" w:cs="Arial"/>
          <w:sz w:val="24"/>
          <w:szCs w:val="24"/>
        </w:rPr>
        <w:t>разрешению на установку и эксплуатацию рекламной конструкции N ________</w:t>
      </w:r>
    </w:p>
    <w:p w:rsidR="00404AB5" w:rsidRPr="00F945B0" w:rsidRDefault="00404AB5" w:rsidP="00404AB5">
      <w:pPr>
        <w:widowControl w:val="0"/>
        <w:pBdr>
          <w:top w:val="nil"/>
          <w:left w:val="nil"/>
          <w:bottom w:val="nil"/>
          <w:right w:val="nil"/>
          <w:between w:val="nil"/>
        </w:pBdr>
        <w:rPr>
          <w:rFonts w:ascii="Arial" w:hAnsi="Arial" w:cs="Arial"/>
          <w:color w:val="000000"/>
          <w:sz w:val="24"/>
          <w:szCs w:val="24"/>
        </w:rPr>
      </w:pP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Владелец рекламной конструкции: ________________________________________</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Место предполагаемой установки рекламной конструкции: __________________</w:t>
      </w:r>
    </w:p>
    <w:p w:rsidR="00404AB5" w:rsidRPr="00F945B0" w:rsidRDefault="00404AB5" w:rsidP="00404AB5">
      <w:pPr>
        <w:rPr>
          <w:rFonts w:ascii="Arial" w:hAnsi="Arial" w:cs="Arial"/>
          <w:sz w:val="24"/>
          <w:szCs w:val="24"/>
        </w:rPr>
      </w:pPr>
    </w:p>
    <w:tbl>
      <w:tblPr>
        <w:tblW w:w="1021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4110"/>
        <w:gridCol w:w="4536"/>
      </w:tblGrid>
      <w:tr w:rsidR="00B57A51" w:rsidRPr="00F945B0" w:rsidTr="00F01C1E">
        <w:tc>
          <w:tcPr>
            <w:tcW w:w="1570" w:type="dxa"/>
            <w:tcBorders>
              <w:top w:val="nil"/>
              <w:left w:val="nil"/>
              <w:bottom w:val="nil"/>
              <w:right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Формат А4</w:t>
            </w:r>
          </w:p>
        </w:tc>
        <w:tc>
          <w:tcPr>
            <w:tcW w:w="4110" w:type="dxa"/>
            <w:tcBorders>
              <w:top w:val="single" w:sz="4" w:space="0" w:color="000000"/>
              <w:left w:val="single" w:sz="4" w:space="0" w:color="000000"/>
              <w:bottom w:val="single" w:sz="4" w:space="0" w:color="000000"/>
              <w:right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 xml:space="preserve">Фотография места </w:t>
            </w:r>
            <w:r w:rsidRPr="00F945B0">
              <w:rPr>
                <w:rFonts w:ascii="Arial" w:hAnsi="Arial" w:cs="Arial"/>
                <w:color w:val="000000"/>
                <w:sz w:val="24"/>
                <w:szCs w:val="24"/>
              </w:rPr>
              <w:t>предполагаемой установки рекламной конструкции на момент подачи заявления (в цветном исполнении)</w:t>
            </w:r>
          </w:p>
        </w:tc>
        <w:tc>
          <w:tcPr>
            <w:tcW w:w="4536" w:type="dxa"/>
            <w:tcBorders>
              <w:top w:val="single" w:sz="4" w:space="0" w:color="000000"/>
              <w:left w:val="single" w:sz="4" w:space="0" w:color="000000"/>
              <w:bottom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Фотография места предполагаемой установки рекламной конструкции с вмонтированной в соответствующем масштабе рекламной конструкцией (в цветном исполнении)</w:t>
            </w:r>
          </w:p>
        </w:tc>
      </w:tr>
    </w:tbl>
    <w:p w:rsidR="00404AB5" w:rsidRPr="00F945B0" w:rsidRDefault="00404AB5" w:rsidP="00404AB5">
      <w:pPr>
        <w:rPr>
          <w:rFonts w:ascii="Arial" w:hAnsi="Arial" w:cs="Arial"/>
          <w:sz w:val="24"/>
          <w:szCs w:val="24"/>
        </w:rPr>
      </w:pP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Владелец рекламной конструкции _______________ _______ "___"____ 20__ г.</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Наименование,  подпись</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должность/Ф.И.О.</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М.П.</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СОГЛАСОВА</w:t>
      </w:r>
      <w:r w:rsidRPr="00F945B0">
        <w:rPr>
          <w:rFonts w:ascii="Arial" w:hAnsi="Arial" w:cs="Arial"/>
          <w:color w:val="000000"/>
          <w:sz w:val="24"/>
          <w:szCs w:val="24"/>
        </w:rPr>
        <w:t>НО</w:t>
      </w:r>
    </w:p>
    <w:p w:rsidR="00404AB5" w:rsidRPr="00F945B0" w:rsidRDefault="00404AB5" w:rsidP="00404AB5">
      <w:pPr>
        <w:rPr>
          <w:rFonts w:ascii="Arial" w:hAnsi="Arial" w:cs="Arial"/>
          <w:sz w:val="24"/>
          <w:szCs w:val="24"/>
        </w:rPr>
      </w:pP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Лицо, уполномоченное</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на согласование проекта рекламной конструкции</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______________________________  __________  "___"________ 20___ г.</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(Должность, Ф.И.О.)         Подпись</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М.П.</w:t>
      </w:r>
    </w:p>
    <w:p w:rsidR="00404AB5" w:rsidRPr="00F945B0" w:rsidRDefault="00404AB5" w:rsidP="00404AB5">
      <w:pPr>
        <w:rPr>
          <w:rFonts w:ascii="Arial" w:hAnsi="Arial" w:cs="Arial"/>
          <w:sz w:val="24"/>
          <w:szCs w:val="24"/>
        </w:rPr>
      </w:pP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Страница 1</w:t>
      </w:r>
    </w:p>
    <w:p w:rsidR="00404AB5" w:rsidRPr="00F945B0" w:rsidRDefault="00404AB5" w:rsidP="00404AB5">
      <w:pPr>
        <w:rPr>
          <w:rFonts w:ascii="Arial" w:hAnsi="Arial" w:cs="Arial"/>
          <w:sz w:val="24"/>
          <w:szCs w:val="24"/>
        </w:rPr>
      </w:pPr>
    </w:p>
    <w:tbl>
      <w:tblPr>
        <w:tblW w:w="1020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5386"/>
        <w:gridCol w:w="3250"/>
      </w:tblGrid>
      <w:tr w:rsidR="00B57A51" w:rsidRPr="00F945B0" w:rsidTr="00F01C1E">
        <w:tc>
          <w:tcPr>
            <w:tcW w:w="1570" w:type="dxa"/>
            <w:tcBorders>
              <w:top w:val="nil"/>
              <w:left w:val="nil"/>
              <w:bottom w:val="nil"/>
              <w:right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Формат А4</w:t>
            </w:r>
          </w:p>
        </w:tc>
        <w:tc>
          <w:tcPr>
            <w:tcW w:w="5386" w:type="dxa"/>
            <w:tcBorders>
              <w:top w:val="single" w:sz="4" w:space="0" w:color="000000"/>
              <w:left w:val="single" w:sz="4" w:space="0" w:color="000000"/>
              <w:bottom w:val="single" w:sz="4" w:space="0" w:color="000000"/>
              <w:right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Схема расположения с указанием места предполагаемой установки рекламной конструкции, позволяющая точно определить такое место</w:t>
            </w:r>
          </w:p>
        </w:tc>
        <w:tc>
          <w:tcPr>
            <w:tcW w:w="3250" w:type="dxa"/>
            <w:tcBorders>
              <w:top w:val="single" w:sz="4" w:space="0" w:color="000000"/>
              <w:left w:val="single" w:sz="4" w:space="0" w:color="000000"/>
              <w:bottom w:val="nil"/>
            </w:tcBorders>
            <w:tcMar>
              <w:top w:w="0" w:type="dxa"/>
              <w:bottom w:w="0" w:type="dxa"/>
            </w:tcMar>
          </w:tcPr>
          <w:p w:rsidR="00404AB5" w:rsidRPr="00F945B0" w:rsidRDefault="00404AB5" w:rsidP="00F01C1E">
            <w:pPr>
              <w:widowControl w:val="0"/>
              <w:pBdr>
                <w:top w:val="nil"/>
                <w:left w:val="nil"/>
                <w:bottom w:val="nil"/>
                <w:right w:val="nil"/>
                <w:between w:val="nil"/>
              </w:pBdr>
              <w:jc w:val="both"/>
              <w:rPr>
                <w:rFonts w:ascii="Arial" w:hAnsi="Arial" w:cs="Arial"/>
                <w:color w:val="000000"/>
                <w:sz w:val="24"/>
                <w:szCs w:val="24"/>
              </w:rPr>
            </w:pPr>
          </w:p>
        </w:tc>
      </w:tr>
      <w:tr w:rsidR="00B57A51" w:rsidRPr="00F945B0" w:rsidTr="00F01C1E">
        <w:tc>
          <w:tcPr>
            <w:tcW w:w="1570" w:type="dxa"/>
            <w:tcBorders>
              <w:top w:val="nil"/>
              <w:left w:val="nil"/>
              <w:bottom w:val="nil"/>
              <w:right w:val="single" w:sz="4" w:space="0" w:color="000000"/>
            </w:tcBorders>
            <w:tcMar>
              <w:top w:w="0" w:type="dxa"/>
              <w:bottom w:w="0" w:type="dxa"/>
            </w:tcMar>
          </w:tcPr>
          <w:p w:rsidR="00404AB5" w:rsidRPr="00F945B0" w:rsidRDefault="00404AB5" w:rsidP="00F01C1E">
            <w:pPr>
              <w:widowControl w:val="0"/>
              <w:pBdr>
                <w:top w:val="nil"/>
                <w:left w:val="nil"/>
                <w:bottom w:val="nil"/>
                <w:right w:val="nil"/>
                <w:between w:val="nil"/>
              </w:pBdr>
              <w:jc w:val="both"/>
              <w:rPr>
                <w:rFonts w:ascii="Arial" w:hAnsi="Arial" w:cs="Arial"/>
                <w:color w:val="000000"/>
                <w:sz w:val="24"/>
                <w:szCs w:val="24"/>
              </w:rPr>
            </w:pPr>
          </w:p>
        </w:tc>
        <w:tc>
          <w:tcPr>
            <w:tcW w:w="8636" w:type="dxa"/>
            <w:gridSpan w:val="2"/>
            <w:tcBorders>
              <w:top w:val="nil"/>
              <w:left w:val="single" w:sz="4" w:space="0" w:color="000000"/>
              <w:bottom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 xml:space="preserve">Выкопировка с генерального плана города с </w:t>
            </w:r>
            <w:r w:rsidRPr="00F945B0">
              <w:rPr>
                <w:rFonts w:ascii="Arial" w:hAnsi="Arial" w:cs="Arial"/>
                <w:color w:val="000000"/>
                <w:sz w:val="24"/>
                <w:szCs w:val="24"/>
              </w:rPr>
              <w:t>указанием границ земельного участка и места размещения рекламной конструкции</w:t>
            </w:r>
          </w:p>
        </w:tc>
      </w:tr>
    </w:tbl>
    <w:p w:rsidR="00404AB5" w:rsidRPr="00F945B0" w:rsidRDefault="00404AB5" w:rsidP="00404AB5">
      <w:pPr>
        <w:rPr>
          <w:rFonts w:ascii="Arial" w:hAnsi="Arial" w:cs="Arial"/>
          <w:sz w:val="24"/>
          <w:szCs w:val="24"/>
        </w:rPr>
      </w:pP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Владелец рекламной конструкции _______________ _______ "___"____ 20__ г.</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Наименование,  подпись</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должность/Ф.И.О.</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М.П.</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Страница 2</w:t>
      </w:r>
    </w:p>
    <w:p w:rsidR="00404AB5" w:rsidRPr="00F945B0" w:rsidRDefault="00404AB5" w:rsidP="00404AB5">
      <w:pPr>
        <w:rPr>
          <w:rFonts w:ascii="Arial" w:hAnsi="Arial" w:cs="Arial"/>
          <w:sz w:val="24"/>
          <w:szCs w:val="24"/>
        </w:rPr>
      </w:pPr>
    </w:p>
    <w:tbl>
      <w:tblPr>
        <w:tblW w:w="10216"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70"/>
        <w:gridCol w:w="8646"/>
      </w:tblGrid>
      <w:tr w:rsidR="00B57A51" w:rsidRPr="00F945B0" w:rsidTr="00F01C1E">
        <w:tc>
          <w:tcPr>
            <w:tcW w:w="1570" w:type="dxa"/>
            <w:vMerge w:val="restart"/>
            <w:tcBorders>
              <w:top w:val="nil"/>
              <w:left w:val="nil"/>
              <w:bottom w:val="nil"/>
              <w:right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Формат А4</w:t>
            </w:r>
          </w:p>
        </w:tc>
        <w:tc>
          <w:tcPr>
            <w:tcW w:w="8646" w:type="dxa"/>
            <w:tcBorders>
              <w:top w:val="single" w:sz="4" w:space="0" w:color="000000"/>
              <w:left w:val="single" w:sz="4" w:space="0" w:color="000000"/>
              <w:bottom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Конструктивные изображения рекламной конструкции</w:t>
            </w:r>
          </w:p>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Фронтальн</w:t>
            </w:r>
            <w:r w:rsidRPr="00F945B0">
              <w:rPr>
                <w:rFonts w:ascii="Arial" w:hAnsi="Arial" w:cs="Arial"/>
                <w:color w:val="000000"/>
                <w:sz w:val="24"/>
                <w:szCs w:val="24"/>
              </w:rPr>
              <w:t>ый вид, вид сбоку</w:t>
            </w:r>
          </w:p>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(Проекционные виды рекламной конструкции в разрезе, изображения конструктивных элементов крепления конструкции с размерами и описанием использованных материалов,</w:t>
            </w:r>
          </w:p>
          <w:p w:rsidR="00404AB5" w:rsidRPr="00F945B0" w:rsidRDefault="00810534" w:rsidP="00F01C1E">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схемы монтажа)</w:t>
            </w:r>
          </w:p>
        </w:tc>
      </w:tr>
      <w:tr w:rsidR="00B57A51" w:rsidRPr="00F945B0" w:rsidTr="00F01C1E">
        <w:tc>
          <w:tcPr>
            <w:tcW w:w="1570" w:type="dxa"/>
            <w:vMerge/>
            <w:tcBorders>
              <w:top w:val="nil"/>
              <w:left w:val="nil"/>
              <w:bottom w:val="nil"/>
              <w:right w:val="single" w:sz="4" w:space="0" w:color="000000"/>
            </w:tcBorders>
            <w:tcMar>
              <w:top w:w="0" w:type="dxa"/>
              <w:bottom w:w="0" w:type="dxa"/>
            </w:tcMar>
          </w:tcPr>
          <w:p w:rsidR="00404AB5" w:rsidRPr="00F945B0" w:rsidRDefault="00404AB5" w:rsidP="00F01C1E">
            <w:pPr>
              <w:widowControl w:val="0"/>
              <w:pBdr>
                <w:top w:val="nil"/>
                <w:left w:val="nil"/>
                <w:bottom w:val="nil"/>
                <w:right w:val="nil"/>
                <w:between w:val="nil"/>
              </w:pBdr>
              <w:rPr>
                <w:rFonts w:ascii="Arial" w:hAnsi="Arial" w:cs="Arial"/>
                <w:color w:val="000000"/>
                <w:sz w:val="24"/>
                <w:szCs w:val="24"/>
              </w:rPr>
            </w:pPr>
          </w:p>
        </w:tc>
        <w:tc>
          <w:tcPr>
            <w:tcW w:w="8646" w:type="dxa"/>
            <w:tcBorders>
              <w:top w:val="single" w:sz="4" w:space="0" w:color="000000"/>
              <w:left w:val="single" w:sz="4" w:space="0" w:color="000000"/>
              <w:bottom w:val="single" w:sz="4" w:space="0" w:color="000000"/>
            </w:tcBorders>
            <w:tcMar>
              <w:top w:w="0" w:type="dxa"/>
              <w:bottom w:w="0" w:type="dxa"/>
            </w:tcMar>
          </w:tcPr>
          <w:p w:rsidR="00404AB5" w:rsidRPr="00F945B0" w:rsidRDefault="00810534" w:rsidP="00F01C1E">
            <w:pPr>
              <w:widowControl w:val="0"/>
              <w:pBdr>
                <w:top w:val="nil"/>
                <w:left w:val="nil"/>
                <w:bottom w:val="nil"/>
                <w:right w:val="nil"/>
                <w:between w:val="nil"/>
              </w:pBdr>
              <w:jc w:val="center"/>
              <w:rPr>
                <w:rFonts w:ascii="Arial" w:hAnsi="Arial" w:cs="Arial"/>
                <w:color w:val="000000"/>
                <w:sz w:val="24"/>
                <w:szCs w:val="24"/>
              </w:rPr>
            </w:pPr>
            <w:r w:rsidRPr="00F945B0">
              <w:rPr>
                <w:rFonts w:ascii="Arial" w:hAnsi="Arial" w:cs="Arial"/>
                <w:color w:val="000000"/>
                <w:sz w:val="24"/>
                <w:szCs w:val="24"/>
              </w:rPr>
              <w:t xml:space="preserve">Характеристика информационного поля рекламной конструкции </w:t>
            </w:r>
            <w:r w:rsidRPr="00F945B0">
              <w:rPr>
                <w:rFonts w:ascii="Arial" w:hAnsi="Arial" w:cs="Arial"/>
                <w:color w:val="000000"/>
                <w:sz w:val="24"/>
                <w:szCs w:val="24"/>
              </w:rPr>
              <w:t>(материал, тип подсветки, в отдельных случаях - разрешение, яркость, тип используемых светодиодов)</w:t>
            </w:r>
          </w:p>
        </w:tc>
      </w:tr>
    </w:tbl>
    <w:p w:rsidR="00404AB5" w:rsidRPr="00F945B0" w:rsidRDefault="00404AB5" w:rsidP="00404AB5">
      <w:pPr>
        <w:rPr>
          <w:rFonts w:ascii="Arial" w:hAnsi="Arial" w:cs="Arial"/>
          <w:sz w:val="24"/>
          <w:szCs w:val="24"/>
        </w:rPr>
      </w:pP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Владелец рекламной конструкции _______________ _______ "___"____ 20__ г.</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Наименование,  подпись</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должность/Ф.И.О.</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М.П.</w:t>
      </w:r>
    </w:p>
    <w:p w:rsidR="00404AB5" w:rsidRPr="00F945B0" w:rsidRDefault="00810534" w:rsidP="00404AB5">
      <w:pPr>
        <w:widowControl w:val="0"/>
        <w:pBdr>
          <w:top w:val="nil"/>
          <w:left w:val="nil"/>
          <w:bottom w:val="nil"/>
          <w:right w:val="nil"/>
          <w:between w:val="nil"/>
        </w:pBdr>
        <w:rPr>
          <w:rFonts w:ascii="Arial" w:hAnsi="Arial" w:cs="Arial"/>
          <w:color w:val="000000"/>
          <w:sz w:val="24"/>
          <w:szCs w:val="24"/>
        </w:rPr>
      </w:pPr>
      <w:r w:rsidRPr="00F945B0">
        <w:rPr>
          <w:rFonts w:ascii="Arial" w:hAnsi="Arial" w:cs="Arial"/>
          <w:color w:val="000000"/>
          <w:sz w:val="24"/>
          <w:szCs w:val="24"/>
        </w:rPr>
        <w:t xml:space="preserve">                                                            Страница 3</w:t>
      </w:r>
    </w:p>
    <w:p w:rsidR="00404AB5" w:rsidRPr="00F945B0" w:rsidRDefault="00404AB5" w:rsidP="00404AB5">
      <w:pPr>
        <w:rPr>
          <w:rFonts w:ascii="Arial" w:hAnsi="Arial" w:cs="Arial"/>
          <w:sz w:val="24"/>
          <w:szCs w:val="24"/>
        </w:rPr>
      </w:pPr>
    </w:p>
    <w:p w:rsidR="006E6834" w:rsidRPr="00F945B0" w:rsidRDefault="006E6834" w:rsidP="006E6834">
      <w:pPr>
        <w:ind w:firstLine="709"/>
        <w:jc w:val="both"/>
        <w:rPr>
          <w:rFonts w:ascii="Arial" w:hAnsi="Arial" w:cs="Arial"/>
          <w:sz w:val="24"/>
          <w:szCs w:val="24"/>
        </w:rPr>
      </w:pPr>
    </w:p>
    <w:p w:rsidR="006E6834" w:rsidRPr="00F945B0" w:rsidRDefault="006E6834" w:rsidP="006E6834">
      <w:pPr>
        <w:jc w:val="both"/>
        <w:rPr>
          <w:rFonts w:ascii="Arial" w:hAnsi="Arial" w:cs="Arial"/>
          <w:sz w:val="24"/>
          <w:szCs w:val="24"/>
        </w:rPr>
      </w:pPr>
    </w:p>
    <w:p w:rsidR="006E6834" w:rsidRPr="00F945B0" w:rsidRDefault="00810534">
      <w:pPr>
        <w:rPr>
          <w:rFonts w:ascii="Arial" w:hAnsi="Arial" w:cs="Arial"/>
          <w:sz w:val="24"/>
          <w:szCs w:val="24"/>
        </w:rPr>
      </w:pPr>
      <w:r w:rsidRPr="00F945B0">
        <w:rPr>
          <w:rFonts w:ascii="Arial" w:hAnsi="Arial" w:cs="Arial"/>
          <w:sz w:val="24"/>
          <w:szCs w:val="24"/>
        </w:rPr>
        <w:br w:type="page"/>
      </w:r>
    </w:p>
    <w:p w:rsidR="00D54C50" w:rsidRPr="00F945B0" w:rsidRDefault="00810534" w:rsidP="000C0A1F">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993328" w:rsidRPr="00F945B0">
        <w:rPr>
          <w:rFonts w:ascii="Arial" w:hAnsi="Arial" w:cs="Arial"/>
          <w:sz w:val="24"/>
          <w:szCs w:val="24"/>
        </w:rPr>
        <w:t xml:space="preserve"> 7</w:t>
      </w: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(Бланк </w:t>
      </w:r>
      <w:r w:rsidR="006E6834" w:rsidRPr="00F945B0">
        <w:rPr>
          <w:rFonts w:ascii="Arial" w:hAnsi="Arial" w:cs="Arial"/>
          <w:sz w:val="24"/>
          <w:szCs w:val="24"/>
        </w:rPr>
        <w:t>органа, предоставляющего муниципальную услугу</w:t>
      </w:r>
      <w:r w:rsidRPr="00F945B0">
        <w:rPr>
          <w:rFonts w:ascii="Arial" w:hAnsi="Arial" w:cs="Arial"/>
          <w:sz w:val="24"/>
          <w:szCs w:val="24"/>
        </w:rPr>
        <w:t>)</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Решение</w:t>
      </w: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об отказе в приеме документов, необходимых</w:t>
      </w: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 xml:space="preserve">для предоставления муниципальной услуги </w:t>
      </w:r>
      <w:r w:rsidRPr="00F945B0">
        <w:rPr>
          <w:rFonts w:ascii="Arial" w:hAnsi="Arial" w:cs="Arial"/>
          <w:sz w:val="24"/>
          <w:szCs w:val="24"/>
        </w:rPr>
        <w:t>«</w:t>
      </w:r>
      <w:r w:rsidRPr="00F945B0">
        <w:rPr>
          <w:rFonts w:ascii="Arial" w:hAnsi="Arial" w:cs="Arial"/>
          <w:sz w:val="24"/>
          <w:szCs w:val="24"/>
        </w:rPr>
        <w:t>Выдача разрешений</w:t>
      </w:r>
    </w:p>
    <w:p w:rsidR="006E6834" w:rsidRPr="00F945B0" w:rsidRDefault="00810534" w:rsidP="006E6834">
      <w:pPr>
        <w:ind w:right="-1"/>
        <w:jc w:val="center"/>
        <w:rPr>
          <w:rFonts w:ascii="Arial" w:hAnsi="Arial" w:cs="Arial"/>
          <w:sz w:val="24"/>
          <w:szCs w:val="24"/>
        </w:rPr>
      </w:pPr>
      <w:r w:rsidRPr="00F945B0">
        <w:rPr>
          <w:rFonts w:ascii="Arial" w:hAnsi="Arial" w:cs="Arial"/>
          <w:sz w:val="24"/>
          <w:szCs w:val="24"/>
        </w:rPr>
        <w:t>на установку и эксплуатацию рекламных конструкций,</w:t>
      </w:r>
    </w:p>
    <w:p w:rsidR="00D54C50" w:rsidRPr="00F945B0" w:rsidRDefault="00810534" w:rsidP="006E6834">
      <w:pPr>
        <w:ind w:right="-1"/>
        <w:jc w:val="center"/>
        <w:rPr>
          <w:rFonts w:ascii="Arial" w:hAnsi="Arial" w:cs="Arial"/>
          <w:sz w:val="24"/>
          <w:szCs w:val="24"/>
        </w:rPr>
      </w:pPr>
      <w:r w:rsidRPr="00F945B0">
        <w:rPr>
          <w:rFonts w:ascii="Arial" w:hAnsi="Arial" w:cs="Arial"/>
          <w:sz w:val="24"/>
          <w:szCs w:val="24"/>
        </w:rPr>
        <w:t>аннулиро</w:t>
      </w:r>
      <w:r w:rsidRPr="00F945B0">
        <w:rPr>
          <w:rFonts w:ascii="Arial" w:hAnsi="Arial" w:cs="Arial"/>
          <w:sz w:val="24"/>
          <w:szCs w:val="24"/>
        </w:rPr>
        <w:t>вание ранее выданных разрешений»</w:t>
      </w:r>
      <w:r w:rsidRPr="00F945B0">
        <w:rPr>
          <w:rFonts w:ascii="Arial" w:hAnsi="Arial" w:cs="Arial"/>
          <w:sz w:val="24"/>
          <w:szCs w:val="24"/>
        </w:rPr>
        <w:br/>
      </w:r>
    </w:p>
    <w:p w:rsidR="00D54C50" w:rsidRPr="00F945B0" w:rsidRDefault="00D54C50" w:rsidP="000C0A1F">
      <w:pPr>
        <w:ind w:right="-1"/>
        <w:jc w:val="center"/>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В связи с обращением  </w:t>
      </w:r>
    </w:p>
    <w:p w:rsidR="00D54C50" w:rsidRPr="00F945B0" w:rsidRDefault="00810534" w:rsidP="000C0A1F">
      <w:pPr>
        <w:pBdr>
          <w:top w:val="single" w:sz="4" w:space="1" w:color="000000"/>
        </w:pBdr>
        <w:ind w:left="2381" w:right="-1"/>
        <w:jc w:val="center"/>
        <w:rPr>
          <w:rFonts w:ascii="Arial" w:hAnsi="Arial" w:cs="Arial"/>
          <w:sz w:val="24"/>
          <w:szCs w:val="24"/>
        </w:rPr>
      </w:pPr>
      <w:r w:rsidRPr="00F945B0">
        <w:rPr>
          <w:rFonts w:ascii="Arial" w:hAnsi="Arial" w:cs="Arial"/>
          <w:sz w:val="24"/>
          <w:szCs w:val="24"/>
        </w:rPr>
        <w:t xml:space="preserve">(Ф.И.О. </w:t>
      </w:r>
      <w:r w:rsidRPr="00F945B0">
        <w:rPr>
          <w:rFonts w:ascii="Arial" w:hAnsi="Arial" w:cs="Arial"/>
          <w:sz w:val="24"/>
          <w:szCs w:val="24"/>
        </w:rPr>
        <w:t>физического лица, наименование юридического лица – заявителя)</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заявление № ____</w:t>
      </w:r>
      <w:r w:rsidR="006E6834" w:rsidRPr="00F945B0">
        <w:rPr>
          <w:rFonts w:ascii="Arial" w:hAnsi="Arial" w:cs="Arial"/>
          <w:sz w:val="24"/>
          <w:szCs w:val="24"/>
        </w:rPr>
        <w:t>___ от_____._____.________гг., о</w:t>
      </w:r>
      <w:r w:rsidRPr="00F945B0">
        <w:rPr>
          <w:rFonts w:ascii="Arial" w:hAnsi="Arial" w:cs="Arial"/>
          <w:sz w:val="24"/>
          <w:szCs w:val="24"/>
        </w:rPr>
        <w:t xml:space="preserve"> _________________</w:t>
      </w:r>
      <w:r w:rsidR="00543F9C" w:rsidRPr="00F945B0">
        <w:rPr>
          <w:rFonts w:ascii="Arial" w:hAnsi="Arial" w:cs="Arial"/>
          <w:sz w:val="24"/>
          <w:szCs w:val="24"/>
        </w:rPr>
        <w:t>______</w:t>
      </w:r>
      <w:r w:rsidRPr="00F945B0">
        <w:rPr>
          <w:rFonts w:ascii="Arial" w:hAnsi="Arial" w:cs="Arial"/>
          <w:sz w:val="24"/>
          <w:szCs w:val="24"/>
        </w:rPr>
        <w:t>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w:t>
      </w:r>
      <w:r w:rsidR="00543F9C" w:rsidRPr="00F945B0">
        <w:rPr>
          <w:rFonts w:ascii="Arial" w:hAnsi="Arial" w:cs="Arial"/>
          <w:sz w:val="24"/>
          <w:szCs w:val="24"/>
        </w:rPr>
        <w:t>_____</w:t>
      </w:r>
      <w:r w:rsidRPr="00F945B0">
        <w:rPr>
          <w:rFonts w:ascii="Arial" w:hAnsi="Arial" w:cs="Arial"/>
          <w:sz w:val="24"/>
          <w:szCs w:val="24"/>
        </w:rPr>
        <w:t>__________________</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 xml:space="preserve">на основании:  </w:t>
      </w:r>
    </w:p>
    <w:p w:rsidR="00D54C50" w:rsidRPr="00F945B0" w:rsidRDefault="00D54C50" w:rsidP="000C0A1F">
      <w:pPr>
        <w:pBdr>
          <w:top w:val="single" w:sz="4" w:space="1" w:color="000000"/>
        </w:pBdr>
        <w:ind w:left="1560" w:right="-1"/>
        <w:jc w:val="center"/>
        <w:rPr>
          <w:rFonts w:ascii="Arial" w:hAnsi="Arial" w:cs="Arial"/>
          <w:sz w:val="24"/>
          <w:szCs w:val="24"/>
        </w:rPr>
      </w:pPr>
    </w:p>
    <w:p w:rsidR="00D54C50" w:rsidRPr="00F945B0" w:rsidRDefault="00810534" w:rsidP="000C0A1F">
      <w:pPr>
        <w:tabs>
          <w:tab w:val="left" w:pos="9837"/>
        </w:tabs>
        <w:ind w:right="-1"/>
        <w:rPr>
          <w:rFonts w:ascii="Arial" w:hAnsi="Arial" w:cs="Arial"/>
          <w:sz w:val="24"/>
          <w:szCs w:val="24"/>
        </w:rPr>
      </w:pPr>
      <w:r w:rsidRPr="00F945B0">
        <w:rPr>
          <w:rFonts w:ascii="Arial" w:hAnsi="Arial" w:cs="Arial"/>
          <w:sz w:val="24"/>
          <w:szCs w:val="24"/>
        </w:rPr>
        <w:tab/>
      </w:r>
    </w:p>
    <w:p w:rsidR="00D54C50" w:rsidRPr="00F945B0" w:rsidRDefault="00D54C50" w:rsidP="000C0A1F">
      <w:pPr>
        <w:pBdr>
          <w:top w:val="single" w:sz="4" w:space="1" w:color="000000"/>
        </w:pBdr>
        <w:ind w:right="-1"/>
        <w:jc w:val="center"/>
        <w:rPr>
          <w:rFonts w:ascii="Arial" w:hAnsi="Arial" w:cs="Arial"/>
          <w:sz w:val="24"/>
          <w:szCs w:val="24"/>
        </w:rPr>
      </w:pPr>
    </w:p>
    <w:p w:rsidR="00543F9C" w:rsidRPr="00F945B0" w:rsidRDefault="00810534" w:rsidP="00543F9C">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для 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1.</w:t>
      </w:r>
    </w:p>
    <w:p w:rsidR="00D54C50" w:rsidRPr="00F945B0" w:rsidRDefault="00D54C50" w:rsidP="000C0A1F">
      <w:pPr>
        <w:ind w:right="-1"/>
        <w:jc w:val="both"/>
        <w:rPr>
          <w:rFonts w:ascii="Arial" w:hAnsi="Arial" w:cs="Arial"/>
          <w:sz w:val="24"/>
          <w:szCs w:val="24"/>
        </w:rPr>
      </w:pPr>
    </w:p>
    <w:p w:rsidR="00D54C50" w:rsidRPr="00F945B0" w:rsidRDefault="00810534" w:rsidP="000C0A1F">
      <w:pPr>
        <w:ind w:right="-1"/>
        <w:jc w:val="both"/>
        <w:rPr>
          <w:rFonts w:ascii="Arial" w:hAnsi="Arial" w:cs="Arial"/>
          <w:sz w:val="24"/>
          <w:szCs w:val="24"/>
        </w:rPr>
      </w:pPr>
      <w:r w:rsidRPr="00F945B0">
        <w:rPr>
          <w:rFonts w:ascii="Arial" w:hAnsi="Arial" w:cs="Arial"/>
          <w:sz w:val="24"/>
          <w:szCs w:val="24"/>
        </w:rPr>
        <w:t xml:space="preserve">2.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Должностное лицо (ФИО)</w:t>
      </w:r>
    </w:p>
    <w:p w:rsidR="00D54C50" w:rsidRPr="00F945B0" w:rsidRDefault="00D54C50" w:rsidP="000C0A1F">
      <w:pPr>
        <w:pBdr>
          <w:top w:val="single" w:sz="4" w:space="9" w:color="000000"/>
        </w:pBdr>
        <w:ind w:left="5670" w:right="-1"/>
        <w:jc w:val="center"/>
        <w:rPr>
          <w:rFonts w:ascii="Arial" w:hAnsi="Arial" w:cs="Arial"/>
          <w:sz w:val="24"/>
          <w:szCs w:val="24"/>
        </w:rPr>
      </w:pPr>
    </w:p>
    <w:p w:rsidR="00D54C50" w:rsidRPr="00F945B0" w:rsidRDefault="00810534" w:rsidP="000C0A1F">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w:t>
      </w:r>
      <w:r w:rsidR="00543F9C" w:rsidRPr="00F945B0">
        <w:rPr>
          <w:rFonts w:ascii="Arial" w:hAnsi="Arial" w:cs="Arial"/>
          <w:sz w:val="24"/>
          <w:szCs w:val="24"/>
        </w:rPr>
        <w:t>о лица органа, осуществляющего подписание</w:t>
      </w:r>
      <w:r w:rsidRPr="00F945B0">
        <w:rPr>
          <w:rFonts w:ascii="Arial" w:hAnsi="Arial" w:cs="Arial"/>
          <w:sz w:val="24"/>
          <w:szCs w:val="24"/>
        </w:rPr>
        <w:t>)</w:t>
      </w:r>
    </w:p>
    <w:p w:rsidR="00D54C5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                                                                                                 </w:t>
      </w:r>
    </w:p>
    <w:p w:rsidR="00D54C50" w:rsidRPr="00F945B0" w:rsidRDefault="00D54C50" w:rsidP="000C0A1F">
      <w:pPr>
        <w:ind w:right="-1"/>
        <w:rPr>
          <w:rFonts w:ascii="Arial" w:hAnsi="Arial" w:cs="Arial"/>
          <w:sz w:val="24"/>
          <w:szCs w:val="24"/>
        </w:rPr>
      </w:pPr>
    </w:p>
    <w:p w:rsidR="00D54C50" w:rsidRPr="00F945B0" w:rsidRDefault="00D54C50" w:rsidP="000C0A1F">
      <w:pPr>
        <w:ind w:right="-1"/>
        <w:rPr>
          <w:rFonts w:ascii="Arial" w:hAnsi="Arial" w:cs="Arial"/>
          <w:sz w:val="24"/>
          <w:szCs w:val="24"/>
        </w:rPr>
      </w:pPr>
    </w:p>
    <w:p w:rsidR="00D54C50" w:rsidRPr="00F945B0" w:rsidRDefault="00810534" w:rsidP="000C0A1F">
      <w:pPr>
        <w:ind w:right="-1"/>
        <w:rPr>
          <w:rFonts w:ascii="Arial" w:hAnsi="Arial" w:cs="Arial"/>
          <w:sz w:val="24"/>
          <w:szCs w:val="24"/>
        </w:rPr>
      </w:pPr>
      <w:r w:rsidRPr="00F945B0">
        <w:rPr>
          <w:rFonts w:ascii="Arial" w:hAnsi="Arial" w:cs="Arial"/>
          <w:sz w:val="24"/>
          <w:szCs w:val="24"/>
        </w:rPr>
        <w:t>Исполнитель (ФИО)</w:t>
      </w:r>
    </w:p>
    <w:p w:rsidR="00D54C50" w:rsidRPr="00F945B0" w:rsidRDefault="00810534" w:rsidP="000C0A1F">
      <w:pPr>
        <w:ind w:right="-1"/>
        <w:rPr>
          <w:rFonts w:ascii="Arial" w:hAnsi="Arial" w:cs="Arial"/>
          <w:sz w:val="24"/>
          <w:szCs w:val="24"/>
        </w:rPr>
      </w:pPr>
      <w:bookmarkStart w:id="122" w:name="_heading=h.gjdgxs_7" w:colFirst="0" w:colLast="0"/>
      <w:bookmarkEnd w:id="122"/>
      <w:r w:rsidRPr="00F945B0">
        <w:rPr>
          <w:rFonts w:ascii="Arial" w:hAnsi="Arial" w:cs="Arial"/>
          <w:sz w:val="24"/>
          <w:szCs w:val="24"/>
        </w:rPr>
        <w:t>______________________________</w:t>
      </w:r>
    </w:p>
    <w:p w:rsidR="00D54C50" w:rsidRPr="00F945B0" w:rsidRDefault="00810534" w:rsidP="000C0A1F">
      <w:pPr>
        <w:ind w:right="-1"/>
        <w:rPr>
          <w:rFonts w:ascii="Arial" w:hAnsi="Arial" w:cs="Arial"/>
          <w:sz w:val="24"/>
          <w:szCs w:val="24"/>
        </w:rPr>
      </w:pPr>
      <w:r w:rsidRPr="00F945B0">
        <w:rPr>
          <w:rFonts w:ascii="Arial" w:hAnsi="Arial" w:cs="Arial"/>
          <w:sz w:val="24"/>
          <w:szCs w:val="24"/>
        </w:rPr>
        <w:t>(контакты исполнителя)</w:t>
      </w:r>
    </w:p>
    <w:p w:rsidR="00543F9C" w:rsidRPr="00F945B0" w:rsidRDefault="00810534" w:rsidP="00676B0A">
      <w:pPr>
        <w:autoSpaceDE w:val="0"/>
        <w:ind w:left="5670" w:right="-1" w:hanging="150"/>
        <w:jc w:val="right"/>
        <w:rPr>
          <w:rFonts w:ascii="Arial" w:hAnsi="Arial" w:cs="Arial"/>
          <w:sz w:val="24"/>
          <w:szCs w:val="24"/>
        </w:rPr>
      </w:pPr>
      <w:r w:rsidRPr="00F945B0">
        <w:rPr>
          <w:rFonts w:ascii="Arial" w:hAnsi="Arial" w:cs="Arial"/>
          <w:spacing w:val="-6"/>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993328" w:rsidRPr="00F945B0">
        <w:rPr>
          <w:rFonts w:ascii="Arial" w:hAnsi="Arial" w:cs="Arial"/>
          <w:color w:val="000000"/>
          <w:spacing w:val="-6"/>
          <w:sz w:val="24"/>
          <w:szCs w:val="24"/>
        </w:rPr>
        <w:t xml:space="preserve"> 8</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w:t>
      </w:r>
      <w:r w:rsidRPr="00F945B0">
        <w:rPr>
          <w:rFonts w:ascii="Arial" w:hAnsi="Arial" w:cs="Arial"/>
          <w:sz w:val="24"/>
          <w:szCs w:val="24"/>
        </w:rPr>
        <w:t>_________________________________________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w:t>
      </w:r>
      <w:r w:rsidRPr="00F945B0">
        <w:rPr>
          <w:rFonts w:ascii="Arial" w:hAnsi="Arial" w:cs="Arial"/>
          <w:sz w:val="24"/>
          <w:szCs w:val="24"/>
        </w:rPr>
        <w:t>нии заявления об исправлении технической ошибки 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___________________________</w:t>
      </w:r>
      <w:r w:rsidRPr="00F945B0">
        <w:rPr>
          <w:rFonts w:ascii="Arial" w:hAnsi="Arial" w:cs="Arial"/>
          <w:sz w:val="24"/>
          <w:szCs w:val="24"/>
        </w:rPr>
        <w:t>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w:t>
      </w:r>
      <w:r w:rsidRPr="00F945B0">
        <w:rPr>
          <w:rFonts w:ascii="Arial" w:hAnsi="Arial" w:cs="Arial"/>
          <w:color w:val="000000"/>
          <w:spacing w:val="-6"/>
          <w:sz w:val="24"/>
          <w:szCs w:val="24"/>
        </w:rPr>
        <w:t xml:space="preserve">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822EC8">
          <w:headerReference w:type="default" r:id="rId50"/>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6C3357" w:rsidRPr="00F945B0" w:rsidRDefault="00810534" w:rsidP="006C3357">
      <w:pPr>
        <w:ind w:left="5670" w:right="-1"/>
        <w:rPr>
          <w:rFonts w:ascii="Arial" w:hAnsi="Arial" w:cs="Arial"/>
          <w:sz w:val="24"/>
          <w:szCs w:val="24"/>
        </w:rPr>
      </w:pPr>
      <w:r w:rsidRPr="00F945B0">
        <w:rPr>
          <w:rFonts w:ascii="Arial" w:hAnsi="Arial" w:cs="Arial"/>
          <w:sz w:val="24"/>
          <w:szCs w:val="24"/>
        </w:rPr>
        <w:t>Утвержден</w:t>
      </w:r>
    </w:p>
    <w:p w:rsidR="006C3357" w:rsidRPr="00F945B0" w:rsidRDefault="00810534" w:rsidP="006C3357">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6C3357" w:rsidRPr="00F945B0" w:rsidRDefault="00810534" w:rsidP="006C3357">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F654DE">
      <w:pPr>
        <w:ind w:right="-1"/>
        <w:jc w:val="center"/>
        <w:rPr>
          <w:rFonts w:ascii="Arial" w:hAnsi="Arial" w:cs="Arial"/>
          <w:b/>
          <w:sz w:val="24"/>
          <w:szCs w:val="24"/>
        </w:rPr>
      </w:pPr>
    </w:p>
    <w:p w:rsidR="00232241" w:rsidRPr="00F945B0" w:rsidRDefault="00810534" w:rsidP="00F654DE">
      <w:pPr>
        <w:ind w:right="-1"/>
        <w:jc w:val="center"/>
        <w:rPr>
          <w:rFonts w:ascii="Arial" w:hAnsi="Arial" w:cs="Arial"/>
          <w:b/>
          <w:sz w:val="24"/>
          <w:szCs w:val="24"/>
        </w:rPr>
      </w:pPr>
      <w:r w:rsidRPr="00F945B0">
        <w:rPr>
          <w:rFonts w:ascii="Arial" w:hAnsi="Arial" w:cs="Arial"/>
          <w:b/>
          <w:sz w:val="24"/>
          <w:szCs w:val="24"/>
        </w:rPr>
        <w:t>Административный регламент</w:t>
      </w:r>
    </w:p>
    <w:p w:rsidR="00C127CA" w:rsidRPr="00F945B0" w:rsidRDefault="00810534" w:rsidP="00F654DE">
      <w:pPr>
        <w:ind w:right="-1"/>
        <w:jc w:val="center"/>
        <w:rPr>
          <w:rFonts w:ascii="Arial" w:hAnsi="Arial" w:cs="Arial"/>
          <w:b/>
          <w:sz w:val="24"/>
          <w:szCs w:val="24"/>
        </w:rPr>
      </w:pPr>
      <w:r w:rsidRPr="00F945B0">
        <w:rPr>
          <w:rFonts w:ascii="Arial" w:hAnsi="Arial" w:cs="Arial"/>
          <w:b/>
          <w:sz w:val="24"/>
          <w:szCs w:val="24"/>
        </w:rPr>
        <w:t>предоставления муниципальной услуги по</w:t>
      </w:r>
      <w:r w:rsidR="00C13C1F" w:rsidRPr="00F945B0">
        <w:rPr>
          <w:rFonts w:ascii="Arial" w:hAnsi="Arial" w:cs="Arial"/>
          <w:b/>
          <w:sz w:val="24"/>
          <w:szCs w:val="24"/>
        </w:rPr>
        <w:t xml:space="preserve"> </w:t>
      </w:r>
      <w:r w:rsidR="00165101" w:rsidRPr="00F945B0">
        <w:rPr>
          <w:rFonts w:ascii="Arial" w:hAnsi="Arial" w:cs="Arial"/>
          <w:b/>
          <w:sz w:val="24"/>
          <w:szCs w:val="24"/>
        </w:rPr>
        <w:br/>
      </w:r>
      <w:r w:rsidR="0062386E" w:rsidRPr="00F945B0">
        <w:rPr>
          <w:rFonts w:ascii="Arial" w:hAnsi="Arial" w:cs="Arial"/>
          <w:b/>
          <w:sz w:val="24"/>
          <w:szCs w:val="24"/>
        </w:rPr>
        <w:t>выдаче решения о согласовании архитектурно-градостроительного облика объекта капитального строительства</w:t>
      </w:r>
    </w:p>
    <w:p w:rsidR="00D3174F" w:rsidRPr="00F945B0" w:rsidRDefault="00D3174F" w:rsidP="00F654DE">
      <w:pPr>
        <w:ind w:right="-1"/>
        <w:rPr>
          <w:rFonts w:ascii="Arial" w:hAnsi="Arial" w:cs="Arial"/>
          <w:sz w:val="24"/>
          <w:szCs w:val="24"/>
        </w:rPr>
      </w:pPr>
    </w:p>
    <w:p w:rsidR="00232241" w:rsidRPr="00F945B0" w:rsidRDefault="00810534" w:rsidP="00F654DE">
      <w:pPr>
        <w:ind w:right="-1"/>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F654DE">
      <w:pPr>
        <w:ind w:right="-1"/>
        <w:rPr>
          <w:rFonts w:ascii="Arial" w:hAnsi="Arial" w:cs="Arial"/>
          <w:sz w:val="24"/>
          <w:szCs w:val="24"/>
        </w:rPr>
      </w:pPr>
    </w:p>
    <w:p w:rsidR="00232241" w:rsidRPr="00F945B0" w:rsidRDefault="00810534" w:rsidP="00F654DE">
      <w:pPr>
        <w:ind w:right="-1"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му</w:t>
      </w:r>
      <w:r w:rsidRPr="00F945B0">
        <w:rPr>
          <w:rFonts w:ascii="Arial" w:hAnsi="Arial" w:cs="Arial"/>
          <w:sz w:val="24"/>
          <w:szCs w:val="24"/>
        </w:rPr>
        <w:t xml:space="preserve">ниципальной услуги </w:t>
      </w:r>
      <w:r w:rsidR="00C13C1F" w:rsidRPr="00F945B0">
        <w:rPr>
          <w:rFonts w:ascii="Arial" w:hAnsi="Arial" w:cs="Arial"/>
          <w:sz w:val="24"/>
          <w:szCs w:val="24"/>
        </w:rPr>
        <w:t xml:space="preserve">по </w:t>
      </w:r>
      <w:r w:rsidR="002D25BF" w:rsidRPr="00F945B0">
        <w:rPr>
          <w:rFonts w:ascii="Arial" w:hAnsi="Arial" w:cs="Arial"/>
          <w:sz w:val="24"/>
          <w:szCs w:val="24"/>
        </w:rPr>
        <w:t>выдаче решения о согласовании архитектурно-градостроительного облика объекта капитального строительства</w:t>
      </w:r>
      <w:r w:rsidR="00BE4417" w:rsidRPr="00F945B0">
        <w:rPr>
          <w:rFonts w:ascii="Arial" w:hAnsi="Arial" w:cs="Arial"/>
          <w:sz w:val="24"/>
          <w:szCs w:val="24"/>
        </w:rPr>
        <w:t xml:space="preserve">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 xml:space="preserve">услуга). </w:t>
      </w:r>
    </w:p>
    <w:p w:rsidR="00505FF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00165101" w:rsidRPr="00F945B0">
        <w:rPr>
          <w:rFonts w:ascii="Arial" w:hAnsi="Arial" w:cs="Arial"/>
          <w:sz w:val="24"/>
          <w:szCs w:val="24"/>
        </w:rPr>
        <w:t>физические и юридические лица</w:t>
      </w:r>
      <w:r w:rsidR="00222306" w:rsidRPr="00F945B0">
        <w:rPr>
          <w:rFonts w:ascii="Arial" w:hAnsi="Arial" w:cs="Arial"/>
          <w:sz w:val="24"/>
          <w:szCs w:val="24"/>
        </w:rPr>
        <w:t xml:space="preserve"> </w:t>
      </w:r>
      <w:r w:rsidR="00F62A82" w:rsidRPr="00F945B0">
        <w:rPr>
          <w:rFonts w:ascii="Arial" w:hAnsi="Arial" w:cs="Arial"/>
          <w:sz w:val="24"/>
          <w:szCs w:val="24"/>
        </w:rPr>
        <w:t xml:space="preserve">(далее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8E3B97" w:rsidRPr="00F945B0" w:rsidRDefault="00810534" w:rsidP="00F654DE">
      <w:pPr>
        <w:ind w:right="-1" w:firstLine="709"/>
        <w:jc w:val="both"/>
        <w:rPr>
          <w:rFonts w:ascii="Arial" w:hAnsi="Arial" w:cs="Arial"/>
          <w:sz w:val="24"/>
          <w:szCs w:val="24"/>
        </w:rPr>
      </w:pPr>
      <w:r w:rsidRPr="00F945B0">
        <w:rPr>
          <w:rFonts w:ascii="Arial" w:hAnsi="Arial" w:cs="Arial"/>
          <w:sz w:val="24"/>
          <w:szCs w:val="24"/>
        </w:rPr>
        <w:t>Интересы</w:t>
      </w:r>
      <w:r w:rsidRPr="00F945B0">
        <w:rPr>
          <w:rFonts w:ascii="Arial" w:hAnsi="Arial" w:cs="Arial"/>
          <w:sz w:val="24"/>
          <w:szCs w:val="24"/>
        </w:rPr>
        <w:t xml:space="preserve">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2244D9" w:rsidRPr="00F945B0" w:rsidRDefault="00810534" w:rsidP="00F654DE">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1.3.1. информация о порядке </w:t>
      </w:r>
      <w:r w:rsidRPr="00F945B0">
        <w:rPr>
          <w:rFonts w:ascii="Arial" w:hAnsi="Arial" w:cs="Arial"/>
          <w:spacing w:val="1"/>
          <w:sz w:val="24"/>
          <w:szCs w:val="24"/>
        </w:rPr>
        <w:t>предоставления муниципальной услуги размещается:</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w:t>
      </w:r>
      <w:r w:rsidRPr="00F945B0">
        <w:rPr>
          <w:rFonts w:ascii="Arial" w:hAnsi="Arial" w:cs="Arial"/>
          <w:spacing w:val="1"/>
          <w:sz w:val="24"/>
          <w:szCs w:val="24"/>
        </w:rPr>
        <w:t xml:space="preserve"> </w:t>
      </w:r>
    </w:p>
    <w:p w:rsidR="005A5B64" w:rsidRPr="00F945B0" w:rsidRDefault="00810534" w:rsidP="00F654DE">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2) на официальном сайте муниципального района в информационно-телекоммуникационной сети «Интернет» </w:t>
      </w:r>
      <w:r w:rsidRPr="00F945B0">
        <w:rPr>
          <w:rFonts w:ascii="Arial" w:hAnsi="Arial" w:cs="Arial"/>
          <w:spacing w:val="1"/>
          <w:sz w:val="24"/>
          <w:szCs w:val="24"/>
        </w:rPr>
        <w:t>(http</w:t>
      </w:r>
      <w:r w:rsidRPr="00F945B0">
        <w:rPr>
          <w:rFonts w:ascii="Arial" w:hAnsi="Arial" w:cs="Arial"/>
          <w:spacing w:val="1"/>
          <w:sz w:val="24"/>
          <w:szCs w:val="24"/>
          <w:lang w:val="en-US"/>
        </w:rPr>
        <w:t>s</w:t>
      </w:r>
      <w:r w:rsidRPr="00F945B0">
        <w:rPr>
          <w:rFonts w:ascii="Arial" w:hAnsi="Arial" w:cs="Arial"/>
          <w:spacing w:val="1"/>
          <w:sz w:val="24"/>
          <w:szCs w:val="24"/>
        </w:rPr>
        <w:t>://</w:t>
      </w:r>
      <w:r w:rsidR="00BD59A8" w:rsidRPr="00F945B0">
        <w:rPr>
          <w:rFonts w:ascii="Arial" w:hAnsi="Arial" w:cs="Arial"/>
          <w:sz w:val="24"/>
          <w:szCs w:val="24"/>
        </w:rPr>
        <w:t xml:space="preserve"> </w:t>
      </w:r>
      <w:hyperlink r:id="rId51" w:history="1">
        <w:r w:rsidR="00BD59A8" w:rsidRPr="00F945B0">
          <w:rPr>
            <w:rStyle w:val="a8"/>
            <w:rFonts w:ascii="Arial" w:hAnsi="Arial" w:cs="Arial"/>
            <w:sz w:val="24"/>
            <w:szCs w:val="24"/>
            <w:lang w:val="en-US"/>
          </w:rPr>
          <w:t>www</w:t>
        </w:r>
        <w:r w:rsidR="00BD59A8" w:rsidRPr="00F945B0">
          <w:rPr>
            <w:rStyle w:val="a8"/>
            <w:rFonts w:ascii="Arial" w:hAnsi="Arial" w:cs="Arial"/>
            <w:sz w:val="24"/>
            <w:szCs w:val="24"/>
          </w:rPr>
          <w:t>.</w:t>
        </w:r>
        <w:r w:rsidR="00BD59A8" w:rsidRPr="00F945B0">
          <w:rPr>
            <w:rStyle w:val="a8"/>
            <w:rFonts w:ascii="Arial" w:hAnsi="Arial" w:cs="Arial"/>
            <w:sz w:val="24"/>
            <w:szCs w:val="24"/>
            <w:lang w:val="en-US"/>
          </w:rPr>
          <w:t>leninogorsk</w:t>
        </w:r>
        <w:r w:rsidR="00BD59A8" w:rsidRPr="00F945B0">
          <w:rPr>
            <w:rStyle w:val="a8"/>
            <w:rFonts w:ascii="Arial" w:hAnsi="Arial" w:cs="Arial"/>
            <w:sz w:val="24"/>
            <w:szCs w:val="24"/>
          </w:rPr>
          <w:t>.</w:t>
        </w:r>
        <w:r w:rsidR="00BD59A8" w:rsidRPr="00F945B0">
          <w:rPr>
            <w:rStyle w:val="a8"/>
            <w:rFonts w:ascii="Arial" w:hAnsi="Arial" w:cs="Arial"/>
            <w:sz w:val="24"/>
            <w:szCs w:val="24"/>
            <w:lang w:val="en-US"/>
          </w:rPr>
          <w:t>tatar</w:t>
        </w:r>
        <w:r w:rsidR="00BD59A8" w:rsidRPr="00F945B0">
          <w:rPr>
            <w:rStyle w:val="a8"/>
            <w:rFonts w:ascii="Arial" w:hAnsi="Arial" w:cs="Arial"/>
            <w:sz w:val="24"/>
            <w:szCs w:val="24"/>
          </w:rPr>
          <w:t>.</w:t>
        </w:r>
        <w:r w:rsidR="00BD59A8" w:rsidRPr="00F945B0">
          <w:rPr>
            <w:rStyle w:val="a8"/>
            <w:rFonts w:ascii="Arial" w:hAnsi="Arial" w:cs="Arial"/>
            <w:sz w:val="24"/>
            <w:szCs w:val="24"/>
            <w:lang w:val="en-US"/>
          </w:rPr>
          <w:t>ru</w:t>
        </w:r>
      </w:hyperlink>
      <w:r w:rsidR="00BD59A8" w:rsidRPr="00F945B0">
        <w:rPr>
          <w:rFonts w:ascii="Arial" w:hAnsi="Arial" w:cs="Arial"/>
          <w:spacing w:val="1"/>
          <w:sz w:val="24"/>
          <w:szCs w:val="24"/>
        </w:rPr>
        <w:t>.</w:t>
      </w:r>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w:t>
      </w:r>
      <w:r w:rsidRPr="00F945B0">
        <w:rPr>
          <w:rFonts w:ascii="Arial" w:hAnsi="Arial" w:cs="Arial"/>
          <w:spacing w:val="1"/>
          <w:sz w:val="24"/>
          <w:szCs w:val="24"/>
        </w:rPr>
        <w:t>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 xml:space="preserve">в государственной информационной системе «Реестр </w:t>
      </w:r>
      <w:r w:rsidRPr="00F945B0">
        <w:rPr>
          <w:rFonts w:ascii="Arial" w:hAnsi="Arial" w:cs="Arial"/>
          <w:spacing w:val="1"/>
          <w:sz w:val="24"/>
          <w:szCs w:val="24"/>
        </w:rPr>
        <w:t>государственных и муниципальных услуг Республики Татарстан» (http://frgu.tatar.ru) (далее – Республиканский реестр).</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w:t>
      </w:r>
      <w:r w:rsidRPr="00F945B0">
        <w:rPr>
          <w:rFonts w:ascii="Arial" w:hAnsi="Arial" w:cs="Arial"/>
          <w:spacing w:val="1"/>
          <w:sz w:val="24"/>
          <w:szCs w:val="24"/>
        </w:rPr>
        <w:t>ударственных и муниципальных услуг при устном обращении - лично или по телефону;</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w:t>
      </w:r>
      <w:r w:rsidRPr="00F945B0">
        <w:rPr>
          <w:rFonts w:ascii="Arial" w:hAnsi="Arial" w:cs="Arial"/>
          <w:spacing w:val="1"/>
          <w:sz w:val="24"/>
          <w:szCs w:val="24"/>
        </w:rPr>
        <w:t>исьменном (в том числе в форме электронного документа) обращении – на бумажном носителе по почте, в электронной форме по электронной почте.</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 xml:space="preserve">Информация на Едином портале, Республиканском портале о порядке и сроках предоставления муниципальной услуги </w:t>
      </w:r>
      <w:r w:rsidRPr="00F945B0">
        <w:rPr>
          <w:rFonts w:ascii="Arial" w:hAnsi="Arial" w:cs="Arial"/>
          <w:spacing w:val="1"/>
          <w:sz w:val="24"/>
          <w:szCs w:val="24"/>
        </w:rPr>
        <w:t>на основании сведений, содержащихся в Республиканском реестре, предоставляется заявителю бесплатно.</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w:t>
      </w:r>
      <w:r w:rsidRPr="00F945B0">
        <w:rPr>
          <w:rFonts w:ascii="Arial" w:hAnsi="Arial" w:cs="Arial"/>
          <w:spacing w:val="1"/>
          <w:sz w:val="24"/>
          <w:szCs w:val="24"/>
        </w:rPr>
        <w:t xml:space="preserve">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C0E06"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w:t>
      </w:r>
      <w:r w:rsidRPr="00F945B0">
        <w:rPr>
          <w:rFonts w:ascii="Arial" w:hAnsi="Arial" w:cs="Arial"/>
          <w:spacing w:val="1"/>
          <w:sz w:val="24"/>
          <w:szCs w:val="24"/>
        </w:rPr>
        <w:t xml:space="preserve">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w:t>
      </w:r>
      <w:r w:rsidRPr="00F945B0">
        <w:rPr>
          <w:rFonts w:ascii="Arial" w:hAnsi="Arial" w:cs="Arial"/>
          <w:spacing w:val="1"/>
          <w:sz w:val="24"/>
          <w:szCs w:val="24"/>
        </w:rPr>
        <w:t xml:space="preserve">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w:t>
      </w:r>
      <w:r w:rsidRPr="00F945B0">
        <w:rPr>
          <w:rFonts w:ascii="Arial" w:hAnsi="Arial" w:cs="Arial"/>
          <w:spacing w:val="1"/>
          <w:sz w:val="24"/>
          <w:szCs w:val="24"/>
        </w:rPr>
        <w:t xml:space="preserve">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w:t>
      </w:r>
      <w:r w:rsidRPr="00F945B0">
        <w:rPr>
          <w:rFonts w:ascii="Arial" w:hAnsi="Arial" w:cs="Arial"/>
          <w:spacing w:val="1"/>
          <w:sz w:val="24"/>
          <w:szCs w:val="24"/>
        </w:rPr>
        <w:t xml:space="preserve">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w:t>
      </w:r>
      <w:r w:rsidRPr="00F945B0">
        <w:rPr>
          <w:rFonts w:ascii="Arial" w:hAnsi="Arial" w:cs="Arial"/>
          <w:sz w:val="24"/>
          <w:szCs w:val="24"/>
        </w:rPr>
        <w:t xml:space="preserve"> даются на языке обращения. В случае невозможности дать ответ на языке обращения используются государственные языки Республики Татарстан.</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Информация по вопросам предоставления муниципальной услуги размещается на официальном сайте муниципального райо</w:t>
      </w:r>
      <w:r w:rsidRPr="00F945B0">
        <w:rPr>
          <w:rFonts w:ascii="Arial" w:hAnsi="Arial" w:cs="Arial"/>
          <w:spacing w:val="1"/>
          <w:sz w:val="24"/>
          <w:szCs w:val="24"/>
        </w:rPr>
        <w:t xml:space="preserve">на </w:t>
      </w:r>
      <w:r w:rsidRPr="00F945B0">
        <w:rPr>
          <w:rFonts w:ascii="Arial" w:hAnsi="Arial" w:cs="Arial"/>
          <w:i/>
          <w:spacing w:val="1"/>
          <w:sz w:val="24"/>
          <w:szCs w:val="24"/>
        </w:rPr>
        <w:t xml:space="preserve"> </w:t>
      </w:r>
      <w:r w:rsidRPr="00F945B0">
        <w:rPr>
          <w:rFonts w:ascii="Arial" w:hAnsi="Arial" w:cs="Arial"/>
          <w:spacing w:val="1"/>
          <w:sz w:val="24"/>
          <w:szCs w:val="24"/>
        </w:rPr>
        <w:t xml:space="preserve">и на 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w:t>
      </w:r>
      <w:r w:rsidRPr="00F945B0">
        <w:rPr>
          <w:rFonts w:ascii="Arial" w:hAnsi="Arial" w:cs="Arial"/>
          <w:spacing w:val="1"/>
          <w:sz w:val="24"/>
          <w:szCs w:val="24"/>
        </w:rPr>
        <w:t xml:space="preserve">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w:t>
      </w:r>
      <w:r w:rsidRPr="00F945B0">
        <w:rPr>
          <w:rFonts w:ascii="Arial" w:hAnsi="Arial" w:cs="Arial"/>
          <w:spacing w:val="1"/>
          <w:sz w:val="24"/>
          <w:szCs w:val="24"/>
        </w:rPr>
        <w:t>доставление муниципальной услуги.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 xml:space="preserve">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w:t>
      </w:r>
      <w:r w:rsidRPr="00F945B0">
        <w:rPr>
          <w:rFonts w:ascii="Arial" w:hAnsi="Arial" w:cs="Arial"/>
          <w:spacing w:val="1"/>
          <w:sz w:val="24"/>
          <w:szCs w:val="24"/>
        </w:rPr>
        <w:t>бликанском реестре</w:t>
      </w:r>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096D9A" w:rsidRPr="00F945B0" w:rsidRDefault="00810534" w:rsidP="00F654DE">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E72FF3" w:rsidRPr="00F945B0" w:rsidRDefault="00810534" w:rsidP="00F654DE">
      <w:pPr>
        <w:tabs>
          <w:tab w:val="left" w:pos="600"/>
          <w:tab w:val="left" w:pos="6810"/>
          <w:tab w:val="left" w:pos="9781"/>
        </w:tabs>
        <w:ind w:right="-1" w:firstLine="720"/>
        <w:jc w:val="both"/>
        <w:rPr>
          <w:rFonts w:ascii="Arial" w:hAnsi="Arial" w:cs="Arial"/>
          <w:sz w:val="24"/>
          <w:szCs w:val="24"/>
        </w:rPr>
      </w:pPr>
      <w:bookmarkStart w:id="123" w:name="_Hlk40972604_5"/>
      <w:r w:rsidRPr="00F945B0">
        <w:rPr>
          <w:rFonts w:ascii="Arial" w:hAnsi="Arial" w:cs="Arial"/>
          <w:sz w:val="24"/>
          <w:szCs w:val="24"/>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w:t>
      </w:r>
      <w:r w:rsidRPr="00F945B0">
        <w:rPr>
          <w:rFonts w:ascii="Arial" w:hAnsi="Arial" w:cs="Arial"/>
          <w:sz w:val="24"/>
          <w:szCs w:val="24"/>
        </w:rPr>
        <w:t>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w:t>
      </w:r>
      <w:r w:rsidRPr="00F945B0">
        <w:rPr>
          <w:rFonts w:ascii="Arial" w:hAnsi="Arial" w:cs="Arial"/>
          <w:sz w:val="24"/>
          <w:szCs w:val="24"/>
        </w:rPr>
        <w:t xml:space="preserve">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bookmarkEnd w:id="123"/>
    <w:p w:rsidR="00684876" w:rsidRPr="00F945B0" w:rsidRDefault="00810534" w:rsidP="00F654DE">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w:t>
      </w:r>
      <w:r w:rsidRPr="00F945B0">
        <w:rPr>
          <w:rFonts w:ascii="Arial" w:hAnsi="Arial" w:cs="Arial"/>
          <w:sz w:val="24"/>
          <w:szCs w:val="24"/>
        </w:rPr>
        <w:t>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w:t>
      </w:r>
      <w:r w:rsidRPr="00F945B0">
        <w:rPr>
          <w:rFonts w:ascii="Arial" w:hAnsi="Arial" w:cs="Arial"/>
          <w:sz w:val="24"/>
          <w:szCs w:val="24"/>
        </w:rPr>
        <w:t>й форме</w:t>
      </w:r>
      <w:r w:rsidRPr="00F945B0">
        <w:rPr>
          <w:rFonts w:ascii="Arial" w:hAnsi="Arial" w:cs="Arial"/>
          <w:sz w:val="24"/>
          <w:szCs w:val="24"/>
        </w:rPr>
        <w:t>.</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w:t>
      </w:r>
      <w:r w:rsidRPr="00F945B0">
        <w:rPr>
          <w:rFonts w:ascii="Arial" w:hAnsi="Arial" w:cs="Arial"/>
          <w:sz w:val="24"/>
          <w:szCs w:val="24"/>
        </w:rPr>
        <w:t>ии, содержащейся в государственных информационных системах и иных информационных системах;</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w:t>
      </w:r>
      <w:r w:rsidRPr="00F945B0">
        <w:rPr>
          <w:rFonts w:ascii="Arial" w:hAnsi="Arial" w:cs="Arial"/>
          <w:sz w:val="24"/>
          <w:szCs w:val="24"/>
        </w:rPr>
        <w:t>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0507A1"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w:t>
      </w:r>
      <w:r w:rsidRPr="00F945B0">
        <w:rPr>
          <w:rFonts w:ascii="Arial" w:hAnsi="Arial" w:cs="Arial"/>
          <w:sz w:val="24"/>
          <w:szCs w:val="24"/>
        </w:rPr>
        <w:t>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F400DD" w:rsidRPr="00F945B0" w:rsidRDefault="00F400DD" w:rsidP="00F654DE">
      <w:pPr>
        <w:tabs>
          <w:tab w:val="left" w:pos="9781"/>
        </w:tabs>
        <w:ind w:right="-1"/>
        <w:jc w:val="center"/>
        <w:rPr>
          <w:rFonts w:ascii="Arial" w:hAnsi="Arial" w:cs="Arial"/>
          <w:b/>
          <w:sz w:val="24"/>
          <w:szCs w:val="24"/>
        </w:rPr>
      </w:pPr>
    </w:p>
    <w:p w:rsidR="00232241" w:rsidRPr="00F945B0" w:rsidRDefault="00810534" w:rsidP="00F654DE">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ыдач</w:t>
      </w:r>
      <w:r w:rsidRPr="00F945B0">
        <w:rPr>
          <w:rFonts w:ascii="Arial" w:hAnsi="Arial" w:cs="Arial"/>
          <w:sz w:val="24"/>
          <w:szCs w:val="24"/>
        </w:rPr>
        <w:t>а</w:t>
      </w:r>
      <w:r w:rsidRPr="00F945B0">
        <w:rPr>
          <w:rFonts w:ascii="Arial" w:hAnsi="Arial" w:cs="Arial"/>
          <w:sz w:val="24"/>
          <w:szCs w:val="24"/>
        </w:rPr>
        <w:t xml:space="preserve"> решения о согласовании архитектурно-градостроительного облика объекта капитального строительства</w:t>
      </w:r>
      <w:r w:rsidR="00B540CF" w:rsidRPr="00F945B0">
        <w:rPr>
          <w:rFonts w:ascii="Arial" w:hAnsi="Arial" w:cs="Arial"/>
          <w:sz w:val="24"/>
          <w:szCs w:val="24"/>
        </w:rPr>
        <w:t>.</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 xml:space="preserve">Наименование исполнительно-распорядительного органа местного самоуправления, </w:t>
      </w:r>
      <w:r w:rsidRPr="00F945B0">
        <w:rPr>
          <w:rFonts w:ascii="Arial" w:hAnsi="Arial" w:cs="Arial"/>
          <w:sz w:val="24"/>
          <w:szCs w:val="24"/>
        </w:rPr>
        <w:t>непосредственно предоставляющего муниципальную услугу</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BD59A8" w:rsidRPr="00F945B0">
        <w:rPr>
          <w:rFonts w:ascii="Arial" w:hAnsi="Arial" w:cs="Arial"/>
          <w:i/>
          <w:color w:val="000000" w:themeColor="text1"/>
          <w:sz w:val="24"/>
          <w:szCs w:val="24"/>
          <w:u w:val="single"/>
        </w:rPr>
        <w:t>Лениногорского</w:t>
      </w:r>
      <w:r w:rsidRPr="00F945B0">
        <w:rPr>
          <w:rFonts w:ascii="Arial" w:hAnsi="Arial" w:cs="Arial"/>
          <w:sz w:val="24"/>
          <w:szCs w:val="24"/>
        </w:rPr>
        <w:t xml:space="preserve"> муниципального района</w:t>
      </w:r>
      <w:r w:rsidR="0010230A" w:rsidRPr="00F945B0">
        <w:rPr>
          <w:rFonts w:ascii="Arial" w:hAnsi="Arial" w:cs="Arial"/>
          <w:sz w:val="24"/>
          <w:szCs w:val="24"/>
        </w:rPr>
        <w:t xml:space="preserve"> (городского, сельского поселения)</w:t>
      </w:r>
      <w:r w:rsidRPr="00F945B0">
        <w:rPr>
          <w:rFonts w:ascii="Arial" w:hAnsi="Arial" w:cs="Arial"/>
          <w:sz w:val="24"/>
          <w:szCs w:val="24"/>
        </w:rPr>
        <w:t xml:space="preserve"> Республики Татарстан</w:t>
      </w:r>
      <w:r w:rsidR="00B540CF" w:rsidRPr="00F945B0">
        <w:rPr>
          <w:rFonts w:ascii="Arial" w:hAnsi="Arial" w:cs="Arial"/>
          <w:sz w:val="24"/>
          <w:szCs w:val="24"/>
        </w:rPr>
        <w:t>.</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3525E3" w:rsidRPr="00F945B0" w:rsidRDefault="003525E3" w:rsidP="00F654DE">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2.3.1. Результатом </w:t>
      </w:r>
      <w:r w:rsidRPr="00F945B0">
        <w:rPr>
          <w:rFonts w:ascii="Arial" w:hAnsi="Arial" w:cs="Arial"/>
          <w:sz w:val="24"/>
          <w:szCs w:val="24"/>
        </w:rPr>
        <w:t>предоставления муниципальной услуги является:</w:t>
      </w:r>
    </w:p>
    <w:p w:rsidR="0010230A"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1) </w:t>
      </w:r>
      <w:r w:rsidR="00C650D3" w:rsidRPr="00F945B0">
        <w:rPr>
          <w:rFonts w:ascii="Arial" w:hAnsi="Arial" w:cs="Arial"/>
          <w:sz w:val="24"/>
          <w:szCs w:val="24"/>
        </w:rPr>
        <w:t xml:space="preserve">решение о </w:t>
      </w:r>
      <w:r w:rsidR="002D25BF" w:rsidRPr="00F945B0">
        <w:rPr>
          <w:rFonts w:ascii="Arial" w:hAnsi="Arial" w:cs="Arial"/>
          <w:sz w:val="24"/>
          <w:szCs w:val="24"/>
        </w:rPr>
        <w:t>согласовании архитектурно-градостроительного облика объекта капитального строительства</w:t>
      </w:r>
      <w:r w:rsidRPr="00F945B0">
        <w:rPr>
          <w:rFonts w:ascii="Arial" w:hAnsi="Arial" w:cs="Arial"/>
          <w:sz w:val="24"/>
          <w:szCs w:val="24"/>
        </w:rPr>
        <w:t xml:space="preserve"> (приложение № 1);</w:t>
      </w:r>
    </w:p>
    <w:p w:rsidR="00C13C1F" w:rsidRPr="00F945B0" w:rsidRDefault="00810534" w:rsidP="00F654DE">
      <w:pPr>
        <w:ind w:right="-1" w:firstLine="709"/>
        <w:jc w:val="both"/>
        <w:rPr>
          <w:rFonts w:ascii="Arial" w:hAnsi="Arial" w:cs="Arial"/>
          <w:sz w:val="24"/>
          <w:szCs w:val="24"/>
        </w:rPr>
      </w:pPr>
      <w:r w:rsidRPr="00F945B0">
        <w:rPr>
          <w:rFonts w:ascii="Arial" w:hAnsi="Arial" w:cs="Arial"/>
          <w:sz w:val="24"/>
          <w:szCs w:val="24"/>
        </w:rPr>
        <w:t>2) решение об отказе в предоставлении муниципальной услуги</w:t>
      </w:r>
      <w:r w:rsidR="0010230A" w:rsidRPr="00F945B0">
        <w:rPr>
          <w:rFonts w:ascii="Arial" w:hAnsi="Arial" w:cs="Arial"/>
          <w:sz w:val="24"/>
          <w:szCs w:val="24"/>
        </w:rPr>
        <w:t xml:space="preserve"> (приложение № </w:t>
      </w:r>
      <w:r w:rsidRPr="00F945B0">
        <w:rPr>
          <w:rFonts w:ascii="Arial" w:hAnsi="Arial" w:cs="Arial"/>
          <w:sz w:val="24"/>
          <w:szCs w:val="24"/>
        </w:rPr>
        <w:t>2</w:t>
      </w:r>
      <w:r w:rsidR="0010230A" w:rsidRPr="00F945B0">
        <w:rPr>
          <w:rFonts w:ascii="Arial" w:hAnsi="Arial" w:cs="Arial"/>
          <w:sz w:val="24"/>
          <w:szCs w:val="24"/>
        </w:rPr>
        <w:t>)</w:t>
      </w:r>
      <w:r w:rsidRPr="00F945B0">
        <w:rPr>
          <w:rFonts w:ascii="Arial" w:hAnsi="Arial" w:cs="Arial"/>
          <w:sz w:val="24"/>
          <w:szCs w:val="24"/>
        </w:rPr>
        <w:t>.</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Результат предоставления муниципальной услуги направляется заявителю в форме электронного документа, подписанного усиленной</w:t>
      </w:r>
      <w:r w:rsidRPr="00F945B0">
        <w:rPr>
          <w:rFonts w:ascii="Arial" w:hAnsi="Arial" w:cs="Arial"/>
          <w:sz w:val="24"/>
          <w:szCs w:val="24"/>
        </w:rPr>
        <w:t xml:space="preserve"> квалифицированной электронной подписью должностного лица Исполкома (либо Исполкома), в соответствии с Федеральным законом от 06.04.2</w:t>
      </w:r>
      <w:r w:rsidRPr="00F945B0">
        <w:rPr>
          <w:rFonts w:ascii="Arial" w:hAnsi="Arial" w:cs="Arial"/>
          <w:sz w:val="24"/>
          <w:szCs w:val="24"/>
        </w:rPr>
        <w:t xml:space="preserve">011 № 63-ФЗ «Об электронной подписи» (далее – Федеральный закон № 63-ФЗ) в личный кабинет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3</w:t>
      </w:r>
      <w:r w:rsidRPr="00F945B0">
        <w:rPr>
          <w:rFonts w:ascii="Arial" w:hAnsi="Arial" w:cs="Arial"/>
          <w:sz w:val="24"/>
          <w:szCs w:val="24"/>
        </w:rPr>
        <w:t>. По выбору заявителя результат предоставления муниципальной услуги может быть получен в МФЦ в форме экземпляра электр</w:t>
      </w:r>
      <w:r w:rsidRPr="00F945B0">
        <w:rPr>
          <w:rFonts w:ascii="Arial" w:hAnsi="Arial" w:cs="Arial"/>
          <w:sz w:val="24"/>
          <w:szCs w:val="24"/>
        </w:rPr>
        <w:t>онного документа, направленного Исполкомом, распечатанного на бумажном носителе, заверенного печатью МФЦ и подписью работника МФЦ.</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4</w:t>
      </w:r>
      <w:r w:rsidRPr="00F945B0">
        <w:rPr>
          <w:rFonts w:ascii="Arial" w:hAnsi="Arial" w:cs="Arial"/>
          <w:sz w:val="24"/>
          <w:szCs w:val="24"/>
        </w:rPr>
        <w:t xml:space="preserve">. Заявитель вправе получить результат предоставления муниципальной услуги в форме электронного документа или экземпляра </w:t>
      </w:r>
      <w:r w:rsidRPr="00F945B0">
        <w:rPr>
          <w:rFonts w:ascii="Arial" w:hAnsi="Arial" w:cs="Arial"/>
          <w:sz w:val="24"/>
          <w:szCs w:val="24"/>
        </w:rPr>
        <w:t>электронного документа на бумажном носителе в течение срока действия результата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w:t>
      </w:r>
      <w:r w:rsidRPr="00F945B0">
        <w:rPr>
          <w:rFonts w:ascii="Arial" w:hAnsi="Arial" w:cs="Arial"/>
          <w:sz w:val="24"/>
          <w:szCs w:val="24"/>
        </w:rPr>
        <w:t>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w:t>
      </w:r>
      <w:r w:rsidRPr="00F945B0">
        <w:rPr>
          <w:rFonts w:ascii="Arial" w:hAnsi="Arial" w:cs="Arial"/>
          <w:sz w:val="24"/>
          <w:szCs w:val="24"/>
        </w:rPr>
        <w:t>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10230A"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00CC17A0" w:rsidRPr="00F945B0">
        <w:rPr>
          <w:rFonts w:ascii="Arial" w:hAnsi="Arial" w:cs="Arial"/>
          <w:sz w:val="24"/>
          <w:szCs w:val="24"/>
        </w:rPr>
        <w:t xml:space="preserve"> </w:t>
      </w:r>
      <w:r w:rsidR="0080070C" w:rsidRPr="00F945B0">
        <w:rPr>
          <w:rFonts w:ascii="Arial" w:hAnsi="Arial" w:cs="Arial"/>
          <w:sz w:val="24"/>
          <w:szCs w:val="24"/>
        </w:rPr>
        <w:t xml:space="preserve">– </w:t>
      </w:r>
      <w:r w:rsidR="009963E8" w:rsidRPr="00F945B0">
        <w:rPr>
          <w:rFonts w:ascii="Arial" w:hAnsi="Arial" w:cs="Arial"/>
          <w:sz w:val="24"/>
          <w:szCs w:val="24"/>
        </w:rPr>
        <w:t>не более 1</w:t>
      </w:r>
      <w:r w:rsidR="00CC17A0" w:rsidRPr="00F945B0">
        <w:rPr>
          <w:rFonts w:ascii="Arial" w:hAnsi="Arial" w:cs="Arial"/>
          <w:sz w:val="24"/>
          <w:szCs w:val="24"/>
        </w:rPr>
        <w:t>5</w:t>
      </w:r>
      <w:r w:rsidR="009963E8" w:rsidRPr="00F945B0">
        <w:rPr>
          <w:rFonts w:ascii="Arial" w:hAnsi="Arial" w:cs="Arial"/>
          <w:sz w:val="24"/>
          <w:szCs w:val="24"/>
        </w:rPr>
        <w:t xml:space="preserve"> рабочих дней.</w:t>
      </w:r>
    </w:p>
    <w:p w:rsidR="00C12500" w:rsidRPr="00F945B0" w:rsidRDefault="00810534" w:rsidP="00F654DE">
      <w:pPr>
        <w:ind w:right="-1" w:firstLine="709"/>
        <w:jc w:val="both"/>
        <w:rPr>
          <w:rFonts w:ascii="Arial" w:hAnsi="Arial" w:cs="Arial"/>
          <w:sz w:val="24"/>
          <w:szCs w:val="24"/>
        </w:rPr>
      </w:pPr>
      <w:r w:rsidRPr="00F945B0">
        <w:rPr>
          <w:rFonts w:ascii="Arial" w:hAnsi="Arial" w:cs="Arial"/>
          <w:sz w:val="24"/>
          <w:szCs w:val="24"/>
        </w:rPr>
        <w:t>Срок предоставления муниципальной услуги начинает исчисляться на следующий день после дня регистрации заявления</w:t>
      </w:r>
      <w:r w:rsidRPr="00F945B0">
        <w:rPr>
          <w:rFonts w:ascii="Arial" w:hAnsi="Arial" w:cs="Arial"/>
          <w:i/>
          <w:sz w:val="24"/>
          <w:szCs w:val="24"/>
        </w:rPr>
        <w:t>.</w:t>
      </w: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2.4.2. Приостановление срока предоставления </w:t>
      </w:r>
      <w:r w:rsidRPr="00F945B0">
        <w:rPr>
          <w:rFonts w:ascii="Arial" w:hAnsi="Arial" w:cs="Arial"/>
          <w:sz w:val="24"/>
          <w:szCs w:val="24"/>
        </w:rPr>
        <w:t>муниципальной услуги не предусмотрено.</w:t>
      </w:r>
    </w:p>
    <w:p w:rsidR="00822EC8"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результатом 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Исчерпывающий перечень документов</w:t>
      </w:r>
      <w:r w:rsidRPr="00F945B0">
        <w:rPr>
          <w:rFonts w:ascii="Arial" w:hAnsi="Arial" w:cs="Arial"/>
          <w:sz w:val="24"/>
          <w:szCs w:val="24"/>
        </w:rPr>
        <w:t xml:space="preserve">,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w:t>
      </w:r>
      <w:r w:rsidRPr="00F945B0">
        <w:rPr>
          <w:rFonts w:ascii="Arial" w:hAnsi="Arial" w:cs="Arial"/>
          <w:sz w:val="24"/>
          <w:szCs w:val="24"/>
        </w:rPr>
        <w:t>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4E37C3" w:rsidRPr="00F945B0">
        <w:rPr>
          <w:rFonts w:ascii="Arial" w:hAnsi="Arial" w:cs="Arial"/>
          <w:sz w:val="24"/>
          <w:szCs w:val="24"/>
        </w:rPr>
        <w:t>Для получения муниципальной услуги заявитель представляет следующие документы:</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1) документ, удостов</w:t>
      </w:r>
      <w:r w:rsidRPr="00F945B0">
        <w:rPr>
          <w:rFonts w:ascii="Arial" w:hAnsi="Arial" w:cs="Arial"/>
          <w:sz w:val="24"/>
          <w:szCs w:val="24"/>
        </w:rPr>
        <w:t>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00CC17A0" w:rsidRPr="00F945B0">
        <w:rPr>
          <w:rFonts w:ascii="Arial" w:hAnsi="Arial" w:cs="Arial"/>
          <w:sz w:val="24"/>
          <w:szCs w:val="24"/>
        </w:rPr>
        <w:t>, Исполком</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заявление:</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 в форме документа на бумажном носителе</w:t>
      </w:r>
      <w:r w:rsidR="00563F6B" w:rsidRPr="00F945B0">
        <w:rPr>
          <w:rFonts w:ascii="Arial" w:hAnsi="Arial" w:cs="Arial"/>
          <w:sz w:val="24"/>
          <w:szCs w:val="24"/>
        </w:rPr>
        <w:t xml:space="preserve"> при обращении в МФЦ</w:t>
      </w:r>
      <w:r w:rsidR="00CC17A0" w:rsidRPr="00F945B0">
        <w:rPr>
          <w:rFonts w:ascii="Arial" w:hAnsi="Arial" w:cs="Arial"/>
          <w:sz w:val="24"/>
          <w:szCs w:val="24"/>
        </w:rPr>
        <w:t>, Исполком</w:t>
      </w:r>
      <w:r w:rsidRPr="00F945B0">
        <w:rPr>
          <w:rFonts w:ascii="Arial" w:hAnsi="Arial" w:cs="Arial"/>
          <w:sz w:val="24"/>
          <w:szCs w:val="24"/>
        </w:rPr>
        <w:t xml:space="preserve"> </w:t>
      </w:r>
      <w:r w:rsidRPr="00F945B0">
        <w:rPr>
          <w:rFonts w:ascii="Arial" w:hAnsi="Arial" w:cs="Arial"/>
          <w:sz w:val="24"/>
          <w:szCs w:val="24"/>
        </w:rPr>
        <w:t>(при</w:t>
      </w:r>
      <w:r w:rsidR="006410D5" w:rsidRPr="00F945B0">
        <w:rPr>
          <w:rFonts w:ascii="Arial" w:hAnsi="Arial" w:cs="Arial"/>
          <w:sz w:val="24"/>
          <w:szCs w:val="24"/>
        </w:rPr>
        <w:t>ложение</w:t>
      </w:r>
      <w:r w:rsidRPr="00F945B0">
        <w:rPr>
          <w:rFonts w:ascii="Arial" w:hAnsi="Arial" w:cs="Arial"/>
          <w:sz w:val="24"/>
          <w:szCs w:val="24"/>
        </w:rPr>
        <w:t xml:space="preserve"> № </w:t>
      </w:r>
      <w:r w:rsidR="00C650D3" w:rsidRPr="00F945B0">
        <w:rPr>
          <w:rFonts w:ascii="Arial" w:hAnsi="Arial" w:cs="Arial"/>
          <w:sz w:val="24"/>
          <w:szCs w:val="24"/>
        </w:rPr>
        <w:t>3</w:t>
      </w:r>
      <w:r w:rsidRPr="00F945B0">
        <w:rPr>
          <w:rFonts w:ascii="Arial" w:hAnsi="Arial" w:cs="Arial"/>
          <w:sz w:val="24"/>
          <w:szCs w:val="24"/>
        </w:rPr>
        <w:t>);</w:t>
      </w:r>
    </w:p>
    <w:p w:rsidR="00623E6A"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в электронной форме (заполняется посредством внесения соответствующих </w:t>
      </w:r>
      <w:r w:rsidRPr="00F945B0">
        <w:rPr>
          <w:rFonts w:ascii="Arial" w:hAnsi="Arial" w:cs="Arial"/>
          <w:sz w:val="24"/>
          <w:szCs w:val="24"/>
        </w:rPr>
        <w:t xml:space="preserve">сведений в электронную форму заявления), подписанное в соответствии с </w:t>
      </w:r>
      <w:r w:rsidRPr="00F945B0">
        <w:rPr>
          <w:rFonts w:ascii="Arial" w:hAnsi="Arial" w:cs="Arial"/>
          <w:sz w:val="24"/>
          <w:szCs w:val="24"/>
        </w:rPr>
        <w:t xml:space="preserve">требованиями </w:t>
      </w:r>
      <w:r w:rsidR="00361853" w:rsidRPr="00F945B0">
        <w:rPr>
          <w:rFonts w:ascii="Arial" w:hAnsi="Arial" w:cs="Arial"/>
          <w:sz w:val="24"/>
          <w:szCs w:val="24"/>
        </w:rPr>
        <w:t>пункта 2.5.</w:t>
      </w:r>
      <w:r w:rsidR="00B51D27" w:rsidRPr="00F945B0">
        <w:rPr>
          <w:rFonts w:ascii="Arial" w:hAnsi="Arial" w:cs="Arial"/>
          <w:sz w:val="24"/>
          <w:szCs w:val="24"/>
        </w:rPr>
        <w:t>3</w:t>
      </w:r>
      <w:r w:rsidRPr="00F945B0">
        <w:rPr>
          <w:rFonts w:ascii="Arial" w:hAnsi="Arial" w:cs="Arial"/>
          <w:sz w:val="24"/>
          <w:szCs w:val="24"/>
        </w:rPr>
        <w:t xml:space="preserve"> Регламента, при обращении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002D7C47" w:rsidRPr="00F945B0">
        <w:rPr>
          <w:rFonts w:ascii="Arial" w:hAnsi="Arial" w:cs="Arial"/>
          <w:sz w:val="24"/>
          <w:szCs w:val="24"/>
        </w:rPr>
        <w:t>.</w:t>
      </w:r>
    </w:p>
    <w:p w:rsidR="004960C7" w:rsidRPr="00F945B0" w:rsidRDefault="00810534" w:rsidP="00F654DE">
      <w:pPr>
        <w:ind w:right="-1" w:firstLine="709"/>
        <w:jc w:val="both"/>
        <w:rPr>
          <w:rFonts w:ascii="Arial" w:hAnsi="Arial" w:cs="Arial"/>
          <w:sz w:val="24"/>
          <w:szCs w:val="24"/>
        </w:rPr>
      </w:pPr>
      <w:r w:rsidRPr="00F945B0">
        <w:rPr>
          <w:rFonts w:ascii="Arial" w:hAnsi="Arial" w:cs="Arial"/>
          <w:sz w:val="24"/>
          <w:szCs w:val="24"/>
        </w:rPr>
        <w:t>3) документ, удостоверяющий полномочия представителя заявителя, в случае обраще</w:t>
      </w:r>
      <w:r w:rsidRPr="00F945B0">
        <w:rPr>
          <w:rFonts w:ascii="Arial" w:hAnsi="Arial" w:cs="Arial"/>
          <w:sz w:val="24"/>
          <w:szCs w:val="24"/>
        </w:rPr>
        <w:t>ния за предоставлением муниципальной услуги представителя заявителя (за исключением законных</w:t>
      </w:r>
      <w:r w:rsidR="00CC17A0" w:rsidRPr="00F945B0">
        <w:rPr>
          <w:rFonts w:ascii="Arial" w:hAnsi="Arial" w:cs="Arial"/>
          <w:sz w:val="24"/>
          <w:szCs w:val="24"/>
        </w:rPr>
        <w:t xml:space="preserve"> представителей физических лиц);</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4) </w:t>
      </w:r>
      <w:r w:rsidRPr="00F945B0">
        <w:rPr>
          <w:rFonts w:ascii="Arial" w:hAnsi="Arial" w:cs="Arial"/>
          <w:sz w:val="24"/>
          <w:szCs w:val="24"/>
        </w:rPr>
        <w:t>материалы по описанию архитектурно-градостроительного облика объекта</w:t>
      </w:r>
      <w:r w:rsidRPr="00F945B0">
        <w:rPr>
          <w:rFonts w:ascii="Arial" w:hAnsi="Arial" w:cs="Arial"/>
          <w:sz w:val="24"/>
          <w:szCs w:val="24"/>
        </w:rPr>
        <w:t xml:space="preserve">, выполненные в соответствии с требованиями, </w:t>
      </w:r>
      <w:r w:rsidRPr="00F945B0">
        <w:rPr>
          <w:rFonts w:ascii="Arial" w:hAnsi="Arial" w:cs="Arial"/>
          <w:sz w:val="24"/>
          <w:szCs w:val="24"/>
        </w:rPr>
        <w:t xml:space="preserve">установленными приложением № </w:t>
      </w:r>
      <w:r w:rsidRPr="00F945B0">
        <w:rPr>
          <w:rFonts w:ascii="Arial" w:hAnsi="Arial" w:cs="Arial"/>
          <w:sz w:val="24"/>
          <w:szCs w:val="24"/>
        </w:rPr>
        <w:t>4</w:t>
      </w:r>
      <w:r w:rsidRPr="00F945B0">
        <w:rPr>
          <w:rFonts w:ascii="Arial" w:hAnsi="Arial" w:cs="Arial"/>
          <w:sz w:val="24"/>
          <w:szCs w:val="24"/>
        </w:rPr>
        <w:t xml:space="preserve"> к Регламент</w:t>
      </w:r>
      <w:r w:rsidRPr="00F945B0">
        <w:rPr>
          <w:rFonts w:ascii="Arial" w:hAnsi="Arial" w:cs="Arial"/>
          <w:sz w:val="24"/>
          <w:szCs w:val="24"/>
        </w:rPr>
        <w:t xml:space="preserve">у, </w:t>
      </w:r>
      <w:r w:rsidRPr="00F945B0">
        <w:rPr>
          <w:rFonts w:ascii="Arial" w:hAnsi="Arial" w:cs="Arial"/>
          <w:sz w:val="24"/>
          <w:szCs w:val="24"/>
        </w:rPr>
        <w:t>включающие:</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пояснительную записку;</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 технический </w:t>
      </w:r>
      <w:r w:rsidR="00627E3D" w:rsidRPr="00F945B0">
        <w:rPr>
          <w:rFonts w:ascii="Arial" w:hAnsi="Arial" w:cs="Arial"/>
          <w:sz w:val="24"/>
          <w:szCs w:val="24"/>
        </w:rPr>
        <w:t>план</w:t>
      </w:r>
      <w:r w:rsidRPr="00F945B0">
        <w:rPr>
          <w:rFonts w:ascii="Arial" w:hAnsi="Arial" w:cs="Arial"/>
          <w:sz w:val="24"/>
          <w:szCs w:val="24"/>
        </w:rPr>
        <w:t xml:space="preserve"> объекта (при планировании реконструкции);</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задание на проектирование (архитектурно-планировочное задание, техническое задание), утвержденное заказчиком (д</w:t>
      </w:r>
      <w:r w:rsidRPr="00F945B0">
        <w:rPr>
          <w:rFonts w:ascii="Arial" w:hAnsi="Arial" w:cs="Arial"/>
          <w:sz w:val="24"/>
          <w:szCs w:val="24"/>
        </w:rPr>
        <w:t>ля объектов социальной инфраструктуры);</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фотофиксацию современного состояния земельного участка, на котором планируется создание (реконструкция) объекта (группы объектов);</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фотофиксацию реконструируемого объекта;</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схему планировочной организации земельн</w:t>
      </w:r>
      <w:r w:rsidRPr="00F945B0">
        <w:rPr>
          <w:rFonts w:ascii="Arial" w:hAnsi="Arial" w:cs="Arial"/>
          <w:sz w:val="24"/>
          <w:szCs w:val="24"/>
        </w:rPr>
        <w:t>ого участка;</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 схему благоустройства временных проездов, проходов, мест хранения автотранспорта на период до реализации планируемых дорог и многоуровневых паркингов (для объектов, планируемых к размещению до этапа реализации дорог, многоуровневых </w:t>
      </w:r>
      <w:r w:rsidRPr="00F945B0">
        <w:rPr>
          <w:rFonts w:ascii="Arial" w:hAnsi="Arial" w:cs="Arial"/>
          <w:sz w:val="24"/>
          <w:szCs w:val="24"/>
        </w:rPr>
        <w:t>паркингов);</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схемы разверток фасадов по основным улицам (или по фасаду с главным входом) с отображением существующей застройки и элементов природного ландшафта в ортогональной проекции;</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 схемы фасадов в ортогональной проекции;</w:t>
      </w:r>
    </w:p>
    <w:p w:rsidR="00CC17A0" w:rsidRPr="00F945B0" w:rsidRDefault="00810534" w:rsidP="00F654DE">
      <w:pPr>
        <w:ind w:right="-1" w:firstLine="709"/>
        <w:jc w:val="both"/>
        <w:rPr>
          <w:rFonts w:ascii="Arial" w:hAnsi="Arial" w:cs="Arial"/>
          <w:sz w:val="24"/>
          <w:szCs w:val="24"/>
        </w:rPr>
      </w:pPr>
      <w:r w:rsidRPr="00F945B0">
        <w:rPr>
          <w:rFonts w:ascii="Arial" w:hAnsi="Arial" w:cs="Arial"/>
          <w:sz w:val="24"/>
          <w:szCs w:val="24"/>
        </w:rPr>
        <w:t>- схемы фрагментов фасадов</w:t>
      </w:r>
      <w:r w:rsidRPr="00F945B0">
        <w:rPr>
          <w:rFonts w:ascii="Arial" w:hAnsi="Arial" w:cs="Arial"/>
          <w:sz w:val="24"/>
          <w:szCs w:val="24"/>
        </w:rPr>
        <w:t>;</w:t>
      </w:r>
    </w:p>
    <w:p w:rsidR="00B51D27" w:rsidRPr="00F945B0" w:rsidRDefault="00810534" w:rsidP="00F654DE">
      <w:pPr>
        <w:ind w:right="-1" w:firstLine="709"/>
        <w:jc w:val="both"/>
        <w:rPr>
          <w:rFonts w:ascii="Arial" w:hAnsi="Arial" w:cs="Arial"/>
          <w:sz w:val="24"/>
          <w:szCs w:val="24"/>
        </w:rPr>
      </w:pPr>
      <w:r w:rsidRPr="00F945B0">
        <w:rPr>
          <w:rFonts w:ascii="Arial" w:hAnsi="Arial" w:cs="Arial"/>
          <w:sz w:val="24"/>
          <w:szCs w:val="24"/>
        </w:rPr>
        <w:t>5</w:t>
      </w:r>
      <w:r w:rsidRPr="00F945B0">
        <w:rPr>
          <w:rFonts w:ascii="Arial" w:hAnsi="Arial" w:cs="Arial"/>
          <w:sz w:val="24"/>
          <w:szCs w:val="24"/>
        </w:rPr>
        <w:t>) правоустанавливающие документы на объект</w:t>
      </w:r>
      <w:r w:rsidRPr="00F945B0">
        <w:rPr>
          <w:rFonts w:ascii="Arial" w:hAnsi="Arial" w:cs="Arial"/>
          <w:sz w:val="24"/>
          <w:szCs w:val="24"/>
        </w:rPr>
        <w:t xml:space="preserve"> капитального строительства, земельный участок</w:t>
      </w:r>
      <w:r w:rsidRPr="00F945B0">
        <w:rPr>
          <w:rFonts w:ascii="Arial" w:hAnsi="Arial" w:cs="Arial"/>
          <w:sz w:val="24"/>
          <w:szCs w:val="24"/>
        </w:rPr>
        <w:t>, права на которые не зарегистрированы в Едином государственном реестре нед</w:t>
      </w:r>
      <w:r w:rsidRPr="00F945B0">
        <w:rPr>
          <w:rFonts w:ascii="Arial" w:hAnsi="Arial" w:cs="Arial"/>
          <w:sz w:val="24"/>
          <w:szCs w:val="24"/>
        </w:rPr>
        <w:t>вижимости.</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2.5.</w:t>
      </w:r>
      <w:r w:rsidR="00B51D27" w:rsidRPr="00F945B0">
        <w:rPr>
          <w:rFonts w:ascii="Arial" w:hAnsi="Arial" w:cs="Arial"/>
          <w:sz w:val="24"/>
          <w:szCs w:val="24"/>
        </w:rPr>
        <w:t>2</w:t>
      </w:r>
      <w:r w:rsidRPr="00F945B0">
        <w:rPr>
          <w:rFonts w:ascii="Arial" w:hAnsi="Arial" w:cs="Arial"/>
          <w:sz w:val="24"/>
          <w:szCs w:val="24"/>
        </w:rPr>
        <w:t>. Заявление и прилагаемые документы могут быть представлены (направлены) за</w:t>
      </w:r>
      <w:r w:rsidRPr="00F945B0">
        <w:rPr>
          <w:rFonts w:ascii="Arial" w:hAnsi="Arial" w:cs="Arial"/>
          <w:sz w:val="24"/>
          <w:szCs w:val="24"/>
        </w:rPr>
        <w:t>явителем одним из следующих способов:</w:t>
      </w:r>
    </w:p>
    <w:p w:rsidR="005A5B64"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через МФЦ на бумажных носителях и в виде электронных документов, подписанных (заверенных) в соответствии с требованиями пункта 2.5.</w:t>
      </w:r>
      <w:r w:rsidR="00B51D27" w:rsidRPr="00F945B0">
        <w:rPr>
          <w:rFonts w:ascii="Arial" w:hAnsi="Arial" w:cs="Arial"/>
          <w:sz w:val="24"/>
          <w:szCs w:val="24"/>
        </w:rPr>
        <w:t>3</w:t>
      </w:r>
      <w:r w:rsidRPr="00F945B0">
        <w:rPr>
          <w:rFonts w:ascii="Arial" w:hAnsi="Arial" w:cs="Arial"/>
          <w:sz w:val="24"/>
          <w:szCs w:val="24"/>
        </w:rPr>
        <w:t xml:space="preserve"> Регламента;</w:t>
      </w:r>
    </w:p>
    <w:p w:rsidR="005A5B64"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через </w:t>
      </w:r>
      <w:r w:rsidR="0065277E" w:rsidRPr="00F945B0">
        <w:rPr>
          <w:rFonts w:ascii="Arial" w:hAnsi="Arial" w:cs="Arial"/>
          <w:sz w:val="24"/>
          <w:szCs w:val="24"/>
        </w:rPr>
        <w:t xml:space="preserve">Единый портал, </w:t>
      </w:r>
      <w:r w:rsidRPr="00F945B0">
        <w:rPr>
          <w:rFonts w:ascii="Arial" w:hAnsi="Arial" w:cs="Arial"/>
          <w:sz w:val="24"/>
          <w:szCs w:val="24"/>
        </w:rPr>
        <w:t>Республикан</w:t>
      </w:r>
      <w:r w:rsidR="00F31AF5" w:rsidRPr="00F945B0">
        <w:rPr>
          <w:rFonts w:ascii="Arial" w:hAnsi="Arial" w:cs="Arial"/>
          <w:sz w:val="24"/>
          <w:szCs w:val="24"/>
        </w:rPr>
        <w:t>ский портал в электронной форме;</w:t>
      </w:r>
    </w:p>
    <w:p w:rsidR="00F31AF5"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xml:space="preserve"> в Исполком.</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B51D27" w:rsidRPr="00F945B0">
        <w:rPr>
          <w:rFonts w:ascii="Arial" w:hAnsi="Arial" w:cs="Arial"/>
          <w:sz w:val="24"/>
          <w:szCs w:val="24"/>
        </w:rPr>
        <w:t>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Физические лица и индивидуальные предприниматели при направлении заявления и необходимых документов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подписывают заявление простой электронной подписью.</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получения простой электрон</w:t>
      </w:r>
      <w:r w:rsidRPr="00F945B0">
        <w:rPr>
          <w:rFonts w:ascii="Arial" w:hAnsi="Arial" w:cs="Arial"/>
          <w:sz w:val="24"/>
          <w:szCs w:val="24"/>
        </w:rPr>
        <w:t xml:space="preserve">ной подписи заявителю необходимо пройти процедуру регистрации (аутентификации) в ЕСИА, а также подтвердить учетную запись. </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Российской Федерации, и представители юридических лиц при направлении заявления и</w:t>
      </w:r>
      <w:r w:rsidRPr="00F945B0">
        <w:rPr>
          <w:rFonts w:ascii="Arial" w:hAnsi="Arial" w:cs="Arial"/>
          <w:sz w:val="24"/>
          <w:szCs w:val="24"/>
        </w:rPr>
        <w:t xml:space="preserve"> необходимых документов 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подписывают заявление усиленной квалифицированной электронной </w:t>
      </w:r>
      <w:r w:rsidRPr="00F945B0">
        <w:rPr>
          <w:rFonts w:ascii="Arial" w:hAnsi="Arial" w:cs="Arial"/>
          <w:sz w:val="24"/>
          <w:szCs w:val="24"/>
        </w:rPr>
        <w:t>подписью.</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документов, указанных в подпункт</w:t>
      </w:r>
      <w:r w:rsidR="00B51D27" w:rsidRPr="00F945B0">
        <w:rPr>
          <w:rFonts w:ascii="Arial" w:hAnsi="Arial" w:cs="Arial"/>
          <w:sz w:val="24"/>
          <w:szCs w:val="24"/>
        </w:rPr>
        <w:t>ах</w:t>
      </w:r>
      <w:r w:rsidR="00B87A58" w:rsidRPr="00F945B0">
        <w:rPr>
          <w:rFonts w:ascii="Arial" w:hAnsi="Arial" w:cs="Arial"/>
          <w:sz w:val="24"/>
          <w:szCs w:val="24"/>
        </w:rPr>
        <w:t xml:space="preserve"> </w:t>
      </w:r>
      <w:r w:rsidR="004960C7" w:rsidRPr="00F945B0">
        <w:rPr>
          <w:rFonts w:ascii="Arial" w:hAnsi="Arial" w:cs="Arial"/>
          <w:sz w:val="24"/>
          <w:szCs w:val="24"/>
        </w:rPr>
        <w:t>3</w:t>
      </w:r>
      <w:r w:rsidR="00B51D27" w:rsidRPr="00F945B0">
        <w:rPr>
          <w:rFonts w:ascii="Arial" w:hAnsi="Arial" w:cs="Arial"/>
          <w:sz w:val="24"/>
          <w:szCs w:val="24"/>
        </w:rPr>
        <w:t xml:space="preserve"> – 5 </w:t>
      </w:r>
      <w:r w:rsidR="00B87A58" w:rsidRPr="00F945B0">
        <w:rPr>
          <w:rFonts w:ascii="Arial" w:hAnsi="Arial" w:cs="Arial"/>
          <w:sz w:val="24"/>
          <w:szCs w:val="24"/>
        </w:rPr>
        <w:t>пункта 2.5.1</w:t>
      </w:r>
      <w:r w:rsidR="00644F0F" w:rsidRPr="00F945B0">
        <w:rPr>
          <w:rFonts w:ascii="Arial" w:hAnsi="Arial" w:cs="Arial"/>
          <w:sz w:val="24"/>
          <w:szCs w:val="24"/>
        </w:rPr>
        <w:t xml:space="preserve"> </w:t>
      </w:r>
      <w:r w:rsidR="00B87A58" w:rsidRPr="00F945B0">
        <w:rPr>
          <w:rFonts w:ascii="Arial" w:hAnsi="Arial" w:cs="Arial"/>
          <w:sz w:val="24"/>
          <w:szCs w:val="24"/>
        </w:rPr>
        <w:t xml:space="preserve">Регламента, </w:t>
      </w:r>
      <w:r w:rsidRPr="00F945B0">
        <w:rPr>
          <w:rFonts w:ascii="Arial" w:hAnsi="Arial" w:cs="Arial"/>
          <w:sz w:val="24"/>
          <w:szCs w:val="24"/>
        </w:rPr>
        <w:t xml:space="preserve">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Pr="00F945B0">
        <w:rPr>
          <w:rFonts w:ascii="Arial" w:hAnsi="Arial" w:cs="Arial"/>
          <w:sz w:val="24"/>
          <w:szCs w:val="24"/>
        </w:rPr>
        <w:t xml:space="preserve"> заявитель представляет электронные образы документов либо документы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соответствии с требованиями Федерального закона № 63-ФЗ лицами, уполномоченными</w:t>
      </w:r>
      <w:r w:rsidRPr="00F945B0">
        <w:rPr>
          <w:rFonts w:ascii="Arial" w:hAnsi="Arial" w:cs="Arial"/>
          <w:sz w:val="24"/>
          <w:szCs w:val="24"/>
        </w:rPr>
        <w:t xml:space="preserve">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B51D27" w:rsidRPr="00F945B0">
        <w:rPr>
          <w:rFonts w:ascii="Arial" w:hAnsi="Arial" w:cs="Arial"/>
          <w:sz w:val="24"/>
          <w:szCs w:val="24"/>
        </w:rPr>
        <w:t>4</w:t>
      </w:r>
      <w:r w:rsidRPr="00F945B0">
        <w:rPr>
          <w:rFonts w:ascii="Arial" w:hAnsi="Arial" w:cs="Arial"/>
          <w:sz w:val="24"/>
          <w:szCs w:val="24"/>
        </w:rPr>
        <w:t>. Запрещается требовать от заявителя:</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w:t>
      </w:r>
      <w:r w:rsidRPr="00F945B0">
        <w:rPr>
          <w:rFonts w:ascii="Arial" w:hAnsi="Arial" w:cs="Arial"/>
          <w:sz w:val="24"/>
          <w:szCs w:val="24"/>
        </w:rPr>
        <w:t>выми актами, регулирующими отношения, возникающие в связи с предоставлением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w:t>
      </w:r>
      <w:r w:rsidRPr="00F945B0">
        <w:rPr>
          <w:rFonts w:ascii="Arial" w:hAnsi="Arial" w:cs="Arial"/>
          <w:sz w:val="24"/>
          <w:szCs w:val="24"/>
        </w:rPr>
        <w:t>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w:t>
      </w:r>
      <w:r w:rsidRPr="00F945B0">
        <w:rPr>
          <w:rFonts w:ascii="Arial" w:hAnsi="Arial" w:cs="Arial"/>
          <w:sz w:val="24"/>
          <w:szCs w:val="24"/>
        </w:rPr>
        <w:t>имых и обязательных услуг);</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w:t>
      </w:r>
      <w:r w:rsidRPr="00F945B0">
        <w:rPr>
          <w:rFonts w:ascii="Arial" w:hAnsi="Arial" w:cs="Arial"/>
          <w:sz w:val="24"/>
          <w:szCs w:val="24"/>
        </w:rPr>
        <w:t>пальной услуги, за исключением следующих случаев:</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наличие ошибок в заявлении</w:t>
      </w:r>
      <w:r w:rsidRPr="00F945B0">
        <w:rPr>
          <w:rFonts w:ascii="Arial" w:hAnsi="Arial" w:cs="Arial"/>
          <w:sz w:val="24"/>
          <w:szCs w:val="24"/>
        </w:rPr>
        <w:t xml:space="preserve">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w:t>
      </w:r>
      <w:r w:rsidRPr="00F945B0">
        <w:rPr>
          <w:rFonts w:ascii="Arial" w:hAnsi="Arial" w:cs="Arial"/>
          <w:sz w:val="24"/>
          <w:szCs w:val="24"/>
        </w:rPr>
        <w:t>е комплект документов;</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w:t>
      </w:r>
      <w:r w:rsidRPr="00F945B0">
        <w:rPr>
          <w:rFonts w:ascii="Arial" w:hAnsi="Arial" w:cs="Arial"/>
          <w:sz w:val="24"/>
          <w:szCs w:val="24"/>
        </w:rPr>
        <w:t>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w:t>
      </w:r>
      <w:r w:rsidRPr="00F945B0">
        <w:rPr>
          <w:rFonts w:ascii="Arial" w:hAnsi="Arial" w:cs="Arial"/>
          <w:sz w:val="24"/>
          <w:szCs w:val="24"/>
        </w:rPr>
        <w:t>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w:t>
      </w:r>
      <w:r w:rsidRPr="00F945B0">
        <w:rPr>
          <w:rFonts w:ascii="Arial" w:hAnsi="Arial" w:cs="Arial"/>
          <w:sz w:val="24"/>
          <w:szCs w:val="24"/>
        </w:rPr>
        <w:t>добства;</w:t>
      </w:r>
    </w:p>
    <w:p w:rsidR="005A5B64"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w:t>
      </w:r>
      <w:r w:rsidRPr="00F945B0">
        <w:rPr>
          <w:rFonts w:ascii="Arial" w:hAnsi="Arial" w:cs="Arial"/>
          <w:sz w:val="24"/>
          <w:szCs w:val="24"/>
        </w:rPr>
        <w:t>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 xml:space="preserve">Исчерпывающий перечень документов, необходимых в соответствии с нормативными </w:t>
      </w:r>
      <w:r w:rsidRPr="00F945B0">
        <w:rPr>
          <w:rFonts w:ascii="Arial" w:hAnsi="Arial" w:cs="Arial"/>
          <w:sz w:val="24"/>
          <w:szCs w:val="24"/>
        </w:rPr>
        <w:t>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w:t>
      </w:r>
      <w:r w:rsidRPr="00F945B0">
        <w:rPr>
          <w:rFonts w:ascii="Arial" w:hAnsi="Arial" w:cs="Arial"/>
          <w:sz w:val="24"/>
          <w:szCs w:val="24"/>
        </w:rPr>
        <w:t>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lang w:val="en-US"/>
        </w:rPr>
        <w:t> </w:t>
      </w:r>
      <w:r w:rsidRPr="00F945B0">
        <w:rPr>
          <w:rFonts w:ascii="Arial" w:hAnsi="Arial" w:cs="Arial"/>
          <w:sz w:val="24"/>
          <w:szCs w:val="24"/>
        </w:rPr>
        <w:t>Пол</w:t>
      </w:r>
      <w:r w:rsidRPr="00F945B0">
        <w:rPr>
          <w:rFonts w:ascii="Arial" w:hAnsi="Arial" w:cs="Arial"/>
          <w:sz w:val="24"/>
          <w:szCs w:val="24"/>
        </w:rPr>
        <w:t>учаются в рамках межведомственного взаимодействия:</w:t>
      </w:r>
    </w:p>
    <w:p w:rsidR="00F645E9"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 юридического лица запрашиваются сведения из Единого государственного реестра юридических лиц из Федеральной налоговой службы;</w:t>
      </w:r>
      <w:r w:rsidRPr="00F945B0">
        <w:rPr>
          <w:rFonts w:ascii="Arial" w:hAnsi="Arial" w:cs="Arial"/>
          <w:sz w:val="24"/>
          <w:szCs w:val="24"/>
        </w:rPr>
        <w:t xml:space="preserve"> </w:t>
      </w:r>
    </w:p>
    <w:p w:rsidR="00F645E9"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 индивидуального предпринимателя запрашив</w:t>
      </w:r>
      <w:r w:rsidRPr="00F945B0">
        <w:rPr>
          <w:rFonts w:ascii="Arial" w:hAnsi="Arial" w:cs="Arial"/>
          <w:sz w:val="24"/>
          <w:szCs w:val="24"/>
        </w:rPr>
        <w:t>аются сведения из Единого государственного реестра индивидуальных предпринимателей из Федеральной налоговой службы;</w:t>
      </w:r>
    </w:p>
    <w:p w:rsidR="00FB5965"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сведения из Единого государственного реестра недвижимости (сведения об основных характеристиках и зарегистрированных правах объекта </w:t>
      </w:r>
      <w:r w:rsidR="007604E3" w:rsidRPr="00F945B0">
        <w:rPr>
          <w:rFonts w:ascii="Arial" w:hAnsi="Arial" w:cs="Arial"/>
          <w:sz w:val="24"/>
          <w:szCs w:val="24"/>
        </w:rPr>
        <w:t>недвижимости</w:t>
      </w:r>
      <w:r w:rsidRPr="00F945B0">
        <w:rPr>
          <w:rFonts w:ascii="Arial" w:hAnsi="Arial" w:cs="Arial"/>
          <w:sz w:val="24"/>
          <w:szCs w:val="24"/>
        </w:rPr>
        <w:t>)</w:t>
      </w:r>
      <w:r w:rsidR="007604E3" w:rsidRPr="00F945B0">
        <w:rPr>
          <w:rFonts w:ascii="Arial" w:hAnsi="Arial" w:cs="Arial"/>
          <w:sz w:val="24"/>
          <w:szCs w:val="24"/>
        </w:rPr>
        <w:t xml:space="preserve"> </w:t>
      </w:r>
      <w:r w:rsidRPr="00F945B0">
        <w:rPr>
          <w:rFonts w:ascii="Arial" w:hAnsi="Arial" w:cs="Arial"/>
          <w:sz w:val="24"/>
          <w:szCs w:val="24"/>
        </w:rPr>
        <w:t>- Федеральная служба государственной регистрации, кадастра и картографии (Росреестр);</w:t>
      </w:r>
    </w:p>
    <w:p w:rsidR="00627E3D"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градостроительный план земельного участка</w:t>
      </w:r>
      <w:r w:rsidR="00F654DE" w:rsidRPr="00F945B0">
        <w:rPr>
          <w:rFonts w:ascii="Arial" w:hAnsi="Arial" w:cs="Arial"/>
          <w:sz w:val="24"/>
          <w:szCs w:val="24"/>
        </w:rPr>
        <w:t xml:space="preserve"> – Исполком;</w:t>
      </w:r>
    </w:p>
    <w:p w:rsidR="00F654DE"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документация по планировке территории – Исполком;</w:t>
      </w:r>
    </w:p>
    <w:p w:rsidR="00F654DE"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ранее принятое решение о согласовании архитектурно-градостро</w:t>
      </w:r>
      <w:r w:rsidRPr="00F945B0">
        <w:rPr>
          <w:rFonts w:ascii="Arial" w:hAnsi="Arial" w:cs="Arial"/>
          <w:sz w:val="24"/>
          <w:szCs w:val="24"/>
        </w:rPr>
        <w:t xml:space="preserve">ительного облика </w:t>
      </w:r>
      <w:r w:rsidRPr="00F945B0">
        <w:rPr>
          <w:rFonts w:ascii="Arial" w:hAnsi="Arial" w:cs="Arial"/>
          <w:sz w:val="24"/>
          <w:szCs w:val="24"/>
        </w:rPr>
        <w:t>объекта капитального строительства</w:t>
      </w:r>
      <w:r w:rsidRPr="00F945B0">
        <w:rPr>
          <w:rFonts w:ascii="Arial" w:hAnsi="Arial" w:cs="Arial"/>
          <w:sz w:val="24"/>
          <w:szCs w:val="24"/>
        </w:rPr>
        <w:t xml:space="preserve"> (в случае изменения параметров ранее согласованного архитектурно-градостроительного облика</w:t>
      </w:r>
      <w:r w:rsidRPr="00F945B0">
        <w:rPr>
          <w:rFonts w:ascii="Arial" w:hAnsi="Arial" w:cs="Arial"/>
          <w:sz w:val="24"/>
          <w:szCs w:val="24"/>
        </w:rPr>
        <w:t>) – Исполком;</w:t>
      </w:r>
    </w:p>
    <w:p w:rsidR="00F654DE"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заключение о возможности размещения или реконструкции </w:t>
      </w:r>
      <w:r w:rsidRPr="00F945B0">
        <w:rPr>
          <w:rFonts w:ascii="Arial" w:hAnsi="Arial" w:cs="Arial"/>
          <w:sz w:val="24"/>
          <w:szCs w:val="24"/>
        </w:rPr>
        <w:t>объекта капитального строительства</w:t>
      </w:r>
      <w:r w:rsidRPr="00F945B0">
        <w:rPr>
          <w:rFonts w:ascii="Arial" w:hAnsi="Arial" w:cs="Arial"/>
          <w:sz w:val="24"/>
          <w:szCs w:val="24"/>
        </w:rPr>
        <w:t xml:space="preserve"> с заявленными параметрами в границах зон охраны объектов культурного наследия</w:t>
      </w:r>
      <w:r w:rsidRPr="00F945B0">
        <w:rPr>
          <w:rFonts w:ascii="Arial" w:hAnsi="Arial" w:cs="Arial"/>
          <w:sz w:val="24"/>
          <w:szCs w:val="24"/>
        </w:rPr>
        <w:t xml:space="preserve"> – Комитет Республики Татарстан по охране объектов культурного наследия в части объектов культурного</w:t>
      </w:r>
      <w:r w:rsidRPr="00F945B0">
        <w:rPr>
          <w:rFonts w:ascii="Arial" w:hAnsi="Arial" w:cs="Arial"/>
          <w:sz w:val="24"/>
          <w:szCs w:val="24"/>
        </w:rPr>
        <w:t xml:space="preserve"> наследия федерального, регионального значения, выявленным объектом культурног</w:t>
      </w:r>
      <w:r w:rsidRPr="00F945B0">
        <w:rPr>
          <w:rFonts w:ascii="Arial" w:hAnsi="Arial" w:cs="Arial"/>
          <w:sz w:val="24"/>
          <w:szCs w:val="24"/>
        </w:rPr>
        <w:t>о наследия</w:t>
      </w:r>
      <w:r w:rsidRPr="00F945B0">
        <w:rPr>
          <w:rFonts w:ascii="Arial" w:hAnsi="Arial" w:cs="Arial"/>
          <w:sz w:val="24"/>
          <w:szCs w:val="24"/>
        </w:rPr>
        <w:t xml:space="preserve">, Исполком в части объектов </w:t>
      </w:r>
      <w:r w:rsidRPr="00F945B0">
        <w:rPr>
          <w:rFonts w:ascii="Arial" w:hAnsi="Arial" w:cs="Arial"/>
          <w:sz w:val="24"/>
          <w:szCs w:val="24"/>
        </w:rPr>
        <w:t>культурного наследия местного (муниципального) значения</w:t>
      </w:r>
      <w:r w:rsidRPr="00F945B0">
        <w:rPr>
          <w:rFonts w:ascii="Arial" w:hAnsi="Arial" w:cs="Arial"/>
          <w:sz w:val="24"/>
          <w:szCs w:val="24"/>
        </w:rPr>
        <w:t>;</w:t>
      </w:r>
    </w:p>
    <w:p w:rsidR="006258EA"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представителем (в части свидетельства о рождении, выдан</w:t>
      </w:r>
      <w:r w:rsidRPr="00F945B0">
        <w:rPr>
          <w:rFonts w:ascii="Arial" w:hAnsi="Arial" w:cs="Arial"/>
          <w:sz w:val="24"/>
          <w:szCs w:val="24"/>
        </w:rPr>
        <w:t>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EB7E86"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информационная система нотариата.</w:t>
      </w:r>
    </w:p>
    <w:p w:rsidR="00EC7BA3"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2.6.2. 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604E3" w:rsidRPr="00F945B0">
        <w:rPr>
          <w:rFonts w:ascii="Arial" w:hAnsi="Arial" w:cs="Arial"/>
          <w:sz w:val="24"/>
          <w:szCs w:val="24"/>
        </w:rPr>
        <w:t xml:space="preserve"> </w:t>
      </w:r>
      <w:r w:rsidR="00F654DE" w:rsidRPr="00F945B0">
        <w:rPr>
          <w:rFonts w:ascii="Arial" w:hAnsi="Arial" w:cs="Arial"/>
          <w:sz w:val="24"/>
          <w:szCs w:val="24"/>
        </w:rPr>
        <w:t>8</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Pr="00F945B0">
        <w:rPr>
          <w:rFonts w:ascii="Arial" w:hAnsi="Arial" w:cs="Arial"/>
          <w:sz w:val="24"/>
          <w:szCs w:val="24"/>
        </w:rPr>
        <w:t xml:space="preserve">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sidR="00874E90" w:rsidRPr="00F945B0">
        <w:rPr>
          <w:rFonts w:ascii="Arial" w:hAnsi="Arial" w:cs="Arial"/>
          <w:sz w:val="24"/>
          <w:szCs w:val="24"/>
        </w:rPr>
        <w:t xml:space="preserve"> посредством </w:t>
      </w:r>
      <w:r w:rsidR="00A363D8" w:rsidRPr="00F945B0">
        <w:rPr>
          <w:rFonts w:ascii="Arial" w:hAnsi="Arial" w:cs="Arial"/>
          <w:sz w:val="24"/>
          <w:szCs w:val="24"/>
        </w:rPr>
        <w:t xml:space="preserve">Единого портала, </w:t>
      </w:r>
      <w:r w:rsidR="00874E90" w:rsidRPr="00F945B0">
        <w:rPr>
          <w:rFonts w:ascii="Arial" w:hAnsi="Arial" w:cs="Arial"/>
          <w:sz w:val="24"/>
          <w:szCs w:val="24"/>
        </w:rPr>
        <w:t>Республиканского портала либо на бумажном носителе в МФЦ</w:t>
      </w:r>
      <w:r w:rsidR="00F654DE" w:rsidRPr="00F945B0">
        <w:rPr>
          <w:rFonts w:ascii="Arial" w:hAnsi="Arial" w:cs="Arial"/>
          <w:sz w:val="24"/>
          <w:szCs w:val="24"/>
        </w:rPr>
        <w:t>, Исполком</w:t>
      </w:r>
      <w:r w:rsidRPr="00F945B0">
        <w:rPr>
          <w:rFonts w:ascii="Arial" w:hAnsi="Arial" w:cs="Arial"/>
          <w:sz w:val="24"/>
          <w:szCs w:val="24"/>
        </w:rPr>
        <w:t>.</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w:t>
      </w:r>
      <w:r w:rsidR="00242028" w:rsidRPr="00F945B0">
        <w:rPr>
          <w:rFonts w:ascii="Arial" w:hAnsi="Arial" w:cs="Arial"/>
          <w:sz w:val="24"/>
          <w:szCs w:val="24"/>
        </w:rPr>
        <w:t xml:space="preserve">. </w:t>
      </w:r>
      <w:r w:rsidRPr="00F945B0">
        <w:rPr>
          <w:rFonts w:ascii="Arial" w:hAnsi="Arial" w:cs="Arial"/>
          <w:sz w:val="24"/>
          <w:szCs w:val="24"/>
        </w:rPr>
        <w:t>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Должностное лицо и (или) работник указанных органов, не представившие (несв</w:t>
      </w:r>
      <w:r w:rsidRPr="00F945B0">
        <w:rPr>
          <w:rFonts w:ascii="Arial" w:hAnsi="Arial" w:cs="Arial"/>
          <w:sz w:val="24"/>
          <w:szCs w:val="24"/>
        </w:rPr>
        <w:t>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Запрещается требовать от заявителя </w:t>
      </w:r>
      <w:r w:rsidRPr="00F945B0">
        <w:rPr>
          <w:rFonts w:ascii="Arial" w:hAnsi="Arial" w:cs="Arial"/>
          <w:sz w:val="24"/>
          <w:szCs w:val="24"/>
        </w:rPr>
        <w:t>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w:t>
      </w:r>
      <w:r w:rsidRPr="00F945B0">
        <w:rPr>
          <w:rFonts w:ascii="Arial" w:hAnsi="Arial" w:cs="Arial"/>
          <w:sz w:val="24"/>
          <w:szCs w:val="24"/>
        </w:rPr>
        <w:t xml:space="preserve">ного самоуправления организаций. </w:t>
      </w:r>
    </w:p>
    <w:p w:rsidR="00EC7BA3"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w:t>
      </w:r>
      <w:r w:rsidRPr="00F945B0">
        <w:rPr>
          <w:rFonts w:ascii="Arial" w:hAnsi="Arial" w:cs="Arial"/>
          <w:sz w:val="24"/>
          <w:szCs w:val="24"/>
        </w:rPr>
        <w:t xml:space="preserve">нованием для отказа </w:t>
      </w:r>
      <w:r w:rsidRPr="00F945B0">
        <w:rPr>
          <w:rFonts w:ascii="Arial" w:hAnsi="Arial" w:cs="Arial"/>
          <w:sz w:val="24"/>
          <w:szCs w:val="24"/>
        </w:rPr>
        <w:t>заявителю в предоставлении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p>
    <w:p w:rsidR="002256E6"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2.7.1. Основ</w:t>
      </w:r>
      <w:r w:rsidRPr="00F945B0">
        <w:rPr>
          <w:rFonts w:ascii="Arial" w:hAnsi="Arial" w:cs="Arial"/>
          <w:sz w:val="24"/>
          <w:szCs w:val="24"/>
        </w:rPr>
        <w:t>ани</w:t>
      </w:r>
      <w:r w:rsidR="00F654DE" w:rsidRPr="00F945B0">
        <w:rPr>
          <w:rFonts w:ascii="Arial" w:hAnsi="Arial" w:cs="Arial"/>
          <w:sz w:val="24"/>
          <w:szCs w:val="24"/>
        </w:rPr>
        <w:t>ями</w:t>
      </w:r>
      <w:r w:rsidRPr="00F945B0">
        <w:rPr>
          <w:rFonts w:ascii="Arial" w:hAnsi="Arial" w:cs="Arial"/>
          <w:sz w:val="24"/>
          <w:szCs w:val="24"/>
        </w:rPr>
        <w:t xml:space="preserve"> для отказа в приеме документов являются:</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 документы содержат повреждения, наличие которы</w:t>
      </w:r>
      <w:r w:rsidRPr="00F945B0">
        <w:rPr>
          <w:rFonts w:ascii="Arial" w:hAnsi="Arial" w:cs="Arial"/>
          <w:sz w:val="24"/>
          <w:szCs w:val="24"/>
        </w:rPr>
        <w:t xml:space="preserve">х не позволяет в полном объеме использовать информацию и сведения, содержащиеся в документах для предоставления </w:t>
      </w:r>
      <w:r w:rsidR="00DF28FE" w:rsidRPr="00F945B0">
        <w:rPr>
          <w:rFonts w:ascii="Arial" w:hAnsi="Arial" w:cs="Arial"/>
          <w:sz w:val="24"/>
          <w:szCs w:val="24"/>
        </w:rPr>
        <w:t xml:space="preserve">муниципальной </w:t>
      </w:r>
      <w:r w:rsidRPr="00F945B0">
        <w:rPr>
          <w:rFonts w:ascii="Arial" w:hAnsi="Arial" w:cs="Arial"/>
          <w:sz w:val="24"/>
          <w:szCs w:val="24"/>
        </w:rPr>
        <w:t>услуги;</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3) представленные документы или сведения утратили силу на момент обращения за </w:t>
      </w:r>
      <w:r w:rsidR="00DF28FE" w:rsidRPr="00F945B0">
        <w:rPr>
          <w:rFonts w:ascii="Arial" w:hAnsi="Arial" w:cs="Arial"/>
          <w:sz w:val="24"/>
          <w:szCs w:val="24"/>
        </w:rPr>
        <w:t xml:space="preserve">муниципальной </w:t>
      </w:r>
      <w:r w:rsidRPr="00F945B0">
        <w:rPr>
          <w:rFonts w:ascii="Arial" w:hAnsi="Arial" w:cs="Arial"/>
          <w:sz w:val="24"/>
          <w:szCs w:val="24"/>
        </w:rPr>
        <w:t xml:space="preserve">услугой (сведения документа, удостоверяющий личность; документ, удостоверяющий полномочия представителя </w:t>
      </w:r>
      <w:r w:rsidR="00DF28FE" w:rsidRPr="00F945B0">
        <w:rPr>
          <w:rFonts w:ascii="Arial" w:hAnsi="Arial" w:cs="Arial"/>
          <w:sz w:val="24"/>
          <w:szCs w:val="24"/>
        </w:rPr>
        <w:t>з</w:t>
      </w:r>
      <w:r w:rsidRPr="00F945B0">
        <w:rPr>
          <w:rFonts w:ascii="Arial" w:hAnsi="Arial" w:cs="Arial"/>
          <w:sz w:val="24"/>
          <w:szCs w:val="24"/>
        </w:rPr>
        <w:t xml:space="preserve">аявителя, в случае обращения за предоставлением </w:t>
      </w:r>
      <w:r w:rsidR="00DF28FE" w:rsidRPr="00F945B0">
        <w:rPr>
          <w:rFonts w:ascii="Arial" w:hAnsi="Arial" w:cs="Arial"/>
          <w:sz w:val="24"/>
          <w:szCs w:val="24"/>
        </w:rPr>
        <w:t xml:space="preserve">муниципальной </w:t>
      </w:r>
      <w:r w:rsidRPr="00F945B0">
        <w:rPr>
          <w:rFonts w:ascii="Arial" w:hAnsi="Arial" w:cs="Arial"/>
          <w:sz w:val="24"/>
          <w:szCs w:val="24"/>
        </w:rPr>
        <w:t>услуги указанным лицом);</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4) подача запроса о предоставлении </w:t>
      </w:r>
      <w:r w:rsidR="00DF28FE" w:rsidRPr="00F945B0">
        <w:rPr>
          <w:rFonts w:ascii="Arial" w:hAnsi="Arial" w:cs="Arial"/>
          <w:sz w:val="24"/>
          <w:szCs w:val="24"/>
        </w:rPr>
        <w:t xml:space="preserve">муниципальной </w:t>
      </w:r>
      <w:r w:rsidRPr="00F945B0">
        <w:rPr>
          <w:rFonts w:ascii="Arial" w:hAnsi="Arial" w:cs="Arial"/>
          <w:sz w:val="24"/>
          <w:szCs w:val="24"/>
        </w:rPr>
        <w:t>услуги и докуме</w:t>
      </w:r>
      <w:r w:rsidRPr="00F945B0">
        <w:rPr>
          <w:rFonts w:ascii="Arial" w:hAnsi="Arial" w:cs="Arial"/>
          <w:sz w:val="24"/>
          <w:szCs w:val="24"/>
        </w:rPr>
        <w:t xml:space="preserve">нтов, необходимых для предоставления </w:t>
      </w:r>
      <w:r w:rsidR="00DF28FE" w:rsidRPr="00F945B0">
        <w:rPr>
          <w:rFonts w:ascii="Arial" w:hAnsi="Arial" w:cs="Arial"/>
          <w:sz w:val="24"/>
          <w:szCs w:val="24"/>
        </w:rPr>
        <w:t xml:space="preserve">муниципальной </w:t>
      </w:r>
      <w:r w:rsidRPr="00F945B0">
        <w:rPr>
          <w:rFonts w:ascii="Arial" w:hAnsi="Arial" w:cs="Arial"/>
          <w:sz w:val="24"/>
          <w:szCs w:val="24"/>
        </w:rPr>
        <w:t>услуги, в электронной форме с нарушением установленных требований;</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5) представление неполного комплекта документов, необходимых для предоставления </w:t>
      </w:r>
      <w:r w:rsidR="00DF28FE" w:rsidRPr="00F945B0">
        <w:rPr>
          <w:rFonts w:ascii="Arial" w:hAnsi="Arial" w:cs="Arial"/>
          <w:sz w:val="24"/>
          <w:szCs w:val="24"/>
        </w:rPr>
        <w:t xml:space="preserve">муниципальной </w:t>
      </w:r>
      <w:r w:rsidRPr="00F945B0">
        <w:rPr>
          <w:rFonts w:ascii="Arial" w:hAnsi="Arial" w:cs="Arial"/>
          <w:sz w:val="24"/>
          <w:szCs w:val="24"/>
        </w:rPr>
        <w:t>услуги;</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6) заявление о предоставлении </w:t>
      </w:r>
      <w:r w:rsidR="00DF28FE" w:rsidRPr="00F945B0">
        <w:rPr>
          <w:rFonts w:ascii="Arial" w:hAnsi="Arial" w:cs="Arial"/>
          <w:sz w:val="24"/>
          <w:szCs w:val="24"/>
        </w:rPr>
        <w:t xml:space="preserve">муниципальной </w:t>
      </w:r>
      <w:r w:rsidRPr="00F945B0">
        <w:rPr>
          <w:rFonts w:ascii="Arial" w:hAnsi="Arial" w:cs="Arial"/>
          <w:sz w:val="24"/>
          <w:szCs w:val="24"/>
        </w:rPr>
        <w:t xml:space="preserve">услуги подано в орган государственной власти, орган местного самоуправления или организацию, в полномочия которых не входит предоставление </w:t>
      </w:r>
      <w:r w:rsidR="00DF28FE" w:rsidRPr="00F945B0">
        <w:rPr>
          <w:rFonts w:ascii="Arial" w:hAnsi="Arial" w:cs="Arial"/>
          <w:sz w:val="24"/>
          <w:szCs w:val="24"/>
        </w:rPr>
        <w:t xml:space="preserve">муниципальной </w:t>
      </w:r>
      <w:r w:rsidRPr="00F945B0">
        <w:rPr>
          <w:rFonts w:ascii="Arial" w:hAnsi="Arial" w:cs="Arial"/>
          <w:sz w:val="24"/>
          <w:szCs w:val="24"/>
        </w:rPr>
        <w:t>услуги;</w:t>
      </w:r>
    </w:p>
    <w:p w:rsidR="00DF28F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7) несоблюдение установленных статьей 11 Федерального закона от 6 апреля 2011 г</w:t>
      </w:r>
      <w:r w:rsidRPr="00F945B0">
        <w:rPr>
          <w:rFonts w:ascii="Arial" w:hAnsi="Arial" w:cs="Arial"/>
          <w:sz w:val="24"/>
          <w:szCs w:val="24"/>
        </w:rPr>
        <w:t>од</w:t>
      </w:r>
      <w:r w:rsidRPr="00F945B0">
        <w:rPr>
          <w:rFonts w:ascii="Arial" w:hAnsi="Arial" w:cs="Arial"/>
          <w:sz w:val="24"/>
          <w:szCs w:val="24"/>
        </w:rPr>
        <w:t>а</w:t>
      </w:r>
      <w:r w:rsidRPr="00F945B0">
        <w:rPr>
          <w:rFonts w:ascii="Arial" w:hAnsi="Arial" w:cs="Arial"/>
          <w:sz w:val="24"/>
          <w:szCs w:val="24"/>
        </w:rPr>
        <w:t xml:space="preserve"> № 63-ФЗ «Об электронной подписи» условий признания действительности усиленной квалифицированной электронной подписи.</w:t>
      </w:r>
      <w:r w:rsidRPr="00F945B0">
        <w:rPr>
          <w:rFonts w:ascii="Arial" w:hAnsi="Arial" w:cs="Arial"/>
          <w:sz w:val="24"/>
          <w:szCs w:val="24"/>
        </w:rPr>
        <w:t xml:space="preserve"> </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Перечень оснований для отказа в приеме документов, необходимых для получения муниципальной услуги, является исчерпывающим.</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3</w:t>
      </w:r>
      <w:r w:rsidRPr="00F945B0">
        <w:rPr>
          <w:rFonts w:ascii="Arial" w:hAnsi="Arial" w:cs="Arial"/>
          <w:sz w:val="24"/>
          <w:szCs w:val="24"/>
        </w:rPr>
        <w:t xml:space="preserve">.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заявителя, так и после получения ответственным должностным лицом Исполкома необходимых для предоставления муни</w:t>
      </w:r>
      <w:r w:rsidRPr="00F945B0">
        <w:rPr>
          <w:rFonts w:ascii="Arial" w:hAnsi="Arial" w:cs="Arial"/>
          <w:sz w:val="24"/>
          <w:szCs w:val="24"/>
        </w:rPr>
        <w:t>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заявления.</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w:t>
      </w:r>
      <w:r w:rsidRPr="00F945B0">
        <w:rPr>
          <w:rFonts w:ascii="Arial" w:hAnsi="Arial" w:cs="Arial"/>
          <w:sz w:val="24"/>
          <w:szCs w:val="24"/>
        </w:rPr>
        <w:t xml:space="preserve">. Решение об отказе в приеме документов, необходимых для получения </w:t>
      </w:r>
      <w:r w:rsidRPr="00F945B0">
        <w:rPr>
          <w:rFonts w:ascii="Arial" w:hAnsi="Arial" w:cs="Arial"/>
          <w:sz w:val="24"/>
          <w:szCs w:val="24"/>
        </w:rPr>
        <w:t>муниципаль</w:t>
      </w:r>
      <w:r w:rsidRPr="00F945B0">
        <w:rPr>
          <w:rFonts w:ascii="Arial" w:hAnsi="Arial" w:cs="Arial"/>
          <w:sz w:val="24"/>
          <w:szCs w:val="24"/>
        </w:rPr>
        <w:t xml:space="preserve">ной услуги, с указанием причин отказа, оформляется в соответствии с </w:t>
      </w:r>
      <w:r w:rsidRPr="00F945B0">
        <w:rPr>
          <w:rFonts w:ascii="Arial" w:hAnsi="Arial" w:cs="Arial"/>
          <w:sz w:val="24"/>
          <w:szCs w:val="24"/>
        </w:rPr>
        <w:t xml:space="preserve">формой, установленной в приложении № </w:t>
      </w:r>
      <w:r w:rsidR="00DF28FE" w:rsidRPr="00F945B0">
        <w:rPr>
          <w:rFonts w:ascii="Arial" w:hAnsi="Arial" w:cs="Arial"/>
          <w:sz w:val="24"/>
          <w:szCs w:val="24"/>
        </w:rPr>
        <w:t>5</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усиленной квалифицированной электронной подписью в установленном порядке уполномоченным должностным лицом Исполкома (Испо</w:t>
      </w:r>
      <w:r w:rsidRPr="00F945B0">
        <w:rPr>
          <w:rFonts w:ascii="Arial" w:hAnsi="Arial" w:cs="Arial"/>
          <w:sz w:val="24"/>
          <w:szCs w:val="24"/>
        </w:rPr>
        <w:t xml:space="preserve">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(или) в МФЦ в день принятия решения об отказе в приеме документов, необходимых для получения муниципальной услуги.</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w:t>
      </w:r>
      <w:r w:rsidRPr="00F945B0">
        <w:rPr>
          <w:rFonts w:ascii="Arial" w:hAnsi="Arial" w:cs="Arial"/>
          <w:sz w:val="24"/>
          <w:szCs w:val="24"/>
        </w:rPr>
        <w:t>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w:t>
      </w:r>
      <w:r w:rsidRPr="00F945B0">
        <w:rPr>
          <w:rFonts w:ascii="Arial" w:hAnsi="Arial" w:cs="Arial"/>
          <w:sz w:val="24"/>
          <w:szCs w:val="24"/>
        </w:rPr>
        <w:t>, опубликованной на Едином портале.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2.8.1. 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7A29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Pr="00F945B0">
        <w:rPr>
          <w:rFonts w:ascii="Arial" w:hAnsi="Arial" w:cs="Arial"/>
          <w:sz w:val="24"/>
          <w:szCs w:val="24"/>
        </w:rPr>
        <w:t>:</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обращение за согласованием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в отношении объекта (группы объектов), </w:t>
      </w:r>
      <w:r w:rsidRPr="00F945B0">
        <w:rPr>
          <w:rFonts w:ascii="Arial" w:hAnsi="Arial" w:cs="Arial"/>
          <w:sz w:val="24"/>
          <w:szCs w:val="24"/>
        </w:rPr>
        <w:t>архитектурно-градостроительный облик</w:t>
      </w:r>
      <w:r w:rsidRPr="00F945B0">
        <w:rPr>
          <w:rFonts w:ascii="Arial" w:hAnsi="Arial" w:cs="Arial"/>
          <w:sz w:val="24"/>
          <w:szCs w:val="24"/>
        </w:rPr>
        <w:t xml:space="preserve"> которого (которых) не подлежит согласованию;</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обращение </w:t>
      </w:r>
      <w:r w:rsidRPr="00F945B0">
        <w:rPr>
          <w:rFonts w:ascii="Arial" w:hAnsi="Arial" w:cs="Arial"/>
          <w:sz w:val="24"/>
          <w:szCs w:val="24"/>
        </w:rPr>
        <w:t xml:space="preserve">за согласованием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в отношении создаваемого объекта, а при анализе современного состояния территории выявление наличия на земельном участке объекта (объекта незавершенного строительства, объекта, по которому начаты стро</w:t>
      </w:r>
      <w:r w:rsidRPr="00F945B0">
        <w:rPr>
          <w:rFonts w:ascii="Arial" w:hAnsi="Arial" w:cs="Arial"/>
          <w:sz w:val="24"/>
          <w:szCs w:val="24"/>
        </w:rPr>
        <w:t xml:space="preserve">ительно-монтажные работы), по основным внешним характеристикам аналогичного объекту, в отношении которого заявителем оформлено заявление о согласовании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обращение за согласованием </w:t>
      </w:r>
      <w:r w:rsidRPr="00F945B0">
        <w:rPr>
          <w:rFonts w:ascii="Arial" w:hAnsi="Arial" w:cs="Arial"/>
          <w:sz w:val="24"/>
          <w:szCs w:val="24"/>
        </w:rPr>
        <w:t xml:space="preserve">архитектурно-градостроительного </w:t>
      </w:r>
      <w:r w:rsidRPr="00F945B0">
        <w:rPr>
          <w:rFonts w:ascii="Arial" w:hAnsi="Arial" w:cs="Arial"/>
          <w:sz w:val="24"/>
          <w:szCs w:val="24"/>
        </w:rPr>
        <w:t>облика</w:t>
      </w:r>
      <w:r w:rsidRPr="00F945B0">
        <w:rPr>
          <w:rFonts w:ascii="Arial" w:hAnsi="Arial" w:cs="Arial"/>
          <w:sz w:val="24"/>
          <w:szCs w:val="24"/>
        </w:rPr>
        <w:t xml:space="preserve"> в отношении реконструируемого объекта, а при анализе современного состояния территории выявление отсутствия на земельном участке объекта (включая объект незавершенного строительства, объект, по которому начаты строительно-монтажные работы);</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обращени</w:t>
      </w:r>
      <w:r w:rsidRPr="00F945B0">
        <w:rPr>
          <w:rFonts w:ascii="Arial" w:hAnsi="Arial" w:cs="Arial"/>
          <w:sz w:val="24"/>
          <w:szCs w:val="24"/>
        </w:rPr>
        <w:t xml:space="preserve">е за согласованием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в отношении реконструируемого объекта, а при анализе современного состояния объекта выявление того, что по основным внешним характеристикам современное состояние объекта аналогично предложениям по р</w:t>
      </w:r>
      <w:r w:rsidRPr="00F945B0">
        <w:rPr>
          <w:rFonts w:ascii="Arial" w:hAnsi="Arial" w:cs="Arial"/>
          <w:sz w:val="24"/>
          <w:szCs w:val="24"/>
        </w:rPr>
        <w:t xml:space="preserve">еконструкции, указанным в материалах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противоречий в представленных материалах;</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обращение с одним заявлением в отношении группы объектов различного функционального назначения, за исключением случаев обращения с заявлением о согласовании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группы объектов, включающей в себя: объекты нежилого назначе</w:t>
      </w:r>
      <w:r w:rsidRPr="00F945B0">
        <w:rPr>
          <w:rFonts w:ascii="Arial" w:hAnsi="Arial" w:cs="Arial"/>
          <w:sz w:val="24"/>
          <w:szCs w:val="24"/>
        </w:rPr>
        <w:t>ния и объекты сопутствующей и обслуживающей инфраструктуры; объекты социального назначения и объекты сопутствующей и обслуживающей инфраструктуры;</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установлено, что решение о согласовании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аналогичного многоквартирного </w:t>
      </w:r>
      <w:r w:rsidRPr="00F945B0">
        <w:rPr>
          <w:rFonts w:ascii="Arial" w:hAnsi="Arial" w:cs="Arial"/>
          <w:sz w:val="24"/>
          <w:szCs w:val="24"/>
        </w:rPr>
        <w:t>жилого дома ранее не принималось;</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при обращении за изменением параметров ранее согласованного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объекта установлено, что по основным внешним характеристикам ранее согласованный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объ</w:t>
      </w:r>
      <w:r w:rsidRPr="00F945B0">
        <w:rPr>
          <w:rFonts w:ascii="Arial" w:hAnsi="Arial" w:cs="Arial"/>
          <w:sz w:val="24"/>
          <w:szCs w:val="24"/>
        </w:rPr>
        <w:t xml:space="preserve">екта аналогичен предложениям по строительству (реконструкции), указанным в материалах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при обращении за изменением параметров ранее согласованного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объекта установлено, что решени</w:t>
      </w:r>
      <w:r w:rsidRPr="00F945B0">
        <w:rPr>
          <w:rFonts w:ascii="Arial" w:hAnsi="Arial" w:cs="Arial"/>
          <w:sz w:val="24"/>
          <w:szCs w:val="24"/>
        </w:rPr>
        <w:t xml:space="preserve">е о согласовании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объекта ранее не принималось;</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несоответствий между материалами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многоквартирного жилого дома-аналога и материалами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w:t>
      </w:r>
      <w:r w:rsidRPr="00F945B0">
        <w:rPr>
          <w:rFonts w:ascii="Arial" w:hAnsi="Arial" w:cs="Arial"/>
          <w:sz w:val="24"/>
          <w:szCs w:val="24"/>
        </w:rPr>
        <w:t xml:space="preserve">дома, решение о согласовании </w:t>
      </w:r>
      <w:r w:rsidRPr="00F945B0">
        <w:rPr>
          <w:rFonts w:ascii="Arial" w:hAnsi="Arial" w:cs="Arial"/>
          <w:sz w:val="24"/>
          <w:szCs w:val="24"/>
        </w:rPr>
        <w:t>архитектурно-градостроительного облика</w:t>
      </w:r>
      <w:r w:rsidRPr="00F945B0">
        <w:rPr>
          <w:rFonts w:ascii="Arial" w:hAnsi="Arial" w:cs="Arial"/>
          <w:sz w:val="24"/>
          <w:szCs w:val="24"/>
        </w:rPr>
        <w:t xml:space="preserve"> которого принималось ранее;</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несоответствие параметров объекта капитального строительства нормативной документации, регламентирующей градостроительную деятельность на территории размещения </w:t>
      </w:r>
      <w:r w:rsidRPr="00F945B0">
        <w:rPr>
          <w:rFonts w:ascii="Arial" w:hAnsi="Arial" w:cs="Arial"/>
          <w:sz w:val="24"/>
          <w:szCs w:val="24"/>
        </w:rPr>
        <w:t>объекта капитального строительства, градостроительному плану земельного участка;</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недостаточность градостроительной интеграции объемно-планировочных и архитектурно-художественных (в том числе: силуэтных, композиционных, декоративно-пластических, стилистичес</w:t>
      </w:r>
      <w:r w:rsidRPr="00F945B0">
        <w:rPr>
          <w:rFonts w:ascii="Arial" w:hAnsi="Arial" w:cs="Arial"/>
          <w:sz w:val="24"/>
          <w:szCs w:val="24"/>
        </w:rPr>
        <w:t>ких, колористических) характеристик объекта капитального строительства в сложившуюся застройку;</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выполнение объемно-планировочных и архитектурно-художественных решений без учета сложившихся особенностей пространственной организации и функционального назначе</w:t>
      </w:r>
      <w:r w:rsidRPr="00F945B0">
        <w:rPr>
          <w:rFonts w:ascii="Arial" w:hAnsi="Arial" w:cs="Arial"/>
          <w:sz w:val="24"/>
          <w:szCs w:val="24"/>
        </w:rPr>
        <w:t>ния территории, в том числе исторической, природно-ландшафтной, планировочной, композиционной, археологической и средовой основы;</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ухудшение средовых характеристик и недостаточное обеспечение устойчивого формирования среды, благоприятной для жизнедеятельнос</w:t>
      </w:r>
      <w:r w:rsidRPr="00F945B0">
        <w:rPr>
          <w:rFonts w:ascii="Arial" w:hAnsi="Arial" w:cs="Arial"/>
          <w:sz w:val="24"/>
          <w:szCs w:val="24"/>
        </w:rPr>
        <w:t>ти, в результате реализации предлагаемых объемно-планировочных и архитектурно-художественных решений;</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поступление заключения уполномоченного органа о невозможности размещения или реконструкции объекта с заявленными параметрами в границах </w:t>
      </w:r>
      <w:r w:rsidRPr="00F945B0">
        <w:rPr>
          <w:rFonts w:ascii="Arial" w:hAnsi="Arial" w:cs="Arial"/>
          <w:sz w:val="24"/>
          <w:szCs w:val="24"/>
        </w:rPr>
        <w:t>охранной зоны объе</w:t>
      </w:r>
      <w:r w:rsidRPr="00F945B0">
        <w:rPr>
          <w:rFonts w:ascii="Arial" w:hAnsi="Arial" w:cs="Arial"/>
          <w:sz w:val="24"/>
          <w:szCs w:val="24"/>
        </w:rPr>
        <w:t>кта культурного наследия</w:t>
      </w:r>
      <w:r w:rsidRPr="00F945B0">
        <w:rPr>
          <w:rFonts w:ascii="Arial" w:hAnsi="Arial" w:cs="Arial"/>
          <w:sz w:val="24"/>
          <w:szCs w:val="24"/>
        </w:rPr>
        <w:t>;</w:t>
      </w:r>
    </w:p>
    <w:p w:rsidR="007A291F"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несоответствие категории заявителя кругу лиц, им</w:t>
      </w:r>
      <w:r w:rsidRPr="00F945B0">
        <w:rPr>
          <w:rFonts w:ascii="Arial" w:hAnsi="Arial" w:cs="Arial"/>
          <w:sz w:val="24"/>
          <w:szCs w:val="24"/>
        </w:rPr>
        <w:t>еющих право на получение услуги;</w:t>
      </w:r>
    </w:p>
    <w:p w:rsidR="001A5592" w:rsidRPr="00F945B0" w:rsidRDefault="00810534" w:rsidP="007A291F">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отзыв заявления о предоставлении муниципальной услуги по инициативе заявителя.</w:t>
      </w:r>
    </w:p>
    <w:p w:rsidR="00EC7BA3" w:rsidRPr="00F945B0" w:rsidRDefault="00810534" w:rsidP="007A29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p>
    <w:p w:rsidR="00447013"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2.8.4. </w:t>
      </w:r>
      <w:r w:rsidRPr="00F945B0">
        <w:rPr>
          <w:rFonts w:ascii="Arial" w:hAnsi="Arial" w:cs="Arial"/>
          <w:sz w:val="24"/>
          <w:szCs w:val="24"/>
        </w:rPr>
        <w:t>Заявитель (предст</w:t>
      </w:r>
      <w:r w:rsidRPr="00F945B0">
        <w:rPr>
          <w:rFonts w:ascii="Arial" w:hAnsi="Arial" w:cs="Arial"/>
          <w:sz w:val="24"/>
          <w:szCs w:val="24"/>
        </w:rPr>
        <w:t>авитель з</w:t>
      </w:r>
      <w:r w:rsidRPr="00F945B0">
        <w:rPr>
          <w:rFonts w:ascii="Arial" w:hAnsi="Arial" w:cs="Arial"/>
          <w:sz w:val="24"/>
          <w:szCs w:val="24"/>
        </w:rPr>
        <w:t xml:space="preserve">аявителя) </w:t>
      </w:r>
      <w:r w:rsidRPr="00F945B0">
        <w:rPr>
          <w:rFonts w:ascii="Arial" w:hAnsi="Arial" w:cs="Arial"/>
          <w:sz w:val="24"/>
          <w:szCs w:val="24"/>
        </w:rPr>
        <w:t>вправе отказаться от получения м</w:t>
      </w:r>
      <w:r w:rsidRPr="00F945B0">
        <w:rPr>
          <w:rFonts w:ascii="Arial" w:hAnsi="Arial" w:cs="Arial"/>
          <w:sz w:val="24"/>
          <w:szCs w:val="24"/>
        </w:rPr>
        <w:t>униципальной услуги на</w:t>
      </w:r>
      <w:r w:rsidRPr="00F945B0">
        <w:rPr>
          <w:rFonts w:ascii="Arial" w:hAnsi="Arial" w:cs="Arial"/>
          <w:sz w:val="24"/>
          <w:szCs w:val="24"/>
        </w:rPr>
        <w:t xml:space="preserve"> основании личного письменного з</w:t>
      </w:r>
      <w:r w:rsidRPr="00F945B0">
        <w:rPr>
          <w:rFonts w:ascii="Arial" w:hAnsi="Arial" w:cs="Arial"/>
          <w:sz w:val="24"/>
          <w:szCs w:val="24"/>
        </w:rPr>
        <w:t>аявления, написанного в свободной форме, на</w:t>
      </w:r>
      <w:r w:rsidRPr="00F945B0">
        <w:rPr>
          <w:rFonts w:ascii="Arial" w:hAnsi="Arial" w:cs="Arial"/>
          <w:sz w:val="24"/>
          <w:szCs w:val="24"/>
        </w:rPr>
        <w:t xml:space="preserve">правив по адресу электронной почты </w:t>
      </w:r>
      <w:r w:rsidRPr="00F945B0">
        <w:rPr>
          <w:rFonts w:ascii="Arial" w:hAnsi="Arial" w:cs="Arial"/>
          <w:sz w:val="24"/>
          <w:szCs w:val="24"/>
        </w:rPr>
        <w:t>Исполкома</w:t>
      </w:r>
      <w:r w:rsidRPr="00F945B0">
        <w:rPr>
          <w:rFonts w:ascii="Arial" w:hAnsi="Arial" w:cs="Arial"/>
          <w:sz w:val="24"/>
          <w:szCs w:val="24"/>
        </w:rPr>
        <w:t xml:space="preserve"> или обратившись в </w:t>
      </w:r>
      <w:r w:rsidRPr="00F945B0">
        <w:rPr>
          <w:rFonts w:ascii="Arial" w:hAnsi="Arial" w:cs="Arial"/>
          <w:sz w:val="24"/>
          <w:szCs w:val="24"/>
        </w:rPr>
        <w:t>Исполком</w:t>
      </w:r>
      <w:r w:rsidRPr="00F945B0">
        <w:rPr>
          <w:rFonts w:ascii="Arial" w:hAnsi="Arial" w:cs="Arial"/>
          <w:sz w:val="24"/>
          <w:szCs w:val="24"/>
        </w:rPr>
        <w:t xml:space="preserve">. На основании поступившего </w:t>
      </w:r>
      <w:r w:rsidRPr="00F945B0">
        <w:rPr>
          <w:rFonts w:ascii="Arial" w:hAnsi="Arial" w:cs="Arial"/>
          <w:sz w:val="24"/>
          <w:szCs w:val="24"/>
        </w:rPr>
        <w:t>з</w:t>
      </w:r>
      <w:r w:rsidRPr="00F945B0">
        <w:rPr>
          <w:rFonts w:ascii="Arial" w:hAnsi="Arial" w:cs="Arial"/>
          <w:sz w:val="24"/>
          <w:szCs w:val="24"/>
        </w:rPr>
        <w:t xml:space="preserve">аявления об отказе от получения </w:t>
      </w:r>
      <w:r w:rsidRPr="00F945B0">
        <w:rPr>
          <w:rFonts w:ascii="Arial" w:hAnsi="Arial" w:cs="Arial"/>
          <w:sz w:val="24"/>
          <w:szCs w:val="24"/>
        </w:rPr>
        <w:t>м</w:t>
      </w:r>
      <w:r w:rsidRPr="00F945B0">
        <w:rPr>
          <w:rFonts w:ascii="Arial" w:hAnsi="Arial" w:cs="Arial"/>
          <w:sz w:val="24"/>
          <w:szCs w:val="24"/>
        </w:rPr>
        <w:t xml:space="preserve">униципальной услуги уполномоченным должностным лицом </w:t>
      </w:r>
      <w:r w:rsidRPr="00F945B0">
        <w:rPr>
          <w:rFonts w:ascii="Arial" w:hAnsi="Arial" w:cs="Arial"/>
          <w:sz w:val="24"/>
          <w:szCs w:val="24"/>
        </w:rPr>
        <w:t>Исполкома</w:t>
      </w:r>
      <w:r w:rsidRPr="00F945B0">
        <w:rPr>
          <w:rFonts w:ascii="Arial" w:hAnsi="Arial" w:cs="Arial"/>
          <w:sz w:val="24"/>
          <w:szCs w:val="24"/>
        </w:rPr>
        <w:t xml:space="preserve"> принимается решение об отказе в предоставлении </w:t>
      </w:r>
      <w:r w:rsidRPr="00F945B0">
        <w:rPr>
          <w:rFonts w:ascii="Arial" w:hAnsi="Arial" w:cs="Arial"/>
          <w:sz w:val="24"/>
          <w:szCs w:val="24"/>
        </w:rPr>
        <w:t>м</w:t>
      </w:r>
      <w:r w:rsidRPr="00F945B0">
        <w:rPr>
          <w:rFonts w:ascii="Arial" w:hAnsi="Arial" w:cs="Arial"/>
          <w:sz w:val="24"/>
          <w:szCs w:val="24"/>
        </w:rPr>
        <w:t>униципальной</w:t>
      </w:r>
      <w:r w:rsidRPr="00F945B0">
        <w:rPr>
          <w:rFonts w:ascii="Arial" w:hAnsi="Arial" w:cs="Arial"/>
          <w:sz w:val="24"/>
          <w:szCs w:val="24"/>
        </w:rPr>
        <w:t xml:space="preserve"> услуги. Факт отказа </w:t>
      </w:r>
      <w:r w:rsidRPr="00F945B0">
        <w:rPr>
          <w:rFonts w:ascii="Arial" w:hAnsi="Arial" w:cs="Arial"/>
          <w:sz w:val="24"/>
          <w:szCs w:val="24"/>
        </w:rPr>
        <w:t>з</w:t>
      </w:r>
      <w:r w:rsidRPr="00F945B0">
        <w:rPr>
          <w:rFonts w:ascii="Arial" w:hAnsi="Arial" w:cs="Arial"/>
          <w:sz w:val="24"/>
          <w:szCs w:val="24"/>
        </w:rPr>
        <w:t xml:space="preserve">аявителя (представителя </w:t>
      </w:r>
      <w:r w:rsidRPr="00F945B0">
        <w:rPr>
          <w:rFonts w:ascii="Arial" w:hAnsi="Arial" w:cs="Arial"/>
          <w:sz w:val="24"/>
          <w:szCs w:val="24"/>
        </w:rPr>
        <w:t>з</w:t>
      </w:r>
      <w:r w:rsidRPr="00F945B0">
        <w:rPr>
          <w:rFonts w:ascii="Arial" w:hAnsi="Arial" w:cs="Arial"/>
          <w:sz w:val="24"/>
          <w:szCs w:val="24"/>
        </w:rPr>
        <w:t xml:space="preserve">аявителя) от предоставления </w:t>
      </w:r>
      <w:r w:rsidRPr="00F945B0">
        <w:rPr>
          <w:rFonts w:ascii="Arial" w:hAnsi="Arial" w:cs="Arial"/>
          <w:sz w:val="24"/>
          <w:szCs w:val="24"/>
        </w:rPr>
        <w:t>м</w:t>
      </w:r>
      <w:r w:rsidRPr="00F945B0">
        <w:rPr>
          <w:rFonts w:ascii="Arial" w:hAnsi="Arial" w:cs="Arial"/>
          <w:sz w:val="24"/>
          <w:szCs w:val="24"/>
        </w:rPr>
        <w:t xml:space="preserve">униципальной услуги с приложением </w:t>
      </w:r>
      <w:r w:rsidRPr="00F945B0">
        <w:rPr>
          <w:rFonts w:ascii="Arial" w:hAnsi="Arial" w:cs="Arial"/>
          <w:sz w:val="24"/>
          <w:szCs w:val="24"/>
        </w:rPr>
        <w:t>з</w:t>
      </w:r>
      <w:r w:rsidRPr="00F945B0">
        <w:rPr>
          <w:rFonts w:ascii="Arial" w:hAnsi="Arial" w:cs="Arial"/>
          <w:sz w:val="24"/>
          <w:szCs w:val="24"/>
        </w:rPr>
        <w:t>аявления и решен</w:t>
      </w:r>
      <w:r w:rsidRPr="00F945B0">
        <w:rPr>
          <w:rFonts w:ascii="Arial" w:hAnsi="Arial" w:cs="Arial"/>
          <w:sz w:val="24"/>
          <w:szCs w:val="24"/>
        </w:rPr>
        <w:t>ием об отказе в предоставлении м</w:t>
      </w:r>
      <w:r w:rsidRPr="00F945B0">
        <w:rPr>
          <w:rFonts w:ascii="Arial" w:hAnsi="Arial" w:cs="Arial"/>
          <w:sz w:val="24"/>
          <w:szCs w:val="24"/>
        </w:rPr>
        <w:t>униципальной услуги фиксируется в автоматизированной информационной систем</w:t>
      </w:r>
      <w:r w:rsidRPr="00F945B0">
        <w:rPr>
          <w:rFonts w:ascii="Arial" w:hAnsi="Arial" w:cs="Arial"/>
          <w:sz w:val="24"/>
          <w:szCs w:val="24"/>
        </w:rPr>
        <w:t>е</w:t>
      </w:r>
      <w:r w:rsidRPr="00F945B0">
        <w:rPr>
          <w:rFonts w:ascii="Arial" w:hAnsi="Arial" w:cs="Arial"/>
          <w:sz w:val="24"/>
          <w:szCs w:val="24"/>
        </w:rPr>
        <w:t xml:space="preserve">, предназначенной для </w:t>
      </w:r>
      <w:r w:rsidRPr="00F945B0">
        <w:rPr>
          <w:rFonts w:ascii="Arial" w:hAnsi="Arial" w:cs="Arial"/>
          <w:sz w:val="24"/>
          <w:szCs w:val="24"/>
        </w:rPr>
        <w:t>оказания государственных и муниципальных услуг.</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2.8.5.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 xml:space="preserve">приложении № </w:t>
      </w:r>
      <w:r w:rsidR="00865A68" w:rsidRPr="00F945B0">
        <w:rPr>
          <w:rFonts w:ascii="Arial" w:hAnsi="Arial" w:cs="Arial"/>
          <w:sz w:val="24"/>
          <w:szCs w:val="24"/>
        </w:rPr>
        <w:t>2</w:t>
      </w:r>
      <w:r w:rsidRPr="00F945B0">
        <w:rPr>
          <w:rFonts w:ascii="Arial" w:hAnsi="Arial" w:cs="Arial"/>
          <w:sz w:val="24"/>
          <w:szCs w:val="24"/>
        </w:rPr>
        <w:t xml:space="preserve"> к Регламенту, подписывается усиленной квалифицирова</w:t>
      </w:r>
      <w:r w:rsidRPr="00F945B0">
        <w:rPr>
          <w:rFonts w:ascii="Arial" w:hAnsi="Arial" w:cs="Arial"/>
          <w:sz w:val="24"/>
          <w:szCs w:val="24"/>
        </w:rPr>
        <w:t>нной</w:t>
      </w:r>
      <w:r w:rsidRPr="00F945B0">
        <w:rPr>
          <w:rFonts w:ascii="Arial" w:hAnsi="Arial" w:cs="Arial"/>
          <w:sz w:val="24"/>
          <w:szCs w:val="24"/>
        </w:rPr>
        <w:t xml:space="preserve"> электронной подписью в установленном порядке уполномоченным</w:t>
      </w:r>
      <w:r w:rsidRPr="00F945B0">
        <w:rPr>
          <w:rFonts w:ascii="Arial" w:hAnsi="Arial" w:cs="Arial"/>
          <w:sz w:val="24"/>
          <w:szCs w:val="24"/>
        </w:rPr>
        <w:t xml:space="preserve"> должностным лицом Исполкома (Исполкомом),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и (или) в МФЦ в день принятия решения об отказе в предоставлении </w:t>
      </w:r>
      <w:r w:rsidRPr="00F945B0">
        <w:rPr>
          <w:rFonts w:ascii="Arial" w:hAnsi="Arial" w:cs="Arial"/>
          <w:sz w:val="24"/>
          <w:szCs w:val="24"/>
        </w:rPr>
        <w:t>муниципальной услуги.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xml:space="preserve">. Запрещается отказывать в предоставлении муниципальной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w:t>
      </w:r>
      <w:r w:rsidRPr="00F945B0">
        <w:rPr>
          <w:rFonts w:ascii="Arial" w:hAnsi="Arial" w:cs="Arial"/>
          <w:sz w:val="24"/>
          <w:szCs w:val="24"/>
        </w:rPr>
        <w:t>ной на Едином портале.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00B540CF" w:rsidRPr="00F945B0">
        <w:rPr>
          <w:rFonts w:ascii="Arial" w:hAnsi="Arial" w:cs="Arial"/>
          <w:sz w:val="24"/>
          <w:szCs w:val="24"/>
        </w:rPr>
        <w:t> </w:t>
      </w:r>
      <w:r w:rsidRPr="00F945B0">
        <w:rPr>
          <w:rFonts w:ascii="Arial" w:hAnsi="Arial" w:cs="Arial"/>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F654DE">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2.10. Перечень услуг, которые </w:t>
      </w:r>
      <w:r w:rsidRPr="00F945B0">
        <w:rPr>
          <w:rFonts w:ascii="Arial" w:hAnsi="Arial" w:cs="Arial"/>
          <w:sz w:val="24"/>
          <w:szCs w:val="24"/>
        </w:rPr>
        <w:t>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865A68"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w:t>
      </w:r>
      <w:r w:rsidRPr="00F945B0">
        <w:rPr>
          <w:rFonts w:ascii="Arial" w:hAnsi="Arial" w:cs="Arial"/>
          <w:sz w:val="24"/>
          <w:szCs w:val="24"/>
        </w:rPr>
        <w:t>х услуг не требуется.</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2.11. Порядок, размер и основания взимания платы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 xml:space="preserve">для предоставления муниципальной услуги,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865A68"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w:t>
      </w:r>
      <w:r w:rsidRPr="00F945B0">
        <w:rPr>
          <w:rFonts w:ascii="Arial" w:hAnsi="Arial" w:cs="Arial"/>
          <w:sz w:val="24"/>
          <w:szCs w:val="24"/>
        </w:rPr>
        <w:t>ри получении результата предоставления таких услуг</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w:t>
      </w:r>
      <w:r w:rsidRPr="00F945B0">
        <w:rPr>
          <w:rFonts w:ascii="Arial" w:hAnsi="Arial" w:cs="Arial"/>
          <w:sz w:val="24"/>
          <w:szCs w:val="24"/>
        </w:rPr>
        <w:t xml:space="preserve"> не должен превышать 15 минут.</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num" w:pos="0"/>
        </w:tabs>
        <w:ind w:right="-1" w:firstLine="709"/>
        <w:jc w:val="both"/>
        <w:rPr>
          <w:rFonts w:ascii="Arial" w:hAnsi="Arial" w:cs="Arial"/>
          <w:sz w:val="24"/>
          <w:szCs w:val="24"/>
        </w:rPr>
      </w:pPr>
      <w:r w:rsidRPr="00F945B0">
        <w:rPr>
          <w:rFonts w:ascii="Arial" w:hAnsi="Arial" w:cs="Arial"/>
          <w:sz w:val="24"/>
          <w:szCs w:val="24"/>
        </w:rPr>
        <w:t>2.13.1. При</w:t>
      </w:r>
      <w:r w:rsidRPr="00F945B0">
        <w:rPr>
          <w:rFonts w:ascii="Arial" w:hAnsi="Arial" w:cs="Arial"/>
          <w:sz w:val="24"/>
          <w:szCs w:val="24"/>
        </w:rPr>
        <w:t xml:space="preserve">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2.13.2. При направлении заявления посредством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w:t>
      </w:r>
      <w:r w:rsidRPr="00F945B0">
        <w:rPr>
          <w:rFonts w:ascii="Arial" w:hAnsi="Arial" w:cs="Arial"/>
          <w:sz w:val="24"/>
          <w:szCs w:val="24"/>
        </w:rPr>
        <w:t xml:space="preserve">анского портала заявитель в день подачи заявления получает в личном кабинете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w:t>
      </w:r>
      <w:r w:rsidRPr="00F945B0">
        <w:rPr>
          <w:rFonts w:ascii="Arial" w:hAnsi="Arial" w:cs="Arial"/>
          <w:sz w:val="24"/>
          <w:szCs w:val="24"/>
        </w:rPr>
        <w:t>аявления.</w:t>
      </w:r>
    </w:p>
    <w:p w:rsidR="00F31AF5"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2.13.3. </w:t>
      </w:r>
      <w:r w:rsidRPr="00F945B0">
        <w:rPr>
          <w:rFonts w:ascii="Arial" w:hAnsi="Arial" w:cs="Arial"/>
          <w:sz w:val="24"/>
          <w:szCs w:val="24"/>
        </w:rPr>
        <w:t xml:space="preserve">При личном обращении в </w:t>
      </w:r>
      <w:r w:rsidRPr="00F945B0">
        <w:rPr>
          <w:rFonts w:ascii="Arial" w:hAnsi="Arial" w:cs="Arial"/>
          <w:sz w:val="24"/>
          <w:szCs w:val="24"/>
        </w:rPr>
        <w:t>Исполком</w:t>
      </w:r>
      <w:r w:rsidRPr="00F945B0">
        <w:rPr>
          <w:rFonts w:ascii="Arial" w:hAnsi="Arial" w:cs="Arial"/>
          <w:sz w:val="24"/>
          <w:szCs w:val="24"/>
        </w:rPr>
        <w:t xml:space="preserve"> в день подачи заявления </w:t>
      </w:r>
      <w:r w:rsidR="00662ED1" w:rsidRPr="00F945B0">
        <w:rPr>
          <w:rFonts w:ascii="Arial" w:hAnsi="Arial" w:cs="Arial"/>
          <w:sz w:val="24"/>
          <w:szCs w:val="24"/>
        </w:rPr>
        <w:t xml:space="preserve">уполномоченным должностным лицом Исполкома </w:t>
      </w:r>
      <w:r w:rsidRPr="00F945B0">
        <w:rPr>
          <w:rFonts w:ascii="Arial" w:hAnsi="Arial" w:cs="Arial"/>
          <w:sz w:val="24"/>
          <w:szCs w:val="24"/>
        </w:rPr>
        <w:t>заявителю выдается расписка из автоматизированной информационной систем</w:t>
      </w:r>
      <w:r w:rsidRPr="00F945B0">
        <w:rPr>
          <w:rFonts w:ascii="Arial" w:hAnsi="Arial" w:cs="Arial"/>
          <w:sz w:val="24"/>
          <w:szCs w:val="24"/>
        </w:rPr>
        <w:t>ы</w:t>
      </w:r>
      <w:r w:rsidRPr="00F945B0">
        <w:rPr>
          <w:rFonts w:ascii="Arial" w:hAnsi="Arial" w:cs="Arial"/>
          <w:sz w:val="24"/>
          <w:szCs w:val="24"/>
        </w:rPr>
        <w:t xml:space="preserve">, предназначенной для оказания государственных и муниципальных </w:t>
      </w:r>
      <w:r w:rsidRPr="00F945B0">
        <w:rPr>
          <w:rFonts w:ascii="Arial" w:hAnsi="Arial" w:cs="Arial"/>
          <w:sz w:val="24"/>
          <w:szCs w:val="24"/>
        </w:rPr>
        <w:t>услуг</w:t>
      </w:r>
      <w:r w:rsidR="00662ED1" w:rsidRPr="00F945B0">
        <w:rPr>
          <w:rFonts w:ascii="Arial" w:hAnsi="Arial" w:cs="Arial"/>
          <w:sz w:val="24"/>
          <w:szCs w:val="24"/>
        </w:rPr>
        <w:t>,</w:t>
      </w:r>
      <w:r w:rsidRPr="00F945B0">
        <w:rPr>
          <w:rFonts w:ascii="Arial" w:hAnsi="Arial" w:cs="Arial"/>
          <w:sz w:val="24"/>
          <w:szCs w:val="24"/>
        </w:rPr>
        <w:t xml:space="preserve"> с регистрационным номером, датой подачи заявления</w:t>
      </w:r>
      <w:r w:rsidR="00662ED1" w:rsidRPr="00F945B0">
        <w:rPr>
          <w:rFonts w:ascii="Arial" w:hAnsi="Arial" w:cs="Arial"/>
          <w:sz w:val="24"/>
          <w:szCs w:val="24"/>
        </w:rPr>
        <w:t xml:space="preserve"> и перечнем представленных документов.</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w:t>
      </w:r>
      <w:r w:rsidRPr="00F945B0">
        <w:rPr>
          <w:rFonts w:ascii="Arial" w:hAnsi="Arial" w:cs="Arial"/>
          <w:sz w:val="24"/>
          <w:szCs w:val="24"/>
        </w:rPr>
        <w:t>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w:t>
      </w:r>
      <w:r w:rsidRPr="00F945B0">
        <w:rPr>
          <w:rFonts w:ascii="Arial" w:hAnsi="Arial" w:cs="Arial"/>
          <w:sz w:val="24"/>
          <w:szCs w:val="24"/>
        </w:rPr>
        <w:t xml:space="preserve">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pStyle w:val="ConsPlusNormal"/>
        <w:ind w:right="-1" w:firstLine="709"/>
        <w:jc w:val="both"/>
        <w:rPr>
          <w:sz w:val="24"/>
          <w:szCs w:val="24"/>
        </w:rPr>
      </w:pPr>
      <w:r w:rsidRPr="00F945B0">
        <w:rPr>
          <w:sz w:val="24"/>
          <w:szCs w:val="24"/>
        </w:rPr>
        <w:t xml:space="preserve">2.14.1. Предоставление муниципальной услуги осуществляется в зданиях и </w:t>
      </w:r>
      <w:r w:rsidRPr="00F945B0">
        <w:rPr>
          <w:sz w:val="24"/>
          <w:szCs w:val="24"/>
        </w:rPr>
        <w:t>помещениях, оборудованных противопожарной системой и системой пожаротушения. </w:t>
      </w:r>
    </w:p>
    <w:p w:rsidR="004E5E80" w:rsidRPr="00F945B0" w:rsidRDefault="00810534" w:rsidP="00F654DE">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4E5E80" w:rsidRPr="00F945B0" w:rsidRDefault="00810534" w:rsidP="00F654DE">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w:t>
      </w:r>
      <w:r w:rsidRPr="00F945B0">
        <w:rPr>
          <w:sz w:val="24"/>
          <w:szCs w:val="24"/>
        </w:rPr>
        <w:t>ния муниципальной услуги (удобный вход-выход в помещения и перемещение в их пределах).</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 xml:space="preserve">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w:t>
      </w:r>
      <w:r w:rsidRPr="00F945B0">
        <w:rPr>
          <w:rFonts w:ascii="Arial" w:hAnsi="Arial" w:cs="Arial"/>
          <w:sz w:val="24"/>
          <w:szCs w:val="24"/>
        </w:rPr>
        <w:t>ограниченных возможностей инвалидов.</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w:t>
      </w:r>
      <w:r w:rsidRPr="00F945B0">
        <w:rPr>
          <w:rFonts w:ascii="Arial" w:hAnsi="Arial" w:cs="Arial"/>
          <w:sz w:val="24"/>
          <w:szCs w:val="24"/>
        </w:rPr>
        <w:t>еющих стойкие расстройства функции зрения и самостоятельного передвижения, и оказание им помощи;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использованием кресла-коляски;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w:t>
      </w:r>
      <w:r w:rsidRPr="00F945B0">
        <w:rPr>
          <w:rFonts w:ascii="Arial" w:hAnsi="Arial" w:cs="Arial"/>
          <w:sz w:val="24"/>
          <w:szCs w:val="24"/>
        </w:rPr>
        <w:t>й информации, необходимых для обеспечения беспрепятственного доступа инвалидов к услугам с учетом ограничений их жизнедеятельности;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w:t>
      </w:r>
      <w:r w:rsidRPr="00F945B0">
        <w:rPr>
          <w:rFonts w:ascii="Arial" w:hAnsi="Arial" w:cs="Arial"/>
          <w:sz w:val="24"/>
          <w:szCs w:val="24"/>
        </w:rPr>
        <w:t>ической информации знаками, выполненными рельефно-точечным шрифтом Брайля;</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подтверждающего ее специальное обучение и выдаваемого по форме и в порядке, ко</w:t>
      </w:r>
      <w:r w:rsidRPr="00F945B0">
        <w:rPr>
          <w:rFonts w:ascii="Arial" w:hAnsi="Arial" w:cs="Arial"/>
          <w:sz w:val="24"/>
          <w:szCs w:val="24"/>
        </w:rPr>
        <w:t>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w:t>
      </w:r>
      <w:r w:rsidRPr="00F945B0">
        <w:rPr>
          <w:rFonts w:ascii="Arial" w:hAnsi="Arial" w:cs="Arial"/>
          <w:sz w:val="24"/>
          <w:szCs w:val="24"/>
        </w:rPr>
        <w:t xml:space="preserve">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w:t>
      </w:r>
      <w:r w:rsidRPr="00F945B0">
        <w:rPr>
          <w:rFonts w:ascii="Arial" w:hAnsi="Arial" w:cs="Arial"/>
          <w:sz w:val="24"/>
          <w:szCs w:val="24"/>
        </w:rPr>
        <w:t>дствам, введенным в эксплуатацию или прошедшим модернизацию, реконструкцию после 1 июля 2016 года.</w:t>
      </w:r>
    </w:p>
    <w:p w:rsidR="004E5E80" w:rsidRPr="00F945B0" w:rsidRDefault="004E5E80" w:rsidP="00F654DE">
      <w:pPr>
        <w:pStyle w:val="ConsPlusNonformat"/>
        <w:tabs>
          <w:tab w:val="left" w:pos="9922"/>
        </w:tabs>
        <w:ind w:right="-1" w:firstLine="709"/>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w:t>
      </w:r>
      <w:r w:rsidRPr="00F945B0">
        <w:rPr>
          <w:rFonts w:ascii="Arial" w:hAnsi="Arial" w:cs="Arial"/>
          <w:sz w:val="24"/>
          <w:szCs w:val="24"/>
        </w:rPr>
        <w:t>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w:t>
      </w:r>
      <w:r w:rsidRPr="00F945B0">
        <w:rPr>
          <w:rFonts w:ascii="Arial" w:hAnsi="Arial" w:cs="Arial"/>
          <w:sz w:val="24"/>
          <w:szCs w:val="24"/>
        </w:rPr>
        <w:t>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w:t>
      </w:r>
      <w:r w:rsidRPr="00F945B0">
        <w:rPr>
          <w:rFonts w:ascii="Arial" w:hAnsi="Arial" w:cs="Arial"/>
          <w:sz w:val="24"/>
          <w:szCs w:val="24"/>
        </w:rPr>
        <w:t xml:space="preserve">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w:t>
      </w:r>
      <w:r w:rsidRPr="00F945B0">
        <w:rPr>
          <w:rFonts w:ascii="Arial" w:hAnsi="Arial" w:cs="Arial"/>
          <w:sz w:val="24"/>
          <w:szCs w:val="24"/>
        </w:rPr>
        <w:t>ый запрос)</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необходимого количества специалистов, а </w:t>
      </w:r>
      <w:r w:rsidRPr="00F945B0">
        <w:rPr>
          <w:rFonts w:ascii="Arial" w:hAnsi="Arial" w:cs="Arial"/>
          <w:sz w:val="24"/>
          <w:szCs w:val="24"/>
        </w:rPr>
        <w:t>также помещений, в которых осуществляется прием документов от заявителей;</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w:t>
      </w:r>
      <w:r w:rsidRPr="00F945B0">
        <w:rPr>
          <w:rFonts w:ascii="Arial" w:hAnsi="Arial" w:cs="Arial"/>
          <w:sz w:val="24"/>
          <w:szCs w:val="24"/>
        </w:rPr>
        <w:t>е, Республиканском портале;</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 xml:space="preserve">Показателями качества предоставления муниципальной услуги являются: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соблюдение сроков приема и рассмотрения док</w:t>
      </w:r>
      <w:r w:rsidRPr="00F945B0">
        <w:rPr>
          <w:rFonts w:ascii="Arial" w:hAnsi="Arial" w:cs="Arial"/>
          <w:sz w:val="24"/>
          <w:szCs w:val="24"/>
        </w:rPr>
        <w:t xml:space="preserve">ументов;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один раз в случае необходимости получения результата предоставления муниципа</w:t>
      </w:r>
      <w:r w:rsidRPr="00F945B0">
        <w:rPr>
          <w:rFonts w:ascii="Arial" w:hAnsi="Arial" w:cs="Arial"/>
          <w:sz w:val="24"/>
          <w:szCs w:val="24"/>
        </w:rPr>
        <w:t xml:space="preserve">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w:t>
      </w:r>
      <w:r w:rsidRPr="00F945B0">
        <w:rPr>
          <w:rFonts w:ascii="Arial" w:hAnsi="Arial" w:cs="Arial"/>
          <w:sz w:val="24"/>
          <w:szCs w:val="24"/>
        </w:rPr>
        <w:t xml:space="preserve">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Информация о ходе предоставления муниципальной услуги может быть получена з</w:t>
      </w:r>
      <w:r w:rsidRPr="00F945B0">
        <w:rPr>
          <w:rFonts w:ascii="Arial" w:hAnsi="Arial" w:cs="Arial"/>
          <w:sz w:val="24"/>
          <w:szCs w:val="24"/>
        </w:rPr>
        <w:t>аявителем в личном кабинете на Едином портале или на Республиканском портале, в МФЦ.</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 xml:space="preserve">по выбору заявителя независимо от места его жительства или места фактического проживания </w:t>
      </w:r>
      <w:r w:rsidRPr="00F945B0">
        <w:rPr>
          <w:rFonts w:ascii="Arial" w:hAnsi="Arial" w:cs="Arial"/>
          <w:sz w:val="24"/>
          <w:szCs w:val="24"/>
        </w:rPr>
        <w:t>(пребывания) по экстерриториальному принципу.</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составе комплексного запроса.</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 xml:space="preserve">Иные требования, в том числе учитывающие особенности предоставления муниципальной услуги по экстерриториальному принципу (в </w:t>
      </w:r>
      <w:r w:rsidRPr="00F945B0">
        <w:rPr>
          <w:rFonts w:ascii="Arial" w:hAnsi="Arial" w:cs="Arial"/>
          <w:sz w:val="24"/>
          <w:szCs w:val="24"/>
        </w:rPr>
        <w:t>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 xml:space="preserve">получить </w:t>
      </w:r>
      <w:r w:rsidRPr="00F945B0">
        <w:rPr>
          <w:rFonts w:ascii="Arial" w:hAnsi="Arial" w:cs="Arial"/>
          <w:sz w:val="24"/>
          <w:szCs w:val="24"/>
        </w:rPr>
        <w:t>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w:t>
      </w:r>
      <w:r w:rsidRPr="00F945B0">
        <w:rPr>
          <w:rFonts w:ascii="Arial" w:hAnsi="Arial" w:cs="Arial"/>
          <w:sz w:val="24"/>
          <w:szCs w:val="24"/>
        </w:rPr>
        <w:t xml:space="preserve">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 xml:space="preserve">получить сведения о ходе </w:t>
      </w:r>
      <w:r w:rsidRPr="00F945B0">
        <w:rPr>
          <w:rFonts w:ascii="Arial" w:hAnsi="Arial" w:cs="Arial"/>
          <w:sz w:val="24"/>
          <w:szCs w:val="24"/>
        </w:rPr>
        <w:t>выполнения заявлений о предоставлении муниципальной услуги, поданных в электронной форме;</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 xml:space="preserve">осуществить оценку качества предоставления муниципальной услуги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результат предоставления муницип</w:t>
      </w:r>
      <w:r w:rsidRPr="00F945B0">
        <w:rPr>
          <w:rFonts w:ascii="Arial" w:hAnsi="Arial" w:cs="Arial"/>
          <w:sz w:val="24"/>
          <w:szCs w:val="24"/>
        </w:rPr>
        <w:t>альной услуги в форме электронного документа;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 xml:space="preserve">подать жалобу на решение и действие (бездействие) Исполкома, а также его должностных лиц, муниципальных служащих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портала федеральной государственной инф</w:t>
      </w:r>
      <w:r w:rsidRPr="00F945B0">
        <w:rPr>
          <w:rFonts w:ascii="Arial" w:hAnsi="Arial" w:cs="Arial"/>
          <w:sz w:val="24"/>
          <w:szCs w:val="24"/>
        </w:rPr>
        <w:t xml:space="preserve">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w:t>
      </w:r>
      <w:r w:rsidRPr="00F945B0">
        <w:rPr>
          <w:rFonts w:ascii="Arial" w:hAnsi="Arial" w:cs="Arial"/>
          <w:sz w:val="24"/>
          <w:szCs w:val="24"/>
        </w:rPr>
        <w:t>должностными лицами, государственными и муниципальными служащими.</w:t>
      </w:r>
    </w:p>
    <w:p w:rsidR="008C4696"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 xml:space="preserve">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w:t>
      </w:r>
      <w:r w:rsidRPr="00F945B0">
        <w:rPr>
          <w:rFonts w:ascii="Arial" w:hAnsi="Arial" w:cs="Arial"/>
          <w:sz w:val="24"/>
          <w:szCs w:val="24"/>
        </w:rPr>
        <w:t>в какой-либо иной форме.</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посредством Республиканского портала, телефона контакт-центра МФЦ.</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w:t>
      </w:r>
      <w:r w:rsidRPr="00F945B0">
        <w:rPr>
          <w:rFonts w:ascii="Arial" w:hAnsi="Arial" w:cs="Arial"/>
          <w:sz w:val="24"/>
          <w:szCs w:val="24"/>
        </w:rPr>
        <w:t>ределах установленного в многофункциональном центре графика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указать запр</w:t>
      </w:r>
      <w:r w:rsidRPr="00F945B0">
        <w:rPr>
          <w:rFonts w:ascii="Arial" w:hAnsi="Arial" w:cs="Arial"/>
          <w:sz w:val="24"/>
          <w:szCs w:val="24"/>
        </w:rPr>
        <w:t>ашиваемые системой данные, в том числе:</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предварительной записи, докуме</w:t>
      </w:r>
      <w:r w:rsidRPr="00F945B0">
        <w:rPr>
          <w:rFonts w:ascii="Arial" w:hAnsi="Arial" w:cs="Arial"/>
          <w:sz w:val="24"/>
          <w:szCs w:val="24"/>
        </w:rPr>
        <w:t>нтам, представленным заявителем при личном приеме, предварительная запись аннулируется.</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w:t>
      </w:r>
      <w:r w:rsidRPr="00F945B0">
        <w:rPr>
          <w:rFonts w:ascii="Arial" w:hAnsi="Arial" w:cs="Arial"/>
          <w:sz w:val="24"/>
          <w:szCs w:val="24"/>
        </w:rPr>
        <w:t xml:space="preserve"> на указанный адрес также направляется информация о подтверждении предварительной записи с указанием даты, времени и места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w:t>
      </w:r>
      <w:r w:rsidRPr="00F945B0">
        <w:rPr>
          <w:rFonts w:ascii="Arial" w:hAnsi="Arial" w:cs="Arial"/>
          <w:sz w:val="24"/>
          <w:szCs w:val="24"/>
        </w:rPr>
        <w:t>улируется в случае его неявки по истечении 15 минут с назначенного времени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F654DE">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совершения иных действий, кроме прохождения идентификации и </w:t>
      </w:r>
      <w:r w:rsidRPr="00F945B0">
        <w:rPr>
          <w:rFonts w:ascii="Arial" w:hAnsi="Arial" w:cs="Arial"/>
          <w:sz w:val="24"/>
          <w:szCs w:val="24"/>
        </w:rPr>
        <w:t>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400DD" w:rsidRPr="00F945B0" w:rsidRDefault="00F400DD" w:rsidP="00F654DE">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F654DE">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w:t>
      </w:r>
      <w:r w:rsidRPr="00F945B0">
        <w:rPr>
          <w:rFonts w:ascii="Arial" w:hAnsi="Arial" w:cs="Arial"/>
          <w:b/>
          <w:bCs/>
          <w:sz w:val="24"/>
          <w:szCs w:val="24"/>
        </w:rPr>
        <w:t>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w:t>
      </w:r>
      <w:r w:rsidRPr="00F945B0">
        <w:rPr>
          <w:rFonts w:ascii="Arial" w:hAnsi="Arial" w:cs="Arial"/>
          <w:b/>
          <w:bCs/>
          <w:sz w:val="24"/>
          <w:szCs w:val="24"/>
        </w:rPr>
        <w:t>ьных центрах</w:t>
      </w:r>
    </w:p>
    <w:p w:rsidR="00921208" w:rsidRPr="00F945B0" w:rsidRDefault="00921208" w:rsidP="00F654DE">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направление межведомственных запросов в органы, участвующие в предоставлении муниципальной услуги;</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результата муниципальной услуги;</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 услуги.</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F654DE">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F654DE">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Основанием начала выполнения административной процедуры</w:t>
      </w:r>
      <w:r w:rsidRPr="00F945B0">
        <w:rPr>
          <w:rFonts w:ascii="Arial" w:hAnsi="Arial" w:cs="Arial"/>
          <w:sz w:val="24"/>
          <w:szCs w:val="24"/>
        </w:rPr>
        <w:t xml:space="preserve"> является обращение заявителя по вопросам, связанным с предоставлением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w:t>
      </w:r>
      <w:r w:rsidRPr="00F945B0">
        <w:rPr>
          <w:rFonts w:ascii="Arial" w:hAnsi="Arial" w:cs="Arial"/>
          <w:sz w:val="24"/>
          <w:szCs w:val="24"/>
        </w:rPr>
        <w:t>инистративной процедуры, является:</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BD59A8" w:rsidRPr="00F945B0">
        <w:rPr>
          <w:rFonts w:ascii="Arial" w:hAnsi="Arial" w:cs="Arial"/>
          <w:sz w:val="24"/>
          <w:szCs w:val="24"/>
          <w:highlight w:val="red"/>
          <w:u w:val="single"/>
        </w:rPr>
        <w:t>начальник отдела архитектуры и градостроительства ИКМО ЛМР</w:t>
      </w:r>
      <w:r w:rsidR="00BD59A8"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Работник МФЦ консультирует заявителя, в том числе по составу, форме представляемой документации и другим вопросам </w:t>
      </w:r>
      <w:r w:rsidRPr="00F945B0">
        <w:rPr>
          <w:rFonts w:ascii="Arial" w:hAnsi="Arial" w:cs="Arial"/>
          <w:sz w:val="24"/>
          <w:szCs w:val="24"/>
        </w:rPr>
        <w:t>для получения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w:t>
      </w:r>
      <w:r w:rsidRPr="00F945B0">
        <w:rPr>
          <w:rFonts w:ascii="Arial" w:hAnsi="Arial" w:cs="Arial"/>
          <w:sz w:val="24"/>
          <w:szCs w:val="24"/>
        </w:rPr>
        <w:t xml:space="preserve"> заявителя.</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Заявитель вправе обратиться в Исполком по телефону </w:t>
      </w:r>
      <w:r w:rsidRPr="00F945B0">
        <w:rPr>
          <w:rFonts w:ascii="Arial" w:hAnsi="Arial" w:cs="Arial"/>
          <w:sz w:val="24"/>
          <w:szCs w:val="24"/>
        </w:rPr>
        <w:t>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 xml:space="preserve">сайте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Регламента</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F654DE">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w:t>
      </w:r>
      <w:r w:rsidRPr="00F945B0">
        <w:rPr>
          <w:rFonts w:ascii="Arial" w:hAnsi="Arial" w:cs="Arial"/>
          <w:sz w:val="24"/>
          <w:szCs w:val="24"/>
        </w:rPr>
        <w:t>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 составу, форме представляемой документации и другим вопросам, необходимым для получения муниципальной услуги.</w:t>
      </w:r>
    </w:p>
    <w:p w:rsidR="008C4696" w:rsidRPr="00F945B0" w:rsidRDefault="008C4696" w:rsidP="00F654DE">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F654DE">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 xml:space="preserve">представленных </w:t>
      </w:r>
      <w:r w:rsidRPr="00F945B0">
        <w:rPr>
          <w:rFonts w:ascii="Arial" w:hAnsi="Arial" w:cs="Arial"/>
          <w:sz w:val="24"/>
          <w:szCs w:val="24"/>
        </w:rPr>
        <w:t>заявителем</w:t>
      </w:r>
    </w:p>
    <w:p w:rsidR="00F97E9C" w:rsidRPr="00F945B0" w:rsidRDefault="00F97E9C" w:rsidP="00F654DE">
      <w:pPr>
        <w:suppressAutoHyphens/>
        <w:autoSpaceDE w:val="0"/>
        <w:autoSpaceDN w:val="0"/>
        <w:adjustRightInd w:val="0"/>
        <w:ind w:right="-1" w:firstLine="709"/>
        <w:jc w:val="both"/>
        <w:rPr>
          <w:rFonts w:ascii="Arial" w:hAnsi="Arial" w:cs="Arial"/>
          <w:sz w:val="24"/>
          <w:szCs w:val="24"/>
        </w:rPr>
      </w:pP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Прием документов для предоставления муниципальной услуги через МФЦ или удаленное рабочее место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 xml:space="preserve">Работник МФЦ, ведущий прием заявлений: </w:t>
      </w:r>
    </w:p>
    <w:p w:rsidR="002C134F"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проводит </w:t>
      </w:r>
      <w:r w:rsidRPr="00F945B0">
        <w:rPr>
          <w:rFonts w:ascii="Arial" w:hAnsi="Arial" w:cs="Arial"/>
          <w:sz w:val="24"/>
          <w:szCs w:val="24"/>
        </w:rPr>
        <w:t>проверку полномочий лица, подающего документы;</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w:t>
      </w:r>
      <w:r w:rsidRPr="00F945B0">
        <w:rPr>
          <w:rFonts w:ascii="Arial" w:hAnsi="Arial" w:cs="Arial"/>
          <w:sz w:val="24"/>
          <w:szCs w:val="24"/>
        </w:rPr>
        <w:t>мажном носителе, осуществляет сканирование представленных документов;</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w:t>
      </w:r>
      <w:r w:rsidRPr="00F945B0">
        <w:rPr>
          <w:rFonts w:ascii="Arial" w:hAnsi="Arial" w:cs="Arial"/>
          <w:sz w:val="24"/>
          <w:szCs w:val="24"/>
        </w:rPr>
        <w:t>в.</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Работник МФЦ направляет пакет документов, п</w:t>
      </w:r>
      <w:r w:rsidRPr="00F945B0">
        <w:rPr>
          <w:rFonts w:ascii="Arial" w:hAnsi="Arial" w:cs="Arial"/>
          <w:sz w:val="24"/>
          <w:szCs w:val="24"/>
        </w:rPr>
        <w:t>ринят</w:t>
      </w:r>
      <w:r w:rsidRPr="00F945B0">
        <w:rPr>
          <w:rFonts w:ascii="Arial" w:hAnsi="Arial" w:cs="Arial"/>
          <w:sz w:val="24"/>
          <w:szCs w:val="24"/>
        </w:rPr>
        <w:t xml:space="preserve">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заявление и пакет докум</w:t>
      </w:r>
      <w:r w:rsidRPr="00F945B0">
        <w:rPr>
          <w:rFonts w:ascii="Arial" w:hAnsi="Arial" w:cs="Arial"/>
          <w:sz w:val="24"/>
          <w:szCs w:val="24"/>
        </w:rPr>
        <w:t xml:space="preserve">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 xml:space="preserve">Прием документов для предоставления муниципальной услуги в электронной форме через </w:t>
      </w:r>
      <w:r w:rsidR="00662ED1"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005F537C"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выполняет следующие действия: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обязательные для предоставления муни</w:t>
      </w:r>
      <w:r w:rsidRPr="00F945B0">
        <w:rPr>
          <w:rFonts w:ascii="Arial" w:hAnsi="Arial" w:cs="Arial"/>
          <w:sz w:val="24"/>
          <w:szCs w:val="24"/>
        </w:rPr>
        <w:t>ципальной услуги;</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w:t>
      </w:r>
      <w:r w:rsidRPr="00F945B0">
        <w:rPr>
          <w:rFonts w:ascii="Arial" w:hAnsi="Arial" w:cs="Arial"/>
          <w:sz w:val="24"/>
          <w:szCs w:val="24"/>
        </w:rPr>
        <w:t>нной форме (устанавливает соответствующую отметку о согласии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отправляет заполненное электронное </w:t>
      </w:r>
      <w:r w:rsidRPr="00F945B0">
        <w:rPr>
          <w:rFonts w:ascii="Arial" w:hAnsi="Arial" w:cs="Arial"/>
          <w:sz w:val="24"/>
          <w:szCs w:val="24"/>
        </w:rPr>
        <w:t>заявление (нажимает соответствующую кнопку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w:t>
      </w:r>
      <w:r w:rsidR="007460E3" w:rsidRPr="00F945B0">
        <w:rPr>
          <w:rFonts w:ascii="Arial" w:hAnsi="Arial" w:cs="Arial"/>
          <w:sz w:val="24"/>
          <w:szCs w:val="24"/>
        </w:rPr>
        <w:t xml:space="preserve">пункта </w:t>
      </w:r>
      <w:r w:rsidR="00644F0F" w:rsidRPr="00F945B0">
        <w:rPr>
          <w:rFonts w:ascii="Arial" w:hAnsi="Arial" w:cs="Arial"/>
          <w:sz w:val="24"/>
          <w:szCs w:val="24"/>
        </w:rPr>
        <w:t>2.5.</w:t>
      </w:r>
      <w:r w:rsidR="00662ED1" w:rsidRPr="00F945B0">
        <w:rPr>
          <w:rFonts w:ascii="Arial" w:hAnsi="Arial" w:cs="Arial"/>
          <w:sz w:val="24"/>
          <w:szCs w:val="24"/>
        </w:rPr>
        <w:t>5</w:t>
      </w:r>
      <w:r w:rsidR="007460E3" w:rsidRPr="00F945B0">
        <w:rPr>
          <w:rFonts w:ascii="Arial" w:hAnsi="Arial" w:cs="Arial"/>
          <w:sz w:val="24"/>
          <w:szCs w:val="24"/>
        </w:rPr>
        <w:t xml:space="preserve"> Регламента</w:t>
      </w:r>
      <w:r w:rsidRPr="00F945B0">
        <w:rPr>
          <w:rFonts w:ascii="Arial" w:hAnsi="Arial" w:cs="Arial"/>
          <w:sz w:val="24"/>
          <w:szCs w:val="24"/>
        </w:rPr>
        <w:t>;</w:t>
      </w:r>
      <w:r w:rsidRPr="00F945B0">
        <w:rPr>
          <w:rFonts w:ascii="Arial" w:hAnsi="Arial" w:cs="Arial"/>
          <w:sz w:val="24"/>
          <w:szCs w:val="24"/>
        </w:rPr>
        <w:t xml:space="preserve">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w:t>
      </w:r>
      <w:r w:rsidRPr="00F945B0">
        <w:rPr>
          <w:rFonts w:ascii="Arial" w:hAnsi="Arial" w:cs="Arial"/>
          <w:sz w:val="24"/>
          <w:szCs w:val="24"/>
        </w:rPr>
        <w:t xml:space="preserve">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3.3.3. Рассмотрение комплекта документов </w:t>
      </w:r>
      <w:r w:rsidRPr="00F945B0">
        <w:rPr>
          <w:rFonts w:ascii="Arial" w:hAnsi="Arial" w:cs="Arial"/>
          <w:sz w:val="24"/>
          <w:szCs w:val="24"/>
        </w:rPr>
        <w:t>Исполкомом</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w:t>
      </w:r>
      <w:r w:rsidRPr="00F945B0">
        <w:rPr>
          <w:rFonts w:ascii="Arial" w:hAnsi="Arial" w:cs="Arial"/>
          <w:sz w:val="24"/>
          <w:szCs w:val="24"/>
        </w:rPr>
        <w:t>процедуры является</w:t>
      </w:r>
      <w:r w:rsidR="00BD59A8" w:rsidRPr="00F945B0">
        <w:rPr>
          <w:rFonts w:ascii="Arial" w:hAnsi="Arial" w:cs="Arial"/>
          <w:sz w:val="24"/>
          <w:szCs w:val="24"/>
          <w:u w:val="single"/>
        </w:rPr>
        <w:t xml:space="preserve"> </w:t>
      </w:r>
      <w:r w:rsidR="00BD59A8" w:rsidRPr="00F945B0">
        <w:rPr>
          <w:rFonts w:ascii="Arial" w:hAnsi="Arial" w:cs="Arial"/>
          <w:sz w:val="24"/>
          <w:szCs w:val="24"/>
          <w:highlight w:val="red"/>
          <w:u w:val="single"/>
        </w:rPr>
        <w:t>начальник отдела архитектуры и градостроительства ИКМО ЛМР</w:t>
      </w:r>
      <w:r w:rsidR="00BD59A8" w:rsidRPr="00F945B0">
        <w:rPr>
          <w:rFonts w:ascii="Arial" w:hAnsi="Arial" w:cs="Arial"/>
          <w:sz w:val="24"/>
          <w:szCs w:val="24"/>
        </w:rPr>
        <w:t xml:space="preserve"> </w:t>
      </w:r>
      <w:r w:rsidRPr="00F945B0">
        <w:rPr>
          <w:rFonts w:ascii="Arial" w:hAnsi="Arial" w:cs="Arial"/>
          <w:sz w:val="24"/>
          <w:szCs w:val="24"/>
        </w:rPr>
        <w:t>(далее - должностное лицо, отв</w:t>
      </w:r>
      <w:r w:rsidR="002C134F" w:rsidRPr="00F945B0">
        <w:rPr>
          <w:rFonts w:ascii="Arial" w:hAnsi="Arial" w:cs="Arial"/>
          <w:sz w:val="24"/>
          <w:szCs w:val="24"/>
        </w:rPr>
        <w:t>етственное за прием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3.3.3.2. </w:t>
      </w:r>
      <w:r w:rsidRPr="00F945B0">
        <w:rPr>
          <w:rFonts w:ascii="Arial" w:hAnsi="Arial" w:cs="Arial"/>
          <w:sz w:val="24"/>
          <w:szCs w:val="24"/>
        </w:rPr>
        <w:t>Должностное лицо, ответственное за прием документов</w:t>
      </w:r>
      <w:r w:rsidRPr="00F945B0">
        <w:rPr>
          <w:rFonts w:ascii="Arial" w:hAnsi="Arial" w:cs="Arial"/>
          <w:sz w:val="24"/>
          <w:szCs w:val="24"/>
        </w:rPr>
        <w:t>, в случае обращения заявителя с заявлением в Исполком:</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устанавл</w:t>
      </w:r>
      <w:r w:rsidRPr="00F945B0">
        <w:rPr>
          <w:rFonts w:ascii="Arial" w:hAnsi="Arial" w:cs="Arial"/>
          <w:sz w:val="24"/>
          <w:szCs w:val="24"/>
        </w:rPr>
        <w:t>ивает</w:t>
      </w:r>
      <w:r w:rsidRPr="00F945B0">
        <w:rPr>
          <w:rFonts w:ascii="Arial" w:hAnsi="Arial" w:cs="Arial"/>
          <w:sz w:val="24"/>
          <w:szCs w:val="24"/>
        </w:rPr>
        <w:t xml:space="preserve"> личност</w:t>
      </w:r>
      <w:r w:rsidRPr="00F945B0">
        <w:rPr>
          <w:rFonts w:ascii="Arial" w:hAnsi="Arial" w:cs="Arial"/>
          <w:sz w:val="24"/>
          <w:szCs w:val="24"/>
        </w:rPr>
        <w:t>ь</w:t>
      </w:r>
      <w:r w:rsidRPr="00F945B0">
        <w:rPr>
          <w:rFonts w:ascii="Arial" w:hAnsi="Arial" w:cs="Arial"/>
          <w:sz w:val="24"/>
          <w:szCs w:val="24"/>
        </w:rPr>
        <w:t xml:space="preserve"> заявителя; </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w:t>
      </w:r>
      <w:r w:rsidRPr="00F945B0">
        <w:rPr>
          <w:rFonts w:ascii="Arial" w:hAnsi="Arial" w:cs="Arial"/>
          <w:sz w:val="24"/>
          <w:szCs w:val="24"/>
        </w:rPr>
        <w:t xml:space="preserve">азанным в пункте 2.5 Регламента, </w:t>
      </w:r>
      <w:r w:rsidRPr="00F945B0">
        <w:rPr>
          <w:rFonts w:ascii="Arial" w:hAnsi="Arial" w:cs="Arial"/>
          <w:sz w:val="24"/>
          <w:szCs w:val="24"/>
        </w:rPr>
        <w:t xml:space="preserve">проверку соответствия представленных </w:t>
      </w:r>
      <w:r w:rsidRPr="00F945B0">
        <w:rPr>
          <w:rFonts w:ascii="Arial" w:hAnsi="Arial" w:cs="Arial"/>
          <w:sz w:val="24"/>
          <w:szCs w:val="24"/>
        </w:rPr>
        <w:t>документов установленным требованиям (надлежащее оформление копий документов, отсутствие в документах подчисток, приписок, зачеркнутых слов и и</w:t>
      </w:r>
      <w:r w:rsidRPr="00F945B0">
        <w:rPr>
          <w:rFonts w:ascii="Arial" w:hAnsi="Arial" w:cs="Arial"/>
          <w:sz w:val="24"/>
          <w:szCs w:val="24"/>
        </w:rPr>
        <w:t>ных не оговоренных исправлений);</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автоматизированной информационной систем</w:t>
      </w:r>
      <w:r w:rsidRPr="00F945B0">
        <w:rPr>
          <w:rFonts w:ascii="Arial" w:hAnsi="Arial" w:cs="Arial"/>
          <w:sz w:val="24"/>
          <w:szCs w:val="24"/>
        </w:rPr>
        <w:t>е, предназначенной для оказания государственных и муниципальных услуг;</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распечатывает заявление;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передает заявителю н</w:t>
      </w:r>
      <w:r w:rsidRPr="00F945B0">
        <w:rPr>
          <w:rFonts w:ascii="Arial" w:hAnsi="Arial" w:cs="Arial"/>
          <w:sz w:val="24"/>
          <w:szCs w:val="24"/>
        </w:rPr>
        <w:t>а проверку и подписание;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после подписания сканирует подписанное заявление;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загружает в </w:t>
      </w:r>
      <w:r w:rsidRPr="00F945B0">
        <w:rPr>
          <w:rFonts w:ascii="Arial" w:hAnsi="Arial" w:cs="Arial"/>
          <w:sz w:val="24"/>
          <w:szCs w:val="24"/>
        </w:rPr>
        <w:t>автоматизированн</w:t>
      </w:r>
      <w:r w:rsidRPr="00F945B0">
        <w:rPr>
          <w:rFonts w:ascii="Arial" w:hAnsi="Arial" w:cs="Arial"/>
          <w:sz w:val="24"/>
          <w:szCs w:val="24"/>
        </w:rPr>
        <w:t>ую</w:t>
      </w:r>
      <w:r w:rsidRPr="00F945B0">
        <w:rPr>
          <w:rFonts w:ascii="Arial" w:hAnsi="Arial" w:cs="Arial"/>
          <w:sz w:val="24"/>
          <w:szCs w:val="24"/>
        </w:rPr>
        <w:t xml:space="preserve"> информационн</w:t>
      </w:r>
      <w:r w:rsidRPr="00F945B0">
        <w:rPr>
          <w:rFonts w:ascii="Arial" w:hAnsi="Arial" w:cs="Arial"/>
          <w:sz w:val="24"/>
          <w:szCs w:val="24"/>
        </w:rPr>
        <w:t>ую</w:t>
      </w:r>
      <w:r w:rsidRPr="00F945B0">
        <w:rPr>
          <w:rFonts w:ascii="Arial" w:hAnsi="Arial" w:cs="Arial"/>
          <w:sz w:val="24"/>
          <w:szCs w:val="24"/>
        </w:rPr>
        <w:t xml:space="preserve"> систем</w:t>
      </w:r>
      <w:r w:rsidRPr="00F945B0">
        <w:rPr>
          <w:rFonts w:ascii="Arial" w:hAnsi="Arial" w:cs="Arial"/>
          <w:sz w:val="24"/>
          <w:szCs w:val="24"/>
        </w:rPr>
        <w:t>у</w:t>
      </w:r>
      <w:r w:rsidRPr="00F945B0">
        <w:rPr>
          <w:rFonts w:ascii="Arial" w:hAnsi="Arial" w:cs="Arial"/>
          <w:sz w:val="24"/>
          <w:szCs w:val="24"/>
        </w:rPr>
        <w:t>, предназначенн</w:t>
      </w:r>
      <w:r w:rsidRPr="00F945B0">
        <w:rPr>
          <w:rFonts w:ascii="Arial" w:hAnsi="Arial" w:cs="Arial"/>
          <w:sz w:val="24"/>
          <w:szCs w:val="24"/>
        </w:rPr>
        <w:t>ую</w:t>
      </w:r>
      <w:r w:rsidRPr="00F945B0">
        <w:rPr>
          <w:rFonts w:ascii="Arial" w:hAnsi="Arial" w:cs="Arial"/>
          <w:sz w:val="24"/>
          <w:szCs w:val="24"/>
        </w:rPr>
        <w:t xml:space="preserve"> для оказания государственных и муниципальных услуг</w:t>
      </w:r>
      <w:r w:rsidRPr="00F945B0">
        <w:rPr>
          <w:rFonts w:ascii="Arial" w:hAnsi="Arial" w:cs="Arial"/>
          <w:sz w:val="24"/>
          <w:szCs w:val="24"/>
        </w:rPr>
        <w:t xml:space="preserve"> документы, представленные в электронной форме или электронн</w:t>
      </w:r>
      <w:r w:rsidRPr="00F945B0">
        <w:rPr>
          <w:rFonts w:ascii="Arial" w:hAnsi="Arial" w:cs="Arial"/>
          <w:sz w:val="24"/>
          <w:szCs w:val="24"/>
        </w:rPr>
        <w:t xml:space="preserve">ые образы отсканированных документов, формирует электронное дело; </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возвращает подписанное заявление и оригиналы бумажных документов</w:t>
      </w:r>
      <w:r w:rsidRPr="00F945B0">
        <w:rPr>
          <w:rFonts w:ascii="Arial" w:hAnsi="Arial" w:cs="Arial"/>
          <w:sz w:val="24"/>
          <w:szCs w:val="24"/>
        </w:rPr>
        <w:t xml:space="preserve"> заявителю</w:t>
      </w:r>
      <w:r w:rsidRPr="00F945B0">
        <w:rPr>
          <w:rFonts w:ascii="Arial" w:hAnsi="Arial" w:cs="Arial"/>
          <w:sz w:val="24"/>
          <w:szCs w:val="24"/>
        </w:rPr>
        <w:t>;</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В случае наличия оснований для отказа в приеме документов </w:t>
      </w:r>
      <w:r w:rsidRPr="00F945B0">
        <w:rPr>
          <w:rFonts w:ascii="Arial" w:hAnsi="Arial" w:cs="Arial"/>
          <w:sz w:val="24"/>
          <w:szCs w:val="24"/>
        </w:rPr>
        <w:t>д</w:t>
      </w:r>
      <w:r w:rsidRPr="00F945B0">
        <w:rPr>
          <w:rFonts w:ascii="Arial" w:hAnsi="Arial" w:cs="Arial"/>
          <w:sz w:val="24"/>
          <w:szCs w:val="24"/>
        </w:rPr>
        <w:t>олжност</w:t>
      </w:r>
      <w:r w:rsidRPr="00F945B0">
        <w:rPr>
          <w:rFonts w:ascii="Arial" w:hAnsi="Arial" w:cs="Arial"/>
          <w:sz w:val="24"/>
          <w:szCs w:val="24"/>
        </w:rPr>
        <w:t xml:space="preserve">ное лицо, ответственное за прием документов, уведомляет заявителя о наличии препятствий для </w:t>
      </w:r>
      <w:r w:rsidRPr="00F945B0">
        <w:rPr>
          <w:rFonts w:ascii="Arial" w:hAnsi="Arial" w:cs="Arial"/>
          <w:sz w:val="24"/>
          <w:szCs w:val="24"/>
        </w:rPr>
        <w:t>приема</w:t>
      </w:r>
      <w:r w:rsidRPr="00F945B0">
        <w:rPr>
          <w:rFonts w:ascii="Arial" w:hAnsi="Arial" w:cs="Arial"/>
          <w:sz w:val="24"/>
          <w:szCs w:val="24"/>
        </w:rPr>
        <w:t xml:space="preserve"> заявления и возвращает ему документы с объяснением содержания выявленных оснований для отказа в приеме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3.3.3.3. </w:t>
      </w:r>
      <w:r w:rsidRPr="00F945B0">
        <w:rPr>
          <w:rFonts w:ascii="Arial" w:hAnsi="Arial" w:cs="Arial"/>
          <w:sz w:val="24"/>
          <w:szCs w:val="24"/>
        </w:rPr>
        <w:t>Должностное лицо, ответственное з</w:t>
      </w:r>
      <w:r w:rsidRPr="00F945B0">
        <w:rPr>
          <w:rFonts w:ascii="Arial" w:hAnsi="Arial" w:cs="Arial"/>
          <w:sz w:val="24"/>
          <w:szCs w:val="24"/>
        </w:rPr>
        <w:t xml:space="preserve">а прием документов, после поступления документов на рассмотрение: </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присваивает заявлению номер в соответствии с номенклатурой дел и статус «Проверка документов», что отражается в личном кабинете </w:t>
      </w:r>
      <w:r w:rsidR="00454EB6"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изучает </w:t>
      </w:r>
      <w:r w:rsidRPr="00F945B0">
        <w:rPr>
          <w:rFonts w:ascii="Arial" w:hAnsi="Arial" w:cs="Arial"/>
          <w:sz w:val="24"/>
          <w:szCs w:val="24"/>
        </w:rPr>
        <w:t>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w:t>
      </w:r>
      <w:r w:rsidRPr="00F945B0">
        <w:rPr>
          <w:rFonts w:ascii="Arial" w:hAnsi="Arial" w:cs="Arial"/>
          <w:sz w:val="24"/>
          <w:szCs w:val="24"/>
        </w:rPr>
        <w:t>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w:t>
      </w:r>
      <w:r w:rsidRPr="00F945B0">
        <w:rPr>
          <w:rFonts w:ascii="Arial" w:hAnsi="Arial" w:cs="Arial"/>
          <w:sz w:val="24"/>
          <w:szCs w:val="24"/>
        </w:rPr>
        <w:t xml:space="preserve">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w:t>
      </w:r>
      <w:r w:rsidRPr="00F945B0">
        <w:rPr>
          <w:rFonts w:ascii="Arial" w:hAnsi="Arial" w:cs="Arial"/>
          <w:sz w:val="24"/>
          <w:szCs w:val="24"/>
        </w:rPr>
        <w:t xml:space="preserve">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 для отказа в приеме докуме</w:t>
      </w:r>
      <w:r w:rsidRPr="00F945B0">
        <w:rPr>
          <w:rFonts w:ascii="Arial" w:hAnsi="Arial" w:cs="Arial"/>
          <w:sz w:val="24"/>
          <w:szCs w:val="24"/>
        </w:rPr>
        <w:t xml:space="preserve">нтов, </w:t>
      </w:r>
      <w:r w:rsidRPr="00F945B0">
        <w:rPr>
          <w:rFonts w:ascii="Arial" w:hAnsi="Arial" w:cs="Arial"/>
          <w:sz w:val="24"/>
          <w:szCs w:val="24"/>
        </w:rPr>
        <w:t>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 должностное лицо, ответственное за</w:t>
      </w:r>
      <w:r w:rsidRPr="00F945B0">
        <w:rPr>
          <w:rFonts w:ascii="Arial" w:hAnsi="Arial" w:cs="Arial"/>
          <w:sz w:val="24"/>
          <w:szCs w:val="24"/>
        </w:rPr>
        <w:t xml:space="preserve">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направляет заявителю, указанным в заявлении способом, уведомление о поступлении заявления, соде</w:t>
      </w:r>
      <w:r w:rsidRPr="00F945B0">
        <w:rPr>
          <w:rFonts w:ascii="Arial" w:hAnsi="Arial" w:cs="Arial"/>
          <w:sz w:val="24"/>
          <w:szCs w:val="24"/>
        </w:rPr>
        <w:t>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4</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00454EB6"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Pr="00F945B0">
        <w:rPr>
          <w:rFonts w:ascii="Arial" w:hAnsi="Arial" w:cs="Arial"/>
          <w:sz w:val="24"/>
          <w:szCs w:val="24"/>
        </w:rPr>
        <w:t xml:space="preserve"> </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5</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F654DE">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административной процедуры является получение должностным лицо</w:t>
      </w:r>
      <w:r w:rsidRPr="00F945B0">
        <w:rPr>
          <w:rFonts w:ascii="Arial" w:hAnsi="Arial" w:cs="Arial"/>
          <w:sz w:val="24"/>
          <w:szCs w:val="24"/>
        </w:rPr>
        <w:t>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w:t>
      </w:r>
      <w:r w:rsidRPr="00F945B0">
        <w:rPr>
          <w:rFonts w:ascii="Arial" w:hAnsi="Arial" w:cs="Arial"/>
          <w:sz w:val="24"/>
          <w:szCs w:val="24"/>
        </w:rPr>
        <w:t xml:space="preserve">оцедуры, является </w:t>
      </w:r>
      <w:r w:rsidR="0055644E" w:rsidRPr="00F945B0">
        <w:rPr>
          <w:rFonts w:ascii="Arial" w:hAnsi="Arial" w:cs="Arial"/>
          <w:sz w:val="24"/>
          <w:szCs w:val="24"/>
          <w:highlight w:val="red"/>
          <w:u w:val="single"/>
        </w:rPr>
        <w:t>начальник отдела архитектуры и градостроительства ИКМО ЛМР</w:t>
      </w:r>
      <w:r w:rsidR="00BD59A8"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F654DE">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ответственное за направление межведомственных запросов, формирует и н</w:t>
      </w:r>
      <w:r w:rsidRPr="00F945B0">
        <w:rPr>
          <w:rFonts w:ascii="Arial" w:hAnsi="Arial" w:cs="Arial"/>
          <w:bCs/>
          <w:iCs/>
          <w:sz w:val="24"/>
          <w:szCs w:val="24"/>
        </w:rPr>
        <w:t>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w:t>
      </w:r>
      <w:r w:rsidRPr="00F945B0">
        <w:rPr>
          <w:rFonts w:ascii="Arial" w:hAnsi="Arial" w:cs="Arial"/>
          <w:bCs/>
          <w:iCs/>
          <w:sz w:val="24"/>
          <w:szCs w:val="24"/>
        </w:rPr>
        <w:t>сведений, предусмотренных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F654DE">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направленные в органы власти и (или) подведомственные органам власти организации запросы. </w:t>
      </w:r>
    </w:p>
    <w:p w:rsidR="00DB5B73" w:rsidRPr="00F945B0" w:rsidRDefault="00810534" w:rsidP="00F654DE">
      <w:pPr>
        <w:ind w:right="-1" w:firstLine="709"/>
        <w:jc w:val="both"/>
        <w:rPr>
          <w:rFonts w:ascii="Arial" w:eastAsia="Times" w:hAnsi="Arial" w:cs="Arial"/>
          <w:sz w:val="24"/>
          <w:szCs w:val="24"/>
        </w:rPr>
      </w:pPr>
      <w:r w:rsidRPr="00F945B0">
        <w:rPr>
          <w:rFonts w:ascii="Arial" w:eastAsia="Times" w:hAnsi="Arial" w:cs="Arial"/>
          <w:sz w:val="24"/>
          <w:szCs w:val="24"/>
        </w:rPr>
        <w:t>3.4</w:t>
      </w:r>
      <w:r w:rsidRPr="00F945B0">
        <w:rPr>
          <w:rFonts w:ascii="Arial" w:eastAsia="Times" w:hAnsi="Arial" w:cs="Arial"/>
          <w:sz w:val="24"/>
          <w:szCs w:val="24"/>
        </w:rPr>
        <w:t>.</w:t>
      </w:r>
      <w:r w:rsidR="00865A68" w:rsidRPr="00F945B0">
        <w:rPr>
          <w:rFonts w:ascii="Arial" w:eastAsia="Times" w:hAnsi="Arial" w:cs="Arial"/>
          <w:sz w:val="24"/>
          <w:szCs w:val="24"/>
        </w:rPr>
        <w:t>3</w:t>
      </w:r>
      <w:r w:rsidRPr="00F945B0">
        <w:rPr>
          <w:rFonts w:ascii="Arial" w:eastAsia="Times" w:hAnsi="Arial" w:cs="Arial"/>
          <w:sz w:val="24"/>
          <w:szCs w:val="24"/>
        </w:rPr>
        <w:t>.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w:t>
      </w:r>
      <w:r w:rsidRPr="00F945B0">
        <w:rPr>
          <w:rFonts w:ascii="Arial" w:eastAsia="Times" w:hAnsi="Arial" w:cs="Arial"/>
          <w:sz w:val="24"/>
          <w:szCs w:val="24"/>
        </w:rPr>
        <w:t>бходимых для предоставления муниципальной услуги (далее – уведомление об отказе).</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по документам (сведениям), направляемым специалистами Росреестра, не более трех рабочих дней;</w:t>
      </w:r>
    </w:p>
    <w:p w:rsidR="00071695"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по </w:t>
      </w:r>
      <w:r w:rsidRPr="00F945B0">
        <w:rPr>
          <w:rFonts w:ascii="Arial" w:hAnsi="Arial" w:cs="Arial"/>
          <w:sz w:val="24"/>
          <w:szCs w:val="24"/>
        </w:rPr>
        <w:t>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8919CB" w:rsidRPr="00F945B0" w:rsidRDefault="00810534" w:rsidP="00F654DE">
      <w:pPr>
        <w:ind w:right="-1" w:firstLine="709"/>
        <w:jc w:val="both"/>
        <w:rPr>
          <w:rFonts w:ascii="Arial" w:hAnsi="Arial" w:cs="Arial"/>
          <w:sz w:val="24"/>
          <w:szCs w:val="24"/>
        </w:rPr>
      </w:pPr>
      <w:r w:rsidRPr="00F945B0">
        <w:rPr>
          <w:rFonts w:ascii="Arial" w:hAnsi="Arial" w:cs="Arial"/>
          <w:sz w:val="24"/>
          <w:szCs w:val="24"/>
        </w:rPr>
        <w:t>по остальным поставщикам - в течение пяти дней со дня поступления межведомственного запроса в орган или орган</w:t>
      </w:r>
      <w:r w:rsidRPr="00F945B0">
        <w:rPr>
          <w:rFonts w:ascii="Arial" w:hAnsi="Arial" w:cs="Arial"/>
          <w:sz w:val="24"/>
          <w:szCs w:val="24"/>
        </w:rPr>
        <w:t>изацию, предоставляющие документ</w:t>
      </w:r>
      <w:r w:rsidRPr="00F945B0">
        <w:rPr>
          <w:rFonts w:ascii="Arial" w:hAnsi="Arial" w:cs="Arial"/>
          <w:sz w:val="24"/>
          <w:szCs w:val="24"/>
        </w:rPr>
        <w:t xml:space="preserve">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w:t>
      </w:r>
      <w:r w:rsidRPr="00F945B0">
        <w:rPr>
          <w:rFonts w:ascii="Arial" w:hAnsi="Arial" w:cs="Arial"/>
          <w:sz w:val="24"/>
          <w:szCs w:val="24"/>
        </w:rPr>
        <w:t>федеральными за</w:t>
      </w:r>
      <w:r w:rsidRPr="00F945B0">
        <w:rPr>
          <w:rFonts w:ascii="Arial" w:hAnsi="Arial" w:cs="Arial"/>
          <w:sz w:val="24"/>
          <w:szCs w:val="24"/>
        </w:rPr>
        <w:t>конами нормативными правовыми актами Республики Татарстан.</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 отказе, направленные должностному лицу, от</w:t>
      </w:r>
      <w:r w:rsidRPr="00F945B0">
        <w:rPr>
          <w:rFonts w:ascii="Arial" w:hAnsi="Arial" w:cs="Arial"/>
          <w:sz w:val="24"/>
          <w:szCs w:val="24"/>
        </w:rPr>
        <w:t>ветственному за направление межведомственных запросов</w:t>
      </w:r>
      <w:r w:rsidRPr="00F945B0">
        <w:rPr>
          <w:rFonts w:ascii="Arial" w:hAnsi="Arial" w:cs="Arial"/>
          <w:sz w:val="24"/>
          <w:szCs w:val="24"/>
        </w:rPr>
        <w:t>.</w:t>
      </w:r>
    </w:p>
    <w:p w:rsidR="003E5AB9"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F654DE">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w:t>
      </w:r>
      <w:r w:rsidR="009A4C53" w:rsidRPr="00F945B0">
        <w:rPr>
          <w:rFonts w:ascii="Arial" w:hAnsi="Arial" w:cs="Arial"/>
          <w:sz w:val="24"/>
          <w:szCs w:val="24"/>
        </w:rPr>
        <w:t xml:space="preserve">по истечении пяти рабочих дней со дня направления межведомственных запросов,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00A15479" w:rsidRPr="00F945B0">
        <w:rPr>
          <w:rFonts w:ascii="Arial" w:hAnsi="Arial" w:cs="Arial"/>
          <w:sz w:val="24"/>
          <w:szCs w:val="24"/>
        </w:rPr>
        <w:t>муниципальной ус</w:t>
      </w:r>
      <w:r w:rsidR="007A291F" w:rsidRPr="00F945B0">
        <w:rPr>
          <w:rFonts w:ascii="Arial" w:hAnsi="Arial" w:cs="Arial"/>
          <w:sz w:val="24"/>
          <w:szCs w:val="24"/>
        </w:rPr>
        <w:t>луги.</w:t>
      </w:r>
    </w:p>
    <w:p w:rsidR="003E5AB9"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w:t>
      </w:r>
      <w:r w:rsidRPr="00F945B0">
        <w:rPr>
          <w:rFonts w:ascii="Arial" w:hAnsi="Arial" w:cs="Arial"/>
          <w:sz w:val="24"/>
          <w:szCs w:val="24"/>
        </w:rPr>
        <w:t xml:space="preserve">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w:t>
      </w:r>
      <w:r w:rsidRPr="00F945B0">
        <w:rPr>
          <w:rFonts w:ascii="Arial" w:hAnsi="Arial" w:cs="Arial"/>
          <w:sz w:val="24"/>
          <w:szCs w:val="24"/>
        </w:rPr>
        <w:t xml:space="preserve">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 xml:space="preserve">ы электронного </w:t>
      </w:r>
      <w:r w:rsidRPr="00F945B0">
        <w:rPr>
          <w:rFonts w:ascii="Arial" w:hAnsi="Arial" w:cs="Arial"/>
          <w:sz w:val="24"/>
          <w:szCs w:val="24"/>
        </w:rPr>
        <w:t>документооборота.</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w:t>
      </w:r>
      <w:r w:rsidRPr="00F945B0">
        <w:rPr>
          <w:rFonts w:ascii="Arial" w:hAnsi="Arial" w:cs="Arial"/>
          <w:bCs/>
          <w:iCs/>
          <w:sz w:val="24"/>
          <w:szCs w:val="24"/>
          <w:shd w:val="clear" w:color="auto" w:fill="FFFFFF"/>
        </w:rPr>
        <w:t>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w:t>
      </w:r>
      <w:r w:rsidR="00B50E27" w:rsidRPr="00F945B0">
        <w:rPr>
          <w:rFonts w:ascii="Arial" w:hAnsi="Arial" w:cs="Arial"/>
          <w:sz w:val="24"/>
          <w:szCs w:val="24"/>
        </w:rPr>
        <w:t xml:space="preserve"> уведомление об отсутствии документов и (или) информации,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DB5B73"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3.4.5</w:t>
      </w:r>
      <w:r w:rsidR="00EC4902"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00FB540E" w:rsidRPr="00F945B0">
        <w:rPr>
          <w:rFonts w:ascii="Arial" w:hAnsi="Arial" w:cs="Arial"/>
          <w:sz w:val="24"/>
          <w:szCs w:val="24"/>
        </w:rPr>
        <w:t>, 3.4.4</w:t>
      </w:r>
      <w:r w:rsidR="00EC4902" w:rsidRPr="00F945B0">
        <w:rPr>
          <w:rFonts w:ascii="Arial" w:hAnsi="Arial" w:cs="Arial"/>
          <w:sz w:val="24"/>
          <w:szCs w:val="24"/>
        </w:rPr>
        <w:t xml:space="preserve"> </w:t>
      </w:r>
      <w:r w:rsidRPr="00F945B0">
        <w:rPr>
          <w:rFonts w:ascii="Arial" w:hAnsi="Arial" w:cs="Arial"/>
          <w:sz w:val="24"/>
          <w:szCs w:val="24"/>
        </w:rPr>
        <w:t xml:space="preserve">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w:t>
      </w:r>
      <w:r w:rsidRPr="00F945B0">
        <w:rPr>
          <w:rFonts w:ascii="Arial" w:hAnsi="Arial" w:cs="Arial"/>
          <w:sz w:val="24"/>
          <w:szCs w:val="24"/>
        </w:rPr>
        <w:t>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3.4.</w:t>
      </w:r>
      <w:r w:rsidR="002818D3" w:rsidRPr="00F945B0">
        <w:rPr>
          <w:rFonts w:ascii="Arial" w:hAnsi="Arial" w:cs="Arial"/>
          <w:sz w:val="24"/>
          <w:szCs w:val="24"/>
        </w:rPr>
        <w:t>6</w:t>
      </w:r>
      <w:r w:rsidR="003E5AB9" w:rsidRPr="00F945B0">
        <w:rPr>
          <w:rFonts w:ascii="Arial" w:hAnsi="Arial" w:cs="Arial"/>
          <w:sz w:val="24"/>
          <w:szCs w:val="24"/>
        </w:rPr>
        <w:t>.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00F6170F" w:rsidRPr="00F945B0">
        <w:rPr>
          <w:rFonts w:ascii="Arial" w:hAnsi="Arial" w:cs="Arial"/>
          <w:sz w:val="24"/>
          <w:szCs w:val="24"/>
        </w:rPr>
        <w:t>пят</w:t>
      </w:r>
      <w:r w:rsidR="008919CB" w:rsidRPr="00F945B0">
        <w:rPr>
          <w:rFonts w:ascii="Arial" w:hAnsi="Arial" w:cs="Arial"/>
          <w:sz w:val="24"/>
          <w:szCs w:val="24"/>
        </w:rPr>
        <w:t>ь</w:t>
      </w:r>
      <w:r w:rsidRPr="00F945B0">
        <w:rPr>
          <w:rFonts w:ascii="Arial" w:hAnsi="Arial" w:cs="Arial"/>
          <w:sz w:val="24"/>
          <w:szCs w:val="24"/>
        </w:rPr>
        <w:t xml:space="preserve"> рабочих дн</w:t>
      </w:r>
      <w:r w:rsidRPr="00F945B0">
        <w:rPr>
          <w:rFonts w:ascii="Arial" w:hAnsi="Arial" w:cs="Arial"/>
          <w:sz w:val="24"/>
          <w:szCs w:val="24"/>
        </w:rPr>
        <w:t>ей</w:t>
      </w:r>
      <w:r w:rsidR="007A291F" w:rsidRPr="00F945B0">
        <w:rPr>
          <w:rFonts w:ascii="Arial" w:hAnsi="Arial" w:cs="Arial"/>
          <w:sz w:val="24"/>
          <w:szCs w:val="24"/>
        </w:rPr>
        <w:t>.</w:t>
      </w:r>
    </w:p>
    <w:p w:rsidR="00DB5B73" w:rsidRPr="00F945B0" w:rsidRDefault="00DB5B73" w:rsidP="00F654DE">
      <w:pPr>
        <w:suppressAutoHyphens/>
        <w:autoSpaceDE w:val="0"/>
        <w:autoSpaceDN w:val="0"/>
        <w:adjustRightInd w:val="0"/>
        <w:ind w:right="-1" w:firstLine="709"/>
        <w:jc w:val="both"/>
        <w:rPr>
          <w:rFonts w:ascii="Arial" w:hAnsi="Arial" w:cs="Arial"/>
          <w:sz w:val="24"/>
          <w:szCs w:val="24"/>
        </w:rPr>
      </w:pPr>
    </w:p>
    <w:p w:rsidR="00DB5B73" w:rsidRPr="00F945B0" w:rsidRDefault="00810534" w:rsidP="00F654DE">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F654DE">
      <w:pPr>
        <w:ind w:right="-1" w:firstLine="709"/>
        <w:jc w:val="center"/>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55644E" w:rsidRPr="00F945B0">
        <w:rPr>
          <w:rFonts w:ascii="Arial" w:hAnsi="Arial" w:cs="Arial"/>
          <w:sz w:val="24"/>
          <w:szCs w:val="24"/>
          <w:highlight w:val="red"/>
          <w:u w:val="single"/>
        </w:rPr>
        <w:t>начальник отдела архитектуры и градостроительства ИКМО ЛМР</w:t>
      </w:r>
      <w:r w:rsidR="00BD59A8"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 xml:space="preserve">подготовку результата предоставления </w:t>
      </w:r>
      <w:r w:rsidRPr="00F945B0">
        <w:rPr>
          <w:rFonts w:ascii="Arial" w:hAnsi="Arial" w:cs="Arial"/>
          <w:sz w:val="24"/>
          <w:szCs w:val="24"/>
        </w:rPr>
        <w:t>муниципальной услуги</w:t>
      </w:r>
      <w:r w:rsidRPr="00F945B0">
        <w:rPr>
          <w:rFonts w:ascii="Arial" w:hAnsi="Arial" w:cs="Arial"/>
          <w:sz w:val="24"/>
          <w:szCs w:val="24"/>
        </w:rPr>
        <w:t>).</w:t>
      </w:r>
    </w:p>
    <w:p w:rsidR="004A25AC" w:rsidRPr="00F945B0" w:rsidRDefault="00810534" w:rsidP="00F654DE">
      <w:pPr>
        <w:pStyle w:val="ConsPlusNormal"/>
        <w:ind w:right="-1" w:firstLine="709"/>
        <w:jc w:val="both"/>
        <w:rPr>
          <w:sz w:val="24"/>
          <w:szCs w:val="24"/>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p>
    <w:p w:rsidR="00EF4069" w:rsidRPr="00F945B0" w:rsidRDefault="00810534" w:rsidP="00F654DE">
      <w:pPr>
        <w:pStyle w:val="ConsPlusNormal"/>
        <w:ind w:right="-1" w:firstLine="709"/>
        <w:jc w:val="both"/>
        <w:rPr>
          <w:bCs/>
          <w:iCs/>
          <w:sz w:val="24"/>
          <w:szCs w:val="24"/>
          <w:shd w:val="clear" w:color="auto" w:fill="FFFFFF"/>
        </w:rPr>
      </w:pPr>
      <w:r w:rsidRPr="00F945B0">
        <w:rPr>
          <w:sz w:val="24"/>
          <w:szCs w:val="24"/>
        </w:rPr>
        <w:t>рассматривает комплект документов</w:t>
      </w:r>
      <w:r w:rsidRPr="00F945B0">
        <w:rPr>
          <w:sz w:val="24"/>
          <w:szCs w:val="24"/>
        </w:rPr>
        <w:t xml:space="preserve"> и поступившие сведения, необходимые для предоставления муниципальной услуги</w:t>
      </w:r>
      <w:r w:rsidRPr="00F945B0">
        <w:rPr>
          <w:sz w:val="24"/>
          <w:szCs w:val="24"/>
        </w:rPr>
        <w:t>;</w:t>
      </w:r>
    </w:p>
    <w:p w:rsidR="00856A21"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при выявлении </w:t>
      </w:r>
      <w:r w:rsidRPr="00F945B0">
        <w:rPr>
          <w:bCs/>
          <w:iCs/>
          <w:sz w:val="24"/>
          <w:szCs w:val="24"/>
          <w:shd w:val="clear" w:color="auto" w:fill="FFFFFF"/>
        </w:rPr>
        <w:t>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в случае отсутствия оснований для отказа в предоставлении муниципальной услуги, </w:t>
      </w:r>
      <w:r w:rsidRPr="00F945B0">
        <w:rPr>
          <w:bCs/>
          <w:iCs/>
          <w:sz w:val="24"/>
          <w:szCs w:val="24"/>
          <w:shd w:val="clear" w:color="auto" w:fill="FFFFFF"/>
        </w:rPr>
        <w:t>предусмотренных пункто</w:t>
      </w:r>
      <w:r w:rsidR="00DD22EC" w:rsidRPr="00F945B0">
        <w:rPr>
          <w:bCs/>
          <w:iCs/>
          <w:sz w:val="24"/>
          <w:szCs w:val="24"/>
          <w:shd w:val="clear" w:color="auto" w:fill="FFFFFF"/>
        </w:rPr>
        <w:t xml:space="preserve">м 2.8.2 Регламента, </w:t>
      </w:r>
      <w:r w:rsidRPr="00F945B0">
        <w:rPr>
          <w:bCs/>
          <w:iCs/>
          <w:sz w:val="24"/>
          <w:szCs w:val="24"/>
          <w:shd w:val="clear" w:color="auto" w:fill="FFFFFF"/>
        </w:rPr>
        <w:t xml:space="preserve">подготавливает </w:t>
      </w:r>
      <w:r w:rsidR="00A47F23" w:rsidRPr="00F945B0">
        <w:rPr>
          <w:bCs/>
          <w:iCs/>
          <w:sz w:val="24"/>
          <w:szCs w:val="24"/>
          <w:shd w:val="clear" w:color="auto" w:fill="FFFFFF"/>
        </w:rPr>
        <w:t xml:space="preserve">проект </w:t>
      </w:r>
      <w:r w:rsidR="00B50E27" w:rsidRPr="00F945B0">
        <w:rPr>
          <w:bCs/>
          <w:iCs/>
          <w:sz w:val="24"/>
          <w:szCs w:val="24"/>
          <w:shd w:val="clear" w:color="auto" w:fill="FFFFFF"/>
        </w:rPr>
        <w:t>решения о признании садового дома жилым домом или жилого дома садовым домом</w:t>
      </w:r>
      <w:r w:rsidRPr="00F945B0">
        <w:rPr>
          <w:bCs/>
          <w:iCs/>
          <w:sz w:val="24"/>
          <w:szCs w:val="24"/>
          <w:shd w:val="clear" w:color="auto" w:fill="FFFFFF"/>
        </w:rPr>
        <w:t>;</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направляет подготовленный проект </w:t>
      </w:r>
      <w:r w:rsidR="00A47F23" w:rsidRPr="00F945B0">
        <w:rPr>
          <w:bCs/>
          <w:iCs/>
          <w:sz w:val="24"/>
          <w:szCs w:val="24"/>
          <w:shd w:val="clear" w:color="auto" w:fill="FFFFFF"/>
        </w:rPr>
        <w:t>результата предоставления муниципальной услуги</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C36CD9"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Административные пр</w:t>
      </w:r>
      <w:r w:rsidR="00B50E27" w:rsidRPr="00F945B0">
        <w:rPr>
          <w:rFonts w:ascii="Arial" w:hAnsi="Arial" w:cs="Arial"/>
          <w:sz w:val="24"/>
          <w:szCs w:val="24"/>
        </w:rPr>
        <w:t xml:space="preserve">оцедуры выполняются в течение </w:t>
      </w:r>
      <w:r w:rsidR="007A291F" w:rsidRPr="00F945B0">
        <w:rPr>
          <w:rFonts w:ascii="Arial" w:hAnsi="Arial" w:cs="Arial"/>
          <w:sz w:val="24"/>
          <w:szCs w:val="24"/>
        </w:rPr>
        <w:t>пяти</w:t>
      </w:r>
      <w:r w:rsidRPr="00F945B0">
        <w:rPr>
          <w:rFonts w:ascii="Arial" w:hAnsi="Arial" w:cs="Arial"/>
          <w:sz w:val="24"/>
          <w:szCs w:val="24"/>
        </w:rPr>
        <w:t xml:space="preserve"> рабочих дней.</w:t>
      </w:r>
    </w:p>
    <w:p w:rsidR="00A004DD" w:rsidRPr="00F945B0" w:rsidRDefault="00810534" w:rsidP="00F654DE">
      <w:pPr>
        <w:pStyle w:val="ConsPlusNormal"/>
        <w:ind w:right="-1" w:firstLine="709"/>
        <w:jc w:val="both"/>
        <w:rPr>
          <w:sz w:val="24"/>
          <w:szCs w:val="24"/>
        </w:rPr>
      </w:pPr>
      <w:r w:rsidRPr="00F945B0">
        <w:rPr>
          <w:sz w:val="24"/>
          <w:szCs w:val="24"/>
        </w:rPr>
        <w:t>Результатами выполнения административных процедур являются: проект решения об отказе в предостав</w:t>
      </w:r>
      <w:r w:rsidRPr="00F945B0">
        <w:rPr>
          <w:sz w:val="24"/>
          <w:szCs w:val="24"/>
        </w:rPr>
        <w:t xml:space="preserve">лении муниципальной услуги, </w:t>
      </w:r>
      <w:r w:rsidRPr="00F945B0">
        <w:rPr>
          <w:bCs/>
          <w:iCs/>
          <w:sz w:val="24"/>
          <w:szCs w:val="24"/>
          <w:shd w:val="clear" w:color="auto" w:fill="FFFFFF"/>
        </w:rPr>
        <w:t xml:space="preserve">проект </w:t>
      </w:r>
      <w:r w:rsidR="00B50E27" w:rsidRPr="00F945B0">
        <w:rPr>
          <w:bCs/>
          <w:iCs/>
          <w:sz w:val="24"/>
          <w:szCs w:val="24"/>
          <w:shd w:val="clear" w:color="auto" w:fill="FFFFFF"/>
        </w:rPr>
        <w:t>решения о признании садового дома жилым домом или жилого дома садовым домом</w:t>
      </w:r>
      <w:r w:rsidRPr="00F945B0">
        <w:rPr>
          <w:bCs/>
          <w:iCs/>
          <w:sz w:val="24"/>
          <w:szCs w:val="24"/>
          <w:shd w:val="clear" w:color="auto" w:fill="FFFFFF"/>
        </w:rPr>
        <w:t>.</w:t>
      </w:r>
    </w:p>
    <w:p w:rsidR="00A47F2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sz w:val="24"/>
          <w:szCs w:val="24"/>
          <w:highlight w:val="red"/>
          <w:shd w:val="clear" w:color="auto" w:fill="FFFFFF"/>
        </w:rPr>
        <w:t>Согласование и подписание проекта решения об отказе в приеме документов</w:t>
      </w:r>
      <w:r w:rsidRPr="00F945B0">
        <w:rPr>
          <w:bCs/>
          <w:iCs/>
          <w:sz w:val="24"/>
          <w:szCs w:val="24"/>
          <w:shd w:val="clear" w:color="auto" w:fill="FFFFFF"/>
        </w:rPr>
        <w:t xml:space="preserve">, необходимых для предоставления муниципальной услуги, </w:t>
      </w:r>
      <w:r w:rsidR="005C0659" w:rsidRPr="00F945B0">
        <w:rPr>
          <w:bCs/>
          <w:iCs/>
          <w:sz w:val="24"/>
          <w:szCs w:val="24"/>
          <w:highlight w:val="red"/>
          <w:shd w:val="clear" w:color="auto" w:fill="FFFFFF"/>
        </w:rPr>
        <w:t xml:space="preserve">проекта </w:t>
      </w:r>
      <w:r w:rsidR="009A4C53" w:rsidRPr="00F945B0">
        <w:rPr>
          <w:bCs/>
          <w:iCs/>
          <w:sz w:val="24"/>
          <w:szCs w:val="24"/>
          <w:highlight w:val="red"/>
          <w:shd w:val="clear" w:color="auto" w:fill="FFFFFF"/>
        </w:rPr>
        <w:t>результата</w:t>
      </w:r>
      <w:r w:rsidR="009A4C53" w:rsidRPr="00F945B0">
        <w:rPr>
          <w:bCs/>
          <w:iCs/>
          <w:sz w:val="24"/>
          <w:szCs w:val="24"/>
          <w:shd w:val="clear" w:color="auto" w:fill="FFFFFF"/>
        </w:rPr>
        <w:t xml:space="preserve"> предоставления муниципальной услуги </w:t>
      </w:r>
      <w:r w:rsidRPr="00F945B0">
        <w:rPr>
          <w:bCs/>
          <w:iCs/>
          <w:sz w:val="24"/>
          <w:szCs w:val="24"/>
          <w:shd w:val="clear" w:color="auto" w:fill="FFFFFF"/>
        </w:rPr>
        <w:t>(далее –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w:t>
      </w:r>
      <w:r w:rsidRPr="00F945B0">
        <w:rPr>
          <w:bCs/>
          <w:iCs/>
          <w:sz w:val="24"/>
          <w:szCs w:val="24"/>
          <w:highlight w:val="red"/>
          <w:shd w:val="clear" w:color="auto" w:fill="FFFFFF"/>
        </w:rPr>
        <w:t xml:space="preserve">осуществляется руководителем структурного подразделения, ответственного за подготовку результата муниципальной услуги, </w:t>
      </w:r>
      <w:r w:rsidRPr="00F945B0">
        <w:rPr>
          <w:bCs/>
          <w:iCs/>
          <w:strike/>
          <w:sz w:val="24"/>
          <w:szCs w:val="24"/>
          <w:shd w:val="clear" w:color="auto" w:fill="FFFFFF"/>
        </w:rPr>
        <w:t>заместителем Руководителя Исполкома</w:t>
      </w:r>
      <w:r w:rsidRPr="00F945B0">
        <w:rPr>
          <w:bCs/>
          <w:iCs/>
          <w:sz w:val="24"/>
          <w:szCs w:val="24"/>
          <w:shd w:val="clear" w:color="auto" w:fill="FFFFFF"/>
        </w:rPr>
        <w:t xml:space="preserve">,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имеющие замечания, возвращаются на доработку лицу, ответственному за подготовку результата муниципальной услуги.</w:t>
      </w:r>
      <w:r w:rsidR="00B519CF" w:rsidRPr="00F945B0">
        <w:rPr>
          <w:bCs/>
          <w:iCs/>
          <w:sz w:val="24"/>
          <w:szCs w:val="24"/>
          <w:shd w:val="clear" w:color="auto" w:fill="FFFFFF"/>
        </w:rPr>
        <w:t xml:space="preserve"> После устранения замечаний проекты документов повторно передаются для согласования и подписания.</w:t>
      </w:r>
    </w:p>
    <w:p w:rsidR="00B519CF"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w:t>
      </w:r>
      <w:r w:rsidRPr="00F945B0">
        <w:rPr>
          <w:bCs/>
          <w:iCs/>
          <w:sz w:val="24"/>
          <w:szCs w:val="24"/>
          <w:shd w:val="clear" w:color="auto" w:fill="FFFFFF"/>
        </w:rPr>
        <w:t>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проверяет соблюдение Регламента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Исполкома в системе электронного документооборота</w:t>
      </w:r>
      <w:r w:rsidRPr="00F945B0">
        <w:rPr>
          <w:bCs/>
          <w:iCs/>
          <w:sz w:val="24"/>
          <w:szCs w:val="24"/>
          <w:shd w:val="clear" w:color="auto" w:fill="FFFFFF"/>
        </w:rPr>
        <w:t>.</w:t>
      </w:r>
    </w:p>
    <w:p w:rsidR="00B519CF"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В случае выявления нарушений в части сроков выполнения административных процедур,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ия,</w:t>
      </w:r>
      <w:r w:rsidRPr="00F945B0">
        <w:rPr>
          <w:bCs/>
          <w:iCs/>
          <w:sz w:val="24"/>
          <w:szCs w:val="24"/>
          <w:shd w:val="clear" w:color="auto" w:fill="FFFFFF"/>
        </w:rPr>
        <w:t xml:space="preserve"> в соответствии с пунктом 4.3</w:t>
      </w:r>
      <w:r w:rsidRPr="00F945B0">
        <w:rPr>
          <w:bCs/>
          <w:iCs/>
          <w:sz w:val="24"/>
          <w:szCs w:val="24"/>
          <w:shd w:val="clear" w:color="auto" w:fill="FFFFFF"/>
        </w:rPr>
        <w:t xml:space="preserve"> Регламента.</w:t>
      </w:r>
    </w:p>
    <w:p w:rsidR="005C0659" w:rsidRPr="00F945B0" w:rsidRDefault="00810534" w:rsidP="00F654DE">
      <w:pPr>
        <w:pStyle w:val="ConsPlusNormal"/>
        <w:ind w:right="-1" w:firstLine="709"/>
        <w:jc w:val="both"/>
        <w:rPr>
          <w:sz w:val="24"/>
          <w:szCs w:val="24"/>
        </w:rPr>
      </w:pPr>
      <w:r w:rsidRPr="00F945B0">
        <w:rPr>
          <w:sz w:val="24"/>
          <w:szCs w:val="24"/>
        </w:rPr>
        <w:t>Административные процедуры выполня</w:t>
      </w:r>
      <w:r w:rsidR="00867072" w:rsidRPr="00F945B0">
        <w:rPr>
          <w:sz w:val="24"/>
          <w:szCs w:val="24"/>
        </w:rPr>
        <w:t>ю</w:t>
      </w:r>
      <w:r w:rsidRPr="00F945B0">
        <w:rPr>
          <w:sz w:val="24"/>
          <w:szCs w:val="24"/>
        </w:rPr>
        <w:t xml:space="preserve">тся в течение </w:t>
      </w:r>
      <w:r w:rsidR="007A291F" w:rsidRPr="00F945B0">
        <w:rPr>
          <w:sz w:val="24"/>
          <w:szCs w:val="24"/>
        </w:rPr>
        <w:t>четырех</w:t>
      </w:r>
      <w:r w:rsidRPr="00F945B0">
        <w:rPr>
          <w:sz w:val="24"/>
          <w:szCs w:val="24"/>
        </w:rPr>
        <w:t xml:space="preserve"> </w:t>
      </w:r>
      <w:r w:rsidR="009A4C53" w:rsidRPr="00F945B0">
        <w:rPr>
          <w:sz w:val="24"/>
          <w:szCs w:val="24"/>
        </w:rPr>
        <w:t>рабоч</w:t>
      </w:r>
      <w:r w:rsidR="00B50E27" w:rsidRPr="00F945B0">
        <w:rPr>
          <w:sz w:val="24"/>
          <w:szCs w:val="24"/>
        </w:rPr>
        <w:t>их</w:t>
      </w:r>
      <w:r w:rsidRPr="00F945B0">
        <w:rPr>
          <w:sz w:val="24"/>
          <w:szCs w:val="24"/>
        </w:rPr>
        <w:t xml:space="preserve"> дн</w:t>
      </w:r>
      <w:r w:rsidR="00B50E27" w:rsidRPr="00F945B0">
        <w:rPr>
          <w:sz w:val="24"/>
          <w:szCs w:val="24"/>
        </w:rPr>
        <w:t>ей</w:t>
      </w:r>
      <w:r w:rsidRPr="00F945B0">
        <w:rPr>
          <w:sz w:val="24"/>
          <w:szCs w:val="24"/>
        </w:rPr>
        <w:t>.</w:t>
      </w:r>
    </w:p>
    <w:p w:rsidR="00C36CD9"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w:t>
      </w:r>
      <w:r w:rsidRPr="00F945B0">
        <w:rPr>
          <w:rFonts w:ascii="Arial" w:hAnsi="Arial" w:cs="Arial"/>
          <w:sz w:val="24"/>
          <w:szCs w:val="24"/>
        </w:rPr>
        <w:t xml:space="preserve">услуги, </w:t>
      </w:r>
      <w:r w:rsidR="009A4C53" w:rsidRPr="00F945B0">
        <w:rPr>
          <w:rFonts w:ascii="Arial" w:hAnsi="Arial" w:cs="Arial"/>
          <w:bCs/>
          <w:iCs/>
          <w:sz w:val="24"/>
          <w:szCs w:val="24"/>
          <w:shd w:val="clear" w:color="auto" w:fill="FFFFFF"/>
        </w:rPr>
        <w:t>решение об отказе в предоставлении муниципальной услуги</w:t>
      </w:r>
      <w:r w:rsidRPr="00F945B0">
        <w:rPr>
          <w:rFonts w:ascii="Arial" w:hAnsi="Arial" w:cs="Arial"/>
          <w:sz w:val="24"/>
          <w:szCs w:val="24"/>
        </w:rPr>
        <w:t xml:space="preserve">, </w:t>
      </w:r>
      <w:r w:rsidR="00B50E27" w:rsidRPr="00F945B0">
        <w:rPr>
          <w:rFonts w:ascii="Arial" w:hAnsi="Arial" w:cs="Arial"/>
          <w:bCs/>
          <w:iCs/>
          <w:sz w:val="24"/>
          <w:szCs w:val="24"/>
          <w:shd w:val="clear" w:color="auto" w:fill="FFFFFF"/>
        </w:rPr>
        <w:t>решение о признании садового дома жилым домом или жилого дома садовым домом</w:t>
      </w:r>
      <w:r w:rsidRPr="00F945B0">
        <w:rPr>
          <w:rFonts w:ascii="Arial" w:hAnsi="Arial" w:cs="Arial"/>
          <w:bCs/>
          <w:iCs/>
          <w:sz w:val="24"/>
          <w:szCs w:val="24"/>
          <w:shd w:val="clear" w:color="auto" w:fill="FFFFFF"/>
        </w:rPr>
        <w:t>.</w:t>
      </w:r>
    </w:p>
    <w:p w:rsidR="00DB5B73"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Исполнение процедур, указанных в пунктах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B50E27" w:rsidRPr="00F945B0" w:rsidRDefault="00810534" w:rsidP="00F654DE">
      <w:pPr>
        <w:ind w:right="-1" w:firstLine="709"/>
        <w:jc w:val="both"/>
        <w:rPr>
          <w:rFonts w:ascii="Arial" w:hAnsi="Arial" w:cs="Arial"/>
          <w:sz w:val="24"/>
          <w:szCs w:val="24"/>
        </w:rPr>
      </w:pPr>
      <w:r w:rsidRPr="00F945B0">
        <w:rPr>
          <w:rFonts w:ascii="Arial" w:hAnsi="Arial" w:cs="Arial"/>
          <w:sz w:val="24"/>
          <w:szCs w:val="24"/>
        </w:rPr>
        <w:t>3.5.5. </w:t>
      </w:r>
      <w:r w:rsidR="00DB5B73" w:rsidRPr="00F945B0">
        <w:rPr>
          <w:rFonts w:ascii="Arial" w:hAnsi="Arial" w:cs="Arial"/>
          <w:sz w:val="24"/>
          <w:szCs w:val="24"/>
        </w:rPr>
        <w:t>Максимальный срок выполнения административных процедур, указанных в пункте 3.</w:t>
      </w:r>
      <w:r w:rsidRPr="00F945B0">
        <w:rPr>
          <w:rFonts w:ascii="Arial" w:hAnsi="Arial" w:cs="Arial"/>
          <w:sz w:val="24"/>
          <w:szCs w:val="24"/>
        </w:rPr>
        <w:t>5</w:t>
      </w:r>
      <w:r w:rsidR="00DB5B73" w:rsidRPr="00F945B0">
        <w:rPr>
          <w:rFonts w:ascii="Arial" w:hAnsi="Arial" w:cs="Arial"/>
          <w:sz w:val="24"/>
          <w:szCs w:val="24"/>
        </w:rPr>
        <w:t xml:space="preserve"> Регламента, </w:t>
      </w:r>
      <w:r w:rsidRPr="00F945B0">
        <w:rPr>
          <w:rFonts w:ascii="Arial" w:hAnsi="Arial" w:cs="Arial"/>
          <w:sz w:val="24"/>
          <w:szCs w:val="24"/>
        </w:rPr>
        <w:t>составляет</w:t>
      </w:r>
      <w:r w:rsidR="00C36CD9" w:rsidRPr="00F945B0">
        <w:rPr>
          <w:rFonts w:ascii="Arial" w:hAnsi="Arial" w:cs="Arial"/>
          <w:sz w:val="24"/>
          <w:szCs w:val="24"/>
        </w:rPr>
        <w:t xml:space="preserve"> </w:t>
      </w:r>
      <w:r w:rsidR="007A291F" w:rsidRPr="00F945B0">
        <w:rPr>
          <w:rFonts w:ascii="Arial" w:hAnsi="Arial" w:cs="Arial"/>
          <w:sz w:val="24"/>
          <w:szCs w:val="24"/>
        </w:rPr>
        <w:t>девять</w:t>
      </w:r>
      <w:r w:rsidR="00C36CD9" w:rsidRPr="00F945B0">
        <w:rPr>
          <w:rFonts w:ascii="Arial" w:hAnsi="Arial" w:cs="Arial"/>
          <w:sz w:val="24"/>
          <w:szCs w:val="24"/>
        </w:rPr>
        <w:t xml:space="preserve"> рабочих дн</w:t>
      </w:r>
      <w:r w:rsidR="007A291F" w:rsidRPr="00F945B0">
        <w:rPr>
          <w:rFonts w:ascii="Arial" w:hAnsi="Arial" w:cs="Arial"/>
          <w:sz w:val="24"/>
          <w:szCs w:val="24"/>
        </w:rPr>
        <w:t>ей</w:t>
      </w:r>
      <w:r w:rsidRPr="00F945B0">
        <w:rPr>
          <w:rFonts w:ascii="Arial" w:hAnsi="Arial" w:cs="Arial"/>
          <w:sz w:val="24"/>
          <w:szCs w:val="24"/>
        </w:rPr>
        <w:t>.</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ответственным за выполнение административной процедуры, является </w:t>
      </w:r>
      <w:r w:rsidR="00BD59A8" w:rsidRPr="00F945B0">
        <w:rPr>
          <w:rFonts w:ascii="Arial" w:hAnsi="Arial" w:cs="Arial"/>
          <w:sz w:val="24"/>
          <w:szCs w:val="24"/>
          <w:highlight w:val="red"/>
          <w:u w:val="single"/>
        </w:rPr>
        <w:t>начальник отдела архитектуры и градостроительства ИКМО ЛМР</w:t>
      </w:r>
      <w:r w:rsidRPr="00F945B0">
        <w:rPr>
          <w:rFonts w:ascii="Arial" w:hAnsi="Arial" w:cs="Arial"/>
          <w:sz w:val="24"/>
          <w:szCs w:val="24"/>
        </w:rPr>
        <w:t xml:space="preserve"> (далее - должностное лицо, ответственное за выдачу (направление)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w:t>
      </w:r>
      <w:r w:rsidRPr="00F945B0">
        <w:rPr>
          <w:rFonts w:ascii="Arial" w:hAnsi="Arial" w:cs="Arial"/>
          <w:sz w:val="24"/>
          <w:szCs w:val="24"/>
        </w:rPr>
        <w:t>ие)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xml:space="preserve">, предназначенной для оказания государственных и </w:t>
      </w:r>
      <w:r w:rsidRPr="00F945B0">
        <w:rPr>
          <w:rFonts w:ascii="Arial" w:hAnsi="Arial" w:cs="Arial"/>
          <w:sz w:val="24"/>
          <w:szCs w:val="24"/>
        </w:rPr>
        <w:t>муниципальных услуг</w:t>
      </w:r>
      <w:r w:rsidR="000E7D4F" w:rsidRPr="00F945B0">
        <w:rPr>
          <w:rFonts w:ascii="Arial" w:hAnsi="Arial" w:cs="Arial"/>
          <w:sz w:val="24"/>
          <w:szCs w:val="24"/>
        </w:rPr>
        <w:t>, в государственную информационную систему обеспечения градостроительной деятельности</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извещает заявителя (его представителя) через </w:t>
      </w:r>
      <w:r w:rsidR="00A363D8" w:rsidRPr="00F945B0">
        <w:rPr>
          <w:rFonts w:ascii="Arial" w:hAnsi="Arial" w:cs="Arial"/>
          <w:sz w:val="24"/>
          <w:szCs w:val="24"/>
        </w:rPr>
        <w:t xml:space="preserve">Единый портал, </w:t>
      </w:r>
      <w:r w:rsidRPr="00F945B0">
        <w:rPr>
          <w:rFonts w:ascii="Arial" w:hAnsi="Arial" w:cs="Arial"/>
          <w:sz w:val="24"/>
          <w:szCs w:val="24"/>
        </w:rPr>
        <w:t xml:space="preserve">Республиканский портал о результате предоставления муниципальной услуги посредством электронного взаимодействия </w:t>
      </w:r>
      <w:r w:rsidRPr="00F945B0">
        <w:rPr>
          <w:rFonts w:ascii="Arial" w:hAnsi="Arial" w:cs="Arial"/>
          <w:sz w:val="24"/>
          <w:szCs w:val="24"/>
        </w:rPr>
        <w:t>и о возможности получения результата предоставления муниципальной услуги в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w:t>
      </w:r>
      <w:r w:rsidRPr="00F945B0">
        <w:rPr>
          <w:rFonts w:ascii="Arial" w:hAnsi="Arial" w:cs="Arial"/>
          <w:sz w:val="24"/>
          <w:szCs w:val="24"/>
        </w:rPr>
        <w:t>казания государственных и муниципальных услуг.</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 xml:space="preserve">Исполкома </w:t>
      </w:r>
      <w:r w:rsidRPr="00F945B0">
        <w:rPr>
          <w:rFonts w:ascii="Arial" w:hAnsi="Arial" w:cs="Arial"/>
          <w:sz w:val="24"/>
          <w:szCs w:val="24"/>
        </w:rPr>
        <w:t>(Исполкомом)</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w:t>
      </w:r>
      <w:r w:rsidRPr="00F945B0">
        <w:rPr>
          <w:rFonts w:ascii="Arial" w:hAnsi="Arial" w:cs="Arial"/>
          <w:sz w:val="24"/>
          <w:szCs w:val="24"/>
        </w:rPr>
        <w:t>ги и способах его получения.</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 Порядок выдачи (направления) результата предоставления 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w:t>
      </w:r>
      <w:r w:rsidRPr="00F945B0">
        <w:rPr>
          <w:rFonts w:ascii="Arial" w:hAnsi="Arial" w:cs="Arial"/>
          <w:sz w:val="24"/>
          <w:szCs w:val="24"/>
        </w:rPr>
        <w:t>е экземпляра электронного документа на бумажном носителе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xml:space="preserve">,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регламентом работы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через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w:t>
      </w:r>
      <w:r w:rsidRPr="00F945B0">
        <w:rPr>
          <w:rFonts w:ascii="Arial" w:hAnsi="Arial" w:cs="Arial"/>
          <w:sz w:val="24"/>
          <w:szCs w:val="24"/>
        </w:rPr>
        <w:t>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 xml:space="preserve">Исполкома </w:t>
      </w:r>
      <w:r w:rsidRPr="00F945B0">
        <w:rPr>
          <w:rFonts w:ascii="Arial" w:hAnsi="Arial" w:cs="Arial"/>
          <w:sz w:val="24"/>
          <w:szCs w:val="24"/>
        </w:rPr>
        <w:t>(Исполкомом)</w:t>
      </w:r>
      <w:r w:rsidRPr="00F945B0">
        <w:rPr>
          <w:rFonts w:ascii="Arial" w:hAnsi="Arial" w:cs="Arial"/>
          <w:sz w:val="24"/>
          <w:szCs w:val="24"/>
        </w:rPr>
        <w:t xml:space="preserve">.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w:t>
      </w:r>
      <w:r w:rsidRPr="00F945B0">
        <w:rPr>
          <w:rFonts w:ascii="Arial" w:hAnsi="Arial" w:cs="Arial"/>
          <w:bCs/>
          <w:iCs/>
          <w:sz w:val="24"/>
          <w:szCs w:val="24"/>
          <w:shd w:val="clear" w:color="auto" w:fill="FFFFFF"/>
        </w:rPr>
        <w:t>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направление (предоставление)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w:t>
      </w:r>
      <w:r w:rsidRPr="00F945B0">
        <w:rPr>
          <w:rFonts w:ascii="Arial" w:hAnsi="Arial" w:cs="Arial"/>
          <w:sz w:val="24"/>
          <w:szCs w:val="24"/>
        </w:rPr>
        <w:t>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FA28B7" w:rsidRPr="00F945B0">
        <w:rPr>
          <w:rFonts w:ascii="Arial" w:hAnsi="Arial" w:cs="Arial"/>
          <w:sz w:val="24"/>
          <w:szCs w:val="24"/>
        </w:rPr>
        <w:t>6</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документ, </w:t>
      </w:r>
      <w:r w:rsidRPr="00F945B0">
        <w:rPr>
          <w:rFonts w:ascii="Arial" w:hAnsi="Arial" w:cs="Arial"/>
          <w:sz w:val="24"/>
          <w:szCs w:val="24"/>
        </w:rPr>
        <w:t>выданный заявителю как результат муниципальной услуги, в котором содержится техническая ошибка;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w:t>
      </w:r>
      <w:r w:rsidRPr="00F945B0">
        <w:rPr>
          <w:rFonts w:ascii="Arial" w:hAnsi="Arial" w:cs="Arial"/>
          <w:sz w:val="24"/>
          <w:szCs w:val="24"/>
        </w:rPr>
        <w:t xml:space="preserve">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 или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w:t>
      </w:r>
      <w:r w:rsidRPr="00F945B0">
        <w:rPr>
          <w:rFonts w:ascii="Arial" w:hAnsi="Arial" w:cs="Arial"/>
          <w:sz w:val="24"/>
          <w:szCs w:val="24"/>
        </w:rPr>
        <w:t>,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w:t>
      </w:r>
      <w:r w:rsidRPr="00F945B0">
        <w:rPr>
          <w:rFonts w:ascii="Arial" w:hAnsi="Arial" w:cs="Arial"/>
          <w:sz w:val="24"/>
          <w:szCs w:val="24"/>
        </w:rPr>
        <w:t xml:space="preserve">ящим пунктом, </w:t>
      </w:r>
      <w:r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одного рабочего дня с даты регистрации заявления.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заявление, направленное на рассмотрение должностному лицу, ответственному за об</w:t>
      </w:r>
      <w:r w:rsidRPr="00F945B0">
        <w:rPr>
          <w:rFonts w:ascii="Arial" w:hAnsi="Arial" w:cs="Arial"/>
          <w:sz w:val="24"/>
          <w:szCs w:val="24"/>
        </w:rPr>
        <w:t>работку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 xml:space="preserve">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w:t>
      </w:r>
      <w:r w:rsidRPr="00F945B0">
        <w:rPr>
          <w:rFonts w:ascii="Arial" w:hAnsi="Arial" w:cs="Arial"/>
          <w:sz w:val="24"/>
          <w:szCs w:val="24"/>
        </w:rPr>
        <w:t>процедуры, предусмотренные пункт</w:t>
      </w:r>
      <w:r w:rsidRPr="00F945B0">
        <w:rPr>
          <w:rFonts w:ascii="Arial" w:hAnsi="Arial" w:cs="Arial"/>
          <w:sz w:val="24"/>
          <w:szCs w:val="24"/>
        </w:rPr>
        <w:t>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 исправленный</w:t>
      </w:r>
      <w:r w:rsidRPr="00F945B0">
        <w:rPr>
          <w:rFonts w:ascii="Arial" w:hAnsi="Arial" w:cs="Arial"/>
          <w:sz w:val="24"/>
          <w:szCs w:val="24"/>
        </w:rPr>
        <w:t xml:space="preserve">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w:t>
      </w:r>
      <w:r w:rsidRPr="00F945B0">
        <w:rPr>
          <w:rFonts w:ascii="Arial" w:hAnsi="Arial" w:cs="Arial"/>
          <w:sz w:val="24"/>
          <w:szCs w:val="24"/>
        </w:rPr>
        <w:t>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w:t>
      </w:r>
      <w:r w:rsidR="00F6170F" w:rsidRPr="00F945B0">
        <w:rPr>
          <w:rFonts w:ascii="Arial" w:hAnsi="Arial" w:cs="Arial"/>
          <w:sz w:val="24"/>
          <w:szCs w:val="24"/>
        </w:rPr>
        <w:t>ы</w:t>
      </w:r>
      <w:r w:rsidRPr="00F945B0">
        <w:rPr>
          <w:rFonts w:ascii="Arial" w:hAnsi="Arial" w:cs="Arial"/>
          <w:sz w:val="24"/>
          <w:szCs w:val="24"/>
        </w:rPr>
        <w:t>, устанавливаем</w:t>
      </w:r>
      <w:r w:rsidR="00F6170F" w:rsidRPr="00F945B0">
        <w:rPr>
          <w:rFonts w:ascii="Arial" w:hAnsi="Arial" w:cs="Arial"/>
          <w:sz w:val="24"/>
          <w:szCs w:val="24"/>
        </w:rPr>
        <w:t>ые</w:t>
      </w:r>
      <w:r w:rsidRPr="00F945B0">
        <w:rPr>
          <w:rFonts w:ascii="Arial" w:hAnsi="Arial" w:cs="Arial"/>
          <w:sz w:val="24"/>
          <w:szCs w:val="24"/>
        </w:rPr>
        <w:t xml:space="preserve"> настоящим пунктом, </w:t>
      </w:r>
      <w:r w:rsidR="00F6170F"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6B759A" w:rsidRPr="00F945B0" w:rsidRDefault="006B759A" w:rsidP="00F654DE">
      <w:pPr>
        <w:pStyle w:val="ConsPlusNonformat"/>
        <w:tabs>
          <w:tab w:val="left" w:pos="9781"/>
        </w:tabs>
        <w:ind w:right="-1" w:firstLine="709"/>
        <w:jc w:val="center"/>
        <w:rPr>
          <w:rFonts w:ascii="Arial" w:hAnsi="Arial" w:cs="Arial"/>
          <w:b/>
          <w:sz w:val="24"/>
          <w:szCs w:val="24"/>
        </w:rPr>
      </w:pPr>
    </w:p>
    <w:p w:rsidR="00401702" w:rsidRPr="00F945B0" w:rsidRDefault="00810534" w:rsidP="00F654DE">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w:t>
      </w:r>
      <w:r w:rsidRPr="00F945B0">
        <w:rPr>
          <w:rFonts w:ascii="Arial" w:hAnsi="Arial" w:cs="Arial"/>
          <w:b/>
          <w:sz w:val="24"/>
          <w:szCs w:val="24"/>
        </w:rPr>
        <w:t>док и формы контроля за предоставлением муниципальной услуги</w:t>
      </w:r>
    </w:p>
    <w:p w:rsidR="00401702" w:rsidRPr="00F945B0" w:rsidRDefault="00401702"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 xml:space="preserve">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w:t>
      </w:r>
      <w:r w:rsidRPr="00F945B0">
        <w:rPr>
          <w:rFonts w:ascii="Arial" w:hAnsi="Arial" w:cs="Arial"/>
          <w:sz w:val="24"/>
          <w:szCs w:val="24"/>
        </w:rPr>
        <w:t>предоставлению муниципальной услуги</w:t>
      </w:r>
      <w:r w:rsidRPr="00F945B0">
        <w:rPr>
          <w:rFonts w:ascii="Arial" w:hAnsi="Arial" w:cs="Arial"/>
          <w:sz w:val="24"/>
          <w:szCs w:val="24"/>
        </w:rPr>
        <w:t>, а также принятием ими решений</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w:t>
      </w:r>
      <w:r w:rsidRPr="00F945B0">
        <w:rPr>
          <w:rFonts w:ascii="Arial" w:hAnsi="Arial" w:cs="Arial"/>
          <w:sz w:val="24"/>
          <w:szCs w:val="24"/>
        </w:rPr>
        <w:t>я муниципальной услуги, подготовку решений на действия (бездействие) должностных лиц органа местного самоуправления.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w:t>
      </w:r>
      <w:r w:rsidRPr="00F945B0">
        <w:rPr>
          <w:rFonts w:ascii="Arial" w:hAnsi="Arial" w:cs="Arial"/>
          <w:sz w:val="24"/>
          <w:szCs w:val="24"/>
        </w:rPr>
        <w:t>ению муниципальной услуги</w:t>
      </w:r>
      <w:r w:rsidRPr="00F945B0">
        <w:rPr>
          <w:rFonts w:ascii="Arial" w:hAnsi="Arial" w:cs="Arial"/>
          <w:sz w:val="24"/>
          <w:szCs w:val="24"/>
        </w:rPr>
        <w:t>;</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w:t>
      </w:r>
      <w:r w:rsidRPr="00F945B0">
        <w:rPr>
          <w:rFonts w:ascii="Arial" w:hAnsi="Arial" w:cs="Arial"/>
          <w:sz w:val="24"/>
          <w:szCs w:val="24"/>
        </w:rPr>
        <w:t xml:space="preserve">ведения, имеющиеся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w:t>
      </w:r>
      <w:r w:rsidRPr="00F945B0">
        <w:rPr>
          <w:rFonts w:ascii="Arial" w:hAnsi="Arial" w:cs="Arial"/>
          <w:sz w:val="24"/>
          <w:szCs w:val="24"/>
        </w:rPr>
        <w:t xml:space="preserve">роля за совершением действий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О случаях и причинах нарушения сроков, последовате</w:t>
      </w:r>
      <w:r w:rsidRPr="00F945B0">
        <w:rPr>
          <w:rFonts w:ascii="Arial" w:hAnsi="Arial" w:cs="Arial"/>
          <w:sz w:val="24"/>
          <w:szCs w:val="24"/>
        </w:rPr>
        <w:t xml:space="preserve">льности и содержания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Текущий контроль за соблюдением последовательност</w:t>
      </w:r>
      <w:r w:rsidRPr="00F945B0">
        <w:rPr>
          <w:rFonts w:ascii="Arial" w:hAnsi="Arial" w:cs="Arial"/>
          <w:sz w:val="24"/>
          <w:szCs w:val="24"/>
        </w:rPr>
        <w:t xml:space="preserve">и действий, определенных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 xml:space="preserve">начальником </w:t>
      </w:r>
      <w:r w:rsidRPr="00F945B0">
        <w:rPr>
          <w:rFonts w:ascii="Arial" w:hAnsi="Arial" w:cs="Arial"/>
          <w:sz w:val="24"/>
          <w:szCs w:val="24"/>
        </w:rPr>
        <w:t>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 предоставлению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w:t>
      </w:r>
      <w:r w:rsidRPr="00F945B0">
        <w:rPr>
          <w:rFonts w:ascii="Arial" w:hAnsi="Arial" w:cs="Arial"/>
          <w:sz w:val="24"/>
          <w:szCs w:val="24"/>
        </w:rPr>
        <w:t>и.</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Контрольные проверки мо</w:t>
      </w:r>
      <w:r w:rsidRPr="00F945B0">
        <w:rPr>
          <w:rFonts w:ascii="Arial" w:hAnsi="Arial" w:cs="Arial"/>
          <w:sz w:val="24"/>
          <w:szCs w:val="24"/>
        </w:rPr>
        <w:t>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w:t>
      </w:r>
      <w:r w:rsidRPr="00F945B0">
        <w:rPr>
          <w:rFonts w:ascii="Arial" w:hAnsi="Arial" w:cs="Arial"/>
          <w:sz w:val="24"/>
          <w:szCs w:val="24"/>
        </w:rPr>
        <w:t>роверки), или по конкретному обращению заявителя.</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По </w:t>
      </w:r>
      <w:r w:rsidRPr="00F945B0">
        <w:rPr>
          <w:rFonts w:ascii="Arial" w:hAnsi="Arial" w:cs="Arial"/>
          <w:sz w:val="24"/>
          <w:szCs w:val="24"/>
        </w:rPr>
        <w:t>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органа местного самоуправления несет ответственность за несвоев</w:t>
      </w:r>
      <w:r w:rsidRPr="00F945B0">
        <w:rPr>
          <w:rFonts w:ascii="Arial" w:hAnsi="Arial" w:cs="Arial"/>
          <w:sz w:val="24"/>
          <w:szCs w:val="24"/>
        </w:rPr>
        <w:t xml:space="preserve">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w:t>
      </w:r>
      <w:r w:rsidRPr="00F945B0">
        <w:rPr>
          <w:rFonts w:ascii="Arial" w:hAnsi="Arial" w:cs="Arial"/>
          <w:sz w:val="24"/>
          <w:szCs w:val="24"/>
        </w:rPr>
        <w:t>ламента.</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w:t>
      </w:r>
      <w:r w:rsidRPr="00F945B0">
        <w:rPr>
          <w:rFonts w:ascii="Arial" w:hAnsi="Arial" w:cs="Arial"/>
          <w:sz w:val="24"/>
          <w:szCs w:val="24"/>
        </w:rPr>
        <w:t>изующие 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предоставлением муниципальной услуги со стороны граждан, их объединений и организаций, осущест</w:t>
      </w:r>
      <w:r w:rsidRPr="00F945B0">
        <w:rPr>
          <w:rFonts w:ascii="Arial" w:hAnsi="Arial" w:cs="Arial"/>
          <w:sz w:val="24"/>
          <w:szCs w:val="24"/>
        </w:rPr>
        <w:t>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w:t>
      </w:r>
      <w:r w:rsidRPr="00F945B0">
        <w:rPr>
          <w:rFonts w:ascii="Arial" w:hAnsi="Arial" w:cs="Arial"/>
          <w:sz w:val="24"/>
          <w:szCs w:val="24"/>
        </w:rPr>
        <w:t>бращений (жалоб) в процессе предоставления муниципальной услуги.</w:t>
      </w:r>
    </w:p>
    <w:p w:rsidR="00401702" w:rsidRPr="00F945B0" w:rsidRDefault="00401702" w:rsidP="00F654DE">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F654DE">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w:t>
      </w:r>
      <w:r w:rsidRPr="00F945B0">
        <w:rPr>
          <w:rFonts w:ascii="Arial" w:hAnsi="Arial" w:cs="Arial"/>
          <w:b/>
          <w:sz w:val="24"/>
          <w:szCs w:val="24"/>
        </w:rPr>
        <w:t>муниципальных услуг, организаций, 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F654DE">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w:t>
      </w:r>
      <w:r w:rsidRPr="00F945B0">
        <w:rPr>
          <w:rFonts w:ascii="Arial" w:hAnsi="Arial" w:cs="Arial"/>
          <w:sz w:val="24"/>
          <w:szCs w:val="24"/>
        </w:rPr>
        <w:t>е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w:t>
      </w:r>
      <w:r w:rsidRPr="00F945B0">
        <w:rPr>
          <w:rFonts w:ascii="Arial" w:hAnsi="Arial" w:cs="Arial"/>
          <w:sz w:val="24"/>
          <w:szCs w:val="24"/>
        </w:rPr>
        <w:t>тника многофункционального центра, организаций, предусмотренных частью 1.1 статьи 16 Федерального закона № 210-ФЗ, а также их работников.</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w:t>
      </w:r>
      <w:r w:rsidRPr="00F945B0">
        <w:rPr>
          <w:rFonts w:ascii="Arial" w:hAnsi="Arial" w:cs="Arial"/>
          <w:sz w:val="24"/>
          <w:szCs w:val="24"/>
        </w:rPr>
        <w:t>тавлении муниципальной услуги, запроса, указанного в статье 15.1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w:t>
      </w:r>
      <w:r w:rsidRPr="00F945B0">
        <w:rPr>
          <w:rFonts w:ascii="Arial" w:hAnsi="Arial" w:cs="Arial"/>
          <w:sz w:val="24"/>
          <w:szCs w:val="24"/>
        </w:rPr>
        <w:t xml:space="preserve">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w:t>
      </w:r>
      <w:r w:rsidRPr="00F945B0">
        <w:rPr>
          <w:rFonts w:ascii="Arial" w:hAnsi="Arial" w:cs="Arial"/>
          <w:sz w:val="24"/>
          <w:szCs w:val="24"/>
        </w:rPr>
        <w:t>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w:t>
      </w:r>
      <w:r w:rsidRPr="00F945B0">
        <w:rPr>
          <w:rFonts w:ascii="Arial" w:hAnsi="Arial" w:cs="Arial"/>
          <w:sz w:val="24"/>
          <w:szCs w:val="24"/>
        </w:rPr>
        <w:t>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w:t>
      </w:r>
      <w:r w:rsidRPr="00F945B0">
        <w:rPr>
          <w:rFonts w:ascii="Arial" w:hAnsi="Arial" w:cs="Arial"/>
          <w:sz w:val="24"/>
          <w:szCs w:val="24"/>
        </w:rPr>
        <w:t>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при</w:t>
      </w:r>
      <w:r w:rsidRPr="00F945B0">
        <w:rPr>
          <w:rFonts w:ascii="Arial" w:hAnsi="Arial" w:cs="Arial"/>
          <w:sz w:val="24"/>
          <w:szCs w:val="24"/>
        </w:rPr>
        <w:t xml:space="preserve">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w:t>
      </w:r>
      <w:r w:rsidRPr="00F945B0">
        <w:rPr>
          <w:rFonts w:ascii="Arial" w:hAnsi="Arial" w:cs="Arial"/>
          <w:sz w:val="24"/>
          <w:szCs w:val="24"/>
        </w:rPr>
        <w:t>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w:t>
      </w:r>
      <w:r w:rsidRPr="00F945B0">
        <w:rPr>
          <w:rFonts w:ascii="Arial" w:hAnsi="Arial" w:cs="Arial"/>
          <w:sz w:val="24"/>
          <w:szCs w:val="24"/>
        </w:rPr>
        <w:t>щих муниципальных услуг в полном 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w:t>
      </w:r>
      <w:r w:rsidRPr="00F945B0">
        <w:rPr>
          <w:rFonts w:ascii="Arial" w:hAnsi="Arial" w:cs="Arial"/>
          <w:sz w:val="24"/>
          <w:szCs w:val="24"/>
        </w:rPr>
        <w:t>ции, нормативными правовыми актами Республики Татарстан, муниципальными правовыми актами;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w:t>
      </w:r>
      <w:r w:rsidRPr="00F945B0">
        <w:rPr>
          <w:rFonts w:ascii="Arial" w:hAnsi="Arial" w:cs="Arial"/>
          <w:sz w:val="24"/>
          <w:szCs w:val="24"/>
        </w:rPr>
        <w:t>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w:t>
      </w:r>
      <w:r w:rsidRPr="00F945B0">
        <w:rPr>
          <w:rFonts w:ascii="Arial" w:hAnsi="Arial" w:cs="Arial"/>
          <w:sz w:val="24"/>
          <w:szCs w:val="24"/>
        </w:rPr>
        <w:t>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w:t>
      </w:r>
      <w:r w:rsidRPr="00F945B0">
        <w:rPr>
          <w:rFonts w:ascii="Arial" w:hAnsi="Arial" w:cs="Arial"/>
          <w:sz w:val="24"/>
          <w:szCs w:val="24"/>
        </w:rPr>
        <w:t>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w:t>
      </w:r>
      <w:r w:rsidRPr="00F945B0">
        <w:rPr>
          <w:rFonts w:ascii="Arial" w:hAnsi="Arial" w:cs="Arial"/>
          <w:sz w:val="24"/>
          <w:szCs w:val="24"/>
        </w:rPr>
        <w:t>и документов по результатам предоставления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w:t>
      </w:r>
      <w:r w:rsidRPr="00F945B0">
        <w:rPr>
          <w:rFonts w:ascii="Arial" w:hAnsi="Arial" w:cs="Arial"/>
          <w:sz w:val="24"/>
          <w:szCs w:val="24"/>
        </w:rPr>
        <w:t>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w:t>
      </w:r>
      <w:r w:rsidRPr="00F945B0">
        <w:rPr>
          <w:rFonts w:ascii="Arial" w:hAnsi="Arial" w:cs="Arial"/>
          <w:sz w:val="24"/>
          <w:szCs w:val="24"/>
        </w:rPr>
        <w:t>,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w:t>
      </w:r>
      <w:r w:rsidRPr="00F945B0">
        <w:rPr>
          <w:rFonts w:ascii="Arial" w:hAnsi="Arial" w:cs="Arial"/>
          <w:sz w:val="24"/>
          <w:szCs w:val="24"/>
        </w:rPr>
        <w:t>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w:t>
      </w:r>
      <w:r w:rsidRPr="00F945B0">
        <w:rPr>
          <w:rFonts w:ascii="Arial" w:hAnsi="Arial" w:cs="Arial"/>
          <w:sz w:val="24"/>
          <w:szCs w:val="24"/>
        </w:rPr>
        <w:t>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w:t>
      </w:r>
      <w:r w:rsidRPr="00F945B0">
        <w:rPr>
          <w:rFonts w:ascii="Arial" w:hAnsi="Arial" w:cs="Arial"/>
          <w:sz w:val="24"/>
          <w:szCs w:val="24"/>
        </w:rPr>
        <w:t>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w:t>
      </w:r>
      <w:r w:rsidRPr="00F945B0">
        <w:rPr>
          <w:rFonts w:ascii="Arial" w:hAnsi="Arial" w:cs="Arial"/>
          <w:sz w:val="24"/>
          <w:szCs w:val="24"/>
        </w:rPr>
        <w:t>вующих муниципальных услуг в полном 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многофунк</w:t>
      </w:r>
      <w:r w:rsidRPr="00F945B0">
        <w:rPr>
          <w:rFonts w:ascii="Arial" w:hAnsi="Arial" w:cs="Arial"/>
          <w:sz w:val="24"/>
          <w:szCs w:val="24"/>
        </w:rPr>
        <w:t>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w:t>
      </w:r>
      <w:r w:rsidRPr="00F945B0">
        <w:rPr>
          <w:rFonts w:ascii="Arial" w:hAnsi="Arial" w:cs="Arial"/>
          <w:sz w:val="24"/>
          <w:szCs w:val="24"/>
        </w:rPr>
        <w:t>-ФЗ.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w:t>
      </w:r>
      <w:r w:rsidRPr="00F945B0">
        <w:rPr>
          <w:rFonts w:ascii="Arial" w:hAnsi="Arial" w:cs="Arial"/>
          <w:sz w:val="24"/>
          <w:szCs w:val="24"/>
        </w:rPr>
        <w:t>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w:t>
      </w:r>
      <w:r w:rsidRPr="00F945B0">
        <w:rPr>
          <w:rFonts w:ascii="Arial" w:hAnsi="Arial" w:cs="Arial"/>
          <w:sz w:val="24"/>
          <w:szCs w:val="24"/>
        </w:rPr>
        <w:t>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w:t>
      </w:r>
      <w:r w:rsidRPr="00F945B0">
        <w:rPr>
          <w:rFonts w:ascii="Arial" w:hAnsi="Arial" w:cs="Arial"/>
          <w:sz w:val="24"/>
          <w:szCs w:val="24"/>
        </w:rPr>
        <w:t>оводителям этих организаций.</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w:t>
      </w:r>
      <w:r w:rsidRPr="00F945B0">
        <w:rPr>
          <w:rFonts w:ascii="Arial" w:hAnsi="Arial" w:cs="Arial"/>
          <w:sz w:val="24"/>
          <w:szCs w:val="24"/>
        </w:rPr>
        <w:t>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w:t>
      </w:r>
      <w:r w:rsidRPr="00F945B0">
        <w:rPr>
          <w:rFonts w:ascii="Arial" w:hAnsi="Arial" w:cs="Arial"/>
          <w:sz w:val="24"/>
          <w:szCs w:val="24"/>
        </w:rPr>
        <w:t>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w:t>
      </w:r>
      <w:r w:rsidRPr="00F945B0">
        <w:rPr>
          <w:rFonts w:ascii="Arial" w:hAnsi="Arial" w:cs="Arial"/>
          <w:sz w:val="24"/>
          <w:szCs w:val="24"/>
        </w:rPr>
        <w:t>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w:t>
      </w:r>
      <w:r w:rsidRPr="00F945B0">
        <w:rPr>
          <w:rFonts w:ascii="Arial" w:hAnsi="Arial" w:cs="Arial"/>
          <w:sz w:val="24"/>
          <w:szCs w:val="24"/>
        </w:rPr>
        <w:t>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w:t>
      </w:r>
      <w:r w:rsidRPr="00F945B0">
        <w:rPr>
          <w:rFonts w:ascii="Arial" w:hAnsi="Arial" w:cs="Arial"/>
          <w:sz w:val="24"/>
          <w:szCs w:val="24"/>
        </w:rPr>
        <w:t>циальных сайтов этих организаций, Единого портала либо Республиканского портала, а также может быть принята при личном приеме заявителя.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наименование органа, предоставляющего муниципальную услугу, должностного лица органа, </w:t>
      </w:r>
      <w:r w:rsidRPr="00F945B0">
        <w:rPr>
          <w:rFonts w:ascii="Arial" w:hAnsi="Arial" w:cs="Arial"/>
          <w:sz w:val="24"/>
          <w:szCs w:val="24"/>
        </w:rPr>
        <w:t>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w:t>
      </w:r>
      <w:r w:rsidRPr="00F945B0">
        <w:rPr>
          <w:rFonts w:ascii="Arial" w:hAnsi="Arial" w:cs="Arial"/>
          <w:sz w:val="24"/>
          <w:szCs w:val="24"/>
        </w:rPr>
        <w:t>ния и действия (бездействие) которых обжалуются;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w:t>
      </w:r>
      <w:r w:rsidRPr="00F945B0">
        <w:rPr>
          <w:rFonts w:ascii="Arial" w:hAnsi="Arial" w:cs="Arial"/>
          <w:sz w:val="24"/>
          <w:szCs w:val="24"/>
        </w:rPr>
        <w:t>ра) контактного телефона, адрес (адреса) электронной почты (при наличии) и почтовый адрес, по которым должен быть направлен ответ заявителю;</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предоставляющего муниципальную услугу, должнос</w:t>
      </w:r>
      <w:r w:rsidRPr="00F945B0">
        <w:rPr>
          <w:rFonts w:ascii="Arial" w:hAnsi="Arial" w:cs="Arial"/>
          <w:sz w:val="24"/>
          <w:szCs w:val="24"/>
        </w:rPr>
        <w:t>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w:t>
      </w:r>
      <w:r w:rsidRPr="00F945B0">
        <w:rPr>
          <w:rFonts w:ascii="Arial" w:hAnsi="Arial" w:cs="Arial"/>
          <w:sz w:val="24"/>
          <w:szCs w:val="24"/>
        </w:rPr>
        <w:t>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w:t>
      </w:r>
      <w:r w:rsidRPr="00F945B0">
        <w:rPr>
          <w:rFonts w:ascii="Arial" w:hAnsi="Arial" w:cs="Arial"/>
          <w:sz w:val="24"/>
          <w:szCs w:val="24"/>
        </w:rPr>
        <w:t>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w:t>
      </w:r>
      <w:r w:rsidRPr="00F945B0">
        <w:rPr>
          <w:rFonts w:ascii="Arial" w:hAnsi="Arial" w:cs="Arial"/>
          <w:sz w:val="24"/>
          <w:szCs w:val="24"/>
        </w:rPr>
        <w:t>пившая жалоба подлежит регистрации в срок не позднее рабочего дня, следующего за днем поступления.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w:t>
      </w:r>
      <w:r w:rsidRPr="00F945B0">
        <w:rPr>
          <w:rFonts w:ascii="Arial" w:hAnsi="Arial" w:cs="Arial"/>
          <w:sz w:val="24"/>
          <w:szCs w:val="24"/>
        </w:rPr>
        <w:t>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w:t>
      </w:r>
      <w:r w:rsidRPr="00F945B0">
        <w:rPr>
          <w:rFonts w:ascii="Arial" w:hAnsi="Arial" w:cs="Arial"/>
          <w:sz w:val="24"/>
          <w:szCs w:val="24"/>
        </w:rPr>
        <w:t>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w:t>
      </w:r>
      <w:r w:rsidRPr="00F945B0">
        <w:rPr>
          <w:rFonts w:ascii="Arial" w:hAnsi="Arial" w:cs="Arial"/>
          <w:sz w:val="24"/>
          <w:szCs w:val="24"/>
        </w:rPr>
        <w:t xml:space="preserve"> исправлений - в течение пяти рабочих дней со дня ее регистрации.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w:t>
      </w:r>
      <w:r w:rsidRPr="00F945B0">
        <w:rPr>
          <w:rFonts w:ascii="Arial" w:hAnsi="Arial" w:cs="Arial"/>
          <w:sz w:val="24"/>
          <w:szCs w:val="24"/>
        </w:rPr>
        <w:t>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w:t>
      </w:r>
      <w:r w:rsidRPr="00F945B0">
        <w:rPr>
          <w:rFonts w:ascii="Arial" w:hAnsi="Arial" w:cs="Arial"/>
          <w:sz w:val="24"/>
          <w:szCs w:val="24"/>
        </w:rPr>
        <w:t>пальными правовыми актами;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w:t>
      </w:r>
      <w:r w:rsidRPr="00F945B0">
        <w:rPr>
          <w:rFonts w:ascii="Arial" w:hAnsi="Arial" w:cs="Arial"/>
          <w:sz w:val="24"/>
          <w:szCs w:val="24"/>
        </w:rPr>
        <w:t>т о результатах рассмотрения жалобы.</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w:t>
      </w:r>
      <w:r w:rsidRPr="00F945B0">
        <w:rPr>
          <w:rFonts w:ascii="Arial" w:hAnsi="Arial" w:cs="Arial"/>
          <w:sz w:val="24"/>
          <w:szCs w:val="24"/>
        </w:rPr>
        <w:t>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w:t>
      </w:r>
      <w:r w:rsidRPr="00F945B0">
        <w:rPr>
          <w:rFonts w:ascii="Arial" w:hAnsi="Arial" w:cs="Arial"/>
          <w:sz w:val="24"/>
          <w:szCs w:val="24"/>
        </w:rPr>
        <w:t>ается информация о дальнейших действиях, которые необходимо совершить заявителю в целях получения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аргументированны</w:t>
      </w:r>
      <w:r w:rsidRPr="00F945B0">
        <w:rPr>
          <w:rFonts w:ascii="Arial" w:hAnsi="Arial" w:cs="Arial"/>
          <w:sz w:val="24"/>
          <w:szCs w:val="24"/>
        </w:rPr>
        <w:t>е разъяснения о причинах принятого решения, а также информация о порядке обжалования принятого решения.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w:t>
      </w:r>
      <w:r w:rsidRPr="00F945B0">
        <w:rPr>
          <w:rFonts w:ascii="Arial" w:hAnsi="Arial" w:cs="Arial"/>
          <w:sz w:val="24"/>
          <w:szCs w:val="24"/>
        </w:rPr>
        <w:t xml:space="preserve"> лицо, работник, наделенные полномочиями по рассмотрению жалоб, незамедлительно направляют имеющиеся материалы в органы прокуратуры.</w:t>
      </w:r>
    </w:p>
    <w:p w:rsidR="00401702" w:rsidRPr="00F945B0" w:rsidRDefault="00401702" w:rsidP="00F654DE">
      <w:pPr>
        <w:tabs>
          <w:tab w:val="left" w:pos="9781"/>
        </w:tabs>
        <w:autoSpaceDE w:val="0"/>
        <w:autoSpaceDN w:val="0"/>
        <w:adjustRightInd w:val="0"/>
        <w:ind w:right="-1" w:firstLine="709"/>
        <w:jc w:val="both"/>
        <w:rPr>
          <w:rFonts w:ascii="Arial" w:hAnsi="Arial" w:cs="Arial"/>
          <w:sz w:val="24"/>
          <w:szCs w:val="24"/>
        </w:rPr>
      </w:pPr>
    </w:p>
    <w:p w:rsidR="00401702" w:rsidRPr="00F945B0" w:rsidRDefault="00401702" w:rsidP="00F654DE">
      <w:pPr>
        <w:autoSpaceDE w:val="0"/>
        <w:autoSpaceDN w:val="0"/>
        <w:adjustRightInd w:val="0"/>
        <w:ind w:right="-1" w:firstLine="720"/>
        <w:jc w:val="both"/>
        <w:rPr>
          <w:rFonts w:ascii="Arial" w:hAnsi="Arial" w:cs="Arial"/>
          <w:sz w:val="24"/>
          <w:szCs w:val="24"/>
        </w:rPr>
        <w:sectPr w:rsidR="00401702" w:rsidRPr="00F945B0" w:rsidSect="00B50E27">
          <w:headerReference w:type="even" r:id="rId52"/>
          <w:headerReference w:type="default" r:id="rId53"/>
          <w:headerReference w:type="first" r:id="rId54"/>
          <w:pgSz w:w="11906" w:h="16838"/>
          <w:pgMar w:top="1134" w:right="851" w:bottom="1134" w:left="1134" w:header="709" w:footer="709" w:gutter="0"/>
          <w:cols w:space="708"/>
          <w:titlePg/>
          <w:docGrid w:linePitch="360"/>
        </w:sectPr>
      </w:pPr>
    </w:p>
    <w:p w:rsidR="001E2130" w:rsidRPr="00F945B0" w:rsidRDefault="00810534" w:rsidP="001E2130">
      <w:pPr>
        <w:jc w:val="right"/>
        <w:rPr>
          <w:rFonts w:ascii="Arial" w:hAnsi="Arial" w:cs="Arial"/>
          <w:sz w:val="24"/>
          <w:szCs w:val="24"/>
        </w:rPr>
      </w:pPr>
      <w:r w:rsidRPr="00F945B0">
        <w:rPr>
          <w:rFonts w:ascii="Arial" w:hAnsi="Arial" w:cs="Arial"/>
          <w:sz w:val="24"/>
          <w:szCs w:val="24"/>
        </w:rPr>
        <w:t>Приложение № 1</w:t>
      </w:r>
    </w:p>
    <w:p w:rsidR="004378DB" w:rsidRPr="00F945B0" w:rsidRDefault="004378DB" w:rsidP="004378DB">
      <w:pPr>
        <w:ind w:right="-1"/>
        <w:rPr>
          <w:rFonts w:ascii="Arial" w:hAnsi="Arial" w:cs="Arial"/>
          <w:sz w:val="24"/>
          <w:szCs w:val="24"/>
        </w:rPr>
      </w:pPr>
    </w:p>
    <w:p w:rsidR="004378DB" w:rsidRPr="00F945B0" w:rsidRDefault="00810534" w:rsidP="004378DB">
      <w:pPr>
        <w:ind w:right="-1"/>
        <w:rPr>
          <w:rFonts w:ascii="Arial" w:hAnsi="Arial" w:cs="Arial"/>
          <w:sz w:val="24"/>
          <w:szCs w:val="24"/>
        </w:rPr>
      </w:pPr>
      <w:r w:rsidRPr="00F945B0">
        <w:rPr>
          <w:rFonts w:ascii="Arial" w:hAnsi="Arial" w:cs="Arial"/>
          <w:sz w:val="24"/>
          <w:szCs w:val="24"/>
        </w:rPr>
        <w:t xml:space="preserve">(Бланк органа, предоставляющего </w:t>
      </w:r>
      <w:r w:rsidRPr="00F945B0">
        <w:rPr>
          <w:rFonts w:ascii="Arial" w:hAnsi="Arial" w:cs="Arial"/>
          <w:sz w:val="24"/>
          <w:szCs w:val="24"/>
        </w:rPr>
        <w:t>муниципальную услугу)</w:t>
      </w:r>
    </w:p>
    <w:p w:rsidR="001E2130" w:rsidRPr="00F945B0" w:rsidRDefault="001E2130" w:rsidP="001E2130">
      <w:pPr>
        <w:pStyle w:val="aa"/>
        <w:tabs>
          <w:tab w:val="left" w:pos="1377"/>
        </w:tabs>
        <w:rPr>
          <w:rFonts w:ascii="Arial" w:hAnsi="Arial" w:cs="Arial"/>
          <w:b w:val="0"/>
          <w:sz w:val="24"/>
          <w:szCs w:val="24"/>
        </w:rPr>
      </w:pPr>
    </w:p>
    <w:p w:rsidR="001E2130" w:rsidRPr="00F945B0" w:rsidRDefault="001E2130" w:rsidP="00054AD4">
      <w:pPr>
        <w:pStyle w:val="aa"/>
        <w:tabs>
          <w:tab w:val="left" w:pos="1377"/>
        </w:tabs>
        <w:rPr>
          <w:rFonts w:ascii="Arial" w:hAnsi="Arial" w:cs="Arial"/>
          <w:b w:val="0"/>
          <w:sz w:val="24"/>
          <w:szCs w:val="24"/>
        </w:rPr>
      </w:pPr>
    </w:p>
    <w:p w:rsidR="00B50E27" w:rsidRPr="00F945B0" w:rsidRDefault="00810534" w:rsidP="00054AD4">
      <w:pPr>
        <w:widowControl w:val="0"/>
        <w:autoSpaceDE w:val="0"/>
        <w:autoSpaceDN w:val="0"/>
        <w:spacing w:before="1" w:line="322" w:lineRule="exact"/>
        <w:jc w:val="center"/>
        <w:outlineLvl w:val="0"/>
        <w:rPr>
          <w:rFonts w:ascii="Arial" w:hAnsi="Arial" w:cs="Arial"/>
          <w:bCs/>
          <w:sz w:val="24"/>
          <w:szCs w:val="24"/>
        </w:rPr>
      </w:pPr>
      <w:r w:rsidRPr="00F945B0">
        <w:rPr>
          <w:rFonts w:ascii="Arial" w:hAnsi="Arial" w:cs="Arial"/>
          <w:bCs/>
          <w:sz w:val="24"/>
          <w:szCs w:val="24"/>
        </w:rPr>
        <w:t>РЕШЕНИЕ</w:t>
      </w:r>
    </w:p>
    <w:p w:rsidR="00B50E27" w:rsidRPr="00F945B0" w:rsidRDefault="00810534" w:rsidP="00054AD4">
      <w:pPr>
        <w:widowControl w:val="0"/>
        <w:autoSpaceDE w:val="0"/>
        <w:autoSpaceDN w:val="0"/>
        <w:jc w:val="center"/>
        <w:rPr>
          <w:rFonts w:ascii="Arial" w:hAnsi="Arial" w:cs="Arial"/>
          <w:sz w:val="24"/>
          <w:szCs w:val="24"/>
        </w:rPr>
      </w:pPr>
      <w:r w:rsidRPr="00F945B0">
        <w:rPr>
          <w:rFonts w:ascii="Arial" w:hAnsi="Arial" w:cs="Arial"/>
          <w:sz w:val="24"/>
          <w:szCs w:val="24"/>
        </w:rPr>
        <w:t>о</w:t>
      </w:r>
      <w:r w:rsidRPr="00F945B0">
        <w:rPr>
          <w:rFonts w:ascii="Arial" w:hAnsi="Arial" w:cs="Arial"/>
          <w:spacing w:val="-1"/>
          <w:sz w:val="24"/>
          <w:szCs w:val="24"/>
        </w:rPr>
        <w:t xml:space="preserve"> </w:t>
      </w:r>
      <w:r w:rsidR="009613ED" w:rsidRPr="00F945B0">
        <w:rPr>
          <w:rFonts w:ascii="Arial" w:hAnsi="Arial" w:cs="Arial"/>
          <w:sz w:val="24"/>
          <w:szCs w:val="24"/>
        </w:rPr>
        <w:t>согласовании архитектурно-градостроительного облика объекта капитального строительства</w:t>
      </w:r>
    </w:p>
    <w:p w:rsidR="00B50E27" w:rsidRPr="00F945B0" w:rsidRDefault="00810534" w:rsidP="00054AD4">
      <w:pPr>
        <w:widowControl w:val="0"/>
        <w:tabs>
          <w:tab w:val="left" w:pos="2376"/>
          <w:tab w:val="left" w:pos="3084"/>
        </w:tabs>
        <w:autoSpaceDE w:val="0"/>
        <w:autoSpaceDN w:val="0"/>
        <w:spacing w:before="37"/>
        <w:jc w:val="center"/>
        <w:rPr>
          <w:rFonts w:ascii="Arial" w:hAnsi="Arial" w:cs="Arial"/>
          <w:sz w:val="24"/>
          <w:szCs w:val="24"/>
        </w:rPr>
      </w:pPr>
      <w:r w:rsidRPr="00F945B0">
        <w:rPr>
          <w:rFonts w:ascii="Arial" w:hAnsi="Arial" w:cs="Arial"/>
          <w:sz w:val="24"/>
          <w:szCs w:val="24"/>
        </w:rPr>
        <w:t>от</w:t>
      </w:r>
      <w:r w:rsidR="00054AD4" w:rsidRPr="00F945B0">
        <w:rPr>
          <w:rFonts w:ascii="Arial" w:hAnsi="Arial" w:cs="Arial"/>
          <w:sz w:val="24"/>
          <w:szCs w:val="24"/>
        </w:rPr>
        <w:t xml:space="preserve"> _______________</w:t>
      </w:r>
      <w:r w:rsidRPr="00F945B0">
        <w:rPr>
          <w:rFonts w:ascii="Arial" w:hAnsi="Arial" w:cs="Arial"/>
          <w:sz w:val="24"/>
          <w:szCs w:val="24"/>
        </w:rPr>
        <w:tab/>
        <w:t>№</w:t>
      </w:r>
      <w:r w:rsidRPr="00F945B0">
        <w:rPr>
          <w:rFonts w:ascii="Arial" w:hAnsi="Arial" w:cs="Arial"/>
          <w:sz w:val="24"/>
          <w:szCs w:val="24"/>
        </w:rPr>
        <w:tab/>
      </w:r>
      <w:r w:rsidR="00054AD4" w:rsidRPr="00F945B0">
        <w:rPr>
          <w:rFonts w:ascii="Arial" w:hAnsi="Arial" w:cs="Arial"/>
          <w:sz w:val="24"/>
          <w:szCs w:val="24"/>
        </w:rPr>
        <w:t>__________________</w:t>
      </w:r>
    </w:p>
    <w:p w:rsidR="00B50E27" w:rsidRPr="00F945B0" w:rsidRDefault="00B50E27" w:rsidP="00054AD4">
      <w:pPr>
        <w:widowControl w:val="0"/>
        <w:autoSpaceDE w:val="0"/>
        <w:autoSpaceDN w:val="0"/>
        <w:spacing w:before="10"/>
        <w:rPr>
          <w:rFonts w:ascii="Arial" w:hAnsi="Arial" w:cs="Arial"/>
          <w:sz w:val="24"/>
          <w:szCs w:val="24"/>
        </w:rPr>
      </w:pPr>
    </w:p>
    <w:p w:rsidR="00054AD4" w:rsidRPr="00F945B0" w:rsidRDefault="00054AD4" w:rsidP="00054AD4">
      <w:pPr>
        <w:widowControl w:val="0"/>
        <w:tabs>
          <w:tab w:val="left" w:pos="4234"/>
        </w:tabs>
        <w:autoSpaceDE w:val="0"/>
        <w:autoSpaceDN w:val="0"/>
        <w:rPr>
          <w:rFonts w:ascii="Arial" w:hAnsi="Arial" w:cs="Arial"/>
          <w:sz w:val="24"/>
          <w:szCs w:val="24"/>
        </w:rPr>
      </w:pPr>
    </w:p>
    <w:p w:rsidR="009613ED" w:rsidRPr="00F945B0" w:rsidRDefault="00810534" w:rsidP="009613ED">
      <w:pPr>
        <w:pStyle w:val="Default"/>
        <w:jc w:val="both"/>
        <w:rPr>
          <w:rFonts w:ascii="Arial" w:hAnsi="Arial" w:cs="Arial"/>
        </w:rPr>
      </w:pPr>
      <w:r w:rsidRPr="00F945B0">
        <w:rPr>
          <w:rFonts w:ascii="Arial" w:hAnsi="Arial" w:cs="Arial"/>
        </w:rPr>
        <w:t>По результатам рассмотрения за</w:t>
      </w:r>
      <w:r w:rsidRPr="00F945B0">
        <w:rPr>
          <w:rFonts w:ascii="Arial" w:hAnsi="Arial" w:cs="Arial"/>
        </w:rPr>
        <w:t>явления</w:t>
      </w:r>
      <w:r w:rsidRPr="00F945B0">
        <w:rPr>
          <w:rFonts w:ascii="Arial" w:hAnsi="Arial" w:cs="Arial"/>
        </w:rPr>
        <w:t xml:space="preserve"> о предоставлении </w:t>
      </w:r>
      <w:r w:rsidRPr="00F945B0">
        <w:rPr>
          <w:rFonts w:ascii="Arial" w:hAnsi="Arial" w:cs="Arial"/>
        </w:rPr>
        <w:t xml:space="preserve">муниципальной </w:t>
      </w:r>
      <w:r w:rsidRPr="00F945B0">
        <w:rPr>
          <w:rFonts w:ascii="Arial" w:hAnsi="Arial" w:cs="Arial"/>
        </w:rPr>
        <w:t>услуги</w:t>
      </w:r>
    </w:p>
    <w:p w:rsidR="009613ED" w:rsidRPr="00F945B0" w:rsidRDefault="00810534" w:rsidP="009613ED">
      <w:pPr>
        <w:pStyle w:val="Default"/>
        <w:jc w:val="both"/>
        <w:rPr>
          <w:rFonts w:ascii="Arial" w:hAnsi="Arial" w:cs="Arial"/>
        </w:rPr>
      </w:pPr>
      <w:r w:rsidRPr="00F945B0">
        <w:rPr>
          <w:rFonts w:ascii="Arial" w:hAnsi="Arial" w:cs="Arial"/>
        </w:rPr>
        <w:t xml:space="preserve">выдаче решения о </w:t>
      </w:r>
      <w:r w:rsidRPr="00F945B0">
        <w:rPr>
          <w:rFonts w:ascii="Arial" w:hAnsi="Arial" w:cs="Arial"/>
        </w:rPr>
        <w:t>согласовании архитектурно-градостроительного облика объекта капитального строительства</w:t>
      </w:r>
      <w:r w:rsidRPr="00F945B0">
        <w:rPr>
          <w:rFonts w:ascii="Arial" w:hAnsi="Arial" w:cs="Arial"/>
        </w:rPr>
        <w:t xml:space="preserve"> от </w:t>
      </w:r>
      <w:r w:rsidRPr="00F945B0">
        <w:rPr>
          <w:rFonts w:ascii="Arial" w:hAnsi="Arial" w:cs="Arial"/>
        </w:rPr>
        <w:t>___________________</w:t>
      </w:r>
      <w:r w:rsidRPr="00F945B0">
        <w:rPr>
          <w:rFonts w:ascii="Arial" w:hAnsi="Arial" w:cs="Arial"/>
        </w:rPr>
        <w:t xml:space="preserve"> </w:t>
      </w:r>
      <w:r w:rsidRPr="00F945B0">
        <w:rPr>
          <w:rFonts w:ascii="Arial" w:hAnsi="Arial" w:cs="Arial"/>
        </w:rPr>
        <w:t xml:space="preserve">№ </w:t>
      </w:r>
      <w:r w:rsidRPr="00F945B0">
        <w:rPr>
          <w:rFonts w:ascii="Arial" w:hAnsi="Arial" w:cs="Arial"/>
        </w:rPr>
        <w:t>____________</w:t>
      </w:r>
      <w:r w:rsidRPr="00F945B0">
        <w:rPr>
          <w:rFonts w:ascii="Arial" w:hAnsi="Arial" w:cs="Arial"/>
        </w:rPr>
        <w:t xml:space="preserve">, </w:t>
      </w:r>
      <w:r w:rsidRPr="00F945B0">
        <w:rPr>
          <w:rFonts w:ascii="Arial" w:hAnsi="Arial" w:cs="Arial"/>
        </w:rPr>
        <w:t>__________</w:t>
      </w:r>
      <w:r w:rsidRPr="00F945B0">
        <w:rPr>
          <w:rFonts w:ascii="Arial" w:hAnsi="Arial" w:cs="Arial"/>
        </w:rPr>
        <w:t xml:space="preserve"> </w:t>
      </w:r>
      <w:r w:rsidRPr="00F945B0">
        <w:rPr>
          <w:rFonts w:ascii="Arial" w:hAnsi="Arial" w:cs="Arial"/>
        </w:rPr>
        <w:t xml:space="preserve">принято решение о согласовании архитектурно-градостроительного облика </w:t>
      </w:r>
      <w:r w:rsidRPr="00F945B0">
        <w:rPr>
          <w:rFonts w:ascii="Arial" w:hAnsi="Arial" w:cs="Arial"/>
        </w:rPr>
        <w:t>_____________</w:t>
      </w:r>
      <w:r w:rsidRPr="00F945B0">
        <w:rPr>
          <w:rFonts w:ascii="Arial" w:hAnsi="Arial" w:cs="Arial"/>
          <w:i/>
          <w:iCs/>
        </w:rPr>
        <w:t xml:space="preserve">, </w:t>
      </w:r>
      <w:r w:rsidRPr="00F945B0">
        <w:rPr>
          <w:rFonts w:ascii="Arial" w:hAnsi="Arial" w:cs="Arial"/>
        </w:rPr>
        <w:t xml:space="preserve">при проведении </w:t>
      </w:r>
      <w:r w:rsidRPr="00F945B0">
        <w:rPr>
          <w:rFonts w:ascii="Arial" w:hAnsi="Arial" w:cs="Arial"/>
        </w:rPr>
        <w:t>__________________</w:t>
      </w:r>
      <w:r w:rsidRPr="00F945B0">
        <w:rPr>
          <w:rFonts w:ascii="Arial" w:hAnsi="Arial" w:cs="Arial"/>
        </w:rPr>
        <w:t xml:space="preserve"> </w:t>
      </w:r>
      <w:r w:rsidRPr="00F945B0">
        <w:rPr>
          <w:rFonts w:ascii="Arial" w:hAnsi="Arial" w:cs="Arial"/>
        </w:rPr>
        <w:t xml:space="preserve">по адресу: </w:t>
      </w:r>
      <w:r w:rsidRPr="00F945B0">
        <w:rPr>
          <w:rFonts w:ascii="Arial" w:hAnsi="Arial" w:cs="Arial"/>
        </w:rPr>
        <w:t>_____________________</w:t>
      </w:r>
      <w:r w:rsidRPr="00F945B0">
        <w:rPr>
          <w:rFonts w:ascii="Arial" w:hAnsi="Arial" w:cs="Arial"/>
        </w:rPr>
        <w:t xml:space="preserve">. </w:t>
      </w:r>
    </w:p>
    <w:p w:rsidR="009613ED" w:rsidRPr="00F945B0" w:rsidRDefault="00810534" w:rsidP="009613ED">
      <w:pPr>
        <w:pStyle w:val="Default"/>
        <w:jc w:val="both"/>
        <w:rPr>
          <w:rFonts w:ascii="Arial" w:hAnsi="Arial" w:cs="Arial"/>
        </w:rPr>
      </w:pPr>
      <w:r w:rsidRPr="00F945B0">
        <w:rPr>
          <w:rFonts w:ascii="Arial" w:hAnsi="Arial" w:cs="Arial"/>
        </w:rPr>
        <w:t xml:space="preserve">Кадастровый(-е) номер(-а): объекта(-ов) капитального строительства: </w:t>
      </w:r>
      <w:r w:rsidRPr="00F945B0">
        <w:rPr>
          <w:rFonts w:ascii="Arial" w:hAnsi="Arial" w:cs="Arial"/>
        </w:rPr>
        <w:t>______________________</w:t>
      </w:r>
      <w:r w:rsidRPr="00F945B0">
        <w:rPr>
          <w:rFonts w:ascii="Arial" w:hAnsi="Arial" w:cs="Arial"/>
        </w:rPr>
        <w:t xml:space="preserve">, находящегося(-ихся) на земельном(-ых) участке(-ах) с кадастровым(-ми) номером(-ами) </w:t>
      </w:r>
      <w:r w:rsidRPr="00F945B0">
        <w:rPr>
          <w:rFonts w:ascii="Arial" w:hAnsi="Arial" w:cs="Arial"/>
        </w:rPr>
        <w:t>____________________</w:t>
      </w:r>
      <w:r w:rsidRPr="00F945B0">
        <w:rPr>
          <w:rFonts w:ascii="Arial" w:hAnsi="Arial" w:cs="Arial"/>
        </w:rPr>
        <w:t xml:space="preserve">, </w:t>
      </w:r>
      <w:r w:rsidRPr="00F945B0">
        <w:rPr>
          <w:rFonts w:ascii="Arial" w:hAnsi="Arial" w:cs="Arial"/>
        </w:rPr>
        <w:t>и имеющего(-их) следующ</w:t>
      </w:r>
      <w:r w:rsidRPr="00F945B0">
        <w:rPr>
          <w:rFonts w:ascii="Arial" w:hAnsi="Arial" w:cs="Arial"/>
        </w:rPr>
        <w:t xml:space="preserve">ие основные параметры: </w:t>
      </w:r>
    </w:p>
    <w:p w:rsidR="009613ED" w:rsidRPr="00F945B0" w:rsidRDefault="00810534" w:rsidP="009613ED">
      <w:pPr>
        <w:pStyle w:val="Default"/>
        <w:jc w:val="both"/>
        <w:rPr>
          <w:rFonts w:ascii="Arial" w:hAnsi="Arial" w:cs="Arial"/>
        </w:rPr>
      </w:pPr>
      <w:r w:rsidRPr="00F945B0">
        <w:rPr>
          <w:rFonts w:ascii="Arial" w:hAnsi="Arial" w:cs="Arial"/>
        </w:rPr>
        <w:t xml:space="preserve">- </w:t>
      </w:r>
      <w:r w:rsidRPr="00F945B0">
        <w:rPr>
          <w:rFonts w:ascii="Arial" w:hAnsi="Arial" w:cs="Arial"/>
        </w:rPr>
        <w:t>_______________________</w:t>
      </w:r>
      <w:r w:rsidRPr="00F945B0">
        <w:rPr>
          <w:rFonts w:ascii="Arial" w:hAnsi="Arial" w:cs="Arial"/>
        </w:rPr>
        <w:t xml:space="preserve">; </w:t>
      </w:r>
    </w:p>
    <w:p w:rsidR="009613ED" w:rsidRPr="00F945B0" w:rsidRDefault="00810534" w:rsidP="009613ED">
      <w:pPr>
        <w:pStyle w:val="Default"/>
        <w:jc w:val="both"/>
        <w:rPr>
          <w:rFonts w:ascii="Arial" w:hAnsi="Arial" w:cs="Arial"/>
        </w:rPr>
      </w:pPr>
      <w:r w:rsidRPr="00F945B0">
        <w:rPr>
          <w:rFonts w:ascii="Arial" w:hAnsi="Arial" w:cs="Arial"/>
        </w:rPr>
        <w:t xml:space="preserve">- </w:t>
      </w:r>
      <w:r w:rsidRPr="00F945B0">
        <w:rPr>
          <w:rFonts w:ascii="Arial" w:hAnsi="Arial" w:cs="Arial"/>
        </w:rPr>
        <w:t>_______________________</w:t>
      </w:r>
      <w:r w:rsidRPr="00F945B0">
        <w:rPr>
          <w:rFonts w:ascii="Arial" w:hAnsi="Arial" w:cs="Arial"/>
        </w:rPr>
        <w:t xml:space="preserve">; </w:t>
      </w:r>
    </w:p>
    <w:p w:rsidR="009613ED" w:rsidRPr="00F945B0" w:rsidRDefault="00810534" w:rsidP="009613ED">
      <w:pPr>
        <w:pStyle w:val="Default"/>
        <w:jc w:val="both"/>
        <w:rPr>
          <w:rFonts w:ascii="Arial" w:hAnsi="Arial" w:cs="Arial"/>
        </w:rPr>
      </w:pPr>
      <w:r w:rsidRPr="00F945B0">
        <w:rPr>
          <w:rFonts w:ascii="Arial" w:hAnsi="Arial" w:cs="Arial"/>
        </w:rPr>
        <w:t xml:space="preserve">- </w:t>
      </w:r>
      <w:r w:rsidRPr="00F945B0">
        <w:rPr>
          <w:rFonts w:ascii="Arial" w:hAnsi="Arial" w:cs="Arial"/>
        </w:rPr>
        <w:t>_______________________</w:t>
      </w:r>
      <w:r w:rsidRPr="00F945B0">
        <w:rPr>
          <w:rFonts w:ascii="Arial" w:hAnsi="Arial" w:cs="Arial"/>
        </w:rPr>
        <w:t xml:space="preserve">; </w:t>
      </w:r>
    </w:p>
    <w:p w:rsidR="009613ED" w:rsidRPr="00F945B0" w:rsidRDefault="009613ED" w:rsidP="009613ED">
      <w:pPr>
        <w:widowControl w:val="0"/>
        <w:autoSpaceDE w:val="0"/>
        <w:autoSpaceDN w:val="0"/>
        <w:jc w:val="both"/>
        <w:rPr>
          <w:rFonts w:ascii="Arial" w:hAnsi="Arial" w:cs="Arial"/>
          <w:sz w:val="24"/>
          <w:szCs w:val="24"/>
        </w:rPr>
      </w:pPr>
    </w:p>
    <w:p w:rsidR="009613ED" w:rsidRPr="00F945B0" w:rsidRDefault="009613ED" w:rsidP="009613ED">
      <w:pPr>
        <w:widowControl w:val="0"/>
        <w:autoSpaceDE w:val="0"/>
        <w:autoSpaceDN w:val="0"/>
        <w:jc w:val="both"/>
        <w:rPr>
          <w:rFonts w:ascii="Arial" w:hAnsi="Arial" w:cs="Arial"/>
          <w:sz w:val="24"/>
          <w:szCs w:val="24"/>
        </w:rPr>
      </w:pPr>
    </w:p>
    <w:p w:rsidR="00B50E27" w:rsidRPr="00F945B0" w:rsidRDefault="00810534" w:rsidP="009613ED">
      <w:pPr>
        <w:widowControl w:val="0"/>
        <w:autoSpaceDE w:val="0"/>
        <w:autoSpaceDN w:val="0"/>
        <w:jc w:val="both"/>
        <w:rPr>
          <w:rFonts w:ascii="Arial" w:hAnsi="Arial" w:cs="Arial"/>
          <w:i/>
          <w:sz w:val="24"/>
          <w:szCs w:val="24"/>
        </w:rPr>
      </w:pPr>
      <w:r w:rsidRPr="00F945B0">
        <w:rPr>
          <w:rFonts w:ascii="Arial" w:hAnsi="Arial" w:cs="Arial"/>
          <w:sz w:val="24"/>
          <w:szCs w:val="24"/>
        </w:rPr>
        <w:t>Приложение: материалы по описанию архитектурно-градостроительного облика объекта (группы объектов) капитального строительства.</w:t>
      </w:r>
    </w:p>
    <w:p w:rsidR="00B50E27" w:rsidRPr="00F945B0" w:rsidRDefault="00B50E27" w:rsidP="00054AD4">
      <w:pPr>
        <w:widowControl w:val="0"/>
        <w:autoSpaceDE w:val="0"/>
        <w:autoSpaceDN w:val="0"/>
        <w:rPr>
          <w:rFonts w:ascii="Arial" w:hAnsi="Arial" w:cs="Arial"/>
          <w:i/>
          <w:sz w:val="24"/>
          <w:szCs w:val="24"/>
        </w:rPr>
      </w:pPr>
    </w:p>
    <w:p w:rsidR="00054AD4" w:rsidRPr="00F945B0" w:rsidRDefault="00810534" w:rsidP="00054AD4">
      <w:pPr>
        <w:tabs>
          <w:tab w:val="left" w:pos="1690"/>
        </w:tabs>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59264" behindDoc="1" locked="0" layoutInCell="1" allowOverlap="1" wp14:anchorId="37A0235D" wp14:editId="157983ED">
                <wp:simplePos x="0" y="0"/>
                <wp:positionH relativeFrom="page">
                  <wp:posOffset>2631515</wp:posOffset>
                </wp:positionH>
                <wp:positionV relativeFrom="paragraph">
                  <wp:posOffset>265108</wp:posOffset>
                </wp:positionV>
                <wp:extent cx="2887980" cy="449580"/>
                <wp:effectExtent l="0" t="0" r="0" b="0"/>
                <wp:wrapTopAndBottom/>
                <wp:docPr id="1834496486"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493" w:rsidRPr="00054AD4" w:rsidRDefault="0081053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Надпись 4" o:spid="_x0000_s1025" type="#_x0000_t202" style="width:227.4pt;height:35.4pt;margin-top:20.87pt;margin-left:207.21pt;mso-height-percent:0;mso-height-relative:page;mso-position-horizontal-relative:page;mso-width-percent:0;mso-width-relative:page;mso-wrap-distance-bottom:0;mso-wrap-distance-left:0;mso-wrap-distance-right:0;mso-wrap-distance-top:0;position:absolute;v-text-anchor:top;z-index:-251658240" filled="f" fillcolor="this" stroked="t" strokecolor="black" strokeweight="0.5pt">
                <v:textbox inset="0,0,0,0">
                  <w:txbxContent>
                    <w:p w:rsidR="00512493" w:rsidRPr="00054AD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p>
    <w:p w:rsidR="00054AD4" w:rsidRPr="00F945B0" w:rsidRDefault="00054AD4" w:rsidP="00054AD4">
      <w:pPr>
        <w:tabs>
          <w:tab w:val="left" w:pos="1690"/>
        </w:tabs>
        <w:rPr>
          <w:rFonts w:ascii="Arial" w:hAnsi="Arial" w:cs="Arial"/>
          <w:sz w:val="24"/>
          <w:szCs w:val="24"/>
        </w:rPr>
      </w:pPr>
    </w:p>
    <w:p w:rsidR="00054AD4" w:rsidRPr="00F945B0" w:rsidRDefault="00810534" w:rsidP="00054AD4">
      <w:pPr>
        <w:tabs>
          <w:tab w:val="left" w:pos="1690"/>
        </w:tabs>
        <w:rPr>
          <w:rFonts w:ascii="Arial" w:hAnsi="Arial" w:cs="Arial"/>
          <w:sz w:val="24"/>
          <w:szCs w:val="24"/>
        </w:rPr>
      </w:pPr>
      <w:r w:rsidRPr="00F945B0">
        <w:rPr>
          <w:rFonts w:ascii="Arial" w:hAnsi="Arial" w:cs="Arial"/>
          <w:sz w:val="24"/>
          <w:szCs w:val="24"/>
        </w:rPr>
        <w:t>Руководитель</w:t>
      </w:r>
    </w:p>
    <w:p w:rsidR="00054AD4" w:rsidRPr="00F945B0" w:rsidRDefault="00810534" w:rsidP="00054AD4">
      <w:pPr>
        <w:rPr>
          <w:rFonts w:ascii="Arial" w:hAnsi="Arial" w:cs="Arial"/>
          <w:sz w:val="24"/>
          <w:szCs w:val="24"/>
        </w:rPr>
      </w:pPr>
      <w:r w:rsidRPr="00F945B0">
        <w:rPr>
          <w:rFonts w:ascii="Arial" w:hAnsi="Arial" w:cs="Arial"/>
          <w:sz w:val="24"/>
          <w:szCs w:val="24"/>
        </w:rPr>
        <w:t>исполнительного комитета района                                                    _____</w:t>
      </w:r>
      <w:r w:rsidRPr="00F945B0">
        <w:rPr>
          <w:rFonts w:ascii="Arial" w:hAnsi="Arial" w:cs="Arial"/>
          <w:sz w:val="24"/>
          <w:szCs w:val="24"/>
        </w:rPr>
        <w:t>_______</w:t>
      </w:r>
      <w:r w:rsidRPr="00F945B0">
        <w:rPr>
          <w:rFonts w:ascii="Arial" w:hAnsi="Arial" w:cs="Arial"/>
          <w:sz w:val="24"/>
          <w:szCs w:val="24"/>
        </w:rPr>
        <w:t>________</w:t>
      </w:r>
    </w:p>
    <w:p w:rsidR="00B50E27" w:rsidRPr="00F945B0" w:rsidRDefault="00B50E27" w:rsidP="00054AD4">
      <w:pPr>
        <w:widowControl w:val="0"/>
        <w:autoSpaceDE w:val="0"/>
        <w:autoSpaceDN w:val="0"/>
        <w:rPr>
          <w:rFonts w:ascii="Arial" w:hAnsi="Arial" w:cs="Arial"/>
          <w:sz w:val="24"/>
          <w:szCs w:val="24"/>
        </w:rPr>
      </w:pPr>
    </w:p>
    <w:p w:rsidR="00291390" w:rsidRPr="00F945B0" w:rsidRDefault="00291390" w:rsidP="001E2130">
      <w:pPr>
        <w:jc w:val="both"/>
        <w:rPr>
          <w:rFonts w:ascii="Arial" w:hAnsi="Arial" w:cs="Arial"/>
          <w:sz w:val="24"/>
          <w:szCs w:val="24"/>
        </w:rPr>
      </w:pPr>
    </w:p>
    <w:p w:rsidR="009613ED" w:rsidRPr="00F945B0" w:rsidRDefault="00810534" w:rsidP="009613ED">
      <w:pPr>
        <w:pStyle w:val="Default"/>
        <w:ind w:left="5670"/>
        <w:rPr>
          <w:rFonts w:ascii="Arial" w:hAnsi="Arial" w:cs="Arial"/>
        </w:rPr>
      </w:pPr>
      <w:bookmarkStart w:id="124" w:name="bookmark=id.1x0gk37_2" w:colFirst="0" w:colLast="0"/>
      <w:bookmarkStart w:id="125" w:name="bookmark=id.1jlao46_2" w:colFirst="0" w:colLast="0"/>
      <w:bookmarkStart w:id="126" w:name="bookmark=id.kgcv8k_2" w:colFirst="0" w:colLast="0"/>
      <w:bookmarkStart w:id="127" w:name="bookmark=id.xvir7l_2" w:colFirst="0" w:colLast="0"/>
      <w:bookmarkStart w:id="128" w:name="bookmark=id.2iq8gzs_2" w:colFirst="0" w:colLast="0"/>
      <w:bookmarkStart w:id="129" w:name="bookmark=id.34g0dwd_2" w:colFirst="0" w:colLast="0"/>
      <w:bookmarkStart w:id="130" w:name="bookmark=id.43ky6rz_2" w:colFirst="0" w:colLast="0"/>
      <w:bookmarkStart w:id="131" w:name="bookmark=id.3q5sasy_2" w:colFirst="0" w:colLast="0"/>
      <w:bookmarkStart w:id="132" w:name="bookmark=id.25b2l0r_2" w:colFirst="0" w:colLast="0"/>
      <w:bookmarkStart w:id="133" w:name="bookmark=id.3hv69ve_2" w:colFirst="0" w:colLast="0"/>
      <w:bookmarkEnd w:id="124"/>
      <w:bookmarkEnd w:id="125"/>
      <w:bookmarkEnd w:id="126"/>
      <w:bookmarkEnd w:id="127"/>
      <w:bookmarkEnd w:id="128"/>
      <w:bookmarkEnd w:id="129"/>
      <w:bookmarkEnd w:id="130"/>
      <w:bookmarkEnd w:id="131"/>
      <w:bookmarkEnd w:id="132"/>
      <w:bookmarkEnd w:id="133"/>
      <w:r w:rsidRPr="00F945B0">
        <w:rPr>
          <w:rFonts w:ascii="Arial" w:hAnsi="Arial" w:cs="Arial"/>
        </w:rPr>
        <w:br w:type="page"/>
      </w:r>
      <w:r w:rsidRPr="00F945B0">
        <w:rPr>
          <w:rFonts w:ascii="Arial" w:hAnsi="Arial" w:cs="Arial"/>
        </w:rPr>
        <w:t xml:space="preserve">Приложение </w:t>
      </w:r>
    </w:p>
    <w:p w:rsidR="009613ED" w:rsidRPr="00F945B0" w:rsidRDefault="00810534" w:rsidP="009613ED">
      <w:pPr>
        <w:pStyle w:val="Default"/>
        <w:ind w:left="5670"/>
        <w:rPr>
          <w:rFonts w:ascii="Arial" w:hAnsi="Arial" w:cs="Arial"/>
        </w:rPr>
      </w:pPr>
      <w:r w:rsidRPr="00F945B0">
        <w:rPr>
          <w:rFonts w:ascii="Arial" w:hAnsi="Arial" w:cs="Arial"/>
        </w:rPr>
        <w:t xml:space="preserve">к решению о согласовании архитектурно-градостроительного облика объекта капитального строительства </w:t>
      </w:r>
    </w:p>
    <w:p w:rsidR="009613ED" w:rsidRPr="00F945B0" w:rsidRDefault="009613ED" w:rsidP="009613ED">
      <w:pPr>
        <w:pStyle w:val="Default"/>
        <w:rPr>
          <w:rFonts w:ascii="Arial" w:hAnsi="Arial" w:cs="Arial"/>
          <w:i/>
          <w:iCs/>
        </w:rPr>
      </w:pPr>
    </w:p>
    <w:p w:rsidR="009613ED" w:rsidRPr="00F945B0" w:rsidRDefault="00810534" w:rsidP="009613ED">
      <w:pPr>
        <w:pStyle w:val="Default"/>
        <w:rPr>
          <w:rFonts w:ascii="Arial" w:hAnsi="Arial" w:cs="Arial"/>
        </w:rPr>
      </w:pPr>
      <w:r w:rsidRPr="00F945B0">
        <w:rPr>
          <w:rFonts w:ascii="Arial" w:hAnsi="Arial" w:cs="Arial"/>
          <w:i/>
          <w:iCs/>
        </w:rPr>
        <w:t xml:space="preserve">Образец </w:t>
      </w:r>
    </w:p>
    <w:p w:rsidR="009613ED" w:rsidRPr="00F945B0" w:rsidRDefault="009613ED" w:rsidP="009613ED">
      <w:pPr>
        <w:pStyle w:val="Default"/>
        <w:rPr>
          <w:rFonts w:ascii="Arial" w:hAnsi="Arial" w:cs="Arial"/>
          <w:b/>
          <w:bCs/>
        </w:rPr>
      </w:pPr>
    </w:p>
    <w:p w:rsidR="009613ED" w:rsidRPr="00F945B0" w:rsidRDefault="009613ED" w:rsidP="009613ED">
      <w:pPr>
        <w:pStyle w:val="Default"/>
        <w:rPr>
          <w:rFonts w:ascii="Arial" w:hAnsi="Arial" w:cs="Arial"/>
          <w:b/>
          <w:bCs/>
        </w:rPr>
      </w:pPr>
    </w:p>
    <w:p w:rsidR="009613ED" w:rsidRPr="00F945B0" w:rsidRDefault="00810534" w:rsidP="009613ED">
      <w:pPr>
        <w:pStyle w:val="Default"/>
        <w:jc w:val="center"/>
        <w:rPr>
          <w:rFonts w:ascii="Arial" w:hAnsi="Arial" w:cs="Arial"/>
        </w:rPr>
      </w:pPr>
      <w:r w:rsidRPr="00F945B0">
        <w:rPr>
          <w:rFonts w:ascii="Arial" w:hAnsi="Arial" w:cs="Arial"/>
          <w:bCs/>
        </w:rPr>
        <w:t>МАТЕРИАЛЫ</w:t>
      </w:r>
    </w:p>
    <w:p w:rsidR="009613ED" w:rsidRPr="00F945B0" w:rsidRDefault="00810534" w:rsidP="009613ED">
      <w:pPr>
        <w:pStyle w:val="Default"/>
        <w:jc w:val="center"/>
        <w:rPr>
          <w:rFonts w:ascii="Arial" w:hAnsi="Arial" w:cs="Arial"/>
        </w:rPr>
      </w:pPr>
      <w:r w:rsidRPr="00F945B0">
        <w:rPr>
          <w:rFonts w:ascii="Arial" w:hAnsi="Arial" w:cs="Arial"/>
          <w:bCs/>
        </w:rPr>
        <w:t>ПО ОПИСАНИЮ АРХИТЕКТУРНО-ГРАДОСТРОИТЕЛЬНОГО</w:t>
      </w:r>
    </w:p>
    <w:p w:rsidR="001E2130" w:rsidRPr="00F945B0" w:rsidRDefault="00810534" w:rsidP="009613ED">
      <w:pPr>
        <w:jc w:val="center"/>
        <w:rPr>
          <w:rFonts w:ascii="Arial" w:hAnsi="Arial" w:cs="Arial"/>
          <w:sz w:val="24"/>
          <w:szCs w:val="24"/>
        </w:rPr>
      </w:pPr>
      <w:r w:rsidRPr="00F945B0">
        <w:rPr>
          <w:rFonts w:ascii="Arial" w:hAnsi="Arial" w:cs="Arial"/>
          <w:bCs/>
          <w:sz w:val="24"/>
          <w:szCs w:val="24"/>
        </w:rPr>
        <w:t>ОБЛИКА ОБЪЕКТА (ГРУППЫ ОБЪЕКТОВ) КАПИТАЛЬНОГО СТРОИТЕЛЬСТВА</w:t>
      </w: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9613ED">
      <w:pPr>
        <w:rPr>
          <w:rFonts w:ascii="Arial" w:hAnsi="Arial" w:cs="Arial"/>
          <w:sz w:val="24"/>
          <w:szCs w:val="24"/>
        </w:rPr>
      </w:pPr>
    </w:p>
    <w:p w:rsidR="009613ED" w:rsidRPr="00F945B0" w:rsidRDefault="00810534" w:rsidP="009613ED">
      <w:pPr>
        <w:tabs>
          <w:tab w:val="left" w:pos="1690"/>
        </w:tabs>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89984" behindDoc="1" locked="0" layoutInCell="1" allowOverlap="1" wp14:anchorId="71C6C61B" wp14:editId="71AADDAF">
                <wp:simplePos x="0" y="0"/>
                <wp:positionH relativeFrom="page">
                  <wp:posOffset>2631515</wp:posOffset>
                </wp:positionH>
                <wp:positionV relativeFrom="paragraph">
                  <wp:posOffset>265108</wp:posOffset>
                </wp:positionV>
                <wp:extent cx="2887980" cy="449580"/>
                <wp:effectExtent l="0" t="0" r="0" b="0"/>
                <wp:wrapTopAndBottom/>
                <wp:docPr id="123317492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493" w:rsidRPr="00054AD4" w:rsidRDefault="0081053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3" o:spid="_x0000_s1026" type="#_x0000_t202" style="width:227.4pt;height:35.4pt;margin-top:20.87pt;margin-left:207.21pt;mso-height-percent:0;mso-height-relative:page;mso-position-horizontal-relative:page;mso-width-percent:0;mso-width-relative:page;mso-wrap-distance-bottom:0;mso-wrap-distance-left:0;mso-wrap-distance-right:0;mso-wrap-distance-top:0;position:absolute;v-text-anchor:top;z-index:-251627520" filled="f" fillcolor="this" stroked="t" strokecolor="black" strokeweight="0.5pt">
                <v:textbox inset="0,0,0,0">
                  <w:txbxContent>
                    <w:p w:rsidR="00512493" w:rsidRPr="00054AD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p>
    <w:p w:rsidR="009613ED" w:rsidRPr="00F945B0" w:rsidRDefault="009613ED" w:rsidP="009613ED">
      <w:pPr>
        <w:tabs>
          <w:tab w:val="left" w:pos="1690"/>
        </w:tabs>
        <w:rPr>
          <w:rFonts w:ascii="Arial" w:hAnsi="Arial" w:cs="Arial"/>
          <w:sz w:val="24"/>
          <w:szCs w:val="24"/>
        </w:rPr>
      </w:pPr>
    </w:p>
    <w:p w:rsidR="009613ED" w:rsidRPr="00F945B0" w:rsidRDefault="00810534" w:rsidP="009613ED">
      <w:pPr>
        <w:tabs>
          <w:tab w:val="left" w:pos="1690"/>
        </w:tabs>
        <w:rPr>
          <w:rFonts w:ascii="Arial" w:hAnsi="Arial" w:cs="Arial"/>
          <w:sz w:val="24"/>
          <w:szCs w:val="24"/>
        </w:rPr>
      </w:pPr>
      <w:r w:rsidRPr="00F945B0">
        <w:rPr>
          <w:rFonts w:ascii="Arial" w:hAnsi="Arial" w:cs="Arial"/>
          <w:sz w:val="24"/>
          <w:szCs w:val="24"/>
        </w:rPr>
        <w:t>Руководитель</w:t>
      </w:r>
    </w:p>
    <w:p w:rsidR="009613ED" w:rsidRPr="00F945B0" w:rsidRDefault="00810534" w:rsidP="009613ED">
      <w:pPr>
        <w:rPr>
          <w:rFonts w:ascii="Arial" w:hAnsi="Arial" w:cs="Arial"/>
          <w:sz w:val="24"/>
          <w:szCs w:val="24"/>
        </w:rPr>
      </w:pPr>
      <w:r w:rsidRPr="00F945B0">
        <w:rPr>
          <w:rFonts w:ascii="Arial" w:hAnsi="Arial" w:cs="Arial"/>
          <w:sz w:val="24"/>
          <w:szCs w:val="24"/>
        </w:rPr>
        <w:t xml:space="preserve">исполнительного комитета района                                         </w:t>
      </w:r>
      <w:r w:rsidRPr="00F945B0">
        <w:rPr>
          <w:rFonts w:ascii="Arial" w:hAnsi="Arial" w:cs="Arial"/>
          <w:sz w:val="24"/>
          <w:szCs w:val="24"/>
        </w:rPr>
        <w:t xml:space="preserve">           _____</w:t>
      </w:r>
      <w:r w:rsidRPr="00F945B0">
        <w:rPr>
          <w:rFonts w:ascii="Arial" w:hAnsi="Arial" w:cs="Arial"/>
          <w:sz w:val="24"/>
          <w:szCs w:val="24"/>
        </w:rPr>
        <w:t>_______</w:t>
      </w:r>
      <w:r w:rsidRPr="00F945B0">
        <w:rPr>
          <w:rFonts w:ascii="Arial" w:hAnsi="Arial" w:cs="Arial"/>
          <w:sz w:val="24"/>
          <w:szCs w:val="24"/>
        </w:rPr>
        <w:t>________</w:t>
      </w:r>
    </w:p>
    <w:p w:rsidR="009613ED" w:rsidRPr="00F945B0" w:rsidRDefault="009613ED" w:rsidP="009613ED">
      <w:pPr>
        <w:widowControl w:val="0"/>
        <w:autoSpaceDE w:val="0"/>
        <w:autoSpaceDN w:val="0"/>
        <w:rPr>
          <w:rFonts w:ascii="Arial" w:hAnsi="Arial" w:cs="Arial"/>
          <w:sz w:val="24"/>
          <w:szCs w:val="24"/>
        </w:rPr>
      </w:pPr>
    </w:p>
    <w:p w:rsidR="009613ED" w:rsidRPr="00F945B0" w:rsidRDefault="00810534">
      <w:pPr>
        <w:rPr>
          <w:rFonts w:ascii="Arial" w:hAnsi="Arial" w:cs="Arial"/>
          <w:sz w:val="24"/>
          <w:szCs w:val="24"/>
        </w:rPr>
      </w:pPr>
      <w:r w:rsidRPr="00F945B0">
        <w:rPr>
          <w:rFonts w:ascii="Arial" w:hAnsi="Arial" w:cs="Arial"/>
          <w:sz w:val="24"/>
          <w:szCs w:val="24"/>
        </w:rPr>
        <w:br w:type="page"/>
      </w:r>
    </w:p>
    <w:p w:rsidR="00710C32" w:rsidRPr="00F945B0" w:rsidRDefault="00810534" w:rsidP="00710C32">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2</w:t>
      </w:r>
    </w:p>
    <w:p w:rsidR="00A61C29" w:rsidRPr="00F945B0" w:rsidRDefault="00810534" w:rsidP="00A61C29">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A61C29" w:rsidRPr="00F945B0" w:rsidRDefault="00A61C29" w:rsidP="00A61C29">
      <w:pPr>
        <w:jc w:val="right"/>
        <w:rPr>
          <w:rFonts w:ascii="Arial" w:hAnsi="Arial" w:cs="Arial"/>
          <w:sz w:val="24"/>
          <w:szCs w:val="24"/>
        </w:rPr>
      </w:pP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РЕШЕНИЕ</w:t>
      </w: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об отказе в предоставлени</w:t>
      </w:r>
      <w:r w:rsidRPr="00F945B0">
        <w:rPr>
          <w:rFonts w:ascii="Arial" w:hAnsi="Arial" w:cs="Arial"/>
          <w:sz w:val="24"/>
          <w:szCs w:val="24"/>
        </w:rPr>
        <w:t>и</w:t>
      </w:r>
      <w:r w:rsidRPr="00F945B0">
        <w:rPr>
          <w:rFonts w:ascii="Arial" w:hAnsi="Arial" w:cs="Arial"/>
          <w:sz w:val="24"/>
          <w:szCs w:val="24"/>
        </w:rPr>
        <w:t xml:space="preserve"> муниципальной услуги </w:t>
      </w:r>
      <w:r w:rsidRPr="00F945B0">
        <w:rPr>
          <w:rFonts w:ascii="Arial" w:hAnsi="Arial" w:cs="Arial"/>
          <w:sz w:val="24"/>
          <w:szCs w:val="24"/>
        </w:rPr>
        <w:t>по</w:t>
      </w:r>
      <w:r w:rsidRPr="00F945B0">
        <w:rPr>
          <w:rFonts w:ascii="Arial" w:hAnsi="Arial" w:cs="Arial"/>
          <w:sz w:val="24"/>
          <w:szCs w:val="24"/>
        </w:rPr>
        <w:br/>
      </w:r>
      <w:r w:rsidR="00E2682F" w:rsidRPr="00F945B0">
        <w:rPr>
          <w:rFonts w:ascii="Arial" w:hAnsi="Arial" w:cs="Arial"/>
          <w:sz w:val="24"/>
          <w:szCs w:val="24"/>
        </w:rPr>
        <w:t>выдаче решения о согласовании архитектурно-градостроительного облика объекта капитального строительства</w:t>
      </w:r>
      <w:r w:rsidRPr="00F945B0">
        <w:rPr>
          <w:rFonts w:ascii="Arial" w:hAnsi="Arial" w:cs="Arial"/>
          <w:sz w:val="24"/>
          <w:szCs w:val="24"/>
        </w:rPr>
        <w:br/>
      </w: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В связи с обращением  </w:t>
      </w:r>
    </w:p>
    <w:p w:rsidR="00A55455" w:rsidRPr="00F945B0" w:rsidRDefault="00810534" w:rsidP="00A55455">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заявление № _______ от_____._____.________гг., о 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на основании:  </w:t>
      </w:r>
    </w:p>
    <w:p w:rsidR="00A55455" w:rsidRPr="00F945B0" w:rsidRDefault="00A55455" w:rsidP="00A55455">
      <w:pPr>
        <w:pBdr>
          <w:top w:val="single" w:sz="4" w:space="1" w:color="000000"/>
        </w:pBdr>
        <w:ind w:left="1560" w:right="-1"/>
        <w:jc w:val="center"/>
        <w:rPr>
          <w:rFonts w:ascii="Arial" w:hAnsi="Arial" w:cs="Arial"/>
          <w:sz w:val="24"/>
          <w:szCs w:val="24"/>
        </w:rPr>
      </w:pPr>
    </w:p>
    <w:p w:rsidR="00A55455" w:rsidRPr="00F945B0" w:rsidRDefault="00810534" w:rsidP="00A55455">
      <w:pPr>
        <w:tabs>
          <w:tab w:val="left" w:pos="9837"/>
        </w:tabs>
        <w:ind w:right="-1"/>
        <w:rPr>
          <w:rFonts w:ascii="Arial" w:hAnsi="Arial" w:cs="Arial"/>
          <w:sz w:val="24"/>
          <w:szCs w:val="24"/>
        </w:rPr>
      </w:pPr>
      <w:r w:rsidRPr="00F945B0">
        <w:rPr>
          <w:rFonts w:ascii="Arial" w:hAnsi="Arial" w:cs="Arial"/>
          <w:sz w:val="24"/>
          <w:szCs w:val="24"/>
        </w:rPr>
        <w:tab/>
      </w:r>
    </w:p>
    <w:p w:rsidR="00A55455" w:rsidRPr="00F945B0" w:rsidRDefault="00A55455" w:rsidP="00A55455">
      <w:pPr>
        <w:pBdr>
          <w:top w:val="single" w:sz="4" w:space="1" w:color="000000"/>
        </w:pBdr>
        <w:ind w:right="-1"/>
        <w:jc w:val="center"/>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отказе в предоставлении</w:t>
      </w:r>
      <w:r w:rsidRPr="00F945B0">
        <w:rPr>
          <w:rFonts w:ascii="Arial" w:hAnsi="Arial" w:cs="Arial"/>
          <w:sz w:val="24"/>
          <w:szCs w:val="24"/>
        </w:rPr>
        <w:t xml:space="preserve">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1.</w:t>
      </w:r>
    </w:p>
    <w:p w:rsidR="00A55455" w:rsidRPr="00F945B0" w:rsidRDefault="00A55455" w:rsidP="00A55455">
      <w:pPr>
        <w:ind w:right="-1"/>
        <w:jc w:val="both"/>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 xml:space="preserve">2. </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054AD4" w:rsidRPr="00F945B0" w:rsidRDefault="00054AD4" w:rsidP="00A55455">
      <w:pPr>
        <w:ind w:right="-1"/>
        <w:rPr>
          <w:rFonts w:ascii="Arial" w:hAnsi="Arial" w:cs="Arial"/>
          <w:sz w:val="24"/>
          <w:szCs w:val="24"/>
        </w:rPr>
      </w:pPr>
    </w:p>
    <w:p w:rsidR="00054AD4" w:rsidRPr="00F945B0" w:rsidRDefault="00810534" w:rsidP="00A55455">
      <w:pPr>
        <w:ind w:right="-1"/>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69504" behindDoc="1" locked="0" layoutInCell="1" allowOverlap="1" wp14:anchorId="430787B9" wp14:editId="12EE9582">
                <wp:simplePos x="0" y="0"/>
                <wp:positionH relativeFrom="page">
                  <wp:posOffset>2767187</wp:posOffset>
                </wp:positionH>
                <wp:positionV relativeFrom="paragraph">
                  <wp:posOffset>203418</wp:posOffset>
                </wp:positionV>
                <wp:extent cx="2887980" cy="449580"/>
                <wp:effectExtent l="0" t="0" r="0" b="0"/>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493" w:rsidRPr="00054AD4" w:rsidRDefault="0081053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5" o:spid="_x0000_s1027" type="#_x0000_t202" style="width:227.4pt;height:35.4pt;margin-top:16.02pt;margin-left:217.89pt;mso-height-percent:0;mso-height-relative:page;mso-position-horizontal-relative:page;mso-width-percent:0;mso-width-relative:page;mso-wrap-distance-bottom:0;mso-wrap-distance-left:0;mso-wrap-distance-right:0;mso-wrap-distance-top:0;position:absolute;v-text-anchor:top;z-index:-251648000" filled="f" fillcolor="this" stroked="t" strokecolor="black" strokeweight="0.5pt">
                <v:textbox inset="0,0,0,0">
                  <w:txbxContent>
                    <w:p w:rsidR="00512493" w:rsidRPr="00054AD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p>
    <w:p w:rsidR="00054AD4" w:rsidRPr="00F945B0" w:rsidRDefault="00054AD4"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Должностное лицо (ФИО)</w:t>
      </w:r>
    </w:p>
    <w:p w:rsidR="00A55455" w:rsidRPr="00F945B0" w:rsidRDefault="00A55455" w:rsidP="00A55455">
      <w:pPr>
        <w:pBdr>
          <w:top w:val="single" w:sz="4" w:space="9" w:color="000000"/>
        </w:pBdr>
        <w:ind w:left="5670" w:right="-1"/>
        <w:jc w:val="center"/>
        <w:rPr>
          <w:rFonts w:ascii="Arial" w:hAnsi="Arial" w:cs="Arial"/>
          <w:sz w:val="24"/>
          <w:szCs w:val="24"/>
        </w:rPr>
      </w:pPr>
    </w:p>
    <w:p w:rsidR="00A55455" w:rsidRPr="00F945B0" w:rsidRDefault="00810534" w:rsidP="00A55455">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Исполнитель (ФИО)</w:t>
      </w: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______________________________</w:t>
      </w:r>
    </w:p>
    <w:p w:rsidR="00A55455" w:rsidRPr="00F945B0" w:rsidRDefault="00810534" w:rsidP="00A55455">
      <w:pPr>
        <w:ind w:right="-1"/>
        <w:rPr>
          <w:rFonts w:ascii="Arial" w:hAnsi="Arial" w:cs="Arial"/>
          <w:sz w:val="24"/>
          <w:szCs w:val="24"/>
        </w:rPr>
      </w:pPr>
      <w:r w:rsidRPr="00F945B0">
        <w:rPr>
          <w:rFonts w:ascii="Arial" w:hAnsi="Arial" w:cs="Arial"/>
          <w:sz w:val="24"/>
          <w:szCs w:val="24"/>
        </w:rPr>
        <w:t>(контакты исполнителя)</w:t>
      </w:r>
    </w:p>
    <w:p w:rsidR="00A61C29" w:rsidRPr="00F945B0" w:rsidRDefault="00810534">
      <w:pPr>
        <w:rPr>
          <w:rFonts w:ascii="Arial" w:hAnsi="Arial" w:cs="Arial"/>
          <w:sz w:val="24"/>
          <w:szCs w:val="24"/>
        </w:rPr>
      </w:pPr>
      <w:r w:rsidRPr="00F945B0">
        <w:rPr>
          <w:rFonts w:ascii="Arial" w:hAnsi="Arial" w:cs="Arial"/>
          <w:sz w:val="24"/>
          <w:szCs w:val="24"/>
        </w:rPr>
        <w:br w:type="page"/>
      </w:r>
    </w:p>
    <w:p w:rsidR="00FA3A09" w:rsidRPr="00F945B0" w:rsidRDefault="00810534" w:rsidP="00FA3A09">
      <w:pPr>
        <w:jc w:val="right"/>
        <w:rPr>
          <w:rFonts w:ascii="Arial" w:hAnsi="Arial" w:cs="Arial"/>
          <w:sz w:val="24"/>
          <w:szCs w:val="24"/>
        </w:rPr>
      </w:pPr>
      <w:r w:rsidRPr="00F945B0">
        <w:rPr>
          <w:rFonts w:ascii="Arial" w:hAnsi="Arial" w:cs="Arial"/>
          <w:sz w:val="24"/>
          <w:szCs w:val="24"/>
        </w:rPr>
        <w:t>Приложение № 3</w:t>
      </w:r>
    </w:p>
    <w:p w:rsidR="00FA3A09" w:rsidRPr="00F945B0" w:rsidRDefault="00FA3A09" w:rsidP="00FA3A09">
      <w:pPr>
        <w:autoSpaceDE w:val="0"/>
        <w:autoSpaceDN w:val="0"/>
        <w:rPr>
          <w:rFonts w:ascii="Arial" w:hAnsi="Arial" w:cs="Arial"/>
          <w:sz w:val="24"/>
          <w:szCs w:val="24"/>
        </w:rPr>
      </w:pP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 xml:space="preserve">В </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(наименование органа</w:t>
            </w:r>
            <w:r w:rsidRPr="00F945B0">
              <w:rPr>
                <w:rFonts w:ascii="Arial" w:hAnsi="Arial" w:cs="Arial"/>
                <w:sz w:val="24"/>
                <w:szCs w:val="24"/>
              </w:rPr>
              <w:t xml:space="preserve"> местного самоуправления)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(полное наименование организации и</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организационно-правовой формы)</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в лице:</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(ФИО руководителя или иного</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уполномоченного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заявителя: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(кем, </w:t>
            </w:r>
            <w:r w:rsidRPr="00F945B0">
              <w:rPr>
                <w:rFonts w:ascii="Arial" w:hAnsi="Arial" w:cs="Arial"/>
                <w:sz w:val="24"/>
                <w:szCs w:val="24"/>
              </w:rPr>
              <w:t>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Сведения о государственной регистрации</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юридического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ОГРН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ИНН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Место нахождения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физических лиц и индивидуальных</w:t>
      </w: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 xml:space="preserve">Документ, </w:t>
            </w:r>
            <w:r w:rsidRPr="00F945B0">
              <w:rPr>
                <w:rFonts w:ascii="Arial" w:hAnsi="Arial" w:cs="Arial"/>
                <w:sz w:val="24"/>
                <w:szCs w:val="24"/>
              </w:rPr>
              <w:t>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ОРГНИП (для ИП)</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Представитель по доверенности или законный представитель: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Реквизиты документа, подтверждающего полномочия: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65618F" w:rsidP="0040487B">
      <w:pPr>
        <w:spacing w:after="1" w:line="280" w:lineRule="atLeast"/>
        <w:jc w:val="center"/>
        <w:rPr>
          <w:rFonts w:ascii="Arial" w:hAnsi="Arial" w:cs="Arial"/>
          <w:b/>
          <w:sz w:val="24"/>
          <w:szCs w:val="24"/>
        </w:rPr>
      </w:pPr>
    </w:p>
    <w:p w:rsidR="0065618F" w:rsidRPr="00F945B0" w:rsidRDefault="0065618F" w:rsidP="0040487B">
      <w:pPr>
        <w:spacing w:after="1" w:line="280" w:lineRule="atLeast"/>
        <w:jc w:val="center"/>
        <w:rPr>
          <w:rFonts w:ascii="Arial" w:hAnsi="Arial" w:cs="Arial"/>
          <w:b/>
          <w:sz w:val="24"/>
          <w:szCs w:val="24"/>
        </w:rPr>
      </w:pP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ФОРМА ЗАЯВЛЕНИЯ</w:t>
      </w:r>
    </w:p>
    <w:p w:rsidR="00A55455" w:rsidRPr="00F945B0" w:rsidRDefault="00A55455" w:rsidP="00A55455">
      <w:pPr>
        <w:spacing w:after="1" w:line="280" w:lineRule="atLeast"/>
        <w:jc w:val="both"/>
        <w:rPr>
          <w:rFonts w:ascii="Arial" w:hAnsi="Arial" w:cs="Arial"/>
          <w:sz w:val="24"/>
          <w:szCs w:val="24"/>
        </w:rPr>
      </w:pPr>
    </w:p>
    <w:p w:rsidR="005655ED" w:rsidRPr="00F945B0" w:rsidRDefault="00810534" w:rsidP="005655ED">
      <w:pPr>
        <w:pStyle w:val="Default"/>
        <w:jc w:val="both"/>
        <w:rPr>
          <w:rFonts w:ascii="Arial" w:hAnsi="Arial" w:cs="Arial"/>
        </w:rPr>
      </w:pPr>
      <w:r w:rsidRPr="00F945B0">
        <w:rPr>
          <w:rFonts w:ascii="Arial" w:hAnsi="Arial" w:cs="Arial"/>
        </w:rPr>
        <w:t xml:space="preserve">Прошу согласовать архитектурно-градостроительный облик объекта (группы объектов) в соответствии с представленными материалами. </w:t>
      </w:r>
    </w:p>
    <w:p w:rsidR="005655ED" w:rsidRPr="00F945B0" w:rsidRDefault="00810534" w:rsidP="005655ED">
      <w:pPr>
        <w:pStyle w:val="Default"/>
        <w:rPr>
          <w:rFonts w:ascii="Arial" w:hAnsi="Arial" w:cs="Arial"/>
        </w:rPr>
      </w:pPr>
      <w:r w:rsidRPr="00F945B0">
        <w:rPr>
          <w:rFonts w:ascii="Arial" w:hAnsi="Arial" w:cs="Arial"/>
        </w:rPr>
        <w:t>Перечень необходимых сведений:</w:t>
      </w:r>
    </w:p>
    <w:p w:rsidR="005655ED" w:rsidRPr="00F945B0" w:rsidRDefault="005655ED" w:rsidP="005655ED">
      <w:pPr>
        <w:pStyle w:val="Default"/>
        <w:rPr>
          <w:rFonts w:ascii="Arial" w:hAnsi="Arial" w:cs="Arial"/>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63"/>
        <w:gridCol w:w="2551"/>
      </w:tblGrid>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Вид работ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Кадастровый(-е) номер(-а) земельного(-ых) участка(-ов)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Кадастровый(-е) номер(-а) объекта(-ов) капитального строительства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Наименование(-я) объекта(-ов)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ФИО автора архитектурного проекта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Дата решения об утверждении документации по планировке территории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Номер решения об утверждении документации по планировке территории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Наименование органа, утвердившего документацию по планировке территории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Дата ранее выданного решения о согласовании архитектурно-градостроительного облика</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Номер ранее выданного реше</w:t>
            </w:r>
            <w:r w:rsidRPr="00F945B0">
              <w:rPr>
                <w:rFonts w:ascii="Arial" w:hAnsi="Arial" w:cs="Arial"/>
              </w:rPr>
              <w:t xml:space="preserve">ния о согласовании архитектурно-градостроительного облика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Наименование органа, ранее выдавшего решение о согласовании архитектурно-градостроительного облика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Дата решения о согласовании архитектурно-градостроительного облика аналогичного многоквартирного жилого дома </w:t>
            </w:r>
          </w:p>
        </w:tc>
        <w:tc>
          <w:tcPr>
            <w:tcW w:w="2551" w:type="dxa"/>
          </w:tcPr>
          <w:p w:rsidR="005655ED" w:rsidRPr="00F945B0" w:rsidRDefault="005655ED">
            <w:pPr>
              <w:pStyle w:val="Default"/>
              <w:rPr>
                <w:rFonts w:ascii="Arial" w:hAnsi="Arial" w:cs="Arial"/>
              </w:rPr>
            </w:pPr>
          </w:p>
        </w:tc>
      </w:tr>
      <w:tr w:rsidR="00B57A51" w:rsidRPr="00F945B0" w:rsidTr="009613ED">
        <w:trPr>
          <w:trHeight w:val="90"/>
        </w:trPr>
        <w:tc>
          <w:tcPr>
            <w:tcW w:w="7763" w:type="dxa"/>
          </w:tcPr>
          <w:p w:rsidR="005655ED" w:rsidRPr="00F945B0" w:rsidRDefault="00810534">
            <w:pPr>
              <w:pStyle w:val="Default"/>
              <w:rPr>
                <w:rFonts w:ascii="Arial" w:hAnsi="Arial" w:cs="Arial"/>
              </w:rPr>
            </w:pPr>
            <w:r w:rsidRPr="00F945B0">
              <w:rPr>
                <w:rFonts w:ascii="Arial" w:hAnsi="Arial" w:cs="Arial"/>
              </w:rPr>
              <w:t xml:space="preserve">Номер решения о согласовании архитектурно-градостроительного облика аналогичного многоквартирного жилого дома </w:t>
            </w:r>
          </w:p>
        </w:tc>
        <w:tc>
          <w:tcPr>
            <w:tcW w:w="2551" w:type="dxa"/>
          </w:tcPr>
          <w:p w:rsidR="005655ED" w:rsidRPr="00F945B0" w:rsidRDefault="005655ED">
            <w:pPr>
              <w:pStyle w:val="Default"/>
              <w:rPr>
                <w:rFonts w:ascii="Arial" w:hAnsi="Arial" w:cs="Arial"/>
              </w:rPr>
            </w:pPr>
          </w:p>
        </w:tc>
      </w:tr>
      <w:tr w:rsidR="00B57A51" w:rsidRPr="00F945B0" w:rsidTr="009613ED">
        <w:trPr>
          <w:trHeight w:val="206"/>
        </w:trPr>
        <w:tc>
          <w:tcPr>
            <w:tcW w:w="7763" w:type="dxa"/>
          </w:tcPr>
          <w:p w:rsidR="005655ED" w:rsidRPr="00F945B0" w:rsidRDefault="00810534">
            <w:pPr>
              <w:pStyle w:val="Default"/>
              <w:rPr>
                <w:rFonts w:ascii="Arial" w:hAnsi="Arial" w:cs="Arial"/>
              </w:rPr>
            </w:pPr>
            <w:r w:rsidRPr="00F945B0">
              <w:rPr>
                <w:rFonts w:ascii="Arial" w:hAnsi="Arial" w:cs="Arial"/>
              </w:rPr>
              <w:t xml:space="preserve">Наименование органа, выдавшего </w:t>
            </w:r>
            <w:r w:rsidRPr="00F945B0">
              <w:rPr>
                <w:rFonts w:ascii="Arial" w:hAnsi="Arial" w:cs="Arial"/>
              </w:rPr>
              <w:t xml:space="preserve">решение о согласовании архитектурно-градостроительного облика аналогичного многоквартирного жилого дома </w:t>
            </w:r>
          </w:p>
        </w:tc>
        <w:tc>
          <w:tcPr>
            <w:tcW w:w="2551" w:type="dxa"/>
          </w:tcPr>
          <w:p w:rsidR="005655ED" w:rsidRPr="00F945B0" w:rsidRDefault="005655ED">
            <w:pPr>
              <w:pStyle w:val="Default"/>
              <w:rPr>
                <w:rFonts w:ascii="Arial" w:hAnsi="Arial" w:cs="Arial"/>
              </w:rPr>
            </w:pPr>
          </w:p>
        </w:tc>
      </w:tr>
      <w:tr w:rsidR="00B57A51" w:rsidRPr="00F945B0" w:rsidTr="009613ED">
        <w:tblPrEx>
          <w:tblCellMar>
            <w:top w:w="102" w:type="dxa"/>
            <w:left w:w="62" w:type="dxa"/>
            <w:bottom w:w="102" w:type="dxa"/>
            <w:right w:w="62" w:type="dxa"/>
          </w:tblCellMar>
        </w:tblPrEx>
        <w:trPr>
          <w:trHeight w:val="573"/>
        </w:trPr>
        <w:tc>
          <w:tcPr>
            <w:tcW w:w="10314" w:type="dxa"/>
            <w:gridSpan w:val="2"/>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Результат муниципальной услуги прошу выдать (направить) в мой адрес следующим способом:</w:t>
            </w:r>
          </w:p>
        </w:tc>
      </w:tr>
      <w:tr w:rsidR="00B57A51" w:rsidRPr="00F945B0" w:rsidTr="009613ED">
        <w:tblPrEx>
          <w:tblCellMar>
            <w:top w:w="102" w:type="dxa"/>
            <w:left w:w="62" w:type="dxa"/>
            <w:bottom w:w="102" w:type="dxa"/>
            <w:right w:w="62" w:type="dxa"/>
          </w:tblCellMar>
        </w:tblPrEx>
        <w:tc>
          <w:tcPr>
            <w:tcW w:w="10314" w:type="dxa"/>
            <w:gridSpan w:val="2"/>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65EA52C6" wp14:editId="697658C2">
                  <wp:extent cx="200025" cy="266700"/>
                  <wp:effectExtent l="0" t="0" r="9525" b="0"/>
                  <wp:docPr id="19618226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2261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в личный кабинет </w:t>
            </w:r>
            <w:r w:rsidR="00054AD4" w:rsidRPr="00F945B0">
              <w:rPr>
                <w:rFonts w:ascii="Arial" w:hAnsi="Arial" w:cs="Arial"/>
                <w:sz w:val="24"/>
                <w:szCs w:val="24"/>
              </w:rPr>
              <w:t xml:space="preserve">Единого портала государственных услуг, </w:t>
            </w:r>
            <w:r w:rsidRPr="00F945B0">
              <w:rPr>
                <w:rFonts w:ascii="Arial" w:hAnsi="Arial" w:cs="Arial"/>
                <w:sz w:val="24"/>
                <w:szCs w:val="24"/>
              </w:rPr>
              <w:t>Портала государственных и муниципальных услуг Республики Татарстан</w:t>
            </w:r>
          </w:p>
          <w:p w:rsidR="0065618F" w:rsidRPr="00F945B0" w:rsidRDefault="0065618F" w:rsidP="004A0A2B">
            <w:pPr>
              <w:autoSpaceDE w:val="0"/>
              <w:autoSpaceDN w:val="0"/>
              <w:adjustRightInd w:val="0"/>
              <w:spacing w:after="120"/>
              <w:jc w:val="both"/>
              <w:rPr>
                <w:rFonts w:ascii="Arial" w:hAnsi="Arial" w:cs="Arial"/>
                <w:sz w:val="24"/>
                <w:szCs w:val="24"/>
              </w:rPr>
            </w:pPr>
          </w:p>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7C37FAB7" wp14:editId="0A9A426F">
                  <wp:extent cx="200025" cy="266700"/>
                  <wp:effectExtent l="0" t="0" r="9525" b="0"/>
                  <wp:docPr id="11451005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0057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bookmarkStart w:id="134" w:name="Par83_1"/>
      <w:bookmarkStart w:id="135" w:name="Par90_1"/>
      <w:bookmarkEnd w:id="134"/>
      <w:bookmarkEnd w:id="135"/>
    </w:p>
    <w:tbl>
      <w:tblPr>
        <w:tblW w:w="10036" w:type="dxa"/>
        <w:tblInd w:w="28" w:type="dxa"/>
        <w:tblLayout w:type="fixed"/>
        <w:tblCellMar>
          <w:left w:w="28" w:type="dxa"/>
          <w:right w:w="28" w:type="dxa"/>
        </w:tblCellMar>
        <w:tblLook w:val="0000" w:firstRow="0" w:lastRow="0" w:firstColumn="0" w:lastColumn="0" w:noHBand="0" w:noVBand="0"/>
      </w:tblPr>
      <w:tblGrid>
        <w:gridCol w:w="823"/>
        <w:gridCol w:w="1559"/>
        <w:gridCol w:w="2977"/>
        <w:gridCol w:w="4677"/>
      </w:tblGrid>
      <w:tr w:rsidR="00B57A51" w:rsidRPr="00F945B0" w:rsidTr="0065618F">
        <w:tc>
          <w:tcPr>
            <w:tcW w:w="2382" w:type="dxa"/>
            <w:gridSpan w:val="2"/>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Подпись заявителя</w:t>
            </w:r>
          </w:p>
        </w:tc>
        <w:tc>
          <w:tcPr>
            <w:tcW w:w="2977" w:type="dxa"/>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r w:rsidR="00B57A51" w:rsidRPr="00F945B0" w:rsidTr="0065618F">
        <w:tc>
          <w:tcPr>
            <w:tcW w:w="2382" w:type="dxa"/>
            <w:gridSpan w:val="2"/>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c>
          <w:tcPr>
            <w:tcW w:w="2977" w:type="dxa"/>
            <w:tcBorders>
              <w:top w:val="single" w:sz="4" w:space="0" w:color="auto"/>
              <w:left w:val="nil"/>
              <w:bottom w:val="nil"/>
              <w:right w:val="nil"/>
            </w:tcBorders>
          </w:tcPr>
          <w:p w:rsidR="0065618F" w:rsidRPr="00F945B0" w:rsidRDefault="00810534" w:rsidP="004A0A2B">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4677" w:type="dxa"/>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r>
      <w:tr w:rsidR="00B57A51" w:rsidRPr="00F945B0" w:rsidTr="0065618F">
        <w:tc>
          <w:tcPr>
            <w:tcW w:w="823" w:type="dxa"/>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Дата</w:t>
            </w:r>
          </w:p>
        </w:tc>
        <w:tc>
          <w:tcPr>
            <w:tcW w:w="4536" w:type="dxa"/>
            <w:gridSpan w:val="2"/>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bl>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811462" w:rsidRPr="00F945B0" w:rsidRDefault="00810534">
      <w:pPr>
        <w:rPr>
          <w:rFonts w:ascii="Arial" w:hAnsi="Arial" w:cs="Arial"/>
          <w:sz w:val="24"/>
          <w:szCs w:val="24"/>
        </w:rPr>
      </w:pPr>
      <w:r w:rsidRPr="00F945B0">
        <w:rPr>
          <w:rFonts w:ascii="Arial" w:hAnsi="Arial" w:cs="Arial"/>
          <w:sz w:val="24"/>
          <w:szCs w:val="24"/>
        </w:rPr>
        <w:br w:type="page"/>
      </w:r>
    </w:p>
    <w:p w:rsidR="00627E3D" w:rsidRPr="00F945B0" w:rsidRDefault="00810534" w:rsidP="00E2682F">
      <w:pPr>
        <w:jc w:val="right"/>
        <w:rPr>
          <w:rFonts w:ascii="Arial" w:hAnsi="Arial" w:cs="Arial"/>
          <w:sz w:val="24"/>
          <w:szCs w:val="24"/>
        </w:rPr>
      </w:pPr>
      <w:r w:rsidRPr="00F945B0">
        <w:rPr>
          <w:rFonts w:ascii="Arial" w:hAnsi="Arial" w:cs="Arial"/>
          <w:sz w:val="24"/>
          <w:szCs w:val="24"/>
        </w:rPr>
        <w:t>Приложение № 4</w:t>
      </w:r>
    </w:p>
    <w:p w:rsidR="00627E3D" w:rsidRPr="00F945B0" w:rsidRDefault="00627E3D">
      <w:pPr>
        <w:rPr>
          <w:rFonts w:ascii="Arial" w:hAnsi="Arial" w:cs="Arial"/>
          <w:sz w:val="24"/>
          <w:szCs w:val="24"/>
        </w:rPr>
      </w:pPr>
    </w:p>
    <w:p w:rsidR="00627E3D" w:rsidRPr="00F945B0" w:rsidRDefault="00810534" w:rsidP="00E2682F">
      <w:pPr>
        <w:jc w:val="center"/>
        <w:rPr>
          <w:rFonts w:ascii="Arial" w:hAnsi="Arial" w:cs="Arial"/>
          <w:sz w:val="24"/>
          <w:szCs w:val="24"/>
        </w:rPr>
      </w:pPr>
      <w:r w:rsidRPr="00F945B0">
        <w:rPr>
          <w:rFonts w:ascii="Arial" w:hAnsi="Arial" w:cs="Arial"/>
          <w:sz w:val="24"/>
          <w:szCs w:val="24"/>
        </w:rPr>
        <w:t xml:space="preserve">Требования </w:t>
      </w:r>
      <w:r w:rsidR="00E2682F" w:rsidRPr="00F945B0">
        <w:rPr>
          <w:rFonts w:ascii="Arial" w:hAnsi="Arial" w:cs="Arial"/>
          <w:sz w:val="24"/>
          <w:szCs w:val="24"/>
        </w:rPr>
        <w:br/>
        <w:t>к материалам по описанию архитектурно-градостроительного облика объекта</w:t>
      </w:r>
    </w:p>
    <w:p w:rsidR="00627E3D" w:rsidRPr="00F945B0" w:rsidRDefault="00627E3D">
      <w:pPr>
        <w:rPr>
          <w:rFonts w:ascii="Arial" w:hAnsi="Arial" w:cs="Arial"/>
          <w:sz w:val="24"/>
          <w:szCs w:val="24"/>
        </w:rPr>
      </w:pPr>
    </w:p>
    <w:p w:rsidR="00627E3D" w:rsidRPr="00F945B0" w:rsidRDefault="00627E3D">
      <w:pPr>
        <w:rPr>
          <w:rFonts w:ascii="Arial" w:hAnsi="Arial" w:cs="Arial"/>
          <w:sz w:val="24"/>
          <w:szCs w:val="24"/>
        </w:rPr>
      </w:pP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Задание на проектирование объекта капитального строительства</w:t>
      </w:r>
      <w:r w:rsidR="00E2682F" w:rsidRPr="00F945B0">
        <w:rPr>
          <w:rFonts w:ascii="Arial" w:hAnsi="Arial" w:cs="Arial"/>
          <w:sz w:val="24"/>
          <w:szCs w:val="24"/>
        </w:rPr>
        <w:t xml:space="preserve"> у</w:t>
      </w:r>
      <w:r w:rsidRPr="00F945B0">
        <w:rPr>
          <w:rFonts w:ascii="Arial" w:hAnsi="Arial" w:cs="Arial"/>
          <w:sz w:val="24"/>
          <w:szCs w:val="24"/>
        </w:rPr>
        <w:t>твержд</w:t>
      </w:r>
      <w:r w:rsidR="00E2682F" w:rsidRPr="00F945B0">
        <w:rPr>
          <w:rFonts w:ascii="Arial" w:hAnsi="Arial" w:cs="Arial"/>
          <w:sz w:val="24"/>
          <w:szCs w:val="24"/>
        </w:rPr>
        <w:t>ается</w:t>
      </w:r>
      <w:r w:rsidRPr="00F945B0">
        <w:rPr>
          <w:rFonts w:ascii="Arial" w:hAnsi="Arial" w:cs="Arial"/>
          <w:sz w:val="24"/>
          <w:szCs w:val="24"/>
        </w:rPr>
        <w:t xml:space="preserve"> заказчиком (обязательно для бюджетных объектов)</w:t>
      </w:r>
      <w:r w:rsidR="00E2682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Пояснительная записка</w:t>
      </w:r>
      <w:r w:rsidR="00E2682F" w:rsidRPr="00F945B0">
        <w:rPr>
          <w:rFonts w:ascii="Arial" w:hAnsi="Arial" w:cs="Arial"/>
          <w:sz w:val="24"/>
          <w:szCs w:val="24"/>
        </w:rPr>
        <w:t xml:space="preserve"> должна содержать:</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1) сведения о функциональном назначении </w:t>
      </w:r>
      <w:r w:rsidRPr="00F945B0">
        <w:rPr>
          <w:rFonts w:ascii="Arial" w:hAnsi="Arial" w:cs="Arial"/>
          <w:sz w:val="24"/>
          <w:szCs w:val="24"/>
        </w:rPr>
        <w:t>объекта (комплекса (группы) объектов):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перечисляются все функции в составе объекта;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 для комплекса (группы) объектов функции перечисляются для каждого объекта в отдельности, при этом каждому объекту должно быть присвоено наименование, единообразное для </w:t>
      </w:r>
      <w:r w:rsidRPr="00F945B0">
        <w:rPr>
          <w:rFonts w:ascii="Arial" w:hAnsi="Arial" w:cs="Arial"/>
          <w:sz w:val="24"/>
          <w:szCs w:val="24"/>
        </w:rPr>
        <w:t>всех материалов в составе одного заявления;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 сведения о намерениях по изменению параметров объектов, строительство которых не завершено (в случае принятия решения об изменении параметров и внесении соответствующих изменений в проектную документацию);</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3) </w:t>
      </w:r>
      <w:r w:rsidRPr="00F945B0">
        <w:rPr>
          <w:rFonts w:ascii="Arial" w:hAnsi="Arial" w:cs="Arial"/>
          <w:sz w:val="24"/>
          <w:szCs w:val="24"/>
        </w:rPr>
        <w:t>сведения о применении типовой серии или системы (указывается только для многоквартирных жилых домов, многоквартирных жилых домов-аналогов):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указывается информация о применении или неприменении типовой серии или системы;</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в случае применения типовой сери</w:t>
      </w:r>
      <w:r w:rsidRPr="00F945B0">
        <w:rPr>
          <w:rFonts w:ascii="Arial" w:hAnsi="Arial" w:cs="Arial"/>
          <w:sz w:val="24"/>
          <w:szCs w:val="24"/>
        </w:rPr>
        <w:t>и или системы указываются: тип серии, домостроительный комбинат или компания, сведения о модернизации серии;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 в случае планирования объекта по индивидуальному проекту указывается: </w:t>
      </w:r>
      <w:r w:rsidR="00185F45" w:rsidRPr="00F945B0">
        <w:rPr>
          <w:rFonts w:ascii="Arial" w:hAnsi="Arial" w:cs="Arial"/>
          <w:sz w:val="24"/>
          <w:szCs w:val="24"/>
        </w:rPr>
        <w:t>«</w:t>
      </w:r>
      <w:r w:rsidRPr="00F945B0">
        <w:rPr>
          <w:rFonts w:ascii="Arial" w:hAnsi="Arial" w:cs="Arial"/>
          <w:sz w:val="24"/>
          <w:szCs w:val="24"/>
        </w:rPr>
        <w:t xml:space="preserve">типовая серия не применялась, представлены архитектурные </w:t>
      </w:r>
      <w:r w:rsidR="00185F45" w:rsidRPr="00F945B0">
        <w:rPr>
          <w:rFonts w:ascii="Arial" w:hAnsi="Arial" w:cs="Arial"/>
          <w:sz w:val="24"/>
          <w:szCs w:val="24"/>
        </w:rPr>
        <w:t>решения индивидуального проекта»</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4) для объектов социальной инфраструктуры и бюджетных многоквартирных жилых домов указывается информация о проектировании и (или) планируемом строительстве и (или) планируемой эксплуатации за счет бюджетных средств </w:t>
      </w:r>
      <w:r w:rsidR="00185F45" w:rsidRPr="00F945B0">
        <w:rPr>
          <w:rFonts w:ascii="Arial" w:hAnsi="Arial" w:cs="Arial"/>
          <w:sz w:val="24"/>
          <w:szCs w:val="24"/>
        </w:rPr>
        <w:t>Республики Татарстан</w:t>
      </w:r>
      <w:r w:rsidRPr="00F945B0">
        <w:rPr>
          <w:rFonts w:ascii="Arial" w:hAnsi="Arial" w:cs="Arial"/>
          <w:sz w:val="24"/>
          <w:szCs w:val="24"/>
        </w:rPr>
        <w:t>, бю</w:t>
      </w:r>
      <w:r w:rsidRPr="00F945B0">
        <w:rPr>
          <w:rFonts w:ascii="Arial" w:hAnsi="Arial" w:cs="Arial"/>
          <w:sz w:val="24"/>
          <w:szCs w:val="24"/>
        </w:rPr>
        <w:t xml:space="preserve">джетных средств муниципальных образований </w:t>
      </w:r>
      <w:r w:rsidR="00185F45" w:rsidRPr="00F945B0">
        <w:rPr>
          <w:rFonts w:ascii="Arial" w:hAnsi="Arial" w:cs="Arial"/>
          <w:sz w:val="24"/>
          <w:szCs w:val="24"/>
        </w:rPr>
        <w:t>Республики Татарстан</w:t>
      </w:r>
      <w:r w:rsidRPr="00F945B0">
        <w:rPr>
          <w:rFonts w:ascii="Arial" w:hAnsi="Arial" w:cs="Arial"/>
          <w:sz w:val="24"/>
          <w:szCs w:val="24"/>
        </w:rPr>
        <w:t xml:space="preserve"> или за счет внебюджетных средств;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5) сведения о технико-экономических показателях объекта в виде таблицы (в случае, если в составе заявления представлен комплекс (группа) объектов, технико-экон</w:t>
      </w:r>
      <w:r w:rsidRPr="00F945B0">
        <w:rPr>
          <w:rFonts w:ascii="Arial" w:hAnsi="Arial" w:cs="Arial"/>
          <w:sz w:val="24"/>
          <w:szCs w:val="24"/>
        </w:rPr>
        <w:t>омические показатели указываются: для каждого объекта в отдельности и суммарно для комплекса (группы) объектов):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для объекта жилого назначения указываются: площадь застройки, площадь здания, площадь каждого из неповторяющихся надземных этажей, площадь по</w:t>
      </w:r>
      <w:r w:rsidRPr="00F945B0">
        <w:rPr>
          <w:rFonts w:ascii="Arial" w:hAnsi="Arial" w:cs="Arial"/>
          <w:sz w:val="24"/>
          <w:szCs w:val="24"/>
        </w:rPr>
        <w:t>дземная (при наличии), площадь каждого из неповторяющихся подземных этажей (при наличии), площадь нежилых помещений всего (при наличии), площадь каждого из нежилых помещений (указывается только для объектов, рассматриваемых по упрощенному порядку, при нали</w:t>
      </w:r>
      <w:r w:rsidRPr="00F945B0">
        <w:rPr>
          <w:rFonts w:ascii="Arial" w:hAnsi="Arial" w:cs="Arial"/>
          <w:sz w:val="24"/>
          <w:szCs w:val="24"/>
        </w:rPr>
        <w:t>чии) (указание помещений в составе объекта без конкретного функционального назначения не допускается), общая площадь квартир, количество квартир, количество посетителей (при наличии нежилых помещений), работников (при наличии нежилых помещений), количество</w:t>
      </w:r>
      <w:r w:rsidRPr="00F945B0">
        <w:rPr>
          <w:rFonts w:ascii="Arial" w:hAnsi="Arial" w:cs="Arial"/>
          <w:sz w:val="24"/>
          <w:szCs w:val="24"/>
        </w:rPr>
        <w:t xml:space="preserve"> жителей, максимальную разность отметок от поверхности проезжей части, проездов (в т.ч. проезда пожарных машин), прилегающих к зданию до наивысшей отметки верхнего элемента здания (далее - максимальная высота здания), этажность, количество этажей, высота к</w:t>
      </w:r>
      <w:r w:rsidRPr="00F945B0">
        <w:rPr>
          <w:rFonts w:ascii="Arial" w:hAnsi="Arial" w:cs="Arial"/>
          <w:sz w:val="24"/>
          <w:szCs w:val="24"/>
        </w:rPr>
        <w:t>аждого из неповторяющихся этажей и помещений для прокладки инженерных коммуникаций (указывается только для объектов, рассматриваемых по упрощенному порядку);</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 для объекта нежилого назначения указываются: площадь застройки, общая площадь объекта, площадь </w:t>
      </w:r>
      <w:r w:rsidRPr="00F945B0">
        <w:rPr>
          <w:rFonts w:ascii="Arial" w:hAnsi="Arial" w:cs="Arial"/>
          <w:sz w:val="24"/>
          <w:szCs w:val="24"/>
        </w:rPr>
        <w:t>каждого из неповторяющихся надземных этажей, площадь подземная (при наличии), площадь каждого из неповторяющихся подземных этажей (при наличии), общая площадь нежилых помещений всего, площадь каждого из нежилых помещений (указывается только для объектов, р</w:t>
      </w:r>
      <w:r w:rsidRPr="00F945B0">
        <w:rPr>
          <w:rFonts w:ascii="Arial" w:hAnsi="Arial" w:cs="Arial"/>
          <w:sz w:val="24"/>
          <w:szCs w:val="24"/>
        </w:rPr>
        <w:t>ассматриваемых по упрощенному порядку), количество посетителей, количество работников, максимальную разность отметок от поверхности проезжей части, проездов (в т.ч. проезда пожарных машин), прилегающих к зданию до наивысшей отметки верхнего элемента здания</w:t>
      </w:r>
      <w:r w:rsidRPr="00F945B0">
        <w:rPr>
          <w:rFonts w:ascii="Arial" w:hAnsi="Arial" w:cs="Arial"/>
          <w:sz w:val="24"/>
          <w:szCs w:val="24"/>
        </w:rPr>
        <w:t xml:space="preserve"> (далее - максимальная высота здания), количество этажей, высота каждого из неповторяющихся этажей и помещений для прокладки инженерных коммуникаций (при наличии) (указывается только для объектов, рассматриваемых по упрощенному порядку);</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для объекта соци</w:t>
      </w:r>
      <w:r w:rsidRPr="00F945B0">
        <w:rPr>
          <w:rFonts w:ascii="Arial" w:hAnsi="Arial" w:cs="Arial"/>
          <w:sz w:val="24"/>
          <w:szCs w:val="24"/>
        </w:rPr>
        <w:t>ального назначения указываются технико-экономические показатели в соответствии с перечнем для объектов нежилого назначения, а также дополнительно указываются: мощность (вместимость) объекта, возраст посетителей;</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для реконструируемого объекта дополнительн</w:t>
      </w:r>
      <w:r w:rsidRPr="00F945B0">
        <w:rPr>
          <w:rFonts w:ascii="Arial" w:hAnsi="Arial" w:cs="Arial"/>
          <w:sz w:val="24"/>
          <w:szCs w:val="24"/>
        </w:rPr>
        <w:t>о указывается сравнительная таблица технико-экономических показателей до и после реконструкции;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 для многоквартирного жилого дома, аналогичного многоквартирному жилому дому, на который ранее выдавалось </w:t>
      </w:r>
      <w:r w:rsidR="00185F45" w:rsidRPr="00F945B0">
        <w:rPr>
          <w:rFonts w:ascii="Arial" w:hAnsi="Arial" w:cs="Arial"/>
          <w:sz w:val="24"/>
          <w:szCs w:val="24"/>
        </w:rPr>
        <w:t xml:space="preserve">согласование архитектурно-градостроительного облика (далее – </w:t>
      </w:r>
      <w:r w:rsidRPr="00F945B0">
        <w:rPr>
          <w:rFonts w:ascii="Arial" w:hAnsi="Arial" w:cs="Arial"/>
          <w:sz w:val="24"/>
          <w:szCs w:val="24"/>
        </w:rPr>
        <w:t>АГО</w:t>
      </w:r>
      <w:r w:rsidR="00185F45" w:rsidRPr="00F945B0">
        <w:rPr>
          <w:rFonts w:ascii="Arial" w:hAnsi="Arial" w:cs="Arial"/>
          <w:sz w:val="24"/>
          <w:szCs w:val="24"/>
        </w:rPr>
        <w:t>)</w:t>
      </w:r>
      <w:r w:rsidRPr="00F945B0">
        <w:rPr>
          <w:rFonts w:ascii="Arial" w:hAnsi="Arial" w:cs="Arial"/>
          <w:sz w:val="24"/>
          <w:szCs w:val="24"/>
        </w:rPr>
        <w:t>, дополнительно указывается сравнительная таблица технико-экономических показателей представляемого в составе заявления объекта и объекта, на который ранее получено свидетельство АГО;</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для объектов, по которым принято решение об изменение пара</w:t>
      </w:r>
      <w:r w:rsidRPr="00F945B0">
        <w:rPr>
          <w:rFonts w:ascii="Arial" w:hAnsi="Arial" w:cs="Arial"/>
          <w:sz w:val="24"/>
          <w:szCs w:val="24"/>
        </w:rPr>
        <w:t>метров объекта (на который ранее выдавалось свидетельство АГО), указывается сравнительная таблица по параметрам представляемого в составе заявления объекта и объекта, строительство которого не завершено, на который ранее получено свидетельство АГО;</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6) свед</w:t>
      </w:r>
      <w:r w:rsidRPr="00F945B0">
        <w:rPr>
          <w:rFonts w:ascii="Arial" w:hAnsi="Arial" w:cs="Arial"/>
          <w:sz w:val="24"/>
          <w:szCs w:val="24"/>
        </w:rPr>
        <w:t>ения о транспортной и пешеходной доступности объекта(ов) капитального строительства, а также сведения об одновременности реализации элементов транспортной инфраструктуры, пешеходной сети, иных элементов благоустройства и объекта: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 информация о реализации </w:t>
      </w:r>
      <w:r w:rsidRPr="00F945B0">
        <w:rPr>
          <w:rFonts w:ascii="Arial" w:hAnsi="Arial" w:cs="Arial"/>
          <w:sz w:val="24"/>
          <w:szCs w:val="24"/>
        </w:rPr>
        <w:t>планируемых (реконструируемых) участков транспортной и пешеходной сети одновременно с объектом или о благоустройстве временной транспортной и пешеходной сети;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информация о реализации планируемых (увеличении существующих) элементов благоустройства, паркин</w:t>
      </w:r>
      <w:r w:rsidRPr="00F945B0">
        <w:rPr>
          <w:rFonts w:ascii="Arial" w:hAnsi="Arial" w:cs="Arial"/>
          <w:sz w:val="24"/>
          <w:szCs w:val="24"/>
        </w:rPr>
        <w:t>гов одновременно с объектом или о создании временных элементов благоустройства, мест хранения автотранспорта; в случае размещения элементов благоустройства и паркингов, планируемых к реализации на перспективу, указать планируемый срок реализации, условия (</w:t>
      </w:r>
      <w:r w:rsidRPr="00F945B0">
        <w:rPr>
          <w:rFonts w:ascii="Arial" w:hAnsi="Arial" w:cs="Arial"/>
          <w:sz w:val="24"/>
          <w:szCs w:val="24"/>
        </w:rPr>
        <w:t>мероприятия), которые запланированы к выполнению для реализации элементов благоустройства и паркингов</w:t>
      </w:r>
      <w:r w:rsidR="00E2682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Требования к ф</w:t>
      </w:r>
      <w:r w:rsidRPr="00F945B0">
        <w:rPr>
          <w:rFonts w:ascii="Arial" w:hAnsi="Arial" w:cs="Arial"/>
          <w:sz w:val="24"/>
          <w:szCs w:val="24"/>
        </w:rPr>
        <w:t>отофиксаци</w:t>
      </w:r>
      <w:r w:rsidRPr="00F945B0">
        <w:rPr>
          <w:rFonts w:ascii="Arial" w:hAnsi="Arial" w:cs="Arial"/>
          <w:sz w:val="24"/>
          <w:szCs w:val="24"/>
        </w:rPr>
        <w:t>и</w:t>
      </w:r>
      <w:r w:rsidRPr="00F945B0">
        <w:rPr>
          <w:rFonts w:ascii="Arial" w:hAnsi="Arial" w:cs="Arial"/>
          <w:sz w:val="24"/>
          <w:szCs w:val="24"/>
        </w:rPr>
        <w:t xml:space="preserve"> современного состояния земельного участка, на котором планируется создание (реконструкция) объекта (комплекса (группы) объектов</w:t>
      </w:r>
      <w:r w:rsidRPr="00F945B0">
        <w:rPr>
          <w:rFonts w:ascii="Arial" w:hAnsi="Arial" w:cs="Arial"/>
          <w:sz w:val="24"/>
          <w:szCs w:val="24"/>
        </w:rPr>
        <w:t>)</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 не менее трех фотографий с указанием даты произведения съемки;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 дата произведения съемки должна быть не позднее 3 месяцев от даты подачи заявления АГО;</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3) рекомендуется указывать видовые точки, с которых произведена съемка</w:t>
      </w:r>
      <w:r w:rsidR="008213A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 xml:space="preserve">Требования к </w:t>
      </w:r>
      <w:r w:rsidRPr="00F945B0">
        <w:rPr>
          <w:rFonts w:ascii="Arial" w:hAnsi="Arial" w:cs="Arial"/>
          <w:sz w:val="24"/>
          <w:szCs w:val="24"/>
        </w:rPr>
        <w:t>фотофиксации реконструируемого объекта</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 не менее четырех фотографий фасадов объекта с указанием даты произведения съемки;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 дата произведения съемки должна быть не позднее 3 месяцев от даты подачи заявления АГО;</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3) необходимо указывать видовые точки, с</w:t>
      </w:r>
      <w:r w:rsidRPr="00F945B0">
        <w:rPr>
          <w:rFonts w:ascii="Arial" w:hAnsi="Arial" w:cs="Arial"/>
          <w:sz w:val="24"/>
          <w:szCs w:val="24"/>
        </w:rPr>
        <w:t xml:space="preserve"> которых произведена съемка</w:t>
      </w:r>
      <w:r w:rsidR="0098603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Требования к фотофиксации объекта, строительство которого не завершено, по которому принято решение об изменении параметров объекта</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 не менее четырех фотографий с указанием даты произведения съемки;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 дата произведения съем</w:t>
      </w:r>
      <w:r w:rsidRPr="00F945B0">
        <w:rPr>
          <w:rFonts w:ascii="Arial" w:hAnsi="Arial" w:cs="Arial"/>
          <w:sz w:val="24"/>
          <w:szCs w:val="24"/>
        </w:rPr>
        <w:t>ки должна быть не позднее 1-го месяца от даты подачи заявления АГО;</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3) необходимо указывать видовые точки, с которых произведена съемка</w:t>
      </w:r>
      <w:r w:rsidR="0098603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Требования к Схеме планировочной организации земельного участка (выполняется на топографической основе)</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 места разме</w:t>
      </w:r>
      <w:r w:rsidRPr="00F945B0">
        <w:rPr>
          <w:rFonts w:ascii="Arial" w:hAnsi="Arial" w:cs="Arial"/>
          <w:sz w:val="24"/>
          <w:szCs w:val="24"/>
        </w:rPr>
        <w:t>щения существующих и проектируемых линейных объектов транспортной инфраструктуры (далее - подъезды) и места хранения автотранспорта: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существующих подъездов и плоскостных автостоянок - сплошные тонкие черные линии (без фона);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w:t>
      </w:r>
      <w:r w:rsidRPr="00F945B0">
        <w:rPr>
          <w:rFonts w:ascii="Arial" w:hAnsi="Arial" w:cs="Arial"/>
          <w:sz w:val="24"/>
          <w:szCs w:val="24"/>
        </w:rPr>
        <w:t>е на схеме подъездов и плоскостных автостоянок, планируемых для обеспечения доступности объекта, - сплошные основные черные линии (с фоном светлого оранжевого цвета). Для площадок автостоянок указывается информация по количеству выделяемых мест;</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w:t>
      </w:r>
      <w:r w:rsidRPr="00F945B0">
        <w:rPr>
          <w:rFonts w:ascii="Arial" w:hAnsi="Arial" w:cs="Arial"/>
          <w:sz w:val="24"/>
          <w:szCs w:val="24"/>
        </w:rPr>
        <w:t>е на схеме перспективных паркингов, планируемых для обеспечения планируемого объекта, - сплошная основная линия синего цвета (фон - штриховые синие тонкие линии) с указанием информации по общей вместимости и количеству выделяемых мест для обеспечения плани</w:t>
      </w:r>
      <w:r w:rsidRPr="00F945B0">
        <w:rPr>
          <w:rFonts w:ascii="Arial" w:hAnsi="Arial" w:cs="Arial"/>
          <w:sz w:val="24"/>
          <w:szCs w:val="24"/>
        </w:rPr>
        <w:t>руемого объекта;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планируемых подъездов и площадок автостоянок, не связанных с обеспечением объекта, показываемых в информационных целях, - штриховые синие тонкие линии (без фона);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2) границы земельного участка(ов), на котором(ых) </w:t>
      </w:r>
      <w:r w:rsidRPr="00F945B0">
        <w:rPr>
          <w:rFonts w:ascii="Arial" w:hAnsi="Arial" w:cs="Arial"/>
          <w:sz w:val="24"/>
          <w:szCs w:val="24"/>
        </w:rPr>
        <w:t>планируется создание (реконструкция) объекта, соответствующие кадастровым границам земельного(ых) участка(ов):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толстая основная линия красного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2.1) границы смежных земельных участков, в т.ч. с земельными участками, на</w:t>
      </w:r>
      <w:r w:rsidRPr="00F945B0">
        <w:rPr>
          <w:rFonts w:ascii="Arial" w:hAnsi="Arial" w:cs="Arial"/>
          <w:sz w:val="24"/>
          <w:szCs w:val="24"/>
        </w:rPr>
        <w:t xml:space="preserve"> которых запланировано размещение элементов благоустройства: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основная линия зеленого цвета с указанием кадастрового номера земельного участка;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2.2) обязательно для объектов социальной инфраструктуры (в случае проектирования,</w:t>
      </w:r>
      <w:r w:rsidRPr="00F945B0">
        <w:rPr>
          <w:rFonts w:ascii="Arial" w:hAnsi="Arial" w:cs="Arial"/>
          <w:sz w:val="24"/>
          <w:szCs w:val="24"/>
        </w:rPr>
        <w:t xml:space="preserve"> планируемого строительства, а также планируемой эксплуатации за счет бюджетных средств) указание границы проектирования;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3) границы благоустраиваемых территорий для обеспечения объекта за границами земельного участка: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толст</w:t>
      </w:r>
      <w:r w:rsidRPr="00F945B0">
        <w:rPr>
          <w:rFonts w:ascii="Arial" w:hAnsi="Arial" w:cs="Arial"/>
          <w:sz w:val="24"/>
          <w:szCs w:val="24"/>
        </w:rPr>
        <w:t>ая основная линия оранжевого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4) создаваемый (реконструируемый) объект с учетом нависающих частей и подземных частей, выходящих за абрис проекции здания: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сплошная основная линия черного цвета (выполняется по внешнему обводу зд</w:t>
      </w:r>
      <w:r w:rsidRPr="00F945B0">
        <w:rPr>
          <w:rFonts w:ascii="Arial" w:hAnsi="Arial" w:cs="Arial"/>
          <w:sz w:val="24"/>
          <w:szCs w:val="24"/>
        </w:rPr>
        <w:t>ания в уровне цоколя с фоном красного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сплошная тонкая основная линия черного цвета (выполняется для нависающих частей, выходящих за абрис проекции здания с фоном - тонкие штриховые линии красного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штриховая линия красного цвета (выполняе</w:t>
      </w:r>
      <w:r w:rsidRPr="00F945B0">
        <w:rPr>
          <w:rFonts w:ascii="Arial" w:hAnsi="Arial" w:cs="Arial"/>
          <w:sz w:val="24"/>
          <w:szCs w:val="24"/>
        </w:rPr>
        <w:t>тся для подземных частей, выходящих за абрис проекции здания, без фона);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на фоне указываются: количество этажей, присвоенное наименование или нумерация для объекта (в случае отображения на схеме комплекса (группы) объектов);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5) сносимые здания, строения, с</w:t>
      </w:r>
      <w:r w:rsidRPr="00F945B0">
        <w:rPr>
          <w:rFonts w:ascii="Arial" w:hAnsi="Arial" w:cs="Arial"/>
          <w:sz w:val="24"/>
          <w:szCs w:val="24"/>
        </w:rPr>
        <w:t>ооружения: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основная линия желтого цвета (фон - тонкие штриховые линии желтого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6) существующая застройка: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линии черного цвета (фон серого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при размещении существующей </w:t>
      </w:r>
      <w:r w:rsidRPr="00F945B0">
        <w:rPr>
          <w:rFonts w:ascii="Arial" w:hAnsi="Arial" w:cs="Arial"/>
          <w:sz w:val="24"/>
          <w:szCs w:val="24"/>
        </w:rPr>
        <w:t>застройки на земельном участке (земельных участках), на котором планируется объект/объекты, указывается информация о функциональном назначении опорной (существующей) застройки, количестве этажей, площади застройки (в т.ч. части площади застройки объекта, р</w:t>
      </w:r>
      <w:r w:rsidRPr="00F945B0">
        <w:rPr>
          <w:rFonts w:ascii="Arial" w:hAnsi="Arial" w:cs="Arial"/>
          <w:sz w:val="24"/>
          <w:szCs w:val="24"/>
        </w:rPr>
        <w:t>асположенной в границах земельного участка);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7) планируемая застройка, показываемая в информационных целях:</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основная линия синего цвета (фон - штриховые синие тонкие линии);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8) существующее благоустройство:</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w:t>
      </w:r>
      <w:r w:rsidRPr="00F945B0">
        <w:rPr>
          <w:rFonts w:ascii="Arial" w:hAnsi="Arial" w:cs="Arial"/>
          <w:sz w:val="24"/>
          <w:szCs w:val="24"/>
        </w:rPr>
        <w:t>еме - сплошные тонкие черные линии без штриховки;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9) озеленение (травяные покрытия, натуральный газон, искусственный газон, цветники) создаваемого благоустройства с указанием типов покрытий и их площади по каждому виду в ведомости: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w:t>
      </w:r>
      <w:r w:rsidRPr="00F945B0">
        <w:rPr>
          <w:rFonts w:ascii="Arial" w:hAnsi="Arial" w:cs="Arial"/>
          <w:sz w:val="24"/>
          <w:szCs w:val="24"/>
        </w:rPr>
        <w:t>плошные тонкие черные линии (фон - тонкие штриховые линии светлого зеленого оттенка (различным типам озеленения присваивается визуально отличимый оттенок или тип штриховой линии);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10) твердые, мягкие покрытия: тротуаров, пешеходных дорожек, площадок (детск</w:t>
      </w:r>
      <w:r w:rsidRPr="00F945B0">
        <w:rPr>
          <w:rFonts w:ascii="Arial" w:hAnsi="Arial" w:cs="Arial"/>
          <w:sz w:val="24"/>
          <w:szCs w:val="24"/>
        </w:rPr>
        <w:t>ие, спортивные, отдыха, контейнерные, хозяйственные, загрузки/выгрузки товаров, площадки для посетителей и т.д.), мест хранения автотранспорта, создаваемого (реконструируемого) объекта с указанием типов покрытий и их площади по каждому виду в ведомости: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w:t>
      </w:r>
      <w:r w:rsidRPr="00F945B0">
        <w:rPr>
          <w:rFonts w:ascii="Arial" w:hAnsi="Arial" w:cs="Arial"/>
          <w:sz w:val="24"/>
          <w:szCs w:val="24"/>
        </w:rPr>
        <w:t>означение на схеме - сплошные тонкие черные линии (фон - тонкие штриховые линии светлого оранжевого оттенка (различным типам покрытий и элементов присваивается визуально отличимый оттенок или тип штриховой линии);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11) древесно-кустарниковая растительность </w:t>
      </w:r>
      <w:r w:rsidRPr="00F945B0">
        <w:rPr>
          <w:rFonts w:ascii="Arial" w:hAnsi="Arial" w:cs="Arial"/>
          <w:sz w:val="24"/>
          <w:szCs w:val="24"/>
        </w:rPr>
        <w:t>с указанием возраста и их количества по каждому наименованию в ведомости: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черные или темно-зеленые линии в виде условных обозначений деревьев, кустарников;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12) малые архитектурные формы, элементы освещения, ограждения</w:t>
      </w:r>
      <w:r w:rsidRPr="00F945B0">
        <w:rPr>
          <w:rFonts w:ascii="Arial" w:hAnsi="Arial" w:cs="Arial"/>
          <w:sz w:val="24"/>
          <w:szCs w:val="24"/>
        </w:rPr>
        <w:t xml:space="preserve"> (в случае проектирования указывается высота, длина, материал, цвет (по таблице RAL), а также отображается фрагмент ограждения), оборудование площадок, цветники, урны, парковочные барьеры с указанием наименований и их количества по каждому виду в ведомости</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линии в виде условных обозначений элементов;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13) благоустройство планируемой застройки, указываемой на схеме в информационных целях, условными обозначениями не показывается;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14) перечень всех примененных на схеме пл</w:t>
      </w:r>
      <w:r w:rsidRPr="00F945B0">
        <w:rPr>
          <w:rFonts w:ascii="Arial" w:hAnsi="Arial" w:cs="Arial"/>
          <w:sz w:val="24"/>
          <w:szCs w:val="24"/>
        </w:rPr>
        <w:t>анировочной организации земельного участка условных обозначений содержит по каждому примененному условному обозначению: графическое отображение и наименование (описание);</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15) для объектов социальной инфраструктуры (в случае проектирования, и/или планируемо</w:t>
      </w:r>
      <w:r w:rsidRPr="00F945B0">
        <w:rPr>
          <w:rFonts w:ascii="Arial" w:hAnsi="Arial" w:cs="Arial"/>
          <w:sz w:val="24"/>
          <w:szCs w:val="24"/>
        </w:rPr>
        <w:t>го строительства, и/или планируемой эксплуатации за счет бюджетных средств) отображается сводная ведомость по технико-экономическим показателям благоустройства</w:t>
      </w:r>
      <w:r w:rsidR="008213A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 xml:space="preserve">Требования к </w:t>
      </w:r>
      <w:r w:rsidRPr="00F945B0">
        <w:rPr>
          <w:rFonts w:ascii="Arial" w:hAnsi="Arial" w:cs="Arial"/>
          <w:sz w:val="24"/>
          <w:szCs w:val="24"/>
        </w:rPr>
        <w:t>С</w:t>
      </w:r>
      <w:r w:rsidRPr="00F945B0">
        <w:rPr>
          <w:rFonts w:ascii="Arial" w:hAnsi="Arial" w:cs="Arial"/>
          <w:sz w:val="24"/>
          <w:szCs w:val="24"/>
        </w:rPr>
        <w:t>хеме благоустройства временных проездов, проходов, мест хранения автотранспорта н</w:t>
      </w:r>
      <w:r w:rsidRPr="00F945B0">
        <w:rPr>
          <w:rFonts w:ascii="Arial" w:hAnsi="Arial" w:cs="Arial"/>
          <w:sz w:val="24"/>
          <w:szCs w:val="24"/>
        </w:rPr>
        <w:t>а период до реализации планируемых дорог и многоуровневых паркингов (выполняется только для объектов, планируемых к размещению до этапа реализации дорог, многоуровневых паркингов):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 места размещения существующих и проектируемых линейных объектов транспор</w:t>
      </w:r>
      <w:r w:rsidRPr="00F945B0">
        <w:rPr>
          <w:rFonts w:ascii="Arial" w:hAnsi="Arial" w:cs="Arial"/>
          <w:sz w:val="24"/>
          <w:szCs w:val="24"/>
        </w:rPr>
        <w:t>тной инфраструктуры (далее - подъезды) и места хранения автотранспорта: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существующих подъездов и плоскостных автостоянок - сплошные тонкие черные линии (без фона);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подъездов и плоскостных автостоянок, планируемых д</w:t>
      </w:r>
      <w:r w:rsidRPr="00F945B0">
        <w:rPr>
          <w:rFonts w:ascii="Arial" w:hAnsi="Arial" w:cs="Arial"/>
          <w:sz w:val="24"/>
          <w:szCs w:val="24"/>
        </w:rPr>
        <w:t>ля обеспечения доступности объекта на перспективу, - штриховая линия синего цвета (без фона). Для площадок автостоянок указывается информация по количеству выделяемых мест;</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временных проездов, проходов, мест хранения автотранспорта, пл</w:t>
      </w:r>
      <w:r w:rsidRPr="00F945B0">
        <w:rPr>
          <w:rFonts w:ascii="Arial" w:hAnsi="Arial" w:cs="Arial"/>
          <w:sz w:val="24"/>
          <w:szCs w:val="24"/>
        </w:rPr>
        <w:t>анируемых для обеспечения доступности объекта, на период до этапа реализации подъездов и паркингов - сплошные основные линии фиолетового цвета (с фоном светлого оранжевого цвета). Для площадок автостоянок указывается информация по общей вместимости и колич</w:t>
      </w:r>
      <w:r w:rsidRPr="00F945B0">
        <w:rPr>
          <w:rFonts w:ascii="Arial" w:hAnsi="Arial" w:cs="Arial"/>
          <w:sz w:val="24"/>
          <w:szCs w:val="24"/>
        </w:rPr>
        <w:t>еству выделяемых мест для обеспечения планируемого объекта;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не отображаются на схеме планируемые подъезды и площадки автостоянок, не связанные с обеспечением объекта;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 границы земельного участка, на котором планируется создание (реконструкция) объекта, с</w:t>
      </w:r>
      <w:r w:rsidRPr="00F945B0">
        <w:rPr>
          <w:rFonts w:ascii="Arial" w:hAnsi="Arial" w:cs="Arial"/>
          <w:sz w:val="24"/>
          <w:szCs w:val="24"/>
        </w:rPr>
        <w:t>оответствующие кадастровым границам земельного участка: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толстая основная линия красного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2.1) при необходимости границы смежных земельных участков: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основная линия зеленого цвета с указан</w:t>
      </w:r>
      <w:r w:rsidRPr="00F945B0">
        <w:rPr>
          <w:rFonts w:ascii="Arial" w:hAnsi="Arial" w:cs="Arial"/>
          <w:sz w:val="24"/>
          <w:szCs w:val="24"/>
        </w:rPr>
        <w:t>ием кадастрового номера земельного участка;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2.2) обязательно для объектов социальной инфраструктуры (в случае проектирования, планируемого строительства, а также планируемой эксплуатации за счет бюджетных средств) указание границы проектирования;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3) границ</w:t>
      </w:r>
      <w:r w:rsidRPr="00F945B0">
        <w:rPr>
          <w:rFonts w:ascii="Arial" w:hAnsi="Arial" w:cs="Arial"/>
          <w:sz w:val="24"/>
          <w:szCs w:val="24"/>
        </w:rPr>
        <w:t>ы благоустраиваемых территорий для обеспечения объекта за границами земельного участка: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толстая основная линия оранжевого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4) создаваемый (реконструируемый) объект с учетом нависающих частей и подземных частей, </w:t>
      </w:r>
      <w:r w:rsidRPr="00F945B0">
        <w:rPr>
          <w:rFonts w:ascii="Arial" w:hAnsi="Arial" w:cs="Arial"/>
          <w:sz w:val="24"/>
          <w:szCs w:val="24"/>
        </w:rPr>
        <w:t>выходящих за абрис проекции здания: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сплошная основная линия черного цвета (выполняется по внешнему обводу здания в уровне цоколя с фоном красного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сплошная тонкая основная линия черного цвета (выполняется для нависающих час</w:t>
      </w:r>
      <w:r w:rsidRPr="00F945B0">
        <w:rPr>
          <w:rFonts w:ascii="Arial" w:hAnsi="Arial" w:cs="Arial"/>
          <w:sz w:val="24"/>
          <w:szCs w:val="24"/>
        </w:rPr>
        <w:t>тей, выходящих за абрис проекции здания с фоном, - тонкие штриховые линии красного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штриховая линия красного цвета (выполняется для подземных частей, выходящих за абрис проекции здания без фона);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на фоне указываются: количество этажей, присвоенное</w:t>
      </w:r>
      <w:r w:rsidRPr="00F945B0">
        <w:rPr>
          <w:rFonts w:ascii="Arial" w:hAnsi="Arial" w:cs="Arial"/>
          <w:sz w:val="24"/>
          <w:szCs w:val="24"/>
        </w:rPr>
        <w:t xml:space="preserve"> наименование или нумерация для объекта (в случае отображения на схеме комплекса (группы) объектов);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5) сносимые здания, строения, сооружения: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сплошная основная линия желтого цвета (фон - тонкие штриховые линии желтого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6) </w:t>
      </w:r>
      <w:r w:rsidRPr="00F945B0">
        <w:rPr>
          <w:rFonts w:ascii="Arial" w:hAnsi="Arial" w:cs="Arial"/>
          <w:sz w:val="24"/>
          <w:szCs w:val="24"/>
        </w:rPr>
        <w:t>существующая застройка: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линии черного цвета (фон серого цвета);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при размещении существующей застройки на земельном участке (земельных участках), на котором планируется объект/объекты, указывается информация о функцион</w:t>
      </w:r>
      <w:r w:rsidRPr="00F945B0">
        <w:rPr>
          <w:rFonts w:ascii="Arial" w:hAnsi="Arial" w:cs="Arial"/>
          <w:sz w:val="24"/>
          <w:szCs w:val="24"/>
        </w:rPr>
        <w:t>альном назначении опорной (существующей) застройки, количестве этажей, площади застройки (в т.ч. части площади застройки объекта, расположенной в границах земельного участка);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7) планируемая застройка, показываемая в информационных целях:</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w:t>
      </w:r>
      <w:r w:rsidRPr="00F945B0">
        <w:rPr>
          <w:rFonts w:ascii="Arial" w:hAnsi="Arial" w:cs="Arial"/>
          <w:sz w:val="24"/>
          <w:szCs w:val="24"/>
        </w:rPr>
        <w:t>еме - сплошная основная линия синего цвета (фон - штриховые синие тонкие линии);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8) существующее благоустройство:</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черные линии без штриховки;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9) озеленение (травяные покрытия, натуральный газон, искусственный газон, ц</w:t>
      </w:r>
      <w:r w:rsidRPr="00F945B0">
        <w:rPr>
          <w:rFonts w:ascii="Arial" w:hAnsi="Arial" w:cs="Arial"/>
          <w:sz w:val="24"/>
          <w:szCs w:val="24"/>
        </w:rPr>
        <w:t>ветники) создаваемого благоустройства с указанием типов покрытий и их площади по каждому виду в ведомости: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черные линии (фон - тонкие штриховые линии светлого зеленого оттенка (различным типам озеленения присваивается</w:t>
      </w:r>
      <w:r w:rsidRPr="00F945B0">
        <w:rPr>
          <w:rFonts w:ascii="Arial" w:hAnsi="Arial" w:cs="Arial"/>
          <w:sz w:val="24"/>
          <w:szCs w:val="24"/>
        </w:rPr>
        <w:t xml:space="preserve"> визуально отличимый оттенок или тип штриховой линии);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10) твердые, мягкие покрытия: тротуаров, пешеходных дорожек, площадок (детские, спортивные, отдыха, контейнерные, хозяйственные, загрузки/выгрузки товаров, площадки для посетителей и т.д.), мест хранен</w:t>
      </w:r>
      <w:r w:rsidRPr="00F945B0">
        <w:rPr>
          <w:rFonts w:ascii="Arial" w:hAnsi="Arial" w:cs="Arial"/>
          <w:sz w:val="24"/>
          <w:szCs w:val="24"/>
        </w:rPr>
        <w:t>ия автотранспорта, создаваемого (реконструируемого) объекта с указанием типов покрытий и их площади по каждому виду в ведомости: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обозначение на схеме - сплошные тонкие черные линии (фон - тонкие штриховые линии светлого оранжевого оттенка (различным типам </w:t>
      </w:r>
      <w:r w:rsidRPr="00F945B0">
        <w:rPr>
          <w:rFonts w:ascii="Arial" w:hAnsi="Arial" w:cs="Arial"/>
          <w:sz w:val="24"/>
          <w:szCs w:val="24"/>
        </w:rPr>
        <w:t>покрытий и элементов присваивается визуально отличимый оттенок или тип штриховой линии);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11) древесно-кустарниковая растительность с указанием возраста и их количества по каждому наименованию в ведомости: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черные или т</w:t>
      </w:r>
      <w:r w:rsidRPr="00F945B0">
        <w:rPr>
          <w:rFonts w:ascii="Arial" w:hAnsi="Arial" w:cs="Arial"/>
          <w:sz w:val="24"/>
          <w:szCs w:val="24"/>
        </w:rPr>
        <w:t>емно-зеленые линии в виде условных обозначений деревьев, кустарников;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12) малые архитектурные формы, элементы освещения, ограждения (в случае проектирования указывается высота, длина, материал, цвет (по таблице RAL), а также отображается фрагмент ограждени</w:t>
      </w:r>
      <w:r w:rsidRPr="00F945B0">
        <w:rPr>
          <w:rFonts w:ascii="Arial" w:hAnsi="Arial" w:cs="Arial"/>
          <w:sz w:val="24"/>
          <w:szCs w:val="24"/>
        </w:rPr>
        <w:t>я), оборудование площадок, цветники, урны, парковочные барьеры с указанием наименований и их количества по каждому виду в ведомости: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обозначение на схеме - сплошные тонкие линии в виде условных обозначений элементов;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13) благоустройство планируемой застрой</w:t>
      </w:r>
      <w:r w:rsidRPr="00F945B0">
        <w:rPr>
          <w:rFonts w:ascii="Arial" w:hAnsi="Arial" w:cs="Arial"/>
          <w:sz w:val="24"/>
          <w:szCs w:val="24"/>
        </w:rPr>
        <w:t>ки, указываемой на схеме в информационных целях, условными обозначениями не показывается;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14) перечень всех примененных на схеме планировочной организации земельного участка условных обозначений содержит по каждому примененному условному обозначению: графи</w:t>
      </w:r>
      <w:r w:rsidRPr="00F945B0">
        <w:rPr>
          <w:rFonts w:ascii="Arial" w:hAnsi="Arial" w:cs="Arial"/>
          <w:sz w:val="24"/>
          <w:szCs w:val="24"/>
        </w:rPr>
        <w:t>ческое отображение и наименование (описание);</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15) для объектов социальной инфраструктуры (в случае проектирования, и/или планируемого строительства, и/или планируемой эксплуатации за счет бюджетных средств) отображается сводная ведомость по технико-экономи</w:t>
      </w:r>
      <w:r w:rsidRPr="00F945B0">
        <w:rPr>
          <w:rFonts w:ascii="Arial" w:hAnsi="Arial" w:cs="Arial"/>
          <w:sz w:val="24"/>
          <w:szCs w:val="24"/>
        </w:rPr>
        <w:t>ческим показателям благоустройства</w:t>
      </w:r>
      <w:r w:rsidR="008213A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Требования к Схемам разверток фасадов по основным улицам (или по фасаду с главным входом) с отображением существующей застройки и элементов природного ландшафта в ортогональной проекции</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1) выполняются с колористическим </w:t>
      </w:r>
      <w:r w:rsidRPr="00F945B0">
        <w:rPr>
          <w:rFonts w:ascii="Arial" w:hAnsi="Arial" w:cs="Arial"/>
          <w:sz w:val="24"/>
          <w:szCs w:val="24"/>
        </w:rPr>
        <w:t>решением объекта (комплекса (группы) объектов) и окружающей существующей застройки (перспективная застройка и ландшафт могут быть отображены на схемах разверток в виде контуров, выполняемых основной линией черного цвета) и высотными отметками;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 внешний в</w:t>
      </w:r>
      <w:r w:rsidRPr="00F945B0">
        <w:rPr>
          <w:rFonts w:ascii="Arial" w:hAnsi="Arial" w:cs="Arial"/>
          <w:sz w:val="24"/>
          <w:szCs w:val="24"/>
        </w:rPr>
        <w:t>ид объекта (комплекса (группы) объектов) на схемах разверток фасадов не должен содержать противоречий со схемами фасадов;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3) линия, обозначающая поверхность земли, должна отображать конфигурацию рельефа (схематичное горизонтальное отображение поверхности з</w:t>
      </w:r>
      <w:r w:rsidRPr="00F945B0">
        <w:rPr>
          <w:rFonts w:ascii="Arial" w:hAnsi="Arial" w:cs="Arial"/>
          <w:sz w:val="24"/>
          <w:szCs w:val="24"/>
        </w:rPr>
        <w:t>емли, не соответствующее отметкам на схеме планировочной организации, не допускается);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4) на схемах разверток фасадов указываются отметки: ближайшего проезда, максимальная высота здания, наивысшая отметка верхнего элемента объекта, кровли, отметка проектно</w:t>
      </w:r>
      <w:r w:rsidRPr="00F945B0">
        <w:rPr>
          <w:rFonts w:ascii="Arial" w:hAnsi="Arial" w:cs="Arial"/>
          <w:sz w:val="24"/>
          <w:szCs w:val="24"/>
        </w:rPr>
        <w:t>го нуля, отметки поверхности земли в месте сопряжения поверхности земли и наружных стен объекта;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5) отображаемые на схеме объект и окружающая застройка, элементы благоустройства не должны иметь противоречий в масштабе;</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6) при отображении существующей </w:t>
      </w:r>
      <w:r w:rsidRPr="00F945B0">
        <w:rPr>
          <w:rFonts w:ascii="Arial" w:hAnsi="Arial" w:cs="Arial"/>
          <w:sz w:val="24"/>
          <w:szCs w:val="24"/>
        </w:rPr>
        <w:t>застройки в виде фотофиксации должна быть обеспечена контрастность изображения и отсутствие выраженных перспективных искажений элементов зданий</w:t>
      </w:r>
      <w:r w:rsidR="008213AF" w:rsidRPr="00F945B0">
        <w:rPr>
          <w:rFonts w:ascii="Arial" w:hAnsi="Arial" w:cs="Arial"/>
          <w:sz w:val="24"/>
          <w:szCs w:val="24"/>
        </w:rPr>
        <w:t>.</w:t>
      </w:r>
    </w:p>
    <w:p w:rsidR="00627E3D" w:rsidRPr="00F945B0" w:rsidRDefault="00810534" w:rsidP="008213AF">
      <w:pPr>
        <w:pStyle w:val="a3"/>
        <w:numPr>
          <w:ilvl w:val="0"/>
          <w:numId w:val="29"/>
        </w:numPr>
        <w:ind w:left="0" w:firstLine="709"/>
        <w:jc w:val="both"/>
        <w:rPr>
          <w:rFonts w:ascii="Arial" w:hAnsi="Arial" w:cs="Arial"/>
          <w:sz w:val="24"/>
          <w:szCs w:val="24"/>
        </w:rPr>
      </w:pPr>
      <w:r w:rsidRPr="00F945B0">
        <w:rPr>
          <w:rFonts w:ascii="Arial" w:hAnsi="Arial" w:cs="Arial"/>
          <w:sz w:val="24"/>
          <w:szCs w:val="24"/>
        </w:rPr>
        <w:t>Требования к Схемам фасадов в ортогональной проекции</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1) выполняются для всего объекта капитального </w:t>
      </w:r>
      <w:r w:rsidRPr="00F945B0">
        <w:rPr>
          <w:rFonts w:ascii="Arial" w:hAnsi="Arial" w:cs="Arial"/>
          <w:sz w:val="24"/>
          <w:szCs w:val="24"/>
        </w:rPr>
        <w:t>строительства (не допускается фрагментарность отображения);</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2) не менее 4 неповторяющихся фасадных проекций;</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3) для зданий сложной формы схемы фасадов выполняются по всем плоскостям фасадов. При отображении плоскостей фасадов внутренних дворов, а также пло</w:t>
      </w:r>
      <w:r w:rsidRPr="00F945B0">
        <w:rPr>
          <w:rFonts w:ascii="Arial" w:hAnsi="Arial" w:cs="Arial"/>
          <w:sz w:val="24"/>
          <w:szCs w:val="24"/>
        </w:rPr>
        <w:t>скостей фасадов, закрытых объемом планируемого объекта, схемы фасадов выполняются совмещенными с разрезом;</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 xml:space="preserve">4) на схемах фасадов указываются отметки: ближайшего проезда, максимальная высота (указывается высотной отметкой на всех схемах фасадов, а размерной </w:t>
      </w:r>
      <w:r w:rsidRPr="00F945B0">
        <w:rPr>
          <w:rFonts w:ascii="Arial" w:hAnsi="Arial" w:cs="Arial"/>
          <w:sz w:val="24"/>
          <w:szCs w:val="24"/>
        </w:rPr>
        <w:t>линией с числовым значением только на схемах фасадов, отражающих максимальную разность отметок от поверхности проезжей части, проездов (в т.ч. проезда пожарных машин), прилегающих к зданию до наивысшей отметки верхнего элемента здания), наивысшая отметка в</w:t>
      </w:r>
      <w:r w:rsidRPr="00F945B0">
        <w:rPr>
          <w:rFonts w:ascii="Arial" w:hAnsi="Arial" w:cs="Arial"/>
          <w:sz w:val="24"/>
          <w:szCs w:val="24"/>
        </w:rPr>
        <w:t>ерхнего элемента объекта, наивысшие отметки всех элементов, завершающих объект по вертикали, отметки входов, отметка кровли, отметка проектного нуля, отметка поверхности земли в месте сопряжения поверхности земли и наружных стен;</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5) выполняется с колористи</w:t>
      </w:r>
      <w:r w:rsidRPr="00F945B0">
        <w:rPr>
          <w:rFonts w:ascii="Arial" w:hAnsi="Arial" w:cs="Arial"/>
          <w:sz w:val="24"/>
          <w:szCs w:val="24"/>
        </w:rPr>
        <w:t>ческим решением объекта в виде, соответствующем авторскому замыслу архитектурного объекта и предусмотренном к реализации;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6) не допускается схематичность в отображении визуально воспринимаемых на фасадах элементов (дверей, оконных и балконных переплетов, в</w:t>
      </w:r>
      <w:r w:rsidRPr="00F945B0">
        <w:rPr>
          <w:rFonts w:ascii="Arial" w:hAnsi="Arial" w:cs="Arial"/>
          <w:sz w:val="24"/>
          <w:szCs w:val="24"/>
        </w:rPr>
        <w:t>итражей, ограждений, элементов объемного декора (карнизов, фронтонов, пилонов, барельефов и т.д.), элементов для размещения кондиционеров, навигации и информации, аппликаций, раскладки облицовки, цвета, текстуры, фактуры, толщины и иных габаритов отделочны</w:t>
      </w:r>
      <w:r w:rsidRPr="00F945B0">
        <w:rPr>
          <w:rFonts w:ascii="Arial" w:hAnsi="Arial" w:cs="Arial"/>
          <w:sz w:val="24"/>
          <w:szCs w:val="24"/>
        </w:rPr>
        <w:t>х материалов и элементов;</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7) на фасадах жилых домов должны быть отображены элементы для размещения кондиционеров (или представлена схема отображения элементов для размещения кондиционеров без визуального восприятия на фасаде), на фасадах нежилых объектов п</w:t>
      </w:r>
      <w:r w:rsidRPr="00F945B0">
        <w:rPr>
          <w:rFonts w:ascii="Arial" w:hAnsi="Arial" w:cs="Arial"/>
          <w:sz w:val="24"/>
          <w:szCs w:val="24"/>
        </w:rPr>
        <w:t>ри наличии;</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8) на фасадах должны быть отображены места для размещения домовых знаков (условное обозначение - разомкнутая тонкая линия синего цвета без буквенных обозначений);</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9) на фасадах нежилых объектов и в уровне нежилых помещений, встраиваемых в жилые</w:t>
      </w:r>
      <w:r w:rsidRPr="00F945B0">
        <w:rPr>
          <w:rFonts w:ascii="Arial" w:hAnsi="Arial" w:cs="Arial"/>
          <w:sz w:val="24"/>
          <w:szCs w:val="24"/>
        </w:rPr>
        <w:t xml:space="preserve"> дома, указываются места для размещения рекламно-информационных конструкций (условное обозначение - разомкнутая тонкая линия черного ц</w:t>
      </w:r>
      <w:r w:rsidR="0098603F" w:rsidRPr="00F945B0">
        <w:rPr>
          <w:rFonts w:ascii="Arial" w:hAnsi="Arial" w:cs="Arial"/>
          <w:sz w:val="24"/>
          <w:szCs w:val="24"/>
        </w:rPr>
        <w:t>вета без буквенных обозначений)</w:t>
      </w:r>
      <w:r w:rsidRPr="00F945B0">
        <w:rPr>
          <w:rFonts w:ascii="Arial" w:hAnsi="Arial" w:cs="Arial"/>
          <w:sz w:val="24"/>
          <w:szCs w:val="24"/>
        </w:rPr>
        <w:t>;</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10) при подготовке схем фасадов исключить нанесение на графическое изображение фасадов по</w:t>
      </w:r>
      <w:r w:rsidRPr="00F945B0">
        <w:rPr>
          <w:rFonts w:ascii="Arial" w:hAnsi="Arial" w:cs="Arial"/>
          <w:sz w:val="24"/>
          <w:szCs w:val="24"/>
        </w:rPr>
        <w:t>ясняющих схему надписей, пересечение графического изображения фасадов линиями осей, стрелками и иными указателями, не имеющими отношения к внешнему виду объекта;</w:t>
      </w:r>
    </w:p>
    <w:p w:rsidR="00627E3D" w:rsidRPr="00F945B0" w:rsidRDefault="00810534" w:rsidP="008213AF">
      <w:pPr>
        <w:ind w:firstLine="709"/>
        <w:jc w:val="both"/>
        <w:rPr>
          <w:rFonts w:ascii="Arial" w:hAnsi="Arial" w:cs="Arial"/>
          <w:sz w:val="24"/>
          <w:szCs w:val="24"/>
        </w:rPr>
      </w:pPr>
      <w:r w:rsidRPr="00F945B0">
        <w:rPr>
          <w:rFonts w:ascii="Arial" w:hAnsi="Arial" w:cs="Arial"/>
          <w:sz w:val="24"/>
          <w:szCs w:val="24"/>
        </w:rPr>
        <w:t>11) таблица по всем примененным на фасаде (визуально воспринимаемым) материалам отделки и деко</w:t>
      </w:r>
      <w:r w:rsidRPr="00F945B0">
        <w:rPr>
          <w:rFonts w:ascii="Arial" w:hAnsi="Arial" w:cs="Arial"/>
          <w:sz w:val="24"/>
          <w:szCs w:val="24"/>
        </w:rPr>
        <w:t>ра (графическое отображение материала, наименование, характеристики):</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характеристики для окрашенных в массе, моноцветных материалов: наименование (тип, вид, название при наличии, аналог), габарит облицовочного элемента, цвет (по таблице RAL), блеск, тексту</w:t>
      </w:r>
      <w:r w:rsidRPr="00F945B0">
        <w:rPr>
          <w:rFonts w:ascii="Arial" w:hAnsi="Arial" w:cs="Arial"/>
          <w:sz w:val="24"/>
          <w:szCs w:val="24"/>
        </w:rPr>
        <w:t>ра, фактура;</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характеристики для натуральных, эксклюзивных или аппликативных, многоцветных материалов (более одного цвета): наименование материала-аналога конкретной фирмы производителя), для декоративных элементов (материал, из которого планируется их изго</w:t>
      </w:r>
      <w:r w:rsidRPr="00F945B0">
        <w:rPr>
          <w:rFonts w:ascii="Arial" w:hAnsi="Arial" w:cs="Arial"/>
          <w:sz w:val="24"/>
          <w:szCs w:val="24"/>
        </w:rPr>
        <w:t>товление)</w:t>
      </w:r>
      <w:r w:rsidR="008213AF" w:rsidRPr="00F945B0">
        <w:rPr>
          <w:rFonts w:ascii="Arial" w:hAnsi="Arial" w:cs="Arial"/>
          <w:sz w:val="24"/>
          <w:szCs w:val="24"/>
        </w:rPr>
        <w:t>.</w:t>
      </w:r>
    </w:p>
    <w:p w:rsidR="00627E3D" w:rsidRPr="00F945B0" w:rsidRDefault="00810534" w:rsidP="00185F45">
      <w:pPr>
        <w:pStyle w:val="a3"/>
        <w:numPr>
          <w:ilvl w:val="0"/>
          <w:numId w:val="29"/>
        </w:numPr>
        <w:ind w:left="0" w:firstLine="709"/>
        <w:jc w:val="both"/>
        <w:rPr>
          <w:rFonts w:ascii="Arial" w:hAnsi="Arial" w:cs="Arial"/>
          <w:sz w:val="24"/>
          <w:szCs w:val="24"/>
        </w:rPr>
      </w:pPr>
      <w:r w:rsidRPr="00F945B0">
        <w:rPr>
          <w:rFonts w:ascii="Arial" w:hAnsi="Arial" w:cs="Arial"/>
          <w:sz w:val="24"/>
          <w:szCs w:val="24"/>
        </w:rPr>
        <w:t>Требования к Схемам фрагментов фасадов:</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1) должны содержать характерные фрагменты фасадов с отображением:</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внешнего вида декоративного экрана и расположения элемента для размещения кондиционера на фасаде;</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входной группы;</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балкона (лоджии, витража,</w:t>
      </w:r>
      <w:r w:rsidRPr="00F945B0">
        <w:rPr>
          <w:rFonts w:ascii="Arial" w:hAnsi="Arial" w:cs="Arial"/>
          <w:sz w:val="24"/>
          <w:szCs w:val="24"/>
        </w:rPr>
        <w:t xml:space="preserve"> оконного проема);</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раскладки материалов облицовки (отображение и расположение аппликативного элемента, текстурированные элементы);</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архитектурных деталей (при планировании элементов объемного декора (карнизов, фронтонов, пилонов, барельефов и т.д.) с указан</w:t>
      </w:r>
      <w:r w:rsidRPr="00F945B0">
        <w:rPr>
          <w:rFonts w:ascii="Arial" w:hAnsi="Arial" w:cs="Arial"/>
          <w:sz w:val="24"/>
          <w:szCs w:val="24"/>
        </w:rPr>
        <w:t>ием характерных и неповторяемых элементов);</w:t>
      </w:r>
    </w:p>
    <w:p w:rsidR="00627E3D" w:rsidRPr="00F945B0" w:rsidRDefault="00810534" w:rsidP="00185F45">
      <w:pPr>
        <w:ind w:firstLine="709"/>
        <w:jc w:val="both"/>
        <w:rPr>
          <w:rFonts w:ascii="Arial" w:hAnsi="Arial" w:cs="Arial"/>
          <w:sz w:val="24"/>
          <w:szCs w:val="24"/>
        </w:rPr>
      </w:pPr>
      <w:r w:rsidRPr="00F945B0">
        <w:rPr>
          <w:rFonts w:ascii="Arial" w:hAnsi="Arial" w:cs="Arial"/>
          <w:sz w:val="24"/>
          <w:szCs w:val="24"/>
        </w:rPr>
        <w:t>2) для каждого фрагмента фасада указывается информация по всем отображенным элементам, материалам отделки и декора</w:t>
      </w:r>
      <w:r w:rsidR="008213AF" w:rsidRPr="00F945B0">
        <w:rPr>
          <w:rFonts w:ascii="Arial" w:hAnsi="Arial" w:cs="Arial"/>
          <w:sz w:val="24"/>
          <w:szCs w:val="24"/>
        </w:rPr>
        <w:t>.</w:t>
      </w:r>
    </w:p>
    <w:p w:rsidR="00627E3D" w:rsidRPr="00F945B0" w:rsidRDefault="00810534" w:rsidP="00627E3D">
      <w:pPr>
        <w:jc w:val="both"/>
        <w:rPr>
          <w:rFonts w:ascii="Arial" w:hAnsi="Arial" w:cs="Arial"/>
          <w:sz w:val="24"/>
          <w:szCs w:val="24"/>
        </w:rPr>
      </w:pPr>
      <w:r w:rsidRPr="00F945B0">
        <w:rPr>
          <w:rFonts w:ascii="Arial" w:hAnsi="Arial" w:cs="Arial"/>
          <w:sz w:val="24"/>
          <w:szCs w:val="24"/>
        </w:rPr>
        <w:br w:type="page"/>
      </w:r>
    </w:p>
    <w:p w:rsidR="00FA28B7" w:rsidRPr="00F945B0" w:rsidRDefault="00810534" w:rsidP="00FA28B7">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E2682F" w:rsidRPr="00F945B0">
        <w:rPr>
          <w:rFonts w:ascii="Arial" w:hAnsi="Arial" w:cs="Arial"/>
          <w:sz w:val="24"/>
          <w:szCs w:val="24"/>
        </w:rPr>
        <w:t xml:space="preserve"> 5</w:t>
      </w:r>
    </w:p>
    <w:p w:rsidR="00FA28B7" w:rsidRPr="00F945B0" w:rsidRDefault="00810534" w:rsidP="00FA28B7">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rsidP="00FA28B7">
      <w:pPr>
        <w:ind w:right="-1"/>
        <w:jc w:val="center"/>
        <w:rPr>
          <w:rFonts w:ascii="Arial" w:hAnsi="Arial" w:cs="Arial"/>
          <w:sz w:val="24"/>
          <w:szCs w:val="24"/>
        </w:rPr>
      </w:pPr>
      <w:r w:rsidRPr="00F945B0">
        <w:rPr>
          <w:rFonts w:ascii="Arial" w:hAnsi="Arial" w:cs="Arial"/>
          <w:sz w:val="24"/>
          <w:szCs w:val="24"/>
        </w:rPr>
        <w:t>Решение</w:t>
      </w:r>
    </w:p>
    <w:p w:rsidR="00FA28B7" w:rsidRPr="00F945B0" w:rsidRDefault="00810534" w:rsidP="00FA28B7">
      <w:pPr>
        <w:ind w:right="-1"/>
        <w:jc w:val="center"/>
        <w:rPr>
          <w:rFonts w:ascii="Arial" w:hAnsi="Arial" w:cs="Arial"/>
          <w:sz w:val="24"/>
          <w:szCs w:val="24"/>
        </w:rPr>
      </w:pPr>
      <w:r w:rsidRPr="00F945B0">
        <w:rPr>
          <w:rFonts w:ascii="Arial" w:hAnsi="Arial" w:cs="Arial"/>
          <w:sz w:val="24"/>
          <w:szCs w:val="24"/>
        </w:rPr>
        <w:t xml:space="preserve">об отказе в </w:t>
      </w:r>
      <w:r w:rsidRPr="00F945B0">
        <w:rPr>
          <w:rFonts w:ascii="Arial" w:hAnsi="Arial" w:cs="Arial"/>
          <w:sz w:val="24"/>
          <w:szCs w:val="24"/>
        </w:rPr>
        <w:t>приеме документов, 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br/>
      </w:r>
      <w:r w:rsidRPr="00F945B0">
        <w:rPr>
          <w:rFonts w:ascii="Arial" w:hAnsi="Arial" w:cs="Arial"/>
          <w:sz w:val="24"/>
          <w:szCs w:val="24"/>
        </w:rPr>
        <w:t>муниципальной услуги</w:t>
      </w:r>
      <w:r w:rsidRPr="00F945B0">
        <w:rPr>
          <w:rFonts w:ascii="Arial" w:hAnsi="Arial" w:cs="Arial"/>
          <w:sz w:val="24"/>
          <w:szCs w:val="24"/>
        </w:rPr>
        <w:t xml:space="preserve"> </w:t>
      </w:r>
      <w:r w:rsidRPr="00F945B0">
        <w:rPr>
          <w:rFonts w:ascii="Arial" w:hAnsi="Arial" w:cs="Arial"/>
          <w:sz w:val="24"/>
          <w:szCs w:val="24"/>
        </w:rPr>
        <w:t xml:space="preserve">по </w:t>
      </w:r>
      <w:r w:rsidR="00E2682F" w:rsidRPr="00F945B0">
        <w:rPr>
          <w:rFonts w:ascii="Arial" w:hAnsi="Arial" w:cs="Arial"/>
          <w:sz w:val="24"/>
          <w:szCs w:val="24"/>
        </w:rPr>
        <w:t>выдаче решения о согласовании архитектурно-градостроительного облика объекта капитального строительства</w:t>
      </w:r>
    </w:p>
    <w:p w:rsidR="00FA28B7" w:rsidRPr="00F945B0" w:rsidRDefault="00FA28B7" w:rsidP="00FA28B7">
      <w:pPr>
        <w:ind w:right="-1"/>
        <w:jc w:val="center"/>
        <w:rPr>
          <w:rFonts w:ascii="Arial" w:hAnsi="Arial" w:cs="Arial"/>
          <w:sz w:val="24"/>
          <w:szCs w:val="24"/>
        </w:rPr>
      </w:pPr>
    </w:p>
    <w:p w:rsidR="00FA28B7" w:rsidRPr="00F945B0" w:rsidRDefault="00FA28B7" w:rsidP="00FA28B7">
      <w:pPr>
        <w:ind w:right="-1"/>
        <w:jc w:val="center"/>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 xml:space="preserve">В связи с обращением  </w:t>
      </w:r>
    </w:p>
    <w:p w:rsidR="00FA28B7" w:rsidRPr="00F945B0" w:rsidRDefault="00810534" w:rsidP="00FA28B7">
      <w:pPr>
        <w:pBdr>
          <w:top w:val="single" w:sz="4" w:space="1" w:color="000000"/>
        </w:pBdr>
        <w:ind w:left="2381" w:right="-1"/>
        <w:jc w:val="center"/>
        <w:rPr>
          <w:rFonts w:ascii="Arial" w:hAnsi="Arial" w:cs="Arial"/>
          <w:sz w:val="24"/>
          <w:szCs w:val="24"/>
        </w:rPr>
      </w:pPr>
      <w:r w:rsidRPr="00F945B0">
        <w:rPr>
          <w:rFonts w:ascii="Arial" w:hAnsi="Arial" w:cs="Arial"/>
          <w:sz w:val="24"/>
          <w:szCs w:val="24"/>
        </w:rPr>
        <w:t xml:space="preserve">(Ф.И.О. физического лица, наименование юридического </w:t>
      </w:r>
      <w:r w:rsidRPr="00F945B0">
        <w:rPr>
          <w:rFonts w:ascii="Arial" w:hAnsi="Arial" w:cs="Arial"/>
          <w:sz w:val="24"/>
          <w:szCs w:val="24"/>
        </w:rPr>
        <w:t>лица – заявителя)</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заявление № _______ от_____._____.________гг., о ______________________________________</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 xml:space="preserve">на основании:  </w:t>
      </w:r>
    </w:p>
    <w:p w:rsidR="00FA28B7" w:rsidRPr="00F945B0" w:rsidRDefault="00FA28B7" w:rsidP="00FA28B7">
      <w:pPr>
        <w:pBdr>
          <w:top w:val="single" w:sz="4" w:space="1" w:color="000000"/>
        </w:pBdr>
        <w:ind w:left="1560" w:right="-1"/>
        <w:jc w:val="center"/>
        <w:rPr>
          <w:rFonts w:ascii="Arial" w:hAnsi="Arial" w:cs="Arial"/>
          <w:sz w:val="24"/>
          <w:szCs w:val="24"/>
        </w:rPr>
      </w:pPr>
    </w:p>
    <w:p w:rsidR="00FA28B7" w:rsidRPr="00F945B0" w:rsidRDefault="00810534" w:rsidP="00FA28B7">
      <w:pPr>
        <w:tabs>
          <w:tab w:val="left" w:pos="9837"/>
        </w:tabs>
        <w:ind w:right="-1"/>
        <w:rPr>
          <w:rFonts w:ascii="Arial" w:hAnsi="Arial" w:cs="Arial"/>
          <w:sz w:val="24"/>
          <w:szCs w:val="24"/>
        </w:rPr>
      </w:pPr>
      <w:r w:rsidRPr="00F945B0">
        <w:rPr>
          <w:rFonts w:ascii="Arial" w:hAnsi="Arial" w:cs="Arial"/>
          <w:sz w:val="24"/>
          <w:szCs w:val="24"/>
        </w:rPr>
        <w:tab/>
      </w:r>
    </w:p>
    <w:p w:rsidR="00FA28B7" w:rsidRPr="00F945B0" w:rsidRDefault="00FA28B7" w:rsidP="00FA28B7">
      <w:pPr>
        <w:pBdr>
          <w:top w:val="single" w:sz="4" w:space="1" w:color="000000"/>
        </w:pBdr>
        <w:ind w:right="-1"/>
        <w:jc w:val="center"/>
        <w:rPr>
          <w:rFonts w:ascii="Arial" w:hAnsi="Arial" w:cs="Arial"/>
          <w:sz w:val="24"/>
          <w:szCs w:val="24"/>
        </w:rPr>
      </w:pPr>
    </w:p>
    <w:p w:rsidR="00FA28B7" w:rsidRPr="00F945B0" w:rsidRDefault="00810534" w:rsidP="00FA28B7">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для 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1.</w:t>
      </w:r>
    </w:p>
    <w:p w:rsidR="00FA28B7" w:rsidRPr="00F945B0" w:rsidRDefault="00FA28B7" w:rsidP="00FA28B7">
      <w:pPr>
        <w:ind w:right="-1"/>
        <w:jc w:val="both"/>
        <w:rPr>
          <w:rFonts w:ascii="Arial" w:hAnsi="Arial" w:cs="Arial"/>
          <w:sz w:val="24"/>
          <w:szCs w:val="24"/>
        </w:rPr>
      </w:pPr>
    </w:p>
    <w:p w:rsidR="00FA28B7" w:rsidRPr="00F945B0" w:rsidRDefault="00810534" w:rsidP="00FA28B7">
      <w:pPr>
        <w:ind w:right="-1"/>
        <w:jc w:val="both"/>
        <w:rPr>
          <w:rFonts w:ascii="Arial" w:hAnsi="Arial" w:cs="Arial"/>
          <w:sz w:val="24"/>
          <w:szCs w:val="24"/>
        </w:rPr>
      </w:pPr>
      <w:r w:rsidRPr="00F945B0">
        <w:rPr>
          <w:rFonts w:ascii="Arial" w:hAnsi="Arial" w:cs="Arial"/>
          <w:sz w:val="24"/>
          <w:szCs w:val="24"/>
        </w:rPr>
        <w:t xml:space="preserve">2. </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Должностное лицо (ФИО)</w:t>
      </w:r>
    </w:p>
    <w:p w:rsidR="00FA28B7" w:rsidRPr="00F945B0" w:rsidRDefault="00FA28B7" w:rsidP="00FA28B7">
      <w:pPr>
        <w:pBdr>
          <w:top w:val="single" w:sz="4" w:space="9" w:color="000000"/>
        </w:pBdr>
        <w:ind w:left="5670" w:right="-1"/>
        <w:jc w:val="center"/>
        <w:rPr>
          <w:rFonts w:ascii="Arial" w:hAnsi="Arial" w:cs="Arial"/>
          <w:sz w:val="24"/>
          <w:szCs w:val="24"/>
        </w:rPr>
      </w:pPr>
    </w:p>
    <w:p w:rsidR="00FA28B7" w:rsidRPr="00F945B0" w:rsidRDefault="00810534" w:rsidP="00FA28B7">
      <w:pPr>
        <w:pBdr>
          <w:top w:val="single" w:sz="4" w:space="9" w:color="000000"/>
        </w:pBdr>
        <w:ind w:left="5670" w:right="-1"/>
        <w:jc w:val="center"/>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79744" behindDoc="1" locked="0" layoutInCell="1" allowOverlap="1" wp14:anchorId="5AF34ADA" wp14:editId="428B85AE">
                <wp:simplePos x="0" y="0"/>
                <wp:positionH relativeFrom="page">
                  <wp:posOffset>3913666</wp:posOffset>
                </wp:positionH>
                <wp:positionV relativeFrom="paragraph">
                  <wp:posOffset>424152</wp:posOffset>
                </wp:positionV>
                <wp:extent cx="2887980" cy="449580"/>
                <wp:effectExtent l="0" t="0" r="26670" b="26670"/>
                <wp:wrapTopAndBottom/>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12493" w:rsidRPr="00054AD4" w:rsidRDefault="00810534" w:rsidP="00FA28B7">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7" o:spid="_x0000_s1028" type="#_x0000_t202" style="width:227.4pt;height:35.4pt;margin-top:33.4pt;margin-left:308.16pt;mso-height-percent:0;mso-height-relative:page;mso-position-horizontal-relative:page;mso-width-percent:0;mso-width-relative:page;mso-wrap-distance-bottom:0;mso-wrap-distance-left:0;mso-wrap-distance-right:0;mso-wrap-distance-top:0;position:absolute;v-text-anchor:middle;z-index:-251637760" filled="f" fillcolor="this" stroked="t" strokecolor="black" strokeweight="0.5pt">
                <v:textbox inset="0,0,0,0">
                  <w:txbxContent>
                    <w:p w:rsidR="00512493" w:rsidRPr="00054AD4" w:rsidP="00FA28B7">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r w:rsidRPr="00F945B0">
        <w:rPr>
          <w:rFonts w:ascii="Arial" w:hAnsi="Arial" w:cs="Arial"/>
          <w:sz w:val="24"/>
          <w:szCs w:val="24"/>
        </w:rPr>
        <w:t>(подпись должностного</w:t>
      </w:r>
      <w:r w:rsidRPr="00F945B0">
        <w:rPr>
          <w:rFonts w:ascii="Arial" w:hAnsi="Arial" w:cs="Arial"/>
          <w:sz w:val="24"/>
          <w:szCs w:val="24"/>
        </w:rPr>
        <w:t xml:space="preserve"> лица органа, осуществляющего подписание)</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Исполнитель (ФИО)</w:t>
      </w:r>
    </w:p>
    <w:p w:rsidR="00FA28B7" w:rsidRPr="00F945B0" w:rsidRDefault="00810534" w:rsidP="00FA28B7">
      <w:pPr>
        <w:ind w:right="-1"/>
        <w:rPr>
          <w:rFonts w:ascii="Arial" w:hAnsi="Arial" w:cs="Arial"/>
          <w:sz w:val="24"/>
          <w:szCs w:val="24"/>
        </w:rPr>
      </w:pPr>
      <w:bookmarkStart w:id="136" w:name="_heading=h.gjdgxs_8" w:colFirst="0" w:colLast="0"/>
      <w:bookmarkEnd w:id="136"/>
      <w:r w:rsidRPr="00F945B0">
        <w:rPr>
          <w:rFonts w:ascii="Arial" w:hAnsi="Arial" w:cs="Arial"/>
          <w:sz w:val="24"/>
          <w:szCs w:val="24"/>
        </w:rPr>
        <w:t>______________________________</w:t>
      </w:r>
    </w:p>
    <w:p w:rsidR="00FA28B7" w:rsidRPr="00F945B0" w:rsidRDefault="00810534" w:rsidP="00FA28B7">
      <w:pPr>
        <w:ind w:right="-1"/>
        <w:rPr>
          <w:rFonts w:ascii="Arial" w:hAnsi="Arial" w:cs="Arial"/>
          <w:sz w:val="24"/>
          <w:szCs w:val="24"/>
        </w:rPr>
      </w:pPr>
      <w:r w:rsidRPr="00F945B0">
        <w:rPr>
          <w:rFonts w:ascii="Arial" w:hAnsi="Arial" w:cs="Arial"/>
          <w:sz w:val="24"/>
          <w:szCs w:val="24"/>
        </w:rPr>
        <w:t>(контакты исполнителя)</w:t>
      </w:r>
    </w:p>
    <w:p w:rsidR="00FA28B7" w:rsidRPr="00F945B0" w:rsidRDefault="00810534">
      <w:pPr>
        <w:rPr>
          <w:rFonts w:ascii="Arial" w:hAnsi="Arial" w:cs="Arial"/>
          <w:sz w:val="24"/>
          <w:szCs w:val="24"/>
        </w:rPr>
      </w:pPr>
      <w:r w:rsidRPr="00F945B0">
        <w:rPr>
          <w:rFonts w:ascii="Arial" w:hAnsi="Arial" w:cs="Arial"/>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FA28B7" w:rsidRPr="00F945B0">
        <w:rPr>
          <w:rFonts w:ascii="Arial" w:hAnsi="Arial" w:cs="Arial"/>
          <w:color w:val="000000"/>
          <w:spacing w:val="-6"/>
          <w:sz w:val="24"/>
          <w:szCs w:val="24"/>
        </w:rPr>
        <w:t xml:space="preserve"> 6</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w:t>
      </w:r>
      <w:r w:rsidRPr="00F945B0">
        <w:rPr>
          <w:rFonts w:ascii="Arial" w:hAnsi="Arial" w:cs="Arial"/>
          <w:sz w:val="24"/>
          <w:szCs w:val="24"/>
        </w:rPr>
        <w:t>______________________________________________________________________________________________________________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w:t>
      </w:r>
      <w:r w:rsidRPr="00F945B0">
        <w:rPr>
          <w:rFonts w:ascii="Arial" w:hAnsi="Arial" w:cs="Arial"/>
          <w:sz w:val="24"/>
          <w:szCs w:val="24"/>
        </w:rPr>
        <w:t>шибки 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________________________________________________________________.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w:t>
      </w:r>
      <w:r w:rsidRPr="00F945B0">
        <w:rPr>
          <w:rFonts w:ascii="Arial" w:hAnsi="Arial" w:cs="Arial"/>
          <w:color w:val="000000"/>
          <w:spacing w:val="-6"/>
          <w:sz w:val="24"/>
          <w:szCs w:val="24"/>
        </w:rPr>
        <w:t>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w:t>
      </w:r>
      <w:r w:rsidRPr="00F945B0">
        <w:rPr>
          <w:rFonts w:ascii="Arial" w:hAnsi="Arial" w:cs="Arial"/>
          <w:color w:val="000000"/>
          <w:spacing w:val="-6"/>
          <w:sz w:val="24"/>
          <w:szCs w:val="24"/>
        </w:rPr>
        <w:t xml:space="preserve">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B50E27">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9479E9" w:rsidRPr="00F945B0" w:rsidRDefault="00810534" w:rsidP="009479E9">
      <w:pPr>
        <w:ind w:left="5670" w:right="-1"/>
        <w:rPr>
          <w:rFonts w:ascii="Arial" w:hAnsi="Arial" w:cs="Arial"/>
          <w:sz w:val="24"/>
          <w:szCs w:val="24"/>
        </w:rPr>
      </w:pPr>
      <w:r w:rsidRPr="00F945B0">
        <w:rPr>
          <w:rFonts w:ascii="Arial" w:hAnsi="Arial" w:cs="Arial"/>
          <w:sz w:val="24"/>
          <w:szCs w:val="24"/>
        </w:rPr>
        <w:t>Утвержден</w:t>
      </w:r>
    </w:p>
    <w:p w:rsidR="009479E9" w:rsidRPr="00F945B0" w:rsidRDefault="00810534" w:rsidP="009479E9">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9479E9" w:rsidRPr="00F945B0" w:rsidRDefault="00810534" w:rsidP="009479E9">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C127CA">
      <w:pPr>
        <w:jc w:val="center"/>
        <w:rPr>
          <w:rFonts w:ascii="Arial" w:hAnsi="Arial" w:cs="Arial"/>
          <w:b/>
          <w:sz w:val="24"/>
          <w:szCs w:val="24"/>
        </w:rPr>
      </w:pPr>
    </w:p>
    <w:p w:rsidR="00232241" w:rsidRPr="00F945B0" w:rsidRDefault="00810534" w:rsidP="00C127CA">
      <w:pPr>
        <w:jc w:val="center"/>
        <w:rPr>
          <w:rFonts w:ascii="Arial" w:hAnsi="Arial" w:cs="Arial"/>
          <w:b/>
          <w:sz w:val="24"/>
          <w:szCs w:val="24"/>
        </w:rPr>
      </w:pPr>
      <w:r w:rsidRPr="00F945B0">
        <w:rPr>
          <w:rFonts w:ascii="Arial" w:hAnsi="Arial" w:cs="Arial"/>
          <w:b/>
          <w:sz w:val="24"/>
          <w:szCs w:val="24"/>
        </w:rPr>
        <w:t>Административный регламент</w:t>
      </w:r>
    </w:p>
    <w:p w:rsidR="00C127CA" w:rsidRPr="00F945B0" w:rsidRDefault="00810534" w:rsidP="00C127CA">
      <w:pPr>
        <w:jc w:val="center"/>
        <w:rPr>
          <w:rFonts w:ascii="Arial" w:hAnsi="Arial" w:cs="Arial"/>
          <w:b/>
          <w:sz w:val="24"/>
          <w:szCs w:val="24"/>
        </w:rPr>
      </w:pPr>
      <w:r w:rsidRPr="00F945B0">
        <w:rPr>
          <w:rFonts w:ascii="Arial" w:hAnsi="Arial" w:cs="Arial"/>
          <w:b/>
          <w:sz w:val="24"/>
          <w:szCs w:val="24"/>
        </w:rPr>
        <w:t>предоставления муниципальной услуги по</w:t>
      </w:r>
      <w:r w:rsidR="00C13C1F" w:rsidRPr="00F945B0">
        <w:rPr>
          <w:rFonts w:ascii="Arial" w:hAnsi="Arial" w:cs="Arial"/>
          <w:b/>
          <w:sz w:val="24"/>
          <w:szCs w:val="24"/>
        </w:rPr>
        <w:t xml:space="preserve"> </w:t>
      </w:r>
      <w:r w:rsidR="00165101" w:rsidRPr="00F945B0">
        <w:rPr>
          <w:rFonts w:ascii="Arial" w:hAnsi="Arial" w:cs="Arial"/>
          <w:b/>
          <w:sz w:val="24"/>
          <w:szCs w:val="24"/>
        </w:rPr>
        <w:br/>
      </w:r>
      <w:r w:rsidR="009F5E29" w:rsidRPr="00F945B0">
        <w:rPr>
          <w:rFonts w:ascii="Arial" w:hAnsi="Arial" w:cs="Arial"/>
          <w:b/>
          <w:sz w:val="24"/>
          <w:szCs w:val="24"/>
        </w:rPr>
        <w:t>направлению уведомления о планируемом сносе объекта капитального строительства и уведомления о завершении сноса объекта капитального строительства</w:t>
      </w:r>
    </w:p>
    <w:p w:rsidR="00D3174F" w:rsidRPr="00F945B0" w:rsidRDefault="00D3174F" w:rsidP="00C127CA">
      <w:pPr>
        <w:rPr>
          <w:rFonts w:ascii="Arial" w:hAnsi="Arial" w:cs="Arial"/>
          <w:sz w:val="24"/>
          <w:szCs w:val="24"/>
        </w:rPr>
      </w:pPr>
    </w:p>
    <w:p w:rsidR="00232241" w:rsidRPr="00F945B0" w:rsidRDefault="00810534" w:rsidP="00C127CA">
      <w:pPr>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C127CA">
      <w:pPr>
        <w:rPr>
          <w:rFonts w:ascii="Arial" w:hAnsi="Arial" w:cs="Arial"/>
          <w:sz w:val="24"/>
          <w:szCs w:val="24"/>
        </w:rPr>
      </w:pPr>
    </w:p>
    <w:p w:rsidR="00232241" w:rsidRPr="00F945B0" w:rsidRDefault="00810534" w:rsidP="00C127CA">
      <w:pPr>
        <w:ind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муниципальной услуги </w:t>
      </w:r>
      <w:r w:rsidR="00C13C1F" w:rsidRPr="00F945B0">
        <w:rPr>
          <w:rFonts w:ascii="Arial" w:hAnsi="Arial" w:cs="Arial"/>
          <w:sz w:val="24"/>
          <w:szCs w:val="24"/>
        </w:rPr>
        <w:t xml:space="preserve">по </w:t>
      </w:r>
      <w:r w:rsidR="009F5E29" w:rsidRPr="00F945B0">
        <w:rPr>
          <w:rFonts w:ascii="Arial" w:hAnsi="Arial" w:cs="Arial"/>
          <w:sz w:val="24"/>
          <w:szCs w:val="24"/>
        </w:rPr>
        <w:t>направлению уведомления о планируемом сносе объекта капитального строительства и уведомления о завершении сноса объекта капитального строительства</w:t>
      </w:r>
      <w:r w:rsidR="00BE4417" w:rsidRPr="00F945B0">
        <w:rPr>
          <w:rFonts w:ascii="Arial" w:hAnsi="Arial" w:cs="Arial"/>
          <w:sz w:val="24"/>
          <w:szCs w:val="24"/>
        </w:rPr>
        <w:t xml:space="preserve">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 xml:space="preserve">услуга). </w:t>
      </w:r>
    </w:p>
    <w:p w:rsidR="00505FF7" w:rsidRPr="00F945B0" w:rsidRDefault="00810534" w:rsidP="00C127CA">
      <w:pPr>
        <w:ind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00165101" w:rsidRPr="00F945B0">
        <w:rPr>
          <w:rFonts w:ascii="Arial" w:hAnsi="Arial" w:cs="Arial"/>
          <w:sz w:val="24"/>
          <w:szCs w:val="24"/>
        </w:rPr>
        <w:t>физические и юридические лица</w:t>
      </w:r>
      <w:r w:rsidR="00222306" w:rsidRPr="00F945B0">
        <w:rPr>
          <w:rFonts w:ascii="Arial" w:hAnsi="Arial" w:cs="Arial"/>
          <w:sz w:val="24"/>
          <w:szCs w:val="24"/>
        </w:rPr>
        <w:t xml:space="preserve"> </w:t>
      </w:r>
      <w:r w:rsidR="00F62A82" w:rsidRPr="00F945B0">
        <w:rPr>
          <w:rFonts w:ascii="Arial" w:hAnsi="Arial" w:cs="Arial"/>
          <w:sz w:val="24"/>
          <w:szCs w:val="24"/>
        </w:rPr>
        <w:t xml:space="preserve">(далее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8E3B97" w:rsidRPr="00F945B0" w:rsidRDefault="00810534" w:rsidP="00165101">
      <w:pPr>
        <w:ind w:firstLine="709"/>
        <w:jc w:val="both"/>
        <w:rPr>
          <w:rFonts w:ascii="Arial" w:hAnsi="Arial" w:cs="Arial"/>
          <w:sz w:val="24"/>
          <w:szCs w:val="24"/>
        </w:rPr>
      </w:pPr>
      <w:r w:rsidRPr="00F945B0">
        <w:rPr>
          <w:rFonts w:ascii="Arial" w:hAnsi="Arial" w:cs="Arial"/>
          <w:sz w:val="24"/>
          <w:szCs w:val="24"/>
        </w:rPr>
        <w:t>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заявителя).</w:t>
      </w:r>
    </w:p>
    <w:p w:rsidR="002244D9" w:rsidRPr="00F945B0" w:rsidRDefault="00810534" w:rsidP="000C0A1F">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 инфор</w:t>
      </w:r>
      <w:r w:rsidRPr="00F945B0">
        <w:rPr>
          <w:rFonts w:ascii="Arial" w:hAnsi="Arial" w:cs="Arial"/>
          <w:spacing w:val="1"/>
          <w:sz w:val="24"/>
          <w:szCs w:val="24"/>
        </w:rPr>
        <w:t>мация о порядке предоставления муниципальной услуги размещается: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w:t>
      </w:r>
      <w:r w:rsidRPr="00F945B0">
        <w:rPr>
          <w:rFonts w:ascii="Arial" w:hAnsi="Arial" w:cs="Arial"/>
          <w:spacing w:val="1"/>
          <w:sz w:val="24"/>
          <w:szCs w:val="24"/>
        </w:rPr>
        <w:t xml:space="preserve">ципальных услуг. </w:t>
      </w:r>
    </w:p>
    <w:p w:rsidR="005A5B64" w:rsidRPr="00F945B0" w:rsidRDefault="00810534" w:rsidP="000C0A1F">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2) на официальном сайте муниципального района в информационно-телекоммуникационной сети «Интернет» </w:t>
      </w:r>
      <w:r w:rsidRPr="00F945B0">
        <w:rPr>
          <w:rFonts w:ascii="Arial" w:hAnsi="Arial" w:cs="Arial"/>
          <w:spacing w:val="1"/>
          <w:sz w:val="24"/>
          <w:szCs w:val="24"/>
        </w:rPr>
        <w:t>(http</w:t>
      </w:r>
      <w:r w:rsidRPr="00F945B0">
        <w:rPr>
          <w:rFonts w:ascii="Arial" w:hAnsi="Arial" w:cs="Arial"/>
          <w:spacing w:val="1"/>
          <w:sz w:val="24"/>
          <w:szCs w:val="24"/>
          <w:lang w:val="en-US"/>
        </w:rPr>
        <w:t>s</w:t>
      </w:r>
      <w:r w:rsidRPr="00F945B0">
        <w:rPr>
          <w:rFonts w:ascii="Arial" w:hAnsi="Arial" w:cs="Arial"/>
          <w:spacing w:val="1"/>
          <w:sz w:val="24"/>
          <w:szCs w:val="24"/>
        </w:rPr>
        <w:t>://</w:t>
      </w:r>
      <w:r w:rsidR="00A93425" w:rsidRPr="00F945B0">
        <w:rPr>
          <w:rFonts w:ascii="Arial" w:hAnsi="Arial" w:cs="Arial"/>
          <w:sz w:val="24"/>
          <w:szCs w:val="24"/>
        </w:rPr>
        <w:t xml:space="preserve"> </w:t>
      </w:r>
      <w:hyperlink r:id="rId55" w:history="1">
        <w:r w:rsidR="00A93425" w:rsidRPr="00F945B0">
          <w:rPr>
            <w:rStyle w:val="a8"/>
            <w:rFonts w:ascii="Arial" w:hAnsi="Arial" w:cs="Arial"/>
            <w:sz w:val="24"/>
            <w:szCs w:val="24"/>
            <w:lang w:val="en-US"/>
          </w:rPr>
          <w:t>www</w:t>
        </w:r>
        <w:r w:rsidR="00A93425" w:rsidRPr="00F945B0">
          <w:rPr>
            <w:rStyle w:val="a8"/>
            <w:rFonts w:ascii="Arial" w:hAnsi="Arial" w:cs="Arial"/>
            <w:sz w:val="24"/>
            <w:szCs w:val="24"/>
          </w:rPr>
          <w:t>.</w:t>
        </w:r>
        <w:r w:rsidR="00A93425" w:rsidRPr="00F945B0">
          <w:rPr>
            <w:rStyle w:val="a8"/>
            <w:rFonts w:ascii="Arial" w:hAnsi="Arial" w:cs="Arial"/>
            <w:sz w:val="24"/>
            <w:szCs w:val="24"/>
            <w:lang w:val="en-US"/>
          </w:rPr>
          <w:t>leninogorsk</w:t>
        </w:r>
        <w:r w:rsidR="00A93425" w:rsidRPr="00F945B0">
          <w:rPr>
            <w:rStyle w:val="a8"/>
            <w:rFonts w:ascii="Arial" w:hAnsi="Arial" w:cs="Arial"/>
            <w:sz w:val="24"/>
            <w:szCs w:val="24"/>
          </w:rPr>
          <w:t>.</w:t>
        </w:r>
        <w:r w:rsidR="00A93425" w:rsidRPr="00F945B0">
          <w:rPr>
            <w:rStyle w:val="a8"/>
            <w:rFonts w:ascii="Arial" w:hAnsi="Arial" w:cs="Arial"/>
            <w:sz w:val="24"/>
            <w:szCs w:val="24"/>
            <w:lang w:val="en-US"/>
          </w:rPr>
          <w:t>tatar</w:t>
        </w:r>
        <w:r w:rsidR="00A93425" w:rsidRPr="00F945B0">
          <w:rPr>
            <w:rStyle w:val="a8"/>
            <w:rFonts w:ascii="Arial" w:hAnsi="Arial" w:cs="Arial"/>
            <w:sz w:val="24"/>
            <w:szCs w:val="24"/>
          </w:rPr>
          <w:t>.</w:t>
        </w:r>
        <w:r w:rsidR="00A93425" w:rsidRPr="00F945B0">
          <w:rPr>
            <w:rStyle w:val="a8"/>
            <w:rFonts w:ascii="Arial" w:hAnsi="Arial" w:cs="Arial"/>
            <w:sz w:val="24"/>
            <w:szCs w:val="24"/>
            <w:lang w:val="en-US"/>
          </w:rPr>
          <w:t>ru</w:t>
        </w:r>
      </w:hyperlink>
      <w:r w:rsidR="00A93425" w:rsidRPr="00F945B0">
        <w:rPr>
          <w:rFonts w:ascii="Arial" w:hAnsi="Arial" w:cs="Arial"/>
          <w:spacing w:val="1"/>
          <w:sz w:val="24"/>
          <w:szCs w:val="24"/>
        </w:rPr>
        <w:t>.</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 xml:space="preserve">на Портале государственных и муниципальных услуг </w:t>
      </w:r>
      <w:r w:rsidRPr="00F945B0">
        <w:rPr>
          <w:rFonts w:ascii="Arial" w:hAnsi="Arial" w:cs="Arial"/>
          <w:spacing w:val="1"/>
          <w:sz w:val="24"/>
          <w:szCs w:val="24"/>
        </w:rPr>
        <w:t>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w:t>
      </w:r>
      <w:r w:rsidRPr="00F945B0">
        <w:rPr>
          <w:rFonts w:ascii="Arial" w:hAnsi="Arial" w:cs="Arial"/>
          <w:spacing w:val="1"/>
          <w:sz w:val="24"/>
          <w:szCs w:val="24"/>
        </w:rPr>
        <w:t>еестр государственных и муниципальных услуг Республики Татарстан» (http://frgu.tatar.ru) (далее – Республиканский реестр).</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w:t>
      </w:r>
      <w:r w:rsidRPr="00F945B0">
        <w:rPr>
          <w:rFonts w:ascii="Arial" w:hAnsi="Arial" w:cs="Arial"/>
          <w:spacing w:val="1"/>
          <w:sz w:val="24"/>
          <w:szCs w:val="24"/>
        </w:rPr>
        <w:t>ия государственных и муниципальных услуг при устном обращении - лично или по телефону;</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порядке и сроках предоставления муниципальной ус</w:t>
      </w:r>
      <w:r w:rsidRPr="00F945B0">
        <w:rPr>
          <w:rFonts w:ascii="Arial" w:hAnsi="Arial" w:cs="Arial"/>
          <w:spacing w:val="1"/>
          <w:sz w:val="24"/>
          <w:szCs w:val="24"/>
        </w:rPr>
        <w:t>луги на основании сведений, содержащихся в Республиканском реестре, предоставляется заявителю бесплатно.</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w:t>
      </w:r>
      <w:r w:rsidRPr="00F945B0">
        <w:rPr>
          <w:rFonts w:ascii="Arial" w:hAnsi="Arial" w:cs="Arial"/>
          <w:spacing w:val="1"/>
          <w:sz w:val="24"/>
          <w:szCs w:val="24"/>
        </w:rPr>
        <w:t>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w:t>
      </w:r>
      <w:r w:rsidRPr="00F945B0">
        <w:rPr>
          <w:rFonts w:ascii="Arial" w:hAnsi="Arial" w:cs="Arial"/>
          <w:spacing w:val="1"/>
          <w:sz w:val="24"/>
          <w:szCs w:val="24"/>
        </w:rPr>
        <w:t xml:space="preserve">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C0E06"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w:t>
      </w:r>
      <w:r w:rsidRPr="00F945B0">
        <w:rPr>
          <w:rFonts w:ascii="Arial" w:hAnsi="Arial" w:cs="Arial"/>
          <w:spacing w:val="1"/>
          <w:sz w:val="24"/>
          <w:szCs w:val="24"/>
        </w:rPr>
        <w:t xml:space="preserve">твенных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w:t>
      </w:r>
      <w:r w:rsidRPr="00F945B0">
        <w:rPr>
          <w:rFonts w:ascii="Arial" w:hAnsi="Arial" w:cs="Arial"/>
          <w:spacing w:val="1"/>
          <w:sz w:val="24"/>
          <w:szCs w:val="24"/>
        </w:rPr>
        <w:t xml:space="preserve">вовых актах, 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w:t>
      </w:r>
      <w:r w:rsidRPr="00F945B0">
        <w:rPr>
          <w:rFonts w:ascii="Arial" w:hAnsi="Arial" w:cs="Arial"/>
          <w:spacing w:val="1"/>
          <w:sz w:val="24"/>
          <w:szCs w:val="24"/>
        </w:rPr>
        <w:t xml:space="preserve">о месте размещения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w:t>
      </w:r>
      <w:r w:rsidRPr="00F945B0">
        <w:rPr>
          <w:rFonts w:ascii="Arial" w:hAnsi="Arial" w:cs="Arial"/>
          <w:spacing w:val="1"/>
          <w:sz w:val="24"/>
          <w:szCs w:val="24"/>
        </w:rPr>
        <w:t xml:space="preserve"> муниципальной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w:t>
      </w:r>
      <w:r w:rsidRPr="00F945B0">
        <w:rPr>
          <w:rFonts w:ascii="Arial" w:hAnsi="Arial" w:cs="Arial"/>
          <w:sz w:val="24"/>
          <w:szCs w:val="24"/>
        </w:rPr>
        <w:t>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Информация по вопросам предоставления муниципальной услуги размещается на официальном сайте муниципального</w:t>
      </w:r>
      <w:r w:rsidRPr="00F945B0">
        <w:rPr>
          <w:rFonts w:ascii="Arial" w:hAnsi="Arial" w:cs="Arial"/>
          <w:spacing w:val="1"/>
          <w:sz w:val="24"/>
          <w:szCs w:val="24"/>
        </w:rPr>
        <w:t xml:space="preserve"> района </w:t>
      </w:r>
      <w:r w:rsidRPr="00F945B0">
        <w:rPr>
          <w:rFonts w:ascii="Arial" w:hAnsi="Arial" w:cs="Arial"/>
          <w:i/>
          <w:spacing w:val="1"/>
          <w:sz w:val="24"/>
          <w:szCs w:val="24"/>
        </w:rPr>
        <w:t xml:space="preserve"> </w:t>
      </w:r>
      <w:r w:rsidRPr="00F945B0">
        <w:rPr>
          <w:rFonts w:ascii="Arial" w:hAnsi="Arial" w:cs="Arial"/>
          <w:spacing w:val="1"/>
          <w:sz w:val="24"/>
          <w:szCs w:val="24"/>
        </w:rPr>
        <w:t xml:space="preserve">и на 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w:t>
      </w:r>
      <w:r w:rsidRPr="00F945B0">
        <w:rPr>
          <w:rFonts w:ascii="Arial" w:hAnsi="Arial" w:cs="Arial"/>
          <w:spacing w:val="1"/>
          <w:sz w:val="24"/>
          <w:szCs w:val="24"/>
        </w:rPr>
        <w:t xml:space="preserve">ационной сети «Интернет»,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w:t>
      </w:r>
      <w:r w:rsidRPr="00F945B0">
        <w:rPr>
          <w:rFonts w:ascii="Arial" w:hAnsi="Arial" w:cs="Arial"/>
          <w:spacing w:val="1"/>
          <w:sz w:val="24"/>
          <w:szCs w:val="24"/>
        </w:rPr>
        <w:t>а предоставление муниципальной услуги.</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 xml:space="preserve">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2244D9" w:rsidRPr="00F945B0" w:rsidRDefault="00810534" w:rsidP="000C0A1F">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096D9A" w:rsidRPr="00F945B0" w:rsidRDefault="00810534" w:rsidP="000C0A1F">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E72FF3" w:rsidRPr="00F945B0" w:rsidRDefault="00810534" w:rsidP="000C0A1F">
      <w:pPr>
        <w:tabs>
          <w:tab w:val="left" w:pos="600"/>
          <w:tab w:val="left" w:pos="6810"/>
          <w:tab w:val="left" w:pos="9781"/>
        </w:tabs>
        <w:ind w:right="-1" w:firstLine="720"/>
        <w:jc w:val="both"/>
        <w:rPr>
          <w:rFonts w:ascii="Arial" w:hAnsi="Arial" w:cs="Arial"/>
          <w:sz w:val="24"/>
          <w:szCs w:val="24"/>
        </w:rPr>
      </w:pPr>
      <w:bookmarkStart w:id="137" w:name="_Hlk40972604_6"/>
      <w:r w:rsidRPr="00F945B0">
        <w:rPr>
          <w:rFonts w:ascii="Arial" w:hAnsi="Arial" w:cs="Arial"/>
          <w:sz w:val="24"/>
          <w:szCs w:val="24"/>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w:t>
      </w:r>
      <w:r w:rsidRPr="00F945B0">
        <w:rPr>
          <w:rFonts w:ascii="Arial" w:hAnsi="Arial" w:cs="Arial"/>
          <w:sz w:val="24"/>
          <w:szCs w:val="24"/>
        </w:rPr>
        <w:t>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w:t>
      </w:r>
      <w:r w:rsidRPr="00F945B0">
        <w:rPr>
          <w:rFonts w:ascii="Arial" w:hAnsi="Arial" w:cs="Arial"/>
          <w:sz w:val="24"/>
          <w:szCs w:val="24"/>
        </w:rPr>
        <w:t xml:space="preserve">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bookmarkEnd w:id="137"/>
    <w:p w:rsidR="00684876" w:rsidRPr="00F945B0" w:rsidRDefault="00810534" w:rsidP="000C0A1F">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w:t>
      </w:r>
      <w:r w:rsidRPr="00F945B0">
        <w:rPr>
          <w:rFonts w:ascii="Arial" w:hAnsi="Arial" w:cs="Arial"/>
          <w:sz w:val="24"/>
          <w:szCs w:val="24"/>
        </w:rPr>
        <w:t>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w:t>
      </w:r>
      <w:r w:rsidRPr="00F945B0">
        <w:rPr>
          <w:rFonts w:ascii="Arial" w:hAnsi="Arial" w:cs="Arial"/>
          <w:sz w:val="24"/>
          <w:szCs w:val="24"/>
        </w:rPr>
        <w:t>й форме</w:t>
      </w:r>
      <w:r w:rsidRPr="00F945B0">
        <w:rPr>
          <w:rFonts w:ascii="Arial" w:hAnsi="Arial" w:cs="Arial"/>
          <w:sz w:val="24"/>
          <w:szCs w:val="24"/>
        </w:rPr>
        <w:t>.</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xml:space="preserve">) к </w:t>
      </w:r>
      <w:r w:rsidRPr="00F945B0">
        <w:rPr>
          <w:rFonts w:ascii="Arial" w:hAnsi="Arial" w:cs="Arial"/>
          <w:sz w:val="24"/>
          <w:szCs w:val="24"/>
        </w:rPr>
        <w:t>информации, содержащейся в государственных информационных системах и иных информационных системах;</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0705F"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w:t>
      </w:r>
      <w:r w:rsidRPr="00F945B0">
        <w:rPr>
          <w:rFonts w:ascii="Arial" w:hAnsi="Arial" w:cs="Arial"/>
          <w:sz w:val="24"/>
          <w:szCs w:val="24"/>
        </w:rPr>
        <w:t xml:space="preserve">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0507A1"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w:t>
      </w:r>
      <w:r w:rsidRPr="00F945B0">
        <w:rPr>
          <w:rFonts w:ascii="Arial" w:hAnsi="Arial" w:cs="Arial"/>
          <w:sz w:val="24"/>
          <w:szCs w:val="24"/>
        </w:rPr>
        <w:t>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F400DD" w:rsidRPr="00F945B0" w:rsidRDefault="00F400DD" w:rsidP="000C0A1F">
      <w:pPr>
        <w:tabs>
          <w:tab w:val="left" w:pos="9781"/>
        </w:tabs>
        <w:ind w:right="-1"/>
        <w:jc w:val="center"/>
        <w:rPr>
          <w:rFonts w:ascii="Arial" w:hAnsi="Arial" w:cs="Arial"/>
          <w:b/>
          <w:sz w:val="24"/>
          <w:szCs w:val="24"/>
        </w:rPr>
      </w:pPr>
    </w:p>
    <w:p w:rsidR="00232241" w:rsidRPr="00F945B0" w:rsidRDefault="00810534" w:rsidP="000C0A1F">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r w:rsidR="00B540CF"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 xml:space="preserve">Наименование </w:t>
      </w:r>
      <w:r w:rsidRPr="00F945B0">
        <w:rPr>
          <w:rFonts w:ascii="Arial" w:hAnsi="Arial" w:cs="Arial"/>
          <w:sz w:val="24"/>
          <w:szCs w:val="24"/>
        </w:rPr>
        <w:t>исполнительно-распорядительного органа местного самоуправления, непосредственно предоставляющего муниципальную услугу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6D5F73" w:rsidRPr="00F945B0" w:rsidRDefault="00810534" w:rsidP="006D5F73">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 Республики Татарстан</w:t>
      </w:r>
      <w:r w:rsidRPr="00F945B0">
        <w:rPr>
          <w:rFonts w:ascii="Arial" w:hAnsi="Arial" w:cs="Arial"/>
          <w:sz w:val="24"/>
          <w:szCs w:val="24"/>
        </w:rPr>
        <w:t xml:space="preserve">, отдел капитального строительства МБУ </w:t>
      </w:r>
      <w:r w:rsidRPr="00F945B0">
        <w:rPr>
          <w:rFonts w:ascii="Arial" w:hAnsi="Arial" w:cs="Arial"/>
          <w:sz w:val="24"/>
          <w:szCs w:val="24"/>
        </w:rPr>
        <w:t>«АрхГрадСтройКонтроль»</w:t>
      </w:r>
      <w:r w:rsidR="000C45BD" w:rsidRPr="00F945B0">
        <w:rPr>
          <w:rFonts w:ascii="Arial" w:hAnsi="Arial" w:cs="Arial"/>
          <w:sz w:val="24"/>
          <w:szCs w:val="24"/>
        </w:rPr>
        <w:t>.</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3525E3" w:rsidRPr="00F945B0" w:rsidRDefault="003525E3" w:rsidP="000C0A1F">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961AE7">
      <w:pPr>
        <w:ind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10230A" w:rsidRPr="00F945B0" w:rsidRDefault="00810534" w:rsidP="00E07E11">
      <w:pPr>
        <w:pStyle w:val="Default"/>
        <w:ind w:firstLine="709"/>
        <w:rPr>
          <w:rFonts w:ascii="Arial" w:hAnsi="Arial" w:cs="Arial"/>
        </w:rPr>
      </w:pPr>
      <w:r w:rsidRPr="00F945B0">
        <w:rPr>
          <w:rFonts w:ascii="Arial" w:hAnsi="Arial" w:cs="Arial"/>
        </w:rPr>
        <w:t xml:space="preserve">1) </w:t>
      </w:r>
      <w:r w:rsidR="00E07E11" w:rsidRPr="00F945B0">
        <w:rPr>
          <w:rFonts w:ascii="Arial" w:hAnsi="Arial" w:cs="Arial"/>
        </w:rPr>
        <w:t xml:space="preserve">извещение о приеме уведомления  </w:t>
      </w:r>
      <w:r w:rsidRPr="00F945B0">
        <w:rPr>
          <w:rFonts w:ascii="Arial" w:hAnsi="Arial" w:cs="Arial"/>
        </w:rPr>
        <w:t>(приложение № 1);</w:t>
      </w:r>
    </w:p>
    <w:p w:rsidR="00C13C1F" w:rsidRPr="00F945B0" w:rsidRDefault="00810534" w:rsidP="00397DF0">
      <w:pPr>
        <w:pStyle w:val="Default"/>
        <w:ind w:firstLine="709"/>
        <w:rPr>
          <w:rFonts w:ascii="Arial" w:hAnsi="Arial" w:cs="Arial"/>
        </w:rPr>
      </w:pPr>
      <w:r w:rsidRPr="00F945B0">
        <w:rPr>
          <w:rFonts w:ascii="Arial" w:hAnsi="Arial" w:cs="Arial"/>
        </w:rPr>
        <w:t xml:space="preserve">2) </w:t>
      </w:r>
      <w:r w:rsidR="00E07E11" w:rsidRPr="00F945B0">
        <w:rPr>
          <w:rFonts w:ascii="Arial" w:hAnsi="Arial" w:cs="Arial"/>
        </w:rPr>
        <w:t xml:space="preserve">решение об отказе в приеме документов, необходимых для предоставления услуги </w:t>
      </w:r>
      <w:r w:rsidR="0010230A" w:rsidRPr="00F945B0">
        <w:rPr>
          <w:rFonts w:ascii="Arial" w:hAnsi="Arial" w:cs="Arial"/>
        </w:rPr>
        <w:t xml:space="preserve">(приложение № </w:t>
      </w:r>
      <w:r w:rsidR="00E53A15" w:rsidRPr="00F945B0">
        <w:rPr>
          <w:rFonts w:ascii="Arial" w:hAnsi="Arial" w:cs="Arial"/>
        </w:rPr>
        <w:t>4</w:t>
      </w:r>
      <w:r w:rsidR="0010230A" w:rsidRPr="00F945B0">
        <w:rPr>
          <w:rFonts w:ascii="Arial" w:hAnsi="Arial" w:cs="Arial"/>
        </w:rPr>
        <w:t>)</w:t>
      </w:r>
      <w:r w:rsidR="00F335A2" w:rsidRPr="00F945B0">
        <w:rPr>
          <w:rFonts w:ascii="Arial" w:hAnsi="Arial" w:cs="Arial"/>
        </w:rPr>
        <w:t>;</w:t>
      </w:r>
    </w:p>
    <w:p w:rsidR="00397DF0" w:rsidRPr="00F945B0" w:rsidRDefault="00810534" w:rsidP="00397DF0">
      <w:pPr>
        <w:pStyle w:val="Default"/>
        <w:ind w:firstLine="709"/>
        <w:rPr>
          <w:rFonts w:ascii="Arial" w:hAnsi="Arial" w:cs="Arial"/>
        </w:rPr>
      </w:pPr>
      <w:r w:rsidRPr="00F945B0">
        <w:rPr>
          <w:rFonts w:ascii="Arial" w:hAnsi="Arial" w:cs="Arial"/>
        </w:rPr>
        <w:t xml:space="preserve">3) решение об отказе в предоставлении услуги </w:t>
      </w:r>
      <w:r w:rsidRPr="00F945B0">
        <w:rPr>
          <w:rFonts w:ascii="Arial" w:hAnsi="Arial" w:cs="Arial"/>
        </w:rPr>
        <w:t>(приложение № </w:t>
      </w:r>
      <w:r w:rsidR="00E53A15" w:rsidRPr="00F945B0">
        <w:rPr>
          <w:rFonts w:ascii="Arial" w:hAnsi="Arial" w:cs="Arial"/>
        </w:rPr>
        <w:t>2</w:t>
      </w:r>
      <w:r w:rsidRPr="00F945B0">
        <w:rPr>
          <w:rFonts w:ascii="Arial" w:hAnsi="Arial" w:cs="Arial"/>
        </w:rPr>
        <w:t>)</w:t>
      </w:r>
      <w:r w:rsidR="00FE40A4" w:rsidRPr="00F945B0">
        <w:rPr>
          <w:rFonts w:ascii="Arial" w:hAnsi="Arial" w:cs="Arial"/>
        </w:rPr>
        <w:t>.</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2</w:t>
      </w:r>
      <w:r w:rsidRPr="00F945B0">
        <w:rPr>
          <w:rFonts w:ascii="Arial" w:hAnsi="Arial" w:cs="Arial"/>
          <w:sz w:val="24"/>
          <w:szCs w:val="24"/>
        </w:rPr>
        <w:t xml:space="preserve">. Результат предоставления муниципальной услуги направляется заявителю в форме электронного </w:t>
      </w:r>
      <w:r w:rsidRPr="00F945B0">
        <w:rPr>
          <w:rFonts w:ascii="Arial" w:hAnsi="Arial" w:cs="Arial"/>
          <w:sz w:val="24"/>
          <w:szCs w:val="24"/>
        </w:rPr>
        <w:t>документа, подписанного усиленной</w:t>
      </w:r>
      <w:r w:rsidRPr="00F945B0">
        <w:rPr>
          <w:rFonts w:ascii="Arial" w:hAnsi="Arial" w:cs="Arial"/>
          <w:sz w:val="24"/>
          <w:szCs w:val="24"/>
        </w:rPr>
        <w:t xml:space="preserve">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(далее – Федеральный закон № 63-ФЗ) в личный кабинет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3</w:t>
      </w:r>
      <w:r w:rsidRPr="00F945B0">
        <w:rPr>
          <w:rFonts w:ascii="Arial" w:hAnsi="Arial" w:cs="Arial"/>
          <w:sz w:val="24"/>
          <w:szCs w:val="24"/>
        </w:rPr>
        <w:t>.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носителе, заверенно</w:t>
      </w:r>
      <w:r w:rsidRPr="00F945B0">
        <w:rPr>
          <w:rFonts w:ascii="Arial" w:hAnsi="Arial" w:cs="Arial"/>
          <w:sz w:val="24"/>
          <w:szCs w:val="24"/>
        </w:rPr>
        <w:t>го печатью МФЦ и подписью работника МФЦ.</w:t>
      </w:r>
    </w:p>
    <w:p w:rsidR="005A5B64" w:rsidRPr="00F945B0" w:rsidRDefault="00810534" w:rsidP="00961AE7">
      <w:pPr>
        <w:ind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4</w:t>
      </w:r>
      <w:r w:rsidRPr="00F945B0">
        <w:rPr>
          <w:rFonts w:ascii="Arial" w:hAnsi="Arial" w:cs="Arial"/>
          <w:sz w:val="24"/>
          <w:szCs w:val="24"/>
        </w:rPr>
        <w:t>.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результата предоставл</w:t>
      </w:r>
      <w:r w:rsidRPr="00F945B0">
        <w:rPr>
          <w:rFonts w:ascii="Arial" w:hAnsi="Arial" w:cs="Arial"/>
          <w:sz w:val="24"/>
          <w:szCs w:val="24"/>
        </w:rPr>
        <w:t>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w:t>
      </w:r>
      <w:r w:rsidRPr="00F945B0">
        <w:rPr>
          <w:rFonts w:ascii="Arial" w:hAnsi="Arial" w:cs="Arial"/>
          <w:sz w:val="24"/>
          <w:szCs w:val="24"/>
        </w:rPr>
        <w:t>и возможность приостановления предусмотрена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10230A" w:rsidRPr="00F945B0" w:rsidRDefault="00810534" w:rsidP="00C12500">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Pr="00F945B0">
        <w:rPr>
          <w:rFonts w:ascii="Arial" w:hAnsi="Arial" w:cs="Arial"/>
          <w:sz w:val="24"/>
          <w:szCs w:val="24"/>
        </w:rPr>
        <w:t>:</w:t>
      </w:r>
      <w:r w:rsidR="009963E8" w:rsidRPr="00F945B0">
        <w:rPr>
          <w:rFonts w:ascii="Arial" w:hAnsi="Arial" w:cs="Arial"/>
          <w:sz w:val="24"/>
          <w:szCs w:val="24"/>
        </w:rPr>
        <w:t xml:space="preserve"> </w:t>
      </w:r>
      <w:r w:rsidR="0080070C" w:rsidRPr="00F945B0">
        <w:rPr>
          <w:rFonts w:ascii="Arial" w:hAnsi="Arial" w:cs="Arial"/>
          <w:sz w:val="24"/>
          <w:szCs w:val="24"/>
        </w:rPr>
        <w:t xml:space="preserve">– </w:t>
      </w:r>
      <w:r w:rsidR="009963E8" w:rsidRPr="00F945B0">
        <w:rPr>
          <w:rFonts w:ascii="Arial" w:hAnsi="Arial" w:cs="Arial"/>
          <w:sz w:val="24"/>
          <w:szCs w:val="24"/>
        </w:rPr>
        <w:t xml:space="preserve">не более </w:t>
      </w:r>
      <w:r w:rsidR="008440CD" w:rsidRPr="00F945B0">
        <w:rPr>
          <w:rFonts w:ascii="Arial" w:hAnsi="Arial" w:cs="Arial"/>
          <w:sz w:val="24"/>
          <w:szCs w:val="24"/>
        </w:rPr>
        <w:t>семи</w:t>
      </w:r>
      <w:r w:rsidR="009963E8" w:rsidRPr="00F945B0">
        <w:rPr>
          <w:rFonts w:ascii="Arial" w:hAnsi="Arial" w:cs="Arial"/>
          <w:sz w:val="24"/>
          <w:szCs w:val="24"/>
        </w:rPr>
        <w:t xml:space="preserve"> рабочих дней.</w:t>
      </w:r>
    </w:p>
    <w:p w:rsidR="008440CD" w:rsidRPr="00F945B0" w:rsidRDefault="00810534" w:rsidP="008440CD">
      <w:pPr>
        <w:ind w:firstLine="709"/>
        <w:jc w:val="both"/>
        <w:rPr>
          <w:rFonts w:ascii="Arial" w:hAnsi="Arial" w:cs="Arial"/>
          <w:sz w:val="24"/>
          <w:szCs w:val="24"/>
        </w:rPr>
      </w:pPr>
      <w:r w:rsidRPr="00F945B0">
        <w:rPr>
          <w:rFonts w:ascii="Arial" w:hAnsi="Arial" w:cs="Arial"/>
          <w:sz w:val="24"/>
          <w:szCs w:val="24"/>
        </w:rPr>
        <w:t>2.4.2. </w:t>
      </w:r>
      <w:r w:rsidRPr="00F945B0">
        <w:rPr>
          <w:rFonts w:ascii="Arial" w:hAnsi="Arial" w:cs="Arial"/>
          <w:sz w:val="24"/>
          <w:szCs w:val="24"/>
        </w:rPr>
        <w:t>Срок предоставления муниципальной услуги приостанавливается в случае запроса у заявителя документов, предусмотренных частью 10 статьи 55.31 Градостроительного кодекса Российской Федерации до момента поступления документов.</w:t>
      </w:r>
    </w:p>
    <w:p w:rsidR="00822EC8" w:rsidRPr="00F945B0" w:rsidRDefault="00810534" w:rsidP="002256E6">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результатом предоставления 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Исчерпывающий перечень документов</w:t>
      </w:r>
      <w:r w:rsidRPr="00F945B0">
        <w:rPr>
          <w:rFonts w:ascii="Arial" w:hAnsi="Arial" w:cs="Arial"/>
          <w:sz w:val="24"/>
          <w:szCs w:val="24"/>
        </w:rPr>
        <w:t>,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w:t>
      </w:r>
      <w:r w:rsidRPr="00F945B0">
        <w:rPr>
          <w:rFonts w:ascii="Arial" w:hAnsi="Arial" w:cs="Arial"/>
          <w:sz w:val="24"/>
          <w:szCs w:val="24"/>
        </w:rPr>
        <w:t>аявителем, способы их получения заявителем, в том числе в электронной форме, порядок их представления</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18088B" w:rsidRPr="00F945B0" w:rsidRDefault="00810534" w:rsidP="00E30618">
      <w:pPr>
        <w:pStyle w:val="Default"/>
        <w:ind w:firstLine="709"/>
        <w:jc w:val="both"/>
        <w:rPr>
          <w:rFonts w:ascii="Arial" w:hAnsi="Arial" w:cs="Arial"/>
        </w:rPr>
      </w:pPr>
      <w:r w:rsidRPr="00F945B0">
        <w:rPr>
          <w:rFonts w:ascii="Arial" w:hAnsi="Arial" w:cs="Arial"/>
        </w:rPr>
        <w:t>2.5.1. </w:t>
      </w:r>
      <w:r w:rsidRPr="00F945B0">
        <w:rPr>
          <w:rFonts w:ascii="Arial" w:hAnsi="Arial" w:cs="Arial"/>
        </w:rPr>
        <w:t xml:space="preserve">Перечень документов, необходимых для предоставления услуги, подлежащих представлению заявителем вне зависимости от основания обращения: </w:t>
      </w:r>
    </w:p>
    <w:p w:rsidR="00412F08" w:rsidRPr="00F945B0" w:rsidRDefault="00810534" w:rsidP="00E30618">
      <w:pPr>
        <w:pStyle w:val="Default"/>
        <w:ind w:firstLine="709"/>
        <w:jc w:val="both"/>
        <w:rPr>
          <w:rFonts w:ascii="Arial" w:hAnsi="Arial" w:cs="Arial"/>
        </w:rPr>
      </w:pPr>
      <w:r w:rsidRPr="00F945B0">
        <w:rPr>
          <w:rFonts w:ascii="Arial" w:hAnsi="Arial" w:cs="Arial"/>
        </w:rPr>
        <w:t xml:space="preserve">1) </w:t>
      </w:r>
      <w:r w:rsidR="0018088B" w:rsidRPr="00F945B0">
        <w:rPr>
          <w:rFonts w:ascii="Arial" w:hAnsi="Arial" w:cs="Arial"/>
        </w:rPr>
        <w:t>уведомление о планируемом сносе или о завершении сноса объекта капитального строительства.</w:t>
      </w:r>
    </w:p>
    <w:p w:rsidR="000B7FED" w:rsidRPr="00F945B0" w:rsidRDefault="00810534" w:rsidP="00E30618">
      <w:pPr>
        <w:pStyle w:val="Default"/>
        <w:ind w:firstLine="709"/>
        <w:jc w:val="both"/>
        <w:rPr>
          <w:rFonts w:ascii="Arial" w:hAnsi="Arial" w:cs="Arial"/>
        </w:rPr>
      </w:pPr>
      <w:r w:rsidRPr="00F945B0">
        <w:rPr>
          <w:rFonts w:ascii="Arial" w:hAnsi="Arial" w:cs="Arial"/>
        </w:rPr>
        <w:t xml:space="preserve">2.5.2. </w:t>
      </w:r>
      <w:r w:rsidR="0018088B" w:rsidRPr="00F945B0">
        <w:rPr>
          <w:rFonts w:ascii="Arial" w:hAnsi="Arial" w:cs="Arial"/>
        </w:rPr>
        <w:t>Перечень документов, необходимых для предоставления услуги, подлежащих представлению заявителем в случае обращения с уведомлением о планируемом сносе объекта капитального строительства</w:t>
      </w:r>
      <w:r w:rsidRPr="00F945B0">
        <w:rPr>
          <w:rFonts w:ascii="Arial" w:hAnsi="Arial" w:cs="Arial"/>
        </w:rPr>
        <w:t>:</w:t>
      </w:r>
    </w:p>
    <w:p w:rsidR="0018088B" w:rsidRPr="00F945B0" w:rsidRDefault="00810534" w:rsidP="00E30618">
      <w:pPr>
        <w:pStyle w:val="Default"/>
        <w:ind w:firstLine="709"/>
        <w:jc w:val="both"/>
        <w:rPr>
          <w:rFonts w:ascii="Arial" w:hAnsi="Arial" w:cs="Arial"/>
        </w:rPr>
      </w:pPr>
      <w:r w:rsidRPr="00F945B0">
        <w:rPr>
          <w:rFonts w:ascii="Arial" w:hAnsi="Arial" w:cs="Arial"/>
        </w:rPr>
        <w:t xml:space="preserve">1) документ, подтверждающий полномочия представителя заявителя действовать от имени заявителя; </w:t>
      </w:r>
    </w:p>
    <w:p w:rsidR="0018088B" w:rsidRPr="00F945B0" w:rsidRDefault="00810534" w:rsidP="00E30618">
      <w:pPr>
        <w:pStyle w:val="Default"/>
        <w:spacing w:after="36"/>
        <w:ind w:firstLine="709"/>
        <w:jc w:val="both"/>
        <w:rPr>
          <w:rFonts w:ascii="Arial" w:hAnsi="Arial" w:cs="Arial"/>
        </w:rPr>
      </w:pPr>
      <w:r w:rsidRPr="00F945B0">
        <w:rPr>
          <w:rFonts w:ascii="Arial" w:hAnsi="Arial" w:cs="Arial"/>
        </w:rPr>
        <w:t xml:space="preserve">2) результаты и материалы обследования объекта капитального строительства (за исключением объектов, указанных в пунктах 1 - 3 части </w:t>
      </w:r>
      <w:r w:rsidRPr="00F945B0">
        <w:rPr>
          <w:rFonts w:ascii="Arial" w:hAnsi="Arial" w:cs="Arial"/>
        </w:rPr>
        <w:t xml:space="preserve">17 статьи 51 </w:t>
      </w:r>
      <w:r w:rsidR="008D6BB0" w:rsidRPr="00F945B0">
        <w:rPr>
          <w:rFonts w:ascii="Arial" w:hAnsi="Arial" w:cs="Arial"/>
        </w:rPr>
        <w:t>Градостроительного кодекса Российской Федерации</w:t>
      </w:r>
      <w:r w:rsidRPr="00F945B0">
        <w:rPr>
          <w:rFonts w:ascii="Arial" w:hAnsi="Arial" w:cs="Arial"/>
        </w:rPr>
        <w:t xml:space="preserve">); </w:t>
      </w:r>
    </w:p>
    <w:p w:rsidR="0018088B" w:rsidRPr="00F945B0" w:rsidRDefault="00810534" w:rsidP="00E30618">
      <w:pPr>
        <w:pStyle w:val="Default"/>
        <w:spacing w:after="36"/>
        <w:ind w:firstLine="709"/>
        <w:jc w:val="both"/>
        <w:rPr>
          <w:rFonts w:ascii="Arial" w:hAnsi="Arial" w:cs="Arial"/>
        </w:rPr>
      </w:pPr>
      <w:r w:rsidRPr="00F945B0">
        <w:rPr>
          <w:rFonts w:ascii="Arial" w:hAnsi="Arial" w:cs="Arial"/>
        </w:rPr>
        <w:t xml:space="preserve">3) проект организации работ по сносу объекта капитального строительства (за исключением объектов, указанных в пунктах 1 - 3 части 17 статьи 51 </w:t>
      </w:r>
      <w:r w:rsidR="008440CD" w:rsidRPr="00F945B0">
        <w:rPr>
          <w:rFonts w:ascii="Arial" w:hAnsi="Arial" w:cs="Arial"/>
        </w:rPr>
        <w:t>Градостроительного кодекса Российской Федерации</w:t>
      </w:r>
      <w:r w:rsidRPr="00F945B0">
        <w:rPr>
          <w:rFonts w:ascii="Arial" w:hAnsi="Arial" w:cs="Arial"/>
        </w:rPr>
        <w:t>);</w:t>
      </w:r>
      <w:r w:rsidRPr="00F945B0">
        <w:rPr>
          <w:rFonts w:ascii="Arial" w:hAnsi="Arial" w:cs="Arial"/>
        </w:rPr>
        <w:t xml:space="preserve"> </w:t>
      </w:r>
    </w:p>
    <w:p w:rsidR="0018088B" w:rsidRPr="00F945B0" w:rsidRDefault="00810534" w:rsidP="00E30618">
      <w:pPr>
        <w:pStyle w:val="Default"/>
        <w:spacing w:after="36"/>
        <w:ind w:firstLine="709"/>
        <w:jc w:val="both"/>
        <w:rPr>
          <w:rFonts w:ascii="Arial" w:hAnsi="Arial" w:cs="Arial"/>
        </w:rPr>
      </w:pPr>
      <w:r w:rsidRPr="00F945B0">
        <w:rPr>
          <w:rFonts w:ascii="Arial" w:hAnsi="Arial" w:cs="Arial"/>
        </w:rPr>
        <w:t>4) правоустанавливающие документы на земельный участок (в случае, если необходимые документы и сведения о правах на земельный участок отсутствуют в ЕГРН, а также в случае отсутствия указанных документов и сведений в органах исполнительной власти субъекта</w:t>
      </w:r>
      <w:r w:rsidRPr="00F945B0">
        <w:rPr>
          <w:rFonts w:ascii="Arial" w:hAnsi="Arial" w:cs="Arial"/>
        </w:rPr>
        <w:t xml:space="preserve"> Российской Федерации, органах местного самоуправления, уполномоченных на управление и распоряжение земельными участками, находящимися в государственной, муниципальной собственности, а также государственная собственность на которые не разграничена); </w:t>
      </w:r>
    </w:p>
    <w:p w:rsidR="0018088B" w:rsidRPr="00F945B0" w:rsidRDefault="00810534" w:rsidP="00E30618">
      <w:pPr>
        <w:pStyle w:val="Default"/>
        <w:spacing w:after="36"/>
        <w:ind w:firstLine="709"/>
        <w:jc w:val="both"/>
        <w:rPr>
          <w:rFonts w:ascii="Arial" w:hAnsi="Arial" w:cs="Arial"/>
        </w:rPr>
      </w:pPr>
      <w:r w:rsidRPr="00F945B0">
        <w:rPr>
          <w:rFonts w:ascii="Arial" w:hAnsi="Arial" w:cs="Arial"/>
        </w:rPr>
        <w:t>5) пр</w:t>
      </w:r>
      <w:r w:rsidRPr="00F945B0">
        <w:rPr>
          <w:rFonts w:ascii="Arial" w:hAnsi="Arial" w:cs="Arial"/>
        </w:rPr>
        <w:t xml:space="preserve">авоустанавливающие документы на объект капитального строительства (в случае, если необходимые документы и сведения о правах на объект капитального строительства отсутствуют в </w:t>
      </w:r>
      <w:r w:rsidR="008D6BB0" w:rsidRPr="00F945B0">
        <w:rPr>
          <w:rFonts w:ascii="Arial" w:hAnsi="Arial" w:cs="Arial"/>
        </w:rPr>
        <w:t>Едином государственном реестре индивидуальных предпринимателей</w:t>
      </w:r>
      <w:r w:rsidRPr="00F945B0">
        <w:rPr>
          <w:rFonts w:ascii="Arial" w:hAnsi="Arial" w:cs="Arial"/>
        </w:rPr>
        <w:t xml:space="preserve">, а также в случае </w:t>
      </w:r>
      <w:r w:rsidRPr="00F945B0">
        <w:rPr>
          <w:rFonts w:ascii="Arial" w:hAnsi="Arial" w:cs="Arial"/>
        </w:rPr>
        <w:t>отсутствия указанных документов и сведений в органах исполнительной власти субъекта Российской Федерации, органах местного самоуправления, уполномоченных на управление и распоряжение земельными участками, находящимися в государственной, муниципальной собст</w:t>
      </w:r>
      <w:r w:rsidRPr="00F945B0">
        <w:rPr>
          <w:rFonts w:ascii="Arial" w:hAnsi="Arial" w:cs="Arial"/>
        </w:rPr>
        <w:t xml:space="preserve">венности, а также государственная собственность на которые не разграничена); </w:t>
      </w:r>
    </w:p>
    <w:p w:rsidR="0018088B" w:rsidRPr="00F945B0" w:rsidRDefault="00810534" w:rsidP="00E30618">
      <w:pPr>
        <w:pStyle w:val="Default"/>
        <w:ind w:firstLine="709"/>
        <w:jc w:val="both"/>
        <w:rPr>
          <w:rFonts w:ascii="Arial" w:hAnsi="Arial" w:cs="Arial"/>
        </w:rPr>
      </w:pPr>
      <w:r w:rsidRPr="00F945B0">
        <w:rPr>
          <w:rFonts w:ascii="Arial" w:hAnsi="Arial" w:cs="Arial"/>
        </w:rPr>
        <w:t xml:space="preserve">6) нотариально удостоверенное согласие всех правообладателей объекта капитального строительства на снос </w:t>
      </w:r>
    </w:p>
    <w:p w:rsidR="005A5B64" w:rsidRPr="00F945B0" w:rsidRDefault="00810534" w:rsidP="0065277E">
      <w:pPr>
        <w:ind w:right="-1" w:firstLine="709"/>
        <w:jc w:val="both"/>
        <w:rPr>
          <w:rFonts w:ascii="Arial" w:hAnsi="Arial" w:cs="Arial"/>
          <w:sz w:val="24"/>
          <w:szCs w:val="24"/>
        </w:rPr>
      </w:pPr>
      <w:r w:rsidRPr="00F945B0">
        <w:rPr>
          <w:rFonts w:ascii="Arial" w:hAnsi="Arial" w:cs="Arial"/>
          <w:sz w:val="24"/>
          <w:szCs w:val="24"/>
        </w:rPr>
        <w:t>2.5.</w:t>
      </w:r>
      <w:r w:rsidR="0018088B" w:rsidRPr="00F945B0">
        <w:rPr>
          <w:rFonts w:ascii="Arial" w:hAnsi="Arial" w:cs="Arial"/>
          <w:sz w:val="24"/>
          <w:szCs w:val="24"/>
        </w:rPr>
        <w:t>3</w:t>
      </w:r>
      <w:r w:rsidRPr="00F945B0">
        <w:rPr>
          <w:rFonts w:ascii="Arial" w:hAnsi="Arial" w:cs="Arial"/>
          <w:sz w:val="24"/>
          <w:szCs w:val="24"/>
        </w:rPr>
        <w:t xml:space="preserve">. </w:t>
      </w:r>
      <w:r w:rsidR="00DB1068" w:rsidRPr="00F945B0">
        <w:rPr>
          <w:rFonts w:ascii="Arial" w:hAnsi="Arial" w:cs="Arial"/>
          <w:sz w:val="24"/>
          <w:szCs w:val="24"/>
        </w:rPr>
        <w:t>Уведомление</w:t>
      </w:r>
      <w:r w:rsidRPr="00F945B0">
        <w:rPr>
          <w:rFonts w:ascii="Arial" w:hAnsi="Arial" w:cs="Arial"/>
          <w:sz w:val="24"/>
          <w:szCs w:val="24"/>
        </w:rPr>
        <w:t xml:space="preserve"> и прилагаемые документы могут быть представлены (направлены) заявителем одним из следующих способов:</w:t>
      </w:r>
    </w:p>
    <w:p w:rsidR="005A5B64" w:rsidRPr="00F945B0" w:rsidRDefault="00810534" w:rsidP="0065277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через МФЦ на бумажных носителях и в виде электронных документов, подписанных (заверенных) в соответствии с требованиями пункта </w:t>
      </w:r>
      <w:r w:rsidRPr="00F945B0">
        <w:rPr>
          <w:rFonts w:ascii="Arial" w:hAnsi="Arial" w:cs="Arial"/>
          <w:sz w:val="24"/>
          <w:szCs w:val="24"/>
        </w:rPr>
        <w:t>2.5.</w:t>
      </w:r>
      <w:r w:rsidR="000C0D71" w:rsidRPr="00F945B0">
        <w:rPr>
          <w:rFonts w:ascii="Arial" w:hAnsi="Arial" w:cs="Arial"/>
          <w:sz w:val="24"/>
          <w:szCs w:val="24"/>
        </w:rPr>
        <w:t>4.</w:t>
      </w:r>
      <w:r w:rsidRPr="00F945B0">
        <w:rPr>
          <w:rFonts w:ascii="Arial" w:hAnsi="Arial" w:cs="Arial"/>
          <w:sz w:val="24"/>
          <w:szCs w:val="24"/>
        </w:rPr>
        <w:t xml:space="preserve"> Регламента;</w:t>
      </w:r>
    </w:p>
    <w:p w:rsidR="005A5B64"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через </w:t>
      </w:r>
      <w:r w:rsidR="0065277E" w:rsidRPr="00F945B0">
        <w:rPr>
          <w:rFonts w:ascii="Arial" w:hAnsi="Arial" w:cs="Arial"/>
          <w:sz w:val="24"/>
          <w:szCs w:val="24"/>
        </w:rPr>
        <w:t xml:space="preserve">Единый портал, </w:t>
      </w:r>
      <w:r w:rsidRPr="00F945B0">
        <w:rPr>
          <w:rFonts w:ascii="Arial" w:hAnsi="Arial" w:cs="Arial"/>
          <w:sz w:val="24"/>
          <w:szCs w:val="24"/>
        </w:rPr>
        <w:t>Республикан</w:t>
      </w:r>
      <w:r w:rsidR="00F31AF5" w:rsidRPr="00F945B0">
        <w:rPr>
          <w:rFonts w:ascii="Arial" w:hAnsi="Arial" w:cs="Arial"/>
          <w:sz w:val="24"/>
          <w:szCs w:val="24"/>
        </w:rPr>
        <w:t>ский портал в электронной форме;</w:t>
      </w:r>
    </w:p>
    <w:p w:rsidR="00F31AF5" w:rsidRPr="00F945B0" w:rsidRDefault="00810534" w:rsidP="000C0A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в Исполком.</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18088B"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Физические лица и индивидуальные предприниматели при направлении заявления и необходимых документов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подписывают </w:t>
      </w:r>
      <w:r w:rsidRPr="00F945B0">
        <w:rPr>
          <w:rFonts w:ascii="Arial" w:hAnsi="Arial" w:cs="Arial"/>
          <w:sz w:val="24"/>
          <w:szCs w:val="24"/>
        </w:rPr>
        <w:t>заявление простой электронной 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Юридические лица, зарегистрированные на территории Российской </w:t>
      </w:r>
      <w:r w:rsidRPr="00F945B0">
        <w:rPr>
          <w:rFonts w:ascii="Arial" w:hAnsi="Arial" w:cs="Arial"/>
          <w:sz w:val="24"/>
          <w:szCs w:val="24"/>
        </w:rPr>
        <w:t xml:space="preserve">Федерации, и представители юридических лиц при направлении заявления и необходимых документов 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подписывают заявление усиленной квалифицированной электронной </w:t>
      </w:r>
      <w:r w:rsidRPr="00F945B0">
        <w:rPr>
          <w:rFonts w:ascii="Arial" w:hAnsi="Arial" w:cs="Arial"/>
          <w:sz w:val="24"/>
          <w:szCs w:val="24"/>
        </w:rPr>
        <w:t>подписью.</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 xml:space="preserve">документов, указанных в </w:t>
      </w:r>
      <w:r w:rsidR="00DB1068" w:rsidRPr="00F945B0">
        <w:rPr>
          <w:rFonts w:ascii="Arial" w:hAnsi="Arial" w:cs="Arial"/>
          <w:sz w:val="24"/>
          <w:szCs w:val="24"/>
        </w:rPr>
        <w:t xml:space="preserve">подпунктах 1, 4, 5 </w:t>
      </w:r>
      <w:r w:rsidR="00644F0F" w:rsidRPr="00F945B0">
        <w:rPr>
          <w:rFonts w:ascii="Arial" w:hAnsi="Arial" w:cs="Arial"/>
          <w:sz w:val="24"/>
          <w:szCs w:val="24"/>
        </w:rPr>
        <w:t>пункт</w:t>
      </w:r>
      <w:r w:rsidR="0065277E" w:rsidRPr="00F945B0">
        <w:rPr>
          <w:rFonts w:ascii="Arial" w:hAnsi="Arial" w:cs="Arial"/>
          <w:sz w:val="24"/>
          <w:szCs w:val="24"/>
        </w:rPr>
        <w:t>а</w:t>
      </w:r>
      <w:r w:rsidR="00644F0F" w:rsidRPr="00F945B0">
        <w:rPr>
          <w:rFonts w:ascii="Arial" w:hAnsi="Arial" w:cs="Arial"/>
          <w:sz w:val="24"/>
          <w:szCs w:val="24"/>
        </w:rPr>
        <w:t xml:space="preserve"> 2.5.2, </w:t>
      </w:r>
      <w:r w:rsidR="00B87A58" w:rsidRPr="00F945B0">
        <w:rPr>
          <w:rFonts w:ascii="Arial" w:hAnsi="Arial" w:cs="Arial"/>
          <w:sz w:val="24"/>
          <w:szCs w:val="24"/>
        </w:rPr>
        <w:t xml:space="preserve">Регламента, </w:t>
      </w:r>
      <w:r w:rsidRPr="00F945B0">
        <w:rPr>
          <w:rFonts w:ascii="Arial" w:hAnsi="Arial" w:cs="Arial"/>
          <w:sz w:val="24"/>
          <w:szCs w:val="24"/>
        </w:rPr>
        <w:t xml:space="preserve">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Pr="00F945B0">
        <w:rPr>
          <w:rFonts w:ascii="Arial" w:hAnsi="Arial" w:cs="Arial"/>
          <w:sz w:val="24"/>
          <w:szCs w:val="24"/>
        </w:rPr>
        <w:t xml:space="preserve"> заявитель представляет электронные образы документов либо документы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w:t>
      </w:r>
      <w:r w:rsidRPr="00F945B0">
        <w:rPr>
          <w:rFonts w:ascii="Arial" w:hAnsi="Arial" w:cs="Arial"/>
          <w:sz w:val="24"/>
          <w:szCs w:val="24"/>
        </w:rPr>
        <w:t>етствии с требованиями Федерального закона № 63-ФЗ лицами, уполномоченными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18088B" w:rsidRPr="00F945B0">
        <w:rPr>
          <w:rFonts w:ascii="Arial" w:hAnsi="Arial" w:cs="Arial"/>
          <w:sz w:val="24"/>
          <w:szCs w:val="24"/>
        </w:rPr>
        <w:t>5</w:t>
      </w:r>
      <w:r w:rsidRPr="00F945B0">
        <w:rPr>
          <w:rFonts w:ascii="Arial" w:hAnsi="Arial" w:cs="Arial"/>
          <w:sz w:val="24"/>
          <w:szCs w:val="24"/>
        </w:rPr>
        <w:t>. Запрещается требовать от заявителя:</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представления документов и информации или осуществления действий, </w:t>
      </w:r>
      <w:r w:rsidRPr="00F945B0">
        <w:rPr>
          <w:rFonts w:ascii="Arial" w:hAnsi="Arial" w:cs="Arial"/>
          <w:sz w:val="24"/>
          <w:szCs w:val="24"/>
        </w:rPr>
        <w:t>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осуществления действий, в том числе согласований, необходимых для получения муни</w:t>
      </w:r>
      <w:r w:rsidRPr="00F945B0">
        <w:rPr>
          <w:rFonts w:ascii="Arial" w:hAnsi="Arial" w:cs="Arial"/>
          <w:sz w:val="24"/>
          <w:szCs w:val="24"/>
        </w:rPr>
        <w:t xml:space="preserve">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F945B0">
        <w:rPr>
          <w:rFonts w:ascii="Arial" w:hAnsi="Arial" w:cs="Arial"/>
          <w:sz w:val="24"/>
          <w:szCs w:val="24"/>
        </w:rPr>
        <w:t>перечни, указанные в части 1 статьи 9 Федерального закона № 210-ФЗ (необходимых и обязательных услуг);</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w:t>
      </w:r>
      <w:r w:rsidRPr="00F945B0">
        <w:rPr>
          <w:rFonts w:ascii="Arial" w:hAnsi="Arial" w:cs="Arial"/>
          <w:sz w:val="24"/>
          <w:szCs w:val="24"/>
        </w:rPr>
        <w:t>димых для предоставления муниципальной услуги, либо в предоставлении муниципальной услуги, за исключением следующих случаев: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изменение требований нормативных правовых актов, касающихся предоставления муниципальной услуги, после первоначальной подачи зая</w:t>
      </w:r>
      <w:r w:rsidRPr="00F945B0">
        <w:rPr>
          <w:rFonts w:ascii="Arial" w:hAnsi="Arial" w:cs="Arial"/>
          <w:sz w:val="24"/>
          <w:szCs w:val="24"/>
        </w:rPr>
        <w:t>вления о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w:t>
      </w:r>
      <w:r w:rsidRPr="00F945B0">
        <w:rPr>
          <w:rFonts w:ascii="Arial" w:hAnsi="Arial" w:cs="Arial"/>
          <w:sz w:val="24"/>
          <w:szCs w:val="24"/>
        </w:rPr>
        <w:t>в предоставлении муниципальной услуги и не включенных в представленный ранее комплект документов;</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w:t>
      </w:r>
      <w:r w:rsidRPr="00F945B0">
        <w:rPr>
          <w:rFonts w:ascii="Arial" w:hAnsi="Arial" w:cs="Arial"/>
          <w:sz w:val="24"/>
          <w:szCs w:val="24"/>
        </w:rPr>
        <w:t xml:space="preserve"> услуги, либо в предоставлении муниципальной услуги;</w:t>
      </w:r>
    </w:p>
    <w:p w:rsidR="005A5B64"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(признаков) ошибочного или противоправного действия (бездействия) должностного лица Исполкома, работника МФЦ, при первоначальном отказе в приеме документо</w:t>
      </w:r>
      <w:r w:rsidRPr="00F945B0">
        <w:rPr>
          <w:rFonts w:ascii="Arial" w:hAnsi="Arial" w:cs="Arial"/>
          <w:sz w:val="24"/>
          <w:szCs w:val="24"/>
        </w:rPr>
        <w:t>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приеме документов, необходимых для предоставления муниципальной услуг</w:t>
      </w:r>
      <w:r w:rsidRPr="00F945B0">
        <w:rPr>
          <w:rFonts w:ascii="Arial" w:hAnsi="Arial" w:cs="Arial"/>
          <w:sz w:val="24"/>
          <w:szCs w:val="24"/>
        </w:rPr>
        <w:t>и, уведомляется заявитель, а также приносятся извинения за доставленные неудобства;</w:t>
      </w:r>
    </w:p>
    <w:p w:rsidR="005A5B64"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w:t>
      </w:r>
      <w:r w:rsidRPr="00F945B0">
        <w:rPr>
          <w:rFonts w:ascii="Arial" w:hAnsi="Arial" w:cs="Arial"/>
          <w:sz w:val="24"/>
          <w:szCs w:val="24"/>
        </w:rPr>
        <w:t>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w:t>
      </w:r>
      <w:r w:rsidRPr="00F945B0">
        <w:rPr>
          <w:rFonts w:ascii="Arial" w:hAnsi="Arial" w:cs="Arial"/>
          <w:sz w:val="24"/>
          <w:szCs w:val="24"/>
        </w:rPr>
        <w:t>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w:t>
      </w:r>
      <w:r w:rsidRPr="00F945B0">
        <w:rPr>
          <w:rFonts w:ascii="Arial" w:hAnsi="Arial" w:cs="Arial"/>
          <w:sz w:val="24"/>
          <w:szCs w:val="24"/>
        </w:rPr>
        <w:t>бо организация, в распоряжении которых находятся данные документы</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взаимодействия:</w:t>
      </w:r>
    </w:p>
    <w:p w:rsidR="00F645E9"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 юридического лица запрашиваются сведения из Единого государственного реестра юридических лиц из Федеральной н</w:t>
      </w:r>
      <w:r w:rsidRPr="00F945B0">
        <w:rPr>
          <w:rFonts w:ascii="Arial" w:hAnsi="Arial" w:cs="Arial"/>
          <w:sz w:val="24"/>
          <w:szCs w:val="24"/>
        </w:rPr>
        <w:t>алоговой службы;</w:t>
      </w:r>
      <w:r w:rsidRPr="00F945B0">
        <w:rPr>
          <w:rFonts w:ascii="Arial" w:hAnsi="Arial" w:cs="Arial"/>
          <w:sz w:val="24"/>
          <w:szCs w:val="24"/>
        </w:rPr>
        <w:t xml:space="preserve"> </w:t>
      </w:r>
    </w:p>
    <w:p w:rsidR="00F645E9"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 индивидуального предпринимателя запрашиваются сведения из Единого государственного реестра индивидуальных предпринимателей из Федеральной налоговой службы;</w:t>
      </w:r>
    </w:p>
    <w:p w:rsidR="00FB5965" w:rsidRPr="00F945B0" w:rsidRDefault="00810534" w:rsidP="00390F9C">
      <w:pPr>
        <w:pStyle w:val="a3"/>
        <w:numPr>
          <w:ilvl w:val="0"/>
          <w:numId w:val="6"/>
        </w:numPr>
        <w:tabs>
          <w:tab w:val="left" w:pos="1134"/>
        </w:tabs>
        <w:autoSpaceDE w:val="0"/>
        <w:autoSpaceDN w:val="0"/>
        <w:adjustRightInd w:val="0"/>
        <w:ind w:left="0" w:firstLine="709"/>
        <w:jc w:val="both"/>
        <w:rPr>
          <w:rFonts w:ascii="Arial" w:hAnsi="Arial" w:cs="Arial"/>
          <w:sz w:val="24"/>
          <w:szCs w:val="24"/>
        </w:rPr>
      </w:pPr>
      <w:r w:rsidRPr="00F945B0">
        <w:rPr>
          <w:rFonts w:ascii="Arial" w:hAnsi="Arial" w:cs="Arial"/>
          <w:sz w:val="24"/>
          <w:szCs w:val="24"/>
        </w:rPr>
        <w:t xml:space="preserve">сведения из Единого государственного реестра недвижимости (сведения об основных характеристиках и зарегистрированных правах объекта </w:t>
      </w:r>
      <w:r w:rsidR="007604E3" w:rsidRPr="00F945B0">
        <w:rPr>
          <w:rFonts w:ascii="Arial" w:hAnsi="Arial" w:cs="Arial"/>
          <w:sz w:val="24"/>
          <w:szCs w:val="24"/>
        </w:rPr>
        <w:t>недвижимости</w:t>
      </w:r>
      <w:r w:rsidRPr="00F945B0">
        <w:rPr>
          <w:rFonts w:ascii="Arial" w:hAnsi="Arial" w:cs="Arial"/>
          <w:sz w:val="24"/>
          <w:szCs w:val="24"/>
        </w:rPr>
        <w:t>)</w:t>
      </w:r>
      <w:r w:rsidR="007604E3" w:rsidRPr="00F945B0">
        <w:rPr>
          <w:rFonts w:ascii="Arial" w:hAnsi="Arial" w:cs="Arial"/>
          <w:sz w:val="24"/>
          <w:szCs w:val="24"/>
        </w:rPr>
        <w:t xml:space="preserve"> </w:t>
      </w:r>
      <w:r w:rsidRPr="00F945B0">
        <w:rPr>
          <w:rFonts w:ascii="Arial" w:hAnsi="Arial" w:cs="Arial"/>
          <w:sz w:val="24"/>
          <w:szCs w:val="24"/>
        </w:rPr>
        <w:t>- Федеральная служба государственной регистрации, кадастра и картографии (Росреестр);</w:t>
      </w:r>
    </w:p>
    <w:p w:rsidR="006258EA" w:rsidRPr="00F945B0" w:rsidRDefault="00810534" w:rsidP="00390F9C">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w:t>
      </w:r>
      <w:r w:rsidRPr="00F945B0">
        <w:rPr>
          <w:rFonts w:ascii="Arial" w:hAnsi="Arial" w:cs="Arial"/>
          <w:sz w:val="24"/>
          <w:szCs w:val="24"/>
        </w:rPr>
        <w:t>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EB7E86" w:rsidRPr="00F945B0" w:rsidRDefault="00810534" w:rsidP="007604E3">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w:t>
      </w:r>
      <w:r w:rsidRPr="00F945B0">
        <w:rPr>
          <w:rFonts w:ascii="Arial" w:hAnsi="Arial" w:cs="Arial"/>
          <w:sz w:val="24"/>
          <w:szCs w:val="24"/>
        </w:rPr>
        <w:t>ности – единая информационная система нотариата.</w:t>
      </w:r>
    </w:p>
    <w:p w:rsidR="00EC7BA3" w:rsidRPr="00F945B0" w:rsidRDefault="00810534" w:rsidP="00EB7E86">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2.6.2. 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604E3" w:rsidRPr="00F945B0">
        <w:rPr>
          <w:rFonts w:ascii="Arial" w:hAnsi="Arial" w:cs="Arial"/>
          <w:sz w:val="24"/>
          <w:szCs w:val="24"/>
        </w:rPr>
        <w:t xml:space="preserve"> </w:t>
      </w:r>
      <w:r w:rsidR="00334A93" w:rsidRPr="00F945B0">
        <w:rPr>
          <w:rFonts w:ascii="Arial" w:hAnsi="Arial" w:cs="Arial"/>
          <w:sz w:val="24"/>
          <w:szCs w:val="24"/>
        </w:rPr>
        <w:t>4</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003703DF" w:rsidRPr="00F945B0">
        <w:rPr>
          <w:rFonts w:ascii="Arial" w:hAnsi="Arial" w:cs="Arial"/>
          <w:sz w:val="24"/>
          <w:szCs w:val="24"/>
        </w:rPr>
        <w:t>.</w:t>
      </w:r>
      <w:r w:rsidRPr="00F945B0">
        <w:rPr>
          <w:rFonts w:ascii="Arial" w:hAnsi="Arial" w:cs="Arial"/>
          <w:sz w:val="24"/>
          <w:szCs w:val="24"/>
        </w:rPr>
        <w:t xml:space="preserve">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r w:rsidR="00874E90" w:rsidRPr="00F945B0">
        <w:rPr>
          <w:rFonts w:ascii="Arial" w:hAnsi="Arial" w:cs="Arial"/>
          <w:sz w:val="24"/>
          <w:szCs w:val="24"/>
        </w:rPr>
        <w:t xml:space="preserve"> посредством </w:t>
      </w:r>
      <w:r w:rsidR="00A363D8" w:rsidRPr="00F945B0">
        <w:rPr>
          <w:rFonts w:ascii="Arial" w:hAnsi="Arial" w:cs="Arial"/>
          <w:sz w:val="24"/>
          <w:szCs w:val="24"/>
        </w:rPr>
        <w:t xml:space="preserve">Единого портала, </w:t>
      </w:r>
      <w:r w:rsidR="00874E90" w:rsidRPr="00F945B0">
        <w:rPr>
          <w:rFonts w:ascii="Arial" w:hAnsi="Arial" w:cs="Arial"/>
          <w:sz w:val="24"/>
          <w:szCs w:val="24"/>
        </w:rPr>
        <w:t>Республиканского портала либо на бумажном носителе в МФЦ</w:t>
      </w:r>
      <w:r w:rsidR="004030FF" w:rsidRPr="00F945B0">
        <w:rPr>
          <w:rFonts w:ascii="Arial" w:hAnsi="Arial" w:cs="Arial"/>
          <w:sz w:val="24"/>
          <w:szCs w:val="24"/>
        </w:rPr>
        <w:t>, Исполком</w:t>
      </w:r>
      <w:r w:rsidRPr="00F945B0">
        <w:rPr>
          <w:rFonts w:ascii="Arial" w:hAnsi="Arial" w:cs="Arial"/>
          <w:sz w:val="24"/>
          <w:szCs w:val="24"/>
        </w:rPr>
        <w:t>.</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w:t>
      </w:r>
      <w:r w:rsidR="00242028" w:rsidRPr="00F945B0">
        <w:rPr>
          <w:rFonts w:ascii="Arial" w:hAnsi="Arial" w:cs="Arial"/>
          <w:sz w:val="24"/>
          <w:szCs w:val="24"/>
        </w:rPr>
        <w:t xml:space="preserve">. </w:t>
      </w:r>
      <w:r w:rsidRPr="00F945B0">
        <w:rPr>
          <w:rFonts w:ascii="Arial" w:hAnsi="Arial" w:cs="Arial"/>
          <w:sz w:val="24"/>
          <w:szCs w:val="24"/>
        </w:rPr>
        <w:t>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Должностное лицо и (или) работник указанных органов,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w:t>
      </w:r>
      <w:r w:rsidRPr="00F945B0">
        <w:rPr>
          <w:rFonts w:ascii="Arial" w:hAnsi="Arial" w:cs="Arial"/>
          <w:sz w:val="24"/>
          <w:szCs w:val="24"/>
        </w:rPr>
        <w:t>законодательством Российской Федерации.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w:t>
      </w:r>
      <w:r w:rsidRPr="00F945B0">
        <w:rPr>
          <w:rFonts w:ascii="Arial" w:hAnsi="Arial" w:cs="Arial"/>
          <w:sz w:val="24"/>
          <w:szCs w:val="24"/>
        </w:rPr>
        <w:t xml:space="preserve">естного самоуправления и подведомственных государственным органам или органам местного самоуправления организаций. </w:t>
      </w:r>
    </w:p>
    <w:p w:rsidR="00EC7BA3" w:rsidRPr="00F945B0" w:rsidRDefault="00810534" w:rsidP="000C0A1F">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w:t>
      </w:r>
      <w:r w:rsidRPr="00F945B0">
        <w:rPr>
          <w:rFonts w:ascii="Arial" w:hAnsi="Arial" w:cs="Arial"/>
          <w:sz w:val="24"/>
          <w:szCs w:val="24"/>
        </w:rPr>
        <w:t xml:space="preserve">правления и подведомственных государственным органам или органам местного самоуправления организаций, не является основанием для отказа </w:t>
      </w:r>
      <w:r w:rsidRPr="00F945B0">
        <w:rPr>
          <w:rFonts w:ascii="Arial" w:hAnsi="Arial" w:cs="Arial"/>
          <w:sz w:val="24"/>
          <w:szCs w:val="24"/>
        </w:rPr>
        <w:t>заявителю в предоставлении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 xml:space="preserve">Исчерпывающий перечень оснований для отказа в приеме документов, </w:t>
      </w:r>
      <w:r w:rsidRPr="00F945B0">
        <w:rPr>
          <w:rFonts w:ascii="Arial" w:hAnsi="Arial" w:cs="Arial"/>
          <w:sz w:val="24"/>
          <w:szCs w:val="24"/>
        </w:rPr>
        <w:t>необходимых для предоставления муниципальной услуги</w:t>
      </w:r>
    </w:p>
    <w:p w:rsidR="002256E6" w:rsidRPr="00F945B0" w:rsidRDefault="00810534" w:rsidP="002256E6">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9D3C37">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2.7.1. Основани</w:t>
      </w:r>
      <w:r w:rsidR="00CD2929" w:rsidRPr="00F945B0">
        <w:rPr>
          <w:rFonts w:ascii="Arial" w:hAnsi="Arial" w:cs="Arial"/>
          <w:sz w:val="24"/>
          <w:szCs w:val="24"/>
        </w:rPr>
        <w:t>я</w:t>
      </w:r>
      <w:r w:rsidRPr="00F945B0">
        <w:rPr>
          <w:rFonts w:ascii="Arial" w:hAnsi="Arial" w:cs="Arial"/>
          <w:sz w:val="24"/>
          <w:szCs w:val="24"/>
        </w:rPr>
        <w:t>м</w:t>
      </w:r>
      <w:r w:rsidR="00CD2929" w:rsidRPr="00F945B0">
        <w:rPr>
          <w:rFonts w:ascii="Arial" w:hAnsi="Arial" w:cs="Arial"/>
          <w:sz w:val="24"/>
          <w:szCs w:val="24"/>
        </w:rPr>
        <w:t>и</w:t>
      </w:r>
      <w:r w:rsidRPr="00F945B0">
        <w:rPr>
          <w:rFonts w:ascii="Arial" w:hAnsi="Arial" w:cs="Arial"/>
          <w:sz w:val="24"/>
          <w:szCs w:val="24"/>
        </w:rPr>
        <w:t xml:space="preserve"> для отказа в приеме документов являются:</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xml:space="preserve">окументы содержат повреждения, наличие которых не позволяет в полном объеме использовать </w:t>
      </w:r>
      <w:r w:rsidRPr="00F945B0">
        <w:rPr>
          <w:rFonts w:ascii="Arial" w:hAnsi="Arial" w:cs="Arial"/>
          <w:sz w:val="24"/>
          <w:szCs w:val="24"/>
        </w:rPr>
        <w:t>информацию и сведения, содержащиеся в документах для предоставления</w:t>
      </w:r>
      <w:r w:rsidRPr="00F945B0">
        <w:rPr>
          <w:rFonts w:ascii="Arial" w:hAnsi="Arial" w:cs="Arial"/>
          <w:sz w:val="24"/>
          <w:szCs w:val="24"/>
        </w:rPr>
        <w:t xml:space="preserve"> муниципальной</w:t>
      </w:r>
      <w:r w:rsidRPr="00F945B0">
        <w:rPr>
          <w:rFonts w:ascii="Arial" w:hAnsi="Arial" w:cs="Arial"/>
          <w:sz w:val="24"/>
          <w:szCs w:val="24"/>
        </w:rPr>
        <w:t xml:space="preserve"> усл</w:t>
      </w:r>
      <w:r w:rsidRPr="00F945B0">
        <w:rPr>
          <w:rFonts w:ascii="Arial" w:hAnsi="Arial" w:cs="Arial"/>
          <w:sz w:val="24"/>
          <w:szCs w:val="24"/>
        </w:rPr>
        <w:t>уги;</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редставленные заявителем документы содержат подчистки и исправления текста, не заверенные в порядке, установленном законод</w:t>
      </w:r>
      <w:r w:rsidRPr="00F945B0">
        <w:rPr>
          <w:rFonts w:ascii="Arial" w:hAnsi="Arial" w:cs="Arial"/>
          <w:sz w:val="24"/>
          <w:szCs w:val="24"/>
        </w:rPr>
        <w:t>ательством Российской Федерации;</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редставленные документы или сведения утратили силу на момент обращения за</w:t>
      </w:r>
      <w:r w:rsidRPr="00F945B0">
        <w:rPr>
          <w:rFonts w:ascii="Arial" w:hAnsi="Arial" w:cs="Arial"/>
          <w:sz w:val="24"/>
          <w:szCs w:val="24"/>
        </w:rPr>
        <w:t xml:space="preserve"> муниципальной</w:t>
      </w:r>
      <w:r w:rsidRPr="00F945B0">
        <w:rPr>
          <w:rFonts w:ascii="Arial" w:hAnsi="Arial" w:cs="Arial"/>
          <w:sz w:val="24"/>
          <w:szCs w:val="24"/>
        </w:rPr>
        <w:t xml:space="preserve"> услугой (документ, удостоверяющий личность; документ, удостоверяющий полномочия представителя </w:t>
      </w:r>
      <w:r w:rsidRPr="00F945B0">
        <w:rPr>
          <w:rFonts w:ascii="Arial" w:hAnsi="Arial" w:cs="Arial"/>
          <w:sz w:val="24"/>
          <w:szCs w:val="24"/>
        </w:rPr>
        <w:t>з</w:t>
      </w:r>
      <w:r w:rsidRPr="00F945B0">
        <w:rPr>
          <w:rFonts w:ascii="Arial" w:hAnsi="Arial" w:cs="Arial"/>
          <w:sz w:val="24"/>
          <w:szCs w:val="24"/>
        </w:rPr>
        <w:t xml:space="preserve">аявителя, в случае обращения за предоставлением </w:t>
      </w:r>
      <w:r w:rsidRPr="00F945B0">
        <w:rPr>
          <w:rFonts w:ascii="Arial" w:hAnsi="Arial" w:cs="Arial"/>
          <w:sz w:val="24"/>
          <w:szCs w:val="24"/>
        </w:rPr>
        <w:t>муниципальной услуги указ</w:t>
      </w:r>
      <w:r w:rsidRPr="00F945B0">
        <w:rPr>
          <w:rFonts w:ascii="Arial" w:hAnsi="Arial" w:cs="Arial"/>
          <w:sz w:val="24"/>
          <w:szCs w:val="24"/>
        </w:rPr>
        <w:t>анным лицом);</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 xml:space="preserve">одача </w:t>
      </w:r>
      <w:r w:rsidRPr="00F945B0">
        <w:rPr>
          <w:rFonts w:ascii="Arial" w:hAnsi="Arial" w:cs="Arial"/>
          <w:sz w:val="24"/>
          <w:szCs w:val="24"/>
        </w:rPr>
        <w:t>заявления</w:t>
      </w:r>
      <w:r w:rsidRPr="00F945B0">
        <w:rPr>
          <w:rFonts w:ascii="Arial" w:hAnsi="Arial" w:cs="Arial"/>
          <w:sz w:val="24"/>
          <w:szCs w:val="24"/>
        </w:rPr>
        <w:t xml:space="preserve"> о предоставлении</w:t>
      </w:r>
      <w:r w:rsidRPr="00F945B0">
        <w:rPr>
          <w:rFonts w:ascii="Arial" w:hAnsi="Arial" w:cs="Arial"/>
          <w:sz w:val="24"/>
          <w:szCs w:val="24"/>
        </w:rPr>
        <w:t xml:space="preserve"> муниципальной</w:t>
      </w:r>
      <w:r w:rsidRPr="00F945B0">
        <w:rPr>
          <w:rFonts w:ascii="Arial" w:hAnsi="Arial" w:cs="Arial"/>
          <w:sz w:val="24"/>
          <w:szCs w:val="24"/>
        </w:rPr>
        <w:t xml:space="preserve"> услуги и документов, необходимых для предоставления </w:t>
      </w:r>
      <w:r w:rsidRPr="00F945B0">
        <w:rPr>
          <w:rFonts w:ascii="Arial" w:hAnsi="Arial" w:cs="Arial"/>
          <w:sz w:val="24"/>
          <w:szCs w:val="24"/>
        </w:rPr>
        <w:t xml:space="preserve">муниципальной </w:t>
      </w:r>
      <w:r w:rsidRPr="00F945B0">
        <w:rPr>
          <w:rFonts w:ascii="Arial" w:hAnsi="Arial" w:cs="Arial"/>
          <w:sz w:val="24"/>
          <w:szCs w:val="24"/>
        </w:rPr>
        <w:t>услуги, в электронной форме с нару</w:t>
      </w:r>
      <w:r w:rsidRPr="00F945B0">
        <w:rPr>
          <w:rFonts w:ascii="Arial" w:hAnsi="Arial" w:cs="Arial"/>
          <w:sz w:val="24"/>
          <w:szCs w:val="24"/>
        </w:rPr>
        <w:t>шением установленных требований;</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з</w:t>
      </w:r>
      <w:r w:rsidRPr="00F945B0">
        <w:rPr>
          <w:rFonts w:ascii="Arial" w:hAnsi="Arial" w:cs="Arial"/>
          <w:sz w:val="24"/>
          <w:szCs w:val="24"/>
        </w:rPr>
        <w:t xml:space="preserve">аявление о предоставлении </w:t>
      </w:r>
      <w:r w:rsidRPr="00F945B0">
        <w:rPr>
          <w:rFonts w:ascii="Arial" w:hAnsi="Arial" w:cs="Arial"/>
          <w:sz w:val="24"/>
          <w:szCs w:val="24"/>
        </w:rPr>
        <w:t>муниципальной</w:t>
      </w:r>
      <w:r w:rsidRPr="00F945B0">
        <w:rPr>
          <w:rFonts w:ascii="Arial" w:hAnsi="Arial" w:cs="Arial"/>
          <w:sz w:val="24"/>
          <w:szCs w:val="24"/>
        </w:rPr>
        <w:t xml:space="preserve"> услуги подано в орга</w:t>
      </w:r>
      <w:r w:rsidRPr="00F945B0">
        <w:rPr>
          <w:rFonts w:ascii="Arial" w:hAnsi="Arial" w:cs="Arial"/>
          <w:sz w:val="24"/>
          <w:szCs w:val="24"/>
        </w:rPr>
        <w:t>н государственной власти, орган местного самоуправления или организацию, в полномочия которых не входит предоставление</w:t>
      </w:r>
      <w:r w:rsidRPr="00F945B0">
        <w:rPr>
          <w:rFonts w:ascii="Arial" w:hAnsi="Arial" w:cs="Arial"/>
          <w:sz w:val="24"/>
          <w:szCs w:val="24"/>
        </w:rPr>
        <w:t xml:space="preserve"> </w:t>
      </w:r>
      <w:r w:rsidRPr="00F945B0">
        <w:rPr>
          <w:rFonts w:ascii="Arial" w:hAnsi="Arial" w:cs="Arial"/>
          <w:sz w:val="24"/>
          <w:szCs w:val="24"/>
        </w:rPr>
        <w:t>муниципальной услуги;</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н</w:t>
      </w:r>
      <w:r w:rsidRPr="00F945B0">
        <w:rPr>
          <w:rFonts w:ascii="Arial" w:hAnsi="Arial" w:cs="Arial"/>
          <w:sz w:val="24"/>
          <w:szCs w:val="24"/>
        </w:rPr>
        <w:t xml:space="preserve">еполное заполнение полей в форме заявления, в том числе в интерактивной форме заявления на </w:t>
      </w:r>
      <w:r w:rsidRPr="00F945B0">
        <w:rPr>
          <w:rFonts w:ascii="Arial" w:hAnsi="Arial" w:cs="Arial"/>
          <w:sz w:val="24"/>
          <w:szCs w:val="24"/>
        </w:rPr>
        <w:t>Едином портале, Республ</w:t>
      </w:r>
      <w:r w:rsidRPr="00F945B0">
        <w:rPr>
          <w:rFonts w:ascii="Arial" w:hAnsi="Arial" w:cs="Arial"/>
          <w:sz w:val="24"/>
          <w:szCs w:val="24"/>
        </w:rPr>
        <w:t>иканском портале;</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редставление неполного комплекта документов, необходимых для предоставления</w:t>
      </w:r>
      <w:r w:rsidRPr="00F945B0">
        <w:rPr>
          <w:rFonts w:ascii="Arial" w:hAnsi="Arial" w:cs="Arial"/>
          <w:sz w:val="24"/>
          <w:szCs w:val="24"/>
        </w:rPr>
        <w:t xml:space="preserve"> муниципальной услуги;</w:t>
      </w:r>
    </w:p>
    <w:p w:rsidR="00447013" w:rsidRPr="00F945B0" w:rsidRDefault="00810534" w:rsidP="00334A93">
      <w:pPr>
        <w:pStyle w:val="ConsPlusNonformat"/>
        <w:numPr>
          <w:ilvl w:val="0"/>
          <w:numId w:val="30"/>
        </w:numPr>
        <w:tabs>
          <w:tab w:val="left" w:pos="1134"/>
        </w:tabs>
        <w:ind w:left="0" w:right="-1" w:firstLine="709"/>
        <w:jc w:val="both"/>
        <w:rPr>
          <w:rFonts w:ascii="Arial" w:hAnsi="Arial" w:cs="Arial"/>
          <w:sz w:val="24"/>
          <w:szCs w:val="24"/>
        </w:rPr>
      </w:pPr>
      <w:r w:rsidRPr="00F945B0">
        <w:rPr>
          <w:rFonts w:ascii="Arial" w:hAnsi="Arial" w:cs="Arial"/>
          <w:sz w:val="24"/>
          <w:szCs w:val="24"/>
        </w:rPr>
        <w:t>з</w:t>
      </w:r>
      <w:r w:rsidRPr="00F945B0">
        <w:rPr>
          <w:rFonts w:ascii="Arial" w:hAnsi="Arial" w:cs="Arial"/>
          <w:sz w:val="24"/>
          <w:szCs w:val="24"/>
        </w:rPr>
        <w:t xml:space="preserve">аявление подано лицом, не имеющим полномочий представлять интересы </w:t>
      </w:r>
      <w:r w:rsidR="00334A93" w:rsidRPr="00F945B0">
        <w:rPr>
          <w:rFonts w:ascii="Arial" w:hAnsi="Arial" w:cs="Arial"/>
          <w:sz w:val="24"/>
          <w:szCs w:val="24"/>
        </w:rPr>
        <w:t>з</w:t>
      </w:r>
      <w:r w:rsidRPr="00F945B0">
        <w:rPr>
          <w:rFonts w:ascii="Arial" w:hAnsi="Arial" w:cs="Arial"/>
          <w:sz w:val="24"/>
          <w:szCs w:val="24"/>
        </w:rPr>
        <w:t>аявителя.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Перечень оснований для отказа в приеме документов, не</w:t>
      </w:r>
      <w:r w:rsidRPr="00F945B0">
        <w:rPr>
          <w:rFonts w:ascii="Arial" w:hAnsi="Arial" w:cs="Arial"/>
          <w:sz w:val="24"/>
          <w:szCs w:val="24"/>
        </w:rPr>
        <w:t>обходимых для получения муниципальной услуги, является исчерпывающим.</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3</w:t>
      </w:r>
      <w:r w:rsidRPr="00F945B0">
        <w:rPr>
          <w:rFonts w:ascii="Arial" w:hAnsi="Arial" w:cs="Arial"/>
          <w:sz w:val="24"/>
          <w:szCs w:val="24"/>
        </w:rPr>
        <w:t xml:space="preserve">.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w:t>
      </w:r>
      <w:r w:rsidRPr="00F945B0">
        <w:rPr>
          <w:rFonts w:ascii="Arial" w:hAnsi="Arial" w:cs="Arial"/>
          <w:sz w:val="24"/>
          <w:szCs w:val="24"/>
        </w:rPr>
        <w:t>щий 7 рабочих дней со дня регистрации заявления.</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w:t>
      </w:r>
      <w:r w:rsidRPr="00F945B0">
        <w:rPr>
          <w:rFonts w:ascii="Arial" w:hAnsi="Arial" w:cs="Arial"/>
          <w:sz w:val="24"/>
          <w:szCs w:val="24"/>
        </w:rPr>
        <w:t xml:space="preserve">. Решение об отказе в приеме документов, необходимых для получения </w:t>
      </w:r>
      <w:r w:rsidRPr="00F945B0">
        <w:rPr>
          <w:rFonts w:ascii="Arial" w:hAnsi="Arial" w:cs="Arial"/>
          <w:sz w:val="24"/>
          <w:szCs w:val="24"/>
        </w:rPr>
        <w:t xml:space="preserve">муниципальной услуги, с указанием причин отказа, оформляется в соответствии с </w:t>
      </w:r>
      <w:r w:rsidRPr="00F945B0">
        <w:rPr>
          <w:rFonts w:ascii="Arial" w:hAnsi="Arial" w:cs="Arial"/>
          <w:sz w:val="24"/>
          <w:szCs w:val="24"/>
        </w:rPr>
        <w:t xml:space="preserve">формой, установленной в </w:t>
      </w:r>
      <w:r w:rsidRPr="00F945B0">
        <w:rPr>
          <w:rFonts w:ascii="Arial" w:hAnsi="Arial" w:cs="Arial"/>
          <w:sz w:val="24"/>
          <w:szCs w:val="24"/>
        </w:rPr>
        <w:t xml:space="preserve">приложении № </w:t>
      </w:r>
      <w:r w:rsidR="00334A93" w:rsidRPr="00F945B0">
        <w:rPr>
          <w:rFonts w:ascii="Arial" w:hAnsi="Arial" w:cs="Arial"/>
          <w:sz w:val="24"/>
          <w:szCs w:val="24"/>
        </w:rPr>
        <w:t>4</w:t>
      </w:r>
      <w:r w:rsidRPr="00F945B0">
        <w:rPr>
          <w:rFonts w:ascii="Arial" w:hAnsi="Arial" w:cs="Arial"/>
          <w:sz w:val="24"/>
          <w:szCs w:val="24"/>
        </w:rPr>
        <w:t xml:space="preserve"> к Регламенту, подп</w:t>
      </w:r>
      <w:r w:rsidRPr="00F945B0">
        <w:rPr>
          <w:rFonts w:ascii="Arial" w:hAnsi="Arial" w:cs="Arial"/>
          <w:sz w:val="24"/>
          <w:szCs w:val="24"/>
        </w:rPr>
        <w:t>исывается</w:t>
      </w:r>
      <w:r w:rsidRPr="00F945B0">
        <w:rPr>
          <w:rFonts w:ascii="Arial" w:hAnsi="Arial" w:cs="Arial"/>
          <w:sz w:val="24"/>
          <w:szCs w:val="24"/>
        </w:rPr>
        <w:t xml:space="preserve"> усиленной квалифицированной электронной подписью в установленном порядке уполномоченным должностным лицом Исполкома (Исполкомом),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(или) в МФЦ в день принятия ре</w:t>
      </w:r>
      <w:r w:rsidRPr="00F945B0">
        <w:rPr>
          <w:rFonts w:ascii="Arial" w:hAnsi="Arial" w:cs="Arial"/>
          <w:sz w:val="24"/>
          <w:szCs w:val="24"/>
        </w:rPr>
        <w:t>шения об отказе в приеме документов, необходимых для получения муниципальной услуги.</w:t>
      </w:r>
    </w:p>
    <w:p w:rsidR="00EC7BA3" w:rsidRPr="00F945B0" w:rsidRDefault="00810534" w:rsidP="000C0A1F">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w:t>
      </w:r>
      <w:r w:rsidRPr="00F945B0">
        <w:rPr>
          <w:rFonts w:ascii="Arial" w:hAnsi="Arial" w:cs="Arial"/>
          <w:sz w:val="24"/>
          <w:szCs w:val="24"/>
        </w:rPr>
        <w:t>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 xml:space="preserve">Исчерпывающий перечень оснований для приостановления или отказа в предоставлении </w:t>
      </w:r>
      <w:r w:rsidRPr="00F945B0">
        <w:rPr>
          <w:rFonts w:ascii="Arial" w:hAnsi="Arial" w:cs="Arial"/>
          <w:sz w:val="24"/>
          <w:szCs w:val="24"/>
        </w:rPr>
        <w:t>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2.8.1. 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w:t>
      </w:r>
      <w:r w:rsidR="00F63FF7" w:rsidRPr="00F945B0">
        <w:rPr>
          <w:rFonts w:ascii="Arial" w:hAnsi="Arial" w:cs="Arial"/>
          <w:sz w:val="24"/>
          <w:szCs w:val="24"/>
        </w:rPr>
        <w:t>:</w:t>
      </w:r>
      <w:r w:rsidRPr="00F945B0">
        <w:rPr>
          <w:rFonts w:ascii="Arial" w:hAnsi="Arial" w:cs="Arial"/>
          <w:sz w:val="24"/>
          <w:szCs w:val="24"/>
        </w:rPr>
        <w:t xml:space="preserve"> </w:t>
      </w:r>
      <w:r w:rsidR="00F63FF7" w:rsidRPr="00F945B0">
        <w:rPr>
          <w:rFonts w:ascii="Arial" w:hAnsi="Arial" w:cs="Arial"/>
          <w:sz w:val="24"/>
          <w:szCs w:val="24"/>
        </w:rPr>
        <w:t>запрос у заявителя документов, указанных в части 10 статьи 55.31 Градостроительного кодекса Российской Федерации</w:t>
      </w:r>
      <w:r w:rsidRPr="00F945B0">
        <w:rPr>
          <w:rFonts w:ascii="Arial" w:hAnsi="Arial" w:cs="Arial"/>
          <w:sz w:val="24"/>
          <w:szCs w:val="24"/>
        </w:rPr>
        <w:t>.</w:t>
      </w:r>
    </w:p>
    <w:p w:rsidR="00F400DD" w:rsidRPr="00F945B0" w:rsidRDefault="00810534" w:rsidP="00447013">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Pr="00F945B0">
        <w:rPr>
          <w:rFonts w:ascii="Arial" w:hAnsi="Arial" w:cs="Arial"/>
          <w:sz w:val="24"/>
          <w:szCs w:val="24"/>
        </w:rPr>
        <w:t>:</w:t>
      </w:r>
    </w:p>
    <w:p w:rsidR="00F63FF7" w:rsidRPr="00F945B0" w:rsidRDefault="00810534" w:rsidP="00F63FF7">
      <w:pPr>
        <w:pStyle w:val="Default"/>
        <w:ind w:firstLine="709"/>
        <w:jc w:val="both"/>
        <w:rPr>
          <w:rFonts w:ascii="Arial" w:hAnsi="Arial" w:cs="Arial"/>
        </w:rPr>
      </w:pPr>
      <w:r w:rsidRPr="00F945B0">
        <w:rPr>
          <w:rFonts w:ascii="Arial" w:hAnsi="Arial" w:cs="Arial"/>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F63FF7" w:rsidRPr="00F945B0" w:rsidRDefault="00810534" w:rsidP="00F63FF7">
      <w:pPr>
        <w:pStyle w:val="Default"/>
        <w:ind w:firstLine="709"/>
        <w:jc w:val="both"/>
        <w:rPr>
          <w:rFonts w:ascii="Arial" w:hAnsi="Arial" w:cs="Arial"/>
        </w:rPr>
      </w:pPr>
      <w:r w:rsidRPr="00F945B0">
        <w:rPr>
          <w:rFonts w:ascii="Arial" w:hAnsi="Arial" w:cs="Arial"/>
        </w:rPr>
        <w:t>2</w:t>
      </w:r>
      <w:r w:rsidRPr="00F945B0">
        <w:rPr>
          <w:rFonts w:ascii="Arial" w:hAnsi="Arial" w:cs="Arial"/>
        </w:rPr>
        <w:t xml:space="preserve">) отсутствие документов (сведений), предусмотренных нормативными правовыми актами Российской Федерации </w:t>
      </w:r>
    </w:p>
    <w:p w:rsidR="00F63FF7" w:rsidRPr="00F945B0" w:rsidRDefault="00810534" w:rsidP="00F63FF7">
      <w:pPr>
        <w:pStyle w:val="Default"/>
        <w:ind w:firstLine="709"/>
        <w:jc w:val="both"/>
        <w:rPr>
          <w:rFonts w:ascii="Arial" w:hAnsi="Arial" w:cs="Arial"/>
        </w:rPr>
      </w:pPr>
      <w:r w:rsidRPr="00F945B0">
        <w:rPr>
          <w:rFonts w:ascii="Arial" w:hAnsi="Arial" w:cs="Arial"/>
        </w:rPr>
        <w:t xml:space="preserve">3) заявитель не является правообладателем объекта капитального строительства; </w:t>
      </w:r>
    </w:p>
    <w:p w:rsidR="00F63FF7" w:rsidRPr="00F945B0" w:rsidRDefault="00810534" w:rsidP="00F63FF7">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уведомление о планируемом сносе содержит сведения об объекте, который </w:t>
      </w:r>
      <w:r w:rsidRPr="00F945B0">
        <w:rPr>
          <w:rFonts w:ascii="Arial" w:hAnsi="Arial" w:cs="Arial"/>
          <w:sz w:val="24"/>
          <w:szCs w:val="24"/>
        </w:rPr>
        <w:t>не является объектом капитального строительства.</w:t>
      </w:r>
      <w:r w:rsidRPr="00F945B0">
        <w:rPr>
          <w:rFonts w:ascii="Arial" w:hAnsi="Arial" w:cs="Arial"/>
          <w:sz w:val="24"/>
          <w:szCs w:val="24"/>
        </w:rPr>
        <w:t xml:space="preserve"> </w:t>
      </w:r>
    </w:p>
    <w:p w:rsidR="00EC7BA3" w:rsidRPr="00F945B0" w:rsidRDefault="00810534" w:rsidP="00F63FF7">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p>
    <w:p w:rsidR="00447013" w:rsidRPr="00F945B0" w:rsidRDefault="00810534" w:rsidP="00447013">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2.8.4. </w:t>
      </w:r>
      <w:r w:rsidRPr="00F945B0">
        <w:rPr>
          <w:rFonts w:ascii="Arial" w:hAnsi="Arial" w:cs="Arial"/>
          <w:sz w:val="24"/>
          <w:szCs w:val="24"/>
        </w:rPr>
        <w:t>Заявитель (предст</w:t>
      </w:r>
      <w:r w:rsidRPr="00F945B0">
        <w:rPr>
          <w:rFonts w:ascii="Arial" w:hAnsi="Arial" w:cs="Arial"/>
          <w:sz w:val="24"/>
          <w:szCs w:val="24"/>
        </w:rPr>
        <w:t>авитель з</w:t>
      </w:r>
      <w:r w:rsidRPr="00F945B0">
        <w:rPr>
          <w:rFonts w:ascii="Arial" w:hAnsi="Arial" w:cs="Arial"/>
          <w:sz w:val="24"/>
          <w:szCs w:val="24"/>
        </w:rPr>
        <w:t xml:space="preserve">аявителя) </w:t>
      </w:r>
      <w:r w:rsidRPr="00F945B0">
        <w:rPr>
          <w:rFonts w:ascii="Arial" w:hAnsi="Arial" w:cs="Arial"/>
          <w:sz w:val="24"/>
          <w:szCs w:val="24"/>
        </w:rPr>
        <w:t>вправе отказаться от получения м</w:t>
      </w:r>
      <w:r w:rsidRPr="00F945B0">
        <w:rPr>
          <w:rFonts w:ascii="Arial" w:hAnsi="Arial" w:cs="Arial"/>
          <w:sz w:val="24"/>
          <w:szCs w:val="24"/>
        </w:rPr>
        <w:t>униципальной услуги на</w:t>
      </w:r>
      <w:r w:rsidRPr="00F945B0">
        <w:rPr>
          <w:rFonts w:ascii="Arial" w:hAnsi="Arial" w:cs="Arial"/>
          <w:sz w:val="24"/>
          <w:szCs w:val="24"/>
        </w:rPr>
        <w:t xml:space="preserve"> основании</w:t>
      </w:r>
      <w:r w:rsidRPr="00F945B0">
        <w:rPr>
          <w:rFonts w:ascii="Arial" w:hAnsi="Arial" w:cs="Arial"/>
          <w:sz w:val="24"/>
          <w:szCs w:val="24"/>
        </w:rPr>
        <w:t xml:space="preserve"> личного письменного з</w:t>
      </w:r>
      <w:r w:rsidRPr="00F945B0">
        <w:rPr>
          <w:rFonts w:ascii="Arial" w:hAnsi="Arial" w:cs="Arial"/>
          <w:sz w:val="24"/>
          <w:szCs w:val="24"/>
        </w:rPr>
        <w:t xml:space="preserve">аявления, написанного в свободной форме, направив по адресу электронной почты </w:t>
      </w:r>
      <w:r w:rsidRPr="00F945B0">
        <w:rPr>
          <w:rFonts w:ascii="Arial" w:hAnsi="Arial" w:cs="Arial"/>
          <w:sz w:val="24"/>
          <w:szCs w:val="24"/>
        </w:rPr>
        <w:t>Исполкома</w:t>
      </w:r>
      <w:r w:rsidRPr="00F945B0">
        <w:rPr>
          <w:rFonts w:ascii="Arial" w:hAnsi="Arial" w:cs="Arial"/>
          <w:sz w:val="24"/>
          <w:szCs w:val="24"/>
        </w:rPr>
        <w:t xml:space="preserve"> или обратившись в </w:t>
      </w:r>
      <w:r w:rsidRPr="00F945B0">
        <w:rPr>
          <w:rFonts w:ascii="Arial" w:hAnsi="Arial" w:cs="Arial"/>
          <w:sz w:val="24"/>
          <w:szCs w:val="24"/>
        </w:rPr>
        <w:t>Исполком</w:t>
      </w:r>
      <w:r w:rsidRPr="00F945B0">
        <w:rPr>
          <w:rFonts w:ascii="Arial" w:hAnsi="Arial" w:cs="Arial"/>
          <w:sz w:val="24"/>
          <w:szCs w:val="24"/>
        </w:rPr>
        <w:t xml:space="preserve">. На основании поступившего </w:t>
      </w:r>
      <w:r w:rsidRPr="00F945B0">
        <w:rPr>
          <w:rFonts w:ascii="Arial" w:hAnsi="Arial" w:cs="Arial"/>
          <w:sz w:val="24"/>
          <w:szCs w:val="24"/>
        </w:rPr>
        <w:t>з</w:t>
      </w:r>
      <w:r w:rsidRPr="00F945B0">
        <w:rPr>
          <w:rFonts w:ascii="Arial" w:hAnsi="Arial" w:cs="Arial"/>
          <w:sz w:val="24"/>
          <w:szCs w:val="24"/>
        </w:rPr>
        <w:t xml:space="preserve">аявления об отказе от получения </w:t>
      </w:r>
      <w:r w:rsidRPr="00F945B0">
        <w:rPr>
          <w:rFonts w:ascii="Arial" w:hAnsi="Arial" w:cs="Arial"/>
          <w:sz w:val="24"/>
          <w:szCs w:val="24"/>
        </w:rPr>
        <w:t>м</w:t>
      </w:r>
      <w:r w:rsidRPr="00F945B0">
        <w:rPr>
          <w:rFonts w:ascii="Arial" w:hAnsi="Arial" w:cs="Arial"/>
          <w:sz w:val="24"/>
          <w:szCs w:val="24"/>
        </w:rPr>
        <w:t xml:space="preserve">униципальной услуги уполномоченным должностным лицом </w:t>
      </w:r>
      <w:r w:rsidRPr="00F945B0">
        <w:rPr>
          <w:rFonts w:ascii="Arial" w:hAnsi="Arial" w:cs="Arial"/>
          <w:sz w:val="24"/>
          <w:szCs w:val="24"/>
        </w:rPr>
        <w:t>Испол</w:t>
      </w:r>
      <w:r w:rsidRPr="00F945B0">
        <w:rPr>
          <w:rFonts w:ascii="Arial" w:hAnsi="Arial" w:cs="Arial"/>
          <w:sz w:val="24"/>
          <w:szCs w:val="24"/>
        </w:rPr>
        <w:t>кома</w:t>
      </w:r>
      <w:r w:rsidRPr="00F945B0">
        <w:rPr>
          <w:rFonts w:ascii="Arial" w:hAnsi="Arial" w:cs="Arial"/>
          <w:sz w:val="24"/>
          <w:szCs w:val="24"/>
        </w:rPr>
        <w:t xml:space="preserve"> принимается решение об отказе в предоставлении </w:t>
      </w:r>
      <w:r w:rsidRPr="00F945B0">
        <w:rPr>
          <w:rFonts w:ascii="Arial" w:hAnsi="Arial" w:cs="Arial"/>
          <w:sz w:val="24"/>
          <w:szCs w:val="24"/>
        </w:rPr>
        <w:t>м</w:t>
      </w:r>
      <w:r w:rsidRPr="00F945B0">
        <w:rPr>
          <w:rFonts w:ascii="Arial" w:hAnsi="Arial" w:cs="Arial"/>
          <w:sz w:val="24"/>
          <w:szCs w:val="24"/>
        </w:rPr>
        <w:t xml:space="preserve">униципальной услуги. Факт отказа </w:t>
      </w:r>
      <w:r w:rsidRPr="00F945B0">
        <w:rPr>
          <w:rFonts w:ascii="Arial" w:hAnsi="Arial" w:cs="Arial"/>
          <w:sz w:val="24"/>
          <w:szCs w:val="24"/>
        </w:rPr>
        <w:t>з</w:t>
      </w:r>
      <w:r w:rsidRPr="00F945B0">
        <w:rPr>
          <w:rFonts w:ascii="Arial" w:hAnsi="Arial" w:cs="Arial"/>
          <w:sz w:val="24"/>
          <w:szCs w:val="24"/>
        </w:rPr>
        <w:t xml:space="preserve">аявителя (представителя </w:t>
      </w:r>
      <w:r w:rsidRPr="00F945B0">
        <w:rPr>
          <w:rFonts w:ascii="Arial" w:hAnsi="Arial" w:cs="Arial"/>
          <w:sz w:val="24"/>
          <w:szCs w:val="24"/>
        </w:rPr>
        <w:t>з</w:t>
      </w:r>
      <w:r w:rsidRPr="00F945B0">
        <w:rPr>
          <w:rFonts w:ascii="Arial" w:hAnsi="Arial" w:cs="Arial"/>
          <w:sz w:val="24"/>
          <w:szCs w:val="24"/>
        </w:rPr>
        <w:t xml:space="preserve">аявителя) от предоставления </w:t>
      </w:r>
      <w:r w:rsidRPr="00F945B0">
        <w:rPr>
          <w:rFonts w:ascii="Arial" w:hAnsi="Arial" w:cs="Arial"/>
          <w:sz w:val="24"/>
          <w:szCs w:val="24"/>
        </w:rPr>
        <w:t>м</w:t>
      </w:r>
      <w:r w:rsidRPr="00F945B0">
        <w:rPr>
          <w:rFonts w:ascii="Arial" w:hAnsi="Arial" w:cs="Arial"/>
          <w:sz w:val="24"/>
          <w:szCs w:val="24"/>
        </w:rPr>
        <w:t xml:space="preserve">униципальной услуги с приложением </w:t>
      </w:r>
      <w:r w:rsidRPr="00F945B0">
        <w:rPr>
          <w:rFonts w:ascii="Arial" w:hAnsi="Arial" w:cs="Arial"/>
          <w:sz w:val="24"/>
          <w:szCs w:val="24"/>
        </w:rPr>
        <w:t>з</w:t>
      </w:r>
      <w:r w:rsidRPr="00F945B0">
        <w:rPr>
          <w:rFonts w:ascii="Arial" w:hAnsi="Arial" w:cs="Arial"/>
          <w:sz w:val="24"/>
          <w:szCs w:val="24"/>
        </w:rPr>
        <w:t>аявления и решен</w:t>
      </w:r>
      <w:r w:rsidRPr="00F945B0">
        <w:rPr>
          <w:rFonts w:ascii="Arial" w:hAnsi="Arial" w:cs="Arial"/>
          <w:sz w:val="24"/>
          <w:szCs w:val="24"/>
        </w:rPr>
        <w:t>ием об отказе в предоставлении м</w:t>
      </w:r>
      <w:r w:rsidRPr="00F945B0">
        <w:rPr>
          <w:rFonts w:ascii="Arial" w:hAnsi="Arial" w:cs="Arial"/>
          <w:sz w:val="24"/>
          <w:szCs w:val="24"/>
        </w:rPr>
        <w:t xml:space="preserve">униципальной услуги фиксируется </w:t>
      </w:r>
      <w:r w:rsidRPr="00F945B0">
        <w:rPr>
          <w:rFonts w:ascii="Arial" w:hAnsi="Arial" w:cs="Arial"/>
          <w:sz w:val="24"/>
          <w:szCs w:val="24"/>
        </w:rPr>
        <w:t>в автоматизированной информационной систем</w:t>
      </w:r>
      <w:r w:rsidRPr="00F945B0">
        <w:rPr>
          <w:rFonts w:ascii="Arial" w:hAnsi="Arial" w:cs="Arial"/>
          <w:sz w:val="24"/>
          <w:szCs w:val="24"/>
        </w:rPr>
        <w:t>е</w:t>
      </w:r>
      <w:r w:rsidRPr="00F945B0">
        <w:rPr>
          <w:rFonts w:ascii="Arial" w:hAnsi="Arial" w:cs="Arial"/>
          <w:sz w:val="24"/>
          <w:szCs w:val="24"/>
        </w:rPr>
        <w:t>, предназначенной для оказания государственных и муниципальных услуг.</w:t>
      </w:r>
    </w:p>
    <w:p w:rsidR="00EC7BA3" w:rsidRPr="00F945B0" w:rsidRDefault="00810534" w:rsidP="00865A68">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2.8.5.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п</w:t>
      </w:r>
      <w:r w:rsidRPr="00F945B0">
        <w:rPr>
          <w:rFonts w:ascii="Arial" w:hAnsi="Arial" w:cs="Arial"/>
          <w:sz w:val="24"/>
          <w:szCs w:val="24"/>
        </w:rPr>
        <w:t xml:space="preserve">риложении № </w:t>
      </w:r>
      <w:r w:rsidR="00865A68" w:rsidRPr="00F945B0">
        <w:rPr>
          <w:rFonts w:ascii="Arial" w:hAnsi="Arial" w:cs="Arial"/>
          <w:sz w:val="24"/>
          <w:szCs w:val="24"/>
        </w:rPr>
        <w:t>2</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порядке уполномоченным</w:t>
      </w:r>
      <w:r w:rsidRPr="00F945B0">
        <w:rPr>
          <w:rFonts w:ascii="Arial" w:hAnsi="Arial" w:cs="Arial"/>
          <w:sz w:val="24"/>
          <w:szCs w:val="24"/>
        </w:rPr>
        <w:t xml:space="preserve"> должностным лицом Исполкома (Исполкомом),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w:t>
      </w:r>
      <w:r w:rsidRPr="00F945B0">
        <w:rPr>
          <w:rFonts w:ascii="Arial" w:hAnsi="Arial" w:cs="Arial"/>
          <w:sz w:val="24"/>
          <w:szCs w:val="24"/>
        </w:rPr>
        <w:t>и (или) в МФЦ в день принятия решения об отказе в предоставлении муниципальной услуги.</w:t>
      </w:r>
    </w:p>
    <w:p w:rsidR="00EC7BA3"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xml:space="preserve">. Запрещается отказывать в предоставлении муниципальной услуги в </w:t>
      </w:r>
      <w:r w:rsidRPr="00F945B0">
        <w:rPr>
          <w:rFonts w:ascii="Arial" w:hAnsi="Arial" w:cs="Arial"/>
          <w:sz w:val="24"/>
          <w:szCs w:val="24"/>
        </w:rPr>
        <w:t xml:space="preserve">случае, если заявление о предоставлении муниципальной услуги подано в соответствии с информацией о </w:t>
      </w:r>
      <w:r w:rsidRPr="00F945B0">
        <w:rPr>
          <w:rFonts w:ascii="Arial" w:hAnsi="Arial" w:cs="Arial"/>
          <w:sz w:val="24"/>
          <w:szCs w:val="24"/>
        </w:rPr>
        <w:t>сроках и порядке предоставления муниципальной услуги, опубликованной на Едином портале.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0C0A1F">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00B540CF" w:rsidRPr="00F945B0">
        <w:rPr>
          <w:rFonts w:ascii="Arial" w:hAnsi="Arial" w:cs="Arial"/>
          <w:sz w:val="24"/>
          <w:szCs w:val="24"/>
        </w:rPr>
        <w:t> </w:t>
      </w:r>
      <w:r w:rsidRPr="00F945B0">
        <w:rPr>
          <w:rFonts w:ascii="Arial" w:hAnsi="Arial" w:cs="Arial"/>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2067">
      <w:pPr>
        <w:tabs>
          <w:tab w:val="num" w:pos="370"/>
        </w:tabs>
        <w:ind w:right="-1" w:firstLine="709"/>
        <w:jc w:val="both"/>
        <w:rPr>
          <w:rFonts w:ascii="Arial" w:hAnsi="Arial" w:cs="Arial"/>
          <w:sz w:val="24"/>
          <w:szCs w:val="24"/>
        </w:rPr>
      </w:pPr>
      <w:r w:rsidRPr="00F945B0">
        <w:rPr>
          <w:rFonts w:ascii="Arial" w:hAnsi="Arial" w:cs="Arial"/>
          <w:sz w:val="24"/>
          <w:szCs w:val="24"/>
        </w:rPr>
        <w:t xml:space="preserve">Муниципальная услуга </w:t>
      </w:r>
      <w:r w:rsidRPr="00F945B0">
        <w:rPr>
          <w:rFonts w:ascii="Arial" w:hAnsi="Arial" w:cs="Arial"/>
          <w:sz w:val="24"/>
          <w:szCs w:val="24"/>
        </w:rPr>
        <w:t>предоставляется на безвозмездной основе.</w:t>
      </w:r>
    </w:p>
    <w:p w:rsidR="00F400DD" w:rsidRPr="00F945B0" w:rsidRDefault="00F400DD" w:rsidP="000C0A1F">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Pr="00F945B0">
        <w:rPr>
          <w:rFonts w:ascii="Arial" w:hAnsi="Arial" w:cs="Arial"/>
          <w:sz w:val="24"/>
          <w:szCs w:val="24"/>
        </w:rPr>
        <w:t>оставлении муниципальных услуг</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2.11. Порядок, размер и основания взимания платы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для предоставления муниципальной услуги,</w:t>
      </w:r>
      <w:r w:rsidRPr="00F945B0">
        <w:rPr>
          <w:rFonts w:ascii="Arial" w:hAnsi="Arial" w:cs="Arial"/>
          <w:sz w:val="24"/>
          <w:szCs w:val="24"/>
        </w:rPr>
        <w:t xml:space="preserve">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865A68" w:rsidRPr="00F945B0" w:rsidRDefault="00810534" w:rsidP="00865A68">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w:t>
      </w:r>
      <w:r w:rsidRPr="00F945B0">
        <w:rPr>
          <w:rFonts w:ascii="Arial" w:hAnsi="Arial" w:cs="Arial"/>
          <w:sz w:val="24"/>
          <w:szCs w:val="24"/>
        </w:rPr>
        <w:t>ацией, участвующей в предоставлении муниципальной услуги, и при получении результата предоставления таких услуг</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2.12.2. При получении результата </w:t>
      </w:r>
      <w:r w:rsidRPr="00F945B0">
        <w:rPr>
          <w:rFonts w:ascii="Arial" w:hAnsi="Arial" w:cs="Arial"/>
          <w:sz w:val="24"/>
          <w:szCs w:val="24"/>
        </w:rPr>
        <w:t>предоставления муниципальной услуги максимальный срок ожидания в очереди не должен превышать 15 минут.</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w:t>
      </w:r>
      <w:r w:rsidRPr="00F945B0">
        <w:rPr>
          <w:rFonts w:ascii="Arial" w:hAnsi="Arial" w:cs="Arial"/>
          <w:sz w:val="24"/>
          <w:szCs w:val="24"/>
        </w:rPr>
        <w:t>лении муниципальной услуги, в том числе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num" w:pos="0"/>
        </w:tabs>
        <w:ind w:right="-1" w:firstLine="709"/>
        <w:jc w:val="both"/>
        <w:rPr>
          <w:rFonts w:ascii="Arial" w:hAnsi="Arial" w:cs="Arial"/>
          <w:sz w:val="24"/>
          <w:szCs w:val="24"/>
        </w:rPr>
      </w:pPr>
      <w:r w:rsidRPr="00F945B0">
        <w:rPr>
          <w:rFonts w:ascii="Arial" w:hAnsi="Arial" w:cs="Arial"/>
          <w:sz w:val="24"/>
          <w:szCs w:val="24"/>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2.13.2. При направлении заявления посредством </w:t>
      </w:r>
      <w:r w:rsidR="00F31AF5"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заявитель в день подачи заявления получает в личном кабинете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по электронной почте уведомление, подтверждающее, что заявление</w:t>
      </w:r>
      <w:r w:rsidRPr="00F945B0">
        <w:rPr>
          <w:rFonts w:ascii="Arial" w:hAnsi="Arial" w:cs="Arial"/>
          <w:sz w:val="24"/>
          <w:szCs w:val="24"/>
        </w:rPr>
        <w:t xml:space="preserve"> отправлено, в котором указываются регистрационный номер и дата подачи заявления.</w:t>
      </w:r>
    </w:p>
    <w:p w:rsidR="00F31AF5"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2.13.3. </w:t>
      </w:r>
      <w:r w:rsidRPr="00F945B0">
        <w:rPr>
          <w:rFonts w:ascii="Arial" w:hAnsi="Arial" w:cs="Arial"/>
          <w:sz w:val="24"/>
          <w:szCs w:val="24"/>
        </w:rPr>
        <w:t xml:space="preserve">При личном обращении в </w:t>
      </w:r>
      <w:r w:rsidRPr="00F945B0">
        <w:rPr>
          <w:rFonts w:ascii="Arial" w:hAnsi="Arial" w:cs="Arial"/>
          <w:sz w:val="24"/>
          <w:szCs w:val="24"/>
        </w:rPr>
        <w:t>Исполком</w:t>
      </w:r>
      <w:r w:rsidRPr="00F945B0">
        <w:rPr>
          <w:rFonts w:ascii="Arial" w:hAnsi="Arial" w:cs="Arial"/>
          <w:sz w:val="24"/>
          <w:szCs w:val="24"/>
        </w:rPr>
        <w:t xml:space="preserve"> в день подачи заявления </w:t>
      </w:r>
      <w:r w:rsidR="00662ED1" w:rsidRPr="00F945B0">
        <w:rPr>
          <w:rFonts w:ascii="Arial" w:hAnsi="Arial" w:cs="Arial"/>
          <w:sz w:val="24"/>
          <w:szCs w:val="24"/>
        </w:rPr>
        <w:t xml:space="preserve">уполномоченным должностным лицом Исполкома </w:t>
      </w:r>
      <w:r w:rsidRPr="00F945B0">
        <w:rPr>
          <w:rFonts w:ascii="Arial" w:hAnsi="Arial" w:cs="Arial"/>
          <w:sz w:val="24"/>
          <w:szCs w:val="24"/>
        </w:rPr>
        <w:t xml:space="preserve">заявителю выдается расписка из автоматизированной информационной </w:t>
      </w:r>
      <w:r w:rsidRPr="00F945B0">
        <w:rPr>
          <w:rFonts w:ascii="Arial" w:hAnsi="Arial" w:cs="Arial"/>
          <w:sz w:val="24"/>
          <w:szCs w:val="24"/>
        </w:rPr>
        <w:t>систем</w:t>
      </w:r>
      <w:r w:rsidRPr="00F945B0">
        <w:rPr>
          <w:rFonts w:ascii="Arial" w:hAnsi="Arial" w:cs="Arial"/>
          <w:sz w:val="24"/>
          <w:szCs w:val="24"/>
        </w:rPr>
        <w:t>ы</w:t>
      </w:r>
      <w:r w:rsidRPr="00F945B0">
        <w:rPr>
          <w:rFonts w:ascii="Arial" w:hAnsi="Arial" w:cs="Arial"/>
          <w:sz w:val="24"/>
          <w:szCs w:val="24"/>
        </w:rPr>
        <w:t>, предназначенной для оказания государственных и муниципальных услуг</w:t>
      </w:r>
      <w:r w:rsidR="00662ED1" w:rsidRPr="00F945B0">
        <w:rPr>
          <w:rFonts w:ascii="Arial" w:hAnsi="Arial" w:cs="Arial"/>
          <w:sz w:val="24"/>
          <w:szCs w:val="24"/>
        </w:rPr>
        <w:t>,</w:t>
      </w:r>
      <w:r w:rsidRPr="00F945B0">
        <w:rPr>
          <w:rFonts w:ascii="Arial" w:hAnsi="Arial" w:cs="Arial"/>
          <w:sz w:val="24"/>
          <w:szCs w:val="24"/>
        </w:rPr>
        <w:t xml:space="preserve"> с регистрационным номером, датой подачи заявления</w:t>
      </w:r>
      <w:r w:rsidR="00662ED1" w:rsidRPr="00F945B0">
        <w:rPr>
          <w:rFonts w:ascii="Arial" w:hAnsi="Arial" w:cs="Arial"/>
          <w:sz w:val="24"/>
          <w:szCs w:val="24"/>
        </w:rPr>
        <w:t xml:space="preserve"> и перечнем представленных документов.</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w:t>
      </w:r>
      <w:r w:rsidRPr="00F945B0">
        <w:rPr>
          <w:rFonts w:ascii="Arial" w:hAnsi="Arial" w:cs="Arial"/>
          <w:sz w:val="24"/>
          <w:szCs w:val="24"/>
        </w:rPr>
        <w:t xml:space="preserve">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r w:rsidRPr="00F945B0">
        <w:rPr>
          <w:rFonts w:ascii="Arial" w:hAnsi="Arial" w:cs="Arial"/>
          <w:sz w:val="24"/>
          <w:szCs w:val="24"/>
        </w:rPr>
        <w:t>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pStyle w:val="ConsPlusNormal"/>
        <w:ind w:right="-1" w:firstLine="709"/>
        <w:jc w:val="both"/>
        <w:rPr>
          <w:sz w:val="24"/>
          <w:szCs w:val="24"/>
        </w:rPr>
      </w:pPr>
      <w:r w:rsidRPr="00F945B0">
        <w:rPr>
          <w:sz w:val="24"/>
          <w:szCs w:val="24"/>
        </w:rPr>
        <w:t>2</w:t>
      </w:r>
      <w:r w:rsidRPr="00F945B0">
        <w:rPr>
          <w:sz w:val="24"/>
          <w:szCs w:val="24"/>
        </w:rPr>
        <w:t>.14.1.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E5E80" w:rsidRPr="00F945B0" w:rsidRDefault="00810534" w:rsidP="000C0A1F">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4E5E80" w:rsidRPr="00F945B0" w:rsidRDefault="00810534" w:rsidP="000C0A1F">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 xml:space="preserve">Визуальная, текстовая и мультимедийная информация о порядке предоставления муниципальной услуги </w:t>
      </w:r>
      <w:r w:rsidRPr="00F945B0">
        <w:rPr>
          <w:rFonts w:ascii="Arial" w:hAnsi="Arial" w:cs="Arial"/>
          <w:sz w:val="24"/>
          <w:szCs w:val="24"/>
        </w:rPr>
        <w:t>размещается в удобных для заявителей местах, в том числе с учетом ограниченных возможностей инвалидов.</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w:t>
      </w:r>
      <w:r w:rsidRPr="00F945B0">
        <w:rPr>
          <w:rFonts w:ascii="Arial" w:hAnsi="Arial" w:cs="Arial"/>
          <w:sz w:val="24"/>
          <w:szCs w:val="24"/>
        </w:rPr>
        <w:t>униципальной услуги обеспечивается: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w:t>
      </w:r>
      <w:r w:rsidRPr="00F945B0">
        <w:rPr>
          <w:rFonts w:ascii="Arial" w:hAnsi="Arial" w:cs="Arial"/>
          <w:sz w:val="24"/>
          <w:szCs w:val="24"/>
        </w:rPr>
        <w:t>м кресла-коляски;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w:t>
      </w:r>
      <w:r w:rsidRPr="00F945B0">
        <w:rPr>
          <w:rFonts w:ascii="Arial" w:hAnsi="Arial" w:cs="Arial"/>
          <w:sz w:val="24"/>
          <w:szCs w:val="24"/>
        </w:rPr>
        <w:t>льной информации, а также надписей, знаков и иной текстовой и графической информации знаками, выполненными рельефно-точечным шрифтом Брайля;</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0C0A1F">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w:t>
      </w:r>
      <w:r w:rsidRPr="00F945B0">
        <w:rPr>
          <w:rFonts w:ascii="Arial" w:hAnsi="Arial" w:cs="Arial"/>
          <w:sz w:val="24"/>
          <w:szCs w:val="24"/>
        </w:rPr>
        <w:t>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w:t>
      </w:r>
      <w:r w:rsidRPr="00F945B0">
        <w:rPr>
          <w:rFonts w:ascii="Arial" w:hAnsi="Arial" w:cs="Arial"/>
          <w:sz w:val="24"/>
          <w:szCs w:val="24"/>
        </w:rPr>
        <w:t>дника, и порядка его выдачи».</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w:t>
      </w:r>
      <w:r w:rsidRPr="00F945B0">
        <w:rPr>
          <w:rFonts w:ascii="Arial" w:hAnsi="Arial" w:cs="Arial"/>
          <w:sz w:val="24"/>
          <w:szCs w:val="24"/>
        </w:rPr>
        <w:t xml:space="preserve">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года.</w:t>
      </w:r>
    </w:p>
    <w:p w:rsidR="004E5E80" w:rsidRPr="00F945B0" w:rsidRDefault="004E5E80" w:rsidP="000C0A1F">
      <w:pPr>
        <w:pStyle w:val="ConsPlusNonformat"/>
        <w:tabs>
          <w:tab w:val="left" w:pos="9922"/>
        </w:tabs>
        <w:ind w:right="-1" w:firstLine="709"/>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 xml:space="preserve">2.15. Показатели доступности и качества муниципальной услуги, в том числе количество </w:t>
      </w:r>
      <w:r w:rsidRPr="00F945B0">
        <w:rPr>
          <w:rFonts w:ascii="Arial" w:hAnsi="Arial" w:cs="Arial"/>
          <w:sz w:val="24"/>
          <w:szCs w:val="24"/>
        </w:rPr>
        <w:t>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w:t>
      </w:r>
      <w:r w:rsidRPr="00F945B0">
        <w:rPr>
          <w:rFonts w:ascii="Arial" w:hAnsi="Arial" w:cs="Arial"/>
          <w:sz w:val="24"/>
          <w:szCs w:val="24"/>
        </w:rPr>
        <w:t xml:space="preserve">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w:t>
      </w:r>
      <w:r w:rsidRPr="00F945B0">
        <w:rPr>
          <w:rFonts w:ascii="Arial" w:hAnsi="Arial" w:cs="Arial"/>
          <w:sz w:val="24"/>
          <w:szCs w:val="24"/>
        </w:rPr>
        <w:t>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w:t>
      </w:r>
      <w:r w:rsidRPr="00F945B0">
        <w:rPr>
          <w:rFonts w:ascii="Arial" w:hAnsi="Arial" w:cs="Arial"/>
          <w:sz w:val="24"/>
          <w:szCs w:val="24"/>
        </w:rPr>
        <w:t>,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w:t>
      </w:r>
      <w:r w:rsidRPr="00F945B0">
        <w:rPr>
          <w:rFonts w:ascii="Arial" w:hAnsi="Arial" w:cs="Arial"/>
          <w:sz w:val="24"/>
          <w:szCs w:val="24"/>
        </w:rPr>
        <w:t>твенного транспорта;</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исчерпывающей информации о способах, порядке и сроках предоставления муниципальной услуги на </w:t>
      </w:r>
      <w:r w:rsidRPr="00F945B0">
        <w:rPr>
          <w:rFonts w:ascii="Arial" w:hAnsi="Arial" w:cs="Arial"/>
          <w:sz w:val="24"/>
          <w:szCs w:val="24"/>
        </w:rPr>
        <w:t>информационных стендах, официальном сайте муниципального района, на Едином портале, Республиканском портале;</w:t>
      </w:r>
    </w:p>
    <w:p w:rsidR="004E5E80" w:rsidRPr="00F945B0" w:rsidRDefault="00810534" w:rsidP="004C6EEC">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Показателями качества предоставлен</w:t>
      </w:r>
      <w:r w:rsidRPr="00F945B0">
        <w:rPr>
          <w:rFonts w:ascii="Arial" w:hAnsi="Arial" w:cs="Arial"/>
          <w:sz w:val="24"/>
          <w:szCs w:val="24"/>
        </w:rPr>
        <w:t xml:space="preserve">ия муниципальной услуги являются: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коли</w:t>
      </w:r>
      <w:r w:rsidRPr="00F945B0">
        <w:rPr>
          <w:rFonts w:ascii="Arial" w:hAnsi="Arial" w:cs="Arial"/>
          <w:sz w:val="24"/>
          <w:szCs w:val="24"/>
        </w:rPr>
        <w:t xml:space="preserve">чество взаимодействий заявителя с должностными лицами (без учета консультаций):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w:t>
      </w:r>
      <w:r w:rsidRPr="00F945B0">
        <w:rPr>
          <w:rFonts w:ascii="Arial" w:hAnsi="Arial" w:cs="Arial"/>
          <w:sz w:val="24"/>
          <w:szCs w:val="24"/>
        </w:rPr>
        <w:t xml:space="preserve">и, с использованием Единого портала, Республиканского портала, терминальных устройств. </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4E5E80" w:rsidRPr="00F945B0" w:rsidRDefault="00810534" w:rsidP="000C0A1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w:t>
      </w:r>
      <w:r w:rsidRPr="00F945B0">
        <w:rPr>
          <w:rFonts w:ascii="Arial" w:hAnsi="Arial" w:cs="Arial"/>
          <w:sz w:val="24"/>
          <w:szCs w:val="24"/>
        </w:rPr>
        <w:t>оставе комплексного запроса.</w:t>
      </w:r>
    </w:p>
    <w:p w:rsidR="004E5E80" w:rsidRPr="00F945B0" w:rsidRDefault="004E5E80" w:rsidP="000C0A1F">
      <w:pPr>
        <w:pStyle w:val="ConsPlusNonformat"/>
        <w:tabs>
          <w:tab w:val="left" w:pos="9922"/>
        </w:tabs>
        <w:ind w:right="-1" w:firstLine="709"/>
        <w:jc w:val="both"/>
        <w:rPr>
          <w:rFonts w:ascii="Arial" w:hAnsi="Arial" w:cs="Arial"/>
          <w:sz w:val="24"/>
          <w:szCs w:val="24"/>
        </w:rPr>
      </w:pPr>
    </w:p>
    <w:p w:rsidR="004E5E80" w:rsidRPr="00F945B0" w:rsidRDefault="00810534" w:rsidP="000C0A1F">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w:t>
      </w:r>
      <w:r w:rsidRPr="00F945B0">
        <w:rPr>
          <w:rFonts w:ascii="Arial" w:hAnsi="Arial" w:cs="Arial"/>
          <w:sz w:val="24"/>
          <w:szCs w:val="24"/>
        </w:rPr>
        <w:t xml:space="preserve"> предоставления муниципальной услуги в электронной форме</w:t>
      </w:r>
    </w:p>
    <w:p w:rsidR="004E5E80" w:rsidRPr="00F945B0" w:rsidRDefault="004E5E80" w:rsidP="000C0A1F">
      <w:pPr>
        <w:ind w:right="-1" w:firstLine="427"/>
        <w:jc w:val="both"/>
        <w:rPr>
          <w:rFonts w:ascii="Arial" w:hAnsi="Arial" w:cs="Arial"/>
          <w:sz w:val="24"/>
          <w:szCs w:val="24"/>
        </w:rPr>
      </w:pP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w:t>
      </w:r>
      <w:r w:rsidRPr="00F945B0">
        <w:rPr>
          <w:rFonts w:ascii="Arial" w:hAnsi="Arial" w:cs="Arial"/>
          <w:sz w:val="24"/>
          <w:szCs w:val="24"/>
        </w:rPr>
        <w:t xml:space="preserve"> пунктом 7.2 части 1 статьи 16 Федерального закона № 210-ФЗ,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осуществить оц</w:t>
      </w:r>
      <w:r w:rsidRPr="00F945B0">
        <w:rPr>
          <w:rFonts w:ascii="Arial" w:hAnsi="Arial" w:cs="Arial"/>
          <w:sz w:val="24"/>
          <w:szCs w:val="24"/>
        </w:rPr>
        <w:t xml:space="preserve">енку качества предоставления муниципальной услуги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4E5E80" w:rsidRPr="00F945B0" w:rsidRDefault="00810534" w:rsidP="000C0A1F">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результат предоставления муниципальной услуги в форме электронного документа;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подать жалобу на решение и действие (бездействие) Исполком</w:t>
      </w:r>
      <w:r w:rsidRPr="00F945B0">
        <w:rPr>
          <w:rFonts w:ascii="Arial" w:hAnsi="Arial" w:cs="Arial"/>
          <w:sz w:val="24"/>
          <w:szCs w:val="24"/>
        </w:rPr>
        <w:t xml:space="preserve">а, а также его должностных лиц, муниципальных служащих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w:t>
      </w:r>
      <w:r w:rsidRPr="00F945B0">
        <w:rPr>
          <w:rFonts w:ascii="Arial" w:hAnsi="Arial" w:cs="Arial"/>
          <w:sz w:val="24"/>
          <w:szCs w:val="24"/>
        </w:rPr>
        <w:t>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8C4696"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w:t>
      </w:r>
      <w:r w:rsidRPr="00F945B0">
        <w:rPr>
          <w:rFonts w:ascii="Arial" w:hAnsi="Arial" w:cs="Arial"/>
          <w:sz w:val="24"/>
          <w:szCs w:val="24"/>
        </w:rPr>
        <w:t>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w:t>
      </w:r>
      <w:r w:rsidRPr="00F945B0">
        <w:rPr>
          <w:rFonts w:ascii="Arial" w:hAnsi="Arial" w:cs="Arial"/>
          <w:sz w:val="24"/>
          <w:szCs w:val="24"/>
        </w:rPr>
        <w:t>ом Республиканского портала, телефона контакт-центра МФЦ.</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w:t>
      </w:r>
      <w:r w:rsidRPr="00F945B0">
        <w:rPr>
          <w:rFonts w:ascii="Arial" w:hAnsi="Arial" w:cs="Arial"/>
          <w:sz w:val="24"/>
          <w:szCs w:val="24"/>
        </w:rPr>
        <w:t>ся за сутки до наступления этой даты.</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адрес электро</w:t>
      </w:r>
      <w:r w:rsidRPr="00F945B0">
        <w:rPr>
          <w:rFonts w:ascii="Arial" w:hAnsi="Arial" w:cs="Arial"/>
          <w:sz w:val="24"/>
          <w:szCs w:val="24"/>
        </w:rPr>
        <w:t>нной почты (по желанию);</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 xml:space="preserve">При осуществлении </w:t>
      </w:r>
      <w:r w:rsidRPr="00F945B0">
        <w:rPr>
          <w:rFonts w:ascii="Arial" w:hAnsi="Arial" w:cs="Arial"/>
          <w:sz w:val="24"/>
          <w:szCs w:val="24"/>
        </w:rPr>
        <w:t>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w:t>
      </w:r>
      <w:r w:rsidRPr="00F945B0">
        <w:rPr>
          <w:rFonts w:ascii="Arial" w:hAnsi="Arial" w:cs="Arial"/>
          <w:sz w:val="24"/>
          <w:szCs w:val="24"/>
        </w:rPr>
        <w:t xml:space="preserve"> времени и места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4E5E80" w:rsidRPr="00F945B0" w:rsidRDefault="00810534" w:rsidP="000C0A1F">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w:t>
      </w:r>
      <w:r w:rsidRPr="00F945B0">
        <w:rPr>
          <w:rFonts w:ascii="Arial" w:hAnsi="Arial" w:cs="Arial"/>
          <w:sz w:val="24"/>
          <w:szCs w:val="24"/>
        </w:rPr>
        <w:t xml:space="preserve"> вправе отказаться от предварительной записи.</w:t>
      </w:r>
    </w:p>
    <w:p w:rsidR="004E5E80" w:rsidRPr="00F945B0" w:rsidRDefault="00810534" w:rsidP="000C0A1F">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w:t>
      </w:r>
      <w:r w:rsidRPr="00F945B0">
        <w:rPr>
          <w:rFonts w:ascii="Arial" w:hAnsi="Arial" w:cs="Arial"/>
          <w:sz w:val="24"/>
          <w:szCs w:val="24"/>
        </w:rPr>
        <w:t>предоставления сведений, необходимых для расчета длительности временного интервала, который необходимо забронировать для приема.</w:t>
      </w:r>
    </w:p>
    <w:p w:rsidR="00F400DD" w:rsidRPr="00F945B0" w:rsidRDefault="00F400DD" w:rsidP="000C0A1F">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0C0A1F">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последовательность и сроки выполнения административных процедур, требования к порядку их выполнения, в том числе ос</w:t>
      </w:r>
      <w:r w:rsidRPr="00F945B0">
        <w:rPr>
          <w:rFonts w:ascii="Arial" w:hAnsi="Arial" w:cs="Arial"/>
          <w:b/>
          <w:bCs/>
          <w:sz w:val="24"/>
          <w:szCs w:val="24"/>
        </w:rPr>
        <w:t>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21208" w:rsidRPr="00F945B0" w:rsidRDefault="00921208" w:rsidP="000C0A1F">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w:t>
      </w:r>
      <w:r w:rsidRPr="00F945B0">
        <w:rPr>
          <w:rFonts w:ascii="Arial" w:hAnsi="Arial" w:cs="Arial"/>
          <w:sz w:val="24"/>
          <w:szCs w:val="24"/>
        </w:rPr>
        <w:t>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направление межведомственных запросов в органы, участвующие в предоставлении м</w:t>
      </w:r>
      <w:r w:rsidRPr="00F945B0">
        <w:rPr>
          <w:rFonts w:ascii="Arial" w:hAnsi="Arial" w:cs="Arial"/>
          <w:sz w:val="24"/>
          <w:szCs w:val="24"/>
        </w:rPr>
        <w:t>униципальной услуги;</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результата муниципальной услуги;</w:t>
      </w:r>
    </w:p>
    <w:p w:rsidR="00921208" w:rsidRPr="00F945B0" w:rsidRDefault="00810534" w:rsidP="000C0A1F">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 услуги.</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0C0A1F">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0C0A1F">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Основанием начала выполнения административной процедуры</w:t>
      </w:r>
      <w:r w:rsidRPr="00F945B0">
        <w:rPr>
          <w:rFonts w:ascii="Arial" w:hAnsi="Arial" w:cs="Arial"/>
          <w:sz w:val="24"/>
          <w:szCs w:val="24"/>
        </w:rPr>
        <w:t xml:space="preserve"> является обращение заявителя по вопросам, связанным с предоставлением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w:t>
      </w:r>
      <w:r w:rsidRPr="00F945B0">
        <w:rPr>
          <w:rFonts w:ascii="Arial" w:hAnsi="Arial" w:cs="Arial"/>
          <w:sz w:val="24"/>
          <w:szCs w:val="24"/>
        </w:rPr>
        <w:t xml:space="preserve">аявителя в Исполком </w:t>
      </w:r>
      <w:r w:rsidR="009E18B6" w:rsidRPr="00F945B0">
        <w:rPr>
          <w:rFonts w:ascii="Arial" w:hAnsi="Arial" w:cs="Arial"/>
          <w:sz w:val="24"/>
          <w:szCs w:val="24"/>
        </w:rPr>
        <w:t>–</w:t>
      </w:r>
      <w:r w:rsidR="005449DD" w:rsidRPr="00F945B0">
        <w:rPr>
          <w:rFonts w:ascii="Arial" w:hAnsi="Arial" w:cs="Arial"/>
          <w:sz w:val="24"/>
          <w:szCs w:val="24"/>
          <w:highlight w:val="red"/>
        </w:rPr>
        <w:t xml:space="preserve"> Начальник отдела капитального строительства контроля МБУ «АрхГрадСтройКонтроль»</w:t>
      </w:r>
      <w:r w:rsidR="006D5F73"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может получить информацию о </w:t>
      </w:r>
      <w:r w:rsidRPr="00F945B0">
        <w:rPr>
          <w:rFonts w:ascii="Arial" w:hAnsi="Arial" w:cs="Arial"/>
          <w:sz w:val="24"/>
          <w:szCs w:val="24"/>
        </w:rPr>
        <w:t>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w:t>
      </w:r>
      <w:r w:rsidRPr="00F945B0">
        <w:rPr>
          <w:rFonts w:ascii="Arial" w:hAnsi="Arial" w:cs="Arial"/>
          <w:sz w:val="24"/>
          <w:szCs w:val="24"/>
        </w:rPr>
        <w:t>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 xml:space="preserve">сайте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 xml:space="preserve">тирование информирует </w:t>
      </w:r>
      <w:r w:rsidRPr="00F945B0">
        <w:rPr>
          <w:rFonts w:ascii="Arial" w:hAnsi="Arial" w:cs="Arial"/>
          <w:sz w:val="24"/>
          <w:szCs w:val="24"/>
        </w:rPr>
        <w:t>заявителя в соответствии с требованиями пункта 1.3.4 Регламента</w:t>
      </w:r>
      <w:r w:rsidRPr="00F945B0">
        <w:rPr>
          <w:rFonts w:ascii="Arial" w:hAnsi="Arial" w:cs="Arial"/>
          <w:sz w:val="24"/>
          <w:szCs w:val="24"/>
        </w:rPr>
        <w:t>.</w:t>
      </w:r>
    </w:p>
    <w:p w:rsidR="008C4696"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0C0A1F">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w:t>
      </w:r>
      <w:r w:rsidRPr="00F945B0">
        <w:rPr>
          <w:rFonts w:ascii="Arial" w:hAnsi="Arial" w:cs="Arial"/>
          <w:sz w:val="24"/>
          <w:szCs w:val="24"/>
        </w:rPr>
        <w:t xml:space="preserve"> составу, форме представляемой документации и другим вопросам, необходимым для получения муниципальной услуги.</w:t>
      </w:r>
    </w:p>
    <w:p w:rsidR="008C4696" w:rsidRPr="00F945B0" w:rsidRDefault="008C4696" w:rsidP="000C0A1F">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E02D18">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0C0A1F">
      <w:pPr>
        <w:suppressAutoHyphens/>
        <w:autoSpaceDE w:val="0"/>
        <w:autoSpaceDN w:val="0"/>
        <w:adjustRightInd w:val="0"/>
        <w:ind w:right="-1" w:firstLine="709"/>
        <w:jc w:val="both"/>
        <w:rPr>
          <w:rFonts w:ascii="Arial" w:hAnsi="Arial" w:cs="Arial"/>
          <w:sz w:val="24"/>
          <w:szCs w:val="24"/>
        </w:rPr>
      </w:pP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 xml:space="preserve">Прием документов для предоставления муниципальной услуги </w:t>
      </w:r>
      <w:r w:rsidRPr="00F945B0">
        <w:rPr>
          <w:rFonts w:ascii="Arial" w:hAnsi="Arial" w:cs="Arial"/>
          <w:sz w:val="24"/>
          <w:szCs w:val="24"/>
        </w:rPr>
        <w:t>через МФЦ или удаленное рабочее место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Работник МФЦ, ведущий прие</w:t>
      </w:r>
      <w:r w:rsidRPr="00F945B0">
        <w:rPr>
          <w:rFonts w:ascii="Arial" w:hAnsi="Arial" w:cs="Arial"/>
          <w:sz w:val="24"/>
          <w:szCs w:val="24"/>
        </w:rPr>
        <w:t xml:space="preserve">м заявлений: </w:t>
      </w:r>
    </w:p>
    <w:p w:rsidR="002C134F" w:rsidRPr="00F945B0" w:rsidRDefault="00810534" w:rsidP="002C134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w:t>
      </w:r>
      <w:r w:rsidRPr="00F945B0">
        <w:rPr>
          <w:rFonts w:ascii="Arial" w:hAnsi="Arial" w:cs="Arial"/>
          <w:sz w:val="24"/>
          <w:szCs w:val="24"/>
        </w:rPr>
        <w:t>ения в АИС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w:t>
      </w:r>
      <w:r w:rsidRPr="00F945B0">
        <w:rPr>
          <w:rFonts w:ascii="Arial" w:hAnsi="Arial" w:cs="Arial"/>
          <w:sz w:val="24"/>
          <w:szCs w:val="24"/>
        </w:rPr>
        <w:t>анирует подписанное заявление в АИС МФЦ</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w:t>
      </w:r>
      <w:r w:rsidRPr="00F945B0">
        <w:rPr>
          <w:rFonts w:ascii="Arial" w:hAnsi="Arial" w:cs="Arial"/>
          <w:sz w:val="24"/>
          <w:szCs w:val="24"/>
        </w:rPr>
        <w:t>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w:t>
      </w:r>
      <w:r w:rsidRPr="00F945B0">
        <w:rPr>
          <w:rFonts w:ascii="Arial" w:hAnsi="Arial" w:cs="Arial"/>
          <w:bCs/>
          <w:iCs/>
          <w:sz w:val="24"/>
          <w:szCs w:val="24"/>
          <w:shd w:val="clear" w:color="auto" w:fill="FFFFFF"/>
        </w:rPr>
        <w:t>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 xml:space="preserve">Прием документов для предоставления муниципальной услуги в электронной форме через </w:t>
      </w:r>
      <w:r w:rsidR="00662ED1" w:rsidRPr="00F945B0">
        <w:rPr>
          <w:rFonts w:ascii="Arial" w:hAnsi="Arial" w:cs="Arial"/>
          <w:sz w:val="24"/>
          <w:szCs w:val="24"/>
        </w:rPr>
        <w:t xml:space="preserve">Единый портал, </w:t>
      </w:r>
      <w:r w:rsidRPr="00F945B0">
        <w:rPr>
          <w:rFonts w:ascii="Arial" w:hAnsi="Arial" w:cs="Arial"/>
          <w:sz w:val="24"/>
          <w:szCs w:val="24"/>
        </w:rPr>
        <w:t>Республ</w:t>
      </w:r>
      <w:r w:rsidRPr="00F945B0">
        <w:rPr>
          <w:rFonts w:ascii="Arial" w:hAnsi="Arial" w:cs="Arial"/>
          <w:sz w:val="24"/>
          <w:szCs w:val="24"/>
        </w:rPr>
        <w:t>иканский портал.</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005F537C"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выполняет следующие действия: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заполняет форму электронного заявления, включающую сведения, необходимые и </w:t>
      </w:r>
      <w:r w:rsidRPr="00F945B0">
        <w:rPr>
          <w:rFonts w:ascii="Arial" w:hAnsi="Arial" w:cs="Arial"/>
          <w:sz w:val="24"/>
          <w:szCs w:val="24"/>
        </w:rPr>
        <w:t>обязательные для предоставления муниципальной услуги;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w:t>
      </w:r>
      <w:r w:rsidRPr="00F945B0">
        <w:rPr>
          <w:rFonts w:ascii="Arial" w:hAnsi="Arial" w:cs="Arial"/>
          <w:sz w:val="24"/>
          <w:szCs w:val="24"/>
        </w:rPr>
        <w:t>ления муниципальной услуги в электронной форме (устанавливает соответствующую отметку о согласии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w:t>
      </w:r>
      <w:r w:rsidRPr="00F945B0">
        <w:rPr>
          <w:rFonts w:ascii="Arial" w:hAnsi="Arial" w:cs="Arial"/>
          <w:sz w:val="24"/>
          <w:szCs w:val="24"/>
        </w:rPr>
        <w:t>яет заполненное электронное заявление (нажимает соответствующую кнопку в форме электронного заявления);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w:t>
      </w:r>
      <w:r w:rsidR="007460E3" w:rsidRPr="00F945B0">
        <w:rPr>
          <w:rFonts w:ascii="Arial" w:hAnsi="Arial" w:cs="Arial"/>
          <w:sz w:val="24"/>
          <w:szCs w:val="24"/>
        </w:rPr>
        <w:t xml:space="preserve">пункта </w:t>
      </w:r>
      <w:r w:rsidR="00644F0F" w:rsidRPr="00F945B0">
        <w:rPr>
          <w:rFonts w:ascii="Arial" w:hAnsi="Arial" w:cs="Arial"/>
          <w:sz w:val="24"/>
          <w:szCs w:val="24"/>
        </w:rPr>
        <w:t>2.5.</w:t>
      </w:r>
      <w:r w:rsidR="00100679" w:rsidRPr="00F945B0">
        <w:rPr>
          <w:rFonts w:ascii="Arial" w:hAnsi="Arial" w:cs="Arial"/>
          <w:sz w:val="24"/>
          <w:szCs w:val="24"/>
        </w:rPr>
        <w:t>4</w:t>
      </w:r>
      <w:r w:rsidR="007460E3" w:rsidRPr="00F945B0">
        <w:rPr>
          <w:rFonts w:ascii="Arial" w:hAnsi="Arial" w:cs="Arial"/>
          <w:sz w:val="24"/>
          <w:szCs w:val="24"/>
        </w:rPr>
        <w:t xml:space="preserve"> Регламента</w:t>
      </w:r>
      <w:r w:rsidRPr="00F945B0">
        <w:rPr>
          <w:rFonts w:ascii="Arial" w:hAnsi="Arial" w:cs="Arial"/>
          <w:sz w:val="24"/>
          <w:szCs w:val="24"/>
        </w:rPr>
        <w:t>;</w:t>
      </w:r>
      <w:r w:rsidRPr="00F945B0">
        <w:rPr>
          <w:rFonts w:ascii="Arial" w:hAnsi="Arial" w:cs="Arial"/>
          <w:sz w:val="24"/>
          <w:szCs w:val="24"/>
        </w:rPr>
        <w:t xml:space="preserve"> </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w:t>
      </w:r>
      <w:r w:rsidRPr="00F945B0">
        <w:rPr>
          <w:rFonts w:ascii="Arial" w:hAnsi="Arial" w:cs="Arial"/>
          <w:sz w:val="24"/>
          <w:szCs w:val="24"/>
        </w:rPr>
        <w:t xml:space="preserve">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810534" w:rsidP="000C0A1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3.3.3. Рассмотрение </w:t>
      </w:r>
      <w:r w:rsidRPr="00F945B0">
        <w:rPr>
          <w:rFonts w:ascii="Arial" w:hAnsi="Arial" w:cs="Arial"/>
          <w:sz w:val="24"/>
          <w:szCs w:val="24"/>
        </w:rPr>
        <w:t>комплекта документов Исполкомом</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w:t>
      </w:r>
      <w:r w:rsidRPr="00F945B0">
        <w:rPr>
          <w:rFonts w:ascii="Arial" w:hAnsi="Arial" w:cs="Arial"/>
          <w:sz w:val="24"/>
          <w:szCs w:val="24"/>
        </w:rPr>
        <w:t>ние административной процедуры является</w:t>
      </w:r>
      <w:r w:rsidR="009E18B6" w:rsidRPr="00F945B0">
        <w:rPr>
          <w:rFonts w:ascii="Arial" w:hAnsi="Arial" w:cs="Arial"/>
          <w:sz w:val="24"/>
          <w:szCs w:val="24"/>
        </w:rPr>
        <w:t xml:space="preserve"> </w:t>
      </w:r>
      <w:r w:rsidR="005449DD" w:rsidRPr="00F945B0">
        <w:rPr>
          <w:rFonts w:ascii="Arial" w:hAnsi="Arial" w:cs="Arial"/>
          <w:sz w:val="24"/>
          <w:szCs w:val="24"/>
          <w:highlight w:val="red"/>
        </w:rPr>
        <w:t>Начальник отдела капитального строительства контроля МБУ «АрхГрадСтройКонтроль»</w:t>
      </w:r>
      <w:r w:rsidR="005449DD" w:rsidRPr="00F945B0">
        <w:rPr>
          <w:rFonts w:ascii="Arial" w:hAnsi="Arial" w:cs="Arial"/>
          <w:sz w:val="24"/>
          <w:szCs w:val="24"/>
        </w:rPr>
        <w:t xml:space="preserve"> </w:t>
      </w:r>
      <w:r w:rsidRPr="00F945B0">
        <w:rPr>
          <w:rFonts w:ascii="Arial" w:hAnsi="Arial" w:cs="Arial"/>
          <w:sz w:val="24"/>
          <w:szCs w:val="24"/>
        </w:rPr>
        <w:t>(далее - должностное лицо, отв</w:t>
      </w:r>
      <w:r w:rsidR="002C134F" w:rsidRPr="00F945B0">
        <w:rPr>
          <w:rFonts w:ascii="Arial" w:hAnsi="Arial" w:cs="Arial"/>
          <w:sz w:val="24"/>
          <w:szCs w:val="24"/>
        </w:rPr>
        <w:t>етственное за прием документов).</w:t>
      </w:r>
    </w:p>
    <w:p w:rsidR="002C134F"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3.3.3.2. </w:t>
      </w:r>
      <w:r w:rsidRPr="00F945B0">
        <w:rPr>
          <w:rFonts w:ascii="Arial" w:hAnsi="Arial" w:cs="Arial"/>
          <w:sz w:val="24"/>
          <w:szCs w:val="24"/>
        </w:rPr>
        <w:t>Должностное лицо, ответственное за прием документов</w:t>
      </w:r>
      <w:r w:rsidRPr="00F945B0">
        <w:rPr>
          <w:rFonts w:ascii="Arial" w:hAnsi="Arial" w:cs="Arial"/>
          <w:sz w:val="24"/>
          <w:szCs w:val="24"/>
        </w:rPr>
        <w:t xml:space="preserve">, в случае </w:t>
      </w:r>
      <w:r w:rsidRPr="00F945B0">
        <w:rPr>
          <w:rFonts w:ascii="Arial" w:hAnsi="Arial" w:cs="Arial"/>
          <w:sz w:val="24"/>
          <w:szCs w:val="24"/>
        </w:rPr>
        <w:t>обращения заявителя с заявлением в Исполком:</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устанавл</w:t>
      </w:r>
      <w:r w:rsidRPr="00F945B0">
        <w:rPr>
          <w:rFonts w:ascii="Arial" w:hAnsi="Arial" w:cs="Arial"/>
          <w:sz w:val="24"/>
          <w:szCs w:val="24"/>
        </w:rPr>
        <w:t>ивает</w:t>
      </w:r>
      <w:r w:rsidRPr="00F945B0">
        <w:rPr>
          <w:rFonts w:ascii="Arial" w:hAnsi="Arial" w:cs="Arial"/>
          <w:sz w:val="24"/>
          <w:szCs w:val="24"/>
        </w:rPr>
        <w:t xml:space="preserve"> личност</w:t>
      </w:r>
      <w:r w:rsidRPr="00F945B0">
        <w:rPr>
          <w:rFonts w:ascii="Arial" w:hAnsi="Arial" w:cs="Arial"/>
          <w:sz w:val="24"/>
          <w:szCs w:val="24"/>
        </w:rPr>
        <w:t>ь</w:t>
      </w:r>
      <w:r w:rsidRPr="00F945B0">
        <w:rPr>
          <w:rFonts w:ascii="Arial" w:hAnsi="Arial" w:cs="Arial"/>
          <w:sz w:val="24"/>
          <w:szCs w:val="24"/>
        </w:rPr>
        <w:t xml:space="preserve"> заявителя; </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w:t>
      </w:r>
      <w:r w:rsidRPr="00F945B0">
        <w:rPr>
          <w:rFonts w:ascii="Arial" w:hAnsi="Arial" w:cs="Arial"/>
          <w:sz w:val="24"/>
          <w:szCs w:val="24"/>
        </w:rPr>
        <w:t xml:space="preserve">азанным в пункте 2.5 Регламента, </w:t>
      </w:r>
      <w:r w:rsidRPr="00F945B0">
        <w:rPr>
          <w:rFonts w:ascii="Arial" w:hAnsi="Arial" w:cs="Arial"/>
          <w:sz w:val="24"/>
          <w:szCs w:val="24"/>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w:t>
      </w:r>
      <w:r w:rsidRPr="00F945B0">
        <w:rPr>
          <w:rFonts w:ascii="Arial" w:hAnsi="Arial" w:cs="Arial"/>
          <w:sz w:val="24"/>
          <w:szCs w:val="24"/>
        </w:rPr>
        <w:t>ных не оговоренных исправлений);</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авт</w:t>
      </w:r>
      <w:r w:rsidRPr="00F945B0">
        <w:rPr>
          <w:rFonts w:ascii="Arial" w:hAnsi="Arial" w:cs="Arial"/>
          <w:sz w:val="24"/>
          <w:szCs w:val="24"/>
        </w:rPr>
        <w:t>оматизированной информационной системе, предназначенной для оказания государственных и муниципальных услуг;</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распечатывает заявление;</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передает заявителю на проверку и подписание;</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после подписания сканирует подписанное заявление;</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 xml:space="preserve">загружает в </w:t>
      </w:r>
      <w:r w:rsidRPr="00F945B0">
        <w:rPr>
          <w:rFonts w:ascii="Arial" w:hAnsi="Arial" w:cs="Arial"/>
          <w:sz w:val="24"/>
          <w:szCs w:val="24"/>
        </w:rPr>
        <w:t>автоматизированн</w:t>
      </w:r>
      <w:r w:rsidRPr="00F945B0">
        <w:rPr>
          <w:rFonts w:ascii="Arial" w:hAnsi="Arial" w:cs="Arial"/>
          <w:sz w:val="24"/>
          <w:szCs w:val="24"/>
        </w:rPr>
        <w:t>ую</w:t>
      </w:r>
      <w:r w:rsidRPr="00F945B0">
        <w:rPr>
          <w:rFonts w:ascii="Arial" w:hAnsi="Arial" w:cs="Arial"/>
          <w:sz w:val="24"/>
          <w:szCs w:val="24"/>
        </w:rPr>
        <w:t xml:space="preserve"> информационн</w:t>
      </w:r>
      <w:r w:rsidRPr="00F945B0">
        <w:rPr>
          <w:rFonts w:ascii="Arial" w:hAnsi="Arial" w:cs="Arial"/>
          <w:sz w:val="24"/>
          <w:szCs w:val="24"/>
        </w:rPr>
        <w:t>ую</w:t>
      </w:r>
      <w:r w:rsidRPr="00F945B0">
        <w:rPr>
          <w:rFonts w:ascii="Arial" w:hAnsi="Arial" w:cs="Arial"/>
          <w:sz w:val="24"/>
          <w:szCs w:val="24"/>
        </w:rPr>
        <w:t xml:space="preserve"> систем</w:t>
      </w:r>
      <w:r w:rsidRPr="00F945B0">
        <w:rPr>
          <w:rFonts w:ascii="Arial" w:hAnsi="Arial" w:cs="Arial"/>
          <w:sz w:val="24"/>
          <w:szCs w:val="24"/>
        </w:rPr>
        <w:t>у</w:t>
      </w:r>
      <w:r w:rsidRPr="00F945B0">
        <w:rPr>
          <w:rFonts w:ascii="Arial" w:hAnsi="Arial" w:cs="Arial"/>
          <w:sz w:val="24"/>
          <w:szCs w:val="24"/>
        </w:rPr>
        <w:t>, предназначенн</w:t>
      </w:r>
      <w:r w:rsidRPr="00F945B0">
        <w:rPr>
          <w:rFonts w:ascii="Arial" w:hAnsi="Arial" w:cs="Arial"/>
          <w:sz w:val="24"/>
          <w:szCs w:val="24"/>
        </w:rPr>
        <w:t>ую</w:t>
      </w:r>
      <w:r w:rsidRPr="00F945B0">
        <w:rPr>
          <w:rFonts w:ascii="Arial" w:hAnsi="Arial" w:cs="Arial"/>
          <w:sz w:val="24"/>
          <w:szCs w:val="24"/>
        </w:rPr>
        <w:t xml:space="preserve"> для оказания государственных и муниципальных услуг</w:t>
      </w:r>
      <w:r w:rsidRPr="00F945B0">
        <w:rPr>
          <w:rFonts w:ascii="Arial" w:hAnsi="Arial" w:cs="Arial"/>
          <w:sz w:val="24"/>
          <w:szCs w:val="24"/>
        </w:rPr>
        <w:t xml:space="preserve"> документы, пре</w:t>
      </w:r>
      <w:r w:rsidRPr="00F945B0">
        <w:rPr>
          <w:rFonts w:ascii="Arial" w:hAnsi="Arial" w:cs="Arial"/>
          <w:sz w:val="24"/>
          <w:szCs w:val="24"/>
        </w:rPr>
        <w:t xml:space="preserve">дставленные в электронной форме или электронные образы отсканированных документов, формирует электронное дело; </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возвращает подписанное заявление и оригиналы бумажных документов</w:t>
      </w:r>
      <w:r w:rsidRPr="00F945B0">
        <w:rPr>
          <w:rFonts w:ascii="Arial" w:hAnsi="Arial" w:cs="Arial"/>
          <w:sz w:val="24"/>
          <w:szCs w:val="24"/>
        </w:rPr>
        <w:t xml:space="preserve"> заявителю</w:t>
      </w:r>
      <w:r w:rsidRPr="00F945B0">
        <w:rPr>
          <w:rFonts w:ascii="Arial" w:hAnsi="Arial" w:cs="Arial"/>
          <w:sz w:val="24"/>
          <w:szCs w:val="24"/>
        </w:rPr>
        <w:t>;</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2C134F" w:rsidRPr="00F945B0" w:rsidRDefault="00810534" w:rsidP="002C134F">
      <w:pPr>
        <w:tabs>
          <w:tab w:val="left" w:pos="8610"/>
        </w:tabs>
        <w:ind w:right="-1" w:firstLine="709"/>
        <w:jc w:val="both"/>
        <w:rPr>
          <w:rFonts w:ascii="Arial" w:hAnsi="Arial" w:cs="Arial"/>
          <w:sz w:val="24"/>
          <w:szCs w:val="24"/>
        </w:rPr>
      </w:pPr>
      <w:r w:rsidRPr="00F945B0">
        <w:rPr>
          <w:rFonts w:ascii="Arial" w:hAnsi="Arial" w:cs="Arial"/>
          <w:sz w:val="24"/>
          <w:szCs w:val="24"/>
        </w:rPr>
        <w:t>В случае наличия осно</w:t>
      </w:r>
      <w:r w:rsidRPr="00F945B0">
        <w:rPr>
          <w:rFonts w:ascii="Arial" w:hAnsi="Arial" w:cs="Arial"/>
          <w:sz w:val="24"/>
          <w:szCs w:val="24"/>
        </w:rPr>
        <w:t xml:space="preserve">ваний для отказа в приеме документов </w:t>
      </w:r>
      <w:r w:rsidRPr="00F945B0">
        <w:rPr>
          <w:rFonts w:ascii="Arial" w:hAnsi="Arial" w:cs="Arial"/>
          <w:sz w:val="24"/>
          <w:szCs w:val="24"/>
        </w:rPr>
        <w:t>д</w:t>
      </w:r>
      <w:r w:rsidRPr="00F945B0">
        <w:rPr>
          <w:rFonts w:ascii="Arial" w:hAnsi="Arial" w:cs="Arial"/>
          <w:sz w:val="24"/>
          <w:szCs w:val="24"/>
        </w:rPr>
        <w:t xml:space="preserve">олжностное лицо, ответственное за прием документов, уведомляет заявителя о наличии препятствий для </w:t>
      </w:r>
      <w:r w:rsidRPr="00F945B0">
        <w:rPr>
          <w:rFonts w:ascii="Arial" w:hAnsi="Arial" w:cs="Arial"/>
          <w:sz w:val="24"/>
          <w:szCs w:val="24"/>
        </w:rPr>
        <w:t>приема</w:t>
      </w:r>
      <w:r w:rsidRPr="00F945B0">
        <w:rPr>
          <w:rFonts w:ascii="Arial" w:hAnsi="Arial" w:cs="Arial"/>
          <w:sz w:val="24"/>
          <w:szCs w:val="24"/>
        </w:rPr>
        <w:t xml:space="preserve"> заявления и возвращает ему документы с объяснением содержания выявленных оснований для отказа в приеме документо</w:t>
      </w:r>
      <w:r w:rsidRPr="00F945B0">
        <w:rPr>
          <w:rFonts w:ascii="Arial" w:hAnsi="Arial" w:cs="Arial"/>
          <w:sz w:val="24"/>
          <w:szCs w:val="24"/>
        </w:rPr>
        <w:t>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3.3.3.3. </w:t>
      </w:r>
      <w:r w:rsidRPr="00F945B0">
        <w:rPr>
          <w:rFonts w:ascii="Arial" w:hAnsi="Arial" w:cs="Arial"/>
          <w:sz w:val="24"/>
          <w:szCs w:val="24"/>
        </w:rPr>
        <w:t xml:space="preserve">Должностное лицо, ответственное за прием документов, после поступления документов на рассмотрение: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присваивает заявлению номер в соответствии с номенклатурой дел и статус «Проверка документов», что отражается в личном кабинете </w:t>
      </w:r>
      <w:r w:rsidR="00454EB6"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проверяе</w:t>
      </w:r>
      <w:r w:rsidRPr="00F945B0">
        <w:rPr>
          <w:rFonts w:ascii="Arial" w:hAnsi="Arial" w:cs="Arial"/>
          <w:sz w:val="24"/>
          <w:szCs w:val="24"/>
        </w:rPr>
        <w:t>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w:t>
      </w:r>
      <w:r w:rsidRPr="00F945B0">
        <w:rPr>
          <w:rFonts w:ascii="Arial" w:hAnsi="Arial" w:cs="Arial"/>
          <w:sz w:val="24"/>
          <w:szCs w:val="24"/>
        </w:rPr>
        <w:t>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w:t>
      </w:r>
      <w:r w:rsidRPr="00F945B0">
        <w:rPr>
          <w:rFonts w:ascii="Arial" w:hAnsi="Arial" w:cs="Arial"/>
          <w:sz w:val="24"/>
          <w:szCs w:val="24"/>
        </w:rPr>
        <w:t xml:space="preserve">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квалифицированной электронной подписи выявлено несоб</w:t>
      </w:r>
      <w:r w:rsidRPr="00F945B0">
        <w:rPr>
          <w:rFonts w:ascii="Arial" w:hAnsi="Arial" w:cs="Arial"/>
          <w:sz w:val="24"/>
          <w:szCs w:val="24"/>
        </w:rPr>
        <w:t>людение условий ее действительности,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случае отсутствия оснований для отказа в приеме документов, </w:t>
      </w:r>
      <w:r w:rsidRPr="00F945B0">
        <w:rPr>
          <w:rFonts w:ascii="Arial" w:hAnsi="Arial" w:cs="Arial"/>
          <w:sz w:val="24"/>
          <w:szCs w:val="24"/>
        </w:rPr>
        <w:t>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 должностное лицо, ответственное за</w:t>
      </w:r>
      <w:r w:rsidRPr="00F945B0">
        <w:rPr>
          <w:rFonts w:ascii="Arial" w:hAnsi="Arial" w:cs="Arial"/>
          <w:sz w:val="24"/>
          <w:szCs w:val="24"/>
        </w:rPr>
        <w:t xml:space="preserve">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направляет заявителю, указанным в заявле</w:t>
      </w:r>
      <w:r w:rsidRPr="00F945B0">
        <w:rPr>
          <w:rFonts w:ascii="Arial" w:hAnsi="Arial" w:cs="Arial"/>
          <w:sz w:val="24"/>
          <w:szCs w:val="24"/>
        </w:rPr>
        <w:t>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4</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00454EB6"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w:t>
      </w:r>
      <w:r w:rsidRPr="00F945B0">
        <w:rPr>
          <w:rFonts w:ascii="Arial" w:hAnsi="Arial" w:cs="Arial"/>
          <w:sz w:val="24"/>
          <w:szCs w:val="24"/>
        </w:rPr>
        <w:t>услуг.</w:t>
      </w:r>
      <w:r w:rsidRPr="00F945B0">
        <w:rPr>
          <w:rFonts w:ascii="Arial" w:hAnsi="Arial" w:cs="Arial"/>
          <w:sz w:val="24"/>
          <w:szCs w:val="24"/>
        </w:rPr>
        <w:t xml:space="preserve"> </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5</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0C0A1F">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3.4.1. Основанием начала выполнения </w:t>
      </w:r>
      <w:r w:rsidRPr="00F945B0">
        <w:rPr>
          <w:rFonts w:ascii="Arial" w:hAnsi="Arial" w:cs="Arial"/>
          <w:sz w:val="24"/>
          <w:szCs w:val="24"/>
        </w:rPr>
        <w:t>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(работником), ответственным за выполнение административной процедуры, является </w:t>
      </w:r>
      <w:r w:rsidR="005449DD" w:rsidRPr="00F945B0">
        <w:rPr>
          <w:rFonts w:ascii="Arial" w:hAnsi="Arial" w:cs="Arial"/>
          <w:sz w:val="24"/>
          <w:szCs w:val="24"/>
          <w:highlight w:val="red"/>
        </w:rPr>
        <w:t>Начальник отдела капитального строительства контроля МБУ «АрхГрадСтройКонтроль»</w:t>
      </w:r>
      <w:r w:rsidR="005449DD"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0C0A1F">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w:t>
      </w:r>
      <w:r w:rsidRPr="00F945B0">
        <w:rPr>
          <w:rFonts w:ascii="Arial" w:hAnsi="Arial" w:cs="Arial"/>
          <w:bCs/>
          <w:iCs/>
          <w:sz w:val="24"/>
          <w:szCs w:val="24"/>
        </w:rPr>
        <w:t>ставлении</w:t>
      </w:r>
      <w:r w:rsidRPr="00F945B0">
        <w:rPr>
          <w:rFonts w:ascii="Arial" w:hAnsi="Arial" w:cs="Arial"/>
          <w:bCs/>
          <w:iCs/>
          <w:sz w:val="24"/>
          <w:szCs w:val="24"/>
        </w:rPr>
        <w:t xml:space="preserve"> документов и </w:t>
      </w:r>
      <w:r w:rsidRPr="00F945B0">
        <w:rPr>
          <w:rFonts w:ascii="Arial" w:hAnsi="Arial" w:cs="Arial"/>
          <w:bCs/>
          <w:iCs/>
          <w:sz w:val="24"/>
          <w:szCs w:val="24"/>
        </w:rPr>
        <w:t>сведений, предусмотренных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0C0A1F">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направленные в органы власти и (или) подведомственные органам власти организации запросы. </w:t>
      </w:r>
    </w:p>
    <w:p w:rsidR="00DB5B73" w:rsidRPr="00F945B0" w:rsidRDefault="00810534" w:rsidP="000C0A1F">
      <w:pPr>
        <w:ind w:right="-1" w:firstLine="709"/>
        <w:jc w:val="both"/>
        <w:rPr>
          <w:rFonts w:ascii="Arial" w:eastAsia="Times" w:hAnsi="Arial" w:cs="Arial"/>
          <w:sz w:val="24"/>
          <w:szCs w:val="24"/>
        </w:rPr>
      </w:pPr>
      <w:r w:rsidRPr="00F945B0">
        <w:rPr>
          <w:rFonts w:ascii="Arial" w:eastAsia="Times" w:hAnsi="Arial" w:cs="Arial"/>
          <w:sz w:val="24"/>
          <w:szCs w:val="24"/>
        </w:rPr>
        <w:t>3.4.</w:t>
      </w:r>
      <w:r w:rsidR="00865A68" w:rsidRPr="00F945B0">
        <w:rPr>
          <w:rFonts w:ascii="Arial" w:eastAsia="Times" w:hAnsi="Arial" w:cs="Arial"/>
          <w:sz w:val="24"/>
          <w:szCs w:val="24"/>
        </w:rPr>
        <w:t>3</w:t>
      </w:r>
      <w:r w:rsidRPr="00F945B0">
        <w:rPr>
          <w:rFonts w:ascii="Arial" w:eastAsia="Times" w:hAnsi="Arial" w:cs="Arial"/>
          <w:sz w:val="24"/>
          <w:szCs w:val="24"/>
        </w:rPr>
        <w:t>.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w:t>
      </w:r>
      <w:r w:rsidRPr="00F945B0">
        <w:rPr>
          <w:rFonts w:ascii="Arial" w:eastAsia="Times" w:hAnsi="Arial" w:cs="Arial"/>
          <w:sz w:val="24"/>
          <w:szCs w:val="24"/>
        </w:rPr>
        <w:t>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 документам (сведениям), направляемым специалистами Росреестра, не более трех рабочих дней;</w:t>
      </w:r>
    </w:p>
    <w:p w:rsidR="00071695" w:rsidRPr="00F945B0" w:rsidRDefault="00810534" w:rsidP="000C0A1F">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8919CB" w:rsidRPr="00F945B0" w:rsidRDefault="00810534" w:rsidP="00071695">
      <w:pPr>
        <w:ind w:right="-1" w:firstLine="709"/>
        <w:jc w:val="both"/>
        <w:rPr>
          <w:rFonts w:ascii="Arial" w:hAnsi="Arial" w:cs="Arial"/>
          <w:sz w:val="24"/>
          <w:szCs w:val="24"/>
        </w:rPr>
      </w:pPr>
      <w:r w:rsidRPr="00F945B0">
        <w:rPr>
          <w:rFonts w:ascii="Arial" w:hAnsi="Arial" w:cs="Arial"/>
          <w:sz w:val="24"/>
          <w:szCs w:val="24"/>
        </w:rPr>
        <w:t xml:space="preserve">по остальным </w:t>
      </w:r>
      <w:r w:rsidRPr="00F945B0">
        <w:rPr>
          <w:rFonts w:ascii="Arial" w:hAnsi="Arial" w:cs="Arial"/>
          <w:sz w:val="24"/>
          <w:szCs w:val="24"/>
        </w:rPr>
        <w:t>поставщикам - в течение пяти дней со дня поступления межведомственного запроса в орган или организацию, предоставляющие документ</w:t>
      </w:r>
      <w:r w:rsidRPr="00F945B0">
        <w:rPr>
          <w:rFonts w:ascii="Arial" w:hAnsi="Arial" w:cs="Arial"/>
          <w:sz w:val="24"/>
          <w:szCs w:val="24"/>
        </w:rPr>
        <w:t xml:space="preserve"> и информацию, если иные сроки подготовки и направления ответа на межведомственный запрос не установлены федеральными законами, </w:t>
      </w:r>
      <w:r w:rsidRPr="00F945B0">
        <w:rPr>
          <w:rFonts w:ascii="Arial" w:hAnsi="Arial" w:cs="Arial"/>
          <w:sz w:val="24"/>
          <w:szCs w:val="24"/>
        </w:rPr>
        <w:t xml:space="preserve">правовыми актами Правительства Российской Федерации и принятыми в соответствии с </w:t>
      </w:r>
      <w:r w:rsidRPr="00F945B0">
        <w:rPr>
          <w:rFonts w:ascii="Arial" w:hAnsi="Arial" w:cs="Arial"/>
          <w:sz w:val="24"/>
          <w:szCs w:val="24"/>
        </w:rPr>
        <w:t>федеральными законами нормативными правовыми актами Республики Татарстан.</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 xml:space="preserve">документы (сведения), необходимые для </w:t>
      </w:r>
      <w:r w:rsidRPr="00F945B0">
        <w:rPr>
          <w:rFonts w:ascii="Arial" w:hAnsi="Arial" w:cs="Arial"/>
          <w:sz w:val="24"/>
          <w:szCs w:val="24"/>
        </w:rPr>
        <w:t>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r w:rsidRPr="00F945B0">
        <w:rPr>
          <w:rFonts w:ascii="Arial" w:hAnsi="Arial" w:cs="Arial"/>
          <w:sz w:val="24"/>
          <w:szCs w:val="24"/>
        </w:rPr>
        <w:t>.</w:t>
      </w:r>
    </w:p>
    <w:p w:rsidR="003E5AB9"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0C0A1F">
      <w:pPr>
        <w:ind w:right="-1" w:firstLine="709"/>
        <w:jc w:val="both"/>
        <w:rPr>
          <w:rFonts w:ascii="Arial" w:eastAsia="Times" w:hAnsi="Arial" w:cs="Arial"/>
          <w:sz w:val="24"/>
          <w:szCs w:val="24"/>
        </w:rPr>
      </w:pPr>
      <w:r w:rsidRPr="00F945B0">
        <w:rPr>
          <w:rFonts w:ascii="Arial" w:hAnsi="Arial" w:cs="Arial"/>
          <w:sz w:val="24"/>
          <w:szCs w:val="24"/>
        </w:rPr>
        <w:t>получает запрашиваемы</w:t>
      </w:r>
      <w:r w:rsidRPr="00F945B0">
        <w:rPr>
          <w:rFonts w:ascii="Arial" w:hAnsi="Arial" w:cs="Arial"/>
          <w:sz w:val="24"/>
          <w:szCs w:val="24"/>
        </w:rPr>
        <w:t xml:space="preserve">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737AC7">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w:t>
      </w:r>
      <w:r w:rsidRPr="00F945B0">
        <w:rPr>
          <w:rFonts w:ascii="Arial" w:hAnsi="Arial" w:cs="Arial"/>
          <w:sz w:val="24"/>
          <w:szCs w:val="24"/>
        </w:rPr>
        <w:t xml:space="preserve">2.7.1. Регламента, </w:t>
      </w:r>
      <w:r w:rsidR="009A4C53" w:rsidRPr="00F945B0">
        <w:rPr>
          <w:rFonts w:ascii="Arial" w:hAnsi="Arial" w:cs="Arial"/>
          <w:sz w:val="24"/>
          <w:szCs w:val="24"/>
        </w:rPr>
        <w:t xml:space="preserve">по истечении пяти рабочих дней со дня направления межведомственных запросов,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00E6103F" w:rsidRPr="00F945B0">
        <w:rPr>
          <w:rFonts w:ascii="Arial" w:hAnsi="Arial" w:cs="Arial"/>
          <w:sz w:val="24"/>
          <w:szCs w:val="24"/>
        </w:rPr>
        <w:t>муниципальной услуги.</w:t>
      </w:r>
    </w:p>
    <w:p w:rsidR="003E5AB9"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w:t>
      </w:r>
      <w:r w:rsidRPr="00F945B0">
        <w:rPr>
          <w:rFonts w:ascii="Arial" w:hAnsi="Arial" w:cs="Arial"/>
          <w:sz w:val="24"/>
          <w:szCs w:val="24"/>
        </w:rPr>
        <w:t xml:space="preserve">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w:t>
      </w:r>
      <w:r w:rsidRPr="00F945B0">
        <w:rPr>
          <w:rFonts w:ascii="Arial" w:hAnsi="Arial" w:cs="Arial"/>
          <w:sz w:val="24"/>
          <w:szCs w:val="24"/>
        </w:rPr>
        <w:t xml:space="preserve">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0C0A1F">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 xml:space="preserve">предусмотренном </w:t>
      </w:r>
      <w:r w:rsidRPr="00F945B0">
        <w:rPr>
          <w:rFonts w:ascii="Arial" w:hAnsi="Arial" w:cs="Arial"/>
          <w:sz w:val="24"/>
          <w:szCs w:val="24"/>
        </w:rPr>
        <w:t>пунктом 3.5.</w:t>
      </w:r>
      <w:r w:rsidR="00DB1068" w:rsidRPr="00F945B0">
        <w:rPr>
          <w:rFonts w:ascii="Arial" w:hAnsi="Arial" w:cs="Arial"/>
          <w:sz w:val="24"/>
          <w:szCs w:val="24"/>
        </w:rPr>
        <w:t>4</w:t>
      </w:r>
      <w:r w:rsidRPr="00F945B0">
        <w:rPr>
          <w:rFonts w:ascii="Arial" w:hAnsi="Arial" w:cs="Arial"/>
          <w:sz w:val="24"/>
          <w:szCs w:val="24"/>
        </w:rPr>
        <w:t xml:space="preserve"> Регламента</w:t>
      </w:r>
      <w:r w:rsidRPr="00F945B0">
        <w:rPr>
          <w:rFonts w:ascii="Arial" w:hAnsi="Arial" w:cs="Arial"/>
          <w:sz w:val="24"/>
          <w:szCs w:val="24"/>
        </w:rPr>
        <w:t>.</w:t>
      </w:r>
    </w:p>
    <w:p w:rsidR="003E5AB9" w:rsidRPr="00F945B0" w:rsidRDefault="00810534" w:rsidP="00B50E27">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w:t>
      </w:r>
      <w:r w:rsidR="00B50E27" w:rsidRPr="00F945B0">
        <w:rPr>
          <w:rFonts w:ascii="Arial" w:hAnsi="Arial" w:cs="Arial"/>
          <w:sz w:val="24"/>
          <w:szCs w:val="24"/>
        </w:rPr>
        <w:t xml:space="preserve"> </w:t>
      </w:r>
      <w:r w:rsidRPr="00F945B0">
        <w:rPr>
          <w:rFonts w:ascii="Arial" w:hAnsi="Arial" w:cs="Arial"/>
          <w:sz w:val="24"/>
          <w:szCs w:val="24"/>
        </w:rPr>
        <w:t xml:space="preserve">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3.4.5</w:t>
      </w:r>
      <w:r w:rsidR="00EC4902"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00FB540E" w:rsidRPr="00F945B0">
        <w:rPr>
          <w:rFonts w:ascii="Arial" w:hAnsi="Arial" w:cs="Arial"/>
          <w:sz w:val="24"/>
          <w:szCs w:val="24"/>
        </w:rPr>
        <w:t>, 3.4.4</w:t>
      </w:r>
      <w:r w:rsidR="00EC4902" w:rsidRPr="00F945B0">
        <w:rPr>
          <w:rFonts w:ascii="Arial" w:hAnsi="Arial" w:cs="Arial"/>
          <w:sz w:val="24"/>
          <w:szCs w:val="24"/>
        </w:rPr>
        <w:t xml:space="preserve"> </w:t>
      </w:r>
      <w:r w:rsidRPr="00F945B0">
        <w:rPr>
          <w:rFonts w:ascii="Arial" w:hAnsi="Arial" w:cs="Arial"/>
          <w:sz w:val="24"/>
          <w:szCs w:val="24"/>
        </w:rPr>
        <w:t xml:space="preserve">Регламента, </w:t>
      </w:r>
      <w:r w:rsidRPr="00F945B0">
        <w:rPr>
          <w:rFonts w:ascii="Arial" w:hAnsi="Arial" w:cs="Arial"/>
          <w:sz w:val="24"/>
          <w:szCs w:val="24"/>
        </w:rPr>
        <w:t>при наличии т</w:t>
      </w:r>
      <w:r w:rsidRPr="00F945B0">
        <w:rPr>
          <w:rFonts w:ascii="Arial" w:hAnsi="Arial" w:cs="Arial"/>
          <w:sz w:val="24"/>
          <w:szCs w:val="24"/>
        </w:rPr>
        <w:t>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пункт</w:t>
      </w:r>
      <w:r w:rsidRPr="00F945B0">
        <w:rPr>
          <w:rFonts w:ascii="Arial" w:hAnsi="Arial" w:cs="Arial"/>
          <w:sz w:val="24"/>
          <w:szCs w:val="24"/>
        </w:rPr>
        <w:t>ом 2.13 Регламента.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3.4.</w:t>
      </w:r>
      <w:r w:rsidR="002818D3" w:rsidRPr="00F945B0">
        <w:rPr>
          <w:rFonts w:ascii="Arial" w:hAnsi="Arial" w:cs="Arial"/>
          <w:sz w:val="24"/>
          <w:szCs w:val="24"/>
        </w:rPr>
        <w:t>6</w:t>
      </w:r>
      <w:r w:rsidR="003E5AB9" w:rsidRPr="00F945B0">
        <w:rPr>
          <w:rFonts w:ascii="Arial" w:hAnsi="Arial" w:cs="Arial"/>
          <w:sz w:val="24"/>
          <w:szCs w:val="24"/>
        </w:rPr>
        <w:t>.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00F6170F" w:rsidRPr="00F945B0">
        <w:rPr>
          <w:rFonts w:ascii="Arial" w:hAnsi="Arial" w:cs="Arial"/>
          <w:sz w:val="24"/>
          <w:szCs w:val="24"/>
        </w:rPr>
        <w:t>пят</w:t>
      </w:r>
      <w:r w:rsidR="008919CB" w:rsidRPr="00F945B0">
        <w:rPr>
          <w:rFonts w:ascii="Arial" w:hAnsi="Arial" w:cs="Arial"/>
          <w:sz w:val="24"/>
          <w:szCs w:val="24"/>
        </w:rPr>
        <w:t>ь</w:t>
      </w:r>
      <w:r w:rsidRPr="00F945B0">
        <w:rPr>
          <w:rFonts w:ascii="Arial" w:hAnsi="Arial" w:cs="Arial"/>
          <w:sz w:val="24"/>
          <w:szCs w:val="24"/>
        </w:rPr>
        <w:t xml:space="preserve"> рабочих дн</w:t>
      </w:r>
      <w:r w:rsidRPr="00F945B0">
        <w:rPr>
          <w:rFonts w:ascii="Arial" w:hAnsi="Arial" w:cs="Arial"/>
          <w:sz w:val="24"/>
          <w:szCs w:val="24"/>
        </w:rPr>
        <w:t>ей</w:t>
      </w:r>
      <w:r w:rsidR="00A0431C" w:rsidRPr="00F945B0">
        <w:rPr>
          <w:rFonts w:ascii="Arial" w:hAnsi="Arial" w:cs="Arial"/>
          <w:sz w:val="24"/>
          <w:szCs w:val="24"/>
        </w:rPr>
        <w:t>.</w:t>
      </w:r>
    </w:p>
    <w:p w:rsidR="00DB5B73" w:rsidRPr="00F945B0" w:rsidRDefault="00DB5B73" w:rsidP="000C0A1F">
      <w:pPr>
        <w:suppressAutoHyphens/>
        <w:autoSpaceDE w:val="0"/>
        <w:autoSpaceDN w:val="0"/>
        <w:adjustRightInd w:val="0"/>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0C0A1F">
      <w:pPr>
        <w:ind w:right="-1" w:firstLine="709"/>
        <w:jc w:val="center"/>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Должностным лиц</w:t>
      </w:r>
      <w:r w:rsidRPr="00F945B0">
        <w:rPr>
          <w:rFonts w:ascii="Arial" w:hAnsi="Arial" w:cs="Arial"/>
          <w:sz w:val="24"/>
          <w:szCs w:val="24"/>
        </w:rPr>
        <w:t xml:space="preserve">ом, ответственным за выполнение административной процедуры, является </w:t>
      </w:r>
      <w:r w:rsidR="005449DD" w:rsidRPr="00F945B0">
        <w:rPr>
          <w:rFonts w:ascii="Arial" w:hAnsi="Arial" w:cs="Arial"/>
          <w:sz w:val="24"/>
          <w:szCs w:val="24"/>
          <w:highlight w:val="red"/>
        </w:rPr>
        <w:t>Начальник отдела капитального строительства контроля МБУ «АрхГрадСтройКонтроль»</w:t>
      </w:r>
      <w:r w:rsidR="005449DD" w:rsidRPr="00F945B0">
        <w:rPr>
          <w:rFonts w:ascii="Arial" w:hAnsi="Arial" w:cs="Arial"/>
          <w:sz w:val="24"/>
          <w:szCs w:val="24"/>
        </w:rPr>
        <w:t xml:space="preserve"> </w:t>
      </w:r>
      <w:r w:rsidR="0032723C"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4A25AC" w:rsidRPr="00F945B0" w:rsidRDefault="00810534" w:rsidP="000C0A1F">
      <w:pPr>
        <w:pStyle w:val="ConsPlusNormal"/>
        <w:ind w:right="-1" w:firstLine="709"/>
        <w:jc w:val="both"/>
        <w:rPr>
          <w:sz w:val="24"/>
          <w:szCs w:val="24"/>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p>
    <w:p w:rsidR="00EF4069" w:rsidRPr="00F945B0" w:rsidRDefault="00810534" w:rsidP="000C0A1F">
      <w:pPr>
        <w:pStyle w:val="ConsPlusNormal"/>
        <w:ind w:right="-1" w:firstLine="709"/>
        <w:jc w:val="both"/>
        <w:rPr>
          <w:bCs/>
          <w:iCs/>
          <w:sz w:val="24"/>
          <w:szCs w:val="24"/>
          <w:shd w:val="clear" w:color="auto" w:fill="FFFFFF"/>
        </w:rPr>
      </w:pPr>
      <w:r w:rsidRPr="00F945B0">
        <w:rPr>
          <w:sz w:val="24"/>
          <w:szCs w:val="24"/>
        </w:rPr>
        <w:t>рассматривает комплект документов</w:t>
      </w:r>
      <w:r w:rsidRPr="00F945B0">
        <w:rPr>
          <w:sz w:val="24"/>
          <w:szCs w:val="24"/>
        </w:rPr>
        <w:t xml:space="preserve"> и поступившие сведения, необходимые для предоставления муниципальной услуги</w:t>
      </w:r>
      <w:r w:rsidRPr="00F945B0">
        <w:rPr>
          <w:sz w:val="24"/>
          <w:szCs w:val="24"/>
        </w:rPr>
        <w:t>;</w:t>
      </w:r>
    </w:p>
    <w:p w:rsidR="00856A21" w:rsidRPr="00F945B0" w:rsidRDefault="00810534" w:rsidP="00856A21">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при выявлении оснований для отказа в </w:t>
      </w:r>
      <w:r w:rsidRPr="00F945B0">
        <w:rPr>
          <w:bCs/>
          <w:iCs/>
          <w:sz w:val="24"/>
          <w:szCs w:val="24"/>
          <w:shd w:val="clear" w:color="auto" w:fill="FFFFFF"/>
        </w:rPr>
        <w:t>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F836BD" w:rsidRPr="00F945B0" w:rsidRDefault="00810534" w:rsidP="00F836BD">
      <w:pPr>
        <w:autoSpaceDE w:val="0"/>
        <w:autoSpaceDN w:val="0"/>
        <w:adjustRightInd w:val="0"/>
        <w:ind w:firstLine="709"/>
        <w:jc w:val="both"/>
        <w:rPr>
          <w:rFonts w:ascii="Arial" w:hAnsi="Arial" w:cs="Arial"/>
          <w:color w:val="000000"/>
          <w:sz w:val="24"/>
          <w:szCs w:val="24"/>
        </w:rPr>
      </w:pPr>
      <w:r w:rsidRPr="00F945B0">
        <w:rPr>
          <w:rFonts w:ascii="Arial" w:hAnsi="Arial" w:cs="Arial"/>
          <w:bCs/>
          <w:iCs/>
          <w:sz w:val="24"/>
          <w:szCs w:val="24"/>
          <w:shd w:val="clear" w:color="auto" w:fill="FFFFFF"/>
        </w:rPr>
        <w:t>в случае отсутствия оснований для отказа в предоставлении муниципальной услуги, предусмотренных пункто</w:t>
      </w:r>
      <w:r w:rsidR="00DD22EC" w:rsidRPr="00F945B0">
        <w:rPr>
          <w:rFonts w:ascii="Arial" w:hAnsi="Arial" w:cs="Arial"/>
          <w:bCs/>
          <w:iCs/>
          <w:sz w:val="24"/>
          <w:szCs w:val="24"/>
          <w:shd w:val="clear" w:color="auto" w:fill="FFFFFF"/>
        </w:rPr>
        <w:t xml:space="preserve">м 2.8.2 Регламента, </w:t>
      </w:r>
      <w:r w:rsidR="00DB5B73" w:rsidRPr="00F945B0">
        <w:rPr>
          <w:rFonts w:ascii="Arial" w:hAnsi="Arial" w:cs="Arial"/>
          <w:bCs/>
          <w:iCs/>
          <w:sz w:val="24"/>
          <w:szCs w:val="24"/>
          <w:shd w:val="clear" w:color="auto" w:fill="FFFFFF"/>
        </w:rPr>
        <w:t xml:space="preserve">подготавливает </w:t>
      </w:r>
      <w:r w:rsidRPr="00F945B0">
        <w:rPr>
          <w:rFonts w:ascii="Arial" w:hAnsi="Arial" w:cs="Arial"/>
          <w:color w:val="000000"/>
          <w:sz w:val="24"/>
          <w:szCs w:val="24"/>
        </w:rPr>
        <w:t xml:space="preserve">проект </w:t>
      </w:r>
      <w:r w:rsidR="00402C20" w:rsidRPr="00F945B0">
        <w:rPr>
          <w:rFonts w:ascii="Arial" w:hAnsi="Arial" w:cs="Arial"/>
          <w:color w:val="000000"/>
          <w:sz w:val="24"/>
          <w:szCs w:val="24"/>
        </w:rPr>
        <w:t xml:space="preserve">извещения о приеме </w:t>
      </w:r>
      <w:r w:rsidRPr="00F945B0">
        <w:rPr>
          <w:rFonts w:ascii="Arial" w:hAnsi="Arial" w:cs="Arial"/>
          <w:color w:val="000000"/>
          <w:sz w:val="24"/>
          <w:szCs w:val="24"/>
        </w:rPr>
        <w:t>уведомления</w:t>
      </w:r>
      <w:r w:rsidR="00402C20" w:rsidRPr="00F945B0">
        <w:rPr>
          <w:rFonts w:ascii="Arial" w:hAnsi="Arial" w:cs="Arial"/>
          <w:color w:val="000000"/>
          <w:sz w:val="24"/>
          <w:szCs w:val="24"/>
        </w:rPr>
        <w:t>, проект уведомления</w:t>
      </w:r>
      <w:r w:rsidRPr="00F945B0">
        <w:rPr>
          <w:rFonts w:ascii="Arial" w:hAnsi="Arial" w:cs="Arial"/>
          <w:color w:val="000000"/>
          <w:sz w:val="24"/>
          <w:szCs w:val="24"/>
        </w:rPr>
        <w:t xml:space="preserve"> в адрес </w:t>
      </w:r>
      <w:r w:rsidRPr="00F945B0">
        <w:rPr>
          <w:rFonts w:ascii="Arial" w:hAnsi="Arial" w:cs="Arial"/>
          <w:color w:val="000000"/>
          <w:sz w:val="24"/>
          <w:szCs w:val="24"/>
        </w:rPr>
        <w:t>органа регионального государственного строительного надзора</w:t>
      </w:r>
      <w:r w:rsidR="00402C20" w:rsidRPr="00F945B0">
        <w:rPr>
          <w:rFonts w:ascii="Arial" w:hAnsi="Arial" w:cs="Arial"/>
          <w:color w:val="000000"/>
          <w:sz w:val="24"/>
          <w:szCs w:val="24"/>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подготовленные</w:t>
      </w:r>
      <w:r w:rsidRPr="00F945B0">
        <w:rPr>
          <w:bCs/>
          <w:iCs/>
          <w:sz w:val="24"/>
          <w:szCs w:val="24"/>
          <w:shd w:val="clear" w:color="auto" w:fill="FFFFFF"/>
        </w:rPr>
        <w:t xml:space="preserve"> проект</w:t>
      </w:r>
      <w:r w:rsidRPr="00F945B0">
        <w:rPr>
          <w:bCs/>
          <w:iCs/>
          <w:sz w:val="24"/>
          <w:szCs w:val="24"/>
          <w:shd w:val="clear" w:color="auto" w:fill="FFFFFF"/>
        </w:rPr>
        <w:t>ы</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C36CD9" w:rsidRPr="00F945B0" w:rsidRDefault="00810534" w:rsidP="00C36CD9">
      <w:pPr>
        <w:autoSpaceDE w:val="0"/>
        <w:autoSpaceDN w:val="0"/>
        <w:adjustRightInd w:val="0"/>
        <w:ind w:firstLine="709"/>
        <w:jc w:val="both"/>
        <w:rPr>
          <w:rFonts w:ascii="Arial" w:hAnsi="Arial" w:cs="Arial"/>
          <w:sz w:val="24"/>
          <w:szCs w:val="24"/>
        </w:rPr>
      </w:pPr>
      <w:r w:rsidRPr="00F945B0">
        <w:rPr>
          <w:rFonts w:ascii="Arial" w:hAnsi="Arial" w:cs="Arial"/>
          <w:sz w:val="24"/>
          <w:szCs w:val="24"/>
        </w:rPr>
        <w:t>Административные пр</w:t>
      </w:r>
      <w:r w:rsidR="00B50E27" w:rsidRPr="00F945B0">
        <w:rPr>
          <w:rFonts w:ascii="Arial" w:hAnsi="Arial" w:cs="Arial"/>
          <w:sz w:val="24"/>
          <w:szCs w:val="24"/>
        </w:rPr>
        <w:t xml:space="preserve">оцедуры выполняются в течение </w:t>
      </w:r>
      <w:r w:rsidR="00402C20" w:rsidRPr="00F945B0">
        <w:rPr>
          <w:rFonts w:ascii="Arial" w:hAnsi="Arial" w:cs="Arial"/>
          <w:sz w:val="24"/>
          <w:szCs w:val="24"/>
        </w:rPr>
        <w:t>одного</w:t>
      </w:r>
      <w:r w:rsidRPr="00F945B0">
        <w:rPr>
          <w:rFonts w:ascii="Arial" w:hAnsi="Arial" w:cs="Arial"/>
          <w:sz w:val="24"/>
          <w:szCs w:val="24"/>
        </w:rPr>
        <w:t xml:space="preserve"> рабоч</w:t>
      </w:r>
      <w:r w:rsidR="00FE6D4C" w:rsidRPr="00F945B0">
        <w:rPr>
          <w:rFonts w:ascii="Arial" w:hAnsi="Arial" w:cs="Arial"/>
          <w:sz w:val="24"/>
          <w:szCs w:val="24"/>
        </w:rPr>
        <w:t>его</w:t>
      </w:r>
      <w:r w:rsidRPr="00F945B0">
        <w:rPr>
          <w:rFonts w:ascii="Arial" w:hAnsi="Arial" w:cs="Arial"/>
          <w:sz w:val="24"/>
          <w:szCs w:val="24"/>
        </w:rPr>
        <w:t xml:space="preserve"> дн</w:t>
      </w:r>
      <w:r w:rsidR="00FE6D4C" w:rsidRPr="00F945B0">
        <w:rPr>
          <w:rFonts w:ascii="Arial" w:hAnsi="Arial" w:cs="Arial"/>
          <w:sz w:val="24"/>
          <w:szCs w:val="24"/>
        </w:rPr>
        <w:t>я</w:t>
      </w:r>
      <w:r w:rsidRPr="00F945B0">
        <w:rPr>
          <w:rFonts w:ascii="Arial" w:hAnsi="Arial" w:cs="Arial"/>
          <w:sz w:val="24"/>
          <w:szCs w:val="24"/>
        </w:rPr>
        <w:t>.</w:t>
      </w:r>
    </w:p>
    <w:p w:rsidR="00A004DD" w:rsidRPr="00F945B0" w:rsidRDefault="00810534" w:rsidP="00A004DD">
      <w:pPr>
        <w:pStyle w:val="ConsPlusNormal"/>
        <w:ind w:right="-1" w:firstLine="709"/>
        <w:jc w:val="both"/>
        <w:rPr>
          <w:sz w:val="24"/>
          <w:szCs w:val="24"/>
        </w:rPr>
      </w:pPr>
      <w:r w:rsidRPr="00F945B0">
        <w:rPr>
          <w:sz w:val="24"/>
          <w:szCs w:val="24"/>
        </w:rPr>
        <w:t>Результатами выполнения административных процедур являются: проект решения об отказе в предост</w:t>
      </w:r>
      <w:r w:rsidRPr="00F945B0">
        <w:rPr>
          <w:sz w:val="24"/>
          <w:szCs w:val="24"/>
        </w:rPr>
        <w:t xml:space="preserve">авлении муниципальной услуги, </w:t>
      </w:r>
      <w:r w:rsidRPr="00F945B0">
        <w:rPr>
          <w:bCs/>
          <w:iCs/>
          <w:sz w:val="24"/>
          <w:szCs w:val="24"/>
          <w:shd w:val="clear" w:color="auto" w:fill="FFFFFF"/>
        </w:rPr>
        <w:t>проект</w:t>
      </w:r>
      <w:r w:rsidR="00FE6D4C" w:rsidRPr="00F945B0">
        <w:rPr>
          <w:bCs/>
          <w:iCs/>
          <w:sz w:val="24"/>
          <w:szCs w:val="24"/>
          <w:shd w:val="clear" w:color="auto" w:fill="FFFFFF"/>
        </w:rPr>
        <w:t xml:space="preserve"> </w:t>
      </w:r>
      <w:r w:rsidR="00FE6D4C" w:rsidRPr="00F945B0">
        <w:rPr>
          <w:color w:val="000000"/>
          <w:sz w:val="24"/>
          <w:szCs w:val="24"/>
        </w:rPr>
        <w:t>извещения о приеме уведомления, проект уведомления в адрес органа регионального государственного строительного надзора</w:t>
      </w:r>
      <w:r w:rsidRPr="00F945B0">
        <w:rPr>
          <w:bCs/>
          <w:iCs/>
          <w:sz w:val="24"/>
          <w:szCs w:val="24"/>
          <w:shd w:val="clear" w:color="auto" w:fill="FFFFFF"/>
        </w:rPr>
        <w:t>.</w:t>
      </w:r>
    </w:p>
    <w:p w:rsidR="00A47F2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color w:val="FF0000"/>
          <w:sz w:val="24"/>
          <w:szCs w:val="24"/>
          <w:shd w:val="clear" w:color="auto" w:fill="FFFFFF"/>
        </w:rPr>
        <w:t xml:space="preserve">Согласование и подписание </w:t>
      </w:r>
      <w:r w:rsidRPr="00F945B0">
        <w:rPr>
          <w:bCs/>
          <w:iCs/>
          <w:sz w:val="24"/>
          <w:szCs w:val="24"/>
          <w:shd w:val="clear" w:color="auto" w:fill="FFFFFF"/>
        </w:rPr>
        <w:t xml:space="preserve">проекта решения об отказе в приеме документов, необходимых для предоставления муниципальной услуги, </w:t>
      </w:r>
      <w:r w:rsidR="005C0659" w:rsidRPr="00F945B0">
        <w:rPr>
          <w:bCs/>
          <w:iCs/>
          <w:sz w:val="24"/>
          <w:szCs w:val="24"/>
          <w:shd w:val="clear" w:color="auto" w:fill="FFFFFF"/>
        </w:rPr>
        <w:t xml:space="preserve">проекта </w:t>
      </w:r>
      <w:r w:rsidR="009A4C53" w:rsidRPr="00F945B0">
        <w:rPr>
          <w:bCs/>
          <w:iCs/>
          <w:sz w:val="24"/>
          <w:szCs w:val="24"/>
          <w:shd w:val="clear" w:color="auto" w:fill="FFFFFF"/>
        </w:rPr>
        <w:t xml:space="preserve">результата предоставления муниципальной услуги </w:t>
      </w:r>
      <w:r w:rsidRPr="00F945B0">
        <w:rPr>
          <w:bCs/>
          <w:iCs/>
          <w:sz w:val="24"/>
          <w:szCs w:val="24"/>
          <w:shd w:val="clear" w:color="auto" w:fill="FFFFFF"/>
        </w:rPr>
        <w:t xml:space="preserve">(далее – </w:t>
      </w:r>
      <w:r w:rsidRPr="00F945B0">
        <w:rPr>
          <w:bCs/>
          <w:iCs/>
          <w:color w:val="FF0000"/>
          <w:sz w:val="24"/>
          <w:szCs w:val="24"/>
          <w:shd w:val="clear" w:color="auto" w:fill="FFFFFF"/>
        </w:rPr>
        <w:t>проекты</w:t>
      </w:r>
      <w:r w:rsidR="00B519CF" w:rsidRPr="00F945B0">
        <w:rPr>
          <w:bCs/>
          <w:iCs/>
          <w:color w:val="FF0000"/>
          <w:sz w:val="24"/>
          <w:szCs w:val="24"/>
          <w:shd w:val="clear" w:color="auto" w:fill="FFFFFF"/>
        </w:rPr>
        <w:t xml:space="preserve"> документов</w:t>
      </w:r>
      <w:r w:rsidRPr="00F945B0">
        <w:rPr>
          <w:bCs/>
          <w:iCs/>
          <w:sz w:val="24"/>
          <w:szCs w:val="24"/>
          <w:shd w:val="clear" w:color="auto" w:fill="FFFFFF"/>
        </w:rPr>
        <w:t xml:space="preserve">) </w:t>
      </w:r>
      <w:r w:rsidRPr="00F945B0">
        <w:rPr>
          <w:bCs/>
          <w:iCs/>
          <w:strike/>
          <w:sz w:val="24"/>
          <w:szCs w:val="24"/>
          <w:shd w:val="clear" w:color="auto" w:fill="FFFFFF"/>
        </w:rPr>
        <w:t xml:space="preserve">осуществляется руководителем структурного подразделения, ответственного </w:t>
      </w:r>
      <w:r w:rsidRPr="00F945B0">
        <w:rPr>
          <w:bCs/>
          <w:iCs/>
          <w:strike/>
          <w:sz w:val="24"/>
          <w:szCs w:val="24"/>
          <w:shd w:val="clear" w:color="auto" w:fill="FFFFFF"/>
        </w:rPr>
        <w:t>за подготовку результата муниципальной услуги</w:t>
      </w:r>
      <w:r w:rsidRPr="00F945B0">
        <w:rPr>
          <w:bCs/>
          <w:iCs/>
          <w:sz w:val="24"/>
          <w:szCs w:val="24"/>
          <w:shd w:val="clear" w:color="auto" w:fill="FFFFFF"/>
        </w:rPr>
        <w:t xml:space="preserve">, </w:t>
      </w:r>
      <w:r w:rsidRPr="00F945B0">
        <w:rPr>
          <w:bCs/>
          <w:iCs/>
          <w:sz w:val="24"/>
          <w:szCs w:val="24"/>
          <w:highlight w:val="red"/>
          <w:shd w:val="clear" w:color="auto" w:fill="FFFFFF"/>
        </w:rPr>
        <w:t>заместителем Руководителя Исполкома</w:t>
      </w:r>
      <w:r w:rsidR="00F75BBA" w:rsidRPr="00F945B0">
        <w:rPr>
          <w:bCs/>
          <w:iCs/>
          <w:sz w:val="24"/>
          <w:szCs w:val="24"/>
          <w:highlight w:val="red"/>
          <w:shd w:val="clear" w:color="auto" w:fill="FFFFFF"/>
        </w:rPr>
        <w:t xml:space="preserve"> по инфраструктурному развитию</w:t>
      </w:r>
      <w:r w:rsidRPr="00F945B0">
        <w:rPr>
          <w:bCs/>
          <w:iCs/>
          <w:sz w:val="24"/>
          <w:szCs w:val="24"/>
          <w:shd w:val="clear" w:color="auto" w:fill="FFFFFF"/>
        </w:rPr>
        <w:t xml:space="preserve">, </w:t>
      </w:r>
      <w:r w:rsidRPr="00F945B0">
        <w:rPr>
          <w:bCs/>
          <w:iCs/>
          <w:strike/>
          <w:sz w:val="24"/>
          <w:szCs w:val="24"/>
          <w:shd w:val="clear" w:color="auto" w:fill="FFFFFF"/>
        </w:rPr>
        <w:t>Руководителем Исполкома</w:t>
      </w:r>
      <w:r w:rsidRPr="00F945B0">
        <w:rPr>
          <w:bCs/>
          <w:iCs/>
          <w:sz w:val="24"/>
          <w:szCs w:val="24"/>
          <w:shd w:val="clear" w:color="auto" w:fill="FFFFFF"/>
        </w:rPr>
        <w:t>.</w:t>
      </w:r>
    </w:p>
    <w:p w:rsidR="00DB5B73" w:rsidRPr="00F945B0" w:rsidRDefault="00810534" w:rsidP="000C0A1F">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xml:space="preserve">, имеющие замечания, возвращаются на доработку лицу, ответственному за подготовку </w:t>
      </w:r>
      <w:r w:rsidRPr="00F945B0">
        <w:rPr>
          <w:bCs/>
          <w:iCs/>
          <w:sz w:val="24"/>
          <w:szCs w:val="24"/>
          <w:shd w:val="clear" w:color="auto" w:fill="FFFFFF"/>
        </w:rPr>
        <w:t>результата муниципальной услуги.</w:t>
      </w:r>
      <w:r w:rsidR="00B519CF" w:rsidRPr="00F945B0">
        <w:rPr>
          <w:bCs/>
          <w:iCs/>
          <w:sz w:val="24"/>
          <w:szCs w:val="24"/>
          <w:shd w:val="clear" w:color="auto" w:fill="FFFFFF"/>
        </w:rPr>
        <w:t xml:space="preserve"> После устранения замечаний проекты документов повторно передаются для согласования и подписания.</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проверяет соблюдение Регламента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w:t>
      </w:r>
      <w:r w:rsidRPr="00F945B0">
        <w:rPr>
          <w:bCs/>
          <w:iCs/>
          <w:sz w:val="24"/>
          <w:szCs w:val="24"/>
          <w:shd w:val="clear" w:color="auto" w:fill="FFFFFF"/>
        </w:rPr>
        <w:t xml:space="preserve">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Исполкома в системе электронного документооборота</w:t>
      </w:r>
      <w:r w:rsidRPr="00F945B0">
        <w:rPr>
          <w:bCs/>
          <w:iCs/>
          <w:sz w:val="24"/>
          <w:szCs w:val="24"/>
          <w:shd w:val="clear" w:color="auto" w:fill="FFFFFF"/>
        </w:rPr>
        <w:t>.</w:t>
      </w:r>
    </w:p>
    <w:p w:rsidR="00B519CF" w:rsidRPr="00F945B0" w:rsidRDefault="00810534" w:rsidP="00B519CF">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выявления нарушений в части сроков выполнения административных п</w:t>
      </w:r>
      <w:r w:rsidRPr="00F945B0">
        <w:rPr>
          <w:bCs/>
          <w:iCs/>
          <w:sz w:val="24"/>
          <w:szCs w:val="24"/>
          <w:shd w:val="clear" w:color="auto" w:fill="FFFFFF"/>
        </w:rPr>
        <w:t xml:space="preserve">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ия, в соответствии с пунктом 4.3</w:t>
      </w:r>
      <w:r w:rsidRPr="00F945B0">
        <w:rPr>
          <w:bCs/>
          <w:iCs/>
          <w:sz w:val="24"/>
          <w:szCs w:val="24"/>
          <w:shd w:val="clear" w:color="auto" w:fill="FFFFFF"/>
        </w:rPr>
        <w:t xml:space="preserve"> Регламента.</w:t>
      </w:r>
    </w:p>
    <w:p w:rsidR="005C0659" w:rsidRPr="00F945B0" w:rsidRDefault="00810534" w:rsidP="000C0A1F">
      <w:pPr>
        <w:pStyle w:val="ConsPlusNormal"/>
        <w:ind w:right="-1" w:firstLine="709"/>
        <w:jc w:val="both"/>
        <w:rPr>
          <w:sz w:val="24"/>
          <w:szCs w:val="24"/>
        </w:rPr>
      </w:pPr>
      <w:r w:rsidRPr="00F945B0">
        <w:rPr>
          <w:sz w:val="24"/>
          <w:szCs w:val="24"/>
        </w:rPr>
        <w:t>Административные процедуры выполня</w:t>
      </w:r>
      <w:r w:rsidR="00867072" w:rsidRPr="00F945B0">
        <w:rPr>
          <w:sz w:val="24"/>
          <w:szCs w:val="24"/>
        </w:rPr>
        <w:t>ю</w:t>
      </w:r>
      <w:r w:rsidRPr="00F945B0">
        <w:rPr>
          <w:sz w:val="24"/>
          <w:szCs w:val="24"/>
        </w:rPr>
        <w:t xml:space="preserve">тся в течение </w:t>
      </w:r>
      <w:r w:rsidR="00FE6D4C" w:rsidRPr="00F945B0">
        <w:rPr>
          <w:sz w:val="24"/>
          <w:szCs w:val="24"/>
        </w:rPr>
        <w:t>оного</w:t>
      </w:r>
      <w:r w:rsidRPr="00F945B0">
        <w:rPr>
          <w:sz w:val="24"/>
          <w:szCs w:val="24"/>
        </w:rPr>
        <w:t xml:space="preserve"> </w:t>
      </w:r>
      <w:r w:rsidR="009A4C53" w:rsidRPr="00F945B0">
        <w:rPr>
          <w:sz w:val="24"/>
          <w:szCs w:val="24"/>
        </w:rPr>
        <w:t>рабоч</w:t>
      </w:r>
      <w:r w:rsidR="00FE6D4C" w:rsidRPr="00F945B0">
        <w:rPr>
          <w:sz w:val="24"/>
          <w:szCs w:val="24"/>
        </w:rPr>
        <w:t>его</w:t>
      </w:r>
      <w:r w:rsidRPr="00F945B0">
        <w:rPr>
          <w:sz w:val="24"/>
          <w:szCs w:val="24"/>
        </w:rPr>
        <w:t xml:space="preserve"> дн</w:t>
      </w:r>
      <w:r w:rsidR="00FE6D4C" w:rsidRPr="00F945B0">
        <w:rPr>
          <w:sz w:val="24"/>
          <w:szCs w:val="24"/>
        </w:rPr>
        <w:t>я</w:t>
      </w:r>
      <w:r w:rsidRPr="00F945B0">
        <w:rPr>
          <w:sz w:val="24"/>
          <w:szCs w:val="24"/>
        </w:rPr>
        <w:t>.</w:t>
      </w:r>
    </w:p>
    <w:p w:rsidR="00C36CD9" w:rsidRPr="00F945B0" w:rsidRDefault="00810534" w:rsidP="00C36CD9">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009A4C53" w:rsidRPr="00F945B0">
        <w:rPr>
          <w:rFonts w:ascii="Arial" w:hAnsi="Arial" w:cs="Arial"/>
          <w:bCs/>
          <w:iCs/>
          <w:sz w:val="24"/>
          <w:szCs w:val="24"/>
          <w:shd w:val="clear" w:color="auto" w:fill="FFFFFF"/>
        </w:rPr>
        <w:t>решение об отказе в предоставлении муниципальной услуги</w:t>
      </w:r>
      <w:r w:rsidRPr="00F945B0">
        <w:rPr>
          <w:rFonts w:ascii="Arial" w:hAnsi="Arial" w:cs="Arial"/>
          <w:sz w:val="24"/>
          <w:szCs w:val="24"/>
        </w:rPr>
        <w:t>,</w:t>
      </w:r>
      <w:r w:rsidR="00FE6D4C" w:rsidRPr="00F945B0">
        <w:rPr>
          <w:rFonts w:ascii="Arial" w:hAnsi="Arial" w:cs="Arial"/>
          <w:color w:val="000000"/>
          <w:sz w:val="24"/>
          <w:szCs w:val="24"/>
        </w:rPr>
        <w:t xml:space="preserve"> извещения о приеме уведомления, уведомление в адрес органа регионального государственного строительного надзора</w:t>
      </w:r>
      <w:r w:rsidRPr="00F945B0">
        <w:rPr>
          <w:rFonts w:ascii="Arial" w:hAnsi="Arial" w:cs="Arial"/>
          <w:bCs/>
          <w:iCs/>
          <w:sz w:val="24"/>
          <w:szCs w:val="24"/>
          <w:shd w:val="clear" w:color="auto" w:fill="FFFFFF"/>
        </w:rPr>
        <w:t>.</w:t>
      </w:r>
    </w:p>
    <w:p w:rsidR="00DB5B73" w:rsidRPr="00F945B0" w:rsidRDefault="00810534" w:rsidP="000C0A1F">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xml:space="preserve">. Исполнение процедур, указанных в </w:t>
      </w:r>
      <w:r w:rsidRPr="00F945B0">
        <w:rPr>
          <w:rFonts w:ascii="Arial" w:hAnsi="Arial" w:cs="Arial"/>
          <w:sz w:val="24"/>
          <w:szCs w:val="24"/>
        </w:rPr>
        <w:t>пунктах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B50E27" w:rsidRPr="00F945B0" w:rsidRDefault="00810534" w:rsidP="000C0A1F">
      <w:pPr>
        <w:ind w:right="-1" w:firstLine="709"/>
        <w:jc w:val="both"/>
        <w:rPr>
          <w:rFonts w:ascii="Arial" w:hAnsi="Arial" w:cs="Arial"/>
          <w:sz w:val="24"/>
          <w:szCs w:val="24"/>
        </w:rPr>
      </w:pPr>
      <w:r w:rsidRPr="00F945B0">
        <w:rPr>
          <w:rFonts w:ascii="Arial" w:hAnsi="Arial" w:cs="Arial"/>
          <w:sz w:val="24"/>
          <w:szCs w:val="24"/>
        </w:rPr>
        <w:t>3.5.5. </w:t>
      </w:r>
      <w:r w:rsidR="00DB5B73" w:rsidRPr="00F945B0">
        <w:rPr>
          <w:rFonts w:ascii="Arial" w:hAnsi="Arial" w:cs="Arial"/>
          <w:sz w:val="24"/>
          <w:szCs w:val="24"/>
        </w:rPr>
        <w:t>Максимальный срок выполнения административных процедур, указанных в пункте 3.</w:t>
      </w:r>
      <w:r w:rsidRPr="00F945B0">
        <w:rPr>
          <w:rFonts w:ascii="Arial" w:hAnsi="Arial" w:cs="Arial"/>
          <w:sz w:val="24"/>
          <w:szCs w:val="24"/>
        </w:rPr>
        <w:t>5</w:t>
      </w:r>
      <w:r w:rsidR="00DB5B73" w:rsidRPr="00F945B0">
        <w:rPr>
          <w:rFonts w:ascii="Arial" w:hAnsi="Arial" w:cs="Arial"/>
          <w:sz w:val="24"/>
          <w:szCs w:val="24"/>
        </w:rPr>
        <w:t xml:space="preserve"> Регламента, </w:t>
      </w:r>
      <w:r w:rsidRPr="00F945B0">
        <w:rPr>
          <w:rFonts w:ascii="Arial" w:hAnsi="Arial" w:cs="Arial"/>
          <w:sz w:val="24"/>
          <w:szCs w:val="24"/>
        </w:rPr>
        <w:t>составляет</w:t>
      </w:r>
      <w:r w:rsidR="00C36CD9" w:rsidRPr="00F945B0">
        <w:rPr>
          <w:rFonts w:ascii="Arial" w:hAnsi="Arial" w:cs="Arial"/>
          <w:sz w:val="24"/>
          <w:szCs w:val="24"/>
        </w:rPr>
        <w:t xml:space="preserve"> </w:t>
      </w:r>
      <w:r w:rsidR="00FE6D4C" w:rsidRPr="00F945B0">
        <w:rPr>
          <w:rFonts w:ascii="Arial" w:hAnsi="Arial" w:cs="Arial"/>
          <w:sz w:val="24"/>
          <w:szCs w:val="24"/>
        </w:rPr>
        <w:t>два</w:t>
      </w:r>
      <w:r w:rsidR="00C36CD9" w:rsidRPr="00F945B0">
        <w:rPr>
          <w:rFonts w:ascii="Arial" w:hAnsi="Arial" w:cs="Arial"/>
          <w:sz w:val="24"/>
          <w:szCs w:val="24"/>
        </w:rPr>
        <w:t xml:space="preserve"> рабочих дн</w:t>
      </w:r>
      <w:r w:rsidRPr="00F945B0">
        <w:rPr>
          <w:rFonts w:ascii="Arial" w:hAnsi="Arial" w:cs="Arial"/>
          <w:sz w:val="24"/>
          <w:szCs w:val="24"/>
        </w:rPr>
        <w:t>я.</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5449DD" w:rsidRPr="00F945B0">
        <w:rPr>
          <w:rFonts w:ascii="Arial" w:hAnsi="Arial" w:cs="Arial"/>
          <w:sz w:val="24"/>
          <w:szCs w:val="24"/>
          <w:highlight w:val="red"/>
        </w:rPr>
        <w:t>Начальник отдела капитального строительства контроля МБУ «АрхГрадСтройКонтроль»</w:t>
      </w:r>
      <w:r w:rsidR="005449DD" w:rsidRPr="00F945B0">
        <w:rPr>
          <w:rFonts w:ascii="Arial" w:hAnsi="Arial" w:cs="Arial"/>
          <w:sz w:val="24"/>
          <w:szCs w:val="24"/>
        </w:rPr>
        <w:t xml:space="preserve"> </w:t>
      </w:r>
      <w:r w:rsidR="0032723C"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Должностное л</w:t>
      </w:r>
      <w:r w:rsidRPr="00F945B0">
        <w:rPr>
          <w:rFonts w:ascii="Arial" w:hAnsi="Arial" w:cs="Arial"/>
          <w:sz w:val="24"/>
          <w:szCs w:val="24"/>
        </w:rPr>
        <w:t>ицо, ответственное за выдачу (направление)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предназначенной для оказания г</w:t>
      </w:r>
      <w:r w:rsidRPr="00F945B0">
        <w:rPr>
          <w:rFonts w:ascii="Arial" w:hAnsi="Arial" w:cs="Arial"/>
          <w:sz w:val="24"/>
          <w:szCs w:val="24"/>
        </w:rPr>
        <w:t xml:space="preserve">осударственных и </w:t>
      </w:r>
      <w:r w:rsidRPr="00F945B0">
        <w:rPr>
          <w:rFonts w:ascii="Arial" w:hAnsi="Arial" w:cs="Arial"/>
          <w:sz w:val="24"/>
          <w:szCs w:val="24"/>
        </w:rPr>
        <w:t>муниципальных услуг;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извещает заявителя (его представителя) через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w:t>
      </w:r>
      <w:r w:rsidRPr="00F945B0">
        <w:rPr>
          <w:rFonts w:ascii="Arial" w:hAnsi="Arial" w:cs="Arial"/>
          <w:sz w:val="24"/>
          <w:szCs w:val="24"/>
        </w:rPr>
        <w:t>ления муниципальной услуги в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w:t>
      </w:r>
      <w:r w:rsidRPr="00F945B0">
        <w:rPr>
          <w:rFonts w:ascii="Arial" w:hAnsi="Arial" w:cs="Arial"/>
          <w:bCs/>
          <w:iCs/>
          <w:sz w:val="24"/>
          <w:szCs w:val="24"/>
          <w:shd w:val="clear" w:color="auto" w:fill="FFFFFF"/>
        </w:rPr>
        <w:t>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 и способах его получения.</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 Порядок выд</w:t>
      </w:r>
      <w:r w:rsidRPr="00F945B0">
        <w:rPr>
          <w:rFonts w:ascii="Arial" w:hAnsi="Arial" w:cs="Arial"/>
          <w:sz w:val="24"/>
          <w:szCs w:val="24"/>
        </w:rPr>
        <w:t>ачи (направления) результата предоставления муниципальной услуги:</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w:t>
      </w:r>
      <w:r w:rsidRPr="00F945B0">
        <w:rPr>
          <w:rFonts w:ascii="Arial" w:hAnsi="Arial" w:cs="Arial"/>
          <w:sz w:val="24"/>
          <w:szCs w:val="24"/>
        </w:rPr>
        <w:t xml:space="preserve"> носителе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регламентом работы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через </w:t>
      </w:r>
      <w:r w:rsidR="00A363D8" w:rsidRPr="00F945B0">
        <w:rPr>
          <w:rFonts w:ascii="Arial" w:hAnsi="Arial" w:cs="Arial"/>
          <w:sz w:val="24"/>
          <w:szCs w:val="24"/>
        </w:rPr>
        <w:t xml:space="preserve">Единый портал, </w:t>
      </w:r>
      <w:r w:rsidRPr="00F945B0">
        <w:rPr>
          <w:rFonts w:ascii="Arial" w:hAnsi="Arial" w:cs="Arial"/>
          <w:sz w:val="24"/>
          <w:szCs w:val="24"/>
        </w:rPr>
        <w:t xml:space="preserve">Республиканский портал заявителю в личный кабинет автоматически </w:t>
      </w:r>
      <w:r w:rsidRPr="00F945B0">
        <w:rPr>
          <w:rFonts w:ascii="Arial" w:hAnsi="Arial" w:cs="Arial"/>
          <w:sz w:val="24"/>
          <w:szCs w:val="24"/>
        </w:rPr>
        <w:t>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w:t>
      </w:r>
      <w:r w:rsidRPr="00F945B0">
        <w:rPr>
          <w:rFonts w:ascii="Arial" w:hAnsi="Arial" w:cs="Arial"/>
          <w:sz w:val="24"/>
          <w:szCs w:val="24"/>
        </w:rPr>
        <w:t xml:space="preserve">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w:t>
      </w:r>
      <w:r w:rsidRPr="00F945B0">
        <w:rPr>
          <w:rFonts w:ascii="Arial" w:hAnsi="Arial" w:cs="Arial"/>
          <w:sz w:val="24"/>
          <w:szCs w:val="24"/>
        </w:rPr>
        <w:t xml:space="preserve">ение (предоставление)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0C0A1F">
      <w:pPr>
        <w:ind w:right="-1" w:firstLine="709"/>
        <w:jc w:val="both"/>
        <w:rPr>
          <w:rFonts w:ascii="Arial" w:hAnsi="Arial" w:cs="Arial"/>
          <w:sz w:val="24"/>
          <w:szCs w:val="24"/>
        </w:rPr>
      </w:pP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D44E4C" w:rsidRPr="00F945B0">
        <w:rPr>
          <w:rFonts w:ascii="Arial" w:hAnsi="Arial" w:cs="Arial"/>
          <w:sz w:val="24"/>
          <w:szCs w:val="24"/>
        </w:rPr>
        <w:t>5</w:t>
      </w:r>
      <w:r w:rsidRPr="00F945B0">
        <w:rPr>
          <w:rFonts w:ascii="Arial" w:hAnsi="Arial" w:cs="Arial"/>
          <w:sz w:val="24"/>
          <w:szCs w:val="24"/>
        </w:rPr>
        <w:t>);</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документ, выданный заявителю как результат муниципальной </w:t>
      </w:r>
      <w:r w:rsidRPr="00F945B0">
        <w:rPr>
          <w:rFonts w:ascii="Arial" w:hAnsi="Arial" w:cs="Arial"/>
          <w:sz w:val="24"/>
          <w:szCs w:val="24"/>
        </w:rPr>
        <w:t>услуги,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w:t>
      </w:r>
      <w:r w:rsidRPr="00F945B0">
        <w:rPr>
          <w:rFonts w:ascii="Arial" w:hAnsi="Arial" w:cs="Arial"/>
          <w:sz w:val="24"/>
          <w:szCs w:val="24"/>
        </w:rPr>
        <w:t xml:space="preserve">ги, подается заявителем (уполномоченным представителем) почтовым отправлением (в том числе с использованием электронной почты), либо через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 или МФЦ.</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w:t>
      </w:r>
      <w:r w:rsidRPr="00F945B0">
        <w:rPr>
          <w:rFonts w:ascii="Arial" w:hAnsi="Arial" w:cs="Arial"/>
          <w:sz w:val="24"/>
          <w:szCs w:val="24"/>
        </w:rPr>
        <w:t>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одного рабо</w:t>
      </w:r>
      <w:r w:rsidRPr="00F945B0">
        <w:rPr>
          <w:rFonts w:ascii="Arial" w:hAnsi="Arial" w:cs="Arial"/>
          <w:sz w:val="24"/>
          <w:szCs w:val="24"/>
        </w:rPr>
        <w:t xml:space="preserve">чего дня с даты регистрации заявления. </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заявление, направленное на рассмотрение должностному лицу, ответственному за обработку документов.</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 xml:space="preserve">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w:t>
      </w:r>
      <w:r w:rsidRPr="00F945B0">
        <w:rPr>
          <w:rFonts w:ascii="Arial" w:hAnsi="Arial" w:cs="Arial"/>
          <w:sz w:val="24"/>
          <w:szCs w:val="24"/>
        </w:rPr>
        <w:t>процедуры,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 исправленный</w:t>
      </w:r>
      <w:r w:rsidRPr="00F945B0">
        <w:rPr>
          <w:rFonts w:ascii="Arial" w:hAnsi="Arial" w:cs="Arial"/>
          <w:sz w:val="24"/>
          <w:szCs w:val="24"/>
        </w:rPr>
        <w:t xml:space="preserve">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w:t>
      </w:r>
      <w:r w:rsidRPr="00F945B0">
        <w:rPr>
          <w:rFonts w:ascii="Arial" w:hAnsi="Arial" w:cs="Arial"/>
          <w:sz w:val="24"/>
          <w:szCs w:val="24"/>
        </w:rPr>
        <w:t>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Процедур</w:t>
      </w:r>
      <w:r w:rsidR="00F6170F" w:rsidRPr="00F945B0">
        <w:rPr>
          <w:rFonts w:ascii="Arial" w:hAnsi="Arial" w:cs="Arial"/>
          <w:sz w:val="24"/>
          <w:szCs w:val="24"/>
        </w:rPr>
        <w:t>ы</w:t>
      </w:r>
      <w:r w:rsidRPr="00F945B0">
        <w:rPr>
          <w:rFonts w:ascii="Arial" w:hAnsi="Arial" w:cs="Arial"/>
          <w:sz w:val="24"/>
          <w:szCs w:val="24"/>
        </w:rPr>
        <w:t>, устанавливаем</w:t>
      </w:r>
      <w:r w:rsidR="00F6170F" w:rsidRPr="00F945B0">
        <w:rPr>
          <w:rFonts w:ascii="Arial" w:hAnsi="Arial" w:cs="Arial"/>
          <w:sz w:val="24"/>
          <w:szCs w:val="24"/>
        </w:rPr>
        <w:t>ые</w:t>
      </w:r>
      <w:r w:rsidRPr="00F945B0">
        <w:rPr>
          <w:rFonts w:ascii="Arial" w:hAnsi="Arial" w:cs="Arial"/>
          <w:sz w:val="24"/>
          <w:szCs w:val="24"/>
        </w:rPr>
        <w:t xml:space="preserve"> настоящим пунктом, </w:t>
      </w:r>
      <w:r w:rsidR="00F6170F"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дву</w:t>
      </w:r>
      <w:r w:rsidRPr="00F945B0">
        <w:rPr>
          <w:rFonts w:ascii="Arial" w:hAnsi="Arial" w:cs="Arial"/>
          <w:sz w:val="24"/>
          <w:szCs w:val="24"/>
        </w:rPr>
        <w:t>х рабочих дней после обнаружения технической ошибки или получения от любого заинтересованного лица заявления о допущенной ошибке.</w:t>
      </w:r>
    </w:p>
    <w:p w:rsidR="00DB5B73" w:rsidRPr="00F945B0" w:rsidRDefault="00810534" w:rsidP="000C0A1F">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6B759A" w:rsidRPr="00F945B0" w:rsidRDefault="006B759A" w:rsidP="000C0A1F">
      <w:pPr>
        <w:pStyle w:val="ConsPlusNonformat"/>
        <w:tabs>
          <w:tab w:val="left" w:pos="9781"/>
        </w:tabs>
        <w:ind w:right="-1" w:firstLine="709"/>
        <w:jc w:val="center"/>
        <w:rPr>
          <w:rFonts w:ascii="Arial" w:hAnsi="Arial" w:cs="Arial"/>
          <w:b/>
          <w:sz w:val="24"/>
          <w:szCs w:val="24"/>
        </w:rPr>
      </w:pPr>
    </w:p>
    <w:p w:rsidR="00401702" w:rsidRPr="00F945B0" w:rsidRDefault="00810534" w:rsidP="000C0A1F">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w:t>
      </w:r>
      <w:r w:rsidRPr="00F945B0">
        <w:rPr>
          <w:rFonts w:ascii="Arial" w:hAnsi="Arial" w:cs="Arial"/>
          <w:b/>
          <w:sz w:val="24"/>
          <w:szCs w:val="24"/>
        </w:rPr>
        <w:t>нтроля за предоставлением муниципальной услуги</w:t>
      </w:r>
    </w:p>
    <w:p w:rsidR="00401702" w:rsidRPr="00F945B0" w:rsidRDefault="00401702"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w:t>
      </w:r>
      <w:r w:rsidRPr="00F945B0">
        <w:rPr>
          <w:rFonts w:ascii="Arial" w:hAnsi="Arial" w:cs="Arial"/>
          <w:sz w:val="24"/>
          <w:szCs w:val="24"/>
        </w:rPr>
        <w:t xml:space="preserve"> муниципальной услуги</w:t>
      </w:r>
      <w:r w:rsidRPr="00F945B0">
        <w:rPr>
          <w:rFonts w:ascii="Arial" w:hAnsi="Arial" w:cs="Arial"/>
          <w:sz w:val="24"/>
          <w:szCs w:val="24"/>
        </w:rPr>
        <w:t>, а также принятием ими решений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w:t>
      </w:r>
      <w:r w:rsidRPr="00F945B0">
        <w:rPr>
          <w:rFonts w:ascii="Arial" w:hAnsi="Arial" w:cs="Arial"/>
          <w:sz w:val="24"/>
          <w:szCs w:val="24"/>
        </w:rPr>
        <w:t>й услуги, подготовку решений на действия (бездействие) должностных лиц органа местного самоуправления.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w:t>
      </w:r>
      <w:r w:rsidRPr="00F945B0">
        <w:rPr>
          <w:rFonts w:ascii="Arial" w:hAnsi="Arial" w:cs="Arial"/>
          <w:sz w:val="24"/>
          <w:szCs w:val="24"/>
        </w:rPr>
        <w:t>ьной услуги</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сведения, имеющ</w:t>
      </w:r>
      <w:r w:rsidRPr="00F945B0">
        <w:rPr>
          <w:rFonts w:ascii="Arial" w:hAnsi="Arial" w:cs="Arial"/>
          <w:sz w:val="24"/>
          <w:szCs w:val="24"/>
        </w:rPr>
        <w:t xml:space="preserve">иеся в электронной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контроля за соверш</w:t>
      </w:r>
      <w:r w:rsidRPr="00F945B0">
        <w:rPr>
          <w:rFonts w:ascii="Arial" w:hAnsi="Arial" w:cs="Arial"/>
          <w:sz w:val="24"/>
          <w:szCs w:val="24"/>
        </w:rPr>
        <w:t xml:space="preserve">ением действий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О случаях и причинах нарушения сроков, последовательности и соде</w:t>
      </w:r>
      <w:r w:rsidRPr="00F945B0">
        <w:rPr>
          <w:rFonts w:ascii="Arial" w:hAnsi="Arial" w:cs="Arial"/>
          <w:sz w:val="24"/>
          <w:szCs w:val="24"/>
        </w:rPr>
        <w:t xml:space="preserve">ржания административных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Текущий контроль за соблюдением последовательности действий, оп</w:t>
      </w:r>
      <w:r w:rsidRPr="00F945B0">
        <w:rPr>
          <w:rFonts w:ascii="Arial" w:hAnsi="Arial" w:cs="Arial"/>
          <w:sz w:val="24"/>
          <w:szCs w:val="24"/>
        </w:rPr>
        <w:t xml:space="preserve">ределенных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w:t>
      </w:r>
      <w:r w:rsidRPr="00F945B0">
        <w:rPr>
          <w:rFonts w:ascii="Arial" w:hAnsi="Arial" w:cs="Arial"/>
          <w:sz w:val="24"/>
          <w:szCs w:val="24"/>
        </w:rPr>
        <w:t>твляющего</w:t>
      </w:r>
      <w:r w:rsidRPr="00F945B0">
        <w:rPr>
          <w:rFonts w:ascii="Arial" w:hAnsi="Arial" w:cs="Arial"/>
          <w:sz w:val="24"/>
          <w:szCs w:val="24"/>
        </w:rPr>
        <w:t xml:space="preserve"> организацию работы по предоставлению муниципальной услуги.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4.2. Поряд</w:t>
      </w:r>
      <w:r w:rsidRPr="00F945B0">
        <w:rPr>
          <w:rFonts w:ascii="Arial" w:hAnsi="Arial" w:cs="Arial"/>
          <w:sz w:val="24"/>
          <w:szCs w:val="24"/>
        </w:rPr>
        <w:t>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Контрольные проверки могут быть </w:t>
      </w:r>
      <w:r w:rsidRPr="00F945B0">
        <w:rPr>
          <w:rFonts w:ascii="Arial" w:hAnsi="Arial" w:cs="Arial"/>
          <w:sz w:val="24"/>
          <w:szCs w:val="24"/>
        </w:rPr>
        <w:t>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w:t>
      </w:r>
      <w:r w:rsidRPr="00F945B0">
        <w:rPr>
          <w:rFonts w:ascii="Arial" w:hAnsi="Arial" w:cs="Arial"/>
          <w:sz w:val="24"/>
          <w:szCs w:val="24"/>
        </w:rPr>
        <w:t xml:space="preserve"> или по конкретному обращению заявителя.</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результатам п</w:t>
      </w:r>
      <w:r w:rsidRPr="00F945B0">
        <w:rPr>
          <w:rFonts w:ascii="Arial" w:hAnsi="Arial" w:cs="Arial"/>
          <w:sz w:val="24"/>
          <w:szCs w:val="24"/>
        </w:rPr>
        <w:t>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органа местного самоуправления несет ответственность за несвоевременное расс</w:t>
      </w:r>
      <w:r w:rsidRPr="00F945B0">
        <w:rPr>
          <w:rFonts w:ascii="Arial" w:hAnsi="Arial" w:cs="Arial"/>
          <w:sz w:val="24"/>
          <w:szCs w:val="24"/>
        </w:rPr>
        <w:t xml:space="preserve">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Долж</w:t>
      </w:r>
      <w:r w:rsidRPr="00F945B0">
        <w:rPr>
          <w:rFonts w:ascii="Arial" w:hAnsi="Arial" w:cs="Arial"/>
          <w:sz w:val="24"/>
          <w:szCs w:val="24"/>
        </w:rPr>
        <w:t xml:space="preserve">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0C0A1F">
      <w:pPr>
        <w:pStyle w:val="ConsPlusNonformat"/>
        <w:tabs>
          <w:tab w:val="left" w:pos="9781"/>
        </w:tabs>
        <w:ind w:right="-1" w:firstLine="709"/>
        <w:jc w:val="both"/>
        <w:rPr>
          <w:rFonts w:ascii="Arial" w:hAnsi="Arial" w:cs="Arial"/>
          <w:sz w:val="24"/>
          <w:szCs w:val="24"/>
        </w:rPr>
      </w:pPr>
    </w:p>
    <w:p w:rsidR="006B759A" w:rsidRPr="00F945B0" w:rsidRDefault="00810534" w:rsidP="000C0A1F">
      <w:pPr>
        <w:pStyle w:val="ConsPlusNonformat"/>
        <w:tabs>
          <w:tab w:val="left" w:pos="9781"/>
        </w:tabs>
        <w:ind w:right="-1"/>
        <w:jc w:val="center"/>
        <w:rPr>
          <w:rFonts w:ascii="Arial" w:hAnsi="Arial" w:cs="Arial"/>
          <w:sz w:val="24"/>
          <w:szCs w:val="24"/>
        </w:rPr>
      </w:pPr>
      <w:r w:rsidRPr="00F945B0">
        <w:rPr>
          <w:rFonts w:ascii="Arial" w:hAnsi="Arial" w:cs="Arial"/>
          <w:sz w:val="24"/>
          <w:szCs w:val="24"/>
        </w:rPr>
        <w:t xml:space="preserve">4.4. Положения, характеризующие </w:t>
      </w:r>
      <w:r w:rsidRPr="00F945B0">
        <w:rPr>
          <w:rFonts w:ascii="Arial" w:hAnsi="Arial" w:cs="Arial"/>
          <w:sz w:val="24"/>
          <w:szCs w:val="24"/>
        </w:rPr>
        <w:t>требования к порядку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0C0A1F">
      <w:pPr>
        <w:pStyle w:val="ConsPlusNonformat"/>
        <w:tabs>
          <w:tab w:val="left" w:pos="9781"/>
        </w:tabs>
        <w:ind w:right="-1"/>
        <w:jc w:val="center"/>
        <w:rPr>
          <w:rFonts w:ascii="Arial" w:hAnsi="Arial" w:cs="Arial"/>
          <w:sz w:val="24"/>
          <w:szCs w:val="24"/>
        </w:rPr>
      </w:pPr>
    </w:p>
    <w:p w:rsidR="006B759A" w:rsidRPr="00F945B0" w:rsidRDefault="00810534" w:rsidP="000C0A1F">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 за предоставлением муниципальной услуги со стороны граждан, их объединений и организаций, осуществляется </w:t>
      </w:r>
      <w:r w:rsidRPr="00F945B0">
        <w:rPr>
          <w:rFonts w:ascii="Arial" w:hAnsi="Arial" w:cs="Arial"/>
          <w:sz w:val="24"/>
          <w:szCs w:val="24"/>
        </w:rPr>
        <w:t>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w:t>
      </w:r>
      <w:r w:rsidRPr="00F945B0">
        <w:rPr>
          <w:rFonts w:ascii="Arial" w:hAnsi="Arial" w:cs="Arial"/>
          <w:sz w:val="24"/>
          <w:szCs w:val="24"/>
        </w:rPr>
        <w:t xml:space="preserve"> (жалоб) в процессе предоставления муниципальной услуги.</w:t>
      </w:r>
    </w:p>
    <w:p w:rsidR="00401702" w:rsidRPr="00F945B0" w:rsidRDefault="00401702" w:rsidP="000C0A1F">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0C0A1F">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w:t>
      </w:r>
      <w:r w:rsidRPr="00F945B0">
        <w:rPr>
          <w:rFonts w:ascii="Arial" w:hAnsi="Arial" w:cs="Arial"/>
          <w:b/>
          <w:sz w:val="24"/>
          <w:szCs w:val="24"/>
        </w:rPr>
        <w:t>ьных услуг, организаций, 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0C0A1F">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порядке действи</w:t>
      </w:r>
      <w:r w:rsidRPr="00F945B0">
        <w:rPr>
          <w:rFonts w:ascii="Arial" w:hAnsi="Arial" w:cs="Arial"/>
          <w:sz w:val="24"/>
          <w:szCs w:val="24"/>
        </w:rPr>
        <w:t>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w:t>
      </w:r>
      <w:r w:rsidRPr="00F945B0">
        <w:rPr>
          <w:rFonts w:ascii="Arial" w:hAnsi="Arial" w:cs="Arial"/>
          <w:sz w:val="24"/>
          <w:szCs w:val="24"/>
        </w:rPr>
        <w:t>гофункционального центра, организаций, предусмотренных частью 1.1 статьи 16 Федерального закона № 210-ФЗ, а также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нарушение срока регистрации запроса о предоставлении </w:t>
      </w:r>
      <w:r w:rsidRPr="00F945B0">
        <w:rPr>
          <w:rFonts w:ascii="Arial" w:hAnsi="Arial" w:cs="Arial"/>
          <w:sz w:val="24"/>
          <w:szCs w:val="24"/>
        </w:rPr>
        <w:t>муниципальной услуги, запроса, указанного в статье 15.1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w:t>
      </w:r>
      <w:r w:rsidRPr="00F945B0">
        <w:rPr>
          <w:rFonts w:ascii="Arial" w:hAnsi="Arial" w:cs="Arial"/>
          <w:sz w:val="24"/>
          <w:szCs w:val="24"/>
        </w:rPr>
        <w:t>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w:t>
      </w:r>
      <w:r w:rsidRPr="00F945B0">
        <w:rPr>
          <w:rFonts w:ascii="Arial" w:hAnsi="Arial" w:cs="Arial"/>
          <w:sz w:val="24"/>
          <w:szCs w:val="24"/>
        </w:rPr>
        <w:t>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w:t>
      </w:r>
      <w:r w:rsidRPr="00F945B0">
        <w:rPr>
          <w:rFonts w:ascii="Arial" w:hAnsi="Arial" w:cs="Arial"/>
          <w:sz w:val="24"/>
          <w:szCs w:val="24"/>
        </w:rPr>
        <w:t>, нормативными правовыми актами Республики Татарстан, муниципальными правовыми актами для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Федерации, нормативны</w:t>
      </w:r>
      <w:r w:rsidRPr="00F945B0">
        <w:rPr>
          <w:rFonts w:ascii="Arial" w:hAnsi="Arial" w:cs="Arial"/>
          <w:sz w:val="24"/>
          <w:szCs w:val="24"/>
        </w:rPr>
        <w:t>ми правовыми актами Республики Татарстан, муниципальными правовыми актами для предоставления муниципальной услуги, у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принятыми в соотв</w:t>
      </w:r>
      <w:r w:rsidRPr="00F945B0">
        <w:rPr>
          <w:rFonts w:ascii="Arial" w:hAnsi="Arial" w:cs="Arial"/>
          <w:sz w:val="24"/>
          <w:szCs w:val="24"/>
        </w:rPr>
        <w:t>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w:t>
      </w:r>
      <w:r w:rsidRPr="00F945B0">
        <w:rPr>
          <w:rFonts w:ascii="Arial" w:hAnsi="Arial" w:cs="Arial"/>
          <w:sz w:val="24"/>
          <w:szCs w:val="24"/>
        </w:rPr>
        <w:t>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w:t>
      </w:r>
      <w:r w:rsidRPr="00F945B0">
        <w:rPr>
          <w:rFonts w:ascii="Arial" w:hAnsi="Arial" w:cs="Arial"/>
          <w:sz w:val="24"/>
          <w:szCs w:val="24"/>
        </w:rPr>
        <w:t>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w:t>
      </w:r>
      <w:r w:rsidRPr="00F945B0">
        <w:rPr>
          <w:rFonts w:ascii="Arial" w:hAnsi="Arial" w:cs="Arial"/>
          <w:sz w:val="24"/>
          <w:szCs w:val="24"/>
        </w:rPr>
        <w:t>ыми правовыми актами Республики Татарстан, муниципальными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w:t>
      </w:r>
      <w:r w:rsidRPr="00F945B0">
        <w:rPr>
          <w:rFonts w:ascii="Arial" w:hAnsi="Arial" w:cs="Arial"/>
          <w:sz w:val="24"/>
          <w:szCs w:val="24"/>
        </w:rPr>
        <w:t xml:space="preserve">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w:t>
      </w:r>
      <w:r w:rsidRPr="00F945B0">
        <w:rPr>
          <w:rFonts w:ascii="Arial" w:hAnsi="Arial" w:cs="Arial"/>
          <w:sz w:val="24"/>
          <w:szCs w:val="24"/>
        </w:rPr>
        <w:t>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w:t>
      </w:r>
      <w:r w:rsidRPr="00F945B0">
        <w:rPr>
          <w:rFonts w:ascii="Arial" w:hAnsi="Arial" w:cs="Arial"/>
          <w:sz w:val="24"/>
          <w:szCs w:val="24"/>
        </w:rPr>
        <w:t>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w:t>
      </w:r>
      <w:r w:rsidRPr="00F945B0">
        <w:rPr>
          <w:rFonts w:ascii="Arial" w:hAnsi="Arial" w:cs="Arial"/>
          <w:sz w:val="24"/>
          <w:szCs w:val="24"/>
        </w:rPr>
        <w:t>о результатам предоставления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w:t>
      </w:r>
      <w:r w:rsidRPr="00F945B0">
        <w:rPr>
          <w:rFonts w:ascii="Arial" w:hAnsi="Arial" w:cs="Arial"/>
          <w:sz w:val="24"/>
          <w:szCs w:val="24"/>
        </w:rPr>
        <w:t>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w:t>
      </w:r>
      <w:r w:rsidRPr="00F945B0">
        <w:rPr>
          <w:rFonts w:ascii="Arial" w:hAnsi="Arial" w:cs="Arial"/>
          <w:sz w:val="24"/>
          <w:szCs w:val="24"/>
        </w:rPr>
        <w:t>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w:t>
      </w:r>
      <w:r w:rsidRPr="00F945B0">
        <w:rPr>
          <w:rFonts w:ascii="Arial" w:hAnsi="Arial" w:cs="Arial"/>
          <w:sz w:val="24"/>
          <w:szCs w:val="24"/>
        </w:rPr>
        <w:t xml:space="preserve">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w:t>
      </w:r>
      <w:r w:rsidRPr="00F945B0">
        <w:rPr>
          <w:rFonts w:ascii="Arial" w:hAnsi="Arial" w:cs="Arial"/>
          <w:sz w:val="24"/>
          <w:szCs w:val="24"/>
        </w:rPr>
        <w:t>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w:t>
      </w:r>
      <w:r w:rsidRPr="00F945B0">
        <w:rPr>
          <w:rFonts w:ascii="Arial" w:hAnsi="Arial" w:cs="Arial"/>
          <w:sz w:val="24"/>
          <w:szCs w:val="24"/>
        </w:rPr>
        <w:t>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w:t>
      </w:r>
      <w:r w:rsidRPr="00F945B0">
        <w:rPr>
          <w:rFonts w:ascii="Arial" w:hAnsi="Arial" w:cs="Arial"/>
          <w:sz w:val="24"/>
          <w:szCs w:val="24"/>
        </w:rPr>
        <w:t>альных услуг в полном объеме в порядке, определенном частью 1.3 статьи 16 Федерального закона № 210-ФЗ.</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w:t>
      </w:r>
      <w:r w:rsidRPr="00F945B0">
        <w:rPr>
          <w:rFonts w:ascii="Arial" w:hAnsi="Arial" w:cs="Arial"/>
          <w:sz w:val="24"/>
          <w:szCs w:val="24"/>
        </w:rPr>
        <w:t>тр либо в соответствующий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w:t>
      </w:r>
      <w:r w:rsidRPr="00F945B0">
        <w:rPr>
          <w:rFonts w:ascii="Arial" w:hAnsi="Arial" w:cs="Arial"/>
          <w:sz w:val="24"/>
          <w:szCs w:val="24"/>
        </w:rPr>
        <w:t xml:space="preserve">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w:t>
      </w:r>
      <w:r w:rsidRPr="00F945B0">
        <w:rPr>
          <w:rFonts w:ascii="Arial" w:hAnsi="Arial" w:cs="Arial"/>
          <w:sz w:val="24"/>
          <w:szCs w:val="24"/>
        </w:rPr>
        <w:t>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w:t>
      </w:r>
      <w:r w:rsidRPr="00F945B0">
        <w:rPr>
          <w:rFonts w:ascii="Arial" w:hAnsi="Arial" w:cs="Arial"/>
          <w:sz w:val="24"/>
          <w:szCs w:val="24"/>
        </w:rPr>
        <w:t xml:space="preserve">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w:t>
      </w:r>
      <w:r w:rsidRPr="00F945B0">
        <w:rPr>
          <w:rFonts w:ascii="Arial" w:hAnsi="Arial" w:cs="Arial"/>
          <w:sz w:val="24"/>
          <w:szCs w:val="24"/>
        </w:rPr>
        <w:t>х организаций.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F945B0">
        <w:rPr>
          <w:rFonts w:ascii="Arial" w:hAnsi="Arial" w:cs="Arial"/>
          <w:sz w:val="24"/>
          <w:szCs w:val="24"/>
        </w:rPr>
        <w:t>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w:t>
      </w:r>
      <w:r w:rsidRPr="00F945B0">
        <w:rPr>
          <w:rFonts w:ascii="Arial" w:hAnsi="Arial" w:cs="Arial"/>
          <w:sz w:val="24"/>
          <w:szCs w:val="24"/>
        </w:rPr>
        <w:t>онной системы 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w:t>
      </w:r>
      <w:r w:rsidRPr="00F945B0">
        <w:rPr>
          <w:rFonts w:ascii="Arial" w:hAnsi="Arial" w:cs="Arial"/>
          <w:sz w:val="24"/>
          <w:szCs w:val="24"/>
        </w:rPr>
        <w:t xml:space="preserve">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w:t>
      </w:r>
      <w:r w:rsidRPr="00F945B0">
        <w:rPr>
          <w:rFonts w:ascii="Arial" w:hAnsi="Arial" w:cs="Arial"/>
          <w:sz w:val="24"/>
          <w:szCs w:val="24"/>
        </w:rPr>
        <w:t>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w:t>
      </w:r>
      <w:r w:rsidRPr="00F945B0">
        <w:rPr>
          <w:rFonts w:ascii="Arial" w:hAnsi="Arial" w:cs="Arial"/>
          <w:sz w:val="24"/>
          <w:szCs w:val="24"/>
        </w:rPr>
        <w:t>в этих организаций, Единого портала либо Республиканского портала, а также может быть принята при личном приеме заявителя.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наименование органа, предоставляющего муниципальную услугу, должностного лица органа, </w:t>
      </w:r>
      <w:r w:rsidRPr="00F945B0">
        <w:rPr>
          <w:rFonts w:ascii="Arial" w:hAnsi="Arial" w:cs="Arial"/>
          <w:sz w:val="24"/>
          <w:szCs w:val="24"/>
        </w:rPr>
        <w:t>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w:t>
      </w:r>
      <w:r w:rsidRPr="00F945B0">
        <w:rPr>
          <w:rFonts w:ascii="Arial" w:hAnsi="Arial" w:cs="Arial"/>
          <w:sz w:val="24"/>
          <w:szCs w:val="24"/>
        </w:rPr>
        <w:t>ния и действия (бездействие) которых обжалуются;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w:t>
      </w:r>
      <w:r w:rsidRPr="00F945B0">
        <w:rPr>
          <w:rFonts w:ascii="Arial" w:hAnsi="Arial" w:cs="Arial"/>
          <w:sz w:val="24"/>
          <w:szCs w:val="24"/>
        </w:rPr>
        <w:t>ра) контактного телефона, адрес (адреса) электронной почты (при наличии) и почтовый адрес, по которым должен быть направлен ответ заявителю;</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предоставляющего муниципальную услугу, должнос</w:t>
      </w:r>
      <w:r w:rsidRPr="00F945B0">
        <w:rPr>
          <w:rFonts w:ascii="Arial" w:hAnsi="Arial" w:cs="Arial"/>
          <w:sz w:val="24"/>
          <w:szCs w:val="24"/>
        </w:rPr>
        <w:t>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w:t>
      </w:r>
      <w:r w:rsidRPr="00F945B0">
        <w:rPr>
          <w:rFonts w:ascii="Arial" w:hAnsi="Arial" w:cs="Arial"/>
          <w:sz w:val="24"/>
          <w:szCs w:val="24"/>
        </w:rPr>
        <w:t>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w:t>
      </w:r>
      <w:r w:rsidRPr="00F945B0">
        <w:rPr>
          <w:rFonts w:ascii="Arial" w:hAnsi="Arial" w:cs="Arial"/>
          <w:sz w:val="24"/>
          <w:szCs w:val="24"/>
        </w:rPr>
        <w:t>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w:t>
      </w:r>
      <w:r w:rsidRPr="00F945B0">
        <w:rPr>
          <w:rFonts w:ascii="Arial" w:hAnsi="Arial" w:cs="Arial"/>
          <w:sz w:val="24"/>
          <w:szCs w:val="24"/>
        </w:rPr>
        <w:t>пившая жалоба подлежит регистрации в срок не позднее рабочего дня, следующего за днем поступления.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w:t>
      </w:r>
      <w:r w:rsidRPr="00F945B0">
        <w:rPr>
          <w:rFonts w:ascii="Arial" w:hAnsi="Arial" w:cs="Arial"/>
          <w:sz w:val="24"/>
          <w:szCs w:val="24"/>
        </w:rPr>
        <w:t>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w:t>
      </w:r>
      <w:r w:rsidRPr="00F945B0">
        <w:rPr>
          <w:rFonts w:ascii="Arial" w:hAnsi="Arial" w:cs="Arial"/>
          <w:sz w:val="24"/>
          <w:szCs w:val="24"/>
        </w:rPr>
        <w:t>лугу, многофункционального центра,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w:t>
      </w:r>
      <w:r w:rsidRPr="00F945B0">
        <w:rPr>
          <w:rFonts w:ascii="Arial" w:hAnsi="Arial" w:cs="Arial"/>
          <w:sz w:val="24"/>
          <w:szCs w:val="24"/>
        </w:rPr>
        <w:t xml:space="preserve"> исправлений - в течение пяти рабочих дней со дня ее регистрации.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w:t>
      </w:r>
      <w:r w:rsidRPr="00F945B0">
        <w:rPr>
          <w:rFonts w:ascii="Arial" w:hAnsi="Arial" w:cs="Arial"/>
          <w:sz w:val="24"/>
          <w:szCs w:val="24"/>
        </w:rPr>
        <w:t>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w:t>
      </w:r>
      <w:r w:rsidRPr="00F945B0">
        <w:rPr>
          <w:rFonts w:ascii="Arial" w:hAnsi="Arial" w:cs="Arial"/>
          <w:sz w:val="24"/>
          <w:szCs w:val="24"/>
        </w:rPr>
        <w:t>пальными правовыми актами;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w:t>
      </w:r>
      <w:r w:rsidRPr="00F945B0">
        <w:rPr>
          <w:rFonts w:ascii="Arial" w:hAnsi="Arial" w:cs="Arial"/>
          <w:sz w:val="24"/>
          <w:szCs w:val="24"/>
        </w:rPr>
        <w:t>т о результатах рассмотрения жалобы.</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w:t>
      </w:r>
      <w:r w:rsidRPr="00F945B0">
        <w:rPr>
          <w:rFonts w:ascii="Arial" w:hAnsi="Arial" w:cs="Arial"/>
          <w:sz w:val="24"/>
          <w:szCs w:val="24"/>
        </w:rPr>
        <w:t>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w:t>
      </w:r>
      <w:r w:rsidRPr="00F945B0">
        <w:rPr>
          <w:rFonts w:ascii="Arial" w:hAnsi="Arial" w:cs="Arial"/>
          <w:sz w:val="24"/>
          <w:szCs w:val="24"/>
        </w:rPr>
        <w:t>ается информация о дальнейших действиях, которые необходимо совершить заявителю в целях получения муниципальной услуги.</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аргументированны</w:t>
      </w:r>
      <w:r w:rsidRPr="00F945B0">
        <w:rPr>
          <w:rFonts w:ascii="Arial" w:hAnsi="Arial" w:cs="Arial"/>
          <w:sz w:val="24"/>
          <w:szCs w:val="24"/>
        </w:rPr>
        <w:t>е разъяснения о причинах принятого решения, а также информация о порядке обжалования принятого решения.</w:t>
      </w:r>
    </w:p>
    <w:p w:rsidR="00450CB6" w:rsidRPr="00F945B0" w:rsidRDefault="00810534" w:rsidP="000C0A1F">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w:t>
      </w:r>
      <w:r w:rsidRPr="00F945B0">
        <w:rPr>
          <w:rFonts w:ascii="Arial" w:hAnsi="Arial" w:cs="Arial"/>
          <w:sz w:val="24"/>
          <w:szCs w:val="24"/>
        </w:rPr>
        <w:t xml:space="preserve"> лицо, работник, наделенные полномочиями по рассмотрению жалоб, незамедлительно направляют имеющиеся материалы в органы прокуратуры.</w:t>
      </w:r>
    </w:p>
    <w:p w:rsidR="00401702" w:rsidRPr="00F945B0" w:rsidRDefault="00401702" w:rsidP="000C0A1F">
      <w:pPr>
        <w:autoSpaceDE w:val="0"/>
        <w:autoSpaceDN w:val="0"/>
        <w:adjustRightInd w:val="0"/>
        <w:ind w:right="-1" w:firstLine="720"/>
        <w:jc w:val="both"/>
        <w:rPr>
          <w:rFonts w:ascii="Arial" w:hAnsi="Arial" w:cs="Arial"/>
          <w:sz w:val="24"/>
          <w:szCs w:val="24"/>
        </w:rPr>
        <w:sectPr w:rsidR="00401702" w:rsidRPr="00F945B0" w:rsidSect="00B50E27">
          <w:headerReference w:type="even" r:id="rId56"/>
          <w:headerReference w:type="default" r:id="rId57"/>
          <w:headerReference w:type="first" r:id="rId58"/>
          <w:pgSz w:w="11906" w:h="16838"/>
          <w:pgMar w:top="1134" w:right="851" w:bottom="1134" w:left="1134" w:header="709" w:footer="709" w:gutter="0"/>
          <w:cols w:space="708"/>
          <w:titlePg/>
          <w:docGrid w:linePitch="360"/>
        </w:sectPr>
      </w:pPr>
    </w:p>
    <w:p w:rsidR="001E2130" w:rsidRPr="00F945B0" w:rsidRDefault="00810534" w:rsidP="001E2130">
      <w:pPr>
        <w:jc w:val="right"/>
        <w:rPr>
          <w:rFonts w:ascii="Arial" w:hAnsi="Arial" w:cs="Arial"/>
          <w:sz w:val="24"/>
          <w:szCs w:val="24"/>
        </w:rPr>
      </w:pPr>
      <w:r w:rsidRPr="00F945B0">
        <w:rPr>
          <w:rFonts w:ascii="Arial" w:hAnsi="Arial" w:cs="Arial"/>
          <w:sz w:val="24"/>
          <w:szCs w:val="24"/>
        </w:rPr>
        <w:t>Приложение № 1</w:t>
      </w:r>
    </w:p>
    <w:p w:rsidR="004378DB" w:rsidRPr="00F945B0" w:rsidRDefault="004378DB" w:rsidP="004378DB">
      <w:pPr>
        <w:ind w:right="-1"/>
        <w:rPr>
          <w:rFonts w:ascii="Arial" w:hAnsi="Arial" w:cs="Arial"/>
          <w:sz w:val="24"/>
          <w:szCs w:val="24"/>
        </w:rPr>
      </w:pPr>
    </w:p>
    <w:p w:rsidR="004378DB" w:rsidRPr="00F945B0" w:rsidRDefault="00810534" w:rsidP="004378DB">
      <w:pPr>
        <w:ind w:right="-1"/>
        <w:rPr>
          <w:rFonts w:ascii="Arial" w:hAnsi="Arial" w:cs="Arial"/>
          <w:sz w:val="24"/>
          <w:szCs w:val="24"/>
        </w:rPr>
      </w:pPr>
      <w:r w:rsidRPr="00F945B0">
        <w:rPr>
          <w:rFonts w:ascii="Arial" w:hAnsi="Arial" w:cs="Arial"/>
          <w:sz w:val="24"/>
          <w:szCs w:val="24"/>
        </w:rPr>
        <w:t xml:space="preserve">(Бланк органа, предоставляющего </w:t>
      </w:r>
      <w:r w:rsidRPr="00F945B0">
        <w:rPr>
          <w:rFonts w:ascii="Arial" w:hAnsi="Arial" w:cs="Arial"/>
          <w:sz w:val="24"/>
          <w:szCs w:val="24"/>
        </w:rPr>
        <w:t>муниципальную услугу)</w:t>
      </w:r>
    </w:p>
    <w:p w:rsidR="001E2130" w:rsidRPr="00F945B0" w:rsidRDefault="001E2130" w:rsidP="001E2130">
      <w:pPr>
        <w:pStyle w:val="aa"/>
        <w:tabs>
          <w:tab w:val="left" w:pos="1377"/>
        </w:tabs>
        <w:rPr>
          <w:rFonts w:ascii="Arial" w:hAnsi="Arial" w:cs="Arial"/>
          <w:b w:val="0"/>
          <w:sz w:val="24"/>
          <w:szCs w:val="24"/>
        </w:rPr>
      </w:pPr>
    </w:p>
    <w:p w:rsidR="001E2130" w:rsidRPr="00F945B0" w:rsidRDefault="001E2130" w:rsidP="00054AD4">
      <w:pPr>
        <w:pStyle w:val="aa"/>
        <w:tabs>
          <w:tab w:val="left" w:pos="1377"/>
        </w:tabs>
        <w:rPr>
          <w:rFonts w:ascii="Arial" w:hAnsi="Arial" w:cs="Arial"/>
          <w:b w:val="0"/>
          <w:sz w:val="24"/>
          <w:szCs w:val="24"/>
        </w:rPr>
      </w:pPr>
    </w:p>
    <w:p w:rsidR="00B50E27" w:rsidRPr="00F945B0" w:rsidRDefault="00810534" w:rsidP="00054AD4">
      <w:pPr>
        <w:widowControl w:val="0"/>
        <w:autoSpaceDE w:val="0"/>
        <w:autoSpaceDN w:val="0"/>
        <w:jc w:val="center"/>
        <w:rPr>
          <w:rFonts w:ascii="Arial" w:hAnsi="Arial" w:cs="Arial"/>
          <w:b/>
          <w:bCs/>
          <w:sz w:val="24"/>
          <w:szCs w:val="24"/>
        </w:rPr>
      </w:pPr>
      <w:r w:rsidRPr="00F945B0">
        <w:rPr>
          <w:rFonts w:ascii="Arial" w:hAnsi="Arial" w:cs="Arial"/>
          <w:b/>
          <w:bCs/>
          <w:sz w:val="24"/>
          <w:szCs w:val="24"/>
        </w:rPr>
        <w:t>Форма извещения о приеме уведомления о планируемом сносе объекта капитального строительства/завершении сноса объекта капитального строительства</w:t>
      </w:r>
    </w:p>
    <w:p w:rsidR="00397DF0" w:rsidRPr="00F945B0" w:rsidRDefault="00397DF0" w:rsidP="00054AD4">
      <w:pPr>
        <w:widowControl w:val="0"/>
        <w:autoSpaceDE w:val="0"/>
        <w:autoSpaceDN w:val="0"/>
        <w:jc w:val="center"/>
        <w:rPr>
          <w:rFonts w:ascii="Arial" w:hAnsi="Arial" w:cs="Arial"/>
          <w:b/>
          <w:bCs/>
          <w:sz w:val="24"/>
          <w:szCs w:val="24"/>
        </w:rPr>
      </w:pPr>
    </w:p>
    <w:p w:rsidR="00397DF0" w:rsidRPr="00F945B0" w:rsidRDefault="00397DF0" w:rsidP="00054AD4">
      <w:pPr>
        <w:widowControl w:val="0"/>
        <w:autoSpaceDE w:val="0"/>
        <w:autoSpaceDN w:val="0"/>
        <w:jc w:val="center"/>
        <w:rPr>
          <w:rFonts w:ascii="Arial" w:hAnsi="Arial" w:cs="Arial"/>
          <w:b/>
          <w:bCs/>
          <w:sz w:val="24"/>
          <w:szCs w:val="24"/>
        </w:rPr>
      </w:pPr>
    </w:p>
    <w:p w:rsidR="00397DF0" w:rsidRPr="00F945B0" w:rsidRDefault="00810534" w:rsidP="00397DF0">
      <w:pPr>
        <w:widowControl w:val="0"/>
        <w:autoSpaceDE w:val="0"/>
        <w:autoSpaceDN w:val="0"/>
        <w:ind w:left="5670"/>
        <w:rPr>
          <w:rFonts w:ascii="Arial" w:hAnsi="Arial" w:cs="Arial"/>
          <w:b/>
          <w:bCs/>
          <w:sz w:val="24"/>
          <w:szCs w:val="24"/>
        </w:rPr>
      </w:pPr>
      <w:r w:rsidRPr="00F945B0">
        <w:rPr>
          <w:rFonts w:ascii="Arial" w:hAnsi="Arial" w:cs="Arial"/>
          <w:bCs/>
          <w:sz w:val="24"/>
          <w:szCs w:val="24"/>
        </w:rPr>
        <w:t>Кому</w:t>
      </w:r>
      <w:r w:rsidRPr="00F945B0">
        <w:rPr>
          <w:rFonts w:ascii="Arial" w:hAnsi="Arial" w:cs="Arial"/>
          <w:b/>
          <w:bCs/>
          <w:sz w:val="24"/>
          <w:szCs w:val="24"/>
        </w:rPr>
        <w:t xml:space="preserve"> ________________</w:t>
      </w:r>
      <w:r w:rsidR="00E53A15" w:rsidRPr="00F945B0">
        <w:rPr>
          <w:rFonts w:ascii="Arial" w:hAnsi="Arial" w:cs="Arial"/>
          <w:b/>
          <w:bCs/>
          <w:sz w:val="24"/>
          <w:szCs w:val="24"/>
        </w:rPr>
        <w:t>_____</w:t>
      </w:r>
      <w:r w:rsidRPr="00F945B0">
        <w:rPr>
          <w:rFonts w:ascii="Arial" w:hAnsi="Arial" w:cs="Arial"/>
          <w:b/>
          <w:bCs/>
          <w:sz w:val="24"/>
          <w:szCs w:val="24"/>
        </w:rPr>
        <w:t>_________</w:t>
      </w:r>
    </w:p>
    <w:p w:rsidR="00397DF0" w:rsidRPr="00F945B0" w:rsidRDefault="00810534" w:rsidP="00397DF0">
      <w:pPr>
        <w:widowControl w:val="0"/>
        <w:autoSpaceDE w:val="0"/>
        <w:autoSpaceDN w:val="0"/>
        <w:ind w:left="5670"/>
        <w:rPr>
          <w:rFonts w:ascii="Arial" w:hAnsi="Arial" w:cs="Arial"/>
          <w:b/>
          <w:bCs/>
          <w:sz w:val="24"/>
          <w:szCs w:val="24"/>
        </w:rPr>
      </w:pPr>
      <w:r w:rsidRPr="00F945B0">
        <w:rPr>
          <w:rFonts w:ascii="Arial" w:hAnsi="Arial" w:cs="Arial"/>
          <w:b/>
          <w:bCs/>
          <w:sz w:val="24"/>
          <w:szCs w:val="24"/>
        </w:rPr>
        <w:t>_____________________</w:t>
      </w:r>
      <w:r w:rsidR="00E53A15" w:rsidRPr="00F945B0">
        <w:rPr>
          <w:rFonts w:ascii="Arial" w:hAnsi="Arial" w:cs="Arial"/>
          <w:b/>
          <w:bCs/>
          <w:sz w:val="24"/>
          <w:szCs w:val="24"/>
        </w:rPr>
        <w:t>_____</w:t>
      </w:r>
      <w:r w:rsidRPr="00F945B0">
        <w:rPr>
          <w:rFonts w:ascii="Arial" w:hAnsi="Arial" w:cs="Arial"/>
          <w:b/>
          <w:bCs/>
          <w:sz w:val="24"/>
          <w:szCs w:val="24"/>
        </w:rPr>
        <w:t>_________</w:t>
      </w:r>
    </w:p>
    <w:p w:rsidR="00397DF0" w:rsidRPr="00F945B0" w:rsidRDefault="00397DF0" w:rsidP="00397DF0">
      <w:pPr>
        <w:widowControl w:val="0"/>
        <w:autoSpaceDE w:val="0"/>
        <w:autoSpaceDN w:val="0"/>
        <w:ind w:left="5670"/>
        <w:rPr>
          <w:rFonts w:ascii="Arial" w:hAnsi="Arial" w:cs="Arial"/>
          <w:sz w:val="24"/>
          <w:szCs w:val="24"/>
        </w:rPr>
      </w:pPr>
    </w:p>
    <w:p w:rsidR="00397DF0" w:rsidRPr="00F945B0" w:rsidRDefault="00397DF0" w:rsidP="00397DF0">
      <w:pPr>
        <w:widowControl w:val="0"/>
        <w:autoSpaceDE w:val="0"/>
        <w:autoSpaceDN w:val="0"/>
        <w:ind w:left="5670"/>
        <w:rPr>
          <w:rFonts w:ascii="Arial" w:hAnsi="Arial" w:cs="Arial"/>
          <w:sz w:val="24"/>
          <w:szCs w:val="24"/>
        </w:rPr>
      </w:pPr>
    </w:p>
    <w:p w:rsidR="00397DF0" w:rsidRPr="00F945B0" w:rsidRDefault="00810534" w:rsidP="00054AD4">
      <w:pPr>
        <w:widowControl w:val="0"/>
        <w:tabs>
          <w:tab w:val="left" w:pos="2376"/>
          <w:tab w:val="left" w:pos="3084"/>
        </w:tabs>
        <w:autoSpaceDE w:val="0"/>
        <w:autoSpaceDN w:val="0"/>
        <w:spacing w:before="37"/>
        <w:jc w:val="center"/>
        <w:rPr>
          <w:rFonts w:ascii="Arial" w:hAnsi="Arial" w:cs="Arial"/>
          <w:sz w:val="24"/>
          <w:szCs w:val="24"/>
        </w:rPr>
      </w:pPr>
      <w:r w:rsidRPr="00F945B0">
        <w:rPr>
          <w:rFonts w:ascii="Arial" w:hAnsi="Arial" w:cs="Arial"/>
          <w:sz w:val="24"/>
          <w:szCs w:val="24"/>
        </w:rPr>
        <w:t>ИЗВЕЩЕНИЕ</w:t>
      </w:r>
    </w:p>
    <w:p w:rsidR="00397DF0" w:rsidRPr="00F945B0" w:rsidRDefault="00810534" w:rsidP="00054AD4">
      <w:pPr>
        <w:widowControl w:val="0"/>
        <w:tabs>
          <w:tab w:val="left" w:pos="2376"/>
          <w:tab w:val="left" w:pos="3084"/>
        </w:tabs>
        <w:autoSpaceDE w:val="0"/>
        <w:autoSpaceDN w:val="0"/>
        <w:spacing w:before="37"/>
        <w:jc w:val="center"/>
        <w:rPr>
          <w:rFonts w:ascii="Arial" w:hAnsi="Arial" w:cs="Arial"/>
          <w:sz w:val="24"/>
          <w:szCs w:val="24"/>
        </w:rPr>
      </w:pPr>
      <w:r w:rsidRPr="00F945B0">
        <w:rPr>
          <w:rFonts w:ascii="Arial" w:hAnsi="Arial" w:cs="Arial"/>
          <w:sz w:val="24"/>
          <w:szCs w:val="24"/>
        </w:rPr>
        <w:t xml:space="preserve">о приеме </w:t>
      </w:r>
      <w:r w:rsidRPr="00F945B0">
        <w:rPr>
          <w:rFonts w:ascii="Arial" w:hAnsi="Arial" w:cs="Arial"/>
          <w:bCs/>
          <w:sz w:val="24"/>
          <w:szCs w:val="24"/>
        </w:rPr>
        <w:t>уведомления о планируемом сносе объекта капитального строительства/завершении сноса объекта капитального строительства</w:t>
      </w:r>
    </w:p>
    <w:p w:rsidR="00B50E27" w:rsidRPr="00F945B0" w:rsidRDefault="00810534" w:rsidP="00054AD4">
      <w:pPr>
        <w:widowControl w:val="0"/>
        <w:tabs>
          <w:tab w:val="left" w:pos="2376"/>
          <w:tab w:val="left" w:pos="3084"/>
        </w:tabs>
        <w:autoSpaceDE w:val="0"/>
        <w:autoSpaceDN w:val="0"/>
        <w:spacing w:before="37"/>
        <w:jc w:val="center"/>
        <w:rPr>
          <w:rFonts w:ascii="Arial" w:hAnsi="Arial" w:cs="Arial"/>
          <w:sz w:val="24"/>
          <w:szCs w:val="24"/>
        </w:rPr>
      </w:pPr>
      <w:r w:rsidRPr="00F945B0">
        <w:rPr>
          <w:rFonts w:ascii="Arial" w:hAnsi="Arial" w:cs="Arial"/>
          <w:sz w:val="24"/>
          <w:szCs w:val="24"/>
        </w:rPr>
        <w:t>от</w:t>
      </w:r>
      <w:r w:rsidR="00054AD4" w:rsidRPr="00F945B0">
        <w:rPr>
          <w:rFonts w:ascii="Arial" w:hAnsi="Arial" w:cs="Arial"/>
          <w:sz w:val="24"/>
          <w:szCs w:val="24"/>
        </w:rPr>
        <w:t xml:space="preserve"> _______________</w:t>
      </w:r>
      <w:r w:rsidRPr="00F945B0">
        <w:rPr>
          <w:rFonts w:ascii="Arial" w:hAnsi="Arial" w:cs="Arial"/>
          <w:sz w:val="24"/>
          <w:szCs w:val="24"/>
        </w:rPr>
        <w:tab/>
      </w:r>
      <w:r w:rsidR="00397DF0" w:rsidRPr="00F945B0">
        <w:rPr>
          <w:rFonts w:ascii="Arial" w:hAnsi="Arial" w:cs="Arial"/>
          <w:sz w:val="24"/>
          <w:szCs w:val="24"/>
        </w:rPr>
        <w:tab/>
      </w:r>
      <w:r w:rsidR="00397DF0" w:rsidRPr="00F945B0">
        <w:rPr>
          <w:rFonts w:ascii="Arial" w:hAnsi="Arial" w:cs="Arial"/>
          <w:sz w:val="24"/>
          <w:szCs w:val="24"/>
        </w:rPr>
        <w:tab/>
      </w:r>
      <w:r w:rsidR="00397DF0" w:rsidRPr="00F945B0">
        <w:rPr>
          <w:rFonts w:ascii="Arial" w:hAnsi="Arial" w:cs="Arial"/>
          <w:sz w:val="24"/>
          <w:szCs w:val="24"/>
        </w:rPr>
        <w:tab/>
      </w:r>
      <w:r w:rsidR="00397DF0" w:rsidRPr="00F945B0">
        <w:rPr>
          <w:rFonts w:ascii="Arial" w:hAnsi="Arial" w:cs="Arial"/>
          <w:sz w:val="24"/>
          <w:szCs w:val="24"/>
        </w:rPr>
        <w:tab/>
      </w:r>
      <w:r w:rsidR="00397DF0" w:rsidRPr="00F945B0">
        <w:rPr>
          <w:rFonts w:ascii="Arial" w:hAnsi="Arial" w:cs="Arial"/>
          <w:sz w:val="24"/>
          <w:szCs w:val="24"/>
        </w:rPr>
        <w:tab/>
      </w:r>
      <w:r w:rsidR="00397DF0" w:rsidRPr="00F945B0">
        <w:rPr>
          <w:rFonts w:ascii="Arial" w:hAnsi="Arial" w:cs="Arial"/>
          <w:sz w:val="24"/>
          <w:szCs w:val="24"/>
        </w:rPr>
        <w:tab/>
      </w:r>
      <w:r w:rsidRPr="00F945B0">
        <w:rPr>
          <w:rFonts w:ascii="Arial" w:hAnsi="Arial" w:cs="Arial"/>
          <w:sz w:val="24"/>
          <w:szCs w:val="24"/>
        </w:rPr>
        <w:t>№</w:t>
      </w:r>
      <w:r w:rsidRPr="00F945B0">
        <w:rPr>
          <w:rFonts w:ascii="Arial" w:hAnsi="Arial" w:cs="Arial"/>
          <w:sz w:val="24"/>
          <w:szCs w:val="24"/>
        </w:rPr>
        <w:tab/>
      </w:r>
      <w:r w:rsidR="00054AD4" w:rsidRPr="00F945B0">
        <w:rPr>
          <w:rFonts w:ascii="Arial" w:hAnsi="Arial" w:cs="Arial"/>
          <w:sz w:val="24"/>
          <w:szCs w:val="24"/>
        </w:rPr>
        <w:t>__________________</w:t>
      </w:r>
    </w:p>
    <w:p w:rsidR="00B50E27" w:rsidRPr="00F945B0" w:rsidRDefault="00B50E27" w:rsidP="00054AD4">
      <w:pPr>
        <w:widowControl w:val="0"/>
        <w:autoSpaceDE w:val="0"/>
        <w:autoSpaceDN w:val="0"/>
        <w:spacing w:before="10"/>
        <w:rPr>
          <w:rFonts w:ascii="Arial" w:hAnsi="Arial" w:cs="Arial"/>
          <w:sz w:val="24"/>
          <w:szCs w:val="24"/>
        </w:rPr>
      </w:pPr>
    </w:p>
    <w:p w:rsidR="00054AD4" w:rsidRPr="00F945B0" w:rsidRDefault="00810534" w:rsidP="00397DF0">
      <w:pPr>
        <w:widowControl w:val="0"/>
        <w:tabs>
          <w:tab w:val="left" w:pos="4234"/>
        </w:tabs>
        <w:autoSpaceDE w:val="0"/>
        <w:autoSpaceDN w:val="0"/>
        <w:ind w:firstLine="709"/>
        <w:jc w:val="both"/>
        <w:rPr>
          <w:rFonts w:ascii="Arial" w:hAnsi="Arial" w:cs="Arial"/>
          <w:sz w:val="24"/>
          <w:szCs w:val="24"/>
        </w:rPr>
      </w:pPr>
      <w:r w:rsidRPr="00F945B0">
        <w:rPr>
          <w:rFonts w:ascii="Arial" w:hAnsi="Arial" w:cs="Arial"/>
          <w:sz w:val="24"/>
          <w:szCs w:val="24"/>
        </w:rPr>
        <w:t xml:space="preserve">По результатам рассмотрения </w:t>
      </w:r>
      <w:r w:rsidRPr="00F945B0">
        <w:rPr>
          <w:rFonts w:ascii="Arial" w:hAnsi="Arial" w:cs="Arial"/>
          <w:bCs/>
          <w:sz w:val="24"/>
          <w:szCs w:val="24"/>
        </w:rPr>
        <w:t xml:space="preserve">уведомления о планируемом сносе объекта капитального строительства/завершении сноса объекта капитального строительства, </w:t>
      </w:r>
      <w:r w:rsidRPr="00F945B0">
        <w:rPr>
          <w:rFonts w:ascii="Arial" w:hAnsi="Arial" w:cs="Arial"/>
          <w:sz w:val="24"/>
          <w:szCs w:val="24"/>
        </w:rPr>
        <w:t>принято решение о его приеме.</w:t>
      </w:r>
    </w:p>
    <w:p w:rsidR="00B50E27" w:rsidRPr="00F945B0" w:rsidRDefault="00810534" w:rsidP="00054AD4">
      <w:pPr>
        <w:widowControl w:val="0"/>
        <w:autoSpaceDE w:val="0"/>
        <w:autoSpaceDN w:val="0"/>
        <w:spacing w:before="231"/>
        <w:rPr>
          <w:rFonts w:ascii="Arial" w:hAnsi="Arial" w:cs="Arial"/>
          <w:sz w:val="24"/>
          <w:szCs w:val="24"/>
        </w:rPr>
      </w:pPr>
      <w:r w:rsidRPr="00F945B0">
        <w:rPr>
          <w:rFonts w:ascii="Arial" w:hAnsi="Arial" w:cs="Arial"/>
          <w:sz w:val="24"/>
          <w:szCs w:val="24"/>
        </w:rPr>
        <w:t>Дополнительно информируем:</w:t>
      </w:r>
      <w:r w:rsidRPr="00F945B0">
        <w:rPr>
          <w:rFonts w:ascii="Arial" w:hAnsi="Arial" w:cs="Arial"/>
          <w:spacing w:val="-2"/>
          <w:sz w:val="24"/>
          <w:szCs w:val="24"/>
        </w:rPr>
        <w:t xml:space="preserve"> </w:t>
      </w:r>
      <w:r w:rsidR="00054AD4" w:rsidRPr="00F945B0">
        <w:rPr>
          <w:rFonts w:ascii="Arial" w:hAnsi="Arial" w:cs="Arial"/>
          <w:sz w:val="24"/>
          <w:szCs w:val="24"/>
        </w:rPr>
        <w:t>______________________________________</w:t>
      </w:r>
      <w:r w:rsidR="00366159" w:rsidRPr="00F945B0">
        <w:rPr>
          <w:rFonts w:ascii="Arial" w:hAnsi="Arial" w:cs="Arial"/>
          <w:sz w:val="24"/>
          <w:szCs w:val="24"/>
        </w:rPr>
        <w:t>____</w:t>
      </w:r>
      <w:r w:rsidR="00054AD4" w:rsidRPr="00F945B0">
        <w:rPr>
          <w:rFonts w:ascii="Arial" w:hAnsi="Arial" w:cs="Arial"/>
          <w:sz w:val="24"/>
          <w:szCs w:val="24"/>
        </w:rPr>
        <w:t>______</w:t>
      </w:r>
    </w:p>
    <w:p w:rsidR="00B50E27" w:rsidRPr="00F945B0" w:rsidRDefault="00B50E27" w:rsidP="00054AD4">
      <w:pPr>
        <w:widowControl w:val="0"/>
        <w:autoSpaceDE w:val="0"/>
        <w:autoSpaceDN w:val="0"/>
        <w:spacing w:before="161"/>
        <w:jc w:val="center"/>
        <w:rPr>
          <w:rFonts w:ascii="Arial" w:hAnsi="Arial" w:cs="Arial"/>
          <w:i/>
          <w:sz w:val="24"/>
          <w:szCs w:val="24"/>
        </w:rPr>
      </w:pPr>
    </w:p>
    <w:p w:rsidR="00B50E27" w:rsidRPr="00F945B0" w:rsidRDefault="00B50E27" w:rsidP="00054AD4">
      <w:pPr>
        <w:widowControl w:val="0"/>
        <w:autoSpaceDE w:val="0"/>
        <w:autoSpaceDN w:val="0"/>
        <w:rPr>
          <w:rFonts w:ascii="Arial" w:hAnsi="Arial" w:cs="Arial"/>
          <w:i/>
          <w:sz w:val="24"/>
          <w:szCs w:val="24"/>
        </w:rPr>
      </w:pPr>
    </w:p>
    <w:p w:rsidR="00B50E27" w:rsidRPr="00F945B0" w:rsidRDefault="00B50E27" w:rsidP="00054AD4">
      <w:pPr>
        <w:widowControl w:val="0"/>
        <w:autoSpaceDE w:val="0"/>
        <w:autoSpaceDN w:val="0"/>
        <w:rPr>
          <w:rFonts w:ascii="Arial" w:hAnsi="Arial" w:cs="Arial"/>
          <w:i/>
          <w:sz w:val="24"/>
          <w:szCs w:val="24"/>
        </w:rPr>
      </w:pPr>
    </w:p>
    <w:p w:rsidR="00054AD4" w:rsidRPr="00F945B0" w:rsidRDefault="00810534" w:rsidP="00054AD4">
      <w:pPr>
        <w:tabs>
          <w:tab w:val="left" w:pos="1690"/>
        </w:tabs>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61312" behindDoc="1" locked="0" layoutInCell="1" allowOverlap="1" wp14:anchorId="7D94410B" wp14:editId="3B904539">
                <wp:simplePos x="0" y="0"/>
                <wp:positionH relativeFrom="page">
                  <wp:posOffset>4590415</wp:posOffset>
                </wp:positionH>
                <wp:positionV relativeFrom="paragraph">
                  <wp:posOffset>203835</wp:posOffset>
                </wp:positionV>
                <wp:extent cx="2537460" cy="449580"/>
                <wp:effectExtent l="0" t="0" r="15240" b="26670"/>
                <wp:wrapTopAndBottom/>
                <wp:docPr id="19870985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77D5" w:rsidRPr="00054AD4" w:rsidRDefault="0081053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Pr>
                                <w:rFonts w:ascii="Times New Roman" w:hAnsi="Times New Roman"/>
                                <w:spacing w:val="-3"/>
                                <w:sz w:val="24"/>
                              </w:rPr>
                              <w:t xml:space="preserve">о сертификате </w:t>
                            </w:r>
                            <w:r>
                              <w:rPr>
                                <w:rFonts w:ascii="Times New Roman" w:hAnsi="Times New Roman"/>
                                <w:spacing w:val="-3"/>
                                <w:sz w:val="24"/>
                              </w:rPr>
                              <w:br/>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4" o:spid="_x0000_s1029" type="#_x0000_t202" style="width:199.8pt;height:35.4pt;margin-top:16.05pt;margin-left:361.45pt;mso-height-percent:0;mso-height-relative:page;mso-position-horizontal-relative:page;mso-width-percent:0;mso-width-relative:page;mso-wrap-distance-bottom:0;mso-wrap-distance-left:0;mso-wrap-distance-right:0;mso-wrap-distance-top:0;position:absolute;v-text-anchor:top;z-index:-251656192" filled="f" fillcolor="this" stroked="t" strokecolor="black" strokeweight="0.5pt">
                <v:textbox inset="0,0,0,0">
                  <w:txbxContent>
                    <w:p w:rsidR="008E77D5" w:rsidRPr="00054AD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Pr>
                          <w:rFonts w:ascii="Times New Roman" w:hAnsi="Times New Roman"/>
                          <w:spacing w:val="-3"/>
                          <w:sz w:val="24"/>
                        </w:rPr>
                        <w:t xml:space="preserve">о сертификате </w:t>
                      </w:r>
                      <w:r>
                        <w:rPr>
                          <w:rFonts w:ascii="Times New Roman" w:hAnsi="Times New Roman"/>
                          <w:spacing w:val="-3"/>
                          <w:sz w:val="24"/>
                        </w:rPr>
                        <w:br/>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p>
    <w:p w:rsidR="00054AD4" w:rsidRPr="00F945B0" w:rsidRDefault="00054AD4" w:rsidP="00054AD4">
      <w:pPr>
        <w:tabs>
          <w:tab w:val="left" w:pos="1690"/>
        </w:tabs>
        <w:rPr>
          <w:rFonts w:ascii="Arial" w:hAnsi="Arial" w:cs="Arial"/>
          <w:sz w:val="24"/>
          <w:szCs w:val="24"/>
        </w:rPr>
      </w:pPr>
    </w:p>
    <w:p w:rsidR="00054AD4" w:rsidRPr="00F945B0" w:rsidRDefault="00054AD4" w:rsidP="00054AD4">
      <w:pPr>
        <w:rPr>
          <w:rFonts w:ascii="Arial" w:hAnsi="Arial" w:cs="Arial"/>
          <w:sz w:val="24"/>
          <w:szCs w:val="24"/>
        </w:rPr>
      </w:pPr>
    </w:p>
    <w:p w:rsidR="00B50E27" w:rsidRPr="00F945B0" w:rsidRDefault="00B50E27" w:rsidP="00054AD4">
      <w:pPr>
        <w:widowControl w:val="0"/>
        <w:autoSpaceDE w:val="0"/>
        <w:autoSpaceDN w:val="0"/>
        <w:rPr>
          <w:rFonts w:ascii="Arial" w:hAnsi="Arial" w:cs="Arial"/>
          <w:sz w:val="24"/>
          <w:szCs w:val="24"/>
        </w:rPr>
      </w:pPr>
    </w:p>
    <w:p w:rsidR="00291390" w:rsidRPr="00F945B0" w:rsidRDefault="00291390" w:rsidP="001E2130">
      <w:pPr>
        <w:jc w:val="both"/>
        <w:rPr>
          <w:rFonts w:ascii="Arial" w:hAnsi="Arial" w:cs="Arial"/>
          <w:sz w:val="24"/>
          <w:szCs w:val="24"/>
        </w:rPr>
      </w:pPr>
    </w:p>
    <w:p w:rsidR="001E2130" w:rsidRPr="00F945B0" w:rsidRDefault="00810534" w:rsidP="001E2130">
      <w:pPr>
        <w:rPr>
          <w:rFonts w:ascii="Arial" w:hAnsi="Arial" w:cs="Arial"/>
          <w:sz w:val="24"/>
          <w:szCs w:val="24"/>
        </w:rPr>
      </w:pPr>
      <w:bookmarkStart w:id="138" w:name="bookmark=id.1x0gk37_3" w:colFirst="0" w:colLast="0"/>
      <w:bookmarkStart w:id="139" w:name="bookmark=id.1jlao46_3" w:colFirst="0" w:colLast="0"/>
      <w:bookmarkStart w:id="140" w:name="bookmark=id.kgcv8k_3" w:colFirst="0" w:colLast="0"/>
      <w:bookmarkStart w:id="141" w:name="bookmark=id.xvir7l_3" w:colFirst="0" w:colLast="0"/>
      <w:bookmarkStart w:id="142" w:name="bookmark=id.2iq8gzs_3" w:colFirst="0" w:colLast="0"/>
      <w:bookmarkStart w:id="143" w:name="bookmark=id.34g0dwd_3" w:colFirst="0" w:colLast="0"/>
      <w:bookmarkStart w:id="144" w:name="bookmark=id.43ky6rz_3" w:colFirst="0" w:colLast="0"/>
      <w:bookmarkStart w:id="145" w:name="bookmark=id.3q5sasy_3" w:colFirst="0" w:colLast="0"/>
      <w:bookmarkStart w:id="146" w:name="bookmark=id.25b2l0r_3" w:colFirst="0" w:colLast="0"/>
      <w:bookmarkStart w:id="147" w:name="bookmark=id.3hv69ve_3" w:colFirst="0" w:colLast="0"/>
      <w:bookmarkEnd w:id="138"/>
      <w:bookmarkEnd w:id="139"/>
      <w:bookmarkEnd w:id="140"/>
      <w:bookmarkEnd w:id="141"/>
      <w:bookmarkEnd w:id="142"/>
      <w:bookmarkEnd w:id="143"/>
      <w:bookmarkEnd w:id="144"/>
      <w:bookmarkEnd w:id="145"/>
      <w:bookmarkEnd w:id="146"/>
      <w:bookmarkEnd w:id="147"/>
      <w:r w:rsidRPr="00F945B0">
        <w:rPr>
          <w:rFonts w:ascii="Arial" w:hAnsi="Arial" w:cs="Arial"/>
          <w:sz w:val="24"/>
          <w:szCs w:val="24"/>
        </w:rPr>
        <w:br w:type="page"/>
      </w:r>
    </w:p>
    <w:p w:rsidR="00710C32" w:rsidRPr="00F945B0" w:rsidRDefault="00810534" w:rsidP="00710C32">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2</w:t>
      </w:r>
    </w:p>
    <w:p w:rsidR="00A61C29" w:rsidRPr="00F945B0" w:rsidRDefault="00810534" w:rsidP="00A61C29">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A61C29" w:rsidRPr="00F945B0" w:rsidRDefault="00A61C29" w:rsidP="00A61C29">
      <w:pPr>
        <w:jc w:val="right"/>
        <w:rPr>
          <w:rFonts w:ascii="Arial" w:hAnsi="Arial" w:cs="Arial"/>
          <w:sz w:val="24"/>
          <w:szCs w:val="24"/>
        </w:rPr>
      </w:pPr>
    </w:p>
    <w:p w:rsidR="00A55455" w:rsidRPr="00F945B0" w:rsidRDefault="00810534" w:rsidP="00A55455">
      <w:pPr>
        <w:ind w:right="-1"/>
        <w:jc w:val="center"/>
        <w:rPr>
          <w:rFonts w:ascii="Arial" w:hAnsi="Arial" w:cs="Arial"/>
          <w:sz w:val="24"/>
          <w:szCs w:val="24"/>
        </w:rPr>
      </w:pPr>
      <w:r w:rsidRPr="00F945B0">
        <w:rPr>
          <w:rFonts w:ascii="Arial" w:hAnsi="Arial" w:cs="Arial"/>
          <w:b/>
          <w:bCs/>
          <w:sz w:val="24"/>
          <w:szCs w:val="24"/>
        </w:rPr>
        <w:t>Форма решения об отказе в предоставлении услуги</w:t>
      </w:r>
    </w:p>
    <w:p w:rsidR="00E53A15" w:rsidRPr="00F945B0" w:rsidRDefault="00E53A15" w:rsidP="00E53A15">
      <w:pPr>
        <w:widowControl w:val="0"/>
        <w:autoSpaceDE w:val="0"/>
        <w:autoSpaceDN w:val="0"/>
        <w:ind w:left="5670"/>
        <w:rPr>
          <w:rFonts w:ascii="Arial" w:hAnsi="Arial" w:cs="Arial"/>
          <w:bCs/>
          <w:sz w:val="24"/>
          <w:szCs w:val="24"/>
        </w:rPr>
      </w:pPr>
    </w:p>
    <w:p w:rsidR="00E53A15" w:rsidRPr="00F945B0" w:rsidRDefault="00E53A15" w:rsidP="00E53A15">
      <w:pPr>
        <w:widowControl w:val="0"/>
        <w:autoSpaceDE w:val="0"/>
        <w:autoSpaceDN w:val="0"/>
        <w:ind w:left="5670"/>
        <w:rPr>
          <w:rFonts w:ascii="Arial" w:hAnsi="Arial" w:cs="Arial"/>
          <w:bCs/>
          <w:sz w:val="24"/>
          <w:szCs w:val="24"/>
        </w:rPr>
      </w:pPr>
    </w:p>
    <w:p w:rsidR="00E53A15" w:rsidRPr="00F945B0" w:rsidRDefault="00810534" w:rsidP="00E53A15">
      <w:pPr>
        <w:widowControl w:val="0"/>
        <w:autoSpaceDE w:val="0"/>
        <w:autoSpaceDN w:val="0"/>
        <w:ind w:left="5670"/>
        <w:rPr>
          <w:rFonts w:ascii="Arial" w:hAnsi="Arial" w:cs="Arial"/>
          <w:b/>
          <w:bCs/>
          <w:sz w:val="24"/>
          <w:szCs w:val="24"/>
        </w:rPr>
      </w:pPr>
      <w:r w:rsidRPr="00F945B0">
        <w:rPr>
          <w:rFonts w:ascii="Arial" w:hAnsi="Arial" w:cs="Arial"/>
          <w:bCs/>
          <w:sz w:val="24"/>
          <w:szCs w:val="24"/>
        </w:rPr>
        <w:t>Кому</w:t>
      </w:r>
      <w:r w:rsidRPr="00F945B0">
        <w:rPr>
          <w:rFonts w:ascii="Arial" w:hAnsi="Arial" w:cs="Arial"/>
          <w:b/>
          <w:bCs/>
          <w:sz w:val="24"/>
          <w:szCs w:val="24"/>
        </w:rPr>
        <w:t xml:space="preserve"> __</w:t>
      </w:r>
      <w:r w:rsidRPr="00F945B0">
        <w:rPr>
          <w:rFonts w:ascii="Arial" w:hAnsi="Arial" w:cs="Arial"/>
          <w:b/>
          <w:bCs/>
          <w:sz w:val="24"/>
          <w:szCs w:val="24"/>
        </w:rPr>
        <w:t>_____</w:t>
      </w:r>
      <w:r w:rsidRPr="00F945B0">
        <w:rPr>
          <w:rFonts w:ascii="Arial" w:hAnsi="Arial" w:cs="Arial"/>
          <w:b/>
          <w:bCs/>
          <w:sz w:val="24"/>
          <w:szCs w:val="24"/>
        </w:rPr>
        <w:t>_______________________</w:t>
      </w:r>
    </w:p>
    <w:p w:rsidR="00E53A15" w:rsidRPr="00F945B0" w:rsidRDefault="00810534" w:rsidP="00E53A15">
      <w:pPr>
        <w:widowControl w:val="0"/>
        <w:autoSpaceDE w:val="0"/>
        <w:autoSpaceDN w:val="0"/>
        <w:ind w:left="5670"/>
        <w:rPr>
          <w:rFonts w:ascii="Arial" w:hAnsi="Arial" w:cs="Arial"/>
          <w:b/>
          <w:bCs/>
          <w:sz w:val="24"/>
          <w:szCs w:val="24"/>
        </w:rPr>
      </w:pPr>
      <w:r w:rsidRPr="00F945B0">
        <w:rPr>
          <w:rFonts w:ascii="Arial" w:hAnsi="Arial" w:cs="Arial"/>
          <w:b/>
          <w:bCs/>
          <w:sz w:val="24"/>
          <w:szCs w:val="24"/>
        </w:rPr>
        <w:t>_________</w:t>
      </w:r>
      <w:r w:rsidRPr="00F945B0">
        <w:rPr>
          <w:rFonts w:ascii="Arial" w:hAnsi="Arial" w:cs="Arial"/>
          <w:b/>
          <w:bCs/>
          <w:sz w:val="24"/>
          <w:szCs w:val="24"/>
        </w:rPr>
        <w:t>_____</w:t>
      </w:r>
      <w:r w:rsidRPr="00F945B0">
        <w:rPr>
          <w:rFonts w:ascii="Arial" w:hAnsi="Arial" w:cs="Arial"/>
          <w:b/>
          <w:bCs/>
          <w:sz w:val="24"/>
          <w:szCs w:val="24"/>
        </w:rPr>
        <w:t>_____________________</w:t>
      </w:r>
    </w:p>
    <w:p w:rsidR="00054AD4" w:rsidRPr="00F945B0" w:rsidRDefault="00054AD4" w:rsidP="00366159">
      <w:pPr>
        <w:ind w:right="-1"/>
        <w:jc w:val="both"/>
        <w:rPr>
          <w:rFonts w:ascii="Arial" w:hAnsi="Arial" w:cs="Arial"/>
          <w:sz w:val="24"/>
          <w:szCs w:val="24"/>
        </w:rPr>
      </w:pPr>
    </w:p>
    <w:p w:rsidR="0067485E" w:rsidRPr="00F945B0" w:rsidRDefault="0067485E" w:rsidP="00E53A15">
      <w:pPr>
        <w:pStyle w:val="Default"/>
        <w:jc w:val="center"/>
        <w:rPr>
          <w:rFonts w:ascii="Arial" w:hAnsi="Arial" w:cs="Arial"/>
          <w:b/>
          <w:bCs/>
        </w:rPr>
      </w:pPr>
    </w:p>
    <w:p w:rsidR="00E53A15" w:rsidRPr="00F945B0" w:rsidRDefault="00810534" w:rsidP="00E53A15">
      <w:pPr>
        <w:pStyle w:val="Default"/>
        <w:jc w:val="center"/>
        <w:rPr>
          <w:rFonts w:ascii="Arial" w:hAnsi="Arial" w:cs="Arial"/>
        </w:rPr>
      </w:pPr>
      <w:r w:rsidRPr="00F945B0">
        <w:rPr>
          <w:rFonts w:ascii="Arial" w:hAnsi="Arial" w:cs="Arial"/>
          <w:b/>
          <w:bCs/>
        </w:rPr>
        <w:t>РЕШЕНИЕ</w:t>
      </w:r>
    </w:p>
    <w:p w:rsidR="00366159" w:rsidRPr="00F945B0" w:rsidRDefault="00810534" w:rsidP="00E53A15">
      <w:pPr>
        <w:ind w:right="-1"/>
        <w:jc w:val="center"/>
        <w:rPr>
          <w:rFonts w:ascii="Arial" w:hAnsi="Arial" w:cs="Arial"/>
          <w:sz w:val="24"/>
          <w:szCs w:val="24"/>
        </w:rPr>
      </w:pPr>
      <w:r w:rsidRPr="00F945B0">
        <w:rPr>
          <w:rFonts w:ascii="Arial" w:hAnsi="Arial" w:cs="Arial"/>
          <w:b/>
          <w:bCs/>
          <w:sz w:val="24"/>
          <w:szCs w:val="24"/>
        </w:rPr>
        <w:t xml:space="preserve">об отказе в предоставлении </w:t>
      </w:r>
      <w:r w:rsidRPr="00F945B0">
        <w:rPr>
          <w:rFonts w:ascii="Arial" w:hAnsi="Arial" w:cs="Arial"/>
          <w:b/>
          <w:bCs/>
          <w:sz w:val="24"/>
          <w:szCs w:val="24"/>
        </w:rPr>
        <w:t>услуги</w:t>
      </w:r>
    </w:p>
    <w:p w:rsidR="00366159" w:rsidRPr="00F945B0" w:rsidRDefault="00366159" w:rsidP="00A55455">
      <w:pPr>
        <w:ind w:right="-1"/>
        <w:rPr>
          <w:rFonts w:ascii="Arial" w:hAnsi="Arial" w:cs="Arial"/>
          <w:sz w:val="24"/>
          <w:szCs w:val="24"/>
        </w:rPr>
      </w:pPr>
    </w:p>
    <w:p w:rsidR="00E53A15" w:rsidRPr="00F945B0" w:rsidRDefault="00E53A15" w:rsidP="00A55455">
      <w:pPr>
        <w:ind w:right="-1"/>
        <w:rPr>
          <w:rFonts w:ascii="Arial" w:hAnsi="Arial" w:cs="Arial"/>
          <w:sz w:val="24"/>
          <w:szCs w:val="24"/>
        </w:rPr>
      </w:pPr>
    </w:p>
    <w:p w:rsidR="00E53A15" w:rsidRPr="00F945B0" w:rsidRDefault="00810534" w:rsidP="00E53A15">
      <w:pPr>
        <w:ind w:firstLine="709"/>
        <w:rPr>
          <w:rFonts w:ascii="Arial" w:hAnsi="Arial" w:cs="Arial"/>
          <w:sz w:val="24"/>
          <w:szCs w:val="24"/>
        </w:rPr>
      </w:pPr>
      <w:r w:rsidRPr="00F945B0">
        <w:rPr>
          <w:rFonts w:ascii="Arial" w:hAnsi="Arial" w:cs="Arial"/>
          <w:sz w:val="24"/>
          <w:szCs w:val="24"/>
        </w:rPr>
        <w:t xml:space="preserve">На основании поступившего уведомления </w:t>
      </w:r>
      <w:r w:rsidR="0067485E" w:rsidRPr="00F945B0">
        <w:rPr>
          <w:rFonts w:ascii="Arial" w:hAnsi="Arial" w:cs="Arial"/>
          <w:bCs/>
          <w:sz w:val="24"/>
          <w:szCs w:val="24"/>
        </w:rPr>
        <w:t>о планируемом сносе объекта капитального строительства/завершении сноса объекта капитального строительства</w:t>
      </w:r>
      <w:r w:rsidRPr="00F945B0">
        <w:rPr>
          <w:rFonts w:ascii="Arial" w:hAnsi="Arial" w:cs="Arial"/>
          <w:sz w:val="24"/>
          <w:szCs w:val="24"/>
        </w:rPr>
        <w:t xml:space="preserve">, зарегистрированного </w:t>
      </w:r>
      <w:r w:rsidR="0067485E" w:rsidRPr="00F945B0">
        <w:rPr>
          <w:rFonts w:ascii="Arial" w:hAnsi="Arial" w:cs="Arial"/>
          <w:sz w:val="24"/>
          <w:szCs w:val="24"/>
        </w:rPr>
        <w:t>________________________________________</w:t>
      </w:r>
      <w:r w:rsidRPr="00F945B0">
        <w:rPr>
          <w:rFonts w:ascii="Arial" w:hAnsi="Arial" w:cs="Arial"/>
          <w:sz w:val="24"/>
          <w:szCs w:val="24"/>
        </w:rPr>
        <w:t xml:space="preserve">, принято решение об отказе в </w:t>
      </w:r>
      <w:r w:rsidRPr="00F945B0">
        <w:rPr>
          <w:rFonts w:ascii="Arial" w:hAnsi="Arial" w:cs="Arial"/>
          <w:sz w:val="24"/>
          <w:szCs w:val="24"/>
        </w:rPr>
        <w:t>предоставлении услуги на основании:</w:t>
      </w:r>
      <w:r w:rsidR="0067485E" w:rsidRPr="00F945B0">
        <w:rPr>
          <w:rFonts w:ascii="Arial" w:hAnsi="Arial" w:cs="Arial"/>
          <w:sz w:val="24"/>
          <w:szCs w:val="24"/>
        </w:rPr>
        <w:t>________________________________________________________________</w:t>
      </w:r>
    </w:p>
    <w:p w:rsidR="0067485E" w:rsidRPr="00F945B0" w:rsidRDefault="00810534" w:rsidP="0067485E">
      <w:pPr>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E53A15" w:rsidRPr="00F945B0" w:rsidRDefault="00E53A15" w:rsidP="00A55455">
      <w:pPr>
        <w:ind w:right="-1"/>
        <w:rPr>
          <w:rFonts w:ascii="Arial" w:hAnsi="Arial" w:cs="Arial"/>
          <w:sz w:val="24"/>
          <w:szCs w:val="24"/>
        </w:rPr>
      </w:pPr>
    </w:p>
    <w:p w:rsidR="00E53A15" w:rsidRPr="00F945B0" w:rsidRDefault="00810534" w:rsidP="00E53A15">
      <w:pPr>
        <w:widowControl w:val="0"/>
        <w:autoSpaceDE w:val="0"/>
        <w:autoSpaceDN w:val="0"/>
        <w:spacing w:before="231"/>
        <w:ind w:firstLine="709"/>
        <w:jc w:val="both"/>
        <w:rPr>
          <w:rFonts w:ascii="Arial" w:hAnsi="Arial" w:cs="Arial"/>
          <w:sz w:val="24"/>
          <w:szCs w:val="24"/>
        </w:rPr>
      </w:pPr>
      <w:r w:rsidRPr="00F945B0">
        <w:rPr>
          <w:rFonts w:ascii="Arial" w:hAnsi="Arial" w:cs="Arial"/>
          <w:sz w:val="24"/>
          <w:szCs w:val="24"/>
        </w:rPr>
        <w:t>Дополнительно информируем:</w:t>
      </w:r>
      <w:r w:rsidRPr="00F945B0">
        <w:rPr>
          <w:rFonts w:ascii="Arial" w:hAnsi="Arial" w:cs="Arial"/>
          <w:spacing w:val="-2"/>
          <w:sz w:val="24"/>
          <w:szCs w:val="24"/>
        </w:rPr>
        <w:t xml:space="preserve"> </w:t>
      </w:r>
      <w:r w:rsidRPr="00F945B0">
        <w:rPr>
          <w:rFonts w:ascii="Arial" w:hAnsi="Arial" w:cs="Arial"/>
          <w:sz w:val="24"/>
          <w:szCs w:val="24"/>
        </w:rPr>
        <w:t>_________________________________________</w:t>
      </w:r>
      <w:r w:rsidRPr="00F945B0">
        <w:rPr>
          <w:rFonts w:ascii="Arial" w:hAnsi="Arial" w:cs="Arial"/>
          <w:sz w:val="24"/>
          <w:szCs w:val="24"/>
        </w:rPr>
        <w:t>____</w:t>
      </w:r>
      <w:r w:rsidRPr="00F945B0">
        <w:rPr>
          <w:rFonts w:ascii="Arial" w:hAnsi="Arial" w:cs="Arial"/>
          <w:sz w:val="24"/>
          <w:szCs w:val="24"/>
        </w:rPr>
        <w:t>____</w:t>
      </w:r>
    </w:p>
    <w:p w:rsidR="00E53A15" w:rsidRPr="00F945B0" w:rsidRDefault="00E53A15" w:rsidP="00E53A15">
      <w:pPr>
        <w:ind w:right="-1" w:firstLine="709"/>
        <w:jc w:val="both"/>
        <w:rPr>
          <w:rFonts w:ascii="Arial" w:hAnsi="Arial" w:cs="Arial"/>
          <w:sz w:val="24"/>
          <w:szCs w:val="24"/>
        </w:rPr>
      </w:pPr>
    </w:p>
    <w:p w:rsidR="00E53A15" w:rsidRPr="00F945B0" w:rsidRDefault="00E53A15" w:rsidP="00E53A15">
      <w:pPr>
        <w:ind w:right="-1" w:firstLine="709"/>
        <w:jc w:val="both"/>
        <w:rPr>
          <w:rFonts w:ascii="Arial" w:hAnsi="Arial" w:cs="Arial"/>
          <w:sz w:val="24"/>
          <w:szCs w:val="24"/>
        </w:rPr>
      </w:pPr>
    </w:p>
    <w:p w:rsidR="00E53A15" w:rsidRPr="00F945B0" w:rsidRDefault="00810534" w:rsidP="00E53A15">
      <w:pPr>
        <w:ind w:right="-1" w:firstLine="709"/>
        <w:jc w:val="both"/>
        <w:rPr>
          <w:rFonts w:ascii="Arial" w:hAnsi="Arial" w:cs="Arial"/>
          <w:sz w:val="24"/>
          <w:szCs w:val="24"/>
        </w:rPr>
      </w:pPr>
      <w:r w:rsidRPr="00F945B0">
        <w:rPr>
          <w:rFonts w:ascii="Arial" w:hAnsi="Arial" w:cs="Arial"/>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E53A15" w:rsidRPr="00F945B0" w:rsidRDefault="00810534" w:rsidP="00E53A15">
      <w:pPr>
        <w:ind w:right="-1" w:firstLine="709"/>
        <w:jc w:val="both"/>
        <w:rPr>
          <w:rFonts w:ascii="Arial" w:hAnsi="Arial" w:cs="Arial"/>
          <w:sz w:val="24"/>
          <w:szCs w:val="24"/>
        </w:rPr>
      </w:pPr>
      <w:r w:rsidRPr="00F945B0">
        <w:rPr>
          <w:rFonts w:ascii="Arial" w:hAnsi="Arial" w:cs="Arial"/>
          <w:sz w:val="24"/>
          <w:szCs w:val="24"/>
        </w:rPr>
        <w:t>Данный отказ может быть обжалован в досудебном порядке путем направления жалобы в уполномоченный орган, а также в судебно</w:t>
      </w:r>
      <w:r w:rsidRPr="00F945B0">
        <w:rPr>
          <w:rFonts w:ascii="Arial" w:hAnsi="Arial" w:cs="Arial"/>
          <w:sz w:val="24"/>
          <w:szCs w:val="24"/>
        </w:rPr>
        <w:t>м порядке.</w:t>
      </w:r>
    </w:p>
    <w:p w:rsidR="00E53A15" w:rsidRPr="00F945B0" w:rsidRDefault="00E53A15" w:rsidP="00E53A15">
      <w:pPr>
        <w:ind w:right="-1"/>
        <w:rPr>
          <w:rFonts w:ascii="Arial" w:hAnsi="Arial" w:cs="Arial"/>
          <w:sz w:val="24"/>
          <w:szCs w:val="24"/>
        </w:rPr>
      </w:pPr>
    </w:p>
    <w:p w:rsidR="00E53A15" w:rsidRPr="00F945B0" w:rsidRDefault="00E53A15" w:rsidP="00E53A15">
      <w:pPr>
        <w:ind w:right="-1"/>
        <w:rPr>
          <w:rFonts w:ascii="Arial" w:hAnsi="Arial" w:cs="Arial"/>
          <w:sz w:val="24"/>
          <w:szCs w:val="24"/>
        </w:rPr>
      </w:pPr>
    </w:p>
    <w:p w:rsidR="00E53A15" w:rsidRPr="00F945B0" w:rsidRDefault="00810534" w:rsidP="00E53A15">
      <w:pPr>
        <w:ind w:right="-1"/>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81792" behindDoc="1" locked="0" layoutInCell="1" allowOverlap="1" wp14:anchorId="28BC69DC" wp14:editId="5F35E1B4">
                <wp:simplePos x="0" y="0"/>
                <wp:positionH relativeFrom="page">
                  <wp:posOffset>4389120</wp:posOffset>
                </wp:positionH>
                <wp:positionV relativeFrom="paragraph">
                  <wp:posOffset>676275</wp:posOffset>
                </wp:positionV>
                <wp:extent cx="2537460" cy="449580"/>
                <wp:effectExtent l="0" t="0" r="15240" b="26670"/>
                <wp:wrapTopAndBottom/>
                <wp:docPr id="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77D5" w:rsidRPr="00054AD4" w:rsidRDefault="00810534" w:rsidP="00E53A15">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Pr>
                                <w:rFonts w:ascii="Times New Roman" w:hAnsi="Times New Roman"/>
                                <w:spacing w:val="-3"/>
                                <w:sz w:val="24"/>
                              </w:rPr>
                              <w:t xml:space="preserve">о сертификате </w:t>
                            </w:r>
                            <w:r>
                              <w:rPr>
                                <w:rFonts w:ascii="Times New Roman" w:hAnsi="Times New Roman"/>
                                <w:spacing w:val="-3"/>
                                <w:sz w:val="24"/>
                              </w:rPr>
                              <w:br/>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4" o:spid="_x0000_s1030" type="#_x0000_t202" style="width:199.8pt;height:35.4pt;margin-top:53.25pt;margin-left:345.6pt;mso-height-percent:0;mso-height-relative:page;mso-position-horizontal-relative:page;mso-width-percent:0;mso-width-relative:page;mso-wrap-distance-bottom:0;mso-wrap-distance-left:0;mso-wrap-distance-right:0;mso-wrap-distance-top:0;position:absolute;v-text-anchor:top;z-index:-251635712" filled="f" fillcolor="this" stroked="t" strokecolor="black" strokeweight="0.5pt">
                <v:textbox inset="0,0,0,0">
                  <w:txbxContent>
                    <w:p w:rsidR="008E77D5" w:rsidRPr="00054AD4" w:rsidP="00E53A15">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Pr>
                          <w:rFonts w:ascii="Times New Roman" w:hAnsi="Times New Roman"/>
                          <w:spacing w:val="-3"/>
                          <w:sz w:val="24"/>
                        </w:rPr>
                        <w:t xml:space="preserve">о сертификате </w:t>
                      </w:r>
                      <w:r>
                        <w:rPr>
                          <w:rFonts w:ascii="Times New Roman" w:hAnsi="Times New Roman"/>
                          <w:spacing w:val="-3"/>
                          <w:sz w:val="24"/>
                        </w:rPr>
                        <w:br/>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p>
    <w:p w:rsidR="00E53A15" w:rsidRPr="00F945B0" w:rsidRDefault="00E53A15" w:rsidP="00E53A15">
      <w:pPr>
        <w:ind w:right="-1"/>
        <w:rPr>
          <w:rFonts w:ascii="Arial" w:hAnsi="Arial" w:cs="Arial"/>
          <w:sz w:val="24"/>
          <w:szCs w:val="24"/>
        </w:rPr>
      </w:pPr>
    </w:p>
    <w:p w:rsidR="00E53A15" w:rsidRPr="00F945B0" w:rsidRDefault="00E53A15" w:rsidP="00A55455">
      <w:pPr>
        <w:ind w:right="-1"/>
        <w:rPr>
          <w:rFonts w:ascii="Arial" w:hAnsi="Arial" w:cs="Arial"/>
          <w:sz w:val="24"/>
          <w:szCs w:val="24"/>
        </w:rPr>
      </w:pPr>
    </w:p>
    <w:p w:rsidR="00A61C29" w:rsidRPr="00F945B0" w:rsidRDefault="00810534">
      <w:pPr>
        <w:rPr>
          <w:rFonts w:ascii="Arial" w:hAnsi="Arial" w:cs="Arial"/>
          <w:sz w:val="24"/>
          <w:szCs w:val="24"/>
        </w:rPr>
      </w:pPr>
      <w:r w:rsidRPr="00F945B0">
        <w:rPr>
          <w:rFonts w:ascii="Arial" w:hAnsi="Arial" w:cs="Arial"/>
          <w:sz w:val="24"/>
          <w:szCs w:val="24"/>
        </w:rPr>
        <w:br w:type="page"/>
      </w:r>
    </w:p>
    <w:p w:rsidR="00FA3A09" w:rsidRPr="00F945B0" w:rsidRDefault="00810534" w:rsidP="00FA3A09">
      <w:pPr>
        <w:jc w:val="right"/>
        <w:rPr>
          <w:rFonts w:ascii="Arial" w:hAnsi="Arial" w:cs="Arial"/>
          <w:sz w:val="24"/>
          <w:szCs w:val="24"/>
        </w:rPr>
      </w:pPr>
      <w:r w:rsidRPr="00F945B0">
        <w:rPr>
          <w:rFonts w:ascii="Arial" w:hAnsi="Arial" w:cs="Arial"/>
          <w:sz w:val="24"/>
          <w:szCs w:val="24"/>
        </w:rPr>
        <w:t>Приложение № 3</w:t>
      </w:r>
    </w:p>
    <w:p w:rsidR="00D44E4C" w:rsidRPr="00F945B0" w:rsidRDefault="00810534" w:rsidP="00D44E4C">
      <w:pPr>
        <w:jc w:val="right"/>
        <w:rPr>
          <w:rFonts w:ascii="Arial" w:hAnsi="Arial" w:cs="Arial"/>
          <w:b/>
          <w:bCs/>
          <w:sz w:val="24"/>
          <w:szCs w:val="24"/>
        </w:rPr>
      </w:pPr>
      <w:r w:rsidRPr="00F945B0">
        <w:rPr>
          <w:rFonts w:ascii="Arial" w:hAnsi="Arial" w:cs="Arial"/>
          <w:b/>
          <w:bCs/>
          <w:sz w:val="24"/>
          <w:szCs w:val="24"/>
        </w:rPr>
        <w:t>ФОРМА</w:t>
      </w:r>
    </w:p>
    <w:p w:rsidR="00D44E4C" w:rsidRPr="00F945B0" w:rsidRDefault="00810534" w:rsidP="00D44E4C">
      <w:pPr>
        <w:jc w:val="center"/>
        <w:rPr>
          <w:rFonts w:ascii="Arial" w:hAnsi="Arial" w:cs="Arial"/>
          <w:b/>
          <w:bCs/>
          <w:sz w:val="24"/>
          <w:szCs w:val="24"/>
        </w:rPr>
      </w:pPr>
      <w:r w:rsidRPr="00F945B0">
        <w:rPr>
          <w:rFonts w:ascii="Arial" w:hAnsi="Arial" w:cs="Arial"/>
          <w:b/>
          <w:bCs/>
          <w:sz w:val="24"/>
          <w:szCs w:val="24"/>
        </w:rPr>
        <w:t>Уведомление о планируемом сносе объекта капитального строительства</w:t>
      </w:r>
    </w:p>
    <w:tbl>
      <w:tblPr>
        <w:tblW w:w="3374" w:type="dxa"/>
        <w:jc w:val="right"/>
        <w:tblLayout w:type="fixed"/>
        <w:tblCellMar>
          <w:left w:w="28" w:type="dxa"/>
          <w:right w:w="28" w:type="dxa"/>
        </w:tblCellMar>
        <w:tblLook w:val="0000" w:firstRow="0" w:lastRow="0" w:firstColumn="0" w:lastColumn="0" w:noHBand="0" w:noVBand="0"/>
      </w:tblPr>
      <w:tblGrid>
        <w:gridCol w:w="227"/>
        <w:gridCol w:w="397"/>
        <w:gridCol w:w="255"/>
        <w:gridCol w:w="1361"/>
        <w:gridCol w:w="397"/>
        <w:gridCol w:w="397"/>
        <w:gridCol w:w="340"/>
      </w:tblGrid>
      <w:tr w:rsidR="00B57A51" w:rsidRPr="00F945B0" w:rsidTr="00D87D92">
        <w:trPr>
          <w:jc w:val="right"/>
        </w:trPr>
        <w:tc>
          <w:tcPr>
            <w:tcW w:w="227" w:type="dxa"/>
            <w:tcBorders>
              <w:top w:val="nil"/>
              <w:left w:val="nil"/>
              <w:bottom w:val="nil"/>
              <w:right w:val="nil"/>
            </w:tcBorders>
            <w:vAlign w:val="bottom"/>
          </w:tcPr>
          <w:p w:rsidR="00D44E4C" w:rsidRPr="00F945B0" w:rsidRDefault="00810534" w:rsidP="00D87D92">
            <w:pPr>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D44E4C" w:rsidRPr="00F945B0" w:rsidRDefault="00D44E4C" w:rsidP="00D87D92">
            <w:pPr>
              <w:jc w:val="center"/>
              <w:rPr>
                <w:rFonts w:ascii="Arial" w:hAnsi="Arial" w:cs="Arial"/>
                <w:sz w:val="24"/>
                <w:szCs w:val="24"/>
              </w:rPr>
            </w:pPr>
          </w:p>
        </w:tc>
        <w:tc>
          <w:tcPr>
            <w:tcW w:w="255" w:type="dxa"/>
            <w:tcBorders>
              <w:top w:val="nil"/>
              <w:left w:val="nil"/>
              <w:bottom w:val="nil"/>
              <w:right w:val="nil"/>
            </w:tcBorders>
            <w:vAlign w:val="bottom"/>
          </w:tcPr>
          <w:p w:rsidR="00D44E4C" w:rsidRPr="00F945B0" w:rsidRDefault="00810534" w:rsidP="00D87D92">
            <w:pPr>
              <w:rPr>
                <w:rFonts w:ascii="Arial" w:hAnsi="Arial" w:cs="Arial"/>
                <w:sz w:val="24"/>
                <w:szCs w:val="24"/>
              </w:rPr>
            </w:pPr>
            <w:r w:rsidRPr="00F945B0">
              <w:rPr>
                <w:rFonts w:ascii="Arial" w:hAnsi="Arial" w:cs="Arial"/>
                <w:sz w:val="24"/>
                <w:szCs w:val="24"/>
              </w:rPr>
              <w:t>»</w:t>
            </w:r>
          </w:p>
        </w:tc>
        <w:tc>
          <w:tcPr>
            <w:tcW w:w="1361" w:type="dxa"/>
            <w:tcBorders>
              <w:top w:val="nil"/>
              <w:left w:val="nil"/>
              <w:bottom w:val="single" w:sz="4" w:space="0" w:color="auto"/>
              <w:right w:val="nil"/>
            </w:tcBorders>
            <w:vAlign w:val="bottom"/>
          </w:tcPr>
          <w:p w:rsidR="00D44E4C" w:rsidRPr="00F945B0" w:rsidRDefault="00D44E4C" w:rsidP="00D87D92">
            <w:pPr>
              <w:jc w:val="center"/>
              <w:rPr>
                <w:rFonts w:ascii="Arial" w:hAnsi="Arial" w:cs="Arial"/>
                <w:sz w:val="24"/>
                <w:szCs w:val="24"/>
              </w:rPr>
            </w:pPr>
          </w:p>
        </w:tc>
        <w:tc>
          <w:tcPr>
            <w:tcW w:w="397" w:type="dxa"/>
            <w:tcBorders>
              <w:top w:val="nil"/>
              <w:left w:val="nil"/>
              <w:bottom w:val="nil"/>
              <w:right w:val="nil"/>
            </w:tcBorders>
            <w:vAlign w:val="bottom"/>
          </w:tcPr>
          <w:p w:rsidR="00D44E4C" w:rsidRPr="00F945B0" w:rsidRDefault="00810534" w:rsidP="00D87D92">
            <w:pPr>
              <w:jc w:val="right"/>
              <w:rPr>
                <w:rFonts w:ascii="Arial" w:hAnsi="Arial" w:cs="Arial"/>
                <w:sz w:val="24"/>
                <w:szCs w:val="24"/>
              </w:rPr>
            </w:pPr>
            <w:r w:rsidRPr="00F945B0">
              <w:rPr>
                <w:rFonts w:ascii="Arial" w:hAnsi="Arial" w:cs="Arial"/>
                <w:sz w:val="24"/>
                <w:szCs w:val="24"/>
              </w:rPr>
              <w:t>20</w:t>
            </w:r>
          </w:p>
        </w:tc>
        <w:tc>
          <w:tcPr>
            <w:tcW w:w="397" w:type="dxa"/>
            <w:tcBorders>
              <w:top w:val="nil"/>
              <w:left w:val="nil"/>
              <w:bottom w:val="single" w:sz="4" w:space="0" w:color="auto"/>
              <w:right w:val="nil"/>
            </w:tcBorders>
            <w:vAlign w:val="bottom"/>
          </w:tcPr>
          <w:p w:rsidR="00D44E4C" w:rsidRPr="00F945B0" w:rsidRDefault="00D44E4C" w:rsidP="00D87D92">
            <w:pPr>
              <w:rPr>
                <w:rFonts w:ascii="Arial" w:hAnsi="Arial" w:cs="Arial"/>
                <w:sz w:val="24"/>
                <w:szCs w:val="24"/>
              </w:rPr>
            </w:pPr>
          </w:p>
        </w:tc>
        <w:tc>
          <w:tcPr>
            <w:tcW w:w="340" w:type="dxa"/>
            <w:tcBorders>
              <w:top w:val="nil"/>
              <w:left w:val="nil"/>
              <w:bottom w:val="nil"/>
              <w:right w:val="nil"/>
            </w:tcBorders>
            <w:vAlign w:val="bottom"/>
          </w:tcPr>
          <w:p w:rsidR="00D44E4C" w:rsidRPr="00F945B0" w:rsidRDefault="00810534" w:rsidP="00D87D92">
            <w:pPr>
              <w:ind w:left="57"/>
              <w:rPr>
                <w:rFonts w:ascii="Arial" w:hAnsi="Arial" w:cs="Arial"/>
                <w:sz w:val="24"/>
                <w:szCs w:val="24"/>
              </w:rPr>
            </w:pPr>
            <w:r w:rsidRPr="00F945B0">
              <w:rPr>
                <w:rFonts w:ascii="Arial" w:hAnsi="Arial" w:cs="Arial"/>
                <w:sz w:val="24"/>
                <w:szCs w:val="24"/>
              </w:rPr>
              <w:t>г.</w:t>
            </w:r>
          </w:p>
        </w:tc>
      </w:tr>
    </w:tbl>
    <w:p w:rsidR="00D44E4C" w:rsidRPr="00F945B0" w:rsidRDefault="00D44E4C" w:rsidP="00D44E4C">
      <w:pPr>
        <w:jc w:val="center"/>
        <w:rPr>
          <w:rFonts w:ascii="Arial" w:hAnsi="Arial" w:cs="Arial"/>
          <w:sz w:val="24"/>
          <w:szCs w:val="24"/>
        </w:rPr>
      </w:pPr>
    </w:p>
    <w:p w:rsidR="00D44E4C" w:rsidRPr="00F945B0" w:rsidRDefault="00D44E4C" w:rsidP="00D44E4C">
      <w:pPr>
        <w:pBdr>
          <w:top w:val="single" w:sz="4" w:space="1" w:color="auto"/>
        </w:pBdr>
        <w:rPr>
          <w:rFonts w:ascii="Arial" w:hAnsi="Arial" w:cs="Arial"/>
          <w:sz w:val="24"/>
          <w:szCs w:val="24"/>
        </w:rPr>
      </w:pPr>
    </w:p>
    <w:p w:rsidR="00D44E4C" w:rsidRPr="00F945B0" w:rsidRDefault="00D44E4C" w:rsidP="00D44E4C">
      <w:pPr>
        <w:jc w:val="center"/>
        <w:rPr>
          <w:rFonts w:ascii="Arial" w:hAnsi="Arial" w:cs="Arial"/>
          <w:sz w:val="24"/>
          <w:szCs w:val="24"/>
        </w:rPr>
      </w:pPr>
    </w:p>
    <w:p w:rsidR="00D44E4C" w:rsidRPr="00F945B0" w:rsidRDefault="00810534" w:rsidP="00D44E4C">
      <w:pPr>
        <w:pBdr>
          <w:top w:val="single" w:sz="4" w:space="1" w:color="auto"/>
        </w:pBdr>
        <w:jc w:val="center"/>
        <w:rPr>
          <w:rFonts w:ascii="Arial" w:hAnsi="Arial" w:cs="Arial"/>
          <w:sz w:val="24"/>
          <w:szCs w:val="24"/>
        </w:rPr>
      </w:pPr>
      <w:r w:rsidRPr="00F945B0">
        <w:rPr>
          <w:rFonts w:ascii="Arial" w:hAnsi="Arial" w:cs="Arial"/>
          <w:sz w:val="24"/>
          <w:szCs w:val="24"/>
        </w:rPr>
        <w:t xml:space="preserve">(наименование органа местного самоуправления поселения, городского округа по месту </w:t>
      </w:r>
      <w:r w:rsidRPr="00F945B0">
        <w:rPr>
          <w:rFonts w:ascii="Arial" w:hAnsi="Arial" w:cs="Arial"/>
          <w:sz w:val="24"/>
          <w:szCs w:val="24"/>
        </w:rPr>
        <w:t>нахождения объекта капитального строительства или в случае, если объект капитального строительства расположен на межселенной территории, органа местного самоуправления муниципального района)</w:t>
      </w:r>
    </w:p>
    <w:p w:rsidR="00D44E4C" w:rsidRPr="00F945B0" w:rsidRDefault="00810534" w:rsidP="00D44E4C">
      <w:pPr>
        <w:jc w:val="center"/>
        <w:rPr>
          <w:rFonts w:ascii="Arial" w:hAnsi="Arial" w:cs="Arial"/>
          <w:b/>
          <w:bCs/>
          <w:sz w:val="24"/>
          <w:szCs w:val="24"/>
        </w:rPr>
      </w:pPr>
      <w:r w:rsidRPr="00F945B0">
        <w:rPr>
          <w:rFonts w:ascii="Arial" w:hAnsi="Arial" w:cs="Arial"/>
          <w:b/>
          <w:bCs/>
          <w:sz w:val="24"/>
          <w:szCs w:val="24"/>
        </w:rPr>
        <w:t>1. Сведения о застройщике, техническом заказчике</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3799"/>
        <w:gridCol w:w="5613"/>
      </w:tblGrid>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1.1</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Сведения о ф</w:t>
            </w:r>
            <w:r w:rsidRPr="00F945B0">
              <w:rPr>
                <w:rFonts w:ascii="Arial" w:hAnsi="Arial" w:cs="Arial"/>
                <w:sz w:val="24"/>
                <w:szCs w:val="24"/>
              </w:rPr>
              <w:t>изическом лице,</w:t>
            </w:r>
            <w:r w:rsidRPr="00F945B0">
              <w:rPr>
                <w:rFonts w:ascii="Arial" w:hAnsi="Arial" w:cs="Arial"/>
                <w:sz w:val="24"/>
                <w:szCs w:val="24"/>
              </w:rPr>
              <w:br/>
              <w:t>в случае если застройщиком является физическое лицо:</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1.1.1</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Фамилия, имя, отчество (при наличии)</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1.1.2</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Место жительства</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1.1.3</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Реквизиты документа, удостоверяющего личность</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1.2</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Сведения о юридическом лице,</w:t>
            </w:r>
            <w:r w:rsidRPr="00F945B0">
              <w:rPr>
                <w:rFonts w:ascii="Arial" w:hAnsi="Arial" w:cs="Arial"/>
                <w:sz w:val="24"/>
                <w:szCs w:val="24"/>
              </w:rPr>
              <w:br/>
              <w:t xml:space="preserve">в случае если застройщиком </w:t>
            </w:r>
            <w:r w:rsidRPr="00F945B0">
              <w:rPr>
                <w:rFonts w:ascii="Arial" w:hAnsi="Arial" w:cs="Arial"/>
                <w:sz w:val="24"/>
                <w:szCs w:val="24"/>
              </w:rPr>
              <w:t>или техническим заказчиком является юридическое лицо:</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1.2.1</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Наименование</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1.2.2</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Место нахождения</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1.2.3</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Государственный регистрационный номер записи</w:t>
            </w:r>
            <w:r w:rsidRPr="00F945B0">
              <w:rPr>
                <w:rFonts w:ascii="Arial" w:hAnsi="Arial" w:cs="Arial"/>
                <w:sz w:val="24"/>
                <w:szCs w:val="24"/>
              </w:rPr>
              <w:br/>
              <w:t xml:space="preserve">о государственной регистрации юридического лица в едином государственном реестре юридических лиц, за </w:t>
            </w:r>
            <w:r w:rsidRPr="00F945B0">
              <w:rPr>
                <w:rFonts w:ascii="Arial" w:hAnsi="Arial" w:cs="Arial"/>
                <w:sz w:val="24"/>
                <w:szCs w:val="24"/>
              </w:rPr>
              <w:t>исключением случая, если заявителем является иностранное юридическое лицо</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1.2.4</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Идентификационный номер налогоплательщика,</w:t>
            </w:r>
            <w:r w:rsidRPr="00F945B0">
              <w:rPr>
                <w:rFonts w:ascii="Arial" w:hAnsi="Arial" w:cs="Arial"/>
                <w:sz w:val="24"/>
                <w:szCs w:val="24"/>
              </w:rPr>
              <w:br/>
              <w:t>за исключением случая, если заявителем является иностранное юридическое лицо</w:t>
            </w:r>
          </w:p>
        </w:tc>
        <w:tc>
          <w:tcPr>
            <w:tcW w:w="5613" w:type="dxa"/>
          </w:tcPr>
          <w:p w:rsidR="00D44E4C" w:rsidRPr="00F945B0" w:rsidRDefault="00D44E4C" w:rsidP="00D87D92">
            <w:pPr>
              <w:ind w:left="57" w:right="57"/>
              <w:rPr>
                <w:rFonts w:ascii="Arial" w:hAnsi="Arial" w:cs="Arial"/>
                <w:sz w:val="24"/>
                <w:szCs w:val="24"/>
              </w:rPr>
            </w:pPr>
          </w:p>
        </w:tc>
      </w:tr>
    </w:tbl>
    <w:p w:rsidR="00D44E4C" w:rsidRPr="00F945B0" w:rsidRDefault="00810534" w:rsidP="00D44E4C">
      <w:pPr>
        <w:jc w:val="center"/>
        <w:rPr>
          <w:rFonts w:ascii="Arial" w:hAnsi="Arial" w:cs="Arial"/>
          <w:b/>
          <w:bCs/>
          <w:sz w:val="24"/>
          <w:szCs w:val="24"/>
        </w:rPr>
      </w:pPr>
      <w:r w:rsidRPr="00F945B0">
        <w:rPr>
          <w:rFonts w:ascii="Arial" w:hAnsi="Arial" w:cs="Arial"/>
          <w:b/>
          <w:bCs/>
          <w:sz w:val="24"/>
          <w:szCs w:val="24"/>
        </w:rPr>
        <w:t>2. Сведения о земельном участке</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3799"/>
        <w:gridCol w:w="5613"/>
      </w:tblGrid>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2.1</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 xml:space="preserve">Кадастровый </w:t>
            </w:r>
            <w:r w:rsidRPr="00F945B0">
              <w:rPr>
                <w:rFonts w:ascii="Arial" w:hAnsi="Arial" w:cs="Arial"/>
                <w:sz w:val="24"/>
                <w:szCs w:val="24"/>
              </w:rPr>
              <w:t>номер земельного участка (при наличии)</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2.2</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Адрес или описание местоположения земельного участка</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2.3</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Сведения о праве застройщика</w:t>
            </w:r>
            <w:r w:rsidRPr="00F945B0">
              <w:rPr>
                <w:rFonts w:ascii="Arial" w:hAnsi="Arial" w:cs="Arial"/>
                <w:sz w:val="24"/>
                <w:szCs w:val="24"/>
              </w:rPr>
              <w:br/>
              <w:t>на земельный участок (правоустанавливающие документы)</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2.4</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 xml:space="preserve">Сведения о наличии прав иных лиц на земельный участок (при </w:t>
            </w:r>
            <w:r w:rsidRPr="00F945B0">
              <w:rPr>
                <w:rFonts w:ascii="Arial" w:hAnsi="Arial" w:cs="Arial"/>
                <w:sz w:val="24"/>
                <w:szCs w:val="24"/>
              </w:rPr>
              <w:t>наличии таких лиц)</w:t>
            </w:r>
          </w:p>
        </w:tc>
        <w:tc>
          <w:tcPr>
            <w:tcW w:w="5613" w:type="dxa"/>
          </w:tcPr>
          <w:p w:rsidR="00D44E4C" w:rsidRPr="00F945B0" w:rsidRDefault="00D44E4C" w:rsidP="00D87D92">
            <w:pPr>
              <w:ind w:left="57" w:right="57"/>
              <w:rPr>
                <w:rFonts w:ascii="Arial" w:hAnsi="Arial" w:cs="Arial"/>
                <w:sz w:val="24"/>
                <w:szCs w:val="24"/>
              </w:rPr>
            </w:pPr>
          </w:p>
        </w:tc>
      </w:tr>
    </w:tbl>
    <w:p w:rsidR="00D44E4C" w:rsidRPr="00F945B0" w:rsidRDefault="00810534" w:rsidP="00D44E4C">
      <w:pPr>
        <w:jc w:val="center"/>
        <w:rPr>
          <w:rFonts w:ascii="Arial" w:hAnsi="Arial" w:cs="Arial"/>
          <w:b/>
          <w:bCs/>
          <w:sz w:val="24"/>
          <w:szCs w:val="24"/>
        </w:rPr>
      </w:pPr>
      <w:r w:rsidRPr="00F945B0">
        <w:rPr>
          <w:rFonts w:ascii="Arial" w:hAnsi="Arial" w:cs="Arial"/>
          <w:b/>
          <w:bCs/>
          <w:sz w:val="24"/>
          <w:szCs w:val="24"/>
        </w:rPr>
        <w:t>3. Сведения об объекте капитального строительства, подлежащем сносу</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51"/>
        <w:gridCol w:w="3799"/>
        <w:gridCol w:w="5613"/>
      </w:tblGrid>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3.1</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Кадастровый номер объекта капитального строительства (при наличии)</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3.2</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Сведения о праве застройщика</w:t>
            </w:r>
            <w:r w:rsidRPr="00F945B0">
              <w:rPr>
                <w:rFonts w:ascii="Arial" w:hAnsi="Arial" w:cs="Arial"/>
                <w:sz w:val="24"/>
                <w:szCs w:val="24"/>
              </w:rPr>
              <w:br/>
              <w:t xml:space="preserve">на объект капитального строительства (правоустанавливающие </w:t>
            </w:r>
            <w:r w:rsidRPr="00F945B0">
              <w:rPr>
                <w:rFonts w:ascii="Arial" w:hAnsi="Arial" w:cs="Arial"/>
                <w:sz w:val="24"/>
                <w:szCs w:val="24"/>
              </w:rPr>
              <w:t>документы)</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3.3</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Сведения о наличии прав иных лиц на объект капитального строительства (при наличии таких лиц)</w:t>
            </w:r>
          </w:p>
        </w:tc>
        <w:tc>
          <w:tcPr>
            <w:tcW w:w="5613" w:type="dxa"/>
          </w:tcPr>
          <w:p w:rsidR="00D44E4C" w:rsidRPr="00F945B0" w:rsidRDefault="00D44E4C" w:rsidP="00D87D92">
            <w:pPr>
              <w:ind w:left="57" w:right="57"/>
              <w:rPr>
                <w:rFonts w:ascii="Arial" w:hAnsi="Arial" w:cs="Arial"/>
                <w:sz w:val="24"/>
                <w:szCs w:val="24"/>
              </w:rPr>
            </w:pPr>
          </w:p>
        </w:tc>
      </w:tr>
      <w:tr w:rsidR="00B57A51" w:rsidRPr="00F945B0" w:rsidTr="00D87D92">
        <w:tc>
          <w:tcPr>
            <w:tcW w:w="851" w:type="dxa"/>
          </w:tcPr>
          <w:p w:rsidR="00D44E4C" w:rsidRPr="00F945B0" w:rsidRDefault="00810534" w:rsidP="00D87D92">
            <w:pPr>
              <w:ind w:left="57"/>
              <w:rPr>
                <w:rFonts w:ascii="Arial" w:hAnsi="Arial" w:cs="Arial"/>
                <w:sz w:val="24"/>
                <w:szCs w:val="24"/>
              </w:rPr>
            </w:pPr>
            <w:r w:rsidRPr="00F945B0">
              <w:rPr>
                <w:rFonts w:ascii="Arial" w:hAnsi="Arial" w:cs="Arial"/>
                <w:sz w:val="24"/>
                <w:szCs w:val="24"/>
              </w:rPr>
              <w:t>3.4</w:t>
            </w:r>
          </w:p>
        </w:tc>
        <w:tc>
          <w:tcPr>
            <w:tcW w:w="3799" w:type="dxa"/>
          </w:tcPr>
          <w:p w:rsidR="00D44E4C" w:rsidRPr="00F945B0" w:rsidRDefault="00810534" w:rsidP="00D87D92">
            <w:pPr>
              <w:ind w:left="57" w:right="57"/>
              <w:jc w:val="both"/>
              <w:rPr>
                <w:rFonts w:ascii="Arial" w:hAnsi="Arial" w:cs="Arial"/>
                <w:sz w:val="24"/>
                <w:szCs w:val="24"/>
              </w:rPr>
            </w:pPr>
            <w:r w:rsidRPr="00F945B0">
              <w:rPr>
                <w:rFonts w:ascii="Arial" w:hAnsi="Arial" w:cs="Arial"/>
                <w:sz w:val="24"/>
                <w:szCs w:val="24"/>
              </w:rPr>
              <w:t>Сведения о решении суда или органа местного самоуправления</w:t>
            </w:r>
            <w:r w:rsidRPr="00F945B0">
              <w:rPr>
                <w:rFonts w:ascii="Arial" w:hAnsi="Arial" w:cs="Arial"/>
                <w:sz w:val="24"/>
                <w:szCs w:val="24"/>
              </w:rPr>
              <w:br/>
              <w:t>о сносе объекта капитального строительства либо о наличии обязательства по сносу</w:t>
            </w:r>
            <w:r w:rsidRPr="00F945B0">
              <w:rPr>
                <w:rFonts w:ascii="Arial" w:hAnsi="Arial" w:cs="Arial"/>
                <w:sz w:val="24"/>
                <w:szCs w:val="24"/>
              </w:rPr>
              <w:t xml:space="preserve"> самовольной постройки в соответствии с земельным законодательством Российской Федерации (при наличии таких решения либо обязательства)</w:t>
            </w:r>
          </w:p>
        </w:tc>
        <w:tc>
          <w:tcPr>
            <w:tcW w:w="5613" w:type="dxa"/>
          </w:tcPr>
          <w:p w:rsidR="00D44E4C" w:rsidRPr="00F945B0" w:rsidRDefault="00D44E4C" w:rsidP="00D87D92">
            <w:pPr>
              <w:ind w:left="57" w:right="57"/>
              <w:rPr>
                <w:rFonts w:ascii="Arial" w:hAnsi="Arial" w:cs="Arial"/>
                <w:sz w:val="24"/>
                <w:szCs w:val="24"/>
              </w:rPr>
            </w:pPr>
          </w:p>
        </w:tc>
      </w:tr>
    </w:tbl>
    <w:p w:rsidR="00D44E4C" w:rsidRPr="00F945B0" w:rsidRDefault="00810534" w:rsidP="00D44E4C">
      <w:pPr>
        <w:rPr>
          <w:rFonts w:ascii="Arial" w:hAnsi="Arial" w:cs="Arial"/>
          <w:sz w:val="24"/>
          <w:szCs w:val="24"/>
        </w:rPr>
      </w:pPr>
      <w:r w:rsidRPr="00F945B0">
        <w:rPr>
          <w:rFonts w:ascii="Arial" w:hAnsi="Arial" w:cs="Arial"/>
          <w:sz w:val="24"/>
          <w:szCs w:val="24"/>
        </w:rPr>
        <w:t xml:space="preserve">Почтовый адрес и (или) адрес электронной почты для связи:  </w:t>
      </w:r>
    </w:p>
    <w:p w:rsidR="00D44E4C" w:rsidRPr="00F945B0" w:rsidRDefault="00D44E4C" w:rsidP="00D44E4C">
      <w:pPr>
        <w:pBdr>
          <w:top w:val="single" w:sz="4" w:space="1" w:color="auto"/>
        </w:pBdr>
        <w:ind w:left="6341"/>
        <w:rPr>
          <w:rFonts w:ascii="Arial" w:hAnsi="Arial" w:cs="Arial"/>
          <w:sz w:val="24"/>
          <w:szCs w:val="24"/>
        </w:rPr>
      </w:pPr>
    </w:p>
    <w:p w:rsidR="00D44E4C" w:rsidRPr="00F945B0" w:rsidRDefault="00D44E4C" w:rsidP="00D44E4C">
      <w:pPr>
        <w:rPr>
          <w:rFonts w:ascii="Arial" w:hAnsi="Arial" w:cs="Arial"/>
          <w:sz w:val="24"/>
          <w:szCs w:val="24"/>
        </w:rPr>
      </w:pPr>
    </w:p>
    <w:p w:rsidR="00D44E4C" w:rsidRPr="00F945B0" w:rsidRDefault="00D44E4C" w:rsidP="00D44E4C">
      <w:pPr>
        <w:pBdr>
          <w:top w:val="single" w:sz="4" w:space="1" w:color="auto"/>
        </w:pBdr>
        <w:rPr>
          <w:rFonts w:ascii="Arial" w:hAnsi="Arial" w:cs="Arial"/>
          <w:sz w:val="24"/>
          <w:szCs w:val="24"/>
        </w:rPr>
      </w:pPr>
    </w:p>
    <w:p w:rsidR="00D44E4C" w:rsidRPr="00F945B0" w:rsidRDefault="00810534" w:rsidP="00D44E4C">
      <w:pPr>
        <w:rPr>
          <w:rFonts w:ascii="Arial" w:hAnsi="Arial" w:cs="Arial"/>
          <w:sz w:val="24"/>
          <w:szCs w:val="24"/>
        </w:rPr>
      </w:pPr>
      <w:r w:rsidRPr="00F945B0">
        <w:rPr>
          <w:rFonts w:ascii="Arial" w:hAnsi="Arial" w:cs="Arial"/>
          <w:sz w:val="24"/>
          <w:szCs w:val="24"/>
        </w:rPr>
        <w:t xml:space="preserve">Настоящим уведомлением я  </w:t>
      </w:r>
    </w:p>
    <w:p w:rsidR="00D44E4C" w:rsidRPr="00F945B0" w:rsidRDefault="00D44E4C" w:rsidP="00D44E4C">
      <w:pPr>
        <w:pBdr>
          <w:top w:val="single" w:sz="4" w:space="1" w:color="auto"/>
        </w:pBdr>
        <w:ind w:left="3011"/>
        <w:rPr>
          <w:rFonts w:ascii="Arial" w:hAnsi="Arial" w:cs="Arial"/>
          <w:sz w:val="24"/>
          <w:szCs w:val="24"/>
        </w:rPr>
      </w:pPr>
    </w:p>
    <w:p w:rsidR="00D44E4C" w:rsidRPr="00F945B0" w:rsidRDefault="00D44E4C" w:rsidP="00D44E4C">
      <w:pPr>
        <w:rPr>
          <w:rFonts w:ascii="Arial" w:hAnsi="Arial" w:cs="Arial"/>
          <w:sz w:val="24"/>
          <w:szCs w:val="24"/>
        </w:rPr>
      </w:pPr>
    </w:p>
    <w:p w:rsidR="00D44E4C" w:rsidRPr="00F945B0" w:rsidRDefault="00810534" w:rsidP="00D44E4C">
      <w:pPr>
        <w:pBdr>
          <w:top w:val="single" w:sz="4" w:space="1" w:color="auto"/>
        </w:pBdr>
        <w:jc w:val="center"/>
        <w:rPr>
          <w:rFonts w:ascii="Arial" w:hAnsi="Arial" w:cs="Arial"/>
          <w:sz w:val="24"/>
          <w:szCs w:val="24"/>
        </w:rPr>
      </w:pPr>
      <w:r w:rsidRPr="00F945B0">
        <w:rPr>
          <w:rFonts w:ascii="Arial" w:hAnsi="Arial" w:cs="Arial"/>
          <w:sz w:val="24"/>
          <w:szCs w:val="24"/>
        </w:rPr>
        <w:t xml:space="preserve">(фамилия, имя, отчество </w:t>
      </w:r>
      <w:r w:rsidRPr="00F945B0">
        <w:rPr>
          <w:rFonts w:ascii="Arial" w:hAnsi="Arial" w:cs="Arial"/>
          <w:sz w:val="24"/>
          <w:szCs w:val="24"/>
        </w:rPr>
        <w:t>(при наличии)</w:t>
      </w:r>
    </w:p>
    <w:p w:rsidR="00D44E4C" w:rsidRPr="00F945B0" w:rsidRDefault="00810534" w:rsidP="00D44E4C">
      <w:pPr>
        <w:jc w:val="both"/>
        <w:rPr>
          <w:rFonts w:ascii="Arial" w:hAnsi="Arial" w:cs="Arial"/>
          <w:sz w:val="24"/>
          <w:szCs w:val="24"/>
        </w:rPr>
      </w:pPr>
      <w:r w:rsidRPr="00F945B0">
        <w:rPr>
          <w:rFonts w:ascii="Arial" w:hAnsi="Arial" w:cs="Arial"/>
          <w:sz w:val="24"/>
          <w:szCs w:val="24"/>
        </w:rPr>
        <w:t>даю согласие на обработку персональных данных (в случае если застройщиком является физическое лицо).</w:t>
      </w:r>
    </w:p>
    <w:tbl>
      <w:tblPr>
        <w:tblW w:w="10263" w:type="dxa"/>
        <w:tblLayout w:type="fixed"/>
        <w:tblCellMar>
          <w:left w:w="28" w:type="dxa"/>
          <w:right w:w="28" w:type="dxa"/>
        </w:tblCellMar>
        <w:tblLook w:val="0000" w:firstRow="0" w:lastRow="0" w:firstColumn="0" w:lastColumn="0" w:noHBand="0" w:noVBand="0"/>
      </w:tblPr>
      <w:tblGrid>
        <w:gridCol w:w="4082"/>
        <w:gridCol w:w="227"/>
        <w:gridCol w:w="1758"/>
        <w:gridCol w:w="227"/>
        <w:gridCol w:w="3969"/>
      </w:tblGrid>
      <w:tr w:rsidR="00B57A51" w:rsidRPr="00F945B0" w:rsidTr="00D87D92">
        <w:tc>
          <w:tcPr>
            <w:tcW w:w="4082" w:type="dxa"/>
            <w:tcBorders>
              <w:bottom w:val="single" w:sz="4" w:space="0" w:color="auto"/>
            </w:tcBorders>
            <w:vAlign w:val="bottom"/>
          </w:tcPr>
          <w:p w:rsidR="00D44E4C" w:rsidRPr="00F945B0" w:rsidRDefault="00D44E4C" w:rsidP="00D87D92">
            <w:pPr>
              <w:jc w:val="center"/>
              <w:rPr>
                <w:rFonts w:ascii="Arial" w:hAnsi="Arial" w:cs="Arial"/>
                <w:sz w:val="24"/>
                <w:szCs w:val="24"/>
              </w:rPr>
            </w:pPr>
          </w:p>
        </w:tc>
        <w:tc>
          <w:tcPr>
            <w:tcW w:w="227" w:type="dxa"/>
            <w:vAlign w:val="bottom"/>
          </w:tcPr>
          <w:p w:rsidR="00D44E4C" w:rsidRPr="00F945B0" w:rsidRDefault="00D44E4C" w:rsidP="00D87D92">
            <w:pPr>
              <w:jc w:val="center"/>
              <w:rPr>
                <w:rFonts w:ascii="Arial" w:hAnsi="Arial" w:cs="Arial"/>
                <w:sz w:val="24"/>
                <w:szCs w:val="24"/>
              </w:rPr>
            </w:pPr>
          </w:p>
        </w:tc>
        <w:tc>
          <w:tcPr>
            <w:tcW w:w="1758" w:type="dxa"/>
            <w:tcBorders>
              <w:bottom w:val="single" w:sz="4" w:space="0" w:color="auto"/>
            </w:tcBorders>
            <w:vAlign w:val="bottom"/>
          </w:tcPr>
          <w:p w:rsidR="00D44E4C" w:rsidRPr="00F945B0" w:rsidRDefault="00D44E4C" w:rsidP="00D87D92">
            <w:pPr>
              <w:jc w:val="center"/>
              <w:rPr>
                <w:rFonts w:ascii="Arial" w:hAnsi="Arial" w:cs="Arial"/>
                <w:sz w:val="24"/>
                <w:szCs w:val="24"/>
              </w:rPr>
            </w:pPr>
          </w:p>
        </w:tc>
        <w:tc>
          <w:tcPr>
            <w:tcW w:w="227" w:type="dxa"/>
            <w:vAlign w:val="bottom"/>
          </w:tcPr>
          <w:p w:rsidR="00D44E4C" w:rsidRPr="00F945B0" w:rsidRDefault="00D44E4C" w:rsidP="00D87D92">
            <w:pPr>
              <w:jc w:val="center"/>
              <w:rPr>
                <w:rFonts w:ascii="Arial" w:hAnsi="Arial" w:cs="Arial"/>
                <w:sz w:val="24"/>
                <w:szCs w:val="24"/>
              </w:rPr>
            </w:pPr>
          </w:p>
        </w:tc>
        <w:tc>
          <w:tcPr>
            <w:tcW w:w="3969" w:type="dxa"/>
            <w:tcBorders>
              <w:bottom w:val="single" w:sz="4" w:space="0" w:color="auto"/>
            </w:tcBorders>
            <w:vAlign w:val="bottom"/>
          </w:tcPr>
          <w:p w:rsidR="00D44E4C" w:rsidRPr="00F945B0" w:rsidRDefault="00D44E4C" w:rsidP="00D87D92">
            <w:pPr>
              <w:jc w:val="center"/>
              <w:rPr>
                <w:rFonts w:ascii="Arial" w:hAnsi="Arial" w:cs="Arial"/>
                <w:sz w:val="24"/>
                <w:szCs w:val="24"/>
              </w:rPr>
            </w:pPr>
          </w:p>
        </w:tc>
      </w:tr>
      <w:tr w:rsidR="00B57A51" w:rsidRPr="00F945B0" w:rsidTr="00D87D92">
        <w:tc>
          <w:tcPr>
            <w:tcW w:w="4082" w:type="dxa"/>
            <w:tcBorders>
              <w:top w:val="single" w:sz="4" w:space="0" w:color="auto"/>
            </w:tcBorders>
          </w:tcPr>
          <w:p w:rsidR="00D44E4C" w:rsidRPr="00F945B0" w:rsidRDefault="00810534" w:rsidP="00D87D92">
            <w:pPr>
              <w:jc w:val="center"/>
              <w:rPr>
                <w:rFonts w:ascii="Arial" w:hAnsi="Arial" w:cs="Arial"/>
                <w:sz w:val="24"/>
                <w:szCs w:val="24"/>
              </w:rPr>
            </w:pPr>
            <w:r w:rsidRPr="00F945B0">
              <w:rPr>
                <w:rFonts w:ascii="Arial" w:hAnsi="Arial" w:cs="Arial"/>
                <w:sz w:val="24"/>
                <w:szCs w:val="24"/>
              </w:rPr>
              <w:t xml:space="preserve">(должность, в случае, если застройщиком </w:t>
            </w:r>
            <w:r w:rsidRPr="00F945B0">
              <w:rPr>
                <w:rFonts w:ascii="Arial" w:hAnsi="Arial" w:cs="Arial"/>
                <w:sz w:val="24"/>
                <w:szCs w:val="24"/>
              </w:rPr>
              <w:br/>
              <w:t>или техническим заказчиком является юридическое лицо)</w:t>
            </w:r>
          </w:p>
        </w:tc>
        <w:tc>
          <w:tcPr>
            <w:tcW w:w="227" w:type="dxa"/>
          </w:tcPr>
          <w:p w:rsidR="00D44E4C" w:rsidRPr="00F945B0" w:rsidRDefault="00D44E4C" w:rsidP="00D87D92">
            <w:pPr>
              <w:jc w:val="center"/>
              <w:rPr>
                <w:rFonts w:ascii="Arial" w:hAnsi="Arial" w:cs="Arial"/>
                <w:sz w:val="24"/>
                <w:szCs w:val="24"/>
              </w:rPr>
            </w:pPr>
          </w:p>
        </w:tc>
        <w:tc>
          <w:tcPr>
            <w:tcW w:w="1758" w:type="dxa"/>
            <w:tcBorders>
              <w:top w:val="single" w:sz="4" w:space="0" w:color="auto"/>
            </w:tcBorders>
          </w:tcPr>
          <w:p w:rsidR="00D44E4C" w:rsidRPr="00F945B0" w:rsidRDefault="00810534" w:rsidP="00D87D92">
            <w:pPr>
              <w:jc w:val="center"/>
              <w:rPr>
                <w:rFonts w:ascii="Arial" w:hAnsi="Arial" w:cs="Arial"/>
                <w:sz w:val="24"/>
                <w:szCs w:val="24"/>
              </w:rPr>
            </w:pPr>
            <w:r w:rsidRPr="00F945B0">
              <w:rPr>
                <w:rFonts w:ascii="Arial" w:hAnsi="Arial" w:cs="Arial"/>
                <w:sz w:val="24"/>
                <w:szCs w:val="24"/>
              </w:rPr>
              <w:t>(подпись)</w:t>
            </w:r>
          </w:p>
        </w:tc>
        <w:tc>
          <w:tcPr>
            <w:tcW w:w="227" w:type="dxa"/>
          </w:tcPr>
          <w:p w:rsidR="00D44E4C" w:rsidRPr="00F945B0" w:rsidRDefault="00D44E4C" w:rsidP="00D87D92">
            <w:pPr>
              <w:jc w:val="center"/>
              <w:rPr>
                <w:rFonts w:ascii="Arial" w:hAnsi="Arial" w:cs="Arial"/>
                <w:sz w:val="24"/>
                <w:szCs w:val="24"/>
              </w:rPr>
            </w:pPr>
          </w:p>
        </w:tc>
        <w:tc>
          <w:tcPr>
            <w:tcW w:w="3969" w:type="dxa"/>
            <w:tcBorders>
              <w:top w:val="single" w:sz="4" w:space="0" w:color="auto"/>
            </w:tcBorders>
          </w:tcPr>
          <w:p w:rsidR="00D44E4C" w:rsidRPr="00F945B0" w:rsidRDefault="00810534" w:rsidP="00D87D92">
            <w:pPr>
              <w:jc w:val="center"/>
              <w:rPr>
                <w:rFonts w:ascii="Arial" w:hAnsi="Arial" w:cs="Arial"/>
                <w:sz w:val="24"/>
                <w:szCs w:val="24"/>
              </w:rPr>
            </w:pPr>
            <w:r w:rsidRPr="00F945B0">
              <w:rPr>
                <w:rFonts w:ascii="Arial" w:hAnsi="Arial" w:cs="Arial"/>
                <w:sz w:val="24"/>
                <w:szCs w:val="24"/>
              </w:rPr>
              <w:t>(расшифровка подписи)</w:t>
            </w:r>
          </w:p>
        </w:tc>
      </w:tr>
    </w:tbl>
    <w:p w:rsidR="00D44E4C" w:rsidRPr="00F945B0" w:rsidRDefault="00810534" w:rsidP="00D44E4C">
      <w:pPr>
        <w:ind w:right="7505"/>
        <w:jc w:val="center"/>
        <w:rPr>
          <w:rFonts w:ascii="Arial" w:hAnsi="Arial" w:cs="Arial"/>
          <w:sz w:val="24"/>
          <w:szCs w:val="24"/>
        </w:rPr>
      </w:pPr>
      <w:r w:rsidRPr="00F945B0">
        <w:rPr>
          <w:rFonts w:ascii="Arial" w:hAnsi="Arial" w:cs="Arial"/>
          <w:sz w:val="24"/>
          <w:szCs w:val="24"/>
        </w:rPr>
        <w:t>М.П.</w:t>
      </w:r>
      <w:r w:rsidRPr="00F945B0">
        <w:rPr>
          <w:rFonts w:ascii="Arial" w:hAnsi="Arial" w:cs="Arial"/>
          <w:sz w:val="24"/>
          <w:szCs w:val="24"/>
        </w:rPr>
        <w:br/>
      </w:r>
      <w:r w:rsidRPr="00F945B0">
        <w:rPr>
          <w:rFonts w:ascii="Arial" w:hAnsi="Arial" w:cs="Arial"/>
          <w:sz w:val="24"/>
          <w:szCs w:val="24"/>
        </w:rPr>
        <w:t>(при наличии)</w:t>
      </w:r>
    </w:p>
    <w:p w:rsidR="00D44E4C" w:rsidRPr="00F945B0" w:rsidRDefault="00810534" w:rsidP="00D44E4C">
      <w:pPr>
        <w:rPr>
          <w:rFonts w:ascii="Arial" w:hAnsi="Arial" w:cs="Arial"/>
          <w:sz w:val="24"/>
          <w:szCs w:val="24"/>
        </w:rPr>
      </w:pPr>
      <w:r w:rsidRPr="00F945B0">
        <w:rPr>
          <w:rFonts w:ascii="Arial" w:hAnsi="Arial" w:cs="Arial"/>
          <w:sz w:val="24"/>
          <w:szCs w:val="24"/>
        </w:rPr>
        <w:t xml:space="preserve">К настоящему уведомлению прилагаются:  </w:t>
      </w:r>
    </w:p>
    <w:p w:rsidR="00D44E4C" w:rsidRPr="00F945B0" w:rsidRDefault="00D44E4C" w:rsidP="00D44E4C">
      <w:pPr>
        <w:pBdr>
          <w:top w:val="single" w:sz="4" w:space="1" w:color="auto"/>
        </w:pBdr>
        <w:ind w:left="4468"/>
        <w:rPr>
          <w:rFonts w:ascii="Arial" w:hAnsi="Arial" w:cs="Arial"/>
          <w:sz w:val="24"/>
          <w:szCs w:val="24"/>
        </w:rPr>
      </w:pPr>
    </w:p>
    <w:p w:rsidR="00D44E4C" w:rsidRPr="00F945B0" w:rsidRDefault="00D44E4C" w:rsidP="00D44E4C">
      <w:pPr>
        <w:rPr>
          <w:rFonts w:ascii="Arial" w:hAnsi="Arial" w:cs="Arial"/>
          <w:sz w:val="24"/>
          <w:szCs w:val="24"/>
        </w:rPr>
      </w:pPr>
    </w:p>
    <w:p w:rsidR="00D44E4C" w:rsidRPr="00F945B0" w:rsidRDefault="00D44E4C" w:rsidP="00D44E4C">
      <w:pPr>
        <w:pBdr>
          <w:top w:val="single" w:sz="4" w:space="1" w:color="auto"/>
        </w:pBdr>
        <w:rPr>
          <w:rFonts w:ascii="Arial" w:hAnsi="Arial" w:cs="Arial"/>
          <w:sz w:val="24"/>
          <w:szCs w:val="24"/>
        </w:rPr>
      </w:pPr>
    </w:p>
    <w:p w:rsidR="00D44E4C" w:rsidRPr="00F945B0" w:rsidRDefault="00D44E4C" w:rsidP="00D44E4C">
      <w:pPr>
        <w:rPr>
          <w:rFonts w:ascii="Arial" w:hAnsi="Arial" w:cs="Arial"/>
          <w:sz w:val="24"/>
          <w:szCs w:val="24"/>
        </w:rPr>
      </w:pPr>
    </w:p>
    <w:p w:rsidR="00D44E4C" w:rsidRPr="00F945B0" w:rsidRDefault="00810534" w:rsidP="00D44E4C">
      <w:pPr>
        <w:pBdr>
          <w:top w:val="single" w:sz="4" w:space="1" w:color="auto"/>
        </w:pBdr>
        <w:jc w:val="both"/>
        <w:rPr>
          <w:rFonts w:ascii="Arial" w:hAnsi="Arial" w:cs="Arial"/>
          <w:sz w:val="24"/>
          <w:szCs w:val="24"/>
        </w:rPr>
      </w:pPr>
      <w:r w:rsidRPr="00F945B0">
        <w:rPr>
          <w:rFonts w:ascii="Arial" w:hAnsi="Arial" w:cs="Arial"/>
          <w:sz w:val="24"/>
          <w:szCs w:val="24"/>
        </w:rPr>
        <w:t>(документы в соответствии с частью 10 статьи 55.31 Градостроительного кодекса Российской Федерации</w:t>
      </w:r>
      <w:r w:rsidRPr="00F945B0">
        <w:rPr>
          <w:rFonts w:ascii="Arial" w:hAnsi="Arial" w:cs="Arial"/>
          <w:sz w:val="24"/>
          <w:szCs w:val="24"/>
        </w:rPr>
        <w:br/>
        <w:t>(Собрание законодательства Российской Федерации, 2005, № 1, ст. 16; 2018, № 32, ст. 5133, 5135)</w:t>
      </w:r>
    </w:p>
    <w:p w:rsidR="00D44E4C" w:rsidRPr="00F945B0" w:rsidRDefault="00D44E4C" w:rsidP="00D44E4C">
      <w:pPr>
        <w:rPr>
          <w:rFonts w:ascii="Arial" w:hAnsi="Arial" w:cs="Arial"/>
          <w:sz w:val="24"/>
          <w:szCs w:val="24"/>
        </w:rPr>
      </w:pPr>
    </w:p>
    <w:p w:rsidR="00FA3A09" w:rsidRPr="00F945B0" w:rsidRDefault="00FA3A09" w:rsidP="00FA3A09">
      <w:pPr>
        <w:autoSpaceDE w:val="0"/>
        <w:autoSpaceDN w:val="0"/>
        <w:rPr>
          <w:rFonts w:ascii="Arial" w:hAnsi="Arial" w:cs="Arial"/>
          <w:sz w:val="24"/>
          <w:szCs w:val="24"/>
        </w:rPr>
      </w:pPr>
    </w:p>
    <w:p w:rsidR="00811462" w:rsidRPr="00F945B0" w:rsidRDefault="00810534">
      <w:pPr>
        <w:rPr>
          <w:rFonts w:ascii="Arial" w:hAnsi="Arial" w:cs="Arial"/>
          <w:sz w:val="24"/>
          <w:szCs w:val="24"/>
        </w:rPr>
      </w:pPr>
      <w:r w:rsidRPr="00F945B0">
        <w:rPr>
          <w:rFonts w:ascii="Arial" w:hAnsi="Arial" w:cs="Arial"/>
          <w:sz w:val="24"/>
          <w:szCs w:val="24"/>
        </w:rPr>
        <w:br w:type="page"/>
      </w:r>
    </w:p>
    <w:p w:rsidR="00FA28B7" w:rsidRPr="00F945B0" w:rsidRDefault="00810534" w:rsidP="00FA28B7">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4</w:t>
      </w:r>
    </w:p>
    <w:p w:rsidR="00FA28B7" w:rsidRPr="00F945B0" w:rsidRDefault="00810534" w:rsidP="00FA28B7">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E53A15" w:rsidRPr="00F945B0" w:rsidRDefault="00E53A15" w:rsidP="00E53A15">
      <w:pPr>
        <w:ind w:right="-1"/>
        <w:jc w:val="both"/>
        <w:rPr>
          <w:rFonts w:ascii="Arial" w:hAnsi="Arial" w:cs="Arial"/>
          <w:b/>
          <w:bCs/>
          <w:sz w:val="24"/>
          <w:szCs w:val="24"/>
        </w:rPr>
      </w:pPr>
    </w:p>
    <w:p w:rsidR="00E53A15" w:rsidRPr="00F945B0" w:rsidRDefault="00E53A15" w:rsidP="00E53A15">
      <w:pPr>
        <w:ind w:right="-1"/>
        <w:jc w:val="both"/>
        <w:rPr>
          <w:rFonts w:ascii="Arial" w:hAnsi="Arial" w:cs="Arial"/>
          <w:b/>
          <w:bCs/>
          <w:sz w:val="24"/>
          <w:szCs w:val="24"/>
        </w:rPr>
      </w:pPr>
    </w:p>
    <w:p w:rsidR="00E53A15" w:rsidRPr="00F945B0" w:rsidRDefault="00810534" w:rsidP="00E53A15">
      <w:pPr>
        <w:ind w:right="-1"/>
        <w:rPr>
          <w:rFonts w:ascii="Arial" w:hAnsi="Arial" w:cs="Arial"/>
          <w:sz w:val="24"/>
          <w:szCs w:val="24"/>
        </w:rPr>
      </w:pPr>
      <w:r w:rsidRPr="00F945B0">
        <w:rPr>
          <w:rFonts w:ascii="Arial" w:hAnsi="Arial" w:cs="Arial"/>
          <w:b/>
          <w:bCs/>
          <w:sz w:val="24"/>
          <w:szCs w:val="24"/>
        </w:rPr>
        <w:t>Форма решения об отказе в приеме документов, необходимых для предоставления услуги</w:t>
      </w:r>
      <w:r w:rsidRPr="00F945B0">
        <w:rPr>
          <w:rFonts w:ascii="Arial" w:hAnsi="Arial" w:cs="Arial"/>
          <w:sz w:val="24"/>
          <w:szCs w:val="24"/>
        </w:rPr>
        <w:br/>
      </w:r>
    </w:p>
    <w:p w:rsidR="00E53A15" w:rsidRPr="00F945B0" w:rsidRDefault="00810534" w:rsidP="00E53A15">
      <w:pPr>
        <w:widowControl w:val="0"/>
        <w:autoSpaceDE w:val="0"/>
        <w:autoSpaceDN w:val="0"/>
        <w:ind w:left="5670"/>
        <w:jc w:val="both"/>
        <w:rPr>
          <w:rFonts w:ascii="Arial" w:hAnsi="Arial" w:cs="Arial"/>
          <w:b/>
          <w:bCs/>
          <w:sz w:val="24"/>
          <w:szCs w:val="24"/>
        </w:rPr>
      </w:pPr>
      <w:r w:rsidRPr="00F945B0">
        <w:rPr>
          <w:rFonts w:ascii="Arial" w:hAnsi="Arial" w:cs="Arial"/>
          <w:bCs/>
          <w:sz w:val="24"/>
          <w:szCs w:val="24"/>
        </w:rPr>
        <w:t>Кому</w:t>
      </w:r>
      <w:r w:rsidRPr="00F945B0">
        <w:rPr>
          <w:rFonts w:ascii="Arial" w:hAnsi="Arial" w:cs="Arial"/>
          <w:b/>
          <w:bCs/>
          <w:sz w:val="24"/>
          <w:szCs w:val="24"/>
        </w:rPr>
        <w:t xml:space="preserve"> _________________________</w:t>
      </w:r>
    </w:p>
    <w:p w:rsidR="00E53A15" w:rsidRPr="00F945B0" w:rsidRDefault="00810534" w:rsidP="00E53A15">
      <w:pPr>
        <w:widowControl w:val="0"/>
        <w:autoSpaceDE w:val="0"/>
        <w:autoSpaceDN w:val="0"/>
        <w:ind w:left="5670"/>
        <w:jc w:val="both"/>
        <w:rPr>
          <w:rFonts w:ascii="Arial" w:hAnsi="Arial" w:cs="Arial"/>
          <w:b/>
          <w:bCs/>
          <w:sz w:val="24"/>
          <w:szCs w:val="24"/>
        </w:rPr>
      </w:pPr>
      <w:r w:rsidRPr="00F945B0">
        <w:rPr>
          <w:rFonts w:ascii="Arial" w:hAnsi="Arial" w:cs="Arial"/>
          <w:b/>
          <w:bCs/>
          <w:sz w:val="24"/>
          <w:szCs w:val="24"/>
        </w:rPr>
        <w:t>______________________________</w:t>
      </w:r>
    </w:p>
    <w:p w:rsidR="00E53A15" w:rsidRPr="00F945B0" w:rsidRDefault="00E53A15" w:rsidP="00E53A15">
      <w:pPr>
        <w:widowControl w:val="0"/>
        <w:autoSpaceDE w:val="0"/>
        <w:autoSpaceDN w:val="0"/>
        <w:ind w:left="5670"/>
        <w:jc w:val="both"/>
        <w:rPr>
          <w:rFonts w:ascii="Arial" w:hAnsi="Arial" w:cs="Arial"/>
          <w:sz w:val="24"/>
          <w:szCs w:val="24"/>
        </w:rPr>
      </w:pPr>
    </w:p>
    <w:p w:rsidR="00E53A15" w:rsidRPr="00F945B0" w:rsidRDefault="00E53A15" w:rsidP="00E53A15">
      <w:pPr>
        <w:ind w:right="-1"/>
        <w:jc w:val="both"/>
        <w:rPr>
          <w:rFonts w:ascii="Arial" w:hAnsi="Arial" w:cs="Arial"/>
          <w:sz w:val="24"/>
          <w:szCs w:val="24"/>
        </w:rPr>
      </w:pPr>
    </w:p>
    <w:p w:rsidR="00E53A15" w:rsidRPr="00F945B0" w:rsidRDefault="00810534" w:rsidP="00E53A15">
      <w:pPr>
        <w:pStyle w:val="Default"/>
        <w:jc w:val="center"/>
        <w:rPr>
          <w:rFonts w:ascii="Arial" w:hAnsi="Arial" w:cs="Arial"/>
        </w:rPr>
      </w:pPr>
      <w:r w:rsidRPr="00F945B0">
        <w:rPr>
          <w:rFonts w:ascii="Arial" w:hAnsi="Arial" w:cs="Arial"/>
          <w:b/>
          <w:bCs/>
        </w:rPr>
        <w:t>РЕШЕНИЕ</w:t>
      </w:r>
    </w:p>
    <w:p w:rsidR="00E53A15" w:rsidRPr="00F945B0" w:rsidRDefault="00810534" w:rsidP="00E53A15">
      <w:pPr>
        <w:ind w:right="-1"/>
        <w:jc w:val="center"/>
        <w:rPr>
          <w:rFonts w:ascii="Arial" w:hAnsi="Arial" w:cs="Arial"/>
          <w:sz w:val="24"/>
          <w:szCs w:val="24"/>
        </w:rPr>
      </w:pPr>
      <w:r w:rsidRPr="00F945B0">
        <w:rPr>
          <w:rFonts w:ascii="Arial" w:hAnsi="Arial" w:cs="Arial"/>
          <w:b/>
          <w:bCs/>
          <w:sz w:val="24"/>
          <w:szCs w:val="24"/>
        </w:rPr>
        <w:t xml:space="preserve">об отказе в приеме </w:t>
      </w:r>
      <w:r w:rsidRPr="00F945B0">
        <w:rPr>
          <w:rFonts w:ascii="Arial" w:hAnsi="Arial" w:cs="Arial"/>
          <w:b/>
          <w:bCs/>
          <w:sz w:val="24"/>
          <w:szCs w:val="24"/>
        </w:rPr>
        <w:t>документов</w:t>
      </w:r>
    </w:p>
    <w:p w:rsidR="00E53A15" w:rsidRPr="00F945B0" w:rsidRDefault="00E53A15" w:rsidP="00E53A15">
      <w:pPr>
        <w:ind w:right="-1"/>
        <w:jc w:val="both"/>
        <w:rPr>
          <w:rFonts w:ascii="Arial" w:hAnsi="Arial" w:cs="Arial"/>
          <w:sz w:val="24"/>
          <w:szCs w:val="24"/>
        </w:rPr>
      </w:pPr>
    </w:p>
    <w:p w:rsidR="00E53A15" w:rsidRPr="00F945B0" w:rsidRDefault="00810534" w:rsidP="00E53A15">
      <w:pPr>
        <w:widowControl w:val="0"/>
        <w:tabs>
          <w:tab w:val="left" w:pos="2376"/>
          <w:tab w:val="left" w:pos="3084"/>
        </w:tabs>
        <w:autoSpaceDE w:val="0"/>
        <w:autoSpaceDN w:val="0"/>
        <w:spacing w:before="37"/>
        <w:jc w:val="both"/>
        <w:rPr>
          <w:rFonts w:ascii="Arial" w:hAnsi="Arial" w:cs="Arial"/>
          <w:sz w:val="24"/>
          <w:szCs w:val="24"/>
        </w:rPr>
      </w:pPr>
      <w:r w:rsidRPr="00F945B0">
        <w:rPr>
          <w:rFonts w:ascii="Arial" w:hAnsi="Arial" w:cs="Arial"/>
          <w:sz w:val="24"/>
          <w:szCs w:val="24"/>
        </w:rPr>
        <w:t>от _______________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w:t>
      </w:r>
      <w:r w:rsidRPr="00F945B0">
        <w:rPr>
          <w:rFonts w:ascii="Arial" w:hAnsi="Arial" w:cs="Arial"/>
          <w:sz w:val="24"/>
          <w:szCs w:val="24"/>
        </w:rPr>
        <w:tab/>
        <w:t>__________________</w:t>
      </w:r>
    </w:p>
    <w:p w:rsidR="00E53A15" w:rsidRPr="00F945B0" w:rsidRDefault="00E53A15" w:rsidP="00E53A15">
      <w:pPr>
        <w:ind w:right="-1"/>
        <w:jc w:val="both"/>
        <w:rPr>
          <w:rFonts w:ascii="Arial" w:hAnsi="Arial" w:cs="Arial"/>
          <w:sz w:val="24"/>
          <w:szCs w:val="24"/>
        </w:rPr>
      </w:pPr>
    </w:p>
    <w:p w:rsidR="00E53A15" w:rsidRPr="00F945B0" w:rsidRDefault="00810534" w:rsidP="00E53A15">
      <w:pPr>
        <w:ind w:firstLine="709"/>
        <w:jc w:val="both"/>
        <w:rPr>
          <w:rFonts w:ascii="Arial" w:hAnsi="Arial" w:cs="Arial"/>
          <w:sz w:val="24"/>
          <w:szCs w:val="24"/>
        </w:rPr>
      </w:pPr>
      <w:r w:rsidRPr="00F945B0">
        <w:rPr>
          <w:rFonts w:ascii="Arial" w:hAnsi="Arial" w:cs="Arial"/>
          <w:sz w:val="24"/>
          <w:szCs w:val="24"/>
        </w:rPr>
        <w:t xml:space="preserve">На основании поступившего уведомления </w:t>
      </w:r>
      <w:r w:rsidRPr="00F945B0">
        <w:rPr>
          <w:rFonts w:ascii="Arial" w:hAnsi="Arial" w:cs="Arial"/>
          <w:bCs/>
          <w:sz w:val="24"/>
          <w:szCs w:val="24"/>
        </w:rPr>
        <w:t xml:space="preserve">о планируемом сносе объекта капитального строительства/завершении сноса объекта капитального строительства, </w:t>
      </w:r>
      <w:r w:rsidRPr="00F945B0">
        <w:rPr>
          <w:rFonts w:ascii="Arial" w:hAnsi="Arial" w:cs="Arial"/>
          <w:sz w:val="24"/>
          <w:szCs w:val="24"/>
        </w:rPr>
        <w:t>принято решение о его приеме</w:t>
      </w:r>
      <w:r w:rsidRPr="00F945B0">
        <w:rPr>
          <w:rFonts w:ascii="Arial" w:hAnsi="Arial" w:cs="Arial"/>
          <w:sz w:val="24"/>
          <w:szCs w:val="24"/>
        </w:rPr>
        <w:t xml:space="preserve">, зарегистрированного </w:t>
      </w:r>
      <w:r w:rsidRPr="00F945B0">
        <w:rPr>
          <w:rFonts w:ascii="Arial" w:hAnsi="Arial" w:cs="Arial"/>
          <w:sz w:val="24"/>
          <w:szCs w:val="24"/>
        </w:rPr>
        <w:t>_</w:t>
      </w:r>
      <w:r w:rsidRPr="00F945B0">
        <w:rPr>
          <w:rFonts w:ascii="Arial" w:hAnsi="Arial" w:cs="Arial"/>
          <w:sz w:val="24"/>
          <w:szCs w:val="24"/>
        </w:rPr>
        <w:t>_______________</w:t>
      </w:r>
      <w:r w:rsidRPr="00F945B0">
        <w:rPr>
          <w:rFonts w:ascii="Arial" w:hAnsi="Arial" w:cs="Arial"/>
          <w:sz w:val="24"/>
          <w:szCs w:val="24"/>
        </w:rPr>
        <w:t xml:space="preserve">, принято решение об отказе в приеме документов на основании: </w:t>
      </w:r>
      <w:r w:rsidRPr="00F945B0">
        <w:rPr>
          <w:rFonts w:ascii="Arial" w:hAnsi="Arial" w:cs="Arial"/>
          <w:sz w:val="24"/>
          <w:szCs w:val="24"/>
        </w:rPr>
        <w:t>___________________________________________________________</w:t>
      </w:r>
    </w:p>
    <w:p w:rsidR="00E53A15" w:rsidRPr="00F945B0" w:rsidRDefault="00810534" w:rsidP="00E53A15">
      <w:pPr>
        <w:jc w:val="both"/>
        <w:rPr>
          <w:rFonts w:ascii="Arial" w:hAnsi="Arial" w:cs="Arial"/>
          <w:sz w:val="24"/>
          <w:szCs w:val="24"/>
        </w:rPr>
      </w:pPr>
      <w:r w:rsidRPr="00F945B0">
        <w:rPr>
          <w:rFonts w:ascii="Arial" w:hAnsi="Arial" w:cs="Arial"/>
          <w:sz w:val="24"/>
          <w:szCs w:val="24"/>
        </w:rPr>
        <w:t>_________________________________________________________________________________</w:t>
      </w:r>
    </w:p>
    <w:p w:rsidR="00E53A15" w:rsidRPr="00F945B0" w:rsidRDefault="00E53A15" w:rsidP="00E53A15">
      <w:pPr>
        <w:ind w:right="-1"/>
        <w:jc w:val="both"/>
        <w:rPr>
          <w:rFonts w:ascii="Arial" w:hAnsi="Arial" w:cs="Arial"/>
          <w:sz w:val="24"/>
          <w:szCs w:val="24"/>
        </w:rPr>
      </w:pPr>
    </w:p>
    <w:p w:rsidR="00E53A15" w:rsidRPr="00F945B0" w:rsidRDefault="00810534" w:rsidP="00E53A15">
      <w:pPr>
        <w:widowControl w:val="0"/>
        <w:autoSpaceDE w:val="0"/>
        <w:autoSpaceDN w:val="0"/>
        <w:spacing w:before="231"/>
        <w:ind w:firstLine="709"/>
        <w:jc w:val="both"/>
        <w:rPr>
          <w:rFonts w:ascii="Arial" w:hAnsi="Arial" w:cs="Arial"/>
          <w:sz w:val="24"/>
          <w:szCs w:val="24"/>
        </w:rPr>
      </w:pPr>
      <w:r w:rsidRPr="00F945B0">
        <w:rPr>
          <w:rFonts w:ascii="Arial" w:hAnsi="Arial" w:cs="Arial"/>
          <w:sz w:val="24"/>
          <w:szCs w:val="24"/>
        </w:rPr>
        <w:t>Дополнительно информируем:</w:t>
      </w:r>
      <w:r w:rsidRPr="00F945B0">
        <w:rPr>
          <w:rFonts w:ascii="Arial" w:hAnsi="Arial" w:cs="Arial"/>
          <w:spacing w:val="-2"/>
          <w:sz w:val="24"/>
          <w:szCs w:val="24"/>
        </w:rPr>
        <w:t xml:space="preserve"> </w:t>
      </w:r>
      <w:r w:rsidRPr="00F945B0">
        <w:rPr>
          <w:rFonts w:ascii="Arial" w:hAnsi="Arial" w:cs="Arial"/>
          <w:sz w:val="24"/>
          <w:szCs w:val="24"/>
        </w:rPr>
        <w:t>_________</w:t>
      </w:r>
      <w:r w:rsidRPr="00F945B0">
        <w:rPr>
          <w:rFonts w:ascii="Arial" w:hAnsi="Arial" w:cs="Arial"/>
          <w:sz w:val="24"/>
          <w:szCs w:val="24"/>
        </w:rPr>
        <w:t>________________________________</w:t>
      </w:r>
      <w:r w:rsidRPr="00F945B0">
        <w:rPr>
          <w:rFonts w:ascii="Arial" w:hAnsi="Arial" w:cs="Arial"/>
          <w:sz w:val="24"/>
          <w:szCs w:val="24"/>
        </w:rPr>
        <w:t>________</w:t>
      </w:r>
    </w:p>
    <w:p w:rsidR="00E53A15" w:rsidRPr="00F945B0" w:rsidRDefault="00E53A15" w:rsidP="00E53A15">
      <w:pPr>
        <w:ind w:right="-1" w:firstLine="709"/>
        <w:jc w:val="both"/>
        <w:rPr>
          <w:rFonts w:ascii="Arial" w:hAnsi="Arial" w:cs="Arial"/>
          <w:sz w:val="24"/>
          <w:szCs w:val="24"/>
        </w:rPr>
      </w:pPr>
    </w:p>
    <w:p w:rsidR="00E53A15" w:rsidRPr="00F945B0" w:rsidRDefault="00E53A15" w:rsidP="00E53A15">
      <w:pPr>
        <w:ind w:right="-1" w:firstLine="709"/>
        <w:jc w:val="both"/>
        <w:rPr>
          <w:rFonts w:ascii="Arial" w:hAnsi="Arial" w:cs="Arial"/>
          <w:sz w:val="24"/>
          <w:szCs w:val="24"/>
        </w:rPr>
      </w:pPr>
    </w:p>
    <w:p w:rsidR="00E53A15" w:rsidRPr="00F945B0" w:rsidRDefault="00810534" w:rsidP="00E53A15">
      <w:pPr>
        <w:ind w:right="-1" w:firstLine="709"/>
        <w:jc w:val="both"/>
        <w:rPr>
          <w:rFonts w:ascii="Arial" w:hAnsi="Arial" w:cs="Arial"/>
          <w:sz w:val="24"/>
          <w:szCs w:val="24"/>
        </w:rPr>
      </w:pPr>
      <w:r w:rsidRPr="00F945B0">
        <w:rPr>
          <w:rFonts w:ascii="Arial" w:hAnsi="Arial" w:cs="Arial"/>
          <w:sz w:val="24"/>
          <w:szCs w:val="24"/>
        </w:rPr>
        <w:t>Вы вправе повторно обратиться в уполномоченный орган с заявлением о предоставлении услуги после устранения указанных нарушений.</w:t>
      </w:r>
    </w:p>
    <w:p w:rsidR="00E53A15" w:rsidRPr="00F945B0" w:rsidRDefault="00810534" w:rsidP="00E53A15">
      <w:pPr>
        <w:ind w:right="-1" w:firstLine="709"/>
        <w:jc w:val="both"/>
        <w:rPr>
          <w:rFonts w:ascii="Arial" w:hAnsi="Arial" w:cs="Arial"/>
          <w:sz w:val="24"/>
          <w:szCs w:val="24"/>
        </w:rPr>
      </w:pPr>
      <w:r w:rsidRPr="00F945B0">
        <w:rPr>
          <w:rFonts w:ascii="Arial" w:hAnsi="Arial" w:cs="Arial"/>
          <w:sz w:val="24"/>
          <w:szCs w:val="24"/>
        </w:rPr>
        <w:t xml:space="preserve">Данный отказ может быть обжалован в досудебном порядке путем направления жалобы в </w:t>
      </w:r>
      <w:r w:rsidRPr="00F945B0">
        <w:rPr>
          <w:rFonts w:ascii="Arial" w:hAnsi="Arial" w:cs="Arial"/>
          <w:sz w:val="24"/>
          <w:szCs w:val="24"/>
        </w:rPr>
        <w:t>уполномоченный орган, а также в судебном порядке.</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71552" behindDoc="1" locked="0" layoutInCell="1" allowOverlap="1" wp14:anchorId="3120ACDA" wp14:editId="4D9407B4">
                <wp:simplePos x="0" y="0"/>
                <wp:positionH relativeFrom="page">
                  <wp:posOffset>4389120</wp:posOffset>
                </wp:positionH>
                <wp:positionV relativeFrom="paragraph">
                  <wp:posOffset>676275</wp:posOffset>
                </wp:positionV>
                <wp:extent cx="2537460" cy="449580"/>
                <wp:effectExtent l="0" t="0" r="15240" b="26670"/>
                <wp:wrapTopAndBottom/>
                <wp:docPr id="104465408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77D5" w:rsidRPr="00054AD4" w:rsidRDefault="00810534" w:rsidP="00E53A15">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Pr>
                                <w:rFonts w:ascii="Times New Roman" w:hAnsi="Times New Roman"/>
                                <w:spacing w:val="-3"/>
                                <w:sz w:val="24"/>
                              </w:rPr>
                              <w:t xml:space="preserve">о сертификате </w:t>
                            </w:r>
                            <w:r>
                              <w:rPr>
                                <w:rFonts w:ascii="Times New Roman" w:hAnsi="Times New Roman"/>
                                <w:spacing w:val="-3"/>
                                <w:sz w:val="24"/>
                              </w:rPr>
                              <w:br/>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4" o:spid="_x0000_s1031" type="#_x0000_t202" style="width:199.8pt;height:35.4pt;margin-top:53.25pt;margin-left:345.6pt;mso-height-percent:0;mso-height-relative:page;mso-position-horizontal-relative:page;mso-width-percent:0;mso-width-relative:page;mso-wrap-distance-bottom:0;mso-wrap-distance-left:0;mso-wrap-distance-right:0;mso-wrap-distance-top:0;position:absolute;v-text-anchor:top;z-index:-251645952" filled="f" fillcolor="this" stroked="t" strokecolor="black" strokeweight="0.5pt">
                <v:textbox inset="0,0,0,0">
                  <w:txbxContent>
                    <w:p w:rsidR="008E77D5" w:rsidRPr="00054AD4" w:rsidP="00E53A15">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Pr>
                          <w:rFonts w:ascii="Times New Roman" w:hAnsi="Times New Roman"/>
                          <w:spacing w:val="-3"/>
                          <w:sz w:val="24"/>
                        </w:rPr>
                        <w:t xml:space="preserve">о сертификате </w:t>
                      </w:r>
                      <w:r>
                        <w:rPr>
                          <w:rFonts w:ascii="Times New Roman" w:hAnsi="Times New Roman"/>
                          <w:spacing w:val="-3"/>
                          <w:sz w:val="24"/>
                        </w:rPr>
                        <w:br/>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pPr>
        <w:rPr>
          <w:rFonts w:ascii="Arial" w:hAnsi="Arial" w:cs="Arial"/>
          <w:sz w:val="24"/>
          <w:szCs w:val="24"/>
        </w:rPr>
      </w:pPr>
      <w:r w:rsidRPr="00F945B0">
        <w:rPr>
          <w:rFonts w:ascii="Arial" w:hAnsi="Arial" w:cs="Arial"/>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FA28B7" w:rsidRPr="00F945B0">
        <w:rPr>
          <w:rFonts w:ascii="Arial" w:hAnsi="Arial" w:cs="Arial"/>
          <w:color w:val="000000"/>
          <w:spacing w:val="-6"/>
          <w:sz w:val="24"/>
          <w:szCs w:val="24"/>
        </w:rPr>
        <w:t xml:space="preserve"> </w:t>
      </w:r>
      <w:r w:rsidR="00BA7AB8" w:rsidRPr="00F945B0">
        <w:rPr>
          <w:rFonts w:ascii="Arial" w:hAnsi="Arial" w:cs="Arial"/>
          <w:color w:val="000000"/>
          <w:spacing w:val="-6"/>
          <w:sz w:val="24"/>
          <w:szCs w:val="24"/>
        </w:rPr>
        <w:t>5</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w:t>
      </w:r>
      <w:r w:rsidRPr="00F945B0">
        <w:rPr>
          <w:rFonts w:ascii="Arial" w:hAnsi="Arial" w:cs="Arial"/>
          <w:sz w:val="24"/>
          <w:szCs w:val="24"/>
        </w:rPr>
        <w:t>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Прошу исправить допущенную техниче</w:t>
      </w:r>
      <w:r w:rsidRPr="00F945B0">
        <w:rPr>
          <w:rFonts w:ascii="Arial" w:hAnsi="Arial" w:cs="Arial"/>
          <w:sz w:val="24"/>
          <w:szCs w:val="24"/>
        </w:rPr>
        <w:t xml:space="preserve">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ошибки прошу направить такое решени</w:t>
      </w:r>
      <w:r w:rsidRPr="00F945B0">
        <w:rPr>
          <w:rFonts w:ascii="Arial" w:hAnsi="Arial" w:cs="Arial"/>
          <w:sz w:val="24"/>
          <w:szCs w:val="24"/>
        </w:rPr>
        <w:t>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бумажном носителе почтовым отправлением по адресу: ________________________________________________________________.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w:t>
      </w:r>
      <w:r w:rsidRPr="00F945B0">
        <w:rPr>
          <w:rFonts w:ascii="Arial" w:hAnsi="Arial" w:cs="Arial"/>
          <w:color w:val="000000"/>
          <w:spacing w:val="-6"/>
          <w:sz w:val="24"/>
          <w:szCs w:val="24"/>
        </w:rPr>
        <w:t xml:space="preserve">одательством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B50E27">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D673B4" w:rsidRPr="00F945B0" w:rsidRDefault="00810534" w:rsidP="00F654DE">
      <w:pPr>
        <w:ind w:left="5670" w:right="-1"/>
        <w:rPr>
          <w:rFonts w:ascii="Arial" w:hAnsi="Arial" w:cs="Arial"/>
          <w:sz w:val="24"/>
          <w:szCs w:val="24"/>
        </w:rPr>
      </w:pPr>
      <w:r w:rsidRPr="00F945B0">
        <w:rPr>
          <w:rFonts w:ascii="Arial" w:hAnsi="Arial" w:cs="Arial"/>
          <w:sz w:val="24"/>
          <w:szCs w:val="24"/>
        </w:rPr>
        <w:t>Утвержден</w:t>
      </w:r>
    </w:p>
    <w:p w:rsidR="00D673B4" w:rsidRPr="00F945B0" w:rsidRDefault="00810534" w:rsidP="00F654DE">
      <w:pPr>
        <w:ind w:left="5670" w:right="-1"/>
        <w:rPr>
          <w:rFonts w:ascii="Arial" w:hAnsi="Arial" w:cs="Arial"/>
          <w:sz w:val="24"/>
          <w:szCs w:val="24"/>
        </w:rPr>
      </w:pPr>
      <w:r w:rsidRPr="00F945B0">
        <w:rPr>
          <w:rFonts w:ascii="Arial" w:hAnsi="Arial" w:cs="Arial"/>
          <w:sz w:val="24"/>
          <w:szCs w:val="24"/>
        </w:rPr>
        <w:t>постановлением</w:t>
      </w:r>
      <w:r w:rsidRPr="00F945B0">
        <w:rPr>
          <w:rFonts w:ascii="Arial" w:hAnsi="Arial" w:cs="Arial"/>
          <w:sz w:val="24"/>
          <w:szCs w:val="24"/>
        </w:rPr>
        <w:t xml:space="preserve"> Исполнительного комитета </w:t>
      </w:r>
      <w:r w:rsidRPr="00F945B0">
        <w:rPr>
          <w:rFonts w:ascii="Arial" w:hAnsi="Arial" w:cs="Arial"/>
          <w:sz w:val="24"/>
          <w:szCs w:val="24"/>
        </w:rPr>
        <w:t>Лениногорского</w:t>
      </w:r>
      <w:r w:rsidRPr="00F945B0">
        <w:rPr>
          <w:rFonts w:ascii="Arial" w:hAnsi="Arial" w:cs="Arial"/>
          <w:sz w:val="24"/>
          <w:szCs w:val="24"/>
        </w:rPr>
        <w:t xml:space="preserve"> муниципального района </w:t>
      </w:r>
    </w:p>
    <w:p w:rsidR="00D673B4" w:rsidRPr="00F945B0" w:rsidRDefault="00810534" w:rsidP="00F654DE">
      <w:pPr>
        <w:ind w:left="5670" w:right="-1"/>
        <w:rPr>
          <w:rFonts w:ascii="Arial" w:hAnsi="Arial" w:cs="Arial"/>
          <w:sz w:val="24"/>
          <w:szCs w:val="24"/>
        </w:rPr>
      </w:pPr>
      <w:r w:rsidRPr="00F945B0">
        <w:rPr>
          <w:rFonts w:ascii="Arial" w:hAnsi="Arial" w:cs="Arial"/>
          <w:sz w:val="24"/>
          <w:szCs w:val="24"/>
        </w:rPr>
        <w:t xml:space="preserve">от </w:t>
      </w:r>
      <w:r w:rsidR="00C733A4" w:rsidRPr="00F945B0">
        <w:rPr>
          <w:rFonts w:ascii="Arial" w:hAnsi="Arial" w:cs="Arial"/>
          <w:sz w:val="24"/>
          <w:szCs w:val="24"/>
        </w:rPr>
        <w:t>09,08.</w:t>
      </w:r>
      <w:r w:rsidRPr="00F945B0">
        <w:rPr>
          <w:rFonts w:ascii="Arial" w:hAnsi="Arial" w:cs="Arial"/>
          <w:sz w:val="24"/>
          <w:szCs w:val="24"/>
        </w:rPr>
        <w:t>202</w:t>
      </w:r>
      <w:r w:rsidRPr="00F945B0">
        <w:rPr>
          <w:rFonts w:ascii="Arial" w:hAnsi="Arial" w:cs="Arial"/>
          <w:sz w:val="24"/>
          <w:szCs w:val="24"/>
        </w:rPr>
        <w:t>1</w:t>
      </w:r>
      <w:r w:rsidR="00C733A4" w:rsidRPr="00F945B0">
        <w:rPr>
          <w:rFonts w:ascii="Arial" w:hAnsi="Arial" w:cs="Arial"/>
          <w:sz w:val="24"/>
          <w:szCs w:val="24"/>
        </w:rPr>
        <w:t xml:space="preserve"> </w:t>
      </w:r>
      <w:r w:rsidRPr="00F945B0">
        <w:rPr>
          <w:rFonts w:ascii="Arial" w:hAnsi="Arial" w:cs="Arial"/>
          <w:sz w:val="24"/>
          <w:szCs w:val="24"/>
        </w:rPr>
        <w:t xml:space="preserve"> № </w:t>
      </w:r>
      <w:r w:rsidR="00C733A4" w:rsidRPr="00F945B0">
        <w:rPr>
          <w:rFonts w:ascii="Arial" w:hAnsi="Arial" w:cs="Arial"/>
          <w:sz w:val="24"/>
          <w:szCs w:val="24"/>
        </w:rPr>
        <w:t>728</w:t>
      </w:r>
    </w:p>
    <w:p w:rsidR="006202FE" w:rsidRPr="00F945B0" w:rsidRDefault="006202FE" w:rsidP="00F654DE">
      <w:pPr>
        <w:ind w:right="-1"/>
        <w:jc w:val="center"/>
        <w:rPr>
          <w:rFonts w:ascii="Arial" w:hAnsi="Arial" w:cs="Arial"/>
          <w:b/>
          <w:sz w:val="24"/>
          <w:szCs w:val="24"/>
        </w:rPr>
      </w:pPr>
    </w:p>
    <w:p w:rsidR="00232241" w:rsidRPr="00F945B0" w:rsidRDefault="00810534" w:rsidP="00F654DE">
      <w:pPr>
        <w:ind w:right="-1"/>
        <w:jc w:val="center"/>
        <w:rPr>
          <w:rFonts w:ascii="Arial" w:hAnsi="Arial" w:cs="Arial"/>
          <w:b/>
          <w:sz w:val="24"/>
          <w:szCs w:val="24"/>
        </w:rPr>
      </w:pPr>
      <w:r w:rsidRPr="00F945B0">
        <w:rPr>
          <w:rFonts w:ascii="Arial" w:hAnsi="Arial" w:cs="Arial"/>
          <w:b/>
          <w:sz w:val="24"/>
          <w:szCs w:val="24"/>
        </w:rPr>
        <w:t>Административный регламент</w:t>
      </w:r>
    </w:p>
    <w:p w:rsidR="00C127CA" w:rsidRPr="00F945B0" w:rsidRDefault="00810534" w:rsidP="00F654DE">
      <w:pPr>
        <w:ind w:right="-1"/>
        <w:jc w:val="center"/>
        <w:rPr>
          <w:rFonts w:ascii="Arial" w:hAnsi="Arial" w:cs="Arial"/>
          <w:b/>
          <w:sz w:val="24"/>
          <w:szCs w:val="24"/>
        </w:rPr>
      </w:pPr>
      <w:r w:rsidRPr="00F945B0">
        <w:rPr>
          <w:rFonts w:ascii="Arial" w:hAnsi="Arial" w:cs="Arial"/>
          <w:b/>
          <w:sz w:val="24"/>
          <w:szCs w:val="24"/>
        </w:rPr>
        <w:t>предоставления муниципальной услуги по</w:t>
      </w:r>
      <w:r w:rsidR="00C13C1F" w:rsidRPr="00F945B0">
        <w:rPr>
          <w:rFonts w:ascii="Arial" w:hAnsi="Arial" w:cs="Arial"/>
          <w:b/>
          <w:sz w:val="24"/>
          <w:szCs w:val="24"/>
        </w:rPr>
        <w:t xml:space="preserve"> </w:t>
      </w:r>
      <w:r w:rsidR="00165101" w:rsidRPr="00F945B0">
        <w:rPr>
          <w:rFonts w:ascii="Arial" w:hAnsi="Arial" w:cs="Arial"/>
          <w:b/>
          <w:sz w:val="24"/>
          <w:szCs w:val="24"/>
        </w:rPr>
        <w:br/>
      </w:r>
      <w:r w:rsidR="00314E2D" w:rsidRPr="00F945B0">
        <w:rPr>
          <w:rFonts w:ascii="Arial" w:hAnsi="Arial" w:cs="Arial"/>
          <w:b/>
          <w:sz w:val="24"/>
          <w:szCs w:val="24"/>
        </w:rPr>
        <w:t>подготовке и утверждению документации по планировке территории</w:t>
      </w:r>
    </w:p>
    <w:p w:rsidR="00D3174F" w:rsidRPr="00F945B0" w:rsidRDefault="00D3174F" w:rsidP="00F654DE">
      <w:pPr>
        <w:ind w:right="-1"/>
        <w:rPr>
          <w:rFonts w:ascii="Arial" w:hAnsi="Arial" w:cs="Arial"/>
          <w:sz w:val="24"/>
          <w:szCs w:val="24"/>
        </w:rPr>
      </w:pPr>
    </w:p>
    <w:p w:rsidR="00232241" w:rsidRPr="00F945B0" w:rsidRDefault="00810534" w:rsidP="00F654DE">
      <w:pPr>
        <w:ind w:right="-1"/>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F654DE">
      <w:pPr>
        <w:ind w:right="-1"/>
        <w:rPr>
          <w:rFonts w:ascii="Arial" w:hAnsi="Arial" w:cs="Arial"/>
          <w:sz w:val="24"/>
          <w:szCs w:val="24"/>
        </w:rPr>
      </w:pPr>
    </w:p>
    <w:p w:rsidR="00232241" w:rsidRPr="00F945B0" w:rsidRDefault="00810534" w:rsidP="00F654DE">
      <w:pPr>
        <w:ind w:right="-1"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 предоставления муниципальной услуги </w:t>
      </w:r>
      <w:r w:rsidR="00C13C1F" w:rsidRPr="00F945B0">
        <w:rPr>
          <w:rFonts w:ascii="Arial" w:hAnsi="Arial" w:cs="Arial"/>
          <w:sz w:val="24"/>
          <w:szCs w:val="24"/>
        </w:rPr>
        <w:t xml:space="preserve">по </w:t>
      </w:r>
      <w:r w:rsidR="00314E2D" w:rsidRPr="00F945B0">
        <w:rPr>
          <w:rFonts w:ascii="Arial" w:hAnsi="Arial" w:cs="Arial"/>
          <w:sz w:val="24"/>
          <w:szCs w:val="24"/>
        </w:rPr>
        <w:t xml:space="preserve">подготовке и утверждению документации по планировке территории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услуг</w:t>
      </w:r>
      <w:r w:rsidRPr="00F945B0">
        <w:rPr>
          <w:rFonts w:ascii="Arial" w:hAnsi="Arial" w:cs="Arial"/>
          <w:sz w:val="24"/>
          <w:szCs w:val="24"/>
        </w:rPr>
        <w:t xml:space="preserve">а). </w:t>
      </w:r>
    </w:p>
    <w:p w:rsidR="00505FF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00165101" w:rsidRPr="00F945B0">
        <w:rPr>
          <w:rFonts w:ascii="Arial" w:hAnsi="Arial" w:cs="Arial"/>
          <w:sz w:val="24"/>
          <w:szCs w:val="24"/>
        </w:rPr>
        <w:t>физические и юридические лица</w:t>
      </w:r>
      <w:r w:rsidR="00222306" w:rsidRPr="00F945B0">
        <w:rPr>
          <w:rFonts w:ascii="Arial" w:hAnsi="Arial" w:cs="Arial"/>
          <w:sz w:val="24"/>
          <w:szCs w:val="24"/>
        </w:rPr>
        <w:t xml:space="preserve"> </w:t>
      </w:r>
      <w:r w:rsidR="00F62A82" w:rsidRPr="00F945B0">
        <w:rPr>
          <w:rFonts w:ascii="Arial" w:hAnsi="Arial" w:cs="Arial"/>
          <w:sz w:val="24"/>
          <w:szCs w:val="24"/>
        </w:rPr>
        <w:t xml:space="preserve">(далее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8E3B9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представитель </w:t>
      </w:r>
      <w:r w:rsidRPr="00F945B0">
        <w:rPr>
          <w:rFonts w:ascii="Arial" w:hAnsi="Arial" w:cs="Arial"/>
          <w:sz w:val="24"/>
          <w:szCs w:val="24"/>
        </w:rPr>
        <w:t>заявителя).</w:t>
      </w:r>
    </w:p>
    <w:p w:rsidR="002244D9" w:rsidRPr="00F945B0" w:rsidRDefault="00810534" w:rsidP="00F654DE">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 информация о порядке предоставления муниципальной услуги размещается:</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 xml:space="preserve">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5A5B64" w:rsidRPr="00F945B0" w:rsidRDefault="00810534" w:rsidP="00F654DE">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официальном сайте муниципального района в ин</w:t>
      </w:r>
      <w:r w:rsidRPr="00F945B0">
        <w:rPr>
          <w:rFonts w:ascii="Arial" w:hAnsi="Arial" w:cs="Arial"/>
          <w:spacing w:val="1"/>
          <w:sz w:val="24"/>
          <w:szCs w:val="24"/>
        </w:rPr>
        <w:t xml:space="preserve">формационно-телекоммуникационной сети «Интернет» </w:t>
      </w:r>
      <w:r w:rsidRPr="00F945B0">
        <w:rPr>
          <w:rFonts w:ascii="Arial" w:hAnsi="Arial" w:cs="Arial"/>
          <w:spacing w:val="1"/>
          <w:sz w:val="24"/>
          <w:szCs w:val="24"/>
        </w:rPr>
        <w:t>(http</w:t>
      </w:r>
      <w:r w:rsidRPr="00F945B0">
        <w:rPr>
          <w:rFonts w:ascii="Arial" w:hAnsi="Arial" w:cs="Arial"/>
          <w:spacing w:val="1"/>
          <w:sz w:val="24"/>
          <w:szCs w:val="24"/>
          <w:lang w:val="en-US"/>
        </w:rPr>
        <w:t>s</w:t>
      </w:r>
      <w:r w:rsidRPr="00F945B0">
        <w:rPr>
          <w:rFonts w:ascii="Arial" w:hAnsi="Arial" w:cs="Arial"/>
          <w:spacing w:val="1"/>
          <w:sz w:val="24"/>
          <w:szCs w:val="24"/>
        </w:rPr>
        <w:t>://</w:t>
      </w:r>
      <w:r w:rsidR="00C3531C" w:rsidRPr="00F945B0">
        <w:rPr>
          <w:rFonts w:ascii="Arial" w:hAnsi="Arial" w:cs="Arial"/>
          <w:sz w:val="24"/>
          <w:szCs w:val="24"/>
        </w:rPr>
        <w:t xml:space="preserve"> </w:t>
      </w:r>
      <w:hyperlink r:id="rId59" w:history="1">
        <w:r w:rsidR="00C3531C" w:rsidRPr="00F945B0">
          <w:rPr>
            <w:rStyle w:val="a8"/>
            <w:rFonts w:ascii="Arial" w:hAnsi="Arial" w:cs="Arial"/>
            <w:sz w:val="24"/>
            <w:szCs w:val="24"/>
            <w:lang w:val="en-US"/>
          </w:rPr>
          <w:t>www</w:t>
        </w:r>
        <w:r w:rsidR="00C3531C" w:rsidRPr="00F945B0">
          <w:rPr>
            <w:rStyle w:val="a8"/>
            <w:rFonts w:ascii="Arial" w:hAnsi="Arial" w:cs="Arial"/>
            <w:sz w:val="24"/>
            <w:szCs w:val="24"/>
          </w:rPr>
          <w:t>.</w:t>
        </w:r>
        <w:r w:rsidR="00C3531C" w:rsidRPr="00F945B0">
          <w:rPr>
            <w:rStyle w:val="a8"/>
            <w:rFonts w:ascii="Arial" w:hAnsi="Arial" w:cs="Arial"/>
            <w:sz w:val="24"/>
            <w:szCs w:val="24"/>
            <w:lang w:val="en-US"/>
          </w:rPr>
          <w:t>leninogorsk</w:t>
        </w:r>
        <w:r w:rsidR="00C3531C" w:rsidRPr="00F945B0">
          <w:rPr>
            <w:rStyle w:val="a8"/>
            <w:rFonts w:ascii="Arial" w:hAnsi="Arial" w:cs="Arial"/>
            <w:sz w:val="24"/>
            <w:szCs w:val="24"/>
          </w:rPr>
          <w:t>.</w:t>
        </w:r>
        <w:r w:rsidR="00C3531C" w:rsidRPr="00F945B0">
          <w:rPr>
            <w:rStyle w:val="a8"/>
            <w:rFonts w:ascii="Arial" w:hAnsi="Arial" w:cs="Arial"/>
            <w:sz w:val="24"/>
            <w:szCs w:val="24"/>
            <w:lang w:val="en-US"/>
          </w:rPr>
          <w:t>tatar</w:t>
        </w:r>
        <w:r w:rsidR="00C3531C" w:rsidRPr="00F945B0">
          <w:rPr>
            <w:rStyle w:val="a8"/>
            <w:rFonts w:ascii="Arial" w:hAnsi="Arial" w:cs="Arial"/>
            <w:sz w:val="24"/>
            <w:szCs w:val="24"/>
          </w:rPr>
          <w:t>.</w:t>
        </w:r>
        <w:r w:rsidR="00C3531C" w:rsidRPr="00F945B0">
          <w:rPr>
            <w:rStyle w:val="a8"/>
            <w:rFonts w:ascii="Arial" w:hAnsi="Arial" w:cs="Arial"/>
            <w:sz w:val="24"/>
            <w:szCs w:val="24"/>
            <w:lang w:val="en-US"/>
          </w:rPr>
          <w:t>ru</w:t>
        </w:r>
      </w:hyperlink>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«Реестр государственных и муниципальных услуг Ре</w:t>
      </w:r>
      <w:r w:rsidRPr="00F945B0">
        <w:rPr>
          <w:rFonts w:ascii="Arial" w:hAnsi="Arial" w:cs="Arial"/>
          <w:spacing w:val="1"/>
          <w:sz w:val="24"/>
          <w:szCs w:val="24"/>
        </w:rPr>
        <w:t>спублики Татарстан» (http://frgu.tatar.ru) (далее – Республиканский реестр).</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муниципальных услуг при у</w:t>
      </w:r>
      <w:r w:rsidRPr="00F945B0">
        <w:rPr>
          <w:rFonts w:ascii="Arial" w:hAnsi="Arial" w:cs="Arial"/>
          <w:spacing w:val="1"/>
          <w:sz w:val="24"/>
          <w:szCs w:val="24"/>
        </w:rPr>
        <w:t>стном обращении - лично или по телефону;</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в интерактивной форме Республиканского портала;</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w:t>
      </w:r>
      <w:r w:rsidRPr="00F945B0">
        <w:rPr>
          <w:rFonts w:ascii="Arial" w:hAnsi="Arial" w:cs="Arial"/>
          <w:spacing w:val="1"/>
          <w:sz w:val="24"/>
          <w:szCs w:val="24"/>
        </w:rPr>
        <w:t>ого документа) обращении – на бумажном носителе по почте, в электронной форме по электронной почте.</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порядке и сроках предоставления муниципальной услуги на основании сведений, содержащихся в Ре</w:t>
      </w:r>
      <w:r w:rsidRPr="00F945B0">
        <w:rPr>
          <w:rFonts w:ascii="Arial" w:hAnsi="Arial" w:cs="Arial"/>
          <w:spacing w:val="1"/>
          <w:sz w:val="24"/>
          <w:szCs w:val="24"/>
        </w:rPr>
        <w:t>спубликанском реестре, предоставляется заявителю бесплатно.</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w:t>
      </w:r>
      <w:r w:rsidRPr="00F945B0">
        <w:rPr>
          <w:rFonts w:ascii="Arial" w:hAnsi="Arial" w:cs="Arial"/>
          <w:spacing w:val="1"/>
          <w:sz w:val="24"/>
          <w:szCs w:val="24"/>
        </w:rPr>
        <w:t xml:space="preserve">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C0E06"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w:t>
      </w:r>
      <w:r w:rsidRPr="00F945B0">
        <w:rPr>
          <w:rFonts w:ascii="Arial" w:hAnsi="Arial" w:cs="Arial"/>
          <w:spacing w:val="1"/>
          <w:sz w:val="24"/>
          <w:szCs w:val="24"/>
        </w:rPr>
        <w:t xml:space="preserve">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w:t>
      </w:r>
      <w:r w:rsidRPr="00F945B0">
        <w:rPr>
          <w:rFonts w:ascii="Arial" w:hAnsi="Arial" w:cs="Arial"/>
          <w:spacing w:val="1"/>
          <w:sz w:val="24"/>
          <w:szCs w:val="24"/>
        </w:rPr>
        <w:t>регулирующих вопросы предоставления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w:t>
      </w:r>
      <w:r w:rsidRPr="00F945B0">
        <w:rPr>
          <w:rFonts w:ascii="Arial" w:hAnsi="Arial" w:cs="Arial"/>
          <w:spacing w:val="1"/>
          <w:sz w:val="24"/>
          <w:szCs w:val="24"/>
        </w:rPr>
        <w:t xml:space="preserve">щения на официальном сайте информации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w:t>
      </w:r>
      <w:r w:rsidRPr="00F945B0">
        <w:rPr>
          <w:rFonts w:ascii="Arial" w:hAnsi="Arial" w:cs="Arial"/>
          <w:spacing w:val="1"/>
          <w:sz w:val="24"/>
          <w:szCs w:val="24"/>
        </w:rPr>
        <w:t xml:space="preserve">й услуги, подробно в 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 xml:space="preserve">Ответы даются </w:t>
      </w:r>
      <w:r w:rsidRPr="00F945B0">
        <w:rPr>
          <w:rFonts w:ascii="Arial" w:hAnsi="Arial" w:cs="Arial"/>
          <w:sz w:val="24"/>
          <w:szCs w:val="24"/>
        </w:rPr>
        <w:t>на языке обращения. В случае невозможности дать ответ на языке обращения используются государственные языки Республики Татарстан.</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 xml:space="preserve">Информация по вопросам предоставления муниципальной услуги размещается на официальном сайте муниципального района и на </w:t>
      </w:r>
      <w:r w:rsidRPr="00F945B0">
        <w:rPr>
          <w:rFonts w:ascii="Arial" w:hAnsi="Arial" w:cs="Arial"/>
          <w:spacing w:val="1"/>
          <w:sz w:val="24"/>
          <w:szCs w:val="24"/>
        </w:rPr>
        <w:t xml:space="preserve">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w:t>
      </w:r>
      <w:r w:rsidRPr="00F945B0">
        <w:rPr>
          <w:rFonts w:ascii="Arial" w:hAnsi="Arial" w:cs="Arial"/>
          <w:spacing w:val="1"/>
          <w:sz w:val="24"/>
          <w:szCs w:val="24"/>
        </w:rPr>
        <w:t xml:space="preserve">«Интернет», включает сведения о муниципальной услуге, содержащиеся в пунктах 2.1, 2.3, 2.4,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w:t>
      </w:r>
      <w:r w:rsidRPr="00F945B0">
        <w:rPr>
          <w:rFonts w:ascii="Arial" w:hAnsi="Arial" w:cs="Arial"/>
          <w:spacing w:val="1"/>
          <w:sz w:val="24"/>
          <w:szCs w:val="24"/>
        </w:rPr>
        <w:t>ие муниципальной услуги.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 xml:space="preserve">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Республиканско</w:t>
      </w:r>
      <w:r w:rsidRPr="00F945B0">
        <w:rPr>
          <w:rFonts w:ascii="Arial" w:hAnsi="Arial" w:cs="Arial"/>
          <w:spacing w:val="1"/>
          <w:sz w:val="24"/>
          <w:szCs w:val="24"/>
        </w:rPr>
        <w:t>м реестре</w:t>
      </w:r>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096D9A" w:rsidRPr="00F945B0" w:rsidRDefault="00810534" w:rsidP="00F654DE">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E72FF3" w:rsidRPr="00F945B0" w:rsidRDefault="00810534" w:rsidP="00F654DE">
      <w:pPr>
        <w:tabs>
          <w:tab w:val="left" w:pos="600"/>
          <w:tab w:val="left" w:pos="6810"/>
          <w:tab w:val="left" w:pos="9781"/>
        </w:tabs>
        <w:ind w:right="-1" w:firstLine="720"/>
        <w:jc w:val="both"/>
        <w:rPr>
          <w:rFonts w:ascii="Arial" w:hAnsi="Arial" w:cs="Arial"/>
          <w:sz w:val="24"/>
          <w:szCs w:val="24"/>
        </w:rPr>
      </w:pPr>
      <w:bookmarkStart w:id="148" w:name="_Hlk40972604_7"/>
      <w:r w:rsidRPr="00F945B0">
        <w:rPr>
          <w:rFonts w:ascii="Arial" w:hAnsi="Arial" w:cs="Arial"/>
          <w:sz w:val="24"/>
          <w:szCs w:val="24"/>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w:t>
      </w:r>
      <w:r w:rsidRPr="00F945B0">
        <w:rPr>
          <w:rFonts w:ascii="Arial" w:hAnsi="Arial" w:cs="Arial"/>
          <w:sz w:val="24"/>
          <w:szCs w:val="24"/>
        </w:rPr>
        <w:t>ное в городском (сельском) поселении муниципального района или в городском округе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w:t>
      </w:r>
      <w:r w:rsidRPr="00F945B0">
        <w:rPr>
          <w:rFonts w:ascii="Arial" w:hAnsi="Arial" w:cs="Arial"/>
          <w:sz w:val="24"/>
          <w:szCs w:val="24"/>
        </w:rPr>
        <w:t xml:space="preserve">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bookmarkEnd w:id="148"/>
    <w:p w:rsidR="00684876" w:rsidRPr="00F945B0" w:rsidRDefault="00810534" w:rsidP="00F654DE">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w:t>
      </w:r>
      <w:r w:rsidRPr="00F945B0">
        <w:rPr>
          <w:rFonts w:ascii="Arial" w:hAnsi="Arial" w:cs="Arial"/>
          <w:sz w:val="24"/>
          <w:szCs w:val="24"/>
        </w:rPr>
        <w:t>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w:t>
      </w:r>
      <w:r w:rsidRPr="00F945B0">
        <w:rPr>
          <w:rFonts w:ascii="Arial" w:hAnsi="Arial" w:cs="Arial"/>
          <w:sz w:val="24"/>
          <w:szCs w:val="24"/>
        </w:rPr>
        <w:t>й форме</w:t>
      </w:r>
      <w:r w:rsidRPr="00F945B0">
        <w:rPr>
          <w:rFonts w:ascii="Arial" w:hAnsi="Arial" w:cs="Arial"/>
          <w:sz w:val="24"/>
          <w:szCs w:val="24"/>
        </w:rPr>
        <w:t>.</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w:t>
      </w:r>
      <w:r w:rsidRPr="00F945B0">
        <w:rPr>
          <w:rFonts w:ascii="Arial" w:hAnsi="Arial" w:cs="Arial"/>
          <w:sz w:val="24"/>
          <w:szCs w:val="24"/>
        </w:rPr>
        <w:t>ии, содержащейся в государственных информационных системах и иных информационных системах;</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w:t>
      </w:r>
      <w:r w:rsidRPr="00F945B0">
        <w:rPr>
          <w:rFonts w:ascii="Arial" w:hAnsi="Arial" w:cs="Arial"/>
          <w:sz w:val="24"/>
          <w:szCs w:val="24"/>
        </w:rPr>
        <w:t>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0507A1"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w:t>
      </w:r>
      <w:r w:rsidRPr="00F945B0">
        <w:rPr>
          <w:rFonts w:ascii="Arial" w:hAnsi="Arial" w:cs="Arial"/>
          <w:sz w:val="24"/>
          <w:szCs w:val="24"/>
        </w:rPr>
        <w:t>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F400DD" w:rsidRPr="00F945B0" w:rsidRDefault="00F400DD" w:rsidP="00F654DE">
      <w:pPr>
        <w:tabs>
          <w:tab w:val="left" w:pos="9781"/>
        </w:tabs>
        <w:ind w:right="-1"/>
        <w:jc w:val="center"/>
        <w:rPr>
          <w:rFonts w:ascii="Arial" w:hAnsi="Arial" w:cs="Arial"/>
          <w:b/>
          <w:sz w:val="24"/>
          <w:szCs w:val="24"/>
        </w:rPr>
      </w:pPr>
    </w:p>
    <w:p w:rsidR="00232241" w:rsidRPr="00F945B0" w:rsidRDefault="00810534" w:rsidP="00F654DE">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одготовк</w:t>
      </w:r>
      <w:r w:rsidRPr="00F945B0">
        <w:rPr>
          <w:rFonts w:ascii="Arial" w:hAnsi="Arial" w:cs="Arial"/>
          <w:sz w:val="24"/>
          <w:szCs w:val="24"/>
        </w:rPr>
        <w:t>а</w:t>
      </w:r>
      <w:r w:rsidRPr="00F945B0">
        <w:rPr>
          <w:rFonts w:ascii="Arial" w:hAnsi="Arial" w:cs="Arial"/>
          <w:sz w:val="24"/>
          <w:szCs w:val="24"/>
        </w:rPr>
        <w:t xml:space="preserve"> и утверждени</w:t>
      </w:r>
      <w:r w:rsidRPr="00F945B0">
        <w:rPr>
          <w:rFonts w:ascii="Arial" w:hAnsi="Arial" w:cs="Arial"/>
          <w:sz w:val="24"/>
          <w:szCs w:val="24"/>
        </w:rPr>
        <w:t>е</w:t>
      </w:r>
      <w:r w:rsidRPr="00F945B0">
        <w:rPr>
          <w:rFonts w:ascii="Arial" w:hAnsi="Arial" w:cs="Arial"/>
          <w:sz w:val="24"/>
          <w:szCs w:val="24"/>
        </w:rPr>
        <w:t xml:space="preserve"> документации по планировке территории</w:t>
      </w:r>
      <w:r w:rsidR="00B540CF" w:rsidRPr="00F945B0">
        <w:rPr>
          <w:rFonts w:ascii="Arial" w:hAnsi="Arial" w:cs="Arial"/>
          <w:sz w:val="24"/>
          <w:szCs w:val="24"/>
        </w:rPr>
        <w:t>.</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 xml:space="preserve">Наименование исполнительно-распорядительного органа местного самоуправления, непосредственно предоставляющего муниципальную </w:t>
      </w:r>
      <w:r w:rsidRPr="00F945B0">
        <w:rPr>
          <w:rFonts w:ascii="Arial" w:hAnsi="Arial" w:cs="Arial"/>
          <w:sz w:val="24"/>
          <w:szCs w:val="24"/>
        </w:rPr>
        <w:t>услугу</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C3531C" w:rsidRPr="00F945B0">
        <w:rPr>
          <w:rFonts w:ascii="Arial" w:hAnsi="Arial" w:cs="Arial"/>
          <w:sz w:val="24"/>
          <w:szCs w:val="24"/>
          <w:u w:val="single"/>
        </w:rPr>
        <w:t>Лениногорского</w:t>
      </w:r>
      <w:r w:rsidRPr="00F945B0">
        <w:rPr>
          <w:rFonts w:ascii="Arial" w:hAnsi="Arial" w:cs="Arial"/>
          <w:sz w:val="24"/>
          <w:szCs w:val="24"/>
        </w:rPr>
        <w:t xml:space="preserve"> муниципального района</w:t>
      </w:r>
      <w:r w:rsidR="0010230A" w:rsidRPr="00F945B0">
        <w:rPr>
          <w:rFonts w:ascii="Arial" w:hAnsi="Arial" w:cs="Arial"/>
          <w:sz w:val="24"/>
          <w:szCs w:val="24"/>
        </w:rPr>
        <w:t xml:space="preserve"> (городского, сельского поселения)</w:t>
      </w:r>
      <w:r w:rsidRPr="00F945B0">
        <w:rPr>
          <w:rFonts w:ascii="Arial" w:hAnsi="Arial" w:cs="Arial"/>
          <w:sz w:val="24"/>
          <w:szCs w:val="24"/>
        </w:rPr>
        <w:t xml:space="preserve"> Республики Татарстан</w:t>
      </w:r>
      <w:r w:rsidR="00B540CF" w:rsidRPr="00F945B0">
        <w:rPr>
          <w:rFonts w:ascii="Arial" w:hAnsi="Arial" w:cs="Arial"/>
          <w:sz w:val="24"/>
          <w:szCs w:val="24"/>
        </w:rPr>
        <w:t>.</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3525E3" w:rsidRPr="00F945B0" w:rsidRDefault="003525E3" w:rsidP="00F654DE">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457D9B">
      <w:pPr>
        <w:ind w:right="-1"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457D9B" w:rsidRPr="00F945B0" w:rsidRDefault="00810534" w:rsidP="00457D9B">
      <w:pPr>
        <w:pStyle w:val="a3"/>
        <w:numPr>
          <w:ilvl w:val="0"/>
          <w:numId w:val="31"/>
        </w:numPr>
        <w:tabs>
          <w:tab w:val="left" w:pos="1134"/>
        </w:tabs>
        <w:ind w:left="0" w:right="-1" w:firstLine="709"/>
        <w:jc w:val="both"/>
        <w:rPr>
          <w:rFonts w:ascii="Arial" w:hAnsi="Arial" w:cs="Arial"/>
          <w:sz w:val="24"/>
          <w:szCs w:val="24"/>
        </w:rPr>
      </w:pPr>
      <w:r w:rsidRPr="00F945B0">
        <w:rPr>
          <w:rFonts w:ascii="Arial" w:hAnsi="Arial" w:cs="Arial"/>
          <w:sz w:val="24"/>
          <w:szCs w:val="24"/>
        </w:rPr>
        <w:t>решение о подготовке документации по планировке территории (приложение № 1);</w:t>
      </w:r>
    </w:p>
    <w:p w:rsidR="00457D9B" w:rsidRPr="00F945B0" w:rsidRDefault="00810534" w:rsidP="00457D9B">
      <w:pPr>
        <w:pStyle w:val="a3"/>
        <w:numPr>
          <w:ilvl w:val="0"/>
          <w:numId w:val="31"/>
        </w:numPr>
        <w:tabs>
          <w:tab w:val="left" w:pos="1134"/>
        </w:tabs>
        <w:ind w:left="0" w:right="-1" w:firstLine="709"/>
        <w:jc w:val="both"/>
        <w:rPr>
          <w:rFonts w:ascii="Arial" w:hAnsi="Arial" w:cs="Arial"/>
          <w:sz w:val="24"/>
          <w:szCs w:val="24"/>
        </w:rPr>
      </w:pPr>
      <w:r w:rsidRPr="00F945B0">
        <w:rPr>
          <w:rFonts w:ascii="Arial" w:hAnsi="Arial" w:cs="Arial"/>
          <w:sz w:val="24"/>
          <w:szCs w:val="24"/>
        </w:rPr>
        <w:t>решение о подготовке документации по внесению изменений в документацию по планировке территории (приложение № 2);</w:t>
      </w:r>
    </w:p>
    <w:p w:rsidR="00457D9B" w:rsidRPr="00F945B0" w:rsidRDefault="00810534" w:rsidP="00457D9B">
      <w:pPr>
        <w:pStyle w:val="a3"/>
        <w:numPr>
          <w:ilvl w:val="0"/>
          <w:numId w:val="31"/>
        </w:numPr>
        <w:tabs>
          <w:tab w:val="left" w:pos="1134"/>
        </w:tabs>
        <w:ind w:left="0" w:right="-1" w:firstLine="709"/>
        <w:jc w:val="both"/>
        <w:rPr>
          <w:rFonts w:ascii="Arial" w:hAnsi="Arial" w:cs="Arial"/>
          <w:sz w:val="24"/>
          <w:szCs w:val="24"/>
        </w:rPr>
      </w:pPr>
      <w:r w:rsidRPr="00F945B0">
        <w:rPr>
          <w:rFonts w:ascii="Arial" w:hAnsi="Arial" w:cs="Arial"/>
          <w:sz w:val="24"/>
          <w:szCs w:val="24"/>
        </w:rPr>
        <w:t>решение об отказе в подготовке документации по планировке террито</w:t>
      </w:r>
      <w:r w:rsidRPr="00F945B0">
        <w:rPr>
          <w:rFonts w:ascii="Arial" w:hAnsi="Arial" w:cs="Arial"/>
          <w:sz w:val="24"/>
          <w:szCs w:val="24"/>
        </w:rPr>
        <w:t>рии (приложение № 3);</w:t>
      </w:r>
    </w:p>
    <w:p w:rsidR="00457D9B" w:rsidRPr="00F945B0" w:rsidRDefault="00810534" w:rsidP="00457D9B">
      <w:pPr>
        <w:pStyle w:val="a3"/>
        <w:numPr>
          <w:ilvl w:val="0"/>
          <w:numId w:val="31"/>
        </w:numPr>
        <w:tabs>
          <w:tab w:val="left" w:pos="1134"/>
        </w:tabs>
        <w:ind w:left="0" w:right="-1" w:firstLine="709"/>
        <w:jc w:val="both"/>
        <w:rPr>
          <w:rFonts w:ascii="Arial" w:hAnsi="Arial" w:cs="Arial"/>
          <w:sz w:val="24"/>
          <w:szCs w:val="24"/>
        </w:rPr>
      </w:pPr>
      <w:r w:rsidRPr="00F945B0">
        <w:rPr>
          <w:rFonts w:ascii="Arial" w:hAnsi="Arial" w:cs="Arial"/>
          <w:sz w:val="24"/>
          <w:szCs w:val="24"/>
        </w:rPr>
        <w:t>решение об утверждении документации по планировке территории и утвержденная документация по планировке территории (приложение № 4);</w:t>
      </w:r>
    </w:p>
    <w:p w:rsidR="00457D9B" w:rsidRPr="00F945B0" w:rsidRDefault="00810534" w:rsidP="00457D9B">
      <w:pPr>
        <w:pStyle w:val="a3"/>
        <w:numPr>
          <w:ilvl w:val="0"/>
          <w:numId w:val="31"/>
        </w:numPr>
        <w:tabs>
          <w:tab w:val="left" w:pos="1134"/>
        </w:tabs>
        <w:ind w:left="0" w:right="-1" w:firstLine="709"/>
        <w:jc w:val="both"/>
        <w:rPr>
          <w:rFonts w:ascii="Arial" w:hAnsi="Arial" w:cs="Arial"/>
          <w:sz w:val="24"/>
          <w:szCs w:val="24"/>
        </w:rPr>
      </w:pPr>
      <w:r w:rsidRPr="00F945B0">
        <w:rPr>
          <w:rFonts w:ascii="Arial" w:hAnsi="Arial" w:cs="Arial"/>
          <w:sz w:val="24"/>
          <w:szCs w:val="24"/>
        </w:rPr>
        <w:t>решение об утверждении документации по внесению изменений в документацию по планировке территории и ут</w:t>
      </w:r>
      <w:r w:rsidRPr="00F945B0">
        <w:rPr>
          <w:rFonts w:ascii="Arial" w:hAnsi="Arial" w:cs="Arial"/>
          <w:sz w:val="24"/>
          <w:szCs w:val="24"/>
        </w:rPr>
        <w:t>вержденная документация по внесению изменений в документацию по планировке территории (приложение № 5);</w:t>
      </w:r>
    </w:p>
    <w:p w:rsidR="00457D9B" w:rsidRPr="00F945B0" w:rsidRDefault="00810534" w:rsidP="00457D9B">
      <w:pPr>
        <w:pStyle w:val="a3"/>
        <w:numPr>
          <w:ilvl w:val="0"/>
          <w:numId w:val="31"/>
        </w:numPr>
        <w:tabs>
          <w:tab w:val="left" w:pos="1134"/>
        </w:tabs>
        <w:ind w:left="0" w:right="-1" w:firstLine="709"/>
        <w:jc w:val="both"/>
        <w:rPr>
          <w:rFonts w:ascii="Arial" w:hAnsi="Arial" w:cs="Arial"/>
          <w:sz w:val="24"/>
          <w:szCs w:val="24"/>
        </w:rPr>
      </w:pPr>
      <w:r w:rsidRPr="00F945B0">
        <w:rPr>
          <w:rFonts w:ascii="Arial" w:hAnsi="Arial" w:cs="Arial"/>
          <w:sz w:val="24"/>
          <w:szCs w:val="24"/>
        </w:rPr>
        <w:t>решение об отклонении документации по планировке территории и направлении</w:t>
      </w:r>
      <w:r w:rsidR="00C0200A" w:rsidRPr="00F945B0">
        <w:rPr>
          <w:rFonts w:ascii="Arial" w:hAnsi="Arial" w:cs="Arial"/>
          <w:sz w:val="24"/>
          <w:szCs w:val="24"/>
        </w:rPr>
        <w:t xml:space="preserve"> ее на доработку (приложение № 3</w:t>
      </w:r>
      <w:r w:rsidRPr="00F945B0">
        <w:rPr>
          <w:rFonts w:ascii="Arial" w:hAnsi="Arial" w:cs="Arial"/>
          <w:sz w:val="24"/>
          <w:szCs w:val="24"/>
        </w:rPr>
        <w:t>).</w:t>
      </w:r>
    </w:p>
    <w:p w:rsidR="005A5B64" w:rsidRPr="00F945B0" w:rsidRDefault="00810534" w:rsidP="00457D9B">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2</w:t>
      </w:r>
      <w:r w:rsidRPr="00F945B0">
        <w:rPr>
          <w:rFonts w:ascii="Arial" w:hAnsi="Arial" w:cs="Arial"/>
          <w:sz w:val="24"/>
          <w:szCs w:val="24"/>
        </w:rPr>
        <w:t>. Результат предоставления муниципально</w:t>
      </w:r>
      <w:r w:rsidRPr="00F945B0">
        <w:rPr>
          <w:rFonts w:ascii="Arial" w:hAnsi="Arial" w:cs="Arial"/>
          <w:sz w:val="24"/>
          <w:szCs w:val="24"/>
        </w:rPr>
        <w:t>й услуги направляется заявителю в форме электронного документа, подписанного усиленной</w:t>
      </w:r>
      <w:r w:rsidRPr="00F945B0">
        <w:rPr>
          <w:rFonts w:ascii="Arial" w:hAnsi="Arial" w:cs="Arial"/>
          <w:sz w:val="24"/>
          <w:szCs w:val="24"/>
        </w:rPr>
        <w:t xml:space="preserve">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w:t>
      </w:r>
      <w:r w:rsidRPr="00F945B0">
        <w:rPr>
          <w:rFonts w:ascii="Arial" w:hAnsi="Arial" w:cs="Arial"/>
          <w:sz w:val="24"/>
          <w:szCs w:val="24"/>
        </w:rPr>
        <w:t xml:space="preserve">(далее – Федеральный закон № 63-ФЗ) в личный кабинет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3</w:t>
      </w:r>
      <w:r w:rsidRPr="00F945B0">
        <w:rPr>
          <w:rFonts w:ascii="Arial" w:hAnsi="Arial" w:cs="Arial"/>
          <w:sz w:val="24"/>
          <w:szCs w:val="24"/>
        </w:rPr>
        <w:t>.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w:t>
      </w:r>
      <w:r w:rsidRPr="00F945B0">
        <w:rPr>
          <w:rFonts w:ascii="Arial" w:hAnsi="Arial" w:cs="Arial"/>
          <w:sz w:val="24"/>
          <w:szCs w:val="24"/>
        </w:rPr>
        <w:t>комом, распечатанного на бумажном носителе, заверенного печатью МФЦ и подписью работника МФЦ.</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4</w:t>
      </w:r>
      <w:r w:rsidRPr="00F945B0">
        <w:rPr>
          <w:rFonts w:ascii="Arial" w:hAnsi="Arial" w:cs="Arial"/>
          <w:sz w:val="24"/>
          <w:szCs w:val="24"/>
        </w:rPr>
        <w:t>.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w:t>
      </w:r>
      <w:r w:rsidRPr="00F945B0">
        <w:rPr>
          <w:rFonts w:ascii="Arial" w:hAnsi="Arial" w:cs="Arial"/>
          <w:sz w:val="24"/>
          <w:szCs w:val="24"/>
        </w:rPr>
        <w:t>сителе в течение срока действия результата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w:t>
      </w:r>
      <w:r w:rsidRPr="00F945B0">
        <w:rPr>
          <w:rFonts w:ascii="Arial" w:hAnsi="Arial" w:cs="Arial"/>
          <w:sz w:val="24"/>
          <w:szCs w:val="24"/>
        </w:rPr>
        <w:t>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457D9B"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Pr="00F945B0">
        <w:rPr>
          <w:rFonts w:ascii="Arial" w:hAnsi="Arial" w:cs="Arial"/>
          <w:sz w:val="24"/>
          <w:szCs w:val="24"/>
        </w:rPr>
        <w:t>:</w:t>
      </w:r>
    </w:p>
    <w:p w:rsidR="0010230A"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 случае принятия решения </w:t>
      </w:r>
      <w:r w:rsidRPr="00F945B0">
        <w:rPr>
          <w:rFonts w:ascii="Arial" w:hAnsi="Arial" w:cs="Arial"/>
          <w:sz w:val="24"/>
          <w:szCs w:val="24"/>
        </w:rPr>
        <w:t xml:space="preserve">о подготовке документации </w:t>
      </w:r>
      <w:r w:rsidRPr="00F945B0">
        <w:rPr>
          <w:rFonts w:ascii="Arial" w:hAnsi="Arial" w:cs="Arial"/>
          <w:sz w:val="24"/>
          <w:szCs w:val="24"/>
        </w:rPr>
        <w:t>или вн</w:t>
      </w:r>
      <w:r w:rsidRPr="00F945B0">
        <w:rPr>
          <w:rFonts w:ascii="Arial" w:hAnsi="Arial" w:cs="Arial"/>
          <w:sz w:val="24"/>
          <w:szCs w:val="24"/>
        </w:rPr>
        <w:t xml:space="preserve">есении изменений в документацию </w:t>
      </w:r>
      <w:r w:rsidRPr="00F945B0">
        <w:rPr>
          <w:rFonts w:ascii="Arial" w:hAnsi="Arial" w:cs="Arial"/>
          <w:sz w:val="24"/>
          <w:szCs w:val="24"/>
        </w:rPr>
        <w:t>по планировке территории</w:t>
      </w:r>
      <w:r w:rsidR="00CC17A0" w:rsidRPr="00F945B0">
        <w:rPr>
          <w:rFonts w:ascii="Arial" w:hAnsi="Arial" w:cs="Arial"/>
          <w:sz w:val="24"/>
          <w:szCs w:val="24"/>
        </w:rPr>
        <w:t xml:space="preserve"> </w:t>
      </w:r>
      <w:r w:rsidR="0080070C" w:rsidRPr="00F945B0">
        <w:rPr>
          <w:rFonts w:ascii="Arial" w:hAnsi="Arial" w:cs="Arial"/>
          <w:sz w:val="24"/>
          <w:szCs w:val="24"/>
        </w:rPr>
        <w:t xml:space="preserve">– </w:t>
      </w:r>
      <w:r w:rsidR="009963E8" w:rsidRPr="00F945B0">
        <w:rPr>
          <w:rFonts w:ascii="Arial" w:hAnsi="Arial" w:cs="Arial"/>
          <w:sz w:val="24"/>
          <w:szCs w:val="24"/>
        </w:rPr>
        <w:t xml:space="preserve">не более </w:t>
      </w:r>
      <w:r w:rsidR="00685E54" w:rsidRPr="00F945B0">
        <w:rPr>
          <w:rFonts w:ascii="Arial" w:hAnsi="Arial" w:cs="Arial"/>
          <w:sz w:val="24"/>
          <w:szCs w:val="24"/>
        </w:rPr>
        <w:t>1</w:t>
      </w:r>
      <w:r w:rsidR="00CC17A0" w:rsidRPr="00F945B0">
        <w:rPr>
          <w:rFonts w:ascii="Arial" w:hAnsi="Arial" w:cs="Arial"/>
          <w:sz w:val="24"/>
          <w:szCs w:val="24"/>
        </w:rPr>
        <w:t>5</w:t>
      </w:r>
      <w:r w:rsidRPr="00F945B0">
        <w:rPr>
          <w:rFonts w:ascii="Arial" w:hAnsi="Arial" w:cs="Arial"/>
          <w:sz w:val="24"/>
          <w:szCs w:val="24"/>
        </w:rPr>
        <w:t xml:space="preserve"> рабочих дней;</w:t>
      </w:r>
    </w:p>
    <w:p w:rsidR="00457D9B" w:rsidRPr="00F945B0" w:rsidRDefault="00810534" w:rsidP="00457D9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 случае принятия решения </w:t>
      </w:r>
      <w:r w:rsidRPr="00F945B0">
        <w:rPr>
          <w:rFonts w:ascii="Arial" w:hAnsi="Arial" w:cs="Arial"/>
          <w:sz w:val="24"/>
          <w:szCs w:val="24"/>
        </w:rPr>
        <w:t>о</w:t>
      </w:r>
      <w:r w:rsidRPr="00F945B0">
        <w:rPr>
          <w:rFonts w:ascii="Arial" w:hAnsi="Arial" w:cs="Arial"/>
          <w:sz w:val="24"/>
          <w:szCs w:val="24"/>
        </w:rPr>
        <w:t>б</w:t>
      </w:r>
      <w:r w:rsidRPr="00F945B0">
        <w:rPr>
          <w:rFonts w:ascii="Arial" w:hAnsi="Arial" w:cs="Arial"/>
          <w:sz w:val="24"/>
          <w:szCs w:val="24"/>
        </w:rPr>
        <w:t xml:space="preserve"> </w:t>
      </w:r>
      <w:r w:rsidRPr="00F945B0">
        <w:rPr>
          <w:rFonts w:ascii="Arial" w:hAnsi="Arial" w:cs="Arial"/>
          <w:sz w:val="24"/>
          <w:szCs w:val="24"/>
        </w:rPr>
        <w:t xml:space="preserve">утверждении документации или изменений в документацию </w:t>
      </w:r>
      <w:r w:rsidRPr="00F945B0">
        <w:rPr>
          <w:rFonts w:ascii="Arial" w:hAnsi="Arial" w:cs="Arial"/>
          <w:sz w:val="24"/>
          <w:szCs w:val="24"/>
        </w:rPr>
        <w:t>по планировке территории</w:t>
      </w:r>
      <w:r w:rsidR="00685E54" w:rsidRPr="00F945B0">
        <w:rPr>
          <w:rFonts w:ascii="Arial" w:hAnsi="Arial" w:cs="Arial"/>
          <w:sz w:val="24"/>
          <w:szCs w:val="24"/>
        </w:rPr>
        <w:t xml:space="preserve"> если проведение публичных слушаний или общественных обсуждений не требуется</w:t>
      </w:r>
      <w:r w:rsidRPr="00F945B0">
        <w:rPr>
          <w:rFonts w:ascii="Arial" w:hAnsi="Arial" w:cs="Arial"/>
          <w:sz w:val="24"/>
          <w:szCs w:val="24"/>
        </w:rPr>
        <w:t xml:space="preserve"> </w:t>
      </w:r>
      <w:r w:rsidRPr="00F945B0">
        <w:rPr>
          <w:rFonts w:ascii="Arial" w:hAnsi="Arial" w:cs="Arial"/>
          <w:sz w:val="24"/>
          <w:szCs w:val="24"/>
        </w:rPr>
        <w:t xml:space="preserve">– не более </w:t>
      </w:r>
      <w:r w:rsidR="00285927" w:rsidRPr="00F945B0">
        <w:rPr>
          <w:rFonts w:ascii="Arial" w:hAnsi="Arial" w:cs="Arial"/>
          <w:sz w:val="24"/>
          <w:szCs w:val="24"/>
        </w:rPr>
        <w:t>20</w:t>
      </w:r>
      <w:r w:rsidR="00685E54" w:rsidRPr="00F945B0">
        <w:rPr>
          <w:rFonts w:ascii="Arial" w:hAnsi="Arial" w:cs="Arial"/>
          <w:sz w:val="24"/>
          <w:szCs w:val="24"/>
        </w:rPr>
        <w:t xml:space="preserve"> рабочих дней, при необходимости проведения публичных слушаний или общественных обсуждений – не более 75 рабочих</w:t>
      </w:r>
      <w:r w:rsidRPr="00F945B0">
        <w:rPr>
          <w:rFonts w:ascii="Arial" w:hAnsi="Arial" w:cs="Arial"/>
          <w:sz w:val="24"/>
          <w:szCs w:val="24"/>
        </w:rPr>
        <w:t xml:space="preserve"> дней.</w:t>
      </w:r>
    </w:p>
    <w:p w:rsidR="00C12500" w:rsidRPr="00F945B0" w:rsidRDefault="00810534" w:rsidP="00F654DE">
      <w:pPr>
        <w:ind w:right="-1" w:firstLine="709"/>
        <w:jc w:val="both"/>
        <w:rPr>
          <w:rFonts w:ascii="Arial" w:hAnsi="Arial" w:cs="Arial"/>
          <w:sz w:val="24"/>
          <w:szCs w:val="24"/>
        </w:rPr>
      </w:pPr>
      <w:r w:rsidRPr="00F945B0">
        <w:rPr>
          <w:rFonts w:ascii="Arial" w:hAnsi="Arial" w:cs="Arial"/>
          <w:sz w:val="24"/>
          <w:szCs w:val="24"/>
        </w:rPr>
        <w:t>Срок предоставления муниципальной услуги начина</w:t>
      </w:r>
      <w:r w:rsidRPr="00F945B0">
        <w:rPr>
          <w:rFonts w:ascii="Arial" w:hAnsi="Arial" w:cs="Arial"/>
          <w:sz w:val="24"/>
          <w:szCs w:val="24"/>
        </w:rPr>
        <w:t>ет исчисляться на следующий день после дня регистрации заявления</w:t>
      </w:r>
      <w:r w:rsidRPr="00F945B0">
        <w:rPr>
          <w:rFonts w:ascii="Arial" w:hAnsi="Arial" w:cs="Arial"/>
          <w:i/>
          <w:sz w:val="24"/>
          <w:szCs w:val="24"/>
        </w:rPr>
        <w:t>.</w:t>
      </w: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Приостановление срока предоставления муниципальной услуги не предусмотрено.</w:t>
      </w:r>
    </w:p>
    <w:p w:rsidR="00822EC8"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результатом предоставления муниципальной услуги</w:t>
      </w:r>
      <w:r w:rsidRPr="00F945B0">
        <w:rPr>
          <w:rFonts w:ascii="Arial" w:hAnsi="Arial" w:cs="Arial"/>
          <w:color w:val="000000"/>
          <w:sz w:val="24"/>
          <w:szCs w:val="24"/>
        </w:rPr>
        <w:t xml:space="preserve"> в форме электронн</w:t>
      </w:r>
      <w:r w:rsidRPr="00F945B0">
        <w:rPr>
          <w:rFonts w:ascii="Arial" w:hAnsi="Arial" w:cs="Arial"/>
          <w:color w:val="000000"/>
          <w:sz w:val="24"/>
          <w:szCs w:val="24"/>
        </w:rPr>
        <w:t>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Исчерпывающий перечень документов</w:t>
      </w:r>
      <w:r w:rsidRPr="00F945B0">
        <w:rPr>
          <w:rFonts w:ascii="Arial" w:hAnsi="Arial" w:cs="Arial"/>
          <w:sz w:val="24"/>
          <w:szCs w:val="24"/>
        </w:rPr>
        <w:t xml:space="preserve">, необходимых в соответствии с законодательными или иными нормативными правовыми актами для предоставления </w:t>
      </w:r>
      <w:r w:rsidRPr="00F945B0">
        <w:rPr>
          <w:rFonts w:ascii="Arial" w:hAnsi="Arial" w:cs="Arial"/>
          <w:sz w:val="24"/>
          <w:szCs w:val="24"/>
        </w:rPr>
        <w:t>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Pr="00F945B0">
        <w:rPr>
          <w:rFonts w:ascii="Arial" w:hAnsi="Arial" w:cs="Arial"/>
          <w:sz w:val="24"/>
          <w:szCs w:val="24"/>
        </w:rPr>
        <w:t>1. </w:t>
      </w:r>
      <w:r w:rsidR="004E37C3" w:rsidRPr="00F945B0">
        <w:rPr>
          <w:rFonts w:ascii="Arial" w:hAnsi="Arial" w:cs="Arial"/>
          <w:sz w:val="24"/>
          <w:szCs w:val="24"/>
        </w:rPr>
        <w:t>Для получения муниципальной услуги заявитель представляет следующие документы</w:t>
      </w:r>
      <w:r w:rsidR="00F9572A" w:rsidRPr="00F945B0">
        <w:rPr>
          <w:rFonts w:ascii="Arial" w:hAnsi="Arial" w:cs="Arial"/>
          <w:sz w:val="24"/>
          <w:szCs w:val="24"/>
        </w:rPr>
        <w:t xml:space="preserve"> независимо от категории и основания обращения</w:t>
      </w:r>
      <w:r w:rsidR="004E37C3" w:rsidRPr="00F945B0">
        <w:rPr>
          <w:rFonts w:ascii="Arial" w:hAnsi="Arial" w:cs="Arial"/>
          <w:sz w:val="24"/>
          <w:szCs w:val="24"/>
        </w:rPr>
        <w:t>:</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1) документ, удостоверяющий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00CC17A0" w:rsidRPr="00F945B0">
        <w:rPr>
          <w:rFonts w:ascii="Arial" w:hAnsi="Arial" w:cs="Arial"/>
          <w:sz w:val="24"/>
          <w:szCs w:val="24"/>
        </w:rPr>
        <w:t>, Исполком</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заявление:</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 в форме документа на </w:t>
      </w:r>
      <w:r w:rsidRPr="00F945B0">
        <w:rPr>
          <w:rFonts w:ascii="Arial" w:hAnsi="Arial" w:cs="Arial"/>
          <w:sz w:val="24"/>
          <w:szCs w:val="24"/>
        </w:rPr>
        <w:t>бумажном носителе</w:t>
      </w:r>
      <w:r w:rsidR="00563F6B" w:rsidRPr="00F945B0">
        <w:rPr>
          <w:rFonts w:ascii="Arial" w:hAnsi="Arial" w:cs="Arial"/>
          <w:sz w:val="24"/>
          <w:szCs w:val="24"/>
        </w:rPr>
        <w:t xml:space="preserve"> при обращении в МФЦ</w:t>
      </w:r>
      <w:r w:rsidR="00CC17A0" w:rsidRPr="00F945B0">
        <w:rPr>
          <w:rFonts w:ascii="Arial" w:hAnsi="Arial" w:cs="Arial"/>
          <w:sz w:val="24"/>
          <w:szCs w:val="24"/>
        </w:rPr>
        <w:t>, Исполком</w:t>
      </w:r>
      <w:r w:rsidRPr="00F945B0">
        <w:rPr>
          <w:rFonts w:ascii="Arial" w:hAnsi="Arial" w:cs="Arial"/>
          <w:sz w:val="24"/>
          <w:szCs w:val="24"/>
        </w:rPr>
        <w:t xml:space="preserve"> </w:t>
      </w:r>
      <w:r w:rsidRPr="00F945B0">
        <w:rPr>
          <w:rFonts w:ascii="Arial" w:hAnsi="Arial" w:cs="Arial"/>
          <w:sz w:val="24"/>
          <w:szCs w:val="24"/>
        </w:rPr>
        <w:t>(при</w:t>
      </w:r>
      <w:r w:rsidR="006410D5" w:rsidRPr="00F945B0">
        <w:rPr>
          <w:rFonts w:ascii="Arial" w:hAnsi="Arial" w:cs="Arial"/>
          <w:sz w:val="24"/>
          <w:szCs w:val="24"/>
        </w:rPr>
        <w:t>ложение</w:t>
      </w:r>
      <w:r w:rsidRPr="00F945B0">
        <w:rPr>
          <w:rFonts w:ascii="Arial" w:hAnsi="Arial" w:cs="Arial"/>
          <w:sz w:val="24"/>
          <w:szCs w:val="24"/>
        </w:rPr>
        <w:t xml:space="preserve"> № </w:t>
      </w:r>
      <w:r w:rsidR="00C0200A" w:rsidRPr="00F945B0">
        <w:rPr>
          <w:rFonts w:ascii="Arial" w:hAnsi="Arial" w:cs="Arial"/>
          <w:sz w:val="24"/>
          <w:szCs w:val="24"/>
        </w:rPr>
        <w:t>6</w:t>
      </w:r>
      <w:r w:rsidR="00647D12" w:rsidRPr="00F945B0">
        <w:rPr>
          <w:rFonts w:ascii="Arial" w:hAnsi="Arial" w:cs="Arial"/>
          <w:sz w:val="24"/>
          <w:szCs w:val="24"/>
        </w:rPr>
        <w:t>, 7</w:t>
      </w:r>
      <w:r w:rsidRPr="00F945B0">
        <w:rPr>
          <w:rFonts w:ascii="Arial" w:hAnsi="Arial" w:cs="Arial"/>
          <w:sz w:val="24"/>
          <w:szCs w:val="24"/>
        </w:rPr>
        <w:t>);</w:t>
      </w:r>
    </w:p>
    <w:p w:rsidR="00623E6A"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в электронной форме (заполняется посредством внесения соответствующих </w:t>
      </w:r>
      <w:r w:rsidRPr="00F945B0">
        <w:rPr>
          <w:rFonts w:ascii="Arial" w:hAnsi="Arial" w:cs="Arial"/>
          <w:sz w:val="24"/>
          <w:szCs w:val="24"/>
        </w:rPr>
        <w:t xml:space="preserve">сведений в электронную форму заявления), подписанное в соответствии с </w:t>
      </w:r>
      <w:r w:rsidRPr="00F945B0">
        <w:rPr>
          <w:rFonts w:ascii="Arial" w:hAnsi="Arial" w:cs="Arial"/>
          <w:sz w:val="24"/>
          <w:szCs w:val="24"/>
        </w:rPr>
        <w:t xml:space="preserve">требованиями </w:t>
      </w:r>
      <w:r w:rsidR="00361853" w:rsidRPr="00F945B0">
        <w:rPr>
          <w:rFonts w:ascii="Arial" w:hAnsi="Arial" w:cs="Arial"/>
          <w:sz w:val="24"/>
          <w:szCs w:val="24"/>
        </w:rPr>
        <w:t>пункта 2.5.</w:t>
      </w:r>
      <w:r w:rsidR="008E441B" w:rsidRPr="00F945B0">
        <w:rPr>
          <w:rFonts w:ascii="Arial" w:hAnsi="Arial" w:cs="Arial"/>
          <w:sz w:val="24"/>
          <w:szCs w:val="24"/>
        </w:rPr>
        <w:t>5</w:t>
      </w:r>
      <w:r w:rsidRPr="00F945B0">
        <w:rPr>
          <w:rFonts w:ascii="Arial" w:hAnsi="Arial" w:cs="Arial"/>
          <w:sz w:val="24"/>
          <w:szCs w:val="24"/>
        </w:rPr>
        <w:t xml:space="preserve"> Регламента, при обращении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002D7C47" w:rsidRPr="00F945B0">
        <w:rPr>
          <w:rFonts w:ascii="Arial" w:hAnsi="Arial" w:cs="Arial"/>
          <w:sz w:val="24"/>
          <w:szCs w:val="24"/>
        </w:rPr>
        <w:t>.</w:t>
      </w:r>
    </w:p>
    <w:p w:rsidR="004960C7" w:rsidRPr="00F945B0" w:rsidRDefault="00810534" w:rsidP="00F654DE">
      <w:pPr>
        <w:ind w:right="-1" w:firstLine="709"/>
        <w:jc w:val="both"/>
        <w:rPr>
          <w:rFonts w:ascii="Arial" w:hAnsi="Arial" w:cs="Arial"/>
          <w:sz w:val="24"/>
          <w:szCs w:val="24"/>
        </w:rPr>
      </w:pPr>
      <w:r w:rsidRPr="00F945B0">
        <w:rPr>
          <w:rFonts w:ascii="Arial" w:hAnsi="Arial" w:cs="Arial"/>
          <w:sz w:val="24"/>
          <w:szCs w:val="24"/>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w:t>
      </w:r>
      <w:r w:rsidR="00F9572A" w:rsidRPr="00F945B0">
        <w:rPr>
          <w:rFonts w:ascii="Arial" w:hAnsi="Arial" w:cs="Arial"/>
          <w:sz w:val="24"/>
          <w:szCs w:val="24"/>
        </w:rPr>
        <w:t xml:space="preserve"> представителей физических лиц).</w:t>
      </w:r>
    </w:p>
    <w:p w:rsidR="00F9572A" w:rsidRPr="00F945B0" w:rsidRDefault="00810534" w:rsidP="00A35508">
      <w:pPr>
        <w:tabs>
          <w:tab w:val="left" w:pos="1134"/>
        </w:tabs>
        <w:ind w:right="-1" w:firstLine="709"/>
        <w:jc w:val="both"/>
        <w:rPr>
          <w:rFonts w:ascii="Arial" w:hAnsi="Arial" w:cs="Arial"/>
          <w:sz w:val="24"/>
          <w:szCs w:val="24"/>
        </w:rPr>
      </w:pPr>
      <w:r w:rsidRPr="00F945B0">
        <w:rPr>
          <w:rFonts w:ascii="Arial" w:hAnsi="Arial" w:cs="Arial"/>
          <w:sz w:val="24"/>
          <w:szCs w:val="24"/>
        </w:rPr>
        <w:t xml:space="preserve">2.5.2. </w:t>
      </w:r>
      <w:r w:rsidR="00685E54" w:rsidRPr="00F945B0">
        <w:rPr>
          <w:rFonts w:ascii="Arial" w:hAnsi="Arial" w:cs="Arial"/>
          <w:sz w:val="24"/>
          <w:szCs w:val="24"/>
        </w:rPr>
        <w:t>Для принятия решения о подготовке документации или внесении изменений в документацию по планировке территории заявитель представляет следующие документы:</w:t>
      </w:r>
    </w:p>
    <w:p w:rsidR="00A35508" w:rsidRPr="00F945B0" w:rsidRDefault="00810534" w:rsidP="00A35508">
      <w:pPr>
        <w:pStyle w:val="a3"/>
        <w:numPr>
          <w:ilvl w:val="0"/>
          <w:numId w:val="32"/>
        </w:numPr>
        <w:tabs>
          <w:tab w:val="left" w:pos="1134"/>
        </w:tabs>
        <w:ind w:left="0" w:right="-1" w:firstLine="709"/>
        <w:jc w:val="both"/>
        <w:rPr>
          <w:rFonts w:ascii="Arial" w:hAnsi="Arial" w:cs="Arial"/>
          <w:sz w:val="24"/>
          <w:szCs w:val="24"/>
        </w:rPr>
      </w:pPr>
      <w:r w:rsidRPr="00F945B0">
        <w:rPr>
          <w:rFonts w:ascii="Arial" w:hAnsi="Arial" w:cs="Arial"/>
          <w:sz w:val="24"/>
          <w:szCs w:val="24"/>
        </w:rPr>
        <w:t>правоустанавливающие документы на объект капитального строител</w:t>
      </w:r>
      <w:r w:rsidRPr="00F945B0">
        <w:rPr>
          <w:rFonts w:ascii="Arial" w:hAnsi="Arial" w:cs="Arial"/>
          <w:sz w:val="24"/>
          <w:szCs w:val="24"/>
        </w:rPr>
        <w:t>ьства, права на который не зарегистрированы в Едином государственном реестре недвижимости;</w:t>
      </w:r>
    </w:p>
    <w:p w:rsidR="00A35508" w:rsidRPr="00F945B0" w:rsidRDefault="00810534" w:rsidP="00A35508">
      <w:pPr>
        <w:pStyle w:val="a3"/>
        <w:numPr>
          <w:ilvl w:val="0"/>
          <w:numId w:val="32"/>
        </w:numPr>
        <w:tabs>
          <w:tab w:val="left" w:pos="1134"/>
        </w:tabs>
        <w:ind w:left="0" w:right="-1" w:firstLine="709"/>
        <w:jc w:val="both"/>
        <w:rPr>
          <w:rFonts w:ascii="Arial" w:hAnsi="Arial" w:cs="Arial"/>
          <w:sz w:val="24"/>
          <w:szCs w:val="24"/>
        </w:rPr>
      </w:pPr>
      <w:r w:rsidRPr="00F945B0">
        <w:rPr>
          <w:rFonts w:ascii="Arial" w:hAnsi="Arial" w:cs="Arial"/>
          <w:sz w:val="24"/>
          <w:szCs w:val="24"/>
        </w:rPr>
        <w:t>графические материалы к разрабатываемой документации;</w:t>
      </w:r>
    </w:p>
    <w:p w:rsidR="00A35508" w:rsidRPr="00F945B0" w:rsidRDefault="00810534" w:rsidP="00A35508">
      <w:pPr>
        <w:pStyle w:val="a3"/>
        <w:numPr>
          <w:ilvl w:val="0"/>
          <w:numId w:val="32"/>
        </w:numPr>
        <w:tabs>
          <w:tab w:val="left" w:pos="1134"/>
        </w:tabs>
        <w:ind w:left="0" w:right="-1" w:firstLine="709"/>
        <w:jc w:val="both"/>
        <w:rPr>
          <w:rFonts w:ascii="Arial" w:hAnsi="Arial" w:cs="Arial"/>
          <w:sz w:val="24"/>
          <w:szCs w:val="24"/>
        </w:rPr>
      </w:pPr>
      <w:r w:rsidRPr="00F945B0">
        <w:rPr>
          <w:rFonts w:ascii="Arial" w:hAnsi="Arial" w:cs="Arial"/>
          <w:sz w:val="24"/>
          <w:szCs w:val="24"/>
        </w:rPr>
        <w:t>пояснительная записка с описанием проекта и обоснованием разработки (при разработке документации впервые);</w:t>
      </w:r>
    </w:p>
    <w:p w:rsidR="00A35508" w:rsidRPr="00F945B0" w:rsidRDefault="00810534" w:rsidP="00A35508">
      <w:pPr>
        <w:pStyle w:val="a3"/>
        <w:numPr>
          <w:ilvl w:val="0"/>
          <w:numId w:val="32"/>
        </w:numPr>
        <w:tabs>
          <w:tab w:val="left" w:pos="1134"/>
        </w:tabs>
        <w:ind w:left="0" w:right="-1" w:firstLine="709"/>
        <w:jc w:val="both"/>
        <w:rPr>
          <w:rFonts w:ascii="Arial" w:hAnsi="Arial" w:cs="Arial"/>
          <w:sz w:val="24"/>
          <w:szCs w:val="24"/>
        </w:rPr>
      </w:pPr>
      <w:r w:rsidRPr="00F945B0">
        <w:rPr>
          <w:rFonts w:ascii="Arial" w:hAnsi="Arial" w:cs="Arial"/>
          <w:sz w:val="24"/>
          <w:szCs w:val="24"/>
        </w:rPr>
        <w:t>пояс</w:t>
      </w:r>
      <w:r w:rsidRPr="00F945B0">
        <w:rPr>
          <w:rFonts w:ascii="Arial" w:hAnsi="Arial" w:cs="Arial"/>
          <w:sz w:val="24"/>
          <w:szCs w:val="24"/>
        </w:rPr>
        <w:t>нительная записка с описанием изменений и обоснованием их внесения (при внесении изменений в утвержденную документацию);</w:t>
      </w:r>
    </w:p>
    <w:p w:rsidR="00A35508" w:rsidRPr="00F945B0" w:rsidRDefault="00810534" w:rsidP="00A35508">
      <w:pPr>
        <w:pStyle w:val="a3"/>
        <w:numPr>
          <w:ilvl w:val="0"/>
          <w:numId w:val="32"/>
        </w:numPr>
        <w:tabs>
          <w:tab w:val="left" w:pos="1134"/>
        </w:tabs>
        <w:ind w:left="0" w:right="-1" w:firstLine="709"/>
        <w:jc w:val="both"/>
        <w:rPr>
          <w:rFonts w:ascii="Arial" w:hAnsi="Arial" w:cs="Arial"/>
          <w:sz w:val="24"/>
          <w:szCs w:val="24"/>
        </w:rPr>
      </w:pPr>
      <w:r w:rsidRPr="00F945B0">
        <w:rPr>
          <w:rFonts w:ascii="Arial" w:hAnsi="Arial" w:cs="Arial"/>
          <w:sz w:val="24"/>
          <w:szCs w:val="24"/>
        </w:rPr>
        <w:t>проект задания на выполнение инженерных изысканий (если для подготовки документации по планировке территории требуется проведение инжен</w:t>
      </w:r>
      <w:r w:rsidRPr="00F945B0">
        <w:rPr>
          <w:rFonts w:ascii="Arial" w:hAnsi="Arial" w:cs="Arial"/>
          <w:sz w:val="24"/>
          <w:szCs w:val="24"/>
        </w:rPr>
        <w:t>ерных изысканий).</w:t>
      </w:r>
    </w:p>
    <w:p w:rsidR="00A35508" w:rsidRPr="00F945B0" w:rsidRDefault="00810534" w:rsidP="00A35508">
      <w:pPr>
        <w:tabs>
          <w:tab w:val="left" w:pos="1134"/>
        </w:tabs>
        <w:ind w:right="-1" w:firstLine="709"/>
        <w:jc w:val="both"/>
        <w:rPr>
          <w:rFonts w:ascii="Arial" w:hAnsi="Arial" w:cs="Arial"/>
          <w:sz w:val="24"/>
          <w:szCs w:val="24"/>
        </w:rPr>
      </w:pPr>
      <w:r w:rsidRPr="00F945B0">
        <w:rPr>
          <w:rFonts w:ascii="Arial" w:hAnsi="Arial" w:cs="Arial"/>
          <w:sz w:val="24"/>
          <w:szCs w:val="24"/>
        </w:rPr>
        <w:t>2.5.3. Для принятия решения</w:t>
      </w:r>
      <w:r w:rsidRPr="00F945B0">
        <w:rPr>
          <w:rFonts w:ascii="Arial" w:hAnsi="Arial" w:cs="Arial"/>
          <w:sz w:val="24"/>
          <w:szCs w:val="24"/>
        </w:rPr>
        <w:t xml:space="preserve"> об утверждении документации или изменений в документацию по планировке территории заявитель представляет следующие документы:</w:t>
      </w:r>
    </w:p>
    <w:p w:rsidR="00E34064" w:rsidRPr="00F945B0" w:rsidRDefault="00810534" w:rsidP="00BA0A88">
      <w:pPr>
        <w:pStyle w:val="a3"/>
        <w:numPr>
          <w:ilvl w:val="0"/>
          <w:numId w:val="33"/>
        </w:numPr>
        <w:tabs>
          <w:tab w:val="left" w:pos="1134"/>
        </w:tabs>
        <w:ind w:left="0" w:right="-1" w:firstLine="709"/>
        <w:jc w:val="both"/>
        <w:rPr>
          <w:rFonts w:ascii="Arial" w:hAnsi="Arial" w:cs="Arial"/>
          <w:sz w:val="24"/>
          <w:szCs w:val="24"/>
        </w:rPr>
      </w:pPr>
      <w:r w:rsidRPr="00F945B0">
        <w:rPr>
          <w:rFonts w:ascii="Arial" w:hAnsi="Arial" w:cs="Arial"/>
          <w:sz w:val="24"/>
          <w:szCs w:val="24"/>
        </w:rPr>
        <w:t>правоустанавливающие документы на объект капитального строительства, права на которы</w:t>
      </w:r>
      <w:r w:rsidRPr="00F945B0">
        <w:rPr>
          <w:rFonts w:ascii="Arial" w:hAnsi="Arial" w:cs="Arial"/>
          <w:sz w:val="24"/>
          <w:szCs w:val="24"/>
        </w:rPr>
        <w:t>й не зарегистрированы в Едином государственном реестре недвижимости;</w:t>
      </w:r>
    </w:p>
    <w:p w:rsidR="00E34064" w:rsidRPr="00F945B0" w:rsidRDefault="00810534" w:rsidP="00BA0A88">
      <w:pPr>
        <w:pStyle w:val="a3"/>
        <w:numPr>
          <w:ilvl w:val="0"/>
          <w:numId w:val="33"/>
        </w:numPr>
        <w:tabs>
          <w:tab w:val="left" w:pos="1134"/>
        </w:tabs>
        <w:ind w:left="0" w:right="-1" w:firstLine="709"/>
        <w:jc w:val="both"/>
        <w:rPr>
          <w:rFonts w:ascii="Arial" w:hAnsi="Arial" w:cs="Arial"/>
          <w:sz w:val="24"/>
          <w:szCs w:val="24"/>
        </w:rPr>
      </w:pPr>
      <w:r w:rsidRPr="00F945B0">
        <w:rPr>
          <w:rFonts w:ascii="Arial" w:hAnsi="Arial" w:cs="Arial"/>
          <w:sz w:val="24"/>
          <w:szCs w:val="24"/>
        </w:rPr>
        <w:t>основная часть проекта планировки территории;</w:t>
      </w:r>
    </w:p>
    <w:p w:rsidR="00E34064" w:rsidRPr="00F945B0" w:rsidRDefault="00810534" w:rsidP="00BA0A88">
      <w:pPr>
        <w:pStyle w:val="a3"/>
        <w:numPr>
          <w:ilvl w:val="0"/>
          <w:numId w:val="33"/>
        </w:numPr>
        <w:tabs>
          <w:tab w:val="left" w:pos="1134"/>
        </w:tabs>
        <w:ind w:left="0" w:right="-1" w:firstLine="709"/>
        <w:jc w:val="both"/>
        <w:rPr>
          <w:rFonts w:ascii="Arial" w:hAnsi="Arial" w:cs="Arial"/>
          <w:sz w:val="24"/>
          <w:szCs w:val="24"/>
        </w:rPr>
      </w:pPr>
      <w:r w:rsidRPr="00F945B0">
        <w:rPr>
          <w:rFonts w:ascii="Arial" w:hAnsi="Arial" w:cs="Arial"/>
          <w:sz w:val="24"/>
          <w:szCs w:val="24"/>
        </w:rPr>
        <w:t>материалы по обоснованию проекта планировки территории;</w:t>
      </w:r>
    </w:p>
    <w:p w:rsidR="00E34064" w:rsidRPr="00F945B0" w:rsidRDefault="00810534" w:rsidP="00BA0A88">
      <w:pPr>
        <w:pStyle w:val="a3"/>
        <w:numPr>
          <w:ilvl w:val="0"/>
          <w:numId w:val="33"/>
        </w:numPr>
        <w:tabs>
          <w:tab w:val="left" w:pos="1134"/>
        </w:tabs>
        <w:ind w:left="0" w:right="-1" w:firstLine="709"/>
        <w:jc w:val="both"/>
        <w:rPr>
          <w:rFonts w:ascii="Arial" w:hAnsi="Arial" w:cs="Arial"/>
          <w:sz w:val="24"/>
          <w:szCs w:val="24"/>
        </w:rPr>
      </w:pPr>
      <w:r w:rsidRPr="00F945B0">
        <w:rPr>
          <w:rFonts w:ascii="Arial" w:hAnsi="Arial" w:cs="Arial"/>
          <w:sz w:val="24"/>
          <w:szCs w:val="24"/>
        </w:rPr>
        <w:t>основная часть проекта межевания территории;</w:t>
      </w:r>
    </w:p>
    <w:p w:rsidR="00A35508" w:rsidRPr="00F945B0" w:rsidRDefault="00810534" w:rsidP="00BA0A88">
      <w:pPr>
        <w:pStyle w:val="a3"/>
        <w:numPr>
          <w:ilvl w:val="0"/>
          <w:numId w:val="33"/>
        </w:numPr>
        <w:tabs>
          <w:tab w:val="left" w:pos="1134"/>
        </w:tabs>
        <w:ind w:left="0" w:right="-1" w:firstLine="709"/>
        <w:jc w:val="both"/>
        <w:rPr>
          <w:rFonts w:ascii="Arial" w:hAnsi="Arial" w:cs="Arial"/>
          <w:sz w:val="24"/>
          <w:szCs w:val="24"/>
        </w:rPr>
      </w:pPr>
      <w:r w:rsidRPr="00F945B0">
        <w:rPr>
          <w:rFonts w:ascii="Arial" w:hAnsi="Arial" w:cs="Arial"/>
          <w:sz w:val="24"/>
          <w:szCs w:val="24"/>
        </w:rPr>
        <w:t>м</w:t>
      </w:r>
      <w:r w:rsidR="00E34064" w:rsidRPr="00F945B0">
        <w:rPr>
          <w:rFonts w:ascii="Arial" w:hAnsi="Arial" w:cs="Arial"/>
          <w:sz w:val="24"/>
          <w:szCs w:val="24"/>
        </w:rPr>
        <w:t>атериалы по обоснованию проекта межевания территории.</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2.5.</w:t>
      </w:r>
      <w:r w:rsidR="00BA0A88" w:rsidRPr="00F945B0">
        <w:rPr>
          <w:rFonts w:ascii="Arial" w:hAnsi="Arial" w:cs="Arial"/>
          <w:sz w:val="24"/>
          <w:szCs w:val="24"/>
        </w:rPr>
        <w:t>4</w:t>
      </w:r>
      <w:r w:rsidRPr="00F945B0">
        <w:rPr>
          <w:rFonts w:ascii="Arial" w:hAnsi="Arial" w:cs="Arial"/>
          <w:sz w:val="24"/>
          <w:szCs w:val="24"/>
        </w:rPr>
        <w:t>. Заявление и прилагаемые документы могут быть представлены (направлены) заявителем одним из следующих способов:</w:t>
      </w:r>
    </w:p>
    <w:p w:rsidR="005A5B64"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через МФЦ на бумажных носителях и в виде электронных документов, </w:t>
      </w:r>
      <w:r w:rsidRPr="00F945B0">
        <w:rPr>
          <w:rFonts w:ascii="Arial" w:hAnsi="Arial" w:cs="Arial"/>
          <w:sz w:val="24"/>
          <w:szCs w:val="24"/>
        </w:rPr>
        <w:t xml:space="preserve">подписанных (заверенных) в соответствии с </w:t>
      </w:r>
      <w:r w:rsidRPr="00F945B0">
        <w:rPr>
          <w:rFonts w:ascii="Arial" w:hAnsi="Arial" w:cs="Arial"/>
          <w:sz w:val="24"/>
          <w:szCs w:val="24"/>
        </w:rPr>
        <w:t>требованиями пункта 2.5.</w:t>
      </w:r>
      <w:r w:rsidR="008E441B" w:rsidRPr="00F945B0">
        <w:rPr>
          <w:rFonts w:ascii="Arial" w:hAnsi="Arial" w:cs="Arial"/>
          <w:sz w:val="24"/>
          <w:szCs w:val="24"/>
        </w:rPr>
        <w:t>5</w:t>
      </w:r>
      <w:r w:rsidRPr="00F945B0">
        <w:rPr>
          <w:rFonts w:ascii="Arial" w:hAnsi="Arial" w:cs="Arial"/>
          <w:sz w:val="24"/>
          <w:szCs w:val="24"/>
        </w:rPr>
        <w:t xml:space="preserve"> Регламента;</w:t>
      </w:r>
    </w:p>
    <w:p w:rsidR="005A5B64"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через </w:t>
      </w:r>
      <w:r w:rsidR="0065277E" w:rsidRPr="00F945B0">
        <w:rPr>
          <w:rFonts w:ascii="Arial" w:hAnsi="Arial" w:cs="Arial"/>
          <w:sz w:val="24"/>
          <w:szCs w:val="24"/>
        </w:rPr>
        <w:t xml:space="preserve">Единый портал, </w:t>
      </w:r>
      <w:r w:rsidRPr="00F945B0">
        <w:rPr>
          <w:rFonts w:ascii="Arial" w:hAnsi="Arial" w:cs="Arial"/>
          <w:sz w:val="24"/>
          <w:szCs w:val="24"/>
        </w:rPr>
        <w:t>Республикан</w:t>
      </w:r>
      <w:r w:rsidR="00F31AF5" w:rsidRPr="00F945B0">
        <w:rPr>
          <w:rFonts w:ascii="Arial" w:hAnsi="Arial" w:cs="Arial"/>
          <w:sz w:val="24"/>
          <w:szCs w:val="24"/>
        </w:rPr>
        <w:t>ский портал в электронной форме;</w:t>
      </w:r>
    </w:p>
    <w:p w:rsidR="00F31AF5"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в Исполком.</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BA0A88"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Физические лица и индивидуальные предприниматели при направлении заявления и необходимых документов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подписывают заявление простой электронной подписью.</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w:t>
      </w:r>
      <w:r w:rsidRPr="00F945B0">
        <w:rPr>
          <w:rFonts w:ascii="Arial" w:hAnsi="Arial" w:cs="Arial"/>
          <w:sz w:val="24"/>
          <w:szCs w:val="24"/>
        </w:rPr>
        <w:t xml:space="preserve">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подписывают заявление усиленной квалифицированной элек</w:t>
      </w:r>
      <w:r w:rsidRPr="00F945B0">
        <w:rPr>
          <w:rFonts w:ascii="Arial" w:hAnsi="Arial" w:cs="Arial"/>
          <w:sz w:val="24"/>
          <w:szCs w:val="24"/>
        </w:rPr>
        <w:t xml:space="preserve">тронной </w:t>
      </w:r>
      <w:r w:rsidRPr="00F945B0">
        <w:rPr>
          <w:rFonts w:ascii="Arial" w:hAnsi="Arial" w:cs="Arial"/>
          <w:sz w:val="24"/>
          <w:szCs w:val="24"/>
        </w:rPr>
        <w:t>подписью.</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документов, указанных в подпункт</w:t>
      </w:r>
      <w:r w:rsidR="00BA0A88" w:rsidRPr="00F945B0">
        <w:rPr>
          <w:rFonts w:ascii="Arial" w:hAnsi="Arial" w:cs="Arial"/>
          <w:sz w:val="24"/>
          <w:szCs w:val="24"/>
        </w:rPr>
        <w:t>е</w:t>
      </w:r>
      <w:r w:rsidR="00B87A58" w:rsidRPr="00F945B0">
        <w:rPr>
          <w:rFonts w:ascii="Arial" w:hAnsi="Arial" w:cs="Arial"/>
          <w:sz w:val="24"/>
          <w:szCs w:val="24"/>
        </w:rPr>
        <w:t xml:space="preserve"> </w:t>
      </w:r>
      <w:r w:rsidR="004960C7" w:rsidRPr="00F945B0">
        <w:rPr>
          <w:rFonts w:ascii="Arial" w:hAnsi="Arial" w:cs="Arial"/>
          <w:sz w:val="24"/>
          <w:szCs w:val="24"/>
        </w:rPr>
        <w:t>3</w:t>
      </w:r>
      <w:r w:rsidR="00B51D27" w:rsidRPr="00F945B0">
        <w:rPr>
          <w:rFonts w:ascii="Arial" w:hAnsi="Arial" w:cs="Arial"/>
          <w:sz w:val="24"/>
          <w:szCs w:val="24"/>
        </w:rPr>
        <w:t xml:space="preserve"> </w:t>
      </w:r>
      <w:r w:rsidR="00B87A58" w:rsidRPr="00F945B0">
        <w:rPr>
          <w:rFonts w:ascii="Arial" w:hAnsi="Arial" w:cs="Arial"/>
          <w:sz w:val="24"/>
          <w:szCs w:val="24"/>
        </w:rPr>
        <w:t>пункта 2.5.1</w:t>
      </w:r>
      <w:r w:rsidR="00BA0A88" w:rsidRPr="00F945B0">
        <w:rPr>
          <w:rFonts w:ascii="Arial" w:hAnsi="Arial" w:cs="Arial"/>
          <w:sz w:val="24"/>
          <w:szCs w:val="24"/>
        </w:rPr>
        <w:t>, подпункте 1 пункта 2.5.2, подпункте 1 пункта 2.5.3</w:t>
      </w:r>
      <w:r w:rsidR="00644F0F" w:rsidRPr="00F945B0">
        <w:rPr>
          <w:rFonts w:ascii="Arial" w:hAnsi="Arial" w:cs="Arial"/>
          <w:sz w:val="24"/>
          <w:szCs w:val="24"/>
        </w:rPr>
        <w:t xml:space="preserve"> </w:t>
      </w:r>
      <w:r w:rsidR="00B87A58" w:rsidRPr="00F945B0">
        <w:rPr>
          <w:rFonts w:ascii="Arial" w:hAnsi="Arial" w:cs="Arial"/>
          <w:sz w:val="24"/>
          <w:szCs w:val="24"/>
        </w:rPr>
        <w:t xml:space="preserve">Регламента, </w:t>
      </w:r>
      <w:r w:rsidRPr="00F945B0">
        <w:rPr>
          <w:rFonts w:ascii="Arial" w:hAnsi="Arial" w:cs="Arial"/>
          <w:sz w:val="24"/>
          <w:szCs w:val="24"/>
        </w:rPr>
        <w:t xml:space="preserve">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Pr="00F945B0">
        <w:rPr>
          <w:rFonts w:ascii="Arial" w:hAnsi="Arial" w:cs="Arial"/>
          <w:sz w:val="24"/>
          <w:szCs w:val="24"/>
        </w:rPr>
        <w:t xml:space="preserve"> заявитель представляет электронные образы документов либо до</w:t>
      </w:r>
      <w:r w:rsidRPr="00F945B0">
        <w:rPr>
          <w:rFonts w:ascii="Arial" w:hAnsi="Arial" w:cs="Arial"/>
          <w:sz w:val="24"/>
          <w:szCs w:val="24"/>
        </w:rPr>
        <w:t xml:space="preserve">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соответствии с требованиями Федерального закона № 63-ФЗ лицами, уполномоченными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8E441B" w:rsidRPr="00F945B0">
        <w:rPr>
          <w:rFonts w:ascii="Arial" w:hAnsi="Arial" w:cs="Arial"/>
          <w:sz w:val="24"/>
          <w:szCs w:val="24"/>
        </w:rPr>
        <w:t>6</w:t>
      </w:r>
      <w:r w:rsidRPr="00F945B0">
        <w:rPr>
          <w:rFonts w:ascii="Arial" w:hAnsi="Arial" w:cs="Arial"/>
          <w:sz w:val="24"/>
          <w:szCs w:val="24"/>
        </w:rPr>
        <w:t>. Запрещается требовать от заявителя:</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w:t>
      </w:r>
      <w:r w:rsidRPr="00F945B0">
        <w:rPr>
          <w:rFonts w:ascii="Arial" w:hAnsi="Arial" w:cs="Arial"/>
          <w:sz w:val="24"/>
          <w:szCs w:val="24"/>
        </w:rPr>
        <w:t>м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w:t>
      </w:r>
      <w:r w:rsidRPr="00F945B0">
        <w:rPr>
          <w:rFonts w:ascii="Arial" w:hAnsi="Arial" w:cs="Arial"/>
          <w:sz w:val="24"/>
          <w:szCs w:val="24"/>
        </w:rPr>
        <w:t>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w:t>
      </w:r>
      <w:r w:rsidRPr="00F945B0">
        <w:rPr>
          <w:rFonts w:ascii="Arial" w:hAnsi="Arial" w:cs="Arial"/>
          <w:sz w:val="24"/>
          <w:szCs w:val="24"/>
        </w:rPr>
        <w:t>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 xml:space="preserve">изменение требований </w:t>
      </w:r>
      <w:r w:rsidRPr="00F945B0">
        <w:rPr>
          <w:rFonts w:ascii="Arial" w:hAnsi="Arial" w:cs="Arial"/>
          <w:sz w:val="24"/>
          <w:szCs w:val="24"/>
        </w:rPr>
        <w:t>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наличие ошибок в заявлении о предоставлении муниципальной услуги и документах, поданных заявителем п</w:t>
      </w:r>
      <w:r w:rsidRPr="00F945B0">
        <w:rPr>
          <w:rFonts w:ascii="Arial" w:hAnsi="Arial" w:cs="Arial"/>
          <w:sz w:val="24"/>
          <w:szCs w:val="24"/>
        </w:rPr>
        <w:t>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документов или изменени</w:t>
      </w:r>
      <w:r w:rsidRPr="00F945B0">
        <w:rPr>
          <w:rFonts w:ascii="Arial" w:hAnsi="Arial" w:cs="Arial"/>
          <w:sz w:val="24"/>
          <w:szCs w:val="24"/>
        </w:rPr>
        <w:t>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(признаков) ошибочного или противоправного дейс</w:t>
      </w:r>
      <w:r w:rsidRPr="00F945B0">
        <w:rPr>
          <w:rFonts w:ascii="Arial" w:hAnsi="Arial" w:cs="Arial"/>
          <w:sz w:val="24"/>
          <w:szCs w:val="24"/>
        </w:rPr>
        <w:t xml:space="preserve">твия (бездействия) должностного лица Исполкома,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Pr="00F945B0">
        <w:rPr>
          <w:rFonts w:ascii="Arial" w:hAnsi="Arial" w:cs="Arial"/>
          <w:sz w:val="24"/>
          <w:szCs w:val="24"/>
        </w:rPr>
        <w:t>Исполкома при первоначальном отказе в приеме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A5B64"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предоставления на бумажном носителе документов и информации, э</w:t>
      </w:r>
      <w:r w:rsidRPr="00F945B0">
        <w:rPr>
          <w:rFonts w:ascii="Arial" w:hAnsi="Arial" w:cs="Arial"/>
          <w:sz w:val="24"/>
          <w:szCs w:val="24"/>
        </w:rPr>
        <w:t>лектронные образы которых ранее были 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w:t>
      </w:r>
      <w:r w:rsidRPr="00F945B0">
        <w:rPr>
          <w:rFonts w:ascii="Arial" w:hAnsi="Arial" w:cs="Arial"/>
          <w:sz w:val="24"/>
          <w:szCs w:val="24"/>
        </w:rPr>
        <w:t>рственной или муниципальной услуги, и иных случаев, установленных федеральными законами.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w:t>
      </w:r>
      <w:r w:rsidRPr="00F945B0">
        <w:rPr>
          <w:rFonts w:ascii="Arial" w:hAnsi="Arial" w:cs="Arial"/>
          <w:sz w:val="24"/>
          <w:szCs w:val="24"/>
        </w:rPr>
        <w:t>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w:t>
      </w:r>
      <w:r w:rsidRPr="00F945B0">
        <w:rPr>
          <w:rFonts w:ascii="Arial" w:hAnsi="Arial" w:cs="Arial"/>
          <w:sz w:val="24"/>
          <w:szCs w:val="24"/>
        </w:rPr>
        <w:t xml:space="preserve">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взаимодействия:</w:t>
      </w:r>
    </w:p>
    <w:p w:rsidR="00F645E9"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в случае обращения </w:t>
      </w:r>
      <w:r w:rsidRPr="00F945B0">
        <w:rPr>
          <w:rFonts w:ascii="Arial" w:hAnsi="Arial" w:cs="Arial"/>
          <w:sz w:val="24"/>
          <w:szCs w:val="24"/>
        </w:rPr>
        <w:t>юридического лица запрашиваются сведения из Единого государственного реестра юридических лиц из Федеральной налоговой службы;</w:t>
      </w:r>
      <w:r w:rsidRPr="00F945B0">
        <w:rPr>
          <w:rFonts w:ascii="Arial" w:hAnsi="Arial" w:cs="Arial"/>
          <w:sz w:val="24"/>
          <w:szCs w:val="24"/>
        </w:rPr>
        <w:t xml:space="preserve"> </w:t>
      </w:r>
    </w:p>
    <w:p w:rsidR="00F645E9"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 случае обращения индивидуального предпринимателя запрашиваются сведения из Единого государственного реестра индивидуальных пред</w:t>
      </w:r>
      <w:r w:rsidRPr="00F945B0">
        <w:rPr>
          <w:rFonts w:ascii="Arial" w:hAnsi="Arial" w:cs="Arial"/>
          <w:sz w:val="24"/>
          <w:szCs w:val="24"/>
        </w:rPr>
        <w:t>принимателей из Федеральной налоговой службы;</w:t>
      </w:r>
    </w:p>
    <w:p w:rsidR="00FB5965"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сведения из Единого государственного реестра недвижимости (сведения об основных характеристиках и зарегистрированных правах объекта </w:t>
      </w:r>
      <w:r w:rsidR="007604E3" w:rsidRPr="00F945B0">
        <w:rPr>
          <w:rFonts w:ascii="Arial" w:hAnsi="Arial" w:cs="Arial"/>
          <w:sz w:val="24"/>
          <w:szCs w:val="24"/>
        </w:rPr>
        <w:t>недвижимости</w:t>
      </w:r>
      <w:r w:rsidRPr="00F945B0">
        <w:rPr>
          <w:rFonts w:ascii="Arial" w:hAnsi="Arial" w:cs="Arial"/>
          <w:sz w:val="24"/>
          <w:szCs w:val="24"/>
        </w:rPr>
        <w:t>)</w:t>
      </w:r>
      <w:r w:rsidR="007604E3" w:rsidRPr="00F945B0">
        <w:rPr>
          <w:rFonts w:ascii="Arial" w:hAnsi="Arial" w:cs="Arial"/>
          <w:sz w:val="24"/>
          <w:szCs w:val="24"/>
        </w:rPr>
        <w:t xml:space="preserve"> </w:t>
      </w:r>
      <w:r w:rsidRPr="00F945B0">
        <w:rPr>
          <w:rFonts w:ascii="Arial" w:hAnsi="Arial" w:cs="Arial"/>
          <w:sz w:val="24"/>
          <w:szCs w:val="24"/>
        </w:rPr>
        <w:t>- Федеральная служба государственной регистрации, кадастра и кар</w:t>
      </w:r>
      <w:r w:rsidRPr="00F945B0">
        <w:rPr>
          <w:rFonts w:ascii="Arial" w:hAnsi="Arial" w:cs="Arial"/>
          <w:sz w:val="24"/>
          <w:szCs w:val="24"/>
        </w:rPr>
        <w:t>тографии (Росреестр);</w:t>
      </w:r>
    </w:p>
    <w:p w:rsidR="006258EA"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представителем (в части свидетельства о рождении, выданного органами записи актов гражданского состояния Российской Федерации, и</w:t>
      </w:r>
      <w:r w:rsidRPr="00F945B0">
        <w:rPr>
          <w:rFonts w:ascii="Arial" w:hAnsi="Arial" w:cs="Arial"/>
          <w:sz w:val="24"/>
          <w:szCs w:val="24"/>
        </w:rPr>
        <w:t>ли документа, выданного органами опеки и попечительства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EB7E86" w:rsidRPr="00F945B0" w:rsidRDefault="00810534" w:rsidP="00F654DE">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информационная система нотариата.</w:t>
      </w:r>
    </w:p>
    <w:p w:rsidR="00EC7BA3"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2.6.2. 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604E3" w:rsidRPr="00F945B0">
        <w:rPr>
          <w:rFonts w:ascii="Arial" w:hAnsi="Arial" w:cs="Arial"/>
          <w:sz w:val="24"/>
          <w:szCs w:val="24"/>
        </w:rPr>
        <w:t xml:space="preserve"> </w:t>
      </w:r>
      <w:r w:rsidR="008E441B" w:rsidRPr="00F945B0">
        <w:rPr>
          <w:rFonts w:ascii="Arial" w:hAnsi="Arial" w:cs="Arial"/>
          <w:sz w:val="24"/>
          <w:szCs w:val="24"/>
        </w:rPr>
        <w:t>4</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Pr="00F945B0">
        <w:rPr>
          <w:rFonts w:ascii="Arial" w:hAnsi="Arial" w:cs="Arial"/>
          <w:sz w:val="24"/>
          <w:szCs w:val="24"/>
        </w:rPr>
        <w:t xml:space="preserve"> Регламента в форме электронных документов, заверенных усилен</w:t>
      </w:r>
      <w:r w:rsidRPr="00F945B0">
        <w:rPr>
          <w:rFonts w:ascii="Arial" w:hAnsi="Arial" w:cs="Arial"/>
          <w:sz w:val="24"/>
          <w:szCs w:val="24"/>
        </w:rPr>
        <w:t>ной квалифицированной подписью лиц, уполномоченных на создание и подписание таких документов, при подаче заявления</w:t>
      </w:r>
      <w:r w:rsidR="00874E90" w:rsidRPr="00F945B0">
        <w:rPr>
          <w:rFonts w:ascii="Arial" w:hAnsi="Arial" w:cs="Arial"/>
          <w:sz w:val="24"/>
          <w:szCs w:val="24"/>
        </w:rPr>
        <w:t xml:space="preserve"> посредством </w:t>
      </w:r>
      <w:r w:rsidR="00A363D8" w:rsidRPr="00F945B0">
        <w:rPr>
          <w:rFonts w:ascii="Arial" w:hAnsi="Arial" w:cs="Arial"/>
          <w:sz w:val="24"/>
          <w:szCs w:val="24"/>
        </w:rPr>
        <w:t xml:space="preserve">Единого портала, </w:t>
      </w:r>
      <w:r w:rsidR="00874E90" w:rsidRPr="00F945B0">
        <w:rPr>
          <w:rFonts w:ascii="Arial" w:hAnsi="Arial" w:cs="Arial"/>
          <w:sz w:val="24"/>
          <w:szCs w:val="24"/>
        </w:rPr>
        <w:t>Республиканского портала либо на бумажном носителе в МФЦ</w:t>
      </w:r>
      <w:r w:rsidR="00F654DE" w:rsidRPr="00F945B0">
        <w:rPr>
          <w:rFonts w:ascii="Arial" w:hAnsi="Arial" w:cs="Arial"/>
          <w:sz w:val="24"/>
          <w:szCs w:val="24"/>
        </w:rPr>
        <w:t>, Исполком</w:t>
      </w:r>
      <w:r w:rsidRPr="00F945B0">
        <w:rPr>
          <w:rFonts w:ascii="Arial" w:hAnsi="Arial" w:cs="Arial"/>
          <w:sz w:val="24"/>
          <w:szCs w:val="24"/>
        </w:rPr>
        <w:t>.</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w:t>
      </w:r>
      <w:r w:rsidR="00242028" w:rsidRPr="00F945B0">
        <w:rPr>
          <w:rFonts w:ascii="Arial" w:hAnsi="Arial" w:cs="Arial"/>
          <w:sz w:val="24"/>
          <w:szCs w:val="24"/>
        </w:rPr>
        <w:t xml:space="preserve">. </w:t>
      </w:r>
      <w:r w:rsidRPr="00F945B0">
        <w:rPr>
          <w:rFonts w:ascii="Arial" w:hAnsi="Arial" w:cs="Arial"/>
          <w:sz w:val="24"/>
          <w:szCs w:val="24"/>
        </w:rPr>
        <w:t xml:space="preserve">Непредставление (несвоевременное </w:t>
      </w:r>
      <w:r w:rsidRPr="00F945B0">
        <w:rPr>
          <w:rFonts w:ascii="Arial" w:hAnsi="Arial" w:cs="Arial"/>
          <w:sz w:val="24"/>
          <w:szCs w:val="24"/>
        </w:rPr>
        <w:t>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Должностное лицо и (или) работник указанных органо</w:t>
      </w:r>
      <w:r w:rsidRPr="00F945B0">
        <w:rPr>
          <w:rFonts w:ascii="Arial" w:hAnsi="Arial" w:cs="Arial"/>
          <w:sz w:val="24"/>
          <w:szCs w:val="24"/>
        </w:rPr>
        <w:t>в,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Запрещаетс</w:t>
      </w:r>
      <w:r w:rsidRPr="00F945B0">
        <w:rPr>
          <w:rFonts w:ascii="Arial" w:hAnsi="Arial" w:cs="Arial"/>
          <w:sz w:val="24"/>
          <w:szCs w:val="24"/>
        </w:rPr>
        <w:t>я требовать от заявителя 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w:t>
      </w:r>
      <w:r w:rsidRPr="00F945B0">
        <w:rPr>
          <w:rFonts w:ascii="Arial" w:hAnsi="Arial" w:cs="Arial"/>
          <w:sz w:val="24"/>
          <w:szCs w:val="24"/>
        </w:rPr>
        <w:t xml:space="preserve"> органам или органам местного самоуправления организаций. </w:t>
      </w:r>
    </w:p>
    <w:p w:rsidR="00EC7BA3"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w:t>
      </w:r>
      <w:r w:rsidRPr="00F945B0">
        <w:rPr>
          <w:rFonts w:ascii="Arial" w:hAnsi="Arial" w:cs="Arial"/>
          <w:sz w:val="24"/>
          <w:szCs w:val="24"/>
        </w:rPr>
        <w:t xml:space="preserve">нованием для отказа </w:t>
      </w:r>
      <w:r w:rsidRPr="00F945B0">
        <w:rPr>
          <w:rFonts w:ascii="Arial" w:hAnsi="Arial" w:cs="Arial"/>
          <w:sz w:val="24"/>
          <w:szCs w:val="24"/>
        </w:rPr>
        <w:t>заявителю в предоставлении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p>
    <w:p w:rsidR="002256E6"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рассмотрения по существу)</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2.7.1. Основани</w:t>
      </w:r>
      <w:r w:rsidR="00F654DE" w:rsidRPr="00F945B0">
        <w:rPr>
          <w:rFonts w:ascii="Arial" w:hAnsi="Arial" w:cs="Arial"/>
          <w:sz w:val="24"/>
          <w:szCs w:val="24"/>
        </w:rPr>
        <w:t>ями</w:t>
      </w:r>
      <w:r w:rsidRPr="00F945B0">
        <w:rPr>
          <w:rFonts w:ascii="Arial" w:hAnsi="Arial" w:cs="Arial"/>
          <w:sz w:val="24"/>
          <w:szCs w:val="24"/>
        </w:rPr>
        <w:t xml:space="preserve"> для отказа в приеме документов являются:</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1)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 документы содержат повреждения, на</w:t>
      </w:r>
      <w:r w:rsidRPr="00F945B0">
        <w:rPr>
          <w:rFonts w:ascii="Arial" w:hAnsi="Arial" w:cs="Arial"/>
          <w:sz w:val="24"/>
          <w:szCs w:val="24"/>
        </w:rPr>
        <w:t xml:space="preserve">личие которых не позволяет в полном объеме использовать информацию и сведения, содержащиеся в документах для предоставления </w:t>
      </w:r>
      <w:r w:rsidR="00DF28FE" w:rsidRPr="00F945B0">
        <w:rPr>
          <w:rFonts w:ascii="Arial" w:hAnsi="Arial" w:cs="Arial"/>
          <w:sz w:val="24"/>
          <w:szCs w:val="24"/>
        </w:rPr>
        <w:t xml:space="preserve">муниципальной </w:t>
      </w:r>
      <w:r w:rsidRPr="00F945B0">
        <w:rPr>
          <w:rFonts w:ascii="Arial" w:hAnsi="Arial" w:cs="Arial"/>
          <w:sz w:val="24"/>
          <w:szCs w:val="24"/>
        </w:rPr>
        <w:t>услуги;</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3) представленные документы или сведения утратили силу на момент обращения за </w:t>
      </w:r>
      <w:r w:rsidR="00DF28FE" w:rsidRPr="00F945B0">
        <w:rPr>
          <w:rFonts w:ascii="Arial" w:hAnsi="Arial" w:cs="Arial"/>
          <w:sz w:val="24"/>
          <w:szCs w:val="24"/>
        </w:rPr>
        <w:t xml:space="preserve">муниципальной </w:t>
      </w:r>
      <w:r w:rsidRPr="00F945B0">
        <w:rPr>
          <w:rFonts w:ascii="Arial" w:hAnsi="Arial" w:cs="Arial"/>
          <w:sz w:val="24"/>
          <w:szCs w:val="24"/>
        </w:rPr>
        <w:t xml:space="preserve">услугой (сведения </w:t>
      </w:r>
      <w:r w:rsidRPr="00F945B0">
        <w:rPr>
          <w:rFonts w:ascii="Arial" w:hAnsi="Arial" w:cs="Arial"/>
          <w:sz w:val="24"/>
          <w:szCs w:val="24"/>
        </w:rPr>
        <w:t xml:space="preserve">документа, удостоверяющий личность; документ, удостоверяющий полномочия представителя </w:t>
      </w:r>
      <w:r w:rsidR="00DF28FE" w:rsidRPr="00F945B0">
        <w:rPr>
          <w:rFonts w:ascii="Arial" w:hAnsi="Arial" w:cs="Arial"/>
          <w:sz w:val="24"/>
          <w:szCs w:val="24"/>
        </w:rPr>
        <w:t>з</w:t>
      </w:r>
      <w:r w:rsidRPr="00F945B0">
        <w:rPr>
          <w:rFonts w:ascii="Arial" w:hAnsi="Arial" w:cs="Arial"/>
          <w:sz w:val="24"/>
          <w:szCs w:val="24"/>
        </w:rPr>
        <w:t xml:space="preserve">аявителя, в случае обращения за предоставлением </w:t>
      </w:r>
      <w:r w:rsidR="00DF28FE" w:rsidRPr="00F945B0">
        <w:rPr>
          <w:rFonts w:ascii="Arial" w:hAnsi="Arial" w:cs="Arial"/>
          <w:sz w:val="24"/>
          <w:szCs w:val="24"/>
        </w:rPr>
        <w:t xml:space="preserve">муниципальной </w:t>
      </w:r>
      <w:r w:rsidRPr="00F945B0">
        <w:rPr>
          <w:rFonts w:ascii="Arial" w:hAnsi="Arial" w:cs="Arial"/>
          <w:sz w:val="24"/>
          <w:szCs w:val="24"/>
        </w:rPr>
        <w:t>услуги указанным лицом);</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4) подача запроса о предоставлении </w:t>
      </w:r>
      <w:r w:rsidR="00DF28FE" w:rsidRPr="00F945B0">
        <w:rPr>
          <w:rFonts w:ascii="Arial" w:hAnsi="Arial" w:cs="Arial"/>
          <w:sz w:val="24"/>
          <w:szCs w:val="24"/>
        </w:rPr>
        <w:t xml:space="preserve">муниципальной </w:t>
      </w:r>
      <w:r w:rsidRPr="00F945B0">
        <w:rPr>
          <w:rFonts w:ascii="Arial" w:hAnsi="Arial" w:cs="Arial"/>
          <w:sz w:val="24"/>
          <w:szCs w:val="24"/>
        </w:rPr>
        <w:t xml:space="preserve">услуги и документов, необходимых </w:t>
      </w:r>
      <w:r w:rsidRPr="00F945B0">
        <w:rPr>
          <w:rFonts w:ascii="Arial" w:hAnsi="Arial" w:cs="Arial"/>
          <w:sz w:val="24"/>
          <w:szCs w:val="24"/>
        </w:rPr>
        <w:t xml:space="preserve">для предоставления </w:t>
      </w:r>
      <w:r w:rsidR="00DF28FE" w:rsidRPr="00F945B0">
        <w:rPr>
          <w:rFonts w:ascii="Arial" w:hAnsi="Arial" w:cs="Arial"/>
          <w:sz w:val="24"/>
          <w:szCs w:val="24"/>
        </w:rPr>
        <w:t xml:space="preserve">муниципальной </w:t>
      </w:r>
      <w:r w:rsidRPr="00F945B0">
        <w:rPr>
          <w:rFonts w:ascii="Arial" w:hAnsi="Arial" w:cs="Arial"/>
          <w:sz w:val="24"/>
          <w:szCs w:val="24"/>
        </w:rPr>
        <w:t>услуги, в электронной форме с нарушением установленных требований;</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5) представление неполного комплекта документов, необходимых для предоставления </w:t>
      </w:r>
      <w:r w:rsidR="00DF28FE" w:rsidRPr="00F945B0">
        <w:rPr>
          <w:rFonts w:ascii="Arial" w:hAnsi="Arial" w:cs="Arial"/>
          <w:sz w:val="24"/>
          <w:szCs w:val="24"/>
        </w:rPr>
        <w:t xml:space="preserve">муниципальной </w:t>
      </w:r>
      <w:r w:rsidRPr="00F945B0">
        <w:rPr>
          <w:rFonts w:ascii="Arial" w:hAnsi="Arial" w:cs="Arial"/>
          <w:sz w:val="24"/>
          <w:szCs w:val="24"/>
        </w:rPr>
        <w:t>услуги;</w:t>
      </w:r>
    </w:p>
    <w:p w:rsidR="00F654D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 xml:space="preserve">6) заявление о предоставлении </w:t>
      </w:r>
      <w:r w:rsidR="00DF28FE" w:rsidRPr="00F945B0">
        <w:rPr>
          <w:rFonts w:ascii="Arial" w:hAnsi="Arial" w:cs="Arial"/>
          <w:sz w:val="24"/>
          <w:szCs w:val="24"/>
        </w:rPr>
        <w:t xml:space="preserve">муниципальной </w:t>
      </w:r>
      <w:r w:rsidRPr="00F945B0">
        <w:rPr>
          <w:rFonts w:ascii="Arial" w:hAnsi="Arial" w:cs="Arial"/>
          <w:sz w:val="24"/>
          <w:szCs w:val="24"/>
        </w:rPr>
        <w:t>услуги под</w:t>
      </w:r>
      <w:r w:rsidRPr="00F945B0">
        <w:rPr>
          <w:rFonts w:ascii="Arial" w:hAnsi="Arial" w:cs="Arial"/>
          <w:sz w:val="24"/>
          <w:szCs w:val="24"/>
        </w:rPr>
        <w:t xml:space="preserve">ано в орган государственной власти, орган местного самоуправления или организацию, в полномочия которых не входит предоставление </w:t>
      </w:r>
      <w:r w:rsidR="00DF28FE" w:rsidRPr="00F945B0">
        <w:rPr>
          <w:rFonts w:ascii="Arial" w:hAnsi="Arial" w:cs="Arial"/>
          <w:sz w:val="24"/>
          <w:szCs w:val="24"/>
        </w:rPr>
        <w:t xml:space="preserve">муниципальной </w:t>
      </w:r>
      <w:r w:rsidRPr="00F945B0">
        <w:rPr>
          <w:rFonts w:ascii="Arial" w:hAnsi="Arial" w:cs="Arial"/>
          <w:sz w:val="24"/>
          <w:szCs w:val="24"/>
        </w:rPr>
        <w:t>услуги;</w:t>
      </w:r>
    </w:p>
    <w:p w:rsidR="00DF28FE"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7) несоблюдение установленных статьей 11 Федерального закона от 6 апреля 2011 г</w:t>
      </w:r>
      <w:r w:rsidRPr="00F945B0">
        <w:rPr>
          <w:rFonts w:ascii="Arial" w:hAnsi="Arial" w:cs="Arial"/>
          <w:sz w:val="24"/>
          <w:szCs w:val="24"/>
        </w:rPr>
        <w:t>ода</w:t>
      </w:r>
      <w:r w:rsidRPr="00F945B0">
        <w:rPr>
          <w:rFonts w:ascii="Arial" w:hAnsi="Arial" w:cs="Arial"/>
          <w:sz w:val="24"/>
          <w:szCs w:val="24"/>
        </w:rPr>
        <w:t xml:space="preserve"> № 63-ФЗ «Об электронно</w:t>
      </w:r>
      <w:r w:rsidRPr="00F945B0">
        <w:rPr>
          <w:rFonts w:ascii="Arial" w:hAnsi="Arial" w:cs="Arial"/>
          <w:sz w:val="24"/>
          <w:szCs w:val="24"/>
        </w:rPr>
        <w:t>й подписи» условий признания действительности усиленной квалифицированной электронной подписи.</w:t>
      </w:r>
      <w:r w:rsidRPr="00F945B0">
        <w:rPr>
          <w:rFonts w:ascii="Arial" w:hAnsi="Arial" w:cs="Arial"/>
          <w:sz w:val="24"/>
          <w:szCs w:val="24"/>
        </w:rPr>
        <w:t xml:space="preserve"> </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Перечень оснований для отказа в приеме документов, необходимых для получения муниципальной услуги, является исчерпывающим.</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3</w:t>
      </w:r>
      <w:r w:rsidRPr="00F945B0">
        <w:rPr>
          <w:rFonts w:ascii="Arial" w:hAnsi="Arial" w:cs="Arial"/>
          <w:sz w:val="24"/>
          <w:szCs w:val="24"/>
        </w:rPr>
        <w:t xml:space="preserve">.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заявителя, так и после получения ответственным должностным лицом Исполкома необходимых для предоставления муни</w:t>
      </w:r>
      <w:r w:rsidRPr="00F945B0">
        <w:rPr>
          <w:rFonts w:ascii="Arial" w:hAnsi="Arial" w:cs="Arial"/>
          <w:sz w:val="24"/>
          <w:szCs w:val="24"/>
        </w:rPr>
        <w:t>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регистрации заявления.</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w:t>
      </w:r>
      <w:r w:rsidRPr="00F945B0">
        <w:rPr>
          <w:rFonts w:ascii="Arial" w:hAnsi="Arial" w:cs="Arial"/>
          <w:sz w:val="24"/>
          <w:szCs w:val="24"/>
        </w:rPr>
        <w:t xml:space="preserve">. Решение об отказе в приеме документов, необходимых для получения </w:t>
      </w:r>
      <w:r w:rsidRPr="00F945B0">
        <w:rPr>
          <w:rFonts w:ascii="Arial" w:hAnsi="Arial" w:cs="Arial"/>
          <w:sz w:val="24"/>
          <w:szCs w:val="24"/>
        </w:rPr>
        <w:t>муниципаль</w:t>
      </w:r>
      <w:r w:rsidRPr="00F945B0">
        <w:rPr>
          <w:rFonts w:ascii="Arial" w:hAnsi="Arial" w:cs="Arial"/>
          <w:sz w:val="24"/>
          <w:szCs w:val="24"/>
        </w:rPr>
        <w:t xml:space="preserve">ной услуги, с указанием причин отказа, оформляется в соответствии с </w:t>
      </w:r>
      <w:r w:rsidRPr="00F945B0">
        <w:rPr>
          <w:rFonts w:ascii="Arial" w:hAnsi="Arial" w:cs="Arial"/>
          <w:sz w:val="24"/>
          <w:szCs w:val="24"/>
        </w:rPr>
        <w:t xml:space="preserve">формой, установленной в приложении № </w:t>
      </w:r>
      <w:r w:rsidR="00647D12" w:rsidRPr="00F945B0">
        <w:rPr>
          <w:rFonts w:ascii="Arial" w:hAnsi="Arial" w:cs="Arial"/>
          <w:sz w:val="24"/>
          <w:szCs w:val="24"/>
        </w:rPr>
        <w:t>8</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усиленной квалифицированной электронной подписью в установленном порядке уполномоченным должностным лицом Исполкома (Испо</w:t>
      </w:r>
      <w:r w:rsidRPr="00F945B0">
        <w:rPr>
          <w:rFonts w:ascii="Arial" w:hAnsi="Arial" w:cs="Arial"/>
          <w:sz w:val="24"/>
          <w:szCs w:val="24"/>
        </w:rPr>
        <w:t xml:space="preserve">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(или) в МФЦ в день принятия решения об отказе в приеме документов, необходимых для получения муниципальной услуги.</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w:t>
      </w:r>
      <w:r w:rsidRPr="00F945B0">
        <w:rPr>
          <w:rFonts w:ascii="Arial" w:hAnsi="Arial" w:cs="Arial"/>
          <w:sz w:val="24"/>
          <w:szCs w:val="24"/>
        </w:rPr>
        <w:t>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w:t>
      </w:r>
      <w:r w:rsidRPr="00F945B0">
        <w:rPr>
          <w:rFonts w:ascii="Arial" w:hAnsi="Arial" w:cs="Arial"/>
          <w:sz w:val="24"/>
          <w:szCs w:val="24"/>
        </w:rPr>
        <w:t>, опубликованной на Едином портале.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2.8.1. 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7A291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00006D88" w:rsidRPr="00F945B0">
        <w:rPr>
          <w:rFonts w:ascii="Arial" w:hAnsi="Arial" w:cs="Arial"/>
          <w:sz w:val="24"/>
          <w:szCs w:val="24"/>
        </w:rPr>
        <w:t>.</w:t>
      </w:r>
    </w:p>
    <w:p w:rsidR="00006D88" w:rsidRPr="00F945B0" w:rsidRDefault="00810534" w:rsidP="00006D8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2.8.2.1. При рассмотрении заявления о п</w:t>
      </w:r>
      <w:r w:rsidRPr="00F945B0">
        <w:rPr>
          <w:rFonts w:ascii="Arial" w:hAnsi="Arial" w:cs="Arial"/>
          <w:sz w:val="24"/>
          <w:szCs w:val="24"/>
        </w:rPr>
        <w:t>риняти</w:t>
      </w:r>
      <w:r w:rsidRPr="00F945B0">
        <w:rPr>
          <w:rFonts w:ascii="Arial" w:hAnsi="Arial" w:cs="Arial"/>
          <w:sz w:val="24"/>
          <w:szCs w:val="24"/>
        </w:rPr>
        <w:t>и</w:t>
      </w:r>
      <w:r w:rsidRPr="00F945B0">
        <w:rPr>
          <w:rFonts w:ascii="Arial" w:hAnsi="Arial" w:cs="Arial"/>
          <w:sz w:val="24"/>
          <w:szCs w:val="24"/>
        </w:rPr>
        <w:t xml:space="preserve"> решения о подготовке докуме</w:t>
      </w:r>
      <w:r w:rsidRPr="00F945B0">
        <w:rPr>
          <w:rFonts w:ascii="Arial" w:hAnsi="Arial" w:cs="Arial"/>
          <w:sz w:val="24"/>
          <w:szCs w:val="24"/>
        </w:rPr>
        <w:t>нтации по планировке территории:</w:t>
      </w:r>
    </w:p>
    <w:p w:rsidR="00006D88" w:rsidRPr="00F945B0" w:rsidRDefault="00810534" w:rsidP="00006D88">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 xml:space="preserve">азработка документации по планировке территории в соответствии с Градостроительным </w:t>
      </w:r>
      <w:r w:rsidRPr="00F945B0">
        <w:rPr>
          <w:rFonts w:ascii="Arial" w:hAnsi="Arial" w:cs="Arial"/>
          <w:sz w:val="24"/>
          <w:szCs w:val="24"/>
        </w:rPr>
        <w:t>кодексом Российской Федерации не требуется, и заявитель</w:t>
      </w:r>
      <w:r w:rsidRPr="00F945B0">
        <w:rPr>
          <w:rFonts w:ascii="Arial" w:hAnsi="Arial" w:cs="Arial"/>
          <w:sz w:val="24"/>
          <w:szCs w:val="24"/>
        </w:rPr>
        <w:t xml:space="preserve"> не настаивает на ее разработке;</w:t>
      </w:r>
    </w:p>
    <w:p w:rsidR="00006D88" w:rsidRPr="00F945B0" w:rsidRDefault="00810534" w:rsidP="00006D88">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з</w:t>
      </w:r>
      <w:r w:rsidRPr="00F945B0">
        <w:rPr>
          <w:rFonts w:ascii="Arial" w:hAnsi="Arial" w:cs="Arial"/>
          <w:sz w:val="24"/>
          <w:szCs w:val="24"/>
        </w:rPr>
        <w:t>аявителем является лицо, которым в соответствии с Градостроительным кодексом Российской Федерации решение о подготовке документации по планировке террит</w:t>
      </w:r>
      <w:r w:rsidRPr="00F945B0">
        <w:rPr>
          <w:rFonts w:ascii="Arial" w:hAnsi="Arial" w:cs="Arial"/>
          <w:sz w:val="24"/>
          <w:szCs w:val="24"/>
        </w:rPr>
        <w:t>ории принимаетс</w:t>
      </w:r>
      <w:r w:rsidRPr="00F945B0">
        <w:rPr>
          <w:rFonts w:ascii="Arial" w:hAnsi="Arial" w:cs="Arial"/>
          <w:sz w:val="24"/>
          <w:szCs w:val="24"/>
        </w:rPr>
        <w:t>я самостоятельно;</w:t>
      </w:r>
    </w:p>
    <w:p w:rsidR="00006D88" w:rsidRPr="00F945B0" w:rsidRDefault="00810534" w:rsidP="00006D88">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w:t>
      </w:r>
      <w:r w:rsidRPr="00F945B0">
        <w:rPr>
          <w:rFonts w:ascii="Arial" w:hAnsi="Arial" w:cs="Arial"/>
          <w:sz w:val="24"/>
          <w:szCs w:val="24"/>
        </w:rPr>
        <w:t>есоответствие проекта задания на выполнение инженерных изысканий Правилам выполнения инженерных изысканий, необходимых для подготовки документации по планировке территории, утвержденным постановлением Правительства Российской Федерации о</w:t>
      </w:r>
      <w:r w:rsidRPr="00F945B0">
        <w:rPr>
          <w:rFonts w:ascii="Arial" w:hAnsi="Arial" w:cs="Arial"/>
          <w:sz w:val="24"/>
          <w:szCs w:val="24"/>
        </w:rPr>
        <w:t xml:space="preserve">т 31.03.2017 </w:t>
      </w:r>
      <w:r w:rsidRPr="00F945B0">
        <w:rPr>
          <w:rFonts w:ascii="Arial" w:hAnsi="Arial" w:cs="Arial"/>
          <w:sz w:val="24"/>
          <w:szCs w:val="24"/>
        </w:rPr>
        <w:t>№ 402;</w:t>
      </w:r>
    </w:p>
    <w:p w:rsidR="00006D88" w:rsidRPr="00F945B0" w:rsidRDefault="00810534" w:rsidP="00006D88">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w:t>
      </w:r>
      <w:r w:rsidRPr="00F945B0">
        <w:rPr>
          <w:rFonts w:ascii="Arial" w:hAnsi="Arial" w:cs="Arial"/>
          <w:sz w:val="24"/>
          <w:szCs w:val="24"/>
        </w:rPr>
        <w:t xml:space="preserve">ведения о ранее принятом решении, указанные заявителем, отсутствуют </w:t>
      </w:r>
      <w:r w:rsidRPr="00F945B0">
        <w:rPr>
          <w:rFonts w:ascii="Arial" w:hAnsi="Arial" w:cs="Arial"/>
          <w:sz w:val="24"/>
          <w:szCs w:val="24"/>
        </w:rPr>
        <w:t>в Исполкоме;</w:t>
      </w:r>
    </w:p>
    <w:p w:rsidR="00006D88" w:rsidRPr="00F945B0" w:rsidRDefault="00810534" w:rsidP="00006D88">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w:t>
      </w:r>
      <w:r w:rsidRPr="00F945B0">
        <w:rPr>
          <w:rFonts w:ascii="Arial" w:hAnsi="Arial" w:cs="Arial"/>
          <w:sz w:val="24"/>
          <w:szCs w:val="24"/>
        </w:rPr>
        <w:t>е допускается подготовка проекта межевания территории без подготовки проекта планировки в соответствии с Градостроительны</w:t>
      </w:r>
      <w:r w:rsidRPr="00F945B0">
        <w:rPr>
          <w:rFonts w:ascii="Arial" w:hAnsi="Arial" w:cs="Arial"/>
          <w:sz w:val="24"/>
          <w:szCs w:val="24"/>
        </w:rPr>
        <w:t>м кодексом Российской Федерации;</w:t>
      </w:r>
    </w:p>
    <w:p w:rsidR="00006D88" w:rsidRPr="00F945B0" w:rsidRDefault="00810534" w:rsidP="00006D88">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азмещение объектов местного значения, для размещения которых осуществляется подготовка документации по планировке территории, не предусмотрено документами территориального планирования в случаях, установленных частью 6 статьи 45 Градостроительного кодекс</w:t>
      </w:r>
      <w:r w:rsidRPr="00F945B0">
        <w:rPr>
          <w:rFonts w:ascii="Arial" w:hAnsi="Arial" w:cs="Arial"/>
          <w:sz w:val="24"/>
          <w:szCs w:val="24"/>
        </w:rPr>
        <w:t>а Российской Федерации (за исключением случая, предусмотренного частью 6 статьи 18 Градостроительного кодекса Российской Федерации)</w:t>
      </w:r>
      <w:r w:rsidRPr="00F945B0">
        <w:rPr>
          <w:rFonts w:ascii="Arial" w:hAnsi="Arial" w:cs="Arial"/>
          <w:sz w:val="24"/>
          <w:szCs w:val="24"/>
        </w:rPr>
        <w:t>;</w:t>
      </w:r>
    </w:p>
    <w:p w:rsidR="001A5592" w:rsidRPr="00F945B0" w:rsidRDefault="00810534" w:rsidP="00006D88">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отзыв заявления о предоставлении муниципальной услуги по инициативе заявителя.</w:t>
      </w:r>
    </w:p>
    <w:p w:rsidR="00006D88" w:rsidRPr="00F945B0" w:rsidRDefault="00810534" w:rsidP="00006D88">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2.8.2.2. При рассмотрении заявления об утвер</w:t>
      </w:r>
      <w:r w:rsidRPr="00F945B0">
        <w:rPr>
          <w:rFonts w:ascii="Arial" w:hAnsi="Arial" w:cs="Arial"/>
          <w:sz w:val="24"/>
          <w:szCs w:val="24"/>
        </w:rPr>
        <w:t>ждении</w:t>
      </w:r>
      <w:r w:rsidRPr="00F945B0">
        <w:rPr>
          <w:rFonts w:ascii="Arial" w:hAnsi="Arial" w:cs="Arial"/>
          <w:sz w:val="24"/>
          <w:szCs w:val="24"/>
        </w:rPr>
        <w:t xml:space="preserve"> докуме</w:t>
      </w:r>
      <w:r w:rsidRPr="00F945B0">
        <w:rPr>
          <w:rFonts w:ascii="Arial" w:hAnsi="Arial" w:cs="Arial"/>
          <w:sz w:val="24"/>
          <w:szCs w:val="24"/>
        </w:rPr>
        <w:t>нтации по планировке территории:</w:t>
      </w:r>
    </w:p>
    <w:p w:rsidR="00006D88" w:rsidRPr="00F945B0" w:rsidRDefault="00810534" w:rsidP="00006D88">
      <w:pPr>
        <w:pStyle w:val="a3"/>
        <w:numPr>
          <w:ilvl w:val="0"/>
          <w:numId w:val="3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окументация по планировке территории не соответствует требованиям, установленным частью 10 статьи 45 Градостроительно</w:t>
      </w:r>
      <w:r w:rsidRPr="00F945B0">
        <w:rPr>
          <w:rFonts w:ascii="Arial" w:hAnsi="Arial" w:cs="Arial"/>
          <w:sz w:val="24"/>
          <w:szCs w:val="24"/>
        </w:rPr>
        <w:t>го кодекса Российской Федерации;</w:t>
      </w:r>
    </w:p>
    <w:p w:rsidR="00006D88" w:rsidRPr="00F945B0" w:rsidRDefault="00810534" w:rsidP="00006D88">
      <w:pPr>
        <w:pStyle w:val="a3"/>
        <w:numPr>
          <w:ilvl w:val="0"/>
          <w:numId w:val="3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 xml:space="preserve">о итогам проверки не подтверждено право заявителя </w:t>
      </w:r>
      <w:r w:rsidRPr="00F945B0">
        <w:rPr>
          <w:rFonts w:ascii="Arial" w:hAnsi="Arial" w:cs="Arial"/>
          <w:sz w:val="24"/>
          <w:szCs w:val="24"/>
        </w:rPr>
        <w:t>принимать решение о подготовке докуме</w:t>
      </w:r>
      <w:r w:rsidRPr="00F945B0">
        <w:rPr>
          <w:rFonts w:ascii="Arial" w:hAnsi="Arial" w:cs="Arial"/>
          <w:sz w:val="24"/>
          <w:szCs w:val="24"/>
        </w:rPr>
        <w:t>нтации по планировке территории;</w:t>
      </w:r>
    </w:p>
    <w:p w:rsidR="00006D88" w:rsidRPr="00F945B0" w:rsidRDefault="00810534" w:rsidP="00006D88">
      <w:pPr>
        <w:pStyle w:val="a3"/>
        <w:numPr>
          <w:ilvl w:val="0"/>
          <w:numId w:val="3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w:t>
      </w:r>
      <w:r w:rsidRPr="00F945B0">
        <w:rPr>
          <w:rFonts w:ascii="Arial" w:hAnsi="Arial" w:cs="Arial"/>
          <w:sz w:val="24"/>
          <w:szCs w:val="24"/>
        </w:rPr>
        <w:t>есоответствие представленных документов решению о подготовке докуме</w:t>
      </w:r>
      <w:r w:rsidRPr="00F945B0">
        <w:rPr>
          <w:rFonts w:ascii="Arial" w:hAnsi="Arial" w:cs="Arial"/>
          <w:sz w:val="24"/>
          <w:szCs w:val="24"/>
        </w:rPr>
        <w:t>нтации по планировке территории;</w:t>
      </w:r>
    </w:p>
    <w:p w:rsidR="00006D88" w:rsidRPr="00F945B0" w:rsidRDefault="00810534" w:rsidP="00006D88">
      <w:pPr>
        <w:pStyle w:val="a3"/>
        <w:numPr>
          <w:ilvl w:val="0"/>
          <w:numId w:val="3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w:t>
      </w:r>
      <w:r w:rsidRPr="00F945B0">
        <w:rPr>
          <w:rFonts w:ascii="Arial" w:hAnsi="Arial" w:cs="Arial"/>
          <w:sz w:val="24"/>
          <w:szCs w:val="24"/>
        </w:rPr>
        <w:t xml:space="preserve">ведения о ранее принятом решении, указанные заявителем, отсутствуют </w:t>
      </w:r>
      <w:r w:rsidRPr="00F945B0">
        <w:rPr>
          <w:rFonts w:ascii="Arial" w:hAnsi="Arial" w:cs="Arial"/>
          <w:sz w:val="24"/>
          <w:szCs w:val="24"/>
        </w:rPr>
        <w:t>в Исполкоме;</w:t>
      </w:r>
    </w:p>
    <w:p w:rsidR="00006D88" w:rsidRPr="00F945B0" w:rsidRDefault="00810534" w:rsidP="00006D88">
      <w:pPr>
        <w:pStyle w:val="a3"/>
        <w:numPr>
          <w:ilvl w:val="0"/>
          <w:numId w:val="3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ол</w:t>
      </w:r>
      <w:r w:rsidRPr="00F945B0">
        <w:rPr>
          <w:rFonts w:ascii="Arial" w:hAnsi="Arial" w:cs="Arial"/>
          <w:sz w:val="24"/>
          <w:szCs w:val="24"/>
        </w:rPr>
        <w:t xml:space="preserve">учено отрицательное заключение о результатах публичных слушаний </w:t>
      </w:r>
      <w:r w:rsidRPr="00F945B0">
        <w:rPr>
          <w:rFonts w:ascii="Arial" w:hAnsi="Arial" w:cs="Arial"/>
          <w:sz w:val="24"/>
          <w:szCs w:val="24"/>
        </w:rPr>
        <w:t>или</w:t>
      </w:r>
      <w:r w:rsidRPr="00F945B0">
        <w:rPr>
          <w:rFonts w:ascii="Arial" w:hAnsi="Arial" w:cs="Arial"/>
          <w:sz w:val="24"/>
          <w:szCs w:val="24"/>
        </w:rPr>
        <w:t xml:space="preserve"> общественных обсуждений (в случае проведения публичных слушаний </w:t>
      </w:r>
      <w:r w:rsidRPr="00F945B0">
        <w:rPr>
          <w:rFonts w:ascii="Arial" w:hAnsi="Arial" w:cs="Arial"/>
          <w:sz w:val="24"/>
          <w:szCs w:val="24"/>
        </w:rPr>
        <w:t>или общественных обсуждений);</w:t>
      </w:r>
    </w:p>
    <w:p w:rsidR="00006D88" w:rsidRPr="00F945B0" w:rsidRDefault="00810534" w:rsidP="00006D88">
      <w:pPr>
        <w:pStyle w:val="a3"/>
        <w:numPr>
          <w:ilvl w:val="0"/>
          <w:numId w:val="3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окументация по планировке территории по составу и содержанию не соответствует требованиям, ус</w:t>
      </w:r>
      <w:r w:rsidRPr="00F945B0">
        <w:rPr>
          <w:rFonts w:ascii="Arial" w:hAnsi="Arial" w:cs="Arial"/>
          <w:sz w:val="24"/>
          <w:szCs w:val="24"/>
        </w:rPr>
        <w:t>тановленным статьями 42, 43 Градостроительного кодекса Р</w:t>
      </w:r>
      <w:r w:rsidRPr="00F945B0">
        <w:rPr>
          <w:rFonts w:ascii="Arial" w:hAnsi="Arial" w:cs="Arial"/>
          <w:sz w:val="24"/>
          <w:szCs w:val="24"/>
        </w:rPr>
        <w:t>оссийской Федерации;</w:t>
      </w:r>
    </w:p>
    <w:p w:rsidR="00006D88" w:rsidRPr="00F945B0" w:rsidRDefault="00810534" w:rsidP="00006D88">
      <w:pPr>
        <w:pStyle w:val="a3"/>
        <w:numPr>
          <w:ilvl w:val="0"/>
          <w:numId w:val="34"/>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отзыв заявления о предоставлении муниципальной услуги по инициативе заявителя.</w:t>
      </w:r>
    </w:p>
    <w:p w:rsidR="00EC7BA3" w:rsidRPr="00F945B0" w:rsidRDefault="00810534" w:rsidP="00006D88">
      <w:pPr>
        <w:tabs>
          <w:tab w:val="left" w:pos="1134"/>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p>
    <w:p w:rsidR="00447013" w:rsidRPr="00F945B0" w:rsidRDefault="00810534" w:rsidP="00006D88">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2.8.4. </w:t>
      </w:r>
      <w:r w:rsidRPr="00F945B0">
        <w:rPr>
          <w:rFonts w:ascii="Arial" w:hAnsi="Arial" w:cs="Arial"/>
          <w:sz w:val="24"/>
          <w:szCs w:val="24"/>
        </w:rPr>
        <w:t>Заявитель (предст</w:t>
      </w:r>
      <w:r w:rsidRPr="00F945B0">
        <w:rPr>
          <w:rFonts w:ascii="Arial" w:hAnsi="Arial" w:cs="Arial"/>
          <w:sz w:val="24"/>
          <w:szCs w:val="24"/>
        </w:rPr>
        <w:t>авитель з</w:t>
      </w:r>
      <w:r w:rsidRPr="00F945B0">
        <w:rPr>
          <w:rFonts w:ascii="Arial" w:hAnsi="Arial" w:cs="Arial"/>
          <w:sz w:val="24"/>
          <w:szCs w:val="24"/>
        </w:rPr>
        <w:t xml:space="preserve">аявителя) </w:t>
      </w:r>
      <w:r w:rsidRPr="00F945B0">
        <w:rPr>
          <w:rFonts w:ascii="Arial" w:hAnsi="Arial" w:cs="Arial"/>
          <w:sz w:val="24"/>
          <w:szCs w:val="24"/>
        </w:rPr>
        <w:t>вправе отказаться от получения м</w:t>
      </w:r>
      <w:r w:rsidRPr="00F945B0">
        <w:rPr>
          <w:rFonts w:ascii="Arial" w:hAnsi="Arial" w:cs="Arial"/>
          <w:sz w:val="24"/>
          <w:szCs w:val="24"/>
        </w:rPr>
        <w:t>униципальной услуги на</w:t>
      </w:r>
      <w:r w:rsidRPr="00F945B0">
        <w:rPr>
          <w:rFonts w:ascii="Arial" w:hAnsi="Arial" w:cs="Arial"/>
          <w:sz w:val="24"/>
          <w:szCs w:val="24"/>
        </w:rPr>
        <w:t xml:space="preserve"> основании личного письменного з</w:t>
      </w:r>
      <w:r w:rsidRPr="00F945B0">
        <w:rPr>
          <w:rFonts w:ascii="Arial" w:hAnsi="Arial" w:cs="Arial"/>
          <w:sz w:val="24"/>
          <w:szCs w:val="24"/>
        </w:rPr>
        <w:t xml:space="preserve">аявления, написанного в свободной форме, направив по адресу электронной почты </w:t>
      </w:r>
      <w:r w:rsidRPr="00F945B0">
        <w:rPr>
          <w:rFonts w:ascii="Arial" w:hAnsi="Arial" w:cs="Arial"/>
          <w:sz w:val="24"/>
          <w:szCs w:val="24"/>
        </w:rPr>
        <w:t>Исполкома</w:t>
      </w:r>
      <w:r w:rsidRPr="00F945B0">
        <w:rPr>
          <w:rFonts w:ascii="Arial" w:hAnsi="Arial" w:cs="Arial"/>
          <w:sz w:val="24"/>
          <w:szCs w:val="24"/>
        </w:rPr>
        <w:t xml:space="preserve"> или обратившись в </w:t>
      </w:r>
      <w:r w:rsidRPr="00F945B0">
        <w:rPr>
          <w:rFonts w:ascii="Arial" w:hAnsi="Arial" w:cs="Arial"/>
          <w:sz w:val="24"/>
          <w:szCs w:val="24"/>
        </w:rPr>
        <w:t>Исполком</w:t>
      </w:r>
      <w:r w:rsidRPr="00F945B0">
        <w:rPr>
          <w:rFonts w:ascii="Arial" w:hAnsi="Arial" w:cs="Arial"/>
          <w:sz w:val="24"/>
          <w:szCs w:val="24"/>
        </w:rPr>
        <w:t>. На основани</w:t>
      </w:r>
      <w:r w:rsidRPr="00F945B0">
        <w:rPr>
          <w:rFonts w:ascii="Arial" w:hAnsi="Arial" w:cs="Arial"/>
          <w:sz w:val="24"/>
          <w:szCs w:val="24"/>
        </w:rPr>
        <w:t xml:space="preserve">и поступившего </w:t>
      </w:r>
      <w:r w:rsidRPr="00F945B0">
        <w:rPr>
          <w:rFonts w:ascii="Arial" w:hAnsi="Arial" w:cs="Arial"/>
          <w:sz w:val="24"/>
          <w:szCs w:val="24"/>
        </w:rPr>
        <w:t>з</w:t>
      </w:r>
      <w:r w:rsidRPr="00F945B0">
        <w:rPr>
          <w:rFonts w:ascii="Arial" w:hAnsi="Arial" w:cs="Arial"/>
          <w:sz w:val="24"/>
          <w:szCs w:val="24"/>
        </w:rPr>
        <w:t xml:space="preserve">аявления об отказе от получения </w:t>
      </w:r>
      <w:r w:rsidRPr="00F945B0">
        <w:rPr>
          <w:rFonts w:ascii="Arial" w:hAnsi="Arial" w:cs="Arial"/>
          <w:sz w:val="24"/>
          <w:szCs w:val="24"/>
        </w:rPr>
        <w:t>м</w:t>
      </w:r>
      <w:r w:rsidRPr="00F945B0">
        <w:rPr>
          <w:rFonts w:ascii="Arial" w:hAnsi="Arial" w:cs="Arial"/>
          <w:sz w:val="24"/>
          <w:szCs w:val="24"/>
        </w:rPr>
        <w:t xml:space="preserve">униципальной услуги уполномоченным должностным лицом </w:t>
      </w:r>
      <w:r w:rsidRPr="00F945B0">
        <w:rPr>
          <w:rFonts w:ascii="Arial" w:hAnsi="Arial" w:cs="Arial"/>
          <w:sz w:val="24"/>
          <w:szCs w:val="24"/>
        </w:rPr>
        <w:t>Исполкома</w:t>
      </w:r>
      <w:r w:rsidRPr="00F945B0">
        <w:rPr>
          <w:rFonts w:ascii="Arial" w:hAnsi="Arial" w:cs="Arial"/>
          <w:sz w:val="24"/>
          <w:szCs w:val="24"/>
        </w:rPr>
        <w:t xml:space="preserve"> принимается решение об отказе в предоставлении </w:t>
      </w:r>
      <w:r w:rsidRPr="00F945B0">
        <w:rPr>
          <w:rFonts w:ascii="Arial" w:hAnsi="Arial" w:cs="Arial"/>
          <w:sz w:val="24"/>
          <w:szCs w:val="24"/>
        </w:rPr>
        <w:t>м</w:t>
      </w:r>
      <w:r w:rsidRPr="00F945B0">
        <w:rPr>
          <w:rFonts w:ascii="Arial" w:hAnsi="Arial" w:cs="Arial"/>
          <w:sz w:val="24"/>
          <w:szCs w:val="24"/>
        </w:rPr>
        <w:t xml:space="preserve">униципальной услуги. Факт отказа </w:t>
      </w:r>
      <w:r w:rsidRPr="00F945B0">
        <w:rPr>
          <w:rFonts w:ascii="Arial" w:hAnsi="Arial" w:cs="Arial"/>
          <w:sz w:val="24"/>
          <w:szCs w:val="24"/>
        </w:rPr>
        <w:t>з</w:t>
      </w:r>
      <w:r w:rsidRPr="00F945B0">
        <w:rPr>
          <w:rFonts w:ascii="Arial" w:hAnsi="Arial" w:cs="Arial"/>
          <w:sz w:val="24"/>
          <w:szCs w:val="24"/>
        </w:rPr>
        <w:t xml:space="preserve">аявителя (представителя </w:t>
      </w:r>
      <w:r w:rsidRPr="00F945B0">
        <w:rPr>
          <w:rFonts w:ascii="Arial" w:hAnsi="Arial" w:cs="Arial"/>
          <w:sz w:val="24"/>
          <w:szCs w:val="24"/>
        </w:rPr>
        <w:t>з</w:t>
      </w:r>
      <w:r w:rsidRPr="00F945B0">
        <w:rPr>
          <w:rFonts w:ascii="Arial" w:hAnsi="Arial" w:cs="Arial"/>
          <w:sz w:val="24"/>
          <w:szCs w:val="24"/>
        </w:rPr>
        <w:t xml:space="preserve">аявителя) от предоставления </w:t>
      </w:r>
      <w:r w:rsidRPr="00F945B0">
        <w:rPr>
          <w:rFonts w:ascii="Arial" w:hAnsi="Arial" w:cs="Arial"/>
          <w:sz w:val="24"/>
          <w:szCs w:val="24"/>
        </w:rPr>
        <w:t>м</w:t>
      </w:r>
      <w:r w:rsidRPr="00F945B0">
        <w:rPr>
          <w:rFonts w:ascii="Arial" w:hAnsi="Arial" w:cs="Arial"/>
          <w:sz w:val="24"/>
          <w:szCs w:val="24"/>
        </w:rPr>
        <w:t>униципал</w:t>
      </w:r>
      <w:r w:rsidRPr="00F945B0">
        <w:rPr>
          <w:rFonts w:ascii="Arial" w:hAnsi="Arial" w:cs="Arial"/>
          <w:sz w:val="24"/>
          <w:szCs w:val="24"/>
        </w:rPr>
        <w:t xml:space="preserve">ьной услуги с приложением </w:t>
      </w:r>
      <w:r w:rsidRPr="00F945B0">
        <w:rPr>
          <w:rFonts w:ascii="Arial" w:hAnsi="Arial" w:cs="Arial"/>
          <w:sz w:val="24"/>
          <w:szCs w:val="24"/>
        </w:rPr>
        <w:t>з</w:t>
      </w:r>
      <w:r w:rsidRPr="00F945B0">
        <w:rPr>
          <w:rFonts w:ascii="Arial" w:hAnsi="Arial" w:cs="Arial"/>
          <w:sz w:val="24"/>
          <w:szCs w:val="24"/>
        </w:rPr>
        <w:t>аявления и решен</w:t>
      </w:r>
      <w:r w:rsidRPr="00F945B0">
        <w:rPr>
          <w:rFonts w:ascii="Arial" w:hAnsi="Arial" w:cs="Arial"/>
          <w:sz w:val="24"/>
          <w:szCs w:val="24"/>
        </w:rPr>
        <w:t>ием об отказе в предоставлении м</w:t>
      </w:r>
      <w:r w:rsidRPr="00F945B0">
        <w:rPr>
          <w:rFonts w:ascii="Arial" w:hAnsi="Arial" w:cs="Arial"/>
          <w:sz w:val="24"/>
          <w:szCs w:val="24"/>
        </w:rPr>
        <w:t>униципальной услуги фиксируется в автоматизированной информационной систем</w:t>
      </w:r>
      <w:r w:rsidRPr="00F945B0">
        <w:rPr>
          <w:rFonts w:ascii="Arial" w:hAnsi="Arial" w:cs="Arial"/>
          <w:sz w:val="24"/>
          <w:szCs w:val="24"/>
        </w:rPr>
        <w:t>е</w:t>
      </w:r>
      <w:r w:rsidRPr="00F945B0">
        <w:rPr>
          <w:rFonts w:ascii="Arial" w:hAnsi="Arial" w:cs="Arial"/>
          <w:sz w:val="24"/>
          <w:szCs w:val="24"/>
        </w:rPr>
        <w:t>, предназначенной для оказания государственных и муниципальных услуг.</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2.8.5</w:t>
      </w:r>
      <w:r w:rsidRPr="00F945B0">
        <w:rPr>
          <w:rFonts w:ascii="Arial" w:hAnsi="Arial" w:cs="Arial"/>
          <w:sz w:val="24"/>
          <w:szCs w:val="24"/>
        </w:rPr>
        <w:t xml:space="preserve">.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rPr>
        <w:t xml:space="preserve">приложении № </w:t>
      </w:r>
      <w:r w:rsidR="00006D88" w:rsidRPr="00F945B0">
        <w:rPr>
          <w:rFonts w:ascii="Arial" w:hAnsi="Arial" w:cs="Arial"/>
          <w:sz w:val="24"/>
          <w:szCs w:val="24"/>
        </w:rPr>
        <w:t>6</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порядке упо</w:t>
      </w:r>
      <w:r w:rsidRPr="00F945B0">
        <w:rPr>
          <w:rFonts w:ascii="Arial" w:hAnsi="Arial" w:cs="Arial"/>
          <w:sz w:val="24"/>
          <w:szCs w:val="24"/>
        </w:rPr>
        <w:t>лномоченным</w:t>
      </w:r>
      <w:r w:rsidRPr="00F945B0">
        <w:rPr>
          <w:rFonts w:ascii="Arial" w:hAnsi="Arial" w:cs="Arial"/>
          <w:sz w:val="24"/>
          <w:szCs w:val="24"/>
        </w:rPr>
        <w:t xml:space="preserve"> должностным лицом Исполкома (Исполкомом),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(или) в МФЦ в день принятия решения об отказе в предоставлении муниципальной услуги.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Запрещается отказывать в</w:t>
      </w:r>
      <w:r w:rsidRPr="00F945B0">
        <w:rPr>
          <w:rFonts w:ascii="Arial" w:hAnsi="Arial" w:cs="Arial"/>
          <w:sz w:val="24"/>
          <w:szCs w:val="24"/>
        </w:rPr>
        <w:t xml:space="preserve"> предоставлении муниципальной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00B540CF" w:rsidRPr="00F945B0">
        <w:rPr>
          <w:rFonts w:ascii="Arial" w:hAnsi="Arial" w:cs="Arial"/>
          <w:sz w:val="24"/>
          <w:szCs w:val="24"/>
        </w:rPr>
        <w:t> </w:t>
      </w:r>
      <w:r w:rsidRPr="00F945B0">
        <w:rPr>
          <w:rFonts w:ascii="Arial" w:hAnsi="Arial" w:cs="Arial"/>
          <w:sz w:val="24"/>
          <w:szCs w:val="24"/>
        </w:rPr>
        <w:t xml:space="preserve">Порядок, размер и </w:t>
      </w:r>
      <w:r w:rsidRPr="00F945B0">
        <w:rPr>
          <w:rFonts w:ascii="Arial" w:hAnsi="Arial" w:cs="Arial"/>
          <w:sz w:val="24"/>
          <w:szCs w:val="24"/>
        </w:rPr>
        <w:t>основания взимания государственной пошлины или иной платы, взимаемой за предоставление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F654DE">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2.10. Перечень услуг, которые являются необходимыми и обязательными для </w:t>
      </w:r>
      <w:r w:rsidRPr="00F945B0">
        <w:rPr>
          <w:rFonts w:ascii="Arial" w:hAnsi="Arial" w:cs="Arial"/>
          <w:sz w:val="24"/>
          <w:szCs w:val="24"/>
        </w:rPr>
        <w:t>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865A68"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pStyle w:val="ConsPlusNonformat"/>
        <w:tabs>
          <w:tab w:val="left" w:pos="9922"/>
        </w:tabs>
        <w:ind w:right="-1"/>
        <w:jc w:val="center"/>
        <w:rPr>
          <w:rFonts w:ascii="Arial" w:hAnsi="Arial" w:cs="Arial"/>
          <w:sz w:val="24"/>
          <w:szCs w:val="24"/>
        </w:rPr>
      </w:pPr>
      <w:r w:rsidRPr="00F945B0">
        <w:rPr>
          <w:rFonts w:ascii="Arial" w:hAnsi="Arial" w:cs="Arial"/>
          <w:sz w:val="24"/>
          <w:szCs w:val="24"/>
        </w:rPr>
        <w:t>2.11. Порядок, разм</w:t>
      </w:r>
      <w:r w:rsidRPr="00F945B0">
        <w:rPr>
          <w:rFonts w:ascii="Arial" w:hAnsi="Arial" w:cs="Arial"/>
          <w:sz w:val="24"/>
          <w:szCs w:val="24"/>
        </w:rPr>
        <w:t xml:space="preserve">ер и основания взимания платы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 xml:space="preserve">для предоставления муниципальной услуги,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865A68"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w:t>
      </w:r>
      <w:r w:rsidRPr="00F945B0">
        <w:rPr>
          <w:rFonts w:ascii="Arial" w:hAnsi="Arial" w:cs="Arial"/>
          <w:sz w:val="24"/>
          <w:szCs w:val="24"/>
        </w:rPr>
        <w:t>ебуется.</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2.12.2. При получении результата предоставления муниципальной услуги максимальный срок ожидания в очереди не должен превышать 15 минут.</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2.13. Срок и порядок</w:t>
      </w:r>
      <w:r w:rsidRPr="00F945B0">
        <w:rPr>
          <w:rFonts w:ascii="Arial" w:hAnsi="Arial" w:cs="Arial"/>
          <w:sz w:val="24"/>
          <w:szCs w:val="24"/>
        </w:rPr>
        <w:t xml:space="preserve">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num" w:pos="0"/>
        </w:tabs>
        <w:ind w:right="-1" w:firstLine="709"/>
        <w:jc w:val="both"/>
        <w:rPr>
          <w:rFonts w:ascii="Arial" w:hAnsi="Arial" w:cs="Arial"/>
          <w:sz w:val="24"/>
          <w:szCs w:val="24"/>
        </w:rPr>
      </w:pPr>
      <w:r w:rsidRPr="00F945B0">
        <w:rPr>
          <w:rFonts w:ascii="Arial" w:hAnsi="Arial" w:cs="Arial"/>
          <w:sz w:val="24"/>
          <w:szCs w:val="24"/>
        </w:rPr>
        <w:t>2.13.1. При личном обращении в МФЦ в день подачи заявления заяв</w:t>
      </w:r>
      <w:r w:rsidRPr="00F945B0">
        <w:rPr>
          <w:rFonts w:ascii="Arial" w:hAnsi="Arial" w:cs="Arial"/>
          <w:sz w:val="24"/>
          <w:szCs w:val="24"/>
        </w:rPr>
        <w:t xml:space="preserve">ителю выдается расписка из АИС МФЦ с регистрационным номером, подтверждающим, что заявление отправлено, и датой подачи заявления.  </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2.13.2. При направлении заявления посредством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заявитель в день подачи заявления по</w:t>
      </w:r>
      <w:r w:rsidRPr="00F945B0">
        <w:rPr>
          <w:rFonts w:ascii="Arial" w:hAnsi="Arial" w:cs="Arial"/>
          <w:sz w:val="24"/>
          <w:szCs w:val="24"/>
        </w:rPr>
        <w:t xml:space="preserve">лучает в личном кабинете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31AF5"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2.13.3. </w:t>
      </w:r>
      <w:r w:rsidRPr="00F945B0">
        <w:rPr>
          <w:rFonts w:ascii="Arial" w:hAnsi="Arial" w:cs="Arial"/>
          <w:sz w:val="24"/>
          <w:szCs w:val="24"/>
        </w:rPr>
        <w:t xml:space="preserve">При личном обращении в </w:t>
      </w:r>
      <w:r w:rsidRPr="00F945B0">
        <w:rPr>
          <w:rFonts w:ascii="Arial" w:hAnsi="Arial" w:cs="Arial"/>
          <w:sz w:val="24"/>
          <w:szCs w:val="24"/>
        </w:rPr>
        <w:t>Исполком</w:t>
      </w:r>
      <w:r w:rsidRPr="00F945B0">
        <w:rPr>
          <w:rFonts w:ascii="Arial" w:hAnsi="Arial" w:cs="Arial"/>
          <w:sz w:val="24"/>
          <w:szCs w:val="24"/>
        </w:rPr>
        <w:t xml:space="preserve"> в </w:t>
      </w:r>
      <w:r w:rsidRPr="00F945B0">
        <w:rPr>
          <w:rFonts w:ascii="Arial" w:hAnsi="Arial" w:cs="Arial"/>
          <w:sz w:val="24"/>
          <w:szCs w:val="24"/>
        </w:rPr>
        <w:t xml:space="preserve">день подачи заявления </w:t>
      </w:r>
      <w:r w:rsidR="00662ED1" w:rsidRPr="00F945B0">
        <w:rPr>
          <w:rFonts w:ascii="Arial" w:hAnsi="Arial" w:cs="Arial"/>
          <w:sz w:val="24"/>
          <w:szCs w:val="24"/>
        </w:rPr>
        <w:t xml:space="preserve">уполномоченным должностным лицом Исполкома </w:t>
      </w:r>
      <w:r w:rsidRPr="00F945B0">
        <w:rPr>
          <w:rFonts w:ascii="Arial" w:hAnsi="Arial" w:cs="Arial"/>
          <w:sz w:val="24"/>
          <w:szCs w:val="24"/>
        </w:rPr>
        <w:t>заявителю выдается расписка из автоматизированной информационной систем</w:t>
      </w:r>
      <w:r w:rsidRPr="00F945B0">
        <w:rPr>
          <w:rFonts w:ascii="Arial" w:hAnsi="Arial" w:cs="Arial"/>
          <w:sz w:val="24"/>
          <w:szCs w:val="24"/>
        </w:rPr>
        <w:t>ы</w:t>
      </w:r>
      <w:r w:rsidRPr="00F945B0">
        <w:rPr>
          <w:rFonts w:ascii="Arial" w:hAnsi="Arial" w:cs="Arial"/>
          <w:sz w:val="24"/>
          <w:szCs w:val="24"/>
        </w:rPr>
        <w:t>, предназначенной для оказания государственных и муниципальных услуг</w:t>
      </w:r>
      <w:r w:rsidR="00662ED1" w:rsidRPr="00F945B0">
        <w:rPr>
          <w:rFonts w:ascii="Arial" w:hAnsi="Arial" w:cs="Arial"/>
          <w:sz w:val="24"/>
          <w:szCs w:val="24"/>
        </w:rPr>
        <w:t>,</w:t>
      </w:r>
      <w:r w:rsidRPr="00F945B0">
        <w:rPr>
          <w:rFonts w:ascii="Arial" w:hAnsi="Arial" w:cs="Arial"/>
          <w:sz w:val="24"/>
          <w:szCs w:val="24"/>
        </w:rPr>
        <w:t xml:space="preserve"> с регистрационным номером, датой подачи заявления</w:t>
      </w:r>
      <w:r w:rsidR="00662ED1" w:rsidRPr="00F945B0">
        <w:rPr>
          <w:rFonts w:ascii="Arial" w:hAnsi="Arial" w:cs="Arial"/>
          <w:sz w:val="24"/>
          <w:szCs w:val="24"/>
        </w:rPr>
        <w:t xml:space="preserve"> и перечнем представленных документов.</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w:t>
      </w:r>
      <w:r w:rsidRPr="00F945B0">
        <w:rPr>
          <w:rFonts w:ascii="Arial" w:hAnsi="Arial" w:cs="Arial"/>
          <w:sz w:val="24"/>
          <w:szCs w:val="24"/>
        </w:rPr>
        <w:t xml:space="preserve">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w:t>
      </w:r>
      <w:r w:rsidRPr="00F945B0">
        <w:rPr>
          <w:rFonts w:ascii="Arial" w:hAnsi="Arial" w:cs="Arial"/>
          <w:sz w:val="24"/>
          <w:szCs w:val="24"/>
        </w:rPr>
        <w:t xml:space="preserve"> объектов в соответствии с федеральным законодательством и законодательством Республики Татарстан о социальной защите инвалидов</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pStyle w:val="ConsPlusNormal"/>
        <w:ind w:right="-1" w:firstLine="709"/>
        <w:jc w:val="both"/>
        <w:rPr>
          <w:sz w:val="24"/>
          <w:szCs w:val="24"/>
        </w:rPr>
      </w:pPr>
      <w:r w:rsidRPr="00F945B0">
        <w:rPr>
          <w:sz w:val="24"/>
          <w:szCs w:val="24"/>
        </w:rPr>
        <w:t>2.14.1. Предоставление муниципальной услуги осуществляется в зданиях и помещениях, оборудованных противопожарной системой и сис</w:t>
      </w:r>
      <w:r w:rsidRPr="00F945B0">
        <w:rPr>
          <w:sz w:val="24"/>
          <w:szCs w:val="24"/>
        </w:rPr>
        <w:t>темой пожаротушения. </w:t>
      </w:r>
    </w:p>
    <w:p w:rsidR="004E5E80" w:rsidRPr="00F945B0" w:rsidRDefault="00810534" w:rsidP="00F654DE">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4E5E80" w:rsidRPr="00F945B0" w:rsidRDefault="00810534" w:rsidP="00F654DE">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муниципальной услуги (удобный вход-выход в помещения</w:t>
      </w:r>
      <w:r w:rsidRPr="00F945B0">
        <w:rPr>
          <w:sz w:val="24"/>
          <w:szCs w:val="24"/>
        </w:rPr>
        <w:t xml:space="preserve"> и перемещение в их пределах).</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 xml:space="preserve">2.14.2. В соответствии с </w:t>
      </w:r>
      <w:r w:rsidRPr="00F945B0">
        <w:rPr>
          <w:rFonts w:ascii="Arial" w:hAnsi="Arial" w:cs="Arial"/>
          <w:sz w:val="24"/>
          <w:szCs w:val="24"/>
        </w:rPr>
        <w:t>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w:t>
      </w:r>
      <w:r w:rsidRPr="00F945B0">
        <w:rPr>
          <w:rFonts w:ascii="Arial" w:hAnsi="Arial" w:cs="Arial"/>
          <w:sz w:val="24"/>
          <w:szCs w:val="24"/>
        </w:rPr>
        <w:t>ередвижения, и оказание им помощи;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использованием кресла-коляски;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w:t>
      </w:r>
      <w:r w:rsidRPr="00F945B0">
        <w:rPr>
          <w:rFonts w:ascii="Arial" w:hAnsi="Arial" w:cs="Arial"/>
          <w:sz w:val="24"/>
          <w:szCs w:val="24"/>
        </w:rPr>
        <w:t>оступа инвалидов к услугам с учетом ограничений их жизнедеятельности;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w:t>
      </w:r>
      <w:r w:rsidRPr="00F945B0">
        <w:rPr>
          <w:rFonts w:ascii="Arial" w:hAnsi="Arial" w:cs="Arial"/>
          <w:sz w:val="24"/>
          <w:szCs w:val="24"/>
        </w:rPr>
        <w:t>фтом Брайля;</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w:t>
      </w:r>
      <w:r w:rsidRPr="00F945B0">
        <w:rPr>
          <w:rFonts w:ascii="Arial" w:hAnsi="Arial" w:cs="Arial"/>
          <w:sz w:val="24"/>
          <w:szCs w:val="24"/>
        </w:rPr>
        <w:t>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w:t>
      </w:r>
      <w:r w:rsidRPr="00F945B0">
        <w:rPr>
          <w:rFonts w:ascii="Arial" w:hAnsi="Arial" w:cs="Arial"/>
          <w:sz w:val="24"/>
          <w:szCs w:val="24"/>
        </w:rPr>
        <w:t xml:space="preserve">я предоставление муниципальной услуги, и средств, используемых при предоставлении муниципальной услуги, которые указаны в подпунктах 1 – 4 </w:t>
      </w:r>
      <w:r w:rsidR="00006D88" w:rsidRPr="00F945B0">
        <w:rPr>
          <w:rFonts w:ascii="Arial" w:hAnsi="Arial" w:cs="Arial"/>
          <w:sz w:val="24"/>
          <w:szCs w:val="24"/>
        </w:rPr>
        <w:t>пункта 2.14.2</w:t>
      </w:r>
      <w:r w:rsidR="006C0E06" w:rsidRPr="00F945B0">
        <w:rPr>
          <w:rFonts w:ascii="Arial" w:hAnsi="Arial" w:cs="Arial"/>
          <w:sz w:val="24"/>
          <w:szCs w:val="24"/>
        </w:rPr>
        <w:t xml:space="preserve">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w:t>
      </w:r>
      <w:r w:rsidRPr="00F945B0">
        <w:rPr>
          <w:rFonts w:ascii="Arial" w:hAnsi="Arial" w:cs="Arial"/>
          <w:sz w:val="24"/>
          <w:szCs w:val="24"/>
        </w:rPr>
        <w:t>конструкцию после 1 июля 2016 года.</w:t>
      </w:r>
    </w:p>
    <w:p w:rsidR="004E5E80" w:rsidRPr="00F945B0" w:rsidRDefault="004E5E80" w:rsidP="00F654DE">
      <w:pPr>
        <w:pStyle w:val="ConsPlusNonformat"/>
        <w:tabs>
          <w:tab w:val="left" w:pos="9922"/>
        </w:tabs>
        <w:ind w:right="-1" w:firstLine="709"/>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w:t>
      </w:r>
      <w:r w:rsidRPr="00F945B0">
        <w:rPr>
          <w:rFonts w:ascii="Arial" w:hAnsi="Arial" w:cs="Arial"/>
          <w:sz w:val="24"/>
          <w:szCs w:val="24"/>
        </w:rPr>
        <w:t>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w:t>
      </w:r>
      <w:r w:rsidRPr="00F945B0">
        <w:rPr>
          <w:rFonts w:ascii="Arial" w:hAnsi="Arial" w:cs="Arial"/>
          <w:sz w:val="24"/>
          <w:szCs w:val="24"/>
        </w:rPr>
        <w:t>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w:t>
      </w:r>
      <w:r w:rsidRPr="00F945B0">
        <w:rPr>
          <w:rFonts w:ascii="Arial" w:hAnsi="Arial" w:cs="Arial"/>
          <w:sz w:val="24"/>
          <w:szCs w:val="24"/>
        </w:rPr>
        <w:t>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2.15.1. Показателями доступности предоставления </w:t>
      </w:r>
      <w:r w:rsidRPr="00F945B0">
        <w:rPr>
          <w:rFonts w:ascii="Arial" w:hAnsi="Arial" w:cs="Arial"/>
          <w:sz w:val="24"/>
          <w:szCs w:val="24"/>
        </w:rPr>
        <w:t>муниципальной услуги являются:</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необходимого количества специалистов, а также помещений, в которых осуществляется прием документов от </w:t>
      </w:r>
      <w:r w:rsidRPr="00F945B0">
        <w:rPr>
          <w:rFonts w:ascii="Arial" w:hAnsi="Arial" w:cs="Arial"/>
          <w:sz w:val="24"/>
          <w:szCs w:val="24"/>
        </w:rPr>
        <w:t>заявителей;</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w:t>
      </w:r>
      <w:r w:rsidRPr="00F945B0">
        <w:rPr>
          <w:rFonts w:ascii="Arial" w:hAnsi="Arial" w:cs="Arial"/>
          <w:sz w:val="24"/>
          <w:szCs w:val="24"/>
        </w:rPr>
        <w:t>лении барьеров, мешающих получению ими услуг наравне с другими лицами.</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 xml:space="preserve">Показателями качества предоставления муниципальной услуги являются: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w:t>
      </w:r>
      <w:r w:rsidRPr="00F945B0">
        <w:rPr>
          <w:rFonts w:ascii="Arial" w:hAnsi="Arial" w:cs="Arial"/>
          <w:sz w:val="24"/>
          <w:szCs w:val="24"/>
        </w:rPr>
        <w:t>ой</w:t>
      </w:r>
      <w:r w:rsidRPr="00F945B0">
        <w:rPr>
          <w:rFonts w:ascii="Arial" w:hAnsi="Arial" w:cs="Arial"/>
          <w:sz w:val="24"/>
          <w:szCs w:val="24"/>
        </w:rPr>
        <w:t xml:space="preserve"> услуги;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w:t>
      </w:r>
      <w:r w:rsidRPr="00F945B0">
        <w:rPr>
          <w:rFonts w:ascii="Arial" w:hAnsi="Arial" w:cs="Arial"/>
          <w:sz w:val="24"/>
          <w:szCs w:val="24"/>
        </w:rPr>
        <w:t>ении муниципальной услуги осуществляется один раз при представлении заявления со всеми необходимыми документами;</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w:t>
      </w:r>
      <w:r w:rsidRPr="00F945B0">
        <w:rPr>
          <w:rFonts w:ascii="Arial" w:hAnsi="Arial" w:cs="Arial"/>
          <w:sz w:val="24"/>
          <w:szCs w:val="24"/>
        </w:rPr>
        <w:t>а бумажном носителе</w:t>
      </w:r>
      <w:r w:rsidRPr="00F945B0">
        <w:rPr>
          <w:rFonts w:ascii="Arial" w:hAnsi="Arial" w:cs="Arial"/>
          <w:sz w:val="24"/>
          <w:szCs w:val="24"/>
        </w:rPr>
        <w:t xml:space="preserve">.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w:t>
      </w:r>
      <w:r w:rsidRPr="00F945B0">
        <w:rPr>
          <w:rFonts w:ascii="Arial" w:hAnsi="Arial" w:cs="Arial"/>
          <w:sz w:val="24"/>
          <w:szCs w:val="24"/>
        </w:rPr>
        <w:t xml:space="preserve">ой радиотелефонной связи, с использованием Единого портала, Республиканского портала, терминальных устройств.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 xml:space="preserve">Информация о ходе предоставления муниципальной услуги может быть получена заявителем в личном кабинете на Едином портале или на </w:t>
      </w:r>
      <w:r w:rsidRPr="00F945B0">
        <w:rPr>
          <w:rFonts w:ascii="Arial" w:hAnsi="Arial" w:cs="Arial"/>
          <w:sz w:val="24"/>
          <w:szCs w:val="24"/>
        </w:rPr>
        <w:t>Республиканском портале, в МФЦ.</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заявителя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Заявитель вправе п</w:t>
      </w:r>
      <w:r w:rsidRPr="00F945B0">
        <w:rPr>
          <w:rFonts w:ascii="Arial" w:hAnsi="Arial" w:cs="Arial"/>
          <w:sz w:val="24"/>
          <w:szCs w:val="24"/>
        </w:rPr>
        <w:t>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составе комплексного запроса.</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w:t>
      </w:r>
      <w:r w:rsidRPr="00F945B0">
        <w:rPr>
          <w:rFonts w:ascii="Arial" w:hAnsi="Arial" w:cs="Arial"/>
          <w:sz w:val="24"/>
          <w:szCs w:val="24"/>
        </w:rPr>
        <w:t>иальному принципу) и особенности предоставления муниципальной услуги в электронной форме</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2.16.1. При предоставлении 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w:t>
      </w:r>
      <w:r w:rsidRPr="00F945B0">
        <w:rPr>
          <w:rFonts w:ascii="Arial" w:hAnsi="Arial" w:cs="Arial"/>
          <w:sz w:val="24"/>
          <w:szCs w:val="24"/>
        </w:rPr>
        <w:t xml:space="preserve">были заверены в соответствии с пунктом 7.2 части 1 статьи 16 Федерального закона № 210-ФЗ,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 xml:space="preserve">получить сведения о ходе выполнения заявлений о предоставлении муниципальной услуги, поданных в </w:t>
      </w:r>
      <w:r w:rsidRPr="00F945B0">
        <w:rPr>
          <w:rFonts w:ascii="Arial" w:hAnsi="Arial" w:cs="Arial"/>
          <w:sz w:val="24"/>
          <w:szCs w:val="24"/>
        </w:rPr>
        <w:t>электронной форме;</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 xml:space="preserve">осуществить оценку качества предоставления муниципальной услуги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результат предоставления муниципальной услуги в форме электронного документа;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подать жалобу на решен</w:t>
      </w:r>
      <w:r w:rsidRPr="00F945B0">
        <w:rPr>
          <w:rFonts w:ascii="Arial" w:hAnsi="Arial" w:cs="Arial"/>
          <w:sz w:val="24"/>
          <w:szCs w:val="24"/>
        </w:rPr>
        <w:t xml:space="preserve">ие и действие (бездействие) Исполкома, а также его должностных лиц, муниципальных служащих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портала федеральной государственной информационной системы, обеспечивающей процесс досудебного (внесудебного) </w:t>
      </w:r>
      <w:r w:rsidRPr="00F945B0">
        <w:rPr>
          <w:rFonts w:ascii="Arial" w:hAnsi="Arial" w:cs="Arial"/>
          <w:sz w:val="24"/>
          <w:szCs w:val="24"/>
        </w:rPr>
        <w:t>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8C4696"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2.16.</w:t>
      </w:r>
      <w:r w:rsidRPr="00F945B0">
        <w:rPr>
          <w:rFonts w:ascii="Arial" w:hAnsi="Arial" w:cs="Arial"/>
          <w:sz w:val="24"/>
          <w:szCs w:val="24"/>
        </w:rPr>
        <w:t>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форме.</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w:t>
      </w:r>
      <w:r w:rsidRPr="00F945B0">
        <w:rPr>
          <w:rFonts w:ascii="Arial" w:hAnsi="Arial" w:cs="Arial"/>
          <w:sz w:val="24"/>
          <w:szCs w:val="24"/>
        </w:rPr>
        <w:t>е - запись) осуществляется посредством Республиканского портала, телефона контакт-центра МФЦ.</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Зап</w:t>
      </w:r>
      <w:r w:rsidRPr="00F945B0">
        <w:rPr>
          <w:rFonts w:ascii="Arial" w:hAnsi="Arial" w:cs="Arial"/>
          <w:sz w:val="24"/>
          <w:szCs w:val="24"/>
        </w:rPr>
        <w:t>ись на определенную дату заканчивается за сутки до наступления этой даты.</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w:t>
      </w:r>
      <w:r w:rsidRPr="00F945B0">
        <w:rPr>
          <w:rFonts w:ascii="Arial" w:hAnsi="Arial" w:cs="Arial"/>
          <w:sz w:val="24"/>
          <w:szCs w:val="24"/>
        </w:rPr>
        <w:t>ичии);</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w:t>
      </w:r>
      <w:r w:rsidRPr="00F945B0">
        <w:rPr>
          <w:rFonts w:ascii="Arial" w:hAnsi="Arial" w:cs="Arial"/>
          <w:sz w:val="24"/>
          <w:szCs w:val="24"/>
        </w:rPr>
        <w:t>сь аннулируется.</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также направляется информация о подтверждении предв</w:t>
      </w:r>
      <w:r w:rsidRPr="00F945B0">
        <w:rPr>
          <w:rFonts w:ascii="Arial" w:hAnsi="Arial" w:cs="Arial"/>
          <w:sz w:val="24"/>
          <w:szCs w:val="24"/>
        </w:rPr>
        <w:t>арительной записи с указанием даты, времени и места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w:t>
      </w:r>
      <w:r w:rsidRPr="00F945B0">
        <w:rPr>
          <w:rFonts w:ascii="Arial" w:hAnsi="Arial" w:cs="Arial"/>
          <w:sz w:val="24"/>
          <w:szCs w:val="24"/>
        </w:rPr>
        <w:t>ени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F654DE">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w:t>
      </w:r>
      <w:r w:rsidRPr="00F945B0">
        <w:rPr>
          <w:rFonts w:ascii="Arial" w:hAnsi="Arial" w:cs="Arial"/>
          <w:sz w:val="24"/>
          <w:szCs w:val="24"/>
        </w:rPr>
        <w:t>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F400DD" w:rsidRPr="00F945B0" w:rsidRDefault="00F400DD" w:rsidP="00F654DE">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F654DE">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последовательность и сроки выполнения административных процедур, требовани</w:t>
      </w:r>
      <w:r w:rsidRPr="00F945B0">
        <w:rPr>
          <w:rFonts w:ascii="Arial" w:hAnsi="Arial" w:cs="Arial"/>
          <w:b/>
          <w:bCs/>
          <w:sz w:val="24"/>
          <w:szCs w:val="24"/>
        </w:rPr>
        <w:t>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921208" w:rsidRPr="00F945B0" w:rsidRDefault="00921208" w:rsidP="00F654DE">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w:t>
      </w:r>
      <w:r w:rsidRPr="00F945B0">
        <w:rPr>
          <w:rFonts w:ascii="Arial" w:hAnsi="Arial" w:cs="Arial"/>
          <w:sz w:val="24"/>
          <w:szCs w:val="24"/>
        </w:rPr>
        <w:t>и муниципальной услуги</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направление межведомственных запросов</w:t>
      </w:r>
      <w:r w:rsidRPr="00F945B0">
        <w:rPr>
          <w:rFonts w:ascii="Arial" w:hAnsi="Arial" w:cs="Arial"/>
          <w:sz w:val="24"/>
          <w:szCs w:val="24"/>
        </w:rPr>
        <w:t xml:space="preserve"> в органы, участвующие в предоставлении муниципальной услуги;</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результата муниципальной услуги;</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 xml:space="preserve">выдача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 услуги.</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F654DE">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F654DE">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3.2.1. Основанием начала выполнения </w:t>
      </w:r>
      <w:r w:rsidRPr="00F945B0">
        <w:rPr>
          <w:rFonts w:ascii="Arial" w:hAnsi="Arial" w:cs="Arial"/>
          <w:sz w:val="24"/>
          <w:szCs w:val="24"/>
        </w:rPr>
        <w:t>административной процедуры</w:t>
      </w:r>
      <w:r w:rsidRPr="00F945B0">
        <w:rPr>
          <w:rFonts w:ascii="Arial" w:hAnsi="Arial" w:cs="Arial"/>
          <w:sz w:val="24"/>
          <w:szCs w:val="24"/>
        </w:rPr>
        <w:t xml:space="preserve"> является обращение заявителя по вопросам, связанным с предоставлением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w:t>
      </w:r>
      <w:r w:rsidRPr="00F945B0">
        <w:rPr>
          <w:rFonts w:ascii="Arial" w:hAnsi="Arial" w:cs="Arial"/>
          <w:sz w:val="24"/>
          <w:szCs w:val="24"/>
        </w:rPr>
        <w:t>ник МФЦ;</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C3531C" w:rsidRPr="00F945B0">
        <w:rPr>
          <w:rFonts w:ascii="Arial" w:hAnsi="Arial" w:cs="Arial"/>
          <w:sz w:val="24"/>
          <w:szCs w:val="24"/>
          <w:highlight w:val="red"/>
          <w:u w:val="single"/>
        </w:rPr>
        <w:t>начальник отдела архитектуры и градостроительства ИКМО ЛМР</w:t>
      </w:r>
      <w:r w:rsidR="00C3531C"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Заявитель может получить информацию о </w:t>
      </w:r>
      <w:r w:rsidRPr="00F945B0">
        <w:rPr>
          <w:rFonts w:ascii="Arial" w:hAnsi="Arial" w:cs="Arial"/>
          <w:sz w:val="24"/>
          <w:szCs w:val="24"/>
        </w:rPr>
        <w:t>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 xml:space="preserve">сайте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 xml:space="preserve">тирование информирует </w:t>
      </w:r>
      <w:r w:rsidRPr="00F945B0">
        <w:rPr>
          <w:rFonts w:ascii="Arial" w:hAnsi="Arial" w:cs="Arial"/>
          <w:sz w:val="24"/>
          <w:szCs w:val="24"/>
        </w:rPr>
        <w:t>заявителя в соответствии с требованиями пункта 1.3.4 Регламента</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F654DE">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w:t>
      </w:r>
      <w:r w:rsidRPr="00F945B0">
        <w:rPr>
          <w:rFonts w:ascii="Arial" w:hAnsi="Arial" w:cs="Arial"/>
          <w:sz w:val="24"/>
          <w:szCs w:val="24"/>
        </w:rPr>
        <w:t xml:space="preserve"> составу, форме представляемой документации и другим вопросам, необходимым для получения муниципальной услуги.</w:t>
      </w:r>
    </w:p>
    <w:p w:rsidR="008C4696" w:rsidRPr="00F945B0" w:rsidRDefault="008C4696" w:rsidP="00F654DE">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F654DE">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F654DE">
      <w:pPr>
        <w:suppressAutoHyphens/>
        <w:autoSpaceDE w:val="0"/>
        <w:autoSpaceDN w:val="0"/>
        <w:adjustRightInd w:val="0"/>
        <w:ind w:right="-1" w:firstLine="709"/>
        <w:jc w:val="both"/>
        <w:rPr>
          <w:rFonts w:ascii="Arial" w:hAnsi="Arial" w:cs="Arial"/>
          <w:sz w:val="24"/>
          <w:szCs w:val="24"/>
        </w:rPr>
      </w:pP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 xml:space="preserve">Прием документов для предоставления муниципальной услуги </w:t>
      </w:r>
      <w:r w:rsidRPr="00F945B0">
        <w:rPr>
          <w:rFonts w:ascii="Arial" w:hAnsi="Arial" w:cs="Arial"/>
          <w:sz w:val="24"/>
          <w:szCs w:val="24"/>
        </w:rPr>
        <w:t>через МФЦ или удаленное рабочее место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Работник МФЦ, ведущий прие</w:t>
      </w:r>
      <w:r w:rsidRPr="00F945B0">
        <w:rPr>
          <w:rFonts w:ascii="Arial" w:hAnsi="Arial" w:cs="Arial"/>
          <w:sz w:val="24"/>
          <w:szCs w:val="24"/>
        </w:rPr>
        <w:t xml:space="preserve">м заявлений: </w:t>
      </w:r>
    </w:p>
    <w:p w:rsidR="002C134F"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w:t>
      </w:r>
      <w:r w:rsidRPr="00F945B0">
        <w:rPr>
          <w:rFonts w:ascii="Arial" w:hAnsi="Arial" w:cs="Arial"/>
          <w:sz w:val="24"/>
          <w:szCs w:val="24"/>
        </w:rPr>
        <w:t>ения в АИС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w:t>
      </w:r>
      <w:r w:rsidRPr="00F945B0">
        <w:rPr>
          <w:rFonts w:ascii="Arial" w:hAnsi="Arial" w:cs="Arial"/>
          <w:sz w:val="24"/>
          <w:szCs w:val="24"/>
        </w:rPr>
        <w:t>анирует подписанное заявление в АИС МФЦ</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w:t>
      </w:r>
      <w:r w:rsidRPr="00F945B0">
        <w:rPr>
          <w:rFonts w:ascii="Arial" w:hAnsi="Arial" w:cs="Arial"/>
          <w:sz w:val="24"/>
          <w:szCs w:val="24"/>
        </w:rPr>
        <w:t>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w:t>
      </w:r>
      <w:r w:rsidRPr="00F945B0">
        <w:rPr>
          <w:rFonts w:ascii="Arial" w:hAnsi="Arial" w:cs="Arial"/>
          <w:bCs/>
          <w:iCs/>
          <w:sz w:val="24"/>
          <w:szCs w:val="24"/>
          <w:shd w:val="clear" w:color="auto" w:fill="FFFFFF"/>
        </w:rPr>
        <w:t>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 xml:space="preserve">Прием документов для предоставления муниципальной услуги в электронной форме через </w:t>
      </w:r>
      <w:r w:rsidR="00662ED1"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005F537C"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выполняет следующие действия: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w:t>
      </w:r>
      <w:r w:rsidRPr="00F945B0">
        <w:rPr>
          <w:rFonts w:ascii="Arial" w:hAnsi="Arial" w:cs="Arial"/>
          <w:sz w:val="24"/>
          <w:szCs w:val="24"/>
        </w:rPr>
        <w:t>зательные для предоставления муниципальной услуги;</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w:t>
      </w:r>
      <w:r w:rsidRPr="00F945B0">
        <w:rPr>
          <w:rFonts w:ascii="Arial" w:hAnsi="Arial" w:cs="Arial"/>
          <w:sz w:val="24"/>
          <w:szCs w:val="24"/>
        </w:rPr>
        <w:t>ия муниципальной услуги в электронной форме (устанавливает соответствующую отметку о согласии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w:t>
      </w:r>
      <w:r w:rsidRPr="00F945B0">
        <w:rPr>
          <w:rFonts w:ascii="Arial" w:hAnsi="Arial" w:cs="Arial"/>
          <w:sz w:val="24"/>
          <w:szCs w:val="24"/>
        </w:rPr>
        <w:t xml:space="preserve"> заполненное электронное заявление (нажимает соответствующую кнопку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w:t>
      </w:r>
      <w:r w:rsidR="007460E3" w:rsidRPr="00F945B0">
        <w:rPr>
          <w:rFonts w:ascii="Arial" w:hAnsi="Arial" w:cs="Arial"/>
          <w:sz w:val="24"/>
          <w:szCs w:val="24"/>
        </w:rPr>
        <w:t xml:space="preserve">пункта </w:t>
      </w:r>
      <w:r w:rsidR="00644F0F" w:rsidRPr="00F945B0">
        <w:rPr>
          <w:rFonts w:ascii="Arial" w:hAnsi="Arial" w:cs="Arial"/>
          <w:sz w:val="24"/>
          <w:szCs w:val="24"/>
        </w:rPr>
        <w:t>2.5.</w:t>
      </w:r>
      <w:r w:rsidR="00662ED1" w:rsidRPr="00F945B0">
        <w:rPr>
          <w:rFonts w:ascii="Arial" w:hAnsi="Arial" w:cs="Arial"/>
          <w:sz w:val="24"/>
          <w:szCs w:val="24"/>
        </w:rPr>
        <w:t>5</w:t>
      </w:r>
      <w:r w:rsidR="007460E3" w:rsidRPr="00F945B0">
        <w:rPr>
          <w:rFonts w:ascii="Arial" w:hAnsi="Arial" w:cs="Arial"/>
          <w:sz w:val="24"/>
          <w:szCs w:val="24"/>
        </w:rPr>
        <w:t xml:space="preserve"> Регламента</w:t>
      </w:r>
      <w:r w:rsidRPr="00F945B0">
        <w:rPr>
          <w:rFonts w:ascii="Arial" w:hAnsi="Arial" w:cs="Arial"/>
          <w:sz w:val="24"/>
          <w:szCs w:val="24"/>
        </w:rPr>
        <w:t>;</w:t>
      </w:r>
      <w:r w:rsidRPr="00F945B0">
        <w:rPr>
          <w:rFonts w:ascii="Arial" w:hAnsi="Arial" w:cs="Arial"/>
          <w:sz w:val="24"/>
          <w:szCs w:val="24"/>
        </w:rPr>
        <w:t xml:space="preserve">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w:t>
      </w:r>
      <w:r w:rsidRPr="00F945B0">
        <w:rPr>
          <w:rFonts w:ascii="Arial" w:hAnsi="Arial" w:cs="Arial"/>
          <w:sz w:val="24"/>
          <w:szCs w:val="24"/>
        </w:rPr>
        <w:t xml:space="preserve">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3.3.3. Рассмотрение </w:t>
      </w:r>
      <w:r w:rsidRPr="00F945B0">
        <w:rPr>
          <w:rFonts w:ascii="Arial" w:hAnsi="Arial" w:cs="Arial"/>
          <w:sz w:val="24"/>
          <w:szCs w:val="24"/>
        </w:rPr>
        <w:t>комплекта документов Исполкомом</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w:t>
      </w:r>
      <w:r w:rsidRPr="00F945B0">
        <w:rPr>
          <w:rFonts w:ascii="Arial" w:hAnsi="Arial" w:cs="Arial"/>
          <w:sz w:val="24"/>
          <w:szCs w:val="24"/>
        </w:rPr>
        <w:t>ние административной процедуры является</w:t>
      </w:r>
      <w:r w:rsidR="00C3531C" w:rsidRPr="00F945B0">
        <w:rPr>
          <w:rFonts w:ascii="Arial" w:hAnsi="Arial" w:cs="Arial"/>
          <w:sz w:val="24"/>
          <w:szCs w:val="24"/>
        </w:rPr>
        <w:t xml:space="preserve"> </w:t>
      </w:r>
      <w:r w:rsidR="00C3531C" w:rsidRPr="00F945B0">
        <w:rPr>
          <w:rFonts w:ascii="Arial" w:hAnsi="Arial" w:cs="Arial"/>
          <w:sz w:val="24"/>
          <w:szCs w:val="24"/>
          <w:highlight w:val="red"/>
          <w:u w:val="single"/>
        </w:rPr>
        <w:t>начальник отдела архитектуры и градостроительства ИКМО ЛМР</w:t>
      </w:r>
      <w:r w:rsidR="00C3531C" w:rsidRPr="00F945B0">
        <w:rPr>
          <w:rFonts w:ascii="Arial" w:hAnsi="Arial" w:cs="Arial"/>
          <w:sz w:val="24"/>
          <w:szCs w:val="24"/>
        </w:rPr>
        <w:t xml:space="preserve"> </w:t>
      </w:r>
      <w:r w:rsidRPr="00F945B0">
        <w:rPr>
          <w:rFonts w:ascii="Arial" w:hAnsi="Arial" w:cs="Arial"/>
          <w:sz w:val="24"/>
          <w:szCs w:val="24"/>
        </w:rPr>
        <w:t>(далее - должностное лицо, отв</w:t>
      </w:r>
      <w:r w:rsidR="002C134F" w:rsidRPr="00F945B0">
        <w:rPr>
          <w:rFonts w:ascii="Arial" w:hAnsi="Arial" w:cs="Arial"/>
          <w:sz w:val="24"/>
          <w:szCs w:val="24"/>
        </w:rPr>
        <w:t>етственное за прием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3.3.3.2. </w:t>
      </w:r>
      <w:r w:rsidRPr="00F945B0">
        <w:rPr>
          <w:rFonts w:ascii="Arial" w:hAnsi="Arial" w:cs="Arial"/>
          <w:sz w:val="24"/>
          <w:szCs w:val="24"/>
        </w:rPr>
        <w:t>Должностное лицо, ответственное за прием документов</w:t>
      </w:r>
      <w:r w:rsidRPr="00F945B0">
        <w:rPr>
          <w:rFonts w:ascii="Arial" w:hAnsi="Arial" w:cs="Arial"/>
          <w:sz w:val="24"/>
          <w:szCs w:val="24"/>
        </w:rPr>
        <w:t>, в случае обращения заявителя с з</w:t>
      </w:r>
      <w:r w:rsidRPr="00F945B0">
        <w:rPr>
          <w:rFonts w:ascii="Arial" w:hAnsi="Arial" w:cs="Arial"/>
          <w:sz w:val="24"/>
          <w:szCs w:val="24"/>
        </w:rPr>
        <w:t>аявлением в Исполком:</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устанавл</w:t>
      </w:r>
      <w:r w:rsidRPr="00F945B0">
        <w:rPr>
          <w:rFonts w:ascii="Arial" w:hAnsi="Arial" w:cs="Arial"/>
          <w:sz w:val="24"/>
          <w:szCs w:val="24"/>
        </w:rPr>
        <w:t>ивает</w:t>
      </w:r>
      <w:r w:rsidRPr="00F945B0">
        <w:rPr>
          <w:rFonts w:ascii="Arial" w:hAnsi="Arial" w:cs="Arial"/>
          <w:sz w:val="24"/>
          <w:szCs w:val="24"/>
        </w:rPr>
        <w:t xml:space="preserve"> личност</w:t>
      </w:r>
      <w:r w:rsidRPr="00F945B0">
        <w:rPr>
          <w:rFonts w:ascii="Arial" w:hAnsi="Arial" w:cs="Arial"/>
          <w:sz w:val="24"/>
          <w:szCs w:val="24"/>
        </w:rPr>
        <w:t>ь</w:t>
      </w:r>
      <w:r w:rsidRPr="00F945B0">
        <w:rPr>
          <w:rFonts w:ascii="Arial" w:hAnsi="Arial" w:cs="Arial"/>
          <w:sz w:val="24"/>
          <w:szCs w:val="24"/>
        </w:rPr>
        <w:t xml:space="preserve"> заявителя; </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w:t>
      </w:r>
      <w:r w:rsidRPr="00F945B0">
        <w:rPr>
          <w:rFonts w:ascii="Arial" w:hAnsi="Arial" w:cs="Arial"/>
          <w:sz w:val="24"/>
          <w:szCs w:val="24"/>
        </w:rPr>
        <w:t xml:space="preserve">азанным в пункте 2.5 Регламента, </w:t>
      </w:r>
      <w:r w:rsidRPr="00F945B0">
        <w:rPr>
          <w:rFonts w:ascii="Arial" w:hAnsi="Arial" w:cs="Arial"/>
          <w:sz w:val="24"/>
          <w:szCs w:val="24"/>
        </w:rPr>
        <w:t>проверку соответствия п</w:t>
      </w:r>
      <w:r w:rsidRPr="00F945B0">
        <w:rPr>
          <w:rFonts w:ascii="Arial" w:hAnsi="Arial" w:cs="Arial"/>
          <w:sz w:val="24"/>
          <w:szCs w:val="24"/>
        </w:rPr>
        <w:t>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w:t>
      </w:r>
      <w:r w:rsidRPr="00F945B0">
        <w:rPr>
          <w:rFonts w:ascii="Arial" w:hAnsi="Arial" w:cs="Arial"/>
          <w:sz w:val="24"/>
          <w:szCs w:val="24"/>
        </w:rPr>
        <w:t>ных не оговоренных исправлений);</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автоматизированной информа</w:t>
      </w:r>
      <w:r w:rsidRPr="00F945B0">
        <w:rPr>
          <w:rFonts w:ascii="Arial" w:hAnsi="Arial" w:cs="Arial"/>
          <w:sz w:val="24"/>
          <w:szCs w:val="24"/>
        </w:rPr>
        <w:t>ционной системе, предназначенной для оказания государственных и муниципальных услуг;</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бумажном носителе, осуществляет сканирование представленных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распечатывает заявление;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передает заявителю на проверку и подписание;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после подписания сканирует подписанное заявление;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загружает в </w:t>
      </w:r>
      <w:r w:rsidRPr="00F945B0">
        <w:rPr>
          <w:rFonts w:ascii="Arial" w:hAnsi="Arial" w:cs="Arial"/>
          <w:sz w:val="24"/>
          <w:szCs w:val="24"/>
        </w:rPr>
        <w:t>автоматизированн</w:t>
      </w:r>
      <w:r w:rsidRPr="00F945B0">
        <w:rPr>
          <w:rFonts w:ascii="Arial" w:hAnsi="Arial" w:cs="Arial"/>
          <w:sz w:val="24"/>
          <w:szCs w:val="24"/>
        </w:rPr>
        <w:t>ую</w:t>
      </w:r>
      <w:r w:rsidRPr="00F945B0">
        <w:rPr>
          <w:rFonts w:ascii="Arial" w:hAnsi="Arial" w:cs="Arial"/>
          <w:sz w:val="24"/>
          <w:szCs w:val="24"/>
        </w:rPr>
        <w:t xml:space="preserve"> информационн</w:t>
      </w:r>
      <w:r w:rsidRPr="00F945B0">
        <w:rPr>
          <w:rFonts w:ascii="Arial" w:hAnsi="Arial" w:cs="Arial"/>
          <w:sz w:val="24"/>
          <w:szCs w:val="24"/>
        </w:rPr>
        <w:t>ую</w:t>
      </w:r>
      <w:r w:rsidRPr="00F945B0">
        <w:rPr>
          <w:rFonts w:ascii="Arial" w:hAnsi="Arial" w:cs="Arial"/>
          <w:sz w:val="24"/>
          <w:szCs w:val="24"/>
        </w:rPr>
        <w:t xml:space="preserve"> систем</w:t>
      </w:r>
      <w:r w:rsidRPr="00F945B0">
        <w:rPr>
          <w:rFonts w:ascii="Arial" w:hAnsi="Arial" w:cs="Arial"/>
          <w:sz w:val="24"/>
          <w:szCs w:val="24"/>
        </w:rPr>
        <w:t>у</w:t>
      </w:r>
      <w:r w:rsidRPr="00F945B0">
        <w:rPr>
          <w:rFonts w:ascii="Arial" w:hAnsi="Arial" w:cs="Arial"/>
          <w:sz w:val="24"/>
          <w:szCs w:val="24"/>
        </w:rPr>
        <w:t>, предназначенн</w:t>
      </w:r>
      <w:r w:rsidRPr="00F945B0">
        <w:rPr>
          <w:rFonts w:ascii="Arial" w:hAnsi="Arial" w:cs="Arial"/>
          <w:sz w:val="24"/>
          <w:szCs w:val="24"/>
        </w:rPr>
        <w:t>ую</w:t>
      </w:r>
      <w:r w:rsidRPr="00F945B0">
        <w:rPr>
          <w:rFonts w:ascii="Arial" w:hAnsi="Arial" w:cs="Arial"/>
          <w:sz w:val="24"/>
          <w:szCs w:val="24"/>
        </w:rPr>
        <w:t xml:space="preserve"> для оказания государственных и муниципальных услуг</w:t>
      </w:r>
      <w:r w:rsidRPr="00F945B0">
        <w:rPr>
          <w:rFonts w:ascii="Arial" w:hAnsi="Arial" w:cs="Arial"/>
          <w:sz w:val="24"/>
          <w:szCs w:val="24"/>
        </w:rPr>
        <w:t xml:space="preserve"> документы, представленные в электронной</w:t>
      </w:r>
      <w:r w:rsidRPr="00F945B0">
        <w:rPr>
          <w:rFonts w:ascii="Arial" w:hAnsi="Arial" w:cs="Arial"/>
          <w:sz w:val="24"/>
          <w:szCs w:val="24"/>
        </w:rPr>
        <w:t xml:space="preserve"> форме или электронные образы отсканированных документов, формирует электронное дело; </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возвращает подписанное заявление и оригиналы бумажных документов</w:t>
      </w:r>
      <w:r w:rsidRPr="00F945B0">
        <w:rPr>
          <w:rFonts w:ascii="Arial" w:hAnsi="Arial" w:cs="Arial"/>
          <w:sz w:val="24"/>
          <w:szCs w:val="24"/>
        </w:rPr>
        <w:t xml:space="preserve"> заявителю</w:t>
      </w:r>
      <w:r w:rsidRPr="00F945B0">
        <w:rPr>
          <w:rFonts w:ascii="Arial" w:hAnsi="Arial" w:cs="Arial"/>
          <w:sz w:val="24"/>
          <w:szCs w:val="24"/>
        </w:rPr>
        <w:t>;</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 случае наличия оснований для отказа в приеме</w:t>
      </w:r>
      <w:r w:rsidRPr="00F945B0">
        <w:rPr>
          <w:rFonts w:ascii="Arial" w:hAnsi="Arial" w:cs="Arial"/>
          <w:sz w:val="24"/>
          <w:szCs w:val="24"/>
        </w:rPr>
        <w:t xml:space="preserve"> документов </w:t>
      </w:r>
      <w:r w:rsidRPr="00F945B0">
        <w:rPr>
          <w:rFonts w:ascii="Arial" w:hAnsi="Arial" w:cs="Arial"/>
          <w:sz w:val="24"/>
          <w:szCs w:val="24"/>
        </w:rPr>
        <w:t>д</w:t>
      </w:r>
      <w:r w:rsidRPr="00F945B0">
        <w:rPr>
          <w:rFonts w:ascii="Arial" w:hAnsi="Arial" w:cs="Arial"/>
          <w:sz w:val="24"/>
          <w:szCs w:val="24"/>
        </w:rPr>
        <w:t xml:space="preserve">олжностное лицо, ответственное за прием документов, уведомляет заявителя о наличии препятствий для </w:t>
      </w:r>
      <w:r w:rsidRPr="00F945B0">
        <w:rPr>
          <w:rFonts w:ascii="Arial" w:hAnsi="Arial" w:cs="Arial"/>
          <w:sz w:val="24"/>
          <w:szCs w:val="24"/>
        </w:rPr>
        <w:t>приема</w:t>
      </w:r>
      <w:r w:rsidRPr="00F945B0">
        <w:rPr>
          <w:rFonts w:ascii="Arial" w:hAnsi="Arial" w:cs="Arial"/>
          <w:sz w:val="24"/>
          <w:szCs w:val="24"/>
        </w:rPr>
        <w:t xml:space="preserve"> заявления и возвращает ему документы с объяснением содержания выявленных оснований для отказа в приеме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3.3.3.3. </w:t>
      </w:r>
      <w:r w:rsidRPr="00F945B0">
        <w:rPr>
          <w:rFonts w:ascii="Arial" w:hAnsi="Arial" w:cs="Arial"/>
          <w:sz w:val="24"/>
          <w:szCs w:val="24"/>
        </w:rPr>
        <w:t>Должностное л</w:t>
      </w:r>
      <w:r w:rsidRPr="00F945B0">
        <w:rPr>
          <w:rFonts w:ascii="Arial" w:hAnsi="Arial" w:cs="Arial"/>
          <w:sz w:val="24"/>
          <w:szCs w:val="24"/>
        </w:rPr>
        <w:t xml:space="preserve">ицо, ответственное за прием документов, после поступления документов на рассмотрение: </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присваивает заявлению номер в соответствии с номенклатурой дел и статус «Проверка документов», что отражается в личном кабинете </w:t>
      </w:r>
      <w:r w:rsidR="00454EB6"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Pr="00F945B0">
        <w:rPr>
          <w:rFonts w:ascii="Arial" w:hAnsi="Arial" w:cs="Arial"/>
          <w:sz w:val="24"/>
          <w:szCs w:val="24"/>
        </w:rPr>
        <w:t>;</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 электронной форме и электронные образы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проверяет соблюдение условий действительности </w:t>
      </w:r>
      <w:r w:rsidRPr="00F945B0">
        <w:rPr>
          <w:rFonts w:ascii="Arial" w:hAnsi="Arial" w:cs="Arial"/>
          <w:sz w:val="24"/>
          <w:szCs w:val="24"/>
        </w:rPr>
        <w:t>электронной подписи,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w:t>
      </w:r>
      <w:r w:rsidRPr="00F945B0">
        <w:rPr>
          <w:rFonts w:ascii="Arial" w:hAnsi="Arial" w:cs="Arial"/>
          <w:sz w:val="24"/>
          <w:szCs w:val="24"/>
        </w:rPr>
        <w:t xml:space="preserve">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квалифицированной электронной подписи выявлено несоблюдение условий ее дейс</w:t>
      </w:r>
      <w:r w:rsidRPr="00F945B0">
        <w:rPr>
          <w:rFonts w:ascii="Arial" w:hAnsi="Arial" w:cs="Arial"/>
          <w:sz w:val="24"/>
          <w:szCs w:val="24"/>
        </w:rPr>
        <w:t>твительности, проект решения об отказе должен содержать пункты статьи 11 Федерального закона № 63-ФЗ, которые послужили основанием для его принятия.</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w:t>
      </w:r>
      <w:r w:rsidRPr="00F945B0">
        <w:rPr>
          <w:rFonts w:ascii="Arial" w:hAnsi="Arial" w:cs="Arial"/>
          <w:sz w:val="24"/>
          <w:szCs w:val="24"/>
        </w:rPr>
        <w:t>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В случае отсутствия оснований для отказа в приеме документов, </w:t>
      </w:r>
      <w:r w:rsidRPr="00F945B0">
        <w:rPr>
          <w:rFonts w:ascii="Arial" w:hAnsi="Arial" w:cs="Arial"/>
          <w:sz w:val="24"/>
          <w:szCs w:val="24"/>
        </w:rPr>
        <w:t>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 должностное лицо, ответственное за</w:t>
      </w:r>
      <w:r w:rsidRPr="00F945B0">
        <w:rPr>
          <w:rFonts w:ascii="Arial" w:hAnsi="Arial" w:cs="Arial"/>
          <w:sz w:val="24"/>
          <w:szCs w:val="24"/>
        </w:rPr>
        <w:t xml:space="preserve">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направляет заявителю, указанным в заявл</w:t>
      </w:r>
      <w:r w:rsidRPr="00F945B0">
        <w:rPr>
          <w:rFonts w:ascii="Arial" w:hAnsi="Arial" w:cs="Arial"/>
          <w:sz w:val="24"/>
          <w:szCs w:val="24"/>
        </w:rPr>
        <w:t>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4</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Испо</w:t>
      </w:r>
      <w:r w:rsidRPr="00F945B0">
        <w:rPr>
          <w:rFonts w:ascii="Arial" w:hAnsi="Arial" w:cs="Arial"/>
          <w:sz w:val="24"/>
          <w:szCs w:val="24"/>
        </w:rPr>
        <w:t xml:space="preserve">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00454EB6"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Pr="00F945B0">
        <w:rPr>
          <w:rFonts w:ascii="Arial" w:hAnsi="Arial" w:cs="Arial"/>
          <w:sz w:val="24"/>
          <w:szCs w:val="24"/>
        </w:rPr>
        <w:t xml:space="preserve"> </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5</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F654DE">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административной процедуры является получение должностным лицом (работником), уполномоченным на выполнение админист</w:t>
      </w:r>
      <w:r w:rsidRPr="00F945B0">
        <w:rPr>
          <w:rFonts w:ascii="Arial" w:hAnsi="Arial" w:cs="Arial"/>
          <w:sz w:val="24"/>
          <w:szCs w:val="24"/>
        </w:rPr>
        <w:t>ративной процедуры, от должностного лица (работника), ответственного за прием документов, принятых от заявителя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Должностным лицом (работником), ответственным за выполнение административной процедуры, является </w:t>
      </w:r>
      <w:r w:rsidR="001F2C2B" w:rsidRPr="00F945B0">
        <w:rPr>
          <w:rFonts w:ascii="Arial" w:hAnsi="Arial" w:cs="Arial"/>
          <w:sz w:val="24"/>
          <w:szCs w:val="24"/>
          <w:highlight w:val="red"/>
          <w:u w:val="single"/>
        </w:rPr>
        <w:t>начальник отдела архитектуры и градостроительства ИКМО ЛМР</w:t>
      </w:r>
      <w:r w:rsidR="001F2C2B" w:rsidRPr="00F945B0">
        <w:rPr>
          <w:rFonts w:ascii="Arial" w:hAnsi="Arial" w:cs="Arial"/>
          <w:i/>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F654DE">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олжностное лицо, ответственное за направление межведомственных запросов, формирует и направляет в электронной форме посредством системы меж</w:t>
      </w:r>
      <w:r w:rsidRPr="00F945B0">
        <w:rPr>
          <w:rFonts w:ascii="Arial" w:hAnsi="Arial" w:cs="Arial"/>
          <w:bCs/>
          <w:iCs/>
          <w:sz w:val="24"/>
          <w:szCs w:val="24"/>
        </w:rPr>
        <w:t>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w:t>
      </w:r>
      <w:r w:rsidRPr="00F945B0">
        <w:rPr>
          <w:rFonts w:ascii="Arial" w:hAnsi="Arial" w:cs="Arial"/>
          <w:bCs/>
          <w:iCs/>
          <w:sz w:val="24"/>
          <w:szCs w:val="24"/>
        </w:rPr>
        <w:t>сведений, предусмотренных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F654DE">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направленные в органы власти и (или) подведомственные органам власти организации запросы. </w:t>
      </w:r>
    </w:p>
    <w:p w:rsidR="00DB5B73" w:rsidRPr="00F945B0" w:rsidRDefault="00810534" w:rsidP="00F654DE">
      <w:pPr>
        <w:ind w:right="-1" w:firstLine="709"/>
        <w:jc w:val="both"/>
        <w:rPr>
          <w:rFonts w:ascii="Arial" w:eastAsia="Times" w:hAnsi="Arial" w:cs="Arial"/>
          <w:sz w:val="24"/>
          <w:szCs w:val="24"/>
        </w:rPr>
      </w:pPr>
      <w:r w:rsidRPr="00F945B0">
        <w:rPr>
          <w:rFonts w:ascii="Arial" w:eastAsia="Times" w:hAnsi="Arial" w:cs="Arial"/>
          <w:sz w:val="24"/>
          <w:szCs w:val="24"/>
        </w:rPr>
        <w:t>3.4.</w:t>
      </w:r>
      <w:r w:rsidR="00865A68" w:rsidRPr="00F945B0">
        <w:rPr>
          <w:rFonts w:ascii="Arial" w:eastAsia="Times" w:hAnsi="Arial" w:cs="Arial"/>
          <w:sz w:val="24"/>
          <w:szCs w:val="24"/>
        </w:rPr>
        <w:t>3</w:t>
      </w:r>
      <w:r w:rsidRPr="00F945B0">
        <w:rPr>
          <w:rFonts w:ascii="Arial" w:eastAsia="Times" w:hAnsi="Arial" w:cs="Arial"/>
          <w:sz w:val="24"/>
          <w:szCs w:val="24"/>
        </w:rPr>
        <w:t>. Специалисты поставщиков данных на основании запросов,</w:t>
      </w:r>
      <w:r w:rsidRPr="00F945B0">
        <w:rPr>
          <w:rFonts w:ascii="Arial" w:eastAsia="Times" w:hAnsi="Arial" w:cs="Arial"/>
          <w:sz w:val="24"/>
          <w:szCs w:val="24"/>
        </w:rPr>
        <w:t xml:space="preserve">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w:t>
      </w:r>
      <w:r w:rsidRPr="00F945B0">
        <w:rPr>
          <w:rFonts w:ascii="Arial" w:eastAsia="Times" w:hAnsi="Arial" w:cs="Arial"/>
          <w:sz w:val="24"/>
          <w:szCs w:val="24"/>
        </w:rPr>
        <w:t xml:space="preserve"> уведомление об отказе).</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по документам (сведениям), направляемым специалистами Росреестра, не более трех рабочих дней;</w:t>
      </w:r>
    </w:p>
    <w:p w:rsidR="00071695"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по документам (сведениям), находящимся в распоряжении </w:t>
      </w:r>
      <w:r w:rsidRPr="00F945B0">
        <w:rPr>
          <w:rFonts w:ascii="Arial" w:hAnsi="Arial" w:cs="Arial"/>
          <w:sz w:val="24"/>
          <w:szCs w:val="24"/>
        </w:rPr>
        <w:t>органов местного самоуправления и подведомственных им организаций – не более трех рабочих дней;</w:t>
      </w:r>
    </w:p>
    <w:p w:rsidR="008919CB" w:rsidRPr="00F945B0" w:rsidRDefault="00810534" w:rsidP="00F654DE">
      <w:pPr>
        <w:ind w:right="-1" w:firstLine="709"/>
        <w:jc w:val="both"/>
        <w:rPr>
          <w:rFonts w:ascii="Arial" w:hAnsi="Arial" w:cs="Arial"/>
          <w:sz w:val="24"/>
          <w:szCs w:val="24"/>
        </w:rPr>
      </w:pPr>
      <w:r w:rsidRPr="00F945B0">
        <w:rPr>
          <w:rFonts w:ascii="Arial" w:hAnsi="Arial" w:cs="Arial"/>
          <w:sz w:val="24"/>
          <w:szCs w:val="24"/>
        </w:rPr>
        <w:t>по остальным поставщикам - в течение пяти дней со дня поступления межведомственного запроса в орган или организацию, предоставляющие документ</w:t>
      </w:r>
      <w:r w:rsidRPr="00F945B0">
        <w:rPr>
          <w:rFonts w:ascii="Arial" w:hAnsi="Arial" w:cs="Arial"/>
          <w:sz w:val="24"/>
          <w:szCs w:val="24"/>
        </w:rPr>
        <w:t xml:space="preserve"> и информацию, если</w:t>
      </w:r>
      <w:r w:rsidRPr="00F945B0">
        <w:rPr>
          <w:rFonts w:ascii="Arial" w:hAnsi="Arial" w:cs="Arial"/>
          <w:sz w:val="24"/>
          <w:szCs w:val="24"/>
        </w:rPr>
        <w:t xml:space="preserve">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w:t>
      </w:r>
      <w:r w:rsidRPr="00F945B0">
        <w:rPr>
          <w:rFonts w:ascii="Arial" w:hAnsi="Arial" w:cs="Arial"/>
          <w:sz w:val="24"/>
          <w:szCs w:val="24"/>
        </w:rPr>
        <w:t>федеральными законами нормативными правовыми актами Республики Тат</w:t>
      </w:r>
      <w:r w:rsidRPr="00F945B0">
        <w:rPr>
          <w:rFonts w:ascii="Arial" w:hAnsi="Arial" w:cs="Arial"/>
          <w:sz w:val="24"/>
          <w:szCs w:val="24"/>
        </w:rPr>
        <w:t>арстан.</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w:t>
      </w:r>
      <w:r w:rsidRPr="00F945B0">
        <w:rPr>
          <w:rFonts w:ascii="Arial" w:hAnsi="Arial" w:cs="Arial"/>
          <w:sz w:val="24"/>
          <w:szCs w:val="24"/>
        </w:rPr>
        <w:t>ов</w:t>
      </w:r>
      <w:r w:rsidRPr="00F945B0">
        <w:rPr>
          <w:rFonts w:ascii="Arial" w:hAnsi="Arial" w:cs="Arial"/>
          <w:sz w:val="24"/>
          <w:szCs w:val="24"/>
        </w:rPr>
        <w:t>.</w:t>
      </w:r>
    </w:p>
    <w:p w:rsidR="003E5AB9"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F654DE">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 xml:space="preserve">либо </w:t>
      </w:r>
      <w:r w:rsidRPr="00F945B0">
        <w:rPr>
          <w:rFonts w:ascii="Arial" w:hAnsi="Arial" w:cs="Arial"/>
          <w:sz w:val="24"/>
          <w:szCs w:val="24"/>
        </w:rPr>
        <w:t>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w:t>
      </w:r>
      <w:r w:rsidR="009A4C53" w:rsidRPr="00F945B0">
        <w:rPr>
          <w:rFonts w:ascii="Arial" w:hAnsi="Arial" w:cs="Arial"/>
          <w:sz w:val="24"/>
          <w:szCs w:val="24"/>
        </w:rPr>
        <w:t xml:space="preserve">по истечении пяти рабочих дней со дня направления межведомственных запросов, </w:t>
      </w:r>
      <w:r w:rsidRPr="00F945B0">
        <w:rPr>
          <w:rFonts w:ascii="Arial" w:hAnsi="Arial" w:cs="Arial"/>
          <w:sz w:val="24"/>
          <w:szCs w:val="24"/>
        </w:rPr>
        <w:t>подготавливает проект решения об отказе в прие</w:t>
      </w:r>
      <w:r w:rsidRPr="00F945B0">
        <w:rPr>
          <w:rFonts w:ascii="Arial" w:hAnsi="Arial" w:cs="Arial"/>
          <w:sz w:val="24"/>
          <w:szCs w:val="24"/>
        </w:rPr>
        <w:t xml:space="preserve">ме документов, необходимых для предоставления </w:t>
      </w:r>
      <w:r w:rsidR="00A15479" w:rsidRPr="00F945B0">
        <w:rPr>
          <w:rFonts w:ascii="Arial" w:hAnsi="Arial" w:cs="Arial"/>
          <w:sz w:val="24"/>
          <w:szCs w:val="24"/>
        </w:rPr>
        <w:t>муниципальной ус</w:t>
      </w:r>
      <w:r w:rsidR="007A291F" w:rsidRPr="00F945B0">
        <w:rPr>
          <w:rFonts w:ascii="Arial" w:hAnsi="Arial" w:cs="Arial"/>
          <w:sz w:val="24"/>
          <w:szCs w:val="24"/>
        </w:rPr>
        <w:t>луги.</w:t>
      </w:r>
    </w:p>
    <w:p w:rsidR="003E5AB9"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w:t>
      </w:r>
      <w:r w:rsidRPr="00F945B0">
        <w:rPr>
          <w:rFonts w:ascii="Arial" w:hAnsi="Arial" w:cs="Arial"/>
          <w:sz w:val="24"/>
          <w:szCs w:val="24"/>
        </w:rPr>
        <w:t>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w:t>
      </w:r>
      <w:r w:rsidRPr="00F945B0">
        <w:rPr>
          <w:rFonts w:ascii="Arial" w:hAnsi="Arial" w:cs="Arial"/>
          <w:sz w:val="24"/>
          <w:szCs w:val="24"/>
        </w:rPr>
        <w:t xml:space="preserve">,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w:t>
      </w:r>
      <w:r w:rsidRPr="00F945B0">
        <w:rPr>
          <w:rFonts w:ascii="Arial" w:hAnsi="Arial" w:cs="Arial"/>
          <w:sz w:val="24"/>
          <w:szCs w:val="24"/>
        </w:rPr>
        <w:t>об отказе в приеме документов, необходимых для предоставления муниципальной услуги</w:t>
      </w:r>
      <w:r w:rsidRPr="00F945B0">
        <w:rPr>
          <w:rFonts w:ascii="Arial" w:hAnsi="Arial" w:cs="Arial"/>
          <w:sz w:val="24"/>
          <w:szCs w:val="24"/>
        </w:rPr>
        <w:t>,</w:t>
      </w:r>
      <w:r w:rsidR="00B50E27" w:rsidRPr="00F945B0">
        <w:rPr>
          <w:rFonts w:ascii="Arial" w:hAnsi="Arial" w:cs="Arial"/>
          <w:sz w:val="24"/>
          <w:szCs w:val="24"/>
        </w:rPr>
        <w:t xml:space="preserve"> уведомление об отсутствии документов и (или) информации,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DB5B73"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3.4.5</w:t>
      </w:r>
      <w:r w:rsidR="00EC4902" w:rsidRPr="00F945B0">
        <w:rPr>
          <w:rFonts w:ascii="Arial" w:hAnsi="Arial" w:cs="Arial"/>
          <w:sz w:val="24"/>
          <w:szCs w:val="24"/>
        </w:rPr>
        <w:t xml:space="preserve">. </w:t>
      </w:r>
      <w:r w:rsidRPr="00F945B0">
        <w:rPr>
          <w:rFonts w:ascii="Arial" w:hAnsi="Arial" w:cs="Arial"/>
          <w:sz w:val="24"/>
          <w:szCs w:val="24"/>
        </w:rPr>
        <w:t xml:space="preserve">Исполнение процедур, </w:t>
      </w:r>
      <w:r w:rsidRPr="00F945B0">
        <w:rPr>
          <w:rFonts w:ascii="Arial" w:hAnsi="Arial" w:cs="Arial"/>
          <w:sz w:val="24"/>
          <w:szCs w:val="24"/>
        </w:rPr>
        <w:t>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00FB540E" w:rsidRPr="00F945B0">
        <w:rPr>
          <w:rFonts w:ascii="Arial" w:hAnsi="Arial" w:cs="Arial"/>
          <w:sz w:val="24"/>
          <w:szCs w:val="24"/>
        </w:rPr>
        <w:t>, 3.4.4</w:t>
      </w:r>
      <w:r w:rsidR="00EC4902" w:rsidRPr="00F945B0">
        <w:rPr>
          <w:rFonts w:ascii="Arial" w:hAnsi="Arial" w:cs="Arial"/>
          <w:sz w:val="24"/>
          <w:szCs w:val="24"/>
        </w:rPr>
        <w:t xml:space="preserve"> </w:t>
      </w:r>
      <w:r w:rsidRPr="00F945B0">
        <w:rPr>
          <w:rFonts w:ascii="Arial" w:hAnsi="Arial" w:cs="Arial"/>
          <w:sz w:val="24"/>
          <w:szCs w:val="24"/>
        </w:rPr>
        <w:t xml:space="preserve">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 в том чи</w:t>
      </w:r>
      <w:r w:rsidRPr="00F945B0">
        <w:rPr>
          <w:rFonts w:ascii="Arial" w:hAnsi="Arial" w:cs="Arial"/>
          <w:sz w:val="24"/>
          <w:szCs w:val="24"/>
        </w:rPr>
        <w:t>сле с момента регистрации заявления в соответствии с пунктом 2.13 Регламента.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3.4.</w:t>
      </w:r>
      <w:r w:rsidR="002818D3" w:rsidRPr="00F945B0">
        <w:rPr>
          <w:rFonts w:ascii="Arial" w:hAnsi="Arial" w:cs="Arial"/>
          <w:sz w:val="24"/>
          <w:szCs w:val="24"/>
        </w:rPr>
        <w:t>6</w:t>
      </w:r>
      <w:r w:rsidR="003E5AB9" w:rsidRPr="00F945B0">
        <w:rPr>
          <w:rFonts w:ascii="Arial" w:hAnsi="Arial" w:cs="Arial"/>
          <w:sz w:val="24"/>
          <w:szCs w:val="24"/>
        </w:rPr>
        <w:t>. </w:t>
      </w:r>
      <w:r w:rsidRPr="00F945B0">
        <w:rPr>
          <w:rFonts w:ascii="Arial" w:hAnsi="Arial" w:cs="Arial"/>
          <w:sz w:val="24"/>
          <w:szCs w:val="24"/>
        </w:rPr>
        <w:t xml:space="preserve">Максимальный срок выполнения административных процедур, указанных в пункте 3.4 Регламента, составляет </w:t>
      </w:r>
      <w:r w:rsidR="00F6170F" w:rsidRPr="00F945B0">
        <w:rPr>
          <w:rFonts w:ascii="Arial" w:hAnsi="Arial" w:cs="Arial"/>
          <w:sz w:val="24"/>
          <w:szCs w:val="24"/>
        </w:rPr>
        <w:t>пят</w:t>
      </w:r>
      <w:r w:rsidR="008919CB" w:rsidRPr="00F945B0">
        <w:rPr>
          <w:rFonts w:ascii="Arial" w:hAnsi="Arial" w:cs="Arial"/>
          <w:sz w:val="24"/>
          <w:szCs w:val="24"/>
        </w:rPr>
        <w:t>ь</w:t>
      </w:r>
      <w:r w:rsidRPr="00F945B0">
        <w:rPr>
          <w:rFonts w:ascii="Arial" w:hAnsi="Arial" w:cs="Arial"/>
          <w:sz w:val="24"/>
          <w:szCs w:val="24"/>
        </w:rPr>
        <w:t xml:space="preserve"> рабочих дн</w:t>
      </w:r>
      <w:r w:rsidRPr="00F945B0">
        <w:rPr>
          <w:rFonts w:ascii="Arial" w:hAnsi="Arial" w:cs="Arial"/>
          <w:sz w:val="24"/>
          <w:szCs w:val="24"/>
        </w:rPr>
        <w:t>ей</w:t>
      </w:r>
      <w:r w:rsidR="007A291F" w:rsidRPr="00F945B0">
        <w:rPr>
          <w:rFonts w:ascii="Arial" w:hAnsi="Arial" w:cs="Arial"/>
          <w:sz w:val="24"/>
          <w:szCs w:val="24"/>
        </w:rPr>
        <w:t>.</w:t>
      </w:r>
    </w:p>
    <w:p w:rsidR="00DB5B73" w:rsidRPr="00F945B0" w:rsidRDefault="00DB5B73" w:rsidP="00F654DE">
      <w:pPr>
        <w:suppressAutoHyphens/>
        <w:autoSpaceDE w:val="0"/>
        <w:autoSpaceDN w:val="0"/>
        <w:adjustRightInd w:val="0"/>
        <w:ind w:right="-1" w:firstLine="709"/>
        <w:jc w:val="both"/>
        <w:rPr>
          <w:rFonts w:ascii="Arial" w:hAnsi="Arial" w:cs="Arial"/>
          <w:sz w:val="24"/>
          <w:szCs w:val="24"/>
        </w:rPr>
      </w:pPr>
    </w:p>
    <w:p w:rsidR="00DB5B73" w:rsidRPr="00F945B0" w:rsidRDefault="00810534" w:rsidP="00F654DE">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F654DE">
      <w:pPr>
        <w:ind w:right="-1" w:firstLine="709"/>
        <w:jc w:val="center"/>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1F2C2B" w:rsidRPr="00F945B0">
        <w:rPr>
          <w:rFonts w:ascii="Arial" w:hAnsi="Arial" w:cs="Arial"/>
          <w:sz w:val="24"/>
          <w:szCs w:val="24"/>
          <w:highlight w:val="red"/>
          <w:u w:val="single"/>
        </w:rPr>
        <w:t>начальник отдела архитектуры и градостроительства ИКМО ЛМР</w:t>
      </w:r>
      <w:r w:rsidR="001F2C2B"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F327AE" w:rsidRPr="00F945B0" w:rsidRDefault="00810534" w:rsidP="00F654DE">
      <w:pPr>
        <w:pStyle w:val="ConsPlusNormal"/>
        <w:ind w:right="-1" w:firstLine="709"/>
        <w:jc w:val="both"/>
        <w:rPr>
          <w:sz w:val="24"/>
          <w:szCs w:val="24"/>
          <w:shd w:val="clear" w:color="auto" w:fill="FFFFFF"/>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shd w:val="clear" w:color="auto" w:fill="FFFFFF"/>
        </w:rPr>
        <w:t>П</w:t>
      </w:r>
      <w:r w:rsidR="00285927" w:rsidRPr="00F945B0">
        <w:rPr>
          <w:sz w:val="24"/>
          <w:szCs w:val="24"/>
          <w:shd w:val="clear" w:color="auto" w:fill="FFFFFF"/>
        </w:rPr>
        <w:t>ри п</w:t>
      </w:r>
      <w:r w:rsidRPr="00F945B0">
        <w:rPr>
          <w:sz w:val="24"/>
          <w:szCs w:val="24"/>
          <w:shd w:val="clear" w:color="auto" w:fill="FFFFFF"/>
        </w:rPr>
        <w:t>одготовк</w:t>
      </w:r>
      <w:r w:rsidR="00285927" w:rsidRPr="00F945B0">
        <w:rPr>
          <w:sz w:val="24"/>
          <w:szCs w:val="24"/>
          <w:shd w:val="clear" w:color="auto" w:fill="FFFFFF"/>
        </w:rPr>
        <w:t>е</w:t>
      </w:r>
      <w:r w:rsidRPr="00F945B0">
        <w:rPr>
          <w:sz w:val="24"/>
          <w:szCs w:val="24"/>
          <w:shd w:val="clear" w:color="auto" w:fill="FFFFFF"/>
        </w:rPr>
        <w:t xml:space="preserve"> результата предоставления муниципальной услуги </w:t>
      </w:r>
      <w:r w:rsidR="00285927" w:rsidRPr="00F945B0">
        <w:rPr>
          <w:sz w:val="24"/>
          <w:szCs w:val="24"/>
          <w:shd w:val="clear" w:color="auto" w:fill="FFFFFF"/>
        </w:rPr>
        <w:t>д</w:t>
      </w:r>
      <w:r w:rsidR="00285927" w:rsidRPr="00F945B0">
        <w:rPr>
          <w:sz w:val="24"/>
          <w:szCs w:val="24"/>
        </w:rPr>
        <w:t>олжностное лицо, ответственное за подготовку результата предоставления муниципальной услуги,</w:t>
      </w:r>
      <w:r w:rsidR="00285927" w:rsidRPr="00F945B0">
        <w:rPr>
          <w:sz w:val="24"/>
          <w:szCs w:val="24"/>
          <w:shd w:val="clear" w:color="auto" w:fill="FFFFFF"/>
        </w:rPr>
        <w:t xml:space="preserve"> выполняет административные действия согласно следующим вариантам. </w:t>
      </w:r>
    </w:p>
    <w:p w:rsidR="00F327AE" w:rsidRPr="00F945B0" w:rsidRDefault="00810534" w:rsidP="00F654DE">
      <w:pPr>
        <w:pStyle w:val="ConsPlusNormal"/>
        <w:ind w:right="-1" w:firstLine="709"/>
        <w:jc w:val="both"/>
        <w:rPr>
          <w:sz w:val="24"/>
          <w:szCs w:val="24"/>
          <w:shd w:val="clear" w:color="auto" w:fill="FFFFFF"/>
        </w:rPr>
      </w:pPr>
      <w:r w:rsidRPr="00F945B0">
        <w:rPr>
          <w:sz w:val="24"/>
          <w:szCs w:val="24"/>
          <w:shd w:val="clear" w:color="auto" w:fill="FFFFFF"/>
        </w:rPr>
        <w:t>3.5.2.1. Рассмотрение</w:t>
      </w:r>
      <w:r w:rsidRPr="00F945B0">
        <w:rPr>
          <w:sz w:val="24"/>
          <w:szCs w:val="24"/>
          <w:shd w:val="clear" w:color="auto" w:fill="FFFFFF"/>
        </w:rPr>
        <w:t xml:space="preserve"> заявления о подготовке документации или внесении изменений в документацию по планировке территории</w:t>
      </w:r>
      <w:r w:rsidRPr="00F945B0">
        <w:rPr>
          <w:sz w:val="24"/>
          <w:szCs w:val="24"/>
          <w:shd w:val="clear" w:color="auto" w:fill="FFFFFF"/>
        </w:rPr>
        <w:t>:</w:t>
      </w:r>
    </w:p>
    <w:p w:rsidR="00856A21"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при выявлении оснований для отказа в предоставлении муниципальной услуги, указанных в пункте 2.8.2</w:t>
      </w:r>
      <w:r w:rsidR="009F3E02" w:rsidRPr="00F945B0">
        <w:rPr>
          <w:bCs/>
          <w:iCs/>
          <w:sz w:val="24"/>
          <w:szCs w:val="24"/>
          <w:shd w:val="clear" w:color="auto" w:fill="FFFFFF"/>
        </w:rPr>
        <w:t>.1</w:t>
      </w:r>
      <w:r w:rsidRPr="00F945B0">
        <w:rPr>
          <w:bCs/>
          <w:iCs/>
          <w:sz w:val="24"/>
          <w:szCs w:val="24"/>
          <w:shd w:val="clear" w:color="auto" w:fill="FFFFFF"/>
        </w:rPr>
        <w:t xml:space="preserve"> Регламента, подготавливает проект решения </w:t>
      </w:r>
      <w:r w:rsidR="009F3E02" w:rsidRPr="00F945B0">
        <w:rPr>
          <w:bCs/>
          <w:iCs/>
          <w:sz w:val="24"/>
          <w:szCs w:val="24"/>
          <w:shd w:val="clear" w:color="auto" w:fill="FFFFFF"/>
        </w:rPr>
        <w:t>об отказе в подготовке документации по планировке территории</w:t>
      </w:r>
      <w:r w:rsidRPr="00F945B0">
        <w:rPr>
          <w:bCs/>
          <w:iCs/>
          <w:sz w:val="24"/>
          <w:szCs w:val="24"/>
          <w:shd w:val="clear" w:color="auto" w:fill="FFFFFF"/>
        </w:rPr>
        <w:t>;</w:t>
      </w:r>
    </w:p>
    <w:p w:rsidR="007531EC"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 услуги, предусмотренных пункто</w:t>
      </w:r>
      <w:r w:rsidR="009F3E02" w:rsidRPr="00F945B0">
        <w:rPr>
          <w:bCs/>
          <w:iCs/>
          <w:sz w:val="24"/>
          <w:szCs w:val="24"/>
          <w:shd w:val="clear" w:color="auto" w:fill="FFFFFF"/>
        </w:rPr>
        <w:t xml:space="preserve">м 2.8.2.1 Регламента, </w:t>
      </w:r>
      <w:r w:rsidR="00DB5B73" w:rsidRPr="00F945B0">
        <w:rPr>
          <w:bCs/>
          <w:iCs/>
          <w:sz w:val="24"/>
          <w:szCs w:val="24"/>
          <w:shd w:val="clear" w:color="auto" w:fill="FFFFFF"/>
        </w:rPr>
        <w:t xml:space="preserve">подготавливает </w:t>
      </w:r>
      <w:r w:rsidRPr="00F945B0">
        <w:rPr>
          <w:bCs/>
          <w:iCs/>
          <w:sz w:val="24"/>
          <w:szCs w:val="24"/>
          <w:shd w:val="clear" w:color="auto" w:fill="FFFFFF"/>
        </w:rPr>
        <w:t xml:space="preserve">проект </w:t>
      </w:r>
      <w:r w:rsidRPr="00F945B0">
        <w:rPr>
          <w:bCs/>
          <w:iCs/>
          <w:sz w:val="24"/>
          <w:szCs w:val="24"/>
          <w:shd w:val="clear" w:color="auto" w:fill="FFFFFF"/>
        </w:rPr>
        <w:t xml:space="preserve">решения о подготовке документации или внесении изменений в </w:t>
      </w:r>
      <w:r w:rsidRPr="00F945B0">
        <w:rPr>
          <w:bCs/>
          <w:iCs/>
          <w:sz w:val="24"/>
          <w:szCs w:val="24"/>
          <w:shd w:val="clear" w:color="auto" w:fill="FFFFFF"/>
        </w:rPr>
        <w:t>документацию по планировке территории</w:t>
      </w:r>
      <w:r w:rsidR="00285927" w:rsidRPr="00F945B0">
        <w:rPr>
          <w:bCs/>
          <w:iCs/>
          <w:sz w:val="24"/>
          <w:szCs w:val="24"/>
          <w:shd w:val="clear" w:color="auto" w:fill="FFFFFF"/>
        </w:rPr>
        <w:t>;</w:t>
      </w:r>
    </w:p>
    <w:p w:rsidR="00285927" w:rsidRPr="00F945B0" w:rsidRDefault="00810534" w:rsidP="00285927">
      <w:pPr>
        <w:pStyle w:val="ConsPlusNormal"/>
        <w:ind w:right="-1" w:firstLine="709"/>
        <w:jc w:val="both"/>
        <w:rPr>
          <w:bCs/>
          <w:iCs/>
          <w:sz w:val="24"/>
          <w:szCs w:val="24"/>
          <w:shd w:val="clear" w:color="auto" w:fill="FFFFFF"/>
        </w:rPr>
      </w:pPr>
      <w:r w:rsidRPr="00F945B0">
        <w:rPr>
          <w:bCs/>
          <w:iCs/>
          <w:sz w:val="24"/>
          <w:szCs w:val="24"/>
          <w:shd w:val="clear" w:color="auto" w:fill="FFFFFF"/>
        </w:rPr>
        <w:t>направляет подготовленный проект результата предоставления муниципальной услуги на согласование в установленном порядке посредством системы электронного документооборота.</w:t>
      </w:r>
    </w:p>
    <w:p w:rsidR="00285927" w:rsidRPr="00F945B0" w:rsidRDefault="00810534" w:rsidP="00285927">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Pr="00F945B0">
        <w:rPr>
          <w:rFonts w:ascii="Arial" w:hAnsi="Arial" w:cs="Arial"/>
          <w:sz w:val="24"/>
          <w:szCs w:val="24"/>
        </w:rPr>
        <w:t>пяти</w:t>
      </w:r>
      <w:r w:rsidRPr="00F945B0">
        <w:rPr>
          <w:rFonts w:ascii="Arial" w:hAnsi="Arial" w:cs="Arial"/>
          <w:sz w:val="24"/>
          <w:szCs w:val="24"/>
        </w:rPr>
        <w:t xml:space="preserve"> рабочих дней.</w:t>
      </w:r>
    </w:p>
    <w:p w:rsidR="00285927" w:rsidRPr="00F945B0" w:rsidRDefault="00810534" w:rsidP="00285927">
      <w:pPr>
        <w:pStyle w:val="ConsPlusNormal"/>
        <w:ind w:right="-1" w:firstLine="709"/>
        <w:jc w:val="both"/>
        <w:rPr>
          <w:sz w:val="24"/>
          <w:szCs w:val="24"/>
        </w:rPr>
      </w:pPr>
      <w:r w:rsidRPr="00F945B0">
        <w:rPr>
          <w:sz w:val="24"/>
          <w:szCs w:val="24"/>
        </w:rPr>
        <w:t>Результатами выполнения административных процедур являются: проект</w:t>
      </w:r>
      <w:r w:rsidRPr="00F945B0">
        <w:rPr>
          <w:sz w:val="24"/>
          <w:szCs w:val="24"/>
        </w:rPr>
        <w:t>ы результата предоставления муниципальной услуги в соответствии с подпунктами 1 – 3 пункта 2.3.1 Регламента</w:t>
      </w:r>
      <w:r w:rsidRPr="00F945B0">
        <w:rPr>
          <w:bCs/>
          <w:iCs/>
          <w:sz w:val="24"/>
          <w:szCs w:val="24"/>
          <w:shd w:val="clear" w:color="auto" w:fill="FFFFFF"/>
        </w:rPr>
        <w:t>.</w:t>
      </w:r>
    </w:p>
    <w:p w:rsidR="009F3E02"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3.5.2.2. Расс</w:t>
      </w:r>
      <w:r w:rsidRPr="00F945B0">
        <w:rPr>
          <w:bCs/>
          <w:iCs/>
          <w:sz w:val="24"/>
          <w:szCs w:val="24"/>
          <w:shd w:val="clear" w:color="auto" w:fill="FFFFFF"/>
        </w:rPr>
        <w:t xml:space="preserve">мотрение заявления </w:t>
      </w:r>
      <w:r w:rsidRPr="00F945B0">
        <w:rPr>
          <w:bCs/>
          <w:iCs/>
          <w:sz w:val="24"/>
          <w:szCs w:val="24"/>
          <w:shd w:val="clear" w:color="auto" w:fill="FFFFFF"/>
        </w:rPr>
        <w:t>об утверждении документации или изменений в документацию по планировке территории</w:t>
      </w:r>
      <w:r w:rsidR="00A167D2" w:rsidRPr="00F945B0">
        <w:rPr>
          <w:bCs/>
          <w:iCs/>
          <w:sz w:val="24"/>
          <w:szCs w:val="24"/>
          <w:shd w:val="clear" w:color="auto" w:fill="FFFFFF"/>
        </w:rPr>
        <w:t>.</w:t>
      </w:r>
    </w:p>
    <w:p w:rsidR="00A167D2" w:rsidRPr="00F945B0" w:rsidRDefault="00810534" w:rsidP="00A167D2">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3.5.2.2.1. </w:t>
      </w:r>
      <w:r w:rsidRPr="00F945B0">
        <w:rPr>
          <w:bCs/>
          <w:iCs/>
          <w:sz w:val="24"/>
          <w:szCs w:val="24"/>
          <w:shd w:val="clear" w:color="auto" w:fill="FFFFFF"/>
        </w:rPr>
        <w:t>В случае, если не требуется проведение публичных слушаний или общественных обсуждений:</w:t>
      </w:r>
    </w:p>
    <w:p w:rsidR="00A167D2" w:rsidRPr="00F945B0" w:rsidRDefault="00A167D2" w:rsidP="009F3E02">
      <w:pPr>
        <w:pStyle w:val="ConsPlusNormal"/>
        <w:ind w:right="-1" w:firstLine="709"/>
        <w:jc w:val="both"/>
        <w:rPr>
          <w:bCs/>
          <w:iCs/>
          <w:sz w:val="24"/>
          <w:szCs w:val="24"/>
          <w:shd w:val="clear" w:color="auto" w:fill="FFFFFF"/>
        </w:rPr>
      </w:pPr>
    </w:p>
    <w:p w:rsidR="009F3E02" w:rsidRPr="00F945B0" w:rsidRDefault="00810534" w:rsidP="009F3E02">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при выявлении оснований для отказа в предоставлении </w:t>
      </w:r>
      <w:r w:rsidRPr="00F945B0">
        <w:rPr>
          <w:bCs/>
          <w:iCs/>
          <w:sz w:val="24"/>
          <w:szCs w:val="24"/>
          <w:shd w:val="clear" w:color="auto" w:fill="FFFFFF"/>
        </w:rPr>
        <w:t>муниципальной услуги, указанных в пункте 2.8.2</w:t>
      </w:r>
      <w:r w:rsidRPr="00F945B0">
        <w:rPr>
          <w:bCs/>
          <w:iCs/>
          <w:sz w:val="24"/>
          <w:szCs w:val="24"/>
          <w:shd w:val="clear" w:color="auto" w:fill="FFFFFF"/>
        </w:rPr>
        <w:t>.2</w:t>
      </w:r>
      <w:r w:rsidRPr="00F945B0">
        <w:rPr>
          <w:bCs/>
          <w:iCs/>
          <w:sz w:val="24"/>
          <w:szCs w:val="24"/>
          <w:shd w:val="clear" w:color="auto" w:fill="FFFFFF"/>
        </w:rPr>
        <w:t xml:space="preserve"> Регламента, подготавливает проект решения </w:t>
      </w:r>
      <w:r w:rsidRPr="00F945B0">
        <w:rPr>
          <w:bCs/>
          <w:iCs/>
          <w:sz w:val="24"/>
          <w:szCs w:val="24"/>
          <w:shd w:val="clear" w:color="auto" w:fill="FFFFFF"/>
        </w:rPr>
        <w:t>об</w:t>
      </w:r>
      <w:r w:rsidR="00F327AE" w:rsidRPr="00F945B0">
        <w:rPr>
          <w:bCs/>
          <w:iCs/>
          <w:sz w:val="24"/>
          <w:szCs w:val="24"/>
          <w:shd w:val="clear" w:color="auto" w:fill="FFFFFF"/>
        </w:rPr>
        <w:t xml:space="preserve"> отклонении документации по планировке территории и направлении ее на доработку</w:t>
      </w:r>
      <w:r w:rsidRPr="00F945B0">
        <w:rPr>
          <w:bCs/>
          <w:iCs/>
          <w:sz w:val="24"/>
          <w:szCs w:val="24"/>
          <w:shd w:val="clear" w:color="auto" w:fill="FFFFFF"/>
        </w:rPr>
        <w:t>;</w:t>
      </w:r>
    </w:p>
    <w:p w:rsidR="009F3E02" w:rsidRPr="00F945B0" w:rsidRDefault="00810534" w:rsidP="009F3E02">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 услуги, пр</w:t>
      </w:r>
      <w:r w:rsidRPr="00F945B0">
        <w:rPr>
          <w:bCs/>
          <w:iCs/>
          <w:sz w:val="24"/>
          <w:szCs w:val="24"/>
          <w:shd w:val="clear" w:color="auto" w:fill="FFFFFF"/>
        </w:rPr>
        <w:t>едусмотренных пункто</w:t>
      </w:r>
      <w:r w:rsidRPr="00F945B0">
        <w:rPr>
          <w:bCs/>
          <w:iCs/>
          <w:sz w:val="24"/>
          <w:szCs w:val="24"/>
          <w:shd w:val="clear" w:color="auto" w:fill="FFFFFF"/>
        </w:rPr>
        <w:t>м 2.8.2.</w:t>
      </w:r>
      <w:r w:rsidR="00F327AE" w:rsidRPr="00F945B0">
        <w:rPr>
          <w:bCs/>
          <w:iCs/>
          <w:sz w:val="24"/>
          <w:szCs w:val="24"/>
          <w:shd w:val="clear" w:color="auto" w:fill="FFFFFF"/>
        </w:rPr>
        <w:t>2</w:t>
      </w:r>
      <w:r w:rsidRPr="00F945B0">
        <w:rPr>
          <w:bCs/>
          <w:iCs/>
          <w:sz w:val="24"/>
          <w:szCs w:val="24"/>
          <w:shd w:val="clear" w:color="auto" w:fill="FFFFFF"/>
        </w:rPr>
        <w:t xml:space="preserve"> Регламента, </w:t>
      </w:r>
      <w:r w:rsidR="00F327AE" w:rsidRPr="00F945B0">
        <w:rPr>
          <w:bCs/>
          <w:iCs/>
          <w:sz w:val="24"/>
          <w:szCs w:val="24"/>
          <w:shd w:val="clear" w:color="auto" w:fill="FFFFFF"/>
        </w:rPr>
        <w:t>подготавливает проект решения об утверждении документации или изменений в документацию по планировке территории</w:t>
      </w:r>
      <w:r w:rsidRPr="00F945B0">
        <w:rPr>
          <w:bCs/>
          <w:iCs/>
          <w:sz w:val="24"/>
          <w:szCs w:val="24"/>
          <w:shd w:val="clear" w:color="auto" w:fill="FFFFFF"/>
        </w:rPr>
        <w:t>;</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направляет подготовленный проект </w:t>
      </w:r>
      <w:r w:rsidR="00A47F23" w:rsidRPr="00F945B0">
        <w:rPr>
          <w:bCs/>
          <w:iCs/>
          <w:sz w:val="24"/>
          <w:szCs w:val="24"/>
          <w:shd w:val="clear" w:color="auto" w:fill="FFFFFF"/>
        </w:rPr>
        <w:t>результата предоставления муниципальной услуги</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C36CD9"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Административные пр</w:t>
      </w:r>
      <w:r w:rsidR="00B50E27" w:rsidRPr="00F945B0">
        <w:rPr>
          <w:rFonts w:ascii="Arial" w:hAnsi="Arial" w:cs="Arial"/>
          <w:sz w:val="24"/>
          <w:szCs w:val="24"/>
        </w:rPr>
        <w:t xml:space="preserve">оцедуры выполняются в течение </w:t>
      </w:r>
      <w:r w:rsidR="00285927" w:rsidRPr="00F945B0">
        <w:rPr>
          <w:rFonts w:ascii="Arial" w:hAnsi="Arial" w:cs="Arial"/>
          <w:sz w:val="24"/>
          <w:szCs w:val="24"/>
        </w:rPr>
        <w:t>10</w:t>
      </w:r>
      <w:r w:rsidRPr="00F945B0">
        <w:rPr>
          <w:rFonts w:ascii="Arial" w:hAnsi="Arial" w:cs="Arial"/>
          <w:sz w:val="24"/>
          <w:szCs w:val="24"/>
        </w:rPr>
        <w:t xml:space="preserve"> рабочих дней.</w:t>
      </w:r>
    </w:p>
    <w:p w:rsidR="00A167D2" w:rsidRPr="00F945B0" w:rsidRDefault="00810534" w:rsidP="00A167D2">
      <w:pPr>
        <w:pStyle w:val="ConsPlusNormal"/>
        <w:ind w:right="-1" w:firstLine="709"/>
        <w:jc w:val="both"/>
        <w:rPr>
          <w:bCs/>
          <w:iCs/>
          <w:sz w:val="24"/>
          <w:szCs w:val="24"/>
          <w:shd w:val="clear" w:color="auto" w:fill="FFFFFF"/>
        </w:rPr>
      </w:pPr>
      <w:r w:rsidRPr="00F945B0">
        <w:rPr>
          <w:sz w:val="24"/>
          <w:szCs w:val="24"/>
        </w:rPr>
        <w:t>Результатами выполнения административных процедур являются: проект</w:t>
      </w:r>
      <w:r w:rsidRPr="00F945B0">
        <w:rPr>
          <w:sz w:val="24"/>
          <w:szCs w:val="24"/>
        </w:rPr>
        <w:t xml:space="preserve">ы результата предоставления </w:t>
      </w:r>
      <w:r w:rsidRPr="00F945B0">
        <w:rPr>
          <w:sz w:val="24"/>
          <w:szCs w:val="24"/>
        </w:rPr>
        <w:t>муниципальной услуги в соответствии с подпунктами 3 – 6 пункта 2.3.1 Регламента</w:t>
      </w:r>
      <w:r w:rsidRPr="00F945B0">
        <w:rPr>
          <w:bCs/>
          <w:iCs/>
          <w:sz w:val="24"/>
          <w:szCs w:val="24"/>
          <w:shd w:val="clear" w:color="auto" w:fill="FFFFFF"/>
        </w:rPr>
        <w:t>.</w:t>
      </w:r>
    </w:p>
    <w:p w:rsidR="00A167D2"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3.5.2.2.2. </w:t>
      </w:r>
      <w:r w:rsidRPr="00F945B0">
        <w:rPr>
          <w:rFonts w:ascii="Arial" w:hAnsi="Arial" w:cs="Arial"/>
          <w:bCs/>
          <w:iCs/>
          <w:sz w:val="24"/>
          <w:szCs w:val="24"/>
          <w:shd w:val="clear" w:color="auto" w:fill="FFFFFF"/>
        </w:rPr>
        <w:t>В случае, если требуется проведение публичных слушаний или общественных обсуждений:</w:t>
      </w:r>
    </w:p>
    <w:p w:rsidR="00A167D2" w:rsidRPr="00F945B0" w:rsidRDefault="00810534" w:rsidP="00A167D2">
      <w:pPr>
        <w:pStyle w:val="ConsPlusNormal"/>
        <w:ind w:right="-1" w:firstLine="709"/>
        <w:jc w:val="both"/>
        <w:rPr>
          <w:bCs/>
          <w:iCs/>
          <w:sz w:val="24"/>
          <w:szCs w:val="24"/>
          <w:shd w:val="clear" w:color="auto" w:fill="FFFFFF"/>
        </w:rPr>
      </w:pPr>
      <w:r w:rsidRPr="00F945B0">
        <w:rPr>
          <w:bCs/>
          <w:iCs/>
          <w:sz w:val="24"/>
          <w:szCs w:val="24"/>
          <w:shd w:val="clear" w:color="auto" w:fill="FFFFFF"/>
        </w:rPr>
        <w:t>при выявлении оснований для отказа в предоставлении муниципальной услуги, указан</w:t>
      </w:r>
      <w:r w:rsidRPr="00F945B0">
        <w:rPr>
          <w:bCs/>
          <w:iCs/>
          <w:sz w:val="24"/>
          <w:szCs w:val="24"/>
          <w:shd w:val="clear" w:color="auto" w:fill="FFFFFF"/>
        </w:rPr>
        <w:t>ных в пункте 2.8.2</w:t>
      </w:r>
      <w:r w:rsidRPr="00F945B0">
        <w:rPr>
          <w:bCs/>
          <w:iCs/>
          <w:sz w:val="24"/>
          <w:szCs w:val="24"/>
          <w:shd w:val="clear" w:color="auto" w:fill="FFFFFF"/>
        </w:rPr>
        <w:t>.2</w:t>
      </w:r>
      <w:r w:rsidRPr="00F945B0">
        <w:rPr>
          <w:bCs/>
          <w:iCs/>
          <w:sz w:val="24"/>
          <w:szCs w:val="24"/>
          <w:shd w:val="clear" w:color="auto" w:fill="FFFFFF"/>
        </w:rPr>
        <w:t xml:space="preserve"> Регламента, подготавливает проект решения </w:t>
      </w:r>
      <w:r w:rsidRPr="00F945B0">
        <w:rPr>
          <w:bCs/>
          <w:iCs/>
          <w:sz w:val="24"/>
          <w:szCs w:val="24"/>
          <w:shd w:val="clear" w:color="auto" w:fill="FFFFFF"/>
        </w:rPr>
        <w:t>об</w:t>
      </w:r>
      <w:r w:rsidRPr="00F945B0">
        <w:rPr>
          <w:bCs/>
          <w:iCs/>
          <w:sz w:val="24"/>
          <w:szCs w:val="24"/>
          <w:shd w:val="clear" w:color="auto" w:fill="FFFFFF"/>
        </w:rPr>
        <w:t xml:space="preserve"> отклонении документации по планировке территории и направлении ее на доработку</w:t>
      </w:r>
      <w:r w:rsidRPr="00F945B0">
        <w:rPr>
          <w:bCs/>
          <w:iCs/>
          <w:sz w:val="24"/>
          <w:szCs w:val="24"/>
          <w:shd w:val="clear" w:color="auto" w:fill="FFFFFF"/>
        </w:rPr>
        <w:t>;</w:t>
      </w:r>
    </w:p>
    <w:p w:rsidR="00A167D2" w:rsidRPr="00F945B0" w:rsidRDefault="00810534" w:rsidP="00A167D2">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муниципальной услуги, предусмотренных пункто</w:t>
      </w:r>
      <w:r w:rsidRPr="00F945B0">
        <w:rPr>
          <w:bCs/>
          <w:iCs/>
          <w:sz w:val="24"/>
          <w:szCs w:val="24"/>
          <w:shd w:val="clear" w:color="auto" w:fill="FFFFFF"/>
        </w:rPr>
        <w:t>м 2.8.2.</w:t>
      </w:r>
      <w:r w:rsidRPr="00F945B0">
        <w:rPr>
          <w:bCs/>
          <w:iCs/>
          <w:sz w:val="24"/>
          <w:szCs w:val="24"/>
          <w:shd w:val="clear" w:color="auto" w:fill="FFFFFF"/>
        </w:rPr>
        <w:t xml:space="preserve">2 Регламента, </w:t>
      </w:r>
      <w:r w:rsidR="007E0144" w:rsidRPr="00F945B0">
        <w:rPr>
          <w:bCs/>
          <w:iCs/>
          <w:sz w:val="24"/>
          <w:szCs w:val="24"/>
          <w:shd w:val="clear" w:color="auto" w:fill="FFFFFF"/>
        </w:rPr>
        <w:t>осуществляет организацию и проведение публичных слушаний или общественных обсуждений в установленном порядке, обработку результатов публичных слушаний или общественных обсуждений, подготовку протокола, заключения о результатах, их опубликование;</w:t>
      </w:r>
    </w:p>
    <w:p w:rsidR="00A167D2" w:rsidRPr="00F945B0" w:rsidRDefault="00810534" w:rsidP="00A167D2">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подготовку результата </w:t>
      </w:r>
      <w:r w:rsidRPr="00F945B0">
        <w:rPr>
          <w:bCs/>
          <w:iCs/>
          <w:sz w:val="24"/>
          <w:szCs w:val="24"/>
          <w:shd w:val="clear" w:color="auto" w:fill="FFFFFF"/>
        </w:rPr>
        <w:t>предоставления муниципальной услуги</w:t>
      </w:r>
      <w:r w:rsidRPr="00F945B0">
        <w:rPr>
          <w:bCs/>
          <w:iCs/>
          <w:sz w:val="24"/>
          <w:szCs w:val="24"/>
          <w:shd w:val="clear" w:color="auto" w:fill="FFFFFF"/>
        </w:rPr>
        <w:t xml:space="preserve"> в соответствии с заключением о результатах и направление </w:t>
      </w:r>
      <w:r w:rsidRPr="00F945B0">
        <w:rPr>
          <w:bCs/>
          <w:iCs/>
          <w:sz w:val="24"/>
          <w:szCs w:val="24"/>
          <w:shd w:val="clear" w:color="auto" w:fill="FFFFFF"/>
        </w:rPr>
        <w:t>на согласование посредством системы электронного документооборота</w:t>
      </w:r>
      <w:r w:rsidRPr="00F945B0">
        <w:rPr>
          <w:bCs/>
          <w:iCs/>
          <w:sz w:val="24"/>
          <w:szCs w:val="24"/>
          <w:shd w:val="clear" w:color="auto" w:fill="FFFFFF"/>
        </w:rPr>
        <w:t>.</w:t>
      </w:r>
    </w:p>
    <w:p w:rsidR="007E0144" w:rsidRPr="00F945B0" w:rsidRDefault="00810534" w:rsidP="007E0144">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0032271C" w:rsidRPr="00F945B0">
        <w:rPr>
          <w:rFonts w:ascii="Arial" w:hAnsi="Arial" w:cs="Arial"/>
          <w:sz w:val="24"/>
          <w:szCs w:val="24"/>
        </w:rPr>
        <w:t>6</w:t>
      </w:r>
      <w:r w:rsidRPr="00F945B0">
        <w:rPr>
          <w:rFonts w:ascii="Arial" w:hAnsi="Arial" w:cs="Arial"/>
          <w:sz w:val="24"/>
          <w:szCs w:val="24"/>
        </w:rPr>
        <w:t>5</w:t>
      </w:r>
      <w:r w:rsidRPr="00F945B0">
        <w:rPr>
          <w:rFonts w:ascii="Arial" w:hAnsi="Arial" w:cs="Arial"/>
          <w:sz w:val="24"/>
          <w:szCs w:val="24"/>
        </w:rPr>
        <w:t xml:space="preserve"> рабочих</w:t>
      </w:r>
      <w:r w:rsidRPr="00F945B0">
        <w:rPr>
          <w:rFonts w:ascii="Arial" w:hAnsi="Arial" w:cs="Arial"/>
          <w:sz w:val="24"/>
          <w:szCs w:val="24"/>
        </w:rPr>
        <w:t xml:space="preserve"> дней.</w:t>
      </w:r>
    </w:p>
    <w:p w:rsidR="007E0144" w:rsidRPr="00F945B0" w:rsidRDefault="00810534" w:rsidP="007E0144">
      <w:pPr>
        <w:pStyle w:val="ConsPlusNormal"/>
        <w:ind w:right="-1" w:firstLine="709"/>
        <w:jc w:val="both"/>
        <w:rPr>
          <w:bCs/>
          <w:iCs/>
          <w:sz w:val="24"/>
          <w:szCs w:val="24"/>
          <w:shd w:val="clear" w:color="auto" w:fill="FFFFFF"/>
        </w:rPr>
      </w:pPr>
      <w:r w:rsidRPr="00F945B0">
        <w:rPr>
          <w:sz w:val="24"/>
          <w:szCs w:val="24"/>
        </w:rPr>
        <w:t>Результатами выполнения административных процедур являются: проект</w:t>
      </w:r>
      <w:r w:rsidRPr="00F945B0">
        <w:rPr>
          <w:sz w:val="24"/>
          <w:szCs w:val="24"/>
        </w:rPr>
        <w:t>ы результата предоставления муниципальной услуги в соответствии с подпунктами 3 – 6 пункта 2.3.1 Регламента</w:t>
      </w:r>
      <w:r w:rsidRPr="00F945B0">
        <w:rPr>
          <w:bCs/>
          <w:iCs/>
          <w:sz w:val="24"/>
          <w:szCs w:val="24"/>
          <w:shd w:val="clear" w:color="auto" w:fill="FFFFFF"/>
        </w:rPr>
        <w:t>.</w:t>
      </w:r>
    </w:p>
    <w:p w:rsidR="00A47F2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sz w:val="24"/>
          <w:szCs w:val="24"/>
          <w:highlight w:val="red"/>
          <w:shd w:val="clear" w:color="auto" w:fill="FFFFFF"/>
        </w:rPr>
        <w:t>Согласование и подписание проекта</w:t>
      </w:r>
      <w:r w:rsidRPr="00F945B0">
        <w:rPr>
          <w:bCs/>
          <w:iCs/>
          <w:sz w:val="24"/>
          <w:szCs w:val="24"/>
          <w:shd w:val="clear" w:color="auto" w:fill="FFFFFF"/>
        </w:rPr>
        <w:t xml:space="preserve"> решения об отказе в приеме документов, необходимых для предоставления муниципальной услуги, </w:t>
      </w:r>
      <w:r w:rsidR="005C0659" w:rsidRPr="00F945B0">
        <w:rPr>
          <w:bCs/>
          <w:iCs/>
          <w:sz w:val="24"/>
          <w:szCs w:val="24"/>
          <w:highlight w:val="red"/>
          <w:shd w:val="clear" w:color="auto" w:fill="FFFFFF"/>
        </w:rPr>
        <w:t xml:space="preserve">проекта </w:t>
      </w:r>
      <w:r w:rsidR="009A4C53" w:rsidRPr="00F945B0">
        <w:rPr>
          <w:bCs/>
          <w:iCs/>
          <w:sz w:val="24"/>
          <w:szCs w:val="24"/>
          <w:highlight w:val="red"/>
          <w:shd w:val="clear" w:color="auto" w:fill="FFFFFF"/>
        </w:rPr>
        <w:t>результата</w:t>
      </w:r>
      <w:r w:rsidR="009A4C53" w:rsidRPr="00F945B0">
        <w:rPr>
          <w:bCs/>
          <w:iCs/>
          <w:sz w:val="24"/>
          <w:szCs w:val="24"/>
          <w:shd w:val="clear" w:color="auto" w:fill="FFFFFF"/>
        </w:rPr>
        <w:t xml:space="preserve"> предоставления муниципальной услуги </w:t>
      </w:r>
      <w:r w:rsidRPr="00F945B0">
        <w:rPr>
          <w:bCs/>
          <w:iCs/>
          <w:sz w:val="24"/>
          <w:szCs w:val="24"/>
          <w:shd w:val="clear" w:color="auto" w:fill="FFFFFF"/>
        </w:rPr>
        <w:t xml:space="preserve">(далее – </w:t>
      </w:r>
      <w:r w:rsidRPr="00F945B0">
        <w:rPr>
          <w:bCs/>
          <w:iCs/>
          <w:sz w:val="24"/>
          <w:szCs w:val="24"/>
          <w:highlight w:val="red"/>
          <w:shd w:val="clear" w:color="auto" w:fill="FFFFFF"/>
        </w:rPr>
        <w:t>проекты</w:t>
      </w:r>
      <w:r w:rsidR="00B519CF" w:rsidRPr="00F945B0">
        <w:rPr>
          <w:bCs/>
          <w:iCs/>
          <w:sz w:val="24"/>
          <w:szCs w:val="24"/>
          <w:highlight w:val="red"/>
          <w:shd w:val="clear" w:color="auto" w:fill="FFFFFF"/>
        </w:rPr>
        <w:t xml:space="preserve"> документов</w:t>
      </w:r>
      <w:r w:rsidRPr="00F945B0">
        <w:rPr>
          <w:bCs/>
          <w:iCs/>
          <w:sz w:val="24"/>
          <w:szCs w:val="24"/>
          <w:shd w:val="clear" w:color="auto" w:fill="FFFFFF"/>
        </w:rPr>
        <w:t xml:space="preserve">) </w:t>
      </w:r>
      <w:r w:rsidRPr="00F945B0">
        <w:rPr>
          <w:bCs/>
          <w:iCs/>
          <w:strike/>
          <w:sz w:val="24"/>
          <w:szCs w:val="24"/>
          <w:shd w:val="clear" w:color="auto" w:fill="FFFFFF"/>
        </w:rPr>
        <w:t xml:space="preserve">осуществляется руководителем структурного подразделения, ответственного за </w:t>
      </w:r>
      <w:r w:rsidRPr="00F945B0">
        <w:rPr>
          <w:bCs/>
          <w:iCs/>
          <w:strike/>
          <w:sz w:val="24"/>
          <w:szCs w:val="24"/>
          <w:shd w:val="clear" w:color="auto" w:fill="FFFFFF"/>
        </w:rPr>
        <w:t>подготовку результата муниципальной услуги</w:t>
      </w:r>
      <w:r w:rsidRPr="00F945B0">
        <w:rPr>
          <w:bCs/>
          <w:iCs/>
          <w:sz w:val="24"/>
          <w:szCs w:val="24"/>
          <w:shd w:val="clear" w:color="auto" w:fill="FFFFFF"/>
        </w:rPr>
        <w:t xml:space="preserve">, </w:t>
      </w:r>
      <w:r w:rsidRPr="00F945B0">
        <w:rPr>
          <w:bCs/>
          <w:iCs/>
          <w:strike/>
          <w:sz w:val="24"/>
          <w:szCs w:val="24"/>
          <w:shd w:val="clear" w:color="auto" w:fill="FFFFFF"/>
        </w:rPr>
        <w:t>заместителем Руководителя Исполкома,</w:t>
      </w:r>
      <w:r w:rsidRPr="00F945B0">
        <w:rPr>
          <w:bCs/>
          <w:iCs/>
          <w:sz w:val="24"/>
          <w:szCs w:val="24"/>
          <w:shd w:val="clear" w:color="auto" w:fill="FFFFFF"/>
        </w:rPr>
        <w:t xml:space="preserve">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имеющие замечания, возвращаются на доработку лицу, ответственному за подготовку результата муниципальной услуги.</w:t>
      </w:r>
      <w:r w:rsidR="00B519CF" w:rsidRPr="00F945B0">
        <w:rPr>
          <w:bCs/>
          <w:iCs/>
          <w:sz w:val="24"/>
          <w:szCs w:val="24"/>
          <w:shd w:val="clear" w:color="auto" w:fill="FFFFFF"/>
        </w:rPr>
        <w:t xml:space="preserve"> После устранения замечаний проекты документов повторно передаются для согласования и подписания.</w:t>
      </w:r>
    </w:p>
    <w:p w:rsidR="00B519CF"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проверяет соблюдение Регламента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Исполкома в системе электронного документооборота</w:t>
      </w:r>
      <w:r w:rsidRPr="00F945B0">
        <w:rPr>
          <w:bCs/>
          <w:iCs/>
          <w:sz w:val="24"/>
          <w:szCs w:val="24"/>
          <w:shd w:val="clear" w:color="auto" w:fill="FFFFFF"/>
        </w:rPr>
        <w:t>.</w:t>
      </w:r>
    </w:p>
    <w:p w:rsidR="00B519CF"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выявления нарушений в части сроков выполнения администрат</w:t>
      </w:r>
      <w:r w:rsidRPr="00F945B0">
        <w:rPr>
          <w:bCs/>
          <w:iCs/>
          <w:sz w:val="24"/>
          <w:szCs w:val="24"/>
          <w:shd w:val="clear" w:color="auto" w:fill="FFFFFF"/>
        </w:rPr>
        <w:t xml:space="preserve">ивных процедур,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ия, в соответствии с пунктом 4.3</w:t>
      </w:r>
      <w:r w:rsidRPr="00F945B0">
        <w:rPr>
          <w:bCs/>
          <w:iCs/>
          <w:sz w:val="24"/>
          <w:szCs w:val="24"/>
          <w:shd w:val="clear" w:color="auto" w:fill="FFFFFF"/>
        </w:rPr>
        <w:t xml:space="preserve"> Регламента.</w:t>
      </w:r>
    </w:p>
    <w:p w:rsidR="005C0659" w:rsidRPr="00F945B0" w:rsidRDefault="00810534" w:rsidP="00F654DE">
      <w:pPr>
        <w:pStyle w:val="ConsPlusNormal"/>
        <w:ind w:right="-1" w:firstLine="709"/>
        <w:jc w:val="both"/>
        <w:rPr>
          <w:sz w:val="24"/>
          <w:szCs w:val="24"/>
        </w:rPr>
      </w:pPr>
      <w:r w:rsidRPr="00F945B0">
        <w:rPr>
          <w:sz w:val="24"/>
          <w:szCs w:val="24"/>
        </w:rPr>
        <w:t>Административные процедуры выполня</w:t>
      </w:r>
      <w:r w:rsidR="00867072" w:rsidRPr="00F945B0">
        <w:rPr>
          <w:sz w:val="24"/>
          <w:szCs w:val="24"/>
        </w:rPr>
        <w:t>ю</w:t>
      </w:r>
      <w:r w:rsidRPr="00F945B0">
        <w:rPr>
          <w:sz w:val="24"/>
          <w:szCs w:val="24"/>
        </w:rPr>
        <w:t xml:space="preserve">тся в течение </w:t>
      </w:r>
      <w:r w:rsidR="007A291F" w:rsidRPr="00F945B0">
        <w:rPr>
          <w:sz w:val="24"/>
          <w:szCs w:val="24"/>
        </w:rPr>
        <w:t>четырех</w:t>
      </w:r>
      <w:r w:rsidRPr="00F945B0">
        <w:rPr>
          <w:sz w:val="24"/>
          <w:szCs w:val="24"/>
        </w:rPr>
        <w:t xml:space="preserve"> </w:t>
      </w:r>
      <w:r w:rsidR="009A4C53" w:rsidRPr="00F945B0">
        <w:rPr>
          <w:sz w:val="24"/>
          <w:szCs w:val="24"/>
        </w:rPr>
        <w:t>рабоч</w:t>
      </w:r>
      <w:r w:rsidR="00B50E27" w:rsidRPr="00F945B0">
        <w:rPr>
          <w:sz w:val="24"/>
          <w:szCs w:val="24"/>
        </w:rPr>
        <w:t>их</w:t>
      </w:r>
      <w:r w:rsidRPr="00F945B0">
        <w:rPr>
          <w:sz w:val="24"/>
          <w:szCs w:val="24"/>
        </w:rPr>
        <w:t xml:space="preserve"> дн</w:t>
      </w:r>
      <w:r w:rsidR="00B50E27" w:rsidRPr="00F945B0">
        <w:rPr>
          <w:sz w:val="24"/>
          <w:szCs w:val="24"/>
        </w:rPr>
        <w:t>ей</w:t>
      </w:r>
      <w:r w:rsidRPr="00F945B0">
        <w:rPr>
          <w:sz w:val="24"/>
          <w:szCs w:val="24"/>
        </w:rPr>
        <w:t>.</w:t>
      </w:r>
    </w:p>
    <w:p w:rsidR="00C36CD9"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w:t>
      </w:r>
      <w:r w:rsidRPr="00F945B0">
        <w:rPr>
          <w:rFonts w:ascii="Arial" w:hAnsi="Arial" w:cs="Arial"/>
          <w:sz w:val="24"/>
          <w:szCs w:val="24"/>
        </w:rPr>
        <w:t xml:space="preserve">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00724512" w:rsidRPr="00F945B0">
        <w:rPr>
          <w:rFonts w:ascii="Arial" w:hAnsi="Arial" w:cs="Arial"/>
          <w:bCs/>
          <w:iCs/>
          <w:sz w:val="24"/>
          <w:szCs w:val="24"/>
          <w:shd w:val="clear" w:color="auto" w:fill="FFFFFF"/>
        </w:rPr>
        <w:t>результат предоставления муниципальной услуги в соответствии с пунктом 2.3.1 Регламента</w:t>
      </w:r>
      <w:r w:rsidRPr="00F945B0">
        <w:rPr>
          <w:rFonts w:ascii="Arial" w:hAnsi="Arial" w:cs="Arial"/>
          <w:bCs/>
          <w:iCs/>
          <w:sz w:val="24"/>
          <w:szCs w:val="24"/>
          <w:shd w:val="clear" w:color="auto" w:fill="FFFFFF"/>
        </w:rPr>
        <w:t>.</w:t>
      </w:r>
    </w:p>
    <w:p w:rsidR="00DB5B73"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xml:space="preserve">. Исполнение </w:t>
      </w:r>
      <w:r w:rsidRPr="00F945B0">
        <w:rPr>
          <w:rFonts w:ascii="Arial" w:hAnsi="Arial" w:cs="Arial"/>
          <w:sz w:val="24"/>
          <w:szCs w:val="24"/>
        </w:rPr>
        <w:t>процедур, указанных в пунктах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Pr="00F945B0">
        <w:rPr>
          <w:rFonts w:ascii="Arial" w:hAnsi="Arial" w:cs="Arial"/>
          <w:sz w:val="24"/>
          <w:szCs w:val="24"/>
        </w:rPr>
        <w:t>.</w:t>
      </w:r>
    </w:p>
    <w:p w:rsidR="00B50E27" w:rsidRPr="00F945B0" w:rsidRDefault="00810534" w:rsidP="00F654DE">
      <w:pPr>
        <w:ind w:right="-1" w:firstLine="709"/>
        <w:jc w:val="both"/>
        <w:rPr>
          <w:rFonts w:ascii="Arial" w:hAnsi="Arial" w:cs="Arial"/>
          <w:sz w:val="24"/>
          <w:szCs w:val="24"/>
        </w:rPr>
      </w:pPr>
      <w:r w:rsidRPr="00F945B0">
        <w:rPr>
          <w:rFonts w:ascii="Arial" w:hAnsi="Arial" w:cs="Arial"/>
          <w:sz w:val="24"/>
          <w:szCs w:val="24"/>
        </w:rPr>
        <w:t>3.5.5. </w:t>
      </w:r>
      <w:r w:rsidR="00DB5B73" w:rsidRPr="00F945B0">
        <w:rPr>
          <w:rFonts w:ascii="Arial" w:hAnsi="Arial" w:cs="Arial"/>
          <w:sz w:val="24"/>
          <w:szCs w:val="24"/>
        </w:rPr>
        <w:t>Максимальный срок выполнения административных процедур, указанных в пункте 3.</w:t>
      </w:r>
      <w:r w:rsidRPr="00F945B0">
        <w:rPr>
          <w:rFonts w:ascii="Arial" w:hAnsi="Arial" w:cs="Arial"/>
          <w:sz w:val="24"/>
          <w:szCs w:val="24"/>
        </w:rPr>
        <w:t>5</w:t>
      </w:r>
      <w:r w:rsidR="00DB5B73" w:rsidRPr="00F945B0">
        <w:rPr>
          <w:rFonts w:ascii="Arial" w:hAnsi="Arial" w:cs="Arial"/>
          <w:sz w:val="24"/>
          <w:szCs w:val="24"/>
        </w:rPr>
        <w:t xml:space="preserve"> Регламента, </w:t>
      </w:r>
      <w:r w:rsidRPr="00F945B0">
        <w:rPr>
          <w:rFonts w:ascii="Arial" w:hAnsi="Arial" w:cs="Arial"/>
          <w:sz w:val="24"/>
          <w:szCs w:val="24"/>
        </w:rPr>
        <w:t>составляет</w:t>
      </w:r>
      <w:r w:rsidR="00C36CD9" w:rsidRPr="00F945B0">
        <w:rPr>
          <w:rFonts w:ascii="Arial" w:hAnsi="Arial" w:cs="Arial"/>
          <w:sz w:val="24"/>
          <w:szCs w:val="24"/>
        </w:rPr>
        <w:t xml:space="preserve"> </w:t>
      </w:r>
      <w:r w:rsidR="0032271C" w:rsidRPr="00F945B0">
        <w:rPr>
          <w:rFonts w:ascii="Arial" w:hAnsi="Arial" w:cs="Arial"/>
          <w:sz w:val="24"/>
          <w:szCs w:val="24"/>
        </w:rPr>
        <w:t>69</w:t>
      </w:r>
      <w:r w:rsidR="00C36CD9" w:rsidRPr="00F945B0">
        <w:rPr>
          <w:rFonts w:ascii="Arial" w:hAnsi="Arial" w:cs="Arial"/>
          <w:sz w:val="24"/>
          <w:szCs w:val="24"/>
        </w:rPr>
        <w:t xml:space="preserve"> рабочих дн</w:t>
      </w:r>
      <w:r w:rsidR="007A291F" w:rsidRPr="00F945B0">
        <w:rPr>
          <w:rFonts w:ascii="Arial" w:hAnsi="Arial" w:cs="Arial"/>
          <w:sz w:val="24"/>
          <w:szCs w:val="24"/>
        </w:rPr>
        <w:t>ей</w:t>
      </w:r>
      <w:r w:rsidRPr="00F945B0">
        <w:rPr>
          <w:rFonts w:ascii="Arial" w:hAnsi="Arial" w:cs="Arial"/>
          <w:sz w:val="24"/>
          <w:szCs w:val="24"/>
        </w:rPr>
        <w:t>.</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ответственным за выполнение административной процедуры, является </w:t>
      </w:r>
      <w:r w:rsidR="00C3531C" w:rsidRPr="00F945B0">
        <w:rPr>
          <w:rFonts w:ascii="Arial" w:hAnsi="Arial" w:cs="Arial"/>
          <w:sz w:val="24"/>
          <w:szCs w:val="24"/>
          <w:highlight w:val="red"/>
          <w:u w:val="single"/>
        </w:rPr>
        <w:t>начальник отдела архитектуры и градостроительства ИКМО ЛМР</w:t>
      </w:r>
      <w:r w:rsidR="00C3531C"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w:t>
      </w:r>
      <w:r w:rsidRPr="00F945B0">
        <w:rPr>
          <w:rFonts w:ascii="Arial" w:hAnsi="Arial" w:cs="Arial"/>
          <w:sz w:val="24"/>
          <w:szCs w:val="24"/>
        </w:rPr>
        <w:t>ие)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xml:space="preserve">, предназначенной для оказания государственных и </w:t>
      </w:r>
      <w:r w:rsidRPr="00F945B0">
        <w:rPr>
          <w:rFonts w:ascii="Arial" w:hAnsi="Arial" w:cs="Arial"/>
          <w:sz w:val="24"/>
          <w:szCs w:val="24"/>
        </w:rPr>
        <w:t>муниципальных услуг</w:t>
      </w:r>
      <w:r w:rsidR="000E7D4F" w:rsidRPr="00F945B0">
        <w:rPr>
          <w:rFonts w:ascii="Arial" w:hAnsi="Arial" w:cs="Arial"/>
          <w:sz w:val="24"/>
          <w:szCs w:val="24"/>
        </w:rPr>
        <w:t>, в государственную информационную систему обеспечения градостроительной деятельности</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извещает заявителя (его представителя) через </w:t>
      </w:r>
      <w:r w:rsidR="00A363D8" w:rsidRPr="00F945B0">
        <w:rPr>
          <w:rFonts w:ascii="Arial" w:hAnsi="Arial" w:cs="Arial"/>
          <w:sz w:val="24"/>
          <w:szCs w:val="24"/>
        </w:rPr>
        <w:t xml:space="preserve">Единый портал, </w:t>
      </w:r>
      <w:r w:rsidRPr="00F945B0">
        <w:rPr>
          <w:rFonts w:ascii="Arial" w:hAnsi="Arial" w:cs="Arial"/>
          <w:sz w:val="24"/>
          <w:szCs w:val="24"/>
        </w:rPr>
        <w:t xml:space="preserve">Республиканский портал о результате предоставления муниципальной услуги посредством электронного взаимодействия </w:t>
      </w:r>
      <w:r w:rsidRPr="00F945B0">
        <w:rPr>
          <w:rFonts w:ascii="Arial" w:hAnsi="Arial" w:cs="Arial"/>
          <w:sz w:val="24"/>
          <w:szCs w:val="24"/>
        </w:rPr>
        <w:t>и о возможности получения результата предоставления муниципальной услуги в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w:t>
      </w:r>
      <w:r w:rsidRPr="00F945B0">
        <w:rPr>
          <w:rFonts w:ascii="Arial" w:hAnsi="Arial" w:cs="Arial"/>
          <w:sz w:val="24"/>
          <w:szCs w:val="24"/>
        </w:rPr>
        <w:t>казания государственных и муниципальных услуг.</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 xml:space="preserve">Исполкома </w:t>
      </w:r>
      <w:r w:rsidRPr="00F945B0">
        <w:rPr>
          <w:rFonts w:ascii="Arial" w:hAnsi="Arial" w:cs="Arial"/>
          <w:sz w:val="24"/>
          <w:szCs w:val="24"/>
        </w:rPr>
        <w:t>(Исполкомом)</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w:t>
      </w:r>
      <w:r w:rsidRPr="00F945B0">
        <w:rPr>
          <w:rFonts w:ascii="Arial" w:hAnsi="Arial" w:cs="Arial"/>
          <w:sz w:val="24"/>
          <w:szCs w:val="24"/>
        </w:rPr>
        <w:t>ги и способах его получения.</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 Порядок выдачи (направления) результата предоставления 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w:t>
      </w:r>
      <w:r w:rsidRPr="00F945B0">
        <w:rPr>
          <w:rFonts w:ascii="Arial" w:hAnsi="Arial" w:cs="Arial"/>
          <w:sz w:val="24"/>
          <w:szCs w:val="24"/>
        </w:rPr>
        <w:t>е экземпляра электронного документа на бумажном носителе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xml:space="preserve">,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регламентом работы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через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w:t>
      </w:r>
      <w:r w:rsidRPr="00F945B0">
        <w:rPr>
          <w:rFonts w:ascii="Arial" w:hAnsi="Arial" w:cs="Arial"/>
          <w:sz w:val="24"/>
          <w:szCs w:val="24"/>
        </w:rPr>
        <w:t>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 xml:space="preserve">Исполкома </w:t>
      </w:r>
      <w:r w:rsidRPr="00F945B0">
        <w:rPr>
          <w:rFonts w:ascii="Arial" w:hAnsi="Arial" w:cs="Arial"/>
          <w:sz w:val="24"/>
          <w:szCs w:val="24"/>
        </w:rPr>
        <w:t>(Исполкомом)</w:t>
      </w:r>
      <w:r w:rsidRPr="00F945B0">
        <w:rPr>
          <w:rFonts w:ascii="Arial" w:hAnsi="Arial" w:cs="Arial"/>
          <w:sz w:val="24"/>
          <w:szCs w:val="24"/>
        </w:rPr>
        <w:t xml:space="preserve">.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w:t>
      </w:r>
      <w:r w:rsidRPr="00F945B0">
        <w:rPr>
          <w:rFonts w:ascii="Arial" w:hAnsi="Arial" w:cs="Arial"/>
          <w:bCs/>
          <w:iCs/>
          <w:sz w:val="24"/>
          <w:szCs w:val="24"/>
          <w:shd w:val="clear" w:color="auto" w:fill="FFFFFF"/>
        </w:rPr>
        <w:t>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направление (предоставление)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w:t>
      </w:r>
      <w:r w:rsidRPr="00F945B0">
        <w:rPr>
          <w:rFonts w:ascii="Arial" w:hAnsi="Arial" w:cs="Arial"/>
          <w:sz w:val="24"/>
          <w:szCs w:val="24"/>
        </w:rPr>
        <w:t>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В случае обнаружения технической ошибки в документе, являющемся результатом муниципальной услуги, заявитель направляет в Исполком:</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647D12" w:rsidRPr="00F945B0">
        <w:rPr>
          <w:rFonts w:ascii="Arial" w:hAnsi="Arial" w:cs="Arial"/>
          <w:sz w:val="24"/>
          <w:szCs w:val="24"/>
        </w:rPr>
        <w:t>9</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документ, </w:t>
      </w:r>
      <w:r w:rsidRPr="00F945B0">
        <w:rPr>
          <w:rFonts w:ascii="Arial" w:hAnsi="Arial" w:cs="Arial"/>
          <w:sz w:val="24"/>
          <w:szCs w:val="24"/>
        </w:rPr>
        <w:t>выданный заявителю как результат муниципальной услуги, в котором содержится техническая ошибка;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w:t>
      </w:r>
      <w:r w:rsidRPr="00F945B0">
        <w:rPr>
          <w:rFonts w:ascii="Arial" w:hAnsi="Arial" w:cs="Arial"/>
          <w:sz w:val="24"/>
          <w:szCs w:val="24"/>
        </w:rPr>
        <w:t xml:space="preserve">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 или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w:t>
      </w:r>
      <w:r w:rsidRPr="00F945B0">
        <w:rPr>
          <w:rFonts w:ascii="Arial" w:hAnsi="Arial" w:cs="Arial"/>
          <w:sz w:val="24"/>
          <w:szCs w:val="24"/>
        </w:rPr>
        <w:t>, ответственному за обработку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одного рабочего дня с даты регистрации заявления.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w:t>
      </w:r>
      <w:r w:rsidRPr="00F945B0">
        <w:rPr>
          <w:rFonts w:ascii="Arial" w:hAnsi="Arial" w:cs="Arial"/>
          <w:sz w:val="24"/>
          <w:szCs w:val="24"/>
        </w:rPr>
        <w:t>ение, направленное на рассмотрение должностному лицу, ответственному за обработку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w:t>
      </w:r>
      <w:r w:rsidRPr="00F945B0">
        <w:rPr>
          <w:rFonts w:ascii="Arial" w:hAnsi="Arial" w:cs="Arial"/>
          <w:sz w:val="24"/>
          <w:szCs w:val="24"/>
        </w:rPr>
        <w:t xml:space="preserve">вления муниципальной услуги, осуществляет </w:t>
      </w:r>
      <w:r w:rsidRPr="00F945B0">
        <w:rPr>
          <w:rFonts w:ascii="Arial" w:hAnsi="Arial" w:cs="Arial"/>
          <w:sz w:val="24"/>
          <w:szCs w:val="24"/>
        </w:rPr>
        <w:t>процедуры,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 исправленный</w:t>
      </w:r>
      <w:r w:rsidRPr="00F945B0">
        <w:rPr>
          <w:rFonts w:ascii="Arial" w:hAnsi="Arial" w:cs="Arial"/>
          <w:sz w:val="24"/>
          <w:szCs w:val="24"/>
        </w:rPr>
        <w:t xml:space="preserve">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w:t>
      </w:r>
      <w:r w:rsidRPr="00F945B0">
        <w:rPr>
          <w:rFonts w:ascii="Arial" w:hAnsi="Arial" w:cs="Arial"/>
          <w:sz w:val="24"/>
          <w:szCs w:val="24"/>
        </w:rPr>
        <w:t>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w:t>
      </w:r>
      <w:r w:rsidR="00F6170F" w:rsidRPr="00F945B0">
        <w:rPr>
          <w:rFonts w:ascii="Arial" w:hAnsi="Arial" w:cs="Arial"/>
          <w:sz w:val="24"/>
          <w:szCs w:val="24"/>
        </w:rPr>
        <w:t>ы</w:t>
      </w:r>
      <w:r w:rsidRPr="00F945B0">
        <w:rPr>
          <w:rFonts w:ascii="Arial" w:hAnsi="Arial" w:cs="Arial"/>
          <w:sz w:val="24"/>
          <w:szCs w:val="24"/>
        </w:rPr>
        <w:t>, устанавливаем</w:t>
      </w:r>
      <w:r w:rsidR="00F6170F" w:rsidRPr="00F945B0">
        <w:rPr>
          <w:rFonts w:ascii="Arial" w:hAnsi="Arial" w:cs="Arial"/>
          <w:sz w:val="24"/>
          <w:szCs w:val="24"/>
        </w:rPr>
        <w:t>ые</w:t>
      </w:r>
      <w:r w:rsidRPr="00F945B0">
        <w:rPr>
          <w:rFonts w:ascii="Arial" w:hAnsi="Arial" w:cs="Arial"/>
          <w:sz w:val="24"/>
          <w:szCs w:val="24"/>
        </w:rPr>
        <w:t xml:space="preserve"> настоящим пунктом, </w:t>
      </w:r>
      <w:r w:rsidR="00F6170F"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двух рабочих дней после обнаружения т</w:t>
      </w:r>
      <w:r w:rsidRPr="00F945B0">
        <w:rPr>
          <w:rFonts w:ascii="Arial" w:hAnsi="Arial" w:cs="Arial"/>
          <w:sz w:val="24"/>
          <w:szCs w:val="24"/>
        </w:rPr>
        <w:t>ехнической ошибки или получения от любого заинтересованного лица заявления о допущенной ошибке.</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6B759A" w:rsidRPr="00F945B0" w:rsidRDefault="006B759A" w:rsidP="00F654DE">
      <w:pPr>
        <w:pStyle w:val="ConsPlusNonformat"/>
        <w:tabs>
          <w:tab w:val="left" w:pos="9781"/>
        </w:tabs>
        <w:ind w:right="-1" w:firstLine="709"/>
        <w:jc w:val="center"/>
        <w:rPr>
          <w:rFonts w:ascii="Arial" w:hAnsi="Arial" w:cs="Arial"/>
          <w:b/>
          <w:sz w:val="24"/>
          <w:szCs w:val="24"/>
        </w:rPr>
      </w:pPr>
    </w:p>
    <w:p w:rsidR="00401702" w:rsidRPr="00F945B0" w:rsidRDefault="00810534" w:rsidP="00F654DE">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w:t>
      </w:r>
      <w:r w:rsidRPr="00F945B0">
        <w:rPr>
          <w:rFonts w:ascii="Arial" w:hAnsi="Arial" w:cs="Arial"/>
          <w:b/>
          <w:sz w:val="24"/>
          <w:szCs w:val="24"/>
        </w:rPr>
        <w:t>льной услуги</w:t>
      </w:r>
    </w:p>
    <w:p w:rsidR="00401702" w:rsidRPr="00F945B0" w:rsidRDefault="00401702"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Pr="00F945B0">
        <w:rPr>
          <w:rFonts w:ascii="Arial" w:hAnsi="Arial" w:cs="Arial"/>
          <w:sz w:val="24"/>
          <w:szCs w:val="24"/>
        </w:rPr>
        <w:t xml:space="preserve">, а также </w:t>
      </w:r>
      <w:r w:rsidRPr="00F945B0">
        <w:rPr>
          <w:rFonts w:ascii="Arial" w:hAnsi="Arial" w:cs="Arial"/>
          <w:sz w:val="24"/>
          <w:szCs w:val="24"/>
        </w:rPr>
        <w:t>принятием ими решений</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w:t>
      </w:r>
      <w:r w:rsidRPr="00F945B0">
        <w:rPr>
          <w:rFonts w:ascii="Arial" w:hAnsi="Arial" w:cs="Arial"/>
          <w:sz w:val="24"/>
          <w:szCs w:val="24"/>
        </w:rPr>
        <w:t xml:space="preserve"> действия (бездействие) должностных лиц органа местного самоуправления.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услуги</w:t>
      </w:r>
      <w:r w:rsidRPr="00F945B0">
        <w:rPr>
          <w:rFonts w:ascii="Arial" w:hAnsi="Arial" w:cs="Arial"/>
          <w:sz w:val="24"/>
          <w:szCs w:val="24"/>
        </w:rPr>
        <w:t>;</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проводимые в ус</w:t>
      </w:r>
      <w:r w:rsidRPr="00F945B0">
        <w:rPr>
          <w:rFonts w:ascii="Arial" w:hAnsi="Arial" w:cs="Arial"/>
          <w:sz w:val="24"/>
          <w:szCs w:val="24"/>
        </w:rPr>
        <w:t>тановленном порядке проверки ведения делопроизводства;</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сведения, имеющиеся в электронной базе данных,</w:t>
      </w:r>
      <w:r w:rsidRPr="00F945B0">
        <w:rPr>
          <w:rFonts w:ascii="Arial" w:hAnsi="Arial" w:cs="Arial"/>
          <w:sz w:val="24"/>
          <w:szCs w:val="24"/>
        </w:rPr>
        <w:t xml:space="preserve">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контроля за совершением действий при предоставлен</w:t>
      </w:r>
      <w:r w:rsidRPr="00F945B0">
        <w:rPr>
          <w:rFonts w:ascii="Arial" w:hAnsi="Arial" w:cs="Arial"/>
          <w:sz w:val="24"/>
          <w:szCs w:val="24"/>
        </w:rPr>
        <w:t xml:space="preserve">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О случаях и причинах нарушения сроков, последовательности и содержания административных процеду</w:t>
      </w:r>
      <w:r w:rsidRPr="00F945B0">
        <w:rPr>
          <w:rFonts w:ascii="Arial" w:hAnsi="Arial" w:cs="Arial"/>
          <w:sz w:val="24"/>
          <w:szCs w:val="24"/>
        </w:rPr>
        <w:t xml:space="preserve">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Текущий контроль за соблюдением последовательности действий, определенных административными пр</w:t>
      </w:r>
      <w:r w:rsidRPr="00F945B0">
        <w:rPr>
          <w:rFonts w:ascii="Arial" w:hAnsi="Arial" w:cs="Arial"/>
          <w:sz w:val="24"/>
          <w:szCs w:val="24"/>
        </w:rPr>
        <w:t xml:space="preserve">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организацию работы по</w:t>
      </w:r>
      <w:r w:rsidRPr="00F945B0">
        <w:rPr>
          <w:rFonts w:ascii="Arial" w:hAnsi="Arial" w:cs="Arial"/>
          <w:sz w:val="24"/>
          <w:szCs w:val="24"/>
        </w:rPr>
        <w:t xml:space="preserve"> предоставлению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 xml:space="preserve">4.2. Порядок и периодичность </w:t>
      </w:r>
      <w:r w:rsidRPr="00F945B0">
        <w:rPr>
          <w:rFonts w:ascii="Arial" w:hAnsi="Arial" w:cs="Arial"/>
          <w:sz w:val="24"/>
          <w:szCs w:val="24"/>
        </w:rPr>
        <w:t>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Контрольные проверки могут быть плановыми (осуществлятьс</w:t>
      </w:r>
      <w:r w:rsidRPr="00F945B0">
        <w:rPr>
          <w:rFonts w:ascii="Arial" w:hAnsi="Arial" w:cs="Arial"/>
          <w:sz w:val="24"/>
          <w:szCs w:val="24"/>
        </w:rPr>
        <w:t>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w:t>
      </w:r>
      <w:r w:rsidRPr="00F945B0">
        <w:rPr>
          <w:rFonts w:ascii="Arial" w:hAnsi="Arial" w:cs="Arial"/>
          <w:sz w:val="24"/>
          <w:szCs w:val="24"/>
        </w:rPr>
        <w:t>щению заявителя.</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w:t>
      </w:r>
      <w:r w:rsidRPr="00F945B0">
        <w:rPr>
          <w:rFonts w:ascii="Arial" w:hAnsi="Arial" w:cs="Arial"/>
          <w:sz w:val="24"/>
          <w:szCs w:val="24"/>
        </w:rPr>
        <w:t>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заявлений</w:t>
      </w:r>
      <w:r w:rsidRPr="00F945B0">
        <w:rPr>
          <w:rFonts w:ascii="Arial" w:hAnsi="Arial" w:cs="Arial"/>
          <w:sz w:val="24"/>
          <w:szCs w:val="24"/>
        </w:rPr>
        <w:t>.</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w:t>
      </w:r>
      <w:r w:rsidRPr="00F945B0">
        <w:rPr>
          <w:rFonts w:ascii="Arial" w:hAnsi="Arial" w:cs="Arial"/>
          <w:sz w:val="24"/>
          <w:szCs w:val="24"/>
        </w:rPr>
        <w:t>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Должностные лица и иные муни</w:t>
      </w:r>
      <w:r w:rsidRPr="00F945B0">
        <w:rPr>
          <w:rFonts w:ascii="Arial" w:hAnsi="Arial" w:cs="Arial"/>
          <w:sz w:val="24"/>
          <w:szCs w:val="24"/>
        </w:rPr>
        <w:t xml:space="preserve">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w:t>
      </w:r>
      <w:r w:rsidRPr="00F945B0">
        <w:rPr>
          <w:rFonts w:ascii="Arial" w:hAnsi="Arial" w:cs="Arial"/>
          <w:sz w:val="24"/>
          <w:szCs w:val="24"/>
        </w:rPr>
        <w:t xml:space="preserve">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открытости деятел</w:t>
      </w:r>
      <w:r w:rsidRPr="00F945B0">
        <w:rPr>
          <w:rFonts w:ascii="Arial" w:hAnsi="Arial" w:cs="Arial"/>
          <w:sz w:val="24"/>
          <w:szCs w:val="24"/>
        </w:rPr>
        <w:t>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w:t>
      </w:r>
      <w:r w:rsidRPr="00F945B0">
        <w:rPr>
          <w:rFonts w:ascii="Arial" w:hAnsi="Arial" w:cs="Arial"/>
          <w:sz w:val="24"/>
          <w:szCs w:val="24"/>
        </w:rPr>
        <w:t>ления муниципальной услуги.</w:t>
      </w:r>
    </w:p>
    <w:p w:rsidR="00401702" w:rsidRPr="00F945B0" w:rsidRDefault="00401702" w:rsidP="00F654DE">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F654DE">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w:t>
      </w:r>
      <w:r w:rsidRPr="00F945B0">
        <w:rPr>
          <w:rFonts w:ascii="Arial" w:hAnsi="Arial" w:cs="Arial"/>
          <w:b/>
          <w:sz w:val="24"/>
          <w:szCs w:val="24"/>
        </w:rPr>
        <w:t>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F654DE">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5.1. Получатели муниципальной услуги имеют право на обжалование в досудебном порядке действий (бездействия) органа, </w:t>
      </w:r>
      <w:r w:rsidRPr="00F945B0">
        <w:rPr>
          <w:rFonts w:ascii="Arial" w:hAnsi="Arial" w:cs="Arial"/>
          <w:sz w:val="24"/>
          <w:szCs w:val="24"/>
        </w:rPr>
        <w:t>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w:t>
      </w:r>
      <w:r w:rsidRPr="00F945B0">
        <w:rPr>
          <w:rFonts w:ascii="Arial" w:hAnsi="Arial" w:cs="Arial"/>
          <w:sz w:val="24"/>
          <w:szCs w:val="24"/>
        </w:rPr>
        <w:t>, организаций, предусмотренных частью 1.1 статьи 16 Федерального закона № 210-ФЗ, а также их работников.</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w:t>
      </w:r>
      <w:r w:rsidRPr="00F945B0">
        <w:rPr>
          <w:rFonts w:ascii="Arial" w:hAnsi="Arial" w:cs="Arial"/>
          <w:sz w:val="24"/>
          <w:szCs w:val="24"/>
        </w:rPr>
        <w:t>проса, указанного в статье 15.1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w:t>
      </w:r>
      <w:r w:rsidRPr="00F945B0">
        <w:rPr>
          <w:rFonts w:ascii="Arial" w:hAnsi="Arial" w:cs="Arial"/>
          <w:sz w:val="24"/>
          <w:szCs w:val="24"/>
        </w:rPr>
        <w:t xml:space="preserve">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w:t>
      </w:r>
      <w:r w:rsidRPr="00F945B0">
        <w:rPr>
          <w:rFonts w:ascii="Arial" w:hAnsi="Arial" w:cs="Arial"/>
          <w:sz w:val="24"/>
          <w:szCs w:val="24"/>
        </w:rPr>
        <w:t>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w:t>
      </w:r>
      <w:r w:rsidRPr="00F945B0">
        <w:rPr>
          <w:rFonts w:ascii="Arial" w:hAnsi="Arial" w:cs="Arial"/>
          <w:sz w:val="24"/>
          <w:szCs w:val="24"/>
        </w:rPr>
        <w:t xml:space="preserve"> актами Республики Татарстан, муниципальными правовыми актами для предоставления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w:t>
      </w:r>
      <w:r w:rsidRPr="00F945B0">
        <w:rPr>
          <w:rFonts w:ascii="Arial" w:hAnsi="Arial" w:cs="Arial"/>
          <w:sz w:val="24"/>
          <w:szCs w:val="24"/>
        </w:rPr>
        <w:t>ублики Татарстан, муниципальными правовыми актами для предоставления муниципальной услуги, у заявителя;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w:t>
      </w:r>
      <w:r w:rsidRPr="00F945B0">
        <w:rPr>
          <w:rFonts w:ascii="Arial" w:hAnsi="Arial" w:cs="Arial"/>
          <w:sz w:val="24"/>
          <w:szCs w:val="24"/>
        </w:rPr>
        <w:t>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w:t>
      </w:r>
      <w:r w:rsidRPr="00F945B0">
        <w:rPr>
          <w:rFonts w:ascii="Arial" w:hAnsi="Arial" w:cs="Arial"/>
          <w:sz w:val="24"/>
          <w:szCs w:val="24"/>
        </w:rPr>
        <w:t>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w:t>
      </w:r>
      <w:r w:rsidRPr="00F945B0">
        <w:rPr>
          <w:rFonts w:ascii="Arial" w:hAnsi="Arial" w:cs="Arial"/>
          <w:sz w:val="24"/>
          <w:szCs w:val="24"/>
        </w:rPr>
        <w:t>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w:t>
      </w:r>
      <w:r w:rsidRPr="00F945B0">
        <w:rPr>
          <w:rFonts w:ascii="Arial" w:hAnsi="Arial" w:cs="Arial"/>
          <w:sz w:val="24"/>
          <w:szCs w:val="24"/>
        </w:rPr>
        <w:t>публики Татарстан, муниципальными правовыми актами;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w:t>
      </w:r>
      <w:r w:rsidRPr="00F945B0">
        <w:rPr>
          <w:rFonts w:ascii="Arial" w:hAnsi="Arial" w:cs="Arial"/>
          <w:sz w:val="24"/>
          <w:szCs w:val="24"/>
        </w:rPr>
        <w:t xml:space="preserve">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F945B0">
        <w:rPr>
          <w:rFonts w:ascii="Arial" w:hAnsi="Arial" w:cs="Arial"/>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w:t>
      </w:r>
      <w:r w:rsidRPr="00F945B0">
        <w:rPr>
          <w:rFonts w:ascii="Arial" w:hAnsi="Arial" w:cs="Arial"/>
          <w:sz w:val="24"/>
          <w:szCs w:val="24"/>
        </w:rPr>
        <w:t>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w:t>
      </w:r>
      <w:r w:rsidRPr="00F945B0">
        <w:rPr>
          <w:rFonts w:ascii="Arial" w:hAnsi="Arial" w:cs="Arial"/>
          <w:sz w:val="24"/>
          <w:szCs w:val="24"/>
        </w:rPr>
        <w:t>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w:t>
      </w:r>
      <w:r w:rsidRPr="00F945B0">
        <w:rPr>
          <w:rFonts w:ascii="Arial" w:hAnsi="Arial" w:cs="Arial"/>
          <w:sz w:val="24"/>
          <w:szCs w:val="24"/>
        </w:rPr>
        <w:t>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w:t>
      </w:r>
      <w:r w:rsidRPr="00F945B0">
        <w:rPr>
          <w:rFonts w:ascii="Arial" w:hAnsi="Arial" w:cs="Arial"/>
          <w:sz w:val="24"/>
          <w:szCs w:val="24"/>
        </w:rPr>
        <w:t xml:space="preserve">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w:t>
      </w:r>
      <w:r w:rsidRPr="00F945B0">
        <w:rPr>
          <w:rFonts w:ascii="Arial" w:hAnsi="Arial" w:cs="Arial"/>
          <w:sz w:val="24"/>
          <w:szCs w:val="24"/>
        </w:rPr>
        <w:t>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w:t>
      </w:r>
      <w:r w:rsidRPr="00F945B0">
        <w:rPr>
          <w:rFonts w:ascii="Arial" w:hAnsi="Arial" w:cs="Arial"/>
          <w:sz w:val="24"/>
          <w:szCs w:val="24"/>
        </w:rPr>
        <w:t>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w:t>
      </w:r>
      <w:r w:rsidRPr="00F945B0">
        <w:rPr>
          <w:rFonts w:ascii="Arial" w:hAnsi="Arial" w:cs="Arial"/>
          <w:sz w:val="24"/>
          <w:szCs w:val="24"/>
        </w:rPr>
        <w:t>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w:t>
      </w:r>
      <w:r w:rsidRPr="00F945B0">
        <w:rPr>
          <w:rFonts w:ascii="Arial" w:hAnsi="Arial" w:cs="Arial"/>
          <w:sz w:val="24"/>
          <w:szCs w:val="24"/>
        </w:rPr>
        <w:t>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w:t>
      </w:r>
      <w:r w:rsidRPr="00F945B0">
        <w:rPr>
          <w:rFonts w:ascii="Arial" w:hAnsi="Arial" w:cs="Arial"/>
          <w:sz w:val="24"/>
          <w:szCs w:val="24"/>
        </w:rPr>
        <w:t>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w:t>
      </w:r>
      <w:r w:rsidRPr="00F945B0">
        <w:rPr>
          <w:rFonts w:ascii="Arial" w:hAnsi="Arial" w:cs="Arial"/>
          <w:sz w:val="24"/>
          <w:szCs w:val="24"/>
        </w:rPr>
        <w:t>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w:t>
      </w:r>
      <w:r w:rsidRPr="00F945B0">
        <w:rPr>
          <w:rFonts w:ascii="Arial" w:hAnsi="Arial" w:cs="Arial"/>
          <w:sz w:val="24"/>
          <w:szCs w:val="24"/>
        </w:rPr>
        <w:t xml:space="preserve">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w:t>
      </w:r>
      <w:r w:rsidRPr="00F945B0">
        <w:rPr>
          <w:rFonts w:ascii="Arial" w:hAnsi="Arial" w:cs="Arial"/>
          <w:sz w:val="24"/>
          <w:szCs w:val="24"/>
        </w:rPr>
        <w:t xml:space="preserve">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w:t>
      </w:r>
      <w:r w:rsidRPr="00F945B0">
        <w:rPr>
          <w:rFonts w:ascii="Arial" w:hAnsi="Arial" w:cs="Arial"/>
          <w:sz w:val="24"/>
          <w:szCs w:val="24"/>
        </w:rPr>
        <w:t xml:space="preserve">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w:t>
      </w:r>
      <w:r w:rsidRPr="00F945B0">
        <w:rPr>
          <w:rFonts w:ascii="Arial" w:hAnsi="Arial" w:cs="Arial"/>
          <w:sz w:val="24"/>
          <w:szCs w:val="24"/>
        </w:rPr>
        <w:t xml:space="preserve">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w:t>
      </w:r>
      <w:r w:rsidRPr="00F945B0">
        <w:rPr>
          <w:rFonts w:ascii="Arial" w:hAnsi="Arial" w:cs="Arial"/>
          <w:sz w:val="24"/>
          <w:szCs w:val="24"/>
        </w:rPr>
        <w:t>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w:t>
      </w:r>
      <w:r w:rsidRPr="00F945B0">
        <w:rPr>
          <w:rFonts w:ascii="Arial" w:hAnsi="Arial" w:cs="Arial"/>
          <w:sz w:val="24"/>
          <w:szCs w:val="24"/>
        </w:rPr>
        <w:t>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w:t>
      </w:r>
      <w:r w:rsidRPr="00F945B0">
        <w:rPr>
          <w:rFonts w:ascii="Arial" w:hAnsi="Arial" w:cs="Arial"/>
          <w:sz w:val="24"/>
          <w:szCs w:val="24"/>
        </w:rPr>
        <w:t>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w:t>
      </w:r>
      <w:r w:rsidRPr="00F945B0">
        <w:rPr>
          <w:rFonts w:ascii="Arial" w:hAnsi="Arial" w:cs="Arial"/>
          <w:sz w:val="24"/>
          <w:szCs w:val="24"/>
        </w:rPr>
        <w:t>ого портала либо Республиканского портала, а также может быть принята при личном приеме заявителя.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муниципальную услугу, должностного лица органа, предоставляющего муниципальную услугу,</w:t>
      </w:r>
      <w:r w:rsidRPr="00F945B0">
        <w:rPr>
          <w:rFonts w:ascii="Arial" w:hAnsi="Arial" w:cs="Arial"/>
          <w:sz w:val="24"/>
          <w:szCs w:val="24"/>
        </w:rPr>
        <w:t xml:space="preserve">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w:t>
      </w:r>
      <w:r w:rsidRPr="00F945B0">
        <w:rPr>
          <w:rFonts w:ascii="Arial" w:hAnsi="Arial" w:cs="Arial"/>
          <w:sz w:val="24"/>
          <w:szCs w:val="24"/>
        </w:rPr>
        <w:t>бжалуются;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w:t>
      </w:r>
      <w:r w:rsidRPr="00F945B0">
        <w:rPr>
          <w:rFonts w:ascii="Arial" w:hAnsi="Arial" w:cs="Arial"/>
          <w:sz w:val="24"/>
          <w:szCs w:val="24"/>
        </w:rPr>
        <w:t>а) электронной почты (при наличии) и почтовый адрес, по которым должен быть направлен ответ заявителю;</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w:t>
      </w:r>
      <w:r w:rsidRPr="00F945B0">
        <w:rPr>
          <w:rFonts w:ascii="Arial" w:hAnsi="Arial" w:cs="Arial"/>
          <w:sz w:val="24"/>
          <w:szCs w:val="24"/>
        </w:rPr>
        <w:t>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доводы, на основании которых заявитель </w:t>
      </w:r>
      <w:r w:rsidRPr="00F945B0">
        <w:rPr>
          <w:rFonts w:ascii="Arial" w:hAnsi="Arial" w:cs="Arial"/>
          <w:sz w:val="24"/>
          <w:szCs w:val="24"/>
        </w:rPr>
        <w:t>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w:t>
      </w:r>
      <w:r w:rsidRPr="00F945B0">
        <w:rPr>
          <w:rFonts w:ascii="Arial" w:hAnsi="Arial" w:cs="Arial"/>
          <w:sz w:val="24"/>
          <w:szCs w:val="24"/>
        </w:rPr>
        <w:t>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w:t>
      </w:r>
      <w:r w:rsidRPr="00F945B0">
        <w:rPr>
          <w:rFonts w:ascii="Arial" w:hAnsi="Arial" w:cs="Arial"/>
          <w:sz w:val="24"/>
          <w:szCs w:val="24"/>
        </w:rPr>
        <w:t>рок не позднее рабочего дня, следующего за днем поступления.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w:t>
      </w:r>
      <w:r w:rsidRPr="00F945B0">
        <w:rPr>
          <w:rFonts w:ascii="Arial" w:hAnsi="Arial" w:cs="Arial"/>
          <w:sz w:val="24"/>
          <w:szCs w:val="24"/>
        </w:rPr>
        <w:t>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w:t>
      </w:r>
      <w:r w:rsidRPr="00F945B0">
        <w:rPr>
          <w:rFonts w:ascii="Arial" w:hAnsi="Arial" w:cs="Arial"/>
          <w:sz w:val="24"/>
          <w:szCs w:val="24"/>
        </w:rPr>
        <w:t xml:space="preserve">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w:t>
      </w:r>
      <w:r w:rsidRPr="00F945B0">
        <w:rPr>
          <w:rFonts w:ascii="Arial" w:hAnsi="Arial" w:cs="Arial"/>
          <w:sz w:val="24"/>
          <w:szCs w:val="24"/>
        </w:rPr>
        <w:t>дней со дня ее регистрации.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w:t>
      </w:r>
      <w:r w:rsidRPr="00F945B0">
        <w:rPr>
          <w:rFonts w:ascii="Arial" w:hAnsi="Arial" w:cs="Arial"/>
          <w:sz w:val="24"/>
          <w:szCs w:val="24"/>
        </w:rPr>
        <w:t>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в </w:t>
      </w:r>
      <w:r w:rsidRPr="00F945B0">
        <w:rPr>
          <w:rFonts w:ascii="Arial" w:hAnsi="Arial" w:cs="Arial"/>
          <w:sz w:val="24"/>
          <w:szCs w:val="24"/>
        </w:rPr>
        <w:t>удовлетворении жалобы отказывается.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w:t>
      </w:r>
      <w:r w:rsidRPr="00F945B0">
        <w:rPr>
          <w:rFonts w:ascii="Arial" w:hAnsi="Arial" w:cs="Arial"/>
          <w:sz w:val="24"/>
          <w:szCs w:val="24"/>
        </w:rPr>
        <w:t>обы.</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w:t>
      </w:r>
      <w:r w:rsidRPr="00F945B0">
        <w:rPr>
          <w:rFonts w:ascii="Arial" w:hAnsi="Arial" w:cs="Arial"/>
          <w:sz w:val="24"/>
          <w:szCs w:val="24"/>
        </w:rPr>
        <w:t>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w:t>
      </w:r>
      <w:r w:rsidRPr="00F945B0">
        <w:rPr>
          <w:rFonts w:ascii="Arial" w:hAnsi="Arial" w:cs="Arial"/>
          <w:sz w:val="24"/>
          <w:szCs w:val="24"/>
        </w:rPr>
        <w:t>йствиях, которые необходимо совершить заявителю в целях получения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принято</w:t>
      </w:r>
      <w:r w:rsidRPr="00F945B0">
        <w:rPr>
          <w:rFonts w:ascii="Arial" w:hAnsi="Arial" w:cs="Arial"/>
          <w:sz w:val="24"/>
          <w:szCs w:val="24"/>
        </w:rPr>
        <w:t>го решения, а также информация о порядке обжалования принятого решения.</w:t>
      </w:r>
    </w:p>
    <w:p w:rsidR="00401702"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w:t>
      </w:r>
      <w:r w:rsidRPr="00F945B0">
        <w:rPr>
          <w:rFonts w:ascii="Arial" w:hAnsi="Arial" w:cs="Arial"/>
          <w:sz w:val="24"/>
          <w:szCs w:val="24"/>
        </w:rPr>
        <w:t>омочиями по рассмотрению жалоб, незамедлительно направляют имеющиеся материалы в органы прокуратуры.</w:t>
      </w:r>
    </w:p>
    <w:p w:rsidR="00401702" w:rsidRPr="00F945B0" w:rsidRDefault="00401702" w:rsidP="00F654DE">
      <w:pPr>
        <w:autoSpaceDE w:val="0"/>
        <w:autoSpaceDN w:val="0"/>
        <w:adjustRightInd w:val="0"/>
        <w:ind w:right="-1" w:firstLine="720"/>
        <w:jc w:val="both"/>
        <w:rPr>
          <w:rFonts w:ascii="Arial" w:hAnsi="Arial" w:cs="Arial"/>
          <w:sz w:val="24"/>
          <w:szCs w:val="24"/>
        </w:rPr>
        <w:sectPr w:rsidR="00401702" w:rsidRPr="00F945B0" w:rsidSect="00B50E27">
          <w:headerReference w:type="even" r:id="rId60"/>
          <w:headerReference w:type="default" r:id="rId61"/>
          <w:headerReference w:type="first" r:id="rId62"/>
          <w:pgSz w:w="11906" w:h="16838"/>
          <w:pgMar w:top="1134" w:right="851" w:bottom="1134" w:left="1134" w:header="709" w:footer="709" w:gutter="0"/>
          <w:cols w:space="708"/>
          <w:titlePg/>
          <w:docGrid w:linePitch="360"/>
        </w:sectPr>
      </w:pPr>
    </w:p>
    <w:p w:rsidR="001E2130" w:rsidRPr="00F945B0" w:rsidRDefault="00810534" w:rsidP="001E2130">
      <w:pPr>
        <w:jc w:val="right"/>
        <w:rPr>
          <w:rFonts w:ascii="Arial" w:hAnsi="Arial" w:cs="Arial"/>
          <w:sz w:val="24"/>
          <w:szCs w:val="24"/>
        </w:rPr>
      </w:pPr>
      <w:r w:rsidRPr="00F945B0">
        <w:rPr>
          <w:rFonts w:ascii="Arial" w:hAnsi="Arial" w:cs="Arial"/>
          <w:sz w:val="24"/>
          <w:szCs w:val="24"/>
        </w:rPr>
        <w:t>Приложение № 1</w:t>
      </w:r>
    </w:p>
    <w:p w:rsidR="004378DB" w:rsidRPr="00F945B0" w:rsidRDefault="004378DB" w:rsidP="004378DB">
      <w:pPr>
        <w:ind w:right="-1"/>
        <w:rPr>
          <w:rFonts w:ascii="Arial" w:hAnsi="Arial" w:cs="Arial"/>
          <w:sz w:val="24"/>
          <w:szCs w:val="24"/>
        </w:rPr>
      </w:pPr>
    </w:p>
    <w:p w:rsidR="004378DB" w:rsidRPr="00F945B0" w:rsidRDefault="00810534" w:rsidP="004378DB">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1E2130" w:rsidRPr="00F945B0" w:rsidRDefault="001E2130" w:rsidP="00054AD4">
      <w:pPr>
        <w:pStyle w:val="aa"/>
        <w:tabs>
          <w:tab w:val="left" w:pos="1377"/>
        </w:tabs>
        <w:rPr>
          <w:rFonts w:ascii="Arial" w:hAnsi="Arial" w:cs="Arial"/>
          <w:b w:val="0"/>
          <w:sz w:val="24"/>
          <w:szCs w:val="24"/>
        </w:rPr>
      </w:pPr>
    </w:p>
    <w:p w:rsidR="00B50E27" w:rsidRPr="00F945B0" w:rsidRDefault="00B50E27" w:rsidP="00054AD4">
      <w:pPr>
        <w:widowControl w:val="0"/>
        <w:autoSpaceDE w:val="0"/>
        <w:autoSpaceDN w:val="0"/>
        <w:rPr>
          <w:rFonts w:ascii="Arial" w:hAnsi="Arial" w:cs="Arial"/>
          <w:bCs/>
          <w:sz w:val="24"/>
          <w:szCs w:val="24"/>
        </w:rPr>
      </w:pPr>
    </w:p>
    <w:tbl>
      <w:tblPr>
        <w:tblW w:w="10232" w:type="dxa"/>
        <w:tblLayout w:type="fixed"/>
        <w:tblCellMar>
          <w:left w:w="0" w:type="dxa"/>
          <w:right w:w="0" w:type="dxa"/>
        </w:tblCellMar>
        <w:tblLook w:val="01E0" w:firstRow="1" w:lastRow="1" w:firstColumn="1" w:lastColumn="1" w:noHBand="0" w:noVBand="0"/>
      </w:tblPr>
      <w:tblGrid>
        <w:gridCol w:w="4395"/>
        <w:gridCol w:w="1275"/>
        <w:gridCol w:w="2152"/>
        <w:gridCol w:w="2410"/>
      </w:tblGrid>
      <w:tr w:rsidR="00B57A51" w:rsidRPr="00F945B0" w:rsidTr="00477BA8">
        <w:trPr>
          <w:trHeight w:val="680"/>
        </w:trPr>
        <w:tc>
          <w:tcPr>
            <w:tcW w:w="10232" w:type="dxa"/>
            <w:gridSpan w:val="4"/>
          </w:tcPr>
          <w:p w:rsidR="000E27C5" w:rsidRPr="00F945B0" w:rsidRDefault="000E27C5" w:rsidP="000E27C5">
            <w:pPr>
              <w:widowControl w:val="0"/>
              <w:autoSpaceDE w:val="0"/>
              <w:autoSpaceDN w:val="0"/>
              <w:spacing w:line="252" w:lineRule="exact"/>
              <w:ind w:left="666" w:right="806"/>
              <w:jc w:val="center"/>
              <w:rPr>
                <w:rFonts w:ascii="Arial" w:eastAsia="Calibri" w:hAnsi="Arial" w:cs="Arial"/>
                <w:sz w:val="24"/>
                <w:szCs w:val="24"/>
              </w:rPr>
            </w:pPr>
          </w:p>
        </w:tc>
      </w:tr>
      <w:tr w:rsidR="00B57A51" w:rsidRPr="00F945B0" w:rsidTr="00477BA8">
        <w:trPr>
          <w:trHeight w:val="1139"/>
        </w:trPr>
        <w:tc>
          <w:tcPr>
            <w:tcW w:w="10232" w:type="dxa"/>
            <w:gridSpan w:val="4"/>
          </w:tcPr>
          <w:p w:rsidR="000E27C5" w:rsidRPr="00F945B0" w:rsidRDefault="00810534" w:rsidP="000E27C5">
            <w:pPr>
              <w:widowControl w:val="0"/>
              <w:autoSpaceDE w:val="0"/>
              <w:autoSpaceDN w:val="0"/>
              <w:spacing w:before="175" w:line="252" w:lineRule="exact"/>
              <w:ind w:left="666" w:right="809"/>
              <w:jc w:val="center"/>
              <w:rPr>
                <w:rFonts w:ascii="Arial" w:eastAsia="Calibri" w:hAnsi="Arial" w:cs="Arial"/>
                <w:sz w:val="24"/>
                <w:szCs w:val="24"/>
              </w:rPr>
            </w:pPr>
            <w:r w:rsidRPr="00F945B0">
              <w:rPr>
                <w:rFonts w:ascii="Arial" w:eastAsia="Calibri" w:hAnsi="Arial" w:cs="Arial"/>
                <w:sz w:val="24"/>
                <w:szCs w:val="24"/>
              </w:rPr>
              <w:t>РЕШЕНИЕ</w:t>
            </w:r>
            <w:r w:rsidRPr="00F945B0">
              <w:rPr>
                <w:rFonts w:ascii="Arial" w:eastAsia="Calibri" w:hAnsi="Arial" w:cs="Arial"/>
                <w:spacing w:val="-5"/>
                <w:sz w:val="24"/>
                <w:szCs w:val="24"/>
              </w:rPr>
              <w:t xml:space="preserve"> </w:t>
            </w:r>
            <w:r w:rsidRPr="00F945B0">
              <w:rPr>
                <w:rFonts w:ascii="Arial" w:eastAsia="Calibri" w:hAnsi="Arial" w:cs="Arial"/>
                <w:sz w:val="24"/>
                <w:szCs w:val="24"/>
              </w:rPr>
              <w:t>О</w:t>
            </w:r>
            <w:r w:rsidRPr="00F945B0">
              <w:rPr>
                <w:rFonts w:ascii="Arial" w:eastAsia="Calibri" w:hAnsi="Arial" w:cs="Arial"/>
                <w:spacing w:val="-3"/>
                <w:sz w:val="24"/>
                <w:szCs w:val="24"/>
              </w:rPr>
              <w:t xml:space="preserve"> </w:t>
            </w:r>
            <w:r w:rsidRPr="00F945B0">
              <w:rPr>
                <w:rFonts w:ascii="Arial" w:eastAsia="Calibri" w:hAnsi="Arial" w:cs="Arial"/>
                <w:sz w:val="24"/>
                <w:szCs w:val="24"/>
              </w:rPr>
              <w:t>ПОДГОТОВКЕ</w:t>
            </w:r>
          </w:p>
          <w:p w:rsidR="000E27C5" w:rsidRPr="00F945B0" w:rsidRDefault="00810534" w:rsidP="000E27C5">
            <w:pPr>
              <w:widowControl w:val="0"/>
              <w:autoSpaceDE w:val="0"/>
              <w:autoSpaceDN w:val="0"/>
              <w:spacing w:line="252" w:lineRule="exact"/>
              <w:ind w:left="666" w:right="809"/>
              <w:jc w:val="center"/>
              <w:rPr>
                <w:rFonts w:ascii="Arial" w:eastAsia="Calibri" w:hAnsi="Arial" w:cs="Arial"/>
                <w:sz w:val="24"/>
                <w:szCs w:val="24"/>
              </w:rPr>
            </w:pPr>
            <w:r w:rsidRPr="00F945B0">
              <w:rPr>
                <w:rFonts w:ascii="Arial" w:eastAsia="Calibri" w:hAnsi="Arial" w:cs="Arial"/>
                <w:sz w:val="24"/>
                <w:szCs w:val="24"/>
              </w:rPr>
              <w:t>_________________________________________________________</w:t>
            </w:r>
          </w:p>
          <w:p w:rsidR="000E27C5" w:rsidRPr="00F945B0" w:rsidRDefault="00810534" w:rsidP="000E27C5">
            <w:pPr>
              <w:widowControl w:val="0"/>
              <w:autoSpaceDE w:val="0"/>
              <w:autoSpaceDN w:val="0"/>
              <w:spacing w:line="252" w:lineRule="exact"/>
              <w:ind w:left="666" w:right="807"/>
              <w:jc w:val="center"/>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вид</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p>
        </w:tc>
      </w:tr>
      <w:tr w:rsidR="00B57A51" w:rsidRPr="00F945B0" w:rsidTr="00477BA8">
        <w:trPr>
          <w:trHeight w:val="544"/>
        </w:trPr>
        <w:tc>
          <w:tcPr>
            <w:tcW w:w="4395" w:type="dxa"/>
          </w:tcPr>
          <w:p w:rsidR="000E27C5" w:rsidRPr="00F945B0" w:rsidRDefault="00810534" w:rsidP="000E27C5">
            <w:pPr>
              <w:widowControl w:val="0"/>
              <w:tabs>
                <w:tab w:val="left" w:pos="919"/>
              </w:tabs>
              <w:autoSpaceDE w:val="0"/>
              <w:autoSpaceDN w:val="0"/>
              <w:spacing w:before="198"/>
              <w:ind w:left="200"/>
              <w:rPr>
                <w:rFonts w:ascii="Arial" w:eastAsia="Calibri" w:hAnsi="Arial" w:cs="Arial"/>
                <w:sz w:val="24"/>
                <w:szCs w:val="24"/>
              </w:rPr>
            </w:pPr>
            <w:r w:rsidRPr="00F945B0">
              <w:rPr>
                <w:rFonts w:ascii="Arial" w:eastAsia="Calibri" w:hAnsi="Arial" w:cs="Arial"/>
                <w:sz w:val="24"/>
                <w:szCs w:val="24"/>
              </w:rPr>
              <w:t>Дата</w:t>
            </w:r>
            <w:r w:rsidRPr="00F945B0">
              <w:rPr>
                <w:rFonts w:ascii="Arial" w:eastAsia="Calibri" w:hAnsi="Arial" w:cs="Arial"/>
                <w:sz w:val="24"/>
                <w:szCs w:val="24"/>
              </w:rPr>
              <w:tab/>
            </w:r>
            <w:r w:rsidRPr="00F945B0">
              <w:rPr>
                <w:rFonts w:ascii="Arial" w:eastAsia="Calibri" w:hAnsi="Arial" w:cs="Arial"/>
                <w:sz w:val="24"/>
                <w:szCs w:val="24"/>
              </w:rPr>
              <w:t>_______________</w:t>
            </w:r>
          </w:p>
        </w:tc>
        <w:tc>
          <w:tcPr>
            <w:tcW w:w="1275" w:type="dxa"/>
          </w:tcPr>
          <w:p w:rsidR="000E27C5" w:rsidRPr="00F945B0" w:rsidRDefault="000E27C5" w:rsidP="000E27C5">
            <w:pPr>
              <w:widowControl w:val="0"/>
              <w:autoSpaceDE w:val="0"/>
              <w:autoSpaceDN w:val="0"/>
              <w:rPr>
                <w:rFonts w:ascii="Arial" w:eastAsia="Calibri" w:hAnsi="Arial" w:cs="Arial"/>
                <w:sz w:val="24"/>
                <w:szCs w:val="24"/>
              </w:rPr>
            </w:pPr>
          </w:p>
        </w:tc>
        <w:tc>
          <w:tcPr>
            <w:tcW w:w="2152" w:type="dxa"/>
          </w:tcPr>
          <w:p w:rsidR="000E27C5" w:rsidRPr="00F945B0" w:rsidRDefault="000E27C5" w:rsidP="000E27C5">
            <w:pPr>
              <w:widowControl w:val="0"/>
              <w:autoSpaceDE w:val="0"/>
              <w:autoSpaceDN w:val="0"/>
              <w:rPr>
                <w:rFonts w:ascii="Arial" w:eastAsia="Calibri" w:hAnsi="Arial" w:cs="Arial"/>
                <w:sz w:val="24"/>
                <w:szCs w:val="24"/>
              </w:rPr>
            </w:pPr>
          </w:p>
        </w:tc>
        <w:tc>
          <w:tcPr>
            <w:tcW w:w="2410" w:type="dxa"/>
          </w:tcPr>
          <w:p w:rsidR="000E27C5" w:rsidRPr="00F945B0" w:rsidRDefault="00810534" w:rsidP="000E27C5">
            <w:pPr>
              <w:widowControl w:val="0"/>
              <w:tabs>
                <w:tab w:val="left" w:pos="997"/>
              </w:tabs>
              <w:autoSpaceDE w:val="0"/>
              <w:autoSpaceDN w:val="0"/>
              <w:spacing w:before="198"/>
              <w:ind w:left="277"/>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sz w:val="24"/>
                <w:szCs w:val="24"/>
              </w:rPr>
              <w:tab/>
            </w:r>
            <w:r w:rsidRPr="00F945B0">
              <w:rPr>
                <w:rFonts w:ascii="Arial" w:eastAsia="Calibri" w:hAnsi="Arial" w:cs="Arial"/>
                <w:sz w:val="24"/>
                <w:szCs w:val="24"/>
              </w:rPr>
              <w:t>________</w:t>
            </w:r>
          </w:p>
        </w:tc>
      </w:tr>
      <w:tr w:rsidR="00B57A51" w:rsidRPr="00F945B0" w:rsidTr="00477BA8">
        <w:trPr>
          <w:trHeight w:val="3705"/>
        </w:trPr>
        <w:tc>
          <w:tcPr>
            <w:tcW w:w="10232" w:type="dxa"/>
            <w:gridSpan w:val="4"/>
          </w:tcPr>
          <w:p w:rsidR="000E27C5" w:rsidRPr="00F945B0" w:rsidRDefault="00810534" w:rsidP="000E27C5">
            <w:pPr>
              <w:widowControl w:val="0"/>
              <w:autoSpaceDE w:val="0"/>
              <w:autoSpaceDN w:val="0"/>
              <w:spacing w:before="85"/>
              <w:ind w:left="200" w:right="337" w:firstLine="592"/>
              <w:jc w:val="both"/>
              <w:rPr>
                <w:rFonts w:ascii="Arial" w:eastAsia="Calibri" w:hAnsi="Arial" w:cs="Arial"/>
                <w:sz w:val="24"/>
                <w:szCs w:val="24"/>
              </w:rPr>
            </w:pPr>
            <w:r w:rsidRPr="00F945B0">
              <w:rPr>
                <w:rFonts w:ascii="Arial" w:eastAsia="Calibri" w:hAnsi="Arial" w:cs="Arial"/>
                <w:sz w:val="24"/>
                <w:szCs w:val="24"/>
              </w:rPr>
              <w:t>В</w:t>
            </w:r>
            <w:r w:rsidRPr="00F945B0">
              <w:rPr>
                <w:rFonts w:ascii="Arial" w:eastAsia="Calibri" w:hAnsi="Arial" w:cs="Arial"/>
                <w:spacing w:val="1"/>
                <w:sz w:val="24"/>
                <w:szCs w:val="24"/>
              </w:rPr>
              <w:t xml:space="preserve"> </w:t>
            </w:r>
            <w:r w:rsidRPr="00F945B0">
              <w:rPr>
                <w:rFonts w:ascii="Arial" w:eastAsia="Calibri" w:hAnsi="Arial" w:cs="Arial"/>
                <w:sz w:val="24"/>
                <w:szCs w:val="24"/>
              </w:rPr>
              <w:t>соответствии</w:t>
            </w:r>
            <w:r w:rsidRPr="00F945B0">
              <w:rPr>
                <w:rFonts w:ascii="Arial" w:eastAsia="Calibri" w:hAnsi="Arial" w:cs="Arial"/>
                <w:spacing w:val="1"/>
                <w:sz w:val="24"/>
                <w:szCs w:val="24"/>
              </w:rPr>
              <w:t xml:space="preserve"> </w:t>
            </w:r>
            <w:r w:rsidRPr="00F945B0">
              <w:rPr>
                <w:rFonts w:ascii="Arial" w:eastAsia="Calibri" w:hAnsi="Arial" w:cs="Arial"/>
                <w:sz w:val="24"/>
                <w:szCs w:val="24"/>
              </w:rPr>
              <w:t>с</w:t>
            </w:r>
            <w:r w:rsidRPr="00F945B0">
              <w:rPr>
                <w:rFonts w:ascii="Arial" w:eastAsia="Calibri" w:hAnsi="Arial" w:cs="Arial"/>
                <w:spacing w:val="1"/>
                <w:sz w:val="24"/>
                <w:szCs w:val="24"/>
              </w:rPr>
              <w:t xml:space="preserve"> </w:t>
            </w:r>
            <w:r w:rsidRPr="00F945B0">
              <w:rPr>
                <w:rFonts w:ascii="Arial" w:eastAsia="Calibri" w:hAnsi="Arial" w:cs="Arial"/>
                <w:sz w:val="24"/>
                <w:szCs w:val="24"/>
              </w:rPr>
              <w:t>Градостроительным</w:t>
            </w:r>
            <w:r w:rsidRPr="00F945B0">
              <w:rPr>
                <w:rFonts w:ascii="Arial" w:eastAsia="Calibri" w:hAnsi="Arial" w:cs="Arial"/>
                <w:spacing w:val="1"/>
                <w:sz w:val="24"/>
                <w:szCs w:val="24"/>
              </w:rPr>
              <w:t xml:space="preserve"> </w:t>
            </w:r>
            <w:r w:rsidRPr="00F945B0">
              <w:rPr>
                <w:rFonts w:ascii="Arial" w:eastAsia="Calibri" w:hAnsi="Arial" w:cs="Arial"/>
                <w:sz w:val="24"/>
                <w:szCs w:val="24"/>
              </w:rPr>
              <w:t>Кодексом</w:t>
            </w:r>
            <w:r w:rsidRPr="00F945B0">
              <w:rPr>
                <w:rFonts w:ascii="Arial" w:eastAsia="Calibri" w:hAnsi="Arial" w:cs="Arial"/>
                <w:spacing w:val="1"/>
                <w:sz w:val="24"/>
                <w:szCs w:val="24"/>
              </w:rPr>
              <w:t xml:space="preserve"> </w:t>
            </w:r>
            <w:r w:rsidRPr="00F945B0">
              <w:rPr>
                <w:rFonts w:ascii="Arial" w:eastAsia="Calibri" w:hAnsi="Arial" w:cs="Arial"/>
                <w:sz w:val="24"/>
                <w:szCs w:val="24"/>
              </w:rPr>
              <w:t>российской</w:t>
            </w:r>
            <w:r w:rsidRPr="00F945B0">
              <w:rPr>
                <w:rFonts w:ascii="Arial" w:eastAsia="Calibri" w:hAnsi="Arial" w:cs="Arial"/>
                <w:spacing w:val="1"/>
                <w:sz w:val="24"/>
                <w:szCs w:val="24"/>
              </w:rPr>
              <w:t xml:space="preserve"> </w:t>
            </w:r>
            <w:r w:rsidRPr="00F945B0">
              <w:rPr>
                <w:rFonts w:ascii="Arial" w:eastAsia="Calibri" w:hAnsi="Arial" w:cs="Arial"/>
                <w:sz w:val="24"/>
                <w:szCs w:val="24"/>
              </w:rPr>
              <w:t>Федерации,</w:t>
            </w:r>
            <w:r w:rsidRPr="00F945B0">
              <w:rPr>
                <w:rFonts w:ascii="Arial" w:eastAsia="Calibri" w:hAnsi="Arial" w:cs="Arial"/>
                <w:spacing w:val="1"/>
                <w:sz w:val="24"/>
                <w:szCs w:val="24"/>
              </w:rPr>
              <w:t xml:space="preserve"> </w:t>
            </w:r>
            <w:r w:rsidR="00477BA8" w:rsidRPr="00F945B0">
              <w:rPr>
                <w:rFonts w:ascii="Arial" w:eastAsia="Calibri" w:hAnsi="Arial" w:cs="Arial"/>
                <w:sz w:val="24"/>
                <w:szCs w:val="24"/>
              </w:rPr>
              <w:t>____________________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нормативный</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правовой</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акт,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регулирующий</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деятельность</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подготовке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r w:rsidRPr="00F945B0">
              <w:rPr>
                <w:rFonts w:ascii="Arial" w:eastAsia="Calibri" w:hAnsi="Arial" w:cs="Arial"/>
                <w:spacing w:val="1"/>
                <w:sz w:val="24"/>
                <w:szCs w:val="24"/>
              </w:rPr>
              <w:t xml:space="preserve"> </w:t>
            </w:r>
            <w:r w:rsidRPr="00F945B0">
              <w:rPr>
                <w:rFonts w:ascii="Arial" w:eastAsia="Calibri" w:hAnsi="Arial" w:cs="Arial"/>
                <w:sz w:val="24"/>
                <w:szCs w:val="24"/>
              </w:rPr>
              <w:t>на</w:t>
            </w:r>
            <w:r w:rsidRPr="00F945B0">
              <w:rPr>
                <w:rFonts w:ascii="Arial" w:eastAsia="Calibri" w:hAnsi="Arial" w:cs="Arial"/>
                <w:spacing w:val="1"/>
                <w:sz w:val="24"/>
                <w:szCs w:val="24"/>
              </w:rPr>
              <w:t xml:space="preserve"> </w:t>
            </w:r>
            <w:r w:rsidRPr="00F945B0">
              <w:rPr>
                <w:rFonts w:ascii="Arial" w:eastAsia="Calibri" w:hAnsi="Arial" w:cs="Arial"/>
                <w:sz w:val="24"/>
                <w:szCs w:val="24"/>
              </w:rPr>
              <w:t>основании</w:t>
            </w:r>
            <w:r w:rsidRPr="00F945B0">
              <w:rPr>
                <w:rFonts w:ascii="Arial" w:eastAsia="Calibri" w:hAnsi="Arial" w:cs="Arial"/>
                <w:spacing w:val="1"/>
                <w:sz w:val="24"/>
                <w:szCs w:val="24"/>
              </w:rPr>
              <w:t xml:space="preserve"> </w:t>
            </w:r>
            <w:r w:rsidRPr="00F945B0">
              <w:rPr>
                <w:rFonts w:ascii="Arial" w:eastAsia="Calibri" w:hAnsi="Arial" w:cs="Arial"/>
                <w:sz w:val="24"/>
                <w:szCs w:val="24"/>
              </w:rPr>
              <w:t>обращения</w:t>
            </w:r>
            <w:r w:rsidRPr="00F945B0">
              <w:rPr>
                <w:rFonts w:ascii="Arial" w:eastAsia="Calibri" w:hAnsi="Arial" w:cs="Arial"/>
                <w:spacing w:val="1"/>
                <w:sz w:val="24"/>
                <w:szCs w:val="24"/>
              </w:rPr>
              <w:t xml:space="preserve"> </w:t>
            </w:r>
            <w:r w:rsidR="00477BA8" w:rsidRPr="00F945B0">
              <w:rPr>
                <w:rFonts w:ascii="Arial" w:eastAsia="Calibri" w:hAnsi="Arial" w:cs="Arial"/>
                <w:sz w:val="24"/>
                <w:szCs w:val="24"/>
              </w:rPr>
              <w:t>______________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от</w:t>
            </w:r>
            <w:r w:rsidRPr="00F945B0">
              <w:rPr>
                <w:rFonts w:ascii="Arial" w:eastAsia="Calibri" w:hAnsi="Arial" w:cs="Arial"/>
                <w:spacing w:val="1"/>
                <w:sz w:val="24"/>
                <w:szCs w:val="24"/>
              </w:rPr>
              <w:t xml:space="preserve"> </w:t>
            </w:r>
            <w:r w:rsidR="00477BA8" w:rsidRPr="00F945B0">
              <w:rPr>
                <w:rFonts w:ascii="Arial" w:eastAsia="Calibri" w:hAnsi="Arial" w:cs="Arial"/>
                <w:spacing w:val="1"/>
                <w:sz w:val="24"/>
                <w:szCs w:val="24"/>
              </w:rPr>
              <w:t xml:space="preserve">_____________ </w:t>
            </w:r>
            <w:r w:rsidRPr="00F945B0">
              <w:rPr>
                <w:rFonts w:ascii="Arial" w:eastAsia="Calibri" w:hAnsi="Arial" w:cs="Arial"/>
                <w:sz w:val="24"/>
                <w:szCs w:val="24"/>
              </w:rPr>
              <w:t xml:space="preserve">№ </w:t>
            </w:r>
            <w:r w:rsidR="00477BA8" w:rsidRPr="00F945B0">
              <w:rPr>
                <w:rFonts w:ascii="Arial" w:eastAsia="Calibri" w:hAnsi="Arial" w:cs="Arial"/>
                <w:sz w:val="24"/>
                <w:szCs w:val="24"/>
              </w:rPr>
              <w:t>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принято</w:t>
            </w:r>
            <w:r w:rsidRPr="00F945B0">
              <w:rPr>
                <w:rFonts w:ascii="Arial" w:eastAsia="Calibri" w:hAnsi="Arial" w:cs="Arial"/>
                <w:spacing w:val="-1"/>
                <w:sz w:val="24"/>
                <w:szCs w:val="24"/>
              </w:rPr>
              <w:t xml:space="preserve"> </w:t>
            </w:r>
            <w:r w:rsidRPr="00F945B0">
              <w:rPr>
                <w:rFonts w:ascii="Arial" w:eastAsia="Calibri" w:hAnsi="Arial" w:cs="Arial"/>
                <w:sz w:val="24"/>
                <w:szCs w:val="24"/>
              </w:rPr>
              <w:t>решение:</w:t>
            </w:r>
          </w:p>
          <w:p w:rsidR="000E27C5" w:rsidRPr="00F945B0" w:rsidRDefault="00810534" w:rsidP="000E27C5">
            <w:pPr>
              <w:widowControl w:val="0"/>
              <w:numPr>
                <w:ilvl w:val="0"/>
                <w:numId w:val="35"/>
              </w:numPr>
              <w:tabs>
                <w:tab w:val="left" w:pos="1105"/>
              </w:tabs>
              <w:autoSpaceDE w:val="0"/>
              <w:autoSpaceDN w:val="0"/>
              <w:ind w:right="339" w:firstLine="592"/>
              <w:jc w:val="both"/>
              <w:rPr>
                <w:rFonts w:ascii="Arial" w:eastAsia="Calibri" w:hAnsi="Arial" w:cs="Arial"/>
                <w:sz w:val="24"/>
                <w:szCs w:val="24"/>
              </w:rPr>
            </w:pPr>
            <w:r w:rsidRPr="00F945B0">
              <w:rPr>
                <w:rFonts w:ascii="Arial" w:eastAsia="Calibri" w:hAnsi="Arial" w:cs="Arial"/>
                <w:sz w:val="24"/>
                <w:szCs w:val="24"/>
              </w:rPr>
              <w:t xml:space="preserve">______________________ </w:t>
            </w:r>
            <w:r w:rsidRPr="00F945B0">
              <w:rPr>
                <w:rFonts w:ascii="Arial" w:eastAsia="Calibri" w:hAnsi="Arial" w:cs="Arial"/>
                <w:sz w:val="24"/>
                <w:szCs w:val="24"/>
              </w:rPr>
              <w:t>осуществить</w:t>
            </w:r>
            <w:r w:rsidRPr="00F945B0">
              <w:rPr>
                <w:rFonts w:ascii="Arial" w:eastAsia="Calibri" w:hAnsi="Arial" w:cs="Arial"/>
                <w:spacing w:val="1"/>
                <w:sz w:val="24"/>
                <w:szCs w:val="24"/>
              </w:rPr>
              <w:t xml:space="preserve"> </w:t>
            </w:r>
            <w:r w:rsidRPr="00F945B0">
              <w:rPr>
                <w:rFonts w:ascii="Arial" w:eastAsia="Calibri" w:hAnsi="Arial" w:cs="Arial"/>
                <w:sz w:val="24"/>
                <w:szCs w:val="24"/>
              </w:rPr>
              <w:t>подготовку</w:t>
            </w:r>
            <w:r w:rsidRPr="00F945B0">
              <w:rPr>
                <w:rFonts w:ascii="Arial" w:eastAsia="Calibri" w:hAnsi="Arial" w:cs="Arial"/>
                <w:spacing w:val="1"/>
                <w:sz w:val="24"/>
                <w:szCs w:val="24"/>
              </w:rPr>
              <w:t xml:space="preserve"> </w:t>
            </w:r>
            <w:r w:rsidRPr="00F945B0">
              <w:rPr>
                <w:rFonts w:ascii="Arial" w:eastAsia="Calibri" w:hAnsi="Arial" w:cs="Arial"/>
                <w:spacing w:val="1"/>
                <w:sz w:val="24"/>
                <w:szCs w:val="24"/>
              </w:rPr>
              <w:t>______________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вид</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i/>
                <w:spacing w:val="4"/>
                <w:sz w:val="24"/>
                <w:szCs w:val="24"/>
              </w:rPr>
              <w:t xml:space="preserve"> </w:t>
            </w:r>
            <w:r w:rsidRPr="00F945B0">
              <w:rPr>
                <w:rFonts w:ascii="Arial" w:eastAsia="Calibri" w:hAnsi="Arial" w:cs="Arial"/>
                <w:i/>
                <w:sz w:val="24"/>
                <w:szCs w:val="24"/>
              </w:rPr>
              <w:t>проект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планировки</w:t>
            </w:r>
            <w:r w:rsidRPr="00F945B0">
              <w:rPr>
                <w:rFonts w:ascii="Arial" w:eastAsia="Calibri" w:hAnsi="Arial" w:cs="Arial"/>
                <w:i/>
                <w:spacing w:val="2"/>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i/>
                <w:spacing w:val="53"/>
                <w:sz w:val="24"/>
                <w:szCs w:val="24"/>
              </w:rPr>
              <w:t xml:space="preserve"> </w:t>
            </w:r>
            <w:r w:rsidRPr="00F945B0">
              <w:rPr>
                <w:rFonts w:ascii="Arial" w:eastAsia="Calibri" w:hAnsi="Arial" w:cs="Arial"/>
                <w:i/>
                <w:sz w:val="24"/>
                <w:szCs w:val="24"/>
              </w:rPr>
              <w:t>/</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проект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межевания</w:t>
            </w:r>
            <w:r w:rsidRPr="00F945B0">
              <w:rPr>
                <w:rFonts w:ascii="Arial" w:eastAsia="Calibri" w:hAnsi="Arial" w:cs="Arial"/>
                <w:i/>
                <w:spacing w:val="3"/>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r w:rsidRPr="00F945B0">
              <w:rPr>
                <w:rFonts w:ascii="Arial" w:eastAsia="Calibri" w:hAnsi="Arial" w:cs="Arial"/>
                <w:spacing w:val="2"/>
                <w:sz w:val="24"/>
                <w:szCs w:val="24"/>
              </w:rPr>
              <w:t xml:space="preserve"> </w:t>
            </w:r>
            <w:r w:rsidRPr="00F945B0">
              <w:rPr>
                <w:rFonts w:ascii="Arial" w:eastAsia="Calibri" w:hAnsi="Arial" w:cs="Arial"/>
                <w:sz w:val="24"/>
                <w:szCs w:val="24"/>
              </w:rPr>
              <w:t>ограниченной</w:t>
            </w:r>
          </w:p>
          <w:p w:rsidR="000E27C5" w:rsidRPr="00F945B0" w:rsidRDefault="00810534" w:rsidP="000E27C5">
            <w:pPr>
              <w:widowControl w:val="0"/>
              <w:autoSpaceDE w:val="0"/>
              <w:autoSpaceDN w:val="0"/>
              <w:ind w:left="200" w:right="342"/>
              <w:jc w:val="both"/>
              <w:rPr>
                <w:rFonts w:ascii="Arial" w:eastAsia="Calibri" w:hAnsi="Arial" w:cs="Arial"/>
                <w:sz w:val="24"/>
                <w:szCs w:val="24"/>
              </w:rPr>
            </w:pPr>
            <w:r w:rsidRPr="00F945B0">
              <w:rPr>
                <w:rFonts w:ascii="Arial" w:eastAsia="Calibri" w:hAnsi="Arial" w:cs="Arial"/>
                <w:sz w:val="24"/>
                <w:szCs w:val="24"/>
              </w:rPr>
              <w:t>________________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описание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границ</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r w:rsidRPr="00F945B0">
              <w:rPr>
                <w:rFonts w:ascii="Arial" w:eastAsia="Calibri" w:hAnsi="Arial" w:cs="Arial"/>
                <w:spacing w:val="1"/>
                <w:sz w:val="24"/>
                <w:szCs w:val="24"/>
              </w:rPr>
              <w:t xml:space="preserve"> </w:t>
            </w:r>
            <w:r w:rsidRPr="00F945B0">
              <w:rPr>
                <w:rFonts w:ascii="Arial" w:eastAsia="Calibri" w:hAnsi="Arial" w:cs="Arial"/>
                <w:sz w:val="24"/>
                <w:szCs w:val="24"/>
              </w:rPr>
              <w:t>в</w:t>
            </w:r>
            <w:r w:rsidRPr="00F945B0">
              <w:rPr>
                <w:rFonts w:ascii="Arial" w:eastAsia="Calibri" w:hAnsi="Arial" w:cs="Arial"/>
                <w:spacing w:val="1"/>
                <w:sz w:val="24"/>
                <w:szCs w:val="24"/>
              </w:rPr>
              <w:t xml:space="preserve"> </w:t>
            </w:r>
            <w:r w:rsidRPr="00F945B0">
              <w:rPr>
                <w:rFonts w:ascii="Arial" w:eastAsia="Calibri" w:hAnsi="Arial" w:cs="Arial"/>
                <w:sz w:val="24"/>
                <w:szCs w:val="24"/>
              </w:rPr>
              <w:t>соответствии</w:t>
            </w:r>
            <w:r w:rsidRPr="00F945B0">
              <w:rPr>
                <w:rFonts w:ascii="Arial" w:eastAsia="Calibri" w:hAnsi="Arial" w:cs="Arial"/>
                <w:spacing w:val="1"/>
                <w:sz w:val="24"/>
                <w:szCs w:val="24"/>
              </w:rPr>
              <w:t xml:space="preserve"> </w:t>
            </w:r>
            <w:r w:rsidRPr="00F945B0">
              <w:rPr>
                <w:rFonts w:ascii="Arial" w:eastAsia="Calibri" w:hAnsi="Arial" w:cs="Arial"/>
                <w:sz w:val="24"/>
                <w:szCs w:val="24"/>
              </w:rPr>
              <w:t>со</w:t>
            </w:r>
            <w:r w:rsidRPr="00F945B0">
              <w:rPr>
                <w:rFonts w:ascii="Arial" w:eastAsia="Calibri" w:hAnsi="Arial" w:cs="Arial"/>
                <w:spacing w:val="1"/>
                <w:sz w:val="24"/>
                <w:szCs w:val="24"/>
              </w:rPr>
              <w:t xml:space="preserve"> </w:t>
            </w:r>
            <w:r w:rsidRPr="00F945B0">
              <w:rPr>
                <w:rFonts w:ascii="Arial" w:eastAsia="Calibri" w:hAnsi="Arial" w:cs="Arial"/>
                <w:sz w:val="24"/>
                <w:szCs w:val="24"/>
              </w:rPr>
              <w:t>схемой</w:t>
            </w:r>
            <w:r w:rsidRPr="00F945B0">
              <w:rPr>
                <w:rFonts w:ascii="Arial" w:eastAsia="Calibri" w:hAnsi="Arial" w:cs="Arial"/>
                <w:spacing w:val="1"/>
                <w:sz w:val="24"/>
                <w:szCs w:val="24"/>
              </w:rPr>
              <w:t xml:space="preserve"> </w:t>
            </w:r>
            <w:r w:rsidRPr="00F945B0">
              <w:rPr>
                <w:rFonts w:ascii="Arial" w:eastAsia="Calibri" w:hAnsi="Arial" w:cs="Arial"/>
                <w:sz w:val="24"/>
                <w:szCs w:val="24"/>
              </w:rPr>
              <w:t>границ</w:t>
            </w:r>
            <w:r w:rsidRPr="00F945B0">
              <w:rPr>
                <w:rFonts w:ascii="Arial" w:eastAsia="Calibri" w:hAnsi="Arial" w:cs="Arial"/>
                <w:spacing w:val="1"/>
                <w:sz w:val="24"/>
                <w:szCs w:val="24"/>
              </w:rPr>
              <w:t xml:space="preserve"> </w:t>
            </w:r>
            <w:r w:rsidRPr="00F945B0">
              <w:rPr>
                <w:rFonts w:ascii="Arial" w:eastAsia="Calibri" w:hAnsi="Arial" w:cs="Arial"/>
                <w:sz w:val="24"/>
                <w:szCs w:val="24"/>
              </w:rPr>
              <w:t>подготовки</w:t>
            </w:r>
            <w:r w:rsidRPr="00F945B0">
              <w:rPr>
                <w:rFonts w:ascii="Arial" w:eastAsia="Calibri" w:hAnsi="Arial" w:cs="Arial"/>
                <w:spacing w:val="1"/>
                <w:sz w:val="24"/>
                <w:szCs w:val="24"/>
              </w:rPr>
              <w:t xml:space="preserve"> </w:t>
            </w:r>
            <w:r w:rsidRPr="00F945B0">
              <w:rPr>
                <w:rFonts w:ascii="Arial" w:eastAsia="Calibri" w:hAnsi="Arial" w:cs="Arial"/>
                <w:sz w:val="24"/>
                <w:szCs w:val="24"/>
              </w:rPr>
              <w:t>документации</w:t>
            </w:r>
            <w:r w:rsidRPr="00F945B0">
              <w:rPr>
                <w:rFonts w:ascii="Arial" w:eastAsia="Calibri" w:hAnsi="Arial" w:cs="Arial"/>
                <w:spacing w:val="-1"/>
                <w:sz w:val="24"/>
                <w:szCs w:val="24"/>
              </w:rPr>
              <w:t xml:space="preserve"> </w:t>
            </w:r>
            <w:r w:rsidRPr="00F945B0">
              <w:rPr>
                <w:rFonts w:ascii="Arial" w:eastAsia="Calibri" w:hAnsi="Arial" w:cs="Arial"/>
                <w:sz w:val="24"/>
                <w:szCs w:val="24"/>
              </w:rPr>
              <w:t>по</w:t>
            </w:r>
            <w:r w:rsidRPr="00F945B0">
              <w:rPr>
                <w:rFonts w:ascii="Arial" w:eastAsia="Calibri" w:hAnsi="Arial" w:cs="Arial"/>
                <w:spacing w:val="-1"/>
                <w:sz w:val="24"/>
                <w:szCs w:val="24"/>
              </w:rPr>
              <w:t xml:space="preserve"> </w:t>
            </w:r>
            <w:r w:rsidRPr="00F945B0">
              <w:rPr>
                <w:rFonts w:ascii="Arial" w:eastAsia="Calibri" w:hAnsi="Arial" w:cs="Arial"/>
                <w:sz w:val="24"/>
                <w:szCs w:val="24"/>
              </w:rPr>
              <w:t>планировке территории</w:t>
            </w:r>
            <w:r w:rsidRPr="00F945B0">
              <w:rPr>
                <w:rFonts w:ascii="Arial" w:eastAsia="Calibri" w:hAnsi="Arial" w:cs="Arial"/>
                <w:spacing w:val="-2"/>
                <w:sz w:val="24"/>
                <w:szCs w:val="24"/>
              </w:rPr>
              <w:t xml:space="preserve"> </w:t>
            </w:r>
            <w:r w:rsidRPr="00F945B0">
              <w:rPr>
                <w:rFonts w:ascii="Arial" w:eastAsia="Calibri" w:hAnsi="Arial" w:cs="Arial"/>
                <w:sz w:val="24"/>
                <w:szCs w:val="24"/>
              </w:rPr>
              <w:t>согласно</w:t>
            </w:r>
            <w:r w:rsidRPr="00F945B0">
              <w:rPr>
                <w:rFonts w:ascii="Arial" w:eastAsia="Calibri" w:hAnsi="Arial" w:cs="Arial"/>
                <w:spacing w:val="-3"/>
                <w:sz w:val="24"/>
                <w:szCs w:val="24"/>
              </w:rPr>
              <w:t xml:space="preserve"> </w:t>
            </w:r>
            <w:r w:rsidRPr="00F945B0">
              <w:rPr>
                <w:rFonts w:ascii="Arial" w:eastAsia="Calibri" w:hAnsi="Arial" w:cs="Arial"/>
                <w:sz w:val="24"/>
                <w:szCs w:val="24"/>
              </w:rPr>
              <w:t>приложению</w:t>
            </w:r>
            <w:r w:rsidRPr="00F945B0">
              <w:rPr>
                <w:rFonts w:ascii="Arial" w:eastAsia="Calibri" w:hAnsi="Arial" w:cs="Arial"/>
                <w:spacing w:val="-1"/>
                <w:sz w:val="24"/>
                <w:szCs w:val="24"/>
              </w:rPr>
              <w:t xml:space="preserve"> </w:t>
            </w:r>
            <w:r w:rsidRPr="00F945B0">
              <w:rPr>
                <w:rFonts w:ascii="Arial" w:eastAsia="Calibri" w:hAnsi="Arial" w:cs="Arial"/>
                <w:sz w:val="24"/>
                <w:szCs w:val="24"/>
              </w:rPr>
              <w:t>к</w:t>
            </w:r>
            <w:r w:rsidRPr="00F945B0">
              <w:rPr>
                <w:rFonts w:ascii="Arial" w:eastAsia="Calibri" w:hAnsi="Arial" w:cs="Arial"/>
                <w:spacing w:val="-2"/>
                <w:sz w:val="24"/>
                <w:szCs w:val="24"/>
              </w:rPr>
              <w:t xml:space="preserve"> </w:t>
            </w:r>
            <w:r w:rsidRPr="00F945B0">
              <w:rPr>
                <w:rFonts w:ascii="Arial" w:eastAsia="Calibri" w:hAnsi="Arial" w:cs="Arial"/>
                <w:sz w:val="24"/>
                <w:szCs w:val="24"/>
              </w:rPr>
              <w:t>настоящему</w:t>
            </w:r>
            <w:r w:rsidRPr="00F945B0">
              <w:rPr>
                <w:rFonts w:ascii="Arial" w:eastAsia="Calibri" w:hAnsi="Arial" w:cs="Arial"/>
                <w:spacing w:val="-1"/>
                <w:sz w:val="24"/>
                <w:szCs w:val="24"/>
              </w:rPr>
              <w:t xml:space="preserve"> </w:t>
            </w:r>
            <w:r w:rsidRPr="00F945B0">
              <w:rPr>
                <w:rFonts w:ascii="Arial" w:eastAsia="Calibri" w:hAnsi="Arial" w:cs="Arial"/>
                <w:sz w:val="24"/>
                <w:szCs w:val="24"/>
              </w:rPr>
              <w:t>решению.</w:t>
            </w:r>
          </w:p>
          <w:p w:rsidR="000E27C5" w:rsidRPr="00F945B0" w:rsidRDefault="00810534" w:rsidP="000E27C5">
            <w:pPr>
              <w:widowControl w:val="0"/>
              <w:numPr>
                <w:ilvl w:val="0"/>
                <w:numId w:val="35"/>
              </w:numPr>
              <w:tabs>
                <w:tab w:val="left" w:pos="1091"/>
              </w:tabs>
              <w:autoSpaceDE w:val="0"/>
              <w:autoSpaceDN w:val="0"/>
              <w:ind w:right="339" w:firstLine="592"/>
              <w:jc w:val="both"/>
              <w:rPr>
                <w:rFonts w:ascii="Arial" w:eastAsia="Calibri" w:hAnsi="Arial" w:cs="Arial"/>
                <w:sz w:val="24"/>
                <w:szCs w:val="24"/>
              </w:rPr>
            </w:pPr>
            <w:r w:rsidRPr="00F945B0">
              <w:rPr>
                <w:rFonts w:ascii="Arial" w:eastAsia="Calibri" w:hAnsi="Arial" w:cs="Arial"/>
                <w:sz w:val="24"/>
                <w:szCs w:val="24"/>
              </w:rPr>
              <w:t>Подготовленный</w:t>
            </w:r>
            <w:r w:rsidRPr="00F945B0">
              <w:rPr>
                <w:rFonts w:ascii="Arial" w:eastAsia="Calibri" w:hAnsi="Arial" w:cs="Arial"/>
                <w:spacing w:val="1"/>
                <w:sz w:val="24"/>
                <w:szCs w:val="24"/>
              </w:rPr>
              <w:t xml:space="preserve"> </w:t>
            </w:r>
            <w:r w:rsidR="00477BA8" w:rsidRPr="00F945B0">
              <w:rPr>
                <w:rFonts w:ascii="Arial" w:eastAsia="Calibri" w:hAnsi="Arial" w:cs="Arial"/>
                <w:sz w:val="24"/>
                <w:szCs w:val="24"/>
              </w:rPr>
              <w:t>______________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вид</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проект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планировки</w:t>
            </w:r>
            <w:r w:rsidRPr="00F945B0">
              <w:rPr>
                <w:rFonts w:ascii="Arial" w:eastAsia="Calibri" w:hAnsi="Arial" w:cs="Arial"/>
                <w:i/>
                <w:spacing w:val="-9"/>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i/>
                <w:spacing w:val="-11"/>
                <w:sz w:val="24"/>
                <w:szCs w:val="24"/>
              </w:rPr>
              <w:t xml:space="preserve"> </w:t>
            </w:r>
            <w:r w:rsidRPr="00F945B0">
              <w:rPr>
                <w:rFonts w:ascii="Arial" w:eastAsia="Calibri" w:hAnsi="Arial" w:cs="Arial"/>
                <w:i/>
                <w:sz w:val="24"/>
                <w:szCs w:val="24"/>
              </w:rPr>
              <w:t>/</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проект</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межевания</w:t>
            </w:r>
            <w:r w:rsidRPr="00F945B0">
              <w:rPr>
                <w:rFonts w:ascii="Arial" w:eastAsia="Calibri" w:hAnsi="Arial" w:cs="Arial"/>
                <w:i/>
                <w:spacing w:val="-10"/>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r w:rsidRPr="00F945B0">
              <w:rPr>
                <w:rFonts w:ascii="Arial" w:eastAsia="Calibri" w:hAnsi="Arial" w:cs="Arial"/>
                <w:spacing w:val="-8"/>
                <w:sz w:val="24"/>
                <w:szCs w:val="24"/>
              </w:rPr>
              <w:t xml:space="preserve"> </w:t>
            </w:r>
            <w:r w:rsidRPr="00F945B0">
              <w:rPr>
                <w:rFonts w:ascii="Arial" w:eastAsia="Calibri" w:hAnsi="Arial" w:cs="Arial"/>
                <w:sz w:val="24"/>
                <w:szCs w:val="24"/>
              </w:rPr>
              <w:t>представить</w:t>
            </w:r>
            <w:r w:rsidRPr="00F945B0">
              <w:rPr>
                <w:rFonts w:ascii="Arial" w:eastAsia="Calibri" w:hAnsi="Arial" w:cs="Arial"/>
                <w:spacing w:val="-9"/>
                <w:sz w:val="24"/>
                <w:szCs w:val="24"/>
              </w:rPr>
              <w:t xml:space="preserve"> </w:t>
            </w:r>
            <w:r w:rsidRPr="00F945B0">
              <w:rPr>
                <w:rFonts w:ascii="Arial" w:eastAsia="Calibri" w:hAnsi="Arial" w:cs="Arial"/>
                <w:sz w:val="24"/>
                <w:szCs w:val="24"/>
              </w:rPr>
              <w:t>в</w:t>
            </w:r>
            <w:r w:rsidRPr="00F945B0">
              <w:rPr>
                <w:rFonts w:ascii="Arial" w:eastAsia="Calibri" w:hAnsi="Arial" w:cs="Arial"/>
                <w:spacing w:val="-10"/>
                <w:sz w:val="24"/>
                <w:szCs w:val="24"/>
              </w:rPr>
              <w:t xml:space="preserve"> </w:t>
            </w:r>
            <w:r w:rsidR="00477BA8" w:rsidRPr="00F945B0">
              <w:rPr>
                <w:rFonts w:ascii="Arial" w:eastAsia="Calibri" w:hAnsi="Arial" w:cs="Arial"/>
                <w:sz w:val="24"/>
                <w:szCs w:val="24"/>
              </w:rPr>
              <w:t>_________________</w:t>
            </w:r>
            <w:r w:rsidRPr="00F945B0">
              <w:rPr>
                <w:rFonts w:ascii="Arial" w:eastAsia="Calibri" w:hAnsi="Arial" w:cs="Arial"/>
                <w:spacing w:val="-10"/>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наименование</w:t>
            </w:r>
            <w:r w:rsidRPr="00F945B0">
              <w:rPr>
                <w:rFonts w:ascii="Arial" w:eastAsia="Calibri" w:hAnsi="Arial" w:cs="Arial"/>
                <w:i/>
                <w:spacing w:val="-52"/>
                <w:sz w:val="24"/>
                <w:szCs w:val="24"/>
              </w:rPr>
              <w:t xml:space="preserve"> </w:t>
            </w:r>
            <w:r w:rsidRPr="00F945B0">
              <w:rPr>
                <w:rFonts w:ascii="Arial" w:eastAsia="Calibri" w:hAnsi="Arial" w:cs="Arial"/>
                <w:i/>
                <w:sz w:val="24"/>
                <w:szCs w:val="24"/>
              </w:rPr>
              <w:t xml:space="preserve">уполномоченного органа местного </w:t>
            </w:r>
            <w:r w:rsidRPr="00F945B0">
              <w:rPr>
                <w:rFonts w:ascii="Arial" w:eastAsia="Calibri" w:hAnsi="Arial" w:cs="Arial"/>
                <w:i/>
                <w:sz w:val="24"/>
                <w:szCs w:val="24"/>
              </w:rPr>
              <w:t>самоуправления</w:t>
            </w:r>
            <w:r w:rsidRPr="00F945B0">
              <w:rPr>
                <w:rFonts w:ascii="Arial" w:eastAsia="Calibri" w:hAnsi="Arial" w:cs="Arial"/>
                <w:sz w:val="24"/>
                <w:szCs w:val="24"/>
              </w:rPr>
              <w:t xml:space="preserve">) для утверждения в срок не позднее </w:t>
            </w:r>
            <w:r w:rsidR="00477BA8" w:rsidRPr="00F945B0">
              <w:rPr>
                <w:rFonts w:ascii="Arial" w:eastAsia="Calibri" w:hAnsi="Arial" w:cs="Arial"/>
                <w:sz w:val="24"/>
                <w:szCs w:val="24"/>
              </w:rPr>
              <w:t>_______________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срок</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подготовки</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документации по</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p>
          <w:p w:rsidR="000E27C5" w:rsidRPr="00F945B0" w:rsidRDefault="00810534" w:rsidP="00477BA8">
            <w:pPr>
              <w:widowControl w:val="0"/>
              <w:autoSpaceDE w:val="0"/>
              <w:autoSpaceDN w:val="0"/>
              <w:ind w:left="200" w:right="343" w:firstLine="592"/>
              <w:jc w:val="both"/>
              <w:rPr>
                <w:rFonts w:ascii="Arial" w:eastAsia="Calibri" w:hAnsi="Arial" w:cs="Arial"/>
                <w:i/>
                <w:sz w:val="24"/>
                <w:szCs w:val="24"/>
              </w:rPr>
            </w:pPr>
            <w:r w:rsidRPr="00F945B0">
              <w:rPr>
                <w:rFonts w:ascii="Arial" w:eastAsia="Calibri" w:hAnsi="Arial" w:cs="Arial"/>
                <w:sz w:val="24"/>
                <w:szCs w:val="24"/>
              </w:rPr>
              <w:t>Приложение:</w:t>
            </w:r>
            <w:r w:rsidRPr="00F945B0">
              <w:rPr>
                <w:rFonts w:ascii="Arial" w:eastAsia="Calibri" w:hAnsi="Arial" w:cs="Arial"/>
                <w:spacing w:val="1"/>
                <w:sz w:val="24"/>
                <w:szCs w:val="24"/>
              </w:rPr>
              <w:t xml:space="preserve"> </w:t>
            </w:r>
            <w:r w:rsidR="00477BA8" w:rsidRPr="00F945B0">
              <w:rPr>
                <w:rFonts w:ascii="Arial" w:eastAsia="Calibri" w:hAnsi="Arial" w:cs="Arial"/>
                <w:sz w:val="24"/>
                <w:szCs w:val="24"/>
              </w:rPr>
              <w:t>___________________</w:t>
            </w:r>
            <w:r w:rsidRPr="00F945B0">
              <w:rPr>
                <w:rFonts w:ascii="Arial" w:eastAsia="Calibri" w:hAnsi="Arial" w:cs="Arial"/>
                <w:spacing w:val="1"/>
                <w:sz w:val="24"/>
                <w:szCs w:val="24"/>
              </w:rPr>
              <w:t xml:space="preserve"> </w:t>
            </w:r>
            <w:r w:rsidRPr="00F945B0">
              <w:rPr>
                <w:rFonts w:ascii="Arial" w:eastAsia="Calibri" w:hAnsi="Arial" w:cs="Arial"/>
                <w:i/>
                <w:sz w:val="24"/>
                <w:szCs w:val="24"/>
              </w:rPr>
              <w:t>(схема</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границ</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подготовки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p>
          <w:p w:rsidR="00477BA8" w:rsidRPr="00F945B0" w:rsidRDefault="00477BA8" w:rsidP="00477BA8">
            <w:pPr>
              <w:widowControl w:val="0"/>
              <w:autoSpaceDE w:val="0"/>
              <w:autoSpaceDN w:val="0"/>
              <w:ind w:left="200" w:right="343" w:firstLine="592"/>
              <w:jc w:val="both"/>
              <w:rPr>
                <w:rFonts w:ascii="Arial" w:eastAsia="Calibri" w:hAnsi="Arial" w:cs="Arial"/>
                <w:i/>
                <w:sz w:val="24"/>
                <w:szCs w:val="24"/>
              </w:rPr>
            </w:pPr>
          </w:p>
          <w:p w:rsidR="00477BA8" w:rsidRPr="00F945B0" w:rsidRDefault="00810534" w:rsidP="00477BA8">
            <w:pPr>
              <w:widowControl w:val="0"/>
              <w:autoSpaceDE w:val="0"/>
              <w:autoSpaceDN w:val="0"/>
              <w:ind w:left="200" w:right="343" w:firstLine="592"/>
              <w:jc w:val="both"/>
              <w:rPr>
                <w:rFonts w:ascii="Arial" w:eastAsia="Calibri" w:hAnsi="Arial" w:cs="Arial"/>
                <w:i/>
                <w:sz w:val="24"/>
                <w:szCs w:val="24"/>
              </w:rPr>
            </w:pPr>
            <w:r w:rsidRPr="00F945B0">
              <w:rPr>
                <w:rFonts w:ascii="Arial" w:hAnsi="Arial" w:cs="Arial"/>
                <w:noProof/>
                <w:sz w:val="24"/>
                <w:szCs w:val="24"/>
                <w:lang w:eastAsia="ru-RU"/>
              </w:rPr>
              <mc:AlternateContent>
                <mc:Choice Requires="wps">
                  <w:drawing>
                    <wp:anchor distT="0" distB="0" distL="0" distR="0" simplePos="0" relativeHeight="251663360" behindDoc="0" locked="0" layoutInCell="1" allowOverlap="1" wp14:anchorId="42F85C6E" wp14:editId="4CFED235">
                      <wp:simplePos x="0" y="0"/>
                      <wp:positionH relativeFrom="page">
                        <wp:posOffset>2036407</wp:posOffset>
                      </wp:positionH>
                      <wp:positionV relativeFrom="paragraph">
                        <wp:posOffset>29608</wp:posOffset>
                      </wp:positionV>
                      <wp:extent cx="2887980" cy="449580"/>
                      <wp:effectExtent l="0" t="0" r="26670" b="26670"/>
                      <wp:wrapNone/>
                      <wp:docPr id="6" name="Надпись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490" w:rsidRPr="00054AD4" w:rsidRDefault="0081053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6" o:spid="_x0000_s1032" type="#_x0000_t202" style="width:227.4pt;height:35.4pt;margin-top:2.33pt;margin-left:160.35pt;mso-height-percent:0;mso-height-relative:page;mso-position-horizontal-relative:page;mso-width-percent:0;mso-width-relative:page;mso-wrap-distance-bottom:0;mso-wrap-distance-left:0;mso-wrap-distance-right:0;mso-wrap-distance-top:0;position:absolute;v-text-anchor:top;z-index:251662336" filled="f" fillcolor="this" stroked="t" strokecolor="black" strokeweight="0.5pt">
                      <v:textbox inset="0,0,0,0">
                        <w:txbxContent>
                          <w:p w:rsidR="00600490" w:rsidRPr="00054AD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rsidR="00477BA8" w:rsidRPr="00F945B0" w:rsidRDefault="00477BA8" w:rsidP="00477BA8">
            <w:pPr>
              <w:widowControl w:val="0"/>
              <w:autoSpaceDE w:val="0"/>
              <w:autoSpaceDN w:val="0"/>
              <w:ind w:left="200" w:right="343" w:firstLine="592"/>
              <w:jc w:val="both"/>
              <w:rPr>
                <w:rFonts w:ascii="Arial" w:eastAsia="Calibri" w:hAnsi="Arial" w:cs="Arial"/>
                <w:i/>
                <w:sz w:val="24"/>
                <w:szCs w:val="24"/>
              </w:rPr>
            </w:pPr>
          </w:p>
        </w:tc>
      </w:tr>
      <w:tr w:rsidR="00B57A51" w:rsidRPr="00F945B0" w:rsidTr="00477BA8">
        <w:trPr>
          <w:trHeight w:val="318"/>
        </w:trPr>
        <w:tc>
          <w:tcPr>
            <w:tcW w:w="4395" w:type="dxa"/>
            <w:tcBorders>
              <w:bottom w:val="single" w:sz="4" w:space="0" w:color="000000"/>
            </w:tcBorders>
          </w:tcPr>
          <w:p w:rsidR="000E27C5" w:rsidRPr="00F945B0" w:rsidRDefault="000E27C5" w:rsidP="000E27C5">
            <w:pPr>
              <w:widowControl w:val="0"/>
              <w:autoSpaceDE w:val="0"/>
              <w:autoSpaceDN w:val="0"/>
              <w:rPr>
                <w:rFonts w:ascii="Arial" w:eastAsia="Calibri" w:hAnsi="Arial" w:cs="Arial"/>
                <w:sz w:val="24"/>
                <w:szCs w:val="24"/>
              </w:rPr>
            </w:pPr>
          </w:p>
        </w:tc>
        <w:tc>
          <w:tcPr>
            <w:tcW w:w="1275" w:type="dxa"/>
            <w:tcBorders>
              <w:bottom w:val="single" w:sz="4" w:space="0" w:color="000000"/>
            </w:tcBorders>
          </w:tcPr>
          <w:p w:rsidR="000E27C5" w:rsidRPr="00F945B0" w:rsidRDefault="000E27C5" w:rsidP="000E27C5">
            <w:pPr>
              <w:widowControl w:val="0"/>
              <w:autoSpaceDE w:val="0"/>
              <w:autoSpaceDN w:val="0"/>
              <w:rPr>
                <w:rFonts w:ascii="Arial" w:eastAsia="Calibri" w:hAnsi="Arial" w:cs="Arial"/>
                <w:sz w:val="24"/>
                <w:szCs w:val="24"/>
              </w:rPr>
            </w:pPr>
          </w:p>
        </w:tc>
        <w:tc>
          <w:tcPr>
            <w:tcW w:w="2152" w:type="dxa"/>
          </w:tcPr>
          <w:p w:rsidR="000E27C5" w:rsidRPr="00F945B0" w:rsidRDefault="000E27C5" w:rsidP="000E27C5">
            <w:pPr>
              <w:widowControl w:val="0"/>
              <w:autoSpaceDE w:val="0"/>
              <w:autoSpaceDN w:val="0"/>
              <w:rPr>
                <w:rFonts w:ascii="Arial" w:eastAsia="Calibri" w:hAnsi="Arial" w:cs="Arial"/>
                <w:sz w:val="24"/>
                <w:szCs w:val="24"/>
              </w:rPr>
            </w:pPr>
          </w:p>
        </w:tc>
        <w:tc>
          <w:tcPr>
            <w:tcW w:w="2410" w:type="dxa"/>
            <w:tcBorders>
              <w:bottom w:val="single" w:sz="4" w:space="0" w:color="000000"/>
            </w:tcBorders>
          </w:tcPr>
          <w:p w:rsidR="000E27C5" w:rsidRPr="00F945B0" w:rsidRDefault="000E27C5" w:rsidP="000E27C5">
            <w:pPr>
              <w:widowControl w:val="0"/>
              <w:autoSpaceDE w:val="0"/>
              <w:autoSpaceDN w:val="0"/>
              <w:rPr>
                <w:rFonts w:ascii="Arial" w:eastAsia="Calibri" w:hAnsi="Arial" w:cs="Arial"/>
                <w:sz w:val="24"/>
                <w:szCs w:val="24"/>
              </w:rPr>
            </w:pPr>
          </w:p>
        </w:tc>
      </w:tr>
      <w:tr w:rsidR="00B57A51" w:rsidRPr="00F945B0" w:rsidTr="00477BA8">
        <w:trPr>
          <w:trHeight w:val="1015"/>
        </w:trPr>
        <w:tc>
          <w:tcPr>
            <w:tcW w:w="4395" w:type="dxa"/>
            <w:tcBorders>
              <w:top w:val="single" w:sz="4" w:space="0" w:color="000000"/>
            </w:tcBorders>
          </w:tcPr>
          <w:p w:rsidR="000E27C5" w:rsidRPr="00F945B0" w:rsidRDefault="00810534" w:rsidP="000E27C5">
            <w:pPr>
              <w:widowControl w:val="0"/>
              <w:autoSpaceDE w:val="0"/>
              <w:autoSpaceDN w:val="0"/>
              <w:spacing w:before="176" w:line="206" w:lineRule="exact"/>
              <w:ind w:left="456" w:right="1808" w:firstLine="2"/>
              <w:jc w:val="center"/>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должность</w:t>
            </w:r>
            <w:r w:rsidRPr="00F945B0">
              <w:rPr>
                <w:rFonts w:ascii="Arial" w:eastAsia="Calibri" w:hAnsi="Arial" w:cs="Arial"/>
                <w:i/>
                <w:spacing w:val="2"/>
                <w:sz w:val="24"/>
                <w:szCs w:val="24"/>
              </w:rPr>
              <w:t xml:space="preserve"> </w:t>
            </w:r>
            <w:r w:rsidRPr="00F945B0">
              <w:rPr>
                <w:rFonts w:ascii="Arial" w:eastAsia="Calibri" w:hAnsi="Arial" w:cs="Arial"/>
                <w:i/>
                <w:sz w:val="24"/>
                <w:szCs w:val="24"/>
              </w:rPr>
              <w:t>уполномоченного лица органа,</w:t>
            </w:r>
            <w:r w:rsidRPr="00F945B0">
              <w:rPr>
                <w:rFonts w:ascii="Arial" w:eastAsia="Calibri" w:hAnsi="Arial" w:cs="Arial"/>
                <w:i/>
                <w:spacing w:val="-42"/>
                <w:sz w:val="24"/>
                <w:szCs w:val="24"/>
              </w:rPr>
              <w:t xml:space="preserve"> </w:t>
            </w:r>
            <w:r w:rsidRPr="00F945B0">
              <w:rPr>
                <w:rFonts w:ascii="Arial" w:eastAsia="Calibri" w:hAnsi="Arial" w:cs="Arial"/>
                <w:i/>
                <w:sz w:val="24"/>
                <w:szCs w:val="24"/>
              </w:rPr>
              <w:t>осуществляющего принятие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решения</w:t>
            </w:r>
            <w:r w:rsidRPr="00F945B0">
              <w:rPr>
                <w:rFonts w:ascii="Arial" w:eastAsia="Calibri" w:hAnsi="Arial" w:cs="Arial"/>
                <w:sz w:val="24"/>
                <w:szCs w:val="24"/>
              </w:rPr>
              <w:t>)</w:t>
            </w:r>
          </w:p>
        </w:tc>
        <w:tc>
          <w:tcPr>
            <w:tcW w:w="1275" w:type="dxa"/>
            <w:tcBorders>
              <w:top w:val="single" w:sz="4" w:space="0" w:color="000000"/>
            </w:tcBorders>
          </w:tcPr>
          <w:p w:rsidR="000E27C5" w:rsidRPr="00F945B0" w:rsidRDefault="000E27C5" w:rsidP="000E27C5">
            <w:pPr>
              <w:widowControl w:val="0"/>
              <w:autoSpaceDE w:val="0"/>
              <w:autoSpaceDN w:val="0"/>
              <w:spacing w:before="10"/>
              <w:rPr>
                <w:rFonts w:ascii="Arial" w:eastAsia="Calibri" w:hAnsi="Arial" w:cs="Arial"/>
                <w:sz w:val="24"/>
                <w:szCs w:val="24"/>
              </w:rPr>
            </w:pPr>
          </w:p>
          <w:p w:rsidR="000E27C5" w:rsidRPr="00F945B0" w:rsidRDefault="00810534" w:rsidP="000E27C5">
            <w:pPr>
              <w:widowControl w:val="0"/>
              <w:autoSpaceDE w:val="0"/>
              <w:autoSpaceDN w:val="0"/>
              <w:ind w:left="18"/>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подпись</w:t>
            </w:r>
            <w:r w:rsidRPr="00F945B0">
              <w:rPr>
                <w:rFonts w:ascii="Arial" w:eastAsia="Calibri" w:hAnsi="Arial" w:cs="Arial"/>
                <w:sz w:val="24"/>
                <w:szCs w:val="24"/>
              </w:rPr>
              <w:t>)</w:t>
            </w:r>
          </w:p>
        </w:tc>
        <w:tc>
          <w:tcPr>
            <w:tcW w:w="2152" w:type="dxa"/>
          </w:tcPr>
          <w:p w:rsidR="000E27C5" w:rsidRPr="00F945B0" w:rsidRDefault="000E27C5" w:rsidP="000E27C5">
            <w:pPr>
              <w:widowControl w:val="0"/>
              <w:autoSpaceDE w:val="0"/>
              <w:autoSpaceDN w:val="0"/>
              <w:rPr>
                <w:rFonts w:ascii="Arial" w:eastAsia="Calibri" w:hAnsi="Arial" w:cs="Arial"/>
                <w:sz w:val="24"/>
                <w:szCs w:val="24"/>
              </w:rPr>
            </w:pPr>
          </w:p>
        </w:tc>
        <w:tc>
          <w:tcPr>
            <w:tcW w:w="2410" w:type="dxa"/>
            <w:tcBorders>
              <w:top w:val="single" w:sz="4" w:space="0" w:color="000000"/>
            </w:tcBorders>
          </w:tcPr>
          <w:p w:rsidR="000E27C5" w:rsidRPr="00F945B0" w:rsidRDefault="000E27C5" w:rsidP="000E27C5">
            <w:pPr>
              <w:widowControl w:val="0"/>
              <w:autoSpaceDE w:val="0"/>
              <w:autoSpaceDN w:val="0"/>
              <w:spacing w:before="10"/>
              <w:rPr>
                <w:rFonts w:ascii="Arial" w:eastAsia="Calibri" w:hAnsi="Arial" w:cs="Arial"/>
                <w:sz w:val="24"/>
                <w:szCs w:val="24"/>
              </w:rPr>
            </w:pPr>
          </w:p>
          <w:p w:rsidR="000E27C5" w:rsidRPr="00F945B0" w:rsidRDefault="00810534" w:rsidP="000E27C5">
            <w:pPr>
              <w:widowControl w:val="0"/>
              <w:autoSpaceDE w:val="0"/>
              <w:autoSpaceDN w:val="0"/>
              <w:ind w:left="174"/>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инициалы</w:t>
            </w:r>
            <w:r w:rsidRPr="00F945B0">
              <w:rPr>
                <w:rFonts w:ascii="Arial" w:eastAsia="Calibri" w:hAnsi="Arial" w:cs="Arial"/>
                <w:sz w:val="24"/>
                <w:szCs w:val="24"/>
              </w:rPr>
              <w:t>)</w:t>
            </w:r>
          </w:p>
        </w:tc>
      </w:tr>
    </w:tbl>
    <w:p w:rsidR="000E27C5" w:rsidRPr="00F945B0" w:rsidRDefault="000E27C5" w:rsidP="00054AD4">
      <w:pPr>
        <w:widowControl w:val="0"/>
        <w:autoSpaceDE w:val="0"/>
        <w:autoSpaceDN w:val="0"/>
        <w:rPr>
          <w:rFonts w:ascii="Arial" w:hAnsi="Arial" w:cs="Arial"/>
          <w:sz w:val="24"/>
          <w:szCs w:val="24"/>
        </w:rPr>
      </w:pPr>
    </w:p>
    <w:p w:rsidR="00291390" w:rsidRPr="00F945B0" w:rsidRDefault="00291390" w:rsidP="001E2130">
      <w:pPr>
        <w:jc w:val="both"/>
        <w:rPr>
          <w:rFonts w:ascii="Arial" w:hAnsi="Arial" w:cs="Arial"/>
          <w:sz w:val="24"/>
          <w:szCs w:val="24"/>
        </w:rPr>
      </w:pPr>
    </w:p>
    <w:p w:rsidR="009613ED" w:rsidRPr="00F945B0" w:rsidRDefault="00810534" w:rsidP="00477BA8">
      <w:pPr>
        <w:pStyle w:val="Default"/>
        <w:ind w:left="5670"/>
        <w:rPr>
          <w:rFonts w:ascii="Arial" w:hAnsi="Arial" w:cs="Arial"/>
        </w:rPr>
      </w:pPr>
      <w:bookmarkStart w:id="149" w:name="bookmark=id.1x0gk37_4" w:colFirst="0" w:colLast="0"/>
      <w:bookmarkStart w:id="150" w:name="bookmark=id.1jlao46_4" w:colFirst="0" w:colLast="0"/>
      <w:bookmarkStart w:id="151" w:name="bookmark=id.kgcv8k_4" w:colFirst="0" w:colLast="0"/>
      <w:bookmarkStart w:id="152" w:name="bookmark=id.xvir7l_4" w:colFirst="0" w:colLast="0"/>
      <w:bookmarkStart w:id="153" w:name="bookmark=id.2iq8gzs_4" w:colFirst="0" w:colLast="0"/>
      <w:bookmarkStart w:id="154" w:name="bookmark=id.34g0dwd_4" w:colFirst="0" w:colLast="0"/>
      <w:bookmarkStart w:id="155" w:name="bookmark=id.43ky6rz_4" w:colFirst="0" w:colLast="0"/>
      <w:bookmarkStart w:id="156" w:name="bookmark=id.3q5sasy_4" w:colFirst="0" w:colLast="0"/>
      <w:bookmarkStart w:id="157" w:name="bookmark=id.25b2l0r_4" w:colFirst="0" w:colLast="0"/>
      <w:bookmarkStart w:id="158" w:name="bookmark=id.3hv69ve_4" w:colFirst="0" w:colLast="0"/>
      <w:bookmarkEnd w:id="149"/>
      <w:bookmarkEnd w:id="150"/>
      <w:bookmarkEnd w:id="151"/>
      <w:bookmarkEnd w:id="152"/>
      <w:bookmarkEnd w:id="153"/>
      <w:bookmarkEnd w:id="154"/>
      <w:bookmarkEnd w:id="155"/>
      <w:bookmarkEnd w:id="156"/>
      <w:bookmarkEnd w:id="157"/>
      <w:bookmarkEnd w:id="158"/>
      <w:r w:rsidRPr="00F945B0">
        <w:rPr>
          <w:rFonts w:ascii="Arial" w:hAnsi="Arial" w:cs="Arial"/>
        </w:rPr>
        <w:br w:type="page"/>
      </w:r>
    </w:p>
    <w:p w:rsidR="009613ED" w:rsidRPr="00F945B0" w:rsidRDefault="009613ED" w:rsidP="009613ED">
      <w:pPr>
        <w:widowControl w:val="0"/>
        <w:autoSpaceDE w:val="0"/>
        <w:autoSpaceDN w:val="0"/>
        <w:rPr>
          <w:rFonts w:ascii="Arial" w:hAnsi="Arial" w:cs="Arial"/>
          <w:sz w:val="24"/>
          <w:szCs w:val="24"/>
        </w:rPr>
      </w:pPr>
    </w:p>
    <w:tbl>
      <w:tblPr>
        <w:tblW w:w="9867" w:type="dxa"/>
        <w:tblInd w:w="142" w:type="dxa"/>
        <w:tblLayout w:type="fixed"/>
        <w:tblCellMar>
          <w:left w:w="0" w:type="dxa"/>
          <w:right w:w="0" w:type="dxa"/>
        </w:tblCellMar>
        <w:tblLook w:val="01E0" w:firstRow="1" w:lastRow="1" w:firstColumn="1" w:lastColumn="1" w:noHBand="0" w:noVBand="0"/>
      </w:tblPr>
      <w:tblGrid>
        <w:gridCol w:w="3731"/>
        <w:gridCol w:w="770"/>
        <w:gridCol w:w="5366"/>
      </w:tblGrid>
      <w:tr w:rsidR="00B57A51" w:rsidRPr="00F945B0" w:rsidTr="00477BA8">
        <w:trPr>
          <w:trHeight w:val="263"/>
        </w:trPr>
        <w:tc>
          <w:tcPr>
            <w:tcW w:w="3731" w:type="dxa"/>
          </w:tcPr>
          <w:p w:rsidR="00477BA8" w:rsidRPr="00F945B0" w:rsidRDefault="00477BA8" w:rsidP="00477BA8">
            <w:pPr>
              <w:widowControl w:val="0"/>
              <w:autoSpaceDE w:val="0"/>
              <w:autoSpaceDN w:val="0"/>
              <w:rPr>
                <w:rFonts w:ascii="Arial" w:eastAsia="Calibri" w:hAnsi="Arial" w:cs="Arial"/>
                <w:sz w:val="24"/>
                <w:szCs w:val="24"/>
              </w:rPr>
            </w:pPr>
          </w:p>
        </w:tc>
        <w:tc>
          <w:tcPr>
            <w:tcW w:w="770" w:type="dxa"/>
          </w:tcPr>
          <w:p w:rsidR="00477BA8" w:rsidRPr="00F945B0" w:rsidRDefault="00810534" w:rsidP="00477BA8">
            <w:pPr>
              <w:widowControl w:val="0"/>
              <w:autoSpaceDE w:val="0"/>
              <w:autoSpaceDN w:val="0"/>
              <w:spacing w:line="225" w:lineRule="exact"/>
              <w:ind w:right="8"/>
              <w:jc w:val="right"/>
              <w:rPr>
                <w:rFonts w:ascii="Arial" w:eastAsia="Calibri" w:hAnsi="Arial" w:cs="Arial"/>
                <w:i/>
                <w:sz w:val="24"/>
                <w:szCs w:val="24"/>
              </w:rPr>
            </w:pPr>
            <w:r w:rsidRPr="00F945B0">
              <w:rPr>
                <w:rFonts w:ascii="Arial" w:eastAsia="Calibri" w:hAnsi="Arial" w:cs="Arial"/>
                <w:i/>
                <w:sz w:val="24"/>
                <w:szCs w:val="24"/>
              </w:rPr>
              <w:t>ОБ</w:t>
            </w:r>
          </w:p>
        </w:tc>
        <w:tc>
          <w:tcPr>
            <w:tcW w:w="5366" w:type="dxa"/>
          </w:tcPr>
          <w:p w:rsidR="00477BA8" w:rsidRPr="00F945B0" w:rsidRDefault="00810534" w:rsidP="00477BA8">
            <w:pPr>
              <w:widowControl w:val="0"/>
              <w:autoSpaceDE w:val="0"/>
              <w:autoSpaceDN w:val="0"/>
              <w:spacing w:line="225" w:lineRule="exact"/>
              <w:ind w:left="-12"/>
              <w:rPr>
                <w:rFonts w:ascii="Arial" w:eastAsia="Calibri" w:hAnsi="Arial" w:cs="Arial"/>
                <w:i/>
                <w:sz w:val="24"/>
                <w:szCs w:val="24"/>
              </w:rPr>
            </w:pPr>
            <w:r w:rsidRPr="00F945B0">
              <w:rPr>
                <w:rFonts w:ascii="Arial" w:eastAsia="Calibri" w:hAnsi="Arial" w:cs="Arial"/>
                <w:i/>
                <w:sz w:val="24"/>
                <w:szCs w:val="24"/>
              </w:rPr>
              <w:t>РАЗЕЦ</w:t>
            </w:r>
          </w:p>
        </w:tc>
      </w:tr>
      <w:tr w:rsidR="00B57A51" w:rsidRPr="00F945B0" w:rsidTr="00477BA8">
        <w:trPr>
          <w:trHeight w:val="3861"/>
        </w:trPr>
        <w:tc>
          <w:tcPr>
            <w:tcW w:w="3731" w:type="dxa"/>
          </w:tcPr>
          <w:p w:rsidR="00477BA8" w:rsidRPr="00F945B0" w:rsidRDefault="00477BA8" w:rsidP="00477BA8">
            <w:pPr>
              <w:widowControl w:val="0"/>
              <w:autoSpaceDE w:val="0"/>
              <w:autoSpaceDN w:val="0"/>
              <w:rPr>
                <w:rFonts w:ascii="Arial" w:eastAsia="Calibri" w:hAnsi="Arial" w:cs="Arial"/>
                <w:sz w:val="24"/>
                <w:szCs w:val="24"/>
              </w:rPr>
            </w:pPr>
          </w:p>
        </w:tc>
        <w:tc>
          <w:tcPr>
            <w:tcW w:w="770" w:type="dxa"/>
          </w:tcPr>
          <w:p w:rsidR="00477BA8" w:rsidRPr="00F945B0" w:rsidRDefault="00477BA8" w:rsidP="00477BA8">
            <w:pPr>
              <w:widowControl w:val="0"/>
              <w:autoSpaceDE w:val="0"/>
              <w:autoSpaceDN w:val="0"/>
              <w:rPr>
                <w:rFonts w:ascii="Arial" w:eastAsia="Calibri" w:hAnsi="Arial" w:cs="Arial"/>
                <w:sz w:val="24"/>
                <w:szCs w:val="24"/>
              </w:rPr>
            </w:pPr>
          </w:p>
        </w:tc>
        <w:tc>
          <w:tcPr>
            <w:tcW w:w="5366" w:type="dxa"/>
          </w:tcPr>
          <w:p w:rsidR="00477BA8" w:rsidRPr="00F945B0" w:rsidRDefault="00810534" w:rsidP="00477BA8">
            <w:pPr>
              <w:widowControl w:val="0"/>
              <w:autoSpaceDE w:val="0"/>
              <w:autoSpaceDN w:val="0"/>
              <w:spacing w:line="268" w:lineRule="exact"/>
              <w:ind w:left="823"/>
              <w:jc w:val="both"/>
              <w:rPr>
                <w:rFonts w:ascii="Arial" w:eastAsia="Calibri" w:hAnsi="Arial" w:cs="Arial"/>
                <w:sz w:val="24"/>
                <w:szCs w:val="24"/>
              </w:rPr>
            </w:pPr>
            <w:r w:rsidRPr="00F945B0">
              <w:rPr>
                <w:rFonts w:ascii="Arial" w:eastAsia="Calibri" w:hAnsi="Arial" w:cs="Arial"/>
                <w:sz w:val="24"/>
                <w:szCs w:val="24"/>
              </w:rPr>
              <w:t>Приложение</w:t>
            </w:r>
            <w:r w:rsidRPr="00F945B0">
              <w:rPr>
                <w:rFonts w:ascii="Arial" w:eastAsia="Calibri" w:hAnsi="Arial" w:cs="Arial"/>
                <w:spacing w:val="-4"/>
                <w:sz w:val="24"/>
                <w:szCs w:val="24"/>
              </w:rPr>
              <w:t xml:space="preserve"> </w:t>
            </w:r>
            <w:r w:rsidRPr="00F945B0">
              <w:rPr>
                <w:rFonts w:ascii="Arial" w:eastAsia="Calibri" w:hAnsi="Arial" w:cs="Arial"/>
                <w:sz w:val="24"/>
                <w:szCs w:val="24"/>
              </w:rPr>
              <w:t>к решению</w:t>
            </w:r>
            <w:r w:rsidRPr="00F945B0">
              <w:rPr>
                <w:rFonts w:ascii="Arial" w:eastAsia="Calibri" w:hAnsi="Arial" w:cs="Arial"/>
                <w:spacing w:val="-4"/>
                <w:sz w:val="24"/>
                <w:szCs w:val="24"/>
              </w:rPr>
              <w:t xml:space="preserve"> </w:t>
            </w:r>
            <w:r w:rsidRPr="00F945B0">
              <w:rPr>
                <w:rFonts w:ascii="Arial" w:eastAsia="Calibri" w:hAnsi="Arial" w:cs="Arial"/>
                <w:sz w:val="24"/>
                <w:szCs w:val="24"/>
              </w:rPr>
              <w:t>о подготовке</w:t>
            </w:r>
          </w:p>
          <w:p w:rsidR="00477BA8" w:rsidRPr="00F945B0" w:rsidRDefault="00810534" w:rsidP="00477BA8">
            <w:pPr>
              <w:widowControl w:val="0"/>
              <w:tabs>
                <w:tab w:val="left" w:pos="2714"/>
                <w:tab w:val="left" w:pos="4046"/>
              </w:tabs>
              <w:autoSpaceDE w:val="0"/>
              <w:autoSpaceDN w:val="0"/>
              <w:spacing w:before="41"/>
              <w:ind w:left="797" w:right="201" w:firstLine="26"/>
              <w:jc w:val="both"/>
              <w:rPr>
                <w:rFonts w:ascii="Arial" w:eastAsia="Calibri" w:hAnsi="Arial" w:cs="Arial"/>
                <w:sz w:val="24"/>
                <w:szCs w:val="24"/>
              </w:rPr>
            </w:pPr>
            <w:r w:rsidRPr="00F945B0">
              <w:rPr>
                <w:rFonts w:ascii="Arial" w:eastAsia="Calibri" w:hAnsi="Arial" w:cs="Arial"/>
                <w:sz w:val="24"/>
                <w:szCs w:val="24"/>
              </w:rPr>
              <w:t>&lt;&lt;</w:t>
            </w:r>
            <w:r w:rsidRPr="00F945B0">
              <w:rPr>
                <w:rFonts w:ascii="Arial" w:eastAsia="Calibri" w:hAnsi="Arial" w:cs="Arial"/>
                <w:i/>
                <w:sz w:val="24"/>
                <w:szCs w:val="24"/>
              </w:rPr>
              <w:t>вид</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 xml:space="preserve">территории: </w:t>
            </w:r>
            <w:r w:rsidRPr="00F945B0">
              <w:rPr>
                <w:rFonts w:ascii="Arial" w:eastAsia="Calibri" w:hAnsi="Arial" w:cs="Arial"/>
                <w:i/>
                <w:sz w:val="24"/>
                <w:szCs w:val="24"/>
              </w:rPr>
              <w:tab/>
              <w:t>проект</w:t>
            </w:r>
            <w:r w:rsidRPr="00F945B0">
              <w:rPr>
                <w:rFonts w:ascii="Arial" w:eastAsia="Calibri" w:hAnsi="Arial" w:cs="Arial"/>
                <w:i/>
                <w:sz w:val="24"/>
                <w:szCs w:val="24"/>
              </w:rPr>
              <w:tab/>
            </w:r>
            <w:r w:rsidRPr="00F945B0">
              <w:rPr>
                <w:rFonts w:ascii="Arial" w:eastAsia="Calibri" w:hAnsi="Arial" w:cs="Arial"/>
                <w:i/>
                <w:spacing w:val="-1"/>
                <w:sz w:val="24"/>
                <w:szCs w:val="24"/>
              </w:rPr>
              <w:t>планировки</w:t>
            </w:r>
            <w:r w:rsidRPr="00F945B0">
              <w:rPr>
                <w:rFonts w:ascii="Arial" w:eastAsia="Calibri" w:hAnsi="Arial" w:cs="Arial"/>
                <w:i/>
                <w:spacing w:val="-48"/>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проект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межевания</w:t>
            </w:r>
            <w:r w:rsidRPr="00F945B0">
              <w:rPr>
                <w:rFonts w:ascii="Arial" w:eastAsia="Calibri" w:hAnsi="Arial" w:cs="Arial"/>
                <w:i/>
                <w:spacing w:val="-47"/>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&gt;&gt;</w:t>
            </w:r>
          </w:p>
          <w:p w:rsidR="00477BA8" w:rsidRPr="00F945B0" w:rsidRDefault="00810534" w:rsidP="00477BA8">
            <w:pPr>
              <w:widowControl w:val="0"/>
              <w:autoSpaceDE w:val="0"/>
              <w:autoSpaceDN w:val="0"/>
              <w:ind w:left="797" w:right="199" w:firstLine="26"/>
              <w:jc w:val="both"/>
              <w:rPr>
                <w:rFonts w:ascii="Arial" w:eastAsia="Calibri" w:hAnsi="Arial" w:cs="Arial"/>
                <w:sz w:val="24"/>
                <w:szCs w:val="24"/>
              </w:rPr>
            </w:pPr>
            <w:r w:rsidRPr="00F945B0">
              <w:rPr>
                <w:rFonts w:ascii="Arial" w:eastAsia="Calibri" w:hAnsi="Arial" w:cs="Arial"/>
                <w:sz w:val="24"/>
                <w:szCs w:val="24"/>
              </w:rPr>
              <w:t>для</w:t>
            </w:r>
            <w:r w:rsidRPr="00F945B0">
              <w:rPr>
                <w:rFonts w:ascii="Arial" w:eastAsia="Calibri" w:hAnsi="Arial" w:cs="Arial"/>
                <w:spacing w:val="1"/>
                <w:sz w:val="24"/>
                <w:szCs w:val="24"/>
              </w:rPr>
              <w:t xml:space="preserve"> </w:t>
            </w:r>
            <w:r w:rsidRPr="00F945B0">
              <w:rPr>
                <w:rFonts w:ascii="Arial" w:eastAsia="Calibri" w:hAnsi="Arial" w:cs="Arial"/>
                <w:sz w:val="24"/>
                <w:szCs w:val="24"/>
              </w:rPr>
              <w:t>размещения</w:t>
            </w:r>
            <w:r w:rsidRPr="00F945B0">
              <w:rPr>
                <w:rFonts w:ascii="Arial" w:eastAsia="Calibri" w:hAnsi="Arial" w:cs="Arial"/>
                <w:spacing w:val="1"/>
                <w:sz w:val="24"/>
                <w:szCs w:val="24"/>
              </w:rPr>
              <w:t xml:space="preserve"> </w:t>
            </w:r>
            <w:r w:rsidRPr="00F945B0">
              <w:rPr>
                <w:rFonts w:ascii="Arial" w:eastAsia="Calibri" w:hAnsi="Arial" w:cs="Arial"/>
                <w:sz w:val="24"/>
                <w:szCs w:val="24"/>
              </w:rPr>
              <w:t>&lt;&lt;</w:t>
            </w:r>
            <w:r w:rsidRPr="00F945B0">
              <w:rPr>
                <w:rFonts w:ascii="Arial" w:eastAsia="Calibri" w:hAnsi="Arial" w:cs="Arial"/>
                <w:i/>
                <w:sz w:val="24"/>
                <w:szCs w:val="24"/>
              </w:rPr>
              <w:t>наименование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объекта,</w:t>
            </w:r>
            <w:r w:rsidRPr="00F945B0">
              <w:rPr>
                <w:rFonts w:ascii="Arial" w:eastAsia="Calibri" w:hAnsi="Arial" w:cs="Arial"/>
                <w:i/>
                <w:spacing w:val="-47"/>
                <w:sz w:val="24"/>
                <w:szCs w:val="24"/>
              </w:rPr>
              <w:t xml:space="preserve"> </w:t>
            </w:r>
            <w:r w:rsidRPr="00F945B0">
              <w:rPr>
                <w:rFonts w:ascii="Arial" w:eastAsia="Calibri" w:hAnsi="Arial" w:cs="Arial"/>
                <w:i/>
                <w:sz w:val="24"/>
                <w:szCs w:val="24"/>
              </w:rPr>
              <w:t>для размещения которого осуществляется</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разработка</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&gt;&gt;</w:t>
            </w:r>
          </w:p>
          <w:p w:rsidR="00477BA8" w:rsidRPr="00F945B0" w:rsidRDefault="00810534" w:rsidP="00477BA8">
            <w:pPr>
              <w:widowControl w:val="0"/>
              <w:autoSpaceDE w:val="0"/>
              <w:autoSpaceDN w:val="0"/>
              <w:spacing w:line="267" w:lineRule="exact"/>
              <w:ind w:left="823"/>
              <w:jc w:val="both"/>
              <w:rPr>
                <w:rFonts w:ascii="Arial" w:eastAsia="Calibri" w:hAnsi="Arial" w:cs="Arial"/>
                <w:sz w:val="24"/>
                <w:szCs w:val="24"/>
              </w:rPr>
            </w:pPr>
            <w:r w:rsidRPr="00F945B0">
              <w:rPr>
                <w:rFonts w:ascii="Arial" w:eastAsia="Calibri" w:hAnsi="Arial" w:cs="Arial"/>
                <w:spacing w:val="-1"/>
                <w:sz w:val="24"/>
                <w:szCs w:val="24"/>
              </w:rPr>
              <w:t>в</w:t>
            </w:r>
            <w:r w:rsidRPr="00F945B0">
              <w:rPr>
                <w:rFonts w:ascii="Arial" w:eastAsia="Calibri" w:hAnsi="Arial" w:cs="Arial"/>
                <w:spacing w:val="-12"/>
                <w:sz w:val="24"/>
                <w:szCs w:val="24"/>
              </w:rPr>
              <w:t xml:space="preserve"> </w:t>
            </w:r>
            <w:r w:rsidRPr="00F945B0">
              <w:rPr>
                <w:rFonts w:ascii="Arial" w:eastAsia="Calibri" w:hAnsi="Arial" w:cs="Arial"/>
                <w:spacing w:val="-1"/>
                <w:sz w:val="24"/>
                <w:szCs w:val="24"/>
              </w:rPr>
              <w:t>границах</w:t>
            </w:r>
            <w:r w:rsidRPr="00F945B0">
              <w:rPr>
                <w:rFonts w:ascii="Arial" w:eastAsia="Calibri" w:hAnsi="Arial" w:cs="Arial"/>
                <w:spacing w:val="-11"/>
                <w:sz w:val="24"/>
                <w:szCs w:val="24"/>
              </w:rPr>
              <w:t xml:space="preserve"> </w:t>
            </w:r>
            <w:r w:rsidRPr="00F945B0">
              <w:rPr>
                <w:rFonts w:ascii="Arial" w:eastAsia="Calibri" w:hAnsi="Arial" w:cs="Arial"/>
                <w:sz w:val="24"/>
                <w:szCs w:val="24"/>
              </w:rPr>
              <w:t>&lt;&lt;</w:t>
            </w:r>
            <w:r w:rsidRPr="00F945B0">
              <w:rPr>
                <w:rFonts w:ascii="Arial" w:eastAsia="Calibri" w:hAnsi="Arial" w:cs="Arial"/>
                <w:i/>
                <w:sz w:val="24"/>
                <w:szCs w:val="24"/>
              </w:rPr>
              <w:t>описание</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границ</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&gt;&gt;</w:t>
            </w:r>
          </w:p>
          <w:p w:rsidR="00477BA8" w:rsidRPr="00F945B0" w:rsidRDefault="00810534" w:rsidP="00477BA8">
            <w:pPr>
              <w:widowControl w:val="0"/>
              <w:autoSpaceDE w:val="0"/>
              <w:autoSpaceDN w:val="0"/>
              <w:spacing w:before="42"/>
              <w:ind w:left="823"/>
              <w:jc w:val="both"/>
              <w:rPr>
                <w:rFonts w:ascii="Arial" w:eastAsia="Calibri" w:hAnsi="Arial" w:cs="Arial"/>
                <w:sz w:val="24"/>
                <w:szCs w:val="24"/>
              </w:rPr>
            </w:pPr>
            <w:r w:rsidRPr="00F945B0">
              <w:rPr>
                <w:rFonts w:ascii="Arial" w:eastAsia="Calibri" w:hAnsi="Arial" w:cs="Arial"/>
                <w:sz w:val="24"/>
                <w:szCs w:val="24"/>
              </w:rPr>
              <w:t>от</w:t>
            </w:r>
            <w:r w:rsidRPr="00F945B0">
              <w:rPr>
                <w:rFonts w:ascii="Arial" w:eastAsia="Calibri" w:hAnsi="Arial" w:cs="Arial"/>
                <w:spacing w:val="-4"/>
                <w:sz w:val="24"/>
                <w:szCs w:val="24"/>
              </w:rPr>
              <w:t xml:space="preserve"> </w:t>
            </w:r>
            <w:r w:rsidRPr="00F945B0">
              <w:rPr>
                <w:rFonts w:ascii="Arial" w:eastAsia="Calibri" w:hAnsi="Arial" w:cs="Arial"/>
                <w:sz w:val="24"/>
                <w:szCs w:val="24"/>
              </w:rPr>
              <w:t xml:space="preserve">__________ </w:t>
            </w:r>
            <w:r w:rsidRPr="00F945B0">
              <w:rPr>
                <w:rFonts w:ascii="Arial" w:eastAsia="Calibri" w:hAnsi="Arial" w:cs="Arial"/>
                <w:sz w:val="24"/>
                <w:szCs w:val="24"/>
              </w:rPr>
              <w:t>№</w:t>
            </w:r>
            <w:r w:rsidRPr="00F945B0">
              <w:rPr>
                <w:rFonts w:ascii="Arial" w:eastAsia="Calibri" w:hAnsi="Arial" w:cs="Arial"/>
                <w:spacing w:val="-2"/>
                <w:sz w:val="24"/>
                <w:szCs w:val="24"/>
              </w:rPr>
              <w:t xml:space="preserve"> </w:t>
            </w:r>
            <w:r w:rsidRPr="00F945B0">
              <w:rPr>
                <w:rFonts w:ascii="Arial" w:eastAsia="Calibri" w:hAnsi="Arial" w:cs="Arial"/>
                <w:spacing w:val="-2"/>
                <w:sz w:val="24"/>
                <w:szCs w:val="24"/>
              </w:rPr>
              <w:t>_________</w:t>
            </w:r>
            <w:r w:rsidRPr="00F945B0">
              <w:rPr>
                <w:rFonts w:ascii="Arial" w:eastAsia="Calibri" w:hAnsi="Arial" w:cs="Arial"/>
                <w:sz w:val="24"/>
                <w:szCs w:val="24"/>
                <w:u w:val="single"/>
              </w:rPr>
              <w:t xml:space="preserve">     </w:t>
            </w:r>
            <w:r w:rsidRPr="00F945B0">
              <w:rPr>
                <w:rFonts w:ascii="Arial" w:eastAsia="Calibri" w:hAnsi="Arial" w:cs="Arial"/>
                <w:spacing w:val="39"/>
                <w:sz w:val="24"/>
                <w:szCs w:val="24"/>
                <w:u w:val="single"/>
              </w:rPr>
              <w:t xml:space="preserve"> </w:t>
            </w:r>
          </w:p>
        </w:tc>
      </w:tr>
      <w:tr w:rsidR="00B57A51" w:rsidRPr="00F945B0" w:rsidTr="00477BA8">
        <w:trPr>
          <w:trHeight w:val="1109"/>
        </w:trPr>
        <w:tc>
          <w:tcPr>
            <w:tcW w:w="9867" w:type="dxa"/>
            <w:gridSpan w:val="3"/>
            <w:tcBorders>
              <w:bottom w:val="single" w:sz="4" w:space="0" w:color="auto"/>
            </w:tcBorders>
          </w:tcPr>
          <w:p w:rsidR="00477BA8" w:rsidRPr="00F945B0" w:rsidRDefault="00810534" w:rsidP="00477BA8">
            <w:pPr>
              <w:widowControl w:val="0"/>
              <w:autoSpaceDE w:val="0"/>
              <w:autoSpaceDN w:val="0"/>
              <w:spacing w:before="154"/>
              <w:ind w:left="2115" w:right="2382"/>
              <w:jc w:val="center"/>
              <w:rPr>
                <w:rFonts w:ascii="Arial" w:eastAsia="Calibri" w:hAnsi="Arial" w:cs="Arial"/>
                <w:sz w:val="24"/>
                <w:szCs w:val="24"/>
              </w:rPr>
            </w:pPr>
            <w:r w:rsidRPr="00F945B0">
              <w:rPr>
                <w:rFonts w:ascii="Arial" w:eastAsia="Calibri" w:hAnsi="Arial" w:cs="Arial"/>
                <w:sz w:val="24"/>
                <w:szCs w:val="24"/>
              </w:rPr>
              <w:t>СХЕМА</w:t>
            </w:r>
            <w:r w:rsidRPr="00F945B0">
              <w:rPr>
                <w:rFonts w:ascii="Arial" w:eastAsia="Calibri" w:hAnsi="Arial" w:cs="Arial"/>
                <w:spacing w:val="-2"/>
                <w:sz w:val="24"/>
                <w:szCs w:val="24"/>
              </w:rPr>
              <w:t xml:space="preserve"> </w:t>
            </w:r>
            <w:r w:rsidRPr="00F945B0">
              <w:rPr>
                <w:rFonts w:ascii="Arial" w:eastAsia="Calibri" w:hAnsi="Arial" w:cs="Arial"/>
                <w:sz w:val="24"/>
                <w:szCs w:val="24"/>
              </w:rPr>
              <w:t>ГРАНИЦ</w:t>
            </w:r>
            <w:r w:rsidRPr="00F945B0">
              <w:rPr>
                <w:rFonts w:ascii="Arial" w:eastAsia="Calibri" w:hAnsi="Arial" w:cs="Arial"/>
                <w:spacing w:val="-4"/>
                <w:sz w:val="24"/>
                <w:szCs w:val="24"/>
              </w:rPr>
              <w:t xml:space="preserve"> </w:t>
            </w:r>
            <w:r w:rsidRPr="00F945B0">
              <w:rPr>
                <w:rFonts w:ascii="Arial" w:eastAsia="Calibri" w:hAnsi="Arial" w:cs="Arial"/>
                <w:sz w:val="24"/>
                <w:szCs w:val="24"/>
              </w:rPr>
              <w:t>ТЕРРИТОРИИ/</w:t>
            </w:r>
          </w:p>
          <w:p w:rsidR="00477BA8" w:rsidRPr="00F945B0" w:rsidRDefault="00810534" w:rsidP="00477BA8">
            <w:pPr>
              <w:widowControl w:val="0"/>
              <w:autoSpaceDE w:val="0"/>
              <w:autoSpaceDN w:val="0"/>
              <w:spacing w:before="41"/>
              <w:ind w:left="2115" w:right="2382"/>
              <w:jc w:val="center"/>
              <w:rPr>
                <w:rFonts w:ascii="Arial" w:eastAsia="Calibri" w:hAnsi="Arial" w:cs="Arial"/>
                <w:b/>
                <w:sz w:val="24"/>
                <w:szCs w:val="24"/>
              </w:rPr>
            </w:pPr>
            <w:r w:rsidRPr="00F945B0">
              <w:rPr>
                <w:rFonts w:ascii="Arial" w:eastAsia="Calibri" w:hAnsi="Arial" w:cs="Arial"/>
                <w:sz w:val="24"/>
                <w:szCs w:val="24"/>
              </w:rPr>
              <w:t>ЗАДАНИЕ</w:t>
            </w:r>
            <w:r w:rsidRPr="00F945B0">
              <w:rPr>
                <w:rFonts w:ascii="Arial" w:eastAsia="Calibri" w:hAnsi="Arial" w:cs="Arial"/>
                <w:spacing w:val="-2"/>
                <w:sz w:val="24"/>
                <w:szCs w:val="24"/>
              </w:rPr>
              <w:t xml:space="preserve"> </w:t>
            </w:r>
            <w:r w:rsidRPr="00F945B0">
              <w:rPr>
                <w:rFonts w:ascii="Arial" w:eastAsia="Calibri" w:hAnsi="Arial" w:cs="Arial"/>
                <w:sz w:val="24"/>
                <w:szCs w:val="24"/>
              </w:rPr>
              <w:t>НА</w:t>
            </w:r>
            <w:r w:rsidRPr="00F945B0">
              <w:rPr>
                <w:rFonts w:ascii="Arial" w:eastAsia="Calibri" w:hAnsi="Arial" w:cs="Arial"/>
                <w:spacing w:val="-3"/>
                <w:sz w:val="24"/>
                <w:szCs w:val="24"/>
              </w:rPr>
              <w:t xml:space="preserve"> </w:t>
            </w:r>
            <w:r w:rsidRPr="00F945B0">
              <w:rPr>
                <w:rFonts w:ascii="Arial" w:eastAsia="Calibri" w:hAnsi="Arial" w:cs="Arial"/>
                <w:sz w:val="24"/>
                <w:szCs w:val="24"/>
              </w:rPr>
              <w:t>ВЫПОЛНЕНИЕ</w:t>
            </w:r>
            <w:r w:rsidRPr="00F945B0">
              <w:rPr>
                <w:rFonts w:ascii="Arial" w:eastAsia="Calibri" w:hAnsi="Arial" w:cs="Arial"/>
                <w:spacing w:val="-1"/>
                <w:sz w:val="24"/>
                <w:szCs w:val="24"/>
              </w:rPr>
              <w:t xml:space="preserve"> </w:t>
            </w:r>
            <w:r w:rsidRPr="00F945B0">
              <w:rPr>
                <w:rFonts w:ascii="Arial" w:eastAsia="Calibri" w:hAnsi="Arial" w:cs="Arial"/>
                <w:sz w:val="24"/>
                <w:szCs w:val="24"/>
              </w:rPr>
              <w:t>ИНЖЕНЕРНЫХ</w:t>
            </w:r>
            <w:r w:rsidRPr="00F945B0">
              <w:rPr>
                <w:rFonts w:ascii="Arial" w:eastAsia="Calibri" w:hAnsi="Arial" w:cs="Arial"/>
                <w:spacing w:val="-3"/>
                <w:sz w:val="24"/>
                <w:szCs w:val="24"/>
              </w:rPr>
              <w:t xml:space="preserve"> </w:t>
            </w:r>
            <w:r w:rsidRPr="00F945B0">
              <w:rPr>
                <w:rFonts w:ascii="Arial" w:eastAsia="Calibri" w:hAnsi="Arial" w:cs="Arial"/>
                <w:sz w:val="24"/>
                <w:szCs w:val="24"/>
              </w:rPr>
              <w:t>ИЗЫСКАНИЙ</w:t>
            </w:r>
          </w:p>
        </w:tc>
      </w:tr>
      <w:tr w:rsidR="00B57A51" w:rsidRPr="00F945B0" w:rsidTr="00477BA8">
        <w:trPr>
          <w:trHeight w:val="6043"/>
        </w:trPr>
        <w:tc>
          <w:tcPr>
            <w:tcW w:w="9867" w:type="dxa"/>
            <w:gridSpan w:val="3"/>
            <w:tcBorders>
              <w:top w:val="single" w:sz="4" w:space="0" w:color="auto"/>
              <w:left w:val="single" w:sz="4" w:space="0" w:color="auto"/>
              <w:bottom w:val="single" w:sz="4" w:space="0" w:color="auto"/>
              <w:right w:val="single" w:sz="4" w:space="0" w:color="auto"/>
            </w:tcBorders>
          </w:tcPr>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rPr>
                <w:rFonts w:ascii="Arial" w:eastAsia="Calibri" w:hAnsi="Arial" w:cs="Arial"/>
                <w:b/>
                <w:sz w:val="24"/>
                <w:szCs w:val="24"/>
              </w:rPr>
            </w:pPr>
          </w:p>
          <w:p w:rsidR="00477BA8" w:rsidRPr="00F945B0" w:rsidRDefault="00477BA8" w:rsidP="00477BA8">
            <w:pPr>
              <w:widowControl w:val="0"/>
              <w:autoSpaceDE w:val="0"/>
              <w:autoSpaceDN w:val="0"/>
              <w:spacing w:before="6"/>
              <w:rPr>
                <w:rFonts w:ascii="Arial" w:eastAsia="Calibri" w:hAnsi="Arial" w:cs="Arial"/>
                <w:b/>
                <w:sz w:val="24"/>
                <w:szCs w:val="24"/>
              </w:rPr>
            </w:pPr>
          </w:p>
          <w:p w:rsidR="00477BA8" w:rsidRPr="00F945B0" w:rsidRDefault="00810534" w:rsidP="00477BA8">
            <w:pPr>
              <w:widowControl w:val="0"/>
              <w:autoSpaceDE w:val="0"/>
              <w:autoSpaceDN w:val="0"/>
              <w:ind w:left="2110" w:right="2382"/>
              <w:jc w:val="center"/>
              <w:rPr>
                <w:rFonts w:ascii="Arial" w:eastAsia="Calibri" w:hAnsi="Arial" w:cs="Arial"/>
                <w:i/>
                <w:sz w:val="24"/>
                <w:szCs w:val="24"/>
              </w:rPr>
            </w:pPr>
            <w:r w:rsidRPr="00F945B0">
              <w:rPr>
                <w:rFonts w:ascii="Arial" w:eastAsia="Calibri" w:hAnsi="Arial" w:cs="Arial"/>
                <w:i/>
                <w:sz w:val="24"/>
                <w:szCs w:val="24"/>
              </w:rPr>
              <w:t>изображение,</w:t>
            </w:r>
            <w:r w:rsidRPr="00F945B0">
              <w:rPr>
                <w:rFonts w:ascii="Arial" w:eastAsia="Calibri" w:hAnsi="Arial" w:cs="Arial"/>
                <w:i/>
                <w:spacing w:val="-3"/>
                <w:sz w:val="24"/>
                <w:szCs w:val="24"/>
              </w:rPr>
              <w:t xml:space="preserve"> </w:t>
            </w:r>
            <w:r w:rsidRPr="00F945B0">
              <w:rPr>
                <w:rFonts w:ascii="Arial" w:eastAsia="Calibri" w:hAnsi="Arial" w:cs="Arial"/>
                <w:i/>
                <w:sz w:val="24"/>
                <w:szCs w:val="24"/>
              </w:rPr>
              <w:t>содержащее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границы</w:t>
            </w:r>
            <w:r w:rsidRPr="00F945B0">
              <w:rPr>
                <w:rFonts w:ascii="Arial" w:eastAsia="Calibri" w:hAnsi="Arial" w:cs="Arial"/>
                <w:i/>
                <w:spacing w:val="-3"/>
                <w:sz w:val="24"/>
                <w:szCs w:val="24"/>
              </w:rPr>
              <w:t xml:space="preserve"> </w:t>
            </w:r>
            <w:r w:rsidRPr="00F945B0">
              <w:rPr>
                <w:rFonts w:ascii="Arial" w:eastAsia="Calibri" w:hAnsi="Arial" w:cs="Arial"/>
                <w:i/>
                <w:sz w:val="24"/>
                <w:szCs w:val="24"/>
              </w:rPr>
              <w:t>территории</w:t>
            </w:r>
          </w:p>
          <w:p w:rsidR="00477BA8" w:rsidRPr="00F945B0" w:rsidRDefault="00810534" w:rsidP="00477BA8">
            <w:pPr>
              <w:widowControl w:val="0"/>
              <w:autoSpaceDE w:val="0"/>
              <w:autoSpaceDN w:val="0"/>
              <w:spacing w:before="46"/>
              <w:ind w:left="2030" w:right="2382"/>
              <w:jc w:val="center"/>
              <w:rPr>
                <w:rFonts w:ascii="Arial" w:eastAsia="Calibri" w:hAnsi="Arial" w:cs="Arial"/>
                <w:i/>
                <w:sz w:val="24"/>
                <w:szCs w:val="24"/>
              </w:rPr>
            </w:pPr>
            <w:r w:rsidRPr="00F945B0">
              <w:rPr>
                <w:rFonts w:ascii="Arial" w:eastAsia="Calibri" w:hAnsi="Arial" w:cs="Arial"/>
                <w:i/>
                <w:sz w:val="24"/>
                <w:szCs w:val="24"/>
              </w:rPr>
              <w:t>/задание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на</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выполнение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инженерных</w:t>
            </w:r>
            <w:r w:rsidRPr="00F945B0">
              <w:rPr>
                <w:rFonts w:ascii="Arial" w:eastAsia="Calibri" w:hAnsi="Arial" w:cs="Arial"/>
                <w:i/>
                <w:spacing w:val="-4"/>
                <w:sz w:val="24"/>
                <w:szCs w:val="24"/>
              </w:rPr>
              <w:t xml:space="preserve"> </w:t>
            </w:r>
            <w:r w:rsidRPr="00F945B0">
              <w:rPr>
                <w:rFonts w:ascii="Arial" w:eastAsia="Calibri" w:hAnsi="Arial" w:cs="Arial"/>
                <w:i/>
                <w:sz w:val="24"/>
                <w:szCs w:val="24"/>
              </w:rPr>
              <w:t>изысканий</w:t>
            </w:r>
          </w:p>
        </w:tc>
      </w:tr>
      <w:tr w:rsidR="00B57A51" w:rsidRPr="00F945B0" w:rsidTr="00477BA8">
        <w:trPr>
          <w:trHeight w:val="1386"/>
        </w:trPr>
        <w:tc>
          <w:tcPr>
            <w:tcW w:w="3731" w:type="dxa"/>
            <w:tcBorders>
              <w:top w:val="single" w:sz="4" w:space="0" w:color="auto"/>
              <w:bottom w:val="single" w:sz="6" w:space="0" w:color="000000"/>
            </w:tcBorders>
          </w:tcPr>
          <w:p w:rsidR="00477BA8" w:rsidRPr="00F945B0" w:rsidRDefault="00477BA8" w:rsidP="00477BA8">
            <w:pPr>
              <w:widowControl w:val="0"/>
              <w:autoSpaceDE w:val="0"/>
              <w:autoSpaceDN w:val="0"/>
              <w:rPr>
                <w:rFonts w:ascii="Arial" w:eastAsia="Calibri" w:hAnsi="Arial" w:cs="Arial"/>
                <w:sz w:val="24"/>
                <w:szCs w:val="24"/>
              </w:rPr>
            </w:pPr>
          </w:p>
        </w:tc>
        <w:tc>
          <w:tcPr>
            <w:tcW w:w="770" w:type="dxa"/>
            <w:tcBorders>
              <w:top w:val="single" w:sz="4" w:space="0" w:color="auto"/>
              <w:bottom w:val="single" w:sz="6" w:space="0" w:color="000000"/>
            </w:tcBorders>
          </w:tcPr>
          <w:p w:rsidR="00477BA8" w:rsidRPr="00F945B0" w:rsidRDefault="00477BA8" w:rsidP="00477BA8">
            <w:pPr>
              <w:widowControl w:val="0"/>
              <w:autoSpaceDE w:val="0"/>
              <w:autoSpaceDN w:val="0"/>
              <w:rPr>
                <w:rFonts w:ascii="Arial" w:eastAsia="Calibri" w:hAnsi="Arial" w:cs="Arial"/>
                <w:sz w:val="24"/>
                <w:szCs w:val="24"/>
              </w:rPr>
            </w:pPr>
          </w:p>
        </w:tc>
        <w:tc>
          <w:tcPr>
            <w:tcW w:w="5366" w:type="dxa"/>
            <w:tcBorders>
              <w:top w:val="single" w:sz="4" w:space="0" w:color="auto"/>
              <w:bottom w:val="single" w:sz="6" w:space="0" w:color="000000"/>
            </w:tcBorders>
          </w:tcPr>
          <w:p w:rsidR="00477BA8" w:rsidRPr="00F945B0" w:rsidRDefault="00810534" w:rsidP="00477BA8">
            <w:pPr>
              <w:widowControl w:val="0"/>
              <w:autoSpaceDE w:val="0"/>
              <w:autoSpaceDN w:val="0"/>
              <w:rPr>
                <w:rFonts w:ascii="Arial" w:eastAsia="Calibri"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73600" behindDoc="0" locked="0" layoutInCell="1" allowOverlap="1" wp14:anchorId="66D32AD2" wp14:editId="4E1EA5E3">
                      <wp:simplePos x="0" y="0"/>
                      <wp:positionH relativeFrom="page">
                        <wp:posOffset>-1294812</wp:posOffset>
                      </wp:positionH>
                      <wp:positionV relativeFrom="paragraph">
                        <wp:posOffset>255981</wp:posOffset>
                      </wp:positionV>
                      <wp:extent cx="2887980" cy="449580"/>
                      <wp:effectExtent l="0" t="0" r="26670" b="26670"/>
                      <wp:wrapNone/>
                      <wp:docPr id="1388040774"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490" w:rsidRPr="00054AD4" w:rsidRDefault="0081053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8" o:spid="_x0000_s1033" type="#_x0000_t202" style="width:227.4pt;height:35.4pt;margin-top:20.16pt;margin-left:-101.95pt;mso-height-percent:0;mso-height-relative:page;mso-position-horizontal-relative:page;mso-width-percent:0;mso-width-relative:page;mso-wrap-distance-bottom:0;mso-wrap-distance-left:0;mso-wrap-distance-right:0;mso-wrap-distance-top:0;position:absolute;v-text-anchor:top;z-index:251672576" filled="f" fillcolor="this" stroked="t" strokecolor="black" strokeweight="0.5pt">
                      <v:textbox inset="0,0,0,0">
                        <w:txbxContent>
                          <w:p w:rsidR="00600490" w:rsidRPr="00054AD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tc>
      </w:tr>
      <w:tr w:rsidR="00B57A51" w:rsidRPr="00F945B0" w:rsidTr="00477BA8">
        <w:trPr>
          <w:trHeight w:val="1143"/>
        </w:trPr>
        <w:tc>
          <w:tcPr>
            <w:tcW w:w="3731" w:type="dxa"/>
            <w:tcBorders>
              <w:top w:val="single" w:sz="6" w:space="0" w:color="000000"/>
            </w:tcBorders>
          </w:tcPr>
          <w:p w:rsidR="00477BA8" w:rsidRPr="00F945B0" w:rsidRDefault="00810534" w:rsidP="00477BA8">
            <w:pPr>
              <w:widowControl w:val="0"/>
              <w:autoSpaceDE w:val="0"/>
              <w:autoSpaceDN w:val="0"/>
              <w:spacing w:before="60"/>
              <w:ind w:left="184" w:right="329"/>
              <w:jc w:val="center"/>
              <w:rPr>
                <w:rFonts w:ascii="Arial" w:eastAsia="Calibri" w:hAnsi="Arial" w:cs="Arial"/>
                <w:i/>
                <w:sz w:val="24"/>
                <w:szCs w:val="24"/>
              </w:rPr>
            </w:pPr>
            <w:r w:rsidRPr="00F945B0">
              <w:rPr>
                <w:rFonts w:ascii="Arial" w:eastAsia="Calibri" w:hAnsi="Arial" w:cs="Arial"/>
                <w:sz w:val="24"/>
                <w:szCs w:val="24"/>
              </w:rPr>
              <w:t>(</w:t>
            </w:r>
            <w:r w:rsidRPr="00F945B0">
              <w:rPr>
                <w:rFonts w:ascii="Arial" w:eastAsia="Calibri" w:hAnsi="Arial" w:cs="Arial"/>
                <w:i/>
                <w:sz w:val="24"/>
                <w:szCs w:val="24"/>
              </w:rPr>
              <w:t>должность</w:t>
            </w:r>
            <w:r w:rsidRPr="00F945B0">
              <w:rPr>
                <w:rFonts w:ascii="Arial" w:eastAsia="Calibri" w:hAnsi="Arial" w:cs="Arial"/>
                <w:i/>
                <w:sz w:val="24"/>
                <w:szCs w:val="24"/>
              </w:rPr>
              <w:t xml:space="preserve"> </w:t>
            </w:r>
            <w:r w:rsidRPr="00F945B0">
              <w:rPr>
                <w:rFonts w:ascii="Arial" w:eastAsia="Calibri" w:hAnsi="Arial" w:cs="Arial"/>
                <w:i/>
                <w:sz w:val="24"/>
                <w:szCs w:val="24"/>
              </w:rPr>
              <w:t>уполномоченного</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лица</w:t>
            </w:r>
            <w:r w:rsidRPr="00F945B0">
              <w:rPr>
                <w:rFonts w:ascii="Arial" w:eastAsia="Calibri" w:hAnsi="Arial" w:cs="Arial"/>
                <w:i/>
                <w:spacing w:val="-5"/>
                <w:sz w:val="24"/>
                <w:szCs w:val="24"/>
              </w:rPr>
              <w:t>)</w:t>
            </w:r>
          </w:p>
        </w:tc>
        <w:tc>
          <w:tcPr>
            <w:tcW w:w="770" w:type="dxa"/>
            <w:tcBorders>
              <w:top w:val="single" w:sz="6" w:space="0" w:color="000000"/>
            </w:tcBorders>
          </w:tcPr>
          <w:p w:rsidR="00477BA8" w:rsidRPr="00F945B0" w:rsidRDefault="00810534" w:rsidP="00477BA8">
            <w:pPr>
              <w:widowControl w:val="0"/>
              <w:autoSpaceDE w:val="0"/>
              <w:autoSpaceDN w:val="0"/>
              <w:spacing w:before="60"/>
              <w:ind w:right="15"/>
              <w:jc w:val="right"/>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подпись</w:t>
            </w:r>
            <w:r w:rsidRPr="00F945B0">
              <w:rPr>
                <w:rFonts w:ascii="Arial" w:eastAsia="Calibri" w:hAnsi="Arial" w:cs="Arial"/>
                <w:sz w:val="24"/>
                <w:szCs w:val="24"/>
              </w:rPr>
              <w:t>)</w:t>
            </w:r>
          </w:p>
        </w:tc>
        <w:tc>
          <w:tcPr>
            <w:tcW w:w="5366" w:type="dxa"/>
            <w:tcBorders>
              <w:top w:val="single" w:sz="6" w:space="0" w:color="000000"/>
            </w:tcBorders>
          </w:tcPr>
          <w:p w:rsidR="00477BA8" w:rsidRPr="00F945B0" w:rsidRDefault="00810534" w:rsidP="00477BA8">
            <w:pPr>
              <w:widowControl w:val="0"/>
              <w:autoSpaceDE w:val="0"/>
              <w:autoSpaceDN w:val="0"/>
              <w:spacing w:before="60"/>
              <w:ind w:left="2530" w:right="1912"/>
              <w:jc w:val="center"/>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инициалы</w:t>
            </w:r>
            <w:r w:rsidRPr="00F945B0">
              <w:rPr>
                <w:rFonts w:ascii="Arial" w:eastAsia="Calibri" w:hAnsi="Arial" w:cs="Arial"/>
                <w:sz w:val="24"/>
                <w:szCs w:val="24"/>
              </w:rPr>
              <w:t>)</w:t>
            </w:r>
          </w:p>
        </w:tc>
      </w:tr>
    </w:tbl>
    <w:p w:rsidR="009613ED" w:rsidRPr="00F945B0" w:rsidRDefault="00810534">
      <w:pPr>
        <w:rPr>
          <w:rFonts w:ascii="Arial" w:hAnsi="Arial" w:cs="Arial"/>
          <w:sz w:val="24"/>
          <w:szCs w:val="24"/>
        </w:rPr>
      </w:pPr>
      <w:r w:rsidRPr="00F945B0">
        <w:rPr>
          <w:rFonts w:ascii="Arial" w:hAnsi="Arial" w:cs="Arial"/>
          <w:sz w:val="24"/>
          <w:szCs w:val="24"/>
        </w:rPr>
        <w:br w:type="page"/>
      </w:r>
    </w:p>
    <w:p w:rsidR="00710C32" w:rsidRPr="00F945B0" w:rsidRDefault="00810534" w:rsidP="00710C32">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2</w:t>
      </w:r>
    </w:p>
    <w:p w:rsidR="00A61C29" w:rsidRPr="00F945B0" w:rsidRDefault="00810534" w:rsidP="00A61C29">
      <w:pPr>
        <w:ind w:right="-1"/>
        <w:rPr>
          <w:rFonts w:ascii="Arial" w:hAnsi="Arial" w:cs="Arial"/>
          <w:sz w:val="24"/>
          <w:szCs w:val="24"/>
        </w:rPr>
      </w:pPr>
      <w:r w:rsidRPr="00F945B0">
        <w:rPr>
          <w:rFonts w:ascii="Arial" w:hAnsi="Arial" w:cs="Arial"/>
          <w:sz w:val="24"/>
          <w:szCs w:val="24"/>
        </w:rPr>
        <w:t xml:space="preserve">(Бланк </w:t>
      </w:r>
      <w:r w:rsidRPr="00F945B0">
        <w:rPr>
          <w:rFonts w:ascii="Arial" w:hAnsi="Arial" w:cs="Arial"/>
          <w:sz w:val="24"/>
          <w:szCs w:val="24"/>
        </w:rPr>
        <w:t>органа, предоставляющего муниципальную услугу)</w:t>
      </w:r>
    </w:p>
    <w:p w:rsidR="00A61C29" w:rsidRPr="00F945B0" w:rsidRDefault="00A61C29" w:rsidP="00A61C29">
      <w:pPr>
        <w:jc w:val="right"/>
        <w:rPr>
          <w:rFonts w:ascii="Arial" w:hAnsi="Arial" w:cs="Arial"/>
          <w:sz w:val="24"/>
          <w:szCs w:val="24"/>
        </w:rPr>
      </w:pPr>
    </w:p>
    <w:p w:rsidR="00A55455" w:rsidRPr="00F945B0" w:rsidRDefault="00A55455" w:rsidP="00A55455">
      <w:pPr>
        <w:ind w:right="-1"/>
        <w:jc w:val="center"/>
        <w:rPr>
          <w:rFonts w:ascii="Arial" w:hAnsi="Arial" w:cs="Arial"/>
          <w:sz w:val="24"/>
          <w:szCs w:val="24"/>
        </w:rPr>
      </w:pPr>
    </w:p>
    <w:tbl>
      <w:tblPr>
        <w:tblW w:w="10091" w:type="dxa"/>
        <w:tblLayout w:type="fixed"/>
        <w:tblCellMar>
          <w:left w:w="0" w:type="dxa"/>
          <w:right w:w="0" w:type="dxa"/>
        </w:tblCellMar>
        <w:tblLook w:val="01E0" w:firstRow="1" w:lastRow="1" w:firstColumn="1" w:lastColumn="1" w:noHBand="0" w:noVBand="0"/>
      </w:tblPr>
      <w:tblGrid>
        <w:gridCol w:w="4253"/>
        <w:gridCol w:w="1276"/>
        <w:gridCol w:w="2010"/>
        <w:gridCol w:w="2552"/>
      </w:tblGrid>
      <w:tr w:rsidR="00B57A51" w:rsidRPr="00F945B0" w:rsidTr="008769CF">
        <w:trPr>
          <w:trHeight w:val="681"/>
        </w:trPr>
        <w:tc>
          <w:tcPr>
            <w:tcW w:w="10091" w:type="dxa"/>
            <w:gridSpan w:val="4"/>
          </w:tcPr>
          <w:p w:rsidR="008769CF" w:rsidRPr="00F945B0" w:rsidRDefault="008769CF" w:rsidP="00600490">
            <w:pPr>
              <w:pStyle w:val="TableParagraph"/>
              <w:spacing w:before="1"/>
              <w:ind w:left="666" w:right="806"/>
              <w:jc w:val="center"/>
              <w:rPr>
                <w:rFonts w:ascii="Arial" w:hAnsi="Arial" w:cs="Arial"/>
                <w:sz w:val="24"/>
                <w:szCs w:val="24"/>
              </w:rPr>
            </w:pPr>
          </w:p>
        </w:tc>
      </w:tr>
      <w:tr w:rsidR="00B57A51" w:rsidRPr="00F945B0" w:rsidTr="008769CF">
        <w:trPr>
          <w:trHeight w:val="1139"/>
        </w:trPr>
        <w:tc>
          <w:tcPr>
            <w:tcW w:w="10091" w:type="dxa"/>
            <w:gridSpan w:val="4"/>
          </w:tcPr>
          <w:p w:rsidR="008769CF" w:rsidRPr="00F945B0" w:rsidRDefault="00810534" w:rsidP="00600490">
            <w:pPr>
              <w:pStyle w:val="TableParagraph"/>
              <w:spacing w:before="174" w:line="252" w:lineRule="exact"/>
              <w:ind w:left="666" w:right="811"/>
              <w:jc w:val="center"/>
              <w:rPr>
                <w:rFonts w:ascii="Arial" w:hAnsi="Arial" w:cs="Arial"/>
                <w:sz w:val="24"/>
                <w:szCs w:val="24"/>
              </w:rPr>
            </w:pPr>
            <w:r w:rsidRPr="00F945B0">
              <w:rPr>
                <w:rFonts w:ascii="Arial" w:hAnsi="Arial" w:cs="Arial"/>
                <w:sz w:val="24"/>
                <w:szCs w:val="24"/>
              </w:rPr>
              <w:t>РЕШЕНИЕ</w:t>
            </w:r>
            <w:r w:rsidRPr="00F945B0">
              <w:rPr>
                <w:rFonts w:ascii="Arial" w:hAnsi="Arial" w:cs="Arial"/>
                <w:spacing w:val="-6"/>
                <w:sz w:val="24"/>
                <w:szCs w:val="24"/>
              </w:rPr>
              <w:t xml:space="preserve"> </w:t>
            </w:r>
            <w:r w:rsidRPr="00F945B0">
              <w:rPr>
                <w:rFonts w:ascii="Arial" w:hAnsi="Arial" w:cs="Arial"/>
                <w:sz w:val="24"/>
                <w:szCs w:val="24"/>
              </w:rPr>
              <w:t>О</w:t>
            </w:r>
            <w:r w:rsidRPr="00F945B0">
              <w:rPr>
                <w:rFonts w:ascii="Arial" w:hAnsi="Arial" w:cs="Arial"/>
                <w:spacing w:val="-4"/>
                <w:sz w:val="24"/>
                <w:szCs w:val="24"/>
              </w:rPr>
              <w:t xml:space="preserve"> </w:t>
            </w:r>
            <w:r w:rsidRPr="00F945B0">
              <w:rPr>
                <w:rFonts w:ascii="Arial" w:hAnsi="Arial" w:cs="Arial"/>
                <w:sz w:val="24"/>
                <w:szCs w:val="24"/>
              </w:rPr>
              <w:t>ПОДГОТОВКЕ</w:t>
            </w:r>
            <w:r w:rsidRPr="00F945B0">
              <w:rPr>
                <w:rFonts w:ascii="Arial" w:hAnsi="Arial" w:cs="Arial"/>
                <w:spacing w:val="-4"/>
                <w:sz w:val="24"/>
                <w:szCs w:val="24"/>
              </w:rPr>
              <w:t xml:space="preserve"> </w:t>
            </w:r>
            <w:r w:rsidRPr="00F945B0">
              <w:rPr>
                <w:rFonts w:ascii="Arial" w:hAnsi="Arial" w:cs="Arial"/>
                <w:sz w:val="24"/>
                <w:szCs w:val="24"/>
              </w:rPr>
              <w:t>ДОКУМЕНТАЦИИ</w:t>
            </w:r>
            <w:r w:rsidRPr="00F945B0">
              <w:rPr>
                <w:rFonts w:ascii="Arial" w:hAnsi="Arial" w:cs="Arial"/>
                <w:spacing w:val="-4"/>
                <w:sz w:val="24"/>
                <w:szCs w:val="24"/>
              </w:rPr>
              <w:t xml:space="preserve"> </w:t>
            </w:r>
            <w:r w:rsidRPr="00F945B0">
              <w:rPr>
                <w:rFonts w:ascii="Arial" w:hAnsi="Arial" w:cs="Arial"/>
                <w:spacing w:val="-4"/>
                <w:sz w:val="24"/>
                <w:szCs w:val="24"/>
              </w:rPr>
              <w:br/>
            </w:r>
            <w:r w:rsidRPr="00F945B0">
              <w:rPr>
                <w:rFonts w:ascii="Arial" w:hAnsi="Arial" w:cs="Arial"/>
                <w:sz w:val="24"/>
                <w:szCs w:val="24"/>
              </w:rPr>
              <w:t>ПО</w:t>
            </w:r>
            <w:r w:rsidRPr="00F945B0">
              <w:rPr>
                <w:rFonts w:ascii="Arial" w:hAnsi="Arial" w:cs="Arial"/>
                <w:spacing w:val="-1"/>
                <w:sz w:val="24"/>
                <w:szCs w:val="24"/>
              </w:rPr>
              <w:t xml:space="preserve"> </w:t>
            </w:r>
            <w:r w:rsidRPr="00F945B0">
              <w:rPr>
                <w:rFonts w:ascii="Arial" w:hAnsi="Arial" w:cs="Arial"/>
                <w:sz w:val="24"/>
                <w:szCs w:val="24"/>
              </w:rPr>
              <w:t>ВНЕСЕНИЮ</w:t>
            </w:r>
            <w:r w:rsidRPr="00F945B0">
              <w:rPr>
                <w:rFonts w:ascii="Arial" w:hAnsi="Arial" w:cs="Arial"/>
                <w:spacing w:val="-4"/>
                <w:sz w:val="24"/>
                <w:szCs w:val="24"/>
              </w:rPr>
              <w:t xml:space="preserve"> </w:t>
            </w:r>
            <w:r w:rsidRPr="00F945B0">
              <w:rPr>
                <w:rFonts w:ascii="Arial" w:hAnsi="Arial" w:cs="Arial"/>
                <w:sz w:val="24"/>
                <w:szCs w:val="24"/>
              </w:rPr>
              <w:t>ИЗМЕНЕНИЙ</w:t>
            </w:r>
            <w:r w:rsidRPr="00F945B0">
              <w:rPr>
                <w:rFonts w:ascii="Arial" w:hAnsi="Arial" w:cs="Arial"/>
                <w:spacing w:val="-1"/>
                <w:sz w:val="24"/>
                <w:szCs w:val="24"/>
              </w:rPr>
              <w:t xml:space="preserve"> </w:t>
            </w:r>
            <w:r w:rsidRPr="00F945B0">
              <w:rPr>
                <w:rFonts w:ascii="Arial" w:hAnsi="Arial" w:cs="Arial"/>
                <w:sz w:val="24"/>
                <w:szCs w:val="24"/>
              </w:rPr>
              <w:t>В _________________________________</w:t>
            </w:r>
          </w:p>
          <w:p w:rsidR="008769CF" w:rsidRPr="00F945B0" w:rsidRDefault="00810534" w:rsidP="00600490">
            <w:pPr>
              <w:pStyle w:val="TableParagraph"/>
              <w:spacing w:before="1"/>
              <w:ind w:left="666" w:right="807"/>
              <w:jc w:val="center"/>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вид</w:t>
            </w:r>
            <w:r w:rsidRPr="00F945B0">
              <w:rPr>
                <w:rFonts w:ascii="Arial" w:hAnsi="Arial" w:cs="Arial"/>
                <w:i/>
                <w:spacing w:val="-3"/>
                <w:sz w:val="24"/>
                <w:szCs w:val="24"/>
              </w:rPr>
              <w:t xml:space="preserve"> </w:t>
            </w:r>
            <w:r w:rsidRPr="00F945B0">
              <w:rPr>
                <w:rFonts w:ascii="Arial" w:hAnsi="Arial" w:cs="Arial"/>
                <w:i/>
                <w:sz w:val="24"/>
                <w:szCs w:val="24"/>
              </w:rPr>
              <w:t>документации</w:t>
            </w:r>
            <w:r w:rsidRPr="00F945B0">
              <w:rPr>
                <w:rFonts w:ascii="Arial" w:hAnsi="Arial" w:cs="Arial"/>
                <w:i/>
                <w:spacing w:val="-2"/>
                <w:sz w:val="24"/>
                <w:szCs w:val="24"/>
              </w:rPr>
              <w:t xml:space="preserve"> </w:t>
            </w:r>
            <w:r w:rsidRPr="00F945B0">
              <w:rPr>
                <w:rFonts w:ascii="Arial" w:hAnsi="Arial" w:cs="Arial"/>
                <w:i/>
                <w:sz w:val="24"/>
                <w:szCs w:val="24"/>
              </w:rPr>
              <w:t>по</w:t>
            </w:r>
            <w:r w:rsidRPr="00F945B0">
              <w:rPr>
                <w:rFonts w:ascii="Arial" w:hAnsi="Arial" w:cs="Arial"/>
                <w:i/>
                <w:spacing w:val="-2"/>
                <w:sz w:val="24"/>
                <w:szCs w:val="24"/>
              </w:rPr>
              <w:t xml:space="preserve"> </w:t>
            </w:r>
            <w:r w:rsidRPr="00F945B0">
              <w:rPr>
                <w:rFonts w:ascii="Arial" w:hAnsi="Arial" w:cs="Arial"/>
                <w:i/>
                <w:sz w:val="24"/>
                <w:szCs w:val="24"/>
              </w:rPr>
              <w:t>планировке</w:t>
            </w:r>
            <w:r w:rsidRPr="00F945B0">
              <w:rPr>
                <w:rFonts w:ascii="Arial" w:hAnsi="Arial" w:cs="Arial"/>
                <w:i/>
                <w:spacing w:val="-2"/>
                <w:sz w:val="24"/>
                <w:szCs w:val="24"/>
              </w:rPr>
              <w:t xml:space="preserve"> </w:t>
            </w:r>
            <w:r w:rsidRPr="00F945B0">
              <w:rPr>
                <w:rFonts w:ascii="Arial" w:hAnsi="Arial" w:cs="Arial"/>
                <w:i/>
                <w:sz w:val="24"/>
                <w:szCs w:val="24"/>
              </w:rPr>
              <w:t>территории</w:t>
            </w:r>
            <w:r w:rsidRPr="00F945B0">
              <w:rPr>
                <w:rFonts w:ascii="Arial" w:hAnsi="Arial" w:cs="Arial"/>
                <w:sz w:val="24"/>
                <w:szCs w:val="24"/>
              </w:rPr>
              <w:t>)</w:t>
            </w:r>
          </w:p>
        </w:tc>
      </w:tr>
      <w:tr w:rsidR="00B57A51" w:rsidRPr="00F945B0" w:rsidTr="008769CF">
        <w:trPr>
          <w:trHeight w:val="543"/>
        </w:trPr>
        <w:tc>
          <w:tcPr>
            <w:tcW w:w="4253" w:type="dxa"/>
          </w:tcPr>
          <w:p w:rsidR="008769CF" w:rsidRPr="00F945B0" w:rsidRDefault="00810534" w:rsidP="008769CF">
            <w:pPr>
              <w:pStyle w:val="TableParagraph"/>
              <w:tabs>
                <w:tab w:val="left" w:pos="919"/>
              </w:tabs>
              <w:spacing w:before="196"/>
              <w:ind w:left="200"/>
              <w:rPr>
                <w:rFonts w:ascii="Arial" w:hAnsi="Arial" w:cs="Arial"/>
                <w:sz w:val="24"/>
                <w:szCs w:val="24"/>
              </w:rPr>
            </w:pPr>
            <w:r w:rsidRPr="00F945B0">
              <w:rPr>
                <w:rFonts w:ascii="Arial" w:hAnsi="Arial" w:cs="Arial"/>
                <w:sz w:val="24"/>
                <w:szCs w:val="24"/>
              </w:rPr>
              <w:t>Дата</w:t>
            </w:r>
            <w:r w:rsidRPr="00F945B0">
              <w:rPr>
                <w:rFonts w:ascii="Arial" w:hAnsi="Arial" w:cs="Arial"/>
                <w:sz w:val="24"/>
                <w:szCs w:val="24"/>
              </w:rPr>
              <w:tab/>
            </w:r>
            <w:r w:rsidRPr="00F945B0">
              <w:rPr>
                <w:rFonts w:ascii="Arial" w:hAnsi="Arial" w:cs="Arial"/>
                <w:sz w:val="24"/>
                <w:szCs w:val="24"/>
              </w:rPr>
              <w:t>_________________</w:t>
            </w:r>
          </w:p>
        </w:tc>
        <w:tc>
          <w:tcPr>
            <w:tcW w:w="1276" w:type="dxa"/>
          </w:tcPr>
          <w:p w:rsidR="008769CF" w:rsidRPr="00F945B0" w:rsidRDefault="008769CF" w:rsidP="00600490">
            <w:pPr>
              <w:pStyle w:val="TableParagraph"/>
              <w:rPr>
                <w:rFonts w:ascii="Arial" w:hAnsi="Arial" w:cs="Arial"/>
                <w:sz w:val="24"/>
                <w:szCs w:val="24"/>
              </w:rPr>
            </w:pPr>
          </w:p>
        </w:tc>
        <w:tc>
          <w:tcPr>
            <w:tcW w:w="2010" w:type="dxa"/>
          </w:tcPr>
          <w:p w:rsidR="008769CF" w:rsidRPr="00F945B0" w:rsidRDefault="008769CF" w:rsidP="00600490">
            <w:pPr>
              <w:pStyle w:val="TableParagraph"/>
              <w:rPr>
                <w:rFonts w:ascii="Arial" w:hAnsi="Arial" w:cs="Arial"/>
                <w:sz w:val="24"/>
                <w:szCs w:val="24"/>
              </w:rPr>
            </w:pPr>
          </w:p>
        </w:tc>
        <w:tc>
          <w:tcPr>
            <w:tcW w:w="2552" w:type="dxa"/>
          </w:tcPr>
          <w:p w:rsidR="008769CF" w:rsidRPr="00F945B0" w:rsidRDefault="00810534" w:rsidP="008769CF">
            <w:pPr>
              <w:pStyle w:val="TableParagraph"/>
              <w:tabs>
                <w:tab w:val="left" w:pos="997"/>
              </w:tabs>
              <w:spacing w:before="196"/>
              <w:ind w:left="277"/>
              <w:rPr>
                <w:rFonts w:ascii="Arial" w:hAnsi="Arial" w:cs="Arial"/>
                <w:sz w:val="24"/>
                <w:szCs w:val="24"/>
              </w:rPr>
            </w:pPr>
            <w:r w:rsidRPr="00F945B0">
              <w:rPr>
                <w:rFonts w:ascii="Arial" w:hAnsi="Arial" w:cs="Arial"/>
                <w:sz w:val="24"/>
                <w:szCs w:val="24"/>
              </w:rPr>
              <w:t>№</w:t>
            </w:r>
            <w:r w:rsidRPr="00F945B0">
              <w:rPr>
                <w:rFonts w:ascii="Arial" w:hAnsi="Arial" w:cs="Arial"/>
                <w:sz w:val="24"/>
                <w:szCs w:val="24"/>
              </w:rPr>
              <w:t xml:space="preserve"> ____________</w:t>
            </w:r>
          </w:p>
        </w:tc>
      </w:tr>
      <w:tr w:rsidR="00B57A51" w:rsidRPr="00F945B0" w:rsidTr="008769CF">
        <w:trPr>
          <w:trHeight w:val="6502"/>
        </w:trPr>
        <w:tc>
          <w:tcPr>
            <w:tcW w:w="10091" w:type="dxa"/>
            <w:gridSpan w:val="4"/>
          </w:tcPr>
          <w:p w:rsidR="008769CF" w:rsidRPr="00F945B0" w:rsidRDefault="00810534" w:rsidP="008769CF">
            <w:pPr>
              <w:pStyle w:val="TableParagraph"/>
              <w:spacing w:before="85"/>
              <w:ind w:left="200" w:right="340" w:firstLine="592"/>
              <w:jc w:val="both"/>
              <w:rPr>
                <w:rFonts w:ascii="Arial" w:hAnsi="Arial" w:cs="Arial"/>
                <w:sz w:val="24"/>
                <w:szCs w:val="24"/>
              </w:rPr>
            </w:pPr>
            <w:r w:rsidRPr="00F945B0">
              <w:rPr>
                <w:rFonts w:ascii="Arial" w:hAnsi="Arial" w:cs="Arial"/>
                <w:sz w:val="24"/>
                <w:szCs w:val="24"/>
              </w:rPr>
              <w:t>В</w:t>
            </w:r>
            <w:r w:rsidRPr="00F945B0">
              <w:rPr>
                <w:rFonts w:ascii="Arial" w:hAnsi="Arial" w:cs="Arial"/>
                <w:spacing w:val="1"/>
                <w:sz w:val="24"/>
                <w:szCs w:val="24"/>
              </w:rPr>
              <w:t xml:space="preserve"> </w:t>
            </w:r>
            <w:r w:rsidRPr="00F945B0">
              <w:rPr>
                <w:rFonts w:ascii="Arial" w:hAnsi="Arial" w:cs="Arial"/>
                <w:sz w:val="24"/>
                <w:szCs w:val="24"/>
              </w:rPr>
              <w:t>соответствии</w:t>
            </w:r>
            <w:r w:rsidRPr="00F945B0">
              <w:rPr>
                <w:rFonts w:ascii="Arial" w:hAnsi="Arial" w:cs="Arial"/>
                <w:spacing w:val="1"/>
                <w:sz w:val="24"/>
                <w:szCs w:val="24"/>
              </w:rPr>
              <w:t xml:space="preserve"> </w:t>
            </w:r>
            <w:r w:rsidRPr="00F945B0">
              <w:rPr>
                <w:rFonts w:ascii="Arial" w:hAnsi="Arial" w:cs="Arial"/>
                <w:sz w:val="24"/>
                <w:szCs w:val="24"/>
              </w:rPr>
              <w:t>с</w:t>
            </w:r>
            <w:r w:rsidRPr="00F945B0">
              <w:rPr>
                <w:rFonts w:ascii="Arial" w:hAnsi="Arial" w:cs="Arial"/>
                <w:spacing w:val="1"/>
                <w:sz w:val="24"/>
                <w:szCs w:val="24"/>
              </w:rPr>
              <w:t xml:space="preserve"> </w:t>
            </w:r>
            <w:r w:rsidRPr="00F945B0">
              <w:rPr>
                <w:rFonts w:ascii="Arial" w:hAnsi="Arial" w:cs="Arial"/>
                <w:sz w:val="24"/>
                <w:szCs w:val="24"/>
              </w:rPr>
              <w:t>Градостроительным</w:t>
            </w:r>
            <w:r w:rsidRPr="00F945B0">
              <w:rPr>
                <w:rFonts w:ascii="Arial" w:hAnsi="Arial" w:cs="Arial"/>
                <w:spacing w:val="1"/>
                <w:sz w:val="24"/>
                <w:szCs w:val="24"/>
              </w:rPr>
              <w:t xml:space="preserve"> </w:t>
            </w:r>
            <w:r w:rsidRPr="00F945B0">
              <w:rPr>
                <w:rFonts w:ascii="Arial" w:hAnsi="Arial" w:cs="Arial"/>
                <w:sz w:val="24"/>
                <w:szCs w:val="24"/>
              </w:rPr>
              <w:t>Кодексом</w:t>
            </w:r>
            <w:r w:rsidRPr="00F945B0">
              <w:rPr>
                <w:rFonts w:ascii="Arial" w:hAnsi="Arial" w:cs="Arial"/>
                <w:spacing w:val="1"/>
                <w:sz w:val="24"/>
                <w:szCs w:val="24"/>
              </w:rPr>
              <w:t xml:space="preserve"> </w:t>
            </w:r>
            <w:r w:rsidRPr="00F945B0">
              <w:rPr>
                <w:rFonts w:ascii="Arial" w:hAnsi="Arial" w:cs="Arial"/>
                <w:sz w:val="24"/>
                <w:szCs w:val="24"/>
              </w:rPr>
              <w:t>российской</w:t>
            </w:r>
            <w:r w:rsidRPr="00F945B0">
              <w:rPr>
                <w:rFonts w:ascii="Arial" w:hAnsi="Arial" w:cs="Arial"/>
                <w:spacing w:val="1"/>
                <w:sz w:val="24"/>
                <w:szCs w:val="24"/>
              </w:rPr>
              <w:t xml:space="preserve"> </w:t>
            </w:r>
            <w:r w:rsidRPr="00F945B0">
              <w:rPr>
                <w:rFonts w:ascii="Arial" w:hAnsi="Arial" w:cs="Arial"/>
                <w:sz w:val="24"/>
                <w:szCs w:val="24"/>
              </w:rPr>
              <w:t>Федерации,</w:t>
            </w:r>
            <w:r w:rsidRPr="00F945B0">
              <w:rPr>
                <w:rFonts w:ascii="Arial" w:hAnsi="Arial" w:cs="Arial"/>
                <w:spacing w:val="1"/>
                <w:sz w:val="24"/>
                <w:szCs w:val="24"/>
              </w:rPr>
              <w:t xml:space="preserve"> </w:t>
            </w:r>
            <w:r w:rsidRPr="00F945B0">
              <w:rPr>
                <w:rFonts w:ascii="Arial" w:hAnsi="Arial" w:cs="Arial"/>
                <w:sz w:val="24"/>
                <w:szCs w:val="24"/>
              </w:rPr>
              <w:t>______________________</w:t>
            </w:r>
            <w:r w:rsidRPr="00F945B0">
              <w:rPr>
                <w:rFonts w:ascii="Arial" w:hAnsi="Arial" w:cs="Arial"/>
                <w:spacing w:val="1"/>
                <w:sz w:val="24"/>
                <w:szCs w:val="24"/>
              </w:rPr>
              <w:t xml:space="preserve"> </w:t>
            </w:r>
            <w:r w:rsidRPr="00F945B0">
              <w:rPr>
                <w:rFonts w:ascii="Arial" w:hAnsi="Arial" w:cs="Arial"/>
                <w:sz w:val="24"/>
                <w:szCs w:val="24"/>
              </w:rPr>
              <w:t>(</w:t>
            </w:r>
            <w:r w:rsidRPr="00F945B0">
              <w:rPr>
                <w:rFonts w:ascii="Arial" w:hAnsi="Arial" w:cs="Arial"/>
                <w:i/>
                <w:sz w:val="24"/>
                <w:szCs w:val="24"/>
              </w:rPr>
              <w:t>нормативный</w:t>
            </w:r>
            <w:r w:rsidRPr="00F945B0">
              <w:rPr>
                <w:rFonts w:ascii="Arial" w:hAnsi="Arial" w:cs="Arial"/>
                <w:i/>
                <w:spacing w:val="1"/>
                <w:sz w:val="24"/>
                <w:szCs w:val="24"/>
              </w:rPr>
              <w:t xml:space="preserve"> </w:t>
            </w:r>
            <w:r w:rsidRPr="00F945B0">
              <w:rPr>
                <w:rFonts w:ascii="Arial" w:hAnsi="Arial" w:cs="Arial"/>
                <w:i/>
                <w:sz w:val="24"/>
                <w:szCs w:val="24"/>
              </w:rPr>
              <w:t>правовой</w:t>
            </w:r>
            <w:r w:rsidRPr="00F945B0">
              <w:rPr>
                <w:rFonts w:ascii="Arial" w:hAnsi="Arial" w:cs="Arial"/>
                <w:i/>
                <w:spacing w:val="1"/>
                <w:sz w:val="24"/>
                <w:szCs w:val="24"/>
              </w:rPr>
              <w:t xml:space="preserve"> </w:t>
            </w:r>
            <w:r w:rsidRPr="00F945B0">
              <w:rPr>
                <w:rFonts w:ascii="Arial" w:hAnsi="Arial" w:cs="Arial"/>
                <w:i/>
                <w:sz w:val="24"/>
                <w:szCs w:val="24"/>
              </w:rPr>
              <w:t>акт,</w:t>
            </w:r>
            <w:r w:rsidRPr="00F945B0">
              <w:rPr>
                <w:rFonts w:ascii="Arial" w:hAnsi="Arial" w:cs="Arial"/>
                <w:i/>
                <w:spacing w:val="1"/>
                <w:sz w:val="24"/>
                <w:szCs w:val="24"/>
              </w:rPr>
              <w:t xml:space="preserve"> </w:t>
            </w:r>
            <w:r w:rsidRPr="00F945B0">
              <w:rPr>
                <w:rFonts w:ascii="Arial" w:hAnsi="Arial" w:cs="Arial"/>
                <w:i/>
                <w:sz w:val="24"/>
                <w:szCs w:val="24"/>
              </w:rPr>
              <w:t>регулирующий</w:t>
            </w:r>
            <w:r w:rsidRPr="00F945B0">
              <w:rPr>
                <w:rFonts w:ascii="Arial" w:hAnsi="Arial" w:cs="Arial"/>
                <w:i/>
                <w:spacing w:val="1"/>
                <w:sz w:val="24"/>
                <w:szCs w:val="24"/>
              </w:rPr>
              <w:t xml:space="preserve"> </w:t>
            </w:r>
            <w:r w:rsidRPr="00F945B0">
              <w:rPr>
                <w:rFonts w:ascii="Arial" w:hAnsi="Arial" w:cs="Arial"/>
                <w:i/>
                <w:sz w:val="24"/>
                <w:szCs w:val="24"/>
              </w:rPr>
              <w:t>деятельность</w:t>
            </w:r>
            <w:r w:rsidRPr="00F945B0">
              <w:rPr>
                <w:rFonts w:ascii="Arial" w:hAnsi="Arial" w:cs="Arial"/>
                <w:i/>
                <w:spacing w:val="1"/>
                <w:sz w:val="24"/>
                <w:szCs w:val="24"/>
              </w:rPr>
              <w:t xml:space="preserve"> </w:t>
            </w:r>
            <w:r w:rsidRPr="00F945B0">
              <w:rPr>
                <w:rFonts w:ascii="Arial" w:hAnsi="Arial" w:cs="Arial"/>
                <w:i/>
                <w:sz w:val="24"/>
                <w:szCs w:val="24"/>
              </w:rPr>
              <w:t>по</w:t>
            </w:r>
            <w:r w:rsidRPr="00F945B0">
              <w:rPr>
                <w:rFonts w:ascii="Arial" w:hAnsi="Arial" w:cs="Arial"/>
                <w:i/>
                <w:spacing w:val="1"/>
                <w:sz w:val="24"/>
                <w:szCs w:val="24"/>
              </w:rPr>
              <w:t xml:space="preserve"> </w:t>
            </w:r>
            <w:r w:rsidRPr="00F945B0">
              <w:rPr>
                <w:rFonts w:ascii="Arial" w:hAnsi="Arial" w:cs="Arial"/>
                <w:i/>
                <w:sz w:val="24"/>
                <w:szCs w:val="24"/>
              </w:rPr>
              <w:t>подготовке</w:t>
            </w:r>
            <w:r w:rsidRPr="00F945B0">
              <w:rPr>
                <w:rFonts w:ascii="Arial" w:hAnsi="Arial" w:cs="Arial"/>
                <w:i/>
                <w:spacing w:val="1"/>
                <w:sz w:val="24"/>
                <w:szCs w:val="24"/>
              </w:rPr>
              <w:t xml:space="preserve"> </w:t>
            </w:r>
            <w:r w:rsidRPr="00F945B0">
              <w:rPr>
                <w:rFonts w:ascii="Arial" w:hAnsi="Arial" w:cs="Arial"/>
                <w:i/>
                <w:sz w:val="24"/>
                <w:szCs w:val="24"/>
              </w:rPr>
              <w:t>документации</w:t>
            </w:r>
            <w:r w:rsidRPr="00F945B0">
              <w:rPr>
                <w:rFonts w:ascii="Arial" w:hAnsi="Arial" w:cs="Arial"/>
                <w:i/>
                <w:spacing w:val="1"/>
                <w:sz w:val="24"/>
                <w:szCs w:val="24"/>
              </w:rPr>
              <w:t xml:space="preserve"> </w:t>
            </w:r>
            <w:r w:rsidRPr="00F945B0">
              <w:rPr>
                <w:rFonts w:ascii="Arial" w:hAnsi="Arial" w:cs="Arial"/>
                <w:i/>
                <w:sz w:val="24"/>
                <w:szCs w:val="24"/>
              </w:rPr>
              <w:t>по</w:t>
            </w:r>
            <w:r w:rsidRPr="00F945B0">
              <w:rPr>
                <w:rFonts w:ascii="Arial" w:hAnsi="Arial" w:cs="Arial"/>
                <w:i/>
                <w:spacing w:val="1"/>
                <w:sz w:val="24"/>
                <w:szCs w:val="24"/>
              </w:rPr>
              <w:t xml:space="preserve"> </w:t>
            </w:r>
            <w:r w:rsidRPr="00F945B0">
              <w:rPr>
                <w:rFonts w:ascii="Arial" w:hAnsi="Arial" w:cs="Arial"/>
                <w:i/>
                <w:sz w:val="24"/>
                <w:szCs w:val="24"/>
              </w:rPr>
              <w:t>планировке</w:t>
            </w:r>
            <w:r w:rsidRPr="00F945B0">
              <w:rPr>
                <w:rFonts w:ascii="Arial" w:hAnsi="Arial" w:cs="Arial"/>
                <w:i/>
                <w:spacing w:val="53"/>
                <w:sz w:val="24"/>
                <w:szCs w:val="24"/>
              </w:rPr>
              <w:t xml:space="preserve"> </w:t>
            </w:r>
            <w:r w:rsidRPr="00F945B0">
              <w:rPr>
                <w:rFonts w:ascii="Arial" w:hAnsi="Arial" w:cs="Arial"/>
                <w:i/>
                <w:sz w:val="24"/>
                <w:szCs w:val="24"/>
              </w:rPr>
              <w:t>территории</w:t>
            </w:r>
            <w:r w:rsidRPr="00F945B0">
              <w:rPr>
                <w:rFonts w:ascii="Arial" w:hAnsi="Arial" w:cs="Arial"/>
                <w:sz w:val="24"/>
                <w:szCs w:val="24"/>
              </w:rPr>
              <w:t>),</w:t>
            </w:r>
            <w:r w:rsidRPr="00F945B0">
              <w:rPr>
                <w:rFonts w:ascii="Arial" w:hAnsi="Arial" w:cs="Arial"/>
                <w:spacing w:val="52"/>
                <w:sz w:val="24"/>
                <w:szCs w:val="24"/>
              </w:rPr>
              <w:t xml:space="preserve"> </w:t>
            </w:r>
            <w:r w:rsidRPr="00F945B0">
              <w:rPr>
                <w:rFonts w:ascii="Arial" w:hAnsi="Arial" w:cs="Arial"/>
                <w:sz w:val="24"/>
                <w:szCs w:val="24"/>
              </w:rPr>
              <w:t>на</w:t>
            </w:r>
            <w:r w:rsidRPr="00F945B0">
              <w:rPr>
                <w:rFonts w:ascii="Arial" w:hAnsi="Arial" w:cs="Arial"/>
                <w:spacing w:val="50"/>
                <w:sz w:val="24"/>
                <w:szCs w:val="24"/>
              </w:rPr>
              <w:t xml:space="preserve"> </w:t>
            </w:r>
            <w:r w:rsidRPr="00F945B0">
              <w:rPr>
                <w:rFonts w:ascii="Arial" w:hAnsi="Arial" w:cs="Arial"/>
                <w:sz w:val="24"/>
                <w:szCs w:val="24"/>
              </w:rPr>
              <w:t>основании</w:t>
            </w:r>
            <w:r w:rsidRPr="00F945B0">
              <w:rPr>
                <w:rFonts w:ascii="Arial" w:hAnsi="Arial" w:cs="Arial"/>
                <w:spacing w:val="52"/>
                <w:sz w:val="24"/>
                <w:szCs w:val="24"/>
              </w:rPr>
              <w:t xml:space="preserve"> </w:t>
            </w:r>
            <w:r w:rsidRPr="00F945B0">
              <w:rPr>
                <w:rFonts w:ascii="Arial" w:hAnsi="Arial" w:cs="Arial"/>
                <w:sz w:val="24"/>
                <w:szCs w:val="24"/>
              </w:rPr>
              <w:t>обращения</w:t>
            </w:r>
            <w:r w:rsidRPr="00F945B0">
              <w:rPr>
                <w:rFonts w:ascii="Arial" w:hAnsi="Arial" w:cs="Arial"/>
                <w:spacing w:val="52"/>
                <w:sz w:val="24"/>
                <w:szCs w:val="24"/>
              </w:rPr>
              <w:t xml:space="preserve"> </w:t>
            </w:r>
            <w:r w:rsidRPr="00F945B0">
              <w:rPr>
                <w:rFonts w:ascii="Arial" w:hAnsi="Arial" w:cs="Arial"/>
                <w:sz w:val="24"/>
                <w:szCs w:val="24"/>
              </w:rPr>
              <w:t>______________</w:t>
            </w:r>
            <w:r w:rsidRPr="00F945B0">
              <w:rPr>
                <w:rFonts w:ascii="Arial" w:hAnsi="Arial" w:cs="Arial"/>
                <w:spacing w:val="51"/>
                <w:sz w:val="24"/>
                <w:szCs w:val="24"/>
              </w:rPr>
              <w:t xml:space="preserve"> </w:t>
            </w:r>
            <w:r w:rsidRPr="00F945B0">
              <w:rPr>
                <w:rFonts w:ascii="Arial" w:hAnsi="Arial" w:cs="Arial"/>
                <w:sz w:val="24"/>
                <w:szCs w:val="24"/>
              </w:rPr>
              <w:t>(</w:t>
            </w:r>
            <w:r w:rsidRPr="00F945B0">
              <w:rPr>
                <w:rFonts w:ascii="Arial" w:hAnsi="Arial" w:cs="Arial"/>
                <w:i/>
                <w:sz w:val="24"/>
                <w:szCs w:val="24"/>
              </w:rPr>
              <w:t>заявитель</w:t>
            </w:r>
            <w:r w:rsidRPr="00F945B0">
              <w:rPr>
                <w:rFonts w:ascii="Arial" w:hAnsi="Arial" w:cs="Arial"/>
                <w:sz w:val="24"/>
                <w:szCs w:val="24"/>
              </w:rPr>
              <w:t>)</w:t>
            </w:r>
            <w:r w:rsidRPr="00F945B0">
              <w:rPr>
                <w:rFonts w:ascii="Arial" w:hAnsi="Arial" w:cs="Arial"/>
                <w:spacing w:val="53"/>
                <w:sz w:val="24"/>
                <w:szCs w:val="24"/>
              </w:rPr>
              <w:t xml:space="preserve"> </w:t>
            </w:r>
            <w:r w:rsidRPr="00F945B0">
              <w:rPr>
                <w:rFonts w:ascii="Arial" w:hAnsi="Arial" w:cs="Arial"/>
                <w:sz w:val="24"/>
                <w:szCs w:val="24"/>
              </w:rPr>
              <w:t>от</w:t>
            </w:r>
            <w:r w:rsidRPr="00F945B0">
              <w:rPr>
                <w:rFonts w:ascii="Arial" w:hAnsi="Arial" w:cs="Arial"/>
                <w:spacing w:val="50"/>
                <w:sz w:val="24"/>
                <w:szCs w:val="24"/>
              </w:rPr>
              <w:t xml:space="preserve"> </w:t>
            </w:r>
            <w:r w:rsidRPr="00F945B0">
              <w:rPr>
                <w:rFonts w:ascii="Arial" w:hAnsi="Arial" w:cs="Arial"/>
                <w:sz w:val="24"/>
                <w:szCs w:val="24"/>
              </w:rPr>
              <w:t xml:space="preserve">_________ </w:t>
            </w:r>
            <w:r w:rsidRPr="00F945B0">
              <w:rPr>
                <w:rFonts w:ascii="Arial" w:hAnsi="Arial" w:cs="Arial"/>
                <w:sz w:val="24"/>
                <w:szCs w:val="24"/>
              </w:rPr>
              <w:t>№</w:t>
            </w:r>
            <w:r w:rsidRPr="00F945B0">
              <w:rPr>
                <w:rFonts w:ascii="Arial" w:hAnsi="Arial" w:cs="Arial"/>
                <w:spacing w:val="-2"/>
                <w:sz w:val="24"/>
                <w:szCs w:val="24"/>
              </w:rPr>
              <w:t xml:space="preserve"> </w:t>
            </w:r>
            <w:r w:rsidRPr="00F945B0">
              <w:rPr>
                <w:rFonts w:ascii="Arial" w:hAnsi="Arial" w:cs="Arial"/>
                <w:sz w:val="24"/>
                <w:szCs w:val="24"/>
              </w:rPr>
              <w:t>________</w:t>
            </w:r>
            <w:r w:rsidRPr="00F945B0">
              <w:rPr>
                <w:rFonts w:ascii="Arial" w:hAnsi="Arial" w:cs="Arial"/>
                <w:spacing w:val="-2"/>
                <w:sz w:val="24"/>
                <w:szCs w:val="24"/>
              </w:rPr>
              <w:t xml:space="preserve"> </w:t>
            </w:r>
            <w:r w:rsidRPr="00F945B0">
              <w:rPr>
                <w:rFonts w:ascii="Arial" w:hAnsi="Arial" w:cs="Arial"/>
                <w:sz w:val="24"/>
                <w:szCs w:val="24"/>
              </w:rPr>
              <w:t>принято</w:t>
            </w:r>
            <w:r w:rsidRPr="00F945B0">
              <w:rPr>
                <w:rFonts w:ascii="Arial" w:hAnsi="Arial" w:cs="Arial"/>
                <w:spacing w:val="-1"/>
                <w:sz w:val="24"/>
                <w:szCs w:val="24"/>
              </w:rPr>
              <w:t xml:space="preserve"> </w:t>
            </w:r>
            <w:r w:rsidRPr="00F945B0">
              <w:rPr>
                <w:rFonts w:ascii="Arial" w:hAnsi="Arial" w:cs="Arial"/>
                <w:sz w:val="24"/>
                <w:szCs w:val="24"/>
              </w:rPr>
              <w:t>решение:</w:t>
            </w:r>
          </w:p>
          <w:p w:rsidR="008769CF" w:rsidRPr="00F945B0" w:rsidRDefault="00810534" w:rsidP="008769CF">
            <w:pPr>
              <w:pStyle w:val="TableParagraph"/>
              <w:numPr>
                <w:ilvl w:val="0"/>
                <w:numId w:val="36"/>
              </w:numPr>
              <w:tabs>
                <w:tab w:val="left" w:pos="1033"/>
              </w:tabs>
              <w:ind w:right="340" w:firstLine="592"/>
              <w:jc w:val="both"/>
              <w:rPr>
                <w:rFonts w:ascii="Arial" w:hAnsi="Arial" w:cs="Arial"/>
                <w:sz w:val="24"/>
                <w:szCs w:val="24"/>
              </w:rPr>
            </w:pPr>
            <w:r w:rsidRPr="00F945B0">
              <w:rPr>
                <w:rFonts w:ascii="Arial" w:hAnsi="Arial" w:cs="Arial"/>
                <w:sz w:val="24"/>
                <w:szCs w:val="24"/>
              </w:rPr>
              <w:t>________________</w:t>
            </w:r>
            <w:r w:rsidRPr="00F945B0">
              <w:rPr>
                <w:rFonts w:ascii="Arial" w:hAnsi="Arial" w:cs="Arial"/>
                <w:sz w:val="24"/>
                <w:szCs w:val="24"/>
              </w:rPr>
              <w:t xml:space="preserve"> (</w:t>
            </w:r>
            <w:r w:rsidRPr="00F945B0">
              <w:rPr>
                <w:rFonts w:ascii="Arial" w:hAnsi="Arial" w:cs="Arial"/>
                <w:i/>
                <w:sz w:val="24"/>
                <w:szCs w:val="24"/>
              </w:rPr>
              <w:t>заявитель</w:t>
            </w:r>
            <w:r w:rsidRPr="00F945B0">
              <w:rPr>
                <w:rFonts w:ascii="Arial" w:hAnsi="Arial" w:cs="Arial"/>
                <w:sz w:val="24"/>
                <w:szCs w:val="24"/>
              </w:rPr>
              <w:t>) осуществить подготовку документации по внесению изменений в</w:t>
            </w:r>
            <w:r w:rsidRPr="00F945B0">
              <w:rPr>
                <w:rFonts w:ascii="Arial" w:hAnsi="Arial" w:cs="Arial"/>
                <w:spacing w:val="1"/>
                <w:sz w:val="24"/>
                <w:szCs w:val="24"/>
              </w:rPr>
              <w:t xml:space="preserve"> </w:t>
            </w:r>
            <w:r w:rsidRPr="00F945B0">
              <w:rPr>
                <w:rFonts w:ascii="Arial" w:hAnsi="Arial" w:cs="Arial"/>
                <w:sz w:val="24"/>
                <w:szCs w:val="24"/>
              </w:rPr>
              <w:t xml:space="preserve">документацию, утвержденную </w:t>
            </w:r>
            <w:r w:rsidRPr="00F945B0">
              <w:rPr>
                <w:rFonts w:ascii="Arial" w:hAnsi="Arial" w:cs="Arial"/>
                <w:sz w:val="24"/>
                <w:szCs w:val="24"/>
              </w:rPr>
              <w:t>______________</w:t>
            </w:r>
            <w:r w:rsidRPr="00F945B0">
              <w:rPr>
                <w:rFonts w:ascii="Arial" w:hAnsi="Arial" w:cs="Arial"/>
                <w:sz w:val="24"/>
                <w:szCs w:val="24"/>
              </w:rPr>
              <w:t xml:space="preserve"> (</w:t>
            </w:r>
            <w:r w:rsidRPr="00F945B0">
              <w:rPr>
                <w:rFonts w:ascii="Arial" w:hAnsi="Arial" w:cs="Arial"/>
                <w:i/>
                <w:sz w:val="24"/>
                <w:szCs w:val="24"/>
              </w:rPr>
              <w:t>реквизиты решения об утверждении документации по</w:t>
            </w:r>
            <w:r w:rsidRPr="00F945B0">
              <w:rPr>
                <w:rFonts w:ascii="Arial" w:hAnsi="Arial" w:cs="Arial"/>
                <w:i/>
                <w:spacing w:val="1"/>
                <w:sz w:val="24"/>
                <w:szCs w:val="24"/>
              </w:rPr>
              <w:t xml:space="preserve"> </w:t>
            </w:r>
            <w:r w:rsidRPr="00F945B0">
              <w:rPr>
                <w:rFonts w:ascii="Arial" w:hAnsi="Arial" w:cs="Arial"/>
                <w:i/>
                <w:sz w:val="24"/>
                <w:szCs w:val="24"/>
              </w:rPr>
              <w:t>планировке</w:t>
            </w:r>
            <w:r w:rsidRPr="00F945B0">
              <w:rPr>
                <w:rFonts w:ascii="Arial" w:hAnsi="Arial" w:cs="Arial"/>
                <w:i/>
                <w:spacing w:val="1"/>
                <w:sz w:val="24"/>
                <w:szCs w:val="24"/>
              </w:rPr>
              <w:t xml:space="preserve"> </w:t>
            </w:r>
            <w:r w:rsidRPr="00F945B0">
              <w:rPr>
                <w:rFonts w:ascii="Arial" w:hAnsi="Arial" w:cs="Arial"/>
                <w:i/>
                <w:sz w:val="24"/>
                <w:szCs w:val="24"/>
              </w:rPr>
              <w:t>территории)</w:t>
            </w:r>
            <w:r w:rsidRPr="00F945B0">
              <w:rPr>
                <w:rFonts w:ascii="Arial" w:hAnsi="Arial" w:cs="Arial"/>
                <w:i/>
                <w:spacing w:val="1"/>
                <w:sz w:val="24"/>
                <w:szCs w:val="24"/>
              </w:rPr>
              <w:t xml:space="preserve"> </w:t>
            </w:r>
            <w:r w:rsidRPr="00F945B0">
              <w:rPr>
                <w:rFonts w:ascii="Arial" w:hAnsi="Arial" w:cs="Arial"/>
                <w:sz w:val="24"/>
                <w:szCs w:val="24"/>
              </w:rPr>
              <w:t>в</w:t>
            </w:r>
            <w:r w:rsidRPr="00F945B0">
              <w:rPr>
                <w:rFonts w:ascii="Arial" w:hAnsi="Arial" w:cs="Arial"/>
                <w:spacing w:val="1"/>
                <w:sz w:val="24"/>
                <w:szCs w:val="24"/>
              </w:rPr>
              <w:t xml:space="preserve"> </w:t>
            </w:r>
            <w:r w:rsidRPr="00F945B0">
              <w:rPr>
                <w:rFonts w:ascii="Arial" w:hAnsi="Arial" w:cs="Arial"/>
                <w:sz w:val="24"/>
                <w:szCs w:val="24"/>
              </w:rPr>
              <w:t>части</w:t>
            </w:r>
            <w:r w:rsidRPr="00F945B0">
              <w:rPr>
                <w:rFonts w:ascii="Arial" w:hAnsi="Arial" w:cs="Arial"/>
                <w:spacing w:val="1"/>
                <w:sz w:val="24"/>
                <w:szCs w:val="24"/>
              </w:rPr>
              <w:t xml:space="preserve"> </w:t>
            </w:r>
            <w:r w:rsidRPr="00F945B0">
              <w:rPr>
                <w:rFonts w:ascii="Arial" w:hAnsi="Arial" w:cs="Arial"/>
                <w:sz w:val="24"/>
                <w:szCs w:val="24"/>
              </w:rPr>
              <w:t>______________</w:t>
            </w:r>
            <w:r w:rsidRPr="00F945B0">
              <w:rPr>
                <w:rFonts w:ascii="Arial" w:hAnsi="Arial" w:cs="Arial"/>
                <w:spacing w:val="1"/>
                <w:sz w:val="24"/>
                <w:szCs w:val="24"/>
              </w:rPr>
              <w:t xml:space="preserve"> </w:t>
            </w:r>
            <w:r w:rsidRPr="00F945B0">
              <w:rPr>
                <w:rFonts w:ascii="Arial" w:hAnsi="Arial" w:cs="Arial"/>
                <w:i/>
                <w:sz w:val="24"/>
                <w:szCs w:val="24"/>
              </w:rPr>
              <w:t>(сведения</w:t>
            </w:r>
            <w:r w:rsidRPr="00F945B0">
              <w:rPr>
                <w:rFonts w:ascii="Arial" w:hAnsi="Arial" w:cs="Arial"/>
                <w:i/>
                <w:spacing w:val="1"/>
                <w:sz w:val="24"/>
                <w:szCs w:val="24"/>
              </w:rPr>
              <w:t xml:space="preserve"> </w:t>
            </w:r>
            <w:r w:rsidRPr="00F945B0">
              <w:rPr>
                <w:rFonts w:ascii="Arial" w:hAnsi="Arial" w:cs="Arial"/>
                <w:i/>
                <w:sz w:val="24"/>
                <w:szCs w:val="24"/>
              </w:rPr>
              <w:t>о</w:t>
            </w:r>
            <w:r w:rsidRPr="00F945B0">
              <w:rPr>
                <w:rFonts w:ascii="Arial" w:hAnsi="Arial" w:cs="Arial"/>
                <w:i/>
                <w:spacing w:val="1"/>
                <w:sz w:val="24"/>
                <w:szCs w:val="24"/>
              </w:rPr>
              <w:t xml:space="preserve"> </w:t>
            </w:r>
            <w:r w:rsidRPr="00F945B0">
              <w:rPr>
                <w:rFonts w:ascii="Arial" w:hAnsi="Arial" w:cs="Arial"/>
                <w:i/>
                <w:sz w:val="24"/>
                <w:szCs w:val="24"/>
              </w:rPr>
              <w:t>части</w:t>
            </w:r>
            <w:r w:rsidRPr="00F945B0">
              <w:rPr>
                <w:rFonts w:ascii="Arial" w:hAnsi="Arial" w:cs="Arial"/>
                <w:i/>
                <w:spacing w:val="1"/>
                <w:sz w:val="24"/>
                <w:szCs w:val="24"/>
              </w:rPr>
              <w:t xml:space="preserve"> </w:t>
            </w:r>
            <w:r w:rsidRPr="00F945B0">
              <w:rPr>
                <w:rFonts w:ascii="Arial" w:hAnsi="Arial" w:cs="Arial"/>
                <w:i/>
                <w:sz w:val="24"/>
                <w:szCs w:val="24"/>
              </w:rPr>
              <w:t>документации</w:t>
            </w:r>
            <w:r w:rsidRPr="00F945B0">
              <w:rPr>
                <w:rFonts w:ascii="Arial" w:hAnsi="Arial" w:cs="Arial"/>
                <w:i/>
                <w:spacing w:val="1"/>
                <w:sz w:val="24"/>
                <w:szCs w:val="24"/>
              </w:rPr>
              <w:t xml:space="preserve"> </w:t>
            </w:r>
            <w:r w:rsidRPr="00F945B0">
              <w:rPr>
                <w:rFonts w:ascii="Arial" w:hAnsi="Arial" w:cs="Arial"/>
                <w:i/>
                <w:sz w:val="24"/>
                <w:szCs w:val="24"/>
              </w:rPr>
              <w:t>по</w:t>
            </w:r>
            <w:r w:rsidRPr="00F945B0">
              <w:rPr>
                <w:rFonts w:ascii="Arial" w:hAnsi="Arial" w:cs="Arial"/>
                <w:i/>
                <w:spacing w:val="1"/>
                <w:sz w:val="24"/>
                <w:szCs w:val="24"/>
              </w:rPr>
              <w:t xml:space="preserve"> </w:t>
            </w:r>
            <w:r w:rsidRPr="00F945B0">
              <w:rPr>
                <w:rFonts w:ascii="Arial" w:hAnsi="Arial" w:cs="Arial"/>
                <w:i/>
                <w:sz w:val="24"/>
                <w:szCs w:val="24"/>
              </w:rPr>
              <w:t>планировке</w:t>
            </w:r>
            <w:r w:rsidRPr="00F945B0">
              <w:rPr>
                <w:rFonts w:ascii="Arial" w:hAnsi="Arial" w:cs="Arial"/>
                <w:i/>
                <w:spacing w:val="1"/>
                <w:sz w:val="24"/>
                <w:szCs w:val="24"/>
              </w:rPr>
              <w:t xml:space="preserve"> </w:t>
            </w:r>
            <w:r w:rsidRPr="00F945B0">
              <w:rPr>
                <w:rFonts w:ascii="Arial" w:hAnsi="Arial" w:cs="Arial"/>
                <w:i/>
                <w:sz w:val="24"/>
                <w:szCs w:val="24"/>
              </w:rPr>
              <w:t>территории,</w:t>
            </w:r>
            <w:r w:rsidRPr="00F945B0">
              <w:rPr>
                <w:rFonts w:ascii="Arial" w:hAnsi="Arial" w:cs="Arial"/>
                <w:i/>
                <w:spacing w:val="-8"/>
                <w:sz w:val="24"/>
                <w:szCs w:val="24"/>
              </w:rPr>
              <w:t xml:space="preserve"> </w:t>
            </w:r>
            <w:r w:rsidRPr="00F945B0">
              <w:rPr>
                <w:rFonts w:ascii="Arial" w:hAnsi="Arial" w:cs="Arial"/>
                <w:i/>
                <w:sz w:val="24"/>
                <w:szCs w:val="24"/>
              </w:rPr>
              <w:t>в</w:t>
            </w:r>
            <w:r w:rsidRPr="00F945B0">
              <w:rPr>
                <w:rFonts w:ascii="Arial" w:hAnsi="Arial" w:cs="Arial"/>
                <w:i/>
                <w:spacing w:val="-6"/>
                <w:sz w:val="24"/>
                <w:szCs w:val="24"/>
              </w:rPr>
              <w:t xml:space="preserve"> </w:t>
            </w:r>
            <w:r w:rsidRPr="00F945B0">
              <w:rPr>
                <w:rFonts w:ascii="Arial" w:hAnsi="Arial" w:cs="Arial"/>
                <w:i/>
                <w:sz w:val="24"/>
                <w:szCs w:val="24"/>
              </w:rPr>
              <w:t>которую</w:t>
            </w:r>
            <w:r w:rsidRPr="00F945B0">
              <w:rPr>
                <w:rFonts w:ascii="Arial" w:hAnsi="Arial" w:cs="Arial"/>
                <w:i/>
                <w:spacing w:val="-7"/>
                <w:sz w:val="24"/>
                <w:szCs w:val="24"/>
              </w:rPr>
              <w:t xml:space="preserve"> </w:t>
            </w:r>
            <w:r w:rsidRPr="00F945B0">
              <w:rPr>
                <w:rFonts w:ascii="Arial" w:hAnsi="Arial" w:cs="Arial"/>
                <w:i/>
                <w:sz w:val="24"/>
                <w:szCs w:val="24"/>
              </w:rPr>
              <w:t>вносятся</w:t>
            </w:r>
            <w:r w:rsidRPr="00F945B0">
              <w:rPr>
                <w:rFonts w:ascii="Arial" w:hAnsi="Arial" w:cs="Arial"/>
                <w:i/>
                <w:spacing w:val="-5"/>
                <w:sz w:val="24"/>
                <w:szCs w:val="24"/>
              </w:rPr>
              <w:t xml:space="preserve"> </w:t>
            </w:r>
            <w:r w:rsidRPr="00F945B0">
              <w:rPr>
                <w:rFonts w:ascii="Arial" w:hAnsi="Arial" w:cs="Arial"/>
                <w:i/>
                <w:sz w:val="24"/>
                <w:szCs w:val="24"/>
              </w:rPr>
              <w:t>изменения)</w:t>
            </w:r>
            <w:r w:rsidRPr="00F945B0">
              <w:rPr>
                <w:rFonts w:ascii="Arial" w:hAnsi="Arial" w:cs="Arial"/>
                <w:i/>
                <w:spacing w:val="-5"/>
                <w:sz w:val="24"/>
                <w:szCs w:val="24"/>
              </w:rPr>
              <w:t xml:space="preserve"> </w:t>
            </w:r>
            <w:r w:rsidRPr="00F945B0">
              <w:rPr>
                <w:rFonts w:ascii="Arial" w:hAnsi="Arial" w:cs="Arial"/>
                <w:sz w:val="24"/>
                <w:szCs w:val="24"/>
              </w:rPr>
              <w:t>в</w:t>
            </w:r>
            <w:r w:rsidRPr="00F945B0">
              <w:rPr>
                <w:rFonts w:ascii="Arial" w:hAnsi="Arial" w:cs="Arial"/>
                <w:spacing w:val="-7"/>
                <w:sz w:val="24"/>
                <w:szCs w:val="24"/>
              </w:rPr>
              <w:t xml:space="preserve"> </w:t>
            </w:r>
            <w:r w:rsidRPr="00F945B0">
              <w:rPr>
                <w:rFonts w:ascii="Arial" w:hAnsi="Arial" w:cs="Arial"/>
                <w:sz w:val="24"/>
                <w:szCs w:val="24"/>
              </w:rPr>
              <w:t>границах</w:t>
            </w:r>
            <w:r w:rsidRPr="00F945B0">
              <w:rPr>
                <w:rFonts w:ascii="Arial" w:hAnsi="Arial" w:cs="Arial"/>
                <w:spacing w:val="-7"/>
                <w:sz w:val="24"/>
                <w:szCs w:val="24"/>
              </w:rPr>
              <w:t xml:space="preserve"> </w:t>
            </w:r>
            <w:r w:rsidRPr="00F945B0">
              <w:rPr>
                <w:rFonts w:ascii="Arial" w:hAnsi="Arial" w:cs="Arial"/>
                <w:sz w:val="24"/>
                <w:szCs w:val="24"/>
              </w:rPr>
              <w:t>_______________</w:t>
            </w:r>
            <w:r w:rsidRPr="00F945B0">
              <w:rPr>
                <w:rFonts w:ascii="Arial" w:hAnsi="Arial" w:cs="Arial"/>
                <w:spacing w:val="-5"/>
                <w:sz w:val="24"/>
                <w:szCs w:val="24"/>
              </w:rPr>
              <w:t xml:space="preserve"> </w:t>
            </w:r>
            <w:r w:rsidRPr="00F945B0">
              <w:rPr>
                <w:rFonts w:ascii="Arial" w:hAnsi="Arial" w:cs="Arial"/>
                <w:sz w:val="24"/>
                <w:szCs w:val="24"/>
              </w:rPr>
              <w:t>(</w:t>
            </w:r>
            <w:r w:rsidRPr="00F945B0">
              <w:rPr>
                <w:rFonts w:ascii="Arial" w:hAnsi="Arial" w:cs="Arial"/>
                <w:i/>
                <w:sz w:val="24"/>
                <w:szCs w:val="24"/>
              </w:rPr>
              <w:t>описание</w:t>
            </w:r>
            <w:r w:rsidRPr="00F945B0">
              <w:rPr>
                <w:rFonts w:ascii="Arial" w:hAnsi="Arial" w:cs="Arial"/>
                <w:i/>
                <w:spacing w:val="-6"/>
                <w:sz w:val="24"/>
                <w:szCs w:val="24"/>
              </w:rPr>
              <w:t xml:space="preserve"> </w:t>
            </w:r>
            <w:r w:rsidRPr="00F945B0">
              <w:rPr>
                <w:rFonts w:ascii="Arial" w:hAnsi="Arial" w:cs="Arial"/>
                <w:i/>
                <w:sz w:val="24"/>
                <w:szCs w:val="24"/>
              </w:rPr>
              <w:t>границ</w:t>
            </w:r>
            <w:r w:rsidRPr="00F945B0">
              <w:rPr>
                <w:rFonts w:ascii="Arial" w:hAnsi="Arial" w:cs="Arial"/>
                <w:i/>
                <w:spacing w:val="-7"/>
                <w:sz w:val="24"/>
                <w:szCs w:val="24"/>
              </w:rPr>
              <w:t xml:space="preserve"> </w:t>
            </w:r>
            <w:r w:rsidRPr="00F945B0">
              <w:rPr>
                <w:rFonts w:ascii="Arial" w:hAnsi="Arial" w:cs="Arial"/>
                <w:i/>
                <w:sz w:val="24"/>
                <w:szCs w:val="24"/>
              </w:rPr>
              <w:t>территории</w:t>
            </w:r>
            <w:r w:rsidRPr="00F945B0">
              <w:rPr>
                <w:rFonts w:ascii="Arial" w:hAnsi="Arial" w:cs="Arial"/>
                <w:sz w:val="24"/>
                <w:szCs w:val="24"/>
              </w:rPr>
              <w:t>)</w:t>
            </w:r>
            <w:r w:rsidRPr="00F945B0">
              <w:rPr>
                <w:rFonts w:ascii="Arial" w:hAnsi="Arial" w:cs="Arial"/>
                <w:spacing w:val="-52"/>
                <w:sz w:val="24"/>
                <w:szCs w:val="24"/>
              </w:rPr>
              <w:t xml:space="preserve"> </w:t>
            </w:r>
            <w:r w:rsidRPr="00F945B0">
              <w:rPr>
                <w:rFonts w:ascii="Arial" w:hAnsi="Arial" w:cs="Arial"/>
                <w:sz w:val="24"/>
                <w:szCs w:val="24"/>
              </w:rPr>
              <w:t>в соответствии со схемой границ подготовки документации по планировке территории согласно</w:t>
            </w:r>
            <w:r w:rsidRPr="00F945B0">
              <w:rPr>
                <w:rFonts w:ascii="Arial" w:hAnsi="Arial" w:cs="Arial"/>
                <w:spacing w:val="1"/>
                <w:sz w:val="24"/>
                <w:szCs w:val="24"/>
              </w:rPr>
              <w:t xml:space="preserve"> </w:t>
            </w:r>
            <w:r w:rsidRPr="00F945B0">
              <w:rPr>
                <w:rFonts w:ascii="Arial" w:hAnsi="Arial" w:cs="Arial"/>
                <w:sz w:val="24"/>
                <w:szCs w:val="24"/>
              </w:rPr>
              <w:t>приложению</w:t>
            </w:r>
            <w:r w:rsidRPr="00F945B0">
              <w:rPr>
                <w:rFonts w:ascii="Arial" w:hAnsi="Arial" w:cs="Arial"/>
                <w:spacing w:val="-1"/>
                <w:sz w:val="24"/>
                <w:szCs w:val="24"/>
              </w:rPr>
              <w:t xml:space="preserve"> </w:t>
            </w:r>
            <w:r w:rsidRPr="00F945B0">
              <w:rPr>
                <w:rFonts w:ascii="Arial" w:hAnsi="Arial" w:cs="Arial"/>
                <w:sz w:val="24"/>
                <w:szCs w:val="24"/>
              </w:rPr>
              <w:t>к настоящему решению.</w:t>
            </w:r>
          </w:p>
          <w:p w:rsidR="008769CF" w:rsidRPr="00F945B0" w:rsidRDefault="00810534" w:rsidP="00600490">
            <w:pPr>
              <w:pStyle w:val="TableParagraph"/>
              <w:numPr>
                <w:ilvl w:val="0"/>
                <w:numId w:val="36"/>
              </w:numPr>
              <w:tabs>
                <w:tab w:val="left" w:pos="1112"/>
              </w:tabs>
              <w:spacing w:before="1" w:line="252" w:lineRule="exact"/>
              <w:ind w:right="340" w:firstLine="592"/>
              <w:jc w:val="both"/>
              <w:rPr>
                <w:rFonts w:ascii="Arial" w:hAnsi="Arial" w:cs="Arial"/>
                <w:sz w:val="24"/>
                <w:szCs w:val="24"/>
              </w:rPr>
            </w:pPr>
            <w:r w:rsidRPr="00F945B0">
              <w:rPr>
                <w:rFonts w:ascii="Arial" w:hAnsi="Arial" w:cs="Arial"/>
                <w:sz w:val="24"/>
                <w:szCs w:val="24"/>
              </w:rPr>
              <w:t>Подготовленную</w:t>
            </w:r>
            <w:r w:rsidRPr="00F945B0">
              <w:rPr>
                <w:rFonts w:ascii="Arial" w:hAnsi="Arial" w:cs="Arial"/>
                <w:spacing w:val="1"/>
                <w:sz w:val="24"/>
                <w:szCs w:val="24"/>
              </w:rPr>
              <w:t xml:space="preserve"> </w:t>
            </w:r>
            <w:r w:rsidRPr="00F945B0">
              <w:rPr>
                <w:rFonts w:ascii="Arial" w:hAnsi="Arial" w:cs="Arial"/>
                <w:sz w:val="24"/>
                <w:szCs w:val="24"/>
              </w:rPr>
              <w:t>документацию</w:t>
            </w:r>
            <w:r w:rsidRPr="00F945B0">
              <w:rPr>
                <w:rFonts w:ascii="Arial" w:hAnsi="Arial" w:cs="Arial"/>
                <w:spacing w:val="1"/>
                <w:sz w:val="24"/>
                <w:szCs w:val="24"/>
              </w:rPr>
              <w:t xml:space="preserve"> </w:t>
            </w:r>
            <w:r w:rsidRPr="00F945B0">
              <w:rPr>
                <w:rFonts w:ascii="Arial" w:hAnsi="Arial" w:cs="Arial"/>
                <w:sz w:val="24"/>
                <w:szCs w:val="24"/>
              </w:rPr>
              <w:t>по</w:t>
            </w:r>
            <w:r w:rsidRPr="00F945B0">
              <w:rPr>
                <w:rFonts w:ascii="Arial" w:hAnsi="Arial" w:cs="Arial"/>
                <w:spacing w:val="1"/>
                <w:sz w:val="24"/>
                <w:szCs w:val="24"/>
              </w:rPr>
              <w:t xml:space="preserve"> </w:t>
            </w:r>
            <w:r w:rsidRPr="00F945B0">
              <w:rPr>
                <w:rFonts w:ascii="Arial" w:hAnsi="Arial" w:cs="Arial"/>
                <w:sz w:val="24"/>
                <w:szCs w:val="24"/>
              </w:rPr>
              <w:t>внесению</w:t>
            </w:r>
            <w:r w:rsidRPr="00F945B0">
              <w:rPr>
                <w:rFonts w:ascii="Arial" w:hAnsi="Arial" w:cs="Arial"/>
                <w:spacing w:val="1"/>
                <w:sz w:val="24"/>
                <w:szCs w:val="24"/>
              </w:rPr>
              <w:t xml:space="preserve"> </w:t>
            </w:r>
            <w:r w:rsidRPr="00F945B0">
              <w:rPr>
                <w:rFonts w:ascii="Arial" w:hAnsi="Arial" w:cs="Arial"/>
                <w:sz w:val="24"/>
                <w:szCs w:val="24"/>
              </w:rPr>
              <w:t>изменений</w:t>
            </w:r>
            <w:r w:rsidRPr="00F945B0">
              <w:rPr>
                <w:rFonts w:ascii="Arial" w:hAnsi="Arial" w:cs="Arial"/>
                <w:spacing w:val="1"/>
                <w:sz w:val="24"/>
                <w:szCs w:val="24"/>
              </w:rPr>
              <w:t xml:space="preserve"> </w:t>
            </w:r>
            <w:r w:rsidRPr="00F945B0">
              <w:rPr>
                <w:rFonts w:ascii="Arial" w:hAnsi="Arial" w:cs="Arial"/>
                <w:sz w:val="24"/>
                <w:szCs w:val="24"/>
              </w:rPr>
              <w:t>представить</w:t>
            </w:r>
            <w:r w:rsidRPr="00F945B0">
              <w:rPr>
                <w:rFonts w:ascii="Arial" w:hAnsi="Arial" w:cs="Arial"/>
                <w:spacing w:val="1"/>
                <w:sz w:val="24"/>
                <w:szCs w:val="24"/>
              </w:rPr>
              <w:t xml:space="preserve"> </w:t>
            </w:r>
            <w:r w:rsidRPr="00F945B0">
              <w:rPr>
                <w:rFonts w:ascii="Arial" w:hAnsi="Arial" w:cs="Arial"/>
                <w:sz w:val="24"/>
                <w:szCs w:val="24"/>
              </w:rPr>
              <w:t>в</w:t>
            </w:r>
            <w:r w:rsidRPr="00F945B0">
              <w:rPr>
                <w:rFonts w:ascii="Arial" w:hAnsi="Arial" w:cs="Arial"/>
                <w:spacing w:val="1"/>
                <w:sz w:val="24"/>
                <w:szCs w:val="24"/>
              </w:rPr>
              <w:t xml:space="preserve"> </w:t>
            </w:r>
            <w:r w:rsidRPr="00F945B0">
              <w:rPr>
                <w:rFonts w:ascii="Arial" w:hAnsi="Arial" w:cs="Arial"/>
                <w:sz w:val="24"/>
                <w:szCs w:val="24"/>
              </w:rPr>
              <w:t>_____________</w:t>
            </w:r>
            <w:r w:rsidRPr="00F945B0">
              <w:rPr>
                <w:rFonts w:ascii="Arial" w:hAnsi="Arial" w:cs="Arial"/>
                <w:spacing w:val="1"/>
                <w:sz w:val="24"/>
                <w:szCs w:val="24"/>
              </w:rPr>
              <w:t xml:space="preserve"> </w:t>
            </w:r>
            <w:r w:rsidRPr="00F945B0">
              <w:rPr>
                <w:rFonts w:ascii="Arial" w:hAnsi="Arial" w:cs="Arial"/>
                <w:spacing w:val="-1"/>
                <w:sz w:val="24"/>
                <w:szCs w:val="24"/>
              </w:rPr>
              <w:t>(</w:t>
            </w:r>
            <w:r w:rsidRPr="00F945B0">
              <w:rPr>
                <w:rFonts w:ascii="Arial" w:hAnsi="Arial" w:cs="Arial"/>
                <w:i/>
                <w:spacing w:val="-1"/>
                <w:sz w:val="24"/>
                <w:szCs w:val="24"/>
              </w:rPr>
              <w:t>наименование</w:t>
            </w:r>
            <w:r w:rsidRPr="00F945B0">
              <w:rPr>
                <w:rFonts w:ascii="Arial" w:hAnsi="Arial" w:cs="Arial"/>
                <w:i/>
                <w:spacing w:val="-14"/>
                <w:sz w:val="24"/>
                <w:szCs w:val="24"/>
              </w:rPr>
              <w:t xml:space="preserve"> </w:t>
            </w:r>
            <w:r w:rsidRPr="00F945B0">
              <w:rPr>
                <w:rFonts w:ascii="Arial" w:hAnsi="Arial" w:cs="Arial"/>
                <w:i/>
                <w:spacing w:val="-1"/>
                <w:sz w:val="24"/>
                <w:szCs w:val="24"/>
              </w:rPr>
              <w:t>уполномоченного</w:t>
            </w:r>
            <w:r w:rsidRPr="00F945B0">
              <w:rPr>
                <w:rFonts w:ascii="Arial" w:hAnsi="Arial" w:cs="Arial"/>
                <w:i/>
                <w:spacing w:val="-11"/>
                <w:sz w:val="24"/>
                <w:szCs w:val="24"/>
              </w:rPr>
              <w:t xml:space="preserve"> </w:t>
            </w:r>
            <w:r w:rsidRPr="00F945B0">
              <w:rPr>
                <w:rFonts w:ascii="Arial" w:hAnsi="Arial" w:cs="Arial"/>
                <w:i/>
                <w:sz w:val="24"/>
                <w:szCs w:val="24"/>
              </w:rPr>
              <w:t>органа</w:t>
            </w:r>
            <w:r w:rsidRPr="00F945B0">
              <w:rPr>
                <w:rFonts w:ascii="Arial" w:hAnsi="Arial" w:cs="Arial"/>
                <w:i/>
                <w:spacing w:val="-13"/>
                <w:sz w:val="24"/>
                <w:szCs w:val="24"/>
              </w:rPr>
              <w:t xml:space="preserve"> </w:t>
            </w:r>
            <w:r w:rsidRPr="00F945B0">
              <w:rPr>
                <w:rFonts w:ascii="Arial" w:hAnsi="Arial" w:cs="Arial"/>
                <w:i/>
                <w:sz w:val="24"/>
                <w:szCs w:val="24"/>
              </w:rPr>
              <w:t>местного</w:t>
            </w:r>
            <w:r w:rsidRPr="00F945B0">
              <w:rPr>
                <w:rFonts w:ascii="Arial" w:hAnsi="Arial" w:cs="Arial"/>
                <w:i/>
                <w:spacing w:val="-13"/>
                <w:sz w:val="24"/>
                <w:szCs w:val="24"/>
              </w:rPr>
              <w:t xml:space="preserve"> </w:t>
            </w:r>
            <w:r w:rsidRPr="00F945B0">
              <w:rPr>
                <w:rFonts w:ascii="Arial" w:hAnsi="Arial" w:cs="Arial"/>
                <w:i/>
                <w:sz w:val="24"/>
                <w:szCs w:val="24"/>
              </w:rPr>
              <w:t>самоуправления</w:t>
            </w:r>
            <w:r w:rsidRPr="00F945B0">
              <w:rPr>
                <w:rFonts w:ascii="Arial" w:hAnsi="Arial" w:cs="Arial"/>
                <w:sz w:val="24"/>
                <w:szCs w:val="24"/>
              </w:rPr>
              <w:t>)</w:t>
            </w:r>
            <w:r w:rsidRPr="00F945B0">
              <w:rPr>
                <w:rFonts w:ascii="Arial" w:hAnsi="Arial" w:cs="Arial"/>
                <w:spacing w:val="-12"/>
                <w:sz w:val="24"/>
                <w:szCs w:val="24"/>
              </w:rPr>
              <w:t xml:space="preserve"> </w:t>
            </w:r>
            <w:r w:rsidRPr="00F945B0">
              <w:rPr>
                <w:rFonts w:ascii="Arial" w:hAnsi="Arial" w:cs="Arial"/>
                <w:sz w:val="24"/>
                <w:szCs w:val="24"/>
              </w:rPr>
              <w:t>для</w:t>
            </w:r>
            <w:r w:rsidRPr="00F945B0">
              <w:rPr>
                <w:rFonts w:ascii="Arial" w:hAnsi="Arial" w:cs="Arial"/>
                <w:spacing w:val="-12"/>
                <w:sz w:val="24"/>
                <w:szCs w:val="24"/>
              </w:rPr>
              <w:t xml:space="preserve"> </w:t>
            </w:r>
            <w:r w:rsidRPr="00F945B0">
              <w:rPr>
                <w:rFonts w:ascii="Arial" w:hAnsi="Arial" w:cs="Arial"/>
                <w:sz w:val="24"/>
                <w:szCs w:val="24"/>
              </w:rPr>
              <w:t>утверждения</w:t>
            </w:r>
            <w:r w:rsidRPr="00F945B0">
              <w:rPr>
                <w:rFonts w:ascii="Arial" w:hAnsi="Arial" w:cs="Arial"/>
                <w:spacing w:val="-12"/>
                <w:sz w:val="24"/>
                <w:szCs w:val="24"/>
              </w:rPr>
              <w:t xml:space="preserve"> </w:t>
            </w:r>
            <w:r w:rsidRPr="00F945B0">
              <w:rPr>
                <w:rFonts w:ascii="Arial" w:hAnsi="Arial" w:cs="Arial"/>
                <w:sz w:val="24"/>
                <w:szCs w:val="24"/>
              </w:rPr>
              <w:t>в</w:t>
            </w:r>
            <w:r w:rsidRPr="00F945B0">
              <w:rPr>
                <w:rFonts w:ascii="Arial" w:hAnsi="Arial" w:cs="Arial"/>
                <w:spacing w:val="-16"/>
                <w:sz w:val="24"/>
                <w:szCs w:val="24"/>
              </w:rPr>
              <w:t xml:space="preserve"> </w:t>
            </w:r>
            <w:r w:rsidRPr="00F945B0">
              <w:rPr>
                <w:rFonts w:ascii="Arial" w:hAnsi="Arial" w:cs="Arial"/>
                <w:sz w:val="24"/>
                <w:szCs w:val="24"/>
              </w:rPr>
              <w:t>срок</w:t>
            </w:r>
            <w:r w:rsidRPr="00F945B0">
              <w:rPr>
                <w:rFonts w:ascii="Arial" w:hAnsi="Arial" w:cs="Arial"/>
                <w:spacing w:val="-11"/>
                <w:sz w:val="24"/>
                <w:szCs w:val="24"/>
              </w:rPr>
              <w:t xml:space="preserve"> </w:t>
            </w:r>
            <w:r w:rsidRPr="00F945B0">
              <w:rPr>
                <w:rFonts w:ascii="Arial" w:hAnsi="Arial" w:cs="Arial"/>
                <w:sz w:val="24"/>
                <w:szCs w:val="24"/>
              </w:rPr>
              <w:t>не</w:t>
            </w:r>
            <w:r w:rsidRPr="00F945B0">
              <w:rPr>
                <w:rFonts w:ascii="Arial" w:hAnsi="Arial" w:cs="Arial"/>
                <w:spacing w:val="-15"/>
                <w:sz w:val="24"/>
                <w:szCs w:val="24"/>
              </w:rPr>
              <w:t xml:space="preserve"> </w:t>
            </w:r>
            <w:r w:rsidRPr="00F945B0">
              <w:rPr>
                <w:rFonts w:ascii="Arial" w:hAnsi="Arial" w:cs="Arial"/>
                <w:sz w:val="24"/>
                <w:szCs w:val="24"/>
              </w:rPr>
              <w:t xml:space="preserve">позднее </w:t>
            </w:r>
            <w:r w:rsidRPr="00F945B0">
              <w:rPr>
                <w:rFonts w:ascii="Arial" w:hAnsi="Arial" w:cs="Arial"/>
                <w:sz w:val="24"/>
                <w:szCs w:val="24"/>
              </w:rPr>
              <w:t xml:space="preserve">_______________ </w:t>
            </w:r>
            <w:r w:rsidRPr="00F945B0">
              <w:rPr>
                <w:rFonts w:ascii="Arial" w:hAnsi="Arial" w:cs="Arial"/>
                <w:sz w:val="24"/>
                <w:szCs w:val="24"/>
              </w:rPr>
              <w:t>(</w:t>
            </w:r>
            <w:r w:rsidRPr="00F945B0">
              <w:rPr>
                <w:rFonts w:ascii="Arial" w:hAnsi="Arial" w:cs="Arial"/>
                <w:i/>
                <w:sz w:val="24"/>
                <w:szCs w:val="24"/>
              </w:rPr>
              <w:t>срок</w:t>
            </w:r>
            <w:r w:rsidRPr="00F945B0">
              <w:rPr>
                <w:rFonts w:ascii="Arial" w:hAnsi="Arial" w:cs="Arial"/>
                <w:sz w:val="24"/>
                <w:szCs w:val="24"/>
              </w:rPr>
              <w:t>).</w:t>
            </w:r>
          </w:p>
          <w:p w:rsidR="008769CF" w:rsidRPr="00F945B0" w:rsidRDefault="00810534" w:rsidP="008769CF">
            <w:pPr>
              <w:pStyle w:val="TableParagraph"/>
              <w:ind w:left="200" w:right="343" w:firstLine="592"/>
              <w:jc w:val="both"/>
              <w:rPr>
                <w:rFonts w:ascii="Arial" w:hAnsi="Arial" w:cs="Arial"/>
                <w:i/>
                <w:sz w:val="24"/>
                <w:szCs w:val="24"/>
              </w:rPr>
            </w:pPr>
            <w:r w:rsidRPr="00F945B0">
              <w:rPr>
                <w:rFonts w:ascii="Arial" w:hAnsi="Arial" w:cs="Arial"/>
                <w:noProof/>
                <w:sz w:val="24"/>
                <w:szCs w:val="24"/>
                <w:lang w:eastAsia="ru-RU"/>
              </w:rPr>
              <mc:AlternateContent>
                <mc:Choice Requires="wps">
                  <w:drawing>
                    <wp:anchor distT="0" distB="0" distL="0" distR="0" simplePos="0" relativeHeight="251683840" behindDoc="0" locked="0" layoutInCell="1" allowOverlap="1" wp14:anchorId="08CEC903" wp14:editId="00023FE0">
                      <wp:simplePos x="0" y="0"/>
                      <wp:positionH relativeFrom="page">
                        <wp:posOffset>1817199</wp:posOffset>
                      </wp:positionH>
                      <wp:positionV relativeFrom="paragraph">
                        <wp:posOffset>962878</wp:posOffset>
                      </wp:positionV>
                      <wp:extent cx="2887980" cy="449580"/>
                      <wp:effectExtent l="0" t="0" r="26670" b="26670"/>
                      <wp:wrapNone/>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490" w:rsidRPr="00054AD4" w:rsidRDefault="0081053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9" o:spid="_x0000_s1034" type="#_x0000_t202" style="width:227.4pt;height:35.4pt;margin-top:75.82pt;margin-left:143.09pt;mso-height-percent:0;mso-height-relative:page;mso-position-horizontal-relative:page;mso-width-percent:0;mso-width-relative:page;mso-wrap-distance-bottom:0;mso-wrap-distance-left:0;mso-wrap-distance-right:0;mso-wrap-distance-top:0;position:absolute;v-text-anchor:top;z-index:251682816" filled="f" fillcolor="this" stroked="t" strokecolor="black" strokeweight="0.5pt">
                      <v:textbox inset="0,0,0,0">
                        <w:txbxContent>
                          <w:p w:rsidR="00600490" w:rsidRPr="00054AD4" w:rsidP="009613ED">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r w:rsidRPr="00F945B0">
              <w:rPr>
                <w:rFonts w:ascii="Arial" w:hAnsi="Arial" w:cs="Arial"/>
                <w:sz w:val="24"/>
                <w:szCs w:val="24"/>
              </w:rPr>
              <w:t>Приложение:</w:t>
            </w:r>
            <w:r w:rsidRPr="00F945B0">
              <w:rPr>
                <w:rFonts w:ascii="Arial" w:hAnsi="Arial" w:cs="Arial"/>
                <w:spacing w:val="1"/>
                <w:sz w:val="24"/>
                <w:szCs w:val="24"/>
              </w:rPr>
              <w:t xml:space="preserve"> </w:t>
            </w:r>
            <w:r w:rsidRPr="00F945B0">
              <w:rPr>
                <w:rFonts w:ascii="Arial" w:hAnsi="Arial" w:cs="Arial"/>
                <w:sz w:val="24"/>
                <w:szCs w:val="24"/>
              </w:rPr>
              <w:t>___________</w:t>
            </w:r>
            <w:r w:rsidRPr="00F945B0">
              <w:rPr>
                <w:rFonts w:ascii="Arial" w:hAnsi="Arial" w:cs="Arial"/>
                <w:spacing w:val="1"/>
                <w:sz w:val="24"/>
                <w:szCs w:val="24"/>
              </w:rPr>
              <w:t xml:space="preserve"> </w:t>
            </w:r>
            <w:r w:rsidRPr="00F945B0">
              <w:rPr>
                <w:rFonts w:ascii="Arial" w:hAnsi="Arial" w:cs="Arial"/>
                <w:i/>
                <w:sz w:val="24"/>
                <w:szCs w:val="24"/>
              </w:rPr>
              <w:t>(схема</w:t>
            </w:r>
            <w:r w:rsidRPr="00F945B0">
              <w:rPr>
                <w:rFonts w:ascii="Arial" w:hAnsi="Arial" w:cs="Arial"/>
                <w:i/>
                <w:spacing w:val="1"/>
                <w:sz w:val="24"/>
                <w:szCs w:val="24"/>
              </w:rPr>
              <w:t xml:space="preserve"> </w:t>
            </w:r>
            <w:r w:rsidRPr="00F945B0">
              <w:rPr>
                <w:rFonts w:ascii="Arial" w:hAnsi="Arial" w:cs="Arial"/>
                <w:i/>
                <w:sz w:val="24"/>
                <w:szCs w:val="24"/>
              </w:rPr>
              <w:t>границ</w:t>
            </w:r>
            <w:r w:rsidRPr="00F945B0">
              <w:rPr>
                <w:rFonts w:ascii="Arial" w:hAnsi="Arial" w:cs="Arial"/>
                <w:i/>
                <w:spacing w:val="1"/>
                <w:sz w:val="24"/>
                <w:szCs w:val="24"/>
              </w:rPr>
              <w:t xml:space="preserve"> </w:t>
            </w:r>
            <w:r w:rsidRPr="00F945B0">
              <w:rPr>
                <w:rFonts w:ascii="Arial" w:hAnsi="Arial" w:cs="Arial"/>
                <w:i/>
                <w:sz w:val="24"/>
                <w:szCs w:val="24"/>
              </w:rPr>
              <w:t>подготовки</w:t>
            </w:r>
            <w:r w:rsidRPr="00F945B0">
              <w:rPr>
                <w:rFonts w:ascii="Arial" w:hAnsi="Arial" w:cs="Arial"/>
                <w:i/>
                <w:spacing w:val="1"/>
                <w:sz w:val="24"/>
                <w:szCs w:val="24"/>
              </w:rPr>
              <w:t xml:space="preserve"> </w:t>
            </w:r>
            <w:r w:rsidRPr="00F945B0">
              <w:rPr>
                <w:rFonts w:ascii="Arial" w:hAnsi="Arial" w:cs="Arial"/>
                <w:i/>
                <w:sz w:val="24"/>
                <w:szCs w:val="24"/>
              </w:rPr>
              <w:t>документации</w:t>
            </w:r>
            <w:r w:rsidRPr="00F945B0">
              <w:rPr>
                <w:rFonts w:ascii="Arial" w:hAnsi="Arial" w:cs="Arial"/>
                <w:i/>
                <w:spacing w:val="1"/>
                <w:sz w:val="24"/>
                <w:szCs w:val="24"/>
              </w:rPr>
              <w:t xml:space="preserve"> </w:t>
            </w:r>
            <w:r w:rsidRPr="00F945B0">
              <w:rPr>
                <w:rFonts w:ascii="Arial" w:hAnsi="Arial" w:cs="Arial"/>
                <w:i/>
                <w:sz w:val="24"/>
                <w:szCs w:val="24"/>
              </w:rPr>
              <w:t>по</w:t>
            </w:r>
            <w:r w:rsidRPr="00F945B0">
              <w:rPr>
                <w:rFonts w:ascii="Arial" w:hAnsi="Arial" w:cs="Arial"/>
                <w:i/>
                <w:spacing w:val="1"/>
                <w:sz w:val="24"/>
                <w:szCs w:val="24"/>
              </w:rPr>
              <w:t xml:space="preserve"> </w:t>
            </w:r>
            <w:r w:rsidRPr="00F945B0">
              <w:rPr>
                <w:rFonts w:ascii="Arial" w:hAnsi="Arial" w:cs="Arial"/>
                <w:i/>
                <w:sz w:val="24"/>
                <w:szCs w:val="24"/>
              </w:rPr>
              <w:t>планировке</w:t>
            </w:r>
            <w:r w:rsidRPr="00F945B0">
              <w:rPr>
                <w:rFonts w:ascii="Arial" w:hAnsi="Arial" w:cs="Arial"/>
                <w:i/>
                <w:spacing w:val="1"/>
                <w:sz w:val="24"/>
                <w:szCs w:val="24"/>
              </w:rPr>
              <w:t xml:space="preserve"> </w:t>
            </w:r>
            <w:r w:rsidRPr="00F945B0">
              <w:rPr>
                <w:rFonts w:ascii="Arial" w:hAnsi="Arial" w:cs="Arial"/>
                <w:i/>
                <w:sz w:val="24"/>
                <w:szCs w:val="24"/>
              </w:rPr>
              <w:t>территории).</w:t>
            </w:r>
          </w:p>
        </w:tc>
      </w:tr>
      <w:tr w:rsidR="00B57A51" w:rsidRPr="00F945B0" w:rsidTr="008769CF">
        <w:trPr>
          <w:trHeight w:val="317"/>
        </w:trPr>
        <w:tc>
          <w:tcPr>
            <w:tcW w:w="4253" w:type="dxa"/>
            <w:tcBorders>
              <w:bottom w:val="single" w:sz="4" w:space="0" w:color="000000"/>
            </w:tcBorders>
          </w:tcPr>
          <w:p w:rsidR="008769CF" w:rsidRPr="00F945B0" w:rsidRDefault="008769CF" w:rsidP="00600490">
            <w:pPr>
              <w:pStyle w:val="TableParagraph"/>
              <w:rPr>
                <w:rFonts w:ascii="Arial" w:hAnsi="Arial" w:cs="Arial"/>
                <w:sz w:val="24"/>
                <w:szCs w:val="24"/>
              </w:rPr>
            </w:pPr>
          </w:p>
        </w:tc>
        <w:tc>
          <w:tcPr>
            <w:tcW w:w="1276" w:type="dxa"/>
            <w:tcBorders>
              <w:bottom w:val="single" w:sz="4" w:space="0" w:color="000000"/>
            </w:tcBorders>
          </w:tcPr>
          <w:p w:rsidR="008769CF" w:rsidRPr="00F945B0" w:rsidRDefault="008769CF" w:rsidP="00600490">
            <w:pPr>
              <w:pStyle w:val="TableParagraph"/>
              <w:rPr>
                <w:rFonts w:ascii="Arial" w:hAnsi="Arial" w:cs="Arial"/>
                <w:sz w:val="24"/>
                <w:szCs w:val="24"/>
              </w:rPr>
            </w:pPr>
          </w:p>
        </w:tc>
        <w:tc>
          <w:tcPr>
            <w:tcW w:w="2010" w:type="dxa"/>
          </w:tcPr>
          <w:p w:rsidR="008769CF" w:rsidRPr="00F945B0" w:rsidRDefault="008769CF" w:rsidP="00600490">
            <w:pPr>
              <w:pStyle w:val="TableParagraph"/>
              <w:rPr>
                <w:rFonts w:ascii="Arial" w:hAnsi="Arial" w:cs="Arial"/>
                <w:sz w:val="24"/>
                <w:szCs w:val="24"/>
              </w:rPr>
            </w:pPr>
          </w:p>
        </w:tc>
        <w:tc>
          <w:tcPr>
            <w:tcW w:w="2552" w:type="dxa"/>
            <w:tcBorders>
              <w:bottom w:val="single" w:sz="4" w:space="0" w:color="000000"/>
            </w:tcBorders>
          </w:tcPr>
          <w:p w:rsidR="008769CF" w:rsidRPr="00F945B0" w:rsidRDefault="008769CF" w:rsidP="00600490">
            <w:pPr>
              <w:pStyle w:val="TableParagraph"/>
              <w:rPr>
                <w:rFonts w:ascii="Arial" w:hAnsi="Arial" w:cs="Arial"/>
                <w:sz w:val="24"/>
                <w:szCs w:val="24"/>
              </w:rPr>
            </w:pPr>
          </w:p>
        </w:tc>
      </w:tr>
      <w:tr w:rsidR="00B57A51" w:rsidRPr="00F945B0" w:rsidTr="008769CF">
        <w:trPr>
          <w:trHeight w:val="1018"/>
        </w:trPr>
        <w:tc>
          <w:tcPr>
            <w:tcW w:w="4253" w:type="dxa"/>
            <w:tcBorders>
              <w:top w:val="single" w:sz="4" w:space="0" w:color="000000"/>
            </w:tcBorders>
          </w:tcPr>
          <w:p w:rsidR="008769CF" w:rsidRPr="00F945B0" w:rsidRDefault="008769CF" w:rsidP="00600490">
            <w:pPr>
              <w:pStyle w:val="TableParagraph"/>
              <w:spacing w:before="10"/>
              <w:rPr>
                <w:rFonts w:ascii="Arial" w:hAnsi="Arial" w:cs="Arial"/>
                <w:sz w:val="24"/>
                <w:szCs w:val="24"/>
              </w:rPr>
            </w:pPr>
          </w:p>
          <w:p w:rsidR="008769CF" w:rsidRPr="00F945B0" w:rsidRDefault="00810534" w:rsidP="00600490">
            <w:pPr>
              <w:pStyle w:val="TableParagraph"/>
              <w:ind w:left="456" w:right="1808" w:firstLine="2"/>
              <w:jc w:val="center"/>
              <w:rPr>
                <w:rFonts w:ascii="Arial" w:hAnsi="Arial" w:cs="Arial"/>
                <w:i/>
                <w:sz w:val="24"/>
                <w:szCs w:val="24"/>
              </w:rPr>
            </w:pPr>
            <w:r w:rsidRPr="00F945B0">
              <w:rPr>
                <w:rFonts w:ascii="Arial" w:hAnsi="Arial" w:cs="Arial"/>
                <w:sz w:val="24"/>
                <w:szCs w:val="24"/>
              </w:rPr>
              <w:t>(</w:t>
            </w:r>
            <w:r w:rsidRPr="00F945B0">
              <w:rPr>
                <w:rFonts w:ascii="Arial" w:hAnsi="Arial" w:cs="Arial"/>
                <w:i/>
                <w:sz w:val="24"/>
                <w:szCs w:val="24"/>
              </w:rPr>
              <w:t>должность</w:t>
            </w:r>
            <w:r w:rsidR="00600490" w:rsidRPr="00F945B0">
              <w:rPr>
                <w:rFonts w:ascii="Arial" w:hAnsi="Arial" w:cs="Arial"/>
                <w:i/>
                <w:sz w:val="24"/>
                <w:szCs w:val="24"/>
              </w:rPr>
              <w:br/>
              <w:t>у</w:t>
            </w:r>
            <w:r w:rsidRPr="00F945B0">
              <w:rPr>
                <w:rFonts w:ascii="Arial" w:hAnsi="Arial" w:cs="Arial"/>
                <w:i/>
                <w:sz w:val="24"/>
                <w:szCs w:val="24"/>
              </w:rPr>
              <w:t>полномоченного</w:t>
            </w:r>
            <w:r w:rsidRPr="00F945B0">
              <w:rPr>
                <w:rFonts w:ascii="Arial" w:hAnsi="Arial" w:cs="Arial"/>
                <w:i/>
                <w:spacing w:val="-5"/>
                <w:sz w:val="24"/>
                <w:szCs w:val="24"/>
              </w:rPr>
              <w:t xml:space="preserve"> </w:t>
            </w:r>
            <w:r w:rsidRPr="00F945B0">
              <w:rPr>
                <w:rFonts w:ascii="Arial" w:hAnsi="Arial" w:cs="Arial"/>
                <w:i/>
                <w:sz w:val="24"/>
                <w:szCs w:val="24"/>
              </w:rPr>
              <w:t>лица</w:t>
            </w:r>
            <w:r w:rsidRPr="00F945B0">
              <w:rPr>
                <w:rFonts w:ascii="Arial" w:hAnsi="Arial" w:cs="Arial"/>
                <w:i/>
                <w:spacing w:val="-4"/>
                <w:sz w:val="24"/>
                <w:szCs w:val="24"/>
              </w:rPr>
              <w:t xml:space="preserve"> </w:t>
            </w:r>
            <w:r w:rsidRPr="00F945B0">
              <w:rPr>
                <w:rFonts w:ascii="Arial" w:hAnsi="Arial" w:cs="Arial"/>
                <w:i/>
                <w:sz w:val="24"/>
                <w:szCs w:val="24"/>
              </w:rPr>
              <w:t>органа,</w:t>
            </w:r>
          </w:p>
          <w:p w:rsidR="008769CF" w:rsidRPr="00F945B0" w:rsidRDefault="00810534" w:rsidP="00600490">
            <w:pPr>
              <w:pStyle w:val="TableParagraph"/>
              <w:spacing w:line="206" w:lineRule="exact"/>
              <w:ind w:left="514" w:right="1864"/>
              <w:jc w:val="center"/>
              <w:rPr>
                <w:rFonts w:ascii="Arial" w:hAnsi="Arial" w:cs="Arial"/>
                <w:sz w:val="24"/>
                <w:szCs w:val="24"/>
              </w:rPr>
            </w:pPr>
            <w:r w:rsidRPr="00F945B0">
              <w:rPr>
                <w:rFonts w:ascii="Arial" w:hAnsi="Arial" w:cs="Arial"/>
                <w:i/>
                <w:sz w:val="24"/>
                <w:szCs w:val="24"/>
              </w:rPr>
              <w:t>осуществляющего принятие</w:t>
            </w:r>
            <w:r w:rsidRPr="00F945B0">
              <w:rPr>
                <w:rFonts w:ascii="Arial" w:hAnsi="Arial" w:cs="Arial"/>
                <w:i/>
                <w:spacing w:val="-42"/>
                <w:sz w:val="24"/>
                <w:szCs w:val="24"/>
              </w:rPr>
              <w:t xml:space="preserve"> </w:t>
            </w:r>
            <w:r w:rsidRPr="00F945B0">
              <w:rPr>
                <w:rFonts w:ascii="Arial" w:hAnsi="Arial" w:cs="Arial"/>
                <w:i/>
                <w:sz w:val="24"/>
                <w:szCs w:val="24"/>
              </w:rPr>
              <w:t>решения</w:t>
            </w:r>
            <w:r w:rsidRPr="00F945B0">
              <w:rPr>
                <w:rFonts w:ascii="Arial" w:hAnsi="Arial" w:cs="Arial"/>
                <w:sz w:val="24"/>
                <w:szCs w:val="24"/>
              </w:rPr>
              <w:t>)</w:t>
            </w:r>
          </w:p>
        </w:tc>
        <w:tc>
          <w:tcPr>
            <w:tcW w:w="1276" w:type="dxa"/>
            <w:tcBorders>
              <w:top w:val="single" w:sz="4" w:space="0" w:color="000000"/>
            </w:tcBorders>
          </w:tcPr>
          <w:p w:rsidR="008769CF" w:rsidRPr="00F945B0" w:rsidRDefault="008769CF" w:rsidP="00600490">
            <w:pPr>
              <w:pStyle w:val="TableParagraph"/>
              <w:spacing w:before="10"/>
              <w:rPr>
                <w:rFonts w:ascii="Arial" w:hAnsi="Arial" w:cs="Arial"/>
                <w:sz w:val="24"/>
                <w:szCs w:val="24"/>
              </w:rPr>
            </w:pPr>
          </w:p>
          <w:p w:rsidR="008769CF" w:rsidRPr="00F945B0" w:rsidRDefault="00810534" w:rsidP="00600490">
            <w:pPr>
              <w:pStyle w:val="TableParagraph"/>
              <w:ind w:left="18"/>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подпись</w:t>
            </w:r>
            <w:r w:rsidRPr="00F945B0">
              <w:rPr>
                <w:rFonts w:ascii="Arial" w:hAnsi="Arial" w:cs="Arial"/>
                <w:sz w:val="24"/>
                <w:szCs w:val="24"/>
              </w:rPr>
              <w:t>)</w:t>
            </w:r>
          </w:p>
        </w:tc>
        <w:tc>
          <w:tcPr>
            <w:tcW w:w="2010" w:type="dxa"/>
          </w:tcPr>
          <w:p w:rsidR="008769CF" w:rsidRPr="00F945B0" w:rsidRDefault="008769CF" w:rsidP="00600490">
            <w:pPr>
              <w:pStyle w:val="TableParagraph"/>
              <w:rPr>
                <w:rFonts w:ascii="Arial" w:hAnsi="Arial" w:cs="Arial"/>
                <w:sz w:val="24"/>
                <w:szCs w:val="24"/>
              </w:rPr>
            </w:pPr>
          </w:p>
        </w:tc>
        <w:tc>
          <w:tcPr>
            <w:tcW w:w="2552" w:type="dxa"/>
            <w:tcBorders>
              <w:top w:val="single" w:sz="4" w:space="0" w:color="000000"/>
            </w:tcBorders>
          </w:tcPr>
          <w:p w:rsidR="008769CF" w:rsidRPr="00F945B0" w:rsidRDefault="008769CF" w:rsidP="00600490">
            <w:pPr>
              <w:pStyle w:val="TableParagraph"/>
              <w:spacing w:before="10"/>
              <w:rPr>
                <w:rFonts w:ascii="Arial" w:hAnsi="Arial" w:cs="Arial"/>
                <w:sz w:val="24"/>
                <w:szCs w:val="24"/>
              </w:rPr>
            </w:pPr>
          </w:p>
          <w:p w:rsidR="008769CF" w:rsidRPr="00F945B0" w:rsidRDefault="00810534" w:rsidP="00600490">
            <w:pPr>
              <w:pStyle w:val="TableParagraph"/>
              <w:ind w:left="174"/>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инициалы</w:t>
            </w:r>
            <w:r w:rsidRPr="00F945B0">
              <w:rPr>
                <w:rFonts w:ascii="Arial" w:hAnsi="Arial" w:cs="Arial"/>
                <w:sz w:val="24"/>
                <w:szCs w:val="24"/>
              </w:rPr>
              <w:t>)</w:t>
            </w:r>
          </w:p>
        </w:tc>
      </w:tr>
    </w:tbl>
    <w:p w:rsidR="00477BA8" w:rsidRPr="00F945B0" w:rsidRDefault="00810534">
      <w:pPr>
        <w:rPr>
          <w:rFonts w:ascii="Arial" w:hAnsi="Arial" w:cs="Arial"/>
          <w:sz w:val="24"/>
          <w:szCs w:val="24"/>
        </w:rPr>
      </w:pPr>
      <w:r w:rsidRPr="00F945B0">
        <w:rPr>
          <w:rFonts w:ascii="Arial" w:hAnsi="Arial" w:cs="Arial"/>
          <w:sz w:val="24"/>
          <w:szCs w:val="24"/>
        </w:rPr>
        <w:br w:type="page"/>
      </w:r>
    </w:p>
    <w:tbl>
      <w:tblPr>
        <w:tblW w:w="9867" w:type="dxa"/>
        <w:tblInd w:w="142" w:type="dxa"/>
        <w:tblLayout w:type="fixed"/>
        <w:tblCellMar>
          <w:left w:w="0" w:type="dxa"/>
          <w:right w:w="0" w:type="dxa"/>
        </w:tblCellMar>
        <w:tblLook w:val="01E0" w:firstRow="1" w:lastRow="1" w:firstColumn="1" w:lastColumn="1" w:noHBand="0" w:noVBand="0"/>
      </w:tblPr>
      <w:tblGrid>
        <w:gridCol w:w="3731"/>
        <w:gridCol w:w="770"/>
        <w:gridCol w:w="5366"/>
      </w:tblGrid>
      <w:tr w:rsidR="00B57A51" w:rsidRPr="00F945B0" w:rsidTr="00600490">
        <w:trPr>
          <w:trHeight w:val="263"/>
        </w:trPr>
        <w:tc>
          <w:tcPr>
            <w:tcW w:w="3731" w:type="dxa"/>
          </w:tcPr>
          <w:p w:rsidR="00600490" w:rsidRPr="00F945B0" w:rsidRDefault="00600490" w:rsidP="00600490">
            <w:pPr>
              <w:widowControl w:val="0"/>
              <w:autoSpaceDE w:val="0"/>
              <w:autoSpaceDN w:val="0"/>
              <w:rPr>
                <w:rFonts w:ascii="Arial" w:eastAsia="Calibri" w:hAnsi="Arial" w:cs="Arial"/>
                <w:sz w:val="24"/>
                <w:szCs w:val="24"/>
              </w:rPr>
            </w:pPr>
          </w:p>
        </w:tc>
        <w:tc>
          <w:tcPr>
            <w:tcW w:w="770" w:type="dxa"/>
          </w:tcPr>
          <w:p w:rsidR="00600490" w:rsidRPr="00F945B0" w:rsidRDefault="00810534" w:rsidP="00600490">
            <w:pPr>
              <w:widowControl w:val="0"/>
              <w:autoSpaceDE w:val="0"/>
              <w:autoSpaceDN w:val="0"/>
              <w:spacing w:line="225" w:lineRule="exact"/>
              <w:ind w:right="8"/>
              <w:jc w:val="right"/>
              <w:rPr>
                <w:rFonts w:ascii="Arial" w:eastAsia="Calibri" w:hAnsi="Arial" w:cs="Arial"/>
                <w:i/>
                <w:sz w:val="24"/>
                <w:szCs w:val="24"/>
              </w:rPr>
            </w:pPr>
            <w:r w:rsidRPr="00F945B0">
              <w:rPr>
                <w:rFonts w:ascii="Arial" w:eastAsia="Calibri" w:hAnsi="Arial" w:cs="Arial"/>
                <w:i/>
                <w:sz w:val="24"/>
                <w:szCs w:val="24"/>
              </w:rPr>
              <w:t>ОБ</w:t>
            </w:r>
          </w:p>
        </w:tc>
        <w:tc>
          <w:tcPr>
            <w:tcW w:w="5366" w:type="dxa"/>
          </w:tcPr>
          <w:p w:rsidR="00600490" w:rsidRPr="00F945B0" w:rsidRDefault="00810534" w:rsidP="00600490">
            <w:pPr>
              <w:widowControl w:val="0"/>
              <w:autoSpaceDE w:val="0"/>
              <w:autoSpaceDN w:val="0"/>
              <w:spacing w:line="225" w:lineRule="exact"/>
              <w:ind w:left="-12"/>
              <w:rPr>
                <w:rFonts w:ascii="Arial" w:eastAsia="Calibri" w:hAnsi="Arial" w:cs="Arial"/>
                <w:i/>
                <w:sz w:val="24"/>
                <w:szCs w:val="24"/>
              </w:rPr>
            </w:pPr>
            <w:r w:rsidRPr="00F945B0">
              <w:rPr>
                <w:rFonts w:ascii="Arial" w:eastAsia="Calibri" w:hAnsi="Arial" w:cs="Arial"/>
                <w:i/>
                <w:sz w:val="24"/>
                <w:szCs w:val="24"/>
              </w:rPr>
              <w:t>РАЗЕЦ</w:t>
            </w:r>
          </w:p>
        </w:tc>
      </w:tr>
      <w:tr w:rsidR="00B57A51" w:rsidRPr="00F945B0" w:rsidTr="00600490">
        <w:trPr>
          <w:trHeight w:val="3861"/>
        </w:trPr>
        <w:tc>
          <w:tcPr>
            <w:tcW w:w="3731" w:type="dxa"/>
          </w:tcPr>
          <w:p w:rsidR="00600490" w:rsidRPr="00F945B0" w:rsidRDefault="00600490" w:rsidP="00600490">
            <w:pPr>
              <w:widowControl w:val="0"/>
              <w:autoSpaceDE w:val="0"/>
              <w:autoSpaceDN w:val="0"/>
              <w:rPr>
                <w:rFonts w:ascii="Arial" w:eastAsia="Calibri" w:hAnsi="Arial" w:cs="Arial"/>
                <w:sz w:val="24"/>
                <w:szCs w:val="24"/>
              </w:rPr>
            </w:pPr>
          </w:p>
        </w:tc>
        <w:tc>
          <w:tcPr>
            <w:tcW w:w="770" w:type="dxa"/>
          </w:tcPr>
          <w:p w:rsidR="00600490" w:rsidRPr="00F945B0" w:rsidRDefault="00600490" w:rsidP="00600490">
            <w:pPr>
              <w:widowControl w:val="0"/>
              <w:autoSpaceDE w:val="0"/>
              <w:autoSpaceDN w:val="0"/>
              <w:rPr>
                <w:rFonts w:ascii="Arial" w:eastAsia="Calibri" w:hAnsi="Arial" w:cs="Arial"/>
                <w:sz w:val="24"/>
                <w:szCs w:val="24"/>
              </w:rPr>
            </w:pPr>
          </w:p>
        </w:tc>
        <w:tc>
          <w:tcPr>
            <w:tcW w:w="5366" w:type="dxa"/>
          </w:tcPr>
          <w:p w:rsidR="00600490" w:rsidRPr="00F945B0" w:rsidRDefault="00810534" w:rsidP="00600490">
            <w:pPr>
              <w:widowControl w:val="0"/>
              <w:autoSpaceDE w:val="0"/>
              <w:autoSpaceDN w:val="0"/>
              <w:spacing w:line="268" w:lineRule="exact"/>
              <w:ind w:left="823"/>
              <w:jc w:val="both"/>
              <w:rPr>
                <w:rFonts w:ascii="Arial" w:eastAsia="Calibri" w:hAnsi="Arial" w:cs="Arial"/>
                <w:sz w:val="24"/>
                <w:szCs w:val="24"/>
              </w:rPr>
            </w:pPr>
            <w:r w:rsidRPr="00F945B0">
              <w:rPr>
                <w:rFonts w:ascii="Arial" w:eastAsia="Calibri" w:hAnsi="Arial" w:cs="Arial"/>
                <w:sz w:val="24"/>
                <w:szCs w:val="24"/>
              </w:rPr>
              <w:t>Приложение</w:t>
            </w:r>
            <w:r w:rsidRPr="00F945B0">
              <w:rPr>
                <w:rFonts w:ascii="Arial" w:eastAsia="Calibri" w:hAnsi="Arial" w:cs="Arial"/>
                <w:spacing w:val="-4"/>
                <w:sz w:val="24"/>
                <w:szCs w:val="24"/>
              </w:rPr>
              <w:t xml:space="preserve"> </w:t>
            </w:r>
            <w:r w:rsidRPr="00F945B0">
              <w:rPr>
                <w:rFonts w:ascii="Arial" w:eastAsia="Calibri" w:hAnsi="Arial" w:cs="Arial"/>
                <w:sz w:val="24"/>
                <w:szCs w:val="24"/>
              </w:rPr>
              <w:t>к решению</w:t>
            </w:r>
            <w:r w:rsidRPr="00F945B0">
              <w:rPr>
                <w:rFonts w:ascii="Arial" w:eastAsia="Calibri" w:hAnsi="Arial" w:cs="Arial"/>
                <w:spacing w:val="-4"/>
                <w:sz w:val="24"/>
                <w:szCs w:val="24"/>
              </w:rPr>
              <w:t xml:space="preserve"> </w:t>
            </w:r>
            <w:r w:rsidRPr="00F945B0">
              <w:rPr>
                <w:rFonts w:ascii="Arial" w:eastAsia="Calibri" w:hAnsi="Arial" w:cs="Arial"/>
                <w:sz w:val="24"/>
                <w:szCs w:val="24"/>
              </w:rPr>
              <w:t>о подготовке</w:t>
            </w:r>
          </w:p>
          <w:p w:rsidR="00600490" w:rsidRPr="00F945B0" w:rsidRDefault="00810534" w:rsidP="00600490">
            <w:pPr>
              <w:widowControl w:val="0"/>
              <w:tabs>
                <w:tab w:val="left" w:pos="2714"/>
                <w:tab w:val="left" w:pos="4046"/>
              </w:tabs>
              <w:autoSpaceDE w:val="0"/>
              <w:autoSpaceDN w:val="0"/>
              <w:spacing w:before="41"/>
              <w:ind w:left="797" w:right="201" w:firstLine="26"/>
              <w:jc w:val="both"/>
              <w:rPr>
                <w:rFonts w:ascii="Arial" w:eastAsia="Calibri" w:hAnsi="Arial" w:cs="Arial"/>
                <w:sz w:val="24"/>
                <w:szCs w:val="24"/>
              </w:rPr>
            </w:pPr>
            <w:r w:rsidRPr="00F945B0">
              <w:rPr>
                <w:rFonts w:ascii="Arial" w:eastAsia="Calibri" w:hAnsi="Arial" w:cs="Arial"/>
                <w:sz w:val="24"/>
                <w:szCs w:val="24"/>
              </w:rPr>
              <w:t>&lt;&lt;</w:t>
            </w:r>
            <w:r w:rsidRPr="00F945B0">
              <w:rPr>
                <w:rFonts w:ascii="Arial" w:eastAsia="Calibri" w:hAnsi="Arial" w:cs="Arial"/>
                <w:i/>
                <w:sz w:val="24"/>
                <w:szCs w:val="24"/>
              </w:rPr>
              <w:t>вид</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 xml:space="preserve">территории: </w:t>
            </w:r>
            <w:r w:rsidRPr="00F945B0">
              <w:rPr>
                <w:rFonts w:ascii="Arial" w:eastAsia="Calibri" w:hAnsi="Arial" w:cs="Arial"/>
                <w:i/>
                <w:sz w:val="24"/>
                <w:szCs w:val="24"/>
              </w:rPr>
              <w:tab/>
              <w:t>проект</w:t>
            </w:r>
            <w:r w:rsidRPr="00F945B0">
              <w:rPr>
                <w:rFonts w:ascii="Arial" w:eastAsia="Calibri" w:hAnsi="Arial" w:cs="Arial"/>
                <w:i/>
                <w:sz w:val="24"/>
                <w:szCs w:val="24"/>
              </w:rPr>
              <w:tab/>
            </w:r>
            <w:r w:rsidRPr="00F945B0">
              <w:rPr>
                <w:rFonts w:ascii="Arial" w:eastAsia="Calibri" w:hAnsi="Arial" w:cs="Arial"/>
                <w:i/>
                <w:spacing w:val="-1"/>
                <w:sz w:val="24"/>
                <w:szCs w:val="24"/>
              </w:rPr>
              <w:t>планировки</w:t>
            </w:r>
            <w:r w:rsidRPr="00F945B0">
              <w:rPr>
                <w:rFonts w:ascii="Arial" w:eastAsia="Calibri" w:hAnsi="Arial" w:cs="Arial"/>
                <w:i/>
                <w:spacing w:val="-48"/>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проект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межевания</w:t>
            </w:r>
            <w:r w:rsidRPr="00F945B0">
              <w:rPr>
                <w:rFonts w:ascii="Arial" w:eastAsia="Calibri" w:hAnsi="Arial" w:cs="Arial"/>
                <w:i/>
                <w:spacing w:val="-47"/>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&gt;&gt;</w:t>
            </w:r>
          </w:p>
          <w:p w:rsidR="00600490" w:rsidRPr="00F945B0" w:rsidRDefault="00810534" w:rsidP="00600490">
            <w:pPr>
              <w:widowControl w:val="0"/>
              <w:autoSpaceDE w:val="0"/>
              <w:autoSpaceDN w:val="0"/>
              <w:ind w:left="797" w:right="199" w:firstLine="26"/>
              <w:jc w:val="both"/>
              <w:rPr>
                <w:rFonts w:ascii="Arial" w:eastAsia="Calibri" w:hAnsi="Arial" w:cs="Arial"/>
                <w:sz w:val="24"/>
                <w:szCs w:val="24"/>
              </w:rPr>
            </w:pPr>
            <w:r w:rsidRPr="00F945B0">
              <w:rPr>
                <w:rFonts w:ascii="Arial" w:eastAsia="Calibri" w:hAnsi="Arial" w:cs="Arial"/>
                <w:sz w:val="24"/>
                <w:szCs w:val="24"/>
              </w:rPr>
              <w:t>для</w:t>
            </w:r>
            <w:r w:rsidRPr="00F945B0">
              <w:rPr>
                <w:rFonts w:ascii="Arial" w:eastAsia="Calibri" w:hAnsi="Arial" w:cs="Arial"/>
                <w:spacing w:val="1"/>
                <w:sz w:val="24"/>
                <w:szCs w:val="24"/>
              </w:rPr>
              <w:t xml:space="preserve"> </w:t>
            </w:r>
            <w:r w:rsidRPr="00F945B0">
              <w:rPr>
                <w:rFonts w:ascii="Arial" w:eastAsia="Calibri" w:hAnsi="Arial" w:cs="Arial"/>
                <w:sz w:val="24"/>
                <w:szCs w:val="24"/>
              </w:rPr>
              <w:t>размещения</w:t>
            </w:r>
            <w:r w:rsidRPr="00F945B0">
              <w:rPr>
                <w:rFonts w:ascii="Arial" w:eastAsia="Calibri" w:hAnsi="Arial" w:cs="Arial"/>
                <w:spacing w:val="1"/>
                <w:sz w:val="24"/>
                <w:szCs w:val="24"/>
              </w:rPr>
              <w:t xml:space="preserve"> </w:t>
            </w:r>
            <w:r w:rsidRPr="00F945B0">
              <w:rPr>
                <w:rFonts w:ascii="Arial" w:eastAsia="Calibri" w:hAnsi="Arial" w:cs="Arial"/>
                <w:sz w:val="24"/>
                <w:szCs w:val="24"/>
              </w:rPr>
              <w:t>&lt;&lt;</w:t>
            </w:r>
            <w:r w:rsidRPr="00F945B0">
              <w:rPr>
                <w:rFonts w:ascii="Arial" w:eastAsia="Calibri" w:hAnsi="Arial" w:cs="Arial"/>
                <w:i/>
                <w:sz w:val="24"/>
                <w:szCs w:val="24"/>
              </w:rPr>
              <w:t>наименование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объекта,</w:t>
            </w:r>
            <w:r w:rsidRPr="00F945B0">
              <w:rPr>
                <w:rFonts w:ascii="Arial" w:eastAsia="Calibri" w:hAnsi="Arial" w:cs="Arial"/>
                <w:i/>
                <w:spacing w:val="-47"/>
                <w:sz w:val="24"/>
                <w:szCs w:val="24"/>
              </w:rPr>
              <w:t xml:space="preserve"> </w:t>
            </w:r>
            <w:r w:rsidRPr="00F945B0">
              <w:rPr>
                <w:rFonts w:ascii="Arial" w:eastAsia="Calibri" w:hAnsi="Arial" w:cs="Arial"/>
                <w:i/>
                <w:sz w:val="24"/>
                <w:szCs w:val="24"/>
              </w:rPr>
              <w:t>для размещения которого осуществляется</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разработка</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&gt;&gt;</w:t>
            </w:r>
          </w:p>
          <w:p w:rsidR="00600490" w:rsidRPr="00F945B0" w:rsidRDefault="00810534" w:rsidP="00600490">
            <w:pPr>
              <w:widowControl w:val="0"/>
              <w:autoSpaceDE w:val="0"/>
              <w:autoSpaceDN w:val="0"/>
              <w:spacing w:line="267" w:lineRule="exact"/>
              <w:ind w:left="823"/>
              <w:jc w:val="both"/>
              <w:rPr>
                <w:rFonts w:ascii="Arial" w:eastAsia="Calibri" w:hAnsi="Arial" w:cs="Arial"/>
                <w:sz w:val="24"/>
                <w:szCs w:val="24"/>
              </w:rPr>
            </w:pPr>
            <w:r w:rsidRPr="00F945B0">
              <w:rPr>
                <w:rFonts w:ascii="Arial" w:eastAsia="Calibri" w:hAnsi="Arial" w:cs="Arial"/>
                <w:spacing w:val="-1"/>
                <w:sz w:val="24"/>
                <w:szCs w:val="24"/>
              </w:rPr>
              <w:t>в</w:t>
            </w:r>
            <w:r w:rsidRPr="00F945B0">
              <w:rPr>
                <w:rFonts w:ascii="Arial" w:eastAsia="Calibri" w:hAnsi="Arial" w:cs="Arial"/>
                <w:spacing w:val="-12"/>
                <w:sz w:val="24"/>
                <w:szCs w:val="24"/>
              </w:rPr>
              <w:t xml:space="preserve"> </w:t>
            </w:r>
            <w:r w:rsidRPr="00F945B0">
              <w:rPr>
                <w:rFonts w:ascii="Arial" w:eastAsia="Calibri" w:hAnsi="Arial" w:cs="Arial"/>
                <w:spacing w:val="-1"/>
                <w:sz w:val="24"/>
                <w:szCs w:val="24"/>
              </w:rPr>
              <w:t>границах</w:t>
            </w:r>
            <w:r w:rsidRPr="00F945B0">
              <w:rPr>
                <w:rFonts w:ascii="Arial" w:eastAsia="Calibri" w:hAnsi="Arial" w:cs="Arial"/>
                <w:spacing w:val="-11"/>
                <w:sz w:val="24"/>
                <w:szCs w:val="24"/>
              </w:rPr>
              <w:t xml:space="preserve"> </w:t>
            </w:r>
            <w:r w:rsidRPr="00F945B0">
              <w:rPr>
                <w:rFonts w:ascii="Arial" w:eastAsia="Calibri" w:hAnsi="Arial" w:cs="Arial"/>
                <w:sz w:val="24"/>
                <w:szCs w:val="24"/>
              </w:rPr>
              <w:t>&lt;&lt;</w:t>
            </w:r>
            <w:r w:rsidRPr="00F945B0">
              <w:rPr>
                <w:rFonts w:ascii="Arial" w:eastAsia="Calibri" w:hAnsi="Arial" w:cs="Arial"/>
                <w:i/>
                <w:sz w:val="24"/>
                <w:szCs w:val="24"/>
              </w:rPr>
              <w:t>описание</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границ</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&gt;&gt;</w:t>
            </w:r>
          </w:p>
          <w:p w:rsidR="00600490" w:rsidRPr="00F945B0" w:rsidRDefault="00810534" w:rsidP="00600490">
            <w:pPr>
              <w:widowControl w:val="0"/>
              <w:autoSpaceDE w:val="0"/>
              <w:autoSpaceDN w:val="0"/>
              <w:spacing w:before="42"/>
              <w:ind w:left="823"/>
              <w:jc w:val="both"/>
              <w:rPr>
                <w:rFonts w:ascii="Arial" w:eastAsia="Calibri" w:hAnsi="Arial" w:cs="Arial"/>
                <w:sz w:val="24"/>
                <w:szCs w:val="24"/>
              </w:rPr>
            </w:pPr>
            <w:r w:rsidRPr="00F945B0">
              <w:rPr>
                <w:rFonts w:ascii="Arial" w:eastAsia="Calibri" w:hAnsi="Arial" w:cs="Arial"/>
                <w:sz w:val="24"/>
                <w:szCs w:val="24"/>
              </w:rPr>
              <w:t>от</w:t>
            </w:r>
            <w:r w:rsidRPr="00F945B0">
              <w:rPr>
                <w:rFonts w:ascii="Arial" w:eastAsia="Calibri" w:hAnsi="Arial" w:cs="Arial"/>
                <w:spacing w:val="-4"/>
                <w:sz w:val="24"/>
                <w:szCs w:val="24"/>
              </w:rPr>
              <w:t xml:space="preserve"> </w:t>
            </w:r>
            <w:r w:rsidRPr="00F945B0">
              <w:rPr>
                <w:rFonts w:ascii="Arial" w:eastAsia="Calibri" w:hAnsi="Arial" w:cs="Arial"/>
                <w:sz w:val="24"/>
                <w:szCs w:val="24"/>
              </w:rPr>
              <w:t xml:space="preserve">__________ </w:t>
            </w:r>
            <w:r w:rsidRPr="00F945B0">
              <w:rPr>
                <w:rFonts w:ascii="Arial" w:eastAsia="Calibri" w:hAnsi="Arial" w:cs="Arial"/>
                <w:sz w:val="24"/>
                <w:szCs w:val="24"/>
              </w:rPr>
              <w:t>№</w:t>
            </w:r>
            <w:r w:rsidRPr="00F945B0">
              <w:rPr>
                <w:rFonts w:ascii="Arial" w:eastAsia="Calibri" w:hAnsi="Arial" w:cs="Arial"/>
                <w:spacing w:val="-2"/>
                <w:sz w:val="24"/>
                <w:szCs w:val="24"/>
              </w:rPr>
              <w:t xml:space="preserve"> </w:t>
            </w:r>
            <w:r w:rsidRPr="00F945B0">
              <w:rPr>
                <w:rFonts w:ascii="Arial" w:eastAsia="Calibri" w:hAnsi="Arial" w:cs="Arial"/>
                <w:spacing w:val="-2"/>
                <w:sz w:val="24"/>
                <w:szCs w:val="24"/>
              </w:rPr>
              <w:t>_________</w:t>
            </w:r>
            <w:r w:rsidRPr="00F945B0">
              <w:rPr>
                <w:rFonts w:ascii="Arial" w:eastAsia="Calibri" w:hAnsi="Arial" w:cs="Arial"/>
                <w:sz w:val="24"/>
                <w:szCs w:val="24"/>
                <w:u w:val="single"/>
              </w:rPr>
              <w:t xml:space="preserve">     </w:t>
            </w:r>
            <w:r w:rsidRPr="00F945B0">
              <w:rPr>
                <w:rFonts w:ascii="Arial" w:eastAsia="Calibri" w:hAnsi="Arial" w:cs="Arial"/>
                <w:spacing w:val="39"/>
                <w:sz w:val="24"/>
                <w:szCs w:val="24"/>
                <w:u w:val="single"/>
              </w:rPr>
              <w:t xml:space="preserve"> </w:t>
            </w:r>
          </w:p>
        </w:tc>
      </w:tr>
      <w:tr w:rsidR="00B57A51" w:rsidRPr="00F945B0" w:rsidTr="00600490">
        <w:trPr>
          <w:trHeight w:val="1109"/>
        </w:trPr>
        <w:tc>
          <w:tcPr>
            <w:tcW w:w="9867" w:type="dxa"/>
            <w:gridSpan w:val="3"/>
            <w:tcBorders>
              <w:bottom w:val="single" w:sz="4" w:space="0" w:color="auto"/>
            </w:tcBorders>
          </w:tcPr>
          <w:p w:rsidR="00600490" w:rsidRPr="00F945B0" w:rsidRDefault="00810534" w:rsidP="00600490">
            <w:pPr>
              <w:widowControl w:val="0"/>
              <w:autoSpaceDE w:val="0"/>
              <w:autoSpaceDN w:val="0"/>
              <w:spacing w:before="154"/>
              <w:ind w:left="2115" w:right="2382"/>
              <w:jc w:val="center"/>
              <w:rPr>
                <w:rFonts w:ascii="Arial" w:eastAsia="Calibri" w:hAnsi="Arial" w:cs="Arial"/>
                <w:sz w:val="24"/>
                <w:szCs w:val="24"/>
              </w:rPr>
            </w:pPr>
            <w:r w:rsidRPr="00F945B0">
              <w:rPr>
                <w:rFonts w:ascii="Arial" w:eastAsia="Calibri" w:hAnsi="Arial" w:cs="Arial"/>
                <w:sz w:val="24"/>
                <w:szCs w:val="24"/>
              </w:rPr>
              <w:t>СХЕМА</w:t>
            </w:r>
            <w:r w:rsidRPr="00F945B0">
              <w:rPr>
                <w:rFonts w:ascii="Arial" w:eastAsia="Calibri" w:hAnsi="Arial" w:cs="Arial"/>
                <w:spacing w:val="-2"/>
                <w:sz w:val="24"/>
                <w:szCs w:val="24"/>
              </w:rPr>
              <w:t xml:space="preserve"> </w:t>
            </w:r>
            <w:r w:rsidRPr="00F945B0">
              <w:rPr>
                <w:rFonts w:ascii="Arial" w:eastAsia="Calibri" w:hAnsi="Arial" w:cs="Arial"/>
                <w:sz w:val="24"/>
                <w:szCs w:val="24"/>
              </w:rPr>
              <w:t>ГРАНИЦ</w:t>
            </w:r>
            <w:r w:rsidRPr="00F945B0">
              <w:rPr>
                <w:rFonts w:ascii="Arial" w:eastAsia="Calibri" w:hAnsi="Arial" w:cs="Arial"/>
                <w:spacing w:val="-4"/>
                <w:sz w:val="24"/>
                <w:szCs w:val="24"/>
              </w:rPr>
              <w:t xml:space="preserve"> </w:t>
            </w:r>
            <w:r w:rsidRPr="00F945B0">
              <w:rPr>
                <w:rFonts w:ascii="Arial" w:eastAsia="Calibri" w:hAnsi="Arial" w:cs="Arial"/>
                <w:sz w:val="24"/>
                <w:szCs w:val="24"/>
              </w:rPr>
              <w:t>ТЕРРИТОРИИ/</w:t>
            </w:r>
          </w:p>
          <w:p w:rsidR="00600490" w:rsidRPr="00F945B0" w:rsidRDefault="00810534" w:rsidP="00600490">
            <w:pPr>
              <w:widowControl w:val="0"/>
              <w:autoSpaceDE w:val="0"/>
              <w:autoSpaceDN w:val="0"/>
              <w:spacing w:before="41"/>
              <w:ind w:left="2115" w:right="2382"/>
              <w:jc w:val="center"/>
              <w:rPr>
                <w:rFonts w:ascii="Arial" w:eastAsia="Calibri" w:hAnsi="Arial" w:cs="Arial"/>
                <w:b/>
                <w:sz w:val="24"/>
                <w:szCs w:val="24"/>
              </w:rPr>
            </w:pPr>
            <w:r w:rsidRPr="00F945B0">
              <w:rPr>
                <w:rFonts w:ascii="Arial" w:eastAsia="Calibri" w:hAnsi="Arial" w:cs="Arial"/>
                <w:sz w:val="24"/>
                <w:szCs w:val="24"/>
              </w:rPr>
              <w:t>ЗАДАНИЕ</w:t>
            </w:r>
            <w:r w:rsidRPr="00F945B0">
              <w:rPr>
                <w:rFonts w:ascii="Arial" w:eastAsia="Calibri" w:hAnsi="Arial" w:cs="Arial"/>
                <w:spacing w:val="-2"/>
                <w:sz w:val="24"/>
                <w:szCs w:val="24"/>
              </w:rPr>
              <w:t xml:space="preserve"> </w:t>
            </w:r>
            <w:r w:rsidRPr="00F945B0">
              <w:rPr>
                <w:rFonts w:ascii="Arial" w:eastAsia="Calibri" w:hAnsi="Arial" w:cs="Arial"/>
                <w:sz w:val="24"/>
                <w:szCs w:val="24"/>
              </w:rPr>
              <w:t>НА</w:t>
            </w:r>
            <w:r w:rsidRPr="00F945B0">
              <w:rPr>
                <w:rFonts w:ascii="Arial" w:eastAsia="Calibri" w:hAnsi="Arial" w:cs="Arial"/>
                <w:spacing w:val="-3"/>
                <w:sz w:val="24"/>
                <w:szCs w:val="24"/>
              </w:rPr>
              <w:t xml:space="preserve"> </w:t>
            </w:r>
            <w:r w:rsidRPr="00F945B0">
              <w:rPr>
                <w:rFonts w:ascii="Arial" w:eastAsia="Calibri" w:hAnsi="Arial" w:cs="Arial"/>
                <w:sz w:val="24"/>
                <w:szCs w:val="24"/>
              </w:rPr>
              <w:t>ВЫПОЛНЕНИЕ</w:t>
            </w:r>
            <w:r w:rsidRPr="00F945B0">
              <w:rPr>
                <w:rFonts w:ascii="Arial" w:eastAsia="Calibri" w:hAnsi="Arial" w:cs="Arial"/>
                <w:spacing w:val="-1"/>
                <w:sz w:val="24"/>
                <w:szCs w:val="24"/>
              </w:rPr>
              <w:t xml:space="preserve"> </w:t>
            </w:r>
            <w:r w:rsidRPr="00F945B0">
              <w:rPr>
                <w:rFonts w:ascii="Arial" w:eastAsia="Calibri" w:hAnsi="Arial" w:cs="Arial"/>
                <w:sz w:val="24"/>
                <w:szCs w:val="24"/>
              </w:rPr>
              <w:t>ИНЖЕНЕРНЫХ</w:t>
            </w:r>
            <w:r w:rsidRPr="00F945B0">
              <w:rPr>
                <w:rFonts w:ascii="Arial" w:eastAsia="Calibri" w:hAnsi="Arial" w:cs="Arial"/>
                <w:spacing w:val="-3"/>
                <w:sz w:val="24"/>
                <w:szCs w:val="24"/>
              </w:rPr>
              <w:t xml:space="preserve"> </w:t>
            </w:r>
            <w:r w:rsidRPr="00F945B0">
              <w:rPr>
                <w:rFonts w:ascii="Arial" w:eastAsia="Calibri" w:hAnsi="Arial" w:cs="Arial"/>
                <w:sz w:val="24"/>
                <w:szCs w:val="24"/>
              </w:rPr>
              <w:t>ИЗЫСКАНИЙ</w:t>
            </w:r>
          </w:p>
        </w:tc>
      </w:tr>
      <w:tr w:rsidR="00B57A51" w:rsidRPr="00F945B0" w:rsidTr="00600490">
        <w:trPr>
          <w:trHeight w:val="6043"/>
        </w:trPr>
        <w:tc>
          <w:tcPr>
            <w:tcW w:w="9867" w:type="dxa"/>
            <w:gridSpan w:val="3"/>
            <w:tcBorders>
              <w:top w:val="single" w:sz="4" w:space="0" w:color="auto"/>
              <w:left w:val="single" w:sz="4" w:space="0" w:color="auto"/>
              <w:bottom w:val="single" w:sz="4" w:space="0" w:color="auto"/>
              <w:right w:val="single" w:sz="4" w:space="0" w:color="auto"/>
            </w:tcBorders>
          </w:tcPr>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rPr>
                <w:rFonts w:ascii="Arial" w:eastAsia="Calibri" w:hAnsi="Arial" w:cs="Arial"/>
                <w:b/>
                <w:sz w:val="24"/>
                <w:szCs w:val="24"/>
              </w:rPr>
            </w:pPr>
          </w:p>
          <w:p w:rsidR="00600490" w:rsidRPr="00F945B0" w:rsidRDefault="00600490" w:rsidP="00600490">
            <w:pPr>
              <w:widowControl w:val="0"/>
              <w:autoSpaceDE w:val="0"/>
              <w:autoSpaceDN w:val="0"/>
              <w:spacing w:before="6"/>
              <w:rPr>
                <w:rFonts w:ascii="Arial" w:eastAsia="Calibri" w:hAnsi="Arial" w:cs="Arial"/>
                <w:b/>
                <w:sz w:val="24"/>
                <w:szCs w:val="24"/>
              </w:rPr>
            </w:pPr>
          </w:p>
          <w:p w:rsidR="00600490" w:rsidRPr="00F945B0" w:rsidRDefault="00810534" w:rsidP="00600490">
            <w:pPr>
              <w:widowControl w:val="0"/>
              <w:autoSpaceDE w:val="0"/>
              <w:autoSpaceDN w:val="0"/>
              <w:ind w:left="2110" w:right="2382"/>
              <w:jc w:val="center"/>
              <w:rPr>
                <w:rFonts w:ascii="Arial" w:eastAsia="Calibri" w:hAnsi="Arial" w:cs="Arial"/>
                <w:i/>
                <w:sz w:val="24"/>
                <w:szCs w:val="24"/>
              </w:rPr>
            </w:pPr>
            <w:r w:rsidRPr="00F945B0">
              <w:rPr>
                <w:rFonts w:ascii="Arial" w:eastAsia="Calibri" w:hAnsi="Arial" w:cs="Arial"/>
                <w:i/>
                <w:sz w:val="24"/>
                <w:szCs w:val="24"/>
              </w:rPr>
              <w:t>изображение,</w:t>
            </w:r>
            <w:r w:rsidRPr="00F945B0">
              <w:rPr>
                <w:rFonts w:ascii="Arial" w:eastAsia="Calibri" w:hAnsi="Arial" w:cs="Arial"/>
                <w:i/>
                <w:spacing w:val="-3"/>
                <w:sz w:val="24"/>
                <w:szCs w:val="24"/>
              </w:rPr>
              <w:t xml:space="preserve"> </w:t>
            </w:r>
            <w:r w:rsidRPr="00F945B0">
              <w:rPr>
                <w:rFonts w:ascii="Arial" w:eastAsia="Calibri" w:hAnsi="Arial" w:cs="Arial"/>
                <w:i/>
                <w:sz w:val="24"/>
                <w:szCs w:val="24"/>
              </w:rPr>
              <w:t>содержащее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границы</w:t>
            </w:r>
            <w:r w:rsidRPr="00F945B0">
              <w:rPr>
                <w:rFonts w:ascii="Arial" w:eastAsia="Calibri" w:hAnsi="Arial" w:cs="Arial"/>
                <w:i/>
                <w:spacing w:val="-3"/>
                <w:sz w:val="24"/>
                <w:szCs w:val="24"/>
              </w:rPr>
              <w:t xml:space="preserve"> </w:t>
            </w:r>
            <w:r w:rsidRPr="00F945B0">
              <w:rPr>
                <w:rFonts w:ascii="Arial" w:eastAsia="Calibri" w:hAnsi="Arial" w:cs="Arial"/>
                <w:i/>
                <w:sz w:val="24"/>
                <w:szCs w:val="24"/>
              </w:rPr>
              <w:t>территории</w:t>
            </w:r>
          </w:p>
          <w:p w:rsidR="00600490" w:rsidRPr="00F945B0" w:rsidRDefault="00810534" w:rsidP="00600490">
            <w:pPr>
              <w:widowControl w:val="0"/>
              <w:autoSpaceDE w:val="0"/>
              <w:autoSpaceDN w:val="0"/>
              <w:spacing w:before="46"/>
              <w:ind w:left="2030" w:right="2382"/>
              <w:jc w:val="center"/>
              <w:rPr>
                <w:rFonts w:ascii="Arial" w:eastAsia="Calibri" w:hAnsi="Arial" w:cs="Arial"/>
                <w:i/>
                <w:sz w:val="24"/>
                <w:szCs w:val="24"/>
              </w:rPr>
            </w:pPr>
            <w:r w:rsidRPr="00F945B0">
              <w:rPr>
                <w:rFonts w:ascii="Arial" w:eastAsia="Calibri" w:hAnsi="Arial" w:cs="Arial"/>
                <w:i/>
                <w:sz w:val="24"/>
                <w:szCs w:val="24"/>
              </w:rPr>
              <w:t>/задание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на</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выполнение</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инженерных</w:t>
            </w:r>
            <w:r w:rsidRPr="00F945B0">
              <w:rPr>
                <w:rFonts w:ascii="Arial" w:eastAsia="Calibri" w:hAnsi="Arial" w:cs="Arial"/>
                <w:i/>
                <w:spacing w:val="-4"/>
                <w:sz w:val="24"/>
                <w:szCs w:val="24"/>
              </w:rPr>
              <w:t xml:space="preserve"> </w:t>
            </w:r>
            <w:r w:rsidRPr="00F945B0">
              <w:rPr>
                <w:rFonts w:ascii="Arial" w:eastAsia="Calibri" w:hAnsi="Arial" w:cs="Arial"/>
                <w:i/>
                <w:sz w:val="24"/>
                <w:szCs w:val="24"/>
              </w:rPr>
              <w:t>изысканий</w:t>
            </w:r>
          </w:p>
        </w:tc>
      </w:tr>
      <w:tr w:rsidR="00B57A51" w:rsidRPr="00F945B0" w:rsidTr="00600490">
        <w:trPr>
          <w:trHeight w:val="1386"/>
        </w:trPr>
        <w:tc>
          <w:tcPr>
            <w:tcW w:w="3731" w:type="dxa"/>
            <w:tcBorders>
              <w:top w:val="single" w:sz="4" w:space="0" w:color="auto"/>
              <w:bottom w:val="single" w:sz="6" w:space="0" w:color="000000"/>
            </w:tcBorders>
          </w:tcPr>
          <w:p w:rsidR="00600490" w:rsidRPr="00F945B0" w:rsidRDefault="00600490" w:rsidP="00600490">
            <w:pPr>
              <w:widowControl w:val="0"/>
              <w:autoSpaceDE w:val="0"/>
              <w:autoSpaceDN w:val="0"/>
              <w:rPr>
                <w:rFonts w:ascii="Arial" w:eastAsia="Calibri" w:hAnsi="Arial" w:cs="Arial"/>
                <w:sz w:val="24"/>
                <w:szCs w:val="24"/>
              </w:rPr>
            </w:pPr>
          </w:p>
        </w:tc>
        <w:tc>
          <w:tcPr>
            <w:tcW w:w="770" w:type="dxa"/>
            <w:tcBorders>
              <w:top w:val="single" w:sz="4" w:space="0" w:color="auto"/>
              <w:bottom w:val="single" w:sz="6" w:space="0" w:color="000000"/>
            </w:tcBorders>
          </w:tcPr>
          <w:p w:rsidR="00600490" w:rsidRPr="00F945B0" w:rsidRDefault="00600490" w:rsidP="00600490">
            <w:pPr>
              <w:widowControl w:val="0"/>
              <w:autoSpaceDE w:val="0"/>
              <w:autoSpaceDN w:val="0"/>
              <w:rPr>
                <w:rFonts w:ascii="Arial" w:eastAsia="Calibri" w:hAnsi="Arial" w:cs="Arial"/>
                <w:sz w:val="24"/>
                <w:szCs w:val="24"/>
              </w:rPr>
            </w:pPr>
          </w:p>
        </w:tc>
        <w:tc>
          <w:tcPr>
            <w:tcW w:w="5366" w:type="dxa"/>
            <w:tcBorders>
              <w:top w:val="single" w:sz="4" w:space="0" w:color="auto"/>
              <w:bottom w:val="single" w:sz="6" w:space="0" w:color="000000"/>
            </w:tcBorders>
          </w:tcPr>
          <w:p w:rsidR="00600490" w:rsidRPr="00F945B0" w:rsidRDefault="00810534" w:rsidP="00600490">
            <w:pPr>
              <w:widowControl w:val="0"/>
              <w:autoSpaceDE w:val="0"/>
              <w:autoSpaceDN w:val="0"/>
              <w:rPr>
                <w:rFonts w:ascii="Arial" w:eastAsia="Calibri"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92032" behindDoc="0" locked="0" layoutInCell="1" allowOverlap="1" wp14:anchorId="7159284C" wp14:editId="046BE719">
                      <wp:simplePos x="0" y="0"/>
                      <wp:positionH relativeFrom="page">
                        <wp:posOffset>-1294812</wp:posOffset>
                      </wp:positionH>
                      <wp:positionV relativeFrom="paragraph">
                        <wp:posOffset>255981</wp:posOffset>
                      </wp:positionV>
                      <wp:extent cx="2887980" cy="449580"/>
                      <wp:effectExtent l="0" t="0" r="26670" b="2667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490" w:rsidRPr="00054AD4" w:rsidRDefault="00810534" w:rsidP="00600490">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0" o:spid="_x0000_s1035" type="#_x0000_t202" style="width:227.4pt;height:35.4pt;margin-top:20.16pt;margin-left:-101.95pt;mso-height-percent:0;mso-height-relative:page;mso-position-horizontal-relative:page;mso-width-percent:0;mso-width-relative:page;mso-wrap-distance-bottom:0;mso-wrap-distance-left:0;mso-wrap-distance-right:0;mso-wrap-distance-top:0;position:absolute;v-text-anchor:top;z-index:251691008" filled="f" fillcolor="this" stroked="t" strokecolor="black" strokeweight="0.5pt">
                      <v:textbox inset="0,0,0,0">
                        <w:txbxContent>
                          <w:p w:rsidR="00600490" w:rsidRPr="00054AD4" w:rsidP="00600490">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tc>
      </w:tr>
      <w:tr w:rsidR="00B57A51" w:rsidRPr="00F945B0" w:rsidTr="00600490">
        <w:trPr>
          <w:trHeight w:val="1143"/>
        </w:trPr>
        <w:tc>
          <w:tcPr>
            <w:tcW w:w="3731" w:type="dxa"/>
            <w:tcBorders>
              <w:top w:val="single" w:sz="6" w:space="0" w:color="000000"/>
            </w:tcBorders>
          </w:tcPr>
          <w:p w:rsidR="00600490" w:rsidRPr="00F945B0" w:rsidRDefault="00810534" w:rsidP="00600490">
            <w:pPr>
              <w:widowControl w:val="0"/>
              <w:autoSpaceDE w:val="0"/>
              <w:autoSpaceDN w:val="0"/>
              <w:spacing w:before="60"/>
              <w:ind w:left="184" w:right="329"/>
              <w:jc w:val="center"/>
              <w:rPr>
                <w:rFonts w:ascii="Arial" w:eastAsia="Calibri" w:hAnsi="Arial" w:cs="Arial"/>
                <w:i/>
                <w:sz w:val="24"/>
                <w:szCs w:val="24"/>
              </w:rPr>
            </w:pPr>
            <w:r w:rsidRPr="00F945B0">
              <w:rPr>
                <w:rFonts w:ascii="Arial" w:eastAsia="Calibri" w:hAnsi="Arial" w:cs="Arial"/>
                <w:sz w:val="24"/>
                <w:szCs w:val="24"/>
              </w:rPr>
              <w:t>(</w:t>
            </w:r>
            <w:r w:rsidRPr="00F945B0">
              <w:rPr>
                <w:rFonts w:ascii="Arial" w:eastAsia="Calibri" w:hAnsi="Arial" w:cs="Arial"/>
                <w:i/>
                <w:sz w:val="24"/>
                <w:szCs w:val="24"/>
              </w:rPr>
              <w:t>должность</w:t>
            </w:r>
            <w:r w:rsidRPr="00F945B0">
              <w:rPr>
                <w:rFonts w:ascii="Arial" w:eastAsia="Calibri" w:hAnsi="Arial" w:cs="Arial"/>
                <w:i/>
                <w:sz w:val="24"/>
                <w:szCs w:val="24"/>
              </w:rPr>
              <w:t xml:space="preserve"> </w:t>
            </w:r>
            <w:r w:rsidRPr="00F945B0">
              <w:rPr>
                <w:rFonts w:ascii="Arial" w:eastAsia="Calibri" w:hAnsi="Arial" w:cs="Arial"/>
                <w:i/>
                <w:sz w:val="24"/>
                <w:szCs w:val="24"/>
              </w:rPr>
              <w:t>уполномоченного</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лица</w:t>
            </w:r>
            <w:r w:rsidRPr="00F945B0">
              <w:rPr>
                <w:rFonts w:ascii="Arial" w:eastAsia="Calibri" w:hAnsi="Arial" w:cs="Arial"/>
                <w:i/>
                <w:spacing w:val="-5"/>
                <w:sz w:val="24"/>
                <w:szCs w:val="24"/>
              </w:rPr>
              <w:t>)</w:t>
            </w:r>
          </w:p>
        </w:tc>
        <w:tc>
          <w:tcPr>
            <w:tcW w:w="770" w:type="dxa"/>
            <w:tcBorders>
              <w:top w:val="single" w:sz="6" w:space="0" w:color="000000"/>
            </w:tcBorders>
          </w:tcPr>
          <w:p w:rsidR="00600490" w:rsidRPr="00F945B0" w:rsidRDefault="00810534" w:rsidP="00600490">
            <w:pPr>
              <w:widowControl w:val="0"/>
              <w:autoSpaceDE w:val="0"/>
              <w:autoSpaceDN w:val="0"/>
              <w:spacing w:before="60"/>
              <w:ind w:right="15"/>
              <w:jc w:val="right"/>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подпись</w:t>
            </w:r>
            <w:r w:rsidRPr="00F945B0">
              <w:rPr>
                <w:rFonts w:ascii="Arial" w:eastAsia="Calibri" w:hAnsi="Arial" w:cs="Arial"/>
                <w:sz w:val="24"/>
                <w:szCs w:val="24"/>
              </w:rPr>
              <w:t>)</w:t>
            </w:r>
          </w:p>
        </w:tc>
        <w:tc>
          <w:tcPr>
            <w:tcW w:w="5366" w:type="dxa"/>
            <w:tcBorders>
              <w:top w:val="single" w:sz="6" w:space="0" w:color="000000"/>
            </w:tcBorders>
          </w:tcPr>
          <w:p w:rsidR="00600490" w:rsidRPr="00F945B0" w:rsidRDefault="00810534" w:rsidP="00600490">
            <w:pPr>
              <w:widowControl w:val="0"/>
              <w:autoSpaceDE w:val="0"/>
              <w:autoSpaceDN w:val="0"/>
              <w:spacing w:before="60"/>
              <w:ind w:left="2530" w:right="1912"/>
              <w:jc w:val="center"/>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инициалы</w:t>
            </w:r>
            <w:r w:rsidRPr="00F945B0">
              <w:rPr>
                <w:rFonts w:ascii="Arial" w:eastAsia="Calibri" w:hAnsi="Arial" w:cs="Arial"/>
                <w:sz w:val="24"/>
                <w:szCs w:val="24"/>
              </w:rPr>
              <w:t>)</w:t>
            </w:r>
          </w:p>
        </w:tc>
      </w:tr>
    </w:tbl>
    <w:p w:rsidR="00600490" w:rsidRPr="00F945B0" w:rsidRDefault="00810534">
      <w:pPr>
        <w:rPr>
          <w:rFonts w:ascii="Arial" w:hAnsi="Arial" w:cs="Arial"/>
          <w:sz w:val="24"/>
          <w:szCs w:val="24"/>
        </w:rPr>
      </w:pPr>
      <w:r w:rsidRPr="00F945B0">
        <w:rPr>
          <w:rFonts w:ascii="Arial" w:hAnsi="Arial" w:cs="Arial"/>
          <w:sz w:val="24"/>
          <w:szCs w:val="24"/>
        </w:rPr>
        <w:br w:type="page"/>
      </w:r>
    </w:p>
    <w:p w:rsidR="00600490" w:rsidRPr="00F945B0" w:rsidRDefault="00810534" w:rsidP="00600490">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3</w:t>
      </w:r>
    </w:p>
    <w:p w:rsidR="00600490" w:rsidRPr="00F945B0" w:rsidRDefault="00810534" w:rsidP="00600490">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600490" w:rsidRPr="00F945B0" w:rsidRDefault="00600490">
      <w:pPr>
        <w:rPr>
          <w:rFonts w:ascii="Arial" w:hAnsi="Arial" w:cs="Arial"/>
          <w:sz w:val="24"/>
          <w:szCs w:val="24"/>
        </w:rPr>
      </w:pPr>
    </w:p>
    <w:tbl>
      <w:tblPr>
        <w:tblW w:w="10325" w:type="dxa"/>
        <w:tblLayout w:type="fixed"/>
        <w:tblCellMar>
          <w:left w:w="0" w:type="dxa"/>
          <w:right w:w="0" w:type="dxa"/>
        </w:tblCellMar>
        <w:tblLook w:val="01E0" w:firstRow="1" w:lastRow="1" w:firstColumn="1" w:lastColumn="1" w:noHBand="0" w:noVBand="0"/>
      </w:tblPr>
      <w:tblGrid>
        <w:gridCol w:w="4646"/>
        <w:gridCol w:w="1308"/>
        <w:gridCol w:w="1843"/>
        <w:gridCol w:w="2528"/>
      </w:tblGrid>
      <w:tr w:rsidR="00B57A51" w:rsidRPr="00F945B0" w:rsidTr="00600490">
        <w:trPr>
          <w:trHeight w:val="790"/>
        </w:trPr>
        <w:tc>
          <w:tcPr>
            <w:tcW w:w="10325" w:type="dxa"/>
            <w:gridSpan w:val="4"/>
          </w:tcPr>
          <w:p w:rsidR="00600490" w:rsidRPr="00F945B0" w:rsidRDefault="00600490" w:rsidP="00600490">
            <w:pPr>
              <w:widowControl w:val="0"/>
              <w:autoSpaceDE w:val="0"/>
              <w:autoSpaceDN w:val="0"/>
              <w:spacing w:line="244" w:lineRule="exact"/>
              <w:ind w:left="1531" w:right="1531"/>
              <w:jc w:val="center"/>
              <w:rPr>
                <w:rFonts w:ascii="Arial" w:eastAsia="Calibri" w:hAnsi="Arial" w:cs="Arial"/>
                <w:sz w:val="24"/>
                <w:szCs w:val="24"/>
              </w:rPr>
            </w:pPr>
          </w:p>
          <w:p w:rsidR="00600490" w:rsidRPr="00F945B0" w:rsidRDefault="00600490" w:rsidP="00600490">
            <w:pPr>
              <w:widowControl w:val="0"/>
              <w:autoSpaceDE w:val="0"/>
              <w:autoSpaceDN w:val="0"/>
              <w:spacing w:before="43"/>
              <w:ind w:left="1531" w:right="1531"/>
              <w:jc w:val="center"/>
              <w:rPr>
                <w:rFonts w:ascii="Arial" w:eastAsia="Calibri" w:hAnsi="Arial" w:cs="Arial"/>
                <w:sz w:val="24"/>
                <w:szCs w:val="24"/>
              </w:rPr>
            </w:pPr>
          </w:p>
        </w:tc>
      </w:tr>
      <w:tr w:rsidR="00B57A51" w:rsidRPr="00F945B0" w:rsidTr="00600490">
        <w:trPr>
          <w:trHeight w:val="480"/>
        </w:trPr>
        <w:tc>
          <w:tcPr>
            <w:tcW w:w="4646" w:type="dxa"/>
          </w:tcPr>
          <w:p w:rsidR="00600490" w:rsidRPr="00F945B0" w:rsidRDefault="00810534" w:rsidP="00600490">
            <w:pPr>
              <w:widowControl w:val="0"/>
              <w:autoSpaceDE w:val="0"/>
              <w:autoSpaceDN w:val="0"/>
              <w:spacing w:before="171"/>
              <w:ind w:left="200"/>
              <w:rPr>
                <w:rFonts w:ascii="Arial" w:eastAsia="Calibri" w:hAnsi="Arial" w:cs="Arial"/>
                <w:sz w:val="24"/>
                <w:szCs w:val="24"/>
              </w:rPr>
            </w:pPr>
            <w:r w:rsidRPr="00F945B0">
              <w:rPr>
                <w:rFonts w:ascii="Arial" w:eastAsia="Calibri" w:hAnsi="Arial" w:cs="Arial"/>
                <w:sz w:val="24"/>
                <w:szCs w:val="24"/>
              </w:rPr>
              <w:t>Кому</w:t>
            </w:r>
          </w:p>
        </w:tc>
        <w:tc>
          <w:tcPr>
            <w:tcW w:w="1308" w:type="dxa"/>
          </w:tcPr>
          <w:p w:rsidR="00600490" w:rsidRPr="00F945B0" w:rsidRDefault="00600490" w:rsidP="00600490">
            <w:pPr>
              <w:widowControl w:val="0"/>
              <w:autoSpaceDE w:val="0"/>
              <w:autoSpaceDN w:val="0"/>
              <w:spacing w:before="171"/>
              <w:ind w:right="6"/>
              <w:jc w:val="right"/>
              <w:rPr>
                <w:rFonts w:ascii="Arial" w:eastAsia="Calibri" w:hAnsi="Arial" w:cs="Arial"/>
                <w:sz w:val="24"/>
                <w:szCs w:val="24"/>
              </w:rPr>
            </w:pPr>
          </w:p>
        </w:tc>
        <w:tc>
          <w:tcPr>
            <w:tcW w:w="1843" w:type="dxa"/>
          </w:tcPr>
          <w:p w:rsidR="00600490" w:rsidRPr="00F945B0" w:rsidRDefault="00600490" w:rsidP="00600490">
            <w:pPr>
              <w:widowControl w:val="0"/>
              <w:autoSpaceDE w:val="0"/>
              <w:autoSpaceDN w:val="0"/>
              <w:spacing w:before="171"/>
              <w:ind w:left="-8"/>
              <w:rPr>
                <w:rFonts w:ascii="Arial" w:eastAsia="Calibri" w:hAnsi="Arial" w:cs="Arial"/>
                <w:sz w:val="24"/>
                <w:szCs w:val="24"/>
              </w:rPr>
            </w:pPr>
          </w:p>
        </w:tc>
        <w:tc>
          <w:tcPr>
            <w:tcW w:w="2528" w:type="dxa"/>
          </w:tcPr>
          <w:p w:rsidR="00600490" w:rsidRPr="00F945B0" w:rsidRDefault="00600490" w:rsidP="00600490">
            <w:pPr>
              <w:widowControl w:val="0"/>
              <w:autoSpaceDE w:val="0"/>
              <w:autoSpaceDN w:val="0"/>
              <w:rPr>
                <w:rFonts w:ascii="Arial" w:eastAsia="Calibri" w:hAnsi="Arial" w:cs="Arial"/>
                <w:sz w:val="24"/>
                <w:szCs w:val="24"/>
              </w:rPr>
            </w:pPr>
          </w:p>
        </w:tc>
      </w:tr>
      <w:tr w:rsidR="00B57A51" w:rsidRPr="00F945B0" w:rsidTr="00600490">
        <w:trPr>
          <w:trHeight w:val="308"/>
        </w:trPr>
        <w:tc>
          <w:tcPr>
            <w:tcW w:w="10325" w:type="dxa"/>
            <w:gridSpan w:val="4"/>
          </w:tcPr>
          <w:p w:rsidR="00600490" w:rsidRPr="00F945B0" w:rsidRDefault="00810534" w:rsidP="00600490">
            <w:pPr>
              <w:widowControl w:val="0"/>
              <w:autoSpaceDE w:val="0"/>
              <w:autoSpaceDN w:val="0"/>
              <w:spacing w:before="1"/>
              <w:ind w:left="4907"/>
              <w:rPr>
                <w:rFonts w:ascii="Arial" w:eastAsia="Calibri" w:hAnsi="Arial" w:cs="Arial"/>
                <w:i/>
                <w:sz w:val="24"/>
                <w:szCs w:val="24"/>
              </w:rPr>
            </w:pPr>
            <w:r w:rsidRPr="00F945B0">
              <w:rPr>
                <w:rFonts w:ascii="Arial" w:eastAsia="Calibri" w:hAnsi="Arial" w:cs="Arial"/>
                <w:i/>
                <w:sz w:val="24"/>
                <w:szCs w:val="24"/>
              </w:rPr>
              <w:t>(фамилия,</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имя,</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отчество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 для</w:t>
            </w:r>
            <w:r w:rsidRPr="00F945B0">
              <w:rPr>
                <w:rFonts w:ascii="Arial" w:eastAsia="Calibri" w:hAnsi="Arial" w:cs="Arial"/>
                <w:i/>
                <w:spacing w:val="-4"/>
                <w:sz w:val="24"/>
                <w:szCs w:val="24"/>
              </w:rPr>
              <w:t xml:space="preserve"> </w:t>
            </w:r>
            <w:r w:rsidRPr="00F945B0">
              <w:rPr>
                <w:rFonts w:ascii="Arial" w:eastAsia="Calibri" w:hAnsi="Arial" w:cs="Arial"/>
                <w:i/>
                <w:sz w:val="24"/>
                <w:szCs w:val="24"/>
              </w:rPr>
              <w:t>граждан и</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ИП)</w:t>
            </w:r>
          </w:p>
        </w:tc>
      </w:tr>
      <w:tr w:rsidR="00B57A51" w:rsidRPr="00F945B0" w:rsidTr="00600490">
        <w:trPr>
          <w:trHeight w:val="308"/>
        </w:trPr>
        <w:tc>
          <w:tcPr>
            <w:tcW w:w="4646" w:type="dxa"/>
          </w:tcPr>
          <w:p w:rsidR="00600490" w:rsidRPr="00F945B0" w:rsidRDefault="00600490" w:rsidP="00600490">
            <w:pPr>
              <w:widowControl w:val="0"/>
              <w:autoSpaceDE w:val="0"/>
              <w:autoSpaceDN w:val="0"/>
              <w:rPr>
                <w:rFonts w:ascii="Arial" w:eastAsia="Calibri" w:hAnsi="Arial" w:cs="Arial"/>
                <w:sz w:val="24"/>
                <w:szCs w:val="24"/>
              </w:rPr>
            </w:pPr>
          </w:p>
        </w:tc>
        <w:tc>
          <w:tcPr>
            <w:tcW w:w="1308" w:type="dxa"/>
          </w:tcPr>
          <w:p w:rsidR="00600490" w:rsidRPr="00F945B0" w:rsidRDefault="00600490" w:rsidP="00600490">
            <w:pPr>
              <w:widowControl w:val="0"/>
              <w:autoSpaceDE w:val="0"/>
              <w:autoSpaceDN w:val="0"/>
              <w:spacing w:line="268" w:lineRule="exact"/>
              <w:ind w:right="6"/>
              <w:jc w:val="right"/>
              <w:rPr>
                <w:rFonts w:ascii="Arial" w:eastAsia="Calibri" w:hAnsi="Arial" w:cs="Arial"/>
                <w:sz w:val="24"/>
                <w:szCs w:val="24"/>
              </w:rPr>
            </w:pPr>
          </w:p>
        </w:tc>
        <w:tc>
          <w:tcPr>
            <w:tcW w:w="1843" w:type="dxa"/>
          </w:tcPr>
          <w:p w:rsidR="00600490" w:rsidRPr="00F945B0" w:rsidRDefault="00600490" w:rsidP="00600490">
            <w:pPr>
              <w:widowControl w:val="0"/>
              <w:autoSpaceDE w:val="0"/>
              <w:autoSpaceDN w:val="0"/>
              <w:spacing w:line="268" w:lineRule="exact"/>
              <w:ind w:left="-8"/>
              <w:rPr>
                <w:rFonts w:ascii="Arial" w:eastAsia="Calibri" w:hAnsi="Arial" w:cs="Arial"/>
                <w:sz w:val="24"/>
                <w:szCs w:val="24"/>
              </w:rPr>
            </w:pPr>
          </w:p>
        </w:tc>
        <w:tc>
          <w:tcPr>
            <w:tcW w:w="2528" w:type="dxa"/>
          </w:tcPr>
          <w:p w:rsidR="00600490" w:rsidRPr="00F945B0" w:rsidRDefault="00600490" w:rsidP="00600490">
            <w:pPr>
              <w:widowControl w:val="0"/>
              <w:autoSpaceDE w:val="0"/>
              <w:autoSpaceDN w:val="0"/>
              <w:rPr>
                <w:rFonts w:ascii="Arial" w:eastAsia="Calibri" w:hAnsi="Arial" w:cs="Arial"/>
                <w:sz w:val="24"/>
                <w:szCs w:val="24"/>
              </w:rPr>
            </w:pPr>
          </w:p>
        </w:tc>
      </w:tr>
      <w:tr w:rsidR="00B57A51" w:rsidRPr="00F945B0" w:rsidTr="00600490">
        <w:trPr>
          <w:trHeight w:val="789"/>
        </w:trPr>
        <w:tc>
          <w:tcPr>
            <w:tcW w:w="10325" w:type="dxa"/>
            <w:gridSpan w:val="4"/>
          </w:tcPr>
          <w:p w:rsidR="00600490" w:rsidRPr="00F945B0" w:rsidRDefault="00810534" w:rsidP="00600490">
            <w:pPr>
              <w:widowControl w:val="0"/>
              <w:autoSpaceDE w:val="0"/>
              <w:autoSpaceDN w:val="0"/>
              <w:ind w:left="4907"/>
              <w:rPr>
                <w:rFonts w:ascii="Arial" w:eastAsia="Calibri" w:hAnsi="Arial" w:cs="Arial"/>
                <w:i/>
                <w:sz w:val="24"/>
                <w:szCs w:val="24"/>
              </w:rPr>
            </w:pPr>
            <w:r w:rsidRPr="00F945B0">
              <w:rPr>
                <w:rFonts w:ascii="Arial" w:eastAsia="Calibri" w:hAnsi="Arial" w:cs="Arial"/>
                <w:i/>
                <w:sz w:val="24"/>
                <w:szCs w:val="24"/>
              </w:rPr>
              <w:t>(полное</w:t>
            </w:r>
            <w:r w:rsidRPr="00F945B0">
              <w:rPr>
                <w:rFonts w:ascii="Arial" w:eastAsia="Calibri" w:hAnsi="Arial" w:cs="Arial"/>
                <w:i/>
                <w:spacing w:val="-5"/>
                <w:sz w:val="24"/>
                <w:szCs w:val="24"/>
              </w:rPr>
              <w:t xml:space="preserve"> </w:t>
            </w:r>
            <w:r w:rsidRPr="00F945B0">
              <w:rPr>
                <w:rFonts w:ascii="Arial" w:eastAsia="Calibri" w:hAnsi="Arial" w:cs="Arial"/>
                <w:i/>
                <w:sz w:val="24"/>
                <w:szCs w:val="24"/>
              </w:rPr>
              <w:t>наименование</w:t>
            </w:r>
          </w:p>
          <w:p w:rsidR="00600490" w:rsidRPr="00F945B0" w:rsidRDefault="00810534" w:rsidP="00600490">
            <w:pPr>
              <w:widowControl w:val="0"/>
              <w:autoSpaceDE w:val="0"/>
              <w:autoSpaceDN w:val="0"/>
              <w:spacing w:before="41"/>
              <w:ind w:left="4907"/>
              <w:rPr>
                <w:rFonts w:ascii="Arial" w:eastAsia="Calibri" w:hAnsi="Arial" w:cs="Arial"/>
                <w:i/>
                <w:sz w:val="24"/>
                <w:szCs w:val="24"/>
              </w:rPr>
            </w:pPr>
            <w:r w:rsidRPr="00F945B0">
              <w:rPr>
                <w:rFonts w:ascii="Arial" w:eastAsia="Calibri" w:hAnsi="Arial" w:cs="Arial"/>
                <w:i/>
                <w:sz w:val="24"/>
                <w:szCs w:val="24"/>
              </w:rPr>
              <w:t>организации</w:t>
            </w:r>
            <w:r w:rsidRPr="00F945B0">
              <w:rPr>
                <w:rFonts w:ascii="Arial" w:eastAsia="Calibri" w:hAnsi="Arial" w:cs="Arial"/>
                <w:i/>
                <w:spacing w:val="-2"/>
                <w:sz w:val="24"/>
                <w:szCs w:val="24"/>
              </w:rPr>
              <w:t xml:space="preserve"> </w:t>
            </w:r>
            <w:r w:rsidRPr="00F945B0">
              <w:rPr>
                <w:rFonts w:ascii="Arial" w:eastAsia="Calibri" w:hAnsi="Arial" w:cs="Arial"/>
                <w:i/>
                <w:sz w:val="24"/>
                <w:szCs w:val="24"/>
              </w:rPr>
              <w:t>–</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для</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юридических</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лиц)</w:t>
            </w:r>
          </w:p>
        </w:tc>
      </w:tr>
      <w:tr w:rsidR="00B57A51" w:rsidRPr="00F945B0" w:rsidTr="00600490">
        <w:trPr>
          <w:trHeight w:val="1007"/>
        </w:trPr>
        <w:tc>
          <w:tcPr>
            <w:tcW w:w="10325" w:type="dxa"/>
            <w:gridSpan w:val="4"/>
          </w:tcPr>
          <w:p w:rsidR="00600490" w:rsidRPr="00F945B0" w:rsidRDefault="00810534" w:rsidP="00600490">
            <w:pPr>
              <w:widowControl w:val="0"/>
              <w:autoSpaceDE w:val="0"/>
              <w:autoSpaceDN w:val="0"/>
              <w:spacing w:before="166"/>
              <w:ind w:left="1529" w:right="1531"/>
              <w:jc w:val="center"/>
              <w:rPr>
                <w:rFonts w:ascii="Arial" w:eastAsia="Calibri" w:hAnsi="Arial" w:cs="Arial"/>
                <w:sz w:val="24"/>
                <w:szCs w:val="24"/>
              </w:rPr>
            </w:pPr>
            <w:r w:rsidRPr="00F945B0">
              <w:rPr>
                <w:rFonts w:ascii="Arial" w:eastAsia="Calibri" w:hAnsi="Arial" w:cs="Arial"/>
                <w:sz w:val="24"/>
                <w:szCs w:val="24"/>
              </w:rPr>
              <w:t>РЕШЕНИЕ</w:t>
            </w:r>
          </w:p>
          <w:p w:rsidR="00600490" w:rsidRPr="00F945B0" w:rsidRDefault="00810534" w:rsidP="00600490">
            <w:pPr>
              <w:widowControl w:val="0"/>
              <w:autoSpaceDE w:val="0"/>
              <w:autoSpaceDN w:val="0"/>
              <w:spacing w:before="43"/>
              <w:ind w:left="1529" w:right="1531"/>
              <w:jc w:val="center"/>
              <w:rPr>
                <w:rFonts w:ascii="Arial" w:eastAsia="Calibri" w:hAnsi="Arial" w:cs="Arial"/>
                <w:sz w:val="24"/>
                <w:szCs w:val="24"/>
              </w:rPr>
            </w:pPr>
            <w:r w:rsidRPr="00F945B0">
              <w:rPr>
                <w:rFonts w:ascii="Arial" w:eastAsia="Calibri" w:hAnsi="Arial" w:cs="Arial"/>
                <w:sz w:val="24"/>
                <w:szCs w:val="24"/>
              </w:rPr>
              <w:t>об</w:t>
            </w:r>
            <w:r w:rsidRPr="00F945B0">
              <w:rPr>
                <w:rFonts w:ascii="Arial" w:eastAsia="Calibri" w:hAnsi="Arial" w:cs="Arial"/>
                <w:spacing w:val="-2"/>
                <w:sz w:val="24"/>
                <w:szCs w:val="24"/>
              </w:rPr>
              <w:t xml:space="preserve"> </w:t>
            </w:r>
            <w:r w:rsidRPr="00F945B0">
              <w:rPr>
                <w:rFonts w:ascii="Arial" w:eastAsia="Calibri" w:hAnsi="Arial" w:cs="Arial"/>
                <w:sz w:val="24"/>
                <w:szCs w:val="24"/>
              </w:rPr>
              <w:t>отказе</w:t>
            </w:r>
            <w:r w:rsidRPr="00F945B0">
              <w:rPr>
                <w:rFonts w:ascii="Arial" w:eastAsia="Calibri" w:hAnsi="Arial" w:cs="Arial"/>
                <w:spacing w:val="-4"/>
                <w:sz w:val="24"/>
                <w:szCs w:val="24"/>
              </w:rPr>
              <w:t xml:space="preserve"> </w:t>
            </w:r>
            <w:r w:rsidRPr="00F945B0">
              <w:rPr>
                <w:rFonts w:ascii="Arial" w:eastAsia="Calibri" w:hAnsi="Arial" w:cs="Arial"/>
                <w:sz w:val="24"/>
                <w:szCs w:val="24"/>
              </w:rPr>
              <w:t xml:space="preserve">в </w:t>
            </w:r>
            <w:r w:rsidRPr="00F945B0">
              <w:rPr>
                <w:rFonts w:ascii="Arial" w:eastAsia="Calibri" w:hAnsi="Arial" w:cs="Arial"/>
                <w:sz w:val="24"/>
                <w:szCs w:val="24"/>
              </w:rPr>
              <w:t>предоставлении</w:t>
            </w:r>
            <w:r w:rsidRPr="00F945B0">
              <w:rPr>
                <w:rFonts w:ascii="Arial" w:eastAsia="Calibri" w:hAnsi="Arial" w:cs="Arial"/>
                <w:spacing w:val="-1"/>
                <w:sz w:val="24"/>
                <w:szCs w:val="24"/>
              </w:rPr>
              <w:t xml:space="preserve"> </w:t>
            </w:r>
            <w:r w:rsidRPr="00F945B0">
              <w:rPr>
                <w:rFonts w:ascii="Arial" w:eastAsia="Calibri" w:hAnsi="Arial" w:cs="Arial"/>
                <w:spacing w:val="-1"/>
                <w:sz w:val="24"/>
                <w:szCs w:val="24"/>
              </w:rPr>
              <w:t xml:space="preserve">муниципальной </w:t>
            </w:r>
            <w:r w:rsidRPr="00F945B0">
              <w:rPr>
                <w:rFonts w:ascii="Arial" w:eastAsia="Calibri" w:hAnsi="Arial" w:cs="Arial"/>
                <w:sz w:val="24"/>
                <w:szCs w:val="24"/>
              </w:rPr>
              <w:t>услуги</w:t>
            </w:r>
          </w:p>
        </w:tc>
      </w:tr>
      <w:tr w:rsidR="00B57A51" w:rsidRPr="00F945B0" w:rsidTr="00600490">
        <w:trPr>
          <w:trHeight w:val="674"/>
        </w:trPr>
        <w:tc>
          <w:tcPr>
            <w:tcW w:w="4646" w:type="dxa"/>
          </w:tcPr>
          <w:p w:rsidR="00600490" w:rsidRPr="00F945B0" w:rsidRDefault="00810534" w:rsidP="00600490">
            <w:pPr>
              <w:widowControl w:val="0"/>
              <w:tabs>
                <w:tab w:val="left" w:pos="920"/>
              </w:tabs>
              <w:autoSpaceDE w:val="0"/>
              <w:autoSpaceDN w:val="0"/>
              <w:spacing w:before="168"/>
              <w:ind w:left="200"/>
              <w:rPr>
                <w:rFonts w:ascii="Arial" w:eastAsia="Calibri" w:hAnsi="Arial" w:cs="Arial"/>
                <w:sz w:val="24"/>
                <w:szCs w:val="24"/>
              </w:rPr>
            </w:pPr>
            <w:r w:rsidRPr="00F945B0">
              <w:rPr>
                <w:rFonts w:ascii="Arial" w:eastAsia="Calibri" w:hAnsi="Arial" w:cs="Arial"/>
                <w:sz w:val="24"/>
                <w:szCs w:val="24"/>
              </w:rPr>
              <w:t>Дата</w:t>
            </w:r>
            <w:r w:rsidRPr="00F945B0">
              <w:rPr>
                <w:rFonts w:ascii="Arial" w:eastAsia="Calibri" w:hAnsi="Arial" w:cs="Arial"/>
                <w:sz w:val="24"/>
                <w:szCs w:val="24"/>
              </w:rPr>
              <w:tab/>
            </w:r>
            <w:r w:rsidRPr="00F945B0">
              <w:rPr>
                <w:rFonts w:ascii="Arial" w:eastAsia="Calibri" w:hAnsi="Arial" w:cs="Arial"/>
                <w:sz w:val="24"/>
                <w:szCs w:val="24"/>
              </w:rPr>
              <w:t>____________</w:t>
            </w:r>
          </w:p>
        </w:tc>
        <w:tc>
          <w:tcPr>
            <w:tcW w:w="1308" w:type="dxa"/>
          </w:tcPr>
          <w:p w:rsidR="00600490" w:rsidRPr="00F945B0" w:rsidRDefault="00600490" w:rsidP="00600490">
            <w:pPr>
              <w:widowControl w:val="0"/>
              <w:autoSpaceDE w:val="0"/>
              <w:autoSpaceDN w:val="0"/>
              <w:rPr>
                <w:rFonts w:ascii="Arial" w:eastAsia="Calibri" w:hAnsi="Arial" w:cs="Arial"/>
                <w:sz w:val="24"/>
                <w:szCs w:val="24"/>
              </w:rPr>
            </w:pPr>
          </w:p>
        </w:tc>
        <w:tc>
          <w:tcPr>
            <w:tcW w:w="1843" w:type="dxa"/>
          </w:tcPr>
          <w:p w:rsidR="00600490" w:rsidRPr="00F945B0" w:rsidRDefault="00600490" w:rsidP="00600490">
            <w:pPr>
              <w:widowControl w:val="0"/>
              <w:autoSpaceDE w:val="0"/>
              <w:autoSpaceDN w:val="0"/>
              <w:rPr>
                <w:rFonts w:ascii="Arial" w:eastAsia="Calibri" w:hAnsi="Arial" w:cs="Arial"/>
                <w:sz w:val="24"/>
                <w:szCs w:val="24"/>
              </w:rPr>
            </w:pPr>
          </w:p>
        </w:tc>
        <w:tc>
          <w:tcPr>
            <w:tcW w:w="2528" w:type="dxa"/>
          </w:tcPr>
          <w:p w:rsidR="00600490" w:rsidRPr="00F945B0" w:rsidRDefault="00810534" w:rsidP="00600490">
            <w:pPr>
              <w:widowControl w:val="0"/>
              <w:tabs>
                <w:tab w:val="left" w:pos="1114"/>
              </w:tabs>
              <w:autoSpaceDE w:val="0"/>
              <w:autoSpaceDN w:val="0"/>
              <w:spacing w:before="168"/>
              <w:ind w:left="395"/>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sz w:val="24"/>
                <w:szCs w:val="24"/>
              </w:rPr>
              <w:t xml:space="preserve"> ___________</w:t>
            </w:r>
          </w:p>
        </w:tc>
      </w:tr>
      <w:tr w:rsidR="00B57A51" w:rsidRPr="00F945B0" w:rsidTr="00600490">
        <w:trPr>
          <w:trHeight w:val="3536"/>
        </w:trPr>
        <w:tc>
          <w:tcPr>
            <w:tcW w:w="10325" w:type="dxa"/>
            <w:gridSpan w:val="4"/>
          </w:tcPr>
          <w:p w:rsidR="00600490" w:rsidRPr="00F945B0" w:rsidRDefault="00810534" w:rsidP="00600490">
            <w:pPr>
              <w:widowControl w:val="0"/>
              <w:tabs>
                <w:tab w:val="left" w:pos="3041"/>
                <w:tab w:val="left" w:pos="3577"/>
              </w:tabs>
              <w:autoSpaceDE w:val="0"/>
              <w:autoSpaceDN w:val="0"/>
              <w:spacing w:before="168"/>
              <w:ind w:left="200" w:right="201" w:firstLine="595"/>
              <w:jc w:val="both"/>
              <w:rPr>
                <w:rFonts w:ascii="Arial" w:eastAsia="Calibri" w:hAnsi="Arial" w:cs="Arial"/>
                <w:sz w:val="24"/>
                <w:szCs w:val="24"/>
              </w:rPr>
            </w:pPr>
            <w:r w:rsidRPr="00F945B0">
              <w:rPr>
                <w:rFonts w:ascii="Arial" w:eastAsia="Calibri" w:hAnsi="Arial" w:cs="Arial"/>
                <w:sz w:val="24"/>
                <w:szCs w:val="24"/>
              </w:rPr>
              <w:t>По</w:t>
            </w:r>
            <w:r w:rsidRPr="00F945B0">
              <w:rPr>
                <w:rFonts w:ascii="Arial" w:eastAsia="Calibri" w:hAnsi="Arial" w:cs="Arial"/>
                <w:spacing w:val="-10"/>
                <w:sz w:val="24"/>
                <w:szCs w:val="24"/>
              </w:rPr>
              <w:t xml:space="preserve"> </w:t>
            </w:r>
            <w:r w:rsidRPr="00F945B0">
              <w:rPr>
                <w:rFonts w:ascii="Arial" w:eastAsia="Calibri" w:hAnsi="Arial" w:cs="Arial"/>
                <w:sz w:val="24"/>
                <w:szCs w:val="24"/>
              </w:rPr>
              <w:t>результатам</w:t>
            </w:r>
            <w:r w:rsidRPr="00F945B0">
              <w:rPr>
                <w:rFonts w:ascii="Arial" w:eastAsia="Calibri" w:hAnsi="Arial" w:cs="Arial"/>
                <w:spacing w:val="-11"/>
                <w:sz w:val="24"/>
                <w:szCs w:val="24"/>
              </w:rPr>
              <w:t xml:space="preserve"> </w:t>
            </w:r>
            <w:r w:rsidRPr="00F945B0">
              <w:rPr>
                <w:rFonts w:ascii="Arial" w:eastAsia="Calibri" w:hAnsi="Arial" w:cs="Arial"/>
                <w:sz w:val="24"/>
                <w:szCs w:val="24"/>
              </w:rPr>
              <w:t>рассмотрения</w:t>
            </w:r>
            <w:r w:rsidRPr="00F945B0">
              <w:rPr>
                <w:rFonts w:ascii="Arial" w:eastAsia="Calibri" w:hAnsi="Arial" w:cs="Arial"/>
                <w:spacing w:val="-12"/>
                <w:sz w:val="24"/>
                <w:szCs w:val="24"/>
              </w:rPr>
              <w:t xml:space="preserve"> </w:t>
            </w:r>
            <w:r w:rsidRPr="00F945B0">
              <w:rPr>
                <w:rFonts w:ascii="Arial" w:eastAsia="Calibri" w:hAnsi="Arial" w:cs="Arial"/>
                <w:sz w:val="24"/>
                <w:szCs w:val="24"/>
              </w:rPr>
              <w:t>документов,</w:t>
            </w:r>
            <w:r w:rsidRPr="00F945B0">
              <w:rPr>
                <w:rFonts w:ascii="Arial" w:eastAsia="Calibri" w:hAnsi="Arial" w:cs="Arial"/>
                <w:spacing w:val="-9"/>
                <w:sz w:val="24"/>
                <w:szCs w:val="24"/>
              </w:rPr>
              <w:t xml:space="preserve"> </w:t>
            </w:r>
            <w:r w:rsidRPr="00F945B0">
              <w:rPr>
                <w:rFonts w:ascii="Arial" w:eastAsia="Calibri" w:hAnsi="Arial" w:cs="Arial"/>
                <w:sz w:val="24"/>
                <w:szCs w:val="24"/>
              </w:rPr>
              <w:t>представленных</w:t>
            </w:r>
            <w:r w:rsidRPr="00F945B0">
              <w:rPr>
                <w:rFonts w:ascii="Arial" w:eastAsia="Calibri" w:hAnsi="Arial" w:cs="Arial"/>
                <w:spacing w:val="-14"/>
                <w:sz w:val="24"/>
                <w:szCs w:val="24"/>
              </w:rPr>
              <w:t xml:space="preserve"> </w:t>
            </w:r>
            <w:r w:rsidRPr="00F945B0">
              <w:rPr>
                <w:rFonts w:ascii="Arial" w:eastAsia="Calibri" w:hAnsi="Arial" w:cs="Arial"/>
                <w:sz w:val="24"/>
                <w:szCs w:val="24"/>
              </w:rPr>
              <w:t xml:space="preserve">______________ </w:t>
            </w:r>
            <w:r w:rsidRPr="00F945B0">
              <w:rPr>
                <w:rFonts w:ascii="Arial" w:eastAsia="Calibri" w:hAnsi="Arial" w:cs="Arial"/>
                <w:sz w:val="24"/>
                <w:szCs w:val="24"/>
              </w:rPr>
              <w:t>(</w:t>
            </w:r>
            <w:r w:rsidRPr="00F945B0">
              <w:rPr>
                <w:rFonts w:ascii="Arial" w:eastAsia="Calibri" w:hAnsi="Arial" w:cs="Arial"/>
                <w:i/>
                <w:sz w:val="24"/>
                <w:szCs w:val="24"/>
              </w:rPr>
              <w:t>дата</w:t>
            </w:r>
            <w:r w:rsidRPr="00F945B0">
              <w:rPr>
                <w:rFonts w:ascii="Arial" w:eastAsia="Calibri" w:hAnsi="Arial" w:cs="Arial"/>
                <w:i/>
                <w:spacing w:val="-11"/>
                <w:sz w:val="24"/>
                <w:szCs w:val="24"/>
              </w:rPr>
              <w:t xml:space="preserve"> </w:t>
            </w:r>
            <w:r w:rsidRPr="00F945B0">
              <w:rPr>
                <w:rFonts w:ascii="Arial" w:eastAsia="Calibri" w:hAnsi="Arial" w:cs="Arial"/>
                <w:i/>
                <w:sz w:val="24"/>
                <w:szCs w:val="24"/>
              </w:rPr>
              <w:t>запроса</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на</w:t>
            </w:r>
            <w:r w:rsidRPr="00F945B0">
              <w:rPr>
                <w:rFonts w:ascii="Arial" w:eastAsia="Calibri" w:hAnsi="Arial" w:cs="Arial"/>
                <w:i/>
                <w:spacing w:val="-52"/>
                <w:sz w:val="24"/>
                <w:szCs w:val="24"/>
              </w:rPr>
              <w:t xml:space="preserve"> </w:t>
            </w:r>
            <w:r w:rsidRPr="00F945B0">
              <w:rPr>
                <w:rFonts w:ascii="Arial" w:eastAsia="Calibri" w:hAnsi="Arial" w:cs="Arial"/>
                <w:i/>
                <w:sz w:val="24"/>
                <w:szCs w:val="24"/>
              </w:rPr>
              <w:t>предоставление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услуги</w:t>
            </w:r>
            <w:r w:rsidRPr="00F945B0">
              <w:rPr>
                <w:rFonts w:ascii="Arial" w:eastAsia="Calibri" w:hAnsi="Arial" w:cs="Arial"/>
                <w:sz w:val="24"/>
                <w:szCs w:val="24"/>
              </w:rPr>
              <w:t>)</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spacing w:val="1"/>
                <w:sz w:val="24"/>
                <w:szCs w:val="24"/>
              </w:rPr>
              <w:t xml:space="preserve"> </w:t>
            </w:r>
            <w:r w:rsidRPr="00F945B0">
              <w:rPr>
                <w:rFonts w:ascii="Arial" w:eastAsia="Calibri" w:hAnsi="Arial" w:cs="Arial"/>
                <w:sz w:val="24"/>
                <w:szCs w:val="24"/>
              </w:rPr>
              <w:t>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номер</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запроса</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на</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предоставление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услуги</w:t>
            </w:r>
            <w:r w:rsidRPr="00F945B0">
              <w:rPr>
                <w:rFonts w:ascii="Arial" w:eastAsia="Calibri" w:hAnsi="Arial" w:cs="Arial"/>
                <w:sz w:val="24"/>
                <w:szCs w:val="24"/>
              </w:rPr>
              <w:t>)</w:t>
            </w:r>
            <w:r w:rsidRPr="00F945B0">
              <w:rPr>
                <w:rFonts w:ascii="Arial" w:eastAsia="Calibri" w:hAnsi="Arial" w:cs="Arial"/>
                <w:spacing w:val="1"/>
                <w:sz w:val="24"/>
                <w:szCs w:val="24"/>
              </w:rPr>
              <w:t xml:space="preserve"> </w:t>
            </w:r>
            <w:r w:rsidRPr="00F945B0">
              <w:rPr>
                <w:rFonts w:ascii="Arial" w:eastAsia="Calibri" w:hAnsi="Arial" w:cs="Arial"/>
                <w:sz w:val="24"/>
                <w:szCs w:val="24"/>
              </w:rPr>
              <w:t>на</w:t>
            </w:r>
            <w:r w:rsidRPr="00F945B0">
              <w:rPr>
                <w:rFonts w:ascii="Arial" w:eastAsia="Calibri" w:hAnsi="Arial" w:cs="Arial"/>
                <w:spacing w:val="1"/>
                <w:sz w:val="24"/>
                <w:szCs w:val="24"/>
              </w:rPr>
              <w:t xml:space="preserve"> </w:t>
            </w:r>
            <w:r w:rsidRPr="00F945B0">
              <w:rPr>
                <w:rFonts w:ascii="Arial" w:eastAsia="Calibri" w:hAnsi="Arial" w:cs="Arial"/>
                <w:sz w:val="24"/>
                <w:szCs w:val="24"/>
              </w:rPr>
              <w:t>основании</w:t>
            </w:r>
            <w:r w:rsidRPr="00F945B0">
              <w:rPr>
                <w:rFonts w:ascii="Arial" w:eastAsia="Calibri" w:hAnsi="Arial" w:cs="Arial"/>
                <w:spacing w:val="-6"/>
                <w:sz w:val="24"/>
                <w:szCs w:val="24"/>
              </w:rPr>
              <w:t xml:space="preserve"> </w:t>
            </w:r>
            <w:r w:rsidRPr="00F945B0">
              <w:rPr>
                <w:rFonts w:ascii="Arial" w:eastAsia="Calibri" w:hAnsi="Arial" w:cs="Arial"/>
                <w:sz w:val="24"/>
                <w:szCs w:val="24"/>
              </w:rPr>
              <w:t>пункта</w:t>
            </w:r>
            <w:r w:rsidRPr="00F945B0">
              <w:rPr>
                <w:rFonts w:ascii="Arial" w:eastAsia="Calibri" w:hAnsi="Arial" w:cs="Arial"/>
                <w:spacing w:val="-6"/>
                <w:sz w:val="24"/>
                <w:szCs w:val="24"/>
              </w:rPr>
              <w:t xml:space="preserve"> </w:t>
            </w:r>
            <w:r w:rsidRPr="00F945B0">
              <w:rPr>
                <w:rFonts w:ascii="Arial" w:eastAsia="Calibri" w:hAnsi="Arial" w:cs="Arial"/>
                <w:sz w:val="24"/>
                <w:szCs w:val="24"/>
              </w:rPr>
              <w:t>&lt;&lt;</w:t>
            </w:r>
            <w:r w:rsidRPr="00F945B0">
              <w:rPr>
                <w:rFonts w:ascii="Arial" w:eastAsia="Calibri" w:hAnsi="Arial" w:cs="Arial"/>
                <w:sz w:val="24"/>
                <w:szCs w:val="24"/>
                <w:u w:val="single"/>
              </w:rPr>
              <w:tab/>
            </w:r>
            <w:r w:rsidRPr="00F945B0">
              <w:rPr>
                <w:rFonts w:ascii="Arial" w:eastAsia="Calibri" w:hAnsi="Arial" w:cs="Arial"/>
                <w:sz w:val="24"/>
                <w:szCs w:val="24"/>
              </w:rPr>
              <w:t>&gt;&gt;</w:t>
            </w:r>
            <w:r w:rsidRPr="00F945B0">
              <w:rPr>
                <w:rFonts w:ascii="Arial" w:eastAsia="Calibri" w:hAnsi="Arial" w:cs="Arial"/>
                <w:spacing w:val="-8"/>
                <w:sz w:val="24"/>
                <w:szCs w:val="24"/>
              </w:rPr>
              <w:t xml:space="preserve"> </w:t>
            </w:r>
            <w:r w:rsidRPr="00F945B0">
              <w:rPr>
                <w:rFonts w:ascii="Arial" w:eastAsia="Calibri" w:hAnsi="Arial" w:cs="Arial"/>
                <w:sz w:val="24"/>
                <w:szCs w:val="24"/>
              </w:rPr>
              <w:t>Административного</w:t>
            </w:r>
            <w:r w:rsidRPr="00F945B0">
              <w:rPr>
                <w:rFonts w:ascii="Arial" w:eastAsia="Calibri" w:hAnsi="Arial" w:cs="Arial"/>
                <w:spacing w:val="-10"/>
                <w:sz w:val="24"/>
                <w:szCs w:val="24"/>
              </w:rPr>
              <w:t xml:space="preserve"> </w:t>
            </w:r>
            <w:r w:rsidRPr="00F945B0">
              <w:rPr>
                <w:rFonts w:ascii="Arial" w:eastAsia="Calibri" w:hAnsi="Arial" w:cs="Arial"/>
                <w:sz w:val="24"/>
                <w:szCs w:val="24"/>
              </w:rPr>
              <w:t>регламента</w:t>
            </w:r>
            <w:r w:rsidRPr="00F945B0">
              <w:rPr>
                <w:rFonts w:ascii="Arial" w:eastAsia="Calibri" w:hAnsi="Arial" w:cs="Arial"/>
                <w:spacing w:val="-6"/>
                <w:sz w:val="24"/>
                <w:szCs w:val="24"/>
              </w:rPr>
              <w:t xml:space="preserve"> </w:t>
            </w:r>
            <w:r w:rsidRPr="00F945B0">
              <w:rPr>
                <w:rFonts w:ascii="Arial" w:eastAsia="Calibri" w:hAnsi="Arial" w:cs="Arial"/>
                <w:sz w:val="24"/>
                <w:szCs w:val="24"/>
              </w:rPr>
              <w:t>предоставления</w:t>
            </w:r>
            <w:r w:rsidRPr="00F945B0">
              <w:rPr>
                <w:rFonts w:ascii="Arial" w:eastAsia="Calibri" w:hAnsi="Arial" w:cs="Arial"/>
                <w:spacing w:val="-9"/>
                <w:sz w:val="24"/>
                <w:szCs w:val="24"/>
              </w:rPr>
              <w:t xml:space="preserve"> </w:t>
            </w:r>
            <w:r w:rsidRPr="00F945B0">
              <w:rPr>
                <w:rFonts w:ascii="Arial" w:eastAsia="Calibri" w:hAnsi="Arial" w:cs="Arial"/>
                <w:sz w:val="24"/>
                <w:szCs w:val="24"/>
              </w:rPr>
              <w:t>муниципальной</w:t>
            </w:r>
            <w:r w:rsidRPr="00F945B0">
              <w:rPr>
                <w:rFonts w:ascii="Arial" w:eastAsia="Calibri" w:hAnsi="Arial" w:cs="Arial"/>
                <w:spacing w:val="-52"/>
                <w:sz w:val="24"/>
                <w:szCs w:val="24"/>
              </w:rPr>
              <w:t xml:space="preserve"> </w:t>
            </w:r>
            <w:r w:rsidRPr="00F945B0">
              <w:rPr>
                <w:rFonts w:ascii="Arial" w:eastAsia="Calibri" w:hAnsi="Arial" w:cs="Arial"/>
                <w:sz w:val="24"/>
                <w:szCs w:val="24"/>
              </w:rPr>
              <w:t>услуги,</w:t>
            </w:r>
            <w:r w:rsidRPr="00F945B0">
              <w:rPr>
                <w:rFonts w:ascii="Arial" w:eastAsia="Calibri" w:hAnsi="Arial" w:cs="Arial"/>
                <w:spacing w:val="11"/>
                <w:sz w:val="24"/>
                <w:szCs w:val="24"/>
              </w:rPr>
              <w:t xml:space="preserve"> </w:t>
            </w:r>
            <w:r w:rsidRPr="00F945B0">
              <w:rPr>
                <w:rFonts w:ascii="Arial" w:eastAsia="Calibri" w:hAnsi="Arial" w:cs="Arial"/>
                <w:sz w:val="24"/>
                <w:szCs w:val="24"/>
              </w:rPr>
              <w:t>утвержденного</w:t>
            </w:r>
            <w:r w:rsidRPr="00F945B0">
              <w:rPr>
                <w:rFonts w:ascii="Arial" w:eastAsia="Calibri" w:hAnsi="Arial" w:cs="Arial"/>
                <w:spacing w:val="8"/>
                <w:sz w:val="24"/>
                <w:szCs w:val="24"/>
              </w:rPr>
              <w:t xml:space="preserve"> </w:t>
            </w:r>
            <w:r w:rsidRPr="00F945B0">
              <w:rPr>
                <w:rFonts w:ascii="Arial" w:eastAsia="Calibri" w:hAnsi="Arial" w:cs="Arial"/>
                <w:sz w:val="24"/>
                <w:szCs w:val="24"/>
              </w:rPr>
              <w:t>&lt;&lt;</w:t>
            </w:r>
            <w:r w:rsidRPr="00F945B0">
              <w:rPr>
                <w:rFonts w:ascii="Arial" w:eastAsia="Calibri" w:hAnsi="Arial" w:cs="Arial"/>
                <w:sz w:val="24"/>
                <w:szCs w:val="24"/>
                <w:u w:val="single"/>
              </w:rPr>
              <w:tab/>
            </w:r>
            <w:r w:rsidRPr="00F945B0">
              <w:rPr>
                <w:rFonts w:ascii="Arial" w:eastAsia="Calibri" w:hAnsi="Arial" w:cs="Arial"/>
                <w:sz w:val="24"/>
                <w:szCs w:val="24"/>
                <w:u w:val="single"/>
              </w:rPr>
              <w:tab/>
            </w:r>
            <w:r w:rsidRPr="00F945B0">
              <w:rPr>
                <w:rFonts w:ascii="Arial" w:eastAsia="Calibri" w:hAnsi="Arial" w:cs="Arial"/>
                <w:sz w:val="24"/>
                <w:szCs w:val="24"/>
              </w:rPr>
              <w:t>&gt;&gt;</w:t>
            </w:r>
            <w:r w:rsidRPr="00F945B0">
              <w:rPr>
                <w:rFonts w:ascii="Arial" w:eastAsia="Calibri" w:hAnsi="Arial" w:cs="Arial"/>
                <w:spacing w:val="13"/>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номер</w:t>
            </w:r>
            <w:r w:rsidRPr="00F945B0">
              <w:rPr>
                <w:rFonts w:ascii="Arial" w:eastAsia="Calibri" w:hAnsi="Arial" w:cs="Arial"/>
                <w:i/>
                <w:spacing w:val="13"/>
                <w:sz w:val="24"/>
                <w:szCs w:val="24"/>
              </w:rPr>
              <w:t xml:space="preserve"> </w:t>
            </w:r>
            <w:r w:rsidRPr="00F945B0">
              <w:rPr>
                <w:rFonts w:ascii="Arial" w:eastAsia="Calibri" w:hAnsi="Arial" w:cs="Arial"/>
                <w:i/>
                <w:sz w:val="24"/>
                <w:szCs w:val="24"/>
              </w:rPr>
              <w:t>и</w:t>
            </w:r>
            <w:r w:rsidRPr="00F945B0">
              <w:rPr>
                <w:rFonts w:ascii="Arial" w:eastAsia="Calibri" w:hAnsi="Arial" w:cs="Arial"/>
                <w:i/>
                <w:spacing w:val="13"/>
                <w:sz w:val="24"/>
                <w:szCs w:val="24"/>
              </w:rPr>
              <w:t xml:space="preserve"> </w:t>
            </w:r>
            <w:r w:rsidRPr="00F945B0">
              <w:rPr>
                <w:rFonts w:ascii="Arial" w:eastAsia="Calibri" w:hAnsi="Arial" w:cs="Arial"/>
                <w:i/>
                <w:sz w:val="24"/>
                <w:szCs w:val="24"/>
              </w:rPr>
              <w:t>дата</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распорядительного</w:t>
            </w:r>
            <w:r w:rsidRPr="00F945B0">
              <w:rPr>
                <w:rFonts w:ascii="Arial" w:eastAsia="Calibri" w:hAnsi="Arial" w:cs="Arial"/>
                <w:i/>
                <w:spacing w:val="13"/>
                <w:sz w:val="24"/>
                <w:szCs w:val="24"/>
              </w:rPr>
              <w:t xml:space="preserve"> </w:t>
            </w:r>
            <w:r w:rsidRPr="00F945B0">
              <w:rPr>
                <w:rFonts w:ascii="Arial" w:eastAsia="Calibri" w:hAnsi="Arial" w:cs="Arial"/>
                <w:i/>
                <w:sz w:val="24"/>
                <w:szCs w:val="24"/>
              </w:rPr>
              <w:t>акта</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об</w:t>
            </w:r>
            <w:r w:rsidRPr="00F945B0">
              <w:rPr>
                <w:rFonts w:ascii="Arial" w:eastAsia="Calibri" w:hAnsi="Arial" w:cs="Arial"/>
                <w:i/>
                <w:spacing w:val="12"/>
                <w:sz w:val="24"/>
                <w:szCs w:val="24"/>
              </w:rPr>
              <w:t xml:space="preserve"> </w:t>
            </w:r>
            <w:r w:rsidRPr="00F945B0">
              <w:rPr>
                <w:rFonts w:ascii="Arial" w:eastAsia="Calibri" w:hAnsi="Arial" w:cs="Arial"/>
                <w:i/>
                <w:sz w:val="24"/>
                <w:szCs w:val="24"/>
              </w:rPr>
              <w:t>утверждении</w:t>
            </w:r>
            <w:r w:rsidRPr="00F945B0">
              <w:rPr>
                <w:rFonts w:ascii="Arial" w:eastAsia="Calibri" w:hAnsi="Arial" w:cs="Arial"/>
                <w:i/>
                <w:spacing w:val="-52"/>
                <w:sz w:val="24"/>
                <w:szCs w:val="24"/>
              </w:rPr>
              <w:t xml:space="preserve"> </w:t>
            </w:r>
            <w:r w:rsidRPr="00F945B0">
              <w:rPr>
                <w:rFonts w:ascii="Arial" w:eastAsia="Calibri" w:hAnsi="Arial" w:cs="Arial"/>
                <w:i/>
                <w:sz w:val="24"/>
                <w:szCs w:val="24"/>
              </w:rPr>
              <w:t>Административного регламента</w:t>
            </w:r>
            <w:r w:rsidRPr="00F945B0">
              <w:rPr>
                <w:rFonts w:ascii="Arial" w:eastAsia="Calibri" w:hAnsi="Arial" w:cs="Arial"/>
                <w:sz w:val="24"/>
                <w:szCs w:val="24"/>
              </w:rPr>
              <w:t>), Вам отказано в предоставлении муниципальной услуги по</w:t>
            </w:r>
            <w:r w:rsidRPr="00F945B0">
              <w:rPr>
                <w:rFonts w:ascii="Arial" w:eastAsia="Calibri" w:hAnsi="Arial" w:cs="Arial"/>
                <w:spacing w:val="1"/>
                <w:sz w:val="24"/>
                <w:szCs w:val="24"/>
              </w:rPr>
              <w:t xml:space="preserve"> </w:t>
            </w:r>
            <w:r w:rsidRPr="00F945B0">
              <w:rPr>
                <w:rFonts w:ascii="Arial" w:eastAsia="Calibri" w:hAnsi="Arial" w:cs="Arial"/>
                <w:sz w:val="24"/>
                <w:szCs w:val="24"/>
              </w:rPr>
              <w:t>принятию</w:t>
            </w:r>
            <w:r w:rsidRPr="00F945B0">
              <w:rPr>
                <w:rFonts w:ascii="Arial" w:eastAsia="Calibri" w:hAnsi="Arial" w:cs="Arial"/>
                <w:spacing w:val="-7"/>
                <w:sz w:val="24"/>
                <w:szCs w:val="24"/>
              </w:rPr>
              <w:t xml:space="preserve"> </w:t>
            </w:r>
            <w:r w:rsidRPr="00F945B0">
              <w:rPr>
                <w:rFonts w:ascii="Arial" w:eastAsia="Calibri" w:hAnsi="Arial" w:cs="Arial"/>
                <w:sz w:val="24"/>
                <w:szCs w:val="24"/>
              </w:rPr>
              <w:t>решения</w:t>
            </w:r>
            <w:r w:rsidRPr="00F945B0">
              <w:rPr>
                <w:rFonts w:ascii="Arial" w:eastAsia="Calibri" w:hAnsi="Arial" w:cs="Arial"/>
                <w:spacing w:val="-8"/>
                <w:sz w:val="24"/>
                <w:szCs w:val="24"/>
              </w:rPr>
              <w:t xml:space="preserve"> </w:t>
            </w:r>
            <w:r w:rsidRPr="00F945B0">
              <w:rPr>
                <w:rFonts w:ascii="Arial" w:eastAsia="Calibri" w:hAnsi="Arial" w:cs="Arial"/>
                <w:sz w:val="24"/>
                <w:szCs w:val="24"/>
              </w:rPr>
              <w:t>о</w:t>
            </w:r>
            <w:r w:rsidRPr="00F945B0">
              <w:rPr>
                <w:rFonts w:ascii="Arial" w:eastAsia="Calibri" w:hAnsi="Arial" w:cs="Arial"/>
                <w:spacing w:val="-9"/>
                <w:sz w:val="24"/>
                <w:szCs w:val="24"/>
              </w:rPr>
              <w:t xml:space="preserve"> </w:t>
            </w:r>
            <w:r w:rsidRPr="00F945B0">
              <w:rPr>
                <w:rFonts w:ascii="Arial" w:eastAsia="Calibri" w:hAnsi="Arial" w:cs="Arial"/>
                <w:sz w:val="24"/>
                <w:szCs w:val="24"/>
              </w:rPr>
              <w:t>подготовке</w:t>
            </w:r>
            <w:r w:rsidRPr="00F945B0">
              <w:rPr>
                <w:rFonts w:ascii="Arial" w:eastAsia="Calibri" w:hAnsi="Arial" w:cs="Arial"/>
                <w:spacing w:val="-7"/>
                <w:sz w:val="24"/>
                <w:szCs w:val="24"/>
              </w:rPr>
              <w:t xml:space="preserve"> </w:t>
            </w:r>
            <w:r w:rsidRPr="00F945B0">
              <w:rPr>
                <w:rFonts w:ascii="Arial" w:eastAsia="Calibri" w:hAnsi="Arial" w:cs="Arial"/>
                <w:sz w:val="24"/>
                <w:szCs w:val="24"/>
              </w:rPr>
              <w:t>документации</w:t>
            </w:r>
            <w:r w:rsidRPr="00F945B0">
              <w:rPr>
                <w:rFonts w:ascii="Arial" w:eastAsia="Calibri" w:hAnsi="Arial" w:cs="Arial"/>
                <w:spacing w:val="-6"/>
                <w:sz w:val="24"/>
                <w:szCs w:val="24"/>
              </w:rPr>
              <w:t xml:space="preserve"> </w:t>
            </w:r>
            <w:r w:rsidRPr="00F945B0">
              <w:rPr>
                <w:rFonts w:ascii="Arial" w:eastAsia="Calibri" w:hAnsi="Arial" w:cs="Arial"/>
                <w:sz w:val="24"/>
                <w:szCs w:val="24"/>
              </w:rPr>
              <w:t>по</w:t>
            </w:r>
            <w:r w:rsidRPr="00F945B0">
              <w:rPr>
                <w:rFonts w:ascii="Arial" w:eastAsia="Calibri" w:hAnsi="Arial" w:cs="Arial"/>
                <w:spacing w:val="-7"/>
                <w:sz w:val="24"/>
                <w:szCs w:val="24"/>
              </w:rPr>
              <w:t xml:space="preserve"> </w:t>
            </w:r>
            <w:r w:rsidRPr="00F945B0">
              <w:rPr>
                <w:rFonts w:ascii="Arial" w:eastAsia="Calibri" w:hAnsi="Arial" w:cs="Arial"/>
                <w:sz w:val="24"/>
                <w:szCs w:val="24"/>
              </w:rPr>
              <w:t>планировке</w:t>
            </w:r>
            <w:r w:rsidRPr="00F945B0">
              <w:rPr>
                <w:rFonts w:ascii="Arial" w:eastAsia="Calibri" w:hAnsi="Arial" w:cs="Arial"/>
                <w:spacing w:val="-7"/>
                <w:sz w:val="24"/>
                <w:szCs w:val="24"/>
              </w:rPr>
              <w:t xml:space="preserve"> </w:t>
            </w:r>
            <w:r w:rsidRPr="00F945B0">
              <w:rPr>
                <w:rFonts w:ascii="Arial" w:eastAsia="Calibri" w:hAnsi="Arial" w:cs="Arial"/>
                <w:sz w:val="24"/>
                <w:szCs w:val="24"/>
              </w:rPr>
              <w:t>территории</w:t>
            </w:r>
            <w:r w:rsidRPr="00F945B0">
              <w:rPr>
                <w:rFonts w:ascii="Arial" w:eastAsia="Calibri" w:hAnsi="Arial" w:cs="Arial"/>
                <w:spacing w:val="-8"/>
                <w:sz w:val="24"/>
                <w:szCs w:val="24"/>
              </w:rPr>
              <w:t xml:space="preserve"> </w:t>
            </w:r>
            <w:r w:rsidRPr="00F945B0">
              <w:rPr>
                <w:rFonts w:ascii="Arial" w:eastAsia="Calibri" w:hAnsi="Arial" w:cs="Arial"/>
                <w:sz w:val="24"/>
                <w:szCs w:val="24"/>
              </w:rPr>
              <w:t>в</w:t>
            </w:r>
            <w:r w:rsidRPr="00F945B0">
              <w:rPr>
                <w:rFonts w:ascii="Arial" w:eastAsia="Calibri" w:hAnsi="Arial" w:cs="Arial"/>
                <w:spacing w:val="-7"/>
                <w:sz w:val="24"/>
                <w:szCs w:val="24"/>
              </w:rPr>
              <w:t xml:space="preserve"> </w:t>
            </w:r>
            <w:r w:rsidRPr="00F945B0">
              <w:rPr>
                <w:rFonts w:ascii="Arial" w:eastAsia="Calibri" w:hAnsi="Arial" w:cs="Arial"/>
                <w:sz w:val="24"/>
                <w:szCs w:val="24"/>
              </w:rPr>
              <w:t>связи</w:t>
            </w:r>
            <w:r w:rsidRPr="00F945B0">
              <w:rPr>
                <w:rFonts w:ascii="Arial" w:eastAsia="Calibri" w:hAnsi="Arial" w:cs="Arial"/>
                <w:spacing w:val="-7"/>
                <w:sz w:val="24"/>
                <w:szCs w:val="24"/>
              </w:rPr>
              <w:t xml:space="preserve"> </w:t>
            </w:r>
            <w:r w:rsidRPr="00F945B0">
              <w:rPr>
                <w:rFonts w:ascii="Arial" w:eastAsia="Calibri" w:hAnsi="Arial" w:cs="Arial"/>
                <w:sz w:val="24"/>
                <w:szCs w:val="24"/>
              </w:rPr>
              <w:t>с</w:t>
            </w:r>
            <w:r w:rsidRPr="00F945B0">
              <w:rPr>
                <w:rFonts w:ascii="Arial" w:eastAsia="Calibri" w:hAnsi="Arial" w:cs="Arial"/>
                <w:spacing w:val="-7"/>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основание</w:t>
            </w:r>
            <w:r w:rsidRPr="00F945B0">
              <w:rPr>
                <w:rFonts w:ascii="Arial" w:eastAsia="Calibri" w:hAnsi="Arial" w:cs="Arial"/>
                <w:i/>
                <w:spacing w:val="-52"/>
                <w:sz w:val="24"/>
                <w:szCs w:val="24"/>
              </w:rPr>
              <w:t xml:space="preserve"> </w:t>
            </w:r>
            <w:r w:rsidRPr="00F945B0">
              <w:rPr>
                <w:rFonts w:ascii="Arial" w:eastAsia="Calibri" w:hAnsi="Arial" w:cs="Arial"/>
                <w:i/>
                <w:sz w:val="24"/>
                <w:szCs w:val="24"/>
              </w:rPr>
              <w:t>для</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отказа</w:t>
            </w:r>
            <w:r w:rsidRPr="00F945B0">
              <w:rPr>
                <w:rFonts w:ascii="Arial" w:eastAsia="Calibri" w:hAnsi="Arial" w:cs="Arial"/>
                <w:sz w:val="24"/>
                <w:szCs w:val="24"/>
              </w:rPr>
              <w:t>):</w:t>
            </w:r>
            <w:r w:rsidRPr="00F945B0">
              <w:rPr>
                <w:rFonts w:ascii="Arial" w:eastAsia="Calibri" w:hAnsi="Arial" w:cs="Arial"/>
                <w:sz w:val="24"/>
                <w:szCs w:val="24"/>
              </w:rPr>
              <w:t xml:space="preserve"> </w:t>
            </w:r>
            <w:r w:rsidRPr="00F945B0">
              <w:rPr>
                <w:rFonts w:ascii="Arial" w:eastAsia="Calibri" w:hAnsi="Arial" w:cs="Arial"/>
                <w:spacing w:val="-2"/>
                <w:sz w:val="24"/>
                <w:szCs w:val="24"/>
              </w:rPr>
              <w:t xml:space="preserve"> </w:t>
            </w:r>
            <w:r w:rsidRPr="00F945B0">
              <w:rPr>
                <w:rFonts w:ascii="Arial" w:eastAsia="Calibri" w:hAnsi="Arial" w:cs="Arial"/>
                <w:spacing w:val="-2"/>
                <w:sz w:val="24"/>
                <w:szCs w:val="24"/>
              </w:rPr>
              <w:t>____________________________________________________________________________</w:t>
            </w:r>
            <w:r w:rsidRPr="00F945B0">
              <w:rPr>
                <w:rFonts w:ascii="Arial" w:eastAsia="Calibri" w:hAnsi="Arial" w:cs="Arial"/>
                <w:sz w:val="24"/>
                <w:szCs w:val="24"/>
              </w:rPr>
              <w:t>.</w:t>
            </w:r>
          </w:p>
          <w:p w:rsidR="00600490" w:rsidRPr="00F945B0" w:rsidRDefault="00810534" w:rsidP="00600490">
            <w:pPr>
              <w:widowControl w:val="0"/>
              <w:autoSpaceDE w:val="0"/>
              <w:autoSpaceDN w:val="0"/>
              <w:spacing w:line="292" w:lineRule="exact"/>
              <w:ind w:left="795"/>
              <w:jc w:val="both"/>
              <w:rPr>
                <w:rFonts w:ascii="Arial" w:eastAsia="Calibri" w:hAnsi="Arial" w:cs="Arial"/>
                <w:sz w:val="24"/>
                <w:szCs w:val="24"/>
              </w:rPr>
            </w:pPr>
            <w:r w:rsidRPr="00F945B0">
              <w:rPr>
                <w:rFonts w:ascii="Arial" w:eastAsia="Calibri" w:hAnsi="Arial" w:cs="Arial"/>
                <w:sz w:val="24"/>
                <w:szCs w:val="24"/>
              </w:rPr>
              <w:t>Мотивированное</w:t>
            </w:r>
            <w:r w:rsidRPr="00F945B0">
              <w:rPr>
                <w:rFonts w:ascii="Arial" w:eastAsia="Calibri" w:hAnsi="Arial" w:cs="Arial"/>
                <w:spacing w:val="-6"/>
                <w:sz w:val="24"/>
                <w:szCs w:val="24"/>
              </w:rPr>
              <w:t xml:space="preserve"> </w:t>
            </w:r>
            <w:r w:rsidRPr="00F945B0">
              <w:rPr>
                <w:rFonts w:ascii="Arial" w:eastAsia="Calibri" w:hAnsi="Arial" w:cs="Arial"/>
                <w:sz w:val="24"/>
                <w:szCs w:val="24"/>
              </w:rPr>
              <w:t>обоснование</w:t>
            </w:r>
            <w:r w:rsidRPr="00F945B0">
              <w:rPr>
                <w:rFonts w:ascii="Arial" w:eastAsia="Calibri" w:hAnsi="Arial" w:cs="Arial"/>
                <w:spacing w:val="-5"/>
                <w:sz w:val="24"/>
                <w:szCs w:val="24"/>
              </w:rPr>
              <w:t xml:space="preserve"> </w:t>
            </w:r>
            <w:r w:rsidRPr="00F945B0">
              <w:rPr>
                <w:rFonts w:ascii="Arial" w:eastAsia="Calibri" w:hAnsi="Arial" w:cs="Arial"/>
                <w:sz w:val="24"/>
                <w:szCs w:val="24"/>
              </w:rPr>
              <w:t>для</w:t>
            </w:r>
            <w:r w:rsidRPr="00F945B0">
              <w:rPr>
                <w:rFonts w:ascii="Arial" w:eastAsia="Calibri" w:hAnsi="Arial" w:cs="Arial"/>
                <w:spacing w:val="-5"/>
                <w:sz w:val="24"/>
                <w:szCs w:val="24"/>
              </w:rPr>
              <w:t xml:space="preserve"> </w:t>
            </w:r>
            <w:r w:rsidRPr="00F945B0">
              <w:rPr>
                <w:rFonts w:ascii="Arial" w:eastAsia="Calibri" w:hAnsi="Arial" w:cs="Arial"/>
                <w:sz w:val="24"/>
                <w:szCs w:val="24"/>
              </w:rPr>
              <w:t>отказа:</w:t>
            </w:r>
            <w:r w:rsidRPr="00F945B0">
              <w:rPr>
                <w:rFonts w:ascii="Arial" w:eastAsia="Calibri" w:hAnsi="Arial" w:cs="Arial"/>
                <w:spacing w:val="-6"/>
                <w:sz w:val="24"/>
                <w:szCs w:val="24"/>
              </w:rPr>
              <w:t xml:space="preserve"> </w:t>
            </w:r>
            <w:r w:rsidRPr="00F945B0">
              <w:rPr>
                <w:rFonts w:ascii="Arial" w:eastAsia="Calibri" w:hAnsi="Arial" w:cs="Arial"/>
                <w:sz w:val="24"/>
                <w:szCs w:val="24"/>
              </w:rPr>
              <w:t>_____________.</w:t>
            </w:r>
          </w:p>
          <w:p w:rsidR="00600490" w:rsidRPr="00F945B0" w:rsidRDefault="00810534" w:rsidP="00600490">
            <w:pPr>
              <w:widowControl w:val="0"/>
              <w:autoSpaceDE w:val="0"/>
              <w:autoSpaceDN w:val="0"/>
              <w:spacing w:before="9" w:line="330" w:lineRule="atLeast"/>
              <w:ind w:left="200" w:right="206" w:firstLine="595"/>
              <w:jc w:val="both"/>
              <w:rPr>
                <w:rFonts w:ascii="Arial" w:eastAsia="Calibri" w:hAnsi="Arial" w:cs="Arial"/>
                <w:sz w:val="24"/>
                <w:szCs w:val="24"/>
              </w:rPr>
            </w:pPr>
            <w:r w:rsidRPr="00F945B0">
              <w:rPr>
                <w:rFonts w:ascii="Arial" w:eastAsia="Calibri" w:hAnsi="Arial" w:cs="Arial"/>
                <w:sz w:val="24"/>
                <w:szCs w:val="24"/>
              </w:rPr>
              <w:t xml:space="preserve">Дополнительно информируем: </w:t>
            </w:r>
            <w:r w:rsidRPr="00F945B0">
              <w:rPr>
                <w:rFonts w:ascii="Arial" w:eastAsia="Calibri" w:hAnsi="Arial" w:cs="Arial"/>
                <w:sz w:val="24"/>
                <w:szCs w:val="24"/>
              </w:rPr>
              <w:t>__________________________________________</w:t>
            </w:r>
            <w:r w:rsidRPr="00F945B0">
              <w:rPr>
                <w:rFonts w:ascii="Arial" w:eastAsia="Calibri" w:hAnsi="Arial" w:cs="Arial"/>
                <w:sz w:val="24"/>
                <w:szCs w:val="24"/>
              </w:rPr>
              <w:t xml:space="preserve"> (</w:t>
            </w:r>
            <w:r w:rsidRPr="00F945B0">
              <w:rPr>
                <w:rFonts w:ascii="Arial" w:eastAsia="Calibri" w:hAnsi="Arial" w:cs="Arial"/>
                <w:i/>
                <w:sz w:val="24"/>
                <w:szCs w:val="24"/>
              </w:rPr>
              <w:t>указывается информация, необходимая для</w:t>
            </w:r>
            <w:r w:rsidRPr="00F945B0">
              <w:rPr>
                <w:rFonts w:ascii="Arial" w:eastAsia="Calibri" w:hAnsi="Arial" w:cs="Arial"/>
                <w:i/>
                <w:spacing w:val="-52"/>
                <w:sz w:val="24"/>
                <w:szCs w:val="24"/>
              </w:rPr>
              <w:t xml:space="preserve"> </w:t>
            </w:r>
            <w:r w:rsidRPr="00F945B0">
              <w:rPr>
                <w:rFonts w:ascii="Arial" w:eastAsia="Calibri" w:hAnsi="Arial" w:cs="Arial"/>
                <w:i/>
                <w:sz w:val="24"/>
                <w:szCs w:val="24"/>
              </w:rPr>
              <w:t>устранения</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причин</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отказа,</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а</w:t>
            </w:r>
            <w:r w:rsidRPr="00F945B0">
              <w:rPr>
                <w:rFonts w:ascii="Arial" w:eastAsia="Calibri" w:hAnsi="Arial" w:cs="Arial"/>
                <w:i/>
                <w:spacing w:val="-2"/>
                <w:sz w:val="24"/>
                <w:szCs w:val="24"/>
              </w:rPr>
              <w:t xml:space="preserve"> </w:t>
            </w:r>
            <w:r w:rsidRPr="00F945B0">
              <w:rPr>
                <w:rFonts w:ascii="Arial" w:eastAsia="Calibri" w:hAnsi="Arial" w:cs="Arial"/>
                <w:i/>
                <w:sz w:val="24"/>
                <w:szCs w:val="24"/>
              </w:rPr>
              <w:t>также иная</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дополнительная</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информация</w:t>
            </w:r>
            <w:r w:rsidRPr="00F945B0">
              <w:rPr>
                <w:rFonts w:ascii="Arial" w:eastAsia="Calibri" w:hAnsi="Arial" w:cs="Arial"/>
                <w:i/>
                <w:spacing w:val="-2"/>
                <w:sz w:val="24"/>
                <w:szCs w:val="24"/>
              </w:rPr>
              <w:t xml:space="preserve"> </w:t>
            </w:r>
            <w:r w:rsidRPr="00F945B0">
              <w:rPr>
                <w:rFonts w:ascii="Arial" w:eastAsia="Calibri" w:hAnsi="Arial" w:cs="Arial"/>
                <w:i/>
                <w:sz w:val="24"/>
                <w:szCs w:val="24"/>
              </w:rPr>
              <w:t>при</w:t>
            </w:r>
            <w:r w:rsidRPr="00F945B0">
              <w:rPr>
                <w:rFonts w:ascii="Arial" w:eastAsia="Calibri" w:hAnsi="Arial" w:cs="Arial"/>
                <w:i/>
                <w:spacing w:val="4"/>
                <w:sz w:val="24"/>
                <w:szCs w:val="24"/>
              </w:rPr>
              <w:t xml:space="preserve"> </w:t>
            </w:r>
            <w:r w:rsidRPr="00F945B0">
              <w:rPr>
                <w:rFonts w:ascii="Arial" w:eastAsia="Calibri" w:hAnsi="Arial" w:cs="Arial"/>
                <w:i/>
                <w:sz w:val="24"/>
                <w:szCs w:val="24"/>
              </w:rPr>
              <w:t>наличии</w:t>
            </w:r>
            <w:r w:rsidRPr="00F945B0">
              <w:rPr>
                <w:rFonts w:ascii="Arial" w:eastAsia="Calibri" w:hAnsi="Arial" w:cs="Arial"/>
                <w:sz w:val="24"/>
                <w:szCs w:val="24"/>
              </w:rPr>
              <w:t>).</w:t>
            </w:r>
          </w:p>
        </w:tc>
      </w:tr>
      <w:tr w:rsidR="00B57A51" w:rsidRPr="00F945B0" w:rsidTr="00600490">
        <w:trPr>
          <w:trHeight w:val="675"/>
        </w:trPr>
        <w:tc>
          <w:tcPr>
            <w:tcW w:w="10325" w:type="dxa"/>
            <w:gridSpan w:val="4"/>
          </w:tcPr>
          <w:p w:rsidR="00600490" w:rsidRPr="00F945B0" w:rsidRDefault="00810534" w:rsidP="00600490">
            <w:pPr>
              <w:widowControl w:val="0"/>
              <w:autoSpaceDE w:val="0"/>
              <w:autoSpaceDN w:val="0"/>
              <w:spacing w:line="292" w:lineRule="exact"/>
              <w:ind w:left="795"/>
              <w:rPr>
                <w:rFonts w:ascii="Arial" w:eastAsia="Calibri" w:hAnsi="Arial" w:cs="Arial"/>
                <w:sz w:val="24"/>
                <w:szCs w:val="24"/>
              </w:rPr>
            </w:pPr>
            <w:r w:rsidRPr="00F945B0">
              <w:rPr>
                <w:rFonts w:ascii="Arial" w:eastAsia="Calibri" w:hAnsi="Arial" w:cs="Arial"/>
                <w:sz w:val="24"/>
                <w:szCs w:val="24"/>
              </w:rPr>
              <w:t>Отказ</w:t>
            </w:r>
            <w:r w:rsidRPr="00F945B0">
              <w:rPr>
                <w:rFonts w:ascii="Arial" w:eastAsia="Calibri" w:hAnsi="Arial" w:cs="Arial"/>
                <w:spacing w:val="-5"/>
                <w:sz w:val="24"/>
                <w:szCs w:val="24"/>
              </w:rPr>
              <w:t xml:space="preserve"> </w:t>
            </w:r>
            <w:r w:rsidRPr="00F945B0">
              <w:rPr>
                <w:rFonts w:ascii="Arial" w:eastAsia="Calibri" w:hAnsi="Arial" w:cs="Arial"/>
                <w:sz w:val="24"/>
                <w:szCs w:val="24"/>
              </w:rPr>
              <w:t>от</w:t>
            </w:r>
            <w:r w:rsidRPr="00F945B0">
              <w:rPr>
                <w:rFonts w:ascii="Arial" w:eastAsia="Calibri" w:hAnsi="Arial" w:cs="Arial"/>
                <w:spacing w:val="-2"/>
                <w:sz w:val="24"/>
                <w:szCs w:val="24"/>
              </w:rPr>
              <w:t xml:space="preserve"> </w:t>
            </w:r>
            <w:r w:rsidRPr="00F945B0">
              <w:rPr>
                <w:rFonts w:ascii="Arial" w:eastAsia="Calibri" w:hAnsi="Arial" w:cs="Arial"/>
                <w:sz w:val="24"/>
                <w:szCs w:val="24"/>
              </w:rPr>
              <w:t>предоставления</w:t>
            </w:r>
            <w:r w:rsidRPr="00F945B0">
              <w:rPr>
                <w:rFonts w:ascii="Arial" w:eastAsia="Calibri" w:hAnsi="Arial" w:cs="Arial"/>
                <w:spacing w:val="-4"/>
                <w:sz w:val="24"/>
                <w:szCs w:val="24"/>
              </w:rPr>
              <w:t xml:space="preserve"> </w:t>
            </w:r>
            <w:r w:rsidRPr="00F945B0">
              <w:rPr>
                <w:rFonts w:ascii="Arial" w:eastAsia="Calibri" w:hAnsi="Arial" w:cs="Arial"/>
                <w:sz w:val="24"/>
                <w:szCs w:val="24"/>
              </w:rPr>
              <w:t>муниципальной</w:t>
            </w:r>
            <w:r w:rsidRPr="00F945B0">
              <w:rPr>
                <w:rFonts w:ascii="Arial" w:eastAsia="Calibri" w:hAnsi="Arial" w:cs="Arial"/>
                <w:spacing w:val="-2"/>
                <w:sz w:val="24"/>
                <w:szCs w:val="24"/>
              </w:rPr>
              <w:t xml:space="preserve"> </w:t>
            </w:r>
            <w:r w:rsidRPr="00F945B0">
              <w:rPr>
                <w:rFonts w:ascii="Arial" w:eastAsia="Calibri" w:hAnsi="Arial" w:cs="Arial"/>
                <w:sz w:val="24"/>
                <w:szCs w:val="24"/>
              </w:rPr>
              <w:t>услуги</w:t>
            </w:r>
            <w:r w:rsidRPr="00F945B0">
              <w:rPr>
                <w:rFonts w:ascii="Arial" w:eastAsia="Calibri" w:hAnsi="Arial" w:cs="Arial"/>
                <w:spacing w:val="-3"/>
                <w:sz w:val="24"/>
                <w:szCs w:val="24"/>
              </w:rPr>
              <w:t xml:space="preserve"> </w:t>
            </w:r>
            <w:r w:rsidRPr="00F945B0">
              <w:rPr>
                <w:rFonts w:ascii="Arial" w:eastAsia="Calibri" w:hAnsi="Arial" w:cs="Arial"/>
                <w:sz w:val="24"/>
                <w:szCs w:val="24"/>
              </w:rPr>
              <w:t>не</w:t>
            </w:r>
            <w:r w:rsidRPr="00F945B0">
              <w:rPr>
                <w:rFonts w:ascii="Arial" w:eastAsia="Calibri" w:hAnsi="Arial" w:cs="Arial"/>
                <w:spacing w:val="-2"/>
                <w:sz w:val="24"/>
                <w:szCs w:val="24"/>
              </w:rPr>
              <w:t xml:space="preserve"> </w:t>
            </w:r>
            <w:r w:rsidRPr="00F945B0">
              <w:rPr>
                <w:rFonts w:ascii="Arial" w:eastAsia="Calibri" w:hAnsi="Arial" w:cs="Arial"/>
                <w:sz w:val="24"/>
                <w:szCs w:val="24"/>
              </w:rPr>
              <w:t>препятствует</w:t>
            </w:r>
            <w:r w:rsidRPr="00F945B0">
              <w:rPr>
                <w:rFonts w:ascii="Arial" w:eastAsia="Calibri" w:hAnsi="Arial" w:cs="Arial"/>
                <w:spacing w:val="-3"/>
                <w:sz w:val="24"/>
                <w:szCs w:val="24"/>
              </w:rPr>
              <w:t xml:space="preserve"> </w:t>
            </w:r>
            <w:r w:rsidRPr="00F945B0">
              <w:rPr>
                <w:rFonts w:ascii="Arial" w:eastAsia="Calibri" w:hAnsi="Arial" w:cs="Arial"/>
                <w:sz w:val="24"/>
                <w:szCs w:val="24"/>
              </w:rPr>
              <w:t>повторному</w:t>
            </w:r>
            <w:r w:rsidRPr="00F945B0">
              <w:rPr>
                <w:rFonts w:ascii="Arial" w:eastAsia="Calibri" w:hAnsi="Arial" w:cs="Arial"/>
                <w:spacing w:val="-3"/>
                <w:sz w:val="24"/>
                <w:szCs w:val="24"/>
              </w:rPr>
              <w:t xml:space="preserve"> </w:t>
            </w:r>
            <w:r w:rsidRPr="00F945B0">
              <w:rPr>
                <w:rFonts w:ascii="Arial" w:eastAsia="Calibri" w:hAnsi="Arial" w:cs="Arial"/>
                <w:sz w:val="24"/>
                <w:szCs w:val="24"/>
              </w:rPr>
              <w:t>обращению</w:t>
            </w:r>
            <w:r w:rsidRPr="00F945B0">
              <w:rPr>
                <w:rFonts w:ascii="Arial" w:eastAsia="Calibri" w:hAnsi="Arial" w:cs="Arial"/>
                <w:sz w:val="24"/>
                <w:szCs w:val="24"/>
              </w:rPr>
              <w:t xml:space="preserve"> </w:t>
            </w:r>
            <w:r w:rsidRPr="00F945B0">
              <w:rPr>
                <w:rFonts w:ascii="Arial" w:eastAsia="Calibri" w:hAnsi="Arial" w:cs="Arial"/>
                <w:sz w:val="24"/>
                <w:szCs w:val="24"/>
              </w:rPr>
              <w:t>за</w:t>
            </w:r>
            <w:r w:rsidRPr="00F945B0">
              <w:rPr>
                <w:rFonts w:ascii="Arial" w:eastAsia="Calibri" w:hAnsi="Arial" w:cs="Arial"/>
                <w:spacing w:val="-4"/>
                <w:sz w:val="24"/>
                <w:szCs w:val="24"/>
              </w:rPr>
              <w:t xml:space="preserve"> </w:t>
            </w:r>
            <w:r w:rsidRPr="00F945B0">
              <w:rPr>
                <w:rFonts w:ascii="Arial" w:eastAsia="Calibri" w:hAnsi="Arial" w:cs="Arial"/>
                <w:sz w:val="24"/>
                <w:szCs w:val="24"/>
              </w:rPr>
              <w:t>предоставлением</w:t>
            </w:r>
            <w:r w:rsidRPr="00F945B0">
              <w:rPr>
                <w:rFonts w:ascii="Arial" w:eastAsia="Calibri" w:hAnsi="Arial" w:cs="Arial"/>
                <w:spacing w:val="-5"/>
                <w:sz w:val="24"/>
                <w:szCs w:val="24"/>
              </w:rPr>
              <w:t xml:space="preserve"> </w:t>
            </w:r>
            <w:r w:rsidRPr="00F945B0">
              <w:rPr>
                <w:rFonts w:ascii="Arial" w:eastAsia="Calibri" w:hAnsi="Arial" w:cs="Arial"/>
                <w:sz w:val="24"/>
                <w:szCs w:val="24"/>
              </w:rPr>
              <w:t>муниципальной</w:t>
            </w:r>
            <w:r w:rsidRPr="00F945B0">
              <w:rPr>
                <w:rFonts w:ascii="Arial" w:eastAsia="Calibri" w:hAnsi="Arial" w:cs="Arial"/>
                <w:spacing w:val="-3"/>
                <w:sz w:val="24"/>
                <w:szCs w:val="24"/>
              </w:rPr>
              <w:t xml:space="preserve"> </w:t>
            </w:r>
            <w:r w:rsidRPr="00F945B0">
              <w:rPr>
                <w:rFonts w:ascii="Arial" w:eastAsia="Calibri" w:hAnsi="Arial" w:cs="Arial"/>
                <w:sz w:val="24"/>
                <w:szCs w:val="24"/>
              </w:rPr>
              <w:t>услуги.</w:t>
            </w:r>
          </w:p>
        </w:tc>
      </w:tr>
      <w:tr w:rsidR="00B57A51" w:rsidRPr="00F945B0" w:rsidTr="00600490">
        <w:trPr>
          <w:trHeight w:val="840"/>
        </w:trPr>
        <w:tc>
          <w:tcPr>
            <w:tcW w:w="10325" w:type="dxa"/>
            <w:gridSpan w:val="4"/>
          </w:tcPr>
          <w:p w:rsidR="00600490" w:rsidRPr="00F945B0" w:rsidRDefault="00810534" w:rsidP="00600490">
            <w:pPr>
              <w:widowControl w:val="0"/>
              <w:autoSpaceDE w:val="0"/>
              <w:autoSpaceDN w:val="0"/>
              <w:spacing w:line="278" w:lineRule="auto"/>
              <w:ind w:left="200" w:right="145" w:firstLine="595"/>
              <w:rPr>
                <w:rFonts w:ascii="Arial" w:eastAsia="Calibri" w:hAnsi="Arial" w:cs="Arial"/>
                <w:sz w:val="24"/>
                <w:szCs w:val="24"/>
              </w:rPr>
            </w:pPr>
            <w:r w:rsidRPr="00F945B0">
              <w:rPr>
                <w:rFonts w:ascii="Arial" w:eastAsia="Calibri" w:hAnsi="Arial" w:cs="Arial"/>
                <w:sz w:val="24"/>
                <w:szCs w:val="24"/>
              </w:rPr>
              <w:t>Данный</w:t>
            </w:r>
            <w:r w:rsidRPr="00F945B0">
              <w:rPr>
                <w:rFonts w:ascii="Arial" w:eastAsia="Calibri" w:hAnsi="Arial" w:cs="Arial"/>
                <w:spacing w:val="-1"/>
                <w:sz w:val="24"/>
                <w:szCs w:val="24"/>
              </w:rPr>
              <w:t xml:space="preserve"> </w:t>
            </w:r>
            <w:r w:rsidRPr="00F945B0">
              <w:rPr>
                <w:rFonts w:ascii="Arial" w:eastAsia="Calibri" w:hAnsi="Arial" w:cs="Arial"/>
                <w:sz w:val="24"/>
                <w:szCs w:val="24"/>
              </w:rPr>
              <w:t>отказ может</w:t>
            </w:r>
            <w:r w:rsidRPr="00F945B0">
              <w:rPr>
                <w:rFonts w:ascii="Arial" w:eastAsia="Calibri" w:hAnsi="Arial" w:cs="Arial"/>
                <w:spacing w:val="2"/>
                <w:sz w:val="24"/>
                <w:szCs w:val="24"/>
              </w:rPr>
              <w:t xml:space="preserve"> </w:t>
            </w:r>
            <w:r w:rsidRPr="00F945B0">
              <w:rPr>
                <w:rFonts w:ascii="Arial" w:eastAsia="Calibri" w:hAnsi="Arial" w:cs="Arial"/>
                <w:sz w:val="24"/>
                <w:szCs w:val="24"/>
              </w:rPr>
              <w:t>быть</w:t>
            </w:r>
            <w:r w:rsidRPr="00F945B0">
              <w:rPr>
                <w:rFonts w:ascii="Arial" w:eastAsia="Calibri" w:hAnsi="Arial" w:cs="Arial"/>
                <w:spacing w:val="1"/>
                <w:sz w:val="24"/>
                <w:szCs w:val="24"/>
              </w:rPr>
              <w:t xml:space="preserve"> </w:t>
            </w:r>
            <w:r w:rsidRPr="00F945B0">
              <w:rPr>
                <w:rFonts w:ascii="Arial" w:eastAsia="Calibri" w:hAnsi="Arial" w:cs="Arial"/>
                <w:sz w:val="24"/>
                <w:szCs w:val="24"/>
              </w:rPr>
              <w:t>обжалован</w:t>
            </w:r>
            <w:r w:rsidRPr="00F945B0">
              <w:rPr>
                <w:rFonts w:ascii="Arial" w:eastAsia="Calibri" w:hAnsi="Arial" w:cs="Arial"/>
                <w:spacing w:val="2"/>
                <w:sz w:val="24"/>
                <w:szCs w:val="24"/>
              </w:rPr>
              <w:t xml:space="preserve"> </w:t>
            </w:r>
            <w:r w:rsidRPr="00F945B0">
              <w:rPr>
                <w:rFonts w:ascii="Arial" w:eastAsia="Calibri" w:hAnsi="Arial" w:cs="Arial"/>
                <w:sz w:val="24"/>
                <w:szCs w:val="24"/>
              </w:rPr>
              <w:t>в досудебном</w:t>
            </w:r>
            <w:r w:rsidRPr="00F945B0">
              <w:rPr>
                <w:rFonts w:ascii="Arial" w:eastAsia="Calibri" w:hAnsi="Arial" w:cs="Arial"/>
                <w:spacing w:val="2"/>
                <w:sz w:val="24"/>
                <w:szCs w:val="24"/>
              </w:rPr>
              <w:t xml:space="preserve"> </w:t>
            </w:r>
            <w:r w:rsidRPr="00F945B0">
              <w:rPr>
                <w:rFonts w:ascii="Arial" w:eastAsia="Calibri" w:hAnsi="Arial" w:cs="Arial"/>
                <w:sz w:val="24"/>
                <w:szCs w:val="24"/>
              </w:rPr>
              <w:t>порядке</w:t>
            </w:r>
            <w:r w:rsidRPr="00F945B0">
              <w:rPr>
                <w:rFonts w:ascii="Arial" w:eastAsia="Calibri" w:hAnsi="Arial" w:cs="Arial"/>
                <w:spacing w:val="1"/>
                <w:sz w:val="24"/>
                <w:szCs w:val="24"/>
              </w:rPr>
              <w:t xml:space="preserve"> </w:t>
            </w:r>
            <w:r w:rsidRPr="00F945B0">
              <w:rPr>
                <w:rFonts w:ascii="Arial" w:eastAsia="Calibri" w:hAnsi="Arial" w:cs="Arial"/>
                <w:sz w:val="24"/>
                <w:szCs w:val="24"/>
              </w:rPr>
              <w:t>путем</w:t>
            </w:r>
            <w:r w:rsidRPr="00F945B0">
              <w:rPr>
                <w:rFonts w:ascii="Arial" w:eastAsia="Calibri" w:hAnsi="Arial" w:cs="Arial"/>
                <w:spacing w:val="2"/>
                <w:sz w:val="24"/>
                <w:szCs w:val="24"/>
              </w:rPr>
              <w:t xml:space="preserve"> </w:t>
            </w:r>
            <w:r w:rsidRPr="00F945B0">
              <w:rPr>
                <w:rFonts w:ascii="Arial" w:eastAsia="Calibri" w:hAnsi="Arial" w:cs="Arial"/>
                <w:sz w:val="24"/>
                <w:szCs w:val="24"/>
              </w:rPr>
              <w:t>направления жалобы</w:t>
            </w:r>
            <w:r w:rsidRPr="00F945B0">
              <w:rPr>
                <w:rFonts w:ascii="Arial" w:eastAsia="Calibri" w:hAnsi="Arial" w:cs="Arial"/>
                <w:spacing w:val="-51"/>
                <w:sz w:val="24"/>
                <w:szCs w:val="24"/>
              </w:rPr>
              <w:t xml:space="preserve"> </w:t>
            </w:r>
            <w:r w:rsidRPr="00F945B0">
              <w:rPr>
                <w:rFonts w:ascii="Arial" w:eastAsia="Calibri" w:hAnsi="Arial" w:cs="Arial"/>
                <w:sz w:val="24"/>
                <w:szCs w:val="24"/>
              </w:rPr>
              <w:t>в</w:t>
            </w:r>
            <w:r w:rsidRPr="00F945B0">
              <w:rPr>
                <w:rFonts w:ascii="Arial" w:eastAsia="Calibri" w:hAnsi="Arial" w:cs="Arial"/>
                <w:spacing w:val="-1"/>
                <w:sz w:val="24"/>
                <w:szCs w:val="24"/>
              </w:rPr>
              <w:t xml:space="preserve"> </w:t>
            </w:r>
            <w:r w:rsidRPr="00F945B0">
              <w:rPr>
                <w:rFonts w:ascii="Arial" w:eastAsia="Calibri" w:hAnsi="Arial" w:cs="Arial"/>
                <w:sz w:val="24"/>
                <w:szCs w:val="24"/>
              </w:rPr>
              <w:t>уполномоченный орган, а</w:t>
            </w:r>
            <w:r w:rsidRPr="00F945B0">
              <w:rPr>
                <w:rFonts w:ascii="Arial" w:eastAsia="Calibri" w:hAnsi="Arial" w:cs="Arial"/>
                <w:spacing w:val="-2"/>
                <w:sz w:val="24"/>
                <w:szCs w:val="24"/>
              </w:rPr>
              <w:t xml:space="preserve"> </w:t>
            </w:r>
            <w:r w:rsidRPr="00F945B0">
              <w:rPr>
                <w:rFonts w:ascii="Arial" w:eastAsia="Calibri" w:hAnsi="Arial" w:cs="Arial"/>
                <w:sz w:val="24"/>
                <w:szCs w:val="24"/>
              </w:rPr>
              <w:t>также</w:t>
            </w:r>
            <w:r w:rsidRPr="00F945B0">
              <w:rPr>
                <w:rFonts w:ascii="Arial" w:eastAsia="Calibri" w:hAnsi="Arial" w:cs="Arial"/>
                <w:spacing w:val="1"/>
                <w:sz w:val="24"/>
                <w:szCs w:val="24"/>
              </w:rPr>
              <w:t xml:space="preserve"> </w:t>
            </w:r>
            <w:r w:rsidRPr="00F945B0">
              <w:rPr>
                <w:rFonts w:ascii="Arial" w:eastAsia="Calibri" w:hAnsi="Arial" w:cs="Arial"/>
                <w:sz w:val="24"/>
                <w:szCs w:val="24"/>
              </w:rPr>
              <w:t>в</w:t>
            </w:r>
            <w:r w:rsidRPr="00F945B0">
              <w:rPr>
                <w:rFonts w:ascii="Arial" w:eastAsia="Calibri" w:hAnsi="Arial" w:cs="Arial"/>
                <w:spacing w:val="-2"/>
                <w:sz w:val="24"/>
                <w:szCs w:val="24"/>
              </w:rPr>
              <w:t xml:space="preserve"> </w:t>
            </w:r>
            <w:r w:rsidRPr="00F945B0">
              <w:rPr>
                <w:rFonts w:ascii="Arial" w:eastAsia="Calibri" w:hAnsi="Arial" w:cs="Arial"/>
                <w:sz w:val="24"/>
                <w:szCs w:val="24"/>
              </w:rPr>
              <w:t>судебном</w:t>
            </w:r>
            <w:r w:rsidRPr="00F945B0">
              <w:rPr>
                <w:rFonts w:ascii="Arial" w:eastAsia="Calibri" w:hAnsi="Arial" w:cs="Arial"/>
                <w:spacing w:val="-3"/>
                <w:sz w:val="24"/>
                <w:szCs w:val="24"/>
              </w:rPr>
              <w:t xml:space="preserve"> </w:t>
            </w:r>
            <w:r w:rsidRPr="00F945B0">
              <w:rPr>
                <w:rFonts w:ascii="Arial" w:eastAsia="Calibri" w:hAnsi="Arial" w:cs="Arial"/>
                <w:sz w:val="24"/>
                <w:szCs w:val="24"/>
              </w:rPr>
              <w:t>порядке.</w:t>
            </w:r>
          </w:p>
        </w:tc>
      </w:tr>
      <w:tr w:rsidR="00B57A51" w:rsidRPr="00F945B0" w:rsidTr="00600490">
        <w:trPr>
          <w:trHeight w:val="1326"/>
        </w:trPr>
        <w:tc>
          <w:tcPr>
            <w:tcW w:w="4646" w:type="dxa"/>
            <w:tcBorders>
              <w:bottom w:val="single" w:sz="6" w:space="0" w:color="000000"/>
            </w:tcBorders>
          </w:tcPr>
          <w:p w:rsidR="00600490" w:rsidRPr="00F945B0" w:rsidRDefault="00600490" w:rsidP="00600490">
            <w:pPr>
              <w:widowControl w:val="0"/>
              <w:autoSpaceDE w:val="0"/>
              <w:autoSpaceDN w:val="0"/>
              <w:rPr>
                <w:rFonts w:ascii="Arial" w:eastAsia="Calibri" w:hAnsi="Arial" w:cs="Arial"/>
                <w:sz w:val="24"/>
                <w:szCs w:val="24"/>
              </w:rPr>
            </w:pPr>
          </w:p>
        </w:tc>
        <w:tc>
          <w:tcPr>
            <w:tcW w:w="1308" w:type="dxa"/>
            <w:tcBorders>
              <w:bottom w:val="single" w:sz="6" w:space="0" w:color="000000"/>
            </w:tcBorders>
          </w:tcPr>
          <w:p w:rsidR="00600490" w:rsidRPr="00F945B0" w:rsidRDefault="00600490" w:rsidP="00600490">
            <w:pPr>
              <w:widowControl w:val="0"/>
              <w:autoSpaceDE w:val="0"/>
              <w:autoSpaceDN w:val="0"/>
              <w:rPr>
                <w:rFonts w:ascii="Arial" w:eastAsia="Calibri" w:hAnsi="Arial" w:cs="Arial"/>
                <w:sz w:val="24"/>
                <w:szCs w:val="24"/>
              </w:rPr>
            </w:pPr>
          </w:p>
        </w:tc>
        <w:tc>
          <w:tcPr>
            <w:tcW w:w="1843" w:type="dxa"/>
          </w:tcPr>
          <w:p w:rsidR="00600490" w:rsidRPr="00F945B0" w:rsidRDefault="00600490" w:rsidP="00600490">
            <w:pPr>
              <w:widowControl w:val="0"/>
              <w:autoSpaceDE w:val="0"/>
              <w:autoSpaceDN w:val="0"/>
              <w:rPr>
                <w:rFonts w:ascii="Arial" w:eastAsia="Calibri" w:hAnsi="Arial" w:cs="Arial"/>
                <w:sz w:val="24"/>
                <w:szCs w:val="24"/>
              </w:rPr>
            </w:pPr>
          </w:p>
        </w:tc>
        <w:tc>
          <w:tcPr>
            <w:tcW w:w="2528" w:type="dxa"/>
            <w:tcBorders>
              <w:bottom w:val="single" w:sz="6" w:space="0" w:color="000000"/>
            </w:tcBorders>
          </w:tcPr>
          <w:p w:rsidR="00600490" w:rsidRPr="00F945B0" w:rsidRDefault="00600490" w:rsidP="00600490">
            <w:pPr>
              <w:widowControl w:val="0"/>
              <w:autoSpaceDE w:val="0"/>
              <w:autoSpaceDN w:val="0"/>
              <w:rPr>
                <w:rFonts w:ascii="Arial" w:eastAsia="Calibri" w:hAnsi="Arial" w:cs="Arial"/>
                <w:sz w:val="24"/>
                <w:szCs w:val="24"/>
              </w:rPr>
            </w:pPr>
          </w:p>
        </w:tc>
      </w:tr>
      <w:tr w:rsidR="00B57A51" w:rsidRPr="00F945B0" w:rsidTr="00600490">
        <w:trPr>
          <w:trHeight w:val="759"/>
        </w:trPr>
        <w:tc>
          <w:tcPr>
            <w:tcW w:w="4646" w:type="dxa"/>
            <w:tcBorders>
              <w:top w:val="single" w:sz="6" w:space="0" w:color="000000"/>
            </w:tcBorders>
          </w:tcPr>
          <w:p w:rsidR="00600490" w:rsidRPr="00F945B0" w:rsidRDefault="00810534" w:rsidP="00600490">
            <w:pPr>
              <w:widowControl w:val="0"/>
              <w:autoSpaceDE w:val="0"/>
              <w:autoSpaceDN w:val="0"/>
              <w:spacing w:before="60"/>
              <w:ind w:left="142"/>
              <w:jc w:val="center"/>
              <w:rPr>
                <w:rFonts w:ascii="Arial" w:eastAsia="Calibri" w:hAnsi="Arial" w:cs="Arial"/>
                <w:i/>
                <w:sz w:val="24"/>
                <w:szCs w:val="24"/>
              </w:rPr>
            </w:pPr>
            <w:r w:rsidRPr="00F945B0">
              <w:rPr>
                <w:rFonts w:ascii="Arial" w:eastAsia="Calibri" w:hAnsi="Arial" w:cs="Arial"/>
                <w:sz w:val="24"/>
                <w:szCs w:val="24"/>
              </w:rPr>
              <w:t>(</w:t>
            </w:r>
            <w:r w:rsidRPr="00F945B0">
              <w:rPr>
                <w:rFonts w:ascii="Arial" w:eastAsia="Calibri" w:hAnsi="Arial" w:cs="Arial"/>
                <w:i/>
                <w:sz w:val="24"/>
                <w:szCs w:val="24"/>
              </w:rPr>
              <w:t>должность</w:t>
            </w:r>
          </w:p>
          <w:p w:rsidR="00600490" w:rsidRPr="00F945B0" w:rsidRDefault="00810534" w:rsidP="00600490">
            <w:pPr>
              <w:widowControl w:val="0"/>
              <w:autoSpaceDE w:val="0"/>
              <w:autoSpaceDN w:val="0"/>
              <w:spacing w:line="254" w:lineRule="exact"/>
              <w:ind w:left="142"/>
              <w:jc w:val="center"/>
              <w:rPr>
                <w:rFonts w:ascii="Arial" w:eastAsia="Calibri" w:hAnsi="Arial" w:cs="Arial"/>
                <w:sz w:val="24"/>
                <w:szCs w:val="24"/>
              </w:rPr>
            </w:pPr>
            <w:r w:rsidRPr="00F945B0">
              <w:rPr>
                <w:rFonts w:ascii="Arial" w:eastAsia="Calibri" w:hAnsi="Arial" w:cs="Arial"/>
                <w:i/>
                <w:sz w:val="24"/>
                <w:szCs w:val="24"/>
              </w:rPr>
              <w:t>уполномоченного лица органа,</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осуществляющего</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принятие</w:t>
            </w:r>
            <w:r w:rsidRPr="00F945B0">
              <w:rPr>
                <w:rFonts w:ascii="Arial" w:eastAsia="Calibri" w:hAnsi="Arial" w:cs="Arial"/>
                <w:i/>
                <w:spacing w:val="-3"/>
                <w:sz w:val="24"/>
                <w:szCs w:val="24"/>
              </w:rPr>
              <w:t xml:space="preserve"> </w:t>
            </w:r>
            <w:r w:rsidRPr="00F945B0">
              <w:rPr>
                <w:rFonts w:ascii="Arial" w:eastAsia="Calibri" w:hAnsi="Arial" w:cs="Arial"/>
                <w:i/>
                <w:sz w:val="24"/>
                <w:szCs w:val="24"/>
              </w:rPr>
              <w:t>решения</w:t>
            </w:r>
            <w:r w:rsidRPr="00F945B0">
              <w:rPr>
                <w:rFonts w:ascii="Arial" w:eastAsia="Calibri" w:hAnsi="Arial" w:cs="Arial"/>
                <w:sz w:val="24"/>
                <w:szCs w:val="24"/>
              </w:rPr>
              <w:t>)</w:t>
            </w:r>
          </w:p>
        </w:tc>
        <w:tc>
          <w:tcPr>
            <w:tcW w:w="1308" w:type="dxa"/>
            <w:tcBorders>
              <w:top w:val="single" w:sz="6" w:space="0" w:color="000000"/>
            </w:tcBorders>
          </w:tcPr>
          <w:p w:rsidR="00600490" w:rsidRPr="00F945B0" w:rsidRDefault="00810534" w:rsidP="00600490">
            <w:pPr>
              <w:widowControl w:val="0"/>
              <w:autoSpaceDE w:val="0"/>
              <w:autoSpaceDN w:val="0"/>
              <w:spacing w:before="60"/>
              <w:ind w:right="14"/>
              <w:jc w:val="right"/>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подпись</w:t>
            </w:r>
            <w:r w:rsidRPr="00F945B0">
              <w:rPr>
                <w:rFonts w:ascii="Arial" w:eastAsia="Calibri" w:hAnsi="Arial" w:cs="Arial"/>
                <w:sz w:val="24"/>
                <w:szCs w:val="24"/>
              </w:rPr>
              <w:t>)</w:t>
            </w:r>
          </w:p>
        </w:tc>
        <w:tc>
          <w:tcPr>
            <w:tcW w:w="1843" w:type="dxa"/>
          </w:tcPr>
          <w:p w:rsidR="00600490" w:rsidRPr="00F945B0" w:rsidRDefault="00600490" w:rsidP="00600490">
            <w:pPr>
              <w:widowControl w:val="0"/>
              <w:autoSpaceDE w:val="0"/>
              <w:autoSpaceDN w:val="0"/>
              <w:rPr>
                <w:rFonts w:ascii="Arial" w:eastAsia="Calibri" w:hAnsi="Arial" w:cs="Arial"/>
                <w:sz w:val="24"/>
                <w:szCs w:val="24"/>
              </w:rPr>
            </w:pPr>
          </w:p>
        </w:tc>
        <w:tc>
          <w:tcPr>
            <w:tcW w:w="2528" w:type="dxa"/>
            <w:tcBorders>
              <w:top w:val="single" w:sz="6" w:space="0" w:color="000000"/>
            </w:tcBorders>
          </w:tcPr>
          <w:p w:rsidR="00600490" w:rsidRPr="00F945B0" w:rsidRDefault="00810534" w:rsidP="00600490">
            <w:pPr>
              <w:widowControl w:val="0"/>
              <w:autoSpaceDE w:val="0"/>
              <w:autoSpaceDN w:val="0"/>
              <w:spacing w:before="60"/>
              <w:ind w:left="159"/>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инициалы</w:t>
            </w:r>
            <w:r w:rsidRPr="00F945B0">
              <w:rPr>
                <w:rFonts w:ascii="Arial" w:eastAsia="Calibri" w:hAnsi="Arial" w:cs="Arial"/>
                <w:sz w:val="24"/>
                <w:szCs w:val="24"/>
              </w:rPr>
              <w:t>)</w:t>
            </w:r>
          </w:p>
        </w:tc>
      </w:tr>
    </w:tbl>
    <w:p w:rsidR="00600490" w:rsidRPr="00F945B0" w:rsidRDefault="00810534">
      <w:pPr>
        <w:rPr>
          <w:rFonts w:ascii="Arial" w:hAnsi="Arial" w:cs="Arial"/>
          <w:sz w:val="24"/>
          <w:szCs w:val="24"/>
        </w:rPr>
      </w:pPr>
      <w:r w:rsidRPr="00F945B0">
        <w:rPr>
          <w:rFonts w:ascii="Arial" w:hAnsi="Arial" w:cs="Arial"/>
          <w:sz w:val="24"/>
          <w:szCs w:val="24"/>
        </w:rPr>
        <w:br w:type="page"/>
      </w:r>
    </w:p>
    <w:p w:rsidR="00746689" w:rsidRPr="00F945B0" w:rsidRDefault="00810534" w:rsidP="00746689">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4</w:t>
      </w:r>
    </w:p>
    <w:p w:rsidR="00746689" w:rsidRPr="00F945B0" w:rsidRDefault="00810534" w:rsidP="00746689">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746689" w:rsidRPr="00F945B0" w:rsidRDefault="00746689">
      <w:pPr>
        <w:rPr>
          <w:rFonts w:ascii="Arial" w:hAnsi="Arial" w:cs="Arial"/>
          <w:sz w:val="24"/>
          <w:szCs w:val="24"/>
        </w:rPr>
      </w:pPr>
    </w:p>
    <w:tbl>
      <w:tblPr>
        <w:tblW w:w="9955" w:type="dxa"/>
        <w:tblLayout w:type="fixed"/>
        <w:tblCellMar>
          <w:left w:w="0" w:type="dxa"/>
          <w:right w:w="0" w:type="dxa"/>
        </w:tblCellMar>
        <w:tblLook w:val="01E0" w:firstRow="1" w:lastRow="1" w:firstColumn="1" w:lastColumn="1" w:noHBand="0" w:noVBand="0"/>
      </w:tblPr>
      <w:tblGrid>
        <w:gridCol w:w="4751"/>
        <w:gridCol w:w="773"/>
        <w:gridCol w:w="2252"/>
        <w:gridCol w:w="2179"/>
      </w:tblGrid>
      <w:tr w:rsidR="00B57A51" w:rsidRPr="00F945B0" w:rsidTr="00746689">
        <w:trPr>
          <w:trHeight w:val="690"/>
        </w:trPr>
        <w:tc>
          <w:tcPr>
            <w:tcW w:w="9955" w:type="dxa"/>
            <w:gridSpan w:val="4"/>
          </w:tcPr>
          <w:p w:rsidR="00746689" w:rsidRPr="00F945B0" w:rsidRDefault="00746689" w:rsidP="00746689">
            <w:pPr>
              <w:widowControl w:val="0"/>
              <w:autoSpaceDE w:val="0"/>
              <w:autoSpaceDN w:val="0"/>
              <w:spacing w:before="1"/>
              <w:ind w:left="516" w:right="655"/>
              <w:jc w:val="center"/>
              <w:rPr>
                <w:rFonts w:ascii="Arial" w:eastAsia="Calibri" w:hAnsi="Arial" w:cs="Arial"/>
                <w:sz w:val="24"/>
                <w:szCs w:val="24"/>
              </w:rPr>
            </w:pPr>
          </w:p>
        </w:tc>
      </w:tr>
      <w:tr w:rsidR="00B57A51" w:rsidRPr="00F945B0" w:rsidTr="00746689">
        <w:trPr>
          <w:trHeight w:val="1400"/>
        </w:trPr>
        <w:tc>
          <w:tcPr>
            <w:tcW w:w="9955" w:type="dxa"/>
            <w:gridSpan w:val="4"/>
          </w:tcPr>
          <w:p w:rsidR="00746689" w:rsidRPr="00F945B0" w:rsidRDefault="00810534" w:rsidP="00746689">
            <w:pPr>
              <w:widowControl w:val="0"/>
              <w:autoSpaceDE w:val="0"/>
              <w:autoSpaceDN w:val="0"/>
              <w:spacing w:before="182" w:line="252" w:lineRule="exact"/>
              <w:ind w:left="514" w:right="657"/>
              <w:jc w:val="center"/>
              <w:rPr>
                <w:rFonts w:ascii="Arial" w:eastAsia="Calibri" w:hAnsi="Arial" w:cs="Arial"/>
                <w:sz w:val="24"/>
                <w:szCs w:val="24"/>
              </w:rPr>
            </w:pPr>
            <w:r w:rsidRPr="00F945B0">
              <w:rPr>
                <w:rFonts w:ascii="Arial" w:eastAsia="Calibri" w:hAnsi="Arial" w:cs="Arial"/>
                <w:sz w:val="24"/>
                <w:szCs w:val="24"/>
              </w:rPr>
              <w:t>РЕШЕНИЕ</w:t>
            </w:r>
            <w:r w:rsidRPr="00F945B0">
              <w:rPr>
                <w:rFonts w:ascii="Arial" w:eastAsia="Calibri" w:hAnsi="Arial" w:cs="Arial"/>
                <w:spacing w:val="-5"/>
                <w:sz w:val="24"/>
                <w:szCs w:val="24"/>
              </w:rPr>
              <w:t xml:space="preserve"> </w:t>
            </w:r>
            <w:r w:rsidRPr="00F945B0">
              <w:rPr>
                <w:rFonts w:ascii="Arial" w:eastAsia="Calibri" w:hAnsi="Arial" w:cs="Arial"/>
                <w:sz w:val="24"/>
                <w:szCs w:val="24"/>
              </w:rPr>
              <w:t>ОБ</w:t>
            </w:r>
            <w:r w:rsidRPr="00F945B0">
              <w:rPr>
                <w:rFonts w:ascii="Arial" w:eastAsia="Calibri" w:hAnsi="Arial" w:cs="Arial"/>
                <w:spacing w:val="-3"/>
                <w:sz w:val="24"/>
                <w:szCs w:val="24"/>
              </w:rPr>
              <w:t xml:space="preserve"> </w:t>
            </w:r>
            <w:r w:rsidRPr="00F945B0">
              <w:rPr>
                <w:rFonts w:ascii="Arial" w:eastAsia="Calibri" w:hAnsi="Arial" w:cs="Arial"/>
                <w:sz w:val="24"/>
                <w:szCs w:val="24"/>
              </w:rPr>
              <w:t>УТВЕРЖДЕНИИ</w:t>
            </w:r>
          </w:p>
          <w:p w:rsidR="00746689" w:rsidRPr="00F945B0" w:rsidRDefault="00810534" w:rsidP="00746689">
            <w:pPr>
              <w:widowControl w:val="0"/>
              <w:autoSpaceDE w:val="0"/>
              <w:autoSpaceDN w:val="0"/>
              <w:spacing w:line="252" w:lineRule="exact"/>
              <w:ind w:left="516" w:right="655"/>
              <w:jc w:val="center"/>
              <w:rPr>
                <w:rFonts w:ascii="Arial" w:eastAsia="Calibri" w:hAnsi="Arial" w:cs="Arial"/>
                <w:sz w:val="24"/>
                <w:szCs w:val="24"/>
              </w:rPr>
            </w:pPr>
            <w:r w:rsidRPr="00F945B0">
              <w:rPr>
                <w:rFonts w:ascii="Arial" w:eastAsia="Calibri" w:hAnsi="Arial" w:cs="Arial"/>
                <w:sz w:val="24"/>
                <w:szCs w:val="24"/>
              </w:rPr>
              <w:t>_______________________________________________</w:t>
            </w:r>
          </w:p>
          <w:p w:rsidR="00746689" w:rsidRPr="00F945B0" w:rsidRDefault="00810534" w:rsidP="00746689">
            <w:pPr>
              <w:widowControl w:val="0"/>
              <w:autoSpaceDE w:val="0"/>
              <w:autoSpaceDN w:val="0"/>
              <w:spacing w:before="2"/>
              <w:ind w:left="516" w:right="657"/>
              <w:jc w:val="center"/>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вид документации по планировке территории: проект планировки территории / проект</w:t>
            </w:r>
            <w:r w:rsidRPr="00F945B0">
              <w:rPr>
                <w:rFonts w:ascii="Arial" w:eastAsia="Calibri" w:hAnsi="Arial" w:cs="Arial"/>
                <w:i/>
                <w:spacing w:val="-52"/>
                <w:sz w:val="24"/>
                <w:szCs w:val="24"/>
              </w:rPr>
              <w:t xml:space="preserve"> </w:t>
            </w:r>
            <w:r w:rsidRPr="00F945B0">
              <w:rPr>
                <w:rFonts w:ascii="Arial" w:eastAsia="Calibri" w:hAnsi="Arial" w:cs="Arial"/>
                <w:i/>
                <w:sz w:val="24"/>
                <w:szCs w:val="24"/>
              </w:rPr>
              <w:t>межевания</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p>
        </w:tc>
      </w:tr>
      <w:tr w:rsidR="00B57A51" w:rsidRPr="00F945B0" w:rsidTr="00746689">
        <w:trPr>
          <w:trHeight w:val="544"/>
        </w:trPr>
        <w:tc>
          <w:tcPr>
            <w:tcW w:w="4751" w:type="dxa"/>
          </w:tcPr>
          <w:p w:rsidR="00746689" w:rsidRPr="00F945B0" w:rsidRDefault="00810534" w:rsidP="00746689">
            <w:pPr>
              <w:widowControl w:val="0"/>
              <w:tabs>
                <w:tab w:val="left" w:pos="919"/>
              </w:tabs>
              <w:autoSpaceDE w:val="0"/>
              <w:autoSpaceDN w:val="0"/>
              <w:spacing w:before="198"/>
              <w:ind w:left="200"/>
              <w:rPr>
                <w:rFonts w:ascii="Arial" w:eastAsia="Calibri" w:hAnsi="Arial" w:cs="Arial"/>
                <w:sz w:val="24"/>
                <w:szCs w:val="24"/>
              </w:rPr>
            </w:pPr>
            <w:r w:rsidRPr="00F945B0">
              <w:rPr>
                <w:rFonts w:ascii="Arial" w:eastAsia="Calibri" w:hAnsi="Arial" w:cs="Arial"/>
                <w:sz w:val="24"/>
                <w:szCs w:val="24"/>
              </w:rPr>
              <w:t>Дата</w:t>
            </w:r>
            <w:r w:rsidRPr="00F945B0">
              <w:rPr>
                <w:rFonts w:ascii="Arial" w:eastAsia="Calibri" w:hAnsi="Arial" w:cs="Arial"/>
                <w:sz w:val="24"/>
                <w:szCs w:val="24"/>
              </w:rPr>
              <w:tab/>
            </w:r>
            <w:r w:rsidRPr="00F945B0">
              <w:rPr>
                <w:rFonts w:ascii="Arial" w:eastAsia="Calibri" w:hAnsi="Arial" w:cs="Arial"/>
                <w:sz w:val="24"/>
                <w:szCs w:val="24"/>
              </w:rPr>
              <w:t>______________________</w:t>
            </w:r>
          </w:p>
        </w:tc>
        <w:tc>
          <w:tcPr>
            <w:tcW w:w="773" w:type="dxa"/>
          </w:tcPr>
          <w:p w:rsidR="00746689" w:rsidRPr="00F945B0" w:rsidRDefault="00746689" w:rsidP="00746689">
            <w:pPr>
              <w:widowControl w:val="0"/>
              <w:autoSpaceDE w:val="0"/>
              <w:autoSpaceDN w:val="0"/>
              <w:rPr>
                <w:rFonts w:ascii="Arial" w:eastAsia="Calibri" w:hAnsi="Arial" w:cs="Arial"/>
                <w:sz w:val="24"/>
                <w:szCs w:val="24"/>
              </w:rPr>
            </w:pPr>
          </w:p>
        </w:tc>
        <w:tc>
          <w:tcPr>
            <w:tcW w:w="2252" w:type="dxa"/>
          </w:tcPr>
          <w:p w:rsidR="00746689" w:rsidRPr="00F945B0" w:rsidRDefault="00746689" w:rsidP="00746689">
            <w:pPr>
              <w:widowControl w:val="0"/>
              <w:autoSpaceDE w:val="0"/>
              <w:autoSpaceDN w:val="0"/>
              <w:rPr>
                <w:rFonts w:ascii="Arial" w:eastAsia="Calibri" w:hAnsi="Arial" w:cs="Arial"/>
                <w:sz w:val="24"/>
                <w:szCs w:val="24"/>
              </w:rPr>
            </w:pPr>
          </w:p>
        </w:tc>
        <w:tc>
          <w:tcPr>
            <w:tcW w:w="2179" w:type="dxa"/>
          </w:tcPr>
          <w:p w:rsidR="00746689" w:rsidRPr="00F945B0" w:rsidRDefault="00810534" w:rsidP="00746689">
            <w:pPr>
              <w:widowControl w:val="0"/>
              <w:tabs>
                <w:tab w:val="left" w:pos="808"/>
              </w:tabs>
              <w:autoSpaceDE w:val="0"/>
              <w:autoSpaceDN w:val="0"/>
              <w:spacing w:before="198"/>
              <w:ind w:left="88"/>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sz w:val="24"/>
                <w:szCs w:val="24"/>
              </w:rPr>
              <w:t xml:space="preserve"> ____________</w:t>
            </w:r>
          </w:p>
        </w:tc>
      </w:tr>
      <w:tr w:rsidR="00B57A51" w:rsidRPr="00F945B0" w:rsidTr="00746689">
        <w:trPr>
          <w:trHeight w:val="2694"/>
        </w:trPr>
        <w:tc>
          <w:tcPr>
            <w:tcW w:w="9955" w:type="dxa"/>
            <w:gridSpan w:val="4"/>
          </w:tcPr>
          <w:p w:rsidR="00746689" w:rsidRPr="00F945B0" w:rsidRDefault="00810534" w:rsidP="00746689">
            <w:pPr>
              <w:widowControl w:val="0"/>
              <w:autoSpaceDE w:val="0"/>
              <w:autoSpaceDN w:val="0"/>
              <w:spacing w:before="85"/>
              <w:ind w:left="200" w:right="337" w:firstLine="592"/>
              <w:jc w:val="both"/>
              <w:rPr>
                <w:rFonts w:ascii="Arial" w:eastAsia="Calibri" w:hAnsi="Arial" w:cs="Arial"/>
                <w:sz w:val="24"/>
                <w:szCs w:val="24"/>
              </w:rPr>
            </w:pPr>
            <w:r w:rsidRPr="00F945B0">
              <w:rPr>
                <w:rFonts w:ascii="Arial" w:eastAsia="Calibri" w:hAnsi="Arial" w:cs="Arial"/>
                <w:sz w:val="24"/>
                <w:szCs w:val="24"/>
              </w:rPr>
              <w:t>В</w:t>
            </w:r>
            <w:r w:rsidRPr="00F945B0">
              <w:rPr>
                <w:rFonts w:ascii="Arial" w:eastAsia="Calibri" w:hAnsi="Arial" w:cs="Arial"/>
                <w:spacing w:val="1"/>
                <w:sz w:val="24"/>
                <w:szCs w:val="24"/>
              </w:rPr>
              <w:t xml:space="preserve"> </w:t>
            </w:r>
            <w:r w:rsidRPr="00F945B0">
              <w:rPr>
                <w:rFonts w:ascii="Arial" w:eastAsia="Calibri" w:hAnsi="Arial" w:cs="Arial"/>
                <w:sz w:val="24"/>
                <w:szCs w:val="24"/>
              </w:rPr>
              <w:t>соответствии</w:t>
            </w:r>
            <w:r w:rsidRPr="00F945B0">
              <w:rPr>
                <w:rFonts w:ascii="Arial" w:eastAsia="Calibri" w:hAnsi="Arial" w:cs="Arial"/>
                <w:spacing w:val="1"/>
                <w:sz w:val="24"/>
                <w:szCs w:val="24"/>
              </w:rPr>
              <w:t xml:space="preserve"> </w:t>
            </w:r>
            <w:r w:rsidRPr="00F945B0">
              <w:rPr>
                <w:rFonts w:ascii="Arial" w:eastAsia="Calibri" w:hAnsi="Arial" w:cs="Arial"/>
                <w:sz w:val="24"/>
                <w:szCs w:val="24"/>
              </w:rPr>
              <w:t>с</w:t>
            </w:r>
            <w:r w:rsidRPr="00F945B0">
              <w:rPr>
                <w:rFonts w:ascii="Arial" w:eastAsia="Calibri" w:hAnsi="Arial" w:cs="Arial"/>
                <w:spacing w:val="1"/>
                <w:sz w:val="24"/>
                <w:szCs w:val="24"/>
              </w:rPr>
              <w:t xml:space="preserve"> </w:t>
            </w:r>
            <w:r w:rsidRPr="00F945B0">
              <w:rPr>
                <w:rFonts w:ascii="Arial" w:eastAsia="Calibri" w:hAnsi="Arial" w:cs="Arial"/>
                <w:sz w:val="24"/>
                <w:szCs w:val="24"/>
              </w:rPr>
              <w:t>Градостроительным</w:t>
            </w:r>
            <w:r w:rsidRPr="00F945B0">
              <w:rPr>
                <w:rFonts w:ascii="Arial" w:eastAsia="Calibri" w:hAnsi="Arial" w:cs="Arial"/>
                <w:spacing w:val="1"/>
                <w:sz w:val="24"/>
                <w:szCs w:val="24"/>
              </w:rPr>
              <w:t xml:space="preserve"> </w:t>
            </w:r>
            <w:r w:rsidRPr="00F945B0">
              <w:rPr>
                <w:rFonts w:ascii="Arial" w:eastAsia="Calibri" w:hAnsi="Arial" w:cs="Arial"/>
                <w:sz w:val="24"/>
                <w:szCs w:val="24"/>
              </w:rPr>
              <w:t>Кодексом</w:t>
            </w:r>
            <w:r w:rsidRPr="00F945B0">
              <w:rPr>
                <w:rFonts w:ascii="Arial" w:eastAsia="Calibri" w:hAnsi="Arial" w:cs="Arial"/>
                <w:spacing w:val="1"/>
                <w:sz w:val="24"/>
                <w:szCs w:val="24"/>
              </w:rPr>
              <w:t xml:space="preserve"> </w:t>
            </w:r>
            <w:r w:rsidRPr="00F945B0">
              <w:rPr>
                <w:rFonts w:ascii="Arial" w:eastAsia="Calibri" w:hAnsi="Arial" w:cs="Arial"/>
                <w:sz w:val="24"/>
                <w:szCs w:val="24"/>
              </w:rPr>
              <w:t>российской</w:t>
            </w:r>
            <w:r w:rsidRPr="00F945B0">
              <w:rPr>
                <w:rFonts w:ascii="Arial" w:eastAsia="Calibri" w:hAnsi="Arial" w:cs="Arial"/>
                <w:spacing w:val="1"/>
                <w:sz w:val="24"/>
                <w:szCs w:val="24"/>
              </w:rPr>
              <w:t xml:space="preserve"> </w:t>
            </w:r>
            <w:r w:rsidRPr="00F945B0">
              <w:rPr>
                <w:rFonts w:ascii="Arial" w:eastAsia="Calibri" w:hAnsi="Arial" w:cs="Arial"/>
                <w:sz w:val="24"/>
                <w:szCs w:val="24"/>
              </w:rPr>
              <w:t>Федерации,</w:t>
            </w:r>
            <w:r w:rsidRPr="00F945B0">
              <w:rPr>
                <w:rFonts w:ascii="Arial" w:eastAsia="Calibri" w:hAnsi="Arial" w:cs="Arial"/>
                <w:spacing w:val="1"/>
                <w:sz w:val="24"/>
                <w:szCs w:val="24"/>
              </w:rPr>
              <w:t xml:space="preserve"> </w:t>
            </w:r>
            <w:r w:rsidRPr="00F945B0">
              <w:rPr>
                <w:rFonts w:ascii="Arial" w:eastAsia="Calibri" w:hAnsi="Arial" w:cs="Arial"/>
                <w:spacing w:val="1"/>
                <w:sz w:val="24"/>
                <w:szCs w:val="24"/>
              </w:rPr>
              <w:t xml:space="preserve">__________________ </w:t>
            </w:r>
            <w:r w:rsidRPr="00F945B0">
              <w:rPr>
                <w:rFonts w:ascii="Arial" w:eastAsia="Calibri" w:hAnsi="Arial" w:cs="Arial"/>
                <w:spacing w:val="-52"/>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нормативный</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правовой</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акт,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регулирующий</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деятельность</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утверждению</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по</w:t>
            </w:r>
            <w:r w:rsidRPr="00F945B0">
              <w:rPr>
                <w:rFonts w:ascii="Arial" w:eastAsia="Calibri" w:hAnsi="Arial" w:cs="Arial"/>
                <w:i/>
                <w:spacing w:val="-52"/>
                <w:sz w:val="24"/>
                <w:szCs w:val="24"/>
              </w:rPr>
              <w:t xml:space="preserve"> </w:t>
            </w:r>
            <w:r w:rsidRPr="00F945B0">
              <w:rPr>
                <w:rFonts w:ascii="Arial" w:eastAsia="Calibri" w:hAnsi="Arial" w:cs="Arial"/>
                <w:i/>
                <w:sz w:val="24"/>
                <w:szCs w:val="24"/>
              </w:rPr>
              <w:t>планировке</w:t>
            </w:r>
            <w:r w:rsidRPr="00F945B0">
              <w:rPr>
                <w:rFonts w:ascii="Arial" w:eastAsia="Calibri" w:hAnsi="Arial" w:cs="Arial"/>
                <w:i/>
                <w:spacing w:val="35"/>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r w:rsidRPr="00F945B0">
              <w:rPr>
                <w:rFonts w:ascii="Arial" w:eastAsia="Calibri" w:hAnsi="Arial" w:cs="Arial"/>
                <w:spacing w:val="35"/>
                <w:sz w:val="24"/>
                <w:szCs w:val="24"/>
              </w:rPr>
              <w:t xml:space="preserve"> </w:t>
            </w:r>
            <w:r w:rsidRPr="00F945B0">
              <w:rPr>
                <w:rFonts w:ascii="Arial" w:eastAsia="Calibri" w:hAnsi="Arial" w:cs="Arial"/>
                <w:sz w:val="24"/>
                <w:szCs w:val="24"/>
              </w:rPr>
              <w:t>на</w:t>
            </w:r>
            <w:r w:rsidRPr="00F945B0">
              <w:rPr>
                <w:rFonts w:ascii="Arial" w:eastAsia="Calibri" w:hAnsi="Arial" w:cs="Arial"/>
                <w:spacing w:val="34"/>
                <w:sz w:val="24"/>
                <w:szCs w:val="24"/>
              </w:rPr>
              <w:t xml:space="preserve"> </w:t>
            </w:r>
            <w:r w:rsidRPr="00F945B0">
              <w:rPr>
                <w:rFonts w:ascii="Arial" w:eastAsia="Calibri" w:hAnsi="Arial" w:cs="Arial"/>
                <w:sz w:val="24"/>
                <w:szCs w:val="24"/>
              </w:rPr>
              <w:t>основании</w:t>
            </w:r>
            <w:r w:rsidRPr="00F945B0">
              <w:rPr>
                <w:rFonts w:ascii="Arial" w:eastAsia="Calibri" w:hAnsi="Arial" w:cs="Arial"/>
                <w:spacing w:val="34"/>
                <w:sz w:val="24"/>
                <w:szCs w:val="24"/>
              </w:rPr>
              <w:t xml:space="preserve"> </w:t>
            </w:r>
            <w:r w:rsidRPr="00F945B0">
              <w:rPr>
                <w:rFonts w:ascii="Arial" w:eastAsia="Calibri" w:hAnsi="Arial" w:cs="Arial"/>
                <w:sz w:val="24"/>
                <w:szCs w:val="24"/>
              </w:rPr>
              <w:t>обращения</w:t>
            </w:r>
            <w:r w:rsidRPr="00F945B0">
              <w:rPr>
                <w:rFonts w:ascii="Arial" w:eastAsia="Calibri" w:hAnsi="Arial" w:cs="Arial"/>
                <w:spacing w:val="34"/>
                <w:sz w:val="24"/>
                <w:szCs w:val="24"/>
              </w:rPr>
              <w:t xml:space="preserve"> </w:t>
            </w:r>
            <w:r w:rsidRPr="00F945B0">
              <w:rPr>
                <w:rFonts w:ascii="Arial" w:eastAsia="Calibri" w:hAnsi="Arial" w:cs="Arial"/>
                <w:spacing w:val="34"/>
                <w:sz w:val="24"/>
                <w:szCs w:val="24"/>
              </w:rPr>
              <w:t>____________</w:t>
            </w:r>
            <w:r w:rsidRPr="00F945B0">
              <w:rPr>
                <w:rFonts w:ascii="Arial" w:eastAsia="Calibri" w:hAnsi="Arial" w:cs="Arial"/>
                <w:spacing w:val="33"/>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заявитель</w:t>
            </w:r>
            <w:r w:rsidRPr="00F945B0">
              <w:rPr>
                <w:rFonts w:ascii="Arial" w:eastAsia="Calibri" w:hAnsi="Arial" w:cs="Arial"/>
                <w:sz w:val="24"/>
                <w:szCs w:val="24"/>
              </w:rPr>
              <w:t>)</w:t>
            </w:r>
            <w:r w:rsidRPr="00F945B0">
              <w:rPr>
                <w:rFonts w:ascii="Arial" w:eastAsia="Calibri" w:hAnsi="Arial" w:cs="Arial"/>
                <w:spacing w:val="35"/>
                <w:sz w:val="24"/>
                <w:szCs w:val="24"/>
              </w:rPr>
              <w:t xml:space="preserve"> </w:t>
            </w:r>
            <w:r w:rsidRPr="00F945B0">
              <w:rPr>
                <w:rFonts w:ascii="Arial" w:eastAsia="Calibri" w:hAnsi="Arial" w:cs="Arial"/>
                <w:sz w:val="24"/>
                <w:szCs w:val="24"/>
              </w:rPr>
              <w:t>от</w:t>
            </w:r>
            <w:r w:rsidRPr="00F945B0">
              <w:rPr>
                <w:rFonts w:ascii="Arial" w:eastAsia="Calibri" w:hAnsi="Arial" w:cs="Arial"/>
                <w:spacing w:val="32"/>
                <w:sz w:val="24"/>
                <w:szCs w:val="24"/>
              </w:rPr>
              <w:t xml:space="preserve"> </w:t>
            </w:r>
            <w:r w:rsidRPr="00F945B0">
              <w:rPr>
                <w:rFonts w:ascii="Arial" w:eastAsia="Calibri" w:hAnsi="Arial" w:cs="Arial"/>
                <w:sz w:val="24"/>
                <w:szCs w:val="24"/>
              </w:rPr>
              <w:t>_________</w:t>
            </w:r>
          </w:p>
          <w:p w:rsidR="00746689" w:rsidRPr="00F945B0" w:rsidRDefault="00810534" w:rsidP="00746689">
            <w:pPr>
              <w:widowControl w:val="0"/>
              <w:autoSpaceDE w:val="0"/>
              <w:autoSpaceDN w:val="0"/>
              <w:ind w:left="200" w:right="337"/>
              <w:jc w:val="both"/>
              <w:rPr>
                <w:rFonts w:ascii="Arial" w:eastAsia="Calibri" w:hAnsi="Arial" w:cs="Arial"/>
                <w:sz w:val="24"/>
                <w:szCs w:val="24"/>
              </w:rPr>
            </w:pPr>
            <w:r w:rsidRPr="00F945B0">
              <w:rPr>
                <w:rFonts w:ascii="Arial" w:eastAsia="Calibri" w:hAnsi="Arial" w:cs="Arial"/>
                <w:spacing w:val="-1"/>
                <w:sz w:val="24"/>
                <w:szCs w:val="24"/>
              </w:rPr>
              <w:t xml:space="preserve">№ </w:t>
            </w:r>
            <w:r w:rsidRPr="00F945B0">
              <w:rPr>
                <w:rFonts w:ascii="Arial" w:eastAsia="Calibri" w:hAnsi="Arial" w:cs="Arial"/>
                <w:spacing w:val="-1"/>
                <w:sz w:val="24"/>
                <w:szCs w:val="24"/>
              </w:rPr>
              <w:t>_____________</w:t>
            </w:r>
            <w:r w:rsidRPr="00F945B0">
              <w:rPr>
                <w:rFonts w:ascii="Arial" w:eastAsia="Calibri" w:hAnsi="Arial" w:cs="Arial"/>
                <w:spacing w:val="-1"/>
                <w:sz w:val="24"/>
                <w:szCs w:val="24"/>
              </w:rPr>
              <w:t>,</w:t>
            </w:r>
            <w:r w:rsidRPr="00F945B0">
              <w:rPr>
                <w:rFonts w:ascii="Arial" w:eastAsia="Calibri" w:hAnsi="Arial" w:cs="Arial"/>
                <w:spacing w:val="-10"/>
                <w:sz w:val="24"/>
                <w:szCs w:val="24"/>
              </w:rPr>
              <w:t xml:space="preserve"> </w:t>
            </w:r>
            <w:r w:rsidRPr="00F945B0">
              <w:rPr>
                <w:rFonts w:ascii="Arial" w:eastAsia="Calibri" w:hAnsi="Arial" w:cs="Arial"/>
                <w:sz w:val="24"/>
                <w:szCs w:val="24"/>
              </w:rPr>
              <w:t>с</w:t>
            </w:r>
            <w:r w:rsidRPr="00F945B0">
              <w:rPr>
                <w:rFonts w:ascii="Arial" w:eastAsia="Calibri" w:hAnsi="Arial" w:cs="Arial"/>
                <w:spacing w:val="-12"/>
                <w:sz w:val="24"/>
                <w:szCs w:val="24"/>
              </w:rPr>
              <w:t xml:space="preserve"> </w:t>
            </w:r>
            <w:r w:rsidRPr="00F945B0">
              <w:rPr>
                <w:rFonts w:ascii="Arial" w:eastAsia="Calibri" w:hAnsi="Arial" w:cs="Arial"/>
                <w:sz w:val="24"/>
                <w:szCs w:val="24"/>
              </w:rPr>
              <w:t>учетом</w:t>
            </w:r>
            <w:r w:rsidRPr="00F945B0">
              <w:rPr>
                <w:rFonts w:ascii="Arial" w:eastAsia="Calibri" w:hAnsi="Arial" w:cs="Arial"/>
                <w:spacing w:val="-13"/>
                <w:sz w:val="24"/>
                <w:szCs w:val="24"/>
              </w:rPr>
              <w:t xml:space="preserve"> </w:t>
            </w:r>
            <w:r w:rsidRPr="00F945B0">
              <w:rPr>
                <w:rFonts w:ascii="Arial" w:eastAsia="Calibri" w:hAnsi="Arial" w:cs="Arial"/>
                <w:sz w:val="24"/>
                <w:szCs w:val="24"/>
              </w:rPr>
              <w:t>протокола</w:t>
            </w:r>
            <w:r w:rsidRPr="00F945B0">
              <w:rPr>
                <w:rFonts w:ascii="Arial" w:eastAsia="Calibri" w:hAnsi="Arial" w:cs="Arial"/>
                <w:spacing w:val="-10"/>
                <w:sz w:val="24"/>
                <w:szCs w:val="24"/>
              </w:rPr>
              <w:t xml:space="preserve"> </w:t>
            </w:r>
            <w:r w:rsidRPr="00F945B0">
              <w:rPr>
                <w:rFonts w:ascii="Arial" w:eastAsia="Calibri" w:hAnsi="Arial" w:cs="Arial"/>
                <w:sz w:val="24"/>
                <w:szCs w:val="24"/>
              </w:rPr>
              <w:t>публичных</w:t>
            </w:r>
            <w:r w:rsidRPr="00F945B0">
              <w:rPr>
                <w:rFonts w:ascii="Arial" w:eastAsia="Calibri" w:hAnsi="Arial" w:cs="Arial"/>
                <w:spacing w:val="-10"/>
                <w:sz w:val="24"/>
                <w:szCs w:val="24"/>
              </w:rPr>
              <w:t xml:space="preserve"> </w:t>
            </w:r>
            <w:r w:rsidRPr="00F945B0">
              <w:rPr>
                <w:rFonts w:ascii="Arial" w:eastAsia="Calibri" w:hAnsi="Arial" w:cs="Arial"/>
                <w:sz w:val="24"/>
                <w:szCs w:val="24"/>
              </w:rPr>
              <w:t>слушаний</w:t>
            </w:r>
            <w:r w:rsidRPr="00F945B0">
              <w:rPr>
                <w:rFonts w:ascii="Arial" w:eastAsia="Calibri" w:hAnsi="Arial" w:cs="Arial"/>
                <w:spacing w:val="-11"/>
                <w:sz w:val="24"/>
                <w:szCs w:val="24"/>
              </w:rPr>
              <w:t xml:space="preserve"> </w:t>
            </w:r>
            <w:r w:rsidRPr="00F945B0">
              <w:rPr>
                <w:rFonts w:ascii="Arial" w:eastAsia="Calibri" w:hAnsi="Arial" w:cs="Arial"/>
                <w:sz w:val="24"/>
                <w:szCs w:val="24"/>
              </w:rPr>
              <w:t>/</w:t>
            </w:r>
            <w:r w:rsidRPr="00F945B0">
              <w:rPr>
                <w:rFonts w:ascii="Arial" w:eastAsia="Calibri" w:hAnsi="Arial" w:cs="Arial"/>
                <w:spacing w:val="-11"/>
                <w:sz w:val="24"/>
                <w:szCs w:val="24"/>
              </w:rPr>
              <w:t xml:space="preserve"> </w:t>
            </w:r>
            <w:r w:rsidRPr="00F945B0">
              <w:rPr>
                <w:rFonts w:ascii="Arial" w:eastAsia="Calibri" w:hAnsi="Arial" w:cs="Arial"/>
                <w:sz w:val="24"/>
                <w:szCs w:val="24"/>
              </w:rPr>
              <w:t>общественных</w:t>
            </w:r>
            <w:r w:rsidRPr="00F945B0">
              <w:rPr>
                <w:rFonts w:ascii="Arial" w:eastAsia="Calibri" w:hAnsi="Arial" w:cs="Arial"/>
                <w:spacing w:val="-12"/>
                <w:sz w:val="24"/>
                <w:szCs w:val="24"/>
              </w:rPr>
              <w:t xml:space="preserve"> </w:t>
            </w:r>
            <w:r w:rsidRPr="00F945B0">
              <w:rPr>
                <w:rFonts w:ascii="Arial" w:eastAsia="Calibri" w:hAnsi="Arial" w:cs="Arial"/>
                <w:sz w:val="24"/>
                <w:szCs w:val="24"/>
              </w:rPr>
              <w:t>обсуждений</w:t>
            </w:r>
            <w:r w:rsidRPr="00F945B0">
              <w:rPr>
                <w:rFonts w:ascii="Arial" w:eastAsia="Calibri" w:hAnsi="Arial" w:cs="Arial"/>
                <w:spacing w:val="34"/>
                <w:sz w:val="24"/>
                <w:szCs w:val="24"/>
              </w:rPr>
              <w:t xml:space="preserve"> </w:t>
            </w:r>
            <w:r w:rsidRPr="00F945B0">
              <w:rPr>
                <w:rFonts w:ascii="Arial" w:eastAsia="Calibri" w:hAnsi="Arial" w:cs="Arial"/>
                <w:sz w:val="24"/>
                <w:szCs w:val="24"/>
              </w:rPr>
              <w:t>___________</w:t>
            </w:r>
            <w:r w:rsidRPr="00F945B0">
              <w:rPr>
                <w:rFonts w:ascii="Arial" w:eastAsia="Calibri" w:hAnsi="Arial" w:cs="Arial"/>
                <w:spacing w:val="-53"/>
                <w:sz w:val="24"/>
                <w:szCs w:val="24"/>
              </w:rPr>
              <w:t xml:space="preserve"> </w:t>
            </w:r>
            <w:r w:rsidRPr="00F945B0">
              <w:rPr>
                <w:rFonts w:ascii="Arial" w:eastAsia="Calibri" w:hAnsi="Arial" w:cs="Arial"/>
                <w:sz w:val="24"/>
                <w:szCs w:val="24"/>
              </w:rPr>
              <w:t>и</w:t>
            </w:r>
            <w:r w:rsidRPr="00F945B0">
              <w:rPr>
                <w:rFonts w:ascii="Arial" w:eastAsia="Calibri" w:hAnsi="Arial" w:cs="Arial"/>
                <w:spacing w:val="1"/>
                <w:sz w:val="24"/>
                <w:szCs w:val="24"/>
              </w:rPr>
              <w:t xml:space="preserve"> </w:t>
            </w:r>
            <w:r w:rsidRPr="00F945B0">
              <w:rPr>
                <w:rFonts w:ascii="Arial" w:eastAsia="Calibri" w:hAnsi="Arial" w:cs="Arial"/>
                <w:sz w:val="24"/>
                <w:szCs w:val="24"/>
              </w:rPr>
              <w:t>заключения</w:t>
            </w:r>
            <w:r w:rsidRPr="00F945B0">
              <w:rPr>
                <w:rFonts w:ascii="Arial" w:eastAsia="Calibri" w:hAnsi="Arial" w:cs="Arial"/>
                <w:spacing w:val="1"/>
                <w:sz w:val="24"/>
                <w:szCs w:val="24"/>
              </w:rPr>
              <w:t xml:space="preserve"> </w:t>
            </w:r>
            <w:r w:rsidRPr="00F945B0">
              <w:rPr>
                <w:rFonts w:ascii="Arial" w:eastAsia="Calibri" w:hAnsi="Arial" w:cs="Arial"/>
                <w:sz w:val="24"/>
                <w:szCs w:val="24"/>
              </w:rPr>
              <w:t>о</w:t>
            </w:r>
            <w:r w:rsidRPr="00F945B0">
              <w:rPr>
                <w:rFonts w:ascii="Arial" w:eastAsia="Calibri" w:hAnsi="Arial" w:cs="Arial"/>
                <w:spacing w:val="1"/>
                <w:sz w:val="24"/>
                <w:szCs w:val="24"/>
              </w:rPr>
              <w:t xml:space="preserve"> </w:t>
            </w:r>
            <w:r w:rsidRPr="00F945B0">
              <w:rPr>
                <w:rFonts w:ascii="Arial" w:eastAsia="Calibri" w:hAnsi="Arial" w:cs="Arial"/>
                <w:sz w:val="24"/>
                <w:szCs w:val="24"/>
              </w:rPr>
              <w:t>результатах</w:t>
            </w:r>
            <w:r w:rsidRPr="00F945B0">
              <w:rPr>
                <w:rFonts w:ascii="Arial" w:eastAsia="Calibri" w:hAnsi="Arial" w:cs="Arial"/>
                <w:spacing w:val="1"/>
                <w:sz w:val="24"/>
                <w:szCs w:val="24"/>
              </w:rPr>
              <w:t xml:space="preserve"> </w:t>
            </w:r>
            <w:r w:rsidRPr="00F945B0">
              <w:rPr>
                <w:rFonts w:ascii="Arial" w:eastAsia="Calibri" w:hAnsi="Arial" w:cs="Arial"/>
                <w:sz w:val="24"/>
                <w:szCs w:val="24"/>
              </w:rPr>
              <w:t>публичных</w:t>
            </w:r>
            <w:r w:rsidRPr="00F945B0">
              <w:rPr>
                <w:rFonts w:ascii="Arial" w:eastAsia="Calibri" w:hAnsi="Arial" w:cs="Arial"/>
                <w:spacing w:val="1"/>
                <w:sz w:val="24"/>
                <w:szCs w:val="24"/>
              </w:rPr>
              <w:t xml:space="preserve"> </w:t>
            </w:r>
            <w:r w:rsidRPr="00F945B0">
              <w:rPr>
                <w:rFonts w:ascii="Arial" w:eastAsia="Calibri" w:hAnsi="Arial" w:cs="Arial"/>
                <w:sz w:val="24"/>
                <w:szCs w:val="24"/>
              </w:rPr>
              <w:t>слушаний</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spacing w:val="1"/>
                <w:sz w:val="24"/>
                <w:szCs w:val="24"/>
              </w:rPr>
              <w:t xml:space="preserve"> </w:t>
            </w:r>
            <w:r w:rsidRPr="00F945B0">
              <w:rPr>
                <w:rFonts w:ascii="Arial" w:eastAsia="Calibri" w:hAnsi="Arial" w:cs="Arial"/>
                <w:sz w:val="24"/>
                <w:szCs w:val="24"/>
              </w:rPr>
              <w:t>общественных</w:t>
            </w:r>
            <w:r w:rsidRPr="00F945B0">
              <w:rPr>
                <w:rFonts w:ascii="Arial" w:eastAsia="Calibri" w:hAnsi="Arial" w:cs="Arial"/>
                <w:spacing w:val="1"/>
                <w:sz w:val="24"/>
                <w:szCs w:val="24"/>
              </w:rPr>
              <w:t xml:space="preserve"> </w:t>
            </w:r>
            <w:r w:rsidRPr="00F945B0">
              <w:rPr>
                <w:rFonts w:ascii="Arial" w:eastAsia="Calibri" w:hAnsi="Arial" w:cs="Arial"/>
                <w:sz w:val="24"/>
                <w:szCs w:val="24"/>
              </w:rPr>
              <w:t>обсуждений</w:t>
            </w:r>
            <w:r w:rsidRPr="00F945B0">
              <w:rPr>
                <w:rFonts w:ascii="Arial" w:eastAsia="Calibri" w:hAnsi="Arial" w:cs="Arial"/>
                <w:spacing w:val="1"/>
                <w:sz w:val="24"/>
                <w:szCs w:val="24"/>
              </w:rPr>
              <w:t xml:space="preserve"> </w:t>
            </w:r>
            <w:r w:rsidRPr="00F945B0">
              <w:rPr>
                <w:rFonts w:ascii="Arial" w:eastAsia="Calibri" w:hAnsi="Arial" w:cs="Arial"/>
                <w:sz w:val="24"/>
                <w:szCs w:val="24"/>
              </w:rPr>
              <w:t>___________________</w:t>
            </w:r>
            <w:r w:rsidRPr="00F945B0">
              <w:rPr>
                <w:rFonts w:ascii="Arial" w:eastAsia="Calibri" w:hAnsi="Arial" w:cs="Arial"/>
                <w:sz w:val="24"/>
                <w:szCs w:val="24"/>
              </w:rPr>
              <w:t>,</w:t>
            </w:r>
            <w:r w:rsidRPr="00F945B0">
              <w:rPr>
                <w:rFonts w:ascii="Arial" w:eastAsia="Calibri" w:hAnsi="Arial" w:cs="Arial"/>
                <w:spacing w:val="-52"/>
                <w:sz w:val="24"/>
                <w:szCs w:val="24"/>
              </w:rPr>
              <w:t xml:space="preserve"> </w:t>
            </w:r>
            <w:r w:rsidRPr="00F945B0">
              <w:rPr>
                <w:rFonts w:ascii="Arial" w:eastAsia="Calibri" w:hAnsi="Arial" w:cs="Arial"/>
                <w:sz w:val="24"/>
                <w:szCs w:val="24"/>
              </w:rPr>
              <w:t xml:space="preserve">принято решение утвердить </w:t>
            </w:r>
            <w:r w:rsidRPr="00F945B0">
              <w:rPr>
                <w:rFonts w:ascii="Arial" w:eastAsia="Calibri" w:hAnsi="Arial" w:cs="Arial"/>
                <w:sz w:val="24"/>
                <w:szCs w:val="24"/>
              </w:rPr>
              <w:t>______________</w:t>
            </w:r>
            <w:r w:rsidRPr="00F945B0">
              <w:rPr>
                <w:rFonts w:ascii="Arial" w:eastAsia="Calibri" w:hAnsi="Arial" w:cs="Arial"/>
                <w:sz w:val="24"/>
                <w:szCs w:val="24"/>
              </w:rPr>
              <w:t xml:space="preserve"> (</w:t>
            </w:r>
            <w:r w:rsidRPr="00F945B0">
              <w:rPr>
                <w:rFonts w:ascii="Arial" w:eastAsia="Calibri" w:hAnsi="Arial" w:cs="Arial"/>
                <w:i/>
                <w:sz w:val="24"/>
                <w:szCs w:val="24"/>
              </w:rPr>
              <w:t>вид документации по планировке территории: проект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планировки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i/>
                <w:spacing w:val="1"/>
                <w:sz w:val="24"/>
                <w:szCs w:val="24"/>
              </w:rPr>
              <w:t xml:space="preserve"> </w:t>
            </w:r>
            <w:r w:rsidRPr="00F945B0">
              <w:rPr>
                <w:rFonts w:ascii="Arial" w:eastAsia="Calibri" w:hAnsi="Arial" w:cs="Arial"/>
                <w:i/>
                <w:sz w:val="24"/>
                <w:szCs w:val="24"/>
              </w:rPr>
              <w:t>/</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проект</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межевания</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территории</w:t>
            </w:r>
            <w:r w:rsidRPr="00F945B0">
              <w:rPr>
                <w:rFonts w:ascii="Arial" w:eastAsia="Calibri" w:hAnsi="Arial" w:cs="Arial"/>
                <w:sz w:val="24"/>
                <w:szCs w:val="24"/>
              </w:rPr>
              <w:t>)</w:t>
            </w:r>
            <w:r w:rsidRPr="00F945B0">
              <w:rPr>
                <w:rFonts w:ascii="Arial" w:eastAsia="Calibri" w:hAnsi="Arial" w:cs="Arial"/>
                <w:spacing w:val="1"/>
                <w:sz w:val="24"/>
                <w:szCs w:val="24"/>
              </w:rPr>
              <w:t xml:space="preserve"> </w:t>
            </w:r>
            <w:r w:rsidRPr="00F945B0">
              <w:rPr>
                <w:rFonts w:ascii="Arial" w:eastAsia="Calibri" w:hAnsi="Arial" w:cs="Arial"/>
                <w:sz w:val="24"/>
                <w:szCs w:val="24"/>
              </w:rPr>
              <w:t>________________</w:t>
            </w:r>
            <w:r w:rsidRPr="00F945B0">
              <w:rPr>
                <w:rFonts w:ascii="Arial" w:eastAsia="Calibri" w:hAnsi="Arial" w:cs="Arial"/>
                <w:spacing w:val="1"/>
                <w:sz w:val="24"/>
                <w:szCs w:val="24"/>
              </w:rPr>
              <w:t xml:space="preserve"> </w:t>
            </w:r>
            <w:r w:rsidRPr="00F945B0">
              <w:rPr>
                <w:rFonts w:ascii="Arial" w:eastAsia="Calibri" w:hAnsi="Arial" w:cs="Arial"/>
                <w:sz w:val="24"/>
                <w:szCs w:val="24"/>
              </w:rPr>
              <w:t>(</w:t>
            </w:r>
            <w:r w:rsidRPr="00F945B0">
              <w:rPr>
                <w:rFonts w:ascii="Arial" w:eastAsia="Calibri" w:hAnsi="Arial" w:cs="Arial"/>
                <w:i/>
                <w:sz w:val="24"/>
                <w:szCs w:val="24"/>
              </w:rPr>
              <w:t>наименование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документации</w:t>
            </w:r>
            <w:r w:rsidRPr="00F945B0">
              <w:rPr>
                <w:rFonts w:ascii="Arial" w:eastAsia="Calibri" w:hAnsi="Arial" w:cs="Arial"/>
                <w:sz w:val="24"/>
                <w:szCs w:val="24"/>
              </w:rPr>
              <w:t xml:space="preserve">) в границах </w:t>
            </w:r>
            <w:r w:rsidRPr="00F945B0">
              <w:rPr>
                <w:rFonts w:ascii="Arial" w:eastAsia="Calibri" w:hAnsi="Arial" w:cs="Arial"/>
                <w:sz w:val="24"/>
                <w:szCs w:val="24"/>
              </w:rPr>
              <w:t>_____________</w:t>
            </w:r>
            <w:r w:rsidRPr="00F945B0">
              <w:rPr>
                <w:rFonts w:ascii="Arial" w:eastAsia="Calibri" w:hAnsi="Arial" w:cs="Arial"/>
                <w:sz w:val="24"/>
                <w:szCs w:val="24"/>
              </w:rPr>
              <w:t xml:space="preserve"> (</w:t>
            </w:r>
            <w:r w:rsidRPr="00F945B0">
              <w:rPr>
                <w:rFonts w:ascii="Arial" w:eastAsia="Calibri" w:hAnsi="Arial" w:cs="Arial"/>
                <w:i/>
                <w:sz w:val="24"/>
                <w:szCs w:val="24"/>
              </w:rPr>
              <w:t xml:space="preserve">описание границ </w:t>
            </w:r>
            <w:r w:rsidRPr="00F945B0">
              <w:rPr>
                <w:rFonts w:ascii="Arial" w:eastAsia="Calibri" w:hAnsi="Arial" w:cs="Arial"/>
                <w:i/>
                <w:sz w:val="24"/>
                <w:szCs w:val="24"/>
              </w:rPr>
              <w:t>территории</w:t>
            </w:r>
            <w:r w:rsidRPr="00F945B0">
              <w:rPr>
                <w:rFonts w:ascii="Arial" w:eastAsia="Calibri" w:hAnsi="Arial" w:cs="Arial"/>
                <w:sz w:val="24"/>
                <w:szCs w:val="24"/>
              </w:rPr>
              <w:t>) согласно приложению к</w:t>
            </w:r>
            <w:r w:rsidRPr="00F945B0">
              <w:rPr>
                <w:rFonts w:ascii="Arial" w:eastAsia="Calibri" w:hAnsi="Arial" w:cs="Arial"/>
                <w:spacing w:val="1"/>
                <w:sz w:val="24"/>
                <w:szCs w:val="24"/>
              </w:rPr>
              <w:t xml:space="preserve"> </w:t>
            </w:r>
            <w:r w:rsidRPr="00F945B0">
              <w:rPr>
                <w:rFonts w:ascii="Arial" w:eastAsia="Calibri" w:hAnsi="Arial" w:cs="Arial"/>
                <w:sz w:val="24"/>
                <w:szCs w:val="24"/>
              </w:rPr>
              <w:t>настоящему</w:t>
            </w:r>
            <w:r w:rsidRPr="00F945B0">
              <w:rPr>
                <w:rFonts w:ascii="Arial" w:eastAsia="Calibri" w:hAnsi="Arial" w:cs="Arial"/>
                <w:spacing w:val="-4"/>
                <w:sz w:val="24"/>
                <w:szCs w:val="24"/>
              </w:rPr>
              <w:t xml:space="preserve"> </w:t>
            </w:r>
            <w:r w:rsidRPr="00F945B0">
              <w:rPr>
                <w:rFonts w:ascii="Arial" w:eastAsia="Calibri" w:hAnsi="Arial" w:cs="Arial"/>
                <w:sz w:val="24"/>
                <w:szCs w:val="24"/>
              </w:rPr>
              <w:t>решению.</w:t>
            </w:r>
          </w:p>
        </w:tc>
      </w:tr>
      <w:tr w:rsidR="00B57A51" w:rsidRPr="00F945B0" w:rsidTr="00746689">
        <w:trPr>
          <w:trHeight w:val="1154"/>
        </w:trPr>
        <w:tc>
          <w:tcPr>
            <w:tcW w:w="4751" w:type="dxa"/>
            <w:tcBorders>
              <w:bottom w:val="single" w:sz="4" w:space="0" w:color="000000"/>
            </w:tcBorders>
          </w:tcPr>
          <w:p w:rsidR="00746689" w:rsidRPr="00F945B0" w:rsidRDefault="00746689" w:rsidP="00746689">
            <w:pPr>
              <w:widowControl w:val="0"/>
              <w:autoSpaceDE w:val="0"/>
              <w:autoSpaceDN w:val="0"/>
              <w:rPr>
                <w:rFonts w:ascii="Arial" w:eastAsia="Calibri" w:hAnsi="Arial" w:cs="Arial"/>
                <w:sz w:val="24"/>
                <w:szCs w:val="24"/>
              </w:rPr>
            </w:pPr>
          </w:p>
        </w:tc>
        <w:tc>
          <w:tcPr>
            <w:tcW w:w="773" w:type="dxa"/>
            <w:tcBorders>
              <w:bottom w:val="single" w:sz="4" w:space="0" w:color="000000"/>
            </w:tcBorders>
          </w:tcPr>
          <w:p w:rsidR="00746689" w:rsidRPr="00F945B0" w:rsidRDefault="00746689" w:rsidP="00746689">
            <w:pPr>
              <w:widowControl w:val="0"/>
              <w:autoSpaceDE w:val="0"/>
              <w:autoSpaceDN w:val="0"/>
              <w:rPr>
                <w:rFonts w:ascii="Arial" w:eastAsia="Calibri" w:hAnsi="Arial" w:cs="Arial"/>
                <w:sz w:val="24"/>
                <w:szCs w:val="24"/>
              </w:rPr>
            </w:pPr>
          </w:p>
        </w:tc>
        <w:tc>
          <w:tcPr>
            <w:tcW w:w="2252" w:type="dxa"/>
          </w:tcPr>
          <w:p w:rsidR="00746689" w:rsidRPr="00F945B0" w:rsidRDefault="00810534" w:rsidP="00746689">
            <w:pPr>
              <w:widowControl w:val="0"/>
              <w:autoSpaceDE w:val="0"/>
              <w:autoSpaceDN w:val="0"/>
              <w:rPr>
                <w:rFonts w:ascii="Arial" w:eastAsia="Calibri"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96128" behindDoc="0" locked="0" layoutInCell="1" allowOverlap="1" wp14:anchorId="3A8D5252" wp14:editId="5A9BDC05">
                      <wp:simplePos x="0" y="0"/>
                      <wp:positionH relativeFrom="page">
                        <wp:posOffset>-1253490</wp:posOffset>
                      </wp:positionH>
                      <wp:positionV relativeFrom="paragraph">
                        <wp:posOffset>123323</wp:posOffset>
                      </wp:positionV>
                      <wp:extent cx="2887980" cy="449580"/>
                      <wp:effectExtent l="0" t="0" r="26670" b="2667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00490" w:rsidRPr="00054AD4" w:rsidRDefault="00810534" w:rsidP="00600490">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1" o:spid="_x0000_s1036" type="#_x0000_t202" style="width:227.4pt;height:35.4pt;margin-top:9.71pt;margin-left:-98.7pt;mso-height-percent:0;mso-height-relative:page;mso-position-horizontal-relative:page;mso-width-percent:0;mso-width-relative:page;mso-wrap-distance-bottom:0;mso-wrap-distance-left:0;mso-wrap-distance-right:0;mso-wrap-distance-top:0;position:absolute;v-text-anchor:top;z-index:251695104" filled="f" fillcolor="this" stroked="t" strokecolor="black" strokeweight="0.5pt">
                      <v:textbox inset="0,0,0,0">
                        <w:txbxContent>
                          <w:p w:rsidR="00600490" w:rsidRPr="00054AD4" w:rsidP="00600490">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tc>
        <w:tc>
          <w:tcPr>
            <w:tcW w:w="2179" w:type="dxa"/>
            <w:tcBorders>
              <w:bottom w:val="single" w:sz="4" w:space="0" w:color="000000"/>
            </w:tcBorders>
          </w:tcPr>
          <w:p w:rsidR="00746689" w:rsidRPr="00F945B0" w:rsidRDefault="00746689" w:rsidP="00746689">
            <w:pPr>
              <w:widowControl w:val="0"/>
              <w:autoSpaceDE w:val="0"/>
              <w:autoSpaceDN w:val="0"/>
              <w:rPr>
                <w:rFonts w:ascii="Arial" w:eastAsia="Calibri" w:hAnsi="Arial" w:cs="Arial"/>
                <w:sz w:val="24"/>
                <w:szCs w:val="24"/>
              </w:rPr>
            </w:pPr>
          </w:p>
        </w:tc>
      </w:tr>
      <w:tr w:rsidR="00B57A51" w:rsidRPr="00F945B0" w:rsidTr="00746689">
        <w:trPr>
          <w:trHeight w:val="972"/>
        </w:trPr>
        <w:tc>
          <w:tcPr>
            <w:tcW w:w="4751" w:type="dxa"/>
            <w:tcBorders>
              <w:top w:val="single" w:sz="4" w:space="0" w:color="000000"/>
            </w:tcBorders>
          </w:tcPr>
          <w:p w:rsidR="00746689" w:rsidRPr="00F945B0" w:rsidRDefault="00810534" w:rsidP="00746689">
            <w:pPr>
              <w:widowControl w:val="0"/>
              <w:autoSpaceDE w:val="0"/>
              <w:autoSpaceDN w:val="0"/>
              <w:spacing w:before="133" w:line="206" w:lineRule="exact"/>
              <w:ind w:left="483" w:right="1945" w:firstLine="2"/>
              <w:jc w:val="center"/>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должность</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уполномоченного лица органа,</w:t>
            </w:r>
            <w:r w:rsidRPr="00F945B0">
              <w:rPr>
                <w:rFonts w:ascii="Arial" w:eastAsia="Calibri" w:hAnsi="Arial" w:cs="Arial"/>
                <w:i/>
                <w:spacing w:val="-43"/>
                <w:sz w:val="24"/>
                <w:szCs w:val="24"/>
              </w:rPr>
              <w:t xml:space="preserve"> </w:t>
            </w:r>
            <w:r w:rsidRPr="00F945B0">
              <w:rPr>
                <w:rFonts w:ascii="Arial" w:eastAsia="Calibri" w:hAnsi="Arial" w:cs="Arial"/>
                <w:i/>
                <w:sz w:val="24"/>
                <w:szCs w:val="24"/>
              </w:rPr>
              <w:t>осуществляющего принятие</w:t>
            </w:r>
            <w:r w:rsidRPr="00F945B0">
              <w:rPr>
                <w:rFonts w:ascii="Arial" w:eastAsia="Calibri" w:hAnsi="Arial" w:cs="Arial"/>
                <w:i/>
                <w:spacing w:val="1"/>
                <w:sz w:val="24"/>
                <w:szCs w:val="24"/>
              </w:rPr>
              <w:t xml:space="preserve"> </w:t>
            </w:r>
            <w:r w:rsidRPr="00F945B0">
              <w:rPr>
                <w:rFonts w:ascii="Arial" w:eastAsia="Calibri" w:hAnsi="Arial" w:cs="Arial"/>
                <w:i/>
                <w:sz w:val="24"/>
                <w:szCs w:val="24"/>
              </w:rPr>
              <w:t>решения</w:t>
            </w:r>
            <w:r w:rsidRPr="00F945B0">
              <w:rPr>
                <w:rFonts w:ascii="Arial" w:eastAsia="Calibri" w:hAnsi="Arial" w:cs="Arial"/>
                <w:sz w:val="24"/>
                <w:szCs w:val="24"/>
              </w:rPr>
              <w:t>)</w:t>
            </w:r>
          </w:p>
        </w:tc>
        <w:tc>
          <w:tcPr>
            <w:tcW w:w="773" w:type="dxa"/>
            <w:tcBorders>
              <w:top w:val="single" w:sz="4" w:space="0" w:color="000000"/>
            </w:tcBorders>
          </w:tcPr>
          <w:p w:rsidR="00746689" w:rsidRPr="00F945B0" w:rsidRDefault="00810534" w:rsidP="00746689">
            <w:pPr>
              <w:widowControl w:val="0"/>
              <w:autoSpaceDE w:val="0"/>
              <w:autoSpaceDN w:val="0"/>
              <w:spacing w:before="151"/>
              <w:ind w:left="2"/>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подпись</w:t>
            </w:r>
            <w:r w:rsidRPr="00F945B0">
              <w:rPr>
                <w:rFonts w:ascii="Arial" w:eastAsia="Calibri" w:hAnsi="Arial" w:cs="Arial"/>
                <w:sz w:val="24"/>
                <w:szCs w:val="24"/>
              </w:rPr>
              <w:t>)</w:t>
            </w:r>
          </w:p>
        </w:tc>
        <w:tc>
          <w:tcPr>
            <w:tcW w:w="2252" w:type="dxa"/>
          </w:tcPr>
          <w:p w:rsidR="00746689" w:rsidRPr="00F945B0" w:rsidRDefault="00746689" w:rsidP="00746689">
            <w:pPr>
              <w:widowControl w:val="0"/>
              <w:autoSpaceDE w:val="0"/>
              <w:autoSpaceDN w:val="0"/>
              <w:rPr>
                <w:rFonts w:ascii="Arial" w:eastAsia="Calibri" w:hAnsi="Arial" w:cs="Arial"/>
                <w:sz w:val="24"/>
                <w:szCs w:val="24"/>
              </w:rPr>
            </w:pPr>
          </w:p>
        </w:tc>
        <w:tc>
          <w:tcPr>
            <w:tcW w:w="2179" w:type="dxa"/>
            <w:tcBorders>
              <w:top w:val="single" w:sz="4" w:space="0" w:color="000000"/>
            </w:tcBorders>
          </w:tcPr>
          <w:p w:rsidR="00746689" w:rsidRPr="00F945B0" w:rsidRDefault="00810534" w:rsidP="00746689">
            <w:pPr>
              <w:widowControl w:val="0"/>
              <w:autoSpaceDE w:val="0"/>
              <w:autoSpaceDN w:val="0"/>
              <w:spacing w:before="151"/>
              <w:ind w:left="175"/>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инициалы</w:t>
            </w:r>
            <w:r w:rsidRPr="00F945B0">
              <w:rPr>
                <w:rFonts w:ascii="Arial" w:eastAsia="Calibri" w:hAnsi="Arial" w:cs="Arial"/>
                <w:sz w:val="24"/>
                <w:szCs w:val="24"/>
              </w:rPr>
              <w:t>)</w:t>
            </w:r>
          </w:p>
        </w:tc>
      </w:tr>
    </w:tbl>
    <w:p w:rsidR="00746689" w:rsidRPr="00F945B0" w:rsidRDefault="00810534" w:rsidP="00746689">
      <w:pPr>
        <w:autoSpaceDE w:val="0"/>
        <w:ind w:left="5670" w:right="-1" w:hanging="150"/>
        <w:jc w:val="right"/>
        <w:rPr>
          <w:rFonts w:ascii="Arial" w:hAnsi="Arial" w:cs="Arial"/>
          <w:sz w:val="24"/>
          <w:szCs w:val="24"/>
        </w:rPr>
      </w:pPr>
      <w:r w:rsidRPr="00F945B0">
        <w:rPr>
          <w:rFonts w:ascii="Arial" w:hAnsi="Arial" w:cs="Arial"/>
          <w:sz w:val="24"/>
          <w:szCs w:val="24"/>
        </w:rPr>
        <w:br w:type="page"/>
      </w:r>
      <w:r w:rsidRPr="00F945B0">
        <w:rPr>
          <w:rFonts w:ascii="Arial" w:hAnsi="Arial" w:cs="Arial"/>
          <w:sz w:val="24"/>
          <w:szCs w:val="24"/>
        </w:rPr>
        <w:t>Приложение №</w:t>
      </w:r>
      <w:r w:rsidRPr="00F945B0">
        <w:rPr>
          <w:rFonts w:ascii="Arial" w:hAnsi="Arial" w:cs="Arial"/>
          <w:sz w:val="24"/>
          <w:szCs w:val="24"/>
        </w:rPr>
        <w:t xml:space="preserve"> 5</w:t>
      </w:r>
    </w:p>
    <w:p w:rsidR="00746689" w:rsidRPr="00F945B0" w:rsidRDefault="00810534" w:rsidP="00746689">
      <w:pPr>
        <w:ind w:right="-1"/>
        <w:rPr>
          <w:rFonts w:ascii="Arial" w:hAnsi="Arial" w:cs="Arial"/>
          <w:sz w:val="24"/>
          <w:szCs w:val="24"/>
        </w:rPr>
      </w:pPr>
      <w:r w:rsidRPr="00F945B0">
        <w:rPr>
          <w:rFonts w:ascii="Arial" w:hAnsi="Arial" w:cs="Arial"/>
          <w:sz w:val="24"/>
          <w:szCs w:val="24"/>
        </w:rPr>
        <w:t xml:space="preserve">(Бланк органа, предоставляющего муниципальную </w:t>
      </w:r>
      <w:r w:rsidRPr="00F945B0">
        <w:rPr>
          <w:rFonts w:ascii="Arial" w:hAnsi="Arial" w:cs="Arial"/>
          <w:sz w:val="24"/>
          <w:szCs w:val="24"/>
        </w:rPr>
        <w:t>услугу)</w:t>
      </w:r>
    </w:p>
    <w:p w:rsidR="00746689" w:rsidRPr="00F945B0" w:rsidRDefault="00746689">
      <w:pPr>
        <w:rPr>
          <w:rFonts w:ascii="Arial" w:hAnsi="Arial" w:cs="Arial"/>
          <w:sz w:val="24"/>
          <w:szCs w:val="24"/>
        </w:rPr>
      </w:pPr>
    </w:p>
    <w:tbl>
      <w:tblPr>
        <w:tblW w:w="9955" w:type="dxa"/>
        <w:tblInd w:w="142" w:type="dxa"/>
        <w:tblLayout w:type="fixed"/>
        <w:tblCellMar>
          <w:left w:w="0" w:type="dxa"/>
          <w:right w:w="0" w:type="dxa"/>
        </w:tblCellMar>
        <w:tblLook w:val="01E0" w:firstRow="1" w:lastRow="1" w:firstColumn="1" w:lastColumn="1" w:noHBand="0" w:noVBand="0"/>
      </w:tblPr>
      <w:tblGrid>
        <w:gridCol w:w="4751"/>
        <w:gridCol w:w="773"/>
        <w:gridCol w:w="2252"/>
        <w:gridCol w:w="2179"/>
      </w:tblGrid>
      <w:tr w:rsidR="00B57A51" w:rsidRPr="00F945B0" w:rsidTr="00746689">
        <w:trPr>
          <w:trHeight w:val="687"/>
        </w:trPr>
        <w:tc>
          <w:tcPr>
            <w:tcW w:w="9955" w:type="dxa"/>
            <w:gridSpan w:val="4"/>
          </w:tcPr>
          <w:p w:rsidR="00746689" w:rsidRPr="00F945B0" w:rsidRDefault="00746689" w:rsidP="00CC679D">
            <w:pPr>
              <w:pStyle w:val="TableParagraph"/>
              <w:spacing w:line="252" w:lineRule="exact"/>
              <w:ind w:left="516" w:right="655"/>
              <w:jc w:val="center"/>
              <w:rPr>
                <w:rFonts w:ascii="Arial" w:hAnsi="Arial" w:cs="Arial"/>
                <w:sz w:val="24"/>
                <w:szCs w:val="24"/>
              </w:rPr>
            </w:pPr>
          </w:p>
        </w:tc>
      </w:tr>
      <w:tr w:rsidR="00B57A51" w:rsidRPr="00F945B0" w:rsidTr="00746689">
        <w:trPr>
          <w:trHeight w:val="1400"/>
        </w:trPr>
        <w:tc>
          <w:tcPr>
            <w:tcW w:w="9955" w:type="dxa"/>
            <w:gridSpan w:val="4"/>
          </w:tcPr>
          <w:p w:rsidR="00746689" w:rsidRPr="00F945B0" w:rsidRDefault="00810534" w:rsidP="00CC679D">
            <w:pPr>
              <w:pStyle w:val="TableParagraph"/>
              <w:spacing w:before="182"/>
              <w:ind w:left="516" w:right="657"/>
              <w:jc w:val="center"/>
              <w:rPr>
                <w:rFonts w:ascii="Arial" w:hAnsi="Arial" w:cs="Arial"/>
                <w:sz w:val="24"/>
                <w:szCs w:val="24"/>
              </w:rPr>
            </w:pPr>
            <w:r w:rsidRPr="00F945B0">
              <w:rPr>
                <w:rFonts w:ascii="Arial" w:hAnsi="Arial" w:cs="Arial"/>
                <w:sz w:val="24"/>
                <w:szCs w:val="24"/>
              </w:rPr>
              <w:t>РЕШЕНИЕ</w:t>
            </w:r>
            <w:r w:rsidRPr="00F945B0">
              <w:rPr>
                <w:rFonts w:ascii="Arial" w:hAnsi="Arial" w:cs="Arial"/>
                <w:spacing w:val="-6"/>
                <w:sz w:val="24"/>
                <w:szCs w:val="24"/>
              </w:rPr>
              <w:t xml:space="preserve"> </w:t>
            </w:r>
            <w:r w:rsidRPr="00F945B0">
              <w:rPr>
                <w:rFonts w:ascii="Arial" w:hAnsi="Arial" w:cs="Arial"/>
                <w:sz w:val="24"/>
                <w:szCs w:val="24"/>
              </w:rPr>
              <w:t>ОБ</w:t>
            </w:r>
            <w:r w:rsidRPr="00F945B0">
              <w:rPr>
                <w:rFonts w:ascii="Arial" w:hAnsi="Arial" w:cs="Arial"/>
                <w:spacing w:val="-4"/>
                <w:sz w:val="24"/>
                <w:szCs w:val="24"/>
              </w:rPr>
              <w:t xml:space="preserve"> </w:t>
            </w:r>
            <w:r w:rsidRPr="00F945B0">
              <w:rPr>
                <w:rFonts w:ascii="Arial" w:hAnsi="Arial" w:cs="Arial"/>
                <w:sz w:val="24"/>
                <w:szCs w:val="24"/>
              </w:rPr>
              <w:t>УТВЕРЖДЕНИИ</w:t>
            </w:r>
            <w:r w:rsidRPr="00F945B0">
              <w:rPr>
                <w:rFonts w:ascii="Arial" w:hAnsi="Arial" w:cs="Arial"/>
                <w:spacing w:val="-1"/>
                <w:sz w:val="24"/>
                <w:szCs w:val="24"/>
              </w:rPr>
              <w:t xml:space="preserve"> </w:t>
            </w:r>
            <w:r w:rsidRPr="00F945B0">
              <w:rPr>
                <w:rFonts w:ascii="Arial" w:hAnsi="Arial" w:cs="Arial"/>
                <w:sz w:val="24"/>
                <w:szCs w:val="24"/>
              </w:rPr>
              <w:t>ДОКУМЕНТАЦИИ</w:t>
            </w:r>
            <w:r w:rsidRPr="00F945B0">
              <w:rPr>
                <w:rFonts w:ascii="Arial" w:hAnsi="Arial" w:cs="Arial"/>
                <w:spacing w:val="-4"/>
                <w:sz w:val="24"/>
                <w:szCs w:val="24"/>
              </w:rPr>
              <w:t xml:space="preserve"> </w:t>
            </w:r>
            <w:r w:rsidRPr="00F945B0">
              <w:rPr>
                <w:rFonts w:ascii="Arial" w:hAnsi="Arial" w:cs="Arial"/>
                <w:sz w:val="24"/>
                <w:szCs w:val="24"/>
              </w:rPr>
              <w:t>ПО</w:t>
            </w:r>
            <w:r w:rsidRPr="00F945B0">
              <w:rPr>
                <w:rFonts w:ascii="Arial" w:hAnsi="Arial" w:cs="Arial"/>
                <w:spacing w:val="-1"/>
                <w:sz w:val="24"/>
                <w:szCs w:val="24"/>
              </w:rPr>
              <w:t xml:space="preserve"> </w:t>
            </w:r>
            <w:r w:rsidRPr="00F945B0">
              <w:rPr>
                <w:rFonts w:ascii="Arial" w:hAnsi="Arial" w:cs="Arial"/>
                <w:sz w:val="24"/>
                <w:szCs w:val="24"/>
              </w:rPr>
              <w:t>ВНЕСЕНИЮ</w:t>
            </w:r>
            <w:r w:rsidRPr="00F945B0">
              <w:rPr>
                <w:rFonts w:ascii="Arial" w:hAnsi="Arial" w:cs="Arial"/>
                <w:spacing w:val="-4"/>
                <w:sz w:val="24"/>
                <w:szCs w:val="24"/>
              </w:rPr>
              <w:t xml:space="preserve"> </w:t>
            </w:r>
            <w:r w:rsidRPr="00F945B0">
              <w:rPr>
                <w:rFonts w:ascii="Arial" w:hAnsi="Arial" w:cs="Arial"/>
                <w:sz w:val="24"/>
                <w:szCs w:val="24"/>
              </w:rPr>
              <w:t>ИЗМЕНЕИЙ</w:t>
            </w:r>
            <w:r w:rsidRPr="00F945B0">
              <w:rPr>
                <w:rFonts w:ascii="Arial" w:hAnsi="Arial" w:cs="Arial"/>
                <w:spacing w:val="-3"/>
                <w:sz w:val="24"/>
                <w:szCs w:val="24"/>
              </w:rPr>
              <w:t xml:space="preserve"> </w:t>
            </w:r>
            <w:r w:rsidRPr="00F945B0">
              <w:rPr>
                <w:rFonts w:ascii="Arial" w:hAnsi="Arial" w:cs="Arial"/>
                <w:sz w:val="24"/>
                <w:szCs w:val="24"/>
              </w:rPr>
              <w:t>В</w:t>
            </w:r>
          </w:p>
          <w:p w:rsidR="00746689" w:rsidRPr="00F945B0" w:rsidRDefault="00810534" w:rsidP="00CC679D">
            <w:pPr>
              <w:pStyle w:val="TableParagraph"/>
              <w:spacing w:before="2" w:line="252" w:lineRule="exact"/>
              <w:ind w:left="516" w:right="655"/>
              <w:jc w:val="center"/>
              <w:rPr>
                <w:rFonts w:ascii="Arial" w:hAnsi="Arial" w:cs="Arial"/>
                <w:sz w:val="24"/>
                <w:szCs w:val="24"/>
              </w:rPr>
            </w:pPr>
            <w:r w:rsidRPr="00F945B0">
              <w:rPr>
                <w:rFonts w:ascii="Arial" w:hAnsi="Arial" w:cs="Arial"/>
                <w:sz w:val="24"/>
                <w:szCs w:val="24"/>
              </w:rPr>
              <w:t>___________________________________________________________________</w:t>
            </w:r>
          </w:p>
          <w:p w:rsidR="00746689" w:rsidRPr="00F945B0" w:rsidRDefault="00810534" w:rsidP="00CC679D">
            <w:pPr>
              <w:pStyle w:val="TableParagraph"/>
              <w:ind w:left="514" w:right="657"/>
              <w:jc w:val="center"/>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вид документации по планировке территории: проект планировки территории / проект</w:t>
            </w:r>
            <w:r w:rsidRPr="00F945B0">
              <w:rPr>
                <w:rFonts w:ascii="Arial" w:hAnsi="Arial" w:cs="Arial"/>
                <w:i/>
                <w:spacing w:val="-52"/>
                <w:sz w:val="24"/>
                <w:szCs w:val="24"/>
              </w:rPr>
              <w:t xml:space="preserve"> </w:t>
            </w:r>
            <w:r w:rsidRPr="00F945B0">
              <w:rPr>
                <w:rFonts w:ascii="Arial" w:hAnsi="Arial" w:cs="Arial"/>
                <w:i/>
                <w:sz w:val="24"/>
                <w:szCs w:val="24"/>
              </w:rPr>
              <w:t>межевания</w:t>
            </w:r>
            <w:r w:rsidRPr="00F945B0">
              <w:rPr>
                <w:rFonts w:ascii="Arial" w:hAnsi="Arial" w:cs="Arial"/>
                <w:i/>
                <w:spacing w:val="-1"/>
                <w:sz w:val="24"/>
                <w:szCs w:val="24"/>
              </w:rPr>
              <w:t xml:space="preserve"> </w:t>
            </w:r>
            <w:r w:rsidRPr="00F945B0">
              <w:rPr>
                <w:rFonts w:ascii="Arial" w:hAnsi="Arial" w:cs="Arial"/>
                <w:i/>
                <w:sz w:val="24"/>
                <w:szCs w:val="24"/>
              </w:rPr>
              <w:t>территории</w:t>
            </w:r>
            <w:r w:rsidRPr="00F945B0">
              <w:rPr>
                <w:rFonts w:ascii="Arial" w:hAnsi="Arial" w:cs="Arial"/>
                <w:sz w:val="24"/>
                <w:szCs w:val="24"/>
              </w:rPr>
              <w:t>)</w:t>
            </w:r>
          </w:p>
        </w:tc>
      </w:tr>
      <w:tr w:rsidR="00B57A51" w:rsidRPr="00F945B0" w:rsidTr="00746689">
        <w:trPr>
          <w:trHeight w:val="544"/>
        </w:trPr>
        <w:tc>
          <w:tcPr>
            <w:tcW w:w="4751" w:type="dxa"/>
          </w:tcPr>
          <w:p w:rsidR="00746689" w:rsidRPr="00F945B0" w:rsidRDefault="00810534" w:rsidP="00746689">
            <w:pPr>
              <w:pStyle w:val="TableParagraph"/>
              <w:tabs>
                <w:tab w:val="left" w:pos="919"/>
              </w:tabs>
              <w:spacing w:before="198"/>
              <w:ind w:left="200"/>
              <w:rPr>
                <w:rFonts w:ascii="Arial" w:hAnsi="Arial" w:cs="Arial"/>
                <w:sz w:val="24"/>
                <w:szCs w:val="24"/>
              </w:rPr>
            </w:pPr>
            <w:r w:rsidRPr="00F945B0">
              <w:rPr>
                <w:rFonts w:ascii="Arial" w:hAnsi="Arial" w:cs="Arial"/>
                <w:sz w:val="24"/>
                <w:szCs w:val="24"/>
              </w:rPr>
              <w:t>Дата</w:t>
            </w:r>
            <w:r w:rsidRPr="00F945B0">
              <w:rPr>
                <w:rFonts w:ascii="Arial" w:hAnsi="Arial" w:cs="Arial"/>
                <w:sz w:val="24"/>
                <w:szCs w:val="24"/>
              </w:rPr>
              <w:tab/>
            </w:r>
            <w:r w:rsidRPr="00F945B0">
              <w:rPr>
                <w:rFonts w:ascii="Arial" w:hAnsi="Arial" w:cs="Arial"/>
                <w:sz w:val="24"/>
                <w:szCs w:val="24"/>
              </w:rPr>
              <w:t>______________</w:t>
            </w:r>
          </w:p>
        </w:tc>
        <w:tc>
          <w:tcPr>
            <w:tcW w:w="773" w:type="dxa"/>
          </w:tcPr>
          <w:p w:rsidR="00746689" w:rsidRPr="00F945B0" w:rsidRDefault="00746689" w:rsidP="00CC679D">
            <w:pPr>
              <w:pStyle w:val="TableParagraph"/>
              <w:rPr>
                <w:rFonts w:ascii="Arial" w:hAnsi="Arial" w:cs="Arial"/>
                <w:sz w:val="24"/>
                <w:szCs w:val="24"/>
              </w:rPr>
            </w:pPr>
          </w:p>
        </w:tc>
        <w:tc>
          <w:tcPr>
            <w:tcW w:w="2252" w:type="dxa"/>
          </w:tcPr>
          <w:p w:rsidR="00746689" w:rsidRPr="00F945B0" w:rsidRDefault="00746689" w:rsidP="00CC679D">
            <w:pPr>
              <w:pStyle w:val="TableParagraph"/>
              <w:rPr>
                <w:rFonts w:ascii="Arial" w:hAnsi="Arial" w:cs="Arial"/>
                <w:sz w:val="24"/>
                <w:szCs w:val="24"/>
              </w:rPr>
            </w:pPr>
          </w:p>
        </w:tc>
        <w:tc>
          <w:tcPr>
            <w:tcW w:w="2179" w:type="dxa"/>
          </w:tcPr>
          <w:p w:rsidR="00746689" w:rsidRPr="00F945B0" w:rsidRDefault="00810534" w:rsidP="00746689">
            <w:pPr>
              <w:pStyle w:val="TableParagraph"/>
              <w:tabs>
                <w:tab w:val="left" w:pos="808"/>
              </w:tabs>
              <w:spacing w:before="198"/>
              <w:ind w:left="88"/>
              <w:rPr>
                <w:rFonts w:ascii="Arial" w:hAnsi="Arial" w:cs="Arial"/>
                <w:sz w:val="24"/>
                <w:szCs w:val="24"/>
              </w:rPr>
            </w:pPr>
            <w:r w:rsidRPr="00F945B0">
              <w:rPr>
                <w:rFonts w:ascii="Arial" w:hAnsi="Arial" w:cs="Arial"/>
                <w:sz w:val="24"/>
                <w:szCs w:val="24"/>
              </w:rPr>
              <w:t>№</w:t>
            </w:r>
            <w:r w:rsidRPr="00F945B0">
              <w:rPr>
                <w:rFonts w:ascii="Arial" w:hAnsi="Arial" w:cs="Arial"/>
                <w:sz w:val="24"/>
                <w:szCs w:val="24"/>
              </w:rPr>
              <w:t xml:space="preserve"> ___________</w:t>
            </w:r>
          </w:p>
        </w:tc>
      </w:tr>
      <w:tr w:rsidR="00B57A51" w:rsidRPr="00F945B0" w:rsidTr="00746689">
        <w:trPr>
          <w:trHeight w:val="4432"/>
        </w:trPr>
        <w:tc>
          <w:tcPr>
            <w:tcW w:w="9955" w:type="dxa"/>
            <w:gridSpan w:val="4"/>
          </w:tcPr>
          <w:p w:rsidR="00746689" w:rsidRPr="00F945B0" w:rsidRDefault="00810534" w:rsidP="00746689">
            <w:pPr>
              <w:pStyle w:val="TableParagraph"/>
              <w:spacing w:before="85"/>
              <w:ind w:left="200" w:right="337" w:firstLine="592"/>
              <w:jc w:val="both"/>
              <w:rPr>
                <w:rFonts w:ascii="Arial" w:hAnsi="Arial" w:cs="Arial"/>
                <w:sz w:val="24"/>
                <w:szCs w:val="24"/>
              </w:rPr>
            </w:pPr>
            <w:r w:rsidRPr="00F945B0">
              <w:rPr>
                <w:rFonts w:ascii="Arial" w:hAnsi="Arial" w:cs="Arial"/>
                <w:sz w:val="24"/>
                <w:szCs w:val="24"/>
              </w:rPr>
              <w:t>В</w:t>
            </w:r>
            <w:r w:rsidRPr="00F945B0">
              <w:rPr>
                <w:rFonts w:ascii="Arial" w:hAnsi="Arial" w:cs="Arial"/>
                <w:spacing w:val="1"/>
                <w:sz w:val="24"/>
                <w:szCs w:val="24"/>
              </w:rPr>
              <w:t xml:space="preserve"> </w:t>
            </w:r>
            <w:r w:rsidRPr="00F945B0">
              <w:rPr>
                <w:rFonts w:ascii="Arial" w:hAnsi="Arial" w:cs="Arial"/>
                <w:sz w:val="24"/>
                <w:szCs w:val="24"/>
              </w:rPr>
              <w:t>соответствии</w:t>
            </w:r>
            <w:r w:rsidRPr="00F945B0">
              <w:rPr>
                <w:rFonts w:ascii="Arial" w:hAnsi="Arial" w:cs="Arial"/>
                <w:spacing w:val="1"/>
                <w:sz w:val="24"/>
                <w:szCs w:val="24"/>
              </w:rPr>
              <w:t xml:space="preserve"> </w:t>
            </w:r>
            <w:r w:rsidRPr="00F945B0">
              <w:rPr>
                <w:rFonts w:ascii="Arial" w:hAnsi="Arial" w:cs="Arial"/>
                <w:sz w:val="24"/>
                <w:szCs w:val="24"/>
              </w:rPr>
              <w:t>с</w:t>
            </w:r>
            <w:r w:rsidRPr="00F945B0">
              <w:rPr>
                <w:rFonts w:ascii="Arial" w:hAnsi="Arial" w:cs="Arial"/>
                <w:spacing w:val="1"/>
                <w:sz w:val="24"/>
                <w:szCs w:val="24"/>
              </w:rPr>
              <w:t xml:space="preserve"> </w:t>
            </w:r>
            <w:r w:rsidRPr="00F945B0">
              <w:rPr>
                <w:rFonts w:ascii="Arial" w:hAnsi="Arial" w:cs="Arial"/>
                <w:sz w:val="24"/>
                <w:szCs w:val="24"/>
              </w:rPr>
              <w:t>Градостроительным</w:t>
            </w:r>
            <w:r w:rsidRPr="00F945B0">
              <w:rPr>
                <w:rFonts w:ascii="Arial" w:hAnsi="Arial" w:cs="Arial"/>
                <w:spacing w:val="1"/>
                <w:sz w:val="24"/>
                <w:szCs w:val="24"/>
              </w:rPr>
              <w:t xml:space="preserve"> </w:t>
            </w:r>
            <w:r w:rsidRPr="00F945B0">
              <w:rPr>
                <w:rFonts w:ascii="Arial" w:hAnsi="Arial" w:cs="Arial"/>
                <w:sz w:val="24"/>
                <w:szCs w:val="24"/>
              </w:rPr>
              <w:t>Кодексом</w:t>
            </w:r>
            <w:r w:rsidRPr="00F945B0">
              <w:rPr>
                <w:rFonts w:ascii="Arial" w:hAnsi="Arial" w:cs="Arial"/>
                <w:spacing w:val="1"/>
                <w:sz w:val="24"/>
                <w:szCs w:val="24"/>
              </w:rPr>
              <w:t xml:space="preserve"> </w:t>
            </w:r>
            <w:r w:rsidRPr="00F945B0">
              <w:rPr>
                <w:rFonts w:ascii="Arial" w:hAnsi="Arial" w:cs="Arial"/>
                <w:sz w:val="24"/>
                <w:szCs w:val="24"/>
              </w:rPr>
              <w:t>российской</w:t>
            </w:r>
            <w:r w:rsidRPr="00F945B0">
              <w:rPr>
                <w:rFonts w:ascii="Arial" w:hAnsi="Arial" w:cs="Arial"/>
                <w:spacing w:val="1"/>
                <w:sz w:val="24"/>
                <w:szCs w:val="24"/>
              </w:rPr>
              <w:t xml:space="preserve"> </w:t>
            </w:r>
            <w:r w:rsidRPr="00F945B0">
              <w:rPr>
                <w:rFonts w:ascii="Arial" w:hAnsi="Arial" w:cs="Arial"/>
                <w:sz w:val="24"/>
                <w:szCs w:val="24"/>
              </w:rPr>
              <w:t>Федерации,</w:t>
            </w:r>
            <w:r w:rsidRPr="00F945B0">
              <w:rPr>
                <w:rFonts w:ascii="Arial" w:hAnsi="Arial" w:cs="Arial"/>
                <w:spacing w:val="1"/>
                <w:sz w:val="24"/>
                <w:szCs w:val="24"/>
              </w:rPr>
              <w:t xml:space="preserve"> </w:t>
            </w:r>
            <w:r w:rsidRPr="00F945B0">
              <w:rPr>
                <w:rFonts w:ascii="Arial" w:hAnsi="Arial" w:cs="Arial"/>
                <w:sz w:val="24"/>
                <w:szCs w:val="24"/>
              </w:rPr>
              <w:t>_________________________</w:t>
            </w:r>
            <w:r w:rsidRPr="00F945B0">
              <w:rPr>
                <w:rFonts w:ascii="Arial" w:hAnsi="Arial" w:cs="Arial"/>
                <w:spacing w:val="-52"/>
                <w:sz w:val="24"/>
                <w:szCs w:val="24"/>
              </w:rPr>
              <w:t xml:space="preserve"> </w:t>
            </w:r>
            <w:r w:rsidRPr="00F945B0">
              <w:rPr>
                <w:rFonts w:ascii="Arial" w:hAnsi="Arial" w:cs="Arial"/>
                <w:sz w:val="24"/>
                <w:szCs w:val="24"/>
              </w:rPr>
              <w:t>(</w:t>
            </w:r>
            <w:r w:rsidRPr="00F945B0">
              <w:rPr>
                <w:rFonts w:ascii="Arial" w:hAnsi="Arial" w:cs="Arial"/>
                <w:i/>
                <w:sz w:val="24"/>
                <w:szCs w:val="24"/>
              </w:rPr>
              <w:t>нормативный</w:t>
            </w:r>
            <w:r w:rsidRPr="00F945B0">
              <w:rPr>
                <w:rFonts w:ascii="Arial" w:hAnsi="Arial" w:cs="Arial"/>
                <w:i/>
                <w:spacing w:val="1"/>
                <w:sz w:val="24"/>
                <w:szCs w:val="24"/>
              </w:rPr>
              <w:t xml:space="preserve"> </w:t>
            </w:r>
            <w:r w:rsidRPr="00F945B0">
              <w:rPr>
                <w:rFonts w:ascii="Arial" w:hAnsi="Arial" w:cs="Arial"/>
                <w:i/>
                <w:sz w:val="24"/>
                <w:szCs w:val="24"/>
              </w:rPr>
              <w:t>правовой</w:t>
            </w:r>
            <w:r w:rsidRPr="00F945B0">
              <w:rPr>
                <w:rFonts w:ascii="Arial" w:hAnsi="Arial" w:cs="Arial"/>
                <w:i/>
                <w:spacing w:val="1"/>
                <w:sz w:val="24"/>
                <w:szCs w:val="24"/>
              </w:rPr>
              <w:t xml:space="preserve"> </w:t>
            </w:r>
            <w:r w:rsidRPr="00F945B0">
              <w:rPr>
                <w:rFonts w:ascii="Arial" w:hAnsi="Arial" w:cs="Arial"/>
                <w:i/>
                <w:sz w:val="24"/>
                <w:szCs w:val="24"/>
              </w:rPr>
              <w:t>акт,</w:t>
            </w:r>
            <w:r w:rsidRPr="00F945B0">
              <w:rPr>
                <w:rFonts w:ascii="Arial" w:hAnsi="Arial" w:cs="Arial"/>
                <w:i/>
                <w:spacing w:val="1"/>
                <w:sz w:val="24"/>
                <w:szCs w:val="24"/>
              </w:rPr>
              <w:t xml:space="preserve"> </w:t>
            </w:r>
            <w:r w:rsidRPr="00F945B0">
              <w:rPr>
                <w:rFonts w:ascii="Arial" w:hAnsi="Arial" w:cs="Arial"/>
                <w:i/>
                <w:sz w:val="24"/>
                <w:szCs w:val="24"/>
              </w:rPr>
              <w:t>регулирующий</w:t>
            </w:r>
            <w:r w:rsidRPr="00F945B0">
              <w:rPr>
                <w:rFonts w:ascii="Arial" w:hAnsi="Arial" w:cs="Arial"/>
                <w:i/>
                <w:spacing w:val="1"/>
                <w:sz w:val="24"/>
                <w:szCs w:val="24"/>
              </w:rPr>
              <w:t xml:space="preserve"> </w:t>
            </w:r>
            <w:r w:rsidRPr="00F945B0">
              <w:rPr>
                <w:rFonts w:ascii="Arial" w:hAnsi="Arial" w:cs="Arial"/>
                <w:i/>
                <w:sz w:val="24"/>
                <w:szCs w:val="24"/>
              </w:rPr>
              <w:t>деятельность</w:t>
            </w:r>
            <w:r w:rsidRPr="00F945B0">
              <w:rPr>
                <w:rFonts w:ascii="Arial" w:hAnsi="Arial" w:cs="Arial"/>
                <w:i/>
                <w:spacing w:val="1"/>
                <w:sz w:val="24"/>
                <w:szCs w:val="24"/>
              </w:rPr>
              <w:t xml:space="preserve"> </w:t>
            </w:r>
            <w:r w:rsidRPr="00F945B0">
              <w:rPr>
                <w:rFonts w:ascii="Arial" w:hAnsi="Arial" w:cs="Arial"/>
                <w:i/>
                <w:sz w:val="24"/>
                <w:szCs w:val="24"/>
              </w:rPr>
              <w:t>по</w:t>
            </w:r>
            <w:r w:rsidRPr="00F945B0">
              <w:rPr>
                <w:rFonts w:ascii="Arial" w:hAnsi="Arial" w:cs="Arial"/>
                <w:i/>
                <w:spacing w:val="1"/>
                <w:sz w:val="24"/>
                <w:szCs w:val="24"/>
              </w:rPr>
              <w:t xml:space="preserve"> </w:t>
            </w:r>
            <w:r w:rsidRPr="00F945B0">
              <w:rPr>
                <w:rFonts w:ascii="Arial" w:hAnsi="Arial" w:cs="Arial"/>
                <w:i/>
                <w:sz w:val="24"/>
                <w:szCs w:val="24"/>
              </w:rPr>
              <w:t>утверждению</w:t>
            </w:r>
            <w:r w:rsidRPr="00F945B0">
              <w:rPr>
                <w:rFonts w:ascii="Arial" w:hAnsi="Arial" w:cs="Arial"/>
                <w:i/>
                <w:spacing w:val="1"/>
                <w:sz w:val="24"/>
                <w:szCs w:val="24"/>
              </w:rPr>
              <w:t xml:space="preserve"> </w:t>
            </w:r>
            <w:r w:rsidRPr="00F945B0">
              <w:rPr>
                <w:rFonts w:ascii="Arial" w:hAnsi="Arial" w:cs="Arial"/>
                <w:i/>
                <w:sz w:val="24"/>
                <w:szCs w:val="24"/>
              </w:rPr>
              <w:t>документации</w:t>
            </w:r>
            <w:r w:rsidRPr="00F945B0">
              <w:rPr>
                <w:rFonts w:ascii="Arial" w:hAnsi="Arial" w:cs="Arial"/>
                <w:i/>
                <w:spacing w:val="1"/>
                <w:sz w:val="24"/>
                <w:szCs w:val="24"/>
              </w:rPr>
              <w:t xml:space="preserve"> </w:t>
            </w:r>
            <w:r w:rsidRPr="00F945B0">
              <w:rPr>
                <w:rFonts w:ascii="Arial" w:hAnsi="Arial" w:cs="Arial"/>
                <w:i/>
                <w:sz w:val="24"/>
                <w:szCs w:val="24"/>
              </w:rPr>
              <w:t>по</w:t>
            </w:r>
            <w:r w:rsidRPr="00F945B0">
              <w:rPr>
                <w:rFonts w:ascii="Arial" w:hAnsi="Arial" w:cs="Arial"/>
                <w:i/>
                <w:spacing w:val="-52"/>
                <w:sz w:val="24"/>
                <w:szCs w:val="24"/>
              </w:rPr>
              <w:t xml:space="preserve"> </w:t>
            </w:r>
            <w:r w:rsidRPr="00F945B0">
              <w:rPr>
                <w:rFonts w:ascii="Arial" w:hAnsi="Arial" w:cs="Arial"/>
                <w:i/>
                <w:sz w:val="24"/>
                <w:szCs w:val="24"/>
              </w:rPr>
              <w:t>планировке</w:t>
            </w:r>
            <w:r w:rsidRPr="00F945B0">
              <w:rPr>
                <w:rFonts w:ascii="Arial" w:hAnsi="Arial" w:cs="Arial"/>
                <w:i/>
                <w:spacing w:val="35"/>
                <w:sz w:val="24"/>
                <w:szCs w:val="24"/>
              </w:rPr>
              <w:t xml:space="preserve"> </w:t>
            </w:r>
            <w:r w:rsidRPr="00F945B0">
              <w:rPr>
                <w:rFonts w:ascii="Arial" w:hAnsi="Arial" w:cs="Arial"/>
                <w:i/>
                <w:sz w:val="24"/>
                <w:szCs w:val="24"/>
              </w:rPr>
              <w:t>территории</w:t>
            </w:r>
            <w:r w:rsidRPr="00F945B0">
              <w:rPr>
                <w:rFonts w:ascii="Arial" w:hAnsi="Arial" w:cs="Arial"/>
                <w:sz w:val="24"/>
                <w:szCs w:val="24"/>
              </w:rPr>
              <w:t>),</w:t>
            </w:r>
            <w:r w:rsidRPr="00F945B0">
              <w:rPr>
                <w:rFonts w:ascii="Arial" w:hAnsi="Arial" w:cs="Arial"/>
                <w:spacing w:val="35"/>
                <w:sz w:val="24"/>
                <w:szCs w:val="24"/>
              </w:rPr>
              <w:t xml:space="preserve"> </w:t>
            </w:r>
            <w:r w:rsidRPr="00F945B0">
              <w:rPr>
                <w:rFonts w:ascii="Arial" w:hAnsi="Arial" w:cs="Arial"/>
                <w:sz w:val="24"/>
                <w:szCs w:val="24"/>
              </w:rPr>
              <w:t>на</w:t>
            </w:r>
            <w:r w:rsidRPr="00F945B0">
              <w:rPr>
                <w:rFonts w:ascii="Arial" w:hAnsi="Arial" w:cs="Arial"/>
                <w:spacing w:val="34"/>
                <w:sz w:val="24"/>
                <w:szCs w:val="24"/>
              </w:rPr>
              <w:t xml:space="preserve"> </w:t>
            </w:r>
            <w:r w:rsidRPr="00F945B0">
              <w:rPr>
                <w:rFonts w:ascii="Arial" w:hAnsi="Arial" w:cs="Arial"/>
                <w:sz w:val="24"/>
                <w:szCs w:val="24"/>
              </w:rPr>
              <w:t>основании</w:t>
            </w:r>
            <w:r w:rsidRPr="00F945B0">
              <w:rPr>
                <w:rFonts w:ascii="Arial" w:hAnsi="Arial" w:cs="Arial"/>
                <w:spacing w:val="34"/>
                <w:sz w:val="24"/>
                <w:szCs w:val="24"/>
              </w:rPr>
              <w:t xml:space="preserve"> </w:t>
            </w:r>
            <w:r w:rsidRPr="00F945B0">
              <w:rPr>
                <w:rFonts w:ascii="Arial" w:hAnsi="Arial" w:cs="Arial"/>
                <w:sz w:val="24"/>
                <w:szCs w:val="24"/>
              </w:rPr>
              <w:t>обращения</w:t>
            </w:r>
            <w:r w:rsidRPr="00F945B0">
              <w:rPr>
                <w:rFonts w:ascii="Arial" w:hAnsi="Arial" w:cs="Arial"/>
                <w:spacing w:val="34"/>
                <w:sz w:val="24"/>
                <w:szCs w:val="24"/>
              </w:rPr>
              <w:t xml:space="preserve"> </w:t>
            </w:r>
            <w:r w:rsidRPr="00F945B0">
              <w:rPr>
                <w:rFonts w:ascii="Arial" w:hAnsi="Arial" w:cs="Arial"/>
                <w:sz w:val="24"/>
                <w:szCs w:val="24"/>
              </w:rPr>
              <w:t>__________________</w:t>
            </w:r>
            <w:r w:rsidRPr="00F945B0">
              <w:rPr>
                <w:rFonts w:ascii="Arial" w:hAnsi="Arial" w:cs="Arial"/>
                <w:spacing w:val="33"/>
                <w:sz w:val="24"/>
                <w:szCs w:val="24"/>
              </w:rPr>
              <w:t xml:space="preserve"> </w:t>
            </w:r>
            <w:r w:rsidRPr="00F945B0">
              <w:rPr>
                <w:rFonts w:ascii="Arial" w:hAnsi="Arial" w:cs="Arial"/>
                <w:sz w:val="24"/>
                <w:szCs w:val="24"/>
              </w:rPr>
              <w:t>(</w:t>
            </w:r>
            <w:r w:rsidRPr="00F945B0">
              <w:rPr>
                <w:rFonts w:ascii="Arial" w:hAnsi="Arial" w:cs="Arial"/>
                <w:i/>
                <w:sz w:val="24"/>
                <w:szCs w:val="24"/>
              </w:rPr>
              <w:t>заявитель</w:t>
            </w:r>
            <w:r w:rsidRPr="00F945B0">
              <w:rPr>
                <w:rFonts w:ascii="Arial" w:hAnsi="Arial" w:cs="Arial"/>
                <w:sz w:val="24"/>
                <w:szCs w:val="24"/>
              </w:rPr>
              <w:t>)</w:t>
            </w:r>
            <w:r w:rsidRPr="00F945B0">
              <w:rPr>
                <w:rFonts w:ascii="Arial" w:hAnsi="Arial" w:cs="Arial"/>
                <w:spacing w:val="35"/>
                <w:sz w:val="24"/>
                <w:szCs w:val="24"/>
              </w:rPr>
              <w:t xml:space="preserve"> </w:t>
            </w:r>
            <w:r w:rsidRPr="00F945B0">
              <w:rPr>
                <w:rFonts w:ascii="Arial" w:hAnsi="Arial" w:cs="Arial"/>
                <w:sz w:val="24"/>
                <w:szCs w:val="24"/>
              </w:rPr>
              <w:t>от</w:t>
            </w:r>
            <w:r w:rsidRPr="00F945B0">
              <w:rPr>
                <w:rFonts w:ascii="Arial" w:hAnsi="Arial" w:cs="Arial"/>
                <w:spacing w:val="32"/>
                <w:sz w:val="24"/>
                <w:szCs w:val="24"/>
              </w:rPr>
              <w:t xml:space="preserve"> </w:t>
            </w:r>
            <w:r w:rsidRPr="00F945B0">
              <w:rPr>
                <w:rFonts w:ascii="Arial" w:hAnsi="Arial" w:cs="Arial"/>
                <w:sz w:val="24"/>
                <w:szCs w:val="24"/>
              </w:rPr>
              <w:t xml:space="preserve">_______________ </w:t>
            </w:r>
            <w:r w:rsidRPr="00F945B0">
              <w:rPr>
                <w:rFonts w:ascii="Arial" w:hAnsi="Arial" w:cs="Arial"/>
                <w:spacing w:val="-1"/>
                <w:sz w:val="24"/>
                <w:szCs w:val="24"/>
              </w:rPr>
              <w:t xml:space="preserve">№ </w:t>
            </w:r>
            <w:r w:rsidRPr="00F945B0">
              <w:rPr>
                <w:rFonts w:ascii="Arial" w:hAnsi="Arial" w:cs="Arial"/>
                <w:spacing w:val="-1"/>
                <w:sz w:val="24"/>
                <w:szCs w:val="24"/>
              </w:rPr>
              <w:t>_______________</w:t>
            </w:r>
            <w:r w:rsidRPr="00F945B0">
              <w:rPr>
                <w:rFonts w:ascii="Arial" w:hAnsi="Arial" w:cs="Arial"/>
                <w:spacing w:val="-1"/>
                <w:sz w:val="24"/>
                <w:szCs w:val="24"/>
              </w:rPr>
              <w:t>,</w:t>
            </w:r>
            <w:r w:rsidRPr="00F945B0">
              <w:rPr>
                <w:rFonts w:ascii="Arial" w:hAnsi="Arial" w:cs="Arial"/>
                <w:spacing w:val="-10"/>
                <w:sz w:val="24"/>
                <w:szCs w:val="24"/>
              </w:rPr>
              <w:t xml:space="preserve"> </w:t>
            </w:r>
            <w:r w:rsidRPr="00F945B0">
              <w:rPr>
                <w:rFonts w:ascii="Arial" w:hAnsi="Arial" w:cs="Arial"/>
                <w:sz w:val="24"/>
                <w:szCs w:val="24"/>
              </w:rPr>
              <w:t>с</w:t>
            </w:r>
            <w:r w:rsidRPr="00F945B0">
              <w:rPr>
                <w:rFonts w:ascii="Arial" w:hAnsi="Arial" w:cs="Arial"/>
                <w:spacing w:val="-12"/>
                <w:sz w:val="24"/>
                <w:szCs w:val="24"/>
              </w:rPr>
              <w:t xml:space="preserve"> </w:t>
            </w:r>
            <w:r w:rsidRPr="00F945B0">
              <w:rPr>
                <w:rFonts w:ascii="Arial" w:hAnsi="Arial" w:cs="Arial"/>
                <w:sz w:val="24"/>
                <w:szCs w:val="24"/>
              </w:rPr>
              <w:t>учетом</w:t>
            </w:r>
            <w:r w:rsidRPr="00F945B0">
              <w:rPr>
                <w:rFonts w:ascii="Arial" w:hAnsi="Arial" w:cs="Arial"/>
                <w:spacing w:val="-13"/>
                <w:sz w:val="24"/>
                <w:szCs w:val="24"/>
              </w:rPr>
              <w:t xml:space="preserve"> </w:t>
            </w:r>
            <w:r w:rsidRPr="00F945B0">
              <w:rPr>
                <w:rFonts w:ascii="Arial" w:hAnsi="Arial" w:cs="Arial"/>
                <w:sz w:val="24"/>
                <w:szCs w:val="24"/>
              </w:rPr>
              <w:t>протокола</w:t>
            </w:r>
            <w:r w:rsidRPr="00F945B0">
              <w:rPr>
                <w:rFonts w:ascii="Arial" w:hAnsi="Arial" w:cs="Arial"/>
                <w:spacing w:val="-10"/>
                <w:sz w:val="24"/>
                <w:szCs w:val="24"/>
              </w:rPr>
              <w:t xml:space="preserve"> </w:t>
            </w:r>
            <w:r w:rsidRPr="00F945B0">
              <w:rPr>
                <w:rFonts w:ascii="Arial" w:hAnsi="Arial" w:cs="Arial"/>
                <w:sz w:val="24"/>
                <w:szCs w:val="24"/>
              </w:rPr>
              <w:t>публичных</w:t>
            </w:r>
            <w:r w:rsidRPr="00F945B0">
              <w:rPr>
                <w:rFonts w:ascii="Arial" w:hAnsi="Arial" w:cs="Arial"/>
                <w:spacing w:val="-10"/>
                <w:sz w:val="24"/>
                <w:szCs w:val="24"/>
              </w:rPr>
              <w:t xml:space="preserve"> </w:t>
            </w:r>
            <w:r w:rsidRPr="00F945B0">
              <w:rPr>
                <w:rFonts w:ascii="Arial" w:hAnsi="Arial" w:cs="Arial"/>
                <w:sz w:val="24"/>
                <w:szCs w:val="24"/>
              </w:rPr>
              <w:t>слушаний</w:t>
            </w:r>
            <w:r w:rsidRPr="00F945B0">
              <w:rPr>
                <w:rFonts w:ascii="Arial" w:hAnsi="Arial" w:cs="Arial"/>
                <w:spacing w:val="-9"/>
                <w:sz w:val="24"/>
                <w:szCs w:val="24"/>
              </w:rPr>
              <w:t xml:space="preserve"> </w:t>
            </w:r>
            <w:r w:rsidRPr="00F945B0">
              <w:rPr>
                <w:rFonts w:ascii="Arial" w:hAnsi="Arial" w:cs="Arial"/>
                <w:sz w:val="24"/>
                <w:szCs w:val="24"/>
              </w:rPr>
              <w:t>/</w:t>
            </w:r>
            <w:r w:rsidRPr="00F945B0">
              <w:rPr>
                <w:rFonts w:ascii="Arial" w:hAnsi="Arial" w:cs="Arial"/>
                <w:spacing w:val="-11"/>
                <w:sz w:val="24"/>
                <w:szCs w:val="24"/>
              </w:rPr>
              <w:t xml:space="preserve"> </w:t>
            </w:r>
            <w:r w:rsidRPr="00F945B0">
              <w:rPr>
                <w:rFonts w:ascii="Arial" w:hAnsi="Arial" w:cs="Arial"/>
                <w:sz w:val="24"/>
                <w:szCs w:val="24"/>
              </w:rPr>
              <w:t>общественных</w:t>
            </w:r>
            <w:r w:rsidRPr="00F945B0">
              <w:rPr>
                <w:rFonts w:ascii="Arial" w:hAnsi="Arial" w:cs="Arial"/>
                <w:spacing w:val="-12"/>
                <w:sz w:val="24"/>
                <w:szCs w:val="24"/>
              </w:rPr>
              <w:t xml:space="preserve"> </w:t>
            </w:r>
            <w:r w:rsidRPr="00F945B0">
              <w:rPr>
                <w:rFonts w:ascii="Arial" w:hAnsi="Arial" w:cs="Arial"/>
                <w:sz w:val="24"/>
                <w:szCs w:val="24"/>
              </w:rPr>
              <w:t>обсуждений</w:t>
            </w:r>
            <w:r w:rsidRPr="00F945B0">
              <w:rPr>
                <w:rFonts w:ascii="Arial" w:hAnsi="Arial" w:cs="Arial"/>
                <w:spacing w:val="34"/>
                <w:sz w:val="24"/>
                <w:szCs w:val="24"/>
              </w:rPr>
              <w:t xml:space="preserve"> </w:t>
            </w:r>
            <w:r w:rsidRPr="00F945B0">
              <w:rPr>
                <w:rFonts w:ascii="Arial" w:hAnsi="Arial" w:cs="Arial"/>
                <w:sz w:val="24"/>
                <w:szCs w:val="24"/>
              </w:rPr>
              <w:t xml:space="preserve">________________ </w:t>
            </w:r>
            <w:r w:rsidRPr="00F945B0">
              <w:rPr>
                <w:rFonts w:ascii="Arial" w:hAnsi="Arial" w:cs="Arial"/>
                <w:spacing w:val="-53"/>
                <w:sz w:val="24"/>
                <w:szCs w:val="24"/>
              </w:rPr>
              <w:t xml:space="preserve"> </w:t>
            </w:r>
            <w:r w:rsidRPr="00F945B0">
              <w:rPr>
                <w:rFonts w:ascii="Arial" w:hAnsi="Arial" w:cs="Arial"/>
                <w:sz w:val="24"/>
                <w:szCs w:val="24"/>
              </w:rPr>
              <w:t>и</w:t>
            </w:r>
            <w:r w:rsidRPr="00F945B0">
              <w:rPr>
                <w:rFonts w:ascii="Arial" w:hAnsi="Arial" w:cs="Arial"/>
                <w:spacing w:val="1"/>
                <w:sz w:val="24"/>
                <w:szCs w:val="24"/>
              </w:rPr>
              <w:t xml:space="preserve"> </w:t>
            </w:r>
            <w:r w:rsidRPr="00F945B0">
              <w:rPr>
                <w:rFonts w:ascii="Arial" w:hAnsi="Arial" w:cs="Arial"/>
                <w:sz w:val="24"/>
                <w:szCs w:val="24"/>
              </w:rPr>
              <w:t>заключения</w:t>
            </w:r>
            <w:r w:rsidRPr="00F945B0">
              <w:rPr>
                <w:rFonts w:ascii="Arial" w:hAnsi="Arial" w:cs="Arial"/>
                <w:spacing w:val="1"/>
                <w:sz w:val="24"/>
                <w:szCs w:val="24"/>
              </w:rPr>
              <w:t xml:space="preserve"> </w:t>
            </w:r>
            <w:r w:rsidRPr="00F945B0">
              <w:rPr>
                <w:rFonts w:ascii="Arial" w:hAnsi="Arial" w:cs="Arial"/>
                <w:sz w:val="24"/>
                <w:szCs w:val="24"/>
              </w:rPr>
              <w:t>о</w:t>
            </w:r>
            <w:r w:rsidRPr="00F945B0">
              <w:rPr>
                <w:rFonts w:ascii="Arial" w:hAnsi="Arial" w:cs="Arial"/>
                <w:spacing w:val="1"/>
                <w:sz w:val="24"/>
                <w:szCs w:val="24"/>
              </w:rPr>
              <w:t xml:space="preserve"> </w:t>
            </w:r>
            <w:r w:rsidRPr="00F945B0">
              <w:rPr>
                <w:rFonts w:ascii="Arial" w:hAnsi="Arial" w:cs="Arial"/>
                <w:sz w:val="24"/>
                <w:szCs w:val="24"/>
              </w:rPr>
              <w:t>результатах</w:t>
            </w:r>
            <w:r w:rsidRPr="00F945B0">
              <w:rPr>
                <w:rFonts w:ascii="Arial" w:hAnsi="Arial" w:cs="Arial"/>
                <w:spacing w:val="1"/>
                <w:sz w:val="24"/>
                <w:szCs w:val="24"/>
              </w:rPr>
              <w:t xml:space="preserve"> </w:t>
            </w:r>
            <w:r w:rsidRPr="00F945B0">
              <w:rPr>
                <w:rFonts w:ascii="Arial" w:hAnsi="Arial" w:cs="Arial"/>
                <w:sz w:val="24"/>
                <w:szCs w:val="24"/>
              </w:rPr>
              <w:t>публичных</w:t>
            </w:r>
            <w:r w:rsidRPr="00F945B0">
              <w:rPr>
                <w:rFonts w:ascii="Arial" w:hAnsi="Arial" w:cs="Arial"/>
                <w:spacing w:val="1"/>
                <w:sz w:val="24"/>
                <w:szCs w:val="24"/>
              </w:rPr>
              <w:t xml:space="preserve"> </w:t>
            </w:r>
            <w:r w:rsidRPr="00F945B0">
              <w:rPr>
                <w:rFonts w:ascii="Arial" w:hAnsi="Arial" w:cs="Arial"/>
                <w:sz w:val="24"/>
                <w:szCs w:val="24"/>
              </w:rPr>
              <w:t>слушаний</w:t>
            </w:r>
            <w:r w:rsidRPr="00F945B0">
              <w:rPr>
                <w:rFonts w:ascii="Arial" w:hAnsi="Arial" w:cs="Arial"/>
                <w:spacing w:val="1"/>
                <w:sz w:val="24"/>
                <w:szCs w:val="24"/>
              </w:rPr>
              <w:t xml:space="preserve"> </w:t>
            </w:r>
            <w:r w:rsidRPr="00F945B0">
              <w:rPr>
                <w:rFonts w:ascii="Arial" w:hAnsi="Arial" w:cs="Arial"/>
                <w:sz w:val="24"/>
                <w:szCs w:val="24"/>
              </w:rPr>
              <w:t>/</w:t>
            </w:r>
            <w:r w:rsidRPr="00F945B0">
              <w:rPr>
                <w:rFonts w:ascii="Arial" w:hAnsi="Arial" w:cs="Arial"/>
                <w:spacing w:val="1"/>
                <w:sz w:val="24"/>
                <w:szCs w:val="24"/>
              </w:rPr>
              <w:t xml:space="preserve"> </w:t>
            </w:r>
            <w:r w:rsidRPr="00F945B0">
              <w:rPr>
                <w:rFonts w:ascii="Arial" w:hAnsi="Arial" w:cs="Arial"/>
                <w:sz w:val="24"/>
                <w:szCs w:val="24"/>
              </w:rPr>
              <w:t>общественных</w:t>
            </w:r>
            <w:r w:rsidRPr="00F945B0">
              <w:rPr>
                <w:rFonts w:ascii="Arial" w:hAnsi="Arial" w:cs="Arial"/>
                <w:spacing w:val="1"/>
                <w:sz w:val="24"/>
                <w:szCs w:val="24"/>
              </w:rPr>
              <w:t xml:space="preserve"> </w:t>
            </w:r>
            <w:r w:rsidRPr="00F945B0">
              <w:rPr>
                <w:rFonts w:ascii="Arial" w:hAnsi="Arial" w:cs="Arial"/>
                <w:sz w:val="24"/>
                <w:szCs w:val="24"/>
              </w:rPr>
              <w:t>обсуждений</w:t>
            </w:r>
            <w:r w:rsidRPr="00F945B0">
              <w:rPr>
                <w:rFonts w:ascii="Arial" w:hAnsi="Arial" w:cs="Arial"/>
                <w:spacing w:val="1"/>
                <w:sz w:val="24"/>
                <w:szCs w:val="24"/>
              </w:rPr>
              <w:t xml:space="preserve"> </w:t>
            </w:r>
            <w:r w:rsidRPr="00F945B0">
              <w:rPr>
                <w:rFonts w:ascii="Arial" w:hAnsi="Arial" w:cs="Arial"/>
                <w:spacing w:val="1"/>
                <w:sz w:val="24"/>
                <w:szCs w:val="24"/>
              </w:rPr>
              <w:t>__________________</w:t>
            </w:r>
            <w:r w:rsidRPr="00F945B0">
              <w:rPr>
                <w:rFonts w:ascii="Arial" w:hAnsi="Arial" w:cs="Arial"/>
                <w:sz w:val="24"/>
                <w:szCs w:val="24"/>
              </w:rPr>
              <w:t>,</w:t>
            </w:r>
            <w:r w:rsidRPr="00F945B0">
              <w:rPr>
                <w:rFonts w:ascii="Arial" w:hAnsi="Arial" w:cs="Arial"/>
                <w:spacing w:val="-52"/>
                <w:sz w:val="24"/>
                <w:szCs w:val="24"/>
              </w:rPr>
              <w:t xml:space="preserve"> </w:t>
            </w:r>
            <w:r w:rsidRPr="00F945B0">
              <w:rPr>
                <w:rFonts w:ascii="Arial" w:hAnsi="Arial" w:cs="Arial"/>
                <w:sz w:val="24"/>
                <w:szCs w:val="24"/>
              </w:rPr>
              <w:t>принято</w:t>
            </w:r>
            <w:r w:rsidRPr="00F945B0">
              <w:rPr>
                <w:rFonts w:ascii="Arial" w:hAnsi="Arial" w:cs="Arial"/>
                <w:spacing w:val="-13"/>
                <w:sz w:val="24"/>
                <w:szCs w:val="24"/>
              </w:rPr>
              <w:t xml:space="preserve"> </w:t>
            </w:r>
            <w:r w:rsidRPr="00F945B0">
              <w:rPr>
                <w:rFonts w:ascii="Arial" w:hAnsi="Arial" w:cs="Arial"/>
                <w:sz w:val="24"/>
                <w:szCs w:val="24"/>
              </w:rPr>
              <w:t>решение</w:t>
            </w:r>
            <w:r w:rsidRPr="00F945B0">
              <w:rPr>
                <w:rFonts w:ascii="Arial" w:hAnsi="Arial" w:cs="Arial"/>
                <w:spacing w:val="-11"/>
                <w:sz w:val="24"/>
                <w:szCs w:val="24"/>
              </w:rPr>
              <w:t xml:space="preserve"> </w:t>
            </w:r>
            <w:r w:rsidRPr="00F945B0">
              <w:rPr>
                <w:rFonts w:ascii="Arial" w:hAnsi="Arial" w:cs="Arial"/>
                <w:sz w:val="24"/>
                <w:szCs w:val="24"/>
              </w:rPr>
              <w:t>утвердить</w:t>
            </w:r>
            <w:r w:rsidRPr="00F945B0">
              <w:rPr>
                <w:rFonts w:ascii="Arial" w:hAnsi="Arial" w:cs="Arial"/>
                <w:spacing w:val="-12"/>
                <w:sz w:val="24"/>
                <w:szCs w:val="24"/>
              </w:rPr>
              <w:t xml:space="preserve"> </w:t>
            </w:r>
            <w:r w:rsidRPr="00F945B0">
              <w:rPr>
                <w:rFonts w:ascii="Arial" w:hAnsi="Arial" w:cs="Arial"/>
                <w:sz w:val="24"/>
                <w:szCs w:val="24"/>
              </w:rPr>
              <w:t>документацию</w:t>
            </w:r>
            <w:r w:rsidRPr="00F945B0">
              <w:rPr>
                <w:rFonts w:ascii="Arial" w:hAnsi="Arial" w:cs="Arial"/>
                <w:spacing w:val="-11"/>
                <w:sz w:val="24"/>
                <w:szCs w:val="24"/>
              </w:rPr>
              <w:t xml:space="preserve"> </w:t>
            </w:r>
            <w:r w:rsidRPr="00F945B0">
              <w:rPr>
                <w:rFonts w:ascii="Arial" w:hAnsi="Arial" w:cs="Arial"/>
                <w:sz w:val="24"/>
                <w:szCs w:val="24"/>
              </w:rPr>
              <w:t>_______________</w:t>
            </w:r>
            <w:r w:rsidRPr="00F945B0">
              <w:rPr>
                <w:rFonts w:ascii="Arial" w:hAnsi="Arial" w:cs="Arial"/>
                <w:spacing w:val="-12"/>
                <w:sz w:val="24"/>
                <w:szCs w:val="24"/>
              </w:rPr>
              <w:t xml:space="preserve"> </w:t>
            </w:r>
            <w:r w:rsidRPr="00F945B0">
              <w:rPr>
                <w:rFonts w:ascii="Arial" w:hAnsi="Arial" w:cs="Arial"/>
                <w:sz w:val="24"/>
                <w:szCs w:val="24"/>
              </w:rPr>
              <w:t>(</w:t>
            </w:r>
            <w:r w:rsidRPr="00F945B0">
              <w:rPr>
                <w:rFonts w:ascii="Arial" w:hAnsi="Arial" w:cs="Arial"/>
                <w:i/>
                <w:sz w:val="24"/>
                <w:szCs w:val="24"/>
              </w:rPr>
              <w:t>наименование</w:t>
            </w:r>
            <w:r w:rsidRPr="00F945B0">
              <w:rPr>
                <w:rFonts w:ascii="Arial" w:hAnsi="Arial" w:cs="Arial"/>
                <w:i/>
                <w:spacing w:val="-12"/>
                <w:sz w:val="24"/>
                <w:szCs w:val="24"/>
              </w:rPr>
              <w:t xml:space="preserve"> </w:t>
            </w:r>
            <w:r w:rsidRPr="00F945B0">
              <w:rPr>
                <w:rFonts w:ascii="Arial" w:hAnsi="Arial" w:cs="Arial"/>
                <w:i/>
                <w:sz w:val="24"/>
                <w:szCs w:val="24"/>
              </w:rPr>
              <w:t>документации</w:t>
            </w:r>
            <w:r w:rsidRPr="00F945B0">
              <w:rPr>
                <w:rFonts w:ascii="Arial" w:hAnsi="Arial" w:cs="Arial"/>
                <w:sz w:val="24"/>
                <w:szCs w:val="24"/>
              </w:rPr>
              <w:t>)</w:t>
            </w:r>
            <w:r w:rsidRPr="00F945B0">
              <w:rPr>
                <w:rFonts w:ascii="Arial" w:hAnsi="Arial" w:cs="Arial"/>
                <w:spacing w:val="-11"/>
                <w:sz w:val="24"/>
                <w:szCs w:val="24"/>
              </w:rPr>
              <w:t xml:space="preserve"> </w:t>
            </w:r>
            <w:r w:rsidRPr="00F945B0">
              <w:rPr>
                <w:rFonts w:ascii="Arial" w:hAnsi="Arial" w:cs="Arial"/>
                <w:sz w:val="24"/>
                <w:szCs w:val="24"/>
              </w:rPr>
              <w:t>по</w:t>
            </w:r>
            <w:r w:rsidRPr="00F945B0">
              <w:rPr>
                <w:rFonts w:ascii="Arial" w:hAnsi="Arial" w:cs="Arial"/>
                <w:spacing w:val="-13"/>
                <w:sz w:val="24"/>
                <w:szCs w:val="24"/>
              </w:rPr>
              <w:t xml:space="preserve"> </w:t>
            </w:r>
            <w:r w:rsidRPr="00F945B0">
              <w:rPr>
                <w:rFonts w:ascii="Arial" w:hAnsi="Arial" w:cs="Arial"/>
                <w:sz w:val="24"/>
                <w:szCs w:val="24"/>
              </w:rPr>
              <w:t>внесению</w:t>
            </w:r>
            <w:r w:rsidRPr="00F945B0">
              <w:rPr>
                <w:rFonts w:ascii="Arial" w:hAnsi="Arial" w:cs="Arial"/>
                <w:spacing w:val="-53"/>
                <w:sz w:val="24"/>
                <w:szCs w:val="24"/>
              </w:rPr>
              <w:t xml:space="preserve"> </w:t>
            </w:r>
            <w:r w:rsidRPr="00F945B0">
              <w:rPr>
                <w:rFonts w:ascii="Arial" w:hAnsi="Arial" w:cs="Arial"/>
                <w:sz w:val="24"/>
                <w:szCs w:val="24"/>
              </w:rPr>
              <w:t>изменений</w:t>
            </w:r>
            <w:r w:rsidRPr="00F945B0">
              <w:rPr>
                <w:rFonts w:ascii="Arial" w:hAnsi="Arial" w:cs="Arial"/>
                <w:spacing w:val="1"/>
                <w:sz w:val="24"/>
                <w:szCs w:val="24"/>
              </w:rPr>
              <w:t xml:space="preserve"> </w:t>
            </w:r>
            <w:r w:rsidRPr="00F945B0">
              <w:rPr>
                <w:rFonts w:ascii="Arial" w:hAnsi="Arial" w:cs="Arial"/>
                <w:sz w:val="24"/>
                <w:szCs w:val="24"/>
              </w:rPr>
              <w:t>в</w:t>
            </w:r>
            <w:r w:rsidRPr="00F945B0">
              <w:rPr>
                <w:rFonts w:ascii="Arial" w:hAnsi="Arial" w:cs="Arial"/>
                <w:spacing w:val="1"/>
                <w:sz w:val="24"/>
                <w:szCs w:val="24"/>
              </w:rPr>
              <w:t xml:space="preserve"> </w:t>
            </w:r>
            <w:r w:rsidRPr="00F945B0">
              <w:rPr>
                <w:rFonts w:ascii="Arial" w:hAnsi="Arial" w:cs="Arial"/>
                <w:sz w:val="24"/>
                <w:szCs w:val="24"/>
              </w:rPr>
              <w:t>документацию,</w:t>
            </w:r>
            <w:r w:rsidRPr="00F945B0">
              <w:rPr>
                <w:rFonts w:ascii="Arial" w:hAnsi="Arial" w:cs="Arial"/>
                <w:spacing w:val="1"/>
                <w:sz w:val="24"/>
                <w:szCs w:val="24"/>
              </w:rPr>
              <w:t xml:space="preserve"> </w:t>
            </w:r>
            <w:r w:rsidRPr="00F945B0">
              <w:rPr>
                <w:rFonts w:ascii="Arial" w:hAnsi="Arial" w:cs="Arial"/>
                <w:sz w:val="24"/>
                <w:szCs w:val="24"/>
              </w:rPr>
              <w:t>утвержденную</w:t>
            </w:r>
            <w:r w:rsidRPr="00F945B0">
              <w:rPr>
                <w:rFonts w:ascii="Arial" w:hAnsi="Arial" w:cs="Arial"/>
                <w:spacing w:val="1"/>
                <w:sz w:val="24"/>
                <w:szCs w:val="24"/>
              </w:rPr>
              <w:t xml:space="preserve"> </w:t>
            </w:r>
            <w:r w:rsidRPr="00F945B0">
              <w:rPr>
                <w:rFonts w:ascii="Arial" w:hAnsi="Arial" w:cs="Arial"/>
                <w:sz w:val="24"/>
                <w:szCs w:val="24"/>
              </w:rPr>
              <w:t>__________________</w:t>
            </w:r>
            <w:r w:rsidRPr="00F945B0">
              <w:rPr>
                <w:rFonts w:ascii="Arial" w:hAnsi="Arial" w:cs="Arial"/>
                <w:spacing w:val="1"/>
                <w:sz w:val="24"/>
                <w:szCs w:val="24"/>
              </w:rPr>
              <w:t xml:space="preserve"> </w:t>
            </w:r>
            <w:r w:rsidRPr="00F945B0">
              <w:rPr>
                <w:rFonts w:ascii="Arial" w:hAnsi="Arial" w:cs="Arial"/>
                <w:sz w:val="24"/>
                <w:szCs w:val="24"/>
              </w:rPr>
              <w:t>(</w:t>
            </w:r>
            <w:r w:rsidRPr="00F945B0">
              <w:rPr>
                <w:rFonts w:ascii="Arial" w:hAnsi="Arial" w:cs="Arial"/>
                <w:i/>
                <w:sz w:val="24"/>
                <w:szCs w:val="24"/>
              </w:rPr>
              <w:t>реквизиты</w:t>
            </w:r>
            <w:r w:rsidRPr="00F945B0">
              <w:rPr>
                <w:rFonts w:ascii="Arial" w:hAnsi="Arial" w:cs="Arial"/>
                <w:i/>
                <w:spacing w:val="1"/>
                <w:sz w:val="24"/>
                <w:szCs w:val="24"/>
              </w:rPr>
              <w:t xml:space="preserve"> </w:t>
            </w:r>
            <w:r w:rsidRPr="00F945B0">
              <w:rPr>
                <w:rFonts w:ascii="Arial" w:hAnsi="Arial" w:cs="Arial"/>
                <w:i/>
                <w:sz w:val="24"/>
                <w:szCs w:val="24"/>
              </w:rPr>
              <w:t>решения</w:t>
            </w:r>
            <w:r w:rsidRPr="00F945B0">
              <w:rPr>
                <w:rFonts w:ascii="Arial" w:hAnsi="Arial" w:cs="Arial"/>
                <w:i/>
                <w:spacing w:val="1"/>
                <w:sz w:val="24"/>
                <w:szCs w:val="24"/>
              </w:rPr>
              <w:t xml:space="preserve"> </w:t>
            </w:r>
            <w:r w:rsidRPr="00F945B0">
              <w:rPr>
                <w:rFonts w:ascii="Arial" w:hAnsi="Arial" w:cs="Arial"/>
                <w:i/>
                <w:sz w:val="24"/>
                <w:szCs w:val="24"/>
              </w:rPr>
              <w:t>об</w:t>
            </w:r>
            <w:r w:rsidRPr="00F945B0">
              <w:rPr>
                <w:rFonts w:ascii="Arial" w:hAnsi="Arial" w:cs="Arial"/>
                <w:i/>
                <w:spacing w:val="1"/>
                <w:sz w:val="24"/>
                <w:szCs w:val="24"/>
              </w:rPr>
              <w:t xml:space="preserve"> </w:t>
            </w:r>
            <w:r w:rsidRPr="00F945B0">
              <w:rPr>
                <w:rFonts w:ascii="Arial" w:hAnsi="Arial" w:cs="Arial"/>
                <w:i/>
                <w:sz w:val="24"/>
                <w:szCs w:val="24"/>
              </w:rPr>
              <w:t>утверждении</w:t>
            </w:r>
            <w:r w:rsidRPr="00F945B0">
              <w:rPr>
                <w:rFonts w:ascii="Arial" w:hAnsi="Arial" w:cs="Arial"/>
                <w:i/>
                <w:spacing w:val="-52"/>
                <w:sz w:val="24"/>
                <w:szCs w:val="24"/>
              </w:rPr>
              <w:t xml:space="preserve"> </w:t>
            </w:r>
            <w:r w:rsidRPr="00F945B0">
              <w:rPr>
                <w:rFonts w:ascii="Arial" w:hAnsi="Arial" w:cs="Arial"/>
                <w:i/>
                <w:sz w:val="24"/>
                <w:szCs w:val="24"/>
              </w:rPr>
              <w:t xml:space="preserve">документации по планировке территории), </w:t>
            </w:r>
            <w:r w:rsidRPr="00F945B0">
              <w:rPr>
                <w:rFonts w:ascii="Arial" w:hAnsi="Arial" w:cs="Arial"/>
                <w:sz w:val="24"/>
                <w:szCs w:val="24"/>
              </w:rPr>
              <w:t xml:space="preserve">в части </w:t>
            </w:r>
            <w:r w:rsidRPr="00F945B0">
              <w:rPr>
                <w:rFonts w:ascii="Arial" w:hAnsi="Arial" w:cs="Arial"/>
                <w:sz w:val="24"/>
                <w:szCs w:val="24"/>
              </w:rPr>
              <w:t>___________________</w:t>
            </w:r>
            <w:r w:rsidRPr="00F945B0">
              <w:rPr>
                <w:rFonts w:ascii="Arial" w:hAnsi="Arial" w:cs="Arial"/>
                <w:sz w:val="24"/>
                <w:szCs w:val="24"/>
              </w:rPr>
              <w:t xml:space="preserve"> </w:t>
            </w:r>
            <w:r w:rsidRPr="00F945B0">
              <w:rPr>
                <w:rFonts w:ascii="Arial" w:hAnsi="Arial" w:cs="Arial"/>
                <w:i/>
                <w:sz w:val="24"/>
                <w:szCs w:val="24"/>
              </w:rPr>
              <w:t>(сведения</w:t>
            </w:r>
            <w:r w:rsidRPr="00F945B0">
              <w:rPr>
                <w:rFonts w:ascii="Arial" w:hAnsi="Arial" w:cs="Arial"/>
                <w:i/>
                <w:sz w:val="24"/>
                <w:szCs w:val="24"/>
              </w:rPr>
              <w:t xml:space="preserve"> о части документации</w:t>
            </w:r>
            <w:r w:rsidRPr="00F945B0">
              <w:rPr>
                <w:rFonts w:ascii="Arial" w:hAnsi="Arial" w:cs="Arial"/>
                <w:i/>
                <w:spacing w:val="1"/>
                <w:sz w:val="24"/>
                <w:szCs w:val="24"/>
              </w:rPr>
              <w:t xml:space="preserve"> </w:t>
            </w:r>
            <w:r w:rsidRPr="00F945B0">
              <w:rPr>
                <w:rFonts w:ascii="Arial" w:hAnsi="Arial" w:cs="Arial"/>
                <w:i/>
                <w:sz w:val="24"/>
                <w:szCs w:val="24"/>
              </w:rPr>
              <w:t xml:space="preserve">по планировке территории, в которую вносятся изменения), </w:t>
            </w:r>
            <w:r w:rsidRPr="00F945B0">
              <w:rPr>
                <w:rFonts w:ascii="Arial" w:hAnsi="Arial" w:cs="Arial"/>
                <w:sz w:val="24"/>
                <w:szCs w:val="24"/>
              </w:rPr>
              <w:t xml:space="preserve">в границах </w:t>
            </w:r>
            <w:r w:rsidRPr="00F945B0">
              <w:rPr>
                <w:rFonts w:ascii="Arial" w:hAnsi="Arial" w:cs="Arial"/>
                <w:sz w:val="24"/>
                <w:szCs w:val="24"/>
              </w:rPr>
              <w:t>___________</w:t>
            </w:r>
            <w:r w:rsidRPr="00F945B0">
              <w:rPr>
                <w:rFonts w:ascii="Arial" w:hAnsi="Arial" w:cs="Arial"/>
                <w:sz w:val="24"/>
                <w:szCs w:val="24"/>
              </w:rPr>
              <w:t xml:space="preserve"> (</w:t>
            </w:r>
            <w:r w:rsidRPr="00F945B0">
              <w:rPr>
                <w:rFonts w:ascii="Arial" w:hAnsi="Arial" w:cs="Arial"/>
                <w:i/>
                <w:sz w:val="24"/>
                <w:szCs w:val="24"/>
              </w:rPr>
              <w:t>описание</w:t>
            </w:r>
            <w:r w:rsidRPr="00F945B0">
              <w:rPr>
                <w:rFonts w:ascii="Arial" w:hAnsi="Arial" w:cs="Arial"/>
                <w:i/>
                <w:spacing w:val="1"/>
                <w:sz w:val="24"/>
                <w:szCs w:val="24"/>
              </w:rPr>
              <w:t xml:space="preserve"> </w:t>
            </w:r>
            <w:r w:rsidRPr="00F945B0">
              <w:rPr>
                <w:rFonts w:ascii="Arial" w:hAnsi="Arial" w:cs="Arial"/>
                <w:i/>
                <w:sz w:val="24"/>
                <w:szCs w:val="24"/>
              </w:rPr>
              <w:t>границ</w:t>
            </w:r>
            <w:r w:rsidRPr="00F945B0">
              <w:rPr>
                <w:rFonts w:ascii="Arial" w:hAnsi="Arial" w:cs="Arial"/>
                <w:i/>
                <w:spacing w:val="-1"/>
                <w:sz w:val="24"/>
                <w:szCs w:val="24"/>
              </w:rPr>
              <w:t xml:space="preserve"> </w:t>
            </w:r>
            <w:r w:rsidRPr="00F945B0">
              <w:rPr>
                <w:rFonts w:ascii="Arial" w:hAnsi="Arial" w:cs="Arial"/>
                <w:i/>
                <w:sz w:val="24"/>
                <w:szCs w:val="24"/>
              </w:rPr>
              <w:t>территории</w:t>
            </w:r>
            <w:r w:rsidRPr="00F945B0">
              <w:rPr>
                <w:rFonts w:ascii="Arial" w:hAnsi="Arial" w:cs="Arial"/>
                <w:sz w:val="24"/>
                <w:szCs w:val="24"/>
              </w:rPr>
              <w:t>) согласно приложению</w:t>
            </w:r>
            <w:r w:rsidRPr="00F945B0">
              <w:rPr>
                <w:rFonts w:ascii="Arial" w:hAnsi="Arial" w:cs="Arial"/>
                <w:spacing w:val="-1"/>
                <w:sz w:val="24"/>
                <w:szCs w:val="24"/>
              </w:rPr>
              <w:t xml:space="preserve"> </w:t>
            </w:r>
            <w:r w:rsidRPr="00F945B0">
              <w:rPr>
                <w:rFonts w:ascii="Arial" w:hAnsi="Arial" w:cs="Arial"/>
                <w:sz w:val="24"/>
                <w:szCs w:val="24"/>
              </w:rPr>
              <w:t>к настоящему решению.</w:t>
            </w:r>
          </w:p>
          <w:p w:rsidR="00746689" w:rsidRPr="00F945B0" w:rsidRDefault="00746689" w:rsidP="00CC679D">
            <w:pPr>
              <w:pStyle w:val="TableParagraph"/>
              <w:spacing w:before="10"/>
              <w:rPr>
                <w:rFonts w:ascii="Arial" w:hAnsi="Arial" w:cs="Arial"/>
                <w:sz w:val="24"/>
                <w:szCs w:val="24"/>
              </w:rPr>
            </w:pPr>
          </w:p>
          <w:p w:rsidR="00746689" w:rsidRPr="00F945B0" w:rsidRDefault="00810534" w:rsidP="00CC679D">
            <w:pPr>
              <w:pStyle w:val="TableParagraph"/>
              <w:spacing w:before="1"/>
              <w:ind w:left="792"/>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700224" behindDoc="0" locked="0" layoutInCell="1" allowOverlap="1" wp14:anchorId="2854898E" wp14:editId="4E2DC8FA">
                      <wp:simplePos x="0" y="0"/>
                      <wp:positionH relativeFrom="page">
                        <wp:posOffset>1986659</wp:posOffset>
                      </wp:positionH>
                      <wp:positionV relativeFrom="paragraph">
                        <wp:posOffset>386080</wp:posOffset>
                      </wp:positionV>
                      <wp:extent cx="2887980" cy="449580"/>
                      <wp:effectExtent l="0" t="0" r="26670" b="2667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46689" w:rsidRPr="00054AD4" w:rsidRDefault="00810534" w:rsidP="00600490">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2" o:spid="_x0000_s1037" type="#_x0000_t202" style="width:227.4pt;height:35.4pt;margin-top:30.4pt;margin-left:156.43pt;mso-height-percent:0;mso-height-relative:page;mso-position-horizontal-relative:page;mso-width-percent:0;mso-width-relative:page;mso-wrap-distance-bottom:0;mso-wrap-distance-left:0;mso-wrap-distance-right:0;mso-wrap-distance-top:0;position:absolute;v-text-anchor:top;z-index:251699200" filled="f" fillcolor="this" stroked="t" strokecolor="black" strokeweight="0.5pt">
                      <v:textbox inset="0,0,0,0">
                        <w:txbxContent>
                          <w:p w:rsidR="00746689" w:rsidRPr="00054AD4" w:rsidP="00600490">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r w:rsidRPr="00F945B0">
              <w:rPr>
                <w:rFonts w:ascii="Arial" w:hAnsi="Arial" w:cs="Arial"/>
                <w:sz w:val="24"/>
                <w:szCs w:val="24"/>
              </w:rPr>
              <w:t>Приложение:</w:t>
            </w:r>
            <w:r w:rsidRPr="00F945B0">
              <w:rPr>
                <w:rFonts w:ascii="Arial" w:hAnsi="Arial" w:cs="Arial"/>
                <w:spacing w:val="-2"/>
                <w:sz w:val="24"/>
                <w:szCs w:val="24"/>
              </w:rPr>
              <w:t xml:space="preserve"> </w:t>
            </w:r>
            <w:r w:rsidRPr="00F945B0">
              <w:rPr>
                <w:rFonts w:ascii="Arial" w:hAnsi="Arial" w:cs="Arial"/>
                <w:sz w:val="24"/>
                <w:szCs w:val="24"/>
              </w:rPr>
              <w:t>проект</w:t>
            </w:r>
            <w:r w:rsidRPr="00F945B0">
              <w:rPr>
                <w:rFonts w:ascii="Arial" w:hAnsi="Arial" w:cs="Arial"/>
                <w:spacing w:val="-3"/>
                <w:sz w:val="24"/>
                <w:szCs w:val="24"/>
              </w:rPr>
              <w:t xml:space="preserve"> </w:t>
            </w:r>
            <w:r w:rsidRPr="00F945B0">
              <w:rPr>
                <w:rFonts w:ascii="Arial" w:hAnsi="Arial" w:cs="Arial"/>
                <w:sz w:val="24"/>
                <w:szCs w:val="24"/>
              </w:rPr>
              <w:t>планировки</w:t>
            </w:r>
            <w:r w:rsidRPr="00F945B0">
              <w:rPr>
                <w:rFonts w:ascii="Arial" w:hAnsi="Arial" w:cs="Arial"/>
                <w:spacing w:val="-3"/>
                <w:sz w:val="24"/>
                <w:szCs w:val="24"/>
              </w:rPr>
              <w:t xml:space="preserve"> </w:t>
            </w:r>
            <w:r w:rsidRPr="00F945B0">
              <w:rPr>
                <w:rFonts w:ascii="Arial" w:hAnsi="Arial" w:cs="Arial"/>
                <w:sz w:val="24"/>
                <w:szCs w:val="24"/>
              </w:rPr>
              <w:t>территории</w:t>
            </w:r>
          </w:p>
        </w:tc>
      </w:tr>
      <w:tr w:rsidR="00B57A51" w:rsidRPr="00F945B0" w:rsidTr="00746689">
        <w:trPr>
          <w:trHeight w:val="318"/>
        </w:trPr>
        <w:tc>
          <w:tcPr>
            <w:tcW w:w="4751" w:type="dxa"/>
            <w:tcBorders>
              <w:bottom w:val="single" w:sz="4" w:space="0" w:color="000000"/>
            </w:tcBorders>
          </w:tcPr>
          <w:p w:rsidR="00746689" w:rsidRPr="00F945B0" w:rsidRDefault="00746689" w:rsidP="00CC679D">
            <w:pPr>
              <w:pStyle w:val="TableParagraph"/>
              <w:rPr>
                <w:rFonts w:ascii="Arial" w:hAnsi="Arial" w:cs="Arial"/>
                <w:sz w:val="24"/>
                <w:szCs w:val="24"/>
              </w:rPr>
            </w:pPr>
          </w:p>
        </w:tc>
        <w:tc>
          <w:tcPr>
            <w:tcW w:w="773" w:type="dxa"/>
            <w:tcBorders>
              <w:bottom w:val="single" w:sz="4" w:space="0" w:color="000000"/>
            </w:tcBorders>
          </w:tcPr>
          <w:p w:rsidR="00746689" w:rsidRPr="00F945B0" w:rsidRDefault="00746689" w:rsidP="00CC679D">
            <w:pPr>
              <w:pStyle w:val="TableParagraph"/>
              <w:rPr>
                <w:rFonts w:ascii="Arial" w:hAnsi="Arial" w:cs="Arial"/>
                <w:sz w:val="24"/>
                <w:szCs w:val="24"/>
              </w:rPr>
            </w:pPr>
          </w:p>
        </w:tc>
        <w:tc>
          <w:tcPr>
            <w:tcW w:w="2252" w:type="dxa"/>
          </w:tcPr>
          <w:p w:rsidR="00746689" w:rsidRPr="00F945B0" w:rsidRDefault="00746689" w:rsidP="00CC679D">
            <w:pPr>
              <w:pStyle w:val="TableParagraph"/>
              <w:rPr>
                <w:rFonts w:ascii="Arial" w:hAnsi="Arial" w:cs="Arial"/>
                <w:sz w:val="24"/>
                <w:szCs w:val="24"/>
              </w:rPr>
            </w:pPr>
          </w:p>
        </w:tc>
        <w:tc>
          <w:tcPr>
            <w:tcW w:w="2179" w:type="dxa"/>
            <w:tcBorders>
              <w:bottom w:val="single" w:sz="4" w:space="0" w:color="000000"/>
            </w:tcBorders>
          </w:tcPr>
          <w:p w:rsidR="00746689" w:rsidRPr="00F945B0" w:rsidRDefault="00746689" w:rsidP="00CC679D">
            <w:pPr>
              <w:pStyle w:val="TableParagraph"/>
              <w:rPr>
                <w:rFonts w:ascii="Arial" w:hAnsi="Arial" w:cs="Arial"/>
                <w:sz w:val="24"/>
                <w:szCs w:val="24"/>
              </w:rPr>
            </w:pPr>
          </w:p>
        </w:tc>
      </w:tr>
      <w:tr w:rsidR="00B57A51" w:rsidRPr="00F945B0" w:rsidTr="00746689">
        <w:trPr>
          <w:trHeight w:val="974"/>
        </w:trPr>
        <w:tc>
          <w:tcPr>
            <w:tcW w:w="4751" w:type="dxa"/>
            <w:tcBorders>
              <w:top w:val="single" w:sz="4" w:space="0" w:color="000000"/>
            </w:tcBorders>
          </w:tcPr>
          <w:p w:rsidR="00746689" w:rsidRPr="00F945B0" w:rsidRDefault="00810534" w:rsidP="00CC679D">
            <w:pPr>
              <w:pStyle w:val="TableParagraph"/>
              <w:spacing w:before="151"/>
              <w:ind w:left="483" w:right="1945" w:firstLine="2"/>
              <w:jc w:val="center"/>
              <w:rPr>
                <w:rFonts w:ascii="Arial" w:hAnsi="Arial" w:cs="Arial"/>
                <w:i/>
                <w:sz w:val="24"/>
                <w:szCs w:val="24"/>
              </w:rPr>
            </w:pPr>
            <w:r w:rsidRPr="00F945B0">
              <w:rPr>
                <w:rFonts w:ascii="Arial" w:hAnsi="Arial" w:cs="Arial"/>
                <w:sz w:val="24"/>
                <w:szCs w:val="24"/>
              </w:rPr>
              <w:t>(</w:t>
            </w:r>
            <w:r w:rsidRPr="00F945B0">
              <w:rPr>
                <w:rFonts w:ascii="Arial" w:hAnsi="Arial" w:cs="Arial"/>
                <w:i/>
                <w:sz w:val="24"/>
                <w:szCs w:val="24"/>
              </w:rPr>
              <w:t>должность</w:t>
            </w:r>
            <w:r w:rsidRPr="00F945B0">
              <w:rPr>
                <w:rFonts w:ascii="Arial" w:hAnsi="Arial" w:cs="Arial"/>
                <w:i/>
                <w:spacing w:val="1"/>
                <w:sz w:val="24"/>
                <w:szCs w:val="24"/>
              </w:rPr>
              <w:t xml:space="preserve"> </w:t>
            </w:r>
            <w:r w:rsidRPr="00F945B0">
              <w:rPr>
                <w:rFonts w:ascii="Arial" w:hAnsi="Arial" w:cs="Arial"/>
                <w:i/>
                <w:sz w:val="24"/>
                <w:szCs w:val="24"/>
              </w:rPr>
              <w:t>уполномоченного лица органа,</w:t>
            </w:r>
            <w:r w:rsidRPr="00F945B0">
              <w:rPr>
                <w:rFonts w:ascii="Arial" w:hAnsi="Arial" w:cs="Arial"/>
                <w:i/>
                <w:spacing w:val="-43"/>
                <w:sz w:val="24"/>
                <w:szCs w:val="24"/>
              </w:rPr>
              <w:t xml:space="preserve"> </w:t>
            </w:r>
            <w:r w:rsidRPr="00F945B0">
              <w:rPr>
                <w:rFonts w:ascii="Arial" w:hAnsi="Arial" w:cs="Arial"/>
                <w:i/>
                <w:sz w:val="24"/>
                <w:szCs w:val="24"/>
              </w:rPr>
              <w:t>осуществляющего</w:t>
            </w:r>
            <w:r w:rsidRPr="00F945B0">
              <w:rPr>
                <w:rFonts w:ascii="Arial" w:hAnsi="Arial" w:cs="Arial"/>
                <w:i/>
                <w:spacing w:val="-4"/>
                <w:sz w:val="24"/>
                <w:szCs w:val="24"/>
              </w:rPr>
              <w:t xml:space="preserve"> </w:t>
            </w:r>
            <w:r w:rsidRPr="00F945B0">
              <w:rPr>
                <w:rFonts w:ascii="Arial" w:hAnsi="Arial" w:cs="Arial"/>
                <w:i/>
                <w:sz w:val="24"/>
                <w:szCs w:val="24"/>
              </w:rPr>
              <w:t>принятие</w:t>
            </w:r>
          </w:p>
          <w:p w:rsidR="00746689" w:rsidRPr="00F945B0" w:rsidRDefault="00810534" w:rsidP="00CC679D">
            <w:pPr>
              <w:pStyle w:val="TableParagraph"/>
              <w:spacing w:line="187" w:lineRule="exact"/>
              <w:ind w:left="1274" w:right="2728"/>
              <w:jc w:val="center"/>
              <w:rPr>
                <w:rFonts w:ascii="Arial" w:hAnsi="Arial" w:cs="Arial"/>
                <w:sz w:val="24"/>
                <w:szCs w:val="24"/>
              </w:rPr>
            </w:pPr>
            <w:r w:rsidRPr="00F945B0">
              <w:rPr>
                <w:rFonts w:ascii="Arial" w:hAnsi="Arial" w:cs="Arial"/>
                <w:i/>
                <w:sz w:val="24"/>
                <w:szCs w:val="24"/>
              </w:rPr>
              <w:t>решения</w:t>
            </w:r>
            <w:r w:rsidRPr="00F945B0">
              <w:rPr>
                <w:rFonts w:ascii="Arial" w:hAnsi="Arial" w:cs="Arial"/>
                <w:sz w:val="24"/>
                <w:szCs w:val="24"/>
              </w:rPr>
              <w:t>)</w:t>
            </w:r>
          </w:p>
        </w:tc>
        <w:tc>
          <w:tcPr>
            <w:tcW w:w="773" w:type="dxa"/>
            <w:tcBorders>
              <w:top w:val="single" w:sz="4" w:space="0" w:color="000000"/>
            </w:tcBorders>
          </w:tcPr>
          <w:p w:rsidR="00746689" w:rsidRPr="00F945B0" w:rsidRDefault="00810534" w:rsidP="00CC679D">
            <w:pPr>
              <w:pStyle w:val="TableParagraph"/>
              <w:spacing w:before="151"/>
              <w:ind w:left="2"/>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подпись</w:t>
            </w:r>
            <w:r w:rsidRPr="00F945B0">
              <w:rPr>
                <w:rFonts w:ascii="Arial" w:hAnsi="Arial" w:cs="Arial"/>
                <w:sz w:val="24"/>
                <w:szCs w:val="24"/>
              </w:rPr>
              <w:t>)</w:t>
            </w:r>
          </w:p>
        </w:tc>
        <w:tc>
          <w:tcPr>
            <w:tcW w:w="2252" w:type="dxa"/>
          </w:tcPr>
          <w:p w:rsidR="00746689" w:rsidRPr="00F945B0" w:rsidRDefault="00746689" w:rsidP="00CC679D">
            <w:pPr>
              <w:pStyle w:val="TableParagraph"/>
              <w:rPr>
                <w:rFonts w:ascii="Arial" w:hAnsi="Arial" w:cs="Arial"/>
                <w:sz w:val="24"/>
                <w:szCs w:val="24"/>
              </w:rPr>
            </w:pPr>
          </w:p>
        </w:tc>
        <w:tc>
          <w:tcPr>
            <w:tcW w:w="2179" w:type="dxa"/>
            <w:tcBorders>
              <w:top w:val="single" w:sz="4" w:space="0" w:color="000000"/>
            </w:tcBorders>
          </w:tcPr>
          <w:p w:rsidR="00746689" w:rsidRPr="00F945B0" w:rsidRDefault="00810534" w:rsidP="00CC679D">
            <w:pPr>
              <w:pStyle w:val="TableParagraph"/>
              <w:spacing w:before="151"/>
              <w:ind w:left="175"/>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инициалы</w:t>
            </w:r>
            <w:r w:rsidRPr="00F945B0">
              <w:rPr>
                <w:rFonts w:ascii="Arial" w:hAnsi="Arial" w:cs="Arial"/>
                <w:sz w:val="24"/>
                <w:szCs w:val="24"/>
              </w:rPr>
              <w:t>)</w:t>
            </w:r>
          </w:p>
        </w:tc>
      </w:tr>
    </w:tbl>
    <w:p w:rsidR="00746689" w:rsidRPr="00F945B0" w:rsidRDefault="00810534">
      <w:pPr>
        <w:rPr>
          <w:rFonts w:ascii="Arial" w:hAnsi="Arial" w:cs="Arial"/>
          <w:sz w:val="24"/>
          <w:szCs w:val="24"/>
        </w:rPr>
      </w:pPr>
      <w:r w:rsidRPr="00F945B0">
        <w:rPr>
          <w:rFonts w:ascii="Arial" w:hAnsi="Arial" w:cs="Arial"/>
          <w:sz w:val="24"/>
          <w:szCs w:val="24"/>
        </w:rPr>
        <w:br w:type="page"/>
      </w:r>
    </w:p>
    <w:tbl>
      <w:tblPr>
        <w:tblW w:w="9867" w:type="dxa"/>
        <w:tblInd w:w="142" w:type="dxa"/>
        <w:tblLayout w:type="fixed"/>
        <w:tblCellMar>
          <w:left w:w="0" w:type="dxa"/>
          <w:right w:w="0" w:type="dxa"/>
        </w:tblCellMar>
        <w:tblLook w:val="01E0" w:firstRow="1" w:lastRow="1" w:firstColumn="1" w:lastColumn="1" w:noHBand="0" w:noVBand="0"/>
      </w:tblPr>
      <w:tblGrid>
        <w:gridCol w:w="3731"/>
        <w:gridCol w:w="770"/>
        <w:gridCol w:w="5366"/>
      </w:tblGrid>
      <w:tr w:rsidR="00B57A51" w:rsidRPr="00F945B0" w:rsidTr="00CC679D">
        <w:trPr>
          <w:trHeight w:val="263"/>
        </w:trPr>
        <w:tc>
          <w:tcPr>
            <w:tcW w:w="3731" w:type="dxa"/>
          </w:tcPr>
          <w:p w:rsidR="00C0200A" w:rsidRPr="00F945B0" w:rsidRDefault="00C0200A" w:rsidP="00CC679D">
            <w:pPr>
              <w:widowControl w:val="0"/>
              <w:autoSpaceDE w:val="0"/>
              <w:autoSpaceDN w:val="0"/>
              <w:rPr>
                <w:rFonts w:ascii="Arial" w:eastAsia="Calibri" w:hAnsi="Arial" w:cs="Arial"/>
                <w:sz w:val="24"/>
                <w:szCs w:val="24"/>
              </w:rPr>
            </w:pPr>
          </w:p>
        </w:tc>
        <w:tc>
          <w:tcPr>
            <w:tcW w:w="770" w:type="dxa"/>
          </w:tcPr>
          <w:p w:rsidR="00C0200A" w:rsidRPr="00F945B0" w:rsidRDefault="00810534" w:rsidP="00CC679D">
            <w:pPr>
              <w:widowControl w:val="0"/>
              <w:autoSpaceDE w:val="0"/>
              <w:autoSpaceDN w:val="0"/>
              <w:spacing w:line="225" w:lineRule="exact"/>
              <w:ind w:right="8"/>
              <w:jc w:val="right"/>
              <w:rPr>
                <w:rFonts w:ascii="Arial" w:eastAsia="Calibri" w:hAnsi="Arial" w:cs="Arial"/>
                <w:i/>
                <w:sz w:val="24"/>
                <w:szCs w:val="24"/>
              </w:rPr>
            </w:pPr>
            <w:r w:rsidRPr="00F945B0">
              <w:rPr>
                <w:rFonts w:ascii="Arial" w:eastAsia="Calibri" w:hAnsi="Arial" w:cs="Arial"/>
                <w:i/>
                <w:sz w:val="24"/>
                <w:szCs w:val="24"/>
              </w:rPr>
              <w:t>ОБ</w:t>
            </w:r>
          </w:p>
        </w:tc>
        <w:tc>
          <w:tcPr>
            <w:tcW w:w="5366" w:type="dxa"/>
          </w:tcPr>
          <w:p w:rsidR="00C0200A" w:rsidRPr="00F945B0" w:rsidRDefault="00810534" w:rsidP="00CC679D">
            <w:pPr>
              <w:widowControl w:val="0"/>
              <w:autoSpaceDE w:val="0"/>
              <w:autoSpaceDN w:val="0"/>
              <w:spacing w:line="225" w:lineRule="exact"/>
              <w:ind w:left="-12"/>
              <w:rPr>
                <w:rFonts w:ascii="Arial" w:eastAsia="Calibri" w:hAnsi="Arial" w:cs="Arial"/>
                <w:i/>
                <w:sz w:val="24"/>
                <w:szCs w:val="24"/>
              </w:rPr>
            </w:pPr>
            <w:r w:rsidRPr="00F945B0">
              <w:rPr>
                <w:rFonts w:ascii="Arial" w:eastAsia="Calibri" w:hAnsi="Arial" w:cs="Arial"/>
                <w:i/>
                <w:sz w:val="24"/>
                <w:szCs w:val="24"/>
              </w:rPr>
              <w:t>РАЗЕЦ</w:t>
            </w:r>
          </w:p>
        </w:tc>
      </w:tr>
      <w:tr w:rsidR="00B57A51" w:rsidRPr="00F945B0" w:rsidTr="00C0200A">
        <w:trPr>
          <w:trHeight w:val="2285"/>
        </w:trPr>
        <w:tc>
          <w:tcPr>
            <w:tcW w:w="3731" w:type="dxa"/>
          </w:tcPr>
          <w:p w:rsidR="00C0200A" w:rsidRPr="00F945B0" w:rsidRDefault="00C0200A" w:rsidP="00CC679D">
            <w:pPr>
              <w:widowControl w:val="0"/>
              <w:autoSpaceDE w:val="0"/>
              <w:autoSpaceDN w:val="0"/>
              <w:rPr>
                <w:rFonts w:ascii="Arial" w:eastAsia="Calibri" w:hAnsi="Arial" w:cs="Arial"/>
                <w:sz w:val="24"/>
                <w:szCs w:val="24"/>
              </w:rPr>
            </w:pPr>
          </w:p>
        </w:tc>
        <w:tc>
          <w:tcPr>
            <w:tcW w:w="770" w:type="dxa"/>
          </w:tcPr>
          <w:p w:rsidR="00C0200A" w:rsidRPr="00F945B0" w:rsidRDefault="00C0200A" w:rsidP="00CC679D">
            <w:pPr>
              <w:widowControl w:val="0"/>
              <w:autoSpaceDE w:val="0"/>
              <w:autoSpaceDN w:val="0"/>
              <w:rPr>
                <w:rFonts w:ascii="Arial" w:eastAsia="Calibri" w:hAnsi="Arial" w:cs="Arial"/>
                <w:sz w:val="24"/>
                <w:szCs w:val="24"/>
              </w:rPr>
            </w:pPr>
          </w:p>
        </w:tc>
        <w:tc>
          <w:tcPr>
            <w:tcW w:w="5366" w:type="dxa"/>
          </w:tcPr>
          <w:p w:rsidR="00C0200A" w:rsidRPr="00F945B0" w:rsidRDefault="00810534" w:rsidP="00C0200A">
            <w:pPr>
              <w:widowControl w:val="0"/>
              <w:autoSpaceDE w:val="0"/>
              <w:autoSpaceDN w:val="0"/>
              <w:spacing w:line="268" w:lineRule="exact"/>
              <w:ind w:left="823"/>
              <w:jc w:val="both"/>
              <w:rPr>
                <w:rFonts w:ascii="Arial" w:eastAsia="Calibri" w:hAnsi="Arial" w:cs="Arial"/>
                <w:sz w:val="24"/>
                <w:szCs w:val="24"/>
              </w:rPr>
            </w:pPr>
            <w:r w:rsidRPr="00F945B0">
              <w:rPr>
                <w:rFonts w:ascii="Arial" w:eastAsia="Calibri" w:hAnsi="Arial" w:cs="Arial"/>
                <w:sz w:val="24"/>
                <w:szCs w:val="24"/>
              </w:rPr>
              <w:t>Приложение к решению</w:t>
            </w:r>
          </w:p>
          <w:p w:rsidR="00C0200A" w:rsidRPr="00F945B0" w:rsidRDefault="00810534" w:rsidP="00C0200A">
            <w:pPr>
              <w:widowControl w:val="0"/>
              <w:autoSpaceDE w:val="0"/>
              <w:autoSpaceDN w:val="0"/>
              <w:spacing w:line="268" w:lineRule="exact"/>
              <w:ind w:left="823"/>
              <w:jc w:val="both"/>
              <w:rPr>
                <w:rFonts w:ascii="Arial" w:eastAsia="Calibri" w:hAnsi="Arial" w:cs="Arial"/>
                <w:sz w:val="24"/>
                <w:szCs w:val="24"/>
              </w:rPr>
            </w:pPr>
            <w:r w:rsidRPr="00F945B0">
              <w:rPr>
                <w:rFonts w:ascii="Arial" w:eastAsia="Calibri" w:hAnsi="Arial" w:cs="Arial"/>
                <w:sz w:val="24"/>
                <w:szCs w:val="24"/>
              </w:rPr>
              <w:t>об утверждении документации по внесению изменений в документацию по планировке территории</w:t>
            </w:r>
          </w:p>
          <w:p w:rsidR="00C0200A" w:rsidRPr="00F945B0" w:rsidRDefault="00810534" w:rsidP="00C0200A">
            <w:pPr>
              <w:widowControl w:val="0"/>
              <w:autoSpaceDE w:val="0"/>
              <w:autoSpaceDN w:val="0"/>
              <w:spacing w:before="42"/>
              <w:ind w:left="823"/>
              <w:jc w:val="both"/>
              <w:rPr>
                <w:rFonts w:ascii="Arial" w:eastAsia="Calibri" w:hAnsi="Arial" w:cs="Arial"/>
                <w:sz w:val="24"/>
                <w:szCs w:val="24"/>
              </w:rPr>
            </w:pPr>
            <w:r w:rsidRPr="00F945B0">
              <w:rPr>
                <w:rFonts w:ascii="Arial" w:eastAsia="Calibri" w:hAnsi="Arial" w:cs="Arial"/>
                <w:sz w:val="24"/>
                <w:szCs w:val="24"/>
              </w:rPr>
              <w:t>от</w:t>
            </w:r>
            <w:r w:rsidRPr="00F945B0">
              <w:rPr>
                <w:rFonts w:ascii="Arial" w:eastAsia="Calibri" w:hAnsi="Arial" w:cs="Arial"/>
                <w:spacing w:val="-4"/>
                <w:sz w:val="24"/>
                <w:szCs w:val="24"/>
              </w:rPr>
              <w:t xml:space="preserve"> </w:t>
            </w:r>
            <w:r w:rsidRPr="00F945B0">
              <w:rPr>
                <w:rFonts w:ascii="Arial" w:eastAsia="Calibri" w:hAnsi="Arial" w:cs="Arial"/>
                <w:sz w:val="24"/>
                <w:szCs w:val="24"/>
              </w:rPr>
              <w:t xml:space="preserve">__________ </w:t>
            </w:r>
            <w:r w:rsidRPr="00F945B0">
              <w:rPr>
                <w:rFonts w:ascii="Arial" w:eastAsia="Calibri" w:hAnsi="Arial" w:cs="Arial"/>
                <w:sz w:val="24"/>
                <w:szCs w:val="24"/>
              </w:rPr>
              <w:t>№</w:t>
            </w:r>
            <w:r w:rsidRPr="00F945B0">
              <w:rPr>
                <w:rFonts w:ascii="Arial" w:eastAsia="Calibri" w:hAnsi="Arial" w:cs="Arial"/>
                <w:spacing w:val="-2"/>
                <w:sz w:val="24"/>
                <w:szCs w:val="24"/>
              </w:rPr>
              <w:t xml:space="preserve"> </w:t>
            </w:r>
            <w:r w:rsidRPr="00F945B0">
              <w:rPr>
                <w:rFonts w:ascii="Arial" w:eastAsia="Calibri" w:hAnsi="Arial" w:cs="Arial"/>
                <w:spacing w:val="-2"/>
                <w:sz w:val="24"/>
                <w:szCs w:val="24"/>
              </w:rPr>
              <w:t>_________</w:t>
            </w:r>
            <w:r w:rsidRPr="00F945B0">
              <w:rPr>
                <w:rFonts w:ascii="Arial" w:eastAsia="Calibri" w:hAnsi="Arial" w:cs="Arial"/>
                <w:sz w:val="24"/>
                <w:szCs w:val="24"/>
                <w:u w:val="single"/>
              </w:rPr>
              <w:t xml:space="preserve">     </w:t>
            </w:r>
            <w:r w:rsidRPr="00F945B0">
              <w:rPr>
                <w:rFonts w:ascii="Arial" w:eastAsia="Calibri" w:hAnsi="Arial" w:cs="Arial"/>
                <w:spacing w:val="39"/>
                <w:sz w:val="24"/>
                <w:szCs w:val="24"/>
                <w:u w:val="single"/>
              </w:rPr>
              <w:t xml:space="preserve"> </w:t>
            </w:r>
          </w:p>
          <w:p w:rsidR="00C0200A" w:rsidRPr="00F945B0" w:rsidRDefault="00810534" w:rsidP="00C0200A">
            <w:pPr>
              <w:widowControl w:val="0"/>
              <w:autoSpaceDE w:val="0"/>
              <w:autoSpaceDN w:val="0"/>
              <w:spacing w:before="42"/>
              <w:ind w:left="823"/>
              <w:jc w:val="both"/>
              <w:rPr>
                <w:rFonts w:ascii="Arial" w:eastAsia="Calibri" w:hAnsi="Arial" w:cs="Arial"/>
                <w:sz w:val="24"/>
                <w:szCs w:val="24"/>
              </w:rPr>
            </w:pPr>
            <w:r w:rsidRPr="00F945B0">
              <w:rPr>
                <w:rFonts w:ascii="Arial" w:eastAsia="Calibri" w:hAnsi="Arial" w:cs="Arial"/>
                <w:sz w:val="24"/>
                <w:szCs w:val="24"/>
              </w:rPr>
              <w:t>(проект планировки территории)</w:t>
            </w:r>
          </w:p>
          <w:p w:rsidR="00C0200A" w:rsidRPr="00F945B0" w:rsidRDefault="00C0200A" w:rsidP="00C0200A">
            <w:pPr>
              <w:widowControl w:val="0"/>
              <w:autoSpaceDE w:val="0"/>
              <w:autoSpaceDN w:val="0"/>
              <w:spacing w:before="42"/>
              <w:ind w:left="823"/>
              <w:jc w:val="both"/>
              <w:rPr>
                <w:rFonts w:ascii="Arial" w:eastAsia="Calibri" w:hAnsi="Arial" w:cs="Arial"/>
                <w:sz w:val="24"/>
                <w:szCs w:val="24"/>
              </w:rPr>
            </w:pPr>
          </w:p>
        </w:tc>
      </w:tr>
      <w:tr w:rsidR="00B57A51" w:rsidRPr="00F945B0" w:rsidTr="00CC679D">
        <w:trPr>
          <w:trHeight w:val="1109"/>
        </w:trPr>
        <w:tc>
          <w:tcPr>
            <w:tcW w:w="9867" w:type="dxa"/>
            <w:gridSpan w:val="3"/>
            <w:tcBorders>
              <w:bottom w:val="single" w:sz="4" w:space="0" w:color="auto"/>
            </w:tcBorders>
          </w:tcPr>
          <w:p w:rsidR="00C0200A" w:rsidRPr="00F945B0" w:rsidRDefault="00810534" w:rsidP="00C0200A">
            <w:pPr>
              <w:widowControl w:val="0"/>
              <w:autoSpaceDE w:val="0"/>
              <w:autoSpaceDN w:val="0"/>
              <w:spacing w:before="154"/>
              <w:ind w:left="1134" w:right="1362"/>
              <w:jc w:val="center"/>
              <w:rPr>
                <w:rFonts w:ascii="Arial" w:eastAsia="Calibri" w:hAnsi="Arial" w:cs="Arial"/>
                <w:sz w:val="24"/>
                <w:szCs w:val="24"/>
              </w:rPr>
            </w:pPr>
            <w:r w:rsidRPr="00F945B0">
              <w:rPr>
                <w:rFonts w:ascii="Arial" w:eastAsia="Calibri" w:hAnsi="Arial" w:cs="Arial"/>
                <w:sz w:val="24"/>
                <w:szCs w:val="24"/>
              </w:rPr>
              <w:t>ПРОЕКТ ПЛАНИРОВКИ ТЕРРИТОР</w:t>
            </w:r>
            <w:r w:rsidRPr="00F945B0">
              <w:rPr>
                <w:rFonts w:ascii="Arial" w:eastAsia="Calibri" w:hAnsi="Arial" w:cs="Arial"/>
                <w:sz w:val="24"/>
                <w:szCs w:val="24"/>
              </w:rPr>
              <w:t>ИИ/ПРОЕКТ МЕЖЕВАНИЯ ТЕРРИТОРИИ</w:t>
            </w:r>
          </w:p>
          <w:p w:rsidR="00C0200A" w:rsidRPr="00F945B0" w:rsidRDefault="00810534" w:rsidP="00C0200A">
            <w:pPr>
              <w:widowControl w:val="0"/>
              <w:autoSpaceDE w:val="0"/>
              <w:autoSpaceDN w:val="0"/>
              <w:spacing w:before="154"/>
              <w:ind w:left="1134" w:right="1362"/>
              <w:jc w:val="center"/>
              <w:rPr>
                <w:rFonts w:ascii="Arial" w:eastAsia="Calibri" w:hAnsi="Arial" w:cs="Arial"/>
                <w:sz w:val="24"/>
                <w:szCs w:val="24"/>
              </w:rPr>
            </w:pPr>
            <w:r w:rsidRPr="00F945B0">
              <w:rPr>
                <w:rFonts w:ascii="Arial" w:eastAsia="Calibri" w:hAnsi="Arial" w:cs="Arial"/>
                <w:sz w:val="24"/>
                <w:szCs w:val="24"/>
              </w:rPr>
              <w:t>________________________________________________</w:t>
            </w:r>
          </w:p>
          <w:p w:rsidR="00C0200A" w:rsidRPr="00F945B0" w:rsidRDefault="00810534" w:rsidP="00C0200A">
            <w:pPr>
              <w:widowControl w:val="0"/>
              <w:autoSpaceDE w:val="0"/>
              <w:autoSpaceDN w:val="0"/>
              <w:spacing w:before="154"/>
              <w:ind w:left="1134" w:right="1362"/>
              <w:jc w:val="center"/>
              <w:rPr>
                <w:rFonts w:ascii="Arial" w:eastAsia="Calibri" w:hAnsi="Arial" w:cs="Arial"/>
                <w:sz w:val="24"/>
                <w:szCs w:val="24"/>
              </w:rPr>
            </w:pPr>
            <w:r w:rsidRPr="00F945B0">
              <w:rPr>
                <w:rFonts w:ascii="Arial" w:eastAsia="Calibri" w:hAnsi="Arial" w:cs="Arial"/>
                <w:sz w:val="24"/>
                <w:szCs w:val="24"/>
              </w:rPr>
              <w:t>(наименование документации по планировке территории)</w:t>
            </w:r>
          </w:p>
          <w:p w:rsidR="00C0200A" w:rsidRPr="00F945B0" w:rsidRDefault="00810534" w:rsidP="00C0200A">
            <w:pPr>
              <w:widowControl w:val="0"/>
              <w:autoSpaceDE w:val="0"/>
              <w:autoSpaceDN w:val="0"/>
              <w:spacing w:before="154"/>
              <w:ind w:left="1134" w:right="1362"/>
              <w:jc w:val="center"/>
              <w:rPr>
                <w:rFonts w:ascii="Arial" w:eastAsia="Calibri" w:hAnsi="Arial" w:cs="Arial"/>
                <w:sz w:val="24"/>
                <w:szCs w:val="24"/>
              </w:rPr>
            </w:pPr>
            <w:r w:rsidRPr="00F945B0">
              <w:rPr>
                <w:rFonts w:ascii="Arial" w:eastAsia="Calibri" w:hAnsi="Arial" w:cs="Arial"/>
                <w:sz w:val="24"/>
                <w:szCs w:val="24"/>
              </w:rPr>
              <w:t>_____________________________________________</w:t>
            </w:r>
          </w:p>
          <w:p w:rsidR="00C0200A" w:rsidRPr="00F945B0" w:rsidRDefault="00810534" w:rsidP="00C0200A">
            <w:pPr>
              <w:widowControl w:val="0"/>
              <w:autoSpaceDE w:val="0"/>
              <w:autoSpaceDN w:val="0"/>
              <w:spacing w:before="154"/>
              <w:ind w:left="1134" w:right="1362"/>
              <w:jc w:val="center"/>
              <w:rPr>
                <w:rFonts w:ascii="Arial" w:eastAsia="Calibri" w:hAnsi="Arial" w:cs="Arial"/>
                <w:sz w:val="24"/>
                <w:szCs w:val="24"/>
              </w:rPr>
            </w:pPr>
            <w:r w:rsidRPr="00F945B0">
              <w:rPr>
                <w:rFonts w:ascii="Arial" w:eastAsia="Calibri" w:hAnsi="Arial" w:cs="Arial"/>
                <w:sz w:val="24"/>
                <w:szCs w:val="24"/>
              </w:rPr>
              <w:t>(наименование объе</w:t>
            </w:r>
            <w:r w:rsidRPr="00F945B0">
              <w:rPr>
                <w:rFonts w:ascii="Arial" w:eastAsia="Calibri" w:hAnsi="Arial" w:cs="Arial"/>
                <w:sz w:val="24"/>
                <w:szCs w:val="24"/>
              </w:rPr>
              <w:t>кта, для размещения которого утверждается документация по планировке территории)</w:t>
            </w:r>
          </w:p>
          <w:p w:rsidR="00C0200A" w:rsidRPr="00F945B0" w:rsidRDefault="00810534" w:rsidP="00C0200A">
            <w:pPr>
              <w:widowControl w:val="0"/>
              <w:autoSpaceDE w:val="0"/>
              <w:autoSpaceDN w:val="0"/>
              <w:spacing w:before="154"/>
              <w:ind w:left="1134" w:right="1362"/>
              <w:jc w:val="center"/>
              <w:rPr>
                <w:rFonts w:ascii="Arial" w:eastAsia="Calibri" w:hAnsi="Arial" w:cs="Arial"/>
                <w:sz w:val="24"/>
                <w:szCs w:val="24"/>
              </w:rPr>
            </w:pPr>
            <w:r w:rsidRPr="00F945B0">
              <w:rPr>
                <w:rFonts w:ascii="Arial" w:eastAsia="Calibri" w:hAnsi="Arial" w:cs="Arial"/>
                <w:sz w:val="24"/>
                <w:szCs w:val="24"/>
              </w:rPr>
              <w:t>_______________________________________________</w:t>
            </w:r>
          </w:p>
          <w:p w:rsidR="00C0200A" w:rsidRPr="00F945B0" w:rsidRDefault="00810534" w:rsidP="00C0200A">
            <w:pPr>
              <w:widowControl w:val="0"/>
              <w:autoSpaceDE w:val="0"/>
              <w:autoSpaceDN w:val="0"/>
              <w:spacing w:before="41"/>
              <w:ind w:left="1134" w:right="1362"/>
              <w:jc w:val="center"/>
              <w:rPr>
                <w:rFonts w:ascii="Arial" w:eastAsia="Calibri" w:hAnsi="Arial" w:cs="Arial"/>
                <w:b/>
                <w:sz w:val="24"/>
                <w:szCs w:val="24"/>
              </w:rPr>
            </w:pPr>
            <w:r w:rsidRPr="00F945B0">
              <w:rPr>
                <w:rFonts w:ascii="Arial" w:eastAsia="Calibri" w:hAnsi="Arial" w:cs="Arial"/>
                <w:sz w:val="24"/>
                <w:szCs w:val="24"/>
              </w:rPr>
              <w:t>(описание границ территории)</w:t>
            </w:r>
          </w:p>
        </w:tc>
      </w:tr>
      <w:tr w:rsidR="00B57A51" w:rsidRPr="00F945B0" w:rsidTr="00C0200A">
        <w:trPr>
          <w:trHeight w:val="5542"/>
        </w:trPr>
        <w:tc>
          <w:tcPr>
            <w:tcW w:w="9867" w:type="dxa"/>
            <w:gridSpan w:val="3"/>
            <w:tcBorders>
              <w:top w:val="single" w:sz="4" w:space="0" w:color="auto"/>
              <w:left w:val="single" w:sz="4" w:space="0" w:color="auto"/>
              <w:bottom w:val="single" w:sz="4" w:space="0" w:color="auto"/>
              <w:right w:val="single" w:sz="4" w:space="0" w:color="auto"/>
            </w:tcBorders>
          </w:tcPr>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C0200A" w:rsidP="00CC679D">
            <w:pPr>
              <w:widowControl w:val="0"/>
              <w:autoSpaceDE w:val="0"/>
              <w:autoSpaceDN w:val="0"/>
              <w:rPr>
                <w:rFonts w:ascii="Arial" w:eastAsia="Calibri" w:hAnsi="Arial" w:cs="Arial"/>
                <w:b/>
                <w:sz w:val="24"/>
                <w:szCs w:val="24"/>
              </w:rPr>
            </w:pPr>
          </w:p>
          <w:p w:rsidR="00C0200A" w:rsidRPr="00F945B0" w:rsidRDefault="00810534" w:rsidP="00CC679D">
            <w:pPr>
              <w:widowControl w:val="0"/>
              <w:autoSpaceDE w:val="0"/>
              <w:autoSpaceDN w:val="0"/>
              <w:spacing w:before="46"/>
              <w:ind w:left="2030" w:right="2382"/>
              <w:jc w:val="center"/>
              <w:rPr>
                <w:rFonts w:ascii="Arial" w:eastAsia="Calibri" w:hAnsi="Arial" w:cs="Arial"/>
                <w:i/>
                <w:sz w:val="24"/>
                <w:szCs w:val="24"/>
              </w:rPr>
            </w:pPr>
            <w:r w:rsidRPr="00F945B0">
              <w:rPr>
                <w:rFonts w:ascii="Arial" w:eastAsia="Calibri" w:hAnsi="Arial" w:cs="Arial"/>
                <w:sz w:val="24"/>
                <w:szCs w:val="24"/>
              </w:rPr>
              <w:t>(Проект планировки территории/Проект межевания территории)</w:t>
            </w:r>
          </w:p>
        </w:tc>
      </w:tr>
      <w:tr w:rsidR="00B57A51" w:rsidRPr="00F945B0" w:rsidTr="00CC679D">
        <w:trPr>
          <w:trHeight w:val="1386"/>
        </w:trPr>
        <w:tc>
          <w:tcPr>
            <w:tcW w:w="3731" w:type="dxa"/>
            <w:tcBorders>
              <w:top w:val="single" w:sz="4" w:space="0" w:color="auto"/>
              <w:bottom w:val="single" w:sz="6" w:space="0" w:color="000000"/>
            </w:tcBorders>
          </w:tcPr>
          <w:p w:rsidR="00C0200A" w:rsidRPr="00F945B0" w:rsidRDefault="00C0200A" w:rsidP="00CC679D">
            <w:pPr>
              <w:widowControl w:val="0"/>
              <w:autoSpaceDE w:val="0"/>
              <w:autoSpaceDN w:val="0"/>
              <w:rPr>
                <w:rFonts w:ascii="Arial" w:eastAsia="Calibri" w:hAnsi="Arial" w:cs="Arial"/>
                <w:sz w:val="24"/>
                <w:szCs w:val="24"/>
              </w:rPr>
            </w:pPr>
          </w:p>
        </w:tc>
        <w:tc>
          <w:tcPr>
            <w:tcW w:w="770" w:type="dxa"/>
            <w:tcBorders>
              <w:top w:val="single" w:sz="4" w:space="0" w:color="auto"/>
              <w:bottom w:val="single" w:sz="6" w:space="0" w:color="000000"/>
            </w:tcBorders>
          </w:tcPr>
          <w:p w:rsidR="00C0200A" w:rsidRPr="00F945B0" w:rsidRDefault="00C0200A" w:rsidP="00CC679D">
            <w:pPr>
              <w:widowControl w:val="0"/>
              <w:autoSpaceDE w:val="0"/>
              <w:autoSpaceDN w:val="0"/>
              <w:rPr>
                <w:rFonts w:ascii="Arial" w:eastAsia="Calibri" w:hAnsi="Arial" w:cs="Arial"/>
                <w:sz w:val="24"/>
                <w:szCs w:val="24"/>
              </w:rPr>
            </w:pPr>
          </w:p>
        </w:tc>
        <w:tc>
          <w:tcPr>
            <w:tcW w:w="5366" w:type="dxa"/>
            <w:tcBorders>
              <w:top w:val="single" w:sz="4" w:space="0" w:color="auto"/>
              <w:bottom w:val="single" w:sz="6" w:space="0" w:color="000000"/>
            </w:tcBorders>
          </w:tcPr>
          <w:p w:rsidR="00C0200A" w:rsidRPr="00F945B0" w:rsidRDefault="00810534" w:rsidP="00CC679D">
            <w:pPr>
              <w:widowControl w:val="0"/>
              <w:autoSpaceDE w:val="0"/>
              <w:autoSpaceDN w:val="0"/>
              <w:rPr>
                <w:rFonts w:ascii="Arial" w:eastAsia="Calibri"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702272" behindDoc="0" locked="0" layoutInCell="1" allowOverlap="1" wp14:anchorId="4D840818" wp14:editId="5D37626C">
                      <wp:simplePos x="0" y="0"/>
                      <wp:positionH relativeFrom="page">
                        <wp:posOffset>-1294812</wp:posOffset>
                      </wp:positionH>
                      <wp:positionV relativeFrom="paragraph">
                        <wp:posOffset>255981</wp:posOffset>
                      </wp:positionV>
                      <wp:extent cx="2887980" cy="449580"/>
                      <wp:effectExtent l="0" t="0" r="26670" b="2667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0200A" w:rsidRPr="00054AD4" w:rsidRDefault="00810534" w:rsidP="00C0200A">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3" o:spid="_x0000_s1038" type="#_x0000_t202" style="width:227.4pt;height:35.4pt;margin-top:20.16pt;margin-left:-101.95pt;mso-height-percent:0;mso-height-relative:page;mso-position-horizontal-relative:page;mso-width-percent:0;mso-width-relative:page;mso-wrap-distance-bottom:0;mso-wrap-distance-left:0;mso-wrap-distance-right:0;mso-wrap-distance-top:0;position:absolute;v-text-anchor:top;z-index:251701248" filled="f" fillcolor="this" stroked="t" strokecolor="black" strokeweight="0.5pt">
                      <v:textbox inset="0,0,0,0">
                        <w:txbxContent>
                          <w:p w:rsidR="00C0200A" w:rsidRPr="00054AD4" w:rsidP="00C0200A">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tc>
      </w:tr>
      <w:tr w:rsidR="00B57A51" w:rsidRPr="00F945B0" w:rsidTr="00CC679D">
        <w:trPr>
          <w:trHeight w:val="1143"/>
        </w:trPr>
        <w:tc>
          <w:tcPr>
            <w:tcW w:w="3731" w:type="dxa"/>
            <w:tcBorders>
              <w:top w:val="single" w:sz="6" w:space="0" w:color="000000"/>
            </w:tcBorders>
          </w:tcPr>
          <w:p w:rsidR="00C0200A" w:rsidRPr="00F945B0" w:rsidRDefault="00810534" w:rsidP="00CC679D">
            <w:pPr>
              <w:widowControl w:val="0"/>
              <w:autoSpaceDE w:val="0"/>
              <w:autoSpaceDN w:val="0"/>
              <w:spacing w:before="60"/>
              <w:ind w:left="184" w:right="329"/>
              <w:jc w:val="center"/>
              <w:rPr>
                <w:rFonts w:ascii="Arial" w:eastAsia="Calibri" w:hAnsi="Arial" w:cs="Arial"/>
                <w:i/>
                <w:sz w:val="24"/>
                <w:szCs w:val="24"/>
              </w:rPr>
            </w:pPr>
            <w:r w:rsidRPr="00F945B0">
              <w:rPr>
                <w:rFonts w:ascii="Arial" w:eastAsia="Calibri" w:hAnsi="Arial" w:cs="Arial"/>
                <w:sz w:val="24"/>
                <w:szCs w:val="24"/>
              </w:rPr>
              <w:t>(</w:t>
            </w:r>
            <w:r w:rsidRPr="00F945B0">
              <w:rPr>
                <w:rFonts w:ascii="Arial" w:eastAsia="Calibri" w:hAnsi="Arial" w:cs="Arial"/>
                <w:i/>
                <w:sz w:val="24"/>
                <w:szCs w:val="24"/>
              </w:rPr>
              <w:t>должность</w:t>
            </w:r>
            <w:r w:rsidRPr="00F945B0">
              <w:rPr>
                <w:rFonts w:ascii="Arial" w:eastAsia="Calibri" w:hAnsi="Arial" w:cs="Arial"/>
                <w:i/>
                <w:sz w:val="24"/>
                <w:szCs w:val="24"/>
              </w:rPr>
              <w:t xml:space="preserve"> </w:t>
            </w:r>
            <w:r w:rsidRPr="00F945B0">
              <w:rPr>
                <w:rFonts w:ascii="Arial" w:eastAsia="Calibri" w:hAnsi="Arial" w:cs="Arial"/>
                <w:i/>
                <w:sz w:val="24"/>
                <w:szCs w:val="24"/>
              </w:rPr>
              <w:t>уполномоченного</w:t>
            </w:r>
            <w:r w:rsidRPr="00F945B0">
              <w:rPr>
                <w:rFonts w:ascii="Arial" w:eastAsia="Calibri" w:hAnsi="Arial" w:cs="Arial"/>
                <w:i/>
                <w:spacing w:val="-3"/>
                <w:sz w:val="24"/>
                <w:szCs w:val="24"/>
              </w:rPr>
              <w:t xml:space="preserve"> </w:t>
            </w:r>
            <w:r w:rsidRPr="00F945B0">
              <w:rPr>
                <w:rFonts w:ascii="Arial" w:eastAsia="Calibri" w:hAnsi="Arial" w:cs="Arial"/>
                <w:i/>
                <w:sz w:val="24"/>
                <w:szCs w:val="24"/>
              </w:rPr>
              <w:t>лица</w:t>
            </w:r>
            <w:r w:rsidRPr="00F945B0">
              <w:rPr>
                <w:rFonts w:ascii="Arial" w:eastAsia="Calibri" w:hAnsi="Arial" w:cs="Arial"/>
                <w:i/>
                <w:spacing w:val="-5"/>
                <w:sz w:val="24"/>
                <w:szCs w:val="24"/>
              </w:rPr>
              <w:t>)</w:t>
            </w:r>
          </w:p>
        </w:tc>
        <w:tc>
          <w:tcPr>
            <w:tcW w:w="770" w:type="dxa"/>
            <w:tcBorders>
              <w:top w:val="single" w:sz="6" w:space="0" w:color="000000"/>
            </w:tcBorders>
          </w:tcPr>
          <w:p w:rsidR="00C0200A" w:rsidRPr="00F945B0" w:rsidRDefault="00810534" w:rsidP="00CC679D">
            <w:pPr>
              <w:widowControl w:val="0"/>
              <w:autoSpaceDE w:val="0"/>
              <w:autoSpaceDN w:val="0"/>
              <w:spacing w:before="60"/>
              <w:ind w:right="15"/>
              <w:jc w:val="right"/>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подпись</w:t>
            </w:r>
            <w:r w:rsidRPr="00F945B0">
              <w:rPr>
                <w:rFonts w:ascii="Arial" w:eastAsia="Calibri" w:hAnsi="Arial" w:cs="Arial"/>
                <w:sz w:val="24"/>
                <w:szCs w:val="24"/>
              </w:rPr>
              <w:t>)</w:t>
            </w:r>
          </w:p>
        </w:tc>
        <w:tc>
          <w:tcPr>
            <w:tcW w:w="5366" w:type="dxa"/>
            <w:tcBorders>
              <w:top w:val="single" w:sz="6" w:space="0" w:color="000000"/>
            </w:tcBorders>
          </w:tcPr>
          <w:p w:rsidR="00C0200A" w:rsidRPr="00F945B0" w:rsidRDefault="00810534" w:rsidP="00CC679D">
            <w:pPr>
              <w:widowControl w:val="0"/>
              <w:autoSpaceDE w:val="0"/>
              <w:autoSpaceDN w:val="0"/>
              <w:spacing w:before="60"/>
              <w:ind w:left="2530" w:right="1912"/>
              <w:jc w:val="center"/>
              <w:rPr>
                <w:rFonts w:ascii="Arial" w:eastAsia="Calibri" w:hAnsi="Arial" w:cs="Arial"/>
                <w:sz w:val="24"/>
                <w:szCs w:val="24"/>
              </w:rPr>
            </w:pPr>
            <w:r w:rsidRPr="00F945B0">
              <w:rPr>
                <w:rFonts w:ascii="Arial" w:eastAsia="Calibri" w:hAnsi="Arial" w:cs="Arial"/>
                <w:sz w:val="24"/>
                <w:szCs w:val="24"/>
              </w:rPr>
              <w:t>(</w:t>
            </w:r>
            <w:r w:rsidRPr="00F945B0">
              <w:rPr>
                <w:rFonts w:ascii="Arial" w:eastAsia="Calibri" w:hAnsi="Arial" w:cs="Arial"/>
                <w:i/>
                <w:sz w:val="24"/>
                <w:szCs w:val="24"/>
              </w:rPr>
              <w:t>инициалы</w:t>
            </w:r>
            <w:r w:rsidRPr="00F945B0">
              <w:rPr>
                <w:rFonts w:ascii="Arial" w:eastAsia="Calibri" w:hAnsi="Arial" w:cs="Arial"/>
                <w:sz w:val="24"/>
                <w:szCs w:val="24"/>
              </w:rPr>
              <w:t>)</w:t>
            </w:r>
          </w:p>
        </w:tc>
      </w:tr>
    </w:tbl>
    <w:p w:rsidR="00C0200A" w:rsidRPr="00F945B0" w:rsidRDefault="00810534">
      <w:pPr>
        <w:rPr>
          <w:rFonts w:ascii="Arial" w:hAnsi="Arial" w:cs="Arial"/>
          <w:sz w:val="24"/>
          <w:szCs w:val="24"/>
        </w:rPr>
      </w:pPr>
      <w:r w:rsidRPr="00F945B0">
        <w:rPr>
          <w:rFonts w:ascii="Arial" w:hAnsi="Arial" w:cs="Arial"/>
          <w:sz w:val="24"/>
          <w:szCs w:val="24"/>
        </w:rPr>
        <w:br w:type="page"/>
      </w:r>
    </w:p>
    <w:p w:rsidR="00FA3A09" w:rsidRPr="00F945B0" w:rsidRDefault="00810534" w:rsidP="00FA3A09">
      <w:pPr>
        <w:jc w:val="right"/>
        <w:rPr>
          <w:rFonts w:ascii="Arial" w:hAnsi="Arial" w:cs="Arial"/>
          <w:sz w:val="24"/>
          <w:szCs w:val="24"/>
        </w:rPr>
      </w:pPr>
      <w:r w:rsidRPr="00F945B0">
        <w:rPr>
          <w:rFonts w:ascii="Arial" w:hAnsi="Arial" w:cs="Arial"/>
          <w:sz w:val="24"/>
          <w:szCs w:val="24"/>
        </w:rPr>
        <w:t>Приложение № 6</w:t>
      </w:r>
    </w:p>
    <w:p w:rsidR="00FA3A09" w:rsidRPr="00F945B0" w:rsidRDefault="00FA3A09" w:rsidP="00FA3A09">
      <w:pPr>
        <w:autoSpaceDE w:val="0"/>
        <w:autoSpaceDN w:val="0"/>
        <w:rPr>
          <w:rFonts w:ascii="Arial" w:hAnsi="Arial" w:cs="Arial"/>
          <w:sz w:val="24"/>
          <w:szCs w:val="24"/>
        </w:rPr>
      </w:pP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 xml:space="preserve">В </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(наименование органа местного самоуправления)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(полное наименование организации и</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организационно-правовой формы)</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в лице:</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(ФИО </w:t>
            </w:r>
            <w:r w:rsidRPr="00F945B0">
              <w:rPr>
                <w:rFonts w:ascii="Arial" w:hAnsi="Arial" w:cs="Arial"/>
                <w:sz w:val="24"/>
                <w:szCs w:val="24"/>
              </w:rPr>
              <w:t>руководителя или иного</w:t>
            </w:r>
          </w:p>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 xml:space="preserve"> уполномоченного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заявителя: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Сведения о государственной регистрации</w:t>
            </w:r>
          </w:p>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юридического лица:</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ОГРН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ИНН</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Место нахождения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Для физических лиц и индивидуальных</w:t>
      </w:r>
    </w:p>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ОРГНИП (для ИП)</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 xml:space="preserve">Адрес </w:t>
            </w:r>
            <w:r w:rsidRPr="00F945B0">
              <w:rPr>
                <w:rFonts w:ascii="Arial" w:hAnsi="Arial" w:cs="Arial"/>
                <w:sz w:val="24"/>
                <w:szCs w:val="24"/>
              </w:rPr>
              <w:t>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Представитель по доверенности или законный представитель: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4A0A2B">
        <w:tc>
          <w:tcPr>
            <w:tcW w:w="5273" w:type="dxa"/>
            <w:gridSpan w:val="3"/>
            <w:tcBorders>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Реквизиты документа, подтверждающего полномочия:</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5273"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380"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4A0A2B">
        <w:tc>
          <w:tcPr>
            <w:tcW w:w="1065"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65618F" w:rsidP="0040487B">
      <w:pPr>
        <w:spacing w:after="1" w:line="280" w:lineRule="atLeast"/>
        <w:jc w:val="center"/>
        <w:rPr>
          <w:rFonts w:ascii="Arial" w:hAnsi="Arial" w:cs="Arial"/>
          <w:b/>
          <w:sz w:val="24"/>
          <w:szCs w:val="24"/>
        </w:rPr>
      </w:pPr>
    </w:p>
    <w:p w:rsidR="0065618F" w:rsidRPr="00F945B0" w:rsidRDefault="0065618F" w:rsidP="0040487B">
      <w:pPr>
        <w:spacing w:after="1" w:line="280" w:lineRule="atLeast"/>
        <w:jc w:val="center"/>
        <w:rPr>
          <w:rFonts w:ascii="Arial" w:hAnsi="Arial" w:cs="Arial"/>
          <w:b/>
          <w:sz w:val="24"/>
          <w:szCs w:val="24"/>
        </w:rPr>
      </w:pPr>
    </w:p>
    <w:p w:rsidR="00C0200A" w:rsidRPr="00F945B0" w:rsidRDefault="00810534" w:rsidP="00C0200A">
      <w:pPr>
        <w:spacing w:after="1" w:line="280" w:lineRule="atLeast"/>
        <w:jc w:val="center"/>
        <w:rPr>
          <w:rFonts w:ascii="Arial" w:hAnsi="Arial" w:cs="Arial"/>
          <w:sz w:val="24"/>
          <w:szCs w:val="24"/>
        </w:rPr>
      </w:pPr>
      <w:r w:rsidRPr="00F945B0">
        <w:rPr>
          <w:rFonts w:ascii="Arial" w:hAnsi="Arial" w:cs="Arial"/>
          <w:sz w:val="24"/>
          <w:szCs w:val="24"/>
        </w:rPr>
        <w:t>ЗАЯВЛЕНИЕ</w:t>
      </w:r>
    </w:p>
    <w:p w:rsidR="00A55455" w:rsidRPr="00F945B0" w:rsidRDefault="00810534" w:rsidP="00C0200A">
      <w:pPr>
        <w:spacing w:after="1" w:line="280" w:lineRule="atLeast"/>
        <w:jc w:val="center"/>
        <w:rPr>
          <w:rFonts w:ascii="Arial" w:hAnsi="Arial" w:cs="Arial"/>
          <w:sz w:val="24"/>
          <w:szCs w:val="24"/>
        </w:rPr>
      </w:pPr>
      <w:r w:rsidRPr="00F945B0">
        <w:rPr>
          <w:rFonts w:ascii="Arial" w:hAnsi="Arial" w:cs="Arial"/>
          <w:sz w:val="24"/>
          <w:szCs w:val="24"/>
        </w:rPr>
        <w:t>о принятии решения о подготовке документации по планировке территории</w:t>
      </w:r>
    </w:p>
    <w:p w:rsidR="00C0200A" w:rsidRPr="00F945B0" w:rsidRDefault="00C0200A" w:rsidP="00C0200A">
      <w:pPr>
        <w:spacing w:after="1" w:line="280" w:lineRule="atLeast"/>
        <w:jc w:val="both"/>
        <w:rPr>
          <w:rFonts w:ascii="Arial" w:hAnsi="Arial" w:cs="Arial"/>
          <w:sz w:val="24"/>
          <w:szCs w:val="24"/>
        </w:rPr>
      </w:pPr>
    </w:p>
    <w:p w:rsidR="00C0200A" w:rsidRPr="00F945B0" w:rsidRDefault="00810534" w:rsidP="00C0200A">
      <w:pPr>
        <w:pStyle w:val="Default"/>
        <w:jc w:val="both"/>
        <w:rPr>
          <w:rFonts w:ascii="Arial" w:hAnsi="Arial" w:cs="Arial"/>
        </w:rPr>
      </w:pPr>
      <w:r w:rsidRPr="00F945B0">
        <w:rPr>
          <w:rFonts w:ascii="Arial" w:hAnsi="Arial" w:cs="Arial"/>
        </w:rPr>
        <w:t xml:space="preserve">Прошу принять решение о подготовке документации по планировке территории </w:t>
      </w:r>
      <w:r w:rsidRPr="00F945B0">
        <w:rPr>
          <w:rFonts w:ascii="Arial" w:hAnsi="Arial" w:cs="Arial"/>
        </w:rPr>
        <w:t>________________</w:t>
      </w:r>
      <w:r w:rsidRPr="00F945B0">
        <w:rPr>
          <w:rFonts w:ascii="Arial" w:hAnsi="Arial" w:cs="Arial"/>
        </w:rPr>
        <w:t xml:space="preserve"> (наименование документации) в целях </w:t>
      </w:r>
      <w:r w:rsidRPr="00F945B0">
        <w:rPr>
          <w:rFonts w:ascii="Arial" w:hAnsi="Arial" w:cs="Arial"/>
        </w:rPr>
        <w:t>____________________.</w:t>
      </w:r>
    </w:p>
    <w:p w:rsidR="00C0200A" w:rsidRPr="00F945B0" w:rsidRDefault="00810534" w:rsidP="00C0200A">
      <w:pPr>
        <w:pStyle w:val="Default"/>
        <w:jc w:val="both"/>
        <w:rPr>
          <w:rFonts w:ascii="Arial" w:hAnsi="Arial" w:cs="Arial"/>
        </w:rPr>
      </w:pPr>
      <w:r w:rsidRPr="00F945B0">
        <w:rPr>
          <w:rFonts w:ascii="Arial" w:hAnsi="Arial" w:cs="Arial"/>
        </w:rPr>
        <w:t xml:space="preserve">В границы территории, предполагаемой для разработки документации по планировке территории, входят земельные участки с кадастровыми (условными) номерами: </w:t>
      </w:r>
      <w:r w:rsidRPr="00F945B0">
        <w:rPr>
          <w:rFonts w:ascii="Arial" w:hAnsi="Arial" w:cs="Arial"/>
        </w:rPr>
        <w:t>__________________</w:t>
      </w:r>
      <w:r w:rsidRPr="00F945B0">
        <w:rPr>
          <w:rFonts w:ascii="Arial" w:hAnsi="Arial" w:cs="Arial"/>
        </w:rPr>
        <w:t xml:space="preserve">, расположенные по адресу </w:t>
      </w:r>
      <w:r w:rsidRPr="00F945B0">
        <w:rPr>
          <w:rFonts w:ascii="Arial" w:hAnsi="Arial" w:cs="Arial"/>
        </w:rPr>
        <w:t xml:space="preserve">(местоположение) </w:t>
      </w:r>
      <w:r w:rsidRPr="00F945B0">
        <w:rPr>
          <w:rFonts w:ascii="Arial" w:hAnsi="Arial" w:cs="Arial"/>
        </w:rPr>
        <w:t>____________________________</w:t>
      </w:r>
      <w:r w:rsidRPr="00F945B0">
        <w:rPr>
          <w:rFonts w:ascii="Arial" w:hAnsi="Arial" w:cs="Arial"/>
        </w:rPr>
        <w:t>.</w:t>
      </w:r>
    </w:p>
    <w:p w:rsidR="00C0200A" w:rsidRPr="00F945B0" w:rsidRDefault="00810534" w:rsidP="00C0200A">
      <w:pPr>
        <w:pStyle w:val="Default"/>
        <w:jc w:val="both"/>
        <w:rPr>
          <w:rFonts w:ascii="Arial" w:hAnsi="Arial" w:cs="Arial"/>
        </w:rPr>
      </w:pPr>
      <w:r w:rsidRPr="00F945B0">
        <w:rPr>
          <w:rFonts w:ascii="Arial" w:hAnsi="Arial" w:cs="Arial"/>
        </w:rPr>
        <w:t xml:space="preserve">В границах территории имеются объекты: </w:t>
      </w:r>
      <w:r w:rsidRPr="00F945B0">
        <w:rPr>
          <w:rFonts w:ascii="Arial" w:hAnsi="Arial" w:cs="Arial"/>
        </w:rPr>
        <w:t>_________________.</w:t>
      </w:r>
    </w:p>
    <w:p w:rsidR="00C0200A" w:rsidRPr="00F945B0" w:rsidRDefault="00810534" w:rsidP="00C0200A">
      <w:pPr>
        <w:pStyle w:val="Default"/>
        <w:jc w:val="both"/>
        <w:rPr>
          <w:rFonts w:ascii="Arial" w:hAnsi="Arial" w:cs="Arial"/>
        </w:rPr>
      </w:pPr>
      <w:r w:rsidRPr="00F945B0">
        <w:rPr>
          <w:rFonts w:ascii="Arial" w:hAnsi="Arial" w:cs="Arial"/>
        </w:rPr>
        <w:t>Сведения о ранее утвержденной документации по планировке территории (в случае внесения изменений):</w:t>
      </w:r>
    </w:p>
    <w:p w:rsidR="005655ED" w:rsidRPr="00F945B0" w:rsidRDefault="00810534" w:rsidP="00C0200A">
      <w:pPr>
        <w:pStyle w:val="Default"/>
        <w:jc w:val="both"/>
        <w:rPr>
          <w:rFonts w:ascii="Arial" w:hAnsi="Arial" w:cs="Arial"/>
        </w:rPr>
      </w:pPr>
      <w:r w:rsidRPr="00F945B0">
        <w:rPr>
          <w:rFonts w:ascii="Arial" w:hAnsi="Arial" w:cs="Arial"/>
        </w:rPr>
        <w:t>______________________________________</w:t>
      </w:r>
      <w:r w:rsidRPr="00F945B0">
        <w:rPr>
          <w:rFonts w:ascii="Arial" w:hAnsi="Arial" w:cs="Arial"/>
        </w:rPr>
        <w:t>.</w:t>
      </w:r>
    </w:p>
    <w:p w:rsidR="005655ED" w:rsidRPr="00F945B0" w:rsidRDefault="005655ED" w:rsidP="005655ED">
      <w:pPr>
        <w:pStyle w:val="Default"/>
        <w:rPr>
          <w:rFonts w:ascii="Arial" w:hAnsi="Arial" w:cs="Arial"/>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314"/>
      </w:tblGrid>
      <w:tr w:rsidR="00B57A51" w:rsidRPr="00F945B0" w:rsidTr="009613ED">
        <w:trPr>
          <w:trHeight w:val="573"/>
        </w:trPr>
        <w:tc>
          <w:tcPr>
            <w:tcW w:w="10314"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Результат м</w:t>
            </w:r>
            <w:r w:rsidRPr="00F945B0">
              <w:rPr>
                <w:rFonts w:ascii="Arial" w:hAnsi="Arial" w:cs="Arial"/>
                <w:sz w:val="24"/>
                <w:szCs w:val="24"/>
              </w:rPr>
              <w:t>униципальной услуги прошу выдать (направить) в мой адрес следующим способом:</w:t>
            </w:r>
          </w:p>
        </w:tc>
      </w:tr>
      <w:tr w:rsidR="00B57A51" w:rsidRPr="00F945B0" w:rsidTr="009613ED">
        <w:tc>
          <w:tcPr>
            <w:tcW w:w="10314"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30C7C40B" wp14:editId="7AB8A8AB">
                  <wp:extent cx="200025" cy="266700"/>
                  <wp:effectExtent l="0" t="0" r="9525" b="0"/>
                  <wp:docPr id="2094793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93397"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в личный кабинет </w:t>
            </w:r>
            <w:r w:rsidR="00054AD4" w:rsidRPr="00F945B0">
              <w:rPr>
                <w:rFonts w:ascii="Arial" w:hAnsi="Arial" w:cs="Arial"/>
                <w:sz w:val="24"/>
                <w:szCs w:val="24"/>
              </w:rPr>
              <w:t xml:space="preserve">Единого портала государственных услуг, </w:t>
            </w:r>
            <w:r w:rsidRPr="00F945B0">
              <w:rPr>
                <w:rFonts w:ascii="Arial" w:hAnsi="Arial" w:cs="Arial"/>
                <w:sz w:val="24"/>
                <w:szCs w:val="24"/>
              </w:rPr>
              <w:t>Портала государственных и муниципальных услуг Республики Татарстан</w:t>
            </w:r>
          </w:p>
          <w:p w:rsidR="0065618F" w:rsidRPr="00F945B0" w:rsidRDefault="0065618F" w:rsidP="004A0A2B">
            <w:pPr>
              <w:autoSpaceDE w:val="0"/>
              <w:autoSpaceDN w:val="0"/>
              <w:adjustRightInd w:val="0"/>
              <w:spacing w:after="120"/>
              <w:jc w:val="both"/>
              <w:rPr>
                <w:rFonts w:ascii="Arial" w:hAnsi="Arial" w:cs="Arial"/>
                <w:sz w:val="24"/>
                <w:szCs w:val="24"/>
              </w:rPr>
            </w:pPr>
          </w:p>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192B9DB0" wp14:editId="394D1C44">
                  <wp:extent cx="200025" cy="266700"/>
                  <wp:effectExtent l="0" t="0" r="9525" b="0"/>
                  <wp:docPr id="113001127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1127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bookmarkStart w:id="159" w:name="Par83_2"/>
      <w:bookmarkStart w:id="160" w:name="Par90_2"/>
      <w:bookmarkEnd w:id="159"/>
      <w:bookmarkEnd w:id="160"/>
    </w:p>
    <w:tbl>
      <w:tblPr>
        <w:tblW w:w="10036" w:type="dxa"/>
        <w:tblInd w:w="28" w:type="dxa"/>
        <w:tblLayout w:type="fixed"/>
        <w:tblCellMar>
          <w:left w:w="28" w:type="dxa"/>
          <w:right w:w="28" w:type="dxa"/>
        </w:tblCellMar>
        <w:tblLook w:val="0000" w:firstRow="0" w:lastRow="0" w:firstColumn="0" w:lastColumn="0" w:noHBand="0" w:noVBand="0"/>
      </w:tblPr>
      <w:tblGrid>
        <w:gridCol w:w="823"/>
        <w:gridCol w:w="1559"/>
        <w:gridCol w:w="2977"/>
        <w:gridCol w:w="4677"/>
      </w:tblGrid>
      <w:tr w:rsidR="00B57A51" w:rsidRPr="00F945B0" w:rsidTr="0065618F">
        <w:tc>
          <w:tcPr>
            <w:tcW w:w="2382" w:type="dxa"/>
            <w:gridSpan w:val="2"/>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Подпись заявителя</w:t>
            </w:r>
          </w:p>
        </w:tc>
        <w:tc>
          <w:tcPr>
            <w:tcW w:w="2977" w:type="dxa"/>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r w:rsidR="00B57A51" w:rsidRPr="00F945B0" w:rsidTr="0065618F">
        <w:tc>
          <w:tcPr>
            <w:tcW w:w="2382" w:type="dxa"/>
            <w:gridSpan w:val="2"/>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c>
          <w:tcPr>
            <w:tcW w:w="2977" w:type="dxa"/>
            <w:tcBorders>
              <w:top w:val="single" w:sz="4" w:space="0" w:color="auto"/>
              <w:left w:val="nil"/>
              <w:bottom w:val="nil"/>
              <w:right w:val="nil"/>
            </w:tcBorders>
          </w:tcPr>
          <w:p w:rsidR="0065618F" w:rsidRPr="00F945B0" w:rsidRDefault="00810534" w:rsidP="004A0A2B">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4677" w:type="dxa"/>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r>
      <w:tr w:rsidR="00B57A51" w:rsidRPr="00F945B0" w:rsidTr="0065618F">
        <w:tc>
          <w:tcPr>
            <w:tcW w:w="823" w:type="dxa"/>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Дата</w:t>
            </w:r>
          </w:p>
        </w:tc>
        <w:tc>
          <w:tcPr>
            <w:tcW w:w="4536" w:type="dxa"/>
            <w:gridSpan w:val="2"/>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bl>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47D12" w:rsidRPr="00F945B0" w:rsidRDefault="00810534" w:rsidP="00647D12">
      <w:pPr>
        <w:jc w:val="right"/>
        <w:rPr>
          <w:rFonts w:ascii="Arial" w:hAnsi="Arial" w:cs="Arial"/>
          <w:sz w:val="24"/>
          <w:szCs w:val="24"/>
        </w:rPr>
      </w:pPr>
      <w:r w:rsidRPr="00F945B0">
        <w:rPr>
          <w:rFonts w:ascii="Arial" w:hAnsi="Arial" w:cs="Arial"/>
          <w:sz w:val="24"/>
          <w:szCs w:val="24"/>
        </w:rPr>
        <w:br w:type="page"/>
      </w:r>
      <w:r w:rsidRPr="00F945B0">
        <w:rPr>
          <w:rFonts w:ascii="Arial" w:hAnsi="Arial" w:cs="Arial"/>
          <w:sz w:val="24"/>
          <w:szCs w:val="24"/>
        </w:rPr>
        <w:t>Приложение № 7</w:t>
      </w:r>
    </w:p>
    <w:p w:rsidR="00647D12" w:rsidRPr="00F945B0" w:rsidRDefault="00647D12" w:rsidP="00647D12">
      <w:pPr>
        <w:autoSpaceDE w:val="0"/>
        <w:autoSpaceDN w:val="0"/>
        <w:rPr>
          <w:rFonts w:ascii="Arial" w:hAnsi="Arial" w:cs="Arial"/>
          <w:sz w:val="24"/>
          <w:szCs w:val="24"/>
        </w:rPr>
      </w:pPr>
    </w:p>
    <w:p w:rsidR="00647D12" w:rsidRPr="00F945B0" w:rsidRDefault="00810534" w:rsidP="00647D12">
      <w:pPr>
        <w:autoSpaceDE w:val="0"/>
        <w:autoSpaceDN w:val="0"/>
        <w:spacing w:before="60"/>
        <w:jc w:val="both"/>
        <w:rPr>
          <w:rFonts w:ascii="Arial" w:hAnsi="Arial" w:cs="Arial"/>
          <w:sz w:val="24"/>
          <w:szCs w:val="24"/>
        </w:rPr>
      </w:pPr>
      <w:r w:rsidRPr="00F945B0">
        <w:rPr>
          <w:rFonts w:ascii="Arial" w:hAnsi="Arial" w:cs="Arial"/>
          <w:sz w:val="24"/>
          <w:szCs w:val="24"/>
        </w:rPr>
        <w:t>Для юридических лиц</w:t>
      </w:r>
    </w:p>
    <w:tbl>
      <w:tblPr>
        <w:tblW w:w="0" w:type="auto"/>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 xml:space="preserve">В </w:t>
            </w:r>
          </w:p>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(наименование органа местного самоуправления)</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(полное наименование организации и</w:t>
            </w:r>
          </w:p>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 xml:space="preserve"> организационно-правовой формы)</w:t>
            </w: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в лице:</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(ФИО руководителя или иного</w:t>
            </w:r>
          </w:p>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 xml:space="preserve"> уполномоченного лица)</w:t>
            </w: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заявителя:</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Сведения о государственной регистрации</w:t>
            </w:r>
          </w:p>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юридического лица:</w:t>
            </w: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ОГРН</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ИНН</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Место нахождения</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CC679D">
        <w:tc>
          <w:tcPr>
            <w:tcW w:w="1380" w:type="dxa"/>
            <w:gridSpan w:val="2"/>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номер</w:t>
            </w:r>
            <w:r w:rsidRPr="00F945B0">
              <w:rPr>
                <w:rFonts w:ascii="Arial" w:hAnsi="Arial" w:cs="Arial"/>
                <w:sz w:val="24"/>
                <w:szCs w:val="24"/>
              </w:rPr>
              <w:t xml:space="preserve"> тел. 1</w:t>
            </w:r>
          </w:p>
        </w:tc>
        <w:tc>
          <w:tcPr>
            <w:tcW w:w="3893" w:type="dxa"/>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1380" w:type="dxa"/>
            <w:gridSpan w:val="2"/>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1065" w:type="dxa"/>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bl>
    <w:p w:rsidR="00647D12" w:rsidRPr="00F945B0" w:rsidRDefault="00810534" w:rsidP="00647D12">
      <w:pPr>
        <w:autoSpaceDE w:val="0"/>
        <w:autoSpaceDN w:val="0"/>
        <w:spacing w:before="60"/>
        <w:jc w:val="both"/>
        <w:rPr>
          <w:rFonts w:ascii="Arial" w:hAnsi="Arial" w:cs="Arial"/>
          <w:sz w:val="24"/>
          <w:szCs w:val="24"/>
        </w:rPr>
      </w:pPr>
      <w:r w:rsidRPr="00F945B0">
        <w:rPr>
          <w:rFonts w:ascii="Arial" w:hAnsi="Arial" w:cs="Arial"/>
          <w:sz w:val="24"/>
          <w:szCs w:val="24"/>
        </w:rPr>
        <w:t>Для физических лиц и индивидуальных</w:t>
      </w:r>
    </w:p>
    <w:p w:rsidR="00647D12" w:rsidRPr="00F945B0" w:rsidRDefault="00810534" w:rsidP="00647D12">
      <w:pPr>
        <w:autoSpaceDE w:val="0"/>
        <w:autoSpaceDN w:val="0"/>
        <w:spacing w:before="60"/>
        <w:jc w:val="both"/>
        <w:rPr>
          <w:rFonts w:ascii="Arial" w:hAnsi="Arial" w:cs="Arial"/>
          <w:sz w:val="24"/>
          <w:szCs w:val="24"/>
        </w:rPr>
      </w:pPr>
      <w:r w:rsidRPr="00F945B0">
        <w:rPr>
          <w:rFonts w:ascii="Arial" w:hAnsi="Arial" w:cs="Arial"/>
          <w:sz w:val="24"/>
          <w:szCs w:val="24"/>
        </w:rPr>
        <w:t>предпринимателей</w:t>
      </w:r>
    </w:p>
    <w:tbl>
      <w:tblPr>
        <w:tblW w:w="5273" w:type="dxa"/>
        <w:tblInd w:w="4990" w:type="dxa"/>
        <w:tblLayout w:type="fixed"/>
        <w:tblCellMar>
          <w:left w:w="28" w:type="dxa"/>
          <w:right w:w="28" w:type="dxa"/>
        </w:tblCellMar>
        <w:tblLook w:val="0000" w:firstRow="0" w:lastRow="0" w:firstColumn="0" w:lastColumn="0" w:noHBand="0" w:noVBand="0"/>
      </w:tblPr>
      <w:tblGrid>
        <w:gridCol w:w="1065"/>
        <w:gridCol w:w="315"/>
        <w:gridCol w:w="3893"/>
      </w:tblGrid>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ОРГНИП (для ИП)</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 xml:space="preserve">Представитель по </w:t>
            </w:r>
            <w:r w:rsidRPr="00F945B0">
              <w:rPr>
                <w:rFonts w:ascii="Arial" w:hAnsi="Arial" w:cs="Arial"/>
                <w:sz w:val="24"/>
                <w:szCs w:val="24"/>
              </w:rPr>
              <w:t>доверенности или законный представитель:</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810534" w:rsidP="00CC679D">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single" w:sz="4" w:space="0" w:color="auto"/>
              <w:left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CC679D">
        <w:tc>
          <w:tcPr>
            <w:tcW w:w="5273" w:type="dxa"/>
            <w:gridSpan w:val="3"/>
            <w:tcBorders>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single" w:sz="4" w:space="0" w:color="auto"/>
              <w:left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CC679D">
        <w:tc>
          <w:tcPr>
            <w:tcW w:w="5273" w:type="dxa"/>
            <w:gridSpan w:val="3"/>
            <w:tcBorders>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single" w:sz="4" w:space="0" w:color="auto"/>
              <w:left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CC679D">
        <w:tc>
          <w:tcPr>
            <w:tcW w:w="5273" w:type="dxa"/>
            <w:gridSpan w:val="3"/>
            <w:tcBorders>
              <w:left w:val="nil"/>
              <w:bottom w:val="single" w:sz="4" w:space="0" w:color="auto"/>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Реквизиты документа, подтверждающего полномочия:</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5273" w:type="dxa"/>
            <w:gridSpan w:val="3"/>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CC679D">
        <w:tc>
          <w:tcPr>
            <w:tcW w:w="1380" w:type="dxa"/>
            <w:gridSpan w:val="2"/>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номер тел. 1</w:t>
            </w:r>
          </w:p>
        </w:tc>
        <w:tc>
          <w:tcPr>
            <w:tcW w:w="3893" w:type="dxa"/>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1380" w:type="dxa"/>
            <w:gridSpan w:val="2"/>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номер тел. 2</w:t>
            </w:r>
          </w:p>
        </w:tc>
        <w:tc>
          <w:tcPr>
            <w:tcW w:w="3893" w:type="dxa"/>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1065" w:type="dxa"/>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208" w:type="dxa"/>
            <w:gridSpan w:val="2"/>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bl>
    <w:p w:rsidR="00647D12" w:rsidRPr="00F945B0" w:rsidRDefault="00647D12" w:rsidP="00647D12">
      <w:pPr>
        <w:spacing w:after="1" w:line="280" w:lineRule="atLeast"/>
        <w:jc w:val="center"/>
        <w:rPr>
          <w:rFonts w:ascii="Arial" w:hAnsi="Arial" w:cs="Arial"/>
          <w:b/>
          <w:sz w:val="24"/>
          <w:szCs w:val="24"/>
        </w:rPr>
      </w:pPr>
    </w:p>
    <w:p w:rsidR="00647D12" w:rsidRPr="00F945B0" w:rsidRDefault="00647D12" w:rsidP="00647D12">
      <w:pPr>
        <w:spacing w:after="1" w:line="280" w:lineRule="atLeast"/>
        <w:jc w:val="center"/>
        <w:rPr>
          <w:rFonts w:ascii="Arial" w:hAnsi="Arial" w:cs="Arial"/>
          <w:b/>
          <w:sz w:val="24"/>
          <w:szCs w:val="24"/>
        </w:rPr>
      </w:pPr>
    </w:p>
    <w:p w:rsidR="00647D12" w:rsidRPr="00F945B0" w:rsidRDefault="00810534" w:rsidP="00647D12">
      <w:pPr>
        <w:spacing w:after="1" w:line="280" w:lineRule="atLeast"/>
        <w:jc w:val="center"/>
        <w:rPr>
          <w:rFonts w:ascii="Arial" w:hAnsi="Arial" w:cs="Arial"/>
          <w:sz w:val="24"/>
          <w:szCs w:val="24"/>
        </w:rPr>
      </w:pPr>
      <w:r w:rsidRPr="00F945B0">
        <w:rPr>
          <w:rFonts w:ascii="Arial" w:hAnsi="Arial" w:cs="Arial"/>
          <w:sz w:val="24"/>
          <w:szCs w:val="24"/>
        </w:rPr>
        <w:t>ЗАЯВЛЕНИЕ</w:t>
      </w:r>
    </w:p>
    <w:p w:rsidR="00647D12" w:rsidRPr="00F945B0" w:rsidRDefault="00810534" w:rsidP="00647D12">
      <w:pPr>
        <w:spacing w:after="1" w:line="280" w:lineRule="atLeast"/>
        <w:jc w:val="center"/>
        <w:rPr>
          <w:rFonts w:ascii="Arial" w:hAnsi="Arial" w:cs="Arial"/>
          <w:sz w:val="24"/>
          <w:szCs w:val="24"/>
        </w:rPr>
      </w:pPr>
      <w:r w:rsidRPr="00F945B0">
        <w:rPr>
          <w:rFonts w:ascii="Arial" w:hAnsi="Arial" w:cs="Arial"/>
          <w:sz w:val="24"/>
          <w:szCs w:val="24"/>
        </w:rPr>
        <w:t>об утверждении документации по планировке территории</w:t>
      </w:r>
    </w:p>
    <w:p w:rsidR="00647D12" w:rsidRPr="00F945B0" w:rsidRDefault="00647D12" w:rsidP="00647D12">
      <w:pPr>
        <w:spacing w:after="1" w:line="280" w:lineRule="atLeast"/>
        <w:jc w:val="both"/>
        <w:rPr>
          <w:rFonts w:ascii="Arial" w:hAnsi="Arial" w:cs="Arial"/>
          <w:sz w:val="24"/>
          <w:szCs w:val="24"/>
        </w:rPr>
      </w:pPr>
    </w:p>
    <w:p w:rsidR="00647D12" w:rsidRPr="00F945B0" w:rsidRDefault="00810534" w:rsidP="00647D12">
      <w:pPr>
        <w:pStyle w:val="Default"/>
        <w:jc w:val="both"/>
        <w:rPr>
          <w:rFonts w:ascii="Arial" w:hAnsi="Arial" w:cs="Arial"/>
        </w:rPr>
      </w:pPr>
      <w:r w:rsidRPr="00F945B0">
        <w:rPr>
          <w:rFonts w:ascii="Arial" w:hAnsi="Arial" w:cs="Arial"/>
        </w:rPr>
        <w:t xml:space="preserve">Прошу утвердить документацию по планировке территории </w:t>
      </w:r>
      <w:r w:rsidRPr="00F945B0">
        <w:rPr>
          <w:rFonts w:ascii="Arial" w:hAnsi="Arial" w:cs="Arial"/>
        </w:rPr>
        <w:t>________________</w:t>
      </w:r>
      <w:r w:rsidRPr="00F945B0">
        <w:rPr>
          <w:rFonts w:ascii="Arial" w:hAnsi="Arial" w:cs="Arial"/>
        </w:rPr>
        <w:t xml:space="preserve"> (наименование документации), подготовленную на основании решения </w:t>
      </w:r>
      <w:r w:rsidRPr="00F945B0">
        <w:rPr>
          <w:rFonts w:ascii="Arial" w:hAnsi="Arial" w:cs="Arial"/>
        </w:rPr>
        <w:t>_____________________________</w:t>
      </w:r>
      <w:r w:rsidRPr="00F945B0">
        <w:rPr>
          <w:rFonts w:ascii="Arial" w:hAnsi="Arial" w:cs="Arial"/>
        </w:rPr>
        <w:t xml:space="preserve"> (наименование уполномоченного органа) номер </w:t>
      </w:r>
      <w:r w:rsidRPr="00F945B0">
        <w:rPr>
          <w:rFonts w:ascii="Arial" w:hAnsi="Arial" w:cs="Arial"/>
        </w:rPr>
        <w:t>_______________</w:t>
      </w:r>
      <w:r w:rsidRPr="00F945B0">
        <w:rPr>
          <w:rFonts w:ascii="Arial" w:hAnsi="Arial" w:cs="Arial"/>
        </w:rPr>
        <w:t xml:space="preserve"> от </w:t>
      </w:r>
      <w:r w:rsidRPr="00F945B0">
        <w:rPr>
          <w:rFonts w:ascii="Arial" w:hAnsi="Arial" w:cs="Arial"/>
        </w:rPr>
        <w:t>___________________</w:t>
      </w:r>
      <w:r w:rsidRPr="00F945B0">
        <w:rPr>
          <w:rFonts w:ascii="Arial" w:hAnsi="Arial" w:cs="Arial"/>
        </w:rPr>
        <w:t>.</w:t>
      </w:r>
    </w:p>
    <w:p w:rsidR="00647D12" w:rsidRPr="00F945B0" w:rsidRDefault="00810534" w:rsidP="00647D12">
      <w:pPr>
        <w:pStyle w:val="Default"/>
        <w:jc w:val="both"/>
        <w:rPr>
          <w:rFonts w:ascii="Arial" w:hAnsi="Arial" w:cs="Arial"/>
        </w:rPr>
      </w:pPr>
      <w:r w:rsidRPr="00F945B0">
        <w:rPr>
          <w:rFonts w:ascii="Arial" w:hAnsi="Arial" w:cs="Arial"/>
        </w:rPr>
        <w:t>В границы территории, предполагаемой для разработки документации по планировке территории, входят земельные участки с кадастровыми (условными)</w:t>
      </w:r>
      <w:r w:rsidRPr="00F945B0">
        <w:rPr>
          <w:rFonts w:ascii="Arial" w:hAnsi="Arial" w:cs="Arial"/>
        </w:rPr>
        <w:t xml:space="preserve"> номерами: </w:t>
      </w:r>
      <w:r w:rsidRPr="00F945B0">
        <w:rPr>
          <w:rFonts w:ascii="Arial" w:hAnsi="Arial" w:cs="Arial"/>
        </w:rPr>
        <w:t>__________________</w:t>
      </w:r>
      <w:r w:rsidRPr="00F945B0">
        <w:rPr>
          <w:rFonts w:ascii="Arial" w:hAnsi="Arial" w:cs="Arial"/>
        </w:rPr>
        <w:t xml:space="preserve">, расположенные по адресу (местоположение) </w:t>
      </w:r>
      <w:r w:rsidRPr="00F945B0">
        <w:rPr>
          <w:rFonts w:ascii="Arial" w:hAnsi="Arial" w:cs="Arial"/>
        </w:rPr>
        <w:t>_____________________</w:t>
      </w:r>
      <w:r w:rsidRPr="00F945B0">
        <w:rPr>
          <w:rFonts w:ascii="Arial" w:hAnsi="Arial" w:cs="Arial"/>
        </w:rPr>
        <w:t>.</w:t>
      </w:r>
    </w:p>
    <w:p w:rsidR="00647D12" w:rsidRPr="00F945B0" w:rsidRDefault="00810534" w:rsidP="00647D12">
      <w:pPr>
        <w:pStyle w:val="Default"/>
        <w:jc w:val="both"/>
        <w:rPr>
          <w:rFonts w:ascii="Arial" w:hAnsi="Arial" w:cs="Arial"/>
        </w:rPr>
      </w:pPr>
      <w:r w:rsidRPr="00F945B0">
        <w:rPr>
          <w:rFonts w:ascii="Arial" w:hAnsi="Arial" w:cs="Arial"/>
        </w:rPr>
        <w:t xml:space="preserve">В границах территории имеются объекты: </w:t>
      </w:r>
      <w:r w:rsidRPr="00F945B0">
        <w:rPr>
          <w:rFonts w:ascii="Arial" w:hAnsi="Arial" w:cs="Arial"/>
        </w:rPr>
        <w:t>_____________________.</w:t>
      </w:r>
    </w:p>
    <w:p w:rsidR="00647D12" w:rsidRPr="00F945B0" w:rsidRDefault="00810534" w:rsidP="00647D12">
      <w:pPr>
        <w:pStyle w:val="Default"/>
        <w:jc w:val="both"/>
        <w:rPr>
          <w:rFonts w:ascii="Arial" w:hAnsi="Arial" w:cs="Arial"/>
        </w:rPr>
      </w:pPr>
      <w:r w:rsidRPr="00F945B0">
        <w:rPr>
          <w:rFonts w:ascii="Arial" w:hAnsi="Arial" w:cs="Arial"/>
        </w:rPr>
        <w:t>Сведения о ранее утвержденной документации по планировке территории (в случае внесения изменений):</w:t>
      </w:r>
      <w:r w:rsidRPr="00F945B0">
        <w:rPr>
          <w:rFonts w:ascii="Arial" w:hAnsi="Arial" w:cs="Arial"/>
        </w:rPr>
        <w:t xml:space="preserve"> </w:t>
      </w:r>
      <w:r w:rsidRPr="00F945B0">
        <w:rPr>
          <w:rFonts w:ascii="Arial" w:hAnsi="Arial" w:cs="Arial"/>
        </w:rPr>
        <w:t>______________________________________</w:t>
      </w:r>
      <w:r w:rsidRPr="00F945B0">
        <w:rPr>
          <w:rFonts w:ascii="Arial" w:hAnsi="Arial" w:cs="Arial"/>
        </w:rPr>
        <w:t>.</w:t>
      </w:r>
    </w:p>
    <w:p w:rsidR="00647D12" w:rsidRPr="00F945B0" w:rsidRDefault="00647D12" w:rsidP="00647D12">
      <w:pPr>
        <w:pStyle w:val="Default"/>
        <w:rPr>
          <w:rFonts w:ascii="Arial" w:hAnsi="Arial" w:cs="Arial"/>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314"/>
      </w:tblGrid>
      <w:tr w:rsidR="00B57A51" w:rsidRPr="00F945B0" w:rsidTr="00CC679D">
        <w:trPr>
          <w:trHeight w:val="573"/>
        </w:trPr>
        <w:tc>
          <w:tcPr>
            <w:tcW w:w="10314" w:type="dxa"/>
          </w:tcPr>
          <w:p w:rsidR="00647D12" w:rsidRPr="00F945B0" w:rsidRDefault="00810534" w:rsidP="00CC679D">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Результат муниципальной услуги прошу выдать (направить) в мой адрес следующим способом:</w:t>
            </w:r>
          </w:p>
        </w:tc>
      </w:tr>
      <w:tr w:rsidR="00B57A51" w:rsidRPr="00F945B0" w:rsidTr="00CC679D">
        <w:tc>
          <w:tcPr>
            <w:tcW w:w="10314" w:type="dxa"/>
          </w:tcPr>
          <w:p w:rsidR="00647D12" w:rsidRPr="00F945B0" w:rsidRDefault="00810534" w:rsidP="00CC679D">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5E422070" wp14:editId="29E34A52">
                  <wp:extent cx="200025" cy="266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в личный кабинет Единого портала государственных услуг, Портала государственных и муниципальных услуг Рес</w:t>
            </w:r>
            <w:r w:rsidRPr="00F945B0">
              <w:rPr>
                <w:rFonts w:ascii="Arial" w:hAnsi="Arial" w:cs="Arial"/>
                <w:sz w:val="24"/>
                <w:szCs w:val="24"/>
              </w:rPr>
              <w:t>публики Татарстан</w:t>
            </w:r>
          </w:p>
          <w:p w:rsidR="00647D12" w:rsidRPr="00F945B0" w:rsidRDefault="00647D12" w:rsidP="00CC679D">
            <w:pPr>
              <w:autoSpaceDE w:val="0"/>
              <w:autoSpaceDN w:val="0"/>
              <w:adjustRightInd w:val="0"/>
              <w:spacing w:after="120"/>
              <w:jc w:val="both"/>
              <w:rPr>
                <w:rFonts w:ascii="Arial" w:hAnsi="Arial" w:cs="Arial"/>
                <w:sz w:val="24"/>
                <w:szCs w:val="24"/>
              </w:rPr>
            </w:pPr>
          </w:p>
          <w:p w:rsidR="00647D12" w:rsidRPr="00F945B0" w:rsidRDefault="00810534" w:rsidP="00CC679D">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0FA6F945" wp14:editId="13B57880">
                  <wp:extent cx="200025" cy="266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647D12" w:rsidRPr="00F945B0" w:rsidRDefault="00647D12" w:rsidP="00647D12">
      <w:pPr>
        <w:rPr>
          <w:rFonts w:ascii="Arial" w:hAnsi="Arial" w:cs="Arial"/>
          <w:sz w:val="24"/>
          <w:szCs w:val="24"/>
        </w:rPr>
      </w:pPr>
    </w:p>
    <w:p w:rsidR="00647D12" w:rsidRPr="00F945B0" w:rsidRDefault="00647D12" w:rsidP="00647D12">
      <w:pPr>
        <w:rPr>
          <w:rFonts w:ascii="Arial" w:hAnsi="Arial" w:cs="Arial"/>
          <w:sz w:val="24"/>
          <w:szCs w:val="24"/>
        </w:rPr>
      </w:pPr>
    </w:p>
    <w:p w:rsidR="00647D12" w:rsidRPr="00F945B0" w:rsidRDefault="00647D12" w:rsidP="00647D12">
      <w:pPr>
        <w:rPr>
          <w:rFonts w:ascii="Arial" w:hAnsi="Arial" w:cs="Arial"/>
          <w:sz w:val="24"/>
          <w:szCs w:val="24"/>
        </w:rPr>
      </w:pPr>
    </w:p>
    <w:tbl>
      <w:tblPr>
        <w:tblW w:w="10036" w:type="dxa"/>
        <w:tblInd w:w="28" w:type="dxa"/>
        <w:tblLayout w:type="fixed"/>
        <w:tblCellMar>
          <w:left w:w="28" w:type="dxa"/>
          <w:right w:w="28" w:type="dxa"/>
        </w:tblCellMar>
        <w:tblLook w:val="0000" w:firstRow="0" w:lastRow="0" w:firstColumn="0" w:lastColumn="0" w:noHBand="0" w:noVBand="0"/>
      </w:tblPr>
      <w:tblGrid>
        <w:gridCol w:w="823"/>
        <w:gridCol w:w="1559"/>
        <w:gridCol w:w="2977"/>
        <w:gridCol w:w="4677"/>
      </w:tblGrid>
      <w:tr w:rsidR="00B57A51" w:rsidRPr="00F945B0" w:rsidTr="00CC679D">
        <w:tc>
          <w:tcPr>
            <w:tcW w:w="2382" w:type="dxa"/>
            <w:gridSpan w:val="2"/>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Подпись заявителя</w:t>
            </w:r>
          </w:p>
        </w:tc>
        <w:tc>
          <w:tcPr>
            <w:tcW w:w="2977" w:type="dxa"/>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r w:rsidR="00B57A51" w:rsidRPr="00F945B0" w:rsidTr="00CC679D">
        <w:tc>
          <w:tcPr>
            <w:tcW w:w="2382" w:type="dxa"/>
            <w:gridSpan w:val="2"/>
            <w:tcBorders>
              <w:top w:val="nil"/>
              <w:left w:val="nil"/>
              <w:bottom w:val="nil"/>
              <w:right w:val="nil"/>
            </w:tcBorders>
          </w:tcPr>
          <w:p w:rsidR="00647D12" w:rsidRPr="00F945B0" w:rsidRDefault="00647D12" w:rsidP="00CC679D">
            <w:pPr>
              <w:autoSpaceDE w:val="0"/>
              <w:autoSpaceDN w:val="0"/>
              <w:jc w:val="center"/>
              <w:rPr>
                <w:rFonts w:ascii="Arial" w:hAnsi="Arial" w:cs="Arial"/>
                <w:sz w:val="24"/>
                <w:szCs w:val="24"/>
              </w:rPr>
            </w:pPr>
          </w:p>
        </w:tc>
        <w:tc>
          <w:tcPr>
            <w:tcW w:w="2977" w:type="dxa"/>
            <w:tcBorders>
              <w:top w:val="single" w:sz="4" w:space="0" w:color="auto"/>
              <w:left w:val="nil"/>
              <w:bottom w:val="nil"/>
              <w:right w:val="nil"/>
            </w:tcBorders>
          </w:tcPr>
          <w:p w:rsidR="00647D12" w:rsidRPr="00F945B0" w:rsidRDefault="00810534" w:rsidP="00CC679D">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4677" w:type="dxa"/>
            <w:tcBorders>
              <w:top w:val="nil"/>
              <w:left w:val="nil"/>
              <w:bottom w:val="nil"/>
              <w:right w:val="nil"/>
            </w:tcBorders>
          </w:tcPr>
          <w:p w:rsidR="00647D12" w:rsidRPr="00F945B0" w:rsidRDefault="00647D12" w:rsidP="00CC679D">
            <w:pPr>
              <w:autoSpaceDE w:val="0"/>
              <w:autoSpaceDN w:val="0"/>
              <w:jc w:val="center"/>
              <w:rPr>
                <w:rFonts w:ascii="Arial" w:hAnsi="Arial" w:cs="Arial"/>
                <w:sz w:val="24"/>
                <w:szCs w:val="24"/>
              </w:rPr>
            </w:pPr>
          </w:p>
        </w:tc>
      </w:tr>
      <w:tr w:rsidR="00B57A51" w:rsidRPr="00F945B0" w:rsidTr="00CC679D">
        <w:tc>
          <w:tcPr>
            <w:tcW w:w="823" w:type="dxa"/>
            <w:tcBorders>
              <w:top w:val="nil"/>
              <w:left w:val="nil"/>
              <w:bottom w:val="nil"/>
              <w:right w:val="nil"/>
            </w:tcBorders>
            <w:vAlign w:val="bottom"/>
          </w:tcPr>
          <w:p w:rsidR="00647D12" w:rsidRPr="00F945B0" w:rsidRDefault="00810534" w:rsidP="00CC679D">
            <w:pPr>
              <w:autoSpaceDE w:val="0"/>
              <w:autoSpaceDN w:val="0"/>
              <w:spacing w:before="60"/>
              <w:jc w:val="both"/>
              <w:rPr>
                <w:rFonts w:ascii="Arial" w:hAnsi="Arial" w:cs="Arial"/>
                <w:sz w:val="24"/>
                <w:szCs w:val="24"/>
              </w:rPr>
            </w:pPr>
            <w:r w:rsidRPr="00F945B0">
              <w:rPr>
                <w:rFonts w:ascii="Arial" w:hAnsi="Arial" w:cs="Arial"/>
                <w:sz w:val="24"/>
                <w:szCs w:val="24"/>
              </w:rPr>
              <w:t>Дата</w:t>
            </w:r>
          </w:p>
        </w:tc>
        <w:tc>
          <w:tcPr>
            <w:tcW w:w="4536" w:type="dxa"/>
            <w:gridSpan w:val="2"/>
            <w:tcBorders>
              <w:top w:val="nil"/>
              <w:left w:val="nil"/>
              <w:bottom w:val="single" w:sz="4" w:space="0" w:color="auto"/>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47D12" w:rsidRPr="00F945B0" w:rsidRDefault="00647D12" w:rsidP="00CC679D">
            <w:pPr>
              <w:autoSpaceDE w:val="0"/>
              <w:autoSpaceDN w:val="0"/>
              <w:spacing w:before="60"/>
              <w:jc w:val="both"/>
              <w:rPr>
                <w:rFonts w:ascii="Arial" w:hAnsi="Arial" w:cs="Arial"/>
                <w:sz w:val="24"/>
                <w:szCs w:val="24"/>
              </w:rPr>
            </w:pPr>
          </w:p>
        </w:tc>
      </w:tr>
    </w:tbl>
    <w:p w:rsidR="00647D12" w:rsidRPr="00F945B0" w:rsidRDefault="00647D12" w:rsidP="00647D12">
      <w:pPr>
        <w:rPr>
          <w:rFonts w:ascii="Arial" w:hAnsi="Arial" w:cs="Arial"/>
          <w:sz w:val="24"/>
          <w:szCs w:val="24"/>
        </w:rPr>
      </w:pPr>
    </w:p>
    <w:p w:rsidR="00647D12" w:rsidRPr="00F945B0" w:rsidRDefault="00647D12" w:rsidP="00647D12">
      <w:pPr>
        <w:rPr>
          <w:rFonts w:ascii="Arial" w:hAnsi="Arial" w:cs="Arial"/>
          <w:sz w:val="24"/>
          <w:szCs w:val="24"/>
        </w:rPr>
      </w:pPr>
    </w:p>
    <w:p w:rsidR="00647D12" w:rsidRPr="00F945B0" w:rsidRDefault="00647D12" w:rsidP="00647D12">
      <w:pPr>
        <w:rPr>
          <w:rFonts w:ascii="Arial" w:hAnsi="Arial" w:cs="Arial"/>
          <w:sz w:val="24"/>
          <w:szCs w:val="24"/>
        </w:rPr>
      </w:pPr>
    </w:p>
    <w:p w:rsidR="00647D12" w:rsidRPr="00F945B0" w:rsidRDefault="00647D12" w:rsidP="00647D12">
      <w:pPr>
        <w:rPr>
          <w:rFonts w:ascii="Arial" w:hAnsi="Arial" w:cs="Arial"/>
          <w:sz w:val="24"/>
          <w:szCs w:val="24"/>
        </w:rPr>
      </w:pPr>
    </w:p>
    <w:p w:rsidR="00647D12" w:rsidRPr="00F945B0" w:rsidRDefault="00810534" w:rsidP="00647D12">
      <w:pPr>
        <w:rPr>
          <w:rFonts w:ascii="Arial" w:hAnsi="Arial" w:cs="Arial"/>
          <w:sz w:val="24"/>
          <w:szCs w:val="24"/>
        </w:rPr>
      </w:pPr>
      <w:r w:rsidRPr="00F945B0">
        <w:rPr>
          <w:rFonts w:ascii="Arial" w:hAnsi="Arial" w:cs="Arial"/>
          <w:sz w:val="24"/>
          <w:szCs w:val="24"/>
        </w:rPr>
        <w:br w:type="page"/>
      </w:r>
    </w:p>
    <w:p w:rsidR="00FA28B7" w:rsidRPr="00F945B0" w:rsidRDefault="00810534" w:rsidP="00FA28B7">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00647D12" w:rsidRPr="00F945B0">
        <w:rPr>
          <w:rFonts w:ascii="Arial" w:hAnsi="Arial" w:cs="Arial"/>
          <w:sz w:val="24"/>
          <w:szCs w:val="24"/>
        </w:rPr>
        <w:t xml:space="preserve"> 8</w:t>
      </w:r>
    </w:p>
    <w:p w:rsidR="00FA28B7" w:rsidRPr="00F945B0" w:rsidRDefault="00810534" w:rsidP="00FA28B7">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tbl>
      <w:tblPr>
        <w:tblW w:w="10091" w:type="dxa"/>
        <w:tblLayout w:type="fixed"/>
        <w:tblCellMar>
          <w:left w:w="0" w:type="dxa"/>
          <w:right w:w="0" w:type="dxa"/>
        </w:tblCellMar>
        <w:tblLook w:val="01E0" w:firstRow="1" w:lastRow="1" w:firstColumn="1" w:lastColumn="1" w:noHBand="0" w:noVBand="0"/>
      </w:tblPr>
      <w:tblGrid>
        <w:gridCol w:w="3789"/>
        <w:gridCol w:w="1544"/>
        <w:gridCol w:w="1324"/>
        <w:gridCol w:w="3434"/>
      </w:tblGrid>
      <w:tr w:rsidR="00B57A51" w:rsidRPr="00F945B0" w:rsidTr="00647D12">
        <w:trPr>
          <w:trHeight w:val="687"/>
        </w:trPr>
        <w:tc>
          <w:tcPr>
            <w:tcW w:w="10091" w:type="dxa"/>
            <w:gridSpan w:val="4"/>
          </w:tcPr>
          <w:p w:rsidR="00647D12" w:rsidRPr="00F945B0" w:rsidRDefault="00647D12" w:rsidP="00CC679D">
            <w:pPr>
              <w:pStyle w:val="TableParagraph"/>
              <w:spacing w:line="252" w:lineRule="exact"/>
              <w:ind w:left="1305" w:right="1446"/>
              <w:jc w:val="center"/>
              <w:rPr>
                <w:rFonts w:ascii="Arial" w:hAnsi="Arial" w:cs="Arial"/>
                <w:sz w:val="24"/>
                <w:szCs w:val="24"/>
              </w:rPr>
            </w:pPr>
          </w:p>
        </w:tc>
      </w:tr>
      <w:tr w:rsidR="00B57A51" w:rsidRPr="00F945B0" w:rsidTr="00647D12">
        <w:trPr>
          <w:trHeight w:val="520"/>
        </w:trPr>
        <w:tc>
          <w:tcPr>
            <w:tcW w:w="3789" w:type="dxa"/>
          </w:tcPr>
          <w:p w:rsidR="00647D12" w:rsidRPr="00F945B0" w:rsidRDefault="00810534" w:rsidP="00CC679D">
            <w:pPr>
              <w:pStyle w:val="TableParagraph"/>
              <w:spacing w:before="182"/>
              <w:ind w:left="200"/>
              <w:rPr>
                <w:rFonts w:ascii="Arial" w:hAnsi="Arial" w:cs="Arial"/>
                <w:sz w:val="24"/>
                <w:szCs w:val="24"/>
              </w:rPr>
            </w:pPr>
            <w:r w:rsidRPr="00F945B0">
              <w:rPr>
                <w:rFonts w:ascii="Arial" w:hAnsi="Arial" w:cs="Arial"/>
                <w:sz w:val="24"/>
                <w:szCs w:val="24"/>
              </w:rPr>
              <w:t>Кому</w:t>
            </w:r>
          </w:p>
        </w:tc>
        <w:tc>
          <w:tcPr>
            <w:tcW w:w="6302" w:type="dxa"/>
            <w:gridSpan w:val="3"/>
          </w:tcPr>
          <w:p w:rsidR="00647D12" w:rsidRPr="00F945B0" w:rsidRDefault="00647D12" w:rsidP="00CC679D">
            <w:pPr>
              <w:pStyle w:val="TableParagraph"/>
              <w:spacing w:before="182"/>
              <w:ind w:left="1795"/>
              <w:rPr>
                <w:rFonts w:ascii="Arial" w:hAnsi="Arial" w:cs="Arial"/>
                <w:sz w:val="24"/>
                <w:szCs w:val="24"/>
              </w:rPr>
            </w:pPr>
          </w:p>
        </w:tc>
      </w:tr>
      <w:tr w:rsidR="00B57A51" w:rsidRPr="00F945B0" w:rsidTr="00647D12">
        <w:trPr>
          <w:trHeight w:val="661"/>
        </w:trPr>
        <w:tc>
          <w:tcPr>
            <w:tcW w:w="10091" w:type="dxa"/>
            <w:gridSpan w:val="4"/>
          </w:tcPr>
          <w:p w:rsidR="00647D12" w:rsidRPr="00F945B0" w:rsidRDefault="00810534" w:rsidP="00CC679D">
            <w:pPr>
              <w:pStyle w:val="TableParagraph"/>
              <w:spacing w:before="76"/>
              <w:ind w:left="5584" w:right="492"/>
              <w:rPr>
                <w:rFonts w:ascii="Arial" w:hAnsi="Arial" w:cs="Arial"/>
                <w:i/>
                <w:sz w:val="24"/>
                <w:szCs w:val="24"/>
              </w:rPr>
            </w:pPr>
            <w:r w:rsidRPr="00F945B0">
              <w:rPr>
                <w:rFonts w:ascii="Arial" w:hAnsi="Arial" w:cs="Arial"/>
                <w:i/>
                <w:sz w:val="24"/>
                <w:szCs w:val="24"/>
              </w:rPr>
              <w:t>(фамилия, имя, отчество – для граждан и</w:t>
            </w:r>
            <w:r w:rsidRPr="00F945B0">
              <w:rPr>
                <w:rFonts w:ascii="Arial" w:hAnsi="Arial" w:cs="Arial"/>
                <w:i/>
                <w:spacing w:val="-52"/>
                <w:sz w:val="24"/>
                <w:szCs w:val="24"/>
              </w:rPr>
              <w:t xml:space="preserve"> </w:t>
            </w:r>
            <w:r w:rsidRPr="00F945B0">
              <w:rPr>
                <w:rFonts w:ascii="Arial" w:hAnsi="Arial" w:cs="Arial"/>
                <w:i/>
                <w:sz w:val="24"/>
                <w:szCs w:val="24"/>
              </w:rPr>
              <w:t>ИП)</w:t>
            </w:r>
          </w:p>
        </w:tc>
      </w:tr>
      <w:tr w:rsidR="00B57A51" w:rsidRPr="00F945B0" w:rsidTr="00647D12">
        <w:trPr>
          <w:trHeight w:val="408"/>
        </w:trPr>
        <w:tc>
          <w:tcPr>
            <w:tcW w:w="10091" w:type="dxa"/>
            <w:gridSpan w:val="4"/>
          </w:tcPr>
          <w:p w:rsidR="00647D12" w:rsidRPr="00F945B0" w:rsidRDefault="00647D12" w:rsidP="00CC679D">
            <w:pPr>
              <w:pStyle w:val="TableParagraph"/>
              <w:spacing w:before="70"/>
              <w:ind w:left="5584"/>
              <w:rPr>
                <w:rFonts w:ascii="Arial" w:hAnsi="Arial" w:cs="Arial"/>
                <w:sz w:val="24"/>
                <w:szCs w:val="24"/>
              </w:rPr>
            </w:pPr>
          </w:p>
        </w:tc>
      </w:tr>
      <w:tr w:rsidR="00B57A51" w:rsidRPr="00F945B0" w:rsidTr="00647D12">
        <w:trPr>
          <w:trHeight w:val="679"/>
        </w:trPr>
        <w:tc>
          <w:tcPr>
            <w:tcW w:w="10091" w:type="dxa"/>
            <w:gridSpan w:val="4"/>
          </w:tcPr>
          <w:p w:rsidR="00647D12" w:rsidRPr="00F945B0" w:rsidRDefault="00810534" w:rsidP="00CC679D">
            <w:pPr>
              <w:pStyle w:val="TableParagraph"/>
              <w:spacing w:before="75"/>
              <w:ind w:left="5584"/>
              <w:rPr>
                <w:rFonts w:ascii="Arial" w:hAnsi="Arial" w:cs="Arial"/>
                <w:i/>
                <w:sz w:val="24"/>
                <w:szCs w:val="24"/>
              </w:rPr>
            </w:pPr>
            <w:r w:rsidRPr="00F945B0">
              <w:rPr>
                <w:rFonts w:ascii="Arial" w:hAnsi="Arial" w:cs="Arial"/>
                <w:i/>
                <w:sz w:val="24"/>
                <w:szCs w:val="24"/>
              </w:rPr>
              <w:t>(полное</w:t>
            </w:r>
            <w:r w:rsidRPr="00F945B0">
              <w:rPr>
                <w:rFonts w:ascii="Arial" w:hAnsi="Arial" w:cs="Arial"/>
                <w:i/>
                <w:spacing w:val="-2"/>
                <w:sz w:val="24"/>
                <w:szCs w:val="24"/>
              </w:rPr>
              <w:t xml:space="preserve"> </w:t>
            </w:r>
            <w:r w:rsidRPr="00F945B0">
              <w:rPr>
                <w:rFonts w:ascii="Arial" w:hAnsi="Arial" w:cs="Arial"/>
                <w:i/>
                <w:sz w:val="24"/>
                <w:szCs w:val="24"/>
              </w:rPr>
              <w:t>наименование</w:t>
            </w:r>
          </w:p>
          <w:p w:rsidR="00647D12" w:rsidRPr="00F945B0" w:rsidRDefault="00810534" w:rsidP="00CC679D">
            <w:pPr>
              <w:pStyle w:val="TableParagraph"/>
              <w:spacing w:before="2"/>
              <w:ind w:left="5584"/>
              <w:rPr>
                <w:rFonts w:ascii="Arial" w:hAnsi="Arial" w:cs="Arial"/>
                <w:i/>
                <w:sz w:val="24"/>
                <w:szCs w:val="24"/>
              </w:rPr>
            </w:pPr>
            <w:r w:rsidRPr="00F945B0">
              <w:rPr>
                <w:rFonts w:ascii="Arial" w:hAnsi="Arial" w:cs="Arial"/>
                <w:i/>
                <w:sz w:val="24"/>
                <w:szCs w:val="24"/>
              </w:rPr>
              <w:t>организации</w:t>
            </w:r>
            <w:r w:rsidRPr="00F945B0">
              <w:rPr>
                <w:rFonts w:ascii="Arial" w:hAnsi="Arial" w:cs="Arial"/>
                <w:i/>
                <w:spacing w:val="-4"/>
                <w:sz w:val="24"/>
                <w:szCs w:val="24"/>
              </w:rPr>
              <w:t xml:space="preserve"> </w:t>
            </w:r>
            <w:r w:rsidRPr="00F945B0">
              <w:rPr>
                <w:rFonts w:ascii="Arial" w:hAnsi="Arial" w:cs="Arial"/>
                <w:i/>
                <w:sz w:val="24"/>
                <w:szCs w:val="24"/>
              </w:rPr>
              <w:t>–</w:t>
            </w:r>
            <w:r w:rsidRPr="00F945B0">
              <w:rPr>
                <w:rFonts w:ascii="Arial" w:hAnsi="Arial" w:cs="Arial"/>
                <w:i/>
                <w:spacing w:val="-1"/>
                <w:sz w:val="24"/>
                <w:szCs w:val="24"/>
              </w:rPr>
              <w:t xml:space="preserve"> </w:t>
            </w:r>
            <w:r w:rsidRPr="00F945B0">
              <w:rPr>
                <w:rFonts w:ascii="Arial" w:hAnsi="Arial" w:cs="Arial"/>
                <w:i/>
                <w:sz w:val="24"/>
                <w:szCs w:val="24"/>
              </w:rPr>
              <w:t>для</w:t>
            </w:r>
            <w:r w:rsidRPr="00F945B0">
              <w:rPr>
                <w:rFonts w:ascii="Arial" w:hAnsi="Arial" w:cs="Arial"/>
                <w:i/>
                <w:spacing w:val="-2"/>
                <w:sz w:val="24"/>
                <w:szCs w:val="24"/>
              </w:rPr>
              <w:t xml:space="preserve"> </w:t>
            </w:r>
            <w:r w:rsidRPr="00F945B0">
              <w:rPr>
                <w:rFonts w:ascii="Arial" w:hAnsi="Arial" w:cs="Arial"/>
                <w:i/>
                <w:sz w:val="24"/>
                <w:szCs w:val="24"/>
              </w:rPr>
              <w:t>юридических</w:t>
            </w:r>
            <w:r w:rsidRPr="00F945B0">
              <w:rPr>
                <w:rFonts w:ascii="Arial" w:hAnsi="Arial" w:cs="Arial"/>
                <w:i/>
                <w:spacing w:val="-1"/>
                <w:sz w:val="24"/>
                <w:szCs w:val="24"/>
              </w:rPr>
              <w:t xml:space="preserve"> </w:t>
            </w:r>
            <w:r w:rsidRPr="00F945B0">
              <w:rPr>
                <w:rFonts w:ascii="Arial" w:hAnsi="Arial" w:cs="Arial"/>
                <w:i/>
                <w:sz w:val="24"/>
                <w:szCs w:val="24"/>
              </w:rPr>
              <w:t>лиц)</w:t>
            </w:r>
          </w:p>
        </w:tc>
      </w:tr>
      <w:tr w:rsidR="00B57A51" w:rsidRPr="00F945B0" w:rsidTr="00647D12">
        <w:trPr>
          <w:trHeight w:val="746"/>
        </w:trPr>
        <w:tc>
          <w:tcPr>
            <w:tcW w:w="10091" w:type="dxa"/>
            <w:gridSpan w:val="4"/>
          </w:tcPr>
          <w:p w:rsidR="00647D12" w:rsidRPr="00F945B0" w:rsidRDefault="00810534" w:rsidP="00CC679D">
            <w:pPr>
              <w:pStyle w:val="TableParagraph"/>
              <w:spacing w:before="87"/>
              <w:ind w:left="1305" w:right="1449"/>
              <w:jc w:val="center"/>
              <w:rPr>
                <w:rFonts w:ascii="Arial" w:hAnsi="Arial" w:cs="Arial"/>
                <w:sz w:val="24"/>
                <w:szCs w:val="24"/>
              </w:rPr>
            </w:pPr>
            <w:r w:rsidRPr="00F945B0">
              <w:rPr>
                <w:rFonts w:ascii="Arial" w:hAnsi="Arial" w:cs="Arial"/>
                <w:sz w:val="24"/>
                <w:szCs w:val="24"/>
              </w:rPr>
              <w:t>РЕШЕНИЕ</w:t>
            </w:r>
          </w:p>
          <w:p w:rsidR="00647D12" w:rsidRPr="00F945B0" w:rsidRDefault="00810534" w:rsidP="00CC679D">
            <w:pPr>
              <w:pStyle w:val="TableParagraph"/>
              <w:spacing w:before="2"/>
              <w:ind w:left="1305" w:right="1450"/>
              <w:jc w:val="center"/>
              <w:rPr>
                <w:rFonts w:ascii="Arial" w:hAnsi="Arial" w:cs="Arial"/>
                <w:sz w:val="24"/>
                <w:szCs w:val="24"/>
              </w:rPr>
            </w:pPr>
            <w:r w:rsidRPr="00F945B0">
              <w:rPr>
                <w:rFonts w:ascii="Arial" w:hAnsi="Arial" w:cs="Arial"/>
                <w:sz w:val="24"/>
                <w:szCs w:val="24"/>
              </w:rPr>
              <w:t>об</w:t>
            </w:r>
            <w:r w:rsidRPr="00F945B0">
              <w:rPr>
                <w:rFonts w:ascii="Arial" w:hAnsi="Arial" w:cs="Arial"/>
                <w:spacing w:val="-2"/>
                <w:sz w:val="24"/>
                <w:szCs w:val="24"/>
              </w:rPr>
              <w:t xml:space="preserve"> </w:t>
            </w:r>
            <w:r w:rsidRPr="00F945B0">
              <w:rPr>
                <w:rFonts w:ascii="Arial" w:hAnsi="Arial" w:cs="Arial"/>
                <w:sz w:val="24"/>
                <w:szCs w:val="24"/>
              </w:rPr>
              <w:t>отказе</w:t>
            </w:r>
            <w:r w:rsidRPr="00F945B0">
              <w:rPr>
                <w:rFonts w:ascii="Arial" w:hAnsi="Arial" w:cs="Arial"/>
                <w:spacing w:val="-5"/>
                <w:sz w:val="24"/>
                <w:szCs w:val="24"/>
              </w:rPr>
              <w:t xml:space="preserve"> </w:t>
            </w:r>
            <w:r w:rsidRPr="00F945B0">
              <w:rPr>
                <w:rFonts w:ascii="Arial" w:hAnsi="Arial" w:cs="Arial"/>
                <w:sz w:val="24"/>
                <w:szCs w:val="24"/>
              </w:rPr>
              <w:t>в</w:t>
            </w:r>
            <w:r w:rsidRPr="00F945B0">
              <w:rPr>
                <w:rFonts w:ascii="Arial" w:hAnsi="Arial" w:cs="Arial"/>
                <w:spacing w:val="-2"/>
                <w:sz w:val="24"/>
                <w:szCs w:val="24"/>
              </w:rPr>
              <w:t xml:space="preserve"> </w:t>
            </w:r>
            <w:r w:rsidRPr="00F945B0">
              <w:rPr>
                <w:rFonts w:ascii="Arial" w:hAnsi="Arial" w:cs="Arial"/>
                <w:sz w:val="24"/>
                <w:szCs w:val="24"/>
              </w:rPr>
              <w:t>приеме</w:t>
            </w:r>
            <w:r w:rsidRPr="00F945B0">
              <w:rPr>
                <w:rFonts w:ascii="Arial" w:hAnsi="Arial" w:cs="Arial"/>
                <w:spacing w:val="-2"/>
                <w:sz w:val="24"/>
                <w:szCs w:val="24"/>
              </w:rPr>
              <w:t xml:space="preserve"> </w:t>
            </w:r>
            <w:r w:rsidRPr="00F945B0">
              <w:rPr>
                <w:rFonts w:ascii="Arial" w:hAnsi="Arial" w:cs="Arial"/>
                <w:sz w:val="24"/>
                <w:szCs w:val="24"/>
              </w:rPr>
              <w:t>документов,</w:t>
            </w:r>
            <w:r w:rsidRPr="00F945B0">
              <w:rPr>
                <w:rFonts w:ascii="Arial" w:hAnsi="Arial" w:cs="Arial"/>
                <w:spacing w:val="-2"/>
                <w:sz w:val="24"/>
                <w:szCs w:val="24"/>
              </w:rPr>
              <w:t xml:space="preserve"> </w:t>
            </w:r>
            <w:r w:rsidRPr="00F945B0">
              <w:rPr>
                <w:rFonts w:ascii="Arial" w:hAnsi="Arial" w:cs="Arial"/>
                <w:sz w:val="24"/>
                <w:szCs w:val="24"/>
              </w:rPr>
              <w:t>необходимых</w:t>
            </w:r>
            <w:r w:rsidRPr="00F945B0">
              <w:rPr>
                <w:rFonts w:ascii="Arial" w:hAnsi="Arial" w:cs="Arial"/>
                <w:spacing w:val="-3"/>
                <w:sz w:val="24"/>
                <w:szCs w:val="24"/>
              </w:rPr>
              <w:t xml:space="preserve"> </w:t>
            </w:r>
            <w:r w:rsidRPr="00F945B0">
              <w:rPr>
                <w:rFonts w:ascii="Arial" w:hAnsi="Arial" w:cs="Arial"/>
                <w:sz w:val="24"/>
                <w:szCs w:val="24"/>
              </w:rPr>
              <w:t>для</w:t>
            </w:r>
            <w:r w:rsidRPr="00F945B0">
              <w:rPr>
                <w:rFonts w:ascii="Arial" w:hAnsi="Arial" w:cs="Arial"/>
                <w:spacing w:val="-2"/>
                <w:sz w:val="24"/>
                <w:szCs w:val="24"/>
              </w:rPr>
              <w:t xml:space="preserve"> </w:t>
            </w:r>
            <w:r w:rsidRPr="00F945B0">
              <w:rPr>
                <w:rFonts w:ascii="Arial" w:hAnsi="Arial" w:cs="Arial"/>
                <w:sz w:val="24"/>
                <w:szCs w:val="24"/>
              </w:rPr>
              <w:t>предоставления</w:t>
            </w:r>
            <w:r w:rsidRPr="00F945B0">
              <w:rPr>
                <w:rFonts w:ascii="Arial" w:hAnsi="Arial" w:cs="Arial"/>
                <w:spacing w:val="-4"/>
                <w:sz w:val="24"/>
                <w:szCs w:val="24"/>
              </w:rPr>
              <w:t xml:space="preserve"> </w:t>
            </w:r>
            <w:r w:rsidRPr="00F945B0">
              <w:rPr>
                <w:rFonts w:ascii="Arial" w:hAnsi="Arial" w:cs="Arial"/>
                <w:spacing w:val="-4"/>
                <w:sz w:val="24"/>
                <w:szCs w:val="24"/>
              </w:rPr>
              <w:t xml:space="preserve">муниципальной </w:t>
            </w:r>
            <w:r w:rsidRPr="00F945B0">
              <w:rPr>
                <w:rFonts w:ascii="Arial" w:hAnsi="Arial" w:cs="Arial"/>
                <w:sz w:val="24"/>
                <w:szCs w:val="24"/>
              </w:rPr>
              <w:t>услуги</w:t>
            </w:r>
          </w:p>
        </w:tc>
      </w:tr>
      <w:tr w:rsidR="00B57A51" w:rsidRPr="00F945B0" w:rsidTr="00647D12">
        <w:trPr>
          <w:trHeight w:val="489"/>
        </w:trPr>
        <w:tc>
          <w:tcPr>
            <w:tcW w:w="3789" w:type="dxa"/>
          </w:tcPr>
          <w:p w:rsidR="00647D12" w:rsidRPr="00F945B0" w:rsidRDefault="00810534" w:rsidP="00647D12">
            <w:pPr>
              <w:pStyle w:val="TableParagraph"/>
              <w:tabs>
                <w:tab w:val="left" w:pos="919"/>
              </w:tabs>
              <w:spacing w:before="143"/>
              <w:ind w:left="200"/>
              <w:rPr>
                <w:rFonts w:ascii="Arial" w:hAnsi="Arial" w:cs="Arial"/>
                <w:sz w:val="24"/>
                <w:szCs w:val="24"/>
              </w:rPr>
            </w:pPr>
            <w:r w:rsidRPr="00F945B0">
              <w:rPr>
                <w:rFonts w:ascii="Arial" w:hAnsi="Arial" w:cs="Arial"/>
                <w:sz w:val="24"/>
                <w:szCs w:val="24"/>
              </w:rPr>
              <w:t>Дата _______________</w:t>
            </w:r>
          </w:p>
        </w:tc>
        <w:tc>
          <w:tcPr>
            <w:tcW w:w="1544" w:type="dxa"/>
          </w:tcPr>
          <w:p w:rsidR="00647D12" w:rsidRPr="00F945B0" w:rsidRDefault="00647D12" w:rsidP="00CC679D">
            <w:pPr>
              <w:pStyle w:val="TableParagraph"/>
              <w:rPr>
                <w:rFonts w:ascii="Arial" w:hAnsi="Arial" w:cs="Arial"/>
                <w:sz w:val="24"/>
                <w:szCs w:val="24"/>
              </w:rPr>
            </w:pPr>
          </w:p>
        </w:tc>
        <w:tc>
          <w:tcPr>
            <w:tcW w:w="1324" w:type="dxa"/>
          </w:tcPr>
          <w:p w:rsidR="00647D12" w:rsidRPr="00F945B0" w:rsidRDefault="00647D12" w:rsidP="00CC679D">
            <w:pPr>
              <w:pStyle w:val="TableParagraph"/>
              <w:rPr>
                <w:rFonts w:ascii="Arial" w:hAnsi="Arial" w:cs="Arial"/>
                <w:sz w:val="24"/>
                <w:szCs w:val="24"/>
              </w:rPr>
            </w:pPr>
          </w:p>
        </w:tc>
        <w:tc>
          <w:tcPr>
            <w:tcW w:w="3434" w:type="dxa"/>
          </w:tcPr>
          <w:p w:rsidR="00647D12" w:rsidRPr="00F945B0" w:rsidRDefault="00810534" w:rsidP="00647D12">
            <w:pPr>
              <w:pStyle w:val="TableParagraph"/>
              <w:tabs>
                <w:tab w:val="left" w:pos="2059"/>
              </w:tabs>
              <w:spacing w:before="143"/>
              <w:ind w:left="1339"/>
              <w:rPr>
                <w:rFonts w:ascii="Arial" w:hAnsi="Arial" w:cs="Arial"/>
                <w:sz w:val="24"/>
                <w:szCs w:val="24"/>
              </w:rPr>
            </w:pPr>
            <w:r w:rsidRPr="00F945B0">
              <w:rPr>
                <w:rFonts w:ascii="Arial" w:hAnsi="Arial" w:cs="Arial"/>
                <w:sz w:val="24"/>
                <w:szCs w:val="24"/>
              </w:rPr>
              <w:t>№ _____________</w:t>
            </w:r>
          </w:p>
        </w:tc>
      </w:tr>
      <w:tr w:rsidR="00B57A51" w:rsidRPr="00F945B0" w:rsidTr="00647D12">
        <w:trPr>
          <w:trHeight w:val="4464"/>
        </w:trPr>
        <w:tc>
          <w:tcPr>
            <w:tcW w:w="10091" w:type="dxa"/>
            <w:gridSpan w:val="4"/>
          </w:tcPr>
          <w:p w:rsidR="00647D12" w:rsidRPr="00F945B0" w:rsidRDefault="00810534" w:rsidP="00647D12">
            <w:pPr>
              <w:pStyle w:val="TableParagraph"/>
              <w:spacing w:before="85"/>
              <w:ind w:left="200" w:right="340" w:firstLine="592"/>
              <w:jc w:val="both"/>
              <w:rPr>
                <w:rFonts w:ascii="Arial" w:hAnsi="Arial" w:cs="Arial"/>
                <w:sz w:val="24"/>
                <w:szCs w:val="24"/>
              </w:rPr>
            </w:pPr>
            <w:r w:rsidRPr="00F945B0">
              <w:rPr>
                <w:rFonts w:ascii="Arial" w:hAnsi="Arial" w:cs="Arial"/>
                <w:sz w:val="24"/>
                <w:szCs w:val="24"/>
              </w:rPr>
              <w:t>На основании обращения ______________ (</w:t>
            </w:r>
            <w:r w:rsidRPr="00F945B0">
              <w:rPr>
                <w:rFonts w:ascii="Arial" w:hAnsi="Arial" w:cs="Arial"/>
                <w:i/>
                <w:sz w:val="24"/>
                <w:szCs w:val="24"/>
              </w:rPr>
              <w:t>заявитель</w:t>
            </w:r>
            <w:r w:rsidRPr="00F945B0">
              <w:rPr>
                <w:rFonts w:ascii="Arial" w:hAnsi="Arial" w:cs="Arial"/>
                <w:sz w:val="24"/>
                <w:szCs w:val="24"/>
              </w:rPr>
              <w:t>) от ___________ № __________ принято</w:t>
            </w:r>
            <w:r w:rsidRPr="00F945B0">
              <w:rPr>
                <w:rFonts w:ascii="Arial" w:hAnsi="Arial" w:cs="Arial"/>
                <w:spacing w:val="1"/>
                <w:sz w:val="24"/>
                <w:szCs w:val="24"/>
              </w:rPr>
              <w:t xml:space="preserve"> </w:t>
            </w:r>
            <w:r w:rsidRPr="00F945B0">
              <w:rPr>
                <w:rFonts w:ascii="Arial" w:hAnsi="Arial" w:cs="Arial"/>
                <w:sz w:val="24"/>
                <w:szCs w:val="24"/>
              </w:rPr>
              <w:t>решение</w:t>
            </w:r>
            <w:r w:rsidRPr="00F945B0">
              <w:rPr>
                <w:rFonts w:ascii="Arial" w:hAnsi="Arial" w:cs="Arial"/>
                <w:spacing w:val="1"/>
                <w:sz w:val="24"/>
                <w:szCs w:val="24"/>
              </w:rPr>
              <w:t xml:space="preserve"> </w:t>
            </w:r>
            <w:r w:rsidRPr="00F945B0">
              <w:rPr>
                <w:rFonts w:ascii="Arial" w:hAnsi="Arial" w:cs="Arial"/>
                <w:sz w:val="24"/>
                <w:szCs w:val="24"/>
              </w:rPr>
              <w:t>об</w:t>
            </w:r>
            <w:r w:rsidRPr="00F945B0">
              <w:rPr>
                <w:rFonts w:ascii="Arial" w:hAnsi="Arial" w:cs="Arial"/>
                <w:spacing w:val="1"/>
                <w:sz w:val="24"/>
                <w:szCs w:val="24"/>
              </w:rPr>
              <w:t xml:space="preserve"> </w:t>
            </w:r>
            <w:r w:rsidRPr="00F945B0">
              <w:rPr>
                <w:rFonts w:ascii="Arial" w:hAnsi="Arial" w:cs="Arial"/>
                <w:sz w:val="24"/>
                <w:szCs w:val="24"/>
              </w:rPr>
              <w:t>отказе</w:t>
            </w:r>
            <w:r w:rsidRPr="00F945B0">
              <w:rPr>
                <w:rFonts w:ascii="Arial" w:hAnsi="Arial" w:cs="Arial"/>
                <w:spacing w:val="1"/>
                <w:sz w:val="24"/>
                <w:szCs w:val="24"/>
              </w:rPr>
              <w:t xml:space="preserve"> </w:t>
            </w:r>
            <w:r w:rsidRPr="00F945B0">
              <w:rPr>
                <w:rFonts w:ascii="Arial" w:hAnsi="Arial" w:cs="Arial"/>
                <w:sz w:val="24"/>
                <w:szCs w:val="24"/>
              </w:rPr>
              <w:t>в</w:t>
            </w:r>
            <w:r w:rsidRPr="00F945B0">
              <w:rPr>
                <w:rFonts w:ascii="Arial" w:hAnsi="Arial" w:cs="Arial"/>
                <w:spacing w:val="1"/>
                <w:sz w:val="24"/>
                <w:szCs w:val="24"/>
              </w:rPr>
              <w:t xml:space="preserve"> </w:t>
            </w:r>
            <w:r w:rsidRPr="00F945B0">
              <w:rPr>
                <w:rFonts w:ascii="Arial" w:hAnsi="Arial" w:cs="Arial"/>
                <w:sz w:val="24"/>
                <w:szCs w:val="24"/>
              </w:rPr>
              <w:t>приеме</w:t>
            </w:r>
            <w:r w:rsidRPr="00F945B0">
              <w:rPr>
                <w:rFonts w:ascii="Arial" w:hAnsi="Arial" w:cs="Arial"/>
                <w:spacing w:val="1"/>
                <w:sz w:val="24"/>
                <w:szCs w:val="24"/>
              </w:rPr>
              <w:t xml:space="preserve"> </w:t>
            </w:r>
            <w:r w:rsidRPr="00F945B0">
              <w:rPr>
                <w:rFonts w:ascii="Arial" w:hAnsi="Arial" w:cs="Arial"/>
                <w:sz w:val="24"/>
                <w:szCs w:val="24"/>
              </w:rPr>
              <w:t>документов,</w:t>
            </w:r>
            <w:r w:rsidRPr="00F945B0">
              <w:rPr>
                <w:rFonts w:ascii="Arial" w:hAnsi="Arial" w:cs="Arial"/>
                <w:spacing w:val="1"/>
                <w:sz w:val="24"/>
                <w:szCs w:val="24"/>
              </w:rPr>
              <w:t xml:space="preserve"> </w:t>
            </w:r>
            <w:r w:rsidRPr="00F945B0">
              <w:rPr>
                <w:rFonts w:ascii="Arial" w:hAnsi="Arial" w:cs="Arial"/>
                <w:sz w:val="24"/>
                <w:szCs w:val="24"/>
              </w:rPr>
              <w:t>необходимых</w:t>
            </w:r>
            <w:r w:rsidRPr="00F945B0">
              <w:rPr>
                <w:rFonts w:ascii="Arial" w:hAnsi="Arial" w:cs="Arial"/>
                <w:spacing w:val="1"/>
                <w:sz w:val="24"/>
                <w:szCs w:val="24"/>
              </w:rPr>
              <w:t xml:space="preserve"> </w:t>
            </w:r>
            <w:r w:rsidRPr="00F945B0">
              <w:rPr>
                <w:rFonts w:ascii="Arial" w:hAnsi="Arial" w:cs="Arial"/>
                <w:sz w:val="24"/>
                <w:szCs w:val="24"/>
              </w:rPr>
              <w:t>для</w:t>
            </w:r>
            <w:r w:rsidRPr="00F945B0">
              <w:rPr>
                <w:rFonts w:ascii="Arial" w:hAnsi="Arial" w:cs="Arial"/>
                <w:spacing w:val="1"/>
                <w:sz w:val="24"/>
                <w:szCs w:val="24"/>
              </w:rPr>
              <w:t xml:space="preserve"> </w:t>
            </w:r>
            <w:r w:rsidRPr="00F945B0">
              <w:rPr>
                <w:rFonts w:ascii="Arial" w:hAnsi="Arial" w:cs="Arial"/>
                <w:sz w:val="24"/>
                <w:szCs w:val="24"/>
              </w:rPr>
              <w:t>предоставления</w:t>
            </w:r>
            <w:r w:rsidRPr="00F945B0">
              <w:rPr>
                <w:rFonts w:ascii="Arial" w:hAnsi="Arial" w:cs="Arial"/>
                <w:spacing w:val="1"/>
                <w:sz w:val="24"/>
                <w:szCs w:val="24"/>
              </w:rPr>
              <w:t xml:space="preserve"> </w:t>
            </w:r>
            <w:r w:rsidRPr="00F945B0">
              <w:rPr>
                <w:rFonts w:ascii="Arial" w:hAnsi="Arial" w:cs="Arial"/>
                <w:sz w:val="24"/>
                <w:szCs w:val="24"/>
              </w:rPr>
              <w:t>услуги,</w:t>
            </w:r>
            <w:r w:rsidRPr="00F945B0">
              <w:rPr>
                <w:rFonts w:ascii="Arial" w:hAnsi="Arial" w:cs="Arial"/>
                <w:spacing w:val="1"/>
                <w:sz w:val="24"/>
                <w:szCs w:val="24"/>
              </w:rPr>
              <w:t xml:space="preserve"> </w:t>
            </w:r>
            <w:r w:rsidRPr="00F945B0">
              <w:rPr>
                <w:rFonts w:ascii="Arial" w:hAnsi="Arial" w:cs="Arial"/>
                <w:sz w:val="24"/>
                <w:szCs w:val="24"/>
              </w:rPr>
              <w:t>в</w:t>
            </w:r>
            <w:r w:rsidRPr="00F945B0">
              <w:rPr>
                <w:rFonts w:ascii="Arial" w:hAnsi="Arial" w:cs="Arial"/>
                <w:spacing w:val="1"/>
                <w:sz w:val="24"/>
                <w:szCs w:val="24"/>
              </w:rPr>
              <w:t xml:space="preserve"> </w:t>
            </w:r>
            <w:r w:rsidRPr="00F945B0">
              <w:rPr>
                <w:rFonts w:ascii="Arial" w:hAnsi="Arial" w:cs="Arial"/>
                <w:sz w:val="24"/>
                <w:szCs w:val="24"/>
              </w:rPr>
              <w:t>связи</w:t>
            </w:r>
            <w:r w:rsidRPr="00F945B0">
              <w:rPr>
                <w:rFonts w:ascii="Arial" w:hAnsi="Arial" w:cs="Arial"/>
                <w:spacing w:val="1"/>
                <w:sz w:val="24"/>
                <w:szCs w:val="24"/>
              </w:rPr>
              <w:t xml:space="preserve"> </w:t>
            </w:r>
            <w:r w:rsidRPr="00F945B0">
              <w:rPr>
                <w:rFonts w:ascii="Arial" w:hAnsi="Arial" w:cs="Arial"/>
                <w:sz w:val="24"/>
                <w:szCs w:val="24"/>
              </w:rPr>
              <w:t>с</w:t>
            </w:r>
            <w:r w:rsidRPr="00F945B0">
              <w:rPr>
                <w:rFonts w:ascii="Arial" w:hAnsi="Arial" w:cs="Arial"/>
                <w:spacing w:val="1"/>
                <w:sz w:val="24"/>
                <w:szCs w:val="24"/>
              </w:rPr>
              <w:t xml:space="preserve"> </w:t>
            </w:r>
            <w:r w:rsidRPr="00F945B0">
              <w:rPr>
                <w:rFonts w:ascii="Arial" w:hAnsi="Arial" w:cs="Arial"/>
                <w:sz w:val="24"/>
                <w:szCs w:val="24"/>
              </w:rPr>
              <w:t>(</w:t>
            </w:r>
            <w:r w:rsidRPr="00F945B0">
              <w:rPr>
                <w:rFonts w:ascii="Arial" w:hAnsi="Arial" w:cs="Arial"/>
                <w:i/>
                <w:sz w:val="24"/>
                <w:szCs w:val="24"/>
              </w:rPr>
              <w:t>основание</w:t>
            </w:r>
            <w:r w:rsidRPr="00F945B0">
              <w:rPr>
                <w:rFonts w:ascii="Arial" w:hAnsi="Arial" w:cs="Arial"/>
                <w:i/>
                <w:spacing w:val="15"/>
                <w:sz w:val="24"/>
                <w:szCs w:val="24"/>
              </w:rPr>
              <w:t xml:space="preserve"> </w:t>
            </w:r>
            <w:r w:rsidRPr="00F945B0">
              <w:rPr>
                <w:rFonts w:ascii="Arial" w:hAnsi="Arial" w:cs="Arial"/>
                <w:i/>
                <w:sz w:val="24"/>
                <w:szCs w:val="24"/>
              </w:rPr>
              <w:t>для</w:t>
            </w:r>
            <w:r w:rsidRPr="00F945B0">
              <w:rPr>
                <w:rFonts w:ascii="Arial" w:hAnsi="Arial" w:cs="Arial"/>
                <w:i/>
                <w:spacing w:val="15"/>
                <w:sz w:val="24"/>
                <w:szCs w:val="24"/>
              </w:rPr>
              <w:t xml:space="preserve"> </w:t>
            </w:r>
            <w:r w:rsidRPr="00F945B0">
              <w:rPr>
                <w:rFonts w:ascii="Arial" w:hAnsi="Arial" w:cs="Arial"/>
                <w:i/>
                <w:sz w:val="24"/>
                <w:szCs w:val="24"/>
              </w:rPr>
              <w:t>отказа</w:t>
            </w:r>
            <w:r w:rsidRPr="00F945B0">
              <w:rPr>
                <w:rFonts w:ascii="Arial" w:hAnsi="Arial" w:cs="Arial"/>
                <w:sz w:val="24"/>
                <w:szCs w:val="24"/>
              </w:rPr>
              <w:t>):_______________________________________________________________.</w:t>
            </w:r>
          </w:p>
          <w:p w:rsidR="00647D12" w:rsidRPr="00F945B0" w:rsidRDefault="00810534" w:rsidP="00CC679D">
            <w:pPr>
              <w:pStyle w:val="TableParagraph"/>
              <w:spacing w:before="1" w:line="252" w:lineRule="exact"/>
              <w:ind w:left="792"/>
              <w:jc w:val="both"/>
              <w:rPr>
                <w:rFonts w:ascii="Arial" w:hAnsi="Arial" w:cs="Arial"/>
                <w:sz w:val="24"/>
                <w:szCs w:val="24"/>
              </w:rPr>
            </w:pPr>
            <w:r w:rsidRPr="00F945B0">
              <w:rPr>
                <w:rFonts w:ascii="Arial" w:hAnsi="Arial" w:cs="Arial"/>
                <w:sz w:val="24"/>
                <w:szCs w:val="24"/>
              </w:rPr>
              <w:t>Мотивированное</w:t>
            </w:r>
            <w:r w:rsidRPr="00F945B0">
              <w:rPr>
                <w:rFonts w:ascii="Arial" w:hAnsi="Arial" w:cs="Arial"/>
                <w:spacing w:val="-3"/>
                <w:sz w:val="24"/>
                <w:szCs w:val="24"/>
              </w:rPr>
              <w:t xml:space="preserve"> </w:t>
            </w:r>
            <w:r w:rsidRPr="00F945B0">
              <w:rPr>
                <w:rFonts w:ascii="Arial" w:hAnsi="Arial" w:cs="Arial"/>
                <w:sz w:val="24"/>
                <w:szCs w:val="24"/>
              </w:rPr>
              <w:t>обоснование</w:t>
            </w:r>
            <w:r w:rsidRPr="00F945B0">
              <w:rPr>
                <w:rFonts w:ascii="Arial" w:hAnsi="Arial" w:cs="Arial"/>
                <w:spacing w:val="-3"/>
                <w:sz w:val="24"/>
                <w:szCs w:val="24"/>
              </w:rPr>
              <w:t xml:space="preserve"> </w:t>
            </w:r>
            <w:r w:rsidRPr="00F945B0">
              <w:rPr>
                <w:rFonts w:ascii="Arial" w:hAnsi="Arial" w:cs="Arial"/>
                <w:sz w:val="24"/>
                <w:szCs w:val="24"/>
              </w:rPr>
              <w:t>причины</w:t>
            </w:r>
            <w:r w:rsidRPr="00F945B0">
              <w:rPr>
                <w:rFonts w:ascii="Arial" w:hAnsi="Arial" w:cs="Arial"/>
                <w:spacing w:val="-2"/>
                <w:sz w:val="24"/>
                <w:szCs w:val="24"/>
              </w:rPr>
              <w:t xml:space="preserve"> </w:t>
            </w:r>
            <w:r w:rsidRPr="00F945B0">
              <w:rPr>
                <w:rFonts w:ascii="Arial" w:hAnsi="Arial" w:cs="Arial"/>
                <w:sz w:val="24"/>
                <w:szCs w:val="24"/>
              </w:rPr>
              <w:t>отказа:</w:t>
            </w:r>
            <w:r w:rsidRPr="00F945B0">
              <w:rPr>
                <w:rFonts w:ascii="Arial" w:hAnsi="Arial" w:cs="Arial"/>
                <w:spacing w:val="-5"/>
                <w:sz w:val="24"/>
                <w:szCs w:val="24"/>
              </w:rPr>
              <w:t xml:space="preserve"> _______________</w:t>
            </w:r>
            <w:r w:rsidRPr="00F945B0">
              <w:rPr>
                <w:rFonts w:ascii="Arial" w:hAnsi="Arial" w:cs="Arial"/>
                <w:sz w:val="24"/>
                <w:szCs w:val="24"/>
              </w:rPr>
              <w:t>.</w:t>
            </w:r>
          </w:p>
          <w:p w:rsidR="00647D12" w:rsidRPr="00F945B0" w:rsidRDefault="00810534" w:rsidP="00CC679D">
            <w:pPr>
              <w:pStyle w:val="TableParagraph"/>
              <w:ind w:left="200" w:right="492" w:firstLine="592"/>
              <w:rPr>
                <w:rFonts w:ascii="Arial" w:hAnsi="Arial" w:cs="Arial"/>
                <w:sz w:val="24"/>
                <w:szCs w:val="24"/>
              </w:rPr>
            </w:pPr>
            <w:r w:rsidRPr="00F945B0">
              <w:rPr>
                <w:rFonts w:ascii="Arial" w:hAnsi="Arial" w:cs="Arial"/>
                <w:sz w:val="24"/>
                <w:szCs w:val="24"/>
              </w:rPr>
              <w:t>Дополнительно</w:t>
            </w:r>
            <w:r w:rsidRPr="00F945B0">
              <w:rPr>
                <w:rFonts w:ascii="Arial" w:hAnsi="Arial" w:cs="Arial"/>
                <w:spacing w:val="40"/>
                <w:sz w:val="24"/>
                <w:szCs w:val="24"/>
              </w:rPr>
              <w:t xml:space="preserve"> </w:t>
            </w:r>
            <w:r w:rsidRPr="00F945B0">
              <w:rPr>
                <w:rFonts w:ascii="Arial" w:hAnsi="Arial" w:cs="Arial"/>
                <w:sz w:val="24"/>
                <w:szCs w:val="24"/>
              </w:rPr>
              <w:t>информируем:</w:t>
            </w:r>
            <w:r w:rsidRPr="00F945B0">
              <w:rPr>
                <w:rFonts w:ascii="Arial" w:hAnsi="Arial" w:cs="Arial"/>
                <w:spacing w:val="41"/>
                <w:sz w:val="24"/>
                <w:szCs w:val="24"/>
              </w:rPr>
              <w:t xml:space="preserve"> ___________</w:t>
            </w:r>
            <w:r w:rsidRPr="00F945B0">
              <w:rPr>
                <w:rFonts w:ascii="Arial" w:hAnsi="Arial" w:cs="Arial"/>
                <w:spacing w:val="40"/>
                <w:sz w:val="24"/>
                <w:szCs w:val="24"/>
              </w:rPr>
              <w:t xml:space="preserve"> </w:t>
            </w:r>
            <w:r w:rsidRPr="00F945B0">
              <w:rPr>
                <w:rFonts w:ascii="Arial" w:hAnsi="Arial" w:cs="Arial"/>
                <w:sz w:val="24"/>
                <w:szCs w:val="24"/>
              </w:rPr>
              <w:t>(</w:t>
            </w:r>
            <w:r w:rsidRPr="00F945B0">
              <w:rPr>
                <w:rFonts w:ascii="Arial" w:hAnsi="Arial" w:cs="Arial"/>
                <w:i/>
                <w:sz w:val="24"/>
                <w:szCs w:val="24"/>
              </w:rPr>
              <w:t>указывается</w:t>
            </w:r>
            <w:r w:rsidRPr="00F945B0">
              <w:rPr>
                <w:rFonts w:ascii="Arial" w:hAnsi="Arial" w:cs="Arial"/>
                <w:i/>
                <w:spacing w:val="41"/>
                <w:sz w:val="24"/>
                <w:szCs w:val="24"/>
              </w:rPr>
              <w:t xml:space="preserve"> </w:t>
            </w:r>
            <w:r w:rsidRPr="00F945B0">
              <w:rPr>
                <w:rFonts w:ascii="Arial" w:hAnsi="Arial" w:cs="Arial"/>
                <w:i/>
                <w:sz w:val="24"/>
                <w:szCs w:val="24"/>
              </w:rPr>
              <w:t>информация,</w:t>
            </w:r>
            <w:r w:rsidRPr="00F945B0">
              <w:rPr>
                <w:rFonts w:ascii="Arial" w:hAnsi="Arial" w:cs="Arial"/>
                <w:i/>
                <w:spacing w:val="38"/>
                <w:sz w:val="24"/>
                <w:szCs w:val="24"/>
              </w:rPr>
              <w:t xml:space="preserve"> </w:t>
            </w:r>
            <w:r w:rsidRPr="00F945B0">
              <w:rPr>
                <w:rFonts w:ascii="Arial" w:hAnsi="Arial" w:cs="Arial"/>
                <w:i/>
                <w:sz w:val="24"/>
                <w:szCs w:val="24"/>
              </w:rPr>
              <w:t>необходимая</w:t>
            </w:r>
            <w:r w:rsidRPr="00F945B0">
              <w:rPr>
                <w:rFonts w:ascii="Arial" w:hAnsi="Arial" w:cs="Arial"/>
                <w:i/>
                <w:spacing w:val="40"/>
                <w:sz w:val="24"/>
                <w:szCs w:val="24"/>
              </w:rPr>
              <w:t xml:space="preserve"> </w:t>
            </w:r>
            <w:r w:rsidRPr="00F945B0">
              <w:rPr>
                <w:rFonts w:ascii="Arial" w:hAnsi="Arial" w:cs="Arial"/>
                <w:i/>
                <w:sz w:val="24"/>
                <w:szCs w:val="24"/>
              </w:rPr>
              <w:t>для</w:t>
            </w:r>
            <w:r w:rsidRPr="00F945B0">
              <w:rPr>
                <w:rFonts w:ascii="Arial" w:hAnsi="Arial" w:cs="Arial"/>
                <w:i/>
                <w:spacing w:val="-52"/>
                <w:sz w:val="24"/>
                <w:szCs w:val="24"/>
              </w:rPr>
              <w:t xml:space="preserve"> </w:t>
            </w:r>
            <w:r w:rsidRPr="00F945B0">
              <w:rPr>
                <w:rFonts w:ascii="Arial" w:hAnsi="Arial" w:cs="Arial"/>
                <w:i/>
                <w:sz w:val="24"/>
                <w:szCs w:val="24"/>
              </w:rPr>
              <w:t>устранения</w:t>
            </w:r>
            <w:r w:rsidRPr="00F945B0">
              <w:rPr>
                <w:rFonts w:ascii="Arial" w:hAnsi="Arial" w:cs="Arial"/>
                <w:i/>
                <w:spacing w:val="-1"/>
                <w:sz w:val="24"/>
                <w:szCs w:val="24"/>
              </w:rPr>
              <w:t xml:space="preserve"> </w:t>
            </w:r>
            <w:r w:rsidRPr="00F945B0">
              <w:rPr>
                <w:rFonts w:ascii="Arial" w:hAnsi="Arial" w:cs="Arial"/>
                <w:i/>
                <w:sz w:val="24"/>
                <w:szCs w:val="24"/>
              </w:rPr>
              <w:t>причин отказа, а также</w:t>
            </w:r>
            <w:r w:rsidRPr="00F945B0">
              <w:rPr>
                <w:rFonts w:ascii="Arial" w:hAnsi="Arial" w:cs="Arial"/>
                <w:i/>
                <w:spacing w:val="-1"/>
                <w:sz w:val="24"/>
                <w:szCs w:val="24"/>
              </w:rPr>
              <w:t xml:space="preserve"> </w:t>
            </w:r>
            <w:r w:rsidRPr="00F945B0">
              <w:rPr>
                <w:rFonts w:ascii="Arial" w:hAnsi="Arial" w:cs="Arial"/>
                <w:i/>
                <w:sz w:val="24"/>
                <w:szCs w:val="24"/>
              </w:rPr>
              <w:t>иная</w:t>
            </w:r>
            <w:r w:rsidRPr="00F945B0">
              <w:rPr>
                <w:rFonts w:ascii="Arial" w:hAnsi="Arial" w:cs="Arial"/>
                <w:i/>
                <w:spacing w:val="-2"/>
                <w:sz w:val="24"/>
                <w:szCs w:val="24"/>
              </w:rPr>
              <w:t xml:space="preserve"> </w:t>
            </w:r>
            <w:r w:rsidRPr="00F945B0">
              <w:rPr>
                <w:rFonts w:ascii="Arial" w:hAnsi="Arial" w:cs="Arial"/>
                <w:i/>
                <w:sz w:val="24"/>
                <w:szCs w:val="24"/>
              </w:rPr>
              <w:t>дополнительная</w:t>
            </w:r>
            <w:r w:rsidRPr="00F945B0">
              <w:rPr>
                <w:rFonts w:ascii="Arial" w:hAnsi="Arial" w:cs="Arial"/>
                <w:i/>
                <w:spacing w:val="-2"/>
                <w:sz w:val="24"/>
                <w:szCs w:val="24"/>
              </w:rPr>
              <w:t xml:space="preserve"> </w:t>
            </w:r>
            <w:r w:rsidRPr="00F945B0">
              <w:rPr>
                <w:rFonts w:ascii="Arial" w:hAnsi="Arial" w:cs="Arial"/>
                <w:i/>
                <w:sz w:val="24"/>
                <w:szCs w:val="24"/>
              </w:rPr>
              <w:t>информация при</w:t>
            </w:r>
            <w:r w:rsidRPr="00F945B0">
              <w:rPr>
                <w:rFonts w:ascii="Arial" w:hAnsi="Arial" w:cs="Arial"/>
                <w:i/>
                <w:spacing w:val="-5"/>
                <w:sz w:val="24"/>
                <w:szCs w:val="24"/>
              </w:rPr>
              <w:t xml:space="preserve"> </w:t>
            </w:r>
            <w:r w:rsidRPr="00F945B0">
              <w:rPr>
                <w:rFonts w:ascii="Arial" w:hAnsi="Arial" w:cs="Arial"/>
                <w:i/>
                <w:sz w:val="24"/>
                <w:szCs w:val="24"/>
              </w:rPr>
              <w:t>наличии</w:t>
            </w:r>
            <w:r w:rsidRPr="00F945B0">
              <w:rPr>
                <w:rFonts w:ascii="Arial" w:hAnsi="Arial" w:cs="Arial"/>
                <w:sz w:val="24"/>
                <w:szCs w:val="24"/>
              </w:rPr>
              <w:t>).</w:t>
            </w:r>
          </w:p>
          <w:p w:rsidR="00647D12" w:rsidRPr="00F945B0" w:rsidRDefault="00810534" w:rsidP="00CC679D">
            <w:pPr>
              <w:pStyle w:val="TableParagraph"/>
              <w:ind w:left="200" w:right="492" w:firstLine="592"/>
              <w:rPr>
                <w:rFonts w:ascii="Arial" w:hAnsi="Arial" w:cs="Arial"/>
                <w:sz w:val="24"/>
                <w:szCs w:val="24"/>
              </w:rPr>
            </w:pPr>
            <w:r w:rsidRPr="00F945B0">
              <w:rPr>
                <w:rFonts w:ascii="Arial" w:hAnsi="Arial" w:cs="Arial"/>
                <w:sz w:val="24"/>
                <w:szCs w:val="24"/>
              </w:rPr>
              <w:t>Отказ</w:t>
            </w:r>
            <w:r w:rsidRPr="00F945B0">
              <w:rPr>
                <w:rFonts w:ascii="Arial" w:hAnsi="Arial" w:cs="Arial"/>
                <w:spacing w:val="3"/>
                <w:sz w:val="24"/>
                <w:szCs w:val="24"/>
              </w:rPr>
              <w:t xml:space="preserve"> </w:t>
            </w:r>
            <w:r w:rsidRPr="00F945B0">
              <w:rPr>
                <w:rFonts w:ascii="Arial" w:hAnsi="Arial" w:cs="Arial"/>
                <w:sz w:val="24"/>
                <w:szCs w:val="24"/>
              </w:rPr>
              <w:t>в</w:t>
            </w:r>
            <w:r w:rsidRPr="00F945B0">
              <w:rPr>
                <w:rFonts w:ascii="Arial" w:hAnsi="Arial" w:cs="Arial"/>
                <w:spacing w:val="2"/>
                <w:sz w:val="24"/>
                <w:szCs w:val="24"/>
              </w:rPr>
              <w:t xml:space="preserve"> </w:t>
            </w:r>
            <w:r w:rsidRPr="00F945B0">
              <w:rPr>
                <w:rFonts w:ascii="Arial" w:hAnsi="Arial" w:cs="Arial"/>
                <w:sz w:val="24"/>
                <w:szCs w:val="24"/>
              </w:rPr>
              <w:t>приеме</w:t>
            </w:r>
            <w:r w:rsidRPr="00F945B0">
              <w:rPr>
                <w:rFonts w:ascii="Arial" w:hAnsi="Arial" w:cs="Arial"/>
                <w:spacing w:val="4"/>
                <w:sz w:val="24"/>
                <w:szCs w:val="24"/>
              </w:rPr>
              <w:t xml:space="preserve"> </w:t>
            </w:r>
            <w:r w:rsidRPr="00F945B0">
              <w:rPr>
                <w:rFonts w:ascii="Arial" w:hAnsi="Arial" w:cs="Arial"/>
                <w:sz w:val="24"/>
                <w:szCs w:val="24"/>
              </w:rPr>
              <w:t>документов</w:t>
            </w:r>
            <w:r w:rsidRPr="00F945B0">
              <w:rPr>
                <w:rFonts w:ascii="Arial" w:hAnsi="Arial" w:cs="Arial"/>
                <w:spacing w:val="2"/>
                <w:sz w:val="24"/>
                <w:szCs w:val="24"/>
              </w:rPr>
              <w:t xml:space="preserve"> </w:t>
            </w:r>
            <w:r w:rsidRPr="00F945B0">
              <w:rPr>
                <w:rFonts w:ascii="Arial" w:hAnsi="Arial" w:cs="Arial"/>
                <w:sz w:val="24"/>
                <w:szCs w:val="24"/>
              </w:rPr>
              <w:t>не</w:t>
            </w:r>
            <w:r w:rsidRPr="00F945B0">
              <w:rPr>
                <w:rFonts w:ascii="Arial" w:hAnsi="Arial" w:cs="Arial"/>
                <w:spacing w:val="3"/>
                <w:sz w:val="24"/>
                <w:szCs w:val="24"/>
              </w:rPr>
              <w:t xml:space="preserve"> </w:t>
            </w:r>
            <w:r w:rsidRPr="00F945B0">
              <w:rPr>
                <w:rFonts w:ascii="Arial" w:hAnsi="Arial" w:cs="Arial"/>
                <w:sz w:val="24"/>
                <w:szCs w:val="24"/>
              </w:rPr>
              <w:t>препятствует</w:t>
            </w:r>
            <w:r w:rsidRPr="00F945B0">
              <w:rPr>
                <w:rFonts w:ascii="Arial" w:hAnsi="Arial" w:cs="Arial"/>
                <w:spacing w:val="3"/>
                <w:sz w:val="24"/>
                <w:szCs w:val="24"/>
              </w:rPr>
              <w:t xml:space="preserve"> </w:t>
            </w:r>
            <w:r w:rsidRPr="00F945B0">
              <w:rPr>
                <w:rFonts w:ascii="Arial" w:hAnsi="Arial" w:cs="Arial"/>
                <w:sz w:val="24"/>
                <w:szCs w:val="24"/>
              </w:rPr>
              <w:t>повторному</w:t>
            </w:r>
            <w:r w:rsidRPr="00F945B0">
              <w:rPr>
                <w:rFonts w:ascii="Arial" w:hAnsi="Arial" w:cs="Arial"/>
                <w:spacing w:val="3"/>
                <w:sz w:val="24"/>
                <w:szCs w:val="24"/>
              </w:rPr>
              <w:t xml:space="preserve"> </w:t>
            </w:r>
            <w:r w:rsidRPr="00F945B0">
              <w:rPr>
                <w:rFonts w:ascii="Arial" w:hAnsi="Arial" w:cs="Arial"/>
                <w:sz w:val="24"/>
                <w:szCs w:val="24"/>
              </w:rPr>
              <w:t>обращению</w:t>
            </w:r>
            <w:r w:rsidRPr="00F945B0">
              <w:rPr>
                <w:rFonts w:ascii="Arial" w:hAnsi="Arial" w:cs="Arial"/>
                <w:spacing w:val="4"/>
                <w:sz w:val="24"/>
                <w:szCs w:val="24"/>
              </w:rPr>
              <w:t xml:space="preserve"> </w:t>
            </w:r>
            <w:r w:rsidRPr="00F945B0">
              <w:rPr>
                <w:rFonts w:ascii="Arial" w:hAnsi="Arial" w:cs="Arial"/>
                <w:sz w:val="24"/>
                <w:szCs w:val="24"/>
              </w:rPr>
              <w:t>за</w:t>
            </w:r>
            <w:r w:rsidRPr="00F945B0">
              <w:rPr>
                <w:rFonts w:ascii="Arial" w:hAnsi="Arial" w:cs="Arial"/>
                <w:spacing w:val="4"/>
                <w:sz w:val="24"/>
                <w:szCs w:val="24"/>
              </w:rPr>
              <w:t xml:space="preserve"> </w:t>
            </w:r>
            <w:r w:rsidRPr="00F945B0">
              <w:rPr>
                <w:rFonts w:ascii="Arial" w:hAnsi="Arial" w:cs="Arial"/>
                <w:sz w:val="24"/>
                <w:szCs w:val="24"/>
              </w:rPr>
              <w:t>предоставлением</w:t>
            </w:r>
            <w:r w:rsidRPr="00F945B0">
              <w:rPr>
                <w:rFonts w:ascii="Arial" w:hAnsi="Arial" w:cs="Arial"/>
                <w:spacing w:val="-52"/>
                <w:sz w:val="24"/>
                <w:szCs w:val="24"/>
              </w:rPr>
              <w:t xml:space="preserve"> </w:t>
            </w:r>
            <w:r w:rsidRPr="00F945B0">
              <w:rPr>
                <w:rFonts w:ascii="Arial" w:hAnsi="Arial" w:cs="Arial"/>
                <w:sz w:val="24"/>
                <w:szCs w:val="24"/>
              </w:rPr>
              <w:t>муниципальной</w:t>
            </w:r>
            <w:r w:rsidRPr="00F945B0">
              <w:rPr>
                <w:rFonts w:ascii="Arial" w:hAnsi="Arial" w:cs="Arial"/>
                <w:spacing w:val="-2"/>
                <w:sz w:val="24"/>
                <w:szCs w:val="24"/>
              </w:rPr>
              <w:t xml:space="preserve"> </w:t>
            </w:r>
            <w:r w:rsidRPr="00F945B0">
              <w:rPr>
                <w:rFonts w:ascii="Arial" w:hAnsi="Arial" w:cs="Arial"/>
                <w:sz w:val="24"/>
                <w:szCs w:val="24"/>
              </w:rPr>
              <w:t>услуги.</w:t>
            </w:r>
          </w:p>
          <w:p w:rsidR="00647D12" w:rsidRPr="00F945B0" w:rsidRDefault="00810534" w:rsidP="00CC679D">
            <w:pPr>
              <w:pStyle w:val="TableParagraph"/>
              <w:spacing w:before="1"/>
              <w:ind w:left="200" w:firstLine="592"/>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704320" behindDoc="0" locked="0" layoutInCell="1" allowOverlap="1" wp14:anchorId="33DC9553" wp14:editId="30596E4A">
                      <wp:simplePos x="0" y="0"/>
                      <wp:positionH relativeFrom="page">
                        <wp:posOffset>1882140</wp:posOffset>
                      </wp:positionH>
                      <wp:positionV relativeFrom="paragraph">
                        <wp:posOffset>878840</wp:posOffset>
                      </wp:positionV>
                      <wp:extent cx="2887980" cy="449580"/>
                      <wp:effectExtent l="0" t="0" r="26670" b="2667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47D12" w:rsidRPr="00054AD4" w:rsidRDefault="00810534" w:rsidP="00C0200A">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16" o:spid="_x0000_s1039" type="#_x0000_t202" style="width:227.4pt;height:35.4pt;margin-top:69.2pt;margin-left:148.2pt;mso-height-percent:0;mso-height-relative:page;mso-position-horizontal-relative:page;mso-width-percent:0;mso-width-relative:page;mso-wrap-distance-bottom:0;mso-wrap-distance-left:0;mso-wrap-distance-right:0;mso-wrap-distance-top:0;position:absolute;v-text-anchor:top;z-index:251703296" filled="f" fillcolor="this" stroked="t" strokecolor="black" strokeweight="0.5pt">
                      <v:textbox inset="0,0,0,0">
                        <w:txbxContent>
                          <w:p w:rsidR="00647D12" w:rsidRPr="00054AD4" w:rsidP="00C0200A">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r w:rsidRPr="00F945B0">
              <w:rPr>
                <w:rFonts w:ascii="Arial" w:hAnsi="Arial" w:cs="Arial"/>
                <w:sz w:val="24"/>
                <w:szCs w:val="24"/>
              </w:rPr>
              <w:t>Данный</w:t>
            </w:r>
            <w:r w:rsidRPr="00F945B0">
              <w:rPr>
                <w:rFonts w:ascii="Arial" w:hAnsi="Arial" w:cs="Arial"/>
                <w:spacing w:val="42"/>
                <w:sz w:val="24"/>
                <w:szCs w:val="24"/>
              </w:rPr>
              <w:t xml:space="preserve"> </w:t>
            </w:r>
            <w:r w:rsidRPr="00F945B0">
              <w:rPr>
                <w:rFonts w:ascii="Arial" w:hAnsi="Arial" w:cs="Arial"/>
                <w:sz w:val="24"/>
                <w:szCs w:val="24"/>
              </w:rPr>
              <w:t>отказ</w:t>
            </w:r>
            <w:r w:rsidRPr="00F945B0">
              <w:rPr>
                <w:rFonts w:ascii="Arial" w:hAnsi="Arial" w:cs="Arial"/>
                <w:spacing w:val="41"/>
                <w:sz w:val="24"/>
                <w:szCs w:val="24"/>
              </w:rPr>
              <w:t xml:space="preserve"> </w:t>
            </w:r>
            <w:r w:rsidRPr="00F945B0">
              <w:rPr>
                <w:rFonts w:ascii="Arial" w:hAnsi="Arial" w:cs="Arial"/>
                <w:sz w:val="24"/>
                <w:szCs w:val="24"/>
              </w:rPr>
              <w:t>может</w:t>
            </w:r>
            <w:r w:rsidRPr="00F945B0">
              <w:rPr>
                <w:rFonts w:ascii="Arial" w:hAnsi="Arial" w:cs="Arial"/>
                <w:spacing w:val="42"/>
                <w:sz w:val="24"/>
                <w:szCs w:val="24"/>
              </w:rPr>
              <w:t xml:space="preserve"> </w:t>
            </w:r>
            <w:r w:rsidRPr="00F945B0">
              <w:rPr>
                <w:rFonts w:ascii="Arial" w:hAnsi="Arial" w:cs="Arial"/>
                <w:sz w:val="24"/>
                <w:szCs w:val="24"/>
              </w:rPr>
              <w:t>быть</w:t>
            </w:r>
            <w:r w:rsidRPr="00F945B0">
              <w:rPr>
                <w:rFonts w:ascii="Arial" w:hAnsi="Arial" w:cs="Arial"/>
                <w:spacing w:val="41"/>
                <w:sz w:val="24"/>
                <w:szCs w:val="24"/>
              </w:rPr>
              <w:t xml:space="preserve"> </w:t>
            </w:r>
            <w:r w:rsidRPr="00F945B0">
              <w:rPr>
                <w:rFonts w:ascii="Arial" w:hAnsi="Arial" w:cs="Arial"/>
                <w:sz w:val="24"/>
                <w:szCs w:val="24"/>
              </w:rPr>
              <w:t>обжалован</w:t>
            </w:r>
            <w:r w:rsidRPr="00F945B0">
              <w:rPr>
                <w:rFonts w:ascii="Arial" w:hAnsi="Arial" w:cs="Arial"/>
                <w:spacing w:val="41"/>
                <w:sz w:val="24"/>
                <w:szCs w:val="24"/>
              </w:rPr>
              <w:t xml:space="preserve"> </w:t>
            </w:r>
            <w:r w:rsidRPr="00F945B0">
              <w:rPr>
                <w:rFonts w:ascii="Arial" w:hAnsi="Arial" w:cs="Arial"/>
                <w:sz w:val="24"/>
                <w:szCs w:val="24"/>
              </w:rPr>
              <w:t>в</w:t>
            </w:r>
            <w:r w:rsidRPr="00F945B0">
              <w:rPr>
                <w:rFonts w:ascii="Arial" w:hAnsi="Arial" w:cs="Arial"/>
                <w:spacing w:val="42"/>
                <w:sz w:val="24"/>
                <w:szCs w:val="24"/>
              </w:rPr>
              <w:t xml:space="preserve"> </w:t>
            </w:r>
            <w:r w:rsidRPr="00F945B0">
              <w:rPr>
                <w:rFonts w:ascii="Arial" w:hAnsi="Arial" w:cs="Arial"/>
                <w:sz w:val="24"/>
                <w:szCs w:val="24"/>
              </w:rPr>
              <w:t>досудебном</w:t>
            </w:r>
            <w:r w:rsidRPr="00F945B0">
              <w:rPr>
                <w:rFonts w:ascii="Arial" w:hAnsi="Arial" w:cs="Arial"/>
                <w:spacing w:val="41"/>
                <w:sz w:val="24"/>
                <w:szCs w:val="24"/>
              </w:rPr>
              <w:t xml:space="preserve"> </w:t>
            </w:r>
            <w:r w:rsidRPr="00F945B0">
              <w:rPr>
                <w:rFonts w:ascii="Arial" w:hAnsi="Arial" w:cs="Arial"/>
                <w:sz w:val="24"/>
                <w:szCs w:val="24"/>
              </w:rPr>
              <w:t>порядке</w:t>
            </w:r>
            <w:r w:rsidRPr="00F945B0">
              <w:rPr>
                <w:rFonts w:ascii="Arial" w:hAnsi="Arial" w:cs="Arial"/>
                <w:spacing w:val="42"/>
                <w:sz w:val="24"/>
                <w:szCs w:val="24"/>
              </w:rPr>
              <w:t xml:space="preserve"> </w:t>
            </w:r>
            <w:r w:rsidRPr="00F945B0">
              <w:rPr>
                <w:rFonts w:ascii="Arial" w:hAnsi="Arial" w:cs="Arial"/>
                <w:sz w:val="24"/>
                <w:szCs w:val="24"/>
              </w:rPr>
              <w:t>путем</w:t>
            </w:r>
            <w:r w:rsidRPr="00F945B0">
              <w:rPr>
                <w:rFonts w:ascii="Arial" w:hAnsi="Arial" w:cs="Arial"/>
                <w:spacing w:val="42"/>
                <w:sz w:val="24"/>
                <w:szCs w:val="24"/>
              </w:rPr>
              <w:t xml:space="preserve"> </w:t>
            </w:r>
            <w:r w:rsidRPr="00F945B0">
              <w:rPr>
                <w:rFonts w:ascii="Arial" w:hAnsi="Arial" w:cs="Arial"/>
                <w:sz w:val="24"/>
                <w:szCs w:val="24"/>
              </w:rPr>
              <w:t>направления</w:t>
            </w:r>
            <w:r w:rsidRPr="00F945B0">
              <w:rPr>
                <w:rFonts w:ascii="Arial" w:hAnsi="Arial" w:cs="Arial"/>
                <w:spacing w:val="41"/>
                <w:sz w:val="24"/>
                <w:szCs w:val="24"/>
              </w:rPr>
              <w:t xml:space="preserve"> </w:t>
            </w:r>
            <w:r w:rsidRPr="00F945B0">
              <w:rPr>
                <w:rFonts w:ascii="Arial" w:hAnsi="Arial" w:cs="Arial"/>
                <w:sz w:val="24"/>
                <w:szCs w:val="24"/>
              </w:rPr>
              <w:t>жалобы</w:t>
            </w:r>
            <w:r w:rsidRPr="00F945B0">
              <w:rPr>
                <w:rFonts w:ascii="Arial" w:hAnsi="Arial" w:cs="Arial"/>
                <w:spacing w:val="40"/>
                <w:sz w:val="24"/>
                <w:szCs w:val="24"/>
              </w:rPr>
              <w:t xml:space="preserve"> </w:t>
            </w:r>
            <w:r w:rsidRPr="00F945B0">
              <w:rPr>
                <w:rFonts w:ascii="Arial" w:hAnsi="Arial" w:cs="Arial"/>
                <w:sz w:val="24"/>
                <w:szCs w:val="24"/>
              </w:rPr>
              <w:t>в</w:t>
            </w:r>
            <w:r w:rsidRPr="00F945B0">
              <w:rPr>
                <w:rFonts w:ascii="Arial" w:hAnsi="Arial" w:cs="Arial"/>
                <w:spacing w:val="-52"/>
                <w:sz w:val="24"/>
                <w:szCs w:val="24"/>
              </w:rPr>
              <w:t xml:space="preserve"> </w:t>
            </w:r>
            <w:r w:rsidRPr="00F945B0">
              <w:rPr>
                <w:rFonts w:ascii="Arial" w:hAnsi="Arial" w:cs="Arial"/>
                <w:sz w:val="24"/>
                <w:szCs w:val="24"/>
              </w:rPr>
              <w:t>уполномоченный</w:t>
            </w:r>
            <w:r w:rsidRPr="00F945B0">
              <w:rPr>
                <w:rFonts w:ascii="Arial" w:hAnsi="Arial" w:cs="Arial"/>
                <w:spacing w:val="-1"/>
                <w:sz w:val="24"/>
                <w:szCs w:val="24"/>
              </w:rPr>
              <w:t xml:space="preserve"> </w:t>
            </w:r>
            <w:r w:rsidRPr="00F945B0">
              <w:rPr>
                <w:rFonts w:ascii="Arial" w:hAnsi="Arial" w:cs="Arial"/>
                <w:sz w:val="24"/>
                <w:szCs w:val="24"/>
              </w:rPr>
              <w:t>орган,</w:t>
            </w:r>
            <w:r w:rsidRPr="00F945B0">
              <w:rPr>
                <w:rFonts w:ascii="Arial" w:hAnsi="Arial" w:cs="Arial"/>
                <w:spacing w:val="-3"/>
                <w:sz w:val="24"/>
                <w:szCs w:val="24"/>
              </w:rPr>
              <w:t xml:space="preserve"> </w:t>
            </w:r>
            <w:r w:rsidRPr="00F945B0">
              <w:rPr>
                <w:rFonts w:ascii="Arial" w:hAnsi="Arial" w:cs="Arial"/>
                <w:sz w:val="24"/>
                <w:szCs w:val="24"/>
              </w:rPr>
              <w:t>а</w:t>
            </w:r>
            <w:r w:rsidRPr="00F945B0">
              <w:rPr>
                <w:rFonts w:ascii="Arial" w:hAnsi="Arial" w:cs="Arial"/>
                <w:spacing w:val="-2"/>
                <w:sz w:val="24"/>
                <w:szCs w:val="24"/>
              </w:rPr>
              <w:t xml:space="preserve"> </w:t>
            </w:r>
            <w:r w:rsidRPr="00F945B0">
              <w:rPr>
                <w:rFonts w:ascii="Arial" w:hAnsi="Arial" w:cs="Arial"/>
                <w:sz w:val="24"/>
                <w:szCs w:val="24"/>
              </w:rPr>
              <w:t>также в судебном</w:t>
            </w:r>
            <w:r w:rsidRPr="00F945B0">
              <w:rPr>
                <w:rFonts w:ascii="Arial" w:hAnsi="Arial" w:cs="Arial"/>
                <w:spacing w:val="-1"/>
                <w:sz w:val="24"/>
                <w:szCs w:val="24"/>
              </w:rPr>
              <w:t xml:space="preserve"> </w:t>
            </w:r>
            <w:r w:rsidRPr="00F945B0">
              <w:rPr>
                <w:rFonts w:ascii="Arial" w:hAnsi="Arial" w:cs="Arial"/>
                <w:sz w:val="24"/>
                <w:szCs w:val="24"/>
              </w:rPr>
              <w:t>порядке.</w:t>
            </w:r>
          </w:p>
        </w:tc>
      </w:tr>
      <w:tr w:rsidR="00B57A51" w:rsidRPr="00F945B0" w:rsidTr="00647D12">
        <w:trPr>
          <w:trHeight w:val="319"/>
        </w:trPr>
        <w:tc>
          <w:tcPr>
            <w:tcW w:w="3789" w:type="dxa"/>
            <w:tcBorders>
              <w:bottom w:val="single" w:sz="4" w:space="0" w:color="000000"/>
            </w:tcBorders>
          </w:tcPr>
          <w:p w:rsidR="00647D12" w:rsidRPr="00F945B0" w:rsidRDefault="00647D12" w:rsidP="00CC679D">
            <w:pPr>
              <w:pStyle w:val="TableParagraph"/>
              <w:rPr>
                <w:rFonts w:ascii="Arial" w:hAnsi="Arial" w:cs="Arial"/>
                <w:sz w:val="24"/>
                <w:szCs w:val="24"/>
              </w:rPr>
            </w:pPr>
          </w:p>
        </w:tc>
        <w:tc>
          <w:tcPr>
            <w:tcW w:w="1544" w:type="dxa"/>
            <w:tcBorders>
              <w:bottom w:val="single" w:sz="4" w:space="0" w:color="000000"/>
            </w:tcBorders>
          </w:tcPr>
          <w:p w:rsidR="00647D12" w:rsidRPr="00F945B0" w:rsidRDefault="00647D12" w:rsidP="00CC679D">
            <w:pPr>
              <w:pStyle w:val="TableParagraph"/>
              <w:rPr>
                <w:rFonts w:ascii="Arial" w:hAnsi="Arial" w:cs="Arial"/>
                <w:sz w:val="24"/>
                <w:szCs w:val="24"/>
              </w:rPr>
            </w:pPr>
          </w:p>
        </w:tc>
        <w:tc>
          <w:tcPr>
            <w:tcW w:w="1324" w:type="dxa"/>
          </w:tcPr>
          <w:p w:rsidR="00647D12" w:rsidRPr="00F945B0" w:rsidRDefault="00647D12" w:rsidP="00CC679D">
            <w:pPr>
              <w:pStyle w:val="TableParagraph"/>
              <w:rPr>
                <w:rFonts w:ascii="Arial" w:hAnsi="Arial" w:cs="Arial"/>
                <w:sz w:val="24"/>
                <w:szCs w:val="24"/>
              </w:rPr>
            </w:pPr>
          </w:p>
        </w:tc>
        <w:tc>
          <w:tcPr>
            <w:tcW w:w="3434" w:type="dxa"/>
            <w:tcBorders>
              <w:bottom w:val="single" w:sz="4" w:space="0" w:color="000000"/>
            </w:tcBorders>
          </w:tcPr>
          <w:p w:rsidR="00647D12" w:rsidRPr="00F945B0" w:rsidRDefault="00647D12" w:rsidP="00CC679D">
            <w:pPr>
              <w:pStyle w:val="TableParagraph"/>
              <w:rPr>
                <w:rFonts w:ascii="Arial" w:hAnsi="Arial" w:cs="Arial"/>
                <w:sz w:val="24"/>
                <w:szCs w:val="24"/>
              </w:rPr>
            </w:pPr>
          </w:p>
        </w:tc>
      </w:tr>
      <w:tr w:rsidR="00B57A51" w:rsidRPr="00F945B0" w:rsidTr="00647D12">
        <w:trPr>
          <w:trHeight w:val="1156"/>
        </w:trPr>
        <w:tc>
          <w:tcPr>
            <w:tcW w:w="3789" w:type="dxa"/>
            <w:tcBorders>
              <w:top w:val="single" w:sz="4" w:space="0" w:color="000000"/>
            </w:tcBorders>
          </w:tcPr>
          <w:p w:rsidR="00647D12" w:rsidRPr="00F945B0" w:rsidRDefault="00810534" w:rsidP="00CC679D">
            <w:pPr>
              <w:pStyle w:val="TableParagraph"/>
              <w:spacing w:before="149" w:line="252" w:lineRule="exact"/>
              <w:ind w:left="262" w:right="1045"/>
              <w:jc w:val="center"/>
              <w:rPr>
                <w:rFonts w:ascii="Arial" w:hAnsi="Arial" w:cs="Arial"/>
                <w:i/>
                <w:sz w:val="24"/>
                <w:szCs w:val="24"/>
              </w:rPr>
            </w:pPr>
            <w:r w:rsidRPr="00F945B0">
              <w:rPr>
                <w:rFonts w:ascii="Arial" w:hAnsi="Arial" w:cs="Arial"/>
                <w:sz w:val="24"/>
                <w:szCs w:val="24"/>
              </w:rPr>
              <w:t>(</w:t>
            </w:r>
            <w:r w:rsidRPr="00F945B0">
              <w:rPr>
                <w:rFonts w:ascii="Arial" w:hAnsi="Arial" w:cs="Arial"/>
                <w:i/>
                <w:sz w:val="24"/>
                <w:szCs w:val="24"/>
              </w:rPr>
              <w:t>должность</w:t>
            </w:r>
          </w:p>
          <w:p w:rsidR="00647D12" w:rsidRPr="00F945B0" w:rsidRDefault="00810534" w:rsidP="00CC679D">
            <w:pPr>
              <w:pStyle w:val="TableParagraph"/>
              <w:spacing w:line="252" w:lineRule="exact"/>
              <w:ind w:left="259" w:right="1045"/>
              <w:jc w:val="center"/>
              <w:rPr>
                <w:rFonts w:ascii="Arial" w:hAnsi="Arial" w:cs="Arial"/>
                <w:i/>
                <w:sz w:val="24"/>
                <w:szCs w:val="24"/>
              </w:rPr>
            </w:pPr>
            <w:r w:rsidRPr="00F945B0">
              <w:rPr>
                <w:rFonts w:ascii="Arial" w:hAnsi="Arial" w:cs="Arial"/>
                <w:i/>
                <w:sz w:val="24"/>
                <w:szCs w:val="24"/>
              </w:rPr>
              <w:t>уполномоченного</w:t>
            </w:r>
            <w:r w:rsidRPr="00F945B0">
              <w:rPr>
                <w:rFonts w:ascii="Arial" w:hAnsi="Arial" w:cs="Arial"/>
                <w:i/>
                <w:spacing w:val="-2"/>
                <w:sz w:val="24"/>
                <w:szCs w:val="24"/>
              </w:rPr>
              <w:t xml:space="preserve"> </w:t>
            </w:r>
            <w:r w:rsidRPr="00F945B0">
              <w:rPr>
                <w:rFonts w:ascii="Arial" w:hAnsi="Arial" w:cs="Arial"/>
                <w:i/>
                <w:sz w:val="24"/>
                <w:szCs w:val="24"/>
              </w:rPr>
              <w:t>лица</w:t>
            </w:r>
          </w:p>
          <w:p w:rsidR="00647D12" w:rsidRPr="00F945B0" w:rsidRDefault="00810534" w:rsidP="00CC679D">
            <w:pPr>
              <w:pStyle w:val="TableParagraph"/>
              <w:spacing w:line="252" w:lineRule="exact"/>
              <w:ind w:left="262" w:right="1045"/>
              <w:jc w:val="center"/>
              <w:rPr>
                <w:rFonts w:ascii="Arial" w:hAnsi="Arial" w:cs="Arial"/>
                <w:sz w:val="24"/>
                <w:szCs w:val="24"/>
              </w:rPr>
            </w:pPr>
            <w:r w:rsidRPr="00F945B0">
              <w:rPr>
                <w:rFonts w:ascii="Arial" w:hAnsi="Arial" w:cs="Arial"/>
                <w:i/>
                <w:sz w:val="24"/>
                <w:szCs w:val="24"/>
              </w:rPr>
              <w:t>органа, осуществляющего</w:t>
            </w:r>
            <w:r w:rsidRPr="00F945B0">
              <w:rPr>
                <w:rFonts w:ascii="Arial" w:hAnsi="Arial" w:cs="Arial"/>
                <w:i/>
                <w:spacing w:val="-52"/>
                <w:sz w:val="24"/>
                <w:szCs w:val="24"/>
              </w:rPr>
              <w:t xml:space="preserve"> </w:t>
            </w:r>
            <w:r w:rsidRPr="00F945B0">
              <w:rPr>
                <w:rFonts w:ascii="Arial" w:hAnsi="Arial" w:cs="Arial"/>
                <w:i/>
                <w:sz w:val="24"/>
                <w:szCs w:val="24"/>
              </w:rPr>
              <w:t>принятие</w:t>
            </w:r>
            <w:r w:rsidRPr="00F945B0">
              <w:rPr>
                <w:rFonts w:ascii="Arial" w:hAnsi="Arial" w:cs="Arial"/>
                <w:i/>
                <w:spacing w:val="-1"/>
                <w:sz w:val="24"/>
                <w:szCs w:val="24"/>
              </w:rPr>
              <w:t xml:space="preserve"> </w:t>
            </w:r>
            <w:r w:rsidRPr="00F945B0">
              <w:rPr>
                <w:rFonts w:ascii="Arial" w:hAnsi="Arial" w:cs="Arial"/>
                <w:i/>
                <w:sz w:val="24"/>
                <w:szCs w:val="24"/>
              </w:rPr>
              <w:t>решения</w:t>
            </w:r>
            <w:r w:rsidRPr="00F945B0">
              <w:rPr>
                <w:rFonts w:ascii="Arial" w:hAnsi="Arial" w:cs="Arial"/>
                <w:sz w:val="24"/>
                <w:szCs w:val="24"/>
              </w:rPr>
              <w:t>)</w:t>
            </w:r>
          </w:p>
        </w:tc>
        <w:tc>
          <w:tcPr>
            <w:tcW w:w="1544" w:type="dxa"/>
            <w:tcBorders>
              <w:top w:val="single" w:sz="4" w:space="0" w:color="000000"/>
            </w:tcBorders>
          </w:tcPr>
          <w:p w:rsidR="00647D12" w:rsidRPr="00F945B0" w:rsidRDefault="00810534" w:rsidP="00CC679D">
            <w:pPr>
              <w:pStyle w:val="TableParagraph"/>
              <w:spacing w:before="149"/>
              <w:ind w:left="25"/>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подпись</w:t>
            </w:r>
            <w:r w:rsidRPr="00F945B0">
              <w:rPr>
                <w:rFonts w:ascii="Arial" w:hAnsi="Arial" w:cs="Arial"/>
                <w:sz w:val="24"/>
                <w:szCs w:val="24"/>
              </w:rPr>
              <w:t>)</w:t>
            </w:r>
          </w:p>
        </w:tc>
        <w:tc>
          <w:tcPr>
            <w:tcW w:w="1324" w:type="dxa"/>
          </w:tcPr>
          <w:p w:rsidR="00647D12" w:rsidRPr="00F945B0" w:rsidRDefault="00647D12" w:rsidP="00CC679D">
            <w:pPr>
              <w:pStyle w:val="TableParagraph"/>
              <w:rPr>
                <w:rFonts w:ascii="Arial" w:hAnsi="Arial" w:cs="Arial"/>
                <w:sz w:val="24"/>
                <w:szCs w:val="24"/>
              </w:rPr>
            </w:pPr>
          </w:p>
        </w:tc>
        <w:tc>
          <w:tcPr>
            <w:tcW w:w="3434" w:type="dxa"/>
            <w:tcBorders>
              <w:top w:val="single" w:sz="4" w:space="0" w:color="000000"/>
            </w:tcBorders>
          </w:tcPr>
          <w:p w:rsidR="00647D12" w:rsidRPr="00F945B0" w:rsidRDefault="00810534" w:rsidP="00CC679D">
            <w:pPr>
              <w:pStyle w:val="TableParagraph"/>
              <w:spacing w:before="149"/>
              <w:ind w:left="559"/>
              <w:rPr>
                <w:rFonts w:ascii="Arial" w:hAnsi="Arial" w:cs="Arial"/>
                <w:sz w:val="24"/>
                <w:szCs w:val="24"/>
              </w:rPr>
            </w:pPr>
            <w:r w:rsidRPr="00F945B0">
              <w:rPr>
                <w:rFonts w:ascii="Arial" w:hAnsi="Arial" w:cs="Arial"/>
                <w:sz w:val="24"/>
                <w:szCs w:val="24"/>
              </w:rPr>
              <w:t>(</w:t>
            </w:r>
            <w:r w:rsidRPr="00F945B0">
              <w:rPr>
                <w:rFonts w:ascii="Arial" w:hAnsi="Arial" w:cs="Arial"/>
                <w:i/>
                <w:sz w:val="24"/>
                <w:szCs w:val="24"/>
              </w:rPr>
              <w:t>инициалы</w:t>
            </w:r>
            <w:r w:rsidRPr="00F945B0">
              <w:rPr>
                <w:rFonts w:ascii="Arial" w:hAnsi="Arial" w:cs="Arial"/>
                <w:sz w:val="24"/>
                <w:szCs w:val="24"/>
              </w:rPr>
              <w:t>)</w:t>
            </w:r>
          </w:p>
        </w:tc>
      </w:tr>
    </w:tbl>
    <w:p w:rsidR="00FA28B7" w:rsidRPr="00F945B0" w:rsidRDefault="00810534">
      <w:pPr>
        <w:rPr>
          <w:rFonts w:ascii="Arial" w:hAnsi="Arial" w:cs="Arial"/>
          <w:sz w:val="24"/>
          <w:szCs w:val="24"/>
        </w:rPr>
      </w:pPr>
      <w:r w:rsidRPr="00F945B0">
        <w:rPr>
          <w:rFonts w:ascii="Arial" w:hAnsi="Arial" w:cs="Arial"/>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647D12" w:rsidRPr="00F945B0">
        <w:rPr>
          <w:rFonts w:ascii="Arial" w:hAnsi="Arial" w:cs="Arial"/>
          <w:color w:val="000000"/>
          <w:spacing w:val="-6"/>
          <w:sz w:val="24"/>
          <w:szCs w:val="24"/>
        </w:rPr>
        <w:t xml:space="preserve"> 9</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w:t>
      </w:r>
      <w:r w:rsidRPr="00F945B0">
        <w:rPr>
          <w:rFonts w:ascii="Arial" w:hAnsi="Arial" w:cs="Arial"/>
          <w:sz w:val="24"/>
          <w:szCs w:val="24"/>
        </w:rPr>
        <w:t>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ошибки 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w:t>
      </w:r>
      <w:r w:rsidRPr="00F945B0">
        <w:rPr>
          <w:rFonts w:ascii="Arial" w:hAnsi="Arial" w:cs="Arial"/>
          <w:sz w:val="24"/>
          <w:szCs w:val="24"/>
        </w:rPr>
        <w:t>ажном носителе почтовым отправлением по адресу: ________________________________________________________________.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w:t>
      </w:r>
      <w:r w:rsidRPr="00F945B0">
        <w:rPr>
          <w:rFonts w:ascii="Arial" w:hAnsi="Arial" w:cs="Arial"/>
          <w:color w:val="000000"/>
          <w:spacing w:val="-6"/>
          <w:sz w:val="24"/>
          <w:szCs w:val="24"/>
        </w:rPr>
        <w:t xml:space="preserve">одательством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B50E27">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6F7609" w:rsidRPr="00F945B0" w:rsidRDefault="00810534" w:rsidP="006F7609">
      <w:pPr>
        <w:ind w:left="5670" w:right="-1"/>
        <w:rPr>
          <w:rFonts w:ascii="Arial" w:hAnsi="Arial" w:cs="Arial"/>
          <w:sz w:val="24"/>
          <w:szCs w:val="24"/>
        </w:rPr>
      </w:pPr>
      <w:r w:rsidRPr="00F945B0">
        <w:rPr>
          <w:rFonts w:ascii="Arial" w:hAnsi="Arial" w:cs="Arial"/>
          <w:sz w:val="24"/>
          <w:szCs w:val="24"/>
        </w:rPr>
        <w:t>Утвержден</w:t>
      </w:r>
    </w:p>
    <w:p w:rsidR="006F7609" w:rsidRPr="00F945B0" w:rsidRDefault="00810534" w:rsidP="006F7609">
      <w:pPr>
        <w:ind w:left="5670" w:right="-1"/>
        <w:rPr>
          <w:rFonts w:ascii="Arial" w:hAnsi="Arial" w:cs="Arial"/>
          <w:sz w:val="24"/>
          <w:szCs w:val="24"/>
        </w:rPr>
      </w:pPr>
      <w:r w:rsidRPr="00F945B0">
        <w:rPr>
          <w:rFonts w:ascii="Arial" w:hAnsi="Arial" w:cs="Arial"/>
          <w:sz w:val="24"/>
          <w:szCs w:val="24"/>
        </w:rPr>
        <w:t>поста</w:t>
      </w:r>
      <w:r w:rsidRPr="00F945B0">
        <w:rPr>
          <w:rFonts w:ascii="Arial" w:hAnsi="Arial" w:cs="Arial"/>
          <w:sz w:val="24"/>
          <w:szCs w:val="24"/>
        </w:rPr>
        <w:t xml:space="preserve">новлением Исполнительного комитета Лениногорского муниципального района </w:t>
      </w:r>
    </w:p>
    <w:p w:rsidR="006F7609" w:rsidRPr="00F945B0" w:rsidRDefault="00810534" w:rsidP="006F7609">
      <w:pPr>
        <w:ind w:left="5670" w:right="-1"/>
        <w:rPr>
          <w:rFonts w:ascii="Arial" w:hAnsi="Arial" w:cs="Arial"/>
          <w:sz w:val="24"/>
          <w:szCs w:val="24"/>
        </w:rPr>
      </w:pPr>
      <w:r w:rsidRPr="00F945B0">
        <w:rPr>
          <w:rFonts w:ascii="Arial" w:hAnsi="Arial" w:cs="Arial"/>
          <w:sz w:val="24"/>
          <w:szCs w:val="24"/>
        </w:rPr>
        <w:t>от 09,08.2021  № 728</w:t>
      </w:r>
    </w:p>
    <w:p w:rsidR="006202FE" w:rsidRPr="00F945B0" w:rsidRDefault="006202FE" w:rsidP="00F654DE">
      <w:pPr>
        <w:ind w:right="-1"/>
        <w:jc w:val="center"/>
        <w:rPr>
          <w:rFonts w:ascii="Arial" w:hAnsi="Arial" w:cs="Arial"/>
          <w:b/>
          <w:sz w:val="24"/>
          <w:szCs w:val="24"/>
        </w:rPr>
      </w:pPr>
    </w:p>
    <w:p w:rsidR="00232241" w:rsidRPr="00F945B0" w:rsidRDefault="00810534" w:rsidP="00F654DE">
      <w:pPr>
        <w:ind w:right="-1"/>
        <w:jc w:val="center"/>
        <w:rPr>
          <w:rFonts w:ascii="Arial" w:hAnsi="Arial" w:cs="Arial"/>
          <w:b/>
          <w:sz w:val="24"/>
          <w:szCs w:val="24"/>
        </w:rPr>
      </w:pPr>
      <w:r w:rsidRPr="00F945B0">
        <w:rPr>
          <w:rFonts w:ascii="Arial" w:hAnsi="Arial" w:cs="Arial"/>
          <w:b/>
          <w:sz w:val="24"/>
          <w:szCs w:val="24"/>
        </w:rPr>
        <w:t>Административный регламент</w:t>
      </w:r>
    </w:p>
    <w:p w:rsidR="00C127CA" w:rsidRPr="00F945B0" w:rsidRDefault="00810534" w:rsidP="00F654DE">
      <w:pPr>
        <w:ind w:right="-1"/>
        <w:jc w:val="center"/>
        <w:rPr>
          <w:rFonts w:ascii="Arial" w:hAnsi="Arial" w:cs="Arial"/>
          <w:b/>
          <w:sz w:val="24"/>
          <w:szCs w:val="24"/>
        </w:rPr>
      </w:pPr>
      <w:r w:rsidRPr="00F945B0">
        <w:rPr>
          <w:rFonts w:ascii="Arial" w:hAnsi="Arial" w:cs="Arial"/>
          <w:b/>
          <w:sz w:val="24"/>
          <w:szCs w:val="24"/>
        </w:rPr>
        <w:t>предоставления муниципальной услуги по</w:t>
      </w:r>
      <w:r w:rsidR="00C13C1F" w:rsidRPr="00F945B0">
        <w:rPr>
          <w:rFonts w:ascii="Arial" w:hAnsi="Arial" w:cs="Arial"/>
          <w:b/>
          <w:sz w:val="24"/>
          <w:szCs w:val="24"/>
        </w:rPr>
        <w:t xml:space="preserve"> </w:t>
      </w:r>
      <w:r w:rsidR="00165101" w:rsidRPr="00F945B0">
        <w:rPr>
          <w:rFonts w:ascii="Arial" w:hAnsi="Arial" w:cs="Arial"/>
          <w:b/>
          <w:sz w:val="24"/>
          <w:szCs w:val="24"/>
        </w:rPr>
        <w:br/>
      </w:r>
      <w:r w:rsidR="0062386E" w:rsidRPr="00F945B0">
        <w:rPr>
          <w:rFonts w:ascii="Arial" w:hAnsi="Arial" w:cs="Arial"/>
          <w:b/>
          <w:sz w:val="24"/>
          <w:szCs w:val="24"/>
        </w:rPr>
        <w:t xml:space="preserve">выдаче </w:t>
      </w:r>
      <w:r w:rsidR="00BC573A" w:rsidRPr="00F945B0">
        <w:rPr>
          <w:rFonts w:ascii="Arial" w:hAnsi="Arial" w:cs="Arial"/>
          <w:b/>
          <w:sz w:val="24"/>
          <w:szCs w:val="24"/>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D3174F" w:rsidRPr="00F945B0" w:rsidRDefault="00D3174F" w:rsidP="00F654DE">
      <w:pPr>
        <w:ind w:right="-1"/>
        <w:rPr>
          <w:rFonts w:ascii="Arial" w:hAnsi="Arial" w:cs="Arial"/>
          <w:sz w:val="24"/>
          <w:szCs w:val="24"/>
        </w:rPr>
      </w:pPr>
    </w:p>
    <w:p w:rsidR="00232241" w:rsidRPr="00F945B0" w:rsidRDefault="00810534" w:rsidP="00F654DE">
      <w:pPr>
        <w:ind w:right="-1"/>
        <w:jc w:val="center"/>
        <w:rPr>
          <w:rFonts w:ascii="Arial" w:hAnsi="Arial" w:cs="Arial"/>
          <w:sz w:val="24"/>
          <w:szCs w:val="24"/>
        </w:rPr>
      </w:pPr>
      <w:r w:rsidRPr="00F945B0">
        <w:rPr>
          <w:rFonts w:ascii="Arial" w:hAnsi="Arial" w:cs="Arial"/>
          <w:sz w:val="24"/>
          <w:szCs w:val="24"/>
        </w:rPr>
        <w:t>1. Общие положения</w:t>
      </w:r>
    </w:p>
    <w:p w:rsidR="00232241" w:rsidRPr="00F945B0" w:rsidRDefault="00232241" w:rsidP="00F654DE">
      <w:pPr>
        <w:ind w:right="-1"/>
        <w:rPr>
          <w:rFonts w:ascii="Arial" w:hAnsi="Arial" w:cs="Arial"/>
          <w:sz w:val="24"/>
          <w:szCs w:val="24"/>
        </w:rPr>
      </w:pPr>
    </w:p>
    <w:p w:rsidR="00232241" w:rsidRPr="00F945B0" w:rsidRDefault="00810534" w:rsidP="00F654DE">
      <w:pPr>
        <w:ind w:right="-1" w:firstLine="709"/>
        <w:jc w:val="both"/>
        <w:rPr>
          <w:rFonts w:ascii="Arial" w:hAnsi="Arial" w:cs="Arial"/>
          <w:sz w:val="24"/>
          <w:szCs w:val="24"/>
        </w:rPr>
      </w:pPr>
      <w:r w:rsidRPr="00F945B0">
        <w:rPr>
          <w:rFonts w:ascii="Arial" w:hAnsi="Arial" w:cs="Arial"/>
          <w:sz w:val="24"/>
          <w:szCs w:val="24"/>
        </w:rPr>
        <w:t>1.1.</w:t>
      </w:r>
      <w:r w:rsidR="004E5E80" w:rsidRPr="00F945B0">
        <w:rPr>
          <w:rFonts w:ascii="Arial" w:hAnsi="Arial" w:cs="Arial"/>
          <w:sz w:val="24"/>
          <w:szCs w:val="24"/>
        </w:rPr>
        <w:t> </w:t>
      </w:r>
      <w:r w:rsidR="00AC48AD" w:rsidRPr="00F945B0">
        <w:rPr>
          <w:rFonts w:ascii="Arial" w:hAnsi="Arial" w:cs="Arial"/>
          <w:sz w:val="24"/>
          <w:szCs w:val="24"/>
        </w:rPr>
        <w:t>Настоящий административный регламент предоставления муниципальной услуги (далее – Регламент)</w:t>
      </w:r>
      <w:r w:rsidRPr="00F945B0">
        <w:rPr>
          <w:rFonts w:ascii="Arial" w:hAnsi="Arial" w:cs="Arial"/>
          <w:sz w:val="24"/>
          <w:szCs w:val="24"/>
        </w:rPr>
        <w:t xml:space="preserve"> устанавливает стандарт и порядок</w:t>
      </w:r>
      <w:r w:rsidRPr="00F945B0">
        <w:rPr>
          <w:rFonts w:ascii="Arial" w:hAnsi="Arial" w:cs="Arial"/>
          <w:sz w:val="24"/>
          <w:szCs w:val="24"/>
        </w:rPr>
        <w:t xml:space="preserve"> предоставления муниципальной услуги </w:t>
      </w:r>
      <w:r w:rsidR="00C13C1F" w:rsidRPr="00F945B0">
        <w:rPr>
          <w:rFonts w:ascii="Arial" w:hAnsi="Arial" w:cs="Arial"/>
          <w:sz w:val="24"/>
          <w:szCs w:val="24"/>
        </w:rPr>
        <w:t xml:space="preserve">по </w:t>
      </w:r>
      <w:r w:rsidR="002D25BF" w:rsidRPr="00F945B0">
        <w:rPr>
          <w:rFonts w:ascii="Arial" w:hAnsi="Arial" w:cs="Arial"/>
          <w:sz w:val="24"/>
          <w:szCs w:val="24"/>
        </w:rPr>
        <w:t xml:space="preserve">выдаче </w:t>
      </w:r>
      <w:r w:rsidR="00BC573A" w:rsidRPr="00F945B0">
        <w:rPr>
          <w:rFonts w:ascii="Arial" w:hAnsi="Arial" w:cs="Arial"/>
          <w:sz w:val="24"/>
          <w:szCs w:val="24"/>
        </w:rPr>
        <w:t xml:space="preserve">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r w:rsidRPr="00F945B0">
        <w:rPr>
          <w:rFonts w:ascii="Arial" w:hAnsi="Arial" w:cs="Arial"/>
          <w:sz w:val="24"/>
          <w:szCs w:val="24"/>
        </w:rPr>
        <w:t xml:space="preserve">(далее – </w:t>
      </w:r>
      <w:r w:rsidR="004563F9" w:rsidRPr="00F945B0">
        <w:rPr>
          <w:rFonts w:ascii="Arial" w:hAnsi="Arial" w:cs="Arial"/>
          <w:sz w:val="24"/>
          <w:szCs w:val="24"/>
        </w:rPr>
        <w:t xml:space="preserve">муниципальная </w:t>
      </w:r>
      <w:r w:rsidRPr="00F945B0">
        <w:rPr>
          <w:rFonts w:ascii="Arial" w:hAnsi="Arial" w:cs="Arial"/>
          <w:sz w:val="24"/>
          <w:szCs w:val="24"/>
        </w:rPr>
        <w:t xml:space="preserve">услуга). </w:t>
      </w:r>
    </w:p>
    <w:p w:rsidR="00505FF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1.2. Получатели муниципальной услуги: </w:t>
      </w:r>
      <w:r w:rsidR="00165101" w:rsidRPr="00F945B0">
        <w:rPr>
          <w:rFonts w:ascii="Arial" w:hAnsi="Arial" w:cs="Arial"/>
          <w:sz w:val="24"/>
          <w:szCs w:val="24"/>
        </w:rPr>
        <w:t>физические и юридические лица</w:t>
      </w:r>
      <w:r w:rsidR="00222306" w:rsidRPr="00F945B0">
        <w:rPr>
          <w:rFonts w:ascii="Arial" w:hAnsi="Arial" w:cs="Arial"/>
          <w:sz w:val="24"/>
          <w:szCs w:val="24"/>
        </w:rPr>
        <w:t xml:space="preserve"> </w:t>
      </w:r>
      <w:r w:rsidR="00F62A82" w:rsidRPr="00F945B0">
        <w:rPr>
          <w:rFonts w:ascii="Arial" w:hAnsi="Arial" w:cs="Arial"/>
          <w:sz w:val="24"/>
          <w:szCs w:val="24"/>
        </w:rPr>
        <w:t xml:space="preserve">(далее </w:t>
      </w:r>
      <w:r w:rsidR="00C127CA" w:rsidRPr="00F945B0">
        <w:rPr>
          <w:rFonts w:ascii="Arial" w:hAnsi="Arial" w:cs="Arial"/>
          <w:sz w:val="24"/>
          <w:szCs w:val="24"/>
        </w:rPr>
        <w:t xml:space="preserve">– </w:t>
      </w:r>
      <w:r w:rsidR="00F62A82" w:rsidRPr="00F945B0">
        <w:rPr>
          <w:rFonts w:ascii="Arial" w:hAnsi="Arial" w:cs="Arial"/>
          <w:sz w:val="24"/>
          <w:szCs w:val="24"/>
        </w:rPr>
        <w:t>заявитель)</w:t>
      </w:r>
      <w:r w:rsidRPr="00F945B0">
        <w:rPr>
          <w:rFonts w:ascii="Arial" w:hAnsi="Arial" w:cs="Arial"/>
          <w:sz w:val="24"/>
          <w:szCs w:val="24"/>
        </w:rPr>
        <w:t>.</w:t>
      </w:r>
    </w:p>
    <w:p w:rsidR="008E3B97"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Интересы заявителей могут представлять лица, уполномоченные заявителем в установленном порядке, и законные представители физических лиц (далее – </w:t>
      </w:r>
      <w:r w:rsidRPr="00F945B0">
        <w:rPr>
          <w:rFonts w:ascii="Arial" w:hAnsi="Arial" w:cs="Arial"/>
          <w:sz w:val="24"/>
          <w:szCs w:val="24"/>
        </w:rPr>
        <w:t>представитель заявителя).</w:t>
      </w:r>
    </w:p>
    <w:p w:rsidR="002244D9" w:rsidRPr="00F945B0" w:rsidRDefault="00810534" w:rsidP="00F654DE">
      <w:pPr>
        <w:pStyle w:val="a3"/>
        <w:tabs>
          <w:tab w:val="left" w:pos="9781"/>
        </w:tabs>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 информация о порядке предоставления муниципальной услуги размещается:</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на информационных стендах, содержащих визуальную и текстовую информацию о муниципальной усл</w:t>
      </w:r>
      <w:r w:rsidRPr="00F945B0">
        <w:rPr>
          <w:rFonts w:ascii="Arial" w:hAnsi="Arial" w:cs="Arial"/>
          <w:spacing w:val="1"/>
          <w:sz w:val="24"/>
          <w:szCs w:val="24"/>
        </w:rPr>
        <w:t xml:space="preserve">уге, расположенных в помещениях многофункциональных центров предоставления государственных и муниципальных услуг. </w:t>
      </w:r>
    </w:p>
    <w:p w:rsidR="005A5B64" w:rsidRPr="00F945B0" w:rsidRDefault="00810534" w:rsidP="00F654DE">
      <w:pPr>
        <w:tabs>
          <w:tab w:val="left" w:pos="9923"/>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2) на официальном сайте муниципального района в информационно-телекоммуникационной сети «Интернет» </w:t>
      </w:r>
      <w:r w:rsidRPr="00F945B0">
        <w:rPr>
          <w:rFonts w:ascii="Arial" w:hAnsi="Arial" w:cs="Arial"/>
          <w:spacing w:val="1"/>
          <w:sz w:val="24"/>
          <w:szCs w:val="24"/>
        </w:rPr>
        <w:t>(http</w:t>
      </w:r>
      <w:r w:rsidRPr="00F945B0">
        <w:rPr>
          <w:rFonts w:ascii="Arial" w:hAnsi="Arial" w:cs="Arial"/>
          <w:spacing w:val="1"/>
          <w:sz w:val="24"/>
          <w:szCs w:val="24"/>
          <w:lang w:val="en-US"/>
        </w:rPr>
        <w:t>s</w:t>
      </w:r>
      <w:r w:rsidRPr="00F945B0">
        <w:rPr>
          <w:rFonts w:ascii="Arial" w:hAnsi="Arial" w:cs="Arial"/>
          <w:spacing w:val="1"/>
          <w:sz w:val="24"/>
          <w:szCs w:val="24"/>
        </w:rPr>
        <w:t xml:space="preserve">://www. </w:t>
      </w:r>
      <w:hyperlink r:id="rId63" w:history="1">
        <w:r w:rsidR="007A224D" w:rsidRPr="00F945B0">
          <w:rPr>
            <w:rStyle w:val="a8"/>
            <w:rFonts w:ascii="Arial" w:hAnsi="Arial" w:cs="Arial"/>
            <w:sz w:val="24"/>
            <w:szCs w:val="24"/>
            <w:lang w:val="en-US"/>
          </w:rPr>
          <w:t>www</w:t>
        </w:r>
        <w:r w:rsidR="007A224D" w:rsidRPr="00F945B0">
          <w:rPr>
            <w:rStyle w:val="a8"/>
            <w:rFonts w:ascii="Arial" w:hAnsi="Arial" w:cs="Arial"/>
            <w:sz w:val="24"/>
            <w:szCs w:val="24"/>
          </w:rPr>
          <w:t>.</w:t>
        </w:r>
        <w:r w:rsidR="007A224D" w:rsidRPr="00F945B0">
          <w:rPr>
            <w:rStyle w:val="a8"/>
            <w:rFonts w:ascii="Arial" w:hAnsi="Arial" w:cs="Arial"/>
            <w:sz w:val="24"/>
            <w:szCs w:val="24"/>
            <w:lang w:val="en-US"/>
          </w:rPr>
          <w:t>leninogorsk</w:t>
        </w:r>
        <w:r w:rsidR="007A224D" w:rsidRPr="00F945B0">
          <w:rPr>
            <w:rStyle w:val="a8"/>
            <w:rFonts w:ascii="Arial" w:hAnsi="Arial" w:cs="Arial"/>
            <w:sz w:val="24"/>
            <w:szCs w:val="24"/>
          </w:rPr>
          <w:t>.</w:t>
        </w:r>
        <w:r w:rsidR="007A224D" w:rsidRPr="00F945B0">
          <w:rPr>
            <w:rStyle w:val="a8"/>
            <w:rFonts w:ascii="Arial" w:hAnsi="Arial" w:cs="Arial"/>
            <w:sz w:val="24"/>
            <w:szCs w:val="24"/>
            <w:lang w:val="en-US"/>
          </w:rPr>
          <w:t>tatar</w:t>
        </w:r>
        <w:r w:rsidR="007A224D" w:rsidRPr="00F945B0">
          <w:rPr>
            <w:rStyle w:val="a8"/>
            <w:rFonts w:ascii="Arial" w:hAnsi="Arial" w:cs="Arial"/>
            <w:sz w:val="24"/>
            <w:szCs w:val="24"/>
          </w:rPr>
          <w:t>.</w:t>
        </w:r>
        <w:r w:rsidR="007A224D" w:rsidRPr="00F945B0">
          <w:rPr>
            <w:rStyle w:val="a8"/>
            <w:rFonts w:ascii="Arial" w:hAnsi="Arial" w:cs="Arial"/>
            <w:sz w:val="24"/>
            <w:szCs w:val="24"/>
            <w:lang w:val="en-US"/>
          </w:rPr>
          <w:t>ru</w:t>
        </w:r>
      </w:hyperlink>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spacing w:val="1"/>
          <w:sz w:val="24"/>
          <w:szCs w:val="24"/>
        </w:rPr>
        <w:t>на Портале государственных и муниципальных услуг Республики Татарстан (http</w:t>
      </w:r>
      <w:r w:rsidRPr="00F945B0">
        <w:rPr>
          <w:rFonts w:ascii="Arial" w:hAnsi="Arial" w:cs="Arial"/>
          <w:spacing w:val="1"/>
          <w:sz w:val="24"/>
          <w:szCs w:val="24"/>
          <w:lang w:val="en-US"/>
        </w:rPr>
        <w:t>s</w:t>
      </w:r>
      <w:r w:rsidRPr="00F945B0">
        <w:rPr>
          <w:rFonts w:ascii="Arial" w:hAnsi="Arial" w:cs="Arial"/>
          <w:spacing w:val="1"/>
          <w:sz w:val="24"/>
          <w:szCs w:val="24"/>
        </w:rPr>
        <w:t>://uslugi.tatarsta</w:t>
      </w:r>
      <w:r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w:t>
      </w:r>
      <w:r w:rsidRPr="00F945B0">
        <w:rPr>
          <w:rFonts w:ascii="Arial" w:hAnsi="Arial" w:cs="Arial"/>
          <w:spacing w:val="1"/>
          <w:sz w:val="24"/>
          <w:szCs w:val="24"/>
        </w:rPr>
        <w:t> </w:t>
      </w:r>
      <w:r w:rsidRPr="00F945B0">
        <w:rPr>
          <w:rFonts w:ascii="Arial" w:hAnsi="Arial" w:cs="Arial"/>
          <w:spacing w:val="1"/>
          <w:sz w:val="24"/>
          <w:szCs w:val="24"/>
        </w:rPr>
        <w:t>на Едином портале государственных и муни</w:t>
      </w:r>
      <w:r w:rsidRPr="00F945B0">
        <w:rPr>
          <w:rFonts w:ascii="Arial" w:hAnsi="Arial" w:cs="Arial"/>
          <w:spacing w:val="1"/>
          <w:sz w:val="24"/>
          <w:szCs w:val="24"/>
        </w:rPr>
        <w:t>ципальных услуг (функций) (http</w:t>
      </w:r>
      <w:r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w:t>
      </w:r>
      <w:r w:rsidRPr="00F945B0">
        <w:rPr>
          <w:rFonts w:ascii="Arial" w:hAnsi="Arial" w:cs="Arial"/>
          <w:spacing w:val="1"/>
          <w:sz w:val="24"/>
          <w:szCs w:val="24"/>
        </w:rPr>
        <w:t> </w:t>
      </w:r>
      <w:r w:rsidRPr="00F945B0">
        <w:rPr>
          <w:rFonts w:ascii="Arial" w:hAnsi="Arial" w:cs="Arial"/>
          <w:spacing w:val="1"/>
          <w:sz w:val="24"/>
          <w:szCs w:val="24"/>
        </w:rPr>
        <w:t>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w:t>
      </w:r>
      <w:r w:rsidRPr="00F945B0">
        <w:rPr>
          <w:rFonts w:ascii="Arial" w:hAnsi="Arial" w:cs="Arial"/>
          <w:spacing w:val="1"/>
          <w:sz w:val="24"/>
          <w:szCs w:val="24"/>
        </w:rPr>
        <w:t> </w:t>
      </w:r>
      <w:r w:rsidRPr="00F945B0">
        <w:rPr>
          <w:rFonts w:ascii="Arial" w:hAnsi="Arial" w:cs="Arial"/>
          <w:spacing w:val="1"/>
          <w:sz w:val="24"/>
          <w:szCs w:val="24"/>
        </w:rPr>
        <w:t>Консультирование по вопросам предоставления муниципальной услуги осуществляется:</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w:t>
      </w:r>
      <w:r w:rsidRPr="00F945B0">
        <w:rPr>
          <w:rFonts w:ascii="Arial" w:hAnsi="Arial" w:cs="Arial"/>
          <w:spacing w:val="1"/>
          <w:sz w:val="24"/>
          <w:szCs w:val="24"/>
        </w:rPr>
        <w:t> </w:t>
      </w:r>
      <w:r w:rsidRPr="00F945B0">
        <w:rPr>
          <w:rFonts w:ascii="Arial" w:hAnsi="Arial" w:cs="Arial"/>
          <w:spacing w:val="1"/>
          <w:sz w:val="24"/>
          <w:szCs w:val="24"/>
        </w:rPr>
        <w:t>в многофункциональных центрах предоставления государственных и муниципальных услуг при устном обращении - лично или по телефону;</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w:t>
      </w:r>
      <w:r w:rsidRPr="00F945B0">
        <w:rPr>
          <w:rFonts w:ascii="Arial" w:hAnsi="Arial" w:cs="Arial"/>
          <w:spacing w:val="1"/>
          <w:sz w:val="24"/>
          <w:szCs w:val="24"/>
        </w:rPr>
        <w:t> </w:t>
      </w:r>
      <w:r w:rsidRPr="00F945B0">
        <w:rPr>
          <w:rFonts w:ascii="Arial" w:hAnsi="Arial" w:cs="Arial"/>
          <w:spacing w:val="1"/>
          <w:sz w:val="24"/>
          <w:szCs w:val="24"/>
        </w:rPr>
        <w:t xml:space="preserve">в интерактивной форме Республиканского </w:t>
      </w:r>
      <w:r w:rsidRPr="00F945B0">
        <w:rPr>
          <w:rFonts w:ascii="Arial" w:hAnsi="Arial" w:cs="Arial"/>
          <w:spacing w:val="1"/>
          <w:sz w:val="24"/>
          <w:szCs w:val="24"/>
        </w:rPr>
        <w:t>портала;</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w:t>
      </w:r>
      <w:r w:rsidRPr="00F945B0">
        <w:rPr>
          <w:rFonts w:ascii="Arial" w:hAnsi="Arial" w:cs="Arial"/>
          <w:spacing w:val="1"/>
          <w:sz w:val="24"/>
          <w:szCs w:val="24"/>
        </w:rPr>
        <w:t>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электронного документа) обращении – на бумажном носителе по почте, в электронной форме по эл</w:t>
      </w:r>
      <w:r w:rsidRPr="00F945B0">
        <w:rPr>
          <w:rFonts w:ascii="Arial" w:hAnsi="Arial" w:cs="Arial"/>
          <w:spacing w:val="1"/>
          <w:sz w:val="24"/>
          <w:szCs w:val="24"/>
        </w:rPr>
        <w:t>ектронной почте.</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 </w:t>
      </w:r>
      <w:r w:rsidRPr="00F945B0">
        <w:rPr>
          <w:rFonts w:ascii="Arial" w:hAnsi="Arial" w:cs="Arial"/>
          <w:spacing w:val="1"/>
          <w:sz w:val="24"/>
          <w:szCs w:val="24"/>
        </w:rPr>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w:t>
      </w:r>
      <w:r w:rsidRPr="00F945B0">
        <w:rPr>
          <w:rFonts w:ascii="Arial" w:hAnsi="Arial" w:cs="Arial"/>
          <w:spacing w:val="1"/>
          <w:sz w:val="24"/>
          <w:szCs w:val="24"/>
        </w:rPr>
        <w:t xml:space="preserve">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6C0E06" w:rsidRPr="00F945B0">
        <w:rPr>
          <w:rFonts w:ascii="Arial" w:hAnsi="Arial" w:cs="Arial"/>
          <w:spacing w:val="1"/>
          <w:sz w:val="24"/>
          <w:szCs w:val="24"/>
        </w:rPr>
        <w:t>заявителя,</w:t>
      </w:r>
      <w:r w:rsidRPr="00F945B0">
        <w:rPr>
          <w:rFonts w:ascii="Arial" w:hAnsi="Arial" w:cs="Arial"/>
          <w:spacing w:val="1"/>
          <w:sz w:val="24"/>
          <w:szCs w:val="24"/>
        </w:rPr>
        <w:t xml:space="preserve"> или предоставление им персональных данных.</w:t>
      </w:r>
    </w:p>
    <w:p w:rsidR="006C0E06"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1.3.4.</w:t>
      </w:r>
      <w:r w:rsidRPr="00F945B0">
        <w:rPr>
          <w:rFonts w:ascii="Arial" w:hAnsi="Arial" w:cs="Arial"/>
          <w:spacing w:val="1"/>
          <w:sz w:val="24"/>
          <w:szCs w:val="24"/>
        </w:rPr>
        <w:t> </w:t>
      </w:r>
      <w:r w:rsidRPr="00F945B0">
        <w:rPr>
          <w:rFonts w:ascii="Arial" w:hAnsi="Arial" w:cs="Arial"/>
          <w:spacing w:val="1"/>
          <w:sz w:val="24"/>
          <w:szCs w:val="24"/>
        </w:rPr>
        <w:t>При обращении заявителя лично или по теле</w:t>
      </w:r>
      <w:r w:rsidRPr="00F945B0">
        <w:rPr>
          <w:rFonts w:ascii="Arial" w:hAnsi="Arial" w:cs="Arial"/>
          <w:spacing w:val="1"/>
          <w:sz w:val="24"/>
          <w:szCs w:val="24"/>
        </w:rPr>
        <w:t xml:space="preserve">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(адрес, график работы, справочные телефоны); о порядке предостав</w:t>
      </w:r>
      <w:r w:rsidRPr="00F945B0">
        <w:rPr>
          <w:rFonts w:ascii="Arial" w:hAnsi="Arial" w:cs="Arial"/>
          <w:spacing w:val="1"/>
          <w:sz w:val="24"/>
          <w:szCs w:val="24"/>
        </w:rPr>
        <w:t xml:space="preserve">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о перечне документов, необходимых </w:t>
      </w:r>
      <w:r w:rsidRPr="00F945B0">
        <w:rPr>
          <w:rFonts w:ascii="Arial" w:hAnsi="Arial" w:cs="Arial"/>
          <w:spacing w:val="1"/>
          <w:sz w:val="24"/>
          <w:szCs w:val="24"/>
        </w:rPr>
        <w:t>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информации по вопросам предоставления муниципальной услуги; о пор</w:t>
      </w:r>
      <w:r w:rsidRPr="00F945B0">
        <w:rPr>
          <w:rFonts w:ascii="Arial" w:hAnsi="Arial" w:cs="Arial"/>
          <w:spacing w:val="1"/>
          <w:sz w:val="24"/>
          <w:szCs w:val="24"/>
        </w:rPr>
        <w:t xml:space="preserve">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5A5B64"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По письменному обращению должностные лица отдела, ответственного за предоставление муниципальной услуги, подробно в письменной форме разъясняют заявителю порядок предоставления муниципаль</w:t>
      </w:r>
      <w:r w:rsidRPr="00F945B0">
        <w:rPr>
          <w:rFonts w:ascii="Arial" w:hAnsi="Arial" w:cs="Arial"/>
          <w:spacing w:val="1"/>
          <w:sz w:val="24"/>
          <w:szCs w:val="24"/>
        </w:rPr>
        <w:t xml:space="preserve">ной услуги и вопросы, указанные в настоящем пункте Регламента, и в течение </w:t>
      </w:r>
      <w:r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Pr="00F945B0">
        <w:rPr>
          <w:rFonts w:ascii="Arial" w:hAnsi="Arial" w:cs="Arial"/>
          <w:sz w:val="24"/>
          <w:szCs w:val="24"/>
        </w:rPr>
        <w:t xml:space="preserve"> </w:t>
      </w:r>
      <w:r w:rsidRPr="00F945B0">
        <w:rPr>
          <w:rFonts w:ascii="Arial" w:hAnsi="Arial" w:cs="Arial"/>
          <w:sz w:val="24"/>
          <w:szCs w:val="24"/>
        </w:rPr>
        <w:t>Ответы даются на языке обращения. В случае невозможности дать ответ на языке обращения используются госуда</w:t>
      </w:r>
      <w:r w:rsidRPr="00F945B0">
        <w:rPr>
          <w:rFonts w:ascii="Arial" w:hAnsi="Arial" w:cs="Arial"/>
          <w:sz w:val="24"/>
          <w:szCs w:val="24"/>
        </w:rPr>
        <w:t>рственные языки Республики Татарстан.</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w:t>
      </w:r>
      <w:r w:rsidRPr="00F945B0">
        <w:rPr>
          <w:rFonts w:ascii="Arial" w:hAnsi="Arial" w:cs="Arial"/>
          <w:spacing w:val="1"/>
          <w:sz w:val="24"/>
          <w:szCs w:val="24"/>
        </w:rPr>
        <w:t> </w:t>
      </w:r>
      <w:r w:rsidRPr="00F945B0">
        <w:rPr>
          <w:rFonts w:ascii="Arial" w:hAnsi="Arial" w:cs="Arial"/>
          <w:spacing w:val="1"/>
          <w:sz w:val="24"/>
          <w:szCs w:val="24"/>
        </w:rPr>
        <w:t xml:space="preserve">Информация по вопросам предоставления муниципальной услуги размещается на официальном сайте муниципального района </w:t>
      </w:r>
      <w:r w:rsidRPr="00F945B0">
        <w:rPr>
          <w:rFonts w:ascii="Arial" w:hAnsi="Arial" w:cs="Arial"/>
          <w:i/>
          <w:spacing w:val="1"/>
          <w:sz w:val="24"/>
          <w:szCs w:val="24"/>
        </w:rPr>
        <w:t xml:space="preserve"> </w:t>
      </w:r>
      <w:r w:rsidRPr="00F945B0">
        <w:rPr>
          <w:rFonts w:ascii="Arial" w:hAnsi="Arial" w:cs="Arial"/>
          <w:spacing w:val="1"/>
          <w:sz w:val="24"/>
          <w:szCs w:val="24"/>
        </w:rPr>
        <w:t xml:space="preserve">и на информационных стендах в помещениях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Информация на госуд</w:t>
      </w:r>
      <w:r w:rsidRPr="00F945B0">
        <w:rPr>
          <w:rFonts w:ascii="Arial" w:hAnsi="Arial" w:cs="Arial"/>
          <w:spacing w:val="1"/>
          <w:sz w:val="24"/>
          <w:szCs w:val="24"/>
        </w:rPr>
        <w:t>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w:t>
      </w:r>
      <w:r w:rsidRPr="00F945B0">
        <w:rPr>
          <w:rFonts w:ascii="Arial" w:hAnsi="Arial" w:cs="Arial"/>
          <w:spacing w:val="1"/>
          <w:sz w:val="24"/>
          <w:szCs w:val="24"/>
        </w:rPr>
        <w:t xml:space="preserve"> 2.5, 2.7, 2.9, 2.10, 2.11, 5.1 Регламента, информацию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предоставление муниципальной услуги.</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w:t>
      </w:r>
      <w:r w:rsidRPr="00F945B0">
        <w:rPr>
          <w:rFonts w:ascii="Arial" w:hAnsi="Arial" w:cs="Arial"/>
          <w:spacing w:val="1"/>
          <w:sz w:val="24"/>
          <w:szCs w:val="24"/>
        </w:rPr>
        <w:t> </w:t>
      </w:r>
      <w:r w:rsidRPr="00F945B0">
        <w:rPr>
          <w:rFonts w:ascii="Arial" w:hAnsi="Arial" w:cs="Arial"/>
          <w:spacing w:val="1"/>
          <w:sz w:val="24"/>
          <w:szCs w:val="24"/>
        </w:rPr>
        <w:t>Перечень нормативных правовых актов, регулирующих предоставле</w:t>
      </w:r>
      <w:r w:rsidRPr="00F945B0">
        <w:rPr>
          <w:rFonts w:ascii="Arial" w:hAnsi="Arial" w:cs="Arial"/>
          <w:spacing w:val="1"/>
          <w:sz w:val="24"/>
          <w:szCs w:val="24"/>
        </w:rPr>
        <w:t xml:space="preserve">ние муниципальной услуги (с указанием реквизитов нормативных правовых актов и источников их официального опубликования), размещен 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2244D9" w:rsidRPr="00F945B0" w:rsidRDefault="00810534" w:rsidP="00F654DE">
      <w:pPr>
        <w:tabs>
          <w:tab w:val="left" w:pos="9781"/>
        </w:tabs>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w:t>
      </w:r>
      <w:r w:rsidR="0065277E" w:rsidRPr="00F945B0">
        <w:rPr>
          <w:rFonts w:ascii="Arial" w:hAnsi="Arial" w:cs="Arial"/>
          <w:spacing w:val="1"/>
          <w:sz w:val="24"/>
          <w:szCs w:val="24"/>
        </w:rPr>
        <w:t>Едином портале</w:t>
      </w:r>
      <w:r w:rsidRPr="00F945B0">
        <w:rPr>
          <w:rFonts w:ascii="Arial" w:hAnsi="Arial" w:cs="Arial"/>
          <w:spacing w:val="1"/>
          <w:sz w:val="24"/>
          <w:szCs w:val="24"/>
        </w:rPr>
        <w:t xml:space="preserve">, в </w:t>
      </w:r>
      <w:r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096D9A" w:rsidRPr="00F945B0" w:rsidRDefault="00810534" w:rsidP="00F654DE">
      <w:pPr>
        <w:tabs>
          <w:tab w:val="left" w:pos="9781"/>
        </w:tabs>
        <w:ind w:right="-1" w:firstLine="709"/>
        <w:jc w:val="both"/>
        <w:rPr>
          <w:rFonts w:ascii="Arial" w:hAnsi="Arial" w:cs="Arial"/>
          <w:sz w:val="24"/>
          <w:szCs w:val="24"/>
        </w:rPr>
      </w:pPr>
      <w:r w:rsidRPr="00F945B0">
        <w:rPr>
          <w:rFonts w:ascii="Arial" w:hAnsi="Arial" w:cs="Arial"/>
          <w:sz w:val="24"/>
          <w:szCs w:val="24"/>
        </w:rPr>
        <w:t>1.</w:t>
      </w:r>
      <w:r w:rsidR="00505FF7" w:rsidRPr="00F945B0">
        <w:rPr>
          <w:rFonts w:ascii="Arial" w:hAnsi="Arial" w:cs="Arial"/>
          <w:sz w:val="24"/>
          <w:szCs w:val="24"/>
        </w:rPr>
        <w:t>5</w:t>
      </w:r>
      <w:r w:rsidRPr="00F945B0">
        <w:rPr>
          <w:rFonts w:ascii="Arial" w:hAnsi="Arial" w:cs="Arial"/>
          <w:sz w:val="24"/>
          <w:szCs w:val="24"/>
        </w:rPr>
        <w:t>.</w:t>
      </w:r>
      <w:r w:rsidR="007A6954" w:rsidRPr="00F945B0">
        <w:rPr>
          <w:rFonts w:ascii="Arial" w:hAnsi="Arial" w:cs="Arial"/>
          <w:sz w:val="24"/>
          <w:szCs w:val="24"/>
        </w:rPr>
        <w:t> </w:t>
      </w:r>
      <w:r w:rsidRPr="00F945B0">
        <w:rPr>
          <w:rFonts w:ascii="Arial" w:hAnsi="Arial" w:cs="Arial"/>
          <w:sz w:val="24"/>
          <w:szCs w:val="24"/>
        </w:rPr>
        <w:t>В Регламенте используются следующие термины и определения:</w:t>
      </w:r>
    </w:p>
    <w:p w:rsidR="00E72FF3" w:rsidRPr="00F945B0" w:rsidRDefault="00810534" w:rsidP="00F654DE">
      <w:pPr>
        <w:tabs>
          <w:tab w:val="left" w:pos="600"/>
          <w:tab w:val="left" w:pos="6810"/>
          <w:tab w:val="left" w:pos="9781"/>
        </w:tabs>
        <w:ind w:right="-1" w:firstLine="720"/>
        <w:jc w:val="both"/>
        <w:rPr>
          <w:rFonts w:ascii="Arial" w:hAnsi="Arial" w:cs="Arial"/>
          <w:sz w:val="24"/>
          <w:szCs w:val="24"/>
        </w:rPr>
      </w:pPr>
      <w:bookmarkStart w:id="161" w:name="_Hlk40972604_8"/>
      <w:r w:rsidRPr="00F945B0">
        <w:rPr>
          <w:rFonts w:ascii="Arial" w:hAnsi="Arial" w:cs="Arial"/>
          <w:sz w:val="24"/>
          <w:szCs w:val="24"/>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w:t>
      </w:r>
      <w:r w:rsidRPr="00F945B0">
        <w:rPr>
          <w:rFonts w:ascii="Arial" w:hAnsi="Arial" w:cs="Arial"/>
          <w:sz w:val="24"/>
          <w:szCs w:val="24"/>
        </w:rPr>
        <w:t xml:space="preserve"> подразделение (офис) многофункционального центра предоставления государственных и муниципальных услуг, созданное в городском (сельском) поселении муниципального района или в городском округе Республики Татарстан в соответствии с пунктом 34 Правил организа</w:t>
      </w:r>
      <w:r w:rsidRPr="00F945B0">
        <w:rPr>
          <w:rFonts w:ascii="Arial" w:hAnsi="Arial" w:cs="Arial"/>
          <w:sz w:val="24"/>
          <w:szCs w:val="24"/>
        </w:rPr>
        <w:t>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w:t>
      </w:r>
      <w:r w:rsidRPr="00F945B0">
        <w:rPr>
          <w:rFonts w:ascii="Arial" w:hAnsi="Arial" w:cs="Arial"/>
          <w:sz w:val="24"/>
          <w:szCs w:val="24"/>
        </w:rPr>
        <w:t xml:space="preserve">в предоставления государственных и муниципальных услуг»; </w:t>
      </w:r>
    </w:p>
    <w:bookmarkEnd w:id="161"/>
    <w:p w:rsidR="00684876" w:rsidRPr="00F945B0" w:rsidRDefault="00810534" w:rsidP="00F654DE">
      <w:pPr>
        <w:tabs>
          <w:tab w:val="left" w:pos="600"/>
          <w:tab w:val="left" w:pos="6810"/>
          <w:tab w:val="left" w:pos="9781"/>
        </w:tabs>
        <w:ind w:right="-1" w:firstLine="720"/>
        <w:jc w:val="both"/>
        <w:rPr>
          <w:rFonts w:ascii="Arial" w:hAnsi="Arial" w:cs="Arial"/>
          <w:sz w:val="24"/>
          <w:szCs w:val="24"/>
        </w:rPr>
      </w:pPr>
      <w:r w:rsidRPr="00F945B0">
        <w:rPr>
          <w:rFonts w:ascii="Arial" w:hAnsi="Arial" w:cs="Arial"/>
          <w:sz w:val="24"/>
          <w:szCs w:val="24"/>
        </w:rPr>
        <w:t xml:space="preserve">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w:t>
      </w:r>
      <w:r w:rsidRPr="00F945B0">
        <w:rPr>
          <w:rFonts w:ascii="Arial" w:hAnsi="Arial" w:cs="Arial"/>
          <w:sz w:val="24"/>
          <w:szCs w:val="24"/>
        </w:rPr>
        <w:t>сведений, внесенных в документ (результат муниципальной услуги), сведениям в документах, на основ</w:t>
      </w:r>
      <w:r w:rsidR="0090705F" w:rsidRPr="00F945B0">
        <w:rPr>
          <w:rFonts w:ascii="Arial" w:hAnsi="Arial" w:cs="Arial"/>
          <w:sz w:val="24"/>
          <w:szCs w:val="24"/>
        </w:rPr>
        <w:t>ании которых вносились сведения;</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идентификации и аутентификации в инфраструктуре, обеспечивающей информационно-технологическое взаимодейс</w:t>
      </w:r>
      <w:r w:rsidRPr="00F945B0">
        <w:rPr>
          <w:rFonts w:ascii="Arial" w:hAnsi="Arial" w:cs="Arial"/>
          <w:sz w:val="24"/>
          <w:szCs w:val="24"/>
        </w:rPr>
        <w:t>твие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 xml:space="preserve">, обеспечивающая санкционированный доступ участников информационного взаимодействия </w:t>
      </w:r>
      <w:r w:rsidRPr="00F945B0">
        <w:rPr>
          <w:rFonts w:ascii="Arial" w:hAnsi="Arial" w:cs="Arial"/>
          <w:sz w:val="24"/>
          <w:szCs w:val="24"/>
        </w:rPr>
        <w:t>(граждан-заявителей и должностных лиц органов исполнительной власти</w:t>
      </w:r>
      <w:r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 иных информационных системах;</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МФЦ - Государственное бюджетное учреждение «Многофун</w:t>
      </w:r>
      <w:r w:rsidRPr="00F945B0">
        <w:rPr>
          <w:rFonts w:ascii="Arial" w:hAnsi="Arial" w:cs="Arial"/>
          <w:sz w:val="24"/>
          <w:szCs w:val="24"/>
        </w:rPr>
        <w:t>кциональный центр предоставления государственных и муниципальных услуг в Республике Татарстан»;</w:t>
      </w:r>
    </w:p>
    <w:p w:rsidR="0090705F"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АИС МФЦ - Автоматизированная информационная система многофункциональных центров предоставления государственных и муниципальных услуг Республики Татарстан.</w:t>
      </w:r>
    </w:p>
    <w:p w:rsidR="000507A1"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В </w:t>
      </w:r>
      <w:r w:rsidRPr="00F945B0">
        <w:rPr>
          <w:rFonts w:ascii="Arial" w:hAnsi="Arial" w:cs="Arial"/>
          <w:sz w:val="24"/>
          <w:szCs w:val="24"/>
        </w:rPr>
        <w:t>Регламенте под заявлением о предоставлении муниципальной услуги (далее - заявление) понимается запрос о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Pr="00F945B0">
        <w:rPr>
          <w:rFonts w:ascii="Arial" w:hAnsi="Arial" w:cs="Arial"/>
          <w:sz w:val="24"/>
          <w:szCs w:val="24"/>
        </w:rPr>
        <w:t xml:space="preserve">атьи </w:t>
      </w:r>
      <w:r w:rsidRPr="00F945B0">
        <w:rPr>
          <w:rFonts w:ascii="Arial" w:hAnsi="Arial" w:cs="Arial"/>
          <w:sz w:val="24"/>
          <w:szCs w:val="24"/>
        </w:rPr>
        <w:t>2 Федерального закона от 27.07.2010 №</w:t>
      </w:r>
      <w:r w:rsidRPr="00F945B0">
        <w:rPr>
          <w:rFonts w:ascii="Arial" w:hAnsi="Arial" w:cs="Arial"/>
          <w:sz w:val="24"/>
          <w:szCs w:val="24"/>
        </w:rPr>
        <w:t xml:space="preserve"> </w:t>
      </w:r>
      <w:r w:rsidRPr="00F945B0">
        <w:rPr>
          <w:rFonts w:ascii="Arial" w:hAnsi="Arial" w:cs="Arial"/>
          <w:sz w:val="24"/>
          <w:szCs w:val="24"/>
        </w:rPr>
        <w:t>210-ФЗ</w:t>
      </w:r>
      <w:r w:rsidRPr="00F945B0">
        <w:rPr>
          <w:rFonts w:ascii="Arial" w:hAnsi="Arial" w:cs="Arial"/>
          <w:sz w:val="24"/>
          <w:szCs w:val="24"/>
        </w:rPr>
        <w:t xml:space="preserve"> «</w:t>
      </w:r>
      <w:r w:rsidRPr="00F945B0">
        <w:rPr>
          <w:rFonts w:ascii="Arial" w:hAnsi="Arial" w:cs="Arial"/>
          <w:sz w:val="24"/>
          <w:szCs w:val="24"/>
        </w:rPr>
        <w:t>Об организации предоставле</w:t>
      </w:r>
      <w:r w:rsidRPr="00F945B0">
        <w:rPr>
          <w:rFonts w:ascii="Arial" w:hAnsi="Arial" w:cs="Arial"/>
          <w:sz w:val="24"/>
          <w:szCs w:val="24"/>
        </w:rPr>
        <w:t>ния госуда</w:t>
      </w:r>
      <w:r w:rsidRPr="00F945B0">
        <w:rPr>
          <w:rFonts w:ascii="Arial" w:hAnsi="Arial" w:cs="Arial"/>
          <w:sz w:val="24"/>
          <w:szCs w:val="24"/>
        </w:rPr>
        <w:t>рственных и муниципальных услуг» (далее – Федеральный закон № 210-ФЗ</w:t>
      </w:r>
      <w:r w:rsidRPr="00F945B0">
        <w:rPr>
          <w:rFonts w:ascii="Arial" w:hAnsi="Arial" w:cs="Arial"/>
          <w:sz w:val="24"/>
          <w:szCs w:val="24"/>
        </w:rPr>
        <w:t>).</w:t>
      </w:r>
    </w:p>
    <w:p w:rsidR="00F400DD" w:rsidRPr="00F945B0" w:rsidRDefault="00F400DD" w:rsidP="00F654DE">
      <w:pPr>
        <w:tabs>
          <w:tab w:val="left" w:pos="9781"/>
        </w:tabs>
        <w:ind w:right="-1"/>
        <w:jc w:val="center"/>
        <w:rPr>
          <w:rFonts w:ascii="Arial" w:hAnsi="Arial" w:cs="Arial"/>
          <w:b/>
          <w:sz w:val="24"/>
          <w:szCs w:val="24"/>
        </w:rPr>
      </w:pPr>
    </w:p>
    <w:p w:rsidR="00232241" w:rsidRPr="00F945B0" w:rsidRDefault="00810534" w:rsidP="00F654DE">
      <w:pPr>
        <w:tabs>
          <w:tab w:val="left" w:pos="9781"/>
        </w:tabs>
        <w:ind w:right="-1"/>
        <w:jc w:val="center"/>
        <w:rPr>
          <w:rFonts w:ascii="Arial" w:hAnsi="Arial" w:cs="Arial"/>
          <w:b/>
          <w:sz w:val="24"/>
          <w:szCs w:val="24"/>
        </w:rPr>
      </w:pPr>
      <w:r w:rsidRPr="00F945B0">
        <w:rPr>
          <w:rFonts w:ascii="Arial" w:hAnsi="Arial" w:cs="Arial"/>
          <w:b/>
          <w:sz w:val="24"/>
          <w:szCs w:val="24"/>
        </w:rPr>
        <w:t xml:space="preserve">2. Стандарт </w:t>
      </w:r>
      <w:r w:rsidR="005F0596" w:rsidRPr="00F945B0">
        <w:rPr>
          <w:rFonts w:ascii="Arial" w:hAnsi="Arial" w:cs="Arial"/>
          <w:b/>
          <w:sz w:val="24"/>
          <w:szCs w:val="24"/>
        </w:rPr>
        <w:t xml:space="preserve">предоставления </w:t>
      </w:r>
      <w:r w:rsidRPr="00F945B0">
        <w:rPr>
          <w:rFonts w:ascii="Arial" w:hAnsi="Arial" w:cs="Arial"/>
          <w:b/>
          <w:sz w:val="24"/>
          <w:szCs w:val="24"/>
        </w:rPr>
        <w:t>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2.1.</w:t>
      </w:r>
      <w:r w:rsidR="003525E3" w:rsidRPr="00F945B0">
        <w:rPr>
          <w:rFonts w:ascii="Arial" w:hAnsi="Arial" w:cs="Arial"/>
          <w:sz w:val="24"/>
          <w:szCs w:val="24"/>
        </w:rPr>
        <w:t> </w:t>
      </w:r>
      <w:r w:rsidRPr="00F945B0">
        <w:rPr>
          <w:rFonts w:ascii="Arial" w:hAnsi="Arial" w:cs="Arial"/>
          <w:sz w:val="24"/>
          <w:szCs w:val="24"/>
        </w:rPr>
        <w:t>Наименование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ыдач</w:t>
      </w:r>
      <w:r w:rsidRPr="00F945B0">
        <w:rPr>
          <w:rFonts w:ascii="Arial" w:hAnsi="Arial" w:cs="Arial"/>
          <w:sz w:val="24"/>
          <w:szCs w:val="24"/>
        </w:rPr>
        <w:t>а</w:t>
      </w:r>
      <w:r w:rsidRPr="00F945B0">
        <w:rPr>
          <w:rFonts w:ascii="Arial" w:hAnsi="Arial" w:cs="Arial"/>
          <w:sz w:val="24"/>
          <w:szCs w:val="24"/>
        </w:rPr>
        <w:t xml:space="preserve"> </w:t>
      </w:r>
      <w:r w:rsidR="00B2725D" w:rsidRPr="00F945B0">
        <w:rPr>
          <w:rFonts w:ascii="Arial" w:hAnsi="Arial" w:cs="Arial"/>
          <w:sz w:val="24"/>
          <w:szCs w:val="24"/>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00B540CF" w:rsidRPr="00F945B0">
        <w:rPr>
          <w:rFonts w:ascii="Arial" w:hAnsi="Arial" w:cs="Arial"/>
          <w:sz w:val="24"/>
          <w:szCs w:val="24"/>
        </w:rPr>
        <w:t>.</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2.2.</w:t>
      </w:r>
      <w:r w:rsidR="003525E3" w:rsidRPr="00F945B0">
        <w:rPr>
          <w:rFonts w:ascii="Arial" w:hAnsi="Arial" w:cs="Arial"/>
          <w:sz w:val="24"/>
          <w:szCs w:val="24"/>
        </w:rPr>
        <w:t> </w:t>
      </w:r>
      <w:r w:rsidRPr="00F945B0">
        <w:rPr>
          <w:rFonts w:ascii="Arial" w:hAnsi="Arial" w:cs="Arial"/>
          <w:sz w:val="24"/>
          <w:szCs w:val="24"/>
        </w:rPr>
        <w:t>Наименование исполнительно-распорядительного органа местного самоуправления, непосредственно предоставляющего муниципальную услу</w:t>
      </w:r>
      <w:r w:rsidRPr="00F945B0">
        <w:rPr>
          <w:rFonts w:ascii="Arial" w:hAnsi="Arial" w:cs="Arial"/>
          <w:sz w:val="24"/>
          <w:szCs w:val="24"/>
        </w:rPr>
        <w:t>гу</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007A224D" w:rsidRPr="00F945B0">
        <w:rPr>
          <w:rFonts w:ascii="Arial" w:hAnsi="Arial" w:cs="Arial"/>
          <w:sz w:val="24"/>
          <w:szCs w:val="24"/>
          <w:u w:val="single"/>
        </w:rPr>
        <w:t>Лениногорского</w:t>
      </w:r>
      <w:r w:rsidRPr="00F945B0">
        <w:rPr>
          <w:rFonts w:ascii="Arial" w:hAnsi="Arial" w:cs="Arial"/>
          <w:sz w:val="24"/>
          <w:szCs w:val="24"/>
        </w:rPr>
        <w:t xml:space="preserve"> муниципального района</w:t>
      </w:r>
      <w:r w:rsidR="0010230A" w:rsidRPr="00F945B0">
        <w:rPr>
          <w:rFonts w:ascii="Arial" w:hAnsi="Arial" w:cs="Arial"/>
          <w:sz w:val="24"/>
          <w:szCs w:val="24"/>
        </w:rPr>
        <w:t xml:space="preserve"> (городского, сельского поселения)</w:t>
      </w:r>
      <w:r w:rsidRPr="00F945B0">
        <w:rPr>
          <w:rFonts w:ascii="Arial" w:hAnsi="Arial" w:cs="Arial"/>
          <w:sz w:val="24"/>
          <w:szCs w:val="24"/>
        </w:rPr>
        <w:t xml:space="preserve"> Республики Татарстан</w:t>
      </w:r>
      <w:r w:rsidR="00B540CF" w:rsidRPr="00F945B0">
        <w:rPr>
          <w:rFonts w:ascii="Arial" w:hAnsi="Arial" w:cs="Arial"/>
          <w:sz w:val="24"/>
          <w:szCs w:val="24"/>
        </w:rPr>
        <w:t>.</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2.3.</w:t>
      </w:r>
      <w:r w:rsidR="003525E3" w:rsidRPr="00F945B0">
        <w:rPr>
          <w:rFonts w:ascii="Arial" w:hAnsi="Arial" w:cs="Arial"/>
          <w:sz w:val="24"/>
          <w:szCs w:val="24"/>
        </w:rPr>
        <w:t> </w:t>
      </w:r>
      <w:r w:rsidRPr="00F945B0">
        <w:rPr>
          <w:rFonts w:ascii="Arial" w:hAnsi="Arial" w:cs="Arial"/>
          <w:sz w:val="24"/>
          <w:szCs w:val="24"/>
        </w:rPr>
        <w:t>Описание результата предоставления муниципальной услуги</w:t>
      </w:r>
    </w:p>
    <w:p w:rsidR="003525E3" w:rsidRPr="00F945B0" w:rsidRDefault="003525E3" w:rsidP="00F654DE">
      <w:pPr>
        <w:tabs>
          <w:tab w:val="left" w:pos="9781"/>
        </w:tabs>
        <w:autoSpaceDE w:val="0"/>
        <w:autoSpaceDN w:val="0"/>
        <w:adjustRightInd w:val="0"/>
        <w:ind w:right="-1" w:firstLine="709"/>
        <w:jc w:val="both"/>
        <w:rPr>
          <w:rFonts w:ascii="Arial" w:hAnsi="Arial" w:cs="Arial"/>
          <w:sz w:val="24"/>
          <w:szCs w:val="24"/>
        </w:rPr>
      </w:pPr>
    </w:p>
    <w:p w:rsidR="00C13C1F" w:rsidRPr="00F945B0" w:rsidRDefault="00810534" w:rsidP="00F654DE">
      <w:pPr>
        <w:ind w:right="-1" w:firstLine="709"/>
        <w:jc w:val="both"/>
        <w:rPr>
          <w:rFonts w:ascii="Arial" w:hAnsi="Arial" w:cs="Arial"/>
          <w:sz w:val="24"/>
          <w:szCs w:val="24"/>
        </w:rPr>
      </w:pPr>
      <w:r w:rsidRPr="00F945B0">
        <w:rPr>
          <w:rFonts w:ascii="Arial" w:hAnsi="Arial" w:cs="Arial"/>
          <w:sz w:val="24"/>
          <w:szCs w:val="24"/>
        </w:rPr>
        <w:t>2.3.1. Результатом предоставления муниципальной услуги является:</w:t>
      </w:r>
    </w:p>
    <w:p w:rsidR="0010230A"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1) </w:t>
      </w:r>
      <w:r w:rsidR="00B2725D" w:rsidRPr="00F945B0">
        <w:rPr>
          <w:rFonts w:ascii="Arial" w:hAnsi="Arial" w:cs="Arial"/>
          <w:sz w:val="24"/>
          <w:szCs w:val="24"/>
        </w:rPr>
        <w:t xml:space="preserve">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w:t>
      </w:r>
      <w:r w:rsidRPr="00F945B0">
        <w:rPr>
          <w:rFonts w:ascii="Arial" w:hAnsi="Arial" w:cs="Arial"/>
          <w:sz w:val="24"/>
          <w:szCs w:val="24"/>
        </w:rPr>
        <w:t>(приложение № 1);</w:t>
      </w:r>
    </w:p>
    <w:p w:rsidR="00C13C1F" w:rsidRPr="00F945B0" w:rsidRDefault="00810534" w:rsidP="00F654DE">
      <w:pPr>
        <w:ind w:right="-1" w:firstLine="709"/>
        <w:jc w:val="both"/>
        <w:rPr>
          <w:rFonts w:ascii="Arial" w:hAnsi="Arial" w:cs="Arial"/>
          <w:sz w:val="24"/>
          <w:szCs w:val="24"/>
        </w:rPr>
      </w:pPr>
      <w:r w:rsidRPr="00F945B0">
        <w:rPr>
          <w:rFonts w:ascii="Arial" w:hAnsi="Arial" w:cs="Arial"/>
          <w:sz w:val="24"/>
          <w:szCs w:val="24"/>
        </w:rPr>
        <w:t>2) решение об отказе в предоставлении муниципально</w:t>
      </w:r>
      <w:r w:rsidRPr="00F945B0">
        <w:rPr>
          <w:rFonts w:ascii="Arial" w:hAnsi="Arial" w:cs="Arial"/>
          <w:sz w:val="24"/>
          <w:szCs w:val="24"/>
        </w:rPr>
        <w:t>й услуги</w:t>
      </w:r>
      <w:r w:rsidR="0010230A" w:rsidRPr="00F945B0">
        <w:rPr>
          <w:rFonts w:ascii="Arial" w:hAnsi="Arial" w:cs="Arial"/>
          <w:sz w:val="24"/>
          <w:szCs w:val="24"/>
        </w:rPr>
        <w:t xml:space="preserve"> (приложение № </w:t>
      </w:r>
      <w:r w:rsidRPr="00F945B0">
        <w:rPr>
          <w:rFonts w:ascii="Arial" w:hAnsi="Arial" w:cs="Arial"/>
          <w:sz w:val="24"/>
          <w:szCs w:val="24"/>
        </w:rPr>
        <w:t>2</w:t>
      </w:r>
      <w:r w:rsidR="0010230A" w:rsidRPr="00F945B0">
        <w:rPr>
          <w:rFonts w:ascii="Arial" w:hAnsi="Arial" w:cs="Arial"/>
          <w:sz w:val="24"/>
          <w:szCs w:val="24"/>
        </w:rPr>
        <w:t>)</w:t>
      </w:r>
      <w:r w:rsidRPr="00F945B0">
        <w:rPr>
          <w:rFonts w:ascii="Arial" w:hAnsi="Arial" w:cs="Arial"/>
          <w:sz w:val="24"/>
          <w:szCs w:val="24"/>
        </w:rPr>
        <w:t>.</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2</w:t>
      </w:r>
      <w:r w:rsidRPr="00F945B0">
        <w:rPr>
          <w:rFonts w:ascii="Arial" w:hAnsi="Arial" w:cs="Arial"/>
          <w:sz w:val="24"/>
          <w:szCs w:val="24"/>
        </w:rPr>
        <w:t>. Результат предоставления муниципальной услуги направляется заявителю в форме электронного документа, подписанного усиленной</w:t>
      </w:r>
      <w:r w:rsidRPr="00F945B0">
        <w:rPr>
          <w:rFonts w:ascii="Arial" w:hAnsi="Arial" w:cs="Arial"/>
          <w:sz w:val="24"/>
          <w:szCs w:val="24"/>
        </w:rPr>
        <w:t xml:space="preserve"> квалифицированной электронной подписью должностного лица Исполкома (либо Исполкома), в соответствии с Федеральным законом от 06.04.2011 № 63-ФЗ «Об электронной подписи» (далее – Федеральный закон № 63-ФЗ) в личный кабинет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w:t>
      </w:r>
      <w:r w:rsidRPr="00F945B0">
        <w:rPr>
          <w:rFonts w:ascii="Arial" w:hAnsi="Arial" w:cs="Arial"/>
          <w:sz w:val="24"/>
          <w:szCs w:val="24"/>
        </w:rPr>
        <w:t xml:space="preserve"> портала.</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3</w:t>
      </w:r>
      <w:r w:rsidRPr="00F945B0">
        <w:rPr>
          <w:rFonts w:ascii="Arial" w:hAnsi="Arial" w:cs="Arial"/>
          <w:sz w:val="24"/>
          <w:szCs w:val="24"/>
        </w:rPr>
        <w:t>.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 распечатанного на бумажном носителе, заверенного печатью МФЦ и подписью работни</w:t>
      </w:r>
      <w:r w:rsidRPr="00F945B0">
        <w:rPr>
          <w:rFonts w:ascii="Arial" w:hAnsi="Arial" w:cs="Arial"/>
          <w:sz w:val="24"/>
          <w:szCs w:val="24"/>
        </w:rPr>
        <w:t>ка МФЦ.</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2.3.</w:t>
      </w:r>
      <w:r w:rsidR="00644F0F" w:rsidRPr="00F945B0">
        <w:rPr>
          <w:rFonts w:ascii="Arial" w:hAnsi="Arial" w:cs="Arial"/>
          <w:sz w:val="24"/>
          <w:szCs w:val="24"/>
        </w:rPr>
        <w:t>4</w:t>
      </w:r>
      <w:r w:rsidRPr="00F945B0">
        <w:rPr>
          <w:rFonts w:ascii="Arial" w:hAnsi="Arial" w:cs="Arial"/>
          <w:sz w:val="24"/>
          <w:szCs w:val="24"/>
        </w:rPr>
        <w:t>.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 в течение срока действия результата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003525E3" w:rsidRPr="00F945B0">
        <w:rPr>
          <w:rFonts w:ascii="Arial" w:hAnsi="Arial" w:cs="Arial"/>
          <w:sz w:val="24"/>
          <w:szCs w:val="24"/>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w:t>
      </w:r>
      <w:r w:rsidRPr="00F945B0">
        <w:rPr>
          <w:rFonts w:ascii="Arial" w:hAnsi="Arial" w:cs="Arial"/>
          <w:sz w:val="24"/>
          <w:szCs w:val="24"/>
        </w:rPr>
        <w:t>дусмотрена законодательством Российской Федерации, срок выдачи (направления) документов, являющихся результатом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10230A"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2.4.1. </w:t>
      </w:r>
      <w:r w:rsidR="00F400DD" w:rsidRPr="00F945B0">
        <w:rPr>
          <w:rFonts w:ascii="Arial" w:hAnsi="Arial" w:cs="Arial"/>
          <w:sz w:val="24"/>
          <w:szCs w:val="24"/>
        </w:rPr>
        <w:t>Срок предоставления муниципальной услуги</w:t>
      </w:r>
      <w:r w:rsidR="00CC17A0" w:rsidRPr="00F945B0">
        <w:rPr>
          <w:rFonts w:ascii="Arial" w:hAnsi="Arial" w:cs="Arial"/>
          <w:sz w:val="24"/>
          <w:szCs w:val="24"/>
        </w:rPr>
        <w:t xml:space="preserve"> </w:t>
      </w:r>
      <w:r w:rsidR="0080070C" w:rsidRPr="00F945B0">
        <w:rPr>
          <w:rFonts w:ascii="Arial" w:hAnsi="Arial" w:cs="Arial"/>
          <w:sz w:val="24"/>
          <w:szCs w:val="24"/>
        </w:rPr>
        <w:t xml:space="preserve">– </w:t>
      </w:r>
      <w:r w:rsidR="009963E8" w:rsidRPr="00F945B0">
        <w:rPr>
          <w:rFonts w:ascii="Arial" w:hAnsi="Arial" w:cs="Arial"/>
          <w:sz w:val="24"/>
          <w:szCs w:val="24"/>
        </w:rPr>
        <w:t>не более 1</w:t>
      </w:r>
      <w:r w:rsidR="00B2725D" w:rsidRPr="00F945B0">
        <w:rPr>
          <w:rFonts w:ascii="Arial" w:hAnsi="Arial" w:cs="Arial"/>
          <w:sz w:val="24"/>
          <w:szCs w:val="24"/>
        </w:rPr>
        <w:t>0</w:t>
      </w:r>
      <w:r w:rsidR="009963E8" w:rsidRPr="00F945B0">
        <w:rPr>
          <w:rFonts w:ascii="Arial" w:hAnsi="Arial" w:cs="Arial"/>
          <w:sz w:val="24"/>
          <w:szCs w:val="24"/>
        </w:rPr>
        <w:t xml:space="preserve"> рабочих дней.</w:t>
      </w:r>
    </w:p>
    <w:p w:rsidR="00C12500"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Срок предоставления </w:t>
      </w:r>
      <w:r w:rsidRPr="00F945B0">
        <w:rPr>
          <w:rFonts w:ascii="Arial" w:hAnsi="Arial" w:cs="Arial"/>
          <w:sz w:val="24"/>
          <w:szCs w:val="24"/>
        </w:rPr>
        <w:t>муниципальной услуги начинает исчисляться на следующий день после дня регистрации заявления</w:t>
      </w:r>
      <w:r w:rsidRPr="00F945B0">
        <w:rPr>
          <w:rFonts w:ascii="Arial" w:hAnsi="Arial" w:cs="Arial"/>
          <w:i/>
          <w:sz w:val="24"/>
          <w:szCs w:val="24"/>
        </w:rPr>
        <w:t>.</w:t>
      </w:r>
    </w:p>
    <w:p w:rsidR="00F400DD"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2.4.2. Приостановление срока предоставления муниципальной услуги не предусмотрено.</w:t>
      </w:r>
    </w:p>
    <w:p w:rsidR="00822EC8"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2.4.3. Направление документа, являющегося результатом предоставления муниципальн</w:t>
      </w:r>
      <w:r w:rsidRPr="00F945B0">
        <w:rPr>
          <w:rFonts w:ascii="Arial" w:hAnsi="Arial" w:cs="Arial"/>
          <w:sz w:val="24"/>
          <w:szCs w:val="24"/>
        </w:rPr>
        <w:t>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 предоставления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00B540CF" w:rsidRPr="00F945B0">
        <w:rPr>
          <w:rFonts w:ascii="Arial" w:hAnsi="Arial" w:cs="Arial"/>
          <w:sz w:val="24"/>
          <w:szCs w:val="24"/>
        </w:rPr>
        <w:t> </w:t>
      </w:r>
      <w:r w:rsidRPr="00F945B0">
        <w:rPr>
          <w:rFonts w:ascii="Arial" w:hAnsi="Arial" w:cs="Arial"/>
          <w:sz w:val="24"/>
          <w:szCs w:val="24"/>
        </w:rPr>
        <w:t>Исчерпывающий перечень документов</w:t>
      </w:r>
      <w:r w:rsidRPr="00F945B0">
        <w:rPr>
          <w:rFonts w:ascii="Arial" w:hAnsi="Arial" w:cs="Arial"/>
          <w:sz w:val="24"/>
          <w:szCs w:val="24"/>
        </w:rPr>
        <w:t>, необходимых в соответствии с законодательными или иными нормативными правовыми</w:t>
      </w:r>
      <w:r w:rsidRPr="00F945B0">
        <w:rPr>
          <w:rFonts w:ascii="Arial" w:hAnsi="Arial" w:cs="Arial"/>
          <w:sz w:val="24"/>
          <w:szCs w:val="24"/>
        </w:rPr>
        <w:t xml:space="preserve">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w:t>
      </w:r>
      <w:r w:rsidRPr="00F945B0">
        <w:rPr>
          <w:rFonts w:ascii="Arial" w:hAnsi="Arial" w:cs="Arial"/>
          <w:sz w:val="24"/>
          <w:szCs w:val="24"/>
        </w:rPr>
        <w:t>ядок их представления</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2.5.1. </w:t>
      </w:r>
      <w:r w:rsidR="004E37C3" w:rsidRPr="00F945B0">
        <w:rPr>
          <w:rFonts w:ascii="Arial" w:hAnsi="Arial" w:cs="Arial"/>
          <w:sz w:val="24"/>
          <w:szCs w:val="24"/>
        </w:rPr>
        <w:t>Для получения муниципальной услуги заявитель представляет следующие документы:</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1) документ, удостоверяющий личность</w:t>
      </w:r>
      <w:r w:rsidRPr="00F945B0">
        <w:rPr>
          <w:rFonts w:ascii="Arial" w:hAnsi="Arial" w:cs="Arial"/>
          <w:sz w:val="24"/>
          <w:szCs w:val="24"/>
        </w:rPr>
        <w:t xml:space="preserve"> </w:t>
      </w:r>
      <w:r w:rsidRPr="00F945B0">
        <w:rPr>
          <w:rFonts w:ascii="Arial" w:hAnsi="Arial" w:cs="Arial"/>
          <w:sz w:val="24"/>
          <w:szCs w:val="24"/>
        </w:rPr>
        <w:t>(предоставляется при обращении в МФЦ</w:t>
      </w:r>
      <w:r w:rsidR="00CC17A0" w:rsidRPr="00F945B0">
        <w:rPr>
          <w:rFonts w:ascii="Arial" w:hAnsi="Arial" w:cs="Arial"/>
          <w:sz w:val="24"/>
          <w:szCs w:val="24"/>
        </w:rPr>
        <w:t>, Исполком</w:t>
      </w:r>
      <w:r w:rsidRPr="00F945B0">
        <w:rPr>
          <w:rFonts w:ascii="Arial" w:hAnsi="Arial" w:cs="Arial"/>
          <w:sz w:val="24"/>
          <w:szCs w:val="24"/>
        </w:rPr>
        <w:t>)</w:t>
      </w:r>
      <w:r w:rsidRPr="00F945B0">
        <w:rPr>
          <w:rFonts w:ascii="Arial" w:hAnsi="Arial" w:cs="Arial"/>
          <w:sz w:val="24"/>
          <w:szCs w:val="24"/>
        </w:rPr>
        <w:t>;</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заявление:</w:t>
      </w:r>
    </w:p>
    <w:p w:rsidR="00412F08" w:rsidRPr="00F945B0" w:rsidRDefault="00810534" w:rsidP="00F654DE">
      <w:pPr>
        <w:ind w:right="-1" w:firstLine="709"/>
        <w:jc w:val="both"/>
        <w:rPr>
          <w:rFonts w:ascii="Arial" w:hAnsi="Arial" w:cs="Arial"/>
          <w:sz w:val="24"/>
          <w:szCs w:val="24"/>
        </w:rPr>
      </w:pPr>
      <w:r w:rsidRPr="00F945B0">
        <w:rPr>
          <w:rFonts w:ascii="Arial" w:hAnsi="Arial" w:cs="Arial"/>
          <w:sz w:val="24"/>
          <w:szCs w:val="24"/>
        </w:rPr>
        <w:t>- в форме документа на бумажном носителе</w:t>
      </w:r>
      <w:r w:rsidR="00563F6B" w:rsidRPr="00F945B0">
        <w:rPr>
          <w:rFonts w:ascii="Arial" w:hAnsi="Arial" w:cs="Arial"/>
          <w:sz w:val="24"/>
          <w:szCs w:val="24"/>
        </w:rPr>
        <w:t xml:space="preserve"> при обращении в МФЦ</w:t>
      </w:r>
      <w:r w:rsidR="00CC17A0" w:rsidRPr="00F945B0">
        <w:rPr>
          <w:rFonts w:ascii="Arial" w:hAnsi="Arial" w:cs="Arial"/>
          <w:sz w:val="24"/>
          <w:szCs w:val="24"/>
        </w:rPr>
        <w:t>, Исполком</w:t>
      </w:r>
      <w:r w:rsidRPr="00F945B0">
        <w:rPr>
          <w:rFonts w:ascii="Arial" w:hAnsi="Arial" w:cs="Arial"/>
          <w:sz w:val="24"/>
          <w:szCs w:val="24"/>
        </w:rPr>
        <w:t xml:space="preserve"> </w:t>
      </w:r>
      <w:r w:rsidRPr="00F945B0">
        <w:rPr>
          <w:rFonts w:ascii="Arial" w:hAnsi="Arial" w:cs="Arial"/>
          <w:sz w:val="24"/>
          <w:szCs w:val="24"/>
        </w:rPr>
        <w:t>(при</w:t>
      </w:r>
      <w:r w:rsidR="006410D5" w:rsidRPr="00F945B0">
        <w:rPr>
          <w:rFonts w:ascii="Arial" w:hAnsi="Arial" w:cs="Arial"/>
          <w:sz w:val="24"/>
          <w:szCs w:val="24"/>
        </w:rPr>
        <w:t>ложение</w:t>
      </w:r>
      <w:r w:rsidRPr="00F945B0">
        <w:rPr>
          <w:rFonts w:ascii="Arial" w:hAnsi="Arial" w:cs="Arial"/>
          <w:sz w:val="24"/>
          <w:szCs w:val="24"/>
        </w:rPr>
        <w:t xml:space="preserve"> № </w:t>
      </w:r>
      <w:r w:rsidR="00C650D3" w:rsidRPr="00F945B0">
        <w:rPr>
          <w:rFonts w:ascii="Arial" w:hAnsi="Arial" w:cs="Arial"/>
          <w:sz w:val="24"/>
          <w:szCs w:val="24"/>
        </w:rPr>
        <w:t>3</w:t>
      </w:r>
      <w:r w:rsidRPr="00F945B0">
        <w:rPr>
          <w:rFonts w:ascii="Arial" w:hAnsi="Arial" w:cs="Arial"/>
          <w:sz w:val="24"/>
          <w:szCs w:val="24"/>
        </w:rPr>
        <w:t>);</w:t>
      </w:r>
    </w:p>
    <w:p w:rsidR="00623E6A"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в электронной форме (заполняется посредством внесения соответствующих </w:t>
      </w:r>
      <w:r w:rsidRPr="00F945B0">
        <w:rPr>
          <w:rFonts w:ascii="Arial" w:hAnsi="Arial" w:cs="Arial"/>
          <w:sz w:val="24"/>
          <w:szCs w:val="24"/>
        </w:rPr>
        <w:t xml:space="preserve">сведений в электронную форму заявления), подписанное в соответствии с </w:t>
      </w:r>
      <w:r w:rsidRPr="00F945B0">
        <w:rPr>
          <w:rFonts w:ascii="Arial" w:hAnsi="Arial" w:cs="Arial"/>
          <w:sz w:val="24"/>
          <w:szCs w:val="24"/>
        </w:rPr>
        <w:t xml:space="preserve">требованиями </w:t>
      </w:r>
      <w:r w:rsidR="00361853" w:rsidRPr="00F945B0">
        <w:rPr>
          <w:rFonts w:ascii="Arial" w:hAnsi="Arial" w:cs="Arial"/>
          <w:sz w:val="24"/>
          <w:szCs w:val="24"/>
        </w:rPr>
        <w:t>пункта 2.5.</w:t>
      </w:r>
      <w:r w:rsidR="00B51D27" w:rsidRPr="00F945B0">
        <w:rPr>
          <w:rFonts w:ascii="Arial" w:hAnsi="Arial" w:cs="Arial"/>
          <w:sz w:val="24"/>
          <w:szCs w:val="24"/>
        </w:rPr>
        <w:t>3</w:t>
      </w:r>
      <w:r w:rsidRPr="00F945B0">
        <w:rPr>
          <w:rFonts w:ascii="Arial" w:hAnsi="Arial" w:cs="Arial"/>
          <w:sz w:val="24"/>
          <w:szCs w:val="24"/>
        </w:rPr>
        <w:t xml:space="preserve"> Регламента, при обращении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00B2725D" w:rsidRPr="00F945B0">
        <w:rPr>
          <w:rFonts w:ascii="Arial" w:hAnsi="Arial" w:cs="Arial"/>
          <w:sz w:val="24"/>
          <w:szCs w:val="24"/>
        </w:rPr>
        <w:t>;</w:t>
      </w:r>
    </w:p>
    <w:p w:rsidR="004960C7" w:rsidRPr="00F945B0" w:rsidRDefault="00810534" w:rsidP="00F654DE">
      <w:pPr>
        <w:ind w:right="-1" w:firstLine="709"/>
        <w:jc w:val="both"/>
        <w:rPr>
          <w:rFonts w:ascii="Arial" w:hAnsi="Arial" w:cs="Arial"/>
          <w:sz w:val="24"/>
          <w:szCs w:val="24"/>
        </w:rPr>
      </w:pPr>
      <w:r w:rsidRPr="00F945B0">
        <w:rPr>
          <w:rFonts w:ascii="Arial" w:hAnsi="Arial" w:cs="Arial"/>
          <w:sz w:val="24"/>
          <w:szCs w:val="24"/>
        </w:rPr>
        <w:t>3)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w:t>
      </w:r>
      <w:r w:rsidR="00CC17A0" w:rsidRPr="00F945B0">
        <w:rPr>
          <w:rFonts w:ascii="Arial" w:hAnsi="Arial" w:cs="Arial"/>
          <w:sz w:val="24"/>
          <w:szCs w:val="24"/>
        </w:rPr>
        <w:t xml:space="preserve"> представителей физических лиц);</w:t>
      </w:r>
    </w:p>
    <w:p w:rsidR="00B2725D"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4) </w:t>
      </w:r>
      <w:r w:rsidRPr="00F945B0">
        <w:rPr>
          <w:rFonts w:ascii="Arial" w:hAnsi="Arial" w:cs="Arial"/>
          <w:sz w:val="24"/>
          <w:szCs w:val="24"/>
        </w:rPr>
        <w:t>правоу</w:t>
      </w:r>
      <w:r w:rsidRPr="00F945B0">
        <w:rPr>
          <w:rFonts w:ascii="Arial" w:hAnsi="Arial" w:cs="Arial"/>
          <w:sz w:val="24"/>
          <w:szCs w:val="24"/>
        </w:rPr>
        <w:t>станавливающие документы на земельный участок</w:t>
      </w:r>
      <w:r w:rsidRPr="00F945B0">
        <w:rPr>
          <w:rFonts w:ascii="Arial" w:hAnsi="Arial" w:cs="Arial"/>
          <w:sz w:val="24"/>
          <w:szCs w:val="24"/>
        </w:rPr>
        <w:t xml:space="preserve"> в случае </w:t>
      </w:r>
      <w:r w:rsidRPr="00F945B0">
        <w:rPr>
          <w:rFonts w:ascii="Arial" w:hAnsi="Arial" w:cs="Arial"/>
          <w:sz w:val="24"/>
          <w:szCs w:val="24"/>
        </w:rPr>
        <w:t>если прав</w:t>
      </w:r>
      <w:r w:rsidRPr="00F945B0">
        <w:rPr>
          <w:rFonts w:ascii="Arial" w:hAnsi="Arial" w:cs="Arial"/>
          <w:sz w:val="24"/>
          <w:szCs w:val="24"/>
        </w:rPr>
        <w:t>о</w:t>
      </w:r>
      <w:r w:rsidRPr="00F945B0">
        <w:rPr>
          <w:rFonts w:ascii="Arial" w:hAnsi="Arial" w:cs="Arial"/>
          <w:sz w:val="24"/>
          <w:szCs w:val="24"/>
        </w:rPr>
        <w:t xml:space="preserve"> на </w:t>
      </w:r>
      <w:r w:rsidRPr="00F945B0">
        <w:rPr>
          <w:rFonts w:ascii="Arial" w:hAnsi="Arial" w:cs="Arial"/>
          <w:sz w:val="24"/>
          <w:szCs w:val="24"/>
        </w:rPr>
        <w:t xml:space="preserve">земельный участок </w:t>
      </w:r>
      <w:r w:rsidRPr="00F945B0">
        <w:rPr>
          <w:rFonts w:ascii="Arial" w:hAnsi="Arial" w:cs="Arial"/>
          <w:sz w:val="24"/>
          <w:szCs w:val="24"/>
        </w:rPr>
        <w:t>не подлеж</w:t>
      </w:r>
      <w:r w:rsidRPr="00F945B0">
        <w:rPr>
          <w:rFonts w:ascii="Arial" w:hAnsi="Arial" w:cs="Arial"/>
          <w:sz w:val="24"/>
          <w:szCs w:val="24"/>
        </w:rPr>
        <w:t>и</w:t>
      </w:r>
      <w:r w:rsidRPr="00F945B0">
        <w:rPr>
          <w:rFonts w:ascii="Arial" w:hAnsi="Arial" w:cs="Arial"/>
          <w:sz w:val="24"/>
          <w:szCs w:val="24"/>
        </w:rPr>
        <w:t xml:space="preserve">т государственной регистрации в Едином государственном реестре недвижимости или в случае, если имущество предоставлено во владение и (или) пользование не </w:t>
      </w:r>
      <w:r w:rsidRPr="00F945B0">
        <w:rPr>
          <w:rFonts w:ascii="Arial" w:hAnsi="Arial" w:cs="Arial"/>
          <w:sz w:val="24"/>
          <w:szCs w:val="24"/>
        </w:rPr>
        <w:t>Министерством земельных и имущественных отношений Республики Татарстан или Палатой (Управлением) земельных и имущественных отношений муниципального района (городского округа))</w:t>
      </w:r>
      <w:r w:rsidRPr="00F945B0">
        <w:rPr>
          <w:rFonts w:ascii="Arial" w:hAnsi="Arial" w:cs="Arial"/>
          <w:sz w:val="24"/>
          <w:szCs w:val="24"/>
        </w:rPr>
        <w:t>;</w:t>
      </w:r>
    </w:p>
    <w:p w:rsidR="00B2725D"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5) </w:t>
      </w:r>
      <w:r w:rsidRPr="00F945B0">
        <w:rPr>
          <w:rFonts w:ascii="Arial" w:hAnsi="Arial" w:cs="Arial"/>
          <w:sz w:val="24"/>
          <w:szCs w:val="24"/>
        </w:rPr>
        <w:t xml:space="preserve">правоустанавливающие документы на </w:t>
      </w:r>
      <w:r w:rsidRPr="00F945B0">
        <w:rPr>
          <w:rFonts w:ascii="Arial" w:hAnsi="Arial" w:cs="Arial"/>
          <w:sz w:val="24"/>
          <w:szCs w:val="24"/>
        </w:rPr>
        <w:t>объект индивидуального жилищного строитель</w:t>
      </w:r>
      <w:r w:rsidRPr="00F945B0">
        <w:rPr>
          <w:rFonts w:ascii="Arial" w:hAnsi="Arial" w:cs="Arial"/>
          <w:sz w:val="24"/>
          <w:szCs w:val="24"/>
        </w:rPr>
        <w:t>ства</w:t>
      </w:r>
      <w:r w:rsidRPr="00F945B0">
        <w:rPr>
          <w:rFonts w:ascii="Arial" w:hAnsi="Arial" w:cs="Arial"/>
          <w:sz w:val="24"/>
          <w:szCs w:val="24"/>
        </w:rPr>
        <w:t xml:space="preserve"> (подлинники или засвидетельствованные в нотариальном порядке копии), если право на него не зарегистрировано в Едином государственном реестре недвижимости</w:t>
      </w:r>
      <w:r w:rsidRPr="00F945B0">
        <w:rPr>
          <w:rFonts w:ascii="Arial" w:hAnsi="Arial" w:cs="Arial"/>
          <w:sz w:val="24"/>
          <w:szCs w:val="24"/>
        </w:rPr>
        <w:t xml:space="preserve"> (при реконструк</w:t>
      </w:r>
      <w:r w:rsidR="00DF2D0B" w:rsidRPr="00F945B0">
        <w:rPr>
          <w:rFonts w:ascii="Arial" w:hAnsi="Arial" w:cs="Arial"/>
          <w:sz w:val="24"/>
          <w:szCs w:val="24"/>
        </w:rPr>
        <w:t>ции данного объекта).</w:t>
      </w:r>
    </w:p>
    <w:p w:rsidR="005A5B64" w:rsidRPr="00F945B0" w:rsidRDefault="00810534" w:rsidP="00F654DE">
      <w:pPr>
        <w:ind w:right="-1" w:firstLine="709"/>
        <w:jc w:val="both"/>
        <w:rPr>
          <w:rFonts w:ascii="Arial" w:hAnsi="Arial" w:cs="Arial"/>
          <w:sz w:val="24"/>
          <w:szCs w:val="24"/>
        </w:rPr>
      </w:pPr>
      <w:r w:rsidRPr="00F945B0">
        <w:rPr>
          <w:rFonts w:ascii="Arial" w:hAnsi="Arial" w:cs="Arial"/>
          <w:sz w:val="24"/>
          <w:szCs w:val="24"/>
        </w:rPr>
        <w:t>2.5.</w:t>
      </w:r>
      <w:r w:rsidR="00B51D27" w:rsidRPr="00F945B0">
        <w:rPr>
          <w:rFonts w:ascii="Arial" w:hAnsi="Arial" w:cs="Arial"/>
          <w:sz w:val="24"/>
          <w:szCs w:val="24"/>
        </w:rPr>
        <w:t>2</w:t>
      </w:r>
      <w:r w:rsidRPr="00F945B0">
        <w:rPr>
          <w:rFonts w:ascii="Arial" w:hAnsi="Arial" w:cs="Arial"/>
          <w:sz w:val="24"/>
          <w:szCs w:val="24"/>
        </w:rPr>
        <w:t>. Заявление и прилагаемые документы могут быть представ</w:t>
      </w:r>
      <w:r w:rsidRPr="00F945B0">
        <w:rPr>
          <w:rFonts w:ascii="Arial" w:hAnsi="Arial" w:cs="Arial"/>
          <w:sz w:val="24"/>
          <w:szCs w:val="24"/>
        </w:rPr>
        <w:t>лены (направлены) заявителем одним из следующих способов:</w:t>
      </w:r>
    </w:p>
    <w:p w:rsidR="005A5B64"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через МФЦ на бумажных носителях и в виде электронных документов, подписанных (заверенных) в соответствии с требованиями пункта 2.5.</w:t>
      </w:r>
      <w:r w:rsidR="00B51D27" w:rsidRPr="00F945B0">
        <w:rPr>
          <w:rFonts w:ascii="Arial" w:hAnsi="Arial" w:cs="Arial"/>
          <w:sz w:val="24"/>
          <w:szCs w:val="24"/>
        </w:rPr>
        <w:t>3</w:t>
      </w:r>
      <w:r w:rsidRPr="00F945B0">
        <w:rPr>
          <w:rFonts w:ascii="Arial" w:hAnsi="Arial" w:cs="Arial"/>
          <w:sz w:val="24"/>
          <w:szCs w:val="24"/>
        </w:rPr>
        <w:t xml:space="preserve"> Регламента;</w:t>
      </w:r>
    </w:p>
    <w:p w:rsidR="005A5B64"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 через </w:t>
      </w:r>
      <w:r w:rsidR="0065277E" w:rsidRPr="00F945B0">
        <w:rPr>
          <w:rFonts w:ascii="Arial" w:hAnsi="Arial" w:cs="Arial"/>
          <w:sz w:val="24"/>
          <w:szCs w:val="24"/>
        </w:rPr>
        <w:t xml:space="preserve">Единый портал, </w:t>
      </w:r>
      <w:r w:rsidRPr="00F945B0">
        <w:rPr>
          <w:rFonts w:ascii="Arial" w:hAnsi="Arial" w:cs="Arial"/>
          <w:sz w:val="24"/>
          <w:szCs w:val="24"/>
        </w:rPr>
        <w:t>Республикан</w:t>
      </w:r>
      <w:r w:rsidR="00F31AF5" w:rsidRPr="00F945B0">
        <w:rPr>
          <w:rFonts w:ascii="Arial" w:hAnsi="Arial" w:cs="Arial"/>
          <w:sz w:val="24"/>
          <w:szCs w:val="24"/>
        </w:rPr>
        <w:t>ский портал в электронной форме;</w:t>
      </w:r>
    </w:p>
    <w:p w:rsidR="00F31AF5" w:rsidRPr="00F945B0" w:rsidRDefault="00810534" w:rsidP="00F654DE">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в Исполком.</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B51D27" w:rsidRPr="00F945B0">
        <w:rPr>
          <w:rFonts w:ascii="Arial" w:hAnsi="Arial" w:cs="Arial"/>
          <w:sz w:val="24"/>
          <w:szCs w:val="24"/>
        </w:rPr>
        <w:t>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Физические лица и индивидуальные предприниматели при направлении заявления и необходимых документов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подписывают заявление простой электронной подписью.</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w:t>
      </w:r>
      <w:r w:rsidRPr="00F945B0">
        <w:rPr>
          <w:rFonts w:ascii="Arial" w:hAnsi="Arial" w:cs="Arial"/>
          <w:sz w:val="24"/>
          <w:szCs w:val="24"/>
        </w:rPr>
        <w:t xml:space="preserve">ния простой электронной подписи заявителю необходимо пройти процедуру регистрации (аутентификации) в ЕСИА, а также подтвердить учетную запись. </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Юридические лица, зарегистрированные на территории Российской Федерации, и представители юридических лиц при направлении заявления и необходимых документов 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подписывают заявление усиленной квалифицирован</w:t>
      </w:r>
      <w:r w:rsidRPr="00F945B0">
        <w:rPr>
          <w:rFonts w:ascii="Arial" w:hAnsi="Arial" w:cs="Arial"/>
          <w:sz w:val="24"/>
          <w:szCs w:val="24"/>
        </w:rPr>
        <w:t xml:space="preserve">ной электронной </w:t>
      </w:r>
      <w:r w:rsidRPr="00F945B0">
        <w:rPr>
          <w:rFonts w:ascii="Arial" w:hAnsi="Arial" w:cs="Arial"/>
          <w:sz w:val="24"/>
          <w:szCs w:val="24"/>
        </w:rPr>
        <w:t>подписью.</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При подаче </w:t>
      </w:r>
      <w:r w:rsidR="00B87A58" w:rsidRPr="00F945B0">
        <w:rPr>
          <w:rFonts w:ascii="Arial" w:hAnsi="Arial" w:cs="Arial"/>
          <w:sz w:val="24"/>
          <w:szCs w:val="24"/>
        </w:rPr>
        <w:t>документов, указанных в подпункт</w:t>
      </w:r>
      <w:r w:rsidR="00B51D27" w:rsidRPr="00F945B0">
        <w:rPr>
          <w:rFonts w:ascii="Arial" w:hAnsi="Arial" w:cs="Arial"/>
          <w:sz w:val="24"/>
          <w:szCs w:val="24"/>
        </w:rPr>
        <w:t>ах</w:t>
      </w:r>
      <w:r w:rsidR="00B87A58" w:rsidRPr="00F945B0">
        <w:rPr>
          <w:rFonts w:ascii="Arial" w:hAnsi="Arial" w:cs="Arial"/>
          <w:sz w:val="24"/>
          <w:szCs w:val="24"/>
        </w:rPr>
        <w:t xml:space="preserve"> </w:t>
      </w:r>
      <w:r w:rsidR="004960C7" w:rsidRPr="00F945B0">
        <w:rPr>
          <w:rFonts w:ascii="Arial" w:hAnsi="Arial" w:cs="Arial"/>
          <w:sz w:val="24"/>
          <w:szCs w:val="24"/>
        </w:rPr>
        <w:t>3</w:t>
      </w:r>
      <w:r w:rsidR="00B51D27" w:rsidRPr="00F945B0">
        <w:rPr>
          <w:rFonts w:ascii="Arial" w:hAnsi="Arial" w:cs="Arial"/>
          <w:sz w:val="24"/>
          <w:szCs w:val="24"/>
        </w:rPr>
        <w:t xml:space="preserve"> – 5 </w:t>
      </w:r>
      <w:r w:rsidR="00B87A58" w:rsidRPr="00F945B0">
        <w:rPr>
          <w:rFonts w:ascii="Arial" w:hAnsi="Arial" w:cs="Arial"/>
          <w:sz w:val="24"/>
          <w:szCs w:val="24"/>
        </w:rPr>
        <w:t>пункта 2.5.1</w:t>
      </w:r>
      <w:r w:rsidR="00644F0F" w:rsidRPr="00F945B0">
        <w:rPr>
          <w:rFonts w:ascii="Arial" w:hAnsi="Arial" w:cs="Arial"/>
          <w:sz w:val="24"/>
          <w:szCs w:val="24"/>
        </w:rPr>
        <w:t xml:space="preserve"> </w:t>
      </w:r>
      <w:r w:rsidR="00B87A58" w:rsidRPr="00F945B0">
        <w:rPr>
          <w:rFonts w:ascii="Arial" w:hAnsi="Arial" w:cs="Arial"/>
          <w:sz w:val="24"/>
          <w:szCs w:val="24"/>
        </w:rPr>
        <w:t xml:space="preserve">Регламента, </w:t>
      </w:r>
      <w:r w:rsidRPr="00F945B0">
        <w:rPr>
          <w:rFonts w:ascii="Arial" w:hAnsi="Arial" w:cs="Arial"/>
          <w:sz w:val="24"/>
          <w:szCs w:val="24"/>
        </w:rPr>
        <w:t xml:space="preserve">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Pr="00F945B0">
        <w:rPr>
          <w:rFonts w:ascii="Arial" w:hAnsi="Arial" w:cs="Arial"/>
          <w:sz w:val="24"/>
          <w:szCs w:val="24"/>
        </w:rPr>
        <w:t xml:space="preserve"> заявитель представляет электронные образы документов либо документы в электронной </w:t>
      </w:r>
      <w:r w:rsidR="00B87A58" w:rsidRPr="00F945B0">
        <w:rPr>
          <w:rFonts w:ascii="Arial" w:hAnsi="Arial" w:cs="Arial"/>
          <w:sz w:val="24"/>
          <w:szCs w:val="24"/>
        </w:rPr>
        <w:t xml:space="preserve">форме, </w:t>
      </w:r>
      <w:r w:rsidR="002A4588" w:rsidRPr="00F945B0">
        <w:rPr>
          <w:rFonts w:ascii="Arial" w:hAnsi="Arial" w:cs="Arial"/>
          <w:sz w:val="24"/>
          <w:szCs w:val="24"/>
        </w:rPr>
        <w:t>подписанные</w:t>
      </w:r>
      <w:r w:rsidRPr="00F945B0">
        <w:rPr>
          <w:rFonts w:ascii="Arial" w:hAnsi="Arial" w:cs="Arial"/>
          <w:sz w:val="24"/>
          <w:szCs w:val="24"/>
        </w:rPr>
        <w:t xml:space="preserve"> </w:t>
      </w:r>
      <w:r w:rsidR="00B87A58" w:rsidRPr="00F945B0">
        <w:rPr>
          <w:rFonts w:ascii="Arial" w:hAnsi="Arial" w:cs="Arial"/>
          <w:sz w:val="24"/>
          <w:szCs w:val="24"/>
        </w:rPr>
        <w:t>усиленной квалифицированной электронной подписью</w:t>
      </w:r>
      <w:r w:rsidRPr="00F945B0">
        <w:rPr>
          <w:rFonts w:ascii="Arial" w:hAnsi="Arial" w:cs="Arial"/>
          <w:sz w:val="24"/>
          <w:szCs w:val="24"/>
        </w:rPr>
        <w:t xml:space="preserve"> в соответствии с требованиями Федерального закона № 63-ФЗ лицами, уполномоченными на создание и подписание таких документов</w:t>
      </w:r>
      <w:r w:rsidR="002A4588" w:rsidRPr="00F945B0">
        <w:rPr>
          <w:rFonts w:ascii="Arial" w:hAnsi="Arial" w:cs="Arial"/>
          <w:sz w:val="24"/>
          <w:szCs w:val="24"/>
        </w:rPr>
        <w:t>, в том числе нотариусами</w:t>
      </w:r>
      <w:r w:rsidRPr="00F945B0">
        <w:rPr>
          <w:rFonts w:ascii="Arial" w:hAnsi="Arial" w:cs="Arial"/>
          <w:sz w:val="24"/>
          <w:szCs w:val="24"/>
        </w:rPr>
        <w:t>.</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B51D27" w:rsidRPr="00F945B0">
        <w:rPr>
          <w:rFonts w:ascii="Arial" w:hAnsi="Arial" w:cs="Arial"/>
          <w:sz w:val="24"/>
          <w:szCs w:val="24"/>
        </w:rPr>
        <w:t>4</w:t>
      </w:r>
      <w:r w:rsidRPr="00F945B0">
        <w:rPr>
          <w:rFonts w:ascii="Arial" w:hAnsi="Arial" w:cs="Arial"/>
          <w:sz w:val="24"/>
          <w:szCs w:val="24"/>
        </w:rPr>
        <w:t>. Запрещается требовать от заявителя:</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 xml:space="preserve">осуществления </w:t>
      </w:r>
      <w:r w:rsidRPr="00F945B0">
        <w:rPr>
          <w:rFonts w:ascii="Arial" w:hAnsi="Arial" w:cs="Arial"/>
          <w:sz w:val="24"/>
          <w:szCs w:val="24"/>
        </w:rPr>
        <w:t>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w:t>
      </w:r>
      <w:r w:rsidRPr="00F945B0">
        <w:rPr>
          <w:rFonts w:ascii="Arial" w:hAnsi="Arial" w:cs="Arial"/>
          <w:sz w:val="24"/>
          <w:szCs w:val="24"/>
        </w:rPr>
        <w:t>оставляемых в результате предоставления таких услуг, включенных в перечни, указанные в части 1 статьи 9 Федерального закона № 210-ФЗ (необходимых и обязательных услуг);</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представления документов и информации, отсутствие и (или) недостоверность которых не</w:t>
      </w:r>
      <w:r w:rsidRPr="00F945B0">
        <w:rPr>
          <w:rFonts w:ascii="Arial" w:hAnsi="Arial" w:cs="Arial"/>
          <w:sz w:val="24"/>
          <w:szCs w:val="24"/>
        </w:rPr>
        <w:t xml:space="preserve">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изменение требований нормативных правовых актов, касающихся пр</w:t>
      </w:r>
      <w:r w:rsidRPr="00F945B0">
        <w:rPr>
          <w:rFonts w:ascii="Arial" w:hAnsi="Arial" w:cs="Arial"/>
          <w:sz w:val="24"/>
          <w:szCs w:val="24"/>
        </w:rPr>
        <w:t>едоставления муниципальной услуги, после первоначальной подачи заявления о предоставлении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б)</w:t>
      </w:r>
      <w:r w:rsidRPr="00F945B0">
        <w:rPr>
          <w:rFonts w:ascii="Arial" w:hAnsi="Arial" w:cs="Arial"/>
          <w:sz w:val="24"/>
          <w:szCs w:val="24"/>
        </w:rPr>
        <w:t> </w:t>
      </w:r>
      <w:r w:rsidRPr="00F945B0">
        <w:rPr>
          <w:rFonts w:ascii="Arial" w:hAnsi="Arial" w:cs="Arial"/>
          <w:sz w:val="24"/>
          <w:szCs w:val="24"/>
        </w:rPr>
        <w:t>наличие ошибок в заявлении о предоставлении муниципальной услуги и документах, поданных заявителем после первоначального отказа в приеме доку</w:t>
      </w:r>
      <w:r w:rsidRPr="00F945B0">
        <w:rPr>
          <w:rFonts w:ascii="Arial" w:hAnsi="Arial" w:cs="Arial"/>
          <w:sz w:val="24"/>
          <w:szCs w:val="24"/>
        </w:rPr>
        <w:t>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истечение срока действия документов или изменение информации после первоначального отказа</w:t>
      </w:r>
      <w:r w:rsidRPr="00F945B0">
        <w:rPr>
          <w:rFonts w:ascii="Arial" w:hAnsi="Arial" w:cs="Arial"/>
          <w:sz w:val="24"/>
          <w:szCs w:val="24"/>
        </w:rPr>
        <w:t xml:space="preserve"> в приеме документов, необходимых для предоставления муниципальной услуги, либо в предоставлении муниципальной услуги;</w:t>
      </w:r>
    </w:p>
    <w:p w:rsidR="005A5B64"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выявление документально подтвержденного факта (признаков) ошибочного или противоправного действия (бездействия) должностного лица Испо</w:t>
      </w:r>
      <w:r w:rsidRPr="00F945B0">
        <w:rPr>
          <w:rFonts w:ascii="Arial" w:hAnsi="Arial" w:cs="Arial"/>
          <w:sz w:val="24"/>
          <w:szCs w:val="24"/>
        </w:rPr>
        <w:t>лкома, работника МФЦ,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Исполкома при первоначальном отказе в при</w:t>
      </w:r>
      <w:r w:rsidRPr="00F945B0">
        <w:rPr>
          <w:rFonts w:ascii="Arial" w:hAnsi="Arial" w:cs="Arial"/>
          <w:sz w:val="24"/>
          <w:szCs w:val="24"/>
        </w:rPr>
        <w:t>еме документов, необходимых для предоставления муниципальной услуги, уведомляется заявитель, а также приносятся извинения за доставленные неудобства;</w:t>
      </w:r>
    </w:p>
    <w:p w:rsidR="005A5B64"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Pr="00F945B0">
        <w:rPr>
          <w:rFonts w:ascii="Arial" w:hAnsi="Arial" w:cs="Arial"/>
          <w:sz w:val="24"/>
          <w:szCs w:val="24"/>
        </w:rPr>
        <w:t> </w:t>
      </w:r>
      <w:r w:rsidRPr="00F945B0">
        <w:rPr>
          <w:rFonts w:ascii="Arial" w:hAnsi="Arial" w:cs="Arial"/>
          <w:sz w:val="24"/>
          <w:szCs w:val="24"/>
        </w:rPr>
        <w:t xml:space="preserve">предоставления на бумажном носителе документов и информации, электронные образы которых ранее были </w:t>
      </w:r>
      <w:r w:rsidRPr="00F945B0">
        <w:rPr>
          <w:rFonts w:ascii="Arial" w:hAnsi="Arial" w:cs="Arial"/>
          <w:sz w:val="24"/>
          <w:szCs w:val="24"/>
        </w:rPr>
        <w:t>заверены в соответствии с пунктом 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w:t>
      </w:r>
      <w:r w:rsidRPr="00F945B0">
        <w:rPr>
          <w:rFonts w:ascii="Arial" w:hAnsi="Arial" w:cs="Arial"/>
          <w:sz w:val="24"/>
          <w:szCs w:val="24"/>
        </w:rPr>
        <w:t xml:space="preserve"> иных случаев, установленных федеральными законами.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2.6.</w:t>
      </w:r>
      <w:r w:rsidR="004E5E80" w:rsidRPr="00F945B0">
        <w:rPr>
          <w:rFonts w:ascii="Arial" w:hAnsi="Arial" w:cs="Arial"/>
          <w:sz w:val="24"/>
          <w:szCs w:val="24"/>
        </w:rPr>
        <w:t> </w:t>
      </w:r>
      <w:r w:rsidRPr="00F945B0">
        <w:rPr>
          <w:rFonts w:ascii="Arial" w:hAnsi="Arial" w:cs="Arial"/>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w:t>
      </w:r>
      <w:r w:rsidRPr="00F945B0">
        <w:rPr>
          <w:rFonts w:ascii="Arial" w:hAnsi="Arial" w:cs="Arial"/>
          <w:sz w:val="24"/>
          <w:szCs w:val="24"/>
        </w:rPr>
        <w:t>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w:t>
      </w:r>
      <w:r w:rsidRPr="00F945B0">
        <w:rPr>
          <w:rFonts w:ascii="Arial" w:hAnsi="Arial" w:cs="Arial"/>
          <w:sz w:val="24"/>
          <w:szCs w:val="24"/>
        </w:rPr>
        <w:t>я; государственный орган, орган местного самоуправления либо организация, в распоряжении которых находятся данные документы</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DF2D0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2.6.1.</w:t>
      </w:r>
      <w:r w:rsidRPr="00F945B0">
        <w:rPr>
          <w:rFonts w:ascii="Arial" w:hAnsi="Arial" w:cs="Arial"/>
          <w:sz w:val="24"/>
          <w:szCs w:val="24"/>
          <w:lang w:val="en-US"/>
        </w:rPr>
        <w:t> </w:t>
      </w:r>
      <w:r w:rsidRPr="00F945B0">
        <w:rPr>
          <w:rFonts w:ascii="Arial" w:hAnsi="Arial" w:cs="Arial"/>
          <w:sz w:val="24"/>
          <w:szCs w:val="24"/>
        </w:rPr>
        <w:t>Получаются в рамках межведомственного взаимодействия:</w:t>
      </w:r>
    </w:p>
    <w:p w:rsidR="00FB5965" w:rsidRPr="00F945B0" w:rsidRDefault="00810534" w:rsidP="00DF2D0B">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сведения из Единого государственного реестра недвижимости (сведения об основных характеристиках и зарегистрированных правах объекта </w:t>
      </w:r>
      <w:r w:rsidR="007604E3" w:rsidRPr="00F945B0">
        <w:rPr>
          <w:rFonts w:ascii="Arial" w:hAnsi="Arial" w:cs="Arial"/>
          <w:sz w:val="24"/>
          <w:szCs w:val="24"/>
        </w:rPr>
        <w:t>недвижимости</w:t>
      </w:r>
      <w:r w:rsidRPr="00F945B0">
        <w:rPr>
          <w:rFonts w:ascii="Arial" w:hAnsi="Arial" w:cs="Arial"/>
          <w:sz w:val="24"/>
          <w:szCs w:val="24"/>
        </w:rPr>
        <w:t>)</w:t>
      </w:r>
      <w:r w:rsidR="007604E3" w:rsidRPr="00F945B0">
        <w:rPr>
          <w:rFonts w:ascii="Arial" w:hAnsi="Arial" w:cs="Arial"/>
          <w:sz w:val="24"/>
          <w:szCs w:val="24"/>
        </w:rPr>
        <w:t xml:space="preserve"> </w:t>
      </w:r>
      <w:r w:rsidRPr="00F945B0">
        <w:rPr>
          <w:rFonts w:ascii="Arial" w:hAnsi="Arial" w:cs="Arial"/>
          <w:sz w:val="24"/>
          <w:szCs w:val="24"/>
        </w:rPr>
        <w:t>- Федеральная служба государственной регистрации, кадастра и картографии (Росреестр);</w:t>
      </w:r>
    </w:p>
    <w:p w:rsidR="00627E3D" w:rsidRPr="00F945B0" w:rsidRDefault="00810534" w:rsidP="0067124F">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w:t>
      </w:r>
      <w:r w:rsidRPr="00F945B0">
        <w:rPr>
          <w:rFonts w:ascii="Arial" w:hAnsi="Arial" w:cs="Arial"/>
          <w:sz w:val="24"/>
          <w:szCs w:val="24"/>
        </w:rPr>
        <w:t>ведения, содержащиеся в</w:t>
      </w:r>
      <w:r w:rsidRPr="00F945B0">
        <w:rPr>
          <w:rFonts w:ascii="Arial" w:hAnsi="Arial" w:cs="Arial"/>
          <w:sz w:val="24"/>
          <w:szCs w:val="24"/>
        </w:rPr>
        <w:t xml:space="preserve"> разрешении на строительство </w:t>
      </w:r>
      <w:r w:rsidR="00F654DE" w:rsidRPr="00F945B0">
        <w:rPr>
          <w:rFonts w:ascii="Arial" w:hAnsi="Arial" w:cs="Arial"/>
          <w:sz w:val="24"/>
          <w:szCs w:val="24"/>
        </w:rPr>
        <w:t>– Исполком;</w:t>
      </w:r>
    </w:p>
    <w:p w:rsidR="0067124F" w:rsidRPr="00F945B0" w:rsidRDefault="00810534" w:rsidP="0067124F">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сведения из </w:t>
      </w:r>
      <w:r w:rsidRPr="00F945B0">
        <w:rPr>
          <w:rFonts w:ascii="Arial" w:hAnsi="Arial" w:cs="Arial"/>
          <w:sz w:val="24"/>
          <w:szCs w:val="24"/>
        </w:rPr>
        <w:t>уведомлени</w:t>
      </w:r>
      <w:r w:rsidRPr="00F945B0">
        <w:rPr>
          <w:rFonts w:ascii="Arial" w:hAnsi="Arial" w:cs="Arial"/>
          <w:sz w:val="24"/>
          <w:szCs w:val="24"/>
        </w:rPr>
        <w:t>я</w:t>
      </w:r>
      <w:r w:rsidRPr="00F945B0">
        <w:rPr>
          <w:rFonts w:ascii="Arial" w:hAnsi="Arial" w:cs="Arial"/>
          <w:sz w:val="24"/>
          <w:szCs w:val="24"/>
        </w:rPr>
        <w:t xml:space="preserve">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w:t>
      </w:r>
      <w:r w:rsidRPr="00F945B0">
        <w:rPr>
          <w:rFonts w:ascii="Arial" w:hAnsi="Arial" w:cs="Arial"/>
          <w:sz w:val="24"/>
          <w:szCs w:val="24"/>
        </w:rPr>
        <w:t>тановленным параметрам и допустимости размещения объекта индивидуального жилищного строительства или садового дома на земельном участке</w:t>
      </w:r>
      <w:r w:rsidRPr="00F945B0">
        <w:rPr>
          <w:rFonts w:ascii="Arial" w:hAnsi="Arial" w:cs="Arial"/>
          <w:sz w:val="24"/>
          <w:szCs w:val="24"/>
        </w:rPr>
        <w:t xml:space="preserve"> – Исполком;</w:t>
      </w:r>
    </w:p>
    <w:p w:rsidR="006258EA" w:rsidRPr="00F945B0" w:rsidRDefault="00810534" w:rsidP="0067124F">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документ, подтверждающ</w:t>
      </w:r>
      <w:r w:rsidR="006A2AF7" w:rsidRPr="00F945B0">
        <w:rPr>
          <w:rFonts w:ascii="Arial" w:hAnsi="Arial" w:cs="Arial"/>
          <w:sz w:val="24"/>
          <w:szCs w:val="24"/>
        </w:rPr>
        <w:t>ий</w:t>
      </w:r>
      <w:r w:rsidRPr="00F945B0">
        <w:rPr>
          <w:rFonts w:ascii="Arial" w:hAnsi="Arial" w:cs="Arial"/>
          <w:sz w:val="24"/>
          <w:szCs w:val="24"/>
        </w:rPr>
        <w:t xml:space="preserve"> полномочия законного представителя заявителя, в случае подачи заявления законным пр</w:t>
      </w:r>
      <w:r w:rsidRPr="00F945B0">
        <w:rPr>
          <w:rFonts w:ascii="Arial" w:hAnsi="Arial" w:cs="Arial"/>
          <w:sz w:val="24"/>
          <w:szCs w:val="24"/>
        </w:rPr>
        <w:t>едставителем (в части свидетельства о рождении, выданного органами записи актов гражданского состояния Российской Федерации, или документа, выданного органами опеки и попечительства в соответствии с законодательством Российской Федерации)</w:t>
      </w:r>
      <w:r w:rsidR="00043F44" w:rsidRPr="00F945B0">
        <w:rPr>
          <w:rFonts w:ascii="Arial" w:hAnsi="Arial" w:cs="Arial"/>
          <w:sz w:val="24"/>
          <w:szCs w:val="24"/>
        </w:rPr>
        <w:t xml:space="preserve"> – </w:t>
      </w:r>
      <w:r w:rsidR="000C53EE" w:rsidRPr="00F945B0">
        <w:rPr>
          <w:rFonts w:ascii="Arial" w:hAnsi="Arial" w:cs="Arial"/>
          <w:sz w:val="24"/>
          <w:szCs w:val="24"/>
        </w:rPr>
        <w:t xml:space="preserve">Единый государственный реестр записей актов гражданского состояния либо </w:t>
      </w:r>
      <w:r w:rsidR="00043F44" w:rsidRPr="00F945B0">
        <w:rPr>
          <w:rFonts w:ascii="Arial" w:hAnsi="Arial" w:cs="Arial"/>
          <w:sz w:val="24"/>
          <w:szCs w:val="24"/>
        </w:rPr>
        <w:t>Единая государственная информационная система социального обеспечения</w:t>
      </w:r>
      <w:r w:rsidR="00EB7E86" w:rsidRPr="00F945B0">
        <w:rPr>
          <w:rFonts w:ascii="Arial" w:hAnsi="Arial" w:cs="Arial"/>
          <w:sz w:val="24"/>
          <w:szCs w:val="24"/>
        </w:rPr>
        <w:t>;</w:t>
      </w:r>
    </w:p>
    <w:p w:rsidR="00EB7E86" w:rsidRPr="00F945B0" w:rsidRDefault="00810534" w:rsidP="0067124F">
      <w:pPr>
        <w:pStyle w:val="a3"/>
        <w:numPr>
          <w:ilvl w:val="0"/>
          <w:numId w:val="6"/>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информационная система нотариата.</w:t>
      </w:r>
    </w:p>
    <w:p w:rsidR="00EC7BA3" w:rsidRPr="00F945B0" w:rsidRDefault="00810534" w:rsidP="0067124F">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2.6.2. Заявитель вправе предоставить документы (сведения), </w:t>
      </w:r>
      <w:r w:rsidR="006A2AF7" w:rsidRPr="00F945B0">
        <w:rPr>
          <w:rFonts w:ascii="Arial" w:hAnsi="Arial" w:cs="Arial"/>
          <w:sz w:val="24"/>
          <w:szCs w:val="24"/>
        </w:rPr>
        <w:t xml:space="preserve">указанные в </w:t>
      </w:r>
      <w:r w:rsidR="004960C7" w:rsidRPr="00F945B0">
        <w:rPr>
          <w:rFonts w:ascii="Arial" w:hAnsi="Arial" w:cs="Arial"/>
          <w:sz w:val="24"/>
          <w:szCs w:val="24"/>
        </w:rPr>
        <w:t>подпунктах 1 –</w:t>
      </w:r>
      <w:r w:rsidR="007604E3" w:rsidRPr="00F945B0">
        <w:rPr>
          <w:rFonts w:ascii="Arial" w:hAnsi="Arial" w:cs="Arial"/>
          <w:sz w:val="24"/>
          <w:szCs w:val="24"/>
        </w:rPr>
        <w:t xml:space="preserve"> </w:t>
      </w:r>
      <w:r w:rsidR="0067124F" w:rsidRPr="00F945B0">
        <w:rPr>
          <w:rFonts w:ascii="Arial" w:hAnsi="Arial" w:cs="Arial"/>
          <w:sz w:val="24"/>
          <w:szCs w:val="24"/>
        </w:rPr>
        <w:t>4</w:t>
      </w:r>
      <w:r w:rsidR="004960C7" w:rsidRPr="00F945B0">
        <w:rPr>
          <w:rFonts w:ascii="Arial" w:hAnsi="Arial" w:cs="Arial"/>
          <w:sz w:val="24"/>
          <w:szCs w:val="24"/>
        </w:rPr>
        <w:t xml:space="preserve"> </w:t>
      </w:r>
      <w:r w:rsidR="006A2AF7" w:rsidRPr="00F945B0">
        <w:rPr>
          <w:rFonts w:ascii="Arial" w:hAnsi="Arial" w:cs="Arial"/>
          <w:sz w:val="24"/>
          <w:szCs w:val="24"/>
        </w:rPr>
        <w:t>пункт</w:t>
      </w:r>
      <w:r w:rsidR="004960C7" w:rsidRPr="00F945B0">
        <w:rPr>
          <w:rFonts w:ascii="Arial" w:hAnsi="Arial" w:cs="Arial"/>
          <w:sz w:val="24"/>
          <w:szCs w:val="24"/>
        </w:rPr>
        <w:t>а</w:t>
      </w:r>
      <w:r w:rsidR="006A2AF7" w:rsidRPr="00F945B0">
        <w:rPr>
          <w:rFonts w:ascii="Arial" w:hAnsi="Arial" w:cs="Arial"/>
          <w:sz w:val="24"/>
          <w:szCs w:val="24"/>
        </w:rPr>
        <w:t xml:space="preserve"> 2.6.1</w:t>
      </w:r>
      <w:r w:rsidRPr="00F945B0">
        <w:rPr>
          <w:rFonts w:ascii="Arial" w:hAnsi="Arial" w:cs="Arial"/>
          <w:sz w:val="24"/>
          <w:szCs w:val="24"/>
        </w:rPr>
        <w:t xml:space="preserve">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w:t>
      </w:r>
      <w:r w:rsidRPr="00F945B0">
        <w:rPr>
          <w:rFonts w:ascii="Arial" w:hAnsi="Arial" w:cs="Arial"/>
          <w:sz w:val="24"/>
          <w:szCs w:val="24"/>
        </w:rPr>
        <w:t>ри подаче заявления</w:t>
      </w:r>
      <w:r w:rsidR="00874E90" w:rsidRPr="00F945B0">
        <w:rPr>
          <w:rFonts w:ascii="Arial" w:hAnsi="Arial" w:cs="Arial"/>
          <w:sz w:val="24"/>
          <w:szCs w:val="24"/>
        </w:rPr>
        <w:t xml:space="preserve"> посредством </w:t>
      </w:r>
      <w:r w:rsidR="00A363D8" w:rsidRPr="00F945B0">
        <w:rPr>
          <w:rFonts w:ascii="Arial" w:hAnsi="Arial" w:cs="Arial"/>
          <w:sz w:val="24"/>
          <w:szCs w:val="24"/>
        </w:rPr>
        <w:t xml:space="preserve">Единого портала, </w:t>
      </w:r>
      <w:r w:rsidR="00874E90" w:rsidRPr="00F945B0">
        <w:rPr>
          <w:rFonts w:ascii="Arial" w:hAnsi="Arial" w:cs="Arial"/>
          <w:sz w:val="24"/>
          <w:szCs w:val="24"/>
        </w:rPr>
        <w:t>Республиканского портала либо на бумажном носителе в МФЦ</w:t>
      </w:r>
      <w:r w:rsidR="00F654DE" w:rsidRPr="00F945B0">
        <w:rPr>
          <w:rFonts w:ascii="Arial" w:hAnsi="Arial" w:cs="Arial"/>
          <w:sz w:val="24"/>
          <w:szCs w:val="24"/>
        </w:rPr>
        <w:t>, Исполком</w:t>
      </w:r>
      <w:r w:rsidRPr="00F945B0">
        <w:rPr>
          <w:rFonts w:ascii="Arial" w:hAnsi="Arial" w:cs="Arial"/>
          <w:sz w:val="24"/>
          <w:szCs w:val="24"/>
        </w:rPr>
        <w:t>.</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2.6.3</w:t>
      </w:r>
      <w:r w:rsidR="00242028" w:rsidRPr="00F945B0">
        <w:rPr>
          <w:rFonts w:ascii="Arial" w:hAnsi="Arial" w:cs="Arial"/>
          <w:sz w:val="24"/>
          <w:szCs w:val="24"/>
        </w:rPr>
        <w:t xml:space="preserve">. </w:t>
      </w:r>
      <w:r w:rsidRPr="00F945B0">
        <w:rPr>
          <w:rFonts w:ascii="Arial" w:hAnsi="Arial" w:cs="Arial"/>
          <w:sz w:val="24"/>
          <w:szCs w:val="24"/>
        </w:rPr>
        <w:t>Непредставление (несвоевременное представление) указанными</w:t>
      </w:r>
      <w:r w:rsidRPr="00F945B0">
        <w:rPr>
          <w:rFonts w:ascii="Arial" w:hAnsi="Arial" w:cs="Arial"/>
          <w:sz w:val="24"/>
          <w:szCs w:val="24"/>
        </w:rPr>
        <w:t xml:space="preserve"> органами государственной власти, структурными подразделениями Исполкома документов и сведений не может являться основанием для отказа в предоставлении муниципальной услуги.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Должностное лицо и (или) работник указанных органов, не представившие (несв</w:t>
      </w:r>
      <w:r w:rsidRPr="00F945B0">
        <w:rPr>
          <w:rFonts w:ascii="Arial" w:hAnsi="Arial" w:cs="Arial"/>
          <w:sz w:val="24"/>
          <w:szCs w:val="24"/>
        </w:rPr>
        <w:t>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644F0F" w:rsidRPr="00F945B0">
        <w:rPr>
          <w:rFonts w:ascii="Arial" w:hAnsi="Arial" w:cs="Arial"/>
          <w:sz w:val="24"/>
          <w:szCs w:val="24"/>
        </w:rPr>
        <w:t>5</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Запрещается требовать от заявителя </w:t>
      </w:r>
      <w:r w:rsidRPr="00F945B0">
        <w:rPr>
          <w:rFonts w:ascii="Arial" w:hAnsi="Arial" w:cs="Arial"/>
          <w:sz w:val="24"/>
          <w:szCs w:val="24"/>
        </w:rPr>
        <w:t>документы сведения,</w:t>
      </w:r>
      <w:r w:rsidRPr="00F945B0">
        <w:rPr>
          <w:rFonts w:ascii="Arial" w:hAnsi="Arial" w:cs="Arial"/>
          <w:sz w:val="24"/>
          <w:szCs w:val="24"/>
        </w:rPr>
        <w:t xml:space="preserve"> </w:t>
      </w:r>
      <w:r w:rsidRPr="00F945B0">
        <w:rPr>
          <w:rFonts w:ascii="Arial" w:hAnsi="Arial" w:cs="Arial"/>
          <w:sz w:val="24"/>
          <w:szCs w:val="24"/>
        </w:rPr>
        <w:t>в том числе подтверждающие внесение заявителем платы за предоставление муниципальной услуги, находящиеся в распоряжении государственных органов, органов местного самоуправления и подведомственных государственным органам или органам мест</w:t>
      </w:r>
      <w:r w:rsidRPr="00F945B0">
        <w:rPr>
          <w:rFonts w:ascii="Arial" w:hAnsi="Arial" w:cs="Arial"/>
          <w:sz w:val="24"/>
          <w:szCs w:val="24"/>
        </w:rPr>
        <w:t xml:space="preserve">ного самоуправления организаций. </w:t>
      </w:r>
    </w:p>
    <w:p w:rsidR="00EC7BA3" w:rsidRPr="00F945B0" w:rsidRDefault="00810534" w:rsidP="00F654DE">
      <w:pPr>
        <w:tabs>
          <w:tab w:val="left" w:pos="9923"/>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w:t>
      </w:r>
      <w:r w:rsidRPr="00F945B0">
        <w:rPr>
          <w:rFonts w:ascii="Arial" w:hAnsi="Arial" w:cs="Arial"/>
          <w:sz w:val="24"/>
          <w:szCs w:val="24"/>
        </w:rPr>
        <w:t xml:space="preserve">вления организаций, не является основанием для отказа </w:t>
      </w:r>
      <w:r w:rsidRPr="00F945B0">
        <w:rPr>
          <w:rFonts w:ascii="Arial" w:hAnsi="Arial" w:cs="Arial"/>
          <w:sz w:val="24"/>
          <w:szCs w:val="24"/>
        </w:rPr>
        <w:t>заявителю в предоставлении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2.7.</w:t>
      </w:r>
      <w:r w:rsidR="00AC38E3" w:rsidRPr="00F945B0">
        <w:rPr>
          <w:rFonts w:ascii="Arial" w:hAnsi="Arial" w:cs="Arial"/>
          <w:sz w:val="24"/>
          <w:szCs w:val="24"/>
        </w:rPr>
        <w:t> </w:t>
      </w:r>
      <w:r w:rsidRPr="00F945B0">
        <w:rPr>
          <w:rFonts w:ascii="Arial" w:hAnsi="Arial" w:cs="Arial"/>
          <w:sz w:val="24"/>
          <w:szCs w:val="24"/>
        </w:rPr>
        <w:t>Исчерпывающий перечень оснований для отказа в приеме документов, необходимых для предоставления муниципальной услуги</w:t>
      </w:r>
    </w:p>
    <w:p w:rsidR="002256E6"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(возврата документов без рассм</w:t>
      </w:r>
      <w:r w:rsidRPr="00F945B0">
        <w:rPr>
          <w:rFonts w:ascii="Arial" w:hAnsi="Arial" w:cs="Arial"/>
          <w:sz w:val="24"/>
          <w:szCs w:val="24"/>
        </w:rPr>
        <w:t>отрения по существу)</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AC38E3" w:rsidRPr="00F945B0" w:rsidRDefault="00810534" w:rsidP="00DF2D0B">
      <w:pPr>
        <w:pStyle w:val="ConsPlusNonformat"/>
        <w:tabs>
          <w:tab w:val="left" w:pos="1134"/>
        </w:tabs>
        <w:ind w:right="-1" w:firstLine="709"/>
        <w:jc w:val="both"/>
        <w:rPr>
          <w:rFonts w:ascii="Arial" w:hAnsi="Arial" w:cs="Arial"/>
          <w:sz w:val="24"/>
          <w:szCs w:val="24"/>
        </w:rPr>
      </w:pPr>
      <w:r w:rsidRPr="00F945B0">
        <w:rPr>
          <w:rFonts w:ascii="Arial" w:hAnsi="Arial" w:cs="Arial"/>
          <w:sz w:val="24"/>
          <w:szCs w:val="24"/>
        </w:rPr>
        <w:t>2.7.1. Основани</w:t>
      </w:r>
      <w:r w:rsidR="00F654DE" w:rsidRPr="00F945B0">
        <w:rPr>
          <w:rFonts w:ascii="Arial" w:hAnsi="Arial" w:cs="Arial"/>
          <w:sz w:val="24"/>
          <w:szCs w:val="24"/>
        </w:rPr>
        <w:t>ями</w:t>
      </w:r>
      <w:r w:rsidRPr="00F945B0">
        <w:rPr>
          <w:rFonts w:ascii="Arial" w:hAnsi="Arial" w:cs="Arial"/>
          <w:sz w:val="24"/>
          <w:szCs w:val="24"/>
        </w:rPr>
        <w:t xml:space="preserve"> для отказа в приеме документов являются:</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редставление</w:t>
      </w:r>
      <w:r w:rsidRPr="00F945B0">
        <w:rPr>
          <w:rFonts w:ascii="Arial" w:hAnsi="Arial" w:cs="Arial"/>
          <w:sz w:val="24"/>
          <w:szCs w:val="24"/>
        </w:rPr>
        <w:t xml:space="preserve"> неполного комплекта документов;</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 xml:space="preserve">редставленные в электронной форме документы содержат повреждения, наличие которых не позволяет в полном объеме использовать </w:t>
      </w:r>
      <w:r w:rsidRPr="00F945B0">
        <w:rPr>
          <w:rFonts w:ascii="Arial" w:hAnsi="Arial" w:cs="Arial"/>
          <w:sz w:val="24"/>
          <w:szCs w:val="24"/>
        </w:rPr>
        <w:t>информацию и сведения, содержащиеся в документах для предоставления</w:t>
      </w:r>
      <w:r w:rsidRPr="00F945B0">
        <w:rPr>
          <w:rFonts w:ascii="Arial" w:hAnsi="Arial" w:cs="Arial"/>
          <w:sz w:val="24"/>
          <w:szCs w:val="24"/>
        </w:rPr>
        <w:t xml:space="preserve"> </w:t>
      </w:r>
      <w:r w:rsidRPr="00F945B0">
        <w:rPr>
          <w:rFonts w:ascii="Arial" w:hAnsi="Arial" w:cs="Arial"/>
          <w:sz w:val="24"/>
          <w:szCs w:val="24"/>
        </w:rPr>
        <w:t>муниципальной</w:t>
      </w:r>
      <w:r w:rsidRPr="00F945B0">
        <w:rPr>
          <w:rFonts w:ascii="Arial" w:hAnsi="Arial" w:cs="Arial"/>
          <w:sz w:val="24"/>
          <w:szCs w:val="24"/>
        </w:rPr>
        <w:t xml:space="preserve"> услуги;</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редставленные документы содержат подчистки и исправления текста, не заверенные в порядке, установленном законод</w:t>
      </w:r>
      <w:r w:rsidRPr="00F945B0">
        <w:rPr>
          <w:rFonts w:ascii="Arial" w:hAnsi="Arial" w:cs="Arial"/>
          <w:sz w:val="24"/>
          <w:szCs w:val="24"/>
        </w:rPr>
        <w:t>ательством Российской Федерации;</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редставленные заявит</w:t>
      </w:r>
      <w:r w:rsidRPr="00F945B0">
        <w:rPr>
          <w:rFonts w:ascii="Arial" w:hAnsi="Arial" w:cs="Arial"/>
          <w:sz w:val="24"/>
          <w:szCs w:val="24"/>
        </w:rPr>
        <w:t xml:space="preserve">елем документы утратили силу на момент обращения за получением </w:t>
      </w:r>
      <w:r w:rsidRPr="00F945B0">
        <w:rPr>
          <w:rFonts w:ascii="Arial" w:hAnsi="Arial" w:cs="Arial"/>
          <w:sz w:val="24"/>
          <w:szCs w:val="24"/>
        </w:rPr>
        <w:t>муниципальной</w:t>
      </w:r>
      <w:r w:rsidRPr="00F945B0">
        <w:rPr>
          <w:rFonts w:ascii="Arial" w:hAnsi="Arial" w:cs="Arial"/>
          <w:sz w:val="24"/>
          <w:szCs w:val="24"/>
        </w:rPr>
        <w:t xml:space="preserve"> услуги (документы, удостоверяющие личность, документы, подтверждающ</w:t>
      </w:r>
      <w:r w:rsidRPr="00F945B0">
        <w:rPr>
          <w:rFonts w:ascii="Arial" w:hAnsi="Arial" w:cs="Arial"/>
          <w:sz w:val="24"/>
          <w:szCs w:val="24"/>
        </w:rPr>
        <w:t>ие полномочия представителя);</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н</w:t>
      </w:r>
      <w:r w:rsidRPr="00F945B0">
        <w:rPr>
          <w:rFonts w:ascii="Arial" w:hAnsi="Arial" w:cs="Arial"/>
          <w:sz w:val="24"/>
          <w:szCs w:val="24"/>
        </w:rPr>
        <w:t xml:space="preserve">еполное заполнение обязательных полей в форме </w:t>
      </w:r>
      <w:r w:rsidRPr="00F945B0">
        <w:rPr>
          <w:rFonts w:ascii="Arial" w:hAnsi="Arial" w:cs="Arial"/>
          <w:sz w:val="24"/>
          <w:szCs w:val="24"/>
        </w:rPr>
        <w:t>заявления</w:t>
      </w:r>
      <w:r w:rsidRPr="00F945B0">
        <w:rPr>
          <w:rFonts w:ascii="Arial" w:hAnsi="Arial" w:cs="Arial"/>
          <w:sz w:val="24"/>
          <w:szCs w:val="24"/>
        </w:rPr>
        <w:t xml:space="preserve"> о предоставлении </w:t>
      </w:r>
      <w:r w:rsidRPr="00F945B0">
        <w:rPr>
          <w:rFonts w:ascii="Arial" w:hAnsi="Arial" w:cs="Arial"/>
          <w:sz w:val="24"/>
          <w:szCs w:val="24"/>
        </w:rPr>
        <w:t>муниципа</w:t>
      </w:r>
      <w:r w:rsidRPr="00F945B0">
        <w:rPr>
          <w:rFonts w:ascii="Arial" w:hAnsi="Arial" w:cs="Arial"/>
          <w:sz w:val="24"/>
          <w:szCs w:val="24"/>
        </w:rPr>
        <w:t>льной</w:t>
      </w:r>
      <w:r w:rsidRPr="00F945B0">
        <w:rPr>
          <w:rFonts w:ascii="Arial" w:hAnsi="Arial" w:cs="Arial"/>
          <w:sz w:val="24"/>
          <w:szCs w:val="24"/>
        </w:rPr>
        <w:t xml:space="preserve"> услуг</w:t>
      </w:r>
      <w:r w:rsidRPr="00F945B0">
        <w:rPr>
          <w:rFonts w:ascii="Arial" w:hAnsi="Arial" w:cs="Arial"/>
          <w:sz w:val="24"/>
          <w:szCs w:val="24"/>
        </w:rPr>
        <w:t>и (недостоверное, неправильное);</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одача заявления о предоставлении</w:t>
      </w:r>
      <w:r w:rsidRPr="00F945B0">
        <w:rPr>
          <w:rFonts w:ascii="Arial" w:hAnsi="Arial" w:cs="Arial"/>
          <w:sz w:val="24"/>
          <w:szCs w:val="24"/>
        </w:rPr>
        <w:t xml:space="preserve"> </w:t>
      </w:r>
      <w:r w:rsidRPr="00F945B0">
        <w:rPr>
          <w:rFonts w:ascii="Arial" w:hAnsi="Arial" w:cs="Arial"/>
          <w:sz w:val="24"/>
          <w:szCs w:val="24"/>
        </w:rPr>
        <w:t>муниципальной</w:t>
      </w:r>
      <w:r w:rsidRPr="00F945B0">
        <w:rPr>
          <w:rFonts w:ascii="Arial" w:hAnsi="Arial" w:cs="Arial"/>
          <w:sz w:val="24"/>
          <w:szCs w:val="24"/>
        </w:rPr>
        <w:t xml:space="preserve"> услуги и документов, необходимых для предоставления </w:t>
      </w:r>
      <w:r w:rsidRPr="00F945B0">
        <w:rPr>
          <w:rFonts w:ascii="Arial" w:hAnsi="Arial" w:cs="Arial"/>
          <w:sz w:val="24"/>
          <w:szCs w:val="24"/>
        </w:rPr>
        <w:t>муниципальной</w:t>
      </w:r>
      <w:r w:rsidRPr="00F945B0">
        <w:rPr>
          <w:rFonts w:ascii="Arial" w:hAnsi="Arial" w:cs="Arial"/>
          <w:sz w:val="24"/>
          <w:szCs w:val="24"/>
        </w:rPr>
        <w:t xml:space="preserve"> услуги, в электронной форме с нару</w:t>
      </w:r>
      <w:r w:rsidRPr="00F945B0">
        <w:rPr>
          <w:rFonts w:ascii="Arial" w:hAnsi="Arial" w:cs="Arial"/>
          <w:sz w:val="24"/>
          <w:szCs w:val="24"/>
        </w:rPr>
        <w:t>шением установленных требований;</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з</w:t>
      </w:r>
      <w:r w:rsidRPr="00F945B0">
        <w:rPr>
          <w:rFonts w:ascii="Arial" w:hAnsi="Arial" w:cs="Arial"/>
          <w:sz w:val="24"/>
          <w:szCs w:val="24"/>
        </w:rPr>
        <w:t>аявление подано в орган госуда</w:t>
      </w:r>
      <w:r w:rsidRPr="00F945B0">
        <w:rPr>
          <w:rFonts w:ascii="Arial" w:hAnsi="Arial" w:cs="Arial"/>
          <w:sz w:val="24"/>
          <w:szCs w:val="24"/>
        </w:rPr>
        <w:t>рственной власти, орган местного самоуправления или организацию, в полномочия которых не входит предоставление</w:t>
      </w:r>
      <w:r w:rsidRPr="00F945B0">
        <w:rPr>
          <w:rFonts w:ascii="Arial" w:hAnsi="Arial" w:cs="Arial"/>
          <w:sz w:val="24"/>
          <w:szCs w:val="24"/>
        </w:rPr>
        <w:t xml:space="preserve"> </w:t>
      </w:r>
      <w:r w:rsidRPr="00F945B0">
        <w:rPr>
          <w:rFonts w:ascii="Arial" w:hAnsi="Arial" w:cs="Arial"/>
          <w:sz w:val="24"/>
          <w:szCs w:val="24"/>
        </w:rPr>
        <w:t>муниципальной</w:t>
      </w:r>
      <w:r w:rsidRPr="00F945B0">
        <w:rPr>
          <w:rFonts w:ascii="Arial" w:hAnsi="Arial" w:cs="Arial"/>
          <w:sz w:val="24"/>
          <w:szCs w:val="24"/>
        </w:rPr>
        <w:t xml:space="preserve"> услуги;</w:t>
      </w:r>
    </w:p>
    <w:p w:rsidR="00DF2D0B" w:rsidRPr="00F945B0" w:rsidRDefault="00810534" w:rsidP="00DF2D0B">
      <w:pPr>
        <w:pStyle w:val="ConsPlusNonformat"/>
        <w:numPr>
          <w:ilvl w:val="0"/>
          <w:numId w:val="37"/>
        </w:numPr>
        <w:tabs>
          <w:tab w:val="left" w:pos="1134"/>
          <w:tab w:val="left" w:pos="9923"/>
        </w:tabs>
        <w:ind w:left="0" w:right="-1" w:firstLine="709"/>
        <w:jc w:val="both"/>
        <w:rPr>
          <w:rFonts w:ascii="Arial" w:hAnsi="Arial" w:cs="Arial"/>
          <w:sz w:val="24"/>
          <w:szCs w:val="24"/>
        </w:rPr>
      </w:pPr>
      <w:r w:rsidRPr="00F945B0">
        <w:rPr>
          <w:rFonts w:ascii="Arial" w:hAnsi="Arial" w:cs="Arial"/>
          <w:sz w:val="24"/>
          <w:szCs w:val="24"/>
        </w:rPr>
        <w:t>з</w:t>
      </w:r>
      <w:r w:rsidRPr="00F945B0">
        <w:rPr>
          <w:rFonts w:ascii="Arial" w:hAnsi="Arial" w:cs="Arial"/>
          <w:sz w:val="24"/>
          <w:szCs w:val="24"/>
        </w:rPr>
        <w:t>аявление подано лицом, не имеющим полномочий пред</w:t>
      </w:r>
      <w:r w:rsidRPr="00F945B0">
        <w:rPr>
          <w:rFonts w:ascii="Arial" w:hAnsi="Arial" w:cs="Arial"/>
          <w:sz w:val="24"/>
          <w:szCs w:val="24"/>
        </w:rPr>
        <w:t>ставлять интересы з</w:t>
      </w:r>
      <w:r w:rsidRPr="00F945B0">
        <w:rPr>
          <w:rFonts w:ascii="Arial" w:hAnsi="Arial" w:cs="Arial"/>
          <w:sz w:val="24"/>
          <w:szCs w:val="24"/>
        </w:rPr>
        <w:t>аявителя.</w:t>
      </w:r>
      <w:r w:rsidRPr="00F945B0">
        <w:rPr>
          <w:rFonts w:ascii="Arial" w:hAnsi="Arial" w:cs="Arial"/>
          <w:sz w:val="24"/>
          <w:szCs w:val="24"/>
        </w:rPr>
        <w:t xml:space="preserve"> </w:t>
      </w:r>
    </w:p>
    <w:p w:rsidR="00EC7BA3" w:rsidRPr="00F945B0" w:rsidRDefault="00810534" w:rsidP="00DF2D0B">
      <w:pPr>
        <w:pStyle w:val="ConsPlusNonformat"/>
        <w:tabs>
          <w:tab w:val="left" w:pos="1134"/>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 xml:space="preserve">Перечень оснований для отказа в </w:t>
      </w:r>
      <w:r w:rsidRPr="00F945B0">
        <w:rPr>
          <w:rFonts w:ascii="Arial" w:hAnsi="Arial" w:cs="Arial"/>
          <w:sz w:val="24"/>
          <w:szCs w:val="24"/>
        </w:rPr>
        <w:t>приеме документов, необходимых для получения муниципальной услуги, является исчерпывающим.</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w:t>
      </w:r>
      <w:r w:rsidR="00644F0F" w:rsidRPr="00F945B0">
        <w:rPr>
          <w:rFonts w:ascii="Arial" w:hAnsi="Arial" w:cs="Arial"/>
          <w:sz w:val="24"/>
          <w:szCs w:val="24"/>
        </w:rPr>
        <w:t>3</w:t>
      </w:r>
      <w:r w:rsidRPr="00F945B0">
        <w:rPr>
          <w:rFonts w:ascii="Arial" w:hAnsi="Arial" w:cs="Arial"/>
          <w:sz w:val="24"/>
          <w:szCs w:val="24"/>
        </w:rPr>
        <w:t xml:space="preserve">. Решение об отказе в приеме заявления и документов, необходимых для предоставления муниципальной услуги, может быть </w:t>
      </w:r>
      <w:r w:rsidR="006C0E06" w:rsidRPr="00F945B0">
        <w:rPr>
          <w:rFonts w:ascii="Arial" w:hAnsi="Arial" w:cs="Arial"/>
          <w:sz w:val="24"/>
          <w:szCs w:val="24"/>
        </w:rPr>
        <w:t>принято,</w:t>
      </w:r>
      <w:r w:rsidRPr="00F945B0">
        <w:rPr>
          <w:rFonts w:ascii="Arial" w:hAnsi="Arial" w:cs="Arial"/>
          <w:sz w:val="24"/>
          <w:szCs w:val="24"/>
        </w:rPr>
        <w:t xml:space="preserve"> как во время приема заявителя, так</w:t>
      </w:r>
      <w:r w:rsidRPr="00F945B0">
        <w:rPr>
          <w:rFonts w:ascii="Arial" w:hAnsi="Arial" w:cs="Arial"/>
          <w:sz w:val="24"/>
          <w:szCs w:val="24"/>
        </w:rPr>
        <w:t xml:space="preserve">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превышающий 7 рабочих дней со дня регистрац</w:t>
      </w:r>
      <w:r w:rsidRPr="00F945B0">
        <w:rPr>
          <w:rFonts w:ascii="Arial" w:hAnsi="Arial" w:cs="Arial"/>
          <w:sz w:val="24"/>
          <w:szCs w:val="24"/>
        </w:rPr>
        <w:t>ии заявления.</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2.7.4</w:t>
      </w:r>
      <w:r w:rsidRPr="00F945B0">
        <w:rPr>
          <w:rFonts w:ascii="Arial" w:hAnsi="Arial" w:cs="Arial"/>
          <w:sz w:val="24"/>
          <w:szCs w:val="24"/>
        </w:rPr>
        <w:t xml:space="preserve">. Решение об отказе в приеме документов, необходимых для получения </w:t>
      </w:r>
      <w:r w:rsidRPr="00F945B0">
        <w:rPr>
          <w:rFonts w:ascii="Arial" w:hAnsi="Arial" w:cs="Arial"/>
          <w:sz w:val="24"/>
          <w:szCs w:val="24"/>
        </w:rPr>
        <w:t xml:space="preserve">муниципальной услуги, с указанием причин отказа, оформляется в соответствии с </w:t>
      </w:r>
      <w:r w:rsidRPr="00F945B0">
        <w:rPr>
          <w:rFonts w:ascii="Arial" w:hAnsi="Arial" w:cs="Arial"/>
          <w:sz w:val="24"/>
          <w:szCs w:val="24"/>
        </w:rPr>
        <w:t xml:space="preserve">формой, установленной в приложении № </w:t>
      </w:r>
      <w:r w:rsidR="00DF2D0B" w:rsidRPr="00F945B0">
        <w:rPr>
          <w:rFonts w:ascii="Arial" w:hAnsi="Arial" w:cs="Arial"/>
          <w:sz w:val="24"/>
          <w:szCs w:val="24"/>
        </w:rPr>
        <w:t>4</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усиленной квалифицированн</w:t>
      </w:r>
      <w:r w:rsidRPr="00F945B0">
        <w:rPr>
          <w:rFonts w:ascii="Arial" w:hAnsi="Arial" w:cs="Arial"/>
          <w:sz w:val="24"/>
          <w:szCs w:val="24"/>
        </w:rPr>
        <w:t xml:space="preserve">ой электронной подписью в установленном порядке уполномоченным должностным лицом Исполкома (Исполкомом),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(или) в МФЦ в день принятия решения об отказе в приеме документов</w:t>
      </w:r>
      <w:r w:rsidRPr="00F945B0">
        <w:rPr>
          <w:rFonts w:ascii="Arial" w:hAnsi="Arial" w:cs="Arial"/>
          <w:sz w:val="24"/>
          <w:szCs w:val="24"/>
        </w:rPr>
        <w:t>, необходимых для получения муниципальной услуги.</w:t>
      </w:r>
    </w:p>
    <w:p w:rsidR="00EC7BA3" w:rsidRPr="00F945B0" w:rsidRDefault="00810534" w:rsidP="00F654DE">
      <w:pPr>
        <w:pStyle w:val="ConsPlusNonformat"/>
        <w:tabs>
          <w:tab w:val="left" w:pos="9923"/>
        </w:tabs>
        <w:ind w:right="-1" w:firstLine="709"/>
        <w:jc w:val="both"/>
        <w:rPr>
          <w:rFonts w:ascii="Arial" w:hAnsi="Arial" w:cs="Arial"/>
          <w:sz w:val="24"/>
          <w:szCs w:val="24"/>
        </w:rPr>
      </w:pPr>
      <w:r w:rsidRPr="00F945B0">
        <w:rPr>
          <w:rFonts w:ascii="Arial" w:hAnsi="Arial" w:cs="Arial"/>
          <w:sz w:val="24"/>
          <w:szCs w:val="24"/>
        </w:rPr>
        <w:t>2.7.5. Запрещается отказывать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w:t>
      </w:r>
      <w:r w:rsidRPr="00F945B0">
        <w:rPr>
          <w:rFonts w:ascii="Arial" w:hAnsi="Arial" w:cs="Arial"/>
          <w:sz w:val="24"/>
          <w:szCs w:val="24"/>
        </w:rPr>
        <w:t>луги, поданы в соответствии с информацией о сроках и порядке предоставления муниципальной услуги, опубликованной на Едином портале.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00B540CF" w:rsidRPr="00F945B0">
        <w:rPr>
          <w:rFonts w:ascii="Arial" w:hAnsi="Arial" w:cs="Arial"/>
          <w:sz w:val="24"/>
          <w:szCs w:val="24"/>
        </w:rPr>
        <w:t> </w:t>
      </w:r>
      <w:r w:rsidRPr="00F945B0">
        <w:rPr>
          <w:rFonts w:ascii="Arial" w:hAnsi="Arial" w:cs="Arial"/>
          <w:sz w:val="24"/>
          <w:szCs w:val="24"/>
        </w:rPr>
        <w:t>Исчерпывающий перечень оснований для приостановления или отказа в предоставлении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DF2D0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2.8.1. </w:t>
      </w:r>
      <w:r w:rsidRPr="00F945B0">
        <w:rPr>
          <w:rFonts w:ascii="Arial" w:hAnsi="Arial" w:cs="Arial"/>
          <w:sz w:val="24"/>
          <w:szCs w:val="24"/>
        </w:rPr>
        <w:t xml:space="preserve">Основания для приостановления предоставления </w:t>
      </w:r>
      <w:r w:rsidR="000C0A1F" w:rsidRPr="00F945B0">
        <w:rPr>
          <w:rFonts w:ascii="Arial" w:hAnsi="Arial" w:cs="Arial"/>
          <w:sz w:val="24"/>
          <w:szCs w:val="24"/>
        </w:rPr>
        <w:t xml:space="preserve">муниципальной </w:t>
      </w:r>
      <w:r w:rsidRPr="00F945B0">
        <w:rPr>
          <w:rFonts w:ascii="Arial" w:hAnsi="Arial" w:cs="Arial"/>
          <w:sz w:val="24"/>
          <w:szCs w:val="24"/>
        </w:rPr>
        <w:t>услуги не предусмотрены.</w:t>
      </w:r>
    </w:p>
    <w:p w:rsidR="00F400DD" w:rsidRPr="00F945B0" w:rsidRDefault="00810534" w:rsidP="00DF2D0B">
      <w:pPr>
        <w:tabs>
          <w:tab w:val="left" w:pos="1134"/>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2.8.2. </w:t>
      </w:r>
      <w:r w:rsidR="007F5F9B" w:rsidRPr="00F945B0">
        <w:rPr>
          <w:rFonts w:ascii="Arial" w:hAnsi="Arial" w:cs="Arial"/>
          <w:sz w:val="24"/>
          <w:szCs w:val="24"/>
        </w:rPr>
        <w:t>Перечень о</w:t>
      </w:r>
      <w:r w:rsidRPr="00F945B0">
        <w:rPr>
          <w:rFonts w:ascii="Arial" w:hAnsi="Arial" w:cs="Arial"/>
          <w:sz w:val="24"/>
          <w:szCs w:val="24"/>
        </w:rPr>
        <w:t>сновани</w:t>
      </w:r>
      <w:r w:rsidR="007F5F9B" w:rsidRPr="00F945B0">
        <w:rPr>
          <w:rFonts w:ascii="Arial" w:hAnsi="Arial" w:cs="Arial"/>
          <w:sz w:val="24"/>
          <w:szCs w:val="24"/>
        </w:rPr>
        <w:t>й</w:t>
      </w:r>
      <w:r w:rsidRPr="00F945B0">
        <w:rPr>
          <w:rFonts w:ascii="Arial" w:hAnsi="Arial" w:cs="Arial"/>
          <w:sz w:val="24"/>
          <w:szCs w:val="24"/>
        </w:rPr>
        <w:t xml:space="preserve"> для отказа</w:t>
      </w:r>
      <w:r w:rsidR="000C0A1F" w:rsidRPr="00F945B0">
        <w:rPr>
          <w:rFonts w:ascii="Arial" w:hAnsi="Arial" w:cs="Arial"/>
          <w:sz w:val="24"/>
          <w:szCs w:val="24"/>
        </w:rPr>
        <w:t xml:space="preserve"> в </w:t>
      </w:r>
      <w:r w:rsidR="009D3C37" w:rsidRPr="00F945B0">
        <w:rPr>
          <w:rFonts w:ascii="Arial" w:hAnsi="Arial" w:cs="Arial"/>
          <w:sz w:val="24"/>
          <w:szCs w:val="24"/>
        </w:rPr>
        <w:t>предоставлении муниципальной усл</w:t>
      </w:r>
      <w:r w:rsidR="00205BBB" w:rsidRPr="00F945B0">
        <w:rPr>
          <w:rFonts w:ascii="Arial" w:hAnsi="Arial" w:cs="Arial"/>
          <w:sz w:val="24"/>
          <w:szCs w:val="24"/>
        </w:rPr>
        <w:t>у</w:t>
      </w:r>
      <w:r w:rsidR="009D3C37" w:rsidRPr="00F945B0">
        <w:rPr>
          <w:rFonts w:ascii="Arial" w:hAnsi="Arial" w:cs="Arial"/>
          <w:sz w:val="24"/>
          <w:szCs w:val="24"/>
        </w:rPr>
        <w:t>ги</w:t>
      </w:r>
      <w:r w:rsidRPr="00F945B0">
        <w:rPr>
          <w:rFonts w:ascii="Arial" w:hAnsi="Arial" w:cs="Arial"/>
          <w:sz w:val="24"/>
          <w:szCs w:val="24"/>
        </w:rPr>
        <w:t>:</w:t>
      </w:r>
    </w:p>
    <w:p w:rsidR="00DF2D0B" w:rsidRPr="00F945B0" w:rsidRDefault="00810534" w:rsidP="00DF2D0B">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в </w:t>
      </w:r>
      <w:r w:rsidRPr="00F945B0">
        <w:rPr>
          <w:rFonts w:ascii="Arial" w:hAnsi="Arial" w:cs="Arial"/>
          <w:sz w:val="24"/>
          <w:szCs w:val="24"/>
        </w:rPr>
        <w:t>ходе освидетельствования проведения основных работ по строительству объекта индивидуального жи</w:t>
      </w:r>
      <w:r w:rsidRPr="00F945B0">
        <w:rPr>
          <w:rFonts w:ascii="Arial" w:hAnsi="Arial" w:cs="Arial"/>
          <w:sz w:val="24"/>
          <w:szCs w:val="24"/>
        </w:rPr>
        <w:t>лищного строительства (монтаж фундамента, возведение стен, кровли) установлено, что такие работы не выполнены либо выполнены не в полном объеме;</w:t>
      </w:r>
    </w:p>
    <w:p w:rsidR="00DF2D0B" w:rsidRPr="00F945B0" w:rsidRDefault="00810534" w:rsidP="00DF2D0B">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ходе освидетельствования проведения работ по реконструкции объекта индивидуального жилищного строительства было установлено, что в результате таких работ общая площадь жилого помещения не увеличивается либо увеличивается менее чем на учетную норму площади</w:t>
      </w:r>
      <w:r w:rsidRPr="00F945B0">
        <w:rPr>
          <w:rFonts w:ascii="Arial" w:hAnsi="Arial" w:cs="Arial"/>
          <w:sz w:val="24"/>
          <w:szCs w:val="24"/>
        </w:rPr>
        <w:t xml:space="preserve"> жилого помещения, установленную на территории</w:t>
      </w:r>
      <w:r w:rsidRPr="00F945B0">
        <w:rPr>
          <w:rFonts w:ascii="Arial" w:hAnsi="Arial" w:cs="Arial"/>
          <w:sz w:val="24"/>
          <w:szCs w:val="24"/>
        </w:rPr>
        <w:t xml:space="preserve"> муниципального района;</w:t>
      </w:r>
    </w:p>
    <w:p w:rsidR="00DF2D0B" w:rsidRPr="00F945B0" w:rsidRDefault="00810534" w:rsidP="00DF2D0B">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окументы (сведения), представленные заявителем, противоречат документам (сведениям), полученным в рамках м</w:t>
      </w:r>
      <w:r w:rsidRPr="00F945B0">
        <w:rPr>
          <w:rFonts w:ascii="Arial" w:hAnsi="Arial" w:cs="Arial"/>
          <w:sz w:val="24"/>
          <w:szCs w:val="24"/>
        </w:rPr>
        <w:t>ежведомственного взаимодействия;</w:t>
      </w:r>
    </w:p>
    <w:p w:rsidR="001A5592" w:rsidRPr="00F945B0" w:rsidRDefault="00810534" w:rsidP="00DF2D0B">
      <w:pPr>
        <w:pStyle w:val="a3"/>
        <w:numPr>
          <w:ilvl w:val="0"/>
          <w:numId w:val="28"/>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отзыв заявления о предоставлении муниципальной</w:t>
      </w:r>
      <w:r w:rsidRPr="00F945B0">
        <w:rPr>
          <w:rFonts w:ascii="Arial" w:hAnsi="Arial" w:cs="Arial"/>
          <w:sz w:val="24"/>
          <w:szCs w:val="24"/>
        </w:rPr>
        <w:t xml:space="preserve"> услуги по инициативе заявителя.</w:t>
      </w:r>
    </w:p>
    <w:p w:rsidR="00EC7BA3" w:rsidRPr="00F945B0" w:rsidRDefault="00810534" w:rsidP="00DF2D0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Pr="00F945B0">
        <w:rPr>
          <w:rFonts w:ascii="Arial" w:hAnsi="Arial" w:cs="Arial"/>
          <w:sz w:val="24"/>
          <w:szCs w:val="24"/>
        </w:rPr>
        <w:t> Переч</w:t>
      </w:r>
      <w:r w:rsidR="00940F94" w:rsidRPr="00F945B0">
        <w:rPr>
          <w:rFonts w:ascii="Arial" w:hAnsi="Arial" w:cs="Arial"/>
          <w:sz w:val="24"/>
          <w:szCs w:val="24"/>
        </w:rPr>
        <w:t>е</w:t>
      </w:r>
      <w:r w:rsidRPr="00F945B0">
        <w:rPr>
          <w:rFonts w:ascii="Arial" w:hAnsi="Arial" w:cs="Arial"/>
          <w:sz w:val="24"/>
          <w:szCs w:val="24"/>
        </w:rPr>
        <w:t>н</w:t>
      </w:r>
      <w:r w:rsidR="00940F94" w:rsidRPr="00F945B0">
        <w:rPr>
          <w:rFonts w:ascii="Arial" w:hAnsi="Arial" w:cs="Arial"/>
          <w:sz w:val="24"/>
          <w:szCs w:val="24"/>
        </w:rPr>
        <w:t>ь</w:t>
      </w:r>
      <w:r w:rsidRPr="00F945B0">
        <w:rPr>
          <w:rFonts w:ascii="Arial" w:hAnsi="Arial" w:cs="Arial"/>
          <w:sz w:val="24"/>
          <w:szCs w:val="24"/>
        </w:rPr>
        <w:t xml:space="preserve"> оснований для отказа в предоставлении муниципальной усл</w:t>
      </w:r>
      <w:r w:rsidR="00BD44A2" w:rsidRPr="00F945B0">
        <w:rPr>
          <w:rFonts w:ascii="Arial" w:hAnsi="Arial" w:cs="Arial"/>
          <w:sz w:val="24"/>
          <w:szCs w:val="24"/>
        </w:rPr>
        <w:t>уги являю</w:t>
      </w:r>
      <w:r w:rsidRPr="00F945B0">
        <w:rPr>
          <w:rFonts w:ascii="Arial" w:hAnsi="Arial" w:cs="Arial"/>
          <w:sz w:val="24"/>
          <w:szCs w:val="24"/>
        </w:rPr>
        <w:t>тся исчерпывающим.</w:t>
      </w:r>
    </w:p>
    <w:p w:rsidR="00447013" w:rsidRPr="00F945B0" w:rsidRDefault="00810534" w:rsidP="00DF2D0B">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2.8.4. </w:t>
      </w:r>
      <w:r w:rsidRPr="00F945B0">
        <w:rPr>
          <w:rFonts w:ascii="Arial" w:hAnsi="Arial" w:cs="Arial"/>
          <w:sz w:val="24"/>
          <w:szCs w:val="24"/>
        </w:rPr>
        <w:t>Заявитель (предст</w:t>
      </w:r>
      <w:r w:rsidRPr="00F945B0">
        <w:rPr>
          <w:rFonts w:ascii="Arial" w:hAnsi="Arial" w:cs="Arial"/>
          <w:sz w:val="24"/>
          <w:szCs w:val="24"/>
        </w:rPr>
        <w:t>авитель з</w:t>
      </w:r>
      <w:r w:rsidRPr="00F945B0">
        <w:rPr>
          <w:rFonts w:ascii="Arial" w:hAnsi="Arial" w:cs="Arial"/>
          <w:sz w:val="24"/>
          <w:szCs w:val="24"/>
        </w:rPr>
        <w:t xml:space="preserve">аявителя) </w:t>
      </w:r>
      <w:r w:rsidRPr="00F945B0">
        <w:rPr>
          <w:rFonts w:ascii="Arial" w:hAnsi="Arial" w:cs="Arial"/>
          <w:sz w:val="24"/>
          <w:szCs w:val="24"/>
        </w:rPr>
        <w:t>вправе отказаться от получения м</w:t>
      </w:r>
      <w:r w:rsidRPr="00F945B0">
        <w:rPr>
          <w:rFonts w:ascii="Arial" w:hAnsi="Arial" w:cs="Arial"/>
          <w:sz w:val="24"/>
          <w:szCs w:val="24"/>
        </w:rPr>
        <w:t>униципальной услуги на</w:t>
      </w:r>
      <w:r w:rsidRPr="00F945B0">
        <w:rPr>
          <w:rFonts w:ascii="Arial" w:hAnsi="Arial" w:cs="Arial"/>
          <w:sz w:val="24"/>
          <w:szCs w:val="24"/>
        </w:rPr>
        <w:t xml:space="preserve"> основании личного письменного з</w:t>
      </w:r>
      <w:r w:rsidRPr="00F945B0">
        <w:rPr>
          <w:rFonts w:ascii="Arial" w:hAnsi="Arial" w:cs="Arial"/>
          <w:sz w:val="24"/>
          <w:szCs w:val="24"/>
        </w:rPr>
        <w:t xml:space="preserve">аявления, написанного в свободной форме, направив по адресу электронной почты </w:t>
      </w:r>
      <w:r w:rsidRPr="00F945B0">
        <w:rPr>
          <w:rFonts w:ascii="Arial" w:hAnsi="Arial" w:cs="Arial"/>
          <w:sz w:val="24"/>
          <w:szCs w:val="24"/>
        </w:rPr>
        <w:t>Исполкома</w:t>
      </w:r>
      <w:r w:rsidRPr="00F945B0">
        <w:rPr>
          <w:rFonts w:ascii="Arial" w:hAnsi="Arial" w:cs="Arial"/>
          <w:sz w:val="24"/>
          <w:szCs w:val="24"/>
        </w:rPr>
        <w:t xml:space="preserve"> или обратившись в </w:t>
      </w:r>
      <w:r w:rsidRPr="00F945B0">
        <w:rPr>
          <w:rFonts w:ascii="Arial" w:hAnsi="Arial" w:cs="Arial"/>
          <w:sz w:val="24"/>
          <w:szCs w:val="24"/>
        </w:rPr>
        <w:t>Исполком</w:t>
      </w:r>
      <w:r w:rsidRPr="00F945B0">
        <w:rPr>
          <w:rFonts w:ascii="Arial" w:hAnsi="Arial" w:cs="Arial"/>
          <w:sz w:val="24"/>
          <w:szCs w:val="24"/>
        </w:rPr>
        <w:t xml:space="preserve">. На основании поступившего </w:t>
      </w:r>
      <w:r w:rsidRPr="00F945B0">
        <w:rPr>
          <w:rFonts w:ascii="Arial" w:hAnsi="Arial" w:cs="Arial"/>
          <w:sz w:val="24"/>
          <w:szCs w:val="24"/>
        </w:rPr>
        <w:t>з</w:t>
      </w:r>
      <w:r w:rsidRPr="00F945B0">
        <w:rPr>
          <w:rFonts w:ascii="Arial" w:hAnsi="Arial" w:cs="Arial"/>
          <w:sz w:val="24"/>
          <w:szCs w:val="24"/>
        </w:rPr>
        <w:t xml:space="preserve">аявления об отказе от получения </w:t>
      </w:r>
      <w:r w:rsidRPr="00F945B0">
        <w:rPr>
          <w:rFonts w:ascii="Arial" w:hAnsi="Arial" w:cs="Arial"/>
          <w:sz w:val="24"/>
          <w:szCs w:val="24"/>
        </w:rPr>
        <w:t>м</w:t>
      </w:r>
      <w:r w:rsidRPr="00F945B0">
        <w:rPr>
          <w:rFonts w:ascii="Arial" w:hAnsi="Arial" w:cs="Arial"/>
          <w:sz w:val="24"/>
          <w:szCs w:val="24"/>
        </w:rPr>
        <w:t>униципальной услуги уполномоченным должностным л</w:t>
      </w:r>
      <w:r w:rsidRPr="00F945B0">
        <w:rPr>
          <w:rFonts w:ascii="Arial" w:hAnsi="Arial" w:cs="Arial"/>
          <w:sz w:val="24"/>
          <w:szCs w:val="24"/>
        </w:rPr>
        <w:t xml:space="preserve">ицом </w:t>
      </w:r>
      <w:r w:rsidRPr="00F945B0">
        <w:rPr>
          <w:rFonts w:ascii="Arial" w:hAnsi="Arial" w:cs="Arial"/>
          <w:sz w:val="24"/>
          <w:szCs w:val="24"/>
        </w:rPr>
        <w:t>Исполкома</w:t>
      </w:r>
      <w:r w:rsidRPr="00F945B0">
        <w:rPr>
          <w:rFonts w:ascii="Arial" w:hAnsi="Arial" w:cs="Arial"/>
          <w:sz w:val="24"/>
          <w:szCs w:val="24"/>
        </w:rPr>
        <w:t xml:space="preserve"> принимается решение об отказе в предоставлении </w:t>
      </w:r>
      <w:r w:rsidRPr="00F945B0">
        <w:rPr>
          <w:rFonts w:ascii="Arial" w:hAnsi="Arial" w:cs="Arial"/>
          <w:sz w:val="24"/>
          <w:szCs w:val="24"/>
        </w:rPr>
        <w:t>м</w:t>
      </w:r>
      <w:r w:rsidRPr="00F945B0">
        <w:rPr>
          <w:rFonts w:ascii="Arial" w:hAnsi="Arial" w:cs="Arial"/>
          <w:sz w:val="24"/>
          <w:szCs w:val="24"/>
        </w:rPr>
        <w:t xml:space="preserve">униципальной услуги. Факт отказа </w:t>
      </w:r>
      <w:r w:rsidRPr="00F945B0">
        <w:rPr>
          <w:rFonts w:ascii="Arial" w:hAnsi="Arial" w:cs="Arial"/>
          <w:sz w:val="24"/>
          <w:szCs w:val="24"/>
        </w:rPr>
        <w:t>з</w:t>
      </w:r>
      <w:r w:rsidRPr="00F945B0">
        <w:rPr>
          <w:rFonts w:ascii="Arial" w:hAnsi="Arial" w:cs="Arial"/>
          <w:sz w:val="24"/>
          <w:szCs w:val="24"/>
        </w:rPr>
        <w:t xml:space="preserve">аявителя (представителя </w:t>
      </w:r>
      <w:r w:rsidRPr="00F945B0">
        <w:rPr>
          <w:rFonts w:ascii="Arial" w:hAnsi="Arial" w:cs="Arial"/>
          <w:sz w:val="24"/>
          <w:szCs w:val="24"/>
        </w:rPr>
        <w:t>з</w:t>
      </w:r>
      <w:r w:rsidRPr="00F945B0">
        <w:rPr>
          <w:rFonts w:ascii="Arial" w:hAnsi="Arial" w:cs="Arial"/>
          <w:sz w:val="24"/>
          <w:szCs w:val="24"/>
        </w:rPr>
        <w:t xml:space="preserve">аявителя) от предоставления </w:t>
      </w:r>
      <w:r w:rsidRPr="00F945B0">
        <w:rPr>
          <w:rFonts w:ascii="Arial" w:hAnsi="Arial" w:cs="Arial"/>
          <w:sz w:val="24"/>
          <w:szCs w:val="24"/>
        </w:rPr>
        <w:t>м</w:t>
      </w:r>
      <w:r w:rsidRPr="00F945B0">
        <w:rPr>
          <w:rFonts w:ascii="Arial" w:hAnsi="Arial" w:cs="Arial"/>
          <w:sz w:val="24"/>
          <w:szCs w:val="24"/>
        </w:rPr>
        <w:t xml:space="preserve">униципальной услуги с приложением </w:t>
      </w:r>
      <w:r w:rsidRPr="00F945B0">
        <w:rPr>
          <w:rFonts w:ascii="Arial" w:hAnsi="Arial" w:cs="Arial"/>
          <w:sz w:val="24"/>
          <w:szCs w:val="24"/>
        </w:rPr>
        <w:t>з</w:t>
      </w:r>
      <w:r w:rsidRPr="00F945B0">
        <w:rPr>
          <w:rFonts w:ascii="Arial" w:hAnsi="Arial" w:cs="Arial"/>
          <w:sz w:val="24"/>
          <w:szCs w:val="24"/>
        </w:rPr>
        <w:t>аявления и решен</w:t>
      </w:r>
      <w:r w:rsidRPr="00F945B0">
        <w:rPr>
          <w:rFonts w:ascii="Arial" w:hAnsi="Arial" w:cs="Arial"/>
          <w:sz w:val="24"/>
          <w:szCs w:val="24"/>
        </w:rPr>
        <w:t>ием об отказе в предоставлении м</w:t>
      </w:r>
      <w:r w:rsidRPr="00F945B0">
        <w:rPr>
          <w:rFonts w:ascii="Arial" w:hAnsi="Arial" w:cs="Arial"/>
          <w:sz w:val="24"/>
          <w:szCs w:val="24"/>
        </w:rPr>
        <w:t>униципальной услуги фи</w:t>
      </w:r>
      <w:r w:rsidRPr="00F945B0">
        <w:rPr>
          <w:rFonts w:ascii="Arial" w:hAnsi="Arial" w:cs="Arial"/>
          <w:sz w:val="24"/>
          <w:szCs w:val="24"/>
        </w:rPr>
        <w:t>ксируется в автоматизированной информационной систем</w:t>
      </w:r>
      <w:r w:rsidRPr="00F945B0">
        <w:rPr>
          <w:rFonts w:ascii="Arial" w:hAnsi="Arial" w:cs="Arial"/>
          <w:sz w:val="24"/>
          <w:szCs w:val="24"/>
        </w:rPr>
        <w:t>е</w:t>
      </w:r>
      <w:r w:rsidRPr="00F945B0">
        <w:rPr>
          <w:rFonts w:ascii="Arial" w:hAnsi="Arial" w:cs="Arial"/>
          <w:sz w:val="24"/>
          <w:szCs w:val="24"/>
        </w:rPr>
        <w:t>, предназначенной для оказания государственных и муниципальных услуг.</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2.8.5. Решение об отказе в предоставлении муниципальной услуги с указанием причин отказа оформляется в соответствии с формой, установ</w:t>
      </w:r>
      <w:r w:rsidRPr="00F945B0">
        <w:rPr>
          <w:rFonts w:ascii="Arial" w:hAnsi="Arial" w:cs="Arial"/>
          <w:sz w:val="24"/>
          <w:szCs w:val="24"/>
        </w:rPr>
        <w:t xml:space="preserve">ленной в </w:t>
      </w:r>
      <w:r w:rsidRPr="00F945B0">
        <w:rPr>
          <w:rFonts w:ascii="Arial" w:hAnsi="Arial" w:cs="Arial"/>
          <w:sz w:val="24"/>
          <w:szCs w:val="24"/>
        </w:rPr>
        <w:t xml:space="preserve">приложении № </w:t>
      </w:r>
      <w:r w:rsidR="00865A68" w:rsidRPr="00F945B0">
        <w:rPr>
          <w:rFonts w:ascii="Arial" w:hAnsi="Arial" w:cs="Arial"/>
          <w:sz w:val="24"/>
          <w:szCs w:val="24"/>
        </w:rPr>
        <w:t>2</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порядке уполномоченным</w:t>
      </w:r>
      <w:r w:rsidRPr="00F945B0">
        <w:rPr>
          <w:rFonts w:ascii="Arial" w:hAnsi="Arial" w:cs="Arial"/>
          <w:sz w:val="24"/>
          <w:szCs w:val="24"/>
        </w:rPr>
        <w:t xml:space="preserve"> должностным лицом Исполкома (Исполкомом), и направляется заявителю 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w:t>
      </w:r>
      <w:r w:rsidRPr="00F945B0">
        <w:rPr>
          <w:rFonts w:ascii="Arial" w:hAnsi="Arial" w:cs="Arial"/>
          <w:sz w:val="24"/>
          <w:szCs w:val="24"/>
        </w:rPr>
        <w:t>о портала и (или) в МФЦ в день принятия решения об отказе в предоставлении муниципальной услуги.</w:t>
      </w:r>
    </w:p>
    <w:p w:rsidR="00EC7BA3"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2.8.6</w:t>
      </w:r>
      <w:r w:rsidRPr="00F945B0">
        <w:rPr>
          <w:rFonts w:ascii="Arial" w:hAnsi="Arial" w:cs="Arial"/>
          <w:sz w:val="24"/>
          <w:szCs w:val="24"/>
        </w:rPr>
        <w:t xml:space="preserve">. Запрещается отказывать в предоставлении муниципальной услуги в </w:t>
      </w:r>
      <w:r w:rsidRPr="00F945B0">
        <w:rPr>
          <w:rFonts w:ascii="Arial" w:hAnsi="Arial" w:cs="Arial"/>
          <w:sz w:val="24"/>
          <w:szCs w:val="24"/>
        </w:rPr>
        <w:t>случае, если заявление о предоставлении муниципальной услуги подано в соответствии с инфо</w:t>
      </w:r>
      <w:r w:rsidRPr="00F945B0">
        <w:rPr>
          <w:rFonts w:ascii="Arial" w:hAnsi="Arial" w:cs="Arial"/>
          <w:sz w:val="24"/>
          <w:szCs w:val="24"/>
        </w:rPr>
        <w:t>рмацией о сроках и порядке предоставления муниципальной услуги, опубликованной на Едином портале.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400DD" w:rsidRPr="00F945B0" w:rsidRDefault="00810534" w:rsidP="00F654DE">
      <w:pPr>
        <w:tabs>
          <w:tab w:val="left" w:pos="9781"/>
        </w:tabs>
        <w:autoSpaceDE w:val="0"/>
        <w:autoSpaceDN w:val="0"/>
        <w:adjustRightInd w:val="0"/>
        <w:ind w:right="-1"/>
        <w:jc w:val="center"/>
        <w:rPr>
          <w:rFonts w:ascii="Arial" w:hAnsi="Arial" w:cs="Arial"/>
          <w:sz w:val="24"/>
          <w:szCs w:val="24"/>
        </w:rPr>
      </w:pPr>
      <w:r w:rsidRPr="00F945B0">
        <w:rPr>
          <w:rFonts w:ascii="Arial" w:hAnsi="Arial" w:cs="Arial"/>
          <w:sz w:val="24"/>
          <w:szCs w:val="24"/>
        </w:rPr>
        <w:t>2.9.</w:t>
      </w:r>
      <w:r w:rsidR="00B540CF" w:rsidRPr="00F945B0">
        <w:rPr>
          <w:rFonts w:ascii="Arial" w:hAnsi="Arial" w:cs="Arial"/>
          <w:sz w:val="24"/>
          <w:szCs w:val="24"/>
        </w:rPr>
        <w:t> </w:t>
      </w:r>
      <w:r w:rsidRPr="00F945B0">
        <w:rPr>
          <w:rFonts w:ascii="Arial" w:hAnsi="Arial" w:cs="Arial"/>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F62067"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 xml:space="preserve">Муниципальная услуга </w:t>
      </w:r>
      <w:r w:rsidRPr="00F945B0">
        <w:rPr>
          <w:rFonts w:ascii="Arial" w:hAnsi="Arial" w:cs="Arial"/>
          <w:sz w:val="24"/>
          <w:szCs w:val="24"/>
        </w:rPr>
        <w:t>предоставляется на безвозмездной основе.</w:t>
      </w:r>
    </w:p>
    <w:p w:rsidR="00F400DD" w:rsidRPr="00F945B0" w:rsidRDefault="00F400DD" w:rsidP="00F654DE">
      <w:pPr>
        <w:tabs>
          <w:tab w:val="left" w:pos="9781"/>
        </w:tabs>
        <w:autoSpaceDE w:val="0"/>
        <w:autoSpaceDN w:val="0"/>
        <w:adjustRightInd w:val="0"/>
        <w:ind w:right="-1" w:firstLine="709"/>
        <w:jc w:val="both"/>
        <w:rPr>
          <w:rFonts w:ascii="Arial" w:hAnsi="Arial" w:cs="Arial"/>
          <w:sz w:val="24"/>
          <w:szCs w:val="24"/>
        </w:rPr>
      </w:pPr>
    </w:p>
    <w:p w:rsidR="004E5E80" w:rsidRPr="00F945B0" w:rsidRDefault="00810534" w:rsidP="00F654DE">
      <w:pPr>
        <w:pStyle w:val="ConsPlusNonformat"/>
        <w:tabs>
          <w:tab w:val="left" w:pos="9922"/>
        </w:tabs>
        <w:ind w:right="-1"/>
        <w:jc w:val="center"/>
        <w:rPr>
          <w:rFonts w:ascii="Arial" w:hAnsi="Arial" w:cs="Arial"/>
          <w:sz w:val="24"/>
          <w:szCs w:val="24"/>
        </w:rPr>
      </w:pPr>
      <w:r w:rsidRPr="00F945B0">
        <w:rPr>
          <w:rFonts w:ascii="Arial" w:hAnsi="Arial" w:cs="Arial"/>
          <w:sz w:val="24"/>
          <w:szCs w:val="24"/>
        </w:rPr>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Pr="00F945B0">
        <w:rPr>
          <w:rFonts w:ascii="Arial" w:hAnsi="Arial" w:cs="Arial"/>
          <w:sz w:val="24"/>
          <w:szCs w:val="24"/>
        </w:rPr>
        <w:t>оставлении муниципальных услуг</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865A68"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pStyle w:val="ConsPlusNonformat"/>
        <w:tabs>
          <w:tab w:val="left" w:pos="9922"/>
        </w:tabs>
        <w:ind w:right="-1"/>
        <w:jc w:val="center"/>
        <w:rPr>
          <w:rFonts w:ascii="Arial" w:hAnsi="Arial" w:cs="Arial"/>
          <w:sz w:val="24"/>
          <w:szCs w:val="24"/>
        </w:rPr>
      </w:pPr>
      <w:r w:rsidRPr="00F945B0">
        <w:rPr>
          <w:rFonts w:ascii="Arial" w:hAnsi="Arial" w:cs="Arial"/>
          <w:sz w:val="24"/>
          <w:szCs w:val="24"/>
        </w:rPr>
        <w:t xml:space="preserve">2.11. Порядок, размер и основания взимания платы за предоставление услуг, которые являются необходимыми и обязательными </w:t>
      </w:r>
      <w:r w:rsidR="00F62067" w:rsidRPr="00F945B0">
        <w:rPr>
          <w:rFonts w:ascii="Arial" w:hAnsi="Arial" w:cs="Arial"/>
          <w:sz w:val="24"/>
          <w:szCs w:val="24"/>
        </w:rPr>
        <w:br/>
      </w:r>
      <w:r w:rsidRPr="00F945B0">
        <w:rPr>
          <w:rFonts w:ascii="Arial" w:hAnsi="Arial" w:cs="Arial"/>
          <w:sz w:val="24"/>
          <w:szCs w:val="24"/>
        </w:rPr>
        <w:t>для предоставления муниципальной услуги,</w:t>
      </w:r>
      <w:r w:rsidRPr="00F945B0">
        <w:rPr>
          <w:rFonts w:ascii="Arial" w:hAnsi="Arial" w:cs="Arial"/>
          <w:sz w:val="24"/>
          <w:szCs w:val="24"/>
        </w:rPr>
        <w:t xml:space="preserve"> </w:t>
      </w:r>
      <w:r w:rsidR="00F62067" w:rsidRPr="00F945B0">
        <w:rPr>
          <w:rFonts w:ascii="Arial" w:hAnsi="Arial" w:cs="Arial"/>
          <w:sz w:val="24"/>
          <w:szCs w:val="24"/>
        </w:rPr>
        <w:br/>
      </w:r>
      <w:r w:rsidRPr="00F945B0">
        <w:rPr>
          <w:rFonts w:ascii="Arial" w:hAnsi="Arial" w:cs="Arial"/>
          <w:sz w:val="24"/>
          <w:szCs w:val="24"/>
        </w:rPr>
        <w:t>включая информацию о методике расчета размера такой платы</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865A68"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w:t>
      </w:r>
      <w:r w:rsidRPr="00F945B0">
        <w:rPr>
          <w:rFonts w:ascii="Arial" w:hAnsi="Arial" w:cs="Arial"/>
          <w:sz w:val="24"/>
          <w:szCs w:val="24"/>
        </w:rPr>
        <w:t>ацией, участвующей в предоставлении муниципальной услуги, и при получении результата предоставления таких услуг</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2.12.1. Время ожидания при подаче заявления на получение муниципальной услуги - не более 15 минут.</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2.12.2. При получении результата </w:t>
      </w:r>
      <w:r w:rsidRPr="00F945B0">
        <w:rPr>
          <w:rFonts w:ascii="Arial" w:hAnsi="Arial" w:cs="Arial"/>
          <w:sz w:val="24"/>
          <w:szCs w:val="24"/>
        </w:rPr>
        <w:t>предоставления муниципальной услуги максимальный срок ожидания в очереди не должен превышать 15 минут.</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w:t>
      </w:r>
      <w:r w:rsidRPr="00F945B0">
        <w:rPr>
          <w:rFonts w:ascii="Arial" w:hAnsi="Arial" w:cs="Arial"/>
          <w:sz w:val="24"/>
          <w:szCs w:val="24"/>
        </w:rPr>
        <w:t>лении муниципальной услуги, в том числе в электронной форме</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num" w:pos="0"/>
        </w:tabs>
        <w:ind w:right="-1" w:firstLine="709"/>
        <w:jc w:val="both"/>
        <w:rPr>
          <w:rFonts w:ascii="Arial" w:hAnsi="Arial" w:cs="Arial"/>
          <w:sz w:val="24"/>
          <w:szCs w:val="24"/>
        </w:rPr>
      </w:pPr>
      <w:r w:rsidRPr="00F945B0">
        <w:rPr>
          <w:rFonts w:ascii="Arial" w:hAnsi="Arial" w:cs="Arial"/>
          <w:sz w:val="24"/>
          <w:szCs w:val="24"/>
        </w:rPr>
        <w:t xml:space="preserve">2.13.1. 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 и датой подачи заявления.  </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2.13.2. При направлении заявления посредством </w:t>
      </w:r>
      <w:r w:rsidR="00F31AF5"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заявитель в день подачи заявления получает в личном кабинете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и по электронной почте уведомление, подтверждающее, что заявление</w:t>
      </w:r>
      <w:r w:rsidRPr="00F945B0">
        <w:rPr>
          <w:rFonts w:ascii="Arial" w:hAnsi="Arial" w:cs="Arial"/>
          <w:sz w:val="24"/>
          <w:szCs w:val="24"/>
        </w:rPr>
        <w:t xml:space="preserve"> отправлено, в котором указываются регистрационный номер и дата подачи заявления.</w:t>
      </w:r>
    </w:p>
    <w:p w:rsidR="00F31AF5"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2.13.3. </w:t>
      </w:r>
      <w:r w:rsidRPr="00F945B0">
        <w:rPr>
          <w:rFonts w:ascii="Arial" w:hAnsi="Arial" w:cs="Arial"/>
          <w:sz w:val="24"/>
          <w:szCs w:val="24"/>
        </w:rPr>
        <w:t xml:space="preserve">При личном обращении в </w:t>
      </w:r>
      <w:r w:rsidRPr="00F945B0">
        <w:rPr>
          <w:rFonts w:ascii="Arial" w:hAnsi="Arial" w:cs="Arial"/>
          <w:sz w:val="24"/>
          <w:szCs w:val="24"/>
        </w:rPr>
        <w:t>Исполком</w:t>
      </w:r>
      <w:r w:rsidRPr="00F945B0">
        <w:rPr>
          <w:rFonts w:ascii="Arial" w:hAnsi="Arial" w:cs="Arial"/>
          <w:sz w:val="24"/>
          <w:szCs w:val="24"/>
        </w:rPr>
        <w:t xml:space="preserve"> в день подачи заявления </w:t>
      </w:r>
      <w:r w:rsidR="00662ED1" w:rsidRPr="00F945B0">
        <w:rPr>
          <w:rFonts w:ascii="Arial" w:hAnsi="Arial" w:cs="Arial"/>
          <w:sz w:val="24"/>
          <w:szCs w:val="24"/>
        </w:rPr>
        <w:t xml:space="preserve">уполномоченным должностным лицом Исполкома </w:t>
      </w:r>
      <w:r w:rsidRPr="00F945B0">
        <w:rPr>
          <w:rFonts w:ascii="Arial" w:hAnsi="Arial" w:cs="Arial"/>
          <w:sz w:val="24"/>
          <w:szCs w:val="24"/>
        </w:rPr>
        <w:t>заявителю выдается расписка из автоматизированной информационной си</w:t>
      </w:r>
      <w:r w:rsidRPr="00F945B0">
        <w:rPr>
          <w:rFonts w:ascii="Arial" w:hAnsi="Arial" w:cs="Arial"/>
          <w:sz w:val="24"/>
          <w:szCs w:val="24"/>
        </w:rPr>
        <w:t>стем</w:t>
      </w:r>
      <w:r w:rsidRPr="00F945B0">
        <w:rPr>
          <w:rFonts w:ascii="Arial" w:hAnsi="Arial" w:cs="Arial"/>
          <w:sz w:val="24"/>
          <w:szCs w:val="24"/>
        </w:rPr>
        <w:t>ы</w:t>
      </w:r>
      <w:r w:rsidRPr="00F945B0">
        <w:rPr>
          <w:rFonts w:ascii="Arial" w:hAnsi="Arial" w:cs="Arial"/>
          <w:sz w:val="24"/>
          <w:szCs w:val="24"/>
        </w:rPr>
        <w:t>, предназначенной для оказания государственных и муниципальных услуг</w:t>
      </w:r>
      <w:r w:rsidR="00662ED1" w:rsidRPr="00F945B0">
        <w:rPr>
          <w:rFonts w:ascii="Arial" w:hAnsi="Arial" w:cs="Arial"/>
          <w:sz w:val="24"/>
          <w:szCs w:val="24"/>
        </w:rPr>
        <w:t>,</w:t>
      </w:r>
      <w:r w:rsidRPr="00F945B0">
        <w:rPr>
          <w:rFonts w:ascii="Arial" w:hAnsi="Arial" w:cs="Arial"/>
          <w:sz w:val="24"/>
          <w:szCs w:val="24"/>
        </w:rPr>
        <w:t xml:space="preserve"> с регистрационным номером, датой подачи заявления</w:t>
      </w:r>
      <w:r w:rsidR="00662ED1" w:rsidRPr="00F945B0">
        <w:rPr>
          <w:rFonts w:ascii="Arial" w:hAnsi="Arial" w:cs="Arial"/>
          <w:sz w:val="24"/>
          <w:szCs w:val="24"/>
        </w:rPr>
        <w:t xml:space="preserve"> и перечнем представленных документов.</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2.14. Требования к помещениям, в которых предоставляется муниципальная услуга, к залу ожидан</w:t>
      </w:r>
      <w:r w:rsidRPr="00F945B0">
        <w:rPr>
          <w:rFonts w:ascii="Arial" w:hAnsi="Arial" w:cs="Arial"/>
          <w:sz w:val="24"/>
          <w:szCs w:val="24"/>
        </w:rPr>
        <w:t>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w:t>
      </w:r>
      <w:r w:rsidRPr="00F945B0">
        <w:rPr>
          <w:rFonts w:ascii="Arial" w:hAnsi="Arial" w:cs="Arial"/>
          <w:sz w:val="24"/>
          <w:szCs w:val="24"/>
        </w:rPr>
        <w:t>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pStyle w:val="ConsPlusNormal"/>
        <w:ind w:right="-1" w:firstLine="709"/>
        <w:jc w:val="both"/>
        <w:rPr>
          <w:sz w:val="24"/>
          <w:szCs w:val="24"/>
        </w:rPr>
      </w:pPr>
      <w:r w:rsidRPr="00F945B0">
        <w:rPr>
          <w:sz w:val="24"/>
          <w:szCs w:val="24"/>
        </w:rPr>
        <w:t>2.1</w:t>
      </w:r>
      <w:r w:rsidRPr="00F945B0">
        <w:rPr>
          <w:sz w:val="24"/>
          <w:szCs w:val="24"/>
        </w:rPr>
        <w:t>4.1. Предоставление муниципальной услуги осуществляется в зданиях и помещениях, оборудованных противопожарной системой и системой пожаротушения. </w:t>
      </w:r>
    </w:p>
    <w:p w:rsidR="004E5E80" w:rsidRPr="00F945B0" w:rsidRDefault="00810534" w:rsidP="00F654DE">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4E5E80" w:rsidRPr="00F945B0" w:rsidRDefault="00810534" w:rsidP="00F654DE">
      <w:pPr>
        <w:pStyle w:val="ConsPlusNormal"/>
        <w:ind w:right="-1" w:firstLine="709"/>
        <w:jc w:val="both"/>
        <w:rPr>
          <w:sz w:val="24"/>
          <w:szCs w:val="24"/>
        </w:rPr>
      </w:pPr>
      <w:r w:rsidRPr="00F945B0">
        <w:rPr>
          <w:sz w:val="24"/>
          <w:szCs w:val="24"/>
        </w:rPr>
        <w:t>О</w:t>
      </w:r>
      <w:r w:rsidRPr="00F945B0">
        <w:rPr>
          <w:sz w:val="24"/>
          <w:szCs w:val="24"/>
        </w:rPr>
        <w:t>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 xml:space="preserve">Визуальная, текстовая и мультимедийная информация о порядке предоставления муниципальной услуги </w:t>
      </w:r>
      <w:r w:rsidRPr="00F945B0">
        <w:rPr>
          <w:rFonts w:ascii="Arial" w:hAnsi="Arial" w:cs="Arial"/>
          <w:sz w:val="24"/>
          <w:szCs w:val="24"/>
        </w:rPr>
        <w:t>размещается в удобных для заявителей местах, в том числе с учетом ограниченных возможностей инвалидов.</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2.14.2. В соответствии с законодательством Российской Федерации о социальной защите инвалидов в целях беспрепятственного доступа к месту предоставления м</w:t>
      </w:r>
      <w:r w:rsidRPr="00F945B0">
        <w:rPr>
          <w:rFonts w:ascii="Arial" w:hAnsi="Arial" w:cs="Arial"/>
          <w:sz w:val="24"/>
          <w:szCs w:val="24"/>
        </w:rPr>
        <w:t>униципальной услуги обеспечивается:</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1) сопровождение инвалидов, имеющих стойкие расстройства функции зрения и самостоятельного передвижения, и оказание им помощи;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2) возможность посадки в транспортное средство и высадки из него, в том числе с использование</w:t>
      </w:r>
      <w:r w:rsidRPr="00F945B0">
        <w:rPr>
          <w:rFonts w:ascii="Arial" w:hAnsi="Arial" w:cs="Arial"/>
          <w:sz w:val="24"/>
          <w:szCs w:val="24"/>
        </w:rPr>
        <w:t>м кресла-коляски;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 xml:space="preserve">4) дублирование необходимой для инвалидов звуковой и </w:t>
      </w:r>
      <w:r w:rsidRPr="00F945B0">
        <w:rPr>
          <w:rFonts w:ascii="Arial" w:hAnsi="Arial" w:cs="Arial"/>
          <w:sz w:val="24"/>
          <w:szCs w:val="24"/>
        </w:rPr>
        <w:t>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4E5E80" w:rsidRPr="00F945B0" w:rsidRDefault="00810534" w:rsidP="00F654DE">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w:t>
      </w:r>
      <w:r w:rsidRPr="00F945B0">
        <w:rPr>
          <w:rFonts w:ascii="Arial" w:hAnsi="Arial" w:cs="Arial"/>
          <w:sz w:val="24"/>
          <w:szCs w:val="24"/>
        </w:rPr>
        <w:t>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w:t>
      </w:r>
      <w:r w:rsidRPr="00F945B0">
        <w:rPr>
          <w:rFonts w:ascii="Arial" w:hAnsi="Arial" w:cs="Arial"/>
          <w:sz w:val="24"/>
          <w:szCs w:val="24"/>
        </w:rPr>
        <w:t>проводника, и порядка его выдачи».</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w:t>
      </w:r>
      <w:r w:rsidRPr="00F945B0">
        <w:rPr>
          <w:rFonts w:ascii="Arial" w:hAnsi="Arial" w:cs="Arial"/>
          <w:sz w:val="24"/>
          <w:szCs w:val="24"/>
        </w:rPr>
        <w:t xml:space="preserve">одпунктах 1 – 4 </w:t>
      </w:r>
      <w:r w:rsidR="006C0E06" w:rsidRPr="00F945B0">
        <w:rPr>
          <w:rFonts w:ascii="Arial" w:hAnsi="Arial" w:cs="Arial"/>
          <w:sz w:val="24"/>
          <w:szCs w:val="24"/>
        </w:rPr>
        <w:t>пункта 2.14.2. Регламент</w:t>
      </w:r>
      <w:r w:rsidR="002256E6" w:rsidRPr="00F945B0">
        <w:rPr>
          <w:rFonts w:ascii="Arial" w:hAnsi="Arial" w:cs="Arial"/>
          <w:sz w:val="24"/>
          <w:szCs w:val="24"/>
        </w:rPr>
        <w:t>а</w:t>
      </w:r>
      <w:r w:rsidRPr="00F945B0">
        <w:rPr>
          <w:rFonts w:ascii="Arial" w:hAnsi="Arial" w:cs="Arial"/>
          <w:sz w:val="24"/>
          <w:szCs w:val="24"/>
        </w:rPr>
        <w:t>, применяются к объектам и средствам, введенным в эксплуатацию или прошедшим модернизацию, реконструкцию после 1 июля 2016 года.</w:t>
      </w:r>
    </w:p>
    <w:p w:rsidR="004E5E80" w:rsidRPr="00F945B0" w:rsidRDefault="004E5E80" w:rsidP="00F654DE">
      <w:pPr>
        <w:pStyle w:val="ConsPlusNonformat"/>
        <w:tabs>
          <w:tab w:val="left" w:pos="9922"/>
        </w:tabs>
        <w:ind w:right="-1" w:firstLine="709"/>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 xml:space="preserve">2.15. Показатели доступности и качества муниципальной услуги, в том числе количество </w:t>
      </w:r>
      <w:r w:rsidRPr="00F945B0">
        <w:rPr>
          <w:rFonts w:ascii="Arial" w:hAnsi="Arial" w:cs="Arial"/>
          <w:sz w:val="24"/>
          <w:szCs w:val="24"/>
        </w:rPr>
        <w:t>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w:t>
      </w:r>
      <w:r w:rsidRPr="00F945B0">
        <w:rPr>
          <w:rFonts w:ascii="Arial" w:hAnsi="Arial" w:cs="Arial"/>
          <w:sz w:val="24"/>
          <w:szCs w:val="24"/>
        </w:rPr>
        <w:t xml:space="preserve">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w:t>
      </w:r>
      <w:r w:rsidRPr="00F945B0">
        <w:rPr>
          <w:rFonts w:ascii="Arial" w:hAnsi="Arial" w:cs="Arial"/>
          <w:sz w:val="24"/>
          <w:szCs w:val="24"/>
        </w:rPr>
        <w:t>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w:t>
      </w:r>
      <w:r w:rsidRPr="00F945B0">
        <w:rPr>
          <w:rFonts w:ascii="Arial" w:hAnsi="Arial" w:cs="Arial"/>
          <w:sz w:val="24"/>
          <w:szCs w:val="24"/>
        </w:rPr>
        <w:t>, предусмотренного статьей 15.1 Федерального закона №</w:t>
      </w:r>
      <w:r w:rsidR="009501B2" w:rsidRPr="00F945B0">
        <w:rPr>
          <w:rFonts w:ascii="Arial" w:hAnsi="Arial" w:cs="Arial"/>
          <w:sz w:val="24"/>
          <w:szCs w:val="24"/>
        </w:rPr>
        <w:t xml:space="preserve"> </w:t>
      </w:r>
      <w:r w:rsidRPr="00F945B0">
        <w:rPr>
          <w:rFonts w:ascii="Arial" w:hAnsi="Arial" w:cs="Arial"/>
          <w:sz w:val="24"/>
          <w:szCs w:val="24"/>
        </w:rPr>
        <w:t>210-ФЗ (комплексный запрос)</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2.15.1. Показателями доступности предоставления муниципальной услуги являются:</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w:t>
      </w:r>
      <w:r w:rsidRPr="00F945B0">
        <w:rPr>
          <w:rFonts w:ascii="Arial" w:hAnsi="Arial" w:cs="Arial"/>
          <w:sz w:val="24"/>
          <w:szCs w:val="24"/>
        </w:rPr>
        <w:t>твенного транспорта;</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помещений, в которых осуществляется прием документов от заявителей;</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наличие исчерпывающей информации о способах, порядке и сроках предоставления муниципальной услуги на </w:t>
      </w:r>
      <w:r w:rsidRPr="00F945B0">
        <w:rPr>
          <w:rFonts w:ascii="Arial" w:hAnsi="Arial" w:cs="Arial"/>
          <w:sz w:val="24"/>
          <w:szCs w:val="24"/>
        </w:rPr>
        <w:t>информационных стендах, официальном сайте муниципального района, на Едином портале, Республиканском портале;</w:t>
      </w:r>
    </w:p>
    <w:p w:rsidR="004E5E80" w:rsidRPr="00F945B0" w:rsidRDefault="00810534" w:rsidP="00F654DE">
      <w:pPr>
        <w:pStyle w:val="a3"/>
        <w:numPr>
          <w:ilvl w:val="0"/>
          <w:numId w:val="11"/>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2.15.2.</w:t>
      </w:r>
      <w:r w:rsidRPr="00F945B0">
        <w:rPr>
          <w:rFonts w:ascii="Arial" w:hAnsi="Arial" w:cs="Arial"/>
          <w:sz w:val="24"/>
          <w:szCs w:val="24"/>
        </w:rPr>
        <w:t> </w:t>
      </w:r>
      <w:r w:rsidRPr="00F945B0">
        <w:rPr>
          <w:rFonts w:ascii="Arial" w:hAnsi="Arial" w:cs="Arial"/>
          <w:sz w:val="24"/>
          <w:szCs w:val="24"/>
        </w:rPr>
        <w:t>Показателями качества предоставлен</w:t>
      </w:r>
      <w:r w:rsidRPr="00F945B0">
        <w:rPr>
          <w:rFonts w:ascii="Arial" w:hAnsi="Arial" w:cs="Arial"/>
          <w:sz w:val="24"/>
          <w:szCs w:val="24"/>
        </w:rPr>
        <w:t xml:space="preserve">ия муниципальной услуги являются: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w:t>
      </w:r>
      <w:r w:rsidRPr="00F945B0">
        <w:rPr>
          <w:rFonts w:ascii="Arial" w:hAnsi="Arial" w:cs="Arial"/>
          <w:sz w:val="24"/>
          <w:szCs w:val="24"/>
        </w:rPr>
        <w:t xml:space="preserve">соблюдение сроков приема и рассмотрения документов;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w:t>
      </w:r>
      <w:r w:rsidRPr="00F945B0">
        <w:rPr>
          <w:rFonts w:ascii="Arial" w:hAnsi="Arial" w:cs="Arial"/>
          <w:sz w:val="24"/>
          <w:szCs w:val="24"/>
        </w:rPr>
        <w:t xml:space="preserve">соблюдение срока получения результата </w:t>
      </w:r>
      <w:r w:rsidRPr="00F945B0">
        <w:rPr>
          <w:rFonts w:ascii="Arial" w:hAnsi="Arial" w:cs="Arial"/>
          <w:sz w:val="24"/>
          <w:szCs w:val="24"/>
        </w:rPr>
        <w:t>муниципальной</w:t>
      </w:r>
      <w:r w:rsidRPr="00F945B0">
        <w:rPr>
          <w:rFonts w:ascii="Arial" w:hAnsi="Arial" w:cs="Arial"/>
          <w:sz w:val="24"/>
          <w:szCs w:val="24"/>
        </w:rPr>
        <w:t xml:space="preserve"> услуги;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w:t>
      </w:r>
      <w:r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w:t>
      </w: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4.1)</w:t>
      </w:r>
      <w:r w:rsidRPr="00F945B0">
        <w:rPr>
          <w:rFonts w:ascii="Arial" w:hAnsi="Arial" w:cs="Arial"/>
          <w:sz w:val="24"/>
          <w:szCs w:val="24"/>
        </w:rPr>
        <w:t> </w:t>
      </w:r>
      <w:r w:rsidRPr="00F945B0">
        <w:rPr>
          <w:rFonts w:ascii="Arial" w:hAnsi="Arial" w:cs="Arial"/>
          <w:sz w:val="24"/>
          <w:szCs w:val="24"/>
        </w:rPr>
        <w:t>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w:t>
      </w:r>
      <w:r w:rsidRPr="00F945B0">
        <w:rPr>
          <w:rFonts w:ascii="Arial" w:hAnsi="Arial" w:cs="Arial"/>
          <w:sz w:val="24"/>
          <w:szCs w:val="24"/>
        </w:rPr>
        <w:t>ми;</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4.2)</w:t>
      </w:r>
      <w:r w:rsidRPr="00F945B0">
        <w:rPr>
          <w:rFonts w:ascii="Arial" w:hAnsi="Arial" w:cs="Arial"/>
          <w:sz w:val="24"/>
          <w:szCs w:val="24"/>
        </w:rPr>
        <w:t> </w:t>
      </w:r>
      <w:r w:rsidRPr="00F945B0">
        <w:rPr>
          <w:rFonts w:ascii="Arial" w:hAnsi="Arial" w:cs="Arial"/>
          <w:sz w:val="24"/>
          <w:szCs w:val="24"/>
        </w:rPr>
        <w:t xml:space="preserve">один раз в случае необходимости получения результата предоставления муниципальной услуги в МФЦ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Продолжительность одного взаимодействия заявителя с должностными лицами при предоставл</w:t>
      </w:r>
      <w:r w:rsidRPr="00F945B0">
        <w:rPr>
          <w:rFonts w:ascii="Arial" w:hAnsi="Arial" w:cs="Arial"/>
          <w:sz w:val="24"/>
          <w:szCs w:val="24"/>
        </w:rPr>
        <w:t xml:space="preserve">ении муниципальной услуги не превышает 15 минут.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w:t>
      </w:r>
      <w:r w:rsidRPr="00F945B0">
        <w:rPr>
          <w:rFonts w:ascii="Arial" w:hAnsi="Arial" w:cs="Arial"/>
          <w:sz w:val="24"/>
          <w:szCs w:val="24"/>
        </w:rPr>
        <w:t xml:space="preserve"> </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rsidR="004E5E80"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по выбору заяви</w:t>
      </w:r>
      <w:r w:rsidRPr="00F945B0">
        <w:rPr>
          <w:rFonts w:ascii="Arial" w:hAnsi="Arial" w:cs="Arial"/>
          <w:sz w:val="24"/>
          <w:szCs w:val="24"/>
        </w:rPr>
        <w:t>теля независимо от места его жительства или места фактического проживания (пребывания) по экстерриториальному принципу.</w:t>
      </w:r>
    </w:p>
    <w:p w:rsidR="004E5E80"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составе комплексного запроса.</w:t>
      </w:r>
    </w:p>
    <w:p w:rsidR="004E5E80" w:rsidRPr="00F945B0" w:rsidRDefault="004E5E80" w:rsidP="00F654DE">
      <w:pPr>
        <w:pStyle w:val="ConsPlusNonformat"/>
        <w:tabs>
          <w:tab w:val="left" w:pos="9922"/>
        </w:tabs>
        <w:ind w:right="-1" w:firstLine="709"/>
        <w:jc w:val="both"/>
        <w:rPr>
          <w:rFonts w:ascii="Arial" w:hAnsi="Arial" w:cs="Arial"/>
          <w:sz w:val="24"/>
          <w:szCs w:val="24"/>
        </w:rPr>
      </w:pPr>
    </w:p>
    <w:p w:rsidR="004E5E80" w:rsidRPr="00F945B0" w:rsidRDefault="00810534" w:rsidP="00F654DE">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w:t>
      </w:r>
      <w:r w:rsidRPr="00F945B0">
        <w:rPr>
          <w:rFonts w:ascii="Arial" w:hAnsi="Arial" w:cs="Arial"/>
          <w:sz w:val="24"/>
          <w:szCs w:val="24"/>
        </w:rPr>
        <w:t>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4E5E80" w:rsidRPr="00F945B0" w:rsidRDefault="004E5E80" w:rsidP="00F654DE">
      <w:pPr>
        <w:ind w:right="-1" w:firstLine="427"/>
        <w:jc w:val="both"/>
        <w:rPr>
          <w:rFonts w:ascii="Arial" w:hAnsi="Arial" w:cs="Arial"/>
          <w:sz w:val="24"/>
          <w:szCs w:val="24"/>
        </w:rPr>
      </w:pP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 xml:space="preserve">2.16.1. При предоставлении </w:t>
      </w:r>
      <w:r w:rsidRPr="00F945B0">
        <w:rPr>
          <w:rFonts w:ascii="Arial" w:hAnsi="Arial" w:cs="Arial"/>
          <w:sz w:val="24"/>
          <w:szCs w:val="24"/>
        </w:rPr>
        <w:t>муниципальной услуги в электронно</w:t>
      </w:r>
      <w:r w:rsidR="006C0E06" w:rsidRPr="00F945B0">
        <w:rPr>
          <w:rFonts w:ascii="Arial" w:hAnsi="Arial" w:cs="Arial"/>
          <w:sz w:val="24"/>
          <w:szCs w:val="24"/>
        </w:rPr>
        <w:t>й форме</w:t>
      </w:r>
      <w:r w:rsidRPr="00F945B0">
        <w:rPr>
          <w:rFonts w:ascii="Arial" w:hAnsi="Arial" w:cs="Arial"/>
          <w:sz w:val="24"/>
          <w:szCs w:val="24"/>
        </w:rPr>
        <w:t xml:space="preserve"> заявитель вправе:</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а)</w:t>
      </w:r>
      <w:r w:rsidRPr="00F945B0">
        <w:rPr>
          <w:rFonts w:ascii="Arial" w:hAnsi="Arial" w:cs="Arial"/>
          <w:sz w:val="24"/>
          <w:szCs w:val="24"/>
        </w:rPr>
        <w:t> </w:t>
      </w:r>
      <w:r w:rsidRPr="00F945B0">
        <w:rPr>
          <w:rFonts w:ascii="Arial" w:hAnsi="Arial" w:cs="Arial"/>
          <w:sz w:val="24"/>
          <w:szCs w:val="24"/>
        </w:rPr>
        <w:t>получить информацию о порядке и сроках предоставления муниципальной услуги, р</w:t>
      </w:r>
      <w:r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C0E06"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б) подать заявление о предоставлении муниципальной услуги</w:t>
      </w:r>
      <w:r w:rsidR="008C4696" w:rsidRPr="00F945B0">
        <w:rPr>
          <w:rFonts w:ascii="Arial" w:hAnsi="Arial" w:cs="Arial"/>
          <w:sz w:val="24"/>
          <w:szCs w:val="24"/>
        </w:rPr>
        <w:t>,</w:t>
      </w:r>
      <w:r w:rsidRPr="00F945B0">
        <w:rPr>
          <w:rFonts w:ascii="Arial" w:hAnsi="Arial" w:cs="Arial"/>
          <w:sz w:val="24"/>
          <w:szCs w:val="24"/>
        </w:rPr>
        <w:t xml:space="preserve">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w:t>
      </w:r>
      <w:r w:rsidRPr="00F945B0">
        <w:rPr>
          <w:rFonts w:ascii="Arial" w:hAnsi="Arial" w:cs="Arial"/>
          <w:sz w:val="24"/>
          <w:szCs w:val="24"/>
        </w:rPr>
        <w:t>получить сведения о ходе выполнения заявлений о предоставлении муниципальной услуги, поданных в электронной форме;</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г)</w:t>
      </w:r>
      <w:r w:rsidRPr="00F945B0">
        <w:rPr>
          <w:rFonts w:ascii="Arial" w:hAnsi="Arial" w:cs="Arial"/>
          <w:sz w:val="24"/>
          <w:szCs w:val="24"/>
        </w:rPr>
        <w:t> </w:t>
      </w:r>
      <w:r w:rsidRPr="00F945B0">
        <w:rPr>
          <w:rFonts w:ascii="Arial" w:hAnsi="Arial" w:cs="Arial"/>
          <w:sz w:val="24"/>
          <w:szCs w:val="24"/>
        </w:rPr>
        <w:t xml:space="preserve">осуществить оценку качества предоставления муниципальной услуги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Республи</w:t>
      </w:r>
      <w:r w:rsidRPr="00F945B0">
        <w:rPr>
          <w:rFonts w:ascii="Arial" w:hAnsi="Arial" w:cs="Arial"/>
          <w:sz w:val="24"/>
          <w:szCs w:val="24"/>
        </w:rPr>
        <w:t>канского портала;</w:t>
      </w:r>
    </w:p>
    <w:p w:rsidR="004E5E80" w:rsidRPr="00F945B0" w:rsidRDefault="00810534" w:rsidP="00F654DE">
      <w:pPr>
        <w:tabs>
          <w:tab w:val="left" w:pos="709"/>
        </w:tabs>
        <w:ind w:right="-1" w:firstLine="709"/>
        <w:jc w:val="both"/>
        <w:rPr>
          <w:rFonts w:ascii="Arial" w:hAnsi="Arial" w:cs="Arial"/>
          <w:sz w:val="24"/>
          <w:szCs w:val="24"/>
        </w:rPr>
      </w:pPr>
      <w:r w:rsidRPr="00F945B0">
        <w:rPr>
          <w:rFonts w:ascii="Arial" w:hAnsi="Arial" w:cs="Arial"/>
          <w:sz w:val="24"/>
          <w:szCs w:val="24"/>
        </w:rPr>
        <w:t>д)</w:t>
      </w:r>
      <w:r w:rsidRPr="00F945B0">
        <w:rPr>
          <w:rFonts w:ascii="Arial" w:hAnsi="Arial" w:cs="Arial"/>
          <w:sz w:val="24"/>
          <w:szCs w:val="24"/>
        </w:rPr>
        <w:t> </w:t>
      </w:r>
      <w:r w:rsidRPr="00F945B0">
        <w:rPr>
          <w:rFonts w:ascii="Arial" w:hAnsi="Arial" w:cs="Arial"/>
          <w:sz w:val="24"/>
          <w:szCs w:val="24"/>
        </w:rPr>
        <w:t>получить результат предоставления муниципальной услуги в форме электронного документа;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е)</w:t>
      </w:r>
      <w:r w:rsidRPr="00F945B0">
        <w:rPr>
          <w:rFonts w:ascii="Arial" w:hAnsi="Arial" w:cs="Arial"/>
          <w:sz w:val="24"/>
          <w:szCs w:val="24"/>
        </w:rPr>
        <w:t> </w:t>
      </w:r>
      <w:r w:rsidRPr="00F945B0">
        <w:rPr>
          <w:rFonts w:ascii="Arial" w:hAnsi="Arial" w:cs="Arial"/>
          <w:sz w:val="24"/>
          <w:szCs w:val="24"/>
        </w:rPr>
        <w:t xml:space="preserve">подать жалобу на решение и действие (бездействие) Исполкома, а также его должностных лиц, муниципальных служащих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w:t>
      </w:r>
      <w:r w:rsidRPr="00F945B0">
        <w:rPr>
          <w:rFonts w:ascii="Arial" w:hAnsi="Arial" w:cs="Arial"/>
          <w:sz w:val="24"/>
          <w:szCs w:val="24"/>
        </w:rPr>
        <w:t>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w:t>
      </w:r>
      <w:r w:rsidRPr="00F945B0">
        <w:rPr>
          <w:rFonts w:ascii="Arial" w:hAnsi="Arial" w:cs="Arial"/>
          <w:sz w:val="24"/>
          <w:szCs w:val="24"/>
        </w:rPr>
        <w:t>, предоставляющими государственные и муниципальные услуги, их должностными лицами, государственными и муниципальными служащими.</w:t>
      </w:r>
    </w:p>
    <w:p w:rsidR="008C4696"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электронной формы заявления на Едином портале, Республиканс</w:t>
      </w:r>
      <w:r w:rsidRPr="00F945B0">
        <w:rPr>
          <w:rFonts w:ascii="Arial" w:hAnsi="Arial" w:cs="Arial"/>
          <w:sz w:val="24"/>
          <w:szCs w:val="24"/>
        </w:rPr>
        <w:t>ком портале без необходимости дополнительной подачи заявления в какой-либо иной форме.</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2.16.</w:t>
      </w:r>
      <w:r w:rsidR="008C4696"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Запись заявителей на прием</w:t>
      </w:r>
      <w:r w:rsidR="000A766D" w:rsidRPr="00F945B0">
        <w:rPr>
          <w:rFonts w:ascii="Arial" w:hAnsi="Arial" w:cs="Arial"/>
          <w:sz w:val="24"/>
          <w:szCs w:val="24"/>
        </w:rPr>
        <w:t xml:space="preserve"> в МФЦ</w:t>
      </w:r>
      <w:r w:rsidRPr="00F945B0">
        <w:rPr>
          <w:rFonts w:ascii="Arial" w:hAnsi="Arial" w:cs="Arial"/>
          <w:sz w:val="24"/>
          <w:szCs w:val="24"/>
        </w:rPr>
        <w:t xml:space="preserve"> (далее - запись) осуществляется посредством Республиканского портала, телефона контакт-центра МФЦ.</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 xml:space="preserve">Заявителю предоставляется </w:t>
      </w:r>
      <w:r w:rsidRPr="00F945B0">
        <w:rPr>
          <w:rFonts w:ascii="Arial" w:hAnsi="Arial" w:cs="Arial"/>
          <w:sz w:val="24"/>
          <w:szCs w:val="24"/>
        </w:rPr>
        <w:t>возможность записи на любые свободные для приема дату и время в пределах установленного в многофункциональном центре графика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w:t>
      </w:r>
      <w:r w:rsidRPr="00F945B0">
        <w:rPr>
          <w:rFonts w:ascii="Arial" w:hAnsi="Arial" w:cs="Arial"/>
          <w:sz w:val="24"/>
          <w:szCs w:val="24"/>
        </w:rPr>
        <w:t>дством Республиканского портала заявителю необходимо указать запрашиваемые системой данные, в том числе:</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В случае несоответствия сведе</w:t>
      </w:r>
      <w:r w:rsidRPr="00F945B0">
        <w:rPr>
          <w:rFonts w:ascii="Arial" w:hAnsi="Arial" w:cs="Arial"/>
          <w:sz w:val="24"/>
          <w:szCs w:val="24"/>
        </w:rPr>
        <w:t>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возможность распечатать талон-подтвер</w:t>
      </w:r>
      <w:r w:rsidRPr="00F945B0">
        <w:rPr>
          <w:rFonts w:ascii="Arial" w:hAnsi="Arial" w:cs="Arial"/>
          <w:sz w:val="24"/>
          <w:szCs w:val="24"/>
        </w:rPr>
        <w:t>ждение. В случае,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w:t>
      </w:r>
      <w:r w:rsidRPr="00F945B0">
        <w:rPr>
          <w:rFonts w:ascii="Arial" w:hAnsi="Arial" w:cs="Arial"/>
          <w:sz w:val="24"/>
          <w:szCs w:val="24"/>
        </w:rPr>
        <w:t>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4E5E80" w:rsidRPr="00F945B0" w:rsidRDefault="00810534" w:rsidP="00F654DE">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4E5E80" w:rsidRPr="00F945B0" w:rsidRDefault="00810534" w:rsidP="00F654DE">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w:t>
      </w:r>
      <w:r w:rsidRPr="00F945B0">
        <w:rPr>
          <w:rFonts w:ascii="Arial" w:hAnsi="Arial" w:cs="Arial"/>
          <w:sz w:val="24"/>
          <w:szCs w:val="24"/>
        </w:rPr>
        <w:t>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w:t>
      </w:r>
      <w:r w:rsidRPr="00F945B0">
        <w:rPr>
          <w:rFonts w:ascii="Arial" w:hAnsi="Arial" w:cs="Arial"/>
          <w:sz w:val="24"/>
          <w:szCs w:val="24"/>
        </w:rPr>
        <w:t>, который необходимо забронировать для приема.</w:t>
      </w:r>
    </w:p>
    <w:p w:rsidR="00F400DD" w:rsidRPr="00F945B0" w:rsidRDefault="00F400DD" w:rsidP="00F654DE">
      <w:pPr>
        <w:tabs>
          <w:tab w:val="left" w:pos="9781"/>
        </w:tabs>
        <w:autoSpaceDE w:val="0"/>
        <w:autoSpaceDN w:val="0"/>
        <w:adjustRightInd w:val="0"/>
        <w:ind w:right="-1"/>
        <w:jc w:val="center"/>
        <w:rPr>
          <w:rFonts w:ascii="Arial" w:hAnsi="Arial" w:cs="Arial"/>
          <w:b/>
          <w:bCs/>
          <w:sz w:val="24"/>
          <w:szCs w:val="24"/>
        </w:rPr>
      </w:pPr>
    </w:p>
    <w:p w:rsidR="00423558" w:rsidRPr="00F945B0" w:rsidRDefault="00810534" w:rsidP="00F654DE">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w:t>
      </w:r>
      <w:r w:rsidRPr="00F945B0">
        <w:rPr>
          <w:rFonts w:ascii="Arial" w:hAnsi="Arial" w:cs="Arial"/>
          <w:b/>
          <w:bCs/>
          <w:sz w:val="24"/>
          <w:szCs w:val="24"/>
        </w:rPr>
        <w:t>ности выполнения административных процедур в многофункциональных центрах</w:t>
      </w:r>
    </w:p>
    <w:p w:rsidR="00921208" w:rsidRPr="00F945B0" w:rsidRDefault="00921208" w:rsidP="00F654DE">
      <w:pPr>
        <w:tabs>
          <w:tab w:val="left" w:pos="9781"/>
        </w:tabs>
        <w:autoSpaceDE w:val="0"/>
        <w:autoSpaceDN w:val="0"/>
        <w:adjustRightInd w:val="0"/>
        <w:ind w:right="-1" w:firstLine="720"/>
        <w:jc w:val="both"/>
        <w:rPr>
          <w:rFonts w:ascii="Arial" w:hAnsi="Arial" w:cs="Arial"/>
          <w:sz w:val="24"/>
          <w:szCs w:val="24"/>
        </w:rPr>
      </w:pP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 Описание последовательности действий при предоставлении муниципальной услуги</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 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8C4696" w:rsidRPr="00F945B0">
        <w:rPr>
          <w:rFonts w:ascii="Arial" w:hAnsi="Arial" w:cs="Arial"/>
          <w:sz w:val="24"/>
          <w:szCs w:val="24"/>
        </w:rPr>
        <w:t> оказание консультаций заявителю</w:t>
      </w:r>
      <w:r w:rsidRPr="00F945B0">
        <w:rPr>
          <w:rFonts w:ascii="Arial" w:hAnsi="Arial" w:cs="Arial"/>
          <w:sz w:val="24"/>
          <w:szCs w:val="24"/>
        </w:rPr>
        <w:t>;</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8C4696" w:rsidRPr="00F945B0">
        <w:rPr>
          <w:rFonts w:ascii="Arial" w:hAnsi="Arial" w:cs="Arial"/>
          <w:sz w:val="24"/>
          <w:szCs w:val="24"/>
        </w:rPr>
        <w:t> </w:t>
      </w:r>
      <w:r w:rsidRPr="00F945B0">
        <w:rPr>
          <w:rFonts w:ascii="Arial" w:hAnsi="Arial" w:cs="Arial"/>
          <w:sz w:val="24"/>
          <w:szCs w:val="24"/>
        </w:rPr>
        <w:t xml:space="preserve">принятие и </w:t>
      </w:r>
      <w:r w:rsidR="008C4696"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направление межведомственных запросов в органы, участвующие в предоставлении муниципальной услуги;</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w:t>
      </w:r>
      <w:r w:rsidR="008C4696" w:rsidRPr="00F945B0">
        <w:rPr>
          <w:rFonts w:ascii="Arial" w:hAnsi="Arial" w:cs="Arial"/>
          <w:sz w:val="24"/>
          <w:szCs w:val="24"/>
        </w:rPr>
        <w:t> </w:t>
      </w:r>
      <w:r w:rsidRPr="00F945B0">
        <w:rPr>
          <w:rFonts w:ascii="Arial" w:hAnsi="Arial" w:cs="Arial"/>
          <w:sz w:val="24"/>
          <w:szCs w:val="24"/>
        </w:rPr>
        <w:t>подготовка результата муниципальной услуги;</w:t>
      </w:r>
    </w:p>
    <w:p w:rsidR="00921208" w:rsidRPr="00F945B0" w:rsidRDefault="00810534" w:rsidP="00F654DE">
      <w:pPr>
        <w:tabs>
          <w:tab w:val="left" w:pos="9781"/>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8C4696" w:rsidRPr="00F945B0">
        <w:rPr>
          <w:rFonts w:ascii="Arial" w:hAnsi="Arial" w:cs="Arial"/>
          <w:sz w:val="24"/>
          <w:szCs w:val="24"/>
        </w:rPr>
        <w:t> </w:t>
      </w:r>
      <w:r w:rsidRPr="00F945B0">
        <w:rPr>
          <w:rFonts w:ascii="Arial" w:hAnsi="Arial" w:cs="Arial"/>
          <w:sz w:val="24"/>
          <w:szCs w:val="24"/>
        </w:rPr>
        <w:t>выда</w:t>
      </w:r>
      <w:r w:rsidRPr="00F945B0">
        <w:rPr>
          <w:rFonts w:ascii="Arial" w:hAnsi="Arial" w:cs="Arial"/>
          <w:sz w:val="24"/>
          <w:szCs w:val="24"/>
        </w:rPr>
        <w:t xml:space="preserve">ча </w:t>
      </w:r>
      <w:r w:rsidR="008C4696" w:rsidRPr="00F945B0">
        <w:rPr>
          <w:rFonts w:ascii="Arial" w:hAnsi="Arial" w:cs="Arial"/>
          <w:sz w:val="24"/>
          <w:szCs w:val="24"/>
        </w:rPr>
        <w:t xml:space="preserve">(направление) </w:t>
      </w:r>
      <w:r w:rsidRPr="00F945B0">
        <w:rPr>
          <w:rFonts w:ascii="Arial" w:hAnsi="Arial" w:cs="Arial"/>
          <w:sz w:val="24"/>
          <w:szCs w:val="24"/>
        </w:rPr>
        <w:t>заявителю результата муниципальной услуги.</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1C6F86" w:rsidRPr="00F945B0" w:rsidRDefault="00810534" w:rsidP="00F654DE">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 Оказание консультаций заявителю</w:t>
      </w:r>
    </w:p>
    <w:p w:rsidR="001C6F86" w:rsidRPr="00F945B0" w:rsidRDefault="001C6F86" w:rsidP="00F654DE">
      <w:pPr>
        <w:tabs>
          <w:tab w:val="left" w:pos="9781"/>
        </w:tabs>
        <w:suppressAutoHyphens/>
        <w:autoSpaceDE w:val="0"/>
        <w:autoSpaceDN w:val="0"/>
        <w:adjustRightInd w:val="0"/>
        <w:ind w:right="-1" w:firstLine="709"/>
        <w:jc w:val="both"/>
        <w:rPr>
          <w:rFonts w:ascii="Arial" w:hAnsi="Arial" w:cs="Arial"/>
          <w:sz w:val="24"/>
          <w:szCs w:val="24"/>
        </w:rPr>
      </w:pP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Основанием начала выполнения административной процедуры</w:t>
      </w:r>
      <w:r w:rsidRPr="00F945B0">
        <w:rPr>
          <w:rFonts w:ascii="Arial" w:hAnsi="Arial" w:cs="Arial"/>
          <w:sz w:val="24"/>
          <w:szCs w:val="24"/>
        </w:rPr>
        <w:t xml:space="preserve"> является обращение заявителя по вопросам, связанным с предоставлением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w:t>
      </w:r>
      <w:r w:rsidR="007A224D" w:rsidRPr="00F945B0">
        <w:rPr>
          <w:rFonts w:ascii="Arial" w:hAnsi="Arial" w:cs="Arial"/>
          <w:sz w:val="24"/>
          <w:szCs w:val="24"/>
        </w:rPr>
        <w:t>–</w:t>
      </w:r>
      <w:r w:rsidRPr="00F945B0">
        <w:rPr>
          <w:rFonts w:ascii="Arial" w:hAnsi="Arial" w:cs="Arial"/>
          <w:sz w:val="24"/>
          <w:szCs w:val="24"/>
        </w:rPr>
        <w:t xml:space="preserve"> </w:t>
      </w:r>
      <w:r w:rsidR="00C274A3" w:rsidRPr="00F945B0">
        <w:rPr>
          <w:rFonts w:ascii="Arial" w:hAnsi="Arial" w:cs="Arial"/>
          <w:sz w:val="24"/>
          <w:szCs w:val="24"/>
          <w:highlight w:val="red"/>
          <w:u w:val="single"/>
        </w:rPr>
        <w:t xml:space="preserve">начальник </w:t>
      </w:r>
      <w:r w:rsidR="007A224D" w:rsidRPr="00F945B0">
        <w:rPr>
          <w:rFonts w:ascii="Arial" w:hAnsi="Arial" w:cs="Arial"/>
          <w:sz w:val="24"/>
          <w:szCs w:val="24"/>
          <w:highlight w:val="red"/>
          <w:u w:val="single"/>
        </w:rPr>
        <w:t>отдел</w:t>
      </w:r>
      <w:r w:rsidR="00C274A3" w:rsidRPr="00F945B0">
        <w:rPr>
          <w:rFonts w:ascii="Arial" w:hAnsi="Arial" w:cs="Arial"/>
          <w:sz w:val="24"/>
          <w:szCs w:val="24"/>
          <w:highlight w:val="red"/>
          <w:u w:val="single"/>
        </w:rPr>
        <w:t>а</w:t>
      </w:r>
      <w:r w:rsidR="007A224D" w:rsidRPr="00F945B0">
        <w:rPr>
          <w:rFonts w:ascii="Arial" w:hAnsi="Arial" w:cs="Arial"/>
          <w:sz w:val="24"/>
          <w:szCs w:val="24"/>
          <w:highlight w:val="red"/>
          <w:u w:val="single"/>
        </w:rPr>
        <w:t xml:space="preserve"> архитектуры и градостроительства ИКМО ЛМР</w:t>
      </w:r>
      <w:r w:rsidR="007A224D" w:rsidRPr="00F945B0">
        <w:rPr>
          <w:rFonts w:ascii="Arial" w:hAnsi="Arial" w:cs="Arial"/>
          <w:sz w:val="24"/>
          <w:szCs w:val="24"/>
        </w:rPr>
        <w:t xml:space="preserve"> </w:t>
      </w:r>
      <w:r w:rsidRPr="00F945B0">
        <w:rPr>
          <w:rFonts w:ascii="Arial" w:hAnsi="Arial" w:cs="Arial"/>
          <w:sz w:val="24"/>
          <w:szCs w:val="24"/>
        </w:rPr>
        <w:t>(далее - дол</w:t>
      </w:r>
      <w:r w:rsidRPr="00F945B0">
        <w:rPr>
          <w:rFonts w:ascii="Arial" w:hAnsi="Arial" w:cs="Arial"/>
          <w:sz w:val="24"/>
          <w:szCs w:val="24"/>
        </w:rPr>
        <w:t>жностное лицо, ответственное за консультирование).</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00E02D18" w:rsidRPr="00F945B0">
        <w:rPr>
          <w:rFonts w:ascii="Arial" w:hAnsi="Arial" w:cs="Arial"/>
          <w:sz w:val="24"/>
          <w:szCs w:val="24"/>
        </w:rPr>
        <w:t>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Работник МФЦ консультирует заявителя, в том числе </w:t>
      </w:r>
      <w:r w:rsidRPr="00F945B0">
        <w:rPr>
          <w:rFonts w:ascii="Arial" w:hAnsi="Arial" w:cs="Arial"/>
          <w:sz w:val="24"/>
          <w:szCs w:val="24"/>
        </w:rPr>
        <w:t>по составу, форме представляемой документации и другим вопросам для получения муниципальной услуги.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xml:space="preserve">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00E02D18"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w:t>
      </w:r>
      <w:r w:rsidRPr="00F945B0">
        <w:rPr>
          <w:rFonts w:ascii="Arial" w:hAnsi="Arial" w:cs="Arial"/>
          <w:sz w:val="24"/>
          <w:szCs w:val="24"/>
        </w:rPr>
        <w:t>луги.</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также получить консультацию на</w:t>
      </w:r>
      <w:r w:rsidR="00E02D18" w:rsidRPr="00F945B0">
        <w:rPr>
          <w:rFonts w:ascii="Arial" w:hAnsi="Arial" w:cs="Arial"/>
          <w:sz w:val="24"/>
          <w:szCs w:val="24"/>
        </w:rPr>
        <w:t xml:space="preserve"> Республиканском портале, </w:t>
      </w:r>
      <w:r w:rsidRPr="00F945B0">
        <w:rPr>
          <w:rFonts w:ascii="Arial" w:hAnsi="Arial" w:cs="Arial"/>
          <w:sz w:val="24"/>
          <w:szCs w:val="24"/>
        </w:rPr>
        <w:t xml:space="preserve">сайте Исполкома о порядке и сроках </w:t>
      </w:r>
      <w:r w:rsidRPr="00F945B0">
        <w:rPr>
          <w:rFonts w:ascii="Arial" w:hAnsi="Arial" w:cs="Arial"/>
          <w:sz w:val="24"/>
          <w:szCs w:val="24"/>
        </w:rPr>
        <w:t>предоставления муниципальной услуги</w:t>
      </w:r>
      <w:r w:rsidR="00E02D18" w:rsidRPr="00F945B0">
        <w:rPr>
          <w:rFonts w:ascii="Arial" w:hAnsi="Arial" w:cs="Arial"/>
          <w:sz w:val="24"/>
          <w:szCs w:val="24"/>
        </w:rPr>
        <w:t>, в том числе по составу, форме представляемой документации и другим вопросам для получения муниципальной услуги</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Регламента</w:t>
      </w:r>
      <w:r w:rsidRPr="00F945B0">
        <w:rPr>
          <w:rFonts w:ascii="Arial" w:hAnsi="Arial" w:cs="Arial"/>
          <w:sz w:val="24"/>
          <w:szCs w:val="24"/>
        </w:rPr>
        <w:t>.</w:t>
      </w:r>
    </w:p>
    <w:p w:rsidR="008C4696"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w:t>
      </w:r>
      <w:r w:rsidR="00E02D18" w:rsidRPr="00F945B0">
        <w:rPr>
          <w:rFonts w:ascii="Arial" w:hAnsi="Arial" w:cs="Arial"/>
          <w:sz w:val="24"/>
          <w:szCs w:val="24"/>
        </w:rPr>
        <w:t xml:space="preserve"> течение трех рабочих дней со дня поступления обращения</w:t>
      </w:r>
      <w:r w:rsidRPr="00F945B0">
        <w:rPr>
          <w:rFonts w:ascii="Arial" w:hAnsi="Arial" w:cs="Arial"/>
          <w:sz w:val="24"/>
          <w:szCs w:val="24"/>
        </w:rPr>
        <w:t>.</w:t>
      </w:r>
    </w:p>
    <w:p w:rsidR="008C4696" w:rsidRPr="00F945B0" w:rsidRDefault="00810534" w:rsidP="00F654DE">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 составу, форме представляемой документации и другим вопросам, необходимым для получения муниципальной услуги.</w:t>
      </w:r>
    </w:p>
    <w:p w:rsidR="008C4696" w:rsidRPr="00F945B0" w:rsidRDefault="008C4696" w:rsidP="00F654DE">
      <w:pPr>
        <w:tabs>
          <w:tab w:val="left" w:pos="9781"/>
        </w:tabs>
        <w:suppressAutoHyphens/>
        <w:autoSpaceDE w:val="0"/>
        <w:autoSpaceDN w:val="0"/>
        <w:adjustRightInd w:val="0"/>
        <w:ind w:right="-1" w:firstLine="709"/>
        <w:jc w:val="both"/>
        <w:rPr>
          <w:rFonts w:ascii="Arial" w:hAnsi="Arial" w:cs="Arial"/>
          <w:sz w:val="24"/>
          <w:szCs w:val="24"/>
        </w:rPr>
      </w:pPr>
    </w:p>
    <w:p w:rsidR="00F97E9C" w:rsidRPr="00F945B0" w:rsidRDefault="00810534" w:rsidP="00F654DE">
      <w:pPr>
        <w:tabs>
          <w:tab w:val="left" w:pos="9781"/>
        </w:tabs>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3.3.</w:t>
      </w:r>
      <w:r w:rsidR="00D54C50" w:rsidRPr="00F945B0">
        <w:rPr>
          <w:rFonts w:ascii="Arial" w:hAnsi="Arial" w:cs="Arial"/>
          <w:sz w:val="24"/>
          <w:szCs w:val="24"/>
        </w:rPr>
        <w:t> </w:t>
      </w:r>
      <w:r w:rsidRPr="00F945B0">
        <w:rPr>
          <w:rFonts w:ascii="Arial" w:hAnsi="Arial" w:cs="Arial"/>
          <w:sz w:val="24"/>
          <w:szCs w:val="24"/>
        </w:rPr>
        <w:t xml:space="preserve">Принятие и рассмотрение комплекта документов, </w:t>
      </w:r>
      <w:r w:rsidR="00E02D18" w:rsidRPr="00F945B0">
        <w:rPr>
          <w:rFonts w:ascii="Arial" w:hAnsi="Arial" w:cs="Arial"/>
          <w:sz w:val="24"/>
          <w:szCs w:val="24"/>
        </w:rPr>
        <w:br/>
      </w:r>
      <w:r w:rsidRPr="00F945B0">
        <w:rPr>
          <w:rFonts w:ascii="Arial" w:hAnsi="Arial" w:cs="Arial"/>
          <w:sz w:val="24"/>
          <w:szCs w:val="24"/>
        </w:rPr>
        <w:t>представленных заявителем</w:t>
      </w:r>
    </w:p>
    <w:p w:rsidR="00F97E9C" w:rsidRPr="00F945B0" w:rsidRDefault="00F97E9C" w:rsidP="00F654DE">
      <w:pPr>
        <w:suppressAutoHyphens/>
        <w:autoSpaceDE w:val="0"/>
        <w:autoSpaceDN w:val="0"/>
        <w:adjustRightInd w:val="0"/>
        <w:ind w:right="-1" w:firstLine="709"/>
        <w:jc w:val="both"/>
        <w:rPr>
          <w:rFonts w:ascii="Arial" w:hAnsi="Arial" w:cs="Arial"/>
          <w:sz w:val="24"/>
          <w:szCs w:val="24"/>
        </w:rPr>
      </w:pP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w:t>
      </w:r>
      <w:r w:rsidR="00D54C50" w:rsidRPr="00F945B0">
        <w:rPr>
          <w:rFonts w:ascii="Arial" w:hAnsi="Arial" w:cs="Arial"/>
          <w:sz w:val="24"/>
          <w:szCs w:val="24"/>
        </w:rPr>
        <w:t> </w:t>
      </w:r>
      <w:r w:rsidRPr="00F945B0">
        <w:rPr>
          <w:rFonts w:ascii="Arial" w:hAnsi="Arial" w:cs="Arial"/>
          <w:sz w:val="24"/>
          <w:szCs w:val="24"/>
        </w:rPr>
        <w:t>Прием документов для предоставления муниципальной услуги через МФЦ или удаленное рабочее место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3.3.1.1.</w:t>
      </w:r>
      <w:r w:rsidR="00D54C50" w:rsidRPr="00F945B0">
        <w:rPr>
          <w:rFonts w:ascii="Arial" w:hAnsi="Arial" w:cs="Arial"/>
          <w:sz w:val="24"/>
          <w:szCs w:val="24"/>
        </w:rPr>
        <w:t> </w:t>
      </w:r>
      <w:r w:rsidRPr="00F945B0">
        <w:rPr>
          <w:rFonts w:ascii="Arial" w:hAnsi="Arial" w:cs="Arial"/>
          <w:sz w:val="24"/>
          <w:szCs w:val="24"/>
        </w:rPr>
        <w:t>Заявитель (</w:t>
      </w:r>
      <w:r w:rsidR="008C4696" w:rsidRPr="00F945B0">
        <w:rPr>
          <w:rFonts w:ascii="Arial" w:hAnsi="Arial" w:cs="Arial"/>
          <w:sz w:val="24"/>
          <w:szCs w:val="24"/>
        </w:rPr>
        <w:t>представитель заявителя</w:t>
      </w:r>
      <w:r w:rsidRPr="00F945B0">
        <w:rPr>
          <w:rFonts w:ascii="Arial" w:hAnsi="Arial" w:cs="Arial"/>
          <w:sz w:val="24"/>
          <w:szCs w:val="24"/>
        </w:rPr>
        <w:t xml:space="preserve">) обращается в МФЦ с запросом о предоставлении муниципальной услуги и представляет документы в соответствии с пунктом 2.5 Регламента.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54C50" w:rsidRPr="00F945B0">
        <w:rPr>
          <w:rFonts w:ascii="Arial" w:hAnsi="Arial" w:cs="Arial"/>
          <w:sz w:val="24"/>
          <w:szCs w:val="24"/>
        </w:rPr>
        <w:t> </w:t>
      </w:r>
      <w:r w:rsidRPr="00F945B0">
        <w:rPr>
          <w:rFonts w:ascii="Arial" w:hAnsi="Arial" w:cs="Arial"/>
          <w:sz w:val="24"/>
          <w:szCs w:val="24"/>
        </w:rPr>
        <w:t xml:space="preserve">Работник МФЦ, ведущий прием заявлений: </w:t>
      </w:r>
    </w:p>
    <w:p w:rsidR="002C134F"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D54C50"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D54C50"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проводит </w:t>
      </w:r>
      <w:r w:rsidRPr="00F945B0">
        <w:rPr>
          <w:rFonts w:ascii="Arial" w:hAnsi="Arial" w:cs="Arial"/>
          <w:sz w:val="24"/>
          <w:szCs w:val="24"/>
        </w:rPr>
        <w:t>проверку полномочий лица, подающего документы;</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пункте 2.5 Регламента;</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пункте 2.5 Регламента на бу</w:t>
      </w:r>
      <w:r w:rsidRPr="00F945B0">
        <w:rPr>
          <w:rFonts w:ascii="Arial" w:hAnsi="Arial" w:cs="Arial"/>
          <w:sz w:val="24"/>
          <w:szCs w:val="24"/>
        </w:rPr>
        <w:t>мажном носителе, осуществляет сканирование представленных документов;</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ередает заявителю на проверку и подписание</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загружает в АИС МФЦ документы, представленные</w:t>
      </w:r>
      <w:r w:rsidRPr="00F945B0">
        <w:rPr>
          <w:rFonts w:ascii="Arial" w:hAnsi="Arial" w:cs="Arial"/>
          <w:sz w:val="24"/>
          <w:szCs w:val="24"/>
        </w:rPr>
        <w:t xml:space="preserve"> в электронной форме или электронные образы отсканированных документов, формирует электронное дело;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озвращает подписанное заявление и оригиналы бумажных документов</w:t>
      </w:r>
      <w:r w:rsidRPr="00F945B0">
        <w:rPr>
          <w:rFonts w:ascii="Arial" w:hAnsi="Arial" w:cs="Arial"/>
          <w:sz w:val="24"/>
          <w:szCs w:val="24"/>
        </w:rPr>
        <w:t>;</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w:t>
      </w:r>
      <w:r w:rsidRPr="00F945B0">
        <w:rPr>
          <w:rFonts w:ascii="Arial" w:hAnsi="Arial" w:cs="Arial"/>
          <w:sz w:val="24"/>
          <w:szCs w:val="24"/>
        </w:rPr>
        <w:t xml:space="preserve">ом, </w:t>
      </w:r>
      <w:r w:rsidR="003064D1"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к отправке заявление и пакет документов.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00D54C50" w:rsidRPr="00F945B0">
        <w:rPr>
          <w:rFonts w:ascii="Arial" w:hAnsi="Arial" w:cs="Arial"/>
          <w:sz w:val="24"/>
          <w:szCs w:val="24"/>
        </w:rPr>
        <w:t> </w:t>
      </w:r>
      <w:r w:rsidRPr="00F945B0">
        <w:rPr>
          <w:rFonts w:ascii="Arial" w:hAnsi="Arial" w:cs="Arial"/>
          <w:sz w:val="24"/>
          <w:szCs w:val="24"/>
        </w:rPr>
        <w:t>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 xml:space="preserve">в электронной </w:t>
      </w:r>
      <w:r w:rsidRPr="00F945B0">
        <w:rPr>
          <w:rFonts w:ascii="Arial" w:hAnsi="Arial" w:cs="Arial"/>
          <w:sz w:val="24"/>
          <w:szCs w:val="24"/>
        </w:rPr>
        <w:t>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подразделение МФЦ.</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w:t>
      </w:r>
      <w:r w:rsidRPr="00F945B0">
        <w:rPr>
          <w:rFonts w:ascii="Arial" w:hAnsi="Arial" w:cs="Arial"/>
          <w:sz w:val="24"/>
          <w:szCs w:val="24"/>
        </w:rPr>
        <w:t xml:space="preserve">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005F537C" w:rsidRPr="00F945B0">
        <w:rPr>
          <w:rFonts w:ascii="Arial" w:hAnsi="Arial" w:cs="Arial"/>
          <w:sz w:val="24"/>
          <w:szCs w:val="24"/>
          <w:lang w:val="en-US"/>
        </w:rPr>
        <w:t> </w:t>
      </w:r>
      <w:r w:rsidRPr="00F945B0">
        <w:rPr>
          <w:rFonts w:ascii="Arial" w:hAnsi="Arial" w:cs="Arial"/>
          <w:sz w:val="24"/>
          <w:szCs w:val="24"/>
        </w:rPr>
        <w:t xml:space="preserve">Прием документов для предоставления муниципальной услуги в электронной форме через </w:t>
      </w:r>
      <w:r w:rsidR="00662ED1"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005F537C" w:rsidRPr="00F945B0">
        <w:rPr>
          <w:rFonts w:ascii="Arial" w:hAnsi="Arial" w:cs="Arial"/>
          <w:sz w:val="24"/>
          <w:szCs w:val="24"/>
          <w:lang w:val="en-US"/>
        </w:rPr>
        <w:t> </w:t>
      </w:r>
      <w:r w:rsidRPr="00F945B0">
        <w:rPr>
          <w:rFonts w:ascii="Arial" w:hAnsi="Arial" w:cs="Arial"/>
          <w:sz w:val="24"/>
          <w:szCs w:val="24"/>
        </w:rPr>
        <w:t>Заявитель для подачи заявления в электронной форме выполняе</w:t>
      </w:r>
      <w:r w:rsidRPr="00F945B0">
        <w:rPr>
          <w:rFonts w:ascii="Arial" w:hAnsi="Arial" w:cs="Arial"/>
          <w:sz w:val="24"/>
          <w:szCs w:val="24"/>
        </w:rPr>
        <w:t xml:space="preserve">т следующие действия: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форму электронного заявления, включающую сведения, необходимые и обязательные для предоставления муниципальной услуги;</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w:t>
      </w:r>
      <w:r w:rsidRPr="00F945B0">
        <w:rPr>
          <w:rFonts w:ascii="Arial" w:hAnsi="Arial" w:cs="Arial"/>
          <w:sz w:val="24"/>
          <w:szCs w:val="24"/>
        </w:rPr>
        <w:t xml:space="preserve"> или электронные образы документов к форме электронного заявления (при необходимости);</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w:t>
      </w:r>
      <w:r w:rsidRPr="00F945B0">
        <w:rPr>
          <w:rFonts w:ascii="Arial" w:hAnsi="Arial" w:cs="Arial"/>
          <w:sz w:val="24"/>
          <w:szCs w:val="24"/>
        </w:rPr>
        <w:t>и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отметку в форме электронного 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отправляет заполненное электронное заявление (нажимает соответствующую кнопку в форме электронного </w:t>
      </w:r>
      <w:r w:rsidRPr="00F945B0">
        <w:rPr>
          <w:rFonts w:ascii="Arial" w:hAnsi="Arial" w:cs="Arial"/>
          <w:sz w:val="24"/>
          <w:szCs w:val="24"/>
        </w:rPr>
        <w:t>заявления);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w:t>
      </w:r>
      <w:r w:rsidR="007460E3" w:rsidRPr="00F945B0">
        <w:rPr>
          <w:rFonts w:ascii="Arial" w:hAnsi="Arial" w:cs="Arial"/>
          <w:sz w:val="24"/>
          <w:szCs w:val="24"/>
        </w:rPr>
        <w:t xml:space="preserve">пункта </w:t>
      </w:r>
      <w:r w:rsidR="00644F0F" w:rsidRPr="00F945B0">
        <w:rPr>
          <w:rFonts w:ascii="Arial" w:hAnsi="Arial" w:cs="Arial"/>
          <w:sz w:val="24"/>
          <w:szCs w:val="24"/>
        </w:rPr>
        <w:t>2.5.</w:t>
      </w:r>
      <w:r w:rsidR="00662ED1" w:rsidRPr="00F945B0">
        <w:rPr>
          <w:rFonts w:ascii="Arial" w:hAnsi="Arial" w:cs="Arial"/>
          <w:sz w:val="24"/>
          <w:szCs w:val="24"/>
        </w:rPr>
        <w:t>5</w:t>
      </w:r>
      <w:r w:rsidR="007460E3" w:rsidRPr="00F945B0">
        <w:rPr>
          <w:rFonts w:ascii="Arial" w:hAnsi="Arial" w:cs="Arial"/>
          <w:sz w:val="24"/>
          <w:szCs w:val="24"/>
        </w:rPr>
        <w:t xml:space="preserve"> Регламента</w:t>
      </w:r>
      <w:r w:rsidRPr="00F945B0">
        <w:rPr>
          <w:rFonts w:ascii="Arial" w:hAnsi="Arial" w:cs="Arial"/>
          <w:sz w:val="24"/>
          <w:szCs w:val="24"/>
        </w:rPr>
        <w:t>;</w:t>
      </w:r>
      <w:r w:rsidRPr="00F945B0">
        <w:rPr>
          <w:rFonts w:ascii="Arial" w:hAnsi="Arial" w:cs="Arial"/>
          <w:sz w:val="24"/>
          <w:szCs w:val="24"/>
        </w:rPr>
        <w:t xml:space="preserve"> </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3064D1"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w:t>
      </w:r>
      <w:r w:rsidRPr="00F945B0">
        <w:rPr>
          <w:rFonts w:ascii="Arial" w:hAnsi="Arial" w:cs="Arial"/>
          <w:sz w:val="24"/>
          <w:szCs w:val="24"/>
        </w:rPr>
        <w:t>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F97E9C" w:rsidRPr="00F945B0" w:rsidRDefault="00810534" w:rsidP="00F654DE">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3.3.3. Рассмотрение комплекта документов Исполкомом</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3.3.3.1.</w:t>
      </w:r>
      <w:r w:rsidR="005F537C" w:rsidRPr="00F945B0">
        <w:rPr>
          <w:rFonts w:ascii="Arial" w:hAnsi="Arial" w:cs="Arial"/>
          <w:sz w:val="24"/>
          <w:szCs w:val="24"/>
          <w:lang w:val="en-US"/>
        </w:rPr>
        <w:t> </w:t>
      </w:r>
      <w:r w:rsidRPr="00F945B0">
        <w:rPr>
          <w:rFonts w:ascii="Arial" w:hAnsi="Arial" w:cs="Arial"/>
          <w:sz w:val="24"/>
          <w:szCs w:val="24"/>
        </w:rPr>
        <w:t>Основанием начала выполнения административной проце</w:t>
      </w:r>
      <w:r w:rsidRPr="00F945B0">
        <w:rPr>
          <w:rFonts w:ascii="Arial" w:hAnsi="Arial" w:cs="Arial"/>
          <w:sz w:val="24"/>
          <w:szCs w:val="24"/>
        </w:rPr>
        <w:t>дуры является поступление заявления и иных документов, необходимых для предоставления муниципальной услуги.</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r w:rsidR="00C274A3" w:rsidRPr="00F945B0">
        <w:rPr>
          <w:rFonts w:ascii="Arial" w:hAnsi="Arial" w:cs="Arial"/>
          <w:sz w:val="24"/>
          <w:szCs w:val="24"/>
        </w:rPr>
        <w:t xml:space="preserve"> </w:t>
      </w:r>
      <w:r w:rsidR="00C274A3" w:rsidRPr="00F945B0">
        <w:rPr>
          <w:rFonts w:ascii="Arial" w:hAnsi="Arial" w:cs="Arial"/>
          <w:sz w:val="24"/>
          <w:szCs w:val="24"/>
          <w:highlight w:val="red"/>
          <w:u w:val="single"/>
        </w:rPr>
        <w:t>Начальник отдела архитектуры и градостроительства ИКМО ЛМР</w:t>
      </w:r>
      <w:r w:rsidR="00C274A3" w:rsidRPr="00F945B0">
        <w:rPr>
          <w:rFonts w:ascii="Arial" w:hAnsi="Arial" w:cs="Arial"/>
          <w:sz w:val="24"/>
          <w:szCs w:val="24"/>
        </w:rPr>
        <w:t xml:space="preserve"> </w:t>
      </w:r>
      <w:r w:rsidRPr="00F945B0">
        <w:rPr>
          <w:rFonts w:ascii="Arial" w:hAnsi="Arial" w:cs="Arial"/>
          <w:sz w:val="24"/>
          <w:szCs w:val="24"/>
        </w:rPr>
        <w:t>(далее - должностное лицо, отв</w:t>
      </w:r>
      <w:r w:rsidR="002C134F" w:rsidRPr="00F945B0">
        <w:rPr>
          <w:rFonts w:ascii="Arial" w:hAnsi="Arial" w:cs="Arial"/>
          <w:sz w:val="24"/>
          <w:szCs w:val="24"/>
        </w:rPr>
        <w:t>етственное за прием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3.3.3.2. </w:t>
      </w:r>
      <w:r w:rsidRPr="00F945B0">
        <w:rPr>
          <w:rFonts w:ascii="Arial" w:hAnsi="Arial" w:cs="Arial"/>
          <w:sz w:val="24"/>
          <w:szCs w:val="24"/>
        </w:rPr>
        <w:t>Должностное лицо, ответственное за прием документов</w:t>
      </w:r>
      <w:r w:rsidRPr="00F945B0">
        <w:rPr>
          <w:rFonts w:ascii="Arial" w:hAnsi="Arial" w:cs="Arial"/>
          <w:sz w:val="24"/>
          <w:szCs w:val="24"/>
        </w:rPr>
        <w:t>, в случае обращения заявителя с заявлением в Исполком:</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устанавл</w:t>
      </w:r>
      <w:r w:rsidRPr="00F945B0">
        <w:rPr>
          <w:rFonts w:ascii="Arial" w:hAnsi="Arial" w:cs="Arial"/>
          <w:sz w:val="24"/>
          <w:szCs w:val="24"/>
        </w:rPr>
        <w:t>ивает</w:t>
      </w:r>
      <w:r w:rsidRPr="00F945B0">
        <w:rPr>
          <w:rFonts w:ascii="Arial" w:hAnsi="Arial" w:cs="Arial"/>
          <w:sz w:val="24"/>
          <w:szCs w:val="24"/>
        </w:rPr>
        <w:t xml:space="preserve"> личност</w:t>
      </w:r>
      <w:r w:rsidRPr="00F945B0">
        <w:rPr>
          <w:rFonts w:ascii="Arial" w:hAnsi="Arial" w:cs="Arial"/>
          <w:sz w:val="24"/>
          <w:szCs w:val="24"/>
        </w:rPr>
        <w:t>ь</w:t>
      </w:r>
      <w:r w:rsidRPr="00F945B0">
        <w:rPr>
          <w:rFonts w:ascii="Arial" w:hAnsi="Arial" w:cs="Arial"/>
          <w:sz w:val="24"/>
          <w:szCs w:val="24"/>
        </w:rPr>
        <w:t xml:space="preserve"> заявителя; </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w:t>
      </w:r>
      <w:r w:rsidRPr="00F945B0">
        <w:rPr>
          <w:rFonts w:ascii="Arial" w:hAnsi="Arial" w:cs="Arial"/>
          <w:sz w:val="24"/>
          <w:szCs w:val="24"/>
        </w:rPr>
        <w:t>водит проверку полномочий лица, подающего документы;</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w:t>
      </w:r>
      <w:r w:rsidRPr="00F945B0">
        <w:rPr>
          <w:rFonts w:ascii="Arial" w:hAnsi="Arial" w:cs="Arial"/>
          <w:sz w:val="24"/>
          <w:szCs w:val="24"/>
        </w:rPr>
        <w:t xml:space="preserve">азанным в пункте 2.5 Регламента, </w:t>
      </w:r>
      <w:r w:rsidRPr="00F945B0">
        <w:rPr>
          <w:rFonts w:ascii="Arial" w:hAnsi="Arial" w:cs="Arial"/>
          <w:sz w:val="24"/>
          <w:szCs w:val="24"/>
        </w:rPr>
        <w:t>проверку соответствия представленных документов установленным требованиям (надлежащее оформление копий документов</w:t>
      </w:r>
      <w:r w:rsidRPr="00F945B0">
        <w:rPr>
          <w:rFonts w:ascii="Arial" w:hAnsi="Arial" w:cs="Arial"/>
          <w:sz w:val="24"/>
          <w:szCs w:val="24"/>
        </w:rPr>
        <w:t>, отсутствие в документах подчисток, приписок, зачеркнутых слов и и</w:t>
      </w:r>
      <w:r w:rsidRPr="00F945B0">
        <w:rPr>
          <w:rFonts w:ascii="Arial" w:hAnsi="Arial" w:cs="Arial"/>
          <w:sz w:val="24"/>
          <w:szCs w:val="24"/>
        </w:rPr>
        <w:t>ных не оговоренных исправлений);</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при п</w:t>
      </w:r>
      <w:r w:rsidRPr="00F945B0">
        <w:rPr>
          <w:rFonts w:ascii="Arial" w:hAnsi="Arial" w:cs="Arial"/>
          <w:sz w:val="24"/>
          <w:szCs w:val="24"/>
        </w:rPr>
        <w:t>редоставлении документов, указанных в пункте 2.5 Регламента на бумажном носителе, осуществляет сканирование представленных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распечатывает заявление;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передает заявителю на проверку и подписание;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после подписания сканирует подписанное заявление;</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з</w:t>
      </w:r>
      <w:r w:rsidRPr="00F945B0">
        <w:rPr>
          <w:rFonts w:ascii="Arial" w:hAnsi="Arial" w:cs="Arial"/>
          <w:sz w:val="24"/>
          <w:szCs w:val="24"/>
        </w:rPr>
        <w:t xml:space="preserve">агружает в </w:t>
      </w:r>
      <w:r w:rsidRPr="00F945B0">
        <w:rPr>
          <w:rFonts w:ascii="Arial" w:hAnsi="Arial" w:cs="Arial"/>
          <w:sz w:val="24"/>
          <w:szCs w:val="24"/>
        </w:rPr>
        <w:t>автоматизированн</w:t>
      </w:r>
      <w:r w:rsidRPr="00F945B0">
        <w:rPr>
          <w:rFonts w:ascii="Arial" w:hAnsi="Arial" w:cs="Arial"/>
          <w:sz w:val="24"/>
          <w:szCs w:val="24"/>
        </w:rPr>
        <w:t>ую</w:t>
      </w:r>
      <w:r w:rsidRPr="00F945B0">
        <w:rPr>
          <w:rFonts w:ascii="Arial" w:hAnsi="Arial" w:cs="Arial"/>
          <w:sz w:val="24"/>
          <w:szCs w:val="24"/>
        </w:rPr>
        <w:t xml:space="preserve"> информационн</w:t>
      </w:r>
      <w:r w:rsidRPr="00F945B0">
        <w:rPr>
          <w:rFonts w:ascii="Arial" w:hAnsi="Arial" w:cs="Arial"/>
          <w:sz w:val="24"/>
          <w:szCs w:val="24"/>
        </w:rPr>
        <w:t>ую</w:t>
      </w:r>
      <w:r w:rsidRPr="00F945B0">
        <w:rPr>
          <w:rFonts w:ascii="Arial" w:hAnsi="Arial" w:cs="Arial"/>
          <w:sz w:val="24"/>
          <w:szCs w:val="24"/>
        </w:rPr>
        <w:t xml:space="preserve"> систем</w:t>
      </w:r>
      <w:r w:rsidRPr="00F945B0">
        <w:rPr>
          <w:rFonts w:ascii="Arial" w:hAnsi="Arial" w:cs="Arial"/>
          <w:sz w:val="24"/>
          <w:szCs w:val="24"/>
        </w:rPr>
        <w:t>у</w:t>
      </w:r>
      <w:r w:rsidRPr="00F945B0">
        <w:rPr>
          <w:rFonts w:ascii="Arial" w:hAnsi="Arial" w:cs="Arial"/>
          <w:sz w:val="24"/>
          <w:szCs w:val="24"/>
        </w:rPr>
        <w:t>, предназначенн</w:t>
      </w:r>
      <w:r w:rsidRPr="00F945B0">
        <w:rPr>
          <w:rFonts w:ascii="Arial" w:hAnsi="Arial" w:cs="Arial"/>
          <w:sz w:val="24"/>
          <w:szCs w:val="24"/>
        </w:rPr>
        <w:t>ую</w:t>
      </w:r>
      <w:r w:rsidRPr="00F945B0">
        <w:rPr>
          <w:rFonts w:ascii="Arial" w:hAnsi="Arial" w:cs="Arial"/>
          <w:sz w:val="24"/>
          <w:szCs w:val="24"/>
        </w:rPr>
        <w:t xml:space="preserve"> для оказания государственных и муниципальных услуг</w:t>
      </w:r>
      <w:r w:rsidRPr="00F945B0">
        <w:rPr>
          <w:rFonts w:ascii="Arial" w:hAnsi="Arial" w:cs="Arial"/>
          <w:sz w:val="24"/>
          <w:szCs w:val="24"/>
        </w:rPr>
        <w:t xml:space="preserve"> документы, представленные в электронной форме или электронные образы отсканированных документов, формирует электронное дело; </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возвращае</w:t>
      </w:r>
      <w:r w:rsidRPr="00F945B0">
        <w:rPr>
          <w:rFonts w:ascii="Arial" w:hAnsi="Arial" w:cs="Arial"/>
          <w:sz w:val="24"/>
          <w:szCs w:val="24"/>
        </w:rPr>
        <w:t>т подписанное заявление и оригиналы бумажных документов</w:t>
      </w:r>
      <w:r w:rsidRPr="00F945B0">
        <w:rPr>
          <w:rFonts w:ascii="Arial" w:hAnsi="Arial" w:cs="Arial"/>
          <w:sz w:val="24"/>
          <w:szCs w:val="24"/>
        </w:rPr>
        <w:t xml:space="preserve"> заявителю</w:t>
      </w:r>
      <w:r w:rsidRPr="00F945B0">
        <w:rPr>
          <w:rFonts w:ascii="Arial" w:hAnsi="Arial" w:cs="Arial"/>
          <w:sz w:val="24"/>
          <w:szCs w:val="24"/>
        </w:rPr>
        <w:t>;</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2C134F"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В случае наличия оснований для отказа в приеме документов </w:t>
      </w:r>
      <w:r w:rsidRPr="00F945B0">
        <w:rPr>
          <w:rFonts w:ascii="Arial" w:hAnsi="Arial" w:cs="Arial"/>
          <w:sz w:val="24"/>
          <w:szCs w:val="24"/>
        </w:rPr>
        <w:t>д</w:t>
      </w:r>
      <w:r w:rsidRPr="00F945B0">
        <w:rPr>
          <w:rFonts w:ascii="Arial" w:hAnsi="Arial" w:cs="Arial"/>
          <w:sz w:val="24"/>
          <w:szCs w:val="24"/>
        </w:rPr>
        <w:t xml:space="preserve">олжностное лицо, ответственное за прием документов, уведомляет заявителя о наличии </w:t>
      </w:r>
      <w:r w:rsidRPr="00F945B0">
        <w:rPr>
          <w:rFonts w:ascii="Arial" w:hAnsi="Arial" w:cs="Arial"/>
          <w:sz w:val="24"/>
          <w:szCs w:val="24"/>
        </w:rPr>
        <w:t xml:space="preserve">препятствий для </w:t>
      </w:r>
      <w:r w:rsidRPr="00F945B0">
        <w:rPr>
          <w:rFonts w:ascii="Arial" w:hAnsi="Arial" w:cs="Arial"/>
          <w:sz w:val="24"/>
          <w:szCs w:val="24"/>
        </w:rPr>
        <w:t>приема</w:t>
      </w:r>
      <w:r w:rsidRPr="00F945B0">
        <w:rPr>
          <w:rFonts w:ascii="Arial" w:hAnsi="Arial" w:cs="Arial"/>
          <w:sz w:val="24"/>
          <w:szCs w:val="24"/>
        </w:rPr>
        <w:t xml:space="preserve"> заявления и возвращает ему документы с объяснением содержания выявленных оснований для отказа в приеме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3.3.3.3. </w:t>
      </w:r>
      <w:r w:rsidRPr="00F945B0">
        <w:rPr>
          <w:rFonts w:ascii="Arial" w:hAnsi="Arial" w:cs="Arial"/>
          <w:sz w:val="24"/>
          <w:szCs w:val="24"/>
        </w:rPr>
        <w:t xml:space="preserve">Должностное лицо, ответственное за прием документов, после поступления документов на рассмотрение: </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присваивает заявлению номер в соответствии с номенклатурой дел и статус «Проверка документов», что отражается в личном кабинете </w:t>
      </w:r>
      <w:r w:rsidR="00454EB6"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изучает поступившие электронные дела, в том числе, приложенные заявителем документы в</w:t>
      </w:r>
      <w:r w:rsidRPr="00F945B0">
        <w:rPr>
          <w:rFonts w:ascii="Arial" w:hAnsi="Arial" w:cs="Arial"/>
          <w:sz w:val="24"/>
          <w:szCs w:val="24"/>
        </w:rPr>
        <w:t xml:space="preserve"> электронной форме и электронные образы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подписи, посредством обращения к Единому порталу (в случае, если заявителем пр</w:t>
      </w:r>
      <w:r w:rsidRPr="00F945B0">
        <w:rPr>
          <w:rFonts w:ascii="Arial" w:hAnsi="Arial" w:cs="Arial"/>
          <w:sz w:val="24"/>
          <w:szCs w:val="24"/>
        </w:rPr>
        <w:t>едставлены электронные образы документов, подписанные усиленной квалифицированной электронной подписью).</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При наличии оснований, 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w:t>
      </w:r>
      <w:r w:rsidRPr="00F945B0">
        <w:rPr>
          <w:rFonts w:ascii="Arial" w:hAnsi="Arial" w:cs="Arial"/>
          <w:sz w:val="24"/>
          <w:szCs w:val="24"/>
        </w:rPr>
        <w:t xml:space="preserve"> </w:t>
      </w:r>
      <w:r w:rsidR="00FD387B"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E02D18"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w:t>
      </w:r>
      <w:r w:rsidRPr="00F945B0">
        <w:rPr>
          <w:rFonts w:ascii="Arial" w:hAnsi="Arial" w:cs="Arial"/>
          <w:sz w:val="24"/>
          <w:szCs w:val="24"/>
        </w:rPr>
        <w:t xml:space="preserve">ления муниципальной услуги. </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 случае, если в результате проверки усиленной квалифицированной электронной подписи выявлено несоблюдение условий ее действительности, проект решения об отказе должен содержать пункты статьи 11 Федерального закона № 63-ФЗ, кот</w:t>
      </w:r>
      <w:r w:rsidRPr="00F945B0">
        <w:rPr>
          <w:rFonts w:ascii="Arial" w:hAnsi="Arial" w:cs="Arial"/>
          <w:sz w:val="24"/>
          <w:szCs w:val="24"/>
        </w:rPr>
        <w:t>орые послужили основанием для его принятия.</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Проект р</w:t>
      </w:r>
      <w:r w:rsidR="00F97E9C" w:rsidRPr="00F945B0">
        <w:rPr>
          <w:rFonts w:ascii="Arial" w:hAnsi="Arial" w:cs="Arial"/>
          <w:sz w:val="24"/>
          <w:szCs w:val="24"/>
        </w:rPr>
        <w:t>ешени</w:t>
      </w:r>
      <w:r w:rsidRPr="00F945B0">
        <w:rPr>
          <w:rFonts w:ascii="Arial" w:hAnsi="Arial" w:cs="Arial"/>
          <w:sz w:val="24"/>
          <w:szCs w:val="24"/>
        </w:rPr>
        <w:t>я</w:t>
      </w:r>
      <w:r w:rsidR="00F97E9C" w:rsidRPr="00F945B0">
        <w:rPr>
          <w:rFonts w:ascii="Arial" w:hAnsi="Arial" w:cs="Arial"/>
          <w:sz w:val="24"/>
          <w:szCs w:val="24"/>
        </w:rPr>
        <w:t xml:space="preserve">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w:t>
      </w:r>
      <w:r w:rsidRPr="00F945B0">
        <w:rPr>
          <w:rFonts w:ascii="Arial" w:hAnsi="Arial" w:cs="Arial"/>
          <w:sz w:val="24"/>
          <w:szCs w:val="24"/>
        </w:rPr>
        <w:t>дством системы электронного</w:t>
      </w:r>
      <w:r w:rsidR="00E02D18" w:rsidRPr="00F945B0">
        <w:rPr>
          <w:rFonts w:ascii="Arial" w:hAnsi="Arial" w:cs="Arial"/>
          <w:sz w:val="24"/>
          <w:szCs w:val="24"/>
        </w:rPr>
        <w:t xml:space="preserve"> документооборота</w:t>
      </w:r>
      <w:r w:rsidRPr="00F945B0">
        <w:rPr>
          <w:rFonts w:ascii="Arial" w:hAnsi="Arial" w:cs="Arial"/>
          <w:sz w:val="24"/>
          <w:szCs w:val="24"/>
        </w:rPr>
        <w:t>.</w:t>
      </w:r>
    </w:p>
    <w:p w:rsidR="00FD387B"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00E02D18" w:rsidRPr="00F945B0">
        <w:rPr>
          <w:rFonts w:ascii="Arial" w:hAnsi="Arial" w:cs="Arial"/>
          <w:sz w:val="24"/>
          <w:szCs w:val="24"/>
        </w:rPr>
        <w:t xml:space="preserve">об отказе в приеме документов, необходимых для предоставления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В случае отсутствия оснований</w:t>
      </w:r>
      <w:r w:rsidRPr="00F945B0">
        <w:rPr>
          <w:rFonts w:ascii="Arial" w:hAnsi="Arial" w:cs="Arial"/>
          <w:sz w:val="24"/>
          <w:szCs w:val="24"/>
        </w:rPr>
        <w:t xml:space="preserve"> для отказа в приеме документов, </w:t>
      </w:r>
      <w:r w:rsidRPr="00F945B0">
        <w:rPr>
          <w:rFonts w:ascii="Arial" w:hAnsi="Arial" w:cs="Arial"/>
          <w:sz w:val="24"/>
          <w:szCs w:val="24"/>
        </w:rPr>
        <w:t>предусмотренных пункт</w:t>
      </w:r>
      <w:r w:rsidR="00FD387B" w:rsidRPr="00F945B0">
        <w:rPr>
          <w:rFonts w:ascii="Arial" w:hAnsi="Arial" w:cs="Arial"/>
          <w:sz w:val="24"/>
          <w:szCs w:val="24"/>
        </w:rPr>
        <w:t>ом</w:t>
      </w:r>
      <w:r w:rsidRPr="00F945B0">
        <w:rPr>
          <w:rFonts w:ascii="Arial" w:hAnsi="Arial" w:cs="Arial"/>
          <w:sz w:val="24"/>
          <w:szCs w:val="24"/>
        </w:rPr>
        <w:t xml:space="preserve"> 2.7.1 Регламента, должностное лицо, ответственное за</w:t>
      </w:r>
      <w:r w:rsidRPr="00F945B0">
        <w:rPr>
          <w:rFonts w:ascii="Arial" w:hAnsi="Arial" w:cs="Arial"/>
          <w:sz w:val="24"/>
          <w:szCs w:val="24"/>
        </w:rPr>
        <w:t xml:space="preserve"> прием документов, </w:t>
      </w:r>
      <w:r w:rsidRPr="00F945B0">
        <w:rPr>
          <w:rFonts w:ascii="Arial" w:hAnsi="Arial" w:cs="Arial"/>
          <w:sz w:val="24"/>
          <w:szCs w:val="24"/>
        </w:rPr>
        <w:t>в течение</w:t>
      </w:r>
      <w:r w:rsidRPr="00F945B0">
        <w:rPr>
          <w:rFonts w:ascii="Arial" w:hAnsi="Arial" w:cs="Arial"/>
          <w:sz w:val="24"/>
          <w:szCs w:val="24"/>
        </w:rPr>
        <w:t xml:space="preserve"> одного рабочего дня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w:t>
      </w:r>
      <w:r w:rsidRPr="00F945B0">
        <w:rPr>
          <w:rFonts w:ascii="Arial" w:hAnsi="Arial" w:cs="Arial"/>
          <w:sz w:val="24"/>
          <w:szCs w:val="24"/>
        </w:rPr>
        <w:t xml:space="preserve">, </w:t>
      </w:r>
      <w:r w:rsidRPr="00F945B0">
        <w:rPr>
          <w:rFonts w:ascii="Arial" w:hAnsi="Arial" w:cs="Arial"/>
          <w:sz w:val="24"/>
          <w:szCs w:val="24"/>
        </w:rPr>
        <w:t xml:space="preserve">направляет заявителю, указанным в заявлении способом, уведомление о </w:t>
      </w:r>
      <w:r w:rsidRPr="00F945B0">
        <w:rPr>
          <w:rFonts w:ascii="Arial" w:hAnsi="Arial" w:cs="Arial"/>
          <w:sz w:val="24"/>
          <w:szCs w:val="24"/>
        </w:rPr>
        <w:t>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4</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 xml:space="preserve">Исполнение процедур, указанных в </w:t>
      </w:r>
      <w:r w:rsidRPr="00F945B0">
        <w:rPr>
          <w:rFonts w:ascii="Arial" w:hAnsi="Arial" w:cs="Arial"/>
          <w:sz w:val="24"/>
          <w:szCs w:val="24"/>
        </w:rPr>
        <w:t>пункт</w:t>
      </w:r>
      <w:r w:rsidR="00FD387B" w:rsidRPr="00F945B0">
        <w:rPr>
          <w:rFonts w:ascii="Arial" w:hAnsi="Arial" w:cs="Arial"/>
          <w:sz w:val="24"/>
          <w:szCs w:val="24"/>
        </w:rPr>
        <w:t>е</w:t>
      </w:r>
      <w:r w:rsidRPr="00F945B0">
        <w:rPr>
          <w:rFonts w:ascii="Arial" w:hAnsi="Arial" w:cs="Arial"/>
          <w:sz w:val="24"/>
          <w:szCs w:val="24"/>
        </w:rPr>
        <w:t xml:space="preserve"> 3.3.3</w:t>
      </w:r>
      <w:r w:rsidR="00454EB6" w:rsidRPr="00F945B0">
        <w:rPr>
          <w:rFonts w:ascii="Arial" w:hAnsi="Arial" w:cs="Arial"/>
          <w:sz w:val="24"/>
          <w:szCs w:val="24"/>
        </w:rPr>
        <w:t>.3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r w:rsidRPr="00F945B0">
        <w:rPr>
          <w:rFonts w:ascii="Arial" w:hAnsi="Arial" w:cs="Arial"/>
          <w:sz w:val="24"/>
          <w:szCs w:val="24"/>
        </w:rPr>
        <w:t xml:space="preserve"> </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3.3.3.</w:t>
      </w:r>
      <w:r w:rsidR="00454EB6" w:rsidRPr="00F945B0">
        <w:rPr>
          <w:rFonts w:ascii="Arial" w:hAnsi="Arial" w:cs="Arial"/>
          <w:sz w:val="24"/>
          <w:szCs w:val="24"/>
        </w:rPr>
        <w:t>5</w:t>
      </w:r>
      <w:r w:rsidRPr="00F945B0">
        <w:rPr>
          <w:rFonts w:ascii="Arial" w:hAnsi="Arial" w:cs="Arial"/>
          <w:sz w:val="24"/>
          <w:szCs w:val="24"/>
        </w:rPr>
        <w:t>.</w:t>
      </w:r>
      <w:r w:rsidR="005F537C" w:rsidRPr="00F945B0">
        <w:rPr>
          <w:rFonts w:ascii="Arial" w:hAnsi="Arial" w:cs="Arial"/>
          <w:sz w:val="24"/>
          <w:szCs w:val="24"/>
        </w:rPr>
        <w:t> </w:t>
      </w:r>
      <w:r w:rsidRPr="00F945B0">
        <w:rPr>
          <w:rFonts w:ascii="Arial" w:hAnsi="Arial" w:cs="Arial"/>
          <w:sz w:val="24"/>
          <w:szCs w:val="24"/>
        </w:rPr>
        <w:t>Процедуры, устан</w:t>
      </w:r>
      <w:r w:rsidRPr="00F945B0">
        <w:rPr>
          <w:rFonts w:ascii="Arial" w:hAnsi="Arial" w:cs="Arial"/>
          <w:sz w:val="24"/>
          <w:szCs w:val="24"/>
        </w:rPr>
        <w:t>авливаемые</w:t>
      </w:r>
      <w:r w:rsidRPr="00F945B0">
        <w:rPr>
          <w:rFonts w:ascii="Arial" w:hAnsi="Arial" w:cs="Arial"/>
          <w:sz w:val="24"/>
          <w:szCs w:val="24"/>
        </w:rPr>
        <w:t xml:space="preserve"> пунктом</w:t>
      </w:r>
      <w:r w:rsidRPr="00F945B0">
        <w:rPr>
          <w:rFonts w:ascii="Arial" w:hAnsi="Arial" w:cs="Arial"/>
          <w:sz w:val="24"/>
          <w:szCs w:val="24"/>
        </w:rPr>
        <w:t xml:space="preserve"> 3.3.3</w:t>
      </w:r>
      <w:r w:rsidR="00FD387B" w:rsidRPr="00F945B0">
        <w:rPr>
          <w:rFonts w:ascii="Arial" w:hAnsi="Arial" w:cs="Arial"/>
          <w:sz w:val="24"/>
          <w:szCs w:val="24"/>
        </w:rPr>
        <w:t xml:space="preserve"> Регламента</w:t>
      </w:r>
      <w:r w:rsidRPr="00F945B0">
        <w:rPr>
          <w:rFonts w:ascii="Arial" w:hAnsi="Arial" w:cs="Arial"/>
          <w:sz w:val="24"/>
          <w:szCs w:val="24"/>
        </w:rPr>
        <w:t xml:space="preserve">, </w:t>
      </w:r>
      <w:r w:rsidR="003064D1" w:rsidRPr="00F945B0">
        <w:rPr>
          <w:rFonts w:ascii="Arial" w:hAnsi="Arial" w:cs="Arial"/>
          <w:sz w:val="24"/>
          <w:szCs w:val="24"/>
        </w:rPr>
        <w:t>выполняются</w:t>
      </w:r>
      <w:r w:rsidRPr="00F945B0">
        <w:rPr>
          <w:rFonts w:ascii="Arial" w:hAnsi="Arial" w:cs="Arial"/>
          <w:sz w:val="24"/>
          <w:szCs w:val="24"/>
        </w:rPr>
        <w:t xml:space="preserve"> в течение </w:t>
      </w:r>
      <w:r w:rsidR="007A6954" w:rsidRPr="00F945B0">
        <w:rPr>
          <w:rFonts w:ascii="Arial" w:hAnsi="Arial" w:cs="Arial"/>
          <w:sz w:val="24"/>
          <w:szCs w:val="24"/>
        </w:rPr>
        <w:t>одного</w:t>
      </w:r>
      <w:r w:rsidRPr="00F945B0">
        <w:rPr>
          <w:rFonts w:ascii="Arial" w:hAnsi="Arial" w:cs="Arial"/>
          <w:sz w:val="24"/>
          <w:szCs w:val="24"/>
        </w:rPr>
        <w:t xml:space="preserve"> рабоч</w:t>
      </w:r>
      <w:r w:rsidR="007A6954" w:rsidRPr="00F945B0">
        <w:rPr>
          <w:rFonts w:ascii="Arial" w:hAnsi="Arial" w:cs="Arial"/>
          <w:sz w:val="24"/>
          <w:szCs w:val="24"/>
        </w:rPr>
        <w:t>его</w:t>
      </w:r>
      <w:r w:rsidRPr="00F945B0">
        <w:rPr>
          <w:rFonts w:ascii="Arial" w:hAnsi="Arial" w:cs="Arial"/>
          <w:sz w:val="24"/>
          <w:szCs w:val="24"/>
        </w:rPr>
        <w:t xml:space="preserve"> дн</w:t>
      </w:r>
      <w:r w:rsidR="007A6954"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F97E9C"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00865A68" w:rsidRPr="00F945B0">
        <w:rPr>
          <w:rFonts w:ascii="Arial" w:hAnsi="Arial" w:cs="Arial"/>
          <w:sz w:val="24"/>
          <w:szCs w:val="24"/>
        </w:rPr>
        <w:t>ый</w:t>
      </w:r>
      <w:r w:rsidRPr="00F945B0">
        <w:rPr>
          <w:rFonts w:ascii="Arial" w:hAnsi="Arial" w:cs="Arial"/>
          <w:sz w:val="24"/>
          <w:szCs w:val="24"/>
        </w:rPr>
        <w:t xml:space="preserve"> на рассмотрение </w:t>
      </w:r>
      <w:r w:rsidR="00865A68" w:rsidRPr="00F945B0">
        <w:rPr>
          <w:rFonts w:ascii="Arial" w:hAnsi="Arial" w:cs="Arial"/>
          <w:sz w:val="24"/>
          <w:szCs w:val="24"/>
        </w:rPr>
        <w:t>комплект документов</w:t>
      </w:r>
      <w:r w:rsidRPr="00F945B0">
        <w:rPr>
          <w:rFonts w:ascii="Arial" w:hAnsi="Arial" w:cs="Arial"/>
          <w:sz w:val="24"/>
          <w:szCs w:val="24"/>
        </w:rPr>
        <w:t xml:space="preserve"> или </w:t>
      </w:r>
      <w:r w:rsidR="00FD387B" w:rsidRPr="00F945B0">
        <w:rPr>
          <w:rFonts w:ascii="Arial" w:hAnsi="Arial" w:cs="Arial"/>
          <w:sz w:val="24"/>
          <w:szCs w:val="24"/>
        </w:rPr>
        <w:t xml:space="preserve">проект решения </w:t>
      </w:r>
      <w:r w:rsidRPr="00F945B0">
        <w:rPr>
          <w:rFonts w:ascii="Arial" w:hAnsi="Arial" w:cs="Arial"/>
          <w:sz w:val="24"/>
          <w:szCs w:val="24"/>
        </w:rPr>
        <w:t xml:space="preserve">об </w:t>
      </w:r>
      <w:r w:rsidRPr="00F945B0">
        <w:rPr>
          <w:rFonts w:ascii="Arial" w:hAnsi="Arial" w:cs="Arial"/>
          <w:sz w:val="24"/>
          <w:szCs w:val="24"/>
        </w:rPr>
        <w:t>отказе в приеме документов</w:t>
      </w:r>
      <w:r w:rsidR="00FD387B"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21208" w:rsidRPr="00F945B0" w:rsidRDefault="00921208" w:rsidP="00F654DE">
      <w:pPr>
        <w:tabs>
          <w:tab w:val="left" w:pos="9781"/>
        </w:tabs>
        <w:suppressAutoHyphens/>
        <w:autoSpaceDE w:val="0"/>
        <w:autoSpaceDN w:val="0"/>
        <w:adjustRightInd w:val="0"/>
        <w:ind w:right="-1" w:firstLine="709"/>
        <w:jc w:val="both"/>
        <w:rPr>
          <w:rFonts w:ascii="Arial" w:hAnsi="Arial" w:cs="Arial"/>
          <w:sz w:val="24"/>
          <w:szCs w:val="24"/>
        </w:rPr>
      </w:pPr>
    </w:p>
    <w:p w:rsidR="00DB5B73" w:rsidRPr="00F945B0" w:rsidRDefault="00810534" w:rsidP="00F654DE">
      <w:pPr>
        <w:tabs>
          <w:tab w:val="left" w:pos="8610"/>
        </w:tabs>
        <w:ind w:right="-1" w:firstLine="709"/>
        <w:jc w:val="center"/>
        <w:rPr>
          <w:rFonts w:ascii="Arial" w:hAnsi="Arial" w:cs="Arial"/>
          <w:sz w:val="24"/>
          <w:szCs w:val="24"/>
        </w:rPr>
      </w:pPr>
      <w:r w:rsidRPr="00F945B0">
        <w:rPr>
          <w:rFonts w:ascii="Arial" w:hAnsi="Arial" w:cs="Arial"/>
          <w:sz w:val="24"/>
          <w:szCs w:val="24"/>
        </w:rPr>
        <w:t>3.4. </w:t>
      </w:r>
      <w:r w:rsidRPr="00F945B0">
        <w:rPr>
          <w:rFonts w:ascii="Arial" w:hAnsi="Arial" w:cs="Arial"/>
          <w:sz w:val="24"/>
          <w:szCs w:val="24"/>
        </w:rPr>
        <w:t>Н</w:t>
      </w:r>
      <w:r w:rsidRPr="00F945B0">
        <w:rPr>
          <w:rFonts w:ascii="Arial" w:hAnsi="Arial" w:cs="Arial"/>
          <w:sz w:val="24"/>
          <w:szCs w:val="24"/>
        </w:rPr>
        <w:t>аправление межведомственных запросов в органы, участвующие в предоставлении муниципальной услуги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3.4.1. Основанием начала выполнения административной процедуры являетс</w:t>
      </w:r>
      <w:r w:rsidRPr="00F945B0">
        <w:rPr>
          <w:rFonts w:ascii="Arial" w:hAnsi="Arial" w:cs="Arial"/>
          <w:sz w:val="24"/>
          <w:szCs w:val="24"/>
        </w:rPr>
        <w:t>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w:t>
      </w:r>
      <w:r w:rsidRPr="00F945B0">
        <w:rPr>
          <w:rFonts w:ascii="Arial" w:hAnsi="Arial" w:cs="Arial"/>
          <w:sz w:val="24"/>
          <w:szCs w:val="24"/>
        </w:rPr>
        <w:t xml:space="preserve">полнение административной процедуры, является </w:t>
      </w:r>
      <w:r w:rsidR="007D1A84" w:rsidRPr="00F945B0">
        <w:rPr>
          <w:rFonts w:ascii="Arial" w:hAnsi="Arial" w:cs="Arial"/>
          <w:sz w:val="24"/>
          <w:szCs w:val="24"/>
          <w:highlight w:val="red"/>
          <w:u w:val="single"/>
        </w:rPr>
        <w:t>начальник отдела архитектуры и градостроительства ИКМО ЛМР</w:t>
      </w:r>
      <w:r w:rsidR="00C274A3"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направление межведомственных запросов).</w:t>
      </w:r>
    </w:p>
    <w:p w:rsidR="00DB5B73" w:rsidRPr="00F945B0" w:rsidRDefault="00810534" w:rsidP="00F654DE">
      <w:pPr>
        <w:ind w:right="-1" w:firstLine="709"/>
        <w:jc w:val="both"/>
        <w:rPr>
          <w:rFonts w:ascii="Arial" w:hAnsi="Arial" w:cs="Arial"/>
          <w:bCs/>
          <w:iCs/>
          <w:sz w:val="24"/>
          <w:szCs w:val="24"/>
        </w:rPr>
      </w:pPr>
      <w:r w:rsidRPr="00F945B0">
        <w:rPr>
          <w:rFonts w:ascii="Arial" w:hAnsi="Arial" w:cs="Arial"/>
          <w:bCs/>
          <w:iCs/>
          <w:sz w:val="24"/>
          <w:szCs w:val="24"/>
        </w:rPr>
        <w:t>3.4.2. Д</w:t>
      </w:r>
      <w:r w:rsidRPr="00F945B0">
        <w:rPr>
          <w:rFonts w:ascii="Arial" w:hAnsi="Arial" w:cs="Arial"/>
          <w:bCs/>
          <w:iCs/>
          <w:sz w:val="24"/>
          <w:szCs w:val="24"/>
        </w:rPr>
        <w:t xml:space="preserve">олжностное лицо, ответственное за направление </w:t>
      </w:r>
      <w:r w:rsidRPr="00F945B0">
        <w:rPr>
          <w:rFonts w:ascii="Arial" w:hAnsi="Arial" w:cs="Arial"/>
          <w:bCs/>
          <w:iCs/>
          <w:sz w:val="24"/>
          <w:szCs w:val="24"/>
        </w:rPr>
        <w:t>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w:t>
      </w:r>
      <w:r w:rsidRPr="00F945B0">
        <w:rPr>
          <w:rFonts w:ascii="Arial" w:hAnsi="Arial" w:cs="Arial"/>
          <w:bCs/>
          <w:iCs/>
          <w:sz w:val="24"/>
          <w:szCs w:val="24"/>
        </w:rPr>
        <w:t>сведений, предусмотренн</w:t>
      </w:r>
      <w:r w:rsidRPr="00F945B0">
        <w:rPr>
          <w:rFonts w:ascii="Arial" w:hAnsi="Arial" w:cs="Arial"/>
          <w:bCs/>
          <w:iCs/>
          <w:sz w:val="24"/>
          <w:szCs w:val="24"/>
        </w:rPr>
        <w:t>ых пунктом 2.6</w:t>
      </w:r>
      <w:r w:rsidR="008919CB" w:rsidRPr="00F945B0">
        <w:rPr>
          <w:rFonts w:ascii="Arial" w:hAnsi="Arial" w:cs="Arial"/>
          <w:bCs/>
          <w:iCs/>
          <w:sz w:val="24"/>
          <w:szCs w:val="24"/>
        </w:rPr>
        <w:t>.1</w:t>
      </w:r>
      <w:r w:rsidRPr="00F945B0">
        <w:rPr>
          <w:rFonts w:ascii="Arial" w:hAnsi="Arial" w:cs="Arial"/>
          <w:bCs/>
          <w:iCs/>
          <w:sz w:val="24"/>
          <w:szCs w:val="24"/>
        </w:rPr>
        <w:t xml:space="preserve"> Регламента.</w:t>
      </w:r>
    </w:p>
    <w:p w:rsidR="00DB5B73" w:rsidRPr="00F945B0" w:rsidRDefault="00810534" w:rsidP="00F654DE">
      <w:pPr>
        <w:ind w:right="-1" w:firstLine="709"/>
        <w:jc w:val="both"/>
        <w:rPr>
          <w:rFonts w:ascii="Arial" w:hAnsi="Arial" w:cs="Arial"/>
          <w:strike/>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день принятия заявления</w:t>
      </w:r>
      <w:r w:rsidRPr="00F945B0">
        <w:rPr>
          <w:rFonts w:ascii="Arial" w:hAnsi="Arial" w:cs="Arial"/>
          <w:b/>
          <w:bCs/>
          <w:i/>
          <w:iCs/>
          <w:sz w:val="24"/>
          <w:szCs w:val="24"/>
        </w:rPr>
        <w:t xml:space="preserve"> </w:t>
      </w:r>
      <w:r w:rsidRPr="00F945B0">
        <w:rPr>
          <w:rFonts w:ascii="Arial" w:hAnsi="Arial" w:cs="Arial"/>
          <w:bCs/>
          <w:iCs/>
          <w:sz w:val="24"/>
          <w:szCs w:val="24"/>
        </w:rPr>
        <w:t>на рассмотрение</w:t>
      </w:r>
      <w:r w:rsidRPr="00F945B0">
        <w:rPr>
          <w:rFonts w:ascii="Arial" w:hAnsi="Arial" w:cs="Arial"/>
          <w:sz w:val="24"/>
          <w:szCs w:val="24"/>
        </w:rPr>
        <w:t xml:space="preserve">.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направленные в органы власти и (или) подведомственные органам вла</w:t>
      </w:r>
      <w:r w:rsidRPr="00F945B0">
        <w:rPr>
          <w:rFonts w:ascii="Arial" w:hAnsi="Arial" w:cs="Arial"/>
          <w:sz w:val="24"/>
          <w:szCs w:val="24"/>
        </w:rPr>
        <w:t xml:space="preserve">сти организации запросы. </w:t>
      </w:r>
    </w:p>
    <w:p w:rsidR="00DB5B73" w:rsidRPr="00F945B0" w:rsidRDefault="00810534" w:rsidP="00F654DE">
      <w:pPr>
        <w:ind w:right="-1" w:firstLine="709"/>
        <w:jc w:val="both"/>
        <w:rPr>
          <w:rFonts w:ascii="Arial" w:eastAsia="Times" w:hAnsi="Arial" w:cs="Arial"/>
          <w:sz w:val="24"/>
          <w:szCs w:val="24"/>
        </w:rPr>
      </w:pPr>
      <w:r w:rsidRPr="00F945B0">
        <w:rPr>
          <w:rFonts w:ascii="Arial" w:eastAsia="Times" w:hAnsi="Arial" w:cs="Arial"/>
          <w:sz w:val="24"/>
          <w:szCs w:val="24"/>
        </w:rPr>
        <w:t>3.4.</w:t>
      </w:r>
      <w:r w:rsidR="00865A68" w:rsidRPr="00F945B0">
        <w:rPr>
          <w:rFonts w:ascii="Arial" w:eastAsia="Times" w:hAnsi="Arial" w:cs="Arial"/>
          <w:sz w:val="24"/>
          <w:szCs w:val="24"/>
        </w:rPr>
        <w:t>3</w:t>
      </w:r>
      <w:r w:rsidRPr="00F945B0">
        <w:rPr>
          <w:rFonts w:ascii="Arial" w:eastAsia="Times" w:hAnsi="Arial" w:cs="Arial"/>
          <w:sz w:val="24"/>
          <w:szCs w:val="24"/>
        </w:rPr>
        <w:t xml:space="preserve">.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w:t>
      </w:r>
      <w:r w:rsidRPr="00F945B0">
        <w:rPr>
          <w:rFonts w:ascii="Arial" w:eastAsia="Times" w:hAnsi="Arial" w:cs="Arial"/>
          <w:sz w:val="24"/>
          <w:szCs w:val="24"/>
        </w:rPr>
        <w:t>документа и (или) информации, необходимых для предоставления муниципальной услуги (далее – уведомление об отказе).</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3064D1"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по документам (сведениям), направляемым специалистами </w:t>
      </w:r>
      <w:r w:rsidRPr="00F945B0">
        <w:rPr>
          <w:rFonts w:ascii="Arial" w:hAnsi="Arial" w:cs="Arial"/>
          <w:sz w:val="24"/>
          <w:szCs w:val="24"/>
        </w:rPr>
        <w:t>Росреестра, не более трех рабочих дней;</w:t>
      </w:r>
    </w:p>
    <w:p w:rsidR="00071695" w:rsidRPr="00F945B0" w:rsidRDefault="00810534" w:rsidP="00F654DE">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8919CB"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по остальным поставщикам - в течение пяти дней со дня поступления </w:t>
      </w:r>
      <w:r w:rsidRPr="00F945B0">
        <w:rPr>
          <w:rFonts w:ascii="Arial" w:hAnsi="Arial" w:cs="Arial"/>
          <w:sz w:val="24"/>
          <w:szCs w:val="24"/>
        </w:rPr>
        <w:t>межведомственного запроса в орган или организацию, предоставляющие документ</w:t>
      </w:r>
      <w:r w:rsidRPr="00F945B0">
        <w:rPr>
          <w:rFonts w:ascii="Arial" w:hAnsi="Arial" w:cs="Arial"/>
          <w:sz w:val="24"/>
          <w:szCs w:val="24"/>
        </w:rPr>
        <w:t xml:space="preserve">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w:t>
      </w:r>
      <w:r w:rsidRPr="00F945B0">
        <w:rPr>
          <w:rFonts w:ascii="Arial" w:hAnsi="Arial" w:cs="Arial"/>
          <w:sz w:val="24"/>
          <w:szCs w:val="24"/>
        </w:rPr>
        <w:t xml:space="preserve"> принятыми в соответствии с </w:t>
      </w:r>
      <w:r w:rsidRPr="00F945B0">
        <w:rPr>
          <w:rFonts w:ascii="Arial" w:hAnsi="Arial" w:cs="Arial"/>
          <w:sz w:val="24"/>
          <w:szCs w:val="24"/>
        </w:rPr>
        <w:t>федеральными законами нормативными правовыми актами Республики Татарстан.</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007A6954" w:rsidRPr="00F945B0">
        <w:rPr>
          <w:rFonts w:ascii="Arial" w:hAnsi="Arial" w:cs="Arial"/>
          <w:bCs/>
          <w:iCs/>
          <w:sz w:val="24"/>
          <w:szCs w:val="24"/>
          <w:shd w:val="clear" w:color="auto" w:fill="FFFFFF"/>
        </w:rPr>
        <w:t>:</w:t>
      </w:r>
      <w:r w:rsidRPr="00F945B0">
        <w:rPr>
          <w:rFonts w:ascii="Arial" w:hAnsi="Arial" w:cs="Arial"/>
          <w:sz w:val="24"/>
          <w:szCs w:val="24"/>
        </w:rPr>
        <w:t xml:space="preserve"> </w:t>
      </w:r>
      <w:r w:rsidRPr="00F945B0">
        <w:rPr>
          <w:rFonts w:ascii="Arial" w:hAnsi="Arial" w:cs="Arial"/>
          <w:sz w:val="24"/>
          <w:szCs w:val="24"/>
        </w:rPr>
        <w:t>документы (сведения), необходимые для предоставления муниципальной услуги, либо уведомление об</w:t>
      </w:r>
      <w:r w:rsidRPr="00F945B0">
        <w:rPr>
          <w:rFonts w:ascii="Arial" w:hAnsi="Arial" w:cs="Arial"/>
          <w:sz w:val="24"/>
          <w:szCs w:val="24"/>
        </w:rPr>
        <w:t xml:space="preserve"> отказе, направленные должностному лицу, ответственному за направление межведомственных запросов</w:t>
      </w:r>
      <w:r w:rsidRPr="00F945B0">
        <w:rPr>
          <w:rFonts w:ascii="Arial" w:hAnsi="Arial" w:cs="Arial"/>
          <w:sz w:val="24"/>
          <w:szCs w:val="24"/>
        </w:rPr>
        <w:t>.</w:t>
      </w:r>
    </w:p>
    <w:p w:rsidR="003E5AB9"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865A68" w:rsidRPr="00F945B0">
        <w:rPr>
          <w:rFonts w:ascii="Arial" w:hAnsi="Arial" w:cs="Arial"/>
          <w:sz w:val="24"/>
          <w:szCs w:val="24"/>
        </w:rPr>
        <w:t>4.4</w:t>
      </w:r>
      <w:r w:rsidRPr="00F945B0">
        <w:rPr>
          <w:rFonts w:ascii="Arial" w:hAnsi="Arial" w:cs="Arial"/>
          <w:sz w:val="24"/>
          <w:szCs w:val="24"/>
        </w:rPr>
        <w:t>. </w:t>
      </w:r>
      <w:r w:rsidR="00DB5B73"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DB5B73" w:rsidRPr="00F945B0" w:rsidRDefault="00810534" w:rsidP="00F654DE">
      <w:pPr>
        <w:ind w:right="-1"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электронного взаимодей</w:t>
      </w:r>
      <w:r w:rsidRPr="00F945B0">
        <w:rPr>
          <w:rFonts w:ascii="Arial" w:eastAsia="Times" w:hAnsi="Arial" w:cs="Arial"/>
          <w:sz w:val="24"/>
          <w:szCs w:val="24"/>
        </w:rPr>
        <w:t>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отсутствии документа и (или) </w:t>
      </w:r>
      <w:r w:rsidR="003E5AB9" w:rsidRPr="00F945B0">
        <w:rPr>
          <w:rFonts w:ascii="Arial" w:eastAsia="Times" w:hAnsi="Arial" w:cs="Arial"/>
          <w:sz w:val="24"/>
          <w:szCs w:val="24"/>
        </w:rPr>
        <w:t>информации;</w:t>
      </w:r>
    </w:p>
    <w:p w:rsidR="00737AC7"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пунктом 2.7.1. Регламента, </w:t>
      </w:r>
      <w:r w:rsidR="009A4C53" w:rsidRPr="00F945B0">
        <w:rPr>
          <w:rFonts w:ascii="Arial" w:hAnsi="Arial" w:cs="Arial"/>
          <w:sz w:val="24"/>
          <w:szCs w:val="24"/>
        </w:rPr>
        <w:t xml:space="preserve">по истечении пяти рабочих дней со дня направления межведомственных запросов, </w:t>
      </w:r>
      <w:r w:rsidRPr="00F945B0">
        <w:rPr>
          <w:rFonts w:ascii="Arial" w:hAnsi="Arial" w:cs="Arial"/>
          <w:sz w:val="24"/>
          <w:szCs w:val="24"/>
        </w:rPr>
        <w:t xml:space="preserve">подготавливает проект решения об отказе в приеме документов, необходимых для предоставления </w:t>
      </w:r>
      <w:r w:rsidR="00A15479" w:rsidRPr="00F945B0">
        <w:rPr>
          <w:rFonts w:ascii="Arial" w:hAnsi="Arial" w:cs="Arial"/>
          <w:sz w:val="24"/>
          <w:szCs w:val="24"/>
        </w:rPr>
        <w:t>муниципальной ус</w:t>
      </w:r>
      <w:r w:rsidR="007A291F" w:rsidRPr="00F945B0">
        <w:rPr>
          <w:rFonts w:ascii="Arial" w:hAnsi="Arial" w:cs="Arial"/>
          <w:sz w:val="24"/>
          <w:szCs w:val="24"/>
        </w:rPr>
        <w:t>луги.</w:t>
      </w:r>
    </w:p>
    <w:p w:rsidR="003E5AB9"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w:t>
      </w:r>
      <w:r w:rsidRPr="00F945B0">
        <w:rPr>
          <w:rFonts w:ascii="Arial" w:hAnsi="Arial" w:cs="Arial"/>
          <w:sz w:val="24"/>
          <w:szCs w:val="24"/>
        </w:rPr>
        <w:t xml:space="preserve">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w:t>
      </w:r>
      <w:r w:rsidRPr="00F945B0">
        <w:rPr>
          <w:rFonts w:ascii="Arial" w:hAnsi="Arial" w:cs="Arial"/>
          <w:sz w:val="24"/>
          <w:szCs w:val="24"/>
        </w:rPr>
        <w:t xml:space="preserve">с нарушением установленных требований), </w:t>
      </w:r>
      <w:r w:rsidRPr="00F945B0">
        <w:rPr>
          <w:rFonts w:ascii="Arial" w:hAnsi="Arial" w:cs="Arial"/>
          <w:sz w:val="24"/>
          <w:szCs w:val="24"/>
        </w:rPr>
        <w:t>направляется на согласование в</w:t>
      </w:r>
      <w:r w:rsidRPr="00F945B0">
        <w:rPr>
          <w:rFonts w:ascii="Arial" w:hAnsi="Arial" w:cs="Arial"/>
          <w:sz w:val="24"/>
          <w:szCs w:val="24"/>
        </w:rPr>
        <w:t xml:space="preserve"> установленном порядке посредством систем</w:t>
      </w:r>
      <w:r w:rsidRPr="00F945B0">
        <w:rPr>
          <w:rFonts w:ascii="Arial" w:hAnsi="Arial" w:cs="Arial"/>
          <w:sz w:val="24"/>
          <w:szCs w:val="24"/>
        </w:rPr>
        <w:t>ы электронного документооборота.</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Согласование проекта решения об отказе в приеме документов, необходимых для предоставления муниципальной услуги,</w:t>
      </w:r>
      <w:r w:rsidRPr="00F945B0">
        <w:rPr>
          <w:rFonts w:ascii="Arial" w:hAnsi="Arial" w:cs="Arial"/>
          <w:sz w:val="24"/>
          <w:szCs w:val="24"/>
        </w:rPr>
        <w:t xml:space="preserve"> осуществляется в порядке, </w:t>
      </w:r>
      <w:r w:rsidRPr="00F945B0">
        <w:rPr>
          <w:rFonts w:ascii="Arial" w:hAnsi="Arial" w:cs="Arial"/>
          <w:sz w:val="24"/>
          <w:szCs w:val="24"/>
        </w:rPr>
        <w:t>предусмотренном пунктом 3.5.</w:t>
      </w:r>
      <w:r w:rsidR="00745952" w:rsidRPr="00F945B0">
        <w:rPr>
          <w:rFonts w:ascii="Arial" w:hAnsi="Arial" w:cs="Arial"/>
          <w:sz w:val="24"/>
          <w:szCs w:val="24"/>
        </w:rPr>
        <w:t>3</w:t>
      </w:r>
      <w:r w:rsidRPr="00F945B0">
        <w:rPr>
          <w:rFonts w:ascii="Arial" w:hAnsi="Arial" w:cs="Arial"/>
          <w:sz w:val="24"/>
          <w:szCs w:val="24"/>
        </w:rPr>
        <w:t xml:space="preserve"> Регламента.</w:t>
      </w:r>
    </w:p>
    <w:p w:rsidR="003E5AB9" w:rsidRPr="00F945B0" w:rsidRDefault="00810534" w:rsidP="00F654DE">
      <w:pPr>
        <w:ind w:right="-1" w:firstLine="720"/>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Pr="00F945B0">
        <w:rPr>
          <w:rFonts w:ascii="Arial" w:hAnsi="Arial" w:cs="Arial"/>
          <w:sz w:val="24"/>
          <w:szCs w:val="24"/>
        </w:rPr>
        <w:t>,</w:t>
      </w:r>
      <w:r w:rsidR="00B50E27" w:rsidRPr="00F945B0">
        <w:rPr>
          <w:rFonts w:ascii="Arial" w:hAnsi="Arial" w:cs="Arial"/>
          <w:sz w:val="24"/>
          <w:szCs w:val="24"/>
        </w:rPr>
        <w:t xml:space="preserve"> уведомление об отсутствии документов и (или) информации,</w:t>
      </w:r>
      <w:r w:rsidRPr="00F945B0">
        <w:rPr>
          <w:rFonts w:ascii="Arial" w:hAnsi="Arial" w:cs="Arial"/>
          <w:sz w:val="24"/>
          <w:szCs w:val="24"/>
        </w:rPr>
        <w:t xml:space="preserve"> комплект </w:t>
      </w:r>
      <w:r w:rsidRPr="00F945B0">
        <w:rPr>
          <w:rFonts w:ascii="Arial" w:hAnsi="Arial" w:cs="Arial"/>
          <w:sz w:val="24"/>
          <w:szCs w:val="24"/>
        </w:rPr>
        <w:t>документ</w:t>
      </w:r>
      <w:r w:rsidRPr="00F945B0">
        <w:rPr>
          <w:rFonts w:ascii="Arial" w:hAnsi="Arial" w:cs="Arial"/>
          <w:sz w:val="24"/>
          <w:szCs w:val="24"/>
        </w:rPr>
        <w:t>ов (сведений), необходимых</w:t>
      </w:r>
      <w:r w:rsidRPr="00F945B0">
        <w:rPr>
          <w:rFonts w:ascii="Arial" w:hAnsi="Arial" w:cs="Arial"/>
          <w:sz w:val="24"/>
          <w:szCs w:val="24"/>
        </w:rPr>
        <w:t xml:space="preserve"> для пред</w:t>
      </w:r>
      <w:r w:rsidRPr="00F945B0">
        <w:rPr>
          <w:rFonts w:ascii="Arial" w:hAnsi="Arial" w:cs="Arial"/>
          <w:sz w:val="24"/>
          <w:szCs w:val="24"/>
        </w:rPr>
        <w:t>оставления муниципальной услуги.</w:t>
      </w:r>
    </w:p>
    <w:p w:rsidR="00DB5B73"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3.4.5</w:t>
      </w:r>
      <w:r w:rsidR="00EC4902"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00865A68" w:rsidRPr="00F945B0">
        <w:rPr>
          <w:rFonts w:ascii="Arial" w:hAnsi="Arial" w:cs="Arial"/>
          <w:sz w:val="24"/>
          <w:szCs w:val="24"/>
        </w:rPr>
        <w:t>2</w:t>
      </w:r>
      <w:r w:rsidR="00FB540E" w:rsidRPr="00F945B0">
        <w:rPr>
          <w:rFonts w:ascii="Arial" w:hAnsi="Arial" w:cs="Arial"/>
          <w:sz w:val="24"/>
          <w:szCs w:val="24"/>
        </w:rPr>
        <w:t>, 3.4.4</w:t>
      </w:r>
      <w:r w:rsidR="00EC4902" w:rsidRPr="00F945B0">
        <w:rPr>
          <w:rFonts w:ascii="Arial" w:hAnsi="Arial" w:cs="Arial"/>
          <w:sz w:val="24"/>
          <w:szCs w:val="24"/>
        </w:rPr>
        <w:t xml:space="preserve"> </w:t>
      </w:r>
      <w:r w:rsidRPr="00F945B0">
        <w:rPr>
          <w:rFonts w:ascii="Arial" w:hAnsi="Arial" w:cs="Arial"/>
          <w:sz w:val="24"/>
          <w:szCs w:val="24"/>
        </w:rPr>
        <w:t xml:space="preserve">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w:t>
      </w:r>
      <w:r w:rsidRPr="00F945B0">
        <w:rPr>
          <w:rFonts w:ascii="Arial" w:hAnsi="Arial" w:cs="Arial"/>
          <w:sz w:val="24"/>
          <w:szCs w:val="24"/>
        </w:rPr>
        <w:t xml:space="preserve">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3.4.</w:t>
      </w:r>
      <w:r w:rsidR="002818D3" w:rsidRPr="00F945B0">
        <w:rPr>
          <w:rFonts w:ascii="Arial" w:hAnsi="Arial" w:cs="Arial"/>
          <w:sz w:val="24"/>
          <w:szCs w:val="24"/>
        </w:rPr>
        <w:t>6</w:t>
      </w:r>
      <w:r w:rsidR="003E5AB9" w:rsidRPr="00F945B0">
        <w:rPr>
          <w:rFonts w:ascii="Arial" w:hAnsi="Arial" w:cs="Arial"/>
          <w:sz w:val="24"/>
          <w:szCs w:val="24"/>
        </w:rPr>
        <w:t>. </w:t>
      </w:r>
      <w:r w:rsidRPr="00F945B0">
        <w:rPr>
          <w:rFonts w:ascii="Arial" w:hAnsi="Arial" w:cs="Arial"/>
          <w:sz w:val="24"/>
          <w:szCs w:val="24"/>
        </w:rPr>
        <w:t>Максимальный срок выполнени</w:t>
      </w:r>
      <w:r w:rsidRPr="00F945B0">
        <w:rPr>
          <w:rFonts w:ascii="Arial" w:hAnsi="Arial" w:cs="Arial"/>
          <w:sz w:val="24"/>
          <w:szCs w:val="24"/>
        </w:rPr>
        <w:t xml:space="preserve">я административных процедур, указанных в пункте 3.4 Регламента, составляет </w:t>
      </w:r>
      <w:r w:rsidR="00F6170F" w:rsidRPr="00F945B0">
        <w:rPr>
          <w:rFonts w:ascii="Arial" w:hAnsi="Arial" w:cs="Arial"/>
          <w:sz w:val="24"/>
          <w:szCs w:val="24"/>
        </w:rPr>
        <w:t>пят</w:t>
      </w:r>
      <w:r w:rsidR="008919CB" w:rsidRPr="00F945B0">
        <w:rPr>
          <w:rFonts w:ascii="Arial" w:hAnsi="Arial" w:cs="Arial"/>
          <w:sz w:val="24"/>
          <w:szCs w:val="24"/>
        </w:rPr>
        <w:t>ь</w:t>
      </w:r>
      <w:r w:rsidRPr="00F945B0">
        <w:rPr>
          <w:rFonts w:ascii="Arial" w:hAnsi="Arial" w:cs="Arial"/>
          <w:sz w:val="24"/>
          <w:szCs w:val="24"/>
        </w:rPr>
        <w:t xml:space="preserve"> рабочих дн</w:t>
      </w:r>
      <w:r w:rsidRPr="00F945B0">
        <w:rPr>
          <w:rFonts w:ascii="Arial" w:hAnsi="Arial" w:cs="Arial"/>
          <w:sz w:val="24"/>
          <w:szCs w:val="24"/>
        </w:rPr>
        <w:t>ей</w:t>
      </w:r>
      <w:r w:rsidR="007A291F" w:rsidRPr="00F945B0">
        <w:rPr>
          <w:rFonts w:ascii="Arial" w:hAnsi="Arial" w:cs="Arial"/>
          <w:sz w:val="24"/>
          <w:szCs w:val="24"/>
        </w:rPr>
        <w:t>.</w:t>
      </w:r>
    </w:p>
    <w:p w:rsidR="00DB5B73" w:rsidRPr="00F945B0" w:rsidRDefault="00DB5B73" w:rsidP="00F654DE">
      <w:pPr>
        <w:suppressAutoHyphens/>
        <w:autoSpaceDE w:val="0"/>
        <w:autoSpaceDN w:val="0"/>
        <w:adjustRightInd w:val="0"/>
        <w:ind w:right="-1" w:firstLine="709"/>
        <w:jc w:val="both"/>
        <w:rPr>
          <w:rFonts w:ascii="Arial" w:hAnsi="Arial" w:cs="Arial"/>
          <w:sz w:val="24"/>
          <w:szCs w:val="24"/>
        </w:rPr>
      </w:pPr>
    </w:p>
    <w:p w:rsidR="00DB5B73" w:rsidRPr="00F945B0" w:rsidRDefault="00810534" w:rsidP="00F654DE">
      <w:pPr>
        <w:ind w:right="-1"/>
        <w:jc w:val="center"/>
        <w:rPr>
          <w:rFonts w:ascii="Arial" w:hAnsi="Arial" w:cs="Arial"/>
          <w:sz w:val="24"/>
          <w:szCs w:val="24"/>
        </w:rPr>
      </w:pPr>
      <w:r w:rsidRPr="00F945B0">
        <w:rPr>
          <w:rFonts w:ascii="Arial" w:hAnsi="Arial" w:cs="Arial"/>
          <w:sz w:val="24"/>
          <w:szCs w:val="24"/>
        </w:rPr>
        <w:t>3.5.</w:t>
      </w:r>
      <w:r w:rsidR="003E5AB9" w:rsidRPr="00F945B0">
        <w:rPr>
          <w:rFonts w:ascii="Arial" w:hAnsi="Arial" w:cs="Arial"/>
          <w:sz w:val="24"/>
          <w:szCs w:val="24"/>
        </w:rPr>
        <w:t> Подготовка результата муниципальной услуги</w:t>
      </w:r>
    </w:p>
    <w:p w:rsidR="00DB5B73" w:rsidRPr="00F945B0" w:rsidRDefault="00DB5B73" w:rsidP="00F654DE">
      <w:pPr>
        <w:ind w:right="-1" w:firstLine="709"/>
        <w:jc w:val="center"/>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.1.</w:t>
      </w:r>
      <w:r w:rsidR="005F537C"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3E5AB9" w:rsidRPr="00F945B0">
        <w:rPr>
          <w:rFonts w:ascii="Arial" w:hAnsi="Arial" w:cs="Arial"/>
          <w:sz w:val="24"/>
          <w:szCs w:val="24"/>
        </w:rPr>
        <w:t>комплекта документов (сведений) необходимых для предоставления 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C274A3" w:rsidRPr="00F945B0">
        <w:rPr>
          <w:rFonts w:ascii="Arial" w:hAnsi="Arial" w:cs="Arial"/>
          <w:sz w:val="24"/>
          <w:szCs w:val="24"/>
          <w:highlight w:val="red"/>
          <w:u w:val="single"/>
        </w:rPr>
        <w:t>Начальник отдела архитектуры и градостроительства ИКМО ЛМР</w:t>
      </w:r>
      <w:r w:rsidR="00C274A3" w:rsidRPr="00F945B0">
        <w:rPr>
          <w:rFonts w:ascii="Arial" w:hAnsi="Arial" w:cs="Arial"/>
          <w:sz w:val="24"/>
          <w:szCs w:val="24"/>
        </w:rPr>
        <w:t xml:space="preserve"> </w:t>
      </w:r>
      <w:r w:rsidRPr="00F945B0">
        <w:rPr>
          <w:rFonts w:ascii="Arial" w:hAnsi="Arial" w:cs="Arial"/>
          <w:sz w:val="24"/>
          <w:szCs w:val="24"/>
        </w:rPr>
        <w:t xml:space="preserve">(далее - должностное лицо, ответственное за </w:t>
      </w:r>
      <w:r w:rsidRPr="00F945B0">
        <w:rPr>
          <w:rFonts w:ascii="Arial" w:hAnsi="Arial" w:cs="Arial"/>
          <w:sz w:val="24"/>
          <w:szCs w:val="24"/>
        </w:rPr>
        <w:t>подготовку результата предоставления муниципальной услуги</w:t>
      </w:r>
      <w:r w:rsidRPr="00F945B0">
        <w:rPr>
          <w:rFonts w:ascii="Arial" w:hAnsi="Arial" w:cs="Arial"/>
          <w:sz w:val="24"/>
          <w:szCs w:val="24"/>
        </w:rPr>
        <w:t>).</w:t>
      </w:r>
    </w:p>
    <w:p w:rsidR="004A25AC" w:rsidRPr="00F945B0" w:rsidRDefault="00810534" w:rsidP="00F654DE">
      <w:pPr>
        <w:pStyle w:val="ConsPlusNormal"/>
        <w:ind w:right="-1" w:firstLine="709"/>
        <w:jc w:val="both"/>
        <w:rPr>
          <w:sz w:val="24"/>
          <w:szCs w:val="24"/>
        </w:rPr>
      </w:pPr>
      <w:r w:rsidRPr="00F945B0">
        <w:rPr>
          <w:sz w:val="24"/>
          <w:szCs w:val="24"/>
          <w:shd w:val="clear" w:color="auto" w:fill="FFFFFF"/>
        </w:rPr>
        <w:t>3.</w:t>
      </w:r>
      <w:r w:rsidR="003E5AB9" w:rsidRPr="00F945B0">
        <w:rPr>
          <w:sz w:val="24"/>
          <w:szCs w:val="24"/>
          <w:shd w:val="clear" w:color="auto" w:fill="FFFFFF"/>
        </w:rPr>
        <w:t>5</w:t>
      </w:r>
      <w:r w:rsidRPr="00F945B0">
        <w:rPr>
          <w:sz w:val="24"/>
          <w:szCs w:val="24"/>
          <w:shd w:val="clear" w:color="auto" w:fill="FFFFFF"/>
        </w:rPr>
        <w:t xml:space="preserve">.2. </w:t>
      </w:r>
      <w:r w:rsidRPr="00F945B0">
        <w:rPr>
          <w:sz w:val="24"/>
          <w:szCs w:val="24"/>
        </w:rPr>
        <w:t xml:space="preserve">Должностное лицо, ответственное за </w:t>
      </w:r>
      <w:r w:rsidRPr="00F945B0">
        <w:rPr>
          <w:sz w:val="24"/>
          <w:szCs w:val="24"/>
        </w:rPr>
        <w:t>подготовку результата предоставления муниципальной услуги:</w:t>
      </w:r>
    </w:p>
    <w:p w:rsidR="00FD6468" w:rsidRPr="00F945B0" w:rsidRDefault="00810534" w:rsidP="00FD6468">
      <w:pPr>
        <w:pStyle w:val="ConsPlusNormal"/>
        <w:ind w:right="-1" w:firstLine="709"/>
        <w:jc w:val="both"/>
        <w:rPr>
          <w:sz w:val="24"/>
          <w:szCs w:val="24"/>
        </w:rPr>
      </w:pPr>
      <w:r w:rsidRPr="00F945B0">
        <w:rPr>
          <w:sz w:val="24"/>
          <w:szCs w:val="24"/>
        </w:rPr>
        <w:t xml:space="preserve">согласовывает с заявителем дату выезда </w:t>
      </w:r>
      <w:r w:rsidR="005269B0" w:rsidRPr="00F945B0">
        <w:rPr>
          <w:sz w:val="24"/>
          <w:szCs w:val="24"/>
        </w:rPr>
        <w:t>для осмотра объекта индивидуального жилищного строительства</w:t>
      </w:r>
      <w:r w:rsidRPr="00F945B0">
        <w:rPr>
          <w:sz w:val="24"/>
          <w:szCs w:val="24"/>
        </w:rPr>
        <w:t>, осуществляет осмотр и фотофиксацию, подготавливает акт осмотра</w:t>
      </w:r>
      <w:r w:rsidRPr="00F945B0">
        <w:rPr>
          <w:sz w:val="24"/>
          <w:szCs w:val="24"/>
        </w:rPr>
        <w:t>;</w:t>
      </w:r>
    </w:p>
    <w:p w:rsidR="00FD6468" w:rsidRPr="00F945B0" w:rsidRDefault="00810534" w:rsidP="00FD6468">
      <w:pPr>
        <w:pStyle w:val="ConsPlusNormal"/>
        <w:ind w:right="-1" w:firstLine="709"/>
        <w:jc w:val="both"/>
        <w:rPr>
          <w:sz w:val="24"/>
          <w:szCs w:val="24"/>
        </w:rPr>
      </w:pPr>
      <w:r w:rsidRPr="00F945B0">
        <w:rPr>
          <w:sz w:val="24"/>
          <w:szCs w:val="24"/>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отсутствия оснований для отказа в предоставлении муници</w:t>
      </w:r>
      <w:r w:rsidRPr="00F945B0">
        <w:rPr>
          <w:bCs/>
          <w:iCs/>
          <w:sz w:val="24"/>
          <w:szCs w:val="24"/>
          <w:shd w:val="clear" w:color="auto" w:fill="FFFFFF"/>
        </w:rPr>
        <w:t>пальной услуги, предусмотренных пункто</w:t>
      </w:r>
      <w:r w:rsidR="00DD22EC" w:rsidRPr="00F945B0">
        <w:rPr>
          <w:bCs/>
          <w:iCs/>
          <w:sz w:val="24"/>
          <w:szCs w:val="24"/>
          <w:shd w:val="clear" w:color="auto" w:fill="FFFFFF"/>
        </w:rPr>
        <w:t xml:space="preserve">м 2.8.2 Регламента, </w:t>
      </w:r>
      <w:r w:rsidRPr="00F945B0">
        <w:rPr>
          <w:bCs/>
          <w:iCs/>
          <w:sz w:val="24"/>
          <w:szCs w:val="24"/>
          <w:shd w:val="clear" w:color="auto" w:fill="FFFFFF"/>
        </w:rPr>
        <w:t xml:space="preserve">подготавливает </w:t>
      </w:r>
      <w:r w:rsidR="00A47F23" w:rsidRPr="00F945B0">
        <w:rPr>
          <w:bCs/>
          <w:iCs/>
          <w:sz w:val="24"/>
          <w:szCs w:val="24"/>
          <w:shd w:val="clear" w:color="auto" w:fill="FFFFFF"/>
        </w:rPr>
        <w:t xml:space="preserve">проект </w:t>
      </w:r>
      <w:r w:rsidR="005269B0" w:rsidRPr="00F945B0">
        <w:rPr>
          <w:bCs/>
          <w:iCs/>
          <w:sz w:val="24"/>
          <w:szCs w:val="24"/>
          <w:shd w:val="clear" w:color="auto" w:fill="FFFFFF"/>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F945B0">
        <w:rPr>
          <w:bCs/>
          <w:iCs/>
          <w:sz w:val="24"/>
          <w:szCs w:val="24"/>
          <w:shd w:val="clear" w:color="auto" w:fill="FFFFFF"/>
        </w:rPr>
        <w:t>;</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 xml:space="preserve">направляет подготовленный проект </w:t>
      </w:r>
      <w:r w:rsidR="00A47F23" w:rsidRPr="00F945B0">
        <w:rPr>
          <w:bCs/>
          <w:iCs/>
          <w:sz w:val="24"/>
          <w:szCs w:val="24"/>
          <w:shd w:val="clear" w:color="auto" w:fill="FFFFFF"/>
        </w:rPr>
        <w:t>результата предоставления муниципальной услуги</w:t>
      </w:r>
      <w:r w:rsidRPr="00F945B0">
        <w:rPr>
          <w:bCs/>
          <w:iCs/>
          <w:sz w:val="24"/>
          <w:szCs w:val="24"/>
          <w:shd w:val="clear" w:color="auto" w:fill="FFFFFF"/>
        </w:rPr>
        <w:t xml:space="preserve"> на согласование в установленном порядке посредством системы электронного документооборота.</w:t>
      </w:r>
    </w:p>
    <w:p w:rsidR="00C36CD9"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Административные пр</w:t>
      </w:r>
      <w:r w:rsidR="00B50E27" w:rsidRPr="00F945B0">
        <w:rPr>
          <w:rFonts w:ascii="Arial" w:hAnsi="Arial" w:cs="Arial"/>
          <w:sz w:val="24"/>
          <w:szCs w:val="24"/>
        </w:rPr>
        <w:t xml:space="preserve">оцедуры выполняются в течение </w:t>
      </w:r>
      <w:r w:rsidR="005269B0" w:rsidRPr="00F945B0">
        <w:rPr>
          <w:rFonts w:ascii="Arial" w:hAnsi="Arial" w:cs="Arial"/>
          <w:sz w:val="24"/>
          <w:szCs w:val="24"/>
        </w:rPr>
        <w:t>трех</w:t>
      </w:r>
      <w:r w:rsidRPr="00F945B0">
        <w:rPr>
          <w:rFonts w:ascii="Arial" w:hAnsi="Arial" w:cs="Arial"/>
          <w:sz w:val="24"/>
          <w:szCs w:val="24"/>
        </w:rPr>
        <w:t xml:space="preserve"> рабочих дней.</w:t>
      </w:r>
    </w:p>
    <w:p w:rsidR="00A004DD" w:rsidRPr="00F945B0" w:rsidRDefault="00810534" w:rsidP="00F654DE">
      <w:pPr>
        <w:pStyle w:val="ConsPlusNormal"/>
        <w:ind w:right="-1" w:firstLine="709"/>
        <w:jc w:val="both"/>
        <w:rPr>
          <w:sz w:val="24"/>
          <w:szCs w:val="24"/>
        </w:rPr>
      </w:pPr>
      <w:r w:rsidRPr="00F945B0">
        <w:rPr>
          <w:sz w:val="24"/>
          <w:szCs w:val="24"/>
        </w:rPr>
        <w:t xml:space="preserve">Результатами выполнения административных процедур являются: проект решения об отказе в </w:t>
      </w:r>
      <w:r w:rsidRPr="00F945B0">
        <w:rPr>
          <w:sz w:val="24"/>
          <w:szCs w:val="24"/>
        </w:rPr>
        <w:t xml:space="preserve">предоставлении муниципальной услуги, </w:t>
      </w:r>
      <w:r w:rsidRPr="00F945B0">
        <w:rPr>
          <w:bCs/>
          <w:iCs/>
          <w:sz w:val="24"/>
          <w:szCs w:val="24"/>
          <w:shd w:val="clear" w:color="auto" w:fill="FFFFFF"/>
        </w:rPr>
        <w:t xml:space="preserve">проект </w:t>
      </w:r>
      <w:r w:rsidR="005269B0" w:rsidRPr="00F945B0">
        <w:rPr>
          <w:bCs/>
          <w:iCs/>
          <w:sz w:val="24"/>
          <w:szCs w:val="24"/>
          <w:shd w:val="clear" w:color="auto" w:fill="FFFFFF"/>
        </w:rPr>
        <w:t>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F945B0">
        <w:rPr>
          <w:bCs/>
          <w:iCs/>
          <w:sz w:val="24"/>
          <w:szCs w:val="24"/>
          <w:shd w:val="clear" w:color="auto" w:fill="FFFFFF"/>
        </w:rPr>
        <w:t>.</w:t>
      </w:r>
    </w:p>
    <w:p w:rsidR="00A47F2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3.5.</w:t>
      </w:r>
      <w:r w:rsidR="009A4C53" w:rsidRPr="00F945B0">
        <w:rPr>
          <w:bCs/>
          <w:iCs/>
          <w:sz w:val="24"/>
          <w:szCs w:val="24"/>
          <w:shd w:val="clear" w:color="auto" w:fill="FFFFFF"/>
        </w:rPr>
        <w:t>3</w:t>
      </w:r>
      <w:r w:rsidRPr="00F945B0">
        <w:rPr>
          <w:bCs/>
          <w:iCs/>
          <w:sz w:val="24"/>
          <w:szCs w:val="24"/>
          <w:shd w:val="clear" w:color="auto" w:fill="FFFFFF"/>
        </w:rPr>
        <w:t xml:space="preserve">. </w:t>
      </w:r>
      <w:r w:rsidRPr="00F945B0">
        <w:rPr>
          <w:bCs/>
          <w:iCs/>
          <w:sz w:val="24"/>
          <w:szCs w:val="24"/>
          <w:highlight w:val="red"/>
          <w:shd w:val="clear" w:color="auto" w:fill="FFFFFF"/>
        </w:rPr>
        <w:t xml:space="preserve">Согласование и </w:t>
      </w:r>
      <w:r w:rsidRPr="00F945B0">
        <w:rPr>
          <w:bCs/>
          <w:iCs/>
          <w:sz w:val="24"/>
          <w:szCs w:val="24"/>
          <w:highlight w:val="red"/>
          <w:shd w:val="clear" w:color="auto" w:fill="FFFFFF"/>
        </w:rPr>
        <w:t>подписание</w:t>
      </w:r>
      <w:r w:rsidRPr="00F945B0">
        <w:rPr>
          <w:bCs/>
          <w:iCs/>
          <w:sz w:val="24"/>
          <w:szCs w:val="24"/>
          <w:shd w:val="clear" w:color="auto" w:fill="FFFFFF"/>
        </w:rPr>
        <w:t xml:space="preserve"> проекта решения об отказе в приеме документов, необходимых для предоставления муниципальной услуги, </w:t>
      </w:r>
      <w:r w:rsidR="005C0659" w:rsidRPr="00F945B0">
        <w:rPr>
          <w:bCs/>
          <w:iCs/>
          <w:sz w:val="24"/>
          <w:szCs w:val="24"/>
          <w:highlight w:val="red"/>
          <w:shd w:val="clear" w:color="auto" w:fill="FFFFFF"/>
        </w:rPr>
        <w:t xml:space="preserve">проекта </w:t>
      </w:r>
      <w:r w:rsidR="009A4C53" w:rsidRPr="00F945B0">
        <w:rPr>
          <w:bCs/>
          <w:iCs/>
          <w:sz w:val="24"/>
          <w:szCs w:val="24"/>
          <w:highlight w:val="red"/>
          <w:shd w:val="clear" w:color="auto" w:fill="FFFFFF"/>
        </w:rPr>
        <w:t>результата</w:t>
      </w:r>
      <w:r w:rsidR="009A4C53" w:rsidRPr="00F945B0">
        <w:rPr>
          <w:bCs/>
          <w:iCs/>
          <w:sz w:val="24"/>
          <w:szCs w:val="24"/>
          <w:shd w:val="clear" w:color="auto" w:fill="FFFFFF"/>
        </w:rPr>
        <w:t xml:space="preserve"> предоставления муниципальной услуги </w:t>
      </w:r>
      <w:r w:rsidRPr="00F945B0">
        <w:rPr>
          <w:bCs/>
          <w:iCs/>
          <w:sz w:val="24"/>
          <w:szCs w:val="24"/>
          <w:shd w:val="clear" w:color="auto" w:fill="FFFFFF"/>
        </w:rPr>
        <w:t xml:space="preserve">(далее – </w:t>
      </w:r>
      <w:r w:rsidRPr="00F945B0">
        <w:rPr>
          <w:bCs/>
          <w:iCs/>
          <w:sz w:val="24"/>
          <w:szCs w:val="24"/>
          <w:highlight w:val="red"/>
          <w:shd w:val="clear" w:color="auto" w:fill="FFFFFF"/>
        </w:rPr>
        <w:t>проекты</w:t>
      </w:r>
      <w:r w:rsidR="00B519CF" w:rsidRPr="00F945B0">
        <w:rPr>
          <w:bCs/>
          <w:iCs/>
          <w:sz w:val="24"/>
          <w:szCs w:val="24"/>
          <w:highlight w:val="red"/>
          <w:shd w:val="clear" w:color="auto" w:fill="FFFFFF"/>
        </w:rPr>
        <w:t xml:space="preserve"> документов</w:t>
      </w:r>
      <w:r w:rsidRPr="00F945B0">
        <w:rPr>
          <w:bCs/>
          <w:iCs/>
          <w:sz w:val="24"/>
          <w:szCs w:val="24"/>
          <w:shd w:val="clear" w:color="auto" w:fill="FFFFFF"/>
        </w:rPr>
        <w:t xml:space="preserve">) </w:t>
      </w:r>
      <w:r w:rsidRPr="00F945B0">
        <w:rPr>
          <w:bCs/>
          <w:iCs/>
          <w:strike/>
          <w:sz w:val="24"/>
          <w:szCs w:val="24"/>
          <w:shd w:val="clear" w:color="auto" w:fill="FFFFFF"/>
        </w:rPr>
        <w:t xml:space="preserve">осуществляется руководителем структурного подразделения, </w:t>
      </w:r>
      <w:r w:rsidRPr="00F945B0">
        <w:rPr>
          <w:bCs/>
          <w:iCs/>
          <w:strike/>
          <w:sz w:val="24"/>
          <w:szCs w:val="24"/>
          <w:shd w:val="clear" w:color="auto" w:fill="FFFFFF"/>
        </w:rPr>
        <w:t>ответственного за подготовку результата муниципальной услуги, заместителем Руководителя Исполкома</w:t>
      </w:r>
      <w:r w:rsidRPr="00F945B0">
        <w:rPr>
          <w:bCs/>
          <w:iCs/>
          <w:sz w:val="24"/>
          <w:szCs w:val="24"/>
          <w:shd w:val="clear" w:color="auto" w:fill="FFFFFF"/>
        </w:rPr>
        <w:t xml:space="preserve">, </w:t>
      </w:r>
      <w:r w:rsidRPr="00F945B0">
        <w:rPr>
          <w:bCs/>
          <w:iCs/>
          <w:sz w:val="24"/>
          <w:szCs w:val="24"/>
          <w:highlight w:val="red"/>
          <w:shd w:val="clear" w:color="auto" w:fill="FFFFFF"/>
        </w:rPr>
        <w:t>Руководителем Исполкома</w:t>
      </w:r>
      <w:r w:rsidRPr="00F945B0">
        <w:rPr>
          <w:bCs/>
          <w:iCs/>
          <w:sz w:val="24"/>
          <w:szCs w:val="24"/>
          <w:shd w:val="clear" w:color="auto" w:fill="FFFFFF"/>
        </w:rPr>
        <w:t>.</w:t>
      </w:r>
    </w:p>
    <w:p w:rsidR="00DB5B73"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Подготовленные проекты</w:t>
      </w:r>
      <w:r w:rsidR="00B519CF" w:rsidRPr="00F945B0">
        <w:rPr>
          <w:bCs/>
          <w:iCs/>
          <w:sz w:val="24"/>
          <w:szCs w:val="24"/>
          <w:shd w:val="clear" w:color="auto" w:fill="FFFFFF"/>
        </w:rPr>
        <w:t xml:space="preserve"> документов</w:t>
      </w:r>
      <w:r w:rsidRPr="00F945B0">
        <w:rPr>
          <w:bCs/>
          <w:iCs/>
          <w:sz w:val="24"/>
          <w:szCs w:val="24"/>
          <w:shd w:val="clear" w:color="auto" w:fill="FFFFFF"/>
        </w:rPr>
        <w:t>, имеющие замечания, возвращаются на доработку лицу, ответственному за подготовку результата муници</w:t>
      </w:r>
      <w:r w:rsidRPr="00F945B0">
        <w:rPr>
          <w:bCs/>
          <w:iCs/>
          <w:sz w:val="24"/>
          <w:szCs w:val="24"/>
          <w:shd w:val="clear" w:color="auto" w:fill="FFFFFF"/>
        </w:rPr>
        <w:t>пальной услуги.</w:t>
      </w:r>
      <w:r w:rsidR="00B519CF" w:rsidRPr="00F945B0">
        <w:rPr>
          <w:bCs/>
          <w:iCs/>
          <w:sz w:val="24"/>
          <w:szCs w:val="24"/>
          <w:shd w:val="clear" w:color="auto" w:fill="FFFFFF"/>
        </w:rPr>
        <w:t xml:space="preserve"> После устранения замечаний проекты документов повторно передаются для согласования и подписания.</w:t>
      </w:r>
    </w:p>
    <w:p w:rsidR="00B519CF"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Руководитель Исполкома</w:t>
      </w:r>
      <w:r w:rsidRPr="00F945B0">
        <w:rPr>
          <w:bCs/>
          <w:iCs/>
          <w:sz w:val="24"/>
          <w:szCs w:val="24"/>
          <w:shd w:val="clear" w:color="auto" w:fill="FFFFFF"/>
        </w:rPr>
        <w:t xml:space="preserve"> при подписании </w:t>
      </w:r>
      <w:r w:rsidRPr="00F945B0">
        <w:rPr>
          <w:bCs/>
          <w:iCs/>
          <w:sz w:val="24"/>
          <w:szCs w:val="24"/>
          <w:shd w:val="clear" w:color="auto" w:fill="FFFFFF"/>
        </w:rPr>
        <w:t>проектов документов</w:t>
      </w:r>
      <w:r w:rsidRPr="00F945B0">
        <w:rPr>
          <w:bCs/>
          <w:iCs/>
          <w:sz w:val="24"/>
          <w:szCs w:val="24"/>
          <w:shd w:val="clear" w:color="auto" w:fill="FFFFFF"/>
        </w:rPr>
        <w:t xml:space="preserve"> проверяет соблюдение Регламента должностными лицами </w:t>
      </w:r>
      <w:r w:rsidRPr="00F945B0">
        <w:rPr>
          <w:bCs/>
          <w:iCs/>
          <w:sz w:val="24"/>
          <w:szCs w:val="24"/>
          <w:shd w:val="clear" w:color="auto" w:fill="FFFFFF"/>
        </w:rPr>
        <w:t>Исполкома</w:t>
      </w:r>
      <w:r w:rsidRPr="00F945B0">
        <w:rPr>
          <w:bCs/>
          <w:iCs/>
          <w:sz w:val="24"/>
          <w:szCs w:val="24"/>
          <w:shd w:val="clear" w:color="auto" w:fill="FFFFFF"/>
        </w:rPr>
        <w:t xml:space="preserve"> в части сроков выполнения административных процедур, их последовательности и полноты, наличия </w:t>
      </w:r>
      <w:r w:rsidRPr="00F945B0">
        <w:rPr>
          <w:bCs/>
          <w:iCs/>
          <w:sz w:val="24"/>
          <w:szCs w:val="24"/>
          <w:shd w:val="clear" w:color="auto" w:fill="FFFFFF"/>
        </w:rPr>
        <w:t>согласований уполномоченных</w:t>
      </w:r>
      <w:r w:rsidRPr="00F945B0">
        <w:rPr>
          <w:bCs/>
          <w:iCs/>
          <w:sz w:val="24"/>
          <w:szCs w:val="24"/>
          <w:shd w:val="clear" w:color="auto" w:fill="FFFFFF"/>
        </w:rPr>
        <w:t xml:space="preserve"> должностных лиц </w:t>
      </w:r>
      <w:r w:rsidRPr="00F945B0">
        <w:rPr>
          <w:bCs/>
          <w:iCs/>
          <w:sz w:val="24"/>
          <w:szCs w:val="24"/>
          <w:shd w:val="clear" w:color="auto" w:fill="FFFFFF"/>
        </w:rPr>
        <w:t>Исполкома в системе электронного документооборота</w:t>
      </w:r>
      <w:r w:rsidRPr="00F945B0">
        <w:rPr>
          <w:bCs/>
          <w:iCs/>
          <w:sz w:val="24"/>
          <w:szCs w:val="24"/>
          <w:shd w:val="clear" w:color="auto" w:fill="FFFFFF"/>
        </w:rPr>
        <w:t>.</w:t>
      </w:r>
    </w:p>
    <w:p w:rsidR="00B519CF" w:rsidRPr="00F945B0" w:rsidRDefault="00810534" w:rsidP="00F654DE">
      <w:pPr>
        <w:pStyle w:val="ConsPlusNormal"/>
        <w:ind w:right="-1" w:firstLine="709"/>
        <w:jc w:val="both"/>
        <w:rPr>
          <w:bCs/>
          <w:iCs/>
          <w:sz w:val="24"/>
          <w:szCs w:val="24"/>
          <w:shd w:val="clear" w:color="auto" w:fill="FFFFFF"/>
        </w:rPr>
      </w:pPr>
      <w:r w:rsidRPr="00F945B0">
        <w:rPr>
          <w:bCs/>
          <w:iCs/>
          <w:sz w:val="24"/>
          <w:szCs w:val="24"/>
          <w:shd w:val="clear" w:color="auto" w:fill="FFFFFF"/>
        </w:rPr>
        <w:t>В случае выявления нарушений в части сроков выполнения администрат</w:t>
      </w:r>
      <w:r w:rsidRPr="00F945B0">
        <w:rPr>
          <w:bCs/>
          <w:iCs/>
          <w:sz w:val="24"/>
          <w:szCs w:val="24"/>
          <w:shd w:val="clear" w:color="auto" w:fill="FFFFFF"/>
        </w:rPr>
        <w:t xml:space="preserve">ивных процедур, их последовательности и полноты </w:t>
      </w:r>
      <w:r w:rsidRPr="00F945B0">
        <w:rPr>
          <w:bCs/>
          <w:iCs/>
          <w:sz w:val="24"/>
          <w:szCs w:val="24"/>
          <w:shd w:val="clear" w:color="auto" w:fill="FFFFFF"/>
        </w:rPr>
        <w:t>Руководитель Исполкома</w:t>
      </w:r>
      <w:r w:rsidRPr="00F945B0">
        <w:rPr>
          <w:bCs/>
          <w:iCs/>
          <w:sz w:val="24"/>
          <w:szCs w:val="24"/>
          <w:shd w:val="clear" w:color="auto" w:fill="FFFFFF"/>
        </w:rPr>
        <w:t xml:space="preserve"> инициирует привлечение к ответственности лиц, допустивших нарушен</w:t>
      </w:r>
      <w:r w:rsidRPr="00F945B0">
        <w:rPr>
          <w:bCs/>
          <w:iCs/>
          <w:sz w:val="24"/>
          <w:szCs w:val="24"/>
          <w:shd w:val="clear" w:color="auto" w:fill="FFFFFF"/>
        </w:rPr>
        <w:t>ия, в соответствии с пунктом 4.3</w:t>
      </w:r>
      <w:r w:rsidRPr="00F945B0">
        <w:rPr>
          <w:bCs/>
          <w:iCs/>
          <w:sz w:val="24"/>
          <w:szCs w:val="24"/>
          <w:shd w:val="clear" w:color="auto" w:fill="FFFFFF"/>
        </w:rPr>
        <w:t xml:space="preserve"> Регламента.</w:t>
      </w:r>
    </w:p>
    <w:p w:rsidR="005C0659" w:rsidRPr="00F945B0" w:rsidRDefault="00810534" w:rsidP="00F654DE">
      <w:pPr>
        <w:pStyle w:val="ConsPlusNormal"/>
        <w:ind w:right="-1" w:firstLine="709"/>
        <w:jc w:val="both"/>
        <w:rPr>
          <w:sz w:val="24"/>
          <w:szCs w:val="24"/>
        </w:rPr>
      </w:pPr>
      <w:r w:rsidRPr="00F945B0">
        <w:rPr>
          <w:sz w:val="24"/>
          <w:szCs w:val="24"/>
        </w:rPr>
        <w:t>Административные процедуры выполня</w:t>
      </w:r>
      <w:r w:rsidR="00867072" w:rsidRPr="00F945B0">
        <w:rPr>
          <w:sz w:val="24"/>
          <w:szCs w:val="24"/>
        </w:rPr>
        <w:t>ю</w:t>
      </w:r>
      <w:r w:rsidRPr="00F945B0">
        <w:rPr>
          <w:sz w:val="24"/>
          <w:szCs w:val="24"/>
        </w:rPr>
        <w:t xml:space="preserve">тся в течение </w:t>
      </w:r>
      <w:r w:rsidR="005269B0" w:rsidRPr="00F945B0">
        <w:rPr>
          <w:sz w:val="24"/>
          <w:szCs w:val="24"/>
        </w:rPr>
        <w:t>одного</w:t>
      </w:r>
      <w:r w:rsidRPr="00F945B0">
        <w:rPr>
          <w:sz w:val="24"/>
          <w:szCs w:val="24"/>
        </w:rPr>
        <w:t xml:space="preserve"> </w:t>
      </w:r>
      <w:r w:rsidR="009A4C53" w:rsidRPr="00F945B0">
        <w:rPr>
          <w:sz w:val="24"/>
          <w:szCs w:val="24"/>
        </w:rPr>
        <w:t>рабоч</w:t>
      </w:r>
      <w:r w:rsidR="005269B0" w:rsidRPr="00F945B0">
        <w:rPr>
          <w:sz w:val="24"/>
          <w:szCs w:val="24"/>
        </w:rPr>
        <w:t>его</w:t>
      </w:r>
      <w:r w:rsidRPr="00F945B0">
        <w:rPr>
          <w:sz w:val="24"/>
          <w:szCs w:val="24"/>
        </w:rPr>
        <w:t xml:space="preserve"> дн</w:t>
      </w:r>
      <w:r w:rsidR="005269B0" w:rsidRPr="00F945B0">
        <w:rPr>
          <w:sz w:val="24"/>
          <w:szCs w:val="24"/>
        </w:rPr>
        <w:t>я</w:t>
      </w:r>
      <w:r w:rsidRPr="00F945B0">
        <w:rPr>
          <w:sz w:val="24"/>
          <w:szCs w:val="24"/>
        </w:rPr>
        <w:t>.</w:t>
      </w:r>
    </w:p>
    <w:p w:rsidR="00C36CD9" w:rsidRPr="00F945B0" w:rsidRDefault="00810534" w:rsidP="00F654D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w:t>
      </w:r>
      <w:r w:rsidR="009A4C53" w:rsidRPr="00F945B0">
        <w:rPr>
          <w:rFonts w:ascii="Arial" w:hAnsi="Arial" w:cs="Arial"/>
          <w:bCs/>
          <w:iCs/>
          <w:sz w:val="24"/>
          <w:szCs w:val="24"/>
          <w:shd w:val="clear" w:color="auto" w:fill="FFFFFF"/>
        </w:rPr>
        <w:t>решение об отказе в предоставлении муниципальной услуги</w:t>
      </w:r>
      <w:r w:rsidRPr="00F945B0">
        <w:rPr>
          <w:rFonts w:ascii="Arial" w:hAnsi="Arial" w:cs="Arial"/>
          <w:sz w:val="24"/>
          <w:szCs w:val="24"/>
        </w:rPr>
        <w:t xml:space="preserve">, </w:t>
      </w:r>
      <w:r w:rsidR="005269B0" w:rsidRPr="00F945B0">
        <w:rPr>
          <w:rFonts w:ascii="Arial" w:hAnsi="Arial" w:cs="Arial"/>
          <w:bCs/>
          <w:iCs/>
          <w:sz w:val="24"/>
          <w:szCs w:val="24"/>
          <w:shd w:val="clear" w:color="auto" w:fill="FFFFFF"/>
        </w:rPr>
        <w:t>акт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F945B0">
        <w:rPr>
          <w:rFonts w:ascii="Arial" w:hAnsi="Arial" w:cs="Arial"/>
          <w:bCs/>
          <w:iCs/>
          <w:sz w:val="24"/>
          <w:szCs w:val="24"/>
          <w:shd w:val="clear" w:color="auto" w:fill="FFFFFF"/>
        </w:rPr>
        <w:t>.</w:t>
      </w:r>
    </w:p>
    <w:p w:rsidR="00DB5B73" w:rsidRPr="00F945B0" w:rsidRDefault="00810534" w:rsidP="00F654DE">
      <w:pPr>
        <w:tabs>
          <w:tab w:val="left" w:pos="8610"/>
        </w:tabs>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5</w:t>
      </w:r>
      <w:r w:rsidRPr="00F945B0">
        <w:rPr>
          <w:rFonts w:ascii="Arial" w:hAnsi="Arial" w:cs="Arial"/>
          <w:sz w:val="24"/>
          <w:szCs w:val="24"/>
        </w:rPr>
        <w:t>.</w:t>
      </w:r>
      <w:r w:rsidR="009D27FA" w:rsidRPr="00F945B0">
        <w:rPr>
          <w:rFonts w:ascii="Arial" w:hAnsi="Arial" w:cs="Arial"/>
          <w:sz w:val="24"/>
          <w:szCs w:val="24"/>
        </w:rPr>
        <w:t>4</w:t>
      </w:r>
      <w:r w:rsidRPr="00F945B0">
        <w:rPr>
          <w:rFonts w:ascii="Arial" w:hAnsi="Arial" w:cs="Arial"/>
          <w:sz w:val="24"/>
          <w:szCs w:val="24"/>
        </w:rPr>
        <w:t>. Исполнение процедур, указанных в пунктах 3.</w:t>
      </w:r>
      <w:r w:rsidR="009D27FA" w:rsidRPr="00F945B0">
        <w:rPr>
          <w:rFonts w:ascii="Arial" w:hAnsi="Arial" w:cs="Arial"/>
          <w:sz w:val="24"/>
          <w:szCs w:val="24"/>
        </w:rPr>
        <w:t>5</w:t>
      </w:r>
      <w:r w:rsidRPr="00F945B0">
        <w:rPr>
          <w:rFonts w:ascii="Arial" w:hAnsi="Arial" w:cs="Arial"/>
          <w:sz w:val="24"/>
          <w:szCs w:val="24"/>
        </w:rPr>
        <w:t>.2</w:t>
      </w:r>
      <w:r w:rsidR="009A4C53" w:rsidRPr="00F945B0">
        <w:rPr>
          <w:rFonts w:ascii="Arial" w:hAnsi="Arial" w:cs="Arial"/>
          <w:sz w:val="24"/>
          <w:szCs w:val="24"/>
        </w:rPr>
        <w:t>,</w:t>
      </w:r>
      <w:r w:rsidRPr="00F945B0">
        <w:rPr>
          <w:rFonts w:ascii="Arial" w:hAnsi="Arial" w:cs="Arial"/>
          <w:sz w:val="24"/>
          <w:szCs w:val="24"/>
        </w:rPr>
        <w:t xml:space="preserve"> 3.</w:t>
      </w:r>
      <w:r w:rsidR="009D27FA" w:rsidRPr="00F945B0">
        <w:rPr>
          <w:rFonts w:ascii="Arial" w:hAnsi="Arial" w:cs="Arial"/>
          <w:sz w:val="24"/>
          <w:szCs w:val="24"/>
        </w:rPr>
        <w:t>5</w:t>
      </w:r>
      <w:r w:rsidRPr="00F945B0">
        <w:rPr>
          <w:rFonts w:ascii="Arial" w:hAnsi="Arial" w:cs="Arial"/>
          <w:sz w:val="24"/>
          <w:szCs w:val="24"/>
        </w:rPr>
        <w:t>.</w:t>
      </w:r>
      <w:r w:rsidR="009A4C53" w:rsidRPr="00F945B0">
        <w:rPr>
          <w:rFonts w:ascii="Arial" w:hAnsi="Arial" w:cs="Arial"/>
          <w:sz w:val="24"/>
          <w:szCs w:val="24"/>
        </w:rPr>
        <w:t>3</w:t>
      </w:r>
      <w:r w:rsidRPr="00F945B0">
        <w:rPr>
          <w:rFonts w:ascii="Arial" w:hAnsi="Arial" w:cs="Arial"/>
          <w:sz w:val="24"/>
          <w:szCs w:val="24"/>
        </w:rPr>
        <w:t xml:space="preserve"> Регламента, при наличии технической возможности осущес</w:t>
      </w:r>
      <w:r w:rsidRPr="00F945B0">
        <w:rPr>
          <w:rFonts w:ascii="Arial" w:hAnsi="Arial" w:cs="Arial"/>
          <w:sz w:val="24"/>
          <w:szCs w:val="24"/>
        </w:rPr>
        <w:t>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B50E27" w:rsidRPr="00F945B0" w:rsidRDefault="00810534" w:rsidP="00F654DE">
      <w:pPr>
        <w:ind w:right="-1" w:firstLine="709"/>
        <w:jc w:val="both"/>
        <w:rPr>
          <w:rFonts w:ascii="Arial" w:hAnsi="Arial" w:cs="Arial"/>
          <w:sz w:val="24"/>
          <w:szCs w:val="24"/>
        </w:rPr>
      </w:pPr>
      <w:r w:rsidRPr="00F945B0">
        <w:rPr>
          <w:rFonts w:ascii="Arial" w:hAnsi="Arial" w:cs="Arial"/>
          <w:sz w:val="24"/>
          <w:szCs w:val="24"/>
        </w:rPr>
        <w:t>3.5.5. </w:t>
      </w:r>
      <w:r w:rsidR="00DB5B73" w:rsidRPr="00F945B0">
        <w:rPr>
          <w:rFonts w:ascii="Arial" w:hAnsi="Arial" w:cs="Arial"/>
          <w:sz w:val="24"/>
          <w:szCs w:val="24"/>
        </w:rPr>
        <w:t>Максимальный срок выполнения административных процедур, указанных в пункте 3.</w:t>
      </w:r>
      <w:r w:rsidRPr="00F945B0">
        <w:rPr>
          <w:rFonts w:ascii="Arial" w:hAnsi="Arial" w:cs="Arial"/>
          <w:sz w:val="24"/>
          <w:szCs w:val="24"/>
        </w:rPr>
        <w:t>5</w:t>
      </w:r>
      <w:r w:rsidR="00DB5B73" w:rsidRPr="00F945B0">
        <w:rPr>
          <w:rFonts w:ascii="Arial" w:hAnsi="Arial" w:cs="Arial"/>
          <w:sz w:val="24"/>
          <w:szCs w:val="24"/>
        </w:rPr>
        <w:t xml:space="preserve"> Регламента, </w:t>
      </w:r>
      <w:r w:rsidRPr="00F945B0">
        <w:rPr>
          <w:rFonts w:ascii="Arial" w:hAnsi="Arial" w:cs="Arial"/>
          <w:sz w:val="24"/>
          <w:szCs w:val="24"/>
        </w:rPr>
        <w:t>составляет</w:t>
      </w:r>
      <w:r w:rsidR="00C36CD9" w:rsidRPr="00F945B0">
        <w:rPr>
          <w:rFonts w:ascii="Arial" w:hAnsi="Arial" w:cs="Arial"/>
          <w:sz w:val="24"/>
          <w:szCs w:val="24"/>
        </w:rPr>
        <w:t xml:space="preserve"> </w:t>
      </w:r>
      <w:r w:rsidR="007A291F" w:rsidRPr="00F945B0">
        <w:rPr>
          <w:rFonts w:ascii="Arial" w:hAnsi="Arial" w:cs="Arial"/>
          <w:sz w:val="24"/>
          <w:szCs w:val="24"/>
        </w:rPr>
        <w:t>девять</w:t>
      </w:r>
      <w:r w:rsidR="00C36CD9" w:rsidRPr="00F945B0">
        <w:rPr>
          <w:rFonts w:ascii="Arial" w:hAnsi="Arial" w:cs="Arial"/>
          <w:sz w:val="24"/>
          <w:szCs w:val="24"/>
        </w:rPr>
        <w:t xml:space="preserve"> рабочих дн</w:t>
      </w:r>
      <w:r w:rsidR="007A291F" w:rsidRPr="00F945B0">
        <w:rPr>
          <w:rFonts w:ascii="Arial" w:hAnsi="Arial" w:cs="Arial"/>
          <w:sz w:val="24"/>
          <w:szCs w:val="24"/>
        </w:rPr>
        <w:t>ей</w:t>
      </w:r>
      <w:r w:rsidRPr="00F945B0">
        <w:rPr>
          <w:rFonts w:ascii="Arial" w:hAnsi="Arial" w:cs="Arial"/>
          <w:sz w:val="24"/>
          <w:szCs w:val="24"/>
        </w:rPr>
        <w:t>.</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 Выдача (направление) заявителю результата муниципальной услуги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w:t>
      </w:r>
      <w:r w:rsidR="009D27FA" w:rsidRPr="00F945B0">
        <w:rPr>
          <w:rFonts w:ascii="Arial" w:hAnsi="Arial" w:cs="Arial"/>
          <w:sz w:val="24"/>
          <w:szCs w:val="24"/>
        </w:rPr>
        <w:t xml:space="preserve">(отказ в предоставлении) </w:t>
      </w:r>
      <w:r w:rsidRPr="00F945B0">
        <w:rPr>
          <w:rFonts w:ascii="Arial" w:hAnsi="Arial" w:cs="Arial"/>
          <w:sz w:val="24"/>
          <w:szCs w:val="24"/>
        </w:rPr>
        <w:t>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ответственным за выполнение административной процедуры, является </w:t>
      </w:r>
      <w:r w:rsidR="00C274A3" w:rsidRPr="00F945B0">
        <w:rPr>
          <w:rFonts w:ascii="Arial" w:hAnsi="Arial" w:cs="Arial"/>
          <w:sz w:val="24"/>
          <w:szCs w:val="24"/>
          <w:highlight w:val="red"/>
          <w:u w:val="single"/>
        </w:rPr>
        <w:t>Начальник отдела архитектуры и градостроительства ИКМО ЛМР</w:t>
      </w:r>
      <w:r w:rsidR="00C274A3"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выдачу (направление)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w:t>
      </w:r>
      <w:r w:rsidRPr="00F945B0">
        <w:rPr>
          <w:rFonts w:ascii="Arial" w:hAnsi="Arial" w:cs="Arial"/>
          <w:sz w:val="24"/>
          <w:szCs w:val="24"/>
        </w:rPr>
        <w:t>ие)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обеспечивает регистрацию и внесение сведений о результате 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xml:space="preserve">, предназначенной для оказания государственных и </w:t>
      </w:r>
      <w:r w:rsidRPr="00F945B0">
        <w:rPr>
          <w:rFonts w:ascii="Arial" w:hAnsi="Arial" w:cs="Arial"/>
          <w:sz w:val="24"/>
          <w:szCs w:val="24"/>
        </w:rPr>
        <w:t>муниципальных услуг;</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извещает заявителя (его представителя) через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 о результате предоставления муниципальной услуги посредством электронного взаимодействия и о возможности получения результата предоставления муниципальной услуги в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Испо</w:t>
      </w:r>
      <w:r w:rsidRPr="00F945B0">
        <w:rPr>
          <w:rFonts w:ascii="Arial" w:hAnsi="Arial" w:cs="Arial"/>
          <w:sz w:val="24"/>
          <w:szCs w:val="24"/>
        </w:rPr>
        <w:t>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w:t>
      </w:r>
      <w:r w:rsidRPr="00F945B0">
        <w:rPr>
          <w:rFonts w:ascii="Arial" w:hAnsi="Arial" w:cs="Arial"/>
          <w:sz w:val="24"/>
          <w:szCs w:val="24"/>
        </w:rPr>
        <w:t xml:space="preserve">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w:t>
      </w:r>
      <w:r w:rsidRPr="00F945B0">
        <w:rPr>
          <w:rFonts w:ascii="Arial" w:hAnsi="Arial" w:cs="Arial"/>
          <w:sz w:val="24"/>
          <w:szCs w:val="24"/>
        </w:rPr>
        <w:t xml:space="preserve">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 представителя) о результате предоставления муниципальной услуги и способах его получения.</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 Порядок выдачи (направления) результата предостав</w:t>
      </w:r>
      <w:r w:rsidRPr="00F945B0">
        <w:rPr>
          <w:rFonts w:ascii="Arial" w:hAnsi="Arial" w:cs="Arial"/>
          <w:sz w:val="24"/>
          <w:szCs w:val="24"/>
        </w:rPr>
        <w:t>ления муниципальной услуги:</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.2.1.</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в МФЦ, работник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По требованию заявителя вместе с экземпляром электронного документа на бумажном носителе ему может быть предоставлен экземпляр электронного документа путем его записи на съемный носитель.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поряд</w:t>
      </w:r>
      <w:r w:rsidRPr="00F945B0">
        <w:rPr>
          <w:rFonts w:ascii="Arial" w:hAnsi="Arial" w:cs="Arial"/>
          <w:sz w:val="24"/>
          <w:szCs w:val="24"/>
        </w:rPr>
        <w:t>ке очередности, в день прибытия заявителя в сроки, установленные регламентом работы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6</w:t>
      </w:r>
      <w:r w:rsidRPr="00F945B0">
        <w:rPr>
          <w:rFonts w:ascii="Arial" w:hAnsi="Arial" w:cs="Arial"/>
          <w:sz w:val="24"/>
          <w:szCs w:val="24"/>
        </w:rPr>
        <w:t>.2.2.</w:t>
      </w:r>
      <w:r w:rsidRPr="00F945B0">
        <w:rPr>
          <w:rFonts w:ascii="Arial" w:hAnsi="Arial" w:cs="Arial"/>
          <w:sz w:val="24"/>
          <w:szCs w:val="24"/>
        </w:rPr>
        <w:t> </w:t>
      </w:r>
      <w:r w:rsidRPr="00F945B0">
        <w:rPr>
          <w:rFonts w:ascii="Arial" w:hAnsi="Arial" w:cs="Arial"/>
          <w:sz w:val="24"/>
          <w:szCs w:val="24"/>
        </w:rPr>
        <w:t xml:space="preserve">При обращении заявителя за результатом муниципальной услуги через </w:t>
      </w:r>
      <w:r w:rsidR="00A363D8" w:rsidRPr="00F945B0">
        <w:rPr>
          <w:rFonts w:ascii="Arial" w:hAnsi="Arial" w:cs="Arial"/>
          <w:sz w:val="24"/>
          <w:szCs w:val="24"/>
        </w:rPr>
        <w:t xml:space="preserve">Единый портал, </w:t>
      </w:r>
      <w:r w:rsidRPr="00F945B0">
        <w:rPr>
          <w:rFonts w:ascii="Arial" w:hAnsi="Arial" w:cs="Arial"/>
          <w:sz w:val="24"/>
          <w:szCs w:val="24"/>
        </w:rPr>
        <w:t xml:space="preserve">Республиканский портал заявителю в личный кабинет автоматически направляется </w:t>
      </w:r>
      <w:r w:rsidRPr="00F945B0">
        <w:rPr>
          <w:rFonts w:ascii="Arial" w:hAnsi="Arial" w:cs="Arial"/>
          <w:sz w:val="24"/>
          <w:szCs w:val="24"/>
        </w:rPr>
        <w:t>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7A6954"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направление (предост</w:t>
      </w:r>
      <w:r w:rsidRPr="00F945B0">
        <w:rPr>
          <w:rFonts w:ascii="Arial" w:hAnsi="Arial" w:cs="Arial"/>
          <w:sz w:val="24"/>
          <w:szCs w:val="24"/>
        </w:rPr>
        <w:t xml:space="preserve">авление)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center"/>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w:t>
      </w:r>
      <w:r w:rsidRPr="00F945B0">
        <w:rPr>
          <w:rFonts w:ascii="Arial" w:hAnsi="Arial" w:cs="Arial"/>
          <w:sz w:val="24"/>
          <w:szCs w:val="24"/>
        </w:rPr>
        <w:t> Исправление технических ошибок</w:t>
      </w:r>
    </w:p>
    <w:p w:rsidR="00DB5B73" w:rsidRPr="00F945B0" w:rsidRDefault="00DB5B73" w:rsidP="00F654DE">
      <w:pPr>
        <w:ind w:right="-1" w:firstLine="709"/>
        <w:jc w:val="both"/>
        <w:rPr>
          <w:rFonts w:ascii="Arial" w:hAnsi="Arial" w:cs="Arial"/>
          <w:sz w:val="24"/>
          <w:szCs w:val="24"/>
        </w:rPr>
      </w:pP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.1.</w:t>
      </w:r>
      <w:r w:rsidRPr="00F945B0">
        <w:rPr>
          <w:rFonts w:ascii="Arial" w:hAnsi="Arial" w:cs="Arial"/>
          <w:sz w:val="24"/>
          <w:szCs w:val="24"/>
        </w:rPr>
        <w:t> </w:t>
      </w:r>
      <w:r w:rsidRPr="00F945B0">
        <w:rPr>
          <w:rFonts w:ascii="Arial" w:hAnsi="Arial" w:cs="Arial"/>
          <w:sz w:val="24"/>
          <w:szCs w:val="24"/>
        </w:rPr>
        <w:t xml:space="preserve">В случае </w:t>
      </w:r>
      <w:r w:rsidRPr="00F945B0">
        <w:rPr>
          <w:rFonts w:ascii="Arial" w:hAnsi="Arial" w:cs="Arial"/>
          <w:sz w:val="24"/>
          <w:szCs w:val="24"/>
        </w:rPr>
        <w:t>обнаружения технической ошибки в документе, являющемся результатом муниципальной услуги, заявитель направляет в Исполком:</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(приложение №</w:t>
      </w:r>
      <w:r w:rsidR="00E9515E" w:rsidRPr="00F945B0">
        <w:rPr>
          <w:rFonts w:ascii="Arial" w:hAnsi="Arial" w:cs="Arial"/>
          <w:sz w:val="24"/>
          <w:szCs w:val="24"/>
        </w:rPr>
        <w:t xml:space="preserve"> </w:t>
      </w:r>
      <w:r w:rsidR="005269B0" w:rsidRPr="00F945B0">
        <w:rPr>
          <w:rFonts w:ascii="Arial" w:hAnsi="Arial" w:cs="Arial"/>
          <w:sz w:val="24"/>
          <w:szCs w:val="24"/>
        </w:rPr>
        <w:t>5</w:t>
      </w:r>
      <w:r w:rsidRPr="00F945B0">
        <w:rPr>
          <w:rFonts w:ascii="Arial" w:hAnsi="Arial" w:cs="Arial"/>
          <w:sz w:val="24"/>
          <w:szCs w:val="24"/>
        </w:rPr>
        <w:t>);</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w:t>
      </w:r>
      <w:r w:rsidRPr="00F945B0">
        <w:rPr>
          <w:rFonts w:ascii="Arial" w:hAnsi="Arial" w:cs="Arial"/>
          <w:sz w:val="24"/>
          <w:szCs w:val="24"/>
        </w:rPr>
        <w:t>ом содержится техническая ошибка;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w:t>
      </w:r>
      <w:r w:rsidRPr="00F945B0">
        <w:rPr>
          <w:rFonts w:ascii="Arial" w:hAnsi="Arial" w:cs="Arial"/>
          <w:sz w:val="24"/>
          <w:szCs w:val="24"/>
        </w:rPr>
        <w:t xml:space="preserve">явителем (уполномоченным представителем) почтовым отправлением (в том числе с использованием электронной почты), либо через </w:t>
      </w:r>
      <w:r w:rsidR="00A363D8"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 или МФЦ.</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.2.</w:t>
      </w:r>
      <w:r w:rsidRPr="00F945B0">
        <w:rPr>
          <w:rFonts w:ascii="Arial" w:hAnsi="Arial" w:cs="Arial"/>
          <w:sz w:val="24"/>
          <w:szCs w:val="24"/>
        </w:rPr>
        <w:t> </w:t>
      </w:r>
      <w:r w:rsidRPr="00F945B0">
        <w:rPr>
          <w:rFonts w:ascii="Arial" w:hAnsi="Arial" w:cs="Arial"/>
          <w:sz w:val="24"/>
          <w:szCs w:val="24"/>
        </w:rPr>
        <w:t>Должностное лицо, ответственное за прием документов, осуществляет прием заявле</w:t>
      </w:r>
      <w:r w:rsidRPr="00F945B0">
        <w:rPr>
          <w:rFonts w:ascii="Arial" w:hAnsi="Arial" w:cs="Arial"/>
          <w:sz w:val="24"/>
          <w:szCs w:val="24"/>
        </w:rPr>
        <w:t>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одного рабочего дня с даты</w:t>
      </w:r>
      <w:r w:rsidRPr="00F945B0">
        <w:rPr>
          <w:rFonts w:ascii="Arial" w:hAnsi="Arial" w:cs="Arial"/>
          <w:sz w:val="24"/>
          <w:szCs w:val="24"/>
        </w:rPr>
        <w:t xml:space="preserve"> регистрации заявления. </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принятое и зарегистрированное заявление, направленное на рассмотрение должностному лицу, ответственному за обработку документов.</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3.</w:t>
      </w:r>
      <w:r w:rsidR="009D27FA" w:rsidRPr="00F945B0">
        <w:rPr>
          <w:rFonts w:ascii="Arial" w:hAnsi="Arial" w:cs="Arial"/>
          <w:sz w:val="24"/>
          <w:szCs w:val="24"/>
        </w:rPr>
        <w:t>7</w:t>
      </w:r>
      <w:r w:rsidRPr="00F945B0">
        <w:rPr>
          <w:rFonts w:ascii="Arial" w:hAnsi="Arial" w:cs="Arial"/>
          <w:sz w:val="24"/>
          <w:szCs w:val="24"/>
        </w:rPr>
        <w:t>.3.</w:t>
      </w:r>
      <w:r w:rsidRPr="00F945B0">
        <w:rPr>
          <w:rFonts w:ascii="Arial" w:hAnsi="Arial" w:cs="Arial"/>
          <w:sz w:val="24"/>
          <w:szCs w:val="24"/>
        </w:rPr>
        <w:t> </w:t>
      </w:r>
      <w:r w:rsidRPr="00F945B0">
        <w:rPr>
          <w:rFonts w:ascii="Arial" w:hAnsi="Arial" w:cs="Arial"/>
          <w:sz w:val="24"/>
          <w:szCs w:val="24"/>
        </w:rPr>
        <w:t xml:space="preserve">Должностное лицо, ответственное за обработку документов, рассматривает документы и в целях внесения исправлений в документ, являющийся результатом предоставления муниципальной услуги, осуществляет </w:t>
      </w:r>
      <w:r w:rsidRPr="00F945B0">
        <w:rPr>
          <w:rFonts w:ascii="Arial" w:hAnsi="Arial" w:cs="Arial"/>
          <w:sz w:val="24"/>
          <w:szCs w:val="24"/>
        </w:rPr>
        <w:t>процедуры, предусмотренные пунктом 3.</w:t>
      </w:r>
      <w:r w:rsidR="00265AC2" w:rsidRPr="00F945B0">
        <w:rPr>
          <w:rFonts w:ascii="Arial" w:hAnsi="Arial" w:cs="Arial"/>
          <w:sz w:val="24"/>
          <w:szCs w:val="24"/>
        </w:rPr>
        <w:t>5</w:t>
      </w:r>
      <w:r w:rsidRPr="00F945B0">
        <w:rPr>
          <w:rFonts w:ascii="Arial" w:hAnsi="Arial" w:cs="Arial"/>
          <w:sz w:val="24"/>
          <w:szCs w:val="24"/>
        </w:rPr>
        <w:t xml:space="preserve"> Регламента, и выдает</w:t>
      </w:r>
      <w:r w:rsidRPr="00F945B0">
        <w:rPr>
          <w:rFonts w:ascii="Arial" w:hAnsi="Arial" w:cs="Arial"/>
          <w:sz w:val="24"/>
          <w:szCs w:val="24"/>
        </w:rPr>
        <w:t xml:space="preserve"> исправленный</w:t>
      </w:r>
      <w:r w:rsidRPr="00F945B0">
        <w:rPr>
          <w:rFonts w:ascii="Arial" w:hAnsi="Arial" w:cs="Arial"/>
          <w:sz w:val="24"/>
          <w:szCs w:val="24"/>
        </w:rPr>
        <w:t xml:space="preserve">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w:t>
      </w:r>
      <w:r w:rsidRPr="00F945B0">
        <w:rPr>
          <w:rFonts w:ascii="Arial" w:hAnsi="Arial" w:cs="Arial"/>
          <w:sz w:val="24"/>
          <w:szCs w:val="24"/>
        </w:rPr>
        <w:t>посредством электронной почты) письмо о возможности получения документа при предоставлении в Исполком оригинала документа, в котором содержится техническая ошибка.</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Процедур</w:t>
      </w:r>
      <w:r w:rsidR="00F6170F" w:rsidRPr="00F945B0">
        <w:rPr>
          <w:rFonts w:ascii="Arial" w:hAnsi="Arial" w:cs="Arial"/>
          <w:sz w:val="24"/>
          <w:szCs w:val="24"/>
        </w:rPr>
        <w:t>ы</w:t>
      </w:r>
      <w:r w:rsidRPr="00F945B0">
        <w:rPr>
          <w:rFonts w:ascii="Arial" w:hAnsi="Arial" w:cs="Arial"/>
          <w:sz w:val="24"/>
          <w:szCs w:val="24"/>
        </w:rPr>
        <w:t>, устанавливаем</w:t>
      </w:r>
      <w:r w:rsidR="00F6170F" w:rsidRPr="00F945B0">
        <w:rPr>
          <w:rFonts w:ascii="Arial" w:hAnsi="Arial" w:cs="Arial"/>
          <w:sz w:val="24"/>
          <w:szCs w:val="24"/>
        </w:rPr>
        <w:t>ые</w:t>
      </w:r>
      <w:r w:rsidRPr="00F945B0">
        <w:rPr>
          <w:rFonts w:ascii="Arial" w:hAnsi="Arial" w:cs="Arial"/>
          <w:sz w:val="24"/>
          <w:szCs w:val="24"/>
        </w:rPr>
        <w:t xml:space="preserve"> настоящим пунктом, </w:t>
      </w:r>
      <w:r w:rsidR="00F6170F" w:rsidRPr="00F945B0">
        <w:rPr>
          <w:rFonts w:ascii="Arial" w:hAnsi="Arial" w:cs="Arial"/>
          <w:sz w:val="24"/>
          <w:szCs w:val="24"/>
        </w:rPr>
        <w:t>выполняю</w:t>
      </w:r>
      <w:r w:rsidR="007A6954" w:rsidRPr="00F945B0">
        <w:rPr>
          <w:rFonts w:ascii="Arial" w:hAnsi="Arial" w:cs="Arial"/>
          <w:sz w:val="24"/>
          <w:szCs w:val="24"/>
        </w:rPr>
        <w:t>тся</w:t>
      </w:r>
      <w:r w:rsidRPr="00F945B0">
        <w:rPr>
          <w:rFonts w:ascii="Arial" w:hAnsi="Arial" w:cs="Arial"/>
          <w:sz w:val="24"/>
          <w:szCs w:val="24"/>
        </w:rPr>
        <w:t xml:space="preserve"> в течение двух рабочих дней после </w:t>
      </w:r>
      <w:r w:rsidRPr="00F945B0">
        <w:rPr>
          <w:rFonts w:ascii="Arial" w:hAnsi="Arial" w:cs="Arial"/>
          <w:sz w:val="24"/>
          <w:szCs w:val="24"/>
        </w:rPr>
        <w:t>обнаружения технической ошибки или получения от любого заинтересованного лица заявления о допущенной ошибке.</w:t>
      </w:r>
    </w:p>
    <w:p w:rsidR="00DB5B73" w:rsidRPr="00F945B0" w:rsidRDefault="00810534" w:rsidP="00F654DE">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6B759A" w:rsidRPr="00F945B0" w:rsidRDefault="006B759A" w:rsidP="00F654DE">
      <w:pPr>
        <w:pStyle w:val="ConsPlusNonformat"/>
        <w:tabs>
          <w:tab w:val="left" w:pos="9781"/>
        </w:tabs>
        <w:ind w:right="-1" w:firstLine="709"/>
        <w:jc w:val="center"/>
        <w:rPr>
          <w:rFonts w:ascii="Arial" w:hAnsi="Arial" w:cs="Arial"/>
          <w:b/>
          <w:sz w:val="24"/>
          <w:szCs w:val="24"/>
        </w:rPr>
      </w:pPr>
    </w:p>
    <w:p w:rsidR="00401702" w:rsidRPr="00F945B0" w:rsidRDefault="00810534" w:rsidP="00F654DE">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 xml:space="preserve">4. Порядок и формы контроля за </w:t>
      </w:r>
      <w:r w:rsidRPr="00F945B0">
        <w:rPr>
          <w:rFonts w:ascii="Arial" w:hAnsi="Arial" w:cs="Arial"/>
          <w:b/>
          <w:sz w:val="24"/>
          <w:szCs w:val="24"/>
        </w:rPr>
        <w:t>предоставлением муниципальной услуги</w:t>
      </w:r>
    </w:p>
    <w:p w:rsidR="00401702" w:rsidRPr="00F945B0" w:rsidRDefault="00401702"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w:t>
      </w:r>
      <w:r w:rsidRPr="00F945B0">
        <w:rPr>
          <w:rFonts w:ascii="Arial" w:hAnsi="Arial" w:cs="Arial"/>
          <w:sz w:val="24"/>
          <w:szCs w:val="24"/>
        </w:rPr>
        <w:t>ьной услуги</w:t>
      </w:r>
      <w:r w:rsidRPr="00F945B0">
        <w:rPr>
          <w:rFonts w:ascii="Arial" w:hAnsi="Arial" w:cs="Arial"/>
          <w:sz w:val="24"/>
          <w:szCs w:val="24"/>
        </w:rPr>
        <w:t>, а также принятием ими решений</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w:t>
      </w:r>
      <w:r w:rsidRPr="00F945B0">
        <w:rPr>
          <w:rFonts w:ascii="Arial" w:hAnsi="Arial" w:cs="Arial"/>
          <w:sz w:val="24"/>
          <w:szCs w:val="24"/>
        </w:rPr>
        <w:t>подготовку решений на действия (бездействие) должностных лиц органа местного самоуправления.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процедур являются: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Pr="00F945B0">
        <w:rPr>
          <w:rFonts w:ascii="Arial" w:hAnsi="Arial" w:cs="Arial"/>
          <w:sz w:val="24"/>
          <w:szCs w:val="24"/>
        </w:rPr>
        <w:t>оставлению муниципальной услуг</w:t>
      </w:r>
      <w:r w:rsidRPr="00F945B0">
        <w:rPr>
          <w:rFonts w:ascii="Arial" w:hAnsi="Arial" w:cs="Arial"/>
          <w:sz w:val="24"/>
          <w:szCs w:val="24"/>
        </w:rPr>
        <w:t>и</w:t>
      </w:r>
      <w:r w:rsidRPr="00F945B0">
        <w:rPr>
          <w:rFonts w:ascii="Arial" w:hAnsi="Arial" w:cs="Arial"/>
          <w:sz w:val="24"/>
          <w:szCs w:val="24"/>
        </w:rPr>
        <w:t>;</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3) проведение в установленном порядке контрольных проверок соблюдения процедур предоставления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В целях текущего контроля используются сведения, имеющиеся в эле</w:t>
      </w:r>
      <w:r w:rsidRPr="00F945B0">
        <w:rPr>
          <w:rFonts w:ascii="Arial" w:hAnsi="Arial" w:cs="Arial"/>
          <w:sz w:val="24"/>
          <w:szCs w:val="24"/>
        </w:rPr>
        <w:t xml:space="preserve">ктронной базе данных, служебная корреспонденция, устная и письменная информация </w:t>
      </w:r>
      <w:r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журналы учета соответствующих документов и другие сведения.</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Для осуществления контроля за совершением дейс</w:t>
      </w:r>
      <w:r w:rsidRPr="00F945B0">
        <w:rPr>
          <w:rFonts w:ascii="Arial" w:hAnsi="Arial" w:cs="Arial"/>
          <w:sz w:val="24"/>
          <w:szCs w:val="24"/>
        </w:rPr>
        <w:t xml:space="preserve">твий при предоставлении муниципальной услуги и принятии решений руководителю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предоставления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О случаях и причинах нарушения сроков, последовательности и содержания адм</w:t>
      </w:r>
      <w:r w:rsidRPr="00F945B0">
        <w:rPr>
          <w:rFonts w:ascii="Arial" w:hAnsi="Arial" w:cs="Arial"/>
          <w:sz w:val="24"/>
          <w:szCs w:val="24"/>
        </w:rPr>
        <w:t xml:space="preserve">инистративных процедур </w:t>
      </w:r>
      <w:r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Текущий контроль за соблюдением последовательности действий, определенных</w:t>
      </w:r>
      <w:r w:rsidRPr="00F945B0">
        <w:rPr>
          <w:rFonts w:ascii="Arial" w:hAnsi="Arial" w:cs="Arial"/>
          <w:sz w:val="24"/>
          <w:szCs w:val="24"/>
        </w:rPr>
        <w:t xml:space="preserve"> административными процедурами по предоставлению муниципальной услуги, осуществляется заместителем руководителя </w:t>
      </w:r>
      <w:r w:rsidRPr="00F945B0">
        <w:rPr>
          <w:rFonts w:ascii="Arial" w:hAnsi="Arial" w:cs="Arial"/>
          <w:sz w:val="24"/>
          <w:szCs w:val="24"/>
        </w:rPr>
        <w:t>органа местного самоуправления</w:t>
      </w:r>
      <w:r w:rsidRPr="00F945B0">
        <w:rPr>
          <w:rFonts w:ascii="Arial" w:hAnsi="Arial" w:cs="Arial"/>
          <w:sz w:val="24"/>
          <w:szCs w:val="24"/>
        </w:rPr>
        <w:t xml:space="preserve">, ответственным за организацию работы по предоставлению муниципальной услуги, </w:t>
      </w:r>
      <w:r w:rsidRPr="00F945B0">
        <w:rPr>
          <w:rFonts w:ascii="Arial" w:hAnsi="Arial" w:cs="Arial"/>
          <w:sz w:val="24"/>
          <w:szCs w:val="24"/>
        </w:rPr>
        <w:t>начальником отдела,</w:t>
      </w:r>
      <w:r w:rsidRPr="00F945B0">
        <w:rPr>
          <w:rFonts w:ascii="Arial" w:hAnsi="Arial" w:cs="Arial"/>
          <w:sz w:val="24"/>
          <w:szCs w:val="24"/>
        </w:rPr>
        <w:t xml:space="preserve"> </w:t>
      </w:r>
      <w:r w:rsidRPr="00F945B0">
        <w:rPr>
          <w:rFonts w:ascii="Arial" w:hAnsi="Arial" w:cs="Arial"/>
          <w:sz w:val="24"/>
          <w:szCs w:val="24"/>
        </w:rPr>
        <w:t>осуществляющего</w:t>
      </w:r>
      <w:r w:rsidRPr="00F945B0">
        <w:rPr>
          <w:rFonts w:ascii="Arial" w:hAnsi="Arial" w:cs="Arial"/>
          <w:sz w:val="24"/>
          <w:szCs w:val="24"/>
        </w:rPr>
        <w:t xml:space="preserve"> </w:t>
      </w:r>
      <w:r w:rsidRPr="00F945B0">
        <w:rPr>
          <w:rFonts w:ascii="Arial" w:hAnsi="Arial" w:cs="Arial"/>
          <w:sz w:val="24"/>
          <w:szCs w:val="24"/>
        </w:rPr>
        <w:t>организацию работы по предоставлению муниципальной услуги.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4.2. Порядок и перио</w:t>
      </w:r>
      <w:r w:rsidRPr="00F945B0">
        <w:rPr>
          <w:rFonts w:ascii="Arial" w:hAnsi="Arial" w:cs="Arial"/>
          <w:sz w:val="24"/>
          <w:szCs w:val="24"/>
        </w:rPr>
        <w:t>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w:t>
      </w:r>
      <w:r w:rsidR="00F85626" w:rsidRPr="00F945B0">
        <w:rPr>
          <w:rFonts w:ascii="Arial" w:hAnsi="Arial" w:cs="Arial"/>
          <w:sz w:val="24"/>
          <w:szCs w:val="24"/>
        </w:rPr>
        <w:t>ия</w:t>
      </w:r>
      <w:r w:rsidRPr="00F945B0">
        <w:rPr>
          <w:rFonts w:ascii="Arial" w:hAnsi="Arial" w:cs="Arial"/>
          <w:sz w:val="24"/>
          <w:szCs w:val="24"/>
        </w:rPr>
        <w:t xml:space="preserve"> </w:t>
      </w:r>
      <w:r w:rsidRPr="00F945B0">
        <w:rPr>
          <w:rFonts w:ascii="Arial" w:hAnsi="Arial" w:cs="Arial"/>
          <w:sz w:val="24"/>
          <w:szCs w:val="24"/>
        </w:rPr>
        <w:t xml:space="preserve">муниципальной </w:t>
      </w:r>
      <w:r w:rsidRPr="00F945B0">
        <w:rPr>
          <w:rFonts w:ascii="Arial" w:hAnsi="Arial" w:cs="Arial"/>
          <w:sz w:val="24"/>
          <w:szCs w:val="24"/>
        </w:rPr>
        <w:t>услуги</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Контрольные проверки могут быть плановыми </w:t>
      </w:r>
      <w:r w:rsidRPr="00F945B0">
        <w:rPr>
          <w:rFonts w:ascii="Arial" w:hAnsi="Arial" w:cs="Arial"/>
          <w:sz w:val="24"/>
          <w:szCs w:val="24"/>
        </w:rPr>
        <w:t>(осуществляться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w:t>
      </w:r>
      <w:r w:rsidRPr="00F945B0">
        <w:rPr>
          <w:rFonts w:ascii="Arial" w:hAnsi="Arial" w:cs="Arial"/>
          <w:sz w:val="24"/>
          <w:szCs w:val="24"/>
        </w:rPr>
        <w:t>нкретному обращению заявителя.</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Pr="00F945B0">
        <w:rPr>
          <w:rFonts w:ascii="Arial" w:hAnsi="Arial" w:cs="Arial"/>
          <w:sz w:val="24"/>
          <w:szCs w:val="24"/>
        </w:rPr>
        <w:t>оставления муниципальной услуги</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По результатам проведенных</w:t>
      </w:r>
      <w:r w:rsidRPr="00F945B0">
        <w:rPr>
          <w:rFonts w:ascii="Arial" w:hAnsi="Arial" w:cs="Arial"/>
          <w:sz w:val="24"/>
          <w:szCs w:val="24"/>
        </w:rPr>
        <w:t xml:space="preserve">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Pr="00F945B0">
        <w:rPr>
          <w:rFonts w:ascii="Arial" w:hAnsi="Arial" w:cs="Arial"/>
          <w:sz w:val="24"/>
          <w:szCs w:val="24"/>
        </w:rPr>
        <w:t>з</w:t>
      </w:r>
      <w:r w:rsidRPr="00F945B0">
        <w:rPr>
          <w:rFonts w:ascii="Arial" w:hAnsi="Arial" w:cs="Arial"/>
          <w:sz w:val="24"/>
          <w:szCs w:val="24"/>
        </w:rPr>
        <w:t>аявлений</w:t>
      </w:r>
      <w:r w:rsidRPr="00F945B0">
        <w:rPr>
          <w:rFonts w:ascii="Arial" w:hAnsi="Arial" w:cs="Arial"/>
          <w:sz w:val="24"/>
          <w:szCs w:val="24"/>
        </w:rPr>
        <w:t>.</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Должностные ли</w:t>
      </w:r>
      <w:r w:rsidRPr="00F945B0">
        <w:rPr>
          <w:rFonts w:ascii="Arial" w:hAnsi="Arial" w:cs="Arial"/>
          <w:sz w:val="24"/>
          <w:szCs w:val="24"/>
        </w:rPr>
        <w:t xml:space="preserve">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Pr="00F945B0">
        <w:rPr>
          <w:rFonts w:ascii="Arial" w:hAnsi="Arial" w:cs="Arial"/>
          <w:sz w:val="24"/>
          <w:szCs w:val="24"/>
        </w:rPr>
        <w:t>законодательство</w:t>
      </w:r>
      <w:r w:rsidRPr="00F945B0">
        <w:rPr>
          <w:rFonts w:ascii="Arial" w:hAnsi="Arial" w:cs="Arial"/>
          <w:sz w:val="24"/>
          <w:szCs w:val="24"/>
        </w:rPr>
        <w:t>м порядке.</w:t>
      </w:r>
    </w:p>
    <w:p w:rsidR="006B759A" w:rsidRPr="00F945B0" w:rsidRDefault="006B759A" w:rsidP="00F654DE">
      <w:pPr>
        <w:pStyle w:val="ConsPlusNonformat"/>
        <w:tabs>
          <w:tab w:val="left" w:pos="9781"/>
        </w:tabs>
        <w:ind w:right="-1" w:firstLine="709"/>
        <w:jc w:val="both"/>
        <w:rPr>
          <w:rFonts w:ascii="Arial" w:hAnsi="Arial" w:cs="Arial"/>
          <w:sz w:val="24"/>
          <w:szCs w:val="24"/>
        </w:rPr>
      </w:pPr>
    </w:p>
    <w:p w:rsidR="006B759A" w:rsidRPr="00F945B0" w:rsidRDefault="00810534" w:rsidP="00F654DE">
      <w:pPr>
        <w:pStyle w:val="ConsPlusNonformat"/>
        <w:tabs>
          <w:tab w:val="left" w:pos="9781"/>
        </w:tabs>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w:t>
      </w:r>
      <w:r w:rsidRPr="00F945B0">
        <w:rPr>
          <w:rFonts w:ascii="Arial" w:hAnsi="Arial" w:cs="Arial"/>
          <w:sz w:val="24"/>
          <w:szCs w:val="24"/>
        </w:rPr>
        <w:t>рядку и формам контроля за предоставлением муниципальной услуги, в том числе со стороны гражда</w:t>
      </w:r>
      <w:r w:rsidRPr="00F945B0">
        <w:rPr>
          <w:rFonts w:ascii="Arial" w:hAnsi="Arial" w:cs="Arial"/>
          <w:sz w:val="24"/>
          <w:szCs w:val="24"/>
        </w:rPr>
        <w:t>н, их объединений и организаций</w:t>
      </w:r>
    </w:p>
    <w:p w:rsidR="006B759A" w:rsidRPr="00F945B0" w:rsidRDefault="006B759A" w:rsidP="00F654DE">
      <w:pPr>
        <w:pStyle w:val="ConsPlusNonformat"/>
        <w:tabs>
          <w:tab w:val="left" w:pos="9781"/>
        </w:tabs>
        <w:ind w:right="-1"/>
        <w:jc w:val="center"/>
        <w:rPr>
          <w:rFonts w:ascii="Arial" w:hAnsi="Arial" w:cs="Arial"/>
          <w:sz w:val="24"/>
          <w:szCs w:val="24"/>
        </w:rPr>
      </w:pPr>
    </w:p>
    <w:p w:rsidR="006B759A" w:rsidRPr="00F945B0" w:rsidRDefault="00810534" w:rsidP="00F654DE">
      <w:pPr>
        <w:pStyle w:val="ConsPlusNonformat"/>
        <w:tabs>
          <w:tab w:val="left" w:pos="9781"/>
        </w:tabs>
        <w:ind w:right="-1" w:firstLine="709"/>
        <w:jc w:val="both"/>
        <w:rPr>
          <w:rFonts w:ascii="Arial" w:hAnsi="Arial" w:cs="Arial"/>
          <w:sz w:val="24"/>
          <w:szCs w:val="24"/>
        </w:rPr>
      </w:pPr>
      <w:r w:rsidRPr="00F945B0">
        <w:rPr>
          <w:rFonts w:ascii="Arial" w:hAnsi="Arial" w:cs="Arial"/>
          <w:sz w:val="24"/>
          <w:szCs w:val="24"/>
        </w:rPr>
        <w:t>Контроль за предоставлением муниципальной услуги со стороны граждан, их объединений и организаций, осуществляется посредством отк</w:t>
      </w:r>
      <w:r w:rsidRPr="00F945B0">
        <w:rPr>
          <w:rFonts w:ascii="Arial" w:hAnsi="Arial" w:cs="Arial"/>
          <w:sz w:val="24"/>
          <w:szCs w:val="24"/>
        </w:rPr>
        <w:t>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w:t>
      </w:r>
      <w:r w:rsidRPr="00F945B0">
        <w:rPr>
          <w:rFonts w:ascii="Arial" w:hAnsi="Arial" w:cs="Arial"/>
          <w:sz w:val="24"/>
          <w:szCs w:val="24"/>
        </w:rPr>
        <w:t>ессе предоставления муниципальной услуги.</w:t>
      </w:r>
    </w:p>
    <w:p w:rsidR="00401702" w:rsidRPr="00F945B0" w:rsidRDefault="00401702" w:rsidP="00F654DE">
      <w:pPr>
        <w:tabs>
          <w:tab w:val="left" w:pos="9781"/>
        </w:tabs>
        <w:autoSpaceDE w:val="0"/>
        <w:autoSpaceDN w:val="0"/>
        <w:adjustRightInd w:val="0"/>
        <w:ind w:right="-1" w:firstLine="709"/>
        <w:jc w:val="both"/>
        <w:rPr>
          <w:rFonts w:ascii="Arial" w:hAnsi="Arial" w:cs="Arial"/>
          <w:sz w:val="24"/>
          <w:szCs w:val="24"/>
        </w:rPr>
      </w:pPr>
    </w:p>
    <w:p w:rsidR="00401702" w:rsidRPr="00F945B0" w:rsidRDefault="00810534" w:rsidP="00F654DE">
      <w:pPr>
        <w:tabs>
          <w:tab w:val="left" w:pos="9781"/>
        </w:tabs>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w:t>
      </w:r>
      <w:r w:rsidRPr="00F945B0">
        <w:rPr>
          <w:rFonts w:ascii="Arial" w:hAnsi="Arial" w:cs="Arial"/>
          <w:b/>
          <w:sz w:val="24"/>
          <w:szCs w:val="24"/>
        </w:rPr>
        <w:t>анизаций, указанных в части 1.1 статьи 16 Федерального закона</w:t>
      </w:r>
      <w:r w:rsidR="00CA0DAF" w:rsidRPr="00F945B0">
        <w:rPr>
          <w:rFonts w:ascii="Arial" w:hAnsi="Arial" w:cs="Arial"/>
          <w:b/>
          <w:sz w:val="24"/>
          <w:szCs w:val="24"/>
        </w:rPr>
        <w:t xml:space="preserve"> от 27.07.2010 №210-ФЗ</w:t>
      </w:r>
      <w:r w:rsidRPr="00F945B0">
        <w:rPr>
          <w:rFonts w:ascii="Arial" w:hAnsi="Arial" w:cs="Arial"/>
          <w:b/>
          <w:sz w:val="24"/>
          <w:szCs w:val="24"/>
        </w:rPr>
        <w:t>, а также их должностных лиц, муниципальных служащих, работников</w:t>
      </w:r>
    </w:p>
    <w:p w:rsidR="00401702" w:rsidRPr="00F945B0" w:rsidRDefault="00401702" w:rsidP="00F654DE">
      <w:pPr>
        <w:tabs>
          <w:tab w:val="left" w:pos="9781"/>
        </w:tabs>
        <w:autoSpaceDE w:val="0"/>
        <w:autoSpaceDN w:val="0"/>
        <w:adjustRightInd w:val="0"/>
        <w:ind w:right="-1" w:firstLine="709"/>
        <w:jc w:val="center"/>
        <w:rPr>
          <w:rFonts w:ascii="Arial" w:hAnsi="Arial" w:cs="Arial"/>
          <w:sz w:val="24"/>
          <w:szCs w:val="24"/>
        </w:rPr>
      </w:pP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5.1. Получатели муниципальной услуги имеют право на обжалование в досудебном порядке действий (бездействия)</w:t>
      </w:r>
      <w:r w:rsidRPr="00F945B0">
        <w:rPr>
          <w:rFonts w:ascii="Arial" w:hAnsi="Arial" w:cs="Arial"/>
          <w:sz w:val="24"/>
          <w:szCs w:val="24"/>
        </w:rPr>
        <w:t xml:space="preserve">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w:t>
      </w:r>
      <w:r w:rsidRPr="00F945B0">
        <w:rPr>
          <w:rFonts w:ascii="Arial" w:hAnsi="Arial" w:cs="Arial"/>
          <w:sz w:val="24"/>
          <w:szCs w:val="24"/>
        </w:rPr>
        <w:t>го центра, организаций, предусмотренных частью 1.1 статьи 16 Федерального закона № 210-ФЗ, а также их работников.</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обратиться с жалобой, в том числе в следующих случаях:</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нарушение срока регистрации запроса о предоставлении муниципальной </w:t>
      </w:r>
      <w:r w:rsidRPr="00F945B0">
        <w:rPr>
          <w:rFonts w:ascii="Arial" w:hAnsi="Arial" w:cs="Arial"/>
          <w:sz w:val="24"/>
          <w:szCs w:val="24"/>
        </w:rPr>
        <w:t>услуги, запроса, указанного в статье 15.1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w:t>
      </w:r>
      <w:r w:rsidRPr="00F945B0">
        <w:rPr>
          <w:rFonts w:ascii="Arial" w:hAnsi="Arial" w:cs="Arial"/>
          <w:sz w:val="24"/>
          <w:szCs w:val="24"/>
        </w:rPr>
        <w:t xml:space="preserve">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w:t>
      </w:r>
      <w:r w:rsidRPr="00F945B0">
        <w:rPr>
          <w:rFonts w:ascii="Arial" w:hAnsi="Arial" w:cs="Arial"/>
          <w:sz w:val="24"/>
          <w:szCs w:val="24"/>
        </w:rPr>
        <w:t>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w:t>
      </w:r>
      <w:r w:rsidRPr="00F945B0">
        <w:rPr>
          <w:rFonts w:ascii="Arial" w:hAnsi="Arial" w:cs="Arial"/>
          <w:sz w:val="24"/>
          <w:szCs w:val="24"/>
        </w:rPr>
        <w:t xml:space="preserve"> правовыми актами Республики Татарстан, муниципальными правовыми актами для предоставления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w:t>
      </w:r>
      <w:r w:rsidRPr="00F945B0">
        <w:rPr>
          <w:rFonts w:ascii="Arial" w:hAnsi="Arial" w:cs="Arial"/>
          <w:sz w:val="24"/>
          <w:szCs w:val="24"/>
        </w:rPr>
        <w:t>ктами Республики Татарстан, муниципальными правовыми актами для предоставления муниципальной услуги, у заявителя;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w:t>
      </w:r>
      <w:r w:rsidRPr="00F945B0">
        <w:rPr>
          <w:rFonts w:ascii="Arial" w:hAnsi="Arial" w:cs="Arial"/>
          <w:sz w:val="24"/>
          <w:szCs w:val="24"/>
        </w:rPr>
        <w:t xml:space="preserve">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w:t>
      </w:r>
      <w:r w:rsidRPr="00F945B0">
        <w:rPr>
          <w:rFonts w:ascii="Arial" w:hAnsi="Arial" w:cs="Arial"/>
          <w:sz w:val="24"/>
          <w:szCs w:val="24"/>
        </w:rPr>
        <w:t>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w:t>
      </w:r>
      <w:r w:rsidRPr="00F945B0">
        <w:rPr>
          <w:rFonts w:ascii="Arial" w:hAnsi="Arial" w:cs="Arial"/>
          <w:sz w:val="24"/>
          <w:szCs w:val="24"/>
        </w:rPr>
        <w:t>лном 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w:t>
      </w:r>
      <w:r w:rsidRPr="00F945B0">
        <w:rPr>
          <w:rFonts w:ascii="Arial" w:hAnsi="Arial" w:cs="Arial"/>
          <w:sz w:val="24"/>
          <w:szCs w:val="24"/>
        </w:rPr>
        <w:t>актами Республики Татарстан, муниципальными правовыми актами;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w:t>
      </w:r>
      <w:r w:rsidRPr="00F945B0">
        <w:rPr>
          <w:rFonts w:ascii="Arial" w:hAnsi="Arial" w:cs="Arial"/>
          <w:sz w:val="24"/>
          <w:szCs w:val="24"/>
        </w:rPr>
        <w:t>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w:t>
      </w:r>
      <w:r w:rsidRPr="00F945B0">
        <w:rPr>
          <w:rFonts w:ascii="Arial" w:hAnsi="Arial" w:cs="Arial"/>
          <w:sz w:val="24"/>
          <w:szCs w:val="24"/>
        </w:rPr>
        <w:t>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w:t>
      </w:r>
      <w:r w:rsidRPr="00F945B0">
        <w:rPr>
          <w:rFonts w:ascii="Arial" w:hAnsi="Arial" w:cs="Arial"/>
          <w:sz w:val="24"/>
          <w:szCs w:val="24"/>
        </w:rPr>
        <w:t>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8) нарушение срока или порядка выдачи документов по результатам </w:t>
      </w:r>
      <w:r w:rsidRPr="00F945B0">
        <w:rPr>
          <w:rFonts w:ascii="Arial" w:hAnsi="Arial" w:cs="Arial"/>
          <w:sz w:val="24"/>
          <w:szCs w:val="24"/>
        </w:rPr>
        <w:t>предоставления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w:t>
      </w:r>
      <w:r w:rsidRPr="00F945B0">
        <w:rPr>
          <w:rFonts w:ascii="Arial" w:hAnsi="Arial" w:cs="Arial"/>
          <w:sz w:val="24"/>
          <w:szCs w:val="24"/>
        </w:rPr>
        <w:t>аконами и иными нормативными правовыми актами Республики Татарстан,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w:t>
      </w:r>
      <w:r w:rsidRPr="00F945B0">
        <w:rPr>
          <w:rFonts w:ascii="Arial" w:hAnsi="Arial" w:cs="Arial"/>
          <w:sz w:val="24"/>
          <w:szCs w:val="24"/>
        </w:rPr>
        <w:t>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w:t>
      </w:r>
      <w:r w:rsidRPr="00F945B0">
        <w:rPr>
          <w:rFonts w:ascii="Arial" w:hAnsi="Arial" w:cs="Arial"/>
          <w:sz w:val="24"/>
          <w:szCs w:val="24"/>
        </w:rPr>
        <w:t>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w:t>
      </w:r>
      <w:r w:rsidRPr="00F945B0">
        <w:rPr>
          <w:rFonts w:ascii="Arial" w:hAnsi="Arial" w:cs="Arial"/>
          <w:sz w:val="24"/>
          <w:szCs w:val="24"/>
        </w:rPr>
        <w:t xml:space="preserve">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w:t>
      </w:r>
      <w:r w:rsidRPr="00F945B0">
        <w:rPr>
          <w:rFonts w:ascii="Arial" w:hAnsi="Arial" w:cs="Arial"/>
          <w:sz w:val="24"/>
          <w:szCs w:val="24"/>
        </w:rPr>
        <w:t>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w:t>
      </w:r>
      <w:r w:rsidRPr="00F945B0">
        <w:rPr>
          <w:rFonts w:ascii="Arial" w:hAnsi="Arial" w:cs="Arial"/>
          <w:sz w:val="24"/>
          <w:szCs w:val="24"/>
        </w:rPr>
        <w:t xml:space="preserve"> полном объеме в порядке, определенном частью 1.3 статьи 16 Федерального закона № 210-ФЗ.</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w:t>
      </w:r>
      <w:r w:rsidRPr="00F945B0">
        <w:rPr>
          <w:rFonts w:ascii="Arial" w:hAnsi="Arial" w:cs="Arial"/>
          <w:sz w:val="24"/>
          <w:szCs w:val="24"/>
        </w:rPr>
        <w:t>ветствующий орган государственной власти,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 Жалобы на решения и дей</w:t>
      </w:r>
      <w:r w:rsidRPr="00F945B0">
        <w:rPr>
          <w:rFonts w:ascii="Arial" w:hAnsi="Arial" w:cs="Arial"/>
          <w:sz w:val="24"/>
          <w:szCs w:val="24"/>
        </w:rPr>
        <w:t xml:space="preserve">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w:t>
      </w:r>
      <w:r w:rsidRPr="00F945B0">
        <w:rPr>
          <w:rFonts w:ascii="Arial" w:hAnsi="Arial" w:cs="Arial"/>
          <w:sz w:val="24"/>
          <w:szCs w:val="24"/>
        </w:rPr>
        <w:t>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w:t>
      </w:r>
      <w:r w:rsidRPr="00F945B0">
        <w:rPr>
          <w:rFonts w:ascii="Arial" w:hAnsi="Arial" w:cs="Arial"/>
          <w:sz w:val="24"/>
          <w:szCs w:val="24"/>
        </w:rPr>
        <w:t>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w:t>
      </w:r>
      <w:r w:rsidRPr="00F945B0">
        <w:rPr>
          <w:rFonts w:ascii="Arial" w:hAnsi="Arial" w:cs="Arial"/>
          <w:sz w:val="24"/>
          <w:szCs w:val="24"/>
        </w:rPr>
        <w:t xml:space="preserve">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w:t>
      </w:r>
      <w:r w:rsidRPr="00F945B0">
        <w:rPr>
          <w:rFonts w:ascii="Arial" w:hAnsi="Arial" w:cs="Arial"/>
          <w:sz w:val="24"/>
          <w:szCs w:val="24"/>
        </w:rPr>
        <w:t>досудебного обжалования,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w:t>
      </w:r>
      <w:r w:rsidRPr="00F945B0">
        <w:rPr>
          <w:rFonts w:ascii="Arial" w:hAnsi="Arial" w:cs="Arial"/>
          <w:sz w:val="24"/>
          <w:szCs w:val="24"/>
        </w:rPr>
        <w:t>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w:t>
      </w:r>
      <w:r w:rsidRPr="00F945B0">
        <w:rPr>
          <w:rFonts w:ascii="Arial" w:hAnsi="Arial" w:cs="Arial"/>
          <w:sz w:val="24"/>
          <w:szCs w:val="24"/>
        </w:rPr>
        <w:t>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w:t>
      </w:r>
      <w:r w:rsidRPr="00F945B0">
        <w:rPr>
          <w:rFonts w:ascii="Arial" w:hAnsi="Arial" w:cs="Arial"/>
          <w:sz w:val="24"/>
          <w:szCs w:val="24"/>
        </w:rPr>
        <w:t>аций, Единого портала либо Республиканского портала, а также может быть принята при личном приеме заявителя.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содержать:</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муниципальную услугу, должностного лица органа, предоставляющего муниципальн</w:t>
      </w:r>
      <w:r w:rsidRPr="00F945B0">
        <w:rPr>
          <w:rFonts w:ascii="Arial" w:hAnsi="Arial" w:cs="Arial"/>
          <w:sz w:val="24"/>
          <w:szCs w:val="24"/>
        </w:rPr>
        <w:t>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w:t>
      </w:r>
      <w:r w:rsidRPr="00F945B0">
        <w:rPr>
          <w:rFonts w:ascii="Arial" w:hAnsi="Arial" w:cs="Arial"/>
          <w:sz w:val="24"/>
          <w:szCs w:val="24"/>
        </w:rPr>
        <w:t xml:space="preserve"> которых обжалуются;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w:t>
      </w:r>
      <w:r w:rsidRPr="00F945B0">
        <w:rPr>
          <w:rFonts w:ascii="Arial" w:hAnsi="Arial" w:cs="Arial"/>
          <w:sz w:val="24"/>
          <w:szCs w:val="24"/>
        </w:rPr>
        <w:t>рес (адреса) электронной почты (при наличии) и почтовый адрес, по которым должен быть направлен ответ заявителю;</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w:t>
      </w:r>
      <w:r w:rsidRPr="00F945B0">
        <w:rPr>
          <w:rFonts w:ascii="Arial" w:hAnsi="Arial" w:cs="Arial"/>
          <w:sz w:val="24"/>
          <w:szCs w:val="24"/>
        </w:rPr>
        <w:t>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доводы, на основании которых </w:t>
      </w:r>
      <w:r w:rsidRPr="00F945B0">
        <w:rPr>
          <w:rFonts w:ascii="Arial" w:hAnsi="Arial" w:cs="Arial"/>
          <w:sz w:val="24"/>
          <w:szCs w:val="24"/>
        </w:rPr>
        <w:t>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w:t>
      </w:r>
      <w:r w:rsidRPr="00F945B0">
        <w:rPr>
          <w:rFonts w:ascii="Arial" w:hAnsi="Arial" w:cs="Arial"/>
          <w:sz w:val="24"/>
          <w:szCs w:val="24"/>
        </w:rPr>
        <w:t>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w:t>
      </w:r>
      <w:r w:rsidRPr="00F945B0">
        <w:rPr>
          <w:rFonts w:ascii="Arial" w:hAnsi="Arial" w:cs="Arial"/>
          <w:sz w:val="24"/>
          <w:szCs w:val="24"/>
        </w:rPr>
        <w:t>трации в срок не позднее рабочего дня, следующего за днем поступления.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w:t>
      </w:r>
      <w:r w:rsidRPr="00F945B0">
        <w:rPr>
          <w:rFonts w:ascii="Arial" w:hAnsi="Arial" w:cs="Arial"/>
          <w:sz w:val="24"/>
          <w:szCs w:val="24"/>
        </w:rPr>
        <w:t>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w:t>
      </w:r>
      <w:r w:rsidRPr="00F945B0">
        <w:rPr>
          <w:rFonts w:ascii="Arial" w:hAnsi="Arial" w:cs="Arial"/>
          <w:sz w:val="24"/>
          <w:szCs w:val="24"/>
        </w:rPr>
        <w:t>ентра,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w:t>
      </w:r>
      <w:r w:rsidRPr="00F945B0">
        <w:rPr>
          <w:rFonts w:ascii="Arial" w:hAnsi="Arial" w:cs="Arial"/>
          <w:sz w:val="24"/>
          <w:szCs w:val="24"/>
        </w:rPr>
        <w:t>и рабочих дней со дня ее регистрации.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w:t>
      </w:r>
      <w:r w:rsidRPr="00F945B0">
        <w:rPr>
          <w:rFonts w:ascii="Arial" w:hAnsi="Arial" w:cs="Arial"/>
          <w:sz w:val="24"/>
          <w:szCs w:val="24"/>
        </w:rPr>
        <w:t>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в удовлетворении жалобы отказывается.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w:t>
      </w:r>
      <w:r w:rsidRPr="00F945B0">
        <w:rPr>
          <w:rFonts w:ascii="Arial" w:hAnsi="Arial" w:cs="Arial"/>
          <w:sz w:val="24"/>
          <w:szCs w:val="24"/>
        </w:rPr>
        <w:t xml:space="preserve"> жалобы.</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w:t>
      </w:r>
      <w:r w:rsidRPr="00F945B0">
        <w:rPr>
          <w:rFonts w:ascii="Arial" w:hAnsi="Arial" w:cs="Arial"/>
          <w:sz w:val="24"/>
          <w:szCs w:val="24"/>
        </w:rPr>
        <w:t>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w:t>
      </w:r>
      <w:r w:rsidRPr="00F945B0">
        <w:rPr>
          <w:rFonts w:ascii="Arial" w:hAnsi="Arial" w:cs="Arial"/>
          <w:sz w:val="24"/>
          <w:szCs w:val="24"/>
        </w:rPr>
        <w:t>х действиях, которые необходимо совершить заявителю в целях получения муниципальной услуги.</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подлежащей удовлетворению в ответе заявителю о результатах рассмотрения жалобы даются аргументированные разъяснения о причинах при</w:t>
      </w:r>
      <w:r w:rsidRPr="00F945B0">
        <w:rPr>
          <w:rFonts w:ascii="Arial" w:hAnsi="Arial" w:cs="Arial"/>
          <w:sz w:val="24"/>
          <w:szCs w:val="24"/>
        </w:rPr>
        <w:t>нятого решения, а также информация о порядке обжалования принятого решения.</w:t>
      </w:r>
    </w:p>
    <w:p w:rsidR="00450CB6" w:rsidRPr="00F945B0" w:rsidRDefault="00810534" w:rsidP="00F654DE">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w:t>
      </w:r>
      <w:r w:rsidRPr="00F945B0">
        <w:rPr>
          <w:rFonts w:ascii="Arial" w:hAnsi="Arial" w:cs="Arial"/>
          <w:sz w:val="24"/>
          <w:szCs w:val="24"/>
        </w:rPr>
        <w:t>полномочиями по рассмотрению жалоб, незамедлительно направляют имеющиеся материалы в органы прокуратуры.</w:t>
      </w:r>
    </w:p>
    <w:p w:rsidR="00401702" w:rsidRPr="00F945B0" w:rsidRDefault="00401702" w:rsidP="00F654DE">
      <w:pPr>
        <w:tabs>
          <w:tab w:val="left" w:pos="9781"/>
        </w:tabs>
        <w:autoSpaceDE w:val="0"/>
        <w:autoSpaceDN w:val="0"/>
        <w:adjustRightInd w:val="0"/>
        <w:ind w:right="-1" w:firstLine="709"/>
        <w:jc w:val="both"/>
        <w:rPr>
          <w:rFonts w:ascii="Arial" w:hAnsi="Arial" w:cs="Arial"/>
          <w:sz w:val="24"/>
          <w:szCs w:val="24"/>
        </w:rPr>
      </w:pPr>
    </w:p>
    <w:p w:rsidR="00401702" w:rsidRPr="00F945B0" w:rsidRDefault="00401702" w:rsidP="00F654DE">
      <w:pPr>
        <w:autoSpaceDE w:val="0"/>
        <w:autoSpaceDN w:val="0"/>
        <w:adjustRightInd w:val="0"/>
        <w:ind w:right="-1" w:firstLine="720"/>
        <w:jc w:val="both"/>
        <w:rPr>
          <w:rFonts w:ascii="Arial" w:hAnsi="Arial" w:cs="Arial"/>
          <w:sz w:val="24"/>
          <w:szCs w:val="24"/>
        </w:rPr>
        <w:sectPr w:rsidR="00401702" w:rsidRPr="00F945B0" w:rsidSect="00B50E27">
          <w:headerReference w:type="even" r:id="rId64"/>
          <w:headerReference w:type="default" r:id="rId65"/>
          <w:headerReference w:type="first" r:id="rId66"/>
          <w:pgSz w:w="11906" w:h="16838"/>
          <w:pgMar w:top="1134" w:right="851" w:bottom="1134" w:left="1134" w:header="709" w:footer="709" w:gutter="0"/>
          <w:cols w:space="708"/>
          <w:titlePg/>
          <w:docGrid w:linePitch="360"/>
        </w:sectPr>
      </w:pPr>
    </w:p>
    <w:p w:rsidR="001E2130" w:rsidRPr="00F945B0" w:rsidRDefault="00810534" w:rsidP="001E2130">
      <w:pPr>
        <w:jc w:val="right"/>
        <w:rPr>
          <w:rFonts w:ascii="Arial" w:hAnsi="Arial" w:cs="Arial"/>
          <w:sz w:val="24"/>
          <w:szCs w:val="24"/>
        </w:rPr>
      </w:pPr>
      <w:r w:rsidRPr="00F945B0">
        <w:rPr>
          <w:rFonts w:ascii="Arial" w:hAnsi="Arial" w:cs="Arial"/>
          <w:sz w:val="24"/>
          <w:szCs w:val="24"/>
        </w:rPr>
        <w:t>Приложение № 1</w:t>
      </w:r>
    </w:p>
    <w:p w:rsidR="004378DB" w:rsidRPr="00F945B0" w:rsidRDefault="004378DB" w:rsidP="004378DB">
      <w:pPr>
        <w:ind w:right="-1"/>
        <w:rPr>
          <w:rFonts w:ascii="Arial" w:hAnsi="Arial" w:cs="Arial"/>
          <w:sz w:val="24"/>
          <w:szCs w:val="24"/>
        </w:rPr>
      </w:pPr>
    </w:p>
    <w:p w:rsidR="004378DB" w:rsidRPr="00F945B0" w:rsidRDefault="00810534" w:rsidP="004378DB">
      <w:pPr>
        <w:ind w:right="-1"/>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1E2130" w:rsidRPr="00F945B0" w:rsidRDefault="001E2130" w:rsidP="001E2130">
      <w:pPr>
        <w:pStyle w:val="aa"/>
        <w:tabs>
          <w:tab w:val="left" w:pos="1377"/>
        </w:tabs>
        <w:rPr>
          <w:rFonts w:ascii="Arial" w:hAnsi="Arial" w:cs="Arial"/>
          <w:b w:val="0"/>
          <w:sz w:val="24"/>
          <w:szCs w:val="24"/>
        </w:rPr>
      </w:pPr>
    </w:p>
    <w:p w:rsidR="001E2130" w:rsidRPr="00F945B0" w:rsidRDefault="00810534" w:rsidP="00054AD4">
      <w:pPr>
        <w:pStyle w:val="aa"/>
        <w:tabs>
          <w:tab w:val="left" w:pos="1377"/>
        </w:tabs>
        <w:rPr>
          <w:rFonts w:ascii="Arial" w:hAnsi="Arial" w:cs="Arial"/>
          <w:b w:val="0"/>
          <w:sz w:val="24"/>
          <w:szCs w:val="24"/>
        </w:rPr>
      </w:pPr>
      <w:r w:rsidRPr="00F945B0">
        <w:rPr>
          <w:rFonts w:ascii="Arial" w:hAnsi="Arial" w:cs="Arial"/>
          <w:noProof/>
          <w:sz w:val="24"/>
          <w:szCs w:val="24"/>
        </w:rPr>
        <mc:AlternateContent>
          <mc:Choice Requires="wps">
            <w:drawing>
              <wp:anchor distT="0" distB="0" distL="0" distR="0" simplePos="0" relativeHeight="251665408" behindDoc="0" locked="0" layoutInCell="1" allowOverlap="1" wp14:anchorId="71E8DE41" wp14:editId="0DA3477F">
                <wp:simplePos x="0" y="0"/>
                <wp:positionH relativeFrom="page">
                  <wp:posOffset>1064497</wp:posOffset>
                </wp:positionH>
                <wp:positionV relativeFrom="paragraph">
                  <wp:posOffset>116651</wp:posOffset>
                </wp:positionV>
                <wp:extent cx="2887980" cy="449580"/>
                <wp:effectExtent l="0" t="0" r="26670" b="26670"/>
                <wp:wrapNone/>
                <wp:docPr id="1596150987"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24D" w:rsidRPr="00054AD4" w:rsidRDefault="0081053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4" o:spid="_x0000_s1040" type="#_x0000_t202" style="width:227.4pt;height:35.4pt;margin-top:9.19pt;margin-left:83.82pt;mso-height-percent:0;mso-height-relative:page;mso-position-horizontal-relative:page;mso-width-percent:0;mso-width-relative:page;mso-wrap-distance-bottom:0;mso-wrap-distance-left:0;mso-wrap-distance-right:0;mso-wrap-distance-top:0;position:absolute;v-text-anchor:top;z-index:251664384" filled="f" fillcolor="this" stroked="t" strokecolor="black" strokeweight="0.5pt">
                <v:textbox inset="0,0,0,0">
                  <w:txbxContent>
                    <w:p w:rsidR="007A224D" w:rsidRPr="00054AD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rsidR="005269B0" w:rsidRPr="00F945B0" w:rsidRDefault="00810534" w:rsidP="005269B0">
      <w:pPr>
        <w:autoSpaceDE w:val="0"/>
        <w:autoSpaceDN w:val="0"/>
        <w:ind w:left="5529"/>
        <w:jc w:val="center"/>
        <w:rPr>
          <w:rFonts w:ascii="Arial" w:hAnsi="Arial" w:cs="Arial"/>
          <w:sz w:val="24"/>
          <w:szCs w:val="24"/>
        </w:rPr>
      </w:pPr>
      <w:r w:rsidRPr="00F945B0">
        <w:rPr>
          <w:rFonts w:ascii="Arial" w:hAnsi="Arial" w:cs="Arial"/>
          <w:sz w:val="24"/>
          <w:szCs w:val="24"/>
        </w:rPr>
        <w:t>УТВЕРЖДАЮ</w:t>
      </w:r>
    </w:p>
    <w:p w:rsidR="005269B0" w:rsidRPr="00F945B0" w:rsidRDefault="005269B0" w:rsidP="005269B0">
      <w:pPr>
        <w:autoSpaceDE w:val="0"/>
        <w:autoSpaceDN w:val="0"/>
        <w:ind w:left="5529"/>
        <w:jc w:val="center"/>
        <w:rPr>
          <w:rFonts w:ascii="Arial" w:hAnsi="Arial" w:cs="Arial"/>
          <w:sz w:val="24"/>
          <w:szCs w:val="24"/>
        </w:rPr>
      </w:pPr>
    </w:p>
    <w:p w:rsidR="005269B0" w:rsidRPr="00F945B0" w:rsidRDefault="00810534" w:rsidP="005269B0">
      <w:pPr>
        <w:pBdr>
          <w:top w:val="single" w:sz="4" w:space="1" w:color="auto"/>
        </w:pBdr>
        <w:autoSpaceDE w:val="0"/>
        <w:autoSpaceDN w:val="0"/>
        <w:ind w:left="5529"/>
        <w:jc w:val="center"/>
        <w:rPr>
          <w:rFonts w:ascii="Arial" w:hAnsi="Arial" w:cs="Arial"/>
          <w:sz w:val="24"/>
          <w:szCs w:val="24"/>
        </w:rPr>
      </w:pPr>
      <w:r w:rsidRPr="00F945B0">
        <w:rPr>
          <w:rFonts w:ascii="Arial" w:hAnsi="Arial" w:cs="Arial"/>
          <w:sz w:val="24"/>
          <w:szCs w:val="24"/>
        </w:rPr>
        <w:t>(наименование органа местного самоуправления)</w:t>
      </w:r>
    </w:p>
    <w:p w:rsidR="005269B0" w:rsidRPr="00F945B0" w:rsidRDefault="005269B0" w:rsidP="005269B0">
      <w:pPr>
        <w:autoSpaceDE w:val="0"/>
        <w:autoSpaceDN w:val="0"/>
        <w:ind w:left="5529"/>
        <w:jc w:val="center"/>
        <w:rPr>
          <w:rFonts w:ascii="Arial" w:hAnsi="Arial" w:cs="Arial"/>
          <w:sz w:val="24"/>
          <w:szCs w:val="24"/>
        </w:rPr>
      </w:pPr>
    </w:p>
    <w:p w:rsidR="005269B0" w:rsidRPr="00F945B0" w:rsidRDefault="00810534" w:rsidP="005269B0">
      <w:pPr>
        <w:pBdr>
          <w:top w:val="single" w:sz="4" w:space="1" w:color="auto"/>
        </w:pBdr>
        <w:autoSpaceDE w:val="0"/>
        <w:autoSpaceDN w:val="0"/>
        <w:ind w:left="5529"/>
        <w:jc w:val="center"/>
        <w:rPr>
          <w:rFonts w:ascii="Arial" w:hAnsi="Arial" w:cs="Arial"/>
          <w:sz w:val="24"/>
          <w:szCs w:val="24"/>
        </w:rPr>
      </w:pPr>
      <w:r w:rsidRPr="00F945B0">
        <w:rPr>
          <w:rFonts w:ascii="Arial" w:hAnsi="Arial" w:cs="Arial"/>
          <w:sz w:val="24"/>
          <w:szCs w:val="24"/>
        </w:rPr>
        <w:t>(уполномоченное лицо на проведение</w:t>
      </w:r>
    </w:p>
    <w:p w:rsidR="005269B0" w:rsidRPr="00F945B0" w:rsidRDefault="005269B0" w:rsidP="005269B0">
      <w:pPr>
        <w:autoSpaceDE w:val="0"/>
        <w:autoSpaceDN w:val="0"/>
        <w:ind w:left="5529"/>
        <w:jc w:val="center"/>
        <w:rPr>
          <w:rFonts w:ascii="Arial" w:hAnsi="Arial" w:cs="Arial"/>
          <w:sz w:val="24"/>
          <w:szCs w:val="24"/>
        </w:rPr>
      </w:pPr>
    </w:p>
    <w:p w:rsidR="005269B0" w:rsidRPr="00F945B0" w:rsidRDefault="00810534" w:rsidP="005269B0">
      <w:pPr>
        <w:pBdr>
          <w:top w:val="single" w:sz="4" w:space="1" w:color="auto"/>
        </w:pBdr>
        <w:autoSpaceDE w:val="0"/>
        <w:autoSpaceDN w:val="0"/>
        <w:ind w:left="5528"/>
        <w:jc w:val="center"/>
        <w:rPr>
          <w:rFonts w:ascii="Arial" w:hAnsi="Arial" w:cs="Arial"/>
          <w:sz w:val="24"/>
          <w:szCs w:val="24"/>
        </w:rPr>
      </w:pPr>
      <w:r w:rsidRPr="00F945B0">
        <w:rPr>
          <w:rFonts w:ascii="Arial" w:hAnsi="Arial" w:cs="Arial"/>
          <w:sz w:val="24"/>
          <w:szCs w:val="24"/>
        </w:rPr>
        <w:t>освидетельствования)</w:t>
      </w:r>
    </w:p>
    <w:tbl>
      <w:tblPr>
        <w:tblW w:w="0" w:type="auto"/>
        <w:tblInd w:w="5982" w:type="dxa"/>
        <w:tblLayout w:type="fixed"/>
        <w:tblCellMar>
          <w:left w:w="28" w:type="dxa"/>
          <w:right w:w="28" w:type="dxa"/>
        </w:tblCellMar>
        <w:tblLook w:val="0000" w:firstRow="0" w:lastRow="0" w:firstColumn="0" w:lastColumn="0" w:noHBand="0" w:noVBand="0"/>
      </w:tblPr>
      <w:tblGrid>
        <w:gridCol w:w="198"/>
        <w:gridCol w:w="397"/>
        <w:gridCol w:w="255"/>
        <w:gridCol w:w="1701"/>
        <w:gridCol w:w="369"/>
        <w:gridCol w:w="369"/>
        <w:gridCol w:w="340"/>
      </w:tblGrid>
      <w:tr w:rsidR="00B57A51" w:rsidRPr="00F945B0" w:rsidTr="007A224D">
        <w:tc>
          <w:tcPr>
            <w:tcW w:w="198"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55" w:type="dxa"/>
            <w:tcBorders>
              <w:top w:val="nil"/>
              <w:left w:val="nil"/>
              <w:bottom w:val="nil"/>
              <w:right w:val="nil"/>
            </w:tcBorders>
            <w:vAlign w:val="bottom"/>
          </w:tcPr>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369"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5269B0" w:rsidRPr="00F945B0" w:rsidRDefault="005269B0" w:rsidP="005269B0">
            <w:pPr>
              <w:autoSpaceDE w:val="0"/>
              <w:autoSpaceDN w:val="0"/>
              <w:rPr>
                <w:rFonts w:ascii="Arial" w:hAnsi="Arial" w:cs="Arial"/>
                <w:sz w:val="24"/>
                <w:szCs w:val="24"/>
              </w:rPr>
            </w:pPr>
          </w:p>
        </w:tc>
        <w:tc>
          <w:tcPr>
            <w:tcW w:w="340" w:type="dxa"/>
            <w:tcBorders>
              <w:top w:val="nil"/>
              <w:left w:val="nil"/>
              <w:bottom w:val="nil"/>
              <w:right w:val="nil"/>
            </w:tcBorders>
            <w:vAlign w:val="bottom"/>
          </w:tcPr>
          <w:p w:rsidR="005269B0" w:rsidRPr="00F945B0" w:rsidRDefault="00810534" w:rsidP="005269B0">
            <w:pPr>
              <w:autoSpaceDE w:val="0"/>
              <w:autoSpaceDN w:val="0"/>
              <w:ind w:left="57"/>
              <w:rPr>
                <w:rFonts w:ascii="Arial" w:hAnsi="Arial" w:cs="Arial"/>
                <w:sz w:val="24"/>
                <w:szCs w:val="24"/>
              </w:rPr>
            </w:pPr>
            <w:r w:rsidRPr="00F945B0">
              <w:rPr>
                <w:rFonts w:ascii="Arial" w:hAnsi="Arial" w:cs="Arial"/>
                <w:sz w:val="24"/>
                <w:szCs w:val="24"/>
              </w:rPr>
              <w:t>г.</w:t>
            </w:r>
          </w:p>
        </w:tc>
      </w:tr>
    </w:tbl>
    <w:p w:rsidR="005269B0" w:rsidRPr="00F945B0" w:rsidRDefault="00810534" w:rsidP="005269B0">
      <w:pPr>
        <w:autoSpaceDE w:val="0"/>
        <w:autoSpaceDN w:val="0"/>
        <w:jc w:val="center"/>
        <w:rPr>
          <w:rFonts w:ascii="Arial" w:hAnsi="Arial" w:cs="Arial"/>
          <w:b/>
          <w:bCs/>
          <w:sz w:val="24"/>
          <w:szCs w:val="24"/>
        </w:rPr>
      </w:pPr>
      <w:r w:rsidRPr="00F945B0">
        <w:rPr>
          <w:rFonts w:ascii="Arial" w:hAnsi="Arial" w:cs="Arial"/>
          <w:b/>
          <w:bCs/>
          <w:sz w:val="24"/>
          <w:szCs w:val="24"/>
        </w:rPr>
        <w:t>АКТ</w:t>
      </w:r>
      <w:r w:rsidRPr="00F945B0">
        <w:rPr>
          <w:rFonts w:ascii="Arial" w:hAnsi="Arial" w:cs="Arial"/>
          <w:b/>
          <w:bCs/>
          <w:sz w:val="24"/>
          <w:szCs w:val="24"/>
        </w:rPr>
        <w:br/>
        <w:t xml:space="preserve">освидетельствования проведения основных работ по строительству объекта индивидуального </w:t>
      </w:r>
      <w:r w:rsidRPr="00F945B0">
        <w:rPr>
          <w:rFonts w:ascii="Arial" w:hAnsi="Arial" w:cs="Arial"/>
          <w:b/>
          <w:bCs/>
          <w:sz w:val="24"/>
          <w:szCs w:val="24"/>
        </w:rPr>
        <w:t>жилищного строительства (монтаж фундамента, возведение</w:t>
      </w:r>
      <w:r w:rsidRPr="00F945B0">
        <w:rPr>
          <w:rFonts w:ascii="Arial" w:hAnsi="Arial" w:cs="Arial"/>
          <w:b/>
          <w:bCs/>
          <w:sz w:val="24"/>
          <w:szCs w:val="24"/>
        </w:rPr>
        <w:br/>
        <w:t>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w:t>
      </w:r>
      <w:r w:rsidRPr="00F945B0">
        <w:rPr>
          <w:rFonts w:ascii="Arial" w:hAnsi="Arial" w:cs="Arial"/>
          <w:b/>
          <w:bCs/>
          <w:sz w:val="24"/>
          <w:szCs w:val="24"/>
        </w:rPr>
        <w:t>личивается не менее чем на учетную норму площади жилого помещения, устанавливаемую в соответствии с жилищным законодательством Российской Федерации</w:t>
      </w:r>
    </w:p>
    <w:tbl>
      <w:tblPr>
        <w:tblW w:w="0" w:type="auto"/>
        <w:tblLayout w:type="fixed"/>
        <w:tblCellMar>
          <w:left w:w="28" w:type="dxa"/>
          <w:right w:w="28" w:type="dxa"/>
        </w:tblCellMar>
        <w:tblLook w:val="0000" w:firstRow="0" w:lastRow="0" w:firstColumn="0" w:lastColumn="0" w:noHBand="0" w:noVBand="0"/>
      </w:tblPr>
      <w:tblGrid>
        <w:gridCol w:w="1446"/>
        <w:gridCol w:w="2977"/>
        <w:gridCol w:w="2268"/>
        <w:gridCol w:w="397"/>
        <w:gridCol w:w="255"/>
        <w:gridCol w:w="1588"/>
        <w:gridCol w:w="369"/>
        <w:gridCol w:w="369"/>
        <w:gridCol w:w="397"/>
      </w:tblGrid>
      <w:tr w:rsidR="00B57A51" w:rsidRPr="00F945B0" w:rsidTr="007A224D">
        <w:tc>
          <w:tcPr>
            <w:tcW w:w="1446" w:type="dxa"/>
            <w:tcBorders>
              <w:top w:val="nil"/>
              <w:left w:val="nil"/>
              <w:bottom w:val="nil"/>
              <w:right w:val="nil"/>
            </w:tcBorders>
            <w:vAlign w:val="bottom"/>
          </w:tcPr>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г. (пос., дер.)</w:t>
            </w:r>
          </w:p>
        </w:tc>
        <w:tc>
          <w:tcPr>
            <w:tcW w:w="2977"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268"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55" w:type="dxa"/>
            <w:tcBorders>
              <w:top w:val="nil"/>
              <w:left w:val="nil"/>
              <w:bottom w:val="nil"/>
              <w:right w:val="nil"/>
            </w:tcBorders>
            <w:vAlign w:val="bottom"/>
          </w:tcPr>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w:t>
            </w:r>
          </w:p>
        </w:tc>
        <w:tc>
          <w:tcPr>
            <w:tcW w:w="1588"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369"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5269B0" w:rsidRPr="00F945B0" w:rsidRDefault="005269B0" w:rsidP="005269B0">
            <w:pPr>
              <w:autoSpaceDE w:val="0"/>
              <w:autoSpaceDN w:val="0"/>
              <w:rPr>
                <w:rFonts w:ascii="Arial" w:hAnsi="Arial" w:cs="Arial"/>
                <w:sz w:val="24"/>
                <w:szCs w:val="24"/>
              </w:rPr>
            </w:pPr>
          </w:p>
        </w:tc>
        <w:tc>
          <w:tcPr>
            <w:tcW w:w="397" w:type="dxa"/>
            <w:tcBorders>
              <w:top w:val="nil"/>
              <w:left w:val="nil"/>
              <w:bottom w:val="nil"/>
              <w:right w:val="nil"/>
            </w:tcBorders>
            <w:vAlign w:val="bottom"/>
          </w:tcPr>
          <w:p w:rsidR="005269B0" w:rsidRPr="00F945B0" w:rsidRDefault="00810534" w:rsidP="005269B0">
            <w:pPr>
              <w:autoSpaceDE w:val="0"/>
              <w:autoSpaceDN w:val="0"/>
              <w:ind w:left="57"/>
              <w:rPr>
                <w:rFonts w:ascii="Arial" w:hAnsi="Arial" w:cs="Arial"/>
                <w:sz w:val="24"/>
                <w:szCs w:val="24"/>
              </w:rPr>
            </w:pPr>
            <w:r w:rsidRPr="00F945B0">
              <w:rPr>
                <w:rFonts w:ascii="Arial" w:hAnsi="Arial" w:cs="Arial"/>
                <w:sz w:val="24"/>
                <w:szCs w:val="24"/>
              </w:rPr>
              <w:t>г.</w:t>
            </w:r>
          </w:p>
        </w:tc>
      </w:tr>
    </w:tbl>
    <w:p w:rsidR="005269B0" w:rsidRPr="00F945B0" w:rsidRDefault="00810534" w:rsidP="005269B0">
      <w:pPr>
        <w:autoSpaceDE w:val="0"/>
        <w:autoSpaceDN w:val="0"/>
        <w:ind w:firstLine="567"/>
        <w:jc w:val="both"/>
        <w:rPr>
          <w:rFonts w:ascii="Arial" w:hAnsi="Arial" w:cs="Arial"/>
          <w:sz w:val="24"/>
          <w:szCs w:val="24"/>
        </w:rPr>
      </w:pPr>
      <w:r w:rsidRPr="00F945B0">
        <w:rPr>
          <w:rFonts w:ascii="Arial" w:hAnsi="Arial" w:cs="Arial"/>
          <w:sz w:val="24"/>
          <w:szCs w:val="24"/>
        </w:rPr>
        <w:t xml:space="preserve">Объект капитального строительства (объект индивидуального жилищного </w:t>
      </w:r>
      <w:r w:rsidRPr="00F945B0">
        <w:rPr>
          <w:rFonts w:ascii="Arial" w:hAnsi="Arial" w:cs="Arial"/>
          <w:sz w:val="24"/>
          <w:szCs w:val="24"/>
        </w:rPr>
        <w:t>строительства)</w:t>
      </w:r>
      <w:r w:rsidRPr="00F945B0">
        <w:rPr>
          <w:rFonts w:ascii="Arial" w:hAnsi="Arial" w:cs="Arial"/>
          <w:sz w:val="24"/>
          <w:szCs w:val="24"/>
        </w:rPr>
        <w:br/>
      </w: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(наименование, почтовый</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или строительный адрес объекта капитального строительства)</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(наименование конструкций: монтаж фундамента, возведение стен,</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возведение кровли или проведение работ по реконструкции)</w:t>
      </w:r>
    </w:p>
    <w:p w:rsidR="005269B0" w:rsidRPr="00F945B0" w:rsidRDefault="00810534" w:rsidP="005269B0">
      <w:pPr>
        <w:autoSpaceDE w:val="0"/>
        <w:autoSpaceDN w:val="0"/>
        <w:ind w:firstLine="567"/>
        <w:rPr>
          <w:rFonts w:ascii="Arial" w:hAnsi="Arial" w:cs="Arial"/>
          <w:sz w:val="24"/>
          <w:szCs w:val="24"/>
        </w:rPr>
      </w:pPr>
      <w:r w:rsidRPr="00F945B0">
        <w:rPr>
          <w:rFonts w:ascii="Arial" w:hAnsi="Arial" w:cs="Arial"/>
          <w:sz w:val="24"/>
          <w:szCs w:val="24"/>
        </w:rPr>
        <w:t>Сведения о застройщике или заказчи</w:t>
      </w:r>
      <w:r w:rsidRPr="00F945B0">
        <w:rPr>
          <w:rFonts w:ascii="Arial" w:hAnsi="Arial" w:cs="Arial"/>
          <w:sz w:val="24"/>
          <w:szCs w:val="24"/>
        </w:rPr>
        <w:t>ке (представителе застройщика или заказчика)</w:t>
      </w:r>
    </w:p>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(нужное подчеркнуть)</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(фамилия, имя, отчество,</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паспортные данные, место проживания, телефон/факс)</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(должность, фамилия, инициалы, реквизиты документа о представительстве – заполняется при наличии</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представителя</w:t>
      </w:r>
      <w:r w:rsidRPr="00F945B0">
        <w:rPr>
          <w:rFonts w:ascii="Arial" w:hAnsi="Arial" w:cs="Arial"/>
          <w:sz w:val="24"/>
          <w:szCs w:val="24"/>
        </w:rPr>
        <w:t xml:space="preserve"> застройщика или заказчика)</w:t>
      </w:r>
    </w:p>
    <w:p w:rsidR="005269B0" w:rsidRPr="00F945B0" w:rsidRDefault="00810534" w:rsidP="005269B0">
      <w:pPr>
        <w:autoSpaceDE w:val="0"/>
        <w:autoSpaceDN w:val="0"/>
        <w:ind w:firstLine="567"/>
        <w:rPr>
          <w:rFonts w:ascii="Arial" w:hAnsi="Arial" w:cs="Arial"/>
          <w:sz w:val="24"/>
          <w:szCs w:val="24"/>
        </w:rPr>
      </w:pPr>
      <w:r w:rsidRPr="00F945B0">
        <w:rPr>
          <w:rFonts w:ascii="Arial" w:hAnsi="Arial" w:cs="Arial"/>
          <w:sz w:val="24"/>
          <w:szCs w:val="24"/>
        </w:rPr>
        <w:t xml:space="preserve">Сведения о выданном разрешении на строительство  </w:t>
      </w:r>
    </w:p>
    <w:p w:rsidR="005269B0" w:rsidRPr="00F945B0" w:rsidRDefault="00810534" w:rsidP="005269B0">
      <w:pPr>
        <w:pBdr>
          <w:top w:val="single" w:sz="4" w:space="1" w:color="auto"/>
        </w:pBdr>
        <w:autoSpaceDE w:val="0"/>
        <w:autoSpaceDN w:val="0"/>
        <w:ind w:left="6067"/>
        <w:jc w:val="center"/>
        <w:rPr>
          <w:rFonts w:ascii="Arial" w:hAnsi="Arial" w:cs="Arial"/>
          <w:sz w:val="24"/>
          <w:szCs w:val="24"/>
        </w:rPr>
      </w:pPr>
      <w:r w:rsidRPr="00F945B0">
        <w:rPr>
          <w:rFonts w:ascii="Arial" w:hAnsi="Arial" w:cs="Arial"/>
          <w:sz w:val="24"/>
          <w:szCs w:val="24"/>
        </w:rPr>
        <w:t>(номер, дата выдачи</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разрешения, наименование органа исполнительной власти или органа</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местного самоуправления, выдавшего разрешение)</w:t>
      </w:r>
    </w:p>
    <w:p w:rsidR="005269B0" w:rsidRPr="00F945B0" w:rsidRDefault="00810534" w:rsidP="005269B0">
      <w:pPr>
        <w:autoSpaceDE w:val="0"/>
        <w:autoSpaceDN w:val="0"/>
        <w:ind w:firstLine="567"/>
        <w:jc w:val="both"/>
        <w:rPr>
          <w:rFonts w:ascii="Arial" w:hAnsi="Arial" w:cs="Arial"/>
          <w:sz w:val="24"/>
          <w:szCs w:val="24"/>
        </w:rPr>
      </w:pPr>
      <w:r w:rsidRPr="00F945B0">
        <w:rPr>
          <w:rFonts w:ascii="Arial" w:hAnsi="Arial" w:cs="Arial"/>
          <w:sz w:val="24"/>
          <w:szCs w:val="24"/>
        </w:rPr>
        <w:t xml:space="preserve">Сведения о лице, осуществляющем </w:t>
      </w:r>
      <w:r w:rsidRPr="00F945B0">
        <w:rPr>
          <w:rFonts w:ascii="Arial" w:hAnsi="Arial" w:cs="Arial"/>
          <w:sz w:val="24"/>
          <w:szCs w:val="24"/>
        </w:rPr>
        <w:t>строительство (представителе лица, осуществляющего строительство)</w:t>
      </w:r>
    </w:p>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(нужное подчеркнуть)</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(наименование, номер и дата</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выдачи свидетельства о государственной регистрации, ОГРН, ИНН,</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почтовые реквизиты, телефон/факс – для юридических лиц;</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фамилия, имя, отче</w:t>
      </w:r>
      <w:r w:rsidRPr="00F945B0">
        <w:rPr>
          <w:rFonts w:ascii="Arial" w:hAnsi="Arial" w:cs="Arial"/>
          <w:sz w:val="24"/>
          <w:szCs w:val="24"/>
        </w:rPr>
        <w:t>ство, паспортные данные, место проживания,</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телефон/факс – для физических лиц, номер и дата договора)</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(должность, фамилия, инициалы,</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реквизиты документа о представительстве – заполняется при наличии</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представителя лица, осуществляющего строительство)</w:t>
      </w:r>
    </w:p>
    <w:p w:rsidR="005269B0" w:rsidRPr="00F945B0" w:rsidRDefault="00810534" w:rsidP="005269B0">
      <w:pPr>
        <w:autoSpaceDE w:val="0"/>
        <w:autoSpaceDN w:val="0"/>
        <w:jc w:val="both"/>
        <w:rPr>
          <w:rFonts w:ascii="Arial" w:hAnsi="Arial" w:cs="Arial"/>
          <w:sz w:val="24"/>
          <w:szCs w:val="24"/>
        </w:rPr>
      </w:pPr>
      <w:r w:rsidRPr="00F945B0">
        <w:rPr>
          <w:rFonts w:ascii="Arial" w:hAnsi="Arial" w:cs="Arial"/>
          <w:sz w:val="24"/>
          <w:szCs w:val="24"/>
        </w:rPr>
        <w:t xml:space="preserve">а </w:t>
      </w:r>
      <w:r w:rsidRPr="00F945B0">
        <w:rPr>
          <w:rFonts w:ascii="Arial" w:hAnsi="Arial" w:cs="Arial"/>
          <w:sz w:val="24"/>
          <w:szCs w:val="24"/>
        </w:rPr>
        <w:t>также иные представители лиц, участвующих в осмотре объекта капитального строительства (объекта индивидуального жилищного строительства):</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(наименование, должность, фамилия, инициалы,</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реквизиты документа о представительстве)</w:t>
      </w:r>
    </w:p>
    <w:p w:rsidR="005269B0" w:rsidRPr="00F945B0" w:rsidRDefault="00810534" w:rsidP="005269B0">
      <w:pPr>
        <w:autoSpaceDE w:val="0"/>
        <w:autoSpaceDN w:val="0"/>
        <w:ind w:firstLine="567"/>
        <w:rPr>
          <w:rFonts w:ascii="Arial" w:hAnsi="Arial" w:cs="Arial"/>
          <w:sz w:val="24"/>
          <w:szCs w:val="24"/>
        </w:rPr>
      </w:pPr>
      <w:r w:rsidRPr="00F945B0">
        <w:rPr>
          <w:rFonts w:ascii="Arial" w:hAnsi="Arial" w:cs="Arial"/>
          <w:sz w:val="24"/>
          <w:szCs w:val="24"/>
        </w:rPr>
        <w:t>Настоящий акт составлен о ниже</w:t>
      </w:r>
      <w:r w:rsidRPr="00F945B0">
        <w:rPr>
          <w:rFonts w:ascii="Arial" w:hAnsi="Arial" w:cs="Arial"/>
          <w:sz w:val="24"/>
          <w:szCs w:val="24"/>
        </w:rPr>
        <w:t>следующем:</w:t>
      </w:r>
    </w:p>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 xml:space="preserve">1. К освидетельствованию предъявлены следующие конструкции  </w:t>
      </w:r>
    </w:p>
    <w:p w:rsidR="005269B0" w:rsidRPr="00F945B0" w:rsidRDefault="005269B0" w:rsidP="005269B0">
      <w:pPr>
        <w:pBdr>
          <w:top w:val="single" w:sz="4" w:space="1" w:color="auto"/>
        </w:pBdr>
        <w:autoSpaceDE w:val="0"/>
        <w:autoSpaceDN w:val="0"/>
        <w:ind w:left="6861"/>
        <w:rPr>
          <w:rFonts w:ascii="Arial" w:hAnsi="Arial" w:cs="Arial"/>
          <w:sz w:val="24"/>
          <w:szCs w:val="24"/>
        </w:rPr>
      </w:pP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(перечень и краткая характеристика конструкций объекта капитального строительства)</w:t>
      </w: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2. Наименование проведенных работ:</w:t>
      </w:r>
    </w:p>
    <w:p w:rsidR="005269B0" w:rsidRPr="00F945B0" w:rsidRDefault="00810534" w:rsidP="005269B0">
      <w:pPr>
        <w:autoSpaceDE w:val="0"/>
        <w:autoSpaceDN w:val="0"/>
        <w:jc w:val="both"/>
        <w:rPr>
          <w:rFonts w:ascii="Arial" w:hAnsi="Arial" w:cs="Arial"/>
          <w:sz w:val="24"/>
          <w:szCs w:val="24"/>
        </w:rPr>
      </w:pPr>
      <w:r w:rsidRPr="00F945B0">
        <w:rPr>
          <w:rFonts w:ascii="Arial" w:hAnsi="Arial" w:cs="Arial"/>
          <w:sz w:val="24"/>
          <w:szCs w:val="24"/>
        </w:rPr>
        <w:t>2.1. Основные работы по строительству объекта капитального с</w:t>
      </w:r>
      <w:r w:rsidRPr="00F945B0">
        <w:rPr>
          <w:rFonts w:ascii="Arial" w:hAnsi="Arial" w:cs="Arial"/>
          <w:sz w:val="24"/>
          <w:szCs w:val="24"/>
        </w:rPr>
        <w:t>троительства</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(наименование конструкций: монтаж фундамента, возведение стен, возведение кровли)</w:t>
      </w: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2.2. Проведенные работы по реконструкции объекта капитального строительства</w:t>
      </w:r>
    </w:p>
    <w:p w:rsidR="005269B0" w:rsidRPr="00F945B0" w:rsidRDefault="005269B0" w:rsidP="005269B0">
      <w:pPr>
        <w:autoSpaceDE w:val="0"/>
        <w:autoSpaceDN w:val="0"/>
        <w:rPr>
          <w:rFonts w:ascii="Arial" w:hAnsi="Arial" w:cs="Arial"/>
          <w:sz w:val="24"/>
          <w:szCs w:val="24"/>
        </w:rPr>
      </w:pPr>
    </w:p>
    <w:p w:rsidR="005269B0" w:rsidRPr="00F945B0" w:rsidRDefault="00810534" w:rsidP="005269B0">
      <w:pPr>
        <w:pBdr>
          <w:top w:val="single" w:sz="4" w:space="1" w:color="auto"/>
        </w:pBdr>
        <w:autoSpaceDE w:val="0"/>
        <w:autoSpaceDN w:val="0"/>
        <w:jc w:val="center"/>
        <w:rPr>
          <w:rFonts w:ascii="Arial" w:hAnsi="Arial" w:cs="Arial"/>
          <w:sz w:val="24"/>
          <w:szCs w:val="24"/>
        </w:rPr>
      </w:pPr>
      <w:r w:rsidRPr="00F945B0">
        <w:rPr>
          <w:rFonts w:ascii="Arial" w:hAnsi="Arial" w:cs="Arial"/>
          <w:sz w:val="24"/>
          <w:szCs w:val="24"/>
        </w:rPr>
        <w:t xml:space="preserve">(наименование конструкций: монтаж фундамента, возведение стен, возведение </w:t>
      </w:r>
      <w:r w:rsidRPr="00F945B0">
        <w:rPr>
          <w:rFonts w:ascii="Arial" w:hAnsi="Arial" w:cs="Arial"/>
          <w:sz w:val="24"/>
          <w:szCs w:val="24"/>
        </w:rPr>
        <w:t>кровли)</w:t>
      </w: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810534" w:rsidP="005269B0">
      <w:pPr>
        <w:tabs>
          <w:tab w:val="center" w:pos="937"/>
          <w:tab w:val="right" w:pos="9922"/>
        </w:tabs>
        <w:autoSpaceDE w:val="0"/>
        <w:autoSpaceDN w:val="0"/>
        <w:ind w:firstLine="567"/>
        <w:jc w:val="both"/>
        <w:rPr>
          <w:rFonts w:ascii="Arial" w:hAnsi="Arial" w:cs="Arial"/>
          <w:sz w:val="24"/>
          <w:szCs w:val="24"/>
        </w:rPr>
      </w:pPr>
      <w:r w:rsidRPr="00F945B0">
        <w:rPr>
          <w:rFonts w:ascii="Arial" w:hAnsi="Arial" w:cs="Arial"/>
          <w:sz w:val="24"/>
          <w:szCs w:val="24"/>
        </w:rPr>
        <w:t>В результате проведенных работ по реконструкции объекта капитального строительства общая площадь жилого помещения (жилых помещений) увеличивается</w:t>
      </w:r>
      <w:r w:rsidRPr="00F945B0">
        <w:rPr>
          <w:rFonts w:ascii="Arial" w:hAnsi="Arial" w:cs="Arial"/>
          <w:sz w:val="24"/>
          <w:szCs w:val="24"/>
        </w:rPr>
        <w:br/>
        <w:t xml:space="preserve">на  </w:t>
      </w:r>
      <w:r w:rsidRPr="00F945B0">
        <w:rPr>
          <w:rFonts w:ascii="Arial" w:hAnsi="Arial" w:cs="Arial"/>
          <w:sz w:val="24"/>
          <w:szCs w:val="24"/>
        </w:rPr>
        <w:tab/>
      </w:r>
      <w:r w:rsidRPr="00F945B0">
        <w:rPr>
          <w:rFonts w:ascii="Arial" w:hAnsi="Arial" w:cs="Arial"/>
          <w:sz w:val="24"/>
          <w:szCs w:val="24"/>
        </w:rPr>
        <w:tab/>
        <w:t>кв. м и после сдачи объекта капитального строительства в эксплуатацию должна</w:t>
      </w:r>
    </w:p>
    <w:p w:rsidR="005269B0" w:rsidRPr="00F945B0" w:rsidRDefault="005269B0" w:rsidP="005269B0">
      <w:pPr>
        <w:pBdr>
          <w:top w:val="single" w:sz="4" w:space="1" w:color="auto"/>
        </w:pBdr>
        <w:autoSpaceDE w:val="0"/>
        <w:autoSpaceDN w:val="0"/>
        <w:ind w:left="352" w:right="8504"/>
        <w:jc w:val="center"/>
        <w:rPr>
          <w:rFonts w:ascii="Arial" w:hAnsi="Arial" w:cs="Arial"/>
          <w:sz w:val="24"/>
          <w:szCs w:val="24"/>
        </w:rPr>
      </w:pPr>
    </w:p>
    <w:p w:rsidR="005269B0" w:rsidRPr="00F945B0" w:rsidRDefault="00810534" w:rsidP="005269B0">
      <w:pPr>
        <w:tabs>
          <w:tab w:val="center" w:pos="1845"/>
          <w:tab w:val="left" w:pos="2694"/>
        </w:tabs>
        <w:autoSpaceDE w:val="0"/>
        <w:autoSpaceDN w:val="0"/>
        <w:jc w:val="both"/>
        <w:rPr>
          <w:rFonts w:ascii="Arial" w:hAnsi="Arial" w:cs="Arial"/>
          <w:sz w:val="24"/>
          <w:szCs w:val="24"/>
        </w:rPr>
      </w:pPr>
      <w:r w:rsidRPr="00F945B0">
        <w:rPr>
          <w:rFonts w:ascii="Arial" w:hAnsi="Arial" w:cs="Arial"/>
          <w:sz w:val="24"/>
          <w:szCs w:val="24"/>
        </w:rPr>
        <w:t xml:space="preserve">составить  </w:t>
      </w:r>
      <w:r w:rsidRPr="00F945B0">
        <w:rPr>
          <w:rFonts w:ascii="Arial" w:hAnsi="Arial" w:cs="Arial"/>
          <w:sz w:val="24"/>
          <w:szCs w:val="24"/>
        </w:rPr>
        <w:tab/>
      </w:r>
      <w:r w:rsidRPr="00F945B0">
        <w:rPr>
          <w:rFonts w:ascii="Arial" w:hAnsi="Arial" w:cs="Arial"/>
          <w:sz w:val="24"/>
          <w:szCs w:val="24"/>
        </w:rPr>
        <w:tab/>
        <w:t>к</w:t>
      </w:r>
      <w:r w:rsidRPr="00F945B0">
        <w:rPr>
          <w:rFonts w:ascii="Arial" w:hAnsi="Arial" w:cs="Arial"/>
          <w:sz w:val="24"/>
          <w:szCs w:val="24"/>
        </w:rPr>
        <w:t>в. м.</w:t>
      </w:r>
    </w:p>
    <w:p w:rsidR="005269B0" w:rsidRPr="00F945B0" w:rsidRDefault="005269B0" w:rsidP="005269B0">
      <w:pPr>
        <w:pBdr>
          <w:top w:val="single" w:sz="4" w:space="1" w:color="auto"/>
        </w:pBdr>
        <w:autoSpaceDE w:val="0"/>
        <w:autoSpaceDN w:val="0"/>
        <w:ind w:left="1117" w:right="7371"/>
        <w:jc w:val="center"/>
        <w:rPr>
          <w:rFonts w:ascii="Arial" w:hAnsi="Arial" w:cs="Arial"/>
          <w:sz w:val="24"/>
          <w:szCs w:val="24"/>
        </w:rPr>
      </w:pPr>
    </w:p>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3. Даты:</w:t>
      </w:r>
    </w:p>
    <w:tbl>
      <w:tblPr>
        <w:tblW w:w="0" w:type="auto"/>
        <w:tblLayout w:type="fixed"/>
        <w:tblCellMar>
          <w:left w:w="28" w:type="dxa"/>
          <w:right w:w="28" w:type="dxa"/>
        </w:tblCellMar>
        <w:tblLook w:val="0000" w:firstRow="0" w:lastRow="0" w:firstColumn="0" w:lastColumn="0" w:noHBand="0" w:noVBand="0"/>
      </w:tblPr>
      <w:tblGrid>
        <w:gridCol w:w="1644"/>
        <w:gridCol w:w="187"/>
        <w:gridCol w:w="397"/>
        <w:gridCol w:w="255"/>
        <w:gridCol w:w="1701"/>
        <w:gridCol w:w="369"/>
        <w:gridCol w:w="369"/>
        <w:gridCol w:w="340"/>
      </w:tblGrid>
      <w:tr w:rsidR="00B57A51" w:rsidRPr="00F945B0" w:rsidTr="007A224D">
        <w:tc>
          <w:tcPr>
            <w:tcW w:w="1644" w:type="dxa"/>
            <w:tcBorders>
              <w:top w:val="nil"/>
              <w:left w:val="nil"/>
              <w:bottom w:val="nil"/>
              <w:right w:val="nil"/>
            </w:tcBorders>
            <w:vAlign w:val="bottom"/>
          </w:tcPr>
          <w:p w:rsidR="005269B0" w:rsidRPr="00F945B0" w:rsidRDefault="00810534" w:rsidP="005269B0">
            <w:pPr>
              <w:autoSpaceDE w:val="0"/>
              <w:autoSpaceDN w:val="0"/>
              <w:ind w:firstLine="238"/>
              <w:rPr>
                <w:rFonts w:ascii="Arial" w:hAnsi="Arial" w:cs="Arial"/>
                <w:sz w:val="24"/>
                <w:szCs w:val="24"/>
              </w:rPr>
            </w:pPr>
            <w:r w:rsidRPr="00F945B0">
              <w:rPr>
                <w:rFonts w:ascii="Arial" w:hAnsi="Arial" w:cs="Arial"/>
                <w:sz w:val="24"/>
                <w:szCs w:val="24"/>
              </w:rPr>
              <w:t>начала работ</w:t>
            </w:r>
          </w:p>
        </w:tc>
        <w:tc>
          <w:tcPr>
            <w:tcW w:w="187"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55" w:type="dxa"/>
            <w:tcBorders>
              <w:top w:val="nil"/>
              <w:left w:val="nil"/>
              <w:bottom w:val="nil"/>
              <w:right w:val="nil"/>
            </w:tcBorders>
            <w:vAlign w:val="bottom"/>
          </w:tcPr>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369"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5269B0" w:rsidRPr="00F945B0" w:rsidRDefault="005269B0" w:rsidP="005269B0">
            <w:pPr>
              <w:autoSpaceDE w:val="0"/>
              <w:autoSpaceDN w:val="0"/>
              <w:rPr>
                <w:rFonts w:ascii="Arial" w:hAnsi="Arial" w:cs="Arial"/>
                <w:sz w:val="24"/>
                <w:szCs w:val="24"/>
              </w:rPr>
            </w:pPr>
          </w:p>
        </w:tc>
        <w:tc>
          <w:tcPr>
            <w:tcW w:w="340" w:type="dxa"/>
            <w:tcBorders>
              <w:top w:val="nil"/>
              <w:left w:val="nil"/>
              <w:bottom w:val="nil"/>
              <w:right w:val="nil"/>
            </w:tcBorders>
            <w:vAlign w:val="bottom"/>
          </w:tcPr>
          <w:p w:rsidR="005269B0" w:rsidRPr="00F945B0" w:rsidRDefault="00810534" w:rsidP="005269B0">
            <w:pPr>
              <w:autoSpaceDE w:val="0"/>
              <w:autoSpaceDN w:val="0"/>
              <w:ind w:left="57"/>
              <w:rPr>
                <w:rFonts w:ascii="Arial" w:hAnsi="Arial" w:cs="Arial"/>
                <w:sz w:val="24"/>
                <w:szCs w:val="24"/>
              </w:rPr>
            </w:pPr>
            <w:r w:rsidRPr="00F945B0">
              <w:rPr>
                <w:rFonts w:ascii="Arial" w:hAnsi="Arial" w:cs="Arial"/>
                <w:sz w:val="24"/>
                <w:szCs w:val="24"/>
              </w:rPr>
              <w:t>г.</w:t>
            </w:r>
          </w:p>
        </w:tc>
      </w:tr>
    </w:tbl>
    <w:p w:rsidR="005269B0" w:rsidRPr="00F945B0" w:rsidRDefault="005269B0" w:rsidP="005269B0">
      <w:pPr>
        <w:autoSpaceDE w:val="0"/>
        <w:autoSpaceDN w:val="0"/>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2041"/>
        <w:gridCol w:w="187"/>
        <w:gridCol w:w="397"/>
        <w:gridCol w:w="255"/>
        <w:gridCol w:w="1701"/>
        <w:gridCol w:w="369"/>
        <w:gridCol w:w="369"/>
        <w:gridCol w:w="340"/>
      </w:tblGrid>
      <w:tr w:rsidR="00B57A51" w:rsidRPr="00F945B0" w:rsidTr="007A224D">
        <w:tc>
          <w:tcPr>
            <w:tcW w:w="2041" w:type="dxa"/>
            <w:tcBorders>
              <w:top w:val="nil"/>
              <w:left w:val="nil"/>
              <w:bottom w:val="nil"/>
              <w:right w:val="nil"/>
            </w:tcBorders>
            <w:vAlign w:val="bottom"/>
          </w:tcPr>
          <w:p w:rsidR="005269B0" w:rsidRPr="00F945B0" w:rsidRDefault="00810534" w:rsidP="005269B0">
            <w:pPr>
              <w:autoSpaceDE w:val="0"/>
              <w:autoSpaceDN w:val="0"/>
              <w:ind w:firstLine="238"/>
              <w:rPr>
                <w:rFonts w:ascii="Arial" w:hAnsi="Arial" w:cs="Arial"/>
                <w:sz w:val="24"/>
                <w:szCs w:val="24"/>
              </w:rPr>
            </w:pPr>
            <w:r w:rsidRPr="00F945B0">
              <w:rPr>
                <w:rFonts w:ascii="Arial" w:hAnsi="Arial" w:cs="Arial"/>
                <w:sz w:val="24"/>
                <w:szCs w:val="24"/>
              </w:rPr>
              <w:t>окончания работ</w:t>
            </w:r>
          </w:p>
        </w:tc>
        <w:tc>
          <w:tcPr>
            <w:tcW w:w="187"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w:t>
            </w:r>
          </w:p>
        </w:tc>
        <w:tc>
          <w:tcPr>
            <w:tcW w:w="397"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55" w:type="dxa"/>
            <w:tcBorders>
              <w:top w:val="nil"/>
              <w:left w:val="nil"/>
              <w:bottom w:val="nil"/>
              <w:right w:val="nil"/>
            </w:tcBorders>
            <w:vAlign w:val="bottom"/>
          </w:tcPr>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w:t>
            </w:r>
          </w:p>
        </w:tc>
        <w:tc>
          <w:tcPr>
            <w:tcW w:w="1701"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369" w:type="dxa"/>
            <w:tcBorders>
              <w:top w:val="nil"/>
              <w:left w:val="nil"/>
              <w:bottom w:val="nil"/>
              <w:right w:val="nil"/>
            </w:tcBorders>
            <w:vAlign w:val="bottom"/>
          </w:tcPr>
          <w:p w:rsidR="005269B0" w:rsidRPr="00F945B0" w:rsidRDefault="00810534" w:rsidP="005269B0">
            <w:pPr>
              <w:autoSpaceDE w:val="0"/>
              <w:autoSpaceDN w:val="0"/>
              <w:jc w:val="right"/>
              <w:rPr>
                <w:rFonts w:ascii="Arial" w:hAnsi="Arial" w:cs="Arial"/>
                <w:sz w:val="24"/>
                <w:szCs w:val="24"/>
              </w:rPr>
            </w:pPr>
            <w:r w:rsidRPr="00F945B0">
              <w:rPr>
                <w:rFonts w:ascii="Arial" w:hAnsi="Arial" w:cs="Arial"/>
                <w:sz w:val="24"/>
                <w:szCs w:val="24"/>
              </w:rPr>
              <w:t>20</w:t>
            </w:r>
          </w:p>
        </w:tc>
        <w:tc>
          <w:tcPr>
            <w:tcW w:w="369" w:type="dxa"/>
            <w:tcBorders>
              <w:top w:val="nil"/>
              <w:left w:val="nil"/>
              <w:bottom w:val="single" w:sz="4" w:space="0" w:color="auto"/>
              <w:right w:val="nil"/>
            </w:tcBorders>
            <w:vAlign w:val="bottom"/>
          </w:tcPr>
          <w:p w:rsidR="005269B0" w:rsidRPr="00F945B0" w:rsidRDefault="005269B0" w:rsidP="005269B0">
            <w:pPr>
              <w:autoSpaceDE w:val="0"/>
              <w:autoSpaceDN w:val="0"/>
              <w:rPr>
                <w:rFonts w:ascii="Arial" w:hAnsi="Arial" w:cs="Arial"/>
                <w:sz w:val="24"/>
                <w:szCs w:val="24"/>
              </w:rPr>
            </w:pPr>
          </w:p>
        </w:tc>
        <w:tc>
          <w:tcPr>
            <w:tcW w:w="340" w:type="dxa"/>
            <w:tcBorders>
              <w:top w:val="nil"/>
              <w:left w:val="nil"/>
              <w:bottom w:val="nil"/>
              <w:right w:val="nil"/>
            </w:tcBorders>
            <w:vAlign w:val="bottom"/>
          </w:tcPr>
          <w:p w:rsidR="005269B0" w:rsidRPr="00F945B0" w:rsidRDefault="00810534" w:rsidP="005269B0">
            <w:pPr>
              <w:autoSpaceDE w:val="0"/>
              <w:autoSpaceDN w:val="0"/>
              <w:ind w:left="57"/>
              <w:rPr>
                <w:rFonts w:ascii="Arial" w:hAnsi="Arial" w:cs="Arial"/>
                <w:sz w:val="24"/>
                <w:szCs w:val="24"/>
              </w:rPr>
            </w:pPr>
            <w:r w:rsidRPr="00F945B0">
              <w:rPr>
                <w:rFonts w:ascii="Arial" w:hAnsi="Arial" w:cs="Arial"/>
                <w:sz w:val="24"/>
                <w:szCs w:val="24"/>
              </w:rPr>
              <w:t>г.</w:t>
            </w:r>
          </w:p>
        </w:tc>
      </w:tr>
    </w:tbl>
    <w:p w:rsidR="005269B0" w:rsidRPr="00F945B0" w:rsidRDefault="00810534" w:rsidP="005269B0">
      <w:pPr>
        <w:tabs>
          <w:tab w:val="center" w:pos="3061"/>
          <w:tab w:val="left" w:pos="3704"/>
        </w:tabs>
        <w:autoSpaceDE w:val="0"/>
        <w:autoSpaceDN w:val="0"/>
        <w:rPr>
          <w:rFonts w:ascii="Arial" w:hAnsi="Arial" w:cs="Arial"/>
          <w:sz w:val="24"/>
          <w:szCs w:val="24"/>
        </w:rPr>
      </w:pPr>
      <w:r w:rsidRPr="00F945B0">
        <w:rPr>
          <w:rFonts w:ascii="Arial" w:hAnsi="Arial" w:cs="Arial"/>
          <w:sz w:val="24"/>
          <w:szCs w:val="24"/>
        </w:rPr>
        <w:t xml:space="preserve">4. Документ составлен в  </w:t>
      </w:r>
      <w:r w:rsidRPr="00F945B0">
        <w:rPr>
          <w:rFonts w:ascii="Arial" w:hAnsi="Arial" w:cs="Arial"/>
          <w:sz w:val="24"/>
          <w:szCs w:val="24"/>
        </w:rPr>
        <w:tab/>
      </w:r>
      <w:r w:rsidRPr="00F945B0">
        <w:rPr>
          <w:rFonts w:ascii="Arial" w:hAnsi="Arial" w:cs="Arial"/>
          <w:sz w:val="24"/>
          <w:szCs w:val="24"/>
        </w:rPr>
        <w:tab/>
        <w:t>экземплярах.</w:t>
      </w:r>
    </w:p>
    <w:p w:rsidR="005269B0" w:rsidRPr="00F945B0" w:rsidRDefault="005269B0" w:rsidP="005269B0">
      <w:pPr>
        <w:pBdr>
          <w:top w:val="single" w:sz="4" w:space="1" w:color="auto"/>
        </w:pBdr>
        <w:autoSpaceDE w:val="0"/>
        <w:autoSpaceDN w:val="0"/>
        <w:ind w:left="2614" w:right="6378"/>
        <w:jc w:val="center"/>
        <w:rPr>
          <w:rFonts w:ascii="Arial" w:hAnsi="Arial" w:cs="Arial"/>
          <w:sz w:val="24"/>
          <w:szCs w:val="24"/>
        </w:rPr>
      </w:pPr>
    </w:p>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Приложения:</w:t>
      </w: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5269B0" w:rsidP="005269B0">
      <w:pPr>
        <w:autoSpaceDE w:val="0"/>
        <w:autoSpaceDN w:val="0"/>
        <w:rPr>
          <w:rFonts w:ascii="Arial" w:hAnsi="Arial" w:cs="Arial"/>
          <w:sz w:val="24"/>
          <w:szCs w:val="24"/>
        </w:rPr>
      </w:pPr>
    </w:p>
    <w:p w:rsidR="005269B0" w:rsidRPr="00F945B0" w:rsidRDefault="005269B0" w:rsidP="005269B0">
      <w:pPr>
        <w:pBdr>
          <w:top w:val="single" w:sz="4" w:space="1" w:color="auto"/>
        </w:pBdr>
        <w:autoSpaceDE w:val="0"/>
        <w:autoSpaceDN w:val="0"/>
        <w:rPr>
          <w:rFonts w:ascii="Arial" w:hAnsi="Arial" w:cs="Arial"/>
          <w:sz w:val="24"/>
          <w:szCs w:val="24"/>
        </w:rPr>
      </w:pPr>
    </w:p>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5. Подписи:</w:t>
      </w:r>
    </w:p>
    <w:p w:rsidR="005269B0" w:rsidRPr="00F945B0" w:rsidRDefault="00810534" w:rsidP="005269B0">
      <w:pPr>
        <w:autoSpaceDE w:val="0"/>
        <w:autoSpaceDN w:val="0"/>
        <w:rPr>
          <w:rFonts w:ascii="Arial" w:hAnsi="Arial" w:cs="Arial"/>
          <w:sz w:val="24"/>
          <w:szCs w:val="24"/>
        </w:rPr>
      </w:pPr>
      <w:r w:rsidRPr="00F945B0">
        <w:rPr>
          <w:rFonts w:ascii="Arial" w:hAnsi="Arial" w:cs="Arial"/>
          <w:sz w:val="24"/>
          <w:szCs w:val="24"/>
        </w:rPr>
        <w:t>Застройщик или заказчик (представитель застройщика или заказчика)</w:t>
      </w:r>
    </w:p>
    <w:tbl>
      <w:tblPr>
        <w:tblW w:w="0" w:type="auto"/>
        <w:tblLayout w:type="fixed"/>
        <w:tblCellMar>
          <w:left w:w="28" w:type="dxa"/>
          <w:right w:w="28" w:type="dxa"/>
        </w:tblCellMar>
        <w:tblLook w:val="0000" w:firstRow="0" w:lastRow="0" w:firstColumn="0" w:lastColumn="0" w:noHBand="0" w:noVBand="0"/>
      </w:tblPr>
      <w:tblGrid>
        <w:gridCol w:w="6974"/>
        <w:gridCol w:w="567"/>
        <w:gridCol w:w="2438"/>
      </w:tblGrid>
      <w:tr w:rsidR="00B57A51" w:rsidRPr="00F945B0" w:rsidTr="007A224D">
        <w:tc>
          <w:tcPr>
            <w:tcW w:w="6974"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567" w:type="dxa"/>
            <w:tcBorders>
              <w:top w:val="nil"/>
              <w:left w:val="nil"/>
              <w:bottom w:val="nil"/>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r>
      <w:tr w:rsidR="00B57A51" w:rsidRPr="00F945B0" w:rsidTr="007A224D">
        <w:tc>
          <w:tcPr>
            <w:tcW w:w="6974"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(Ф.И.О. застройщика или заказчика)</w:t>
            </w:r>
          </w:p>
        </w:tc>
        <w:tc>
          <w:tcPr>
            <w:tcW w:w="567" w:type="dxa"/>
            <w:tcBorders>
              <w:top w:val="nil"/>
              <w:left w:val="nil"/>
              <w:bottom w:val="nil"/>
              <w:right w:val="nil"/>
            </w:tcBorders>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(подпись)</w:t>
            </w:r>
          </w:p>
        </w:tc>
      </w:tr>
    </w:tbl>
    <w:p w:rsidR="005269B0" w:rsidRPr="00F945B0" w:rsidRDefault="005269B0" w:rsidP="005269B0">
      <w:pPr>
        <w:autoSpaceDE w:val="0"/>
        <w:autoSpaceDN w:val="0"/>
        <w:rPr>
          <w:rFonts w:ascii="Arial" w:hAnsi="Arial" w:cs="Arial"/>
          <w:sz w:val="24"/>
          <w:szCs w:val="24"/>
        </w:rPr>
      </w:pPr>
    </w:p>
    <w:tbl>
      <w:tblPr>
        <w:tblW w:w="0" w:type="auto"/>
        <w:tblLayout w:type="fixed"/>
        <w:tblCellMar>
          <w:left w:w="28" w:type="dxa"/>
          <w:right w:w="28" w:type="dxa"/>
        </w:tblCellMar>
        <w:tblLook w:val="0000" w:firstRow="0" w:lastRow="0" w:firstColumn="0" w:lastColumn="0" w:noHBand="0" w:noVBand="0"/>
      </w:tblPr>
      <w:tblGrid>
        <w:gridCol w:w="6974"/>
        <w:gridCol w:w="567"/>
        <w:gridCol w:w="2438"/>
      </w:tblGrid>
      <w:tr w:rsidR="00B57A51" w:rsidRPr="00F945B0" w:rsidTr="007A224D">
        <w:tc>
          <w:tcPr>
            <w:tcW w:w="6974"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567" w:type="dxa"/>
            <w:tcBorders>
              <w:top w:val="nil"/>
              <w:left w:val="nil"/>
              <w:bottom w:val="nil"/>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r>
      <w:tr w:rsidR="00B57A51" w:rsidRPr="00F945B0" w:rsidTr="007A224D">
        <w:tc>
          <w:tcPr>
            <w:tcW w:w="6974"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(должность, фамилия, инициалы представителя застройщика или заказчика)</w:t>
            </w:r>
          </w:p>
        </w:tc>
        <w:tc>
          <w:tcPr>
            <w:tcW w:w="567" w:type="dxa"/>
            <w:tcBorders>
              <w:top w:val="nil"/>
              <w:left w:val="nil"/>
              <w:bottom w:val="nil"/>
              <w:right w:val="nil"/>
            </w:tcBorders>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(подпись)</w:t>
            </w:r>
          </w:p>
        </w:tc>
      </w:tr>
    </w:tbl>
    <w:p w:rsidR="005269B0" w:rsidRPr="00F945B0" w:rsidRDefault="00810534" w:rsidP="005269B0">
      <w:pPr>
        <w:autoSpaceDE w:val="0"/>
        <w:autoSpaceDN w:val="0"/>
        <w:jc w:val="both"/>
        <w:rPr>
          <w:rFonts w:ascii="Arial" w:hAnsi="Arial" w:cs="Arial"/>
          <w:sz w:val="24"/>
          <w:szCs w:val="24"/>
        </w:rPr>
      </w:pPr>
      <w:r w:rsidRPr="00F945B0">
        <w:rPr>
          <w:rFonts w:ascii="Arial" w:hAnsi="Arial" w:cs="Arial"/>
          <w:sz w:val="24"/>
          <w:szCs w:val="24"/>
        </w:rPr>
        <w:t>Иные представители лиц, участвующих в осмотре объекта капитального строительства (объекта индивидуального жилищного строительства)</w:t>
      </w:r>
    </w:p>
    <w:tbl>
      <w:tblPr>
        <w:tblW w:w="0" w:type="auto"/>
        <w:tblLayout w:type="fixed"/>
        <w:tblCellMar>
          <w:left w:w="28" w:type="dxa"/>
          <w:right w:w="28" w:type="dxa"/>
        </w:tblCellMar>
        <w:tblLook w:val="0000" w:firstRow="0" w:lastRow="0" w:firstColumn="0" w:lastColumn="0" w:noHBand="0" w:noVBand="0"/>
      </w:tblPr>
      <w:tblGrid>
        <w:gridCol w:w="6974"/>
        <w:gridCol w:w="567"/>
        <w:gridCol w:w="2438"/>
      </w:tblGrid>
      <w:tr w:rsidR="00B57A51" w:rsidRPr="00F945B0" w:rsidTr="007A224D">
        <w:tc>
          <w:tcPr>
            <w:tcW w:w="6974"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567" w:type="dxa"/>
            <w:tcBorders>
              <w:top w:val="nil"/>
              <w:left w:val="nil"/>
              <w:bottom w:val="nil"/>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r>
      <w:tr w:rsidR="00B57A51" w:rsidRPr="00F945B0" w:rsidTr="007A224D">
        <w:tc>
          <w:tcPr>
            <w:tcW w:w="6974"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 xml:space="preserve">(наименование, </w:t>
            </w:r>
            <w:r w:rsidRPr="00F945B0">
              <w:rPr>
                <w:rFonts w:ascii="Arial" w:hAnsi="Arial" w:cs="Arial"/>
                <w:sz w:val="24"/>
                <w:szCs w:val="24"/>
              </w:rPr>
              <w:t>должность, фамилия, инициалы)</w:t>
            </w:r>
          </w:p>
        </w:tc>
        <w:tc>
          <w:tcPr>
            <w:tcW w:w="567" w:type="dxa"/>
            <w:tcBorders>
              <w:top w:val="nil"/>
              <w:left w:val="nil"/>
              <w:bottom w:val="nil"/>
              <w:right w:val="nil"/>
            </w:tcBorders>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(подпись)</w:t>
            </w:r>
          </w:p>
        </w:tc>
      </w:tr>
      <w:tr w:rsidR="00B57A51" w:rsidRPr="00F945B0" w:rsidTr="007A224D">
        <w:tc>
          <w:tcPr>
            <w:tcW w:w="6974"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567" w:type="dxa"/>
            <w:tcBorders>
              <w:top w:val="nil"/>
              <w:left w:val="nil"/>
              <w:bottom w:val="nil"/>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r>
      <w:tr w:rsidR="00B57A51" w:rsidRPr="00F945B0" w:rsidTr="007A224D">
        <w:tc>
          <w:tcPr>
            <w:tcW w:w="6974"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(наименование, должность, фамилия, инициалы)</w:t>
            </w:r>
          </w:p>
        </w:tc>
        <w:tc>
          <w:tcPr>
            <w:tcW w:w="567" w:type="dxa"/>
            <w:tcBorders>
              <w:top w:val="nil"/>
              <w:left w:val="nil"/>
              <w:bottom w:val="nil"/>
              <w:right w:val="nil"/>
            </w:tcBorders>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(подпись)</w:t>
            </w:r>
          </w:p>
        </w:tc>
      </w:tr>
      <w:tr w:rsidR="00B57A51" w:rsidRPr="00F945B0" w:rsidTr="007A224D">
        <w:tc>
          <w:tcPr>
            <w:tcW w:w="6974"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567" w:type="dxa"/>
            <w:tcBorders>
              <w:top w:val="nil"/>
              <w:left w:val="nil"/>
              <w:bottom w:val="nil"/>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r>
      <w:tr w:rsidR="00B57A51" w:rsidRPr="00F945B0" w:rsidTr="007A224D">
        <w:tc>
          <w:tcPr>
            <w:tcW w:w="6974"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(наименование, должность, фамилия, инициалы)</w:t>
            </w:r>
          </w:p>
        </w:tc>
        <w:tc>
          <w:tcPr>
            <w:tcW w:w="567" w:type="dxa"/>
            <w:tcBorders>
              <w:top w:val="nil"/>
              <w:left w:val="nil"/>
              <w:bottom w:val="nil"/>
              <w:right w:val="nil"/>
            </w:tcBorders>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(подпись)</w:t>
            </w:r>
          </w:p>
        </w:tc>
      </w:tr>
      <w:tr w:rsidR="00B57A51" w:rsidRPr="00F945B0" w:rsidTr="007A224D">
        <w:tc>
          <w:tcPr>
            <w:tcW w:w="6974"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567" w:type="dxa"/>
            <w:tcBorders>
              <w:top w:val="nil"/>
              <w:left w:val="nil"/>
              <w:bottom w:val="nil"/>
              <w:right w:val="nil"/>
            </w:tcBorders>
            <w:vAlign w:val="bottom"/>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single" w:sz="4" w:space="0" w:color="auto"/>
              <w:right w:val="nil"/>
            </w:tcBorders>
            <w:vAlign w:val="bottom"/>
          </w:tcPr>
          <w:p w:rsidR="005269B0" w:rsidRPr="00F945B0" w:rsidRDefault="005269B0" w:rsidP="005269B0">
            <w:pPr>
              <w:autoSpaceDE w:val="0"/>
              <w:autoSpaceDN w:val="0"/>
              <w:jc w:val="center"/>
              <w:rPr>
                <w:rFonts w:ascii="Arial" w:hAnsi="Arial" w:cs="Arial"/>
                <w:sz w:val="24"/>
                <w:szCs w:val="24"/>
              </w:rPr>
            </w:pPr>
          </w:p>
        </w:tc>
      </w:tr>
      <w:tr w:rsidR="00B57A51" w:rsidRPr="00F945B0" w:rsidTr="007A224D">
        <w:tc>
          <w:tcPr>
            <w:tcW w:w="6974"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(наименование, должность, фамилия, инициалы)</w:t>
            </w:r>
          </w:p>
        </w:tc>
        <w:tc>
          <w:tcPr>
            <w:tcW w:w="567" w:type="dxa"/>
            <w:tcBorders>
              <w:top w:val="nil"/>
              <w:left w:val="nil"/>
              <w:bottom w:val="nil"/>
              <w:right w:val="nil"/>
            </w:tcBorders>
          </w:tcPr>
          <w:p w:rsidR="005269B0" w:rsidRPr="00F945B0" w:rsidRDefault="005269B0" w:rsidP="005269B0">
            <w:pPr>
              <w:autoSpaceDE w:val="0"/>
              <w:autoSpaceDN w:val="0"/>
              <w:jc w:val="center"/>
              <w:rPr>
                <w:rFonts w:ascii="Arial" w:hAnsi="Arial" w:cs="Arial"/>
                <w:sz w:val="24"/>
                <w:szCs w:val="24"/>
              </w:rPr>
            </w:pPr>
          </w:p>
        </w:tc>
        <w:tc>
          <w:tcPr>
            <w:tcW w:w="2438" w:type="dxa"/>
            <w:tcBorders>
              <w:top w:val="nil"/>
              <w:left w:val="nil"/>
              <w:bottom w:val="nil"/>
              <w:right w:val="nil"/>
            </w:tcBorders>
          </w:tcPr>
          <w:p w:rsidR="005269B0" w:rsidRPr="00F945B0" w:rsidRDefault="00810534" w:rsidP="005269B0">
            <w:pPr>
              <w:autoSpaceDE w:val="0"/>
              <w:autoSpaceDN w:val="0"/>
              <w:jc w:val="center"/>
              <w:rPr>
                <w:rFonts w:ascii="Arial" w:hAnsi="Arial" w:cs="Arial"/>
                <w:sz w:val="24"/>
                <w:szCs w:val="24"/>
              </w:rPr>
            </w:pPr>
            <w:r w:rsidRPr="00F945B0">
              <w:rPr>
                <w:rFonts w:ascii="Arial" w:hAnsi="Arial" w:cs="Arial"/>
                <w:sz w:val="24"/>
                <w:szCs w:val="24"/>
              </w:rPr>
              <w:t>(подпись)</w:t>
            </w:r>
          </w:p>
        </w:tc>
      </w:tr>
    </w:tbl>
    <w:p w:rsidR="005269B0" w:rsidRPr="00F945B0" w:rsidRDefault="005269B0" w:rsidP="005269B0">
      <w:pPr>
        <w:autoSpaceDE w:val="0"/>
        <w:autoSpaceDN w:val="0"/>
        <w:rPr>
          <w:rFonts w:ascii="Arial" w:hAnsi="Arial" w:cs="Arial"/>
          <w:sz w:val="24"/>
          <w:szCs w:val="24"/>
        </w:rPr>
      </w:pPr>
    </w:p>
    <w:p w:rsidR="005269B0" w:rsidRPr="00F945B0" w:rsidRDefault="005269B0" w:rsidP="005269B0">
      <w:pPr>
        <w:autoSpaceDE w:val="0"/>
        <w:autoSpaceDN w:val="0"/>
        <w:adjustRightInd w:val="0"/>
        <w:ind w:left="-540" w:right="-365" w:firstLine="540"/>
        <w:jc w:val="both"/>
        <w:outlineLvl w:val="1"/>
        <w:rPr>
          <w:rFonts w:ascii="Arial" w:hAnsi="Arial" w:cs="Arial"/>
          <w:sz w:val="24"/>
          <w:szCs w:val="24"/>
        </w:rPr>
      </w:pPr>
    </w:p>
    <w:p w:rsidR="005269B0" w:rsidRPr="00F945B0" w:rsidRDefault="00810534" w:rsidP="005269B0">
      <w:pPr>
        <w:widowControl w:val="0"/>
        <w:autoSpaceDE w:val="0"/>
        <w:autoSpaceDN w:val="0"/>
        <w:rPr>
          <w:rFonts w:ascii="Arial" w:hAnsi="Arial" w:cs="Arial"/>
          <w:sz w:val="24"/>
          <w:szCs w:val="24"/>
        </w:rPr>
      </w:pPr>
      <w:r w:rsidRPr="00F945B0">
        <w:rPr>
          <w:rFonts w:ascii="Arial" w:hAnsi="Arial" w:cs="Arial"/>
          <w:sz w:val="24"/>
          <w:szCs w:val="24"/>
        </w:rPr>
        <w:br w:type="page"/>
      </w:r>
    </w:p>
    <w:p w:rsidR="00710C32" w:rsidRPr="00F945B0" w:rsidRDefault="00810534" w:rsidP="00710C32">
      <w:pPr>
        <w:autoSpaceDE w:val="0"/>
        <w:ind w:left="5670" w:right="-1" w:hanging="150"/>
        <w:jc w:val="right"/>
        <w:rPr>
          <w:rFonts w:ascii="Arial" w:hAnsi="Arial" w:cs="Arial"/>
          <w:sz w:val="24"/>
          <w:szCs w:val="24"/>
        </w:rPr>
      </w:pPr>
      <w:r w:rsidRPr="00F945B0">
        <w:rPr>
          <w:rFonts w:ascii="Arial" w:hAnsi="Arial" w:cs="Arial"/>
          <w:sz w:val="24"/>
          <w:szCs w:val="24"/>
        </w:rPr>
        <w:t>Приложение №</w:t>
      </w:r>
      <w:r w:rsidRPr="00F945B0">
        <w:rPr>
          <w:rFonts w:ascii="Arial" w:hAnsi="Arial" w:cs="Arial"/>
          <w:sz w:val="24"/>
          <w:szCs w:val="24"/>
        </w:rPr>
        <w:t xml:space="preserve"> 2</w:t>
      </w:r>
    </w:p>
    <w:p w:rsidR="00A61C29" w:rsidRPr="00F945B0" w:rsidRDefault="00810534" w:rsidP="00A61C29">
      <w:pPr>
        <w:ind w:right="-1"/>
        <w:rPr>
          <w:rFonts w:ascii="Arial" w:hAnsi="Arial" w:cs="Arial"/>
          <w:sz w:val="24"/>
          <w:szCs w:val="24"/>
        </w:rPr>
      </w:pPr>
      <w:r w:rsidRPr="00F945B0">
        <w:rPr>
          <w:rFonts w:ascii="Arial" w:hAnsi="Arial" w:cs="Arial"/>
          <w:sz w:val="24"/>
          <w:szCs w:val="24"/>
        </w:rPr>
        <w:t xml:space="preserve">(Бланк </w:t>
      </w:r>
      <w:r w:rsidRPr="00F945B0">
        <w:rPr>
          <w:rFonts w:ascii="Arial" w:hAnsi="Arial" w:cs="Arial"/>
          <w:sz w:val="24"/>
          <w:szCs w:val="24"/>
        </w:rPr>
        <w:t>органа, предоставляющего муниципальную услугу)</w:t>
      </w:r>
    </w:p>
    <w:p w:rsidR="00A61C29" w:rsidRPr="00F945B0" w:rsidRDefault="00A61C29" w:rsidP="00A61C29">
      <w:pPr>
        <w:jc w:val="right"/>
        <w:rPr>
          <w:rFonts w:ascii="Arial" w:hAnsi="Arial" w:cs="Arial"/>
          <w:sz w:val="24"/>
          <w:szCs w:val="24"/>
        </w:rPr>
      </w:pP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РЕШЕНИЕ</w:t>
      </w:r>
    </w:p>
    <w:p w:rsidR="00A55455" w:rsidRPr="00F945B0" w:rsidRDefault="00810534" w:rsidP="00A55455">
      <w:pPr>
        <w:ind w:right="-1"/>
        <w:jc w:val="center"/>
        <w:rPr>
          <w:rFonts w:ascii="Arial" w:hAnsi="Arial" w:cs="Arial"/>
          <w:sz w:val="24"/>
          <w:szCs w:val="24"/>
        </w:rPr>
      </w:pPr>
      <w:r w:rsidRPr="00F945B0">
        <w:rPr>
          <w:rFonts w:ascii="Arial" w:hAnsi="Arial" w:cs="Arial"/>
          <w:sz w:val="24"/>
          <w:szCs w:val="24"/>
        </w:rPr>
        <w:t>об отказе в предоставлени</w:t>
      </w:r>
      <w:r w:rsidRPr="00F945B0">
        <w:rPr>
          <w:rFonts w:ascii="Arial" w:hAnsi="Arial" w:cs="Arial"/>
          <w:sz w:val="24"/>
          <w:szCs w:val="24"/>
        </w:rPr>
        <w:t>и</w:t>
      </w:r>
      <w:r w:rsidRPr="00F945B0">
        <w:rPr>
          <w:rFonts w:ascii="Arial" w:hAnsi="Arial" w:cs="Arial"/>
          <w:sz w:val="24"/>
          <w:szCs w:val="24"/>
        </w:rPr>
        <w:t xml:space="preserve"> муниципальной услуги </w:t>
      </w:r>
      <w:r w:rsidRPr="00F945B0">
        <w:rPr>
          <w:rFonts w:ascii="Arial" w:hAnsi="Arial" w:cs="Arial"/>
          <w:sz w:val="24"/>
          <w:szCs w:val="24"/>
        </w:rPr>
        <w:t>по</w:t>
      </w:r>
      <w:r w:rsidRPr="00F945B0">
        <w:rPr>
          <w:rFonts w:ascii="Arial" w:hAnsi="Arial" w:cs="Arial"/>
          <w:sz w:val="24"/>
          <w:szCs w:val="24"/>
        </w:rPr>
        <w:br/>
      </w:r>
      <w:r w:rsidR="005269B0" w:rsidRPr="00F945B0">
        <w:rPr>
          <w:rFonts w:ascii="Arial" w:hAnsi="Arial" w:cs="Arial"/>
          <w:sz w:val="24"/>
          <w:szCs w:val="24"/>
        </w:rPr>
        <w:t>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r w:rsidRPr="00F945B0">
        <w:rPr>
          <w:rFonts w:ascii="Arial" w:hAnsi="Arial" w:cs="Arial"/>
          <w:sz w:val="24"/>
          <w:szCs w:val="24"/>
        </w:rPr>
        <w:br/>
      </w:r>
    </w:p>
    <w:p w:rsidR="00A55455" w:rsidRPr="00F945B0" w:rsidRDefault="00A55455" w:rsidP="00A55455">
      <w:pPr>
        <w:ind w:right="-1"/>
        <w:jc w:val="center"/>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В связи с обращением  </w:t>
      </w:r>
    </w:p>
    <w:p w:rsidR="00A55455" w:rsidRPr="00F945B0" w:rsidRDefault="00810534" w:rsidP="00A55455">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заявление № _______ от_____._____.________гг., о 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w:t>
      </w:r>
      <w:r w:rsidRPr="00F945B0">
        <w:rPr>
          <w:rFonts w:ascii="Arial" w:hAnsi="Arial" w:cs="Arial"/>
          <w:sz w:val="24"/>
          <w:szCs w:val="24"/>
        </w:rPr>
        <w:t>___________________________________________________________</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 xml:space="preserve">на основании:  </w:t>
      </w:r>
    </w:p>
    <w:p w:rsidR="00A55455" w:rsidRPr="00F945B0" w:rsidRDefault="00A55455" w:rsidP="00A55455">
      <w:pPr>
        <w:pBdr>
          <w:top w:val="single" w:sz="4" w:space="1" w:color="000000"/>
        </w:pBdr>
        <w:ind w:left="1560" w:right="-1"/>
        <w:jc w:val="center"/>
        <w:rPr>
          <w:rFonts w:ascii="Arial" w:hAnsi="Arial" w:cs="Arial"/>
          <w:sz w:val="24"/>
          <w:szCs w:val="24"/>
        </w:rPr>
      </w:pPr>
    </w:p>
    <w:p w:rsidR="00A55455" w:rsidRPr="00F945B0" w:rsidRDefault="00810534" w:rsidP="00A55455">
      <w:pPr>
        <w:tabs>
          <w:tab w:val="left" w:pos="9837"/>
        </w:tabs>
        <w:ind w:right="-1"/>
        <w:rPr>
          <w:rFonts w:ascii="Arial" w:hAnsi="Arial" w:cs="Arial"/>
          <w:sz w:val="24"/>
          <w:szCs w:val="24"/>
        </w:rPr>
      </w:pPr>
      <w:r w:rsidRPr="00F945B0">
        <w:rPr>
          <w:rFonts w:ascii="Arial" w:hAnsi="Arial" w:cs="Arial"/>
          <w:sz w:val="24"/>
          <w:szCs w:val="24"/>
        </w:rPr>
        <w:tab/>
      </w:r>
    </w:p>
    <w:p w:rsidR="00A55455" w:rsidRPr="00F945B0" w:rsidRDefault="00A55455" w:rsidP="00A55455">
      <w:pPr>
        <w:pBdr>
          <w:top w:val="single" w:sz="4" w:space="1" w:color="000000"/>
        </w:pBdr>
        <w:ind w:right="-1"/>
        <w:jc w:val="center"/>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по результатам рассмотрения представленных документов принято решение об отказе в предоставлении</w:t>
      </w:r>
      <w:r w:rsidRPr="00F945B0">
        <w:rPr>
          <w:rFonts w:ascii="Arial" w:hAnsi="Arial" w:cs="Arial"/>
          <w:sz w:val="24"/>
          <w:szCs w:val="24"/>
        </w:rPr>
        <w:t xml:space="preserve"> 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1.</w:t>
      </w:r>
    </w:p>
    <w:p w:rsidR="00A55455" w:rsidRPr="00F945B0" w:rsidRDefault="00A55455" w:rsidP="00A55455">
      <w:pPr>
        <w:ind w:right="-1"/>
        <w:jc w:val="both"/>
        <w:rPr>
          <w:rFonts w:ascii="Arial" w:hAnsi="Arial" w:cs="Arial"/>
          <w:sz w:val="24"/>
          <w:szCs w:val="24"/>
        </w:rPr>
      </w:pPr>
    </w:p>
    <w:p w:rsidR="00A55455" w:rsidRPr="00F945B0" w:rsidRDefault="00810534" w:rsidP="00A55455">
      <w:pPr>
        <w:ind w:right="-1"/>
        <w:jc w:val="both"/>
        <w:rPr>
          <w:rFonts w:ascii="Arial" w:hAnsi="Arial" w:cs="Arial"/>
          <w:sz w:val="24"/>
          <w:szCs w:val="24"/>
        </w:rPr>
      </w:pPr>
      <w:r w:rsidRPr="00F945B0">
        <w:rPr>
          <w:rFonts w:ascii="Arial" w:hAnsi="Arial" w:cs="Arial"/>
          <w:sz w:val="24"/>
          <w:szCs w:val="24"/>
        </w:rPr>
        <w:t xml:space="preserve">2. </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054AD4" w:rsidRPr="00F945B0" w:rsidRDefault="00054AD4" w:rsidP="00A55455">
      <w:pPr>
        <w:ind w:right="-1"/>
        <w:rPr>
          <w:rFonts w:ascii="Arial" w:hAnsi="Arial" w:cs="Arial"/>
          <w:sz w:val="24"/>
          <w:szCs w:val="24"/>
        </w:rPr>
      </w:pPr>
    </w:p>
    <w:p w:rsidR="00054AD4" w:rsidRPr="00F945B0" w:rsidRDefault="00810534" w:rsidP="00A55455">
      <w:pPr>
        <w:ind w:right="-1"/>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75648" behindDoc="1" locked="0" layoutInCell="1" allowOverlap="1" wp14:anchorId="4BFA8B8F" wp14:editId="65C8BE2B">
                <wp:simplePos x="0" y="0"/>
                <wp:positionH relativeFrom="page">
                  <wp:posOffset>2767187</wp:posOffset>
                </wp:positionH>
                <wp:positionV relativeFrom="paragraph">
                  <wp:posOffset>203418</wp:posOffset>
                </wp:positionV>
                <wp:extent cx="2887980" cy="449580"/>
                <wp:effectExtent l="0" t="0" r="0" b="0"/>
                <wp:wrapTopAndBottom/>
                <wp:docPr id="1430557903"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24D" w:rsidRPr="00054AD4" w:rsidRDefault="0081053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5" o:spid="_x0000_s1041" type="#_x0000_t202" style="width:227.4pt;height:35.4pt;margin-top:16.02pt;margin-left:217.89pt;mso-height-percent:0;mso-height-relative:page;mso-position-horizontal-relative:page;mso-width-percent:0;mso-width-relative:page;mso-wrap-distance-bottom:0;mso-wrap-distance-left:0;mso-wrap-distance-right:0;mso-wrap-distance-top:0;position:absolute;v-text-anchor:top;z-index:-251641856" filled="f" fillcolor="this" stroked="t" strokecolor="black" strokeweight="0.5pt">
                <v:textbox inset="0,0,0,0">
                  <w:txbxContent>
                    <w:p w:rsidR="007A224D" w:rsidRPr="00054AD4" w:rsidP="00054AD4">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p>
    <w:p w:rsidR="00054AD4" w:rsidRPr="00F945B0" w:rsidRDefault="00054AD4"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Должностное лицо (ФИО)</w:t>
      </w:r>
    </w:p>
    <w:p w:rsidR="00A55455" w:rsidRPr="00F945B0" w:rsidRDefault="00A55455" w:rsidP="00A55455">
      <w:pPr>
        <w:pBdr>
          <w:top w:val="single" w:sz="4" w:space="9" w:color="000000"/>
        </w:pBdr>
        <w:ind w:left="5670" w:right="-1"/>
        <w:jc w:val="center"/>
        <w:rPr>
          <w:rFonts w:ascii="Arial" w:hAnsi="Arial" w:cs="Arial"/>
          <w:sz w:val="24"/>
          <w:szCs w:val="24"/>
        </w:rPr>
      </w:pPr>
    </w:p>
    <w:p w:rsidR="00A55455" w:rsidRPr="00F945B0" w:rsidRDefault="00810534" w:rsidP="00A55455">
      <w:pPr>
        <w:pBdr>
          <w:top w:val="single" w:sz="4" w:space="9" w:color="000000"/>
        </w:pBdr>
        <w:ind w:left="5670" w:right="-1"/>
        <w:jc w:val="center"/>
        <w:rPr>
          <w:rFonts w:ascii="Arial" w:hAnsi="Arial" w:cs="Arial"/>
          <w:sz w:val="24"/>
          <w:szCs w:val="24"/>
        </w:rPr>
      </w:pPr>
      <w:r w:rsidRPr="00F945B0">
        <w:rPr>
          <w:rFonts w:ascii="Arial" w:hAnsi="Arial" w:cs="Arial"/>
          <w:sz w:val="24"/>
          <w:szCs w:val="24"/>
        </w:rPr>
        <w:t>(подпись должностного лица органа, осуществляющего подписание)</w:t>
      </w:r>
    </w:p>
    <w:p w:rsidR="00A55455" w:rsidRPr="00F945B0" w:rsidRDefault="00A55455" w:rsidP="00A55455">
      <w:pPr>
        <w:ind w:right="-1"/>
        <w:rPr>
          <w:rFonts w:ascii="Arial" w:hAnsi="Arial" w:cs="Arial"/>
          <w:sz w:val="24"/>
          <w:szCs w:val="24"/>
        </w:rPr>
      </w:pPr>
    </w:p>
    <w:p w:rsidR="00A55455" w:rsidRPr="00F945B0" w:rsidRDefault="00A55455" w:rsidP="00A55455">
      <w:pPr>
        <w:ind w:right="-1"/>
        <w:rPr>
          <w:rFonts w:ascii="Arial" w:hAnsi="Arial" w:cs="Arial"/>
          <w:sz w:val="24"/>
          <w:szCs w:val="24"/>
        </w:rPr>
      </w:pPr>
    </w:p>
    <w:p w:rsidR="00A55455" w:rsidRPr="00F945B0" w:rsidRDefault="00810534" w:rsidP="00A55455">
      <w:pPr>
        <w:ind w:right="-1"/>
        <w:rPr>
          <w:rFonts w:ascii="Arial" w:hAnsi="Arial" w:cs="Arial"/>
          <w:sz w:val="24"/>
          <w:szCs w:val="24"/>
        </w:rPr>
      </w:pPr>
      <w:r w:rsidRPr="00F945B0">
        <w:rPr>
          <w:rFonts w:ascii="Arial" w:hAnsi="Arial" w:cs="Arial"/>
          <w:sz w:val="24"/>
          <w:szCs w:val="24"/>
        </w:rPr>
        <w:t>Исполнитель (ФИО)</w:t>
      </w:r>
    </w:p>
    <w:p w:rsidR="00A55455" w:rsidRPr="00F945B0" w:rsidRDefault="00810534" w:rsidP="00A55455">
      <w:pPr>
        <w:ind w:right="-1"/>
        <w:rPr>
          <w:rFonts w:ascii="Arial" w:hAnsi="Arial" w:cs="Arial"/>
          <w:sz w:val="24"/>
          <w:szCs w:val="24"/>
        </w:rPr>
      </w:pPr>
      <w:r w:rsidRPr="00F945B0">
        <w:rPr>
          <w:rFonts w:ascii="Arial" w:hAnsi="Arial" w:cs="Arial"/>
          <w:sz w:val="24"/>
          <w:szCs w:val="24"/>
        </w:rPr>
        <w:t>______________________________</w:t>
      </w:r>
    </w:p>
    <w:p w:rsidR="00A55455" w:rsidRPr="00F945B0" w:rsidRDefault="00810534" w:rsidP="00A55455">
      <w:pPr>
        <w:ind w:right="-1"/>
        <w:rPr>
          <w:rFonts w:ascii="Arial" w:hAnsi="Arial" w:cs="Arial"/>
          <w:sz w:val="24"/>
          <w:szCs w:val="24"/>
        </w:rPr>
      </w:pPr>
      <w:r w:rsidRPr="00F945B0">
        <w:rPr>
          <w:rFonts w:ascii="Arial" w:hAnsi="Arial" w:cs="Arial"/>
          <w:sz w:val="24"/>
          <w:szCs w:val="24"/>
        </w:rPr>
        <w:t>(контакты исполнителя)</w:t>
      </w:r>
    </w:p>
    <w:p w:rsidR="00A61C29" w:rsidRPr="00F945B0" w:rsidRDefault="00810534">
      <w:pPr>
        <w:rPr>
          <w:rFonts w:ascii="Arial" w:hAnsi="Arial" w:cs="Arial"/>
          <w:sz w:val="24"/>
          <w:szCs w:val="24"/>
        </w:rPr>
      </w:pPr>
      <w:r w:rsidRPr="00F945B0">
        <w:rPr>
          <w:rFonts w:ascii="Arial" w:hAnsi="Arial" w:cs="Arial"/>
          <w:sz w:val="24"/>
          <w:szCs w:val="24"/>
        </w:rPr>
        <w:br w:type="page"/>
      </w:r>
    </w:p>
    <w:p w:rsidR="00FA3A09" w:rsidRPr="00F945B0" w:rsidRDefault="00810534" w:rsidP="00FA3A09">
      <w:pPr>
        <w:jc w:val="right"/>
        <w:rPr>
          <w:rFonts w:ascii="Arial" w:hAnsi="Arial" w:cs="Arial"/>
          <w:sz w:val="24"/>
          <w:szCs w:val="24"/>
        </w:rPr>
      </w:pPr>
      <w:r w:rsidRPr="00F945B0">
        <w:rPr>
          <w:rFonts w:ascii="Arial" w:hAnsi="Arial" w:cs="Arial"/>
          <w:sz w:val="24"/>
          <w:szCs w:val="24"/>
        </w:rPr>
        <w:t>Приложение № 3</w:t>
      </w:r>
    </w:p>
    <w:p w:rsidR="00FA3A09" w:rsidRPr="00F945B0" w:rsidRDefault="00FA3A09" w:rsidP="00FA3A09">
      <w:pPr>
        <w:autoSpaceDE w:val="0"/>
        <w:autoSpaceDN w:val="0"/>
        <w:rPr>
          <w:rFonts w:ascii="Arial" w:hAnsi="Arial" w:cs="Arial"/>
          <w:sz w:val="24"/>
          <w:szCs w:val="24"/>
        </w:rPr>
      </w:pPr>
    </w:p>
    <w:p w:rsidR="0065618F" w:rsidRPr="00F945B0" w:rsidRDefault="0065618F" w:rsidP="0065618F">
      <w:pPr>
        <w:autoSpaceDE w:val="0"/>
        <w:autoSpaceDN w:val="0"/>
        <w:spacing w:before="60"/>
        <w:jc w:val="both"/>
        <w:rPr>
          <w:rFonts w:ascii="Arial" w:hAnsi="Arial" w:cs="Arial"/>
          <w:sz w:val="24"/>
          <w:szCs w:val="24"/>
        </w:rPr>
      </w:pPr>
    </w:p>
    <w:tbl>
      <w:tblPr>
        <w:tblW w:w="5181" w:type="dxa"/>
        <w:tblInd w:w="4990" w:type="dxa"/>
        <w:tblLayout w:type="fixed"/>
        <w:tblCellMar>
          <w:left w:w="28" w:type="dxa"/>
          <w:right w:w="28" w:type="dxa"/>
        </w:tblCellMar>
        <w:tblLook w:val="0000" w:firstRow="0" w:lastRow="0" w:firstColumn="0" w:lastColumn="0" w:noHBand="0" w:noVBand="0"/>
      </w:tblPr>
      <w:tblGrid>
        <w:gridCol w:w="1106"/>
        <w:gridCol w:w="182"/>
        <w:gridCol w:w="3893"/>
      </w:tblGrid>
      <w:tr w:rsidR="00B57A51" w:rsidRPr="00F945B0" w:rsidTr="0067124F">
        <w:tc>
          <w:tcPr>
            <w:tcW w:w="5181"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nil"/>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Представитель по доверенности или законный представитель:</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ФИО</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810534" w:rsidP="0065618F">
            <w:pPr>
              <w:autoSpaceDE w:val="0"/>
              <w:autoSpaceDN w:val="0"/>
              <w:rPr>
                <w:rFonts w:ascii="Arial" w:hAnsi="Arial" w:cs="Arial"/>
                <w:sz w:val="24"/>
                <w:szCs w:val="24"/>
              </w:rPr>
            </w:pPr>
            <w:r w:rsidRPr="00F945B0">
              <w:rPr>
                <w:rFonts w:ascii="Arial" w:hAnsi="Arial" w:cs="Arial"/>
                <w:sz w:val="24"/>
                <w:szCs w:val="24"/>
              </w:rPr>
              <w:t>Документ, удостоверяющий личность:</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(вид документа)</w:t>
            </w:r>
          </w:p>
        </w:tc>
      </w:tr>
      <w:tr w:rsidR="00B57A51" w:rsidRPr="00F945B0" w:rsidTr="0067124F">
        <w:tc>
          <w:tcPr>
            <w:tcW w:w="5181"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(серия, номер)</w:t>
            </w:r>
          </w:p>
        </w:tc>
      </w:tr>
      <w:tr w:rsidR="00B57A51" w:rsidRPr="00F945B0" w:rsidTr="0067124F">
        <w:tc>
          <w:tcPr>
            <w:tcW w:w="5181" w:type="dxa"/>
            <w:gridSpan w:val="3"/>
            <w:tcBorders>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single" w:sz="4" w:space="0" w:color="auto"/>
              <w:left w:val="nil"/>
              <w:right w:val="nil"/>
            </w:tcBorders>
          </w:tcPr>
          <w:p w:rsidR="0065618F" w:rsidRPr="00F945B0" w:rsidRDefault="00810534" w:rsidP="0065618F">
            <w:pPr>
              <w:autoSpaceDE w:val="0"/>
              <w:autoSpaceDN w:val="0"/>
              <w:jc w:val="center"/>
              <w:rPr>
                <w:rFonts w:ascii="Arial" w:hAnsi="Arial" w:cs="Arial"/>
                <w:sz w:val="24"/>
                <w:szCs w:val="24"/>
              </w:rPr>
            </w:pPr>
            <w:r w:rsidRPr="00F945B0">
              <w:rPr>
                <w:rFonts w:ascii="Arial" w:hAnsi="Arial" w:cs="Arial"/>
                <w:sz w:val="24"/>
                <w:szCs w:val="24"/>
              </w:rPr>
              <w:t>(кем, когда выдан)</w:t>
            </w:r>
          </w:p>
        </w:tc>
      </w:tr>
      <w:tr w:rsidR="00B57A51" w:rsidRPr="00F945B0" w:rsidTr="0067124F">
        <w:tc>
          <w:tcPr>
            <w:tcW w:w="5181" w:type="dxa"/>
            <w:gridSpan w:val="3"/>
            <w:tcBorders>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 xml:space="preserve">Реквизиты документа, </w:t>
            </w:r>
            <w:r w:rsidRPr="00F945B0">
              <w:rPr>
                <w:rFonts w:ascii="Arial" w:hAnsi="Arial" w:cs="Arial"/>
                <w:sz w:val="24"/>
                <w:szCs w:val="24"/>
              </w:rPr>
              <w:t>подтверждающего полномочия:</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Адрес регистрации</w:t>
            </w: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5181" w:type="dxa"/>
            <w:gridSpan w:val="3"/>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67124F">
        <w:tc>
          <w:tcPr>
            <w:tcW w:w="1288" w:type="dxa"/>
            <w:gridSpan w:val="2"/>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номер тел.</w:t>
            </w:r>
          </w:p>
        </w:tc>
        <w:tc>
          <w:tcPr>
            <w:tcW w:w="3893" w:type="dxa"/>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r w:rsidR="00B57A51" w:rsidRPr="00F945B0" w:rsidTr="0067124F">
        <w:tc>
          <w:tcPr>
            <w:tcW w:w="1106" w:type="dxa"/>
            <w:tcBorders>
              <w:top w:val="nil"/>
              <w:left w:val="nil"/>
              <w:bottom w:val="nil"/>
              <w:right w:val="nil"/>
            </w:tcBorders>
            <w:vAlign w:val="bottom"/>
          </w:tcPr>
          <w:p w:rsidR="0065618F" w:rsidRPr="00F945B0" w:rsidRDefault="00810534" w:rsidP="0065618F">
            <w:pPr>
              <w:autoSpaceDE w:val="0"/>
              <w:autoSpaceDN w:val="0"/>
              <w:spacing w:before="60"/>
              <w:jc w:val="both"/>
              <w:rPr>
                <w:rFonts w:ascii="Arial" w:hAnsi="Arial" w:cs="Arial"/>
                <w:sz w:val="24"/>
                <w:szCs w:val="24"/>
              </w:rPr>
            </w:pPr>
            <w:r w:rsidRPr="00F945B0">
              <w:rPr>
                <w:rFonts w:ascii="Arial" w:hAnsi="Arial" w:cs="Arial"/>
                <w:sz w:val="24"/>
                <w:szCs w:val="24"/>
              </w:rPr>
              <w:t>эл. почта</w:t>
            </w:r>
          </w:p>
        </w:tc>
        <w:tc>
          <w:tcPr>
            <w:tcW w:w="4075" w:type="dxa"/>
            <w:gridSpan w:val="2"/>
            <w:tcBorders>
              <w:top w:val="nil"/>
              <w:left w:val="nil"/>
              <w:bottom w:val="single" w:sz="4" w:space="0" w:color="auto"/>
              <w:right w:val="nil"/>
            </w:tcBorders>
            <w:vAlign w:val="bottom"/>
          </w:tcPr>
          <w:p w:rsidR="0065618F" w:rsidRPr="00F945B0" w:rsidRDefault="0065618F" w:rsidP="0065618F">
            <w:pPr>
              <w:autoSpaceDE w:val="0"/>
              <w:autoSpaceDN w:val="0"/>
              <w:spacing w:before="60"/>
              <w:jc w:val="both"/>
              <w:rPr>
                <w:rFonts w:ascii="Arial" w:hAnsi="Arial" w:cs="Arial"/>
                <w:sz w:val="24"/>
                <w:szCs w:val="24"/>
              </w:rPr>
            </w:pPr>
          </w:p>
        </w:tc>
      </w:tr>
    </w:tbl>
    <w:p w:rsidR="0065618F" w:rsidRPr="00F945B0" w:rsidRDefault="0065618F" w:rsidP="0040487B">
      <w:pPr>
        <w:spacing w:after="1" w:line="280" w:lineRule="atLeast"/>
        <w:jc w:val="center"/>
        <w:rPr>
          <w:rFonts w:ascii="Arial" w:hAnsi="Arial" w:cs="Arial"/>
          <w:b/>
          <w:sz w:val="24"/>
          <w:szCs w:val="24"/>
        </w:rPr>
      </w:pPr>
    </w:p>
    <w:p w:rsidR="0065618F" w:rsidRPr="00F945B0" w:rsidRDefault="0065618F" w:rsidP="0040487B">
      <w:pPr>
        <w:spacing w:after="1" w:line="280" w:lineRule="atLeast"/>
        <w:jc w:val="center"/>
        <w:rPr>
          <w:rFonts w:ascii="Arial" w:hAnsi="Arial" w:cs="Arial"/>
          <w:b/>
          <w:sz w:val="24"/>
          <w:szCs w:val="24"/>
        </w:rPr>
      </w:pPr>
    </w:p>
    <w:p w:rsidR="0040487B" w:rsidRPr="00F945B0" w:rsidRDefault="00810534" w:rsidP="0040487B">
      <w:pPr>
        <w:spacing w:after="1" w:line="280" w:lineRule="atLeast"/>
        <w:jc w:val="center"/>
        <w:rPr>
          <w:rFonts w:ascii="Arial" w:hAnsi="Arial" w:cs="Arial"/>
          <w:sz w:val="24"/>
          <w:szCs w:val="24"/>
        </w:rPr>
      </w:pPr>
      <w:r w:rsidRPr="00F945B0">
        <w:rPr>
          <w:rFonts w:ascii="Arial" w:hAnsi="Arial" w:cs="Arial"/>
          <w:sz w:val="24"/>
          <w:szCs w:val="24"/>
        </w:rPr>
        <w:t>ФОРМА ЗАЯВЛЕНИЯ</w:t>
      </w:r>
    </w:p>
    <w:p w:rsidR="00A55455" w:rsidRPr="00F945B0" w:rsidRDefault="00A55455" w:rsidP="00A55455">
      <w:pPr>
        <w:spacing w:after="1" w:line="280" w:lineRule="atLeast"/>
        <w:jc w:val="both"/>
        <w:rPr>
          <w:rFonts w:ascii="Arial" w:hAnsi="Arial" w:cs="Arial"/>
          <w:sz w:val="24"/>
          <w:szCs w:val="24"/>
        </w:rPr>
      </w:pP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Прошу выдать акт освидетельствования проведения основных работ:</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 xml:space="preserve">- по строительству объекта индивидуального жилищного строительства </w:t>
      </w:r>
      <w:r w:rsidRPr="00F945B0">
        <w:rPr>
          <w:rFonts w:ascii="Arial" w:hAnsi="Arial" w:cs="Arial"/>
          <w:sz w:val="24"/>
          <w:szCs w:val="24"/>
        </w:rPr>
        <w:t>(монтаж фундамента, возведение стен и кровли);</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 по реконструкции объекта индивидуального жилищного строительства, в результате которой общая площадь жилого помещения (жилых помещений) реконструируемого объекта увеличивается не менее чем на учетную норму п</w:t>
      </w:r>
      <w:r w:rsidRPr="00F945B0">
        <w:rPr>
          <w:rFonts w:ascii="Arial" w:hAnsi="Arial" w:cs="Arial"/>
          <w:sz w:val="24"/>
          <w:szCs w:val="24"/>
        </w:rPr>
        <w:t>лощади жилого помещения</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(нужное подчеркнуть),</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по адресу: 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(почтовый или строительный адрес объекта капитального строительства)</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Сведения о застройщике:</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(фамилия, имя, отчество,</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паспортные данные, место проживания, телефон/факс)</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Сведения о выданном разрешении на строительство или уведомлении о соответствии указанных в уведомлении о планируемом строительстве или реконструкции объекта индивидуального жилищного стро</w:t>
      </w:r>
      <w:r w:rsidRPr="00F945B0">
        <w:rPr>
          <w:rFonts w:ascii="Arial" w:hAnsi="Arial" w:cs="Arial"/>
          <w:sz w:val="24"/>
          <w:szCs w:val="24"/>
        </w:rPr>
        <w:t>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_____________</w:t>
      </w:r>
      <w:r w:rsidRPr="00F945B0">
        <w:rPr>
          <w:rFonts w:ascii="Arial" w:hAnsi="Arial" w:cs="Arial"/>
          <w:sz w:val="24"/>
          <w:szCs w:val="24"/>
        </w:rPr>
        <w:t>____________</w:t>
      </w:r>
      <w:r w:rsidRPr="00F945B0">
        <w:rPr>
          <w:rFonts w:ascii="Arial" w:hAnsi="Arial" w:cs="Arial"/>
          <w:sz w:val="24"/>
          <w:szCs w:val="24"/>
        </w:rPr>
        <w:t>__</w:t>
      </w:r>
      <w:r w:rsidRPr="00F945B0">
        <w:rPr>
          <w:rFonts w:ascii="Arial" w:hAnsi="Arial" w:cs="Arial"/>
          <w:sz w:val="24"/>
          <w:szCs w:val="24"/>
        </w:rPr>
        <w:t>__________</w:t>
      </w:r>
      <w:r w:rsidRPr="00F945B0">
        <w:rPr>
          <w:rFonts w:ascii="Arial" w:hAnsi="Arial" w:cs="Arial"/>
          <w:sz w:val="24"/>
          <w:szCs w:val="24"/>
        </w:rPr>
        <w:t>___________________</w:t>
      </w:r>
      <w:r w:rsidRPr="00F945B0">
        <w:rPr>
          <w:rFonts w:ascii="Arial" w:hAnsi="Arial" w:cs="Arial"/>
          <w:sz w:val="24"/>
          <w:szCs w:val="24"/>
        </w:rPr>
        <w:t>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w:t>
      </w:r>
      <w:r w:rsidRPr="00F945B0">
        <w:rPr>
          <w:rFonts w:ascii="Arial" w:hAnsi="Arial" w:cs="Arial"/>
          <w:sz w:val="24"/>
          <w:szCs w:val="24"/>
        </w:rPr>
        <w:t>______</w:t>
      </w:r>
      <w:r w:rsidRPr="00F945B0">
        <w:rPr>
          <w:rFonts w:ascii="Arial" w:hAnsi="Arial" w:cs="Arial"/>
          <w:sz w:val="24"/>
          <w:szCs w:val="24"/>
        </w:rPr>
        <w:t>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(номер, дата выдачи (дата направления для уведомления о планируемом строительстве))</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Сведения о государственном сертификат</w:t>
      </w:r>
      <w:r w:rsidRPr="00F945B0">
        <w:rPr>
          <w:rFonts w:ascii="Arial" w:hAnsi="Arial" w:cs="Arial"/>
          <w:sz w:val="24"/>
          <w:szCs w:val="24"/>
        </w:rPr>
        <w:t>е на материнский (семейный) капитал:</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(номер, дата, фамилия, имя, отчество получателя)</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Сведения о лице, осуществляющем строительство: _________________________</w:t>
      </w:r>
    </w:p>
    <w:p w:rsidR="0067124F" w:rsidRPr="00F945B0" w:rsidRDefault="00810534" w:rsidP="0067124F">
      <w:pPr>
        <w:autoSpaceDE w:val="0"/>
        <w:autoSpaceDN w:val="0"/>
        <w:adjustRightInd w:val="0"/>
        <w:jc w:val="right"/>
        <w:rPr>
          <w:rFonts w:ascii="Arial" w:hAnsi="Arial" w:cs="Arial"/>
          <w:sz w:val="24"/>
          <w:szCs w:val="24"/>
        </w:rPr>
      </w:pPr>
      <w:r w:rsidRPr="00F945B0">
        <w:rPr>
          <w:rFonts w:ascii="Arial" w:hAnsi="Arial" w:cs="Arial"/>
          <w:sz w:val="24"/>
          <w:szCs w:val="24"/>
        </w:rPr>
        <w:t>(номер и дата договора</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w:t>
      </w:r>
      <w:r w:rsidRPr="00F945B0">
        <w:rPr>
          <w:rFonts w:ascii="Arial" w:hAnsi="Arial" w:cs="Arial"/>
          <w:sz w:val="24"/>
          <w:szCs w:val="24"/>
        </w:rPr>
        <w:t>_______________________________________________________________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наименование организации, номер и дата выдачи свидетельства о государственной регистрации,</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ОГРН, ИНН, почтовые реквизиты, т</w:t>
      </w:r>
      <w:r w:rsidRPr="00F945B0">
        <w:rPr>
          <w:rFonts w:ascii="Arial" w:hAnsi="Arial" w:cs="Arial"/>
          <w:sz w:val="24"/>
          <w:szCs w:val="24"/>
        </w:rPr>
        <w:t>елефон/факс - для юридических лиц;</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фамилия, имя, отчество, паспортные данные, место проживания, телефон/факс - для</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____________________________________________________________________</w:t>
      </w:r>
    </w:p>
    <w:p w:rsidR="0067124F" w:rsidRPr="00F945B0" w:rsidRDefault="00810534" w:rsidP="0067124F">
      <w:pPr>
        <w:autoSpaceDE w:val="0"/>
        <w:autoSpaceDN w:val="0"/>
        <w:adjustRightInd w:val="0"/>
        <w:jc w:val="center"/>
        <w:rPr>
          <w:rFonts w:ascii="Arial" w:hAnsi="Arial" w:cs="Arial"/>
          <w:sz w:val="24"/>
          <w:szCs w:val="24"/>
        </w:rPr>
      </w:pPr>
      <w:r w:rsidRPr="00F945B0">
        <w:rPr>
          <w:rFonts w:ascii="Arial" w:hAnsi="Arial" w:cs="Arial"/>
          <w:sz w:val="24"/>
          <w:szCs w:val="24"/>
        </w:rPr>
        <w:t>физических лиц)</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Наименование конструкций:</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монтаж фундамента __________________________ (тип конструкций, материал)</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возведение стен _____________________________ (тип конструкций, материал)</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возведение кровли ___________________________ (тип конструкций, мат</w:t>
      </w:r>
      <w:r w:rsidRPr="00F945B0">
        <w:rPr>
          <w:rFonts w:ascii="Arial" w:hAnsi="Arial" w:cs="Arial"/>
          <w:sz w:val="24"/>
          <w:szCs w:val="24"/>
        </w:rPr>
        <w:t>ериал)</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Общая площадь реконструируемого объекта _______________ кв. м</w:t>
      </w:r>
    </w:p>
    <w:p w:rsidR="0067124F" w:rsidRPr="00F945B0" w:rsidRDefault="00810534" w:rsidP="0067124F">
      <w:pPr>
        <w:autoSpaceDE w:val="0"/>
        <w:autoSpaceDN w:val="0"/>
        <w:adjustRightInd w:val="0"/>
        <w:jc w:val="both"/>
        <w:rPr>
          <w:rFonts w:ascii="Arial" w:hAnsi="Arial" w:cs="Arial"/>
          <w:sz w:val="24"/>
          <w:szCs w:val="24"/>
        </w:rPr>
      </w:pPr>
      <w:r w:rsidRPr="00F945B0">
        <w:rPr>
          <w:rFonts w:ascii="Arial" w:hAnsi="Arial" w:cs="Arial"/>
          <w:sz w:val="24"/>
          <w:szCs w:val="24"/>
        </w:rPr>
        <w:t>Площадь после реконструкции объекта ___________________ кв. м</w:t>
      </w:r>
    </w:p>
    <w:p w:rsidR="0067124F" w:rsidRPr="00F945B0" w:rsidRDefault="0067124F" w:rsidP="005655ED">
      <w:pPr>
        <w:pStyle w:val="Default"/>
        <w:jc w:val="both"/>
        <w:rPr>
          <w:rFonts w:ascii="Arial" w:hAnsi="Arial" w:cs="Arial"/>
        </w:rPr>
      </w:pPr>
    </w:p>
    <w:p w:rsidR="0067124F" w:rsidRPr="00F945B0" w:rsidRDefault="0067124F" w:rsidP="005655ED">
      <w:pPr>
        <w:pStyle w:val="Default"/>
        <w:jc w:val="both"/>
        <w:rPr>
          <w:rFonts w:ascii="Arial" w:hAnsi="Arial" w:cs="Arial"/>
        </w:rPr>
      </w:pP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314"/>
      </w:tblGrid>
      <w:tr w:rsidR="00B57A51" w:rsidRPr="00F945B0" w:rsidTr="009613ED">
        <w:trPr>
          <w:trHeight w:val="573"/>
        </w:trPr>
        <w:tc>
          <w:tcPr>
            <w:tcW w:w="10314"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sz w:val="24"/>
                <w:szCs w:val="24"/>
              </w:rPr>
              <w:t>Результат муниципальной услуги прошу выдать (направить) в мой адрес следующим способом:</w:t>
            </w:r>
          </w:p>
        </w:tc>
      </w:tr>
      <w:tr w:rsidR="00B57A51" w:rsidRPr="00F945B0" w:rsidTr="009613ED">
        <w:tc>
          <w:tcPr>
            <w:tcW w:w="10314" w:type="dxa"/>
          </w:tcPr>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613473ED" wp14:editId="3450320D">
                  <wp:extent cx="200025" cy="266700"/>
                  <wp:effectExtent l="0" t="0" r="9525" b="0"/>
                  <wp:docPr id="836890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9067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электронном виде в личный кабинет </w:t>
            </w:r>
            <w:r w:rsidR="00054AD4" w:rsidRPr="00F945B0">
              <w:rPr>
                <w:rFonts w:ascii="Arial" w:hAnsi="Arial" w:cs="Arial"/>
                <w:sz w:val="24"/>
                <w:szCs w:val="24"/>
              </w:rPr>
              <w:t xml:space="preserve">Единого портала государственных услуг, </w:t>
            </w:r>
            <w:r w:rsidRPr="00F945B0">
              <w:rPr>
                <w:rFonts w:ascii="Arial" w:hAnsi="Arial" w:cs="Arial"/>
                <w:sz w:val="24"/>
                <w:szCs w:val="24"/>
              </w:rPr>
              <w:t>Портала государственных и муниципальных услуг Республики Татарстан</w:t>
            </w:r>
          </w:p>
          <w:p w:rsidR="0065618F" w:rsidRPr="00F945B0" w:rsidRDefault="0065618F" w:rsidP="004A0A2B">
            <w:pPr>
              <w:autoSpaceDE w:val="0"/>
              <w:autoSpaceDN w:val="0"/>
              <w:adjustRightInd w:val="0"/>
              <w:spacing w:after="120"/>
              <w:jc w:val="both"/>
              <w:rPr>
                <w:rFonts w:ascii="Arial" w:hAnsi="Arial" w:cs="Arial"/>
                <w:sz w:val="24"/>
                <w:szCs w:val="24"/>
              </w:rPr>
            </w:pPr>
          </w:p>
          <w:p w:rsidR="0065618F" w:rsidRPr="00F945B0" w:rsidRDefault="00810534" w:rsidP="004A0A2B">
            <w:pPr>
              <w:autoSpaceDE w:val="0"/>
              <w:autoSpaceDN w:val="0"/>
              <w:adjustRightInd w:val="0"/>
              <w:spacing w:after="120"/>
              <w:jc w:val="both"/>
              <w:rPr>
                <w:rFonts w:ascii="Arial" w:hAnsi="Arial" w:cs="Arial"/>
                <w:sz w:val="24"/>
                <w:szCs w:val="24"/>
              </w:rPr>
            </w:pPr>
            <w:r w:rsidRPr="00F945B0">
              <w:rPr>
                <w:rFonts w:ascii="Arial" w:hAnsi="Arial" w:cs="Arial"/>
                <w:noProof/>
                <w:position w:val="-9"/>
                <w:sz w:val="24"/>
                <w:szCs w:val="24"/>
                <w:lang w:eastAsia="ru-RU"/>
              </w:rPr>
              <w:drawing>
                <wp:inline distT="0" distB="0" distL="0" distR="0" wp14:anchorId="039CE63B" wp14:editId="3539202E">
                  <wp:extent cx="200025" cy="266700"/>
                  <wp:effectExtent l="0" t="0" r="9525" b="0"/>
                  <wp:docPr id="16715616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61631"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0025" cy="266700"/>
                          </a:xfrm>
                          <a:prstGeom prst="rect">
                            <a:avLst/>
                          </a:prstGeom>
                          <a:noFill/>
                          <a:ln>
                            <a:noFill/>
                          </a:ln>
                        </pic:spPr>
                      </pic:pic>
                    </a:graphicData>
                  </a:graphic>
                </wp:inline>
              </w:drawing>
            </w:r>
            <w:r w:rsidRPr="00F945B0">
              <w:rPr>
                <w:rFonts w:ascii="Arial" w:hAnsi="Arial" w:cs="Arial"/>
                <w:sz w:val="24"/>
                <w:szCs w:val="24"/>
              </w:rPr>
              <w:t xml:space="preserve"> В МФЦ</w:t>
            </w:r>
          </w:p>
        </w:tc>
      </w:tr>
    </w:tbl>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p>
    <w:p w:rsidR="00953FE8" w:rsidRPr="00F945B0" w:rsidRDefault="00953FE8" w:rsidP="00953FE8">
      <w:pPr>
        <w:rPr>
          <w:rFonts w:ascii="Arial" w:hAnsi="Arial" w:cs="Arial"/>
          <w:sz w:val="24"/>
          <w:szCs w:val="24"/>
        </w:rPr>
      </w:pPr>
      <w:bookmarkStart w:id="162" w:name="Par83_3"/>
      <w:bookmarkStart w:id="163" w:name="Par90_3"/>
      <w:bookmarkEnd w:id="162"/>
      <w:bookmarkEnd w:id="163"/>
    </w:p>
    <w:tbl>
      <w:tblPr>
        <w:tblW w:w="10036" w:type="dxa"/>
        <w:tblInd w:w="28" w:type="dxa"/>
        <w:tblLayout w:type="fixed"/>
        <w:tblCellMar>
          <w:left w:w="28" w:type="dxa"/>
          <w:right w:w="28" w:type="dxa"/>
        </w:tblCellMar>
        <w:tblLook w:val="0000" w:firstRow="0" w:lastRow="0" w:firstColumn="0" w:lastColumn="0" w:noHBand="0" w:noVBand="0"/>
      </w:tblPr>
      <w:tblGrid>
        <w:gridCol w:w="823"/>
        <w:gridCol w:w="1559"/>
        <w:gridCol w:w="2977"/>
        <w:gridCol w:w="4677"/>
      </w:tblGrid>
      <w:tr w:rsidR="00B57A51" w:rsidRPr="00F945B0" w:rsidTr="0065618F">
        <w:tc>
          <w:tcPr>
            <w:tcW w:w="2382" w:type="dxa"/>
            <w:gridSpan w:val="2"/>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Подпись заявителя</w:t>
            </w:r>
          </w:p>
        </w:tc>
        <w:tc>
          <w:tcPr>
            <w:tcW w:w="2977" w:type="dxa"/>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r w:rsidR="00B57A51" w:rsidRPr="00F945B0" w:rsidTr="0065618F">
        <w:tc>
          <w:tcPr>
            <w:tcW w:w="2382" w:type="dxa"/>
            <w:gridSpan w:val="2"/>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c>
          <w:tcPr>
            <w:tcW w:w="2977" w:type="dxa"/>
            <w:tcBorders>
              <w:top w:val="single" w:sz="4" w:space="0" w:color="auto"/>
              <w:left w:val="nil"/>
              <w:bottom w:val="nil"/>
              <w:right w:val="nil"/>
            </w:tcBorders>
          </w:tcPr>
          <w:p w:rsidR="0065618F" w:rsidRPr="00F945B0" w:rsidRDefault="00810534" w:rsidP="004A0A2B">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4677" w:type="dxa"/>
            <w:tcBorders>
              <w:top w:val="nil"/>
              <w:left w:val="nil"/>
              <w:bottom w:val="nil"/>
              <w:right w:val="nil"/>
            </w:tcBorders>
          </w:tcPr>
          <w:p w:rsidR="0065618F" w:rsidRPr="00F945B0" w:rsidRDefault="0065618F" w:rsidP="004A0A2B">
            <w:pPr>
              <w:autoSpaceDE w:val="0"/>
              <w:autoSpaceDN w:val="0"/>
              <w:jc w:val="center"/>
              <w:rPr>
                <w:rFonts w:ascii="Arial" w:hAnsi="Arial" w:cs="Arial"/>
                <w:sz w:val="24"/>
                <w:szCs w:val="24"/>
              </w:rPr>
            </w:pPr>
          </w:p>
        </w:tc>
      </w:tr>
      <w:tr w:rsidR="00B57A51" w:rsidRPr="00F945B0" w:rsidTr="0065618F">
        <w:tc>
          <w:tcPr>
            <w:tcW w:w="823" w:type="dxa"/>
            <w:tcBorders>
              <w:top w:val="nil"/>
              <w:left w:val="nil"/>
              <w:bottom w:val="nil"/>
              <w:right w:val="nil"/>
            </w:tcBorders>
            <w:vAlign w:val="bottom"/>
          </w:tcPr>
          <w:p w:rsidR="0065618F" w:rsidRPr="00F945B0" w:rsidRDefault="00810534" w:rsidP="004A0A2B">
            <w:pPr>
              <w:autoSpaceDE w:val="0"/>
              <w:autoSpaceDN w:val="0"/>
              <w:spacing w:before="60"/>
              <w:jc w:val="both"/>
              <w:rPr>
                <w:rFonts w:ascii="Arial" w:hAnsi="Arial" w:cs="Arial"/>
                <w:sz w:val="24"/>
                <w:szCs w:val="24"/>
              </w:rPr>
            </w:pPr>
            <w:r w:rsidRPr="00F945B0">
              <w:rPr>
                <w:rFonts w:ascii="Arial" w:hAnsi="Arial" w:cs="Arial"/>
                <w:sz w:val="24"/>
                <w:szCs w:val="24"/>
              </w:rPr>
              <w:t>Дата</w:t>
            </w:r>
          </w:p>
        </w:tc>
        <w:tc>
          <w:tcPr>
            <w:tcW w:w="4536" w:type="dxa"/>
            <w:gridSpan w:val="2"/>
            <w:tcBorders>
              <w:top w:val="nil"/>
              <w:left w:val="nil"/>
              <w:bottom w:val="single" w:sz="4" w:space="0" w:color="auto"/>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c>
          <w:tcPr>
            <w:tcW w:w="4677" w:type="dxa"/>
            <w:tcBorders>
              <w:top w:val="nil"/>
              <w:left w:val="nil"/>
              <w:bottom w:val="nil"/>
              <w:right w:val="nil"/>
            </w:tcBorders>
            <w:vAlign w:val="bottom"/>
          </w:tcPr>
          <w:p w:rsidR="0065618F" w:rsidRPr="00F945B0" w:rsidRDefault="0065618F" w:rsidP="004A0A2B">
            <w:pPr>
              <w:autoSpaceDE w:val="0"/>
              <w:autoSpaceDN w:val="0"/>
              <w:spacing w:before="60"/>
              <w:jc w:val="both"/>
              <w:rPr>
                <w:rFonts w:ascii="Arial" w:hAnsi="Arial" w:cs="Arial"/>
                <w:sz w:val="24"/>
                <w:szCs w:val="24"/>
              </w:rPr>
            </w:pPr>
          </w:p>
        </w:tc>
      </w:tr>
    </w:tbl>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65618F" w:rsidRPr="00F945B0" w:rsidRDefault="0065618F" w:rsidP="00953FE8">
      <w:pPr>
        <w:rPr>
          <w:rFonts w:ascii="Arial" w:hAnsi="Arial" w:cs="Arial"/>
          <w:sz w:val="24"/>
          <w:szCs w:val="24"/>
        </w:rPr>
      </w:pPr>
    </w:p>
    <w:p w:rsidR="00811462" w:rsidRPr="00F945B0" w:rsidRDefault="00810534">
      <w:pPr>
        <w:rPr>
          <w:rFonts w:ascii="Arial" w:hAnsi="Arial" w:cs="Arial"/>
          <w:sz w:val="24"/>
          <w:szCs w:val="24"/>
        </w:rPr>
      </w:pPr>
      <w:r w:rsidRPr="00F945B0">
        <w:rPr>
          <w:rFonts w:ascii="Arial" w:hAnsi="Arial" w:cs="Arial"/>
          <w:sz w:val="24"/>
          <w:szCs w:val="24"/>
        </w:rPr>
        <w:br w:type="page"/>
      </w:r>
    </w:p>
    <w:p w:rsidR="00627E3D" w:rsidRPr="00F945B0" w:rsidRDefault="00810534" w:rsidP="00E2682F">
      <w:pPr>
        <w:jc w:val="right"/>
        <w:rPr>
          <w:rFonts w:ascii="Arial" w:hAnsi="Arial" w:cs="Arial"/>
          <w:sz w:val="24"/>
          <w:szCs w:val="24"/>
        </w:rPr>
      </w:pPr>
      <w:r w:rsidRPr="00F945B0">
        <w:rPr>
          <w:rFonts w:ascii="Arial" w:hAnsi="Arial" w:cs="Arial"/>
          <w:sz w:val="24"/>
          <w:szCs w:val="24"/>
        </w:rPr>
        <w:t>Приложение № 4</w:t>
      </w:r>
    </w:p>
    <w:p w:rsidR="00627E3D" w:rsidRPr="00F945B0" w:rsidRDefault="00627E3D">
      <w:pPr>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 xml:space="preserve"> (Бланк органа, </w:t>
      </w:r>
      <w:r w:rsidRPr="00F945B0">
        <w:rPr>
          <w:rFonts w:ascii="Arial" w:hAnsi="Arial" w:cs="Arial"/>
          <w:sz w:val="24"/>
          <w:szCs w:val="24"/>
        </w:rPr>
        <w:t>предоставляющего муниципальную услугу)</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rsidP="00FA28B7">
      <w:pPr>
        <w:ind w:right="-1"/>
        <w:jc w:val="center"/>
        <w:rPr>
          <w:rFonts w:ascii="Arial" w:hAnsi="Arial" w:cs="Arial"/>
          <w:sz w:val="24"/>
          <w:szCs w:val="24"/>
        </w:rPr>
      </w:pPr>
      <w:r w:rsidRPr="00F945B0">
        <w:rPr>
          <w:rFonts w:ascii="Arial" w:hAnsi="Arial" w:cs="Arial"/>
          <w:sz w:val="24"/>
          <w:szCs w:val="24"/>
        </w:rPr>
        <w:t>Решение</w:t>
      </w:r>
    </w:p>
    <w:p w:rsidR="00FA28B7" w:rsidRPr="00F945B0" w:rsidRDefault="00810534" w:rsidP="00FA28B7">
      <w:pPr>
        <w:ind w:right="-1"/>
        <w:jc w:val="center"/>
        <w:rPr>
          <w:rFonts w:ascii="Arial" w:hAnsi="Arial" w:cs="Arial"/>
          <w:sz w:val="24"/>
          <w:szCs w:val="24"/>
        </w:rPr>
      </w:pPr>
      <w:r w:rsidRPr="00F945B0">
        <w:rPr>
          <w:rFonts w:ascii="Arial" w:hAnsi="Arial" w:cs="Arial"/>
          <w:sz w:val="24"/>
          <w:szCs w:val="24"/>
        </w:rPr>
        <w:t>об отказе в приеме документов, 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br/>
      </w:r>
      <w:r w:rsidRPr="00F945B0">
        <w:rPr>
          <w:rFonts w:ascii="Arial" w:hAnsi="Arial" w:cs="Arial"/>
          <w:sz w:val="24"/>
          <w:szCs w:val="24"/>
        </w:rPr>
        <w:t>муниципальной услуги</w:t>
      </w:r>
      <w:r w:rsidRPr="00F945B0">
        <w:rPr>
          <w:rFonts w:ascii="Arial" w:hAnsi="Arial" w:cs="Arial"/>
          <w:sz w:val="24"/>
          <w:szCs w:val="24"/>
        </w:rPr>
        <w:t xml:space="preserve"> </w:t>
      </w:r>
      <w:r w:rsidRPr="00F945B0">
        <w:rPr>
          <w:rFonts w:ascii="Arial" w:hAnsi="Arial" w:cs="Arial"/>
          <w:sz w:val="24"/>
          <w:szCs w:val="24"/>
        </w:rPr>
        <w:t xml:space="preserve">по </w:t>
      </w:r>
      <w:r w:rsidR="005269B0" w:rsidRPr="00F945B0">
        <w:rPr>
          <w:rFonts w:ascii="Arial" w:hAnsi="Arial" w:cs="Arial"/>
          <w:sz w:val="24"/>
          <w:szCs w:val="24"/>
        </w:rPr>
        <w:t>выдаче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w:t>
      </w:r>
    </w:p>
    <w:p w:rsidR="00FA28B7" w:rsidRPr="00F945B0" w:rsidRDefault="00FA28B7" w:rsidP="00FA28B7">
      <w:pPr>
        <w:ind w:right="-1"/>
        <w:jc w:val="center"/>
        <w:rPr>
          <w:rFonts w:ascii="Arial" w:hAnsi="Arial" w:cs="Arial"/>
          <w:sz w:val="24"/>
          <w:szCs w:val="24"/>
        </w:rPr>
      </w:pPr>
    </w:p>
    <w:p w:rsidR="00FA28B7" w:rsidRPr="00F945B0" w:rsidRDefault="00FA28B7" w:rsidP="00FA28B7">
      <w:pPr>
        <w:ind w:right="-1"/>
        <w:jc w:val="center"/>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 xml:space="preserve">В связи с обращением  </w:t>
      </w:r>
    </w:p>
    <w:p w:rsidR="00FA28B7" w:rsidRPr="00F945B0" w:rsidRDefault="00810534" w:rsidP="00FA28B7">
      <w:pPr>
        <w:pBdr>
          <w:top w:val="single" w:sz="4" w:space="1" w:color="000000"/>
        </w:pBdr>
        <w:ind w:left="2381" w:right="-1"/>
        <w:jc w:val="center"/>
        <w:rPr>
          <w:rFonts w:ascii="Arial" w:hAnsi="Arial" w:cs="Arial"/>
          <w:sz w:val="24"/>
          <w:szCs w:val="24"/>
        </w:rPr>
      </w:pPr>
      <w:r w:rsidRPr="00F945B0">
        <w:rPr>
          <w:rFonts w:ascii="Arial" w:hAnsi="Arial" w:cs="Arial"/>
          <w:sz w:val="24"/>
          <w:szCs w:val="24"/>
        </w:rPr>
        <w:t>(Ф.И.О. физического лица, наименование юридического лица – заявителя)</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заявление № _______ от_____._____.________гг., о ______________________________</w:t>
      </w:r>
      <w:r w:rsidRPr="00F945B0">
        <w:rPr>
          <w:rFonts w:ascii="Arial" w:hAnsi="Arial" w:cs="Arial"/>
          <w:sz w:val="24"/>
          <w:szCs w:val="24"/>
        </w:rPr>
        <w:t>________</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__________________________________________________________________________________</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 xml:space="preserve">на основании:  </w:t>
      </w:r>
    </w:p>
    <w:p w:rsidR="00FA28B7" w:rsidRPr="00F945B0" w:rsidRDefault="00FA28B7" w:rsidP="00FA28B7">
      <w:pPr>
        <w:pBdr>
          <w:top w:val="single" w:sz="4" w:space="1" w:color="000000"/>
        </w:pBdr>
        <w:ind w:left="1560" w:right="-1"/>
        <w:jc w:val="center"/>
        <w:rPr>
          <w:rFonts w:ascii="Arial" w:hAnsi="Arial" w:cs="Arial"/>
          <w:sz w:val="24"/>
          <w:szCs w:val="24"/>
        </w:rPr>
      </w:pPr>
    </w:p>
    <w:p w:rsidR="00FA28B7" w:rsidRPr="00F945B0" w:rsidRDefault="00810534" w:rsidP="00FA28B7">
      <w:pPr>
        <w:tabs>
          <w:tab w:val="left" w:pos="9837"/>
        </w:tabs>
        <w:ind w:right="-1"/>
        <w:rPr>
          <w:rFonts w:ascii="Arial" w:hAnsi="Arial" w:cs="Arial"/>
          <w:sz w:val="24"/>
          <w:szCs w:val="24"/>
        </w:rPr>
      </w:pPr>
      <w:r w:rsidRPr="00F945B0">
        <w:rPr>
          <w:rFonts w:ascii="Arial" w:hAnsi="Arial" w:cs="Arial"/>
          <w:sz w:val="24"/>
          <w:szCs w:val="24"/>
        </w:rPr>
        <w:tab/>
      </w:r>
    </w:p>
    <w:p w:rsidR="00FA28B7" w:rsidRPr="00F945B0" w:rsidRDefault="00FA28B7" w:rsidP="00FA28B7">
      <w:pPr>
        <w:pBdr>
          <w:top w:val="single" w:sz="4" w:space="1" w:color="000000"/>
        </w:pBdr>
        <w:ind w:right="-1"/>
        <w:jc w:val="center"/>
        <w:rPr>
          <w:rFonts w:ascii="Arial" w:hAnsi="Arial" w:cs="Arial"/>
          <w:sz w:val="24"/>
          <w:szCs w:val="24"/>
        </w:rPr>
      </w:pPr>
    </w:p>
    <w:p w:rsidR="00FA28B7" w:rsidRPr="00F945B0" w:rsidRDefault="00810534" w:rsidP="00FA28B7">
      <w:pPr>
        <w:ind w:right="-1"/>
        <w:jc w:val="both"/>
        <w:rPr>
          <w:rFonts w:ascii="Arial" w:hAnsi="Arial" w:cs="Arial"/>
          <w:sz w:val="24"/>
          <w:szCs w:val="24"/>
        </w:rPr>
      </w:pPr>
      <w:r w:rsidRPr="00F945B0">
        <w:rPr>
          <w:rFonts w:ascii="Arial" w:hAnsi="Arial" w:cs="Arial"/>
          <w:sz w:val="24"/>
          <w:szCs w:val="24"/>
        </w:rPr>
        <w:t xml:space="preserve">по результатам рассмотрения представленных документов принято решение об отказе в приеме документов, </w:t>
      </w:r>
      <w:r w:rsidRPr="00F945B0">
        <w:rPr>
          <w:rFonts w:ascii="Arial" w:hAnsi="Arial" w:cs="Arial"/>
          <w:sz w:val="24"/>
          <w:szCs w:val="24"/>
        </w:rPr>
        <w:t>необходимых</w:t>
      </w:r>
      <w:r w:rsidRPr="00F945B0">
        <w:rPr>
          <w:rFonts w:ascii="Arial" w:hAnsi="Arial" w:cs="Arial"/>
          <w:sz w:val="24"/>
          <w:szCs w:val="24"/>
        </w:rPr>
        <w:t xml:space="preserve"> </w:t>
      </w:r>
      <w:r w:rsidRPr="00F945B0">
        <w:rPr>
          <w:rFonts w:ascii="Arial" w:hAnsi="Arial" w:cs="Arial"/>
          <w:sz w:val="24"/>
          <w:szCs w:val="24"/>
        </w:rPr>
        <w:t xml:space="preserve">для предоставления </w:t>
      </w:r>
      <w:r w:rsidRPr="00F945B0">
        <w:rPr>
          <w:rFonts w:ascii="Arial" w:hAnsi="Arial" w:cs="Arial"/>
          <w:sz w:val="24"/>
          <w:szCs w:val="24"/>
        </w:rPr>
        <w:t>муниципальной услуги</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в связи с:</w:t>
      </w: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1.</w:t>
      </w:r>
    </w:p>
    <w:p w:rsidR="00FA28B7" w:rsidRPr="00F945B0" w:rsidRDefault="00FA28B7" w:rsidP="00FA28B7">
      <w:pPr>
        <w:ind w:right="-1"/>
        <w:jc w:val="both"/>
        <w:rPr>
          <w:rFonts w:ascii="Arial" w:hAnsi="Arial" w:cs="Arial"/>
          <w:sz w:val="24"/>
          <w:szCs w:val="24"/>
        </w:rPr>
      </w:pPr>
    </w:p>
    <w:p w:rsidR="00FA28B7" w:rsidRPr="00F945B0" w:rsidRDefault="00810534" w:rsidP="00FA28B7">
      <w:pPr>
        <w:ind w:right="-1"/>
        <w:jc w:val="both"/>
        <w:rPr>
          <w:rFonts w:ascii="Arial" w:hAnsi="Arial" w:cs="Arial"/>
          <w:sz w:val="24"/>
          <w:szCs w:val="24"/>
        </w:rPr>
      </w:pPr>
      <w:r w:rsidRPr="00F945B0">
        <w:rPr>
          <w:rFonts w:ascii="Arial" w:hAnsi="Arial" w:cs="Arial"/>
          <w:sz w:val="24"/>
          <w:szCs w:val="24"/>
        </w:rPr>
        <w:t xml:space="preserve">2. </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Должностное лицо (ФИО)</w:t>
      </w:r>
    </w:p>
    <w:p w:rsidR="00FA28B7" w:rsidRPr="00F945B0" w:rsidRDefault="00FA28B7" w:rsidP="00FA28B7">
      <w:pPr>
        <w:pBdr>
          <w:top w:val="single" w:sz="4" w:space="9" w:color="000000"/>
        </w:pBdr>
        <w:ind w:left="5670" w:right="-1"/>
        <w:jc w:val="center"/>
        <w:rPr>
          <w:rFonts w:ascii="Arial" w:hAnsi="Arial" w:cs="Arial"/>
          <w:sz w:val="24"/>
          <w:szCs w:val="24"/>
        </w:rPr>
      </w:pPr>
    </w:p>
    <w:p w:rsidR="00FA28B7" w:rsidRPr="00F945B0" w:rsidRDefault="00810534" w:rsidP="00FA28B7">
      <w:pPr>
        <w:pBdr>
          <w:top w:val="single" w:sz="4" w:space="9" w:color="000000"/>
        </w:pBdr>
        <w:ind w:left="5670" w:right="-1"/>
        <w:jc w:val="center"/>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0" distR="0" simplePos="0" relativeHeight="251685888" behindDoc="1" locked="0" layoutInCell="1" allowOverlap="1" wp14:anchorId="6B9447C5" wp14:editId="32924036">
                <wp:simplePos x="0" y="0"/>
                <wp:positionH relativeFrom="page">
                  <wp:posOffset>3913666</wp:posOffset>
                </wp:positionH>
                <wp:positionV relativeFrom="paragraph">
                  <wp:posOffset>424152</wp:posOffset>
                </wp:positionV>
                <wp:extent cx="2887980" cy="449580"/>
                <wp:effectExtent l="0" t="0" r="26670" b="26670"/>
                <wp:wrapTopAndBottom/>
                <wp:docPr id="519392671"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A224D" w:rsidRPr="00054AD4" w:rsidRDefault="00810534" w:rsidP="00FA28B7">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7" o:spid="_x0000_s1042" type="#_x0000_t202" style="width:227.4pt;height:35.4pt;margin-top:33.4pt;margin-left:308.16pt;mso-height-percent:0;mso-height-relative:page;mso-position-horizontal-relative:page;mso-width-percent:0;mso-width-relative:page;mso-wrap-distance-bottom:0;mso-wrap-distance-left:0;mso-wrap-distance-right:0;mso-wrap-distance-top:0;position:absolute;v-text-anchor:middle;z-index:-251631616" filled="f" fillcolor="this" stroked="t" strokecolor="black" strokeweight="0.5pt">
                <v:textbox inset="0,0,0,0">
                  <w:txbxContent>
                    <w:p w:rsidR="007A224D" w:rsidRPr="00054AD4" w:rsidP="00FA28B7">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w10:wrap type="topAndBottom"/>
              </v:shape>
            </w:pict>
          </mc:Fallback>
        </mc:AlternateContent>
      </w:r>
      <w:r w:rsidRPr="00F945B0">
        <w:rPr>
          <w:rFonts w:ascii="Arial" w:hAnsi="Arial" w:cs="Arial"/>
          <w:sz w:val="24"/>
          <w:szCs w:val="24"/>
        </w:rPr>
        <w:t>(подпись должностного лица органа, осуществляющего подписание)</w:t>
      </w: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FA28B7" w:rsidP="00FA28B7">
      <w:pPr>
        <w:ind w:right="-1"/>
        <w:rPr>
          <w:rFonts w:ascii="Arial" w:hAnsi="Arial" w:cs="Arial"/>
          <w:sz w:val="24"/>
          <w:szCs w:val="24"/>
        </w:rPr>
      </w:pPr>
    </w:p>
    <w:p w:rsidR="00FA28B7" w:rsidRPr="00F945B0" w:rsidRDefault="00810534" w:rsidP="00FA28B7">
      <w:pPr>
        <w:ind w:right="-1"/>
        <w:rPr>
          <w:rFonts w:ascii="Arial" w:hAnsi="Arial" w:cs="Arial"/>
          <w:sz w:val="24"/>
          <w:szCs w:val="24"/>
        </w:rPr>
      </w:pPr>
      <w:r w:rsidRPr="00F945B0">
        <w:rPr>
          <w:rFonts w:ascii="Arial" w:hAnsi="Arial" w:cs="Arial"/>
          <w:sz w:val="24"/>
          <w:szCs w:val="24"/>
        </w:rPr>
        <w:t>Исполнитель (ФИО)</w:t>
      </w:r>
    </w:p>
    <w:p w:rsidR="00FA28B7" w:rsidRPr="00F945B0" w:rsidRDefault="00810534" w:rsidP="00FA28B7">
      <w:pPr>
        <w:ind w:right="-1"/>
        <w:rPr>
          <w:rFonts w:ascii="Arial" w:hAnsi="Arial" w:cs="Arial"/>
          <w:sz w:val="24"/>
          <w:szCs w:val="24"/>
        </w:rPr>
      </w:pPr>
      <w:bookmarkStart w:id="164" w:name="_heading=h.gjdgxs_9" w:colFirst="0" w:colLast="0"/>
      <w:bookmarkEnd w:id="164"/>
      <w:r w:rsidRPr="00F945B0">
        <w:rPr>
          <w:rFonts w:ascii="Arial" w:hAnsi="Arial" w:cs="Arial"/>
          <w:sz w:val="24"/>
          <w:szCs w:val="24"/>
        </w:rPr>
        <w:t>______________________________</w:t>
      </w:r>
    </w:p>
    <w:p w:rsidR="00FA28B7" w:rsidRPr="00F945B0" w:rsidRDefault="00810534" w:rsidP="00FA28B7">
      <w:pPr>
        <w:ind w:right="-1"/>
        <w:rPr>
          <w:rFonts w:ascii="Arial" w:hAnsi="Arial" w:cs="Arial"/>
          <w:sz w:val="24"/>
          <w:szCs w:val="24"/>
        </w:rPr>
      </w:pPr>
      <w:r w:rsidRPr="00F945B0">
        <w:rPr>
          <w:rFonts w:ascii="Arial" w:hAnsi="Arial" w:cs="Arial"/>
          <w:sz w:val="24"/>
          <w:szCs w:val="24"/>
        </w:rPr>
        <w:t>(контакты исполнителя)</w:t>
      </w:r>
    </w:p>
    <w:p w:rsidR="00FA28B7" w:rsidRPr="00F945B0" w:rsidRDefault="00810534">
      <w:pPr>
        <w:rPr>
          <w:rFonts w:ascii="Arial" w:hAnsi="Arial" w:cs="Arial"/>
          <w:sz w:val="24"/>
          <w:szCs w:val="24"/>
        </w:rPr>
      </w:pPr>
      <w:r w:rsidRPr="00F945B0">
        <w:rPr>
          <w:rFonts w:ascii="Arial" w:hAnsi="Arial" w:cs="Arial"/>
          <w:sz w:val="24"/>
          <w:szCs w:val="24"/>
        </w:rPr>
        <w:br w:type="page"/>
      </w:r>
    </w:p>
    <w:p w:rsidR="00862FCB" w:rsidRPr="00F945B0" w:rsidRDefault="00810534" w:rsidP="000C0A1F">
      <w:pPr>
        <w:autoSpaceDE w:val="0"/>
        <w:ind w:left="5670" w:right="-1" w:hanging="150"/>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5269B0" w:rsidRPr="00F945B0">
        <w:rPr>
          <w:rFonts w:ascii="Arial" w:hAnsi="Arial" w:cs="Arial"/>
          <w:color w:val="000000"/>
          <w:spacing w:val="-6"/>
          <w:sz w:val="24"/>
          <w:szCs w:val="24"/>
        </w:rPr>
        <w:t xml:space="preserve"> 5</w:t>
      </w:r>
    </w:p>
    <w:p w:rsidR="00862FCB" w:rsidRPr="00F945B0" w:rsidRDefault="00862FCB" w:rsidP="000C0A1F">
      <w:pPr>
        <w:ind w:right="-1"/>
        <w:jc w:val="right"/>
        <w:rPr>
          <w:rFonts w:ascii="Arial" w:hAnsi="Arial" w:cs="Arial"/>
          <w:color w:val="000000"/>
          <w:spacing w:val="-6"/>
          <w:sz w:val="24"/>
          <w:szCs w:val="24"/>
        </w:rPr>
      </w:pP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 xml:space="preserve">Руководителю </w:t>
      </w:r>
    </w:p>
    <w:p w:rsidR="00C47864" w:rsidRPr="00F945B0" w:rsidRDefault="00810534" w:rsidP="000C0A1F">
      <w:pPr>
        <w:ind w:left="5812" w:right="-1"/>
        <w:rPr>
          <w:rFonts w:ascii="Arial" w:hAnsi="Arial" w:cs="Arial"/>
          <w:sz w:val="24"/>
          <w:szCs w:val="24"/>
        </w:rPr>
      </w:pPr>
      <w:r w:rsidRPr="00F945B0">
        <w:rPr>
          <w:rFonts w:ascii="Arial" w:hAnsi="Arial" w:cs="Arial"/>
          <w:sz w:val="24"/>
          <w:szCs w:val="24"/>
        </w:rPr>
        <w:t>Исполнительного комитета ______</w:t>
      </w:r>
      <w:r w:rsidRPr="00F945B0">
        <w:rPr>
          <w:rFonts w:ascii="Arial" w:hAnsi="Arial" w:cs="Arial"/>
          <w:b/>
          <w:sz w:val="24"/>
          <w:szCs w:val="24"/>
        </w:rPr>
        <w:t xml:space="preserve">________ </w:t>
      </w:r>
      <w:r w:rsidRPr="00F945B0">
        <w:rPr>
          <w:rFonts w:ascii="Arial" w:hAnsi="Arial" w:cs="Arial"/>
          <w:sz w:val="24"/>
          <w:szCs w:val="24"/>
        </w:rPr>
        <w:t>муниципального района Республики Татарстан</w:t>
      </w:r>
    </w:p>
    <w:p w:rsidR="00C47864" w:rsidRPr="00F945B0" w:rsidRDefault="00810534" w:rsidP="000C0A1F">
      <w:pPr>
        <w:ind w:left="5812" w:right="-1"/>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Заявление</w:t>
      </w:r>
    </w:p>
    <w:p w:rsidR="00C47864" w:rsidRPr="00F945B0" w:rsidRDefault="00810534" w:rsidP="000C0A1F">
      <w:pPr>
        <w:ind w:right="-1"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C47864" w:rsidRPr="00F945B0" w:rsidRDefault="00C47864" w:rsidP="000C0A1F">
      <w:pPr>
        <w:ind w:right="-1" w:firstLine="709"/>
        <w:jc w:val="center"/>
        <w:rPr>
          <w:rFonts w:ascii="Arial" w:hAnsi="Arial" w:cs="Arial"/>
          <w:b/>
          <w:sz w:val="24"/>
          <w:szCs w:val="24"/>
        </w:rPr>
      </w:pPr>
    </w:p>
    <w:p w:rsidR="00C47864" w:rsidRPr="00F945B0" w:rsidRDefault="00810534" w:rsidP="000C0A1F">
      <w:pPr>
        <w:ind w:right="-1"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 услуги __</w:t>
      </w:r>
      <w:r w:rsidRPr="00F945B0">
        <w:rPr>
          <w:rFonts w:ascii="Arial" w:hAnsi="Arial" w:cs="Arial"/>
          <w:b/>
          <w:sz w:val="24"/>
          <w:szCs w:val="24"/>
        </w:rPr>
        <w:t>____________________________________________________________________</w:t>
      </w:r>
    </w:p>
    <w:p w:rsidR="00C47864" w:rsidRPr="00F945B0" w:rsidRDefault="00810534" w:rsidP="000C0A1F">
      <w:pPr>
        <w:widowControl w:val="0"/>
        <w:autoSpaceDE w:val="0"/>
        <w:autoSpaceDN w:val="0"/>
        <w:adjustRightInd w:val="0"/>
        <w:ind w:right="-1" w:firstLine="709"/>
        <w:jc w:val="center"/>
        <w:rPr>
          <w:rFonts w:ascii="Arial" w:hAnsi="Arial" w:cs="Arial"/>
          <w:sz w:val="24"/>
          <w:szCs w:val="24"/>
        </w:rPr>
      </w:pPr>
      <w:r w:rsidRPr="00F945B0">
        <w:rPr>
          <w:rFonts w:ascii="Arial" w:hAnsi="Arial" w:cs="Arial"/>
          <w:sz w:val="24"/>
          <w:szCs w:val="24"/>
        </w:rPr>
        <w:t>(наименование услуги)</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C47864" w:rsidRPr="00F945B0" w:rsidRDefault="00810534" w:rsidP="000C0A1F">
      <w:pPr>
        <w:ind w:right="-1" w:firstLine="709"/>
        <w:rPr>
          <w:rFonts w:ascii="Arial" w:hAnsi="Arial" w:cs="Arial"/>
          <w:sz w:val="24"/>
          <w:szCs w:val="24"/>
        </w:rPr>
      </w:pPr>
      <w:r w:rsidRPr="00F945B0">
        <w:rPr>
          <w:rFonts w:ascii="Arial" w:hAnsi="Arial" w:cs="Arial"/>
          <w:sz w:val="24"/>
          <w:szCs w:val="24"/>
        </w:rPr>
        <w:t>Правильные сведения:________</w:t>
      </w:r>
      <w:r w:rsidRPr="00F945B0">
        <w:rPr>
          <w:rFonts w:ascii="Arial" w:hAnsi="Arial" w:cs="Arial"/>
          <w:sz w:val="24"/>
          <w:szCs w:val="24"/>
        </w:rPr>
        <w:t>_______________________________________</w:t>
      </w:r>
    </w:p>
    <w:p w:rsidR="00C47864" w:rsidRPr="00F945B0" w:rsidRDefault="00810534" w:rsidP="000C0A1F">
      <w:pPr>
        <w:ind w:right="-1"/>
        <w:rPr>
          <w:rFonts w:ascii="Arial" w:hAnsi="Arial" w:cs="Arial"/>
          <w:sz w:val="24"/>
          <w:szCs w:val="24"/>
        </w:rPr>
      </w:pPr>
      <w:r w:rsidRPr="00F945B0">
        <w:rPr>
          <w:rFonts w:ascii="Arial" w:hAnsi="Arial" w:cs="Arial"/>
          <w:sz w:val="24"/>
          <w:szCs w:val="24"/>
        </w:rPr>
        <w:t>______________________________________________________________________</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Прилагаю следующие документы:</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1.</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2.</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3.</w:t>
      </w:r>
    </w:p>
    <w:p w:rsidR="00C47864" w:rsidRPr="00F945B0" w:rsidRDefault="00810534" w:rsidP="000C0A1F">
      <w:pPr>
        <w:ind w:right="-1"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ошибки прошу направить такое решение:</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C47864" w:rsidRPr="00F945B0" w:rsidRDefault="00810534" w:rsidP="000C0A1F">
      <w:pPr>
        <w:widowControl w:val="0"/>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виде заверенной копии на бум</w:t>
      </w:r>
      <w:r w:rsidRPr="00F945B0">
        <w:rPr>
          <w:rFonts w:ascii="Arial" w:hAnsi="Arial" w:cs="Arial"/>
          <w:sz w:val="24"/>
          <w:szCs w:val="24"/>
        </w:rPr>
        <w:t>ажном носителе почтовым отправлением по адресу: ________________________________________________________________.</w:t>
      </w:r>
    </w:p>
    <w:p w:rsidR="00C47864" w:rsidRPr="00F945B0" w:rsidRDefault="00810534" w:rsidP="000C0A1F">
      <w:pPr>
        <w:widowControl w:val="0"/>
        <w:autoSpaceDE w:val="0"/>
        <w:autoSpaceDN w:val="0"/>
        <w:adjustRightInd w:val="0"/>
        <w:ind w:right="-1"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 мною ниже,</w:t>
      </w:r>
      <w:r w:rsidRPr="00F945B0">
        <w:rPr>
          <w:rFonts w:ascii="Arial" w:hAnsi="Arial" w:cs="Arial"/>
          <w:color w:val="000000"/>
          <w:spacing w:val="-6"/>
          <w:sz w:val="24"/>
          <w:szCs w:val="24"/>
        </w:rPr>
        <w:t xml:space="preserve">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C47864" w:rsidRPr="00F945B0" w:rsidRDefault="00C47864" w:rsidP="000C0A1F">
      <w:pPr>
        <w:ind w:right="-1"/>
        <w:jc w:val="center"/>
        <w:rPr>
          <w:rFonts w:ascii="Arial" w:hAnsi="Arial" w:cs="Arial"/>
          <w:sz w:val="24"/>
          <w:szCs w:val="24"/>
        </w:rPr>
      </w:pPr>
    </w:p>
    <w:p w:rsidR="00C47864" w:rsidRPr="00F945B0" w:rsidRDefault="00810534" w:rsidP="000C0A1F">
      <w:pPr>
        <w:ind w:right="-1"/>
        <w:jc w:val="both"/>
        <w:rPr>
          <w:rFonts w:ascii="Arial" w:hAnsi="Arial" w:cs="Arial"/>
          <w:sz w:val="24"/>
          <w:szCs w:val="24"/>
        </w:rPr>
      </w:pPr>
      <w:r w:rsidRPr="00F945B0">
        <w:rPr>
          <w:rFonts w:ascii="Arial" w:hAnsi="Arial" w:cs="Arial"/>
          <w:sz w:val="24"/>
          <w:szCs w:val="24"/>
        </w:rPr>
        <w:t>__________</w:t>
      </w:r>
      <w:r w:rsidRPr="00F945B0">
        <w:rPr>
          <w:rFonts w:ascii="Arial" w:hAnsi="Arial" w:cs="Arial"/>
          <w:sz w:val="24"/>
          <w:szCs w:val="24"/>
        </w:rPr>
        <w:t>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052B14" w:rsidRPr="00F945B0" w:rsidRDefault="00810534" w:rsidP="00C935CE">
      <w:pPr>
        <w:ind w:right="-1"/>
        <w:jc w:val="both"/>
        <w:rPr>
          <w:rFonts w:ascii="Arial" w:hAnsi="Arial" w:cs="Arial"/>
          <w:sz w:val="24"/>
          <w:szCs w:val="24"/>
        </w:rPr>
        <w:sectPr w:rsidR="00052B14" w:rsidRPr="00F945B0" w:rsidSect="00B50E27">
          <w:pgSz w:w="11907" w:h="16840" w:code="9"/>
          <w:pgMar w:top="1134" w:right="851" w:bottom="1134" w:left="1134" w:header="720" w:footer="720" w:gutter="0"/>
          <w:cols w:space="708"/>
          <w:noEndnote/>
          <w:docGrid w:linePitch="381"/>
        </w:sect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p>
    <w:p w:rsidR="00FD6CD6" w:rsidRPr="00F945B0" w:rsidRDefault="00FD6CD6" w:rsidP="00FD6CD6">
      <w:pPr>
        <w:ind w:left="6521" w:right="-1"/>
        <w:rPr>
          <w:rFonts w:ascii="Arial" w:hAnsi="Arial" w:cs="Arial"/>
          <w:sz w:val="24"/>
          <w:szCs w:val="24"/>
        </w:rPr>
      </w:pPr>
    </w:p>
    <w:p w:rsidR="00FD6CD6" w:rsidRPr="00F945B0" w:rsidRDefault="00FD6CD6" w:rsidP="00FD6CD6">
      <w:pPr>
        <w:ind w:left="6521" w:right="-1"/>
        <w:rPr>
          <w:rFonts w:ascii="Arial" w:hAnsi="Arial" w:cs="Arial"/>
          <w:sz w:val="24"/>
          <w:szCs w:val="24"/>
        </w:rPr>
      </w:pPr>
    </w:p>
    <w:p w:rsidR="008405F6" w:rsidRPr="00F945B0" w:rsidRDefault="00810534" w:rsidP="008405F6">
      <w:pPr>
        <w:ind w:left="5670" w:right="-1"/>
        <w:rPr>
          <w:rFonts w:ascii="Arial" w:hAnsi="Arial" w:cs="Arial"/>
          <w:sz w:val="24"/>
          <w:szCs w:val="24"/>
        </w:rPr>
      </w:pPr>
      <w:r w:rsidRPr="00F945B0">
        <w:rPr>
          <w:rFonts w:ascii="Arial" w:hAnsi="Arial" w:cs="Arial"/>
          <w:sz w:val="24"/>
          <w:szCs w:val="24"/>
        </w:rPr>
        <w:t>Утвержден</w:t>
      </w:r>
    </w:p>
    <w:p w:rsidR="008405F6" w:rsidRPr="00F945B0" w:rsidRDefault="00810534" w:rsidP="008405F6">
      <w:pPr>
        <w:ind w:left="5670" w:right="-1"/>
        <w:rPr>
          <w:rFonts w:ascii="Arial" w:hAnsi="Arial" w:cs="Arial"/>
          <w:sz w:val="24"/>
          <w:szCs w:val="24"/>
        </w:rPr>
      </w:pPr>
      <w:r w:rsidRPr="00F945B0">
        <w:rPr>
          <w:rFonts w:ascii="Arial" w:hAnsi="Arial" w:cs="Arial"/>
          <w:sz w:val="24"/>
          <w:szCs w:val="24"/>
        </w:rPr>
        <w:t xml:space="preserve">постановлением Исполнительного комитета Лениногорского муниципального района </w:t>
      </w:r>
    </w:p>
    <w:p w:rsidR="008405F6" w:rsidRPr="00F945B0" w:rsidRDefault="00810534" w:rsidP="008405F6">
      <w:pPr>
        <w:ind w:left="5670" w:right="-1"/>
        <w:rPr>
          <w:rFonts w:ascii="Arial" w:hAnsi="Arial" w:cs="Arial"/>
          <w:sz w:val="24"/>
          <w:szCs w:val="24"/>
        </w:rPr>
      </w:pPr>
      <w:r w:rsidRPr="00F945B0">
        <w:rPr>
          <w:rFonts w:ascii="Arial" w:hAnsi="Arial" w:cs="Arial"/>
          <w:sz w:val="24"/>
          <w:szCs w:val="24"/>
        </w:rPr>
        <w:t>от 09,08.2021  № 728</w:t>
      </w:r>
    </w:p>
    <w:p w:rsidR="00641A45" w:rsidRPr="00F945B0" w:rsidRDefault="00641A45" w:rsidP="004503CF">
      <w:pPr>
        <w:keepNext/>
        <w:ind w:right="-1"/>
        <w:jc w:val="center"/>
        <w:outlineLvl w:val="0"/>
        <w:rPr>
          <w:rFonts w:ascii="Arial" w:hAnsi="Arial" w:cs="Arial"/>
          <w:b/>
          <w:bCs/>
          <w:sz w:val="24"/>
          <w:szCs w:val="24"/>
          <w:lang w:eastAsia="zh-CN"/>
        </w:rPr>
      </w:pPr>
    </w:p>
    <w:p w:rsidR="009D1C6F" w:rsidRPr="00F945B0" w:rsidRDefault="009D1C6F" w:rsidP="005A7931">
      <w:pPr>
        <w:keepNext/>
        <w:ind w:right="-1"/>
        <w:jc w:val="center"/>
        <w:outlineLvl w:val="0"/>
        <w:rPr>
          <w:rFonts w:ascii="Arial" w:hAnsi="Arial" w:cs="Arial"/>
          <w:b/>
          <w:bCs/>
          <w:sz w:val="24"/>
          <w:szCs w:val="24"/>
          <w:lang w:eastAsia="zh-CN"/>
        </w:rPr>
      </w:pPr>
    </w:p>
    <w:p w:rsidR="003C32D7" w:rsidRPr="00F945B0" w:rsidRDefault="00810534" w:rsidP="004503CF">
      <w:pPr>
        <w:keepNext/>
        <w:ind w:right="-1"/>
        <w:jc w:val="center"/>
        <w:outlineLvl w:val="0"/>
        <w:rPr>
          <w:rFonts w:ascii="Arial" w:hAnsi="Arial" w:cs="Arial"/>
          <w:b/>
          <w:bCs/>
          <w:sz w:val="24"/>
          <w:szCs w:val="24"/>
          <w:lang w:eastAsia="zh-CN"/>
        </w:rPr>
      </w:pPr>
      <w:r w:rsidRPr="00F945B0">
        <w:rPr>
          <w:rFonts w:ascii="Arial" w:hAnsi="Arial" w:cs="Arial"/>
          <w:b/>
          <w:bCs/>
          <w:sz w:val="24"/>
          <w:szCs w:val="24"/>
          <w:lang w:eastAsia="zh-CN"/>
        </w:rPr>
        <w:t>Административный регламент</w:t>
      </w:r>
    </w:p>
    <w:p w:rsidR="003C32D7" w:rsidRPr="00F945B0" w:rsidRDefault="00810534" w:rsidP="004503CF">
      <w:pPr>
        <w:keepNext/>
        <w:ind w:right="-1"/>
        <w:jc w:val="center"/>
        <w:outlineLvl w:val="0"/>
        <w:rPr>
          <w:rFonts w:ascii="Arial" w:hAnsi="Arial" w:cs="Arial"/>
          <w:sz w:val="24"/>
          <w:szCs w:val="24"/>
        </w:rPr>
      </w:pPr>
      <w:r w:rsidRPr="00F945B0">
        <w:rPr>
          <w:rFonts w:ascii="Arial" w:hAnsi="Arial" w:cs="Arial"/>
          <w:b/>
          <w:bCs/>
          <w:sz w:val="24"/>
          <w:szCs w:val="24"/>
          <w:lang w:eastAsia="zh-CN"/>
        </w:rPr>
        <w:t xml:space="preserve">предоставления муниципальной услуги </w:t>
      </w:r>
      <w:r w:rsidR="00FD6CD6" w:rsidRPr="00F945B0">
        <w:rPr>
          <w:rFonts w:ascii="Arial" w:hAnsi="Arial" w:cs="Arial"/>
          <w:b/>
          <w:bCs/>
          <w:sz w:val="24"/>
          <w:szCs w:val="24"/>
          <w:lang w:eastAsia="zh-CN"/>
        </w:rPr>
        <w:t xml:space="preserve">по </w:t>
      </w:r>
      <w:r w:rsidR="00DE423A" w:rsidRPr="00F945B0">
        <w:rPr>
          <w:rFonts w:ascii="Arial" w:hAnsi="Arial" w:cs="Arial"/>
          <w:b/>
          <w:sz w:val="24"/>
          <w:szCs w:val="24"/>
        </w:rPr>
        <w:t>предоставлению</w:t>
      </w:r>
      <w:r w:rsidR="00B97718" w:rsidRPr="00F945B0">
        <w:rPr>
          <w:rFonts w:ascii="Arial" w:hAnsi="Arial" w:cs="Arial"/>
          <w:b/>
          <w:sz w:val="24"/>
          <w:szCs w:val="24"/>
        </w:rPr>
        <w:t xml:space="preserve"> разрешения на </w:t>
      </w:r>
      <w:r w:rsidR="006B0E4E" w:rsidRPr="00F945B0">
        <w:rPr>
          <w:rFonts w:ascii="Arial" w:hAnsi="Arial" w:cs="Arial"/>
          <w:b/>
          <w:sz w:val="24"/>
          <w:szCs w:val="24"/>
        </w:rPr>
        <w:t>отклонение от предельных параметров разрешенного строительства, реконструкции объектов капитального строительства</w:t>
      </w:r>
    </w:p>
    <w:p w:rsidR="003C32D7" w:rsidRPr="00F945B0" w:rsidRDefault="003C32D7" w:rsidP="004503CF">
      <w:pPr>
        <w:ind w:right="-1"/>
        <w:rPr>
          <w:rFonts w:ascii="Arial" w:hAnsi="Arial" w:cs="Arial"/>
          <w:sz w:val="24"/>
          <w:szCs w:val="24"/>
          <w:lang w:val="tt-RU"/>
        </w:rPr>
      </w:pPr>
    </w:p>
    <w:p w:rsidR="003C32D7" w:rsidRPr="00F945B0" w:rsidRDefault="00810534" w:rsidP="004503CF">
      <w:pPr>
        <w:ind w:right="-1"/>
        <w:jc w:val="center"/>
        <w:rPr>
          <w:rFonts w:ascii="Arial" w:hAnsi="Arial" w:cs="Arial"/>
          <w:b/>
          <w:sz w:val="24"/>
          <w:szCs w:val="24"/>
        </w:rPr>
      </w:pPr>
      <w:r w:rsidRPr="00F945B0">
        <w:rPr>
          <w:rFonts w:ascii="Arial" w:hAnsi="Arial" w:cs="Arial"/>
          <w:b/>
          <w:sz w:val="24"/>
          <w:szCs w:val="24"/>
        </w:rPr>
        <w:t>1. Общие положения</w:t>
      </w:r>
    </w:p>
    <w:p w:rsidR="003C32D7" w:rsidRPr="00F945B0" w:rsidRDefault="003C32D7" w:rsidP="004503CF">
      <w:pPr>
        <w:ind w:right="-1"/>
        <w:jc w:val="both"/>
        <w:rPr>
          <w:rFonts w:ascii="Arial" w:hAnsi="Arial" w:cs="Arial"/>
          <w:b/>
          <w:sz w:val="24"/>
          <w:szCs w:val="24"/>
        </w:rPr>
      </w:pPr>
    </w:p>
    <w:p w:rsidR="00EB197F" w:rsidRPr="00F945B0" w:rsidRDefault="00810534" w:rsidP="004503CF">
      <w:pPr>
        <w:keepNext/>
        <w:ind w:right="-1" w:firstLine="709"/>
        <w:jc w:val="both"/>
        <w:outlineLvl w:val="0"/>
        <w:rPr>
          <w:rFonts w:ascii="Arial" w:hAnsi="Arial" w:cs="Arial"/>
          <w:sz w:val="24"/>
          <w:szCs w:val="24"/>
          <w:lang w:eastAsia="zh-CN"/>
        </w:rPr>
      </w:pPr>
      <w:bookmarkStart w:id="165" w:name="_Hlk40972767_0"/>
      <w:bookmarkStart w:id="166" w:name="_Hlk41043988_0"/>
      <w:bookmarkStart w:id="167" w:name="_Hlk40973750_0"/>
      <w:r w:rsidRPr="00F945B0">
        <w:rPr>
          <w:rFonts w:ascii="Arial" w:hAnsi="Arial" w:cs="Arial"/>
          <w:sz w:val="24"/>
          <w:szCs w:val="24"/>
          <w:lang w:eastAsia="zh-CN"/>
        </w:rPr>
        <w:t>1.</w:t>
      </w:r>
      <w:r w:rsidRPr="00F945B0">
        <w:rPr>
          <w:rFonts w:ascii="Arial" w:hAnsi="Arial" w:cs="Arial"/>
          <w:sz w:val="24"/>
          <w:szCs w:val="24"/>
          <w:lang w:eastAsia="zh-CN"/>
        </w:rPr>
        <w:t>1.</w:t>
      </w:r>
      <w:r w:rsidRPr="00F945B0">
        <w:rPr>
          <w:rFonts w:ascii="Arial" w:hAnsi="Arial" w:cs="Arial"/>
          <w:sz w:val="24"/>
          <w:szCs w:val="24"/>
          <w:lang w:eastAsia="zh-CN"/>
        </w:rPr>
        <w:tab/>
      </w:r>
      <w:r w:rsidRPr="00F945B0">
        <w:rPr>
          <w:rFonts w:ascii="Arial" w:hAnsi="Arial" w:cs="Arial"/>
          <w:sz w:val="24"/>
          <w:szCs w:val="24"/>
          <w:lang w:eastAsia="zh-CN"/>
        </w:rPr>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00BF00B8" w:rsidRPr="00F945B0">
        <w:rPr>
          <w:rFonts w:ascii="Arial" w:hAnsi="Arial" w:cs="Arial"/>
          <w:sz w:val="24"/>
          <w:szCs w:val="24"/>
          <w:lang w:eastAsia="zh-CN"/>
        </w:rPr>
        <w:t xml:space="preserve">по </w:t>
      </w:r>
      <w:r w:rsidR="00DE423A" w:rsidRPr="00F945B0">
        <w:rPr>
          <w:rFonts w:ascii="Arial" w:hAnsi="Arial" w:cs="Arial"/>
          <w:bCs/>
          <w:sz w:val="24"/>
          <w:szCs w:val="24"/>
        </w:rPr>
        <w:t>предоставлению</w:t>
      </w:r>
      <w:r w:rsidR="009B6CCC" w:rsidRPr="00F945B0">
        <w:rPr>
          <w:rFonts w:ascii="Arial" w:hAnsi="Arial" w:cs="Arial"/>
          <w:bCs/>
          <w:sz w:val="24"/>
          <w:szCs w:val="24"/>
        </w:rPr>
        <w:t xml:space="preserve"> </w:t>
      </w:r>
      <w:r w:rsidR="006B0E4E" w:rsidRPr="00F945B0">
        <w:rPr>
          <w:rFonts w:ascii="Arial" w:hAnsi="Arial" w:cs="Arial"/>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r w:rsidR="00ED3716" w:rsidRPr="00F945B0">
        <w:rPr>
          <w:rFonts w:ascii="Arial" w:hAnsi="Arial" w:cs="Arial"/>
          <w:bCs/>
          <w:sz w:val="24"/>
          <w:szCs w:val="24"/>
        </w:rPr>
        <w:t xml:space="preserve"> </w:t>
      </w:r>
      <w:r w:rsidR="009B6CCC" w:rsidRPr="00F945B0">
        <w:rPr>
          <w:rFonts w:ascii="Arial" w:hAnsi="Arial" w:cs="Arial"/>
          <w:sz w:val="24"/>
          <w:szCs w:val="24"/>
        </w:rPr>
        <w:t xml:space="preserve">(далее – муниципальная услуга). </w:t>
      </w:r>
      <w:r w:rsidRPr="00F945B0">
        <w:rPr>
          <w:rFonts w:ascii="Arial" w:hAnsi="Arial" w:cs="Arial"/>
          <w:sz w:val="24"/>
          <w:szCs w:val="24"/>
          <w:lang w:eastAsia="zh-CN"/>
        </w:rPr>
        <w:t xml:space="preserve"> </w:t>
      </w:r>
    </w:p>
    <w:p w:rsidR="00EB197F" w:rsidRPr="00F945B0" w:rsidRDefault="00810534" w:rsidP="004503CF">
      <w:pPr>
        <w:pStyle w:val="a3"/>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1.2. Получатели </w:t>
      </w:r>
      <w:r w:rsidR="00571B3B" w:rsidRPr="00F945B0">
        <w:rPr>
          <w:rFonts w:ascii="Arial" w:hAnsi="Arial" w:cs="Arial"/>
          <w:sz w:val="24"/>
          <w:szCs w:val="24"/>
        </w:rPr>
        <w:t xml:space="preserve">муниципальной </w:t>
      </w:r>
      <w:r w:rsidRPr="00F945B0">
        <w:rPr>
          <w:rFonts w:ascii="Arial" w:hAnsi="Arial" w:cs="Arial"/>
          <w:sz w:val="24"/>
          <w:szCs w:val="24"/>
        </w:rPr>
        <w:t xml:space="preserve">услуги: </w:t>
      </w:r>
      <w:r w:rsidR="00F724FF" w:rsidRPr="00F945B0">
        <w:rPr>
          <w:rFonts w:ascii="Arial" w:hAnsi="Arial" w:cs="Arial"/>
          <w:sz w:val="24"/>
          <w:szCs w:val="24"/>
        </w:rPr>
        <w:t xml:space="preserve">физические </w:t>
      </w:r>
      <w:r w:rsidR="00571B3B" w:rsidRPr="00F945B0">
        <w:rPr>
          <w:rFonts w:ascii="Arial" w:hAnsi="Arial" w:cs="Arial"/>
          <w:sz w:val="24"/>
          <w:szCs w:val="24"/>
        </w:rPr>
        <w:t>и</w:t>
      </w:r>
      <w:r w:rsidR="00F724FF" w:rsidRPr="00F945B0">
        <w:rPr>
          <w:rFonts w:ascii="Arial" w:hAnsi="Arial" w:cs="Arial"/>
          <w:sz w:val="24"/>
          <w:szCs w:val="24"/>
        </w:rPr>
        <w:t xml:space="preserve"> юридические лица</w:t>
      </w:r>
      <w:r w:rsidRPr="00F945B0">
        <w:rPr>
          <w:rFonts w:ascii="Arial" w:hAnsi="Arial" w:cs="Arial"/>
          <w:sz w:val="24"/>
          <w:szCs w:val="24"/>
        </w:rPr>
        <w:t xml:space="preserve"> </w:t>
      </w:r>
      <w:r w:rsidRPr="00F945B0">
        <w:rPr>
          <w:rFonts w:ascii="Arial" w:hAnsi="Arial" w:cs="Arial"/>
          <w:sz w:val="24"/>
          <w:szCs w:val="24"/>
        </w:rPr>
        <w:t xml:space="preserve">(далее </w:t>
      </w:r>
      <w:r w:rsidRPr="00F945B0">
        <w:rPr>
          <w:rFonts w:ascii="Arial" w:hAnsi="Arial" w:cs="Arial"/>
          <w:sz w:val="24"/>
          <w:szCs w:val="24"/>
        </w:rPr>
        <w:t>-</w:t>
      </w:r>
      <w:r w:rsidRPr="00F945B0">
        <w:rPr>
          <w:rFonts w:ascii="Arial" w:hAnsi="Arial" w:cs="Arial"/>
          <w:sz w:val="24"/>
          <w:szCs w:val="24"/>
        </w:rPr>
        <w:t xml:space="preserve"> заявитель).</w:t>
      </w:r>
    </w:p>
    <w:p w:rsidR="00501034" w:rsidRPr="00F945B0" w:rsidRDefault="00810534" w:rsidP="004503CF">
      <w:pPr>
        <w:pStyle w:val="a3"/>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Интересы заявителей</w:t>
      </w:r>
      <w:r w:rsidRPr="00F945B0">
        <w:rPr>
          <w:rFonts w:ascii="Arial" w:hAnsi="Arial" w:cs="Arial"/>
          <w:sz w:val="24"/>
          <w:szCs w:val="24"/>
        </w:rPr>
        <w:t xml:space="preserve"> </w:t>
      </w:r>
      <w:r w:rsidRPr="00F945B0">
        <w:rPr>
          <w:rFonts w:ascii="Arial" w:hAnsi="Arial" w:cs="Arial"/>
          <w:sz w:val="24"/>
          <w:szCs w:val="24"/>
        </w:rPr>
        <w:t xml:space="preserve">могут представлять лица, уполномоченные заявителем в </w:t>
      </w:r>
      <w:r w:rsidRPr="00F945B0">
        <w:rPr>
          <w:rFonts w:ascii="Arial" w:hAnsi="Arial" w:cs="Arial"/>
          <w:sz w:val="24"/>
          <w:szCs w:val="24"/>
        </w:rPr>
        <w:t>установленном порядке</w:t>
      </w:r>
      <w:r w:rsidRPr="00F945B0">
        <w:rPr>
          <w:rFonts w:ascii="Arial" w:hAnsi="Arial" w:cs="Arial"/>
          <w:sz w:val="24"/>
          <w:szCs w:val="24"/>
        </w:rPr>
        <w:t xml:space="preserve">, и </w:t>
      </w:r>
      <w:r w:rsidRPr="00F945B0">
        <w:rPr>
          <w:rFonts w:ascii="Arial" w:hAnsi="Arial" w:cs="Arial"/>
          <w:sz w:val="24"/>
          <w:szCs w:val="24"/>
        </w:rPr>
        <w:t>законные представители</w:t>
      </w:r>
      <w:r w:rsidRPr="00F945B0">
        <w:rPr>
          <w:rFonts w:ascii="Arial" w:hAnsi="Arial" w:cs="Arial"/>
          <w:sz w:val="24"/>
          <w:szCs w:val="24"/>
        </w:rPr>
        <w:t xml:space="preserve"> физических лиц (далее – представитель заявителя)</w:t>
      </w:r>
      <w:r w:rsidRPr="00F945B0">
        <w:rPr>
          <w:rFonts w:ascii="Arial" w:hAnsi="Arial" w:cs="Arial"/>
          <w:sz w:val="24"/>
          <w:szCs w:val="24"/>
        </w:rPr>
        <w:t>.</w:t>
      </w:r>
    </w:p>
    <w:p w:rsidR="004857E7" w:rsidRPr="00F945B0" w:rsidRDefault="00810534" w:rsidP="004503CF">
      <w:pPr>
        <w:pStyle w:val="a3"/>
        <w:autoSpaceDE w:val="0"/>
        <w:autoSpaceDN w:val="0"/>
        <w:adjustRightInd w:val="0"/>
        <w:ind w:left="0" w:right="-1" w:firstLine="709"/>
        <w:jc w:val="both"/>
        <w:rPr>
          <w:rFonts w:ascii="Arial" w:hAnsi="Arial" w:cs="Arial"/>
          <w:spacing w:val="1"/>
          <w:sz w:val="24"/>
          <w:szCs w:val="24"/>
        </w:rPr>
      </w:pPr>
      <w:r w:rsidRPr="00F945B0">
        <w:rPr>
          <w:rFonts w:ascii="Arial" w:hAnsi="Arial" w:cs="Arial"/>
          <w:spacing w:val="1"/>
          <w:sz w:val="24"/>
          <w:szCs w:val="24"/>
        </w:rPr>
        <w:t>1.3. Информирование о предоставлении муниципальной услуги:</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1.3.1. информация о порядке предоставления муниципальной услуги размещается:</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на официальном сайте муниципального района</w:t>
      </w:r>
      <w:r w:rsidR="004F791E" w:rsidRPr="00F945B0">
        <w:rPr>
          <w:rFonts w:ascii="Arial" w:hAnsi="Arial" w:cs="Arial"/>
          <w:spacing w:val="1"/>
          <w:sz w:val="24"/>
          <w:szCs w:val="24"/>
        </w:rPr>
        <w:t xml:space="preserve"> </w:t>
      </w:r>
      <w:r w:rsidR="00AC4141" w:rsidRPr="00F945B0">
        <w:rPr>
          <w:rFonts w:ascii="Arial" w:hAnsi="Arial" w:cs="Arial"/>
          <w:spacing w:val="1"/>
          <w:sz w:val="24"/>
          <w:szCs w:val="24"/>
        </w:rPr>
        <w:t xml:space="preserve">в информационно-телекоммуникационной сети «Интернет» </w:t>
      </w:r>
      <w:r w:rsidR="00AC4141" w:rsidRPr="00F945B0">
        <w:rPr>
          <w:rFonts w:ascii="Arial" w:hAnsi="Arial" w:cs="Arial"/>
          <w:spacing w:val="1"/>
          <w:sz w:val="24"/>
          <w:szCs w:val="24"/>
        </w:rPr>
        <w:br/>
      </w:r>
      <w:r w:rsidRPr="00F945B0">
        <w:rPr>
          <w:rFonts w:ascii="Arial" w:hAnsi="Arial" w:cs="Arial"/>
          <w:spacing w:val="1"/>
          <w:sz w:val="24"/>
          <w:szCs w:val="24"/>
        </w:rPr>
        <w:t>(http</w:t>
      </w:r>
      <w:r w:rsidR="00DE3195" w:rsidRPr="00F945B0">
        <w:rPr>
          <w:rFonts w:ascii="Arial" w:hAnsi="Arial" w:cs="Arial"/>
          <w:spacing w:val="1"/>
          <w:sz w:val="24"/>
          <w:szCs w:val="24"/>
          <w:lang w:val="en-US"/>
        </w:rPr>
        <w:t>s</w:t>
      </w:r>
      <w:r w:rsidRPr="00F945B0">
        <w:rPr>
          <w:rFonts w:ascii="Arial" w:hAnsi="Arial" w:cs="Arial"/>
          <w:spacing w:val="1"/>
          <w:sz w:val="24"/>
          <w:szCs w:val="24"/>
        </w:rPr>
        <w:t>://</w:t>
      </w:r>
      <w:r w:rsidR="0082626C" w:rsidRPr="00F945B0">
        <w:rPr>
          <w:rFonts w:ascii="Arial" w:hAnsi="Arial" w:cs="Arial"/>
          <w:sz w:val="24"/>
          <w:szCs w:val="24"/>
        </w:rPr>
        <w:t xml:space="preserve"> </w:t>
      </w:r>
      <w:hyperlink r:id="rId67" w:history="1">
        <w:r w:rsidR="0082626C" w:rsidRPr="00F945B0">
          <w:rPr>
            <w:rStyle w:val="a8"/>
            <w:rFonts w:ascii="Arial" w:hAnsi="Arial" w:cs="Arial"/>
            <w:sz w:val="24"/>
            <w:szCs w:val="24"/>
            <w:lang w:val="en-US"/>
          </w:rPr>
          <w:t>www</w:t>
        </w:r>
        <w:r w:rsidR="0082626C" w:rsidRPr="00F945B0">
          <w:rPr>
            <w:rStyle w:val="a8"/>
            <w:rFonts w:ascii="Arial" w:hAnsi="Arial" w:cs="Arial"/>
            <w:sz w:val="24"/>
            <w:szCs w:val="24"/>
          </w:rPr>
          <w:t>.</w:t>
        </w:r>
        <w:r w:rsidR="0082626C" w:rsidRPr="00F945B0">
          <w:rPr>
            <w:rStyle w:val="a8"/>
            <w:rFonts w:ascii="Arial" w:hAnsi="Arial" w:cs="Arial"/>
            <w:sz w:val="24"/>
            <w:szCs w:val="24"/>
            <w:lang w:val="en-US"/>
          </w:rPr>
          <w:t>leninogorsk</w:t>
        </w:r>
        <w:r w:rsidR="0082626C" w:rsidRPr="00F945B0">
          <w:rPr>
            <w:rStyle w:val="a8"/>
            <w:rFonts w:ascii="Arial" w:hAnsi="Arial" w:cs="Arial"/>
            <w:sz w:val="24"/>
            <w:szCs w:val="24"/>
          </w:rPr>
          <w:t>.</w:t>
        </w:r>
        <w:r w:rsidR="0082626C" w:rsidRPr="00F945B0">
          <w:rPr>
            <w:rStyle w:val="a8"/>
            <w:rFonts w:ascii="Arial" w:hAnsi="Arial" w:cs="Arial"/>
            <w:sz w:val="24"/>
            <w:szCs w:val="24"/>
            <w:lang w:val="en-US"/>
          </w:rPr>
          <w:t>tatar</w:t>
        </w:r>
        <w:r w:rsidR="0082626C" w:rsidRPr="00F945B0">
          <w:rPr>
            <w:rStyle w:val="a8"/>
            <w:rFonts w:ascii="Arial" w:hAnsi="Arial" w:cs="Arial"/>
            <w:sz w:val="24"/>
            <w:szCs w:val="24"/>
          </w:rPr>
          <w:t>.</w:t>
        </w:r>
        <w:r w:rsidR="0082626C" w:rsidRPr="00F945B0">
          <w:rPr>
            <w:rStyle w:val="a8"/>
            <w:rFonts w:ascii="Arial" w:hAnsi="Arial" w:cs="Arial"/>
            <w:sz w:val="24"/>
            <w:szCs w:val="24"/>
            <w:lang w:val="en-US"/>
          </w:rPr>
          <w:t>ru</w:t>
        </w:r>
      </w:hyperlink>
      <w:r w:rsidRPr="00F945B0">
        <w:rPr>
          <w:rFonts w:ascii="Arial" w:hAnsi="Arial" w:cs="Arial"/>
          <w:spacing w:val="1"/>
          <w:sz w:val="24"/>
          <w:szCs w:val="24"/>
        </w:rPr>
        <w:t>);</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3) на Портале государственных и муниципальных услуг Республики Татарстан (http</w:t>
      </w:r>
      <w:r w:rsidR="00DE3195" w:rsidRPr="00F945B0">
        <w:rPr>
          <w:rFonts w:ascii="Arial" w:hAnsi="Arial" w:cs="Arial"/>
          <w:spacing w:val="1"/>
          <w:sz w:val="24"/>
          <w:szCs w:val="24"/>
          <w:lang w:val="en-US"/>
        </w:rPr>
        <w:t>s</w:t>
      </w:r>
      <w:r w:rsidRPr="00F945B0">
        <w:rPr>
          <w:rFonts w:ascii="Arial" w:hAnsi="Arial" w:cs="Arial"/>
          <w:spacing w:val="1"/>
          <w:sz w:val="24"/>
          <w:szCs w:val="24"/>
        </w:rPr>
        <w:t>://uslugi.tatarsta</w:t>
      </w:r>
      <w:r w:rsidR="006675E6" w:rsidRPr="00F945B0">
        <w:rPr>
          <w:rFonts w:ascii="Arial" w:hAnsi="Arial" w:cs="Arial"/>
          <w:spacing w:val="1"/>
          <w:sz w:val="24"/>
          <w:szCs w:val="24"/>
          <w:lang w:val="en-US"/>
        </w:rPr>
        <w:t>n</w:t>
      </w:r>
      <w:r w:rsidRPr="00F945B0">
        <w:rPr>
          <w:rFonts w:ascii="Arial" w:hAnsi="Arial" w:cs="Arial"/>
          <w:spacing w:val="1"/>
          <w:sz w:val="24"/>
          <w:szCs w:val="24"/>
        </w:rPr>
        <w:t xml:space="preserve">.ru/) (далее – Республиканский портал); </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4) на Едином портале государственных и муниципальных услуг (функций) (http</w:t>
      </w:r>
      <w:r w:rsidR="00DE3195" w:rsidRPr="00F945B0">
        <w:rPr>
          <w:rFonts w:ascii="Arial" w:hAnsi="Arial" w:cs="Arial"/>
          <w:spacing w:val="1"/>
          <w:sz w:val="24"/>
          <w:szCs w:val="24"/>
          <w:lang w:val="en-US"/>
        </w:rPr>
        <w:t>s</w:t>
      </w:r>
      <w:r w:rsidRPr="00F945B0">
        <w:rPr>
          <w:rFonts w:ascii="Arial" w:hAnsi="Arial" w:cs="Arial"/>
          <w:spacing w:val="1"/>
          <w:sz w:val="24"/>
          <w:szCs w:val="24"/>
        </w:rPr>
        <w:t>:// www.gosuslugi.ru/) (далее – Единый портал);</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5) в государственной информационной системе «Реестр государственных и муниципальных услуг Ре</w:t>
      </w:r>
      <w:r w:rsidRPr="00F945B0">
        <w:rPr>
          <w:rFonts w:ascii="Arial" w:hAnsi="Arial" w:cs="Arial"/>
          <w:spacing w:val="1"/>
          <w:sz w:val="24"/>
          <w:szCs w:val="24"/>
        </w:rPr>
        <w:t>спублики Татарстан» (http://frgu.tatar.ru) (далее – Республиканский реестр).</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1.3.2. Консультирование по вопросам предоставления муниципальной услуги осуществляется:</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 в многофункциональных центрах предоставления государственных и муниципальных услуг при у</w:t>
      </w:r>
      <w:r w:rsidRPr="00F945B0">
        <w:rPr>
          <w:rFonts w:ascii="Arial" w:hAnsi="Arial" w:cs="Arial"/>
          <w:spacing w:val="1"/>
          <w:sz w:val="24"/>
          <w:szCs w:val="24"/>
        </w:rPr>
        <w:t>стном обращении - лично или по телефону;</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2) в интерактивной форме Республиканского портала;</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3) </w:t>
      </w:r>
      <w:r w:rsidRPr="00F945B0">
        <w:rPr>
          <w:rFonts w:ascii="Arial" w:hAnsi="Arial" w:cs="Arial"/>
          <w:i/>
          <w:spacing w:val="1"/>
          <w:sz w:val="24"/>
          <w:szCs w:val="24"/>
        </w:rPr>
        <w:t>в Исполнительном комитете муниципального района</w:t>
      </w:r>
      <w:r w:rsidRPr="00F945B0">
        <w:rPr>
          <w:rFonts w:ascii="Arial" w:hAnsi="Arial" w:cs="Arial"/>
          <w:spacing w:val="1"/>
          <w:sz w:val="24"/>
          <w:szCs w:val="24"/>
        </w:rPr>
        <w:t xml:space="preserve"> </w:t>
      </w:r>
      <w:r w:rsidR="008D7B11" w:rsidRPr="00F945B0">
        <w:rPr>
          <w:rFonts w:ascii="Arial" w:hAnsi="Arial" w:cs="Arial"/>
          <w:spacing w:val="1"/>
          <w:sz w:val="24"/>
          <w:szCs w:val="24"/>
        </w:rPr>
        <w:t xml:space="preserve"> </w:t>
      </w:r>
      <w:r w:rsidRPr="00F945B0">
        <w:rPr>
          <w:rFonts w:ascii="Arial" w:hAnsi="Arial" w:cs="Arial"/>
          <w:spacing w:val="1"/>
          <w:sz w:val="24"/>
          <w:szCs w:val="24"/>
        </w:rPr>
        <w:t xml:space="preserve">(далее – </w:t>
      </w:r>
      <w:r w:rsidRPr="00F945B0">
        <w:rPr>
          <w:rFonts w:ascii="Arial" w:hAnsi="Arial" w:cs="Arial"/>
          <w:i/>
          <w:spacing w:val="1"/>
          <w:sz w:val="24"/>
          <w:szCs w:val="24"/>
        </w:rPr>
        <w:t>Исполком</w:t>
      </w:r>
      <w:r w:rsidRPr="00F945B0">
        <w:rPr>
          <w:rFonts w:ascii="Arial" w:hAnsi="Arial" w:cs="Arial"/>
          <w:spacing w:val="1"/>
          <w:sz w:val="24"/>
          <w:szCs w:val="24"/>
        </w:rPr>
        <w:t>):</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при устном обращении - лично или по телефону; </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при письменном (в том числе в форме электронн</w:t>
      </w:r>
      <w:r w:rsidRPr="00F945B0">
        <w:rPr>
          <w:rFonts w:ascii="Arial" w:hAnsi="Arial" w:cs="Arial"/>
          <w:spacing w:val="1"/>
          <w:sz w:val="24"/>
          <w:szCs w:val="24"/>
        </w:rPr>
        <w:t>ого документа) обращении – на бумажном носителе по почте, в электронной форме по электронной почте.</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1.3.3.</w:t>
      </w:r>
      <w:r w:rsidRPr="00F945B0">
        <w:rPr>
          <w:rFonts w:ascii="Arial" w:hAnsi="Arial" w:cs="Arial"/>
          <w:spacing w:val="1"/>
          <w:sz w:val="24"/>
          <w:szCs w:val="24"/>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w:t>
      </w:r>
      <w:r w:rsidRPr="00F945B0">
        <w:rPr>
          <w:rFonts w:ascii="Arial" w:hAnsi="Arial" w:cs="Arial"/>
          <w:spacing w:val="1"/>
          <w:sz w:val="24"/>
          <w:szCs w:val="24"/>
        </w:rPr>
        <w:t>спубликанском реестре, предоставляется заявителю бесплатно.</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w:t>
      </w:r>
      <w:r w:rsidRPr="00F945B0">
        <w:rPr>
          <w:rFonts w:ascii="Arial" w:hAnsi="Arial" w:cs="Arial"/>
          <w:spacing w:val="1"/>
          <w:sz w:val="24"/>
          <w:szCs w:val="24"/>
        </w:rPr>
        <w:t>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w:t>
      </w:r>
      <w:r w:rsidRPr="00F945B0">
        <w:rPr>
          <w:rFonts w:ascii="Arial" w:hAnsi="Arial" w:cs="Arial"/>
          <w:spacing w:val="1"/>
          <w:sz w:val="24"/>
          <w:szCs w:val="24"/>
        </w:rPr>
        <w:t>ных данных.</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1.3.4. При обращении заявителя лично или по телефону в соответствии с поступившим обращением может быть предоставлена информация о месте нахождения многофункционального центра предоставления государственных и муниципальных услуг, </w:t>
      </w:r>
      <w:r w:rsidRPr="00F945B0">
        <w:rPr>
          <w:rFonts w:ascii="Arial" w:hAnsi="Arial" w:cs="Arial"/>
          <w:i/>
          <w:spacing w:val="1"/>
          <w:sz w:val="24"/>
          <w:szCs w:val="24"/>
        </w:rPr>
        <w:t>Исполкома</w:t>
      </w:r>
      <w:r w:rsidRPr="00F945B0">
        <w:rPr>
          <w:rFonts w:ascii="Arial" w:hAnsi="Arial" w:cs="Arial"/>
          <w:spacing w:val="1"/>
          <w:sz w:val="24"/>
          <w:szCs w:val="24"/>
        </w:rPr>
        <w:t xml:space="preserve"> (адр</w:t>
      </w:r>
      <w:r w:rsidRPr="00F945B0">
        <w:rPr>
          <w:rFonts w:ascii="Arial" w:hAnsi="Arial" w:cs="Arial"/>
          <w:spacing w:val="1"/>
          <w:sz w:val="24"/>
          <w:szCs w:val="24"/>
        </w:rPr>
        <w:t>ес, график работы, справочные телефоны); о порядке предоставления муниципальной услуги, о способах и сроках подачи заявлений; о категориях граждан, которым предоставляется муниципальная услуга; о нормативных правовых актах, регулирующих вопросы предоставле</w:t>
      </w:r>
      <w:r w:rsidRPr="00F945B0">
        <w:rPr>
          <w:rFonts w:ascii="Arial" w:hAnsi="Arial" w:cs="Arial"/>
          <w:spacing w:val="1"/>
          <w:sz w:val="24"/>
          <w:szCs w:val="24"/>
        </w:rPr>
        <w:t>ния муниципальной услуги; о перечне документов, необходимых для рассмотрения заявления о предоставлении муниципальной услуги, о сроках приема и регистрации заявления; о ходе предоставления муниципальной услуги; о месте размещения на официальном сайте инфор</w:t>
      </w:r>
      <w:r w:rsidRPr="00F945B0">
        <w:rPr>
          <w:rFonts w:ascii="Arial" w:hAnsi="Arial" w:cs="Arial"/>
          <w:spacing w:val="1"/>
          <w:sz w:val="24"/>
          <w:szCs w:val="24"/>
        </w:rPr>
        <w:t xml:space="preserve">мации по вопросам предоставления муниципальной услуги; о порядке обжалования действий или бездействия должностных лиц </w:t>
      </w:r>
      <w:r w:rsidRPr="00F945B0">
        <w:rPr>
          <w:rFonts w:ascii="Arial" w:hAnsi="Arial" w:cs="Arial"/>
          <w:i/>
          <w:spacing w:val="1"/>
          <w:sz w:val="24"/>
          <w:szCs w:val="24"/>
        </w:rPr>
        <w:t>Исполкома</w:t>
      </w:r>
      <w:r w:rsidRPr="00F945B0">
        <w:rPr>
          <w:rFonts w:ascii="Arial" w:hAnsi="Arial" w:cs="Arial"/>
          <w:spacing w:val="1"/>
          <w:sz w:val="24"/>
          <w:szCs w:val="24"/>
        </w:rPr>
        <w:t>.</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По письменному обращению должностные лица отдела, ответственного за предоставление муниципальной услуги, подробно в письменной </w:t>
      </w:r>
      <w:r w:rsidRPr="00F945B0">
        <w:rPr>
          <w:rFonts w:ascii="Arial" w:hAnsi="Arial" w:cs="Arial"/>
          <w:spacing w:val="1"/>
          <w:sz w:val="24"/>
          <w:szCs w:val="24"/>
        </w:rPr>
        <w:t xml:space="preserve">форме разъясняют заявителю порядок предоставления муниципальной услуги и вопросы, указанные в настоящем пункте Регламента, и в течение </w:t>
      </w:r>
      <w:r w:rsidR="00571B3B" w:rsidRPr="00F945B0">
        <w:rPr>
          <w:rFonts w:ascii="Arial" w:hAnsi="Arial" w:cs="Arial"/>
          <w:spacing w:val="1"/>
          <w:sz w:val="24"/>
          <w:szCs w:val="24"/>
        </w:rPr>
        <w:t>трех</w:t>
      </w:r>
      <w:r w:rsidRPr="00F945B0">
        <w:rPr>
          <w:rFonts w:ascii="Arial" w:hAnsi="Arial" w:cs="Arial"/>
          <w:spacing w:val="1"/>
          <w:sz w:val="24"/>
          <w:szCs w:val="24"/>
        </w:rPr>
        <w:t xml:space="preserve"> рабочих дней со дня регистрации обращения направляют ответ заявителю.</w:t>
      </w:r>
      <w:r w:rsidR="00A63931" w:rsidRPr="00F945B0">
        <w:rPr>
          <w:rFonts w:ascii="Arial" w:hAnsi="Arial" w:cs="Arial"/>
          <w:sz w:val="24"/>
          <w:szCs w:val="24"/>
        </w:rPr>
        <w:t xml:space="preserve"> Ответы даются на языке обращения. В случае невозможности дать ответ на языке обращения используются государственные языки Республики Татарстан.</w:t>
      </w:r>
    </w:p>
    <w:p w:rsidR="004857E7"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1.3.5. Информация по вопросам предоставления муниципальной услуги размещается на официальном сайте муниципального района и на информационных стендах в помещен</w:t>
      </w:r>
      <w:r w:rsidRPr="00F945B0">
        <w:rPr>
          <w:rFonts w:ascii="Arial" w:hAnsi="Arial" w:cs="Arial"/>
          <w:spacing w:val="1"/>
          <w:sz w:val="24"/>
          <w:szCs w:val="24"/>
        </w:rPr>
        <w:t xml:space="preserve">иях </w:t>
      </w:r>
      <w:r w:rsidRPr="00F945B0">
        <w:rPr>
          <w:rFonts w:ascii="Arial" w:hAnsi="Arial" w:cs="Arial"/>
          <w:i/>
          <w:spacing w:val="1"/>
          <w:sz w:val="24"/>
          <w:szCs w:val="24"/>
        </w:rPr>
        <w:t>Исполкома</w:t>
      </w:r>
      <w:r w:rsidRPr="00F945B0">
        <w:rPr>
          <w:rFonts w:ascii="Arial" w:hAnsi="Arial" w:cs="Arial"/>
          <w:spacing w:val="1"/>
          <w:sz w:val="24"/>
          <w:szCs w:val="24"/>
        </w:rPr>
        <w:t xml:space="preserve"> для работы с заявителями.</w:t>
      </w:r>
    </w:p>
    <w:p w:rsidR="00C37D2A"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w:t>
      </w:r>
      <w:r w:rsidRPr="00F945B0">
        <w:rPr>
          <w:rFonts w:ascii="Arial" w:hAnsi="Arial" w:cs="Arial"/>
          <w:spacing w:val="1"/>
          <w:sz w:val="24"/>
          <w:szCs w:val="24"/>
        </w:rPr>
        <w:t xml:space="preserve">муниципальной услуге, содержащиеся в пунктах 2.1, 2.3, 2.4, 2.5, 2.7, 2.9, </w:t>
      </w:r>
      <w:r w:rsidR="0043670E" w:rsidRPr="00F945B0">
        <w:rPr>
          <w:rFonts w:ascii="Arial" w:hAnsi="Arial" w:cs="Arial"/>
          <w:spacing w:val="1"/>
          <w:sz w:val="24"/>
          <w:szCs w:val="24"/>
        </w:rPr>
        <w:t xml:space="preserve">2.10, </w:t>
      </w:r>
      <w:r w:rsidRPr="00F945B0">
        <w:rPr>
          <w:rFonts w:ascii="Arial" w:hAnsi="Arial" w:cs="Arial"/>
          <w:spacing w:val="1"/>
          <w:sz w:val="24"/>
          <w:szCs w:val="24"/>
        </w:rPr>
        <w:t xml:space="preserve">2.11, 5.1 </w:t>
      </w:r>
      <w:r w:rsidR="008D7B26" w:rsidRPr="00F945B0">
        <w:rPr>
          <w:rFonts w:ascii="Arial" w:hAnsi="Arial" w:cs="Arial"/>
          <w:spacing w:val="1"/>
          <w:sz w:val="24"/>
          <w:szCs w:val="24"/>
        </w:rPr>
        <w:t>Регламента, информацию</w:t>
      </w:r>
      <w:r w:rsidRPr="00F945B0">
        <w:rPr>
          <w:rFonts w:ascii="Arial" w:hAnsi="Arial" w:cs="Arial"/>
          <w:spacing w:val="1"/>
          <w:sz w:val="24"/>
          <w:szCs w:val="24"/>
        </w:rPr>
        <w:t xml:space="preserve"> о месте нахождения, справочных телефонах, времени работы </w:t>
      </w:r>
      <w:r w:rsidRPr="00F945B0">
        <w:rPr>
          <w:rFonts w:ascii="Arial" w:hAnsi="Arial" w:cs="Arial"/>
          <w:i/>
          <w:spacing w:val="1"/>
          <w:sz w:val="24"/>
          <w:szCs w:val="24"/>
        </w:rPr>
        <w:t>Исполкома</w:t>
      </w:r>
      <w:r w:rsidRPr="00F945B0">
        <w:rPr>
          <w:rFonts w:ascii="Arial" w:hAnsi="Arial" w:cs="Arial"/>
          <w:spacing w:val="1"/>
          <w:sz w:val="24"/>
          <w:szCs w:val="24"/>
        </w:rPr>
        <w:t>, о графике приема заявлений на предоставление муниципальной услуги.</w:t>
      </w:r>
    </w:p>
    <w:p w:rsidR="00C37D2A"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1.4. Пе</w:t>
      </w:r>
      <w:r w:rsidRPr="00F945B0">
        <w:rPr>
          <w:rFonts w:ascii="Arial" w:hAnsi="Arial" w:cs="Arial"/>
          <w:spacing w:val="1"/>
          <w:sz w:val="24"/>
          <w:szCs w:val="24"/>
        </w:rPr>
        <w:t>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официальном сайте муниципального района в информационно-телекомм</w:t>
      </w:r>
      <w:r w:rsidRPr="00F945B0">
        <w:rPr>
          <w:rFonts w:ascii="Arial" w:hAnsi="Arial" w:cs="Arial"/>
          <w:spacing w:val="1"/>
          <w:sz w:val="24"/>
          <w:szCs w:val="24"/>
        </w:rPr>
        <w:t xml:space="preserve">уникационной сети «Интернет», в </w:t>
      </w:r>
      <w:r w:rsidR="00EB6386" w:rsidRPr="00F945B0">
        <w:rPr>
          <w:rFonts w:ascii="Arial" w:hAnsi="Arial" w:cs="Arial"/>
          <w:spacing w:val="1"/>
          <w:sz w:val="24"/>
          <w:szCs w:val="24"/>
        </w:rPr>
        <w:t>Республиканском реестре</w:t>
      </w:r>
      <w:r w:rsidRPr="00F945B0">
        <w:rPr>
          <w:rFonts w:ascii="Arial" w:hAnsi="Arial" w:cs="Arial"/>
          <w:spacing w:val="1"/>
          <w:sz w:val="24"/>
          <w:szCs w:val="24"/>
        </w:rPr>
        <w:t>.</w:t>
      </w:r>
    </w:p>
    <w:p w:rsidR="00EB6386" w:rsidRPr="00F945B0" w:rsidRDefault="00810534" w:rsidP="004503CF">
      <w:pPr>
        <w:autoSpaceDE w:val="0"/>
        <w:autoSpaceDN w:val="0"/>
        <w:adjustRightInd w:val="0"/>
        <w:ind w:right="-1" w:firstLine="709"/>
        <w:jc w:val="both"/>
        <w:rPr>
          <w:rFonts w:ascii="Arial" w:hAnsi="Arial" w:cs="Arial"/>
          <w:spacing w:val="1"/>
          <w:sz w:val="24"/>
          <w:szCs w:val="24"/>
        </w:rPr>
      </w:pPr>
      <w:r w:rsidRPr="00F945B0">
        <w:rPr>
          <w:rFonts w:ascii="Arial" w:hAnsi="Arial" w:cs="Arial"/>
          <w:spacing w:val="1"/>
          <w:sz w:val="24"/>
          <w:szCs w:val="24"/>
        </w:rPr>
        <w:t xml:space="preserve">Текст административного регламента в действующей редакции подлежит размещению </w:t>
      </w:r>
      <w:r w:rsidRPr="00F945B0">
        <w:rPr>
          <w:rFonts w:ascii="Arial" w:hAnsi="Arial" w:cs="Arial"/>
          <w:spacing w:val="1"/>
          <w:sz w:val="24"/>
          <w:szCs w:val="24"/>
        </w:rPr>
        <w:t xml:space="preserve">на официальном сайте муниципального района в информационно-телекоммуникационной сети «Интернет», в </w:t>
      </w:r>
      <w:r w:rsidRPr="00F945B0">
        <w:rPr>
          <w:rFonts w:ascii="Arial" w:hAnsi="Arial" w:cs="Arial"/>
          <w:spacing w:val="1"/>
          <w:sz w:val="24"/>
          <w:szCs w:val="24"/>
        </w:rPr>
        <w:t xml:space="preserve">Республиканском </w:t>
      </w:r>
      <w:r w:rsidRPr="00F945B0">
        <w:rPr>
          <w:rFonts w:ascii="Arial" w:hAnsi="Arial" w:cs="Arial"/>
          <w:spacing w:val="1"/>
          <w:sz w:val="24"/>
          <w:szCs w:val="24"/>
        </w:rPr>
        <w:t>реестре</w:t>
      </w:r>
      <w:r w:rsidRPr="00F945B0">
        <w:rPr>
          <w:rFonts w:ascii="Arial" w:hAnsi="Arial" w:cs="Arial"/>
          <w:spacing w:val="1"/>
          <w:sz w:val="24"/>
          <w:szCs w:val="24"/>
        </w:rPr>
        <w:t>.</w:t>
      </w:r>
    </w:p>
    <w:bookmarkEnd w:id="165"/>
    <w:p w:rsidR="007974E7"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1.5. В </w:t>
      </w:r>
      <w:r w:rsidR="00925902" w:rsidRPr="00F945B0">
        <w:rPr>
          <w:rFonts w:ascii="Arial" w:hAnsi="Arial" w:cs="Arial"/>
          <w:sz w:val="24"/>
          <w:szCs w:val="24"/>
        </w:rPr>
        <w:t>Р</w:t>
      </w:r>
      <w:r w:rsidRPr="00F945B0">
        <w:rPr>
          <w:rFonts w:ascii="Arial" w:hAnsi="Arial" w:cs="Arial"/>
          <w:sz w:val="24"/>
          <w:szCs w:val="24"/>
        </w:rPr>
        <w:t>егламенте используются следующие термины и определения:</w:t>
      </w:r>
    </w:p>
    <w:p w:rsidR="005A2953" w:rsidRPr="00F945B0" w:rsidRDefault="00810534" w:rsidP="0083752C">
      <w:pPr>
        <w:pStyle w:val="Default"/>
        <w:ind w:firstLine="709"/>
        <w:jc w:val="both"/>
        <w:rPr>
          <w:rFonts w:ascii="Arial" w:hAnsi="Arial" w:cs="Arial"/>
        </w:rPr>
      </w:pPr>
      <w:r w:rsidRPr="00F945B0">
        <w:rPr>
          <w:rFonts w:ascii="Arial" w:hAnsi="Arial" w:cs="Arial"/>
        </w:rPr>
        <w:t>АИС МФЦ - Автоматизированная информационная система многофункциональных центров предоставления государственных и муниципал</w:t>
      </w:r>
      <w:r w:rsidRPr="00F945B0">
        <w:rPr>
          <w:rFonts w:ascii="Arial" w:hAnsi="Arial" w:cs="Arial"/>
        </w:rPr>
        <w:t>ьных услуг Республики Татарстан;</w:t>
      </w:r>
    </w:p>
    <w:p w:rsidR="005A2953" w:rsidRPr="00F945B0" w:rsidRDefault="00810534" w:rsidP="005A2953">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ЕСИА – </w:t>
      </w:r>
      <w:r w:rsidRPr="00F945B0">
        <w:rPr>
          <w:rFonts w:ascii="Arial" w:hAnsi="Arial" w:cs="Arial"/>
          <w:sz w:val="24"/>
          <w:szCs w:val="24"/>
        </w:rPr>
        <w:t>Единая система иденти</w:t>
      </w:r>
      <w:r w:rsidRPr="00F945B0">
        <w:rPr>
          <w:rFonts w:ascii="Arial" w:hAnsi="Arial" w:cs="Arial"/>
          <w:sz w:val="24"/>
          <w:szCs w:val="24"/>
        </w:rPr>
        <w:t>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sidRPr="00F945B0">
        <w:rPr>
          <w:rFonts w:ascii="Arial" w:hAnsi="Arial" w:cs="Arial"/>
          <w:sz w:val="24"/>
          <w:szCs w:val="24"/>
        </w:rPr>
        <w:t>;</w:t>
      </w:r>
    </w:p>
    <w:p w:rsidR="00F66F81" w:rsidRPr="00F945B0" w:rsidRDefault="00810534" w:rsidP="00F66F81">
      <w:pPr>
        <w:autoSpaceDE w:val="0"/>
        <w:autoSpaceDN w:val="0"/>
        <w:adjustRightInd w:val="0"/>
        <w:ind w:firstLine="709"/>
        <w:jc w:val="both"/>
        <w:rPr>
          <w:rFonts w:ascii="Arial" w:hAnsi="Arial" w:cs="Arial"/>
          <w:sz w:val="24"/>
          <w:szCs w:val="24"/>
        </w:rPr>
      </w:pPr>
      <w:r w:rsidRPr="00F945B0">
        <w:rPr>
          <w:rFonts w:ascii="Arial" w:hAnsi="Arial" w:cs="Arial"/>
          <w:sz w:val="24"/>
          <w:szCs w:val="24"/>
        </w:rPr>
        <w:t>комиссия - комиссия</w:t>
      </w:r>
      <w:r w:rsidRPr="00F945B0">
        <w:rPr>
          <w:rFonts w:ascii="Arial" w:hAnsi="Arial" w:cs="Arial"/>
          <w:sz w:val="24"/>
          <w:szCs w:val="24"/>
        </w:rPr>
        <w:t xml:space="preserve"> по подготовке проекта правил землепользования и застройки;</w:t>
      </w:r>
    </w:p>
    <w:p w:rsidR="005A2953" w:rsidRPr="00F945B0" w:rsidRDefault="00810534" w:rsidP="005A2953">
      <w:pPr>
        <w:autoSpaceDE w:val="0"/>
        <w:autoSpaceDN w:val="0"/>
        <w:adjustRightInd w:val="0"/>
        <w:ind w:right="-1" w:firstLine="709"/>
        <w:jc w:val="both"/>
        <w:rPr>
          <w:rFonts w:ascii="Arial" w:hAnsi="Arial" w:cs="Arial"/>
          <w:sz w:val="24"/>
          <w:szCs w:val="24"/>
        </w:rPr>
      </w:pPr>
      <w:bookmarkStart w:id="168" w:name="_Hlk40972604_9"/>
      <w:r w:rsidRPr="00F945B0">
        <w:rPr>
          <w:rFonts w:ascii="Arial" w:hAnsi="Arial" w:cs="Arial"/>
          <w:sz w:val="24"/>
          <w:szCs w:val="24"/>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rsidR="005A2953" w:rsidRPr="00F945B0" w:rsidRDefault="00810534" w:rsidP="005A2953">
      <w:pPr>
        <w:pStyle w:val="Default"/>
        <w:ind w:firstLine="709"/>
        <w:jc w:val="both"/>
        <w:rPr>
          <w:rFonts w:ascii="Arial" w:hAnsi="Arial" w:cs="Arial"/>
        </w:rPr>
      </w:pPr>
      <w:r w:rsidRPr="00F945B0">
        <w:rPr>
          <w:rFonts w:ascii="Arial" w:hAnsi="Arial" w:cs="Arial"/>
        </w:rPr>
        <w:t xml:space="preserve">ООПП - </w:t>
      </w:r>
      <w:r w:rsidRPr="00F945B0">
        <w:rPr>
          <w:rFonts w:ascii="Arial" w:hAnsi="Arial" w:cs="Arial"/>
        </w:rPr>
        <w:t>о</w:t>
      </w:r>
      <w:r w:rsidRPr="00F945B0">
        <w:rPr>
          <w:rFonts w:ascii="Arial" w:hAnsi="Arial" w:cs="Arial"/>
        </w:rPr>
        <w:t>тклонение от предельных параметров разре</w:t>
      </w:r>
      <w:r w:rsidRPr="00F945B0">
        <w:rPr>
          <w:rFonts w:ascii="Arial" w:hAnsi="Arial" w:cs="Arial"/>
        </w:rPr>
        <w:t>шенного строительства, реконструкции объектов капитального строительства;</w:t>
      </w:r>
    </w:p>
    <w:p w:rsidR="005A2953" w:rsidRPr="00F945B0" w:rsidRDefault="00810534" w:rsidP="004503CF">
      <w:pPr>
        <w:tabs>
          <w:tab w:val="left" w:pos="600"/>
          <w:tab w:val="left" w:pos="6810"/>
        </w:tabs>
        <w:ind w:right="-1" w:firstLine="709"/>
        <w:jc w:val="both"/>
        <w:rPr>
          <w:rFonts w:ascii="Arial" w:hAnsi="Arial" w:cs="Arial"/>
          <w:sz w:val="24"/>
          <w:szCs w:val="24"/>
        </w:rPr>
      </w:pPr>
      <w:r w:rsidRPr="00F945B0">
        <w:rPr>
          <w:rFonts w:ascii="Arial" w:hAnsi="Arial" w:cs="Arial"/>
          <w:sz w:val="24"/>
          <w:szCs w:val="24"/>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w:t>
      </w:r>
      <w:r w:rsidRPr="00F945B0">
        <w:rPr>
          <w:rFonts w:ascii="Arial" w:hAnsi="Arial" w:cs="Arial"/>
          <w:sz w:val="24"/>
          <w:szCs w:val="24"/>
        </w:rPr>
        <w:t xml:space="preserve">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DD05BC" w:rsidRPr="00F945B0" w:rsidRDefault="00810534" w:rsidP="004503CF">
      <w:pPr>
        <w:tabs>
          <w:tab w:val="left" w:pos="600"/>
          <w:tab w:val="left" w:pos="6810"/>
        </w:tabs>
        <w:ind w:right="-1" w:firstLine="709"/>
        <w:jc w:val="both"/>
        <w:rPr>
          <w:rFonts w:ascii="Arial" w:hAnsi="Arial" w:cs="Arial"/>
          <w:sz w:val="24"/>
          <w:szCs w:val="24"/>
        </w:rPr>
      </w:pPr>
      <w:r w:rsidRPr="00F945B0">
        <w:rPr>
          <w:rFonts w:ascii="Arial" w:hAnsi="Arial" w:cs="Arial"/>
          <w:sz w:val="24"/>
          <w:szCs w:val="24"/>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w:t>
      </w:r>
      <w:r w:rsidR="00C37D2A" w:rsidRPr="00F945B0">
        <w:rPr>
          <w:rFonts w:ascii="Arial" w:hAnsi="Arial" w:cs="Arial"/>
          <w:sz w:val="24"/>
          <w:szCs w:val="24"/>
        </w:rPr>
        <w:t xml:space="preserve">созданное в городском (сельском) поселении муниципального района или в городском округе </w:t>
      </w:r>
      <w:r w:rsidRPr="00F945B0">
        <w:rPr>
          <w:rFonts w:ascii="Arial" w:hAnsi="Arial" w:cs="Arial"/>
          <w:sz w:val="24"/>
          <w:szCs w:val="24"/>
        </w:rPr>
        <w:t>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w:t>
      </w:r>
      <w:r w:rsidRPr="00F945B0">
        <w:rPr>
          <w:rFonts w:ascii="Arial" w:hAnsi="Arial" w:cs="Arial"/>
          <w:sz w:val="24"/>
          <w:szCs w:val="24"/>
        </w:rPr>
        <w:t>х постановлением Правительства Российской Федерации от 22.12.2012 №</w:t>
      </w:r>
      <w:r w:rsidR="007D180B" w:rsidRPr="00F945B0">
        <w:rPr>
          <w:rFonts w:ascii="Arial" w:hAnsi="Arial" w:cs="Arial"/>
          <w:sz w:val="24"/>
          <w:szCs w:val="24"/>
        </w:rPr>
        <w:t xml:space="preserve"> </w:t>
      </w:r>
      <w:r w:rsidRPr="00F945B0">
        <w:rPr>
          <w:rFonts w:ascii="Arial" w:hAnsi="Arial" w:cs="Arial"/>
          <w:sz w:val="24"/>
          <w:szCs w:val="24"/>
        </w:rPr>
        <w:t xml:space="preserve">1376 «Об утверждении Правил организации деятельности многофункциональных центров предоставления государственных и муниципальных услуг»; </w:t>
      </w:r>
      <w:bookmarkEnd w:id="166"/>
    </w:p>
    <w:bookmarkEnd w:id="167"/>
    <w:bookmarkEnd w:id="168"/>
    <w:p w:rsidR="00592B8E" w:rsidRPr="00F945B0" w:rsidRDefault="00810534" w:rsidP="009A78A9">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Федеральная государственная информационная система</w:t>
      </w:r>
      <w:r w:rsidRPr="00F945B0">
        <w:rPr>
          <w:rFonts w:ascii="Arial" w:hAnsi="Arial" w:cs="Arial"/>
          <w:sz w:val="24"/>
          <w:szCs w:val="24"/>
        </w:rPr>
        <w:t>,</w:t>
      </w:r>
      <w:r w:rsidRPr="00F945B0">
        <w:rPr>
          <w:rFonts w:ascii="Arial" w:hAnsi="Arial" w:cs="Arial"/>
          <w:sz w:val="24"/>
          <w:szCs w:val="24"/>
        </w:rPr>
        <w:t xml:space="preserve">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00BA238C" w:rsidRPr="00F945B0">
        <w:rPr>
          <w:rFonts w:ascii="Arial" w:hAnsi="Arial" w:cs="Arial"/>
          <w:sz w:val="24"/>
          <w:szCs w:val="24"/>
        </w:rPr>
        <w:t xml:space="preserve"> и органов местного самоуправления</w:t>
      </w:r>
      <w:r w:rsidRPr="00F945B0">
        <w:rPr>
          <w:rFonts w:ascii="Arial" w:hAnsi="Arial" w:cs="Arial"/>
          <w:sz w:val="24"/>
          <w:szCs w:val="24"/>
        </w:rPr>
        <w:t>) к информации, содержащейся в государственных информационных системах и</w:t>
      </w:r>
      <w:r w:rsidRPr="00F945B0">
        <w:rPr>
          <w:rFonts w:ascii="Arial" w:hAnsi="Arial" w:cs="Arial"/>
          <w:sz w:val="24"/>
          <w:szCs w:val="24"/>
        </w:rPr>
        <w:t xml:space="preserve"> иных информац</w:t>
      </w:r>
      <w:r w:rsidR="005A2953" w:rsidRPr="00F945B0">
        <w:rPr>
          <w:rFonts w:ascii="Arial" w:hAnsi="Arial" w:cs="Arial"/>
          <w:sz w:val="24"/>
          <w:szCs w:val="24"/>
        </w:rPr>
        <w:t>ионных системах.</w:t>
      </w:r>
    </w:p>
    <w:p w:rsidR="00B65294"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Регламенте под заявлением о предоставлении муниципальной услуги (далее - заявление) понимается запрос о предоставлении муниципальной услуги</w:t>
      </w:r>
      <w:r w:rsidR="00673A5A" w:rsidRPr="00F945B0">
        <w:rPr>
          <w:rFonts w:ascii="Arial" w:hAnsi="Arial" w:cs="Arial"/>
          <w:sz w:val="24"/>
          <w:szCs w:val="24"/>
        </w:rPr>
        <w:t>,</w:t>
      </w:r>
      <w:r w:rsidRPr="00F945B0">
        <w:rPr>
          <w:rFonts w:ascii="Arial" w:hAnsi="Arial" w:cs="Arial"/>
          <w:sz w:val="24"/>
          <w:szCs w:val="24"/>
        </w:rPr>
        <w:t xml:space="preserve"> </w:t>
      </w:r>
      <w:r w:rsidR="00673A5A" w:rsidRPr="00F945B0">
        <w:rPr>
          <w:rFonts w:ascii="Arial" w:hAnsi="Arial" w:cs="Arial"/>
          <w:sz w:val="24"/>
          <w:szCs w:val="24"/>
        </w:rPr>
        <w:t>поданный в соответствии с пунктом 3</w:t>
      </w:r>
      <w:r w:rsidRPr="00F945B0">
        <w:rPr>
          <w:rFonts w:ascii="Arial" w:hAnsi="Arial" w:cs="Arial"/>
          <w:sz w:val="24"/>
          <w:szCs w:val="24"/>
        </w:rPr>
        <w:t xml:space="preserve"> ст</w:t>
      </w:r>
      <w:r w:rsidR="00673A5A" w:rsidRPr="00F945B0">
        <w:rPr>
          <w:rFonts w:ascii="Arial" w:hAnsi="Arial" w:cs="Arial"/>
          <w:sz w:val="24"/>
          <w:szCs w:val="24"/>
        </w:rPr>
        <w:t xml:space="preserve">атьи </w:t>
      </w:r>
      <w:r w:rsidRPr="00F945B0">
        <w:rPr>
          <w:rFonts w:ascii="Arial" w:hAnsi="Arial" w:cs="Arial"/>
          <w:sz w:val="24"/>
          <w:szCs w:val="24"/>
        </w:rPr>
        <w:t>2 Федерального</w:t>
      </w:r>
      <w:r w:rsidR="009A53E6" w:rsidRPr="00F945B0">
        <w:rPr>
          <w:rFonts w:ascii="Arial" w:hAnsi="Arial" w:cs="Arial"/>
          <w:sz w:val="24"/>
          <w:szCs w:val="24"/>
        </w:rPr>
        <w:t xml:space="preserve"> закона от 27.07.2010 №</w:t>
      </w:r>
      <w:r w:rsidR="007D180B" w:rsidRPr="00F945B0">
        <w:rPr>
          <w:rFonts w:ascii="Arial" w:hAnsi="Arial" w:cs="Arial"/>
          <w:sz w:val="24"/>
          <w:szCs w:val="24"/>
        </w:rPr>
        <w:t xml:space="preserve"> </w:t>
      </w:r>
      <w:r w:rsidR="009A53E6" w:rsidRPr="00F945B0">
        <w:rPr>
          <w:rFonts w:ascii="Arial" w:hAnsi="Arial" w:cs="Arial"/>
          <w:sz w:val="24"/>
          <w:szCs w:val="24"/>
        </w:rPr>
        <w:t>210-ФЗ</w:t>
      </w:r>
      <w:r w:rsidR="009A78A9" w:rsidRPr="00F945B0">
        <w:rPr>
          <w:rFonts w:ascii="Arial" w:hAnsi="Arial" w:cs="Arial"/>
          <w:sz w:val="24"/>
          <w:szCs w:val="24"/>
        </w:rPr>
        <w:t xml:space="preserve"> «Об организации предоставления государственных и муниципальных услуг» (далее – Федеральный закон</w:t>
      </w:r>
      <w:r w:rsidR="00BA238C" w:rsidRPr="00F945B0">
        <w:rPr>
          <w:rFonts w:ascii="Arial" w:hAnsi="Arial" w:cs="Arial"/>
          <w:sz w:val="24"/>
          <w:szCs w:val="24"/>
        </w:rPr>
        <w:t xml:space="preserve"> №</w:t>
      </w:r>
      <w:r w:rsidR="007D180B" w:rsidRPr="00F945B0">
        <w:rPr>
          <w:rFonts w:ascii="Arial" w:hAnsi="Arial" w:cs="Arial"/>
          <w:sz w:val="24"/>
          <w:szCs w:val="24"/>
        </w:rPr>
        <w:t xml:space="preserve"> </w:t>
      </w:r>
      <w:r w:rsidR="00BA238C" w:rsidRPr="00F945B0">
        <w:rPr>
          <w:rFonts w:ascii="Arial" w:hAnsi="Arial" w:cs="Arial"/>
          <w:sz w:val="24"/>
          <w:szCs w:val="24"/>
        </w:rPr>
        <w:t>210-ФЗ</w:t>
      </w:r>
      <w:r w:rsidR="009A53E6" w:rsidRPr="00F945B0">
        <w:rPr>
          <w:rFonts w:ascii="Arial" w:hAnsi="Arial" w:cs="Arial"/>
          <w:sz w:val="24"/>
          <w:szCs w:val="24"/>
        </w:rPr>
        <w:t>).</w:t>
      </w:r>
    </w:p>
    <w:p w:rsidR="00F66F81" w:rsidRPr="00F945B0" w:rsidRDefault="00F66F81" w:rsidP="004503CF">
      <w:pPr>
        <w:autoSpaceDE w:val="0"/>
        <w:autoSpaceDN w:val="0"/>
        <w:adjustRightInd w:val="0"/>
        <w:ind w:right="-1" w:firstLine="709"/>
        <w:jc w:val="both"/>
        <w:rPr>
          <w:rFonts w:ascii="Arial" w:hAnsi="Arial" w:cs="Arial"/>
          <w:sz w:val="24"/>
          <w:szCs w:val="24"/>
        </w:rPr>
      </w:pPr>
    </w:p>
    <w:p w:rsidR="00613925" w:rsidRPr="00F945B0" w:rsidRDefault="00613925" w:rsidP="005A7931">
      <w:pPr>
        <w:ind w:right="-1"/>
        <w:jc w:val="center"/>
        <w:rPr>
          <w:rFonts w:ascii="Arial" w:hAnsi="Arial" w:cs="Arial"/>
          <w:b/>
          <w:bCs/>
          <w:sz w:val="24"/>
          <w:szCs w:val="24"/>
        </w:rPr>
      </w:pPr>
    </w:p>
    <w:p w:rsidR="003D3F09" w:rsidRPr="00F945B0" w:rsidRDefault="00810534" w:rsidP="004503CF">
      <w:pPr>
        <w:ind w:right="-1"/>
        <w:jc w:val="center"/>
        <w:rPr>
          <w:rFonts w:ascii="Arial" w:hAnsi="Arial" w:cs="Arial"/>
          <w:b/>
          <w:sz w:val="24"/>
          <w:szCs w:val="24"/>
        </w:rPr>
      </w:pPr>
      <w:r w:rsidRPr="00F945B0">
        <w:rPr>
          <w:rFonts w:ascii="Arial" w:hAnsi="Arial" w:cs="Arial"/>
          <w:b/>
          <w:bCs/>
          <w:sz w:val="24"/>
          <w:szCs w:val="24"/>
        </w:rPr>
        <w:t>2. Стандарт предоставления муниципальной услуги</w:t>
      </w:r>
    </w:p>
    <w:p w:rsidR="00613925" w:rsidRPr="00F945B0" w:rsidRDefault="00613925" w:rsidP="004503CF">
      <w:pPr>
        <w:autoSpaceDE w:val="0"/>
        <w:autoSpaceDN w:val="0"/>
        <w:adjustRightInd w:val="0"/>
        <w:ind w:right="-1"/>
        <w:jc w:val="center"/>
        <w:rPr>
          <w:rFonts w:ascii="Arial" w:hAnsi="Arial" w:cs="Arial"/>
          <w:sz w:val="24"/>
          <w:szCs w:val="24"/>
        </w:rPr>
      </w:pPr>
    </w:p>
    <w:p w:rsidR="00613925" w:rsidRPr="00F945B0" w:rsidRDefault="00810534" w:rsidP="004503CF">
      <w:pPr>
        <w:autoSpaceDE w:val="0"/>
        <w:autoSpaceDN w:val="0"/>
        <w:adjustRightInd w:val="0"/>
        <w:ind w:right="-1"/>
        <w:jc w:val="center"/>
        <w:rPr>
          <w:rFonts w:ascii="Arial" w:hAnsi="Arial" w:cs="Arial"/>
          <w:sz w:val="24"/>
          <w:szCs w:val="24"/>
        </w:rPr>
      </w:pPr>
      <w:r w:rsidRPr="00F945B0">
        <w:rPr>
          <w:rFonts w:ascii="Arial" w:hAnsi="Arial" w:cs="Arial"/>
          <w:sz w:val="24"/>
          <w:szCs w:val="24"/>
        </w:rPr>
        <w:t>2.1. Наименование муниципальной услуги</w:t>
      </w:r>
    </w:p>
    <w:p w:rsidR="00613925" w:rsidRPr="00F945B0" w:rsidRDefault="00613925" w:rsidP="004503CF">
      <w:pPr>
        <w:autoSpaceDE w:val="0"/>
        <w:autoSpaceDN w:val="0"/>
        <w:adjustRightInd w:val="0"/>
        <w:ind w:right="-1"/>
        <w:jc w:val="center"/>
        <w:rPr>
          <w:rFonts w:ascii="Arial" w:hAnsi="Arial" w:cs="Arial"/>
          <w:sz w:val="24"/>
          <w:szCs w:val="24"/>
        </w:rPr>
      </w:pPr>
    </w:p>
    <w:p w:rsidR="00613925" w:rsidRPr="00F945B0" w:rsidRDefault="00810534" w:rsidP="005A7931">
      <w:pPr>
        <w:autoSpaceDE w:val="0"/>
        <w:autoSpaceDN w:val="0"/>
        <w:adjustRightInd w:val="0"/>
        <w:ind w:right="-1" w:firstLine="709"/>
        <w:jc w:val="both"/>
        <w:rPr>
          <w:rFonts w:ascii="Arial" w:hAnsi="Arial" w:cs="Arial"/>
          <w:bCs/>
          <w:i/>
          <w:sz w:val="24"/>
          <w:szCs w:val="24"/>
          <w:lang w:eastAsia="zh-CN"/>
        </w:rPr>
      </w:pPr>
      <w:r w:rsidRPr="00F945B0">
        <w:rPr>
          <w:rFonts w:ascii="Arial" w:hAnsi="Arial" w:cs="Arial"/>
          <w:sz w:val="24"/>
          <w:szCs w:val="24"/>
        </w:rPr>
        <w:t>П</w:t>
      </w:r>
      <w:r w:rsidR="004D5B7B" w:rsidRPr="00F945B0">
        <w:rPr>
          <w:rFonts w:ascii="Arial" w:hAnsi="Arial" w:cs="Arial"/>
          <w:sz w:val="24"/>
          <w:szCs w:val="24"/>
        </w:rPr>
        <w:t>ред</w:t>
      </w:r>
      <w:r w:rsidR="00F75B3C" w:rsidRPr="00F945B0">
        <w:rPr>
          <w:rFonts w:ascii="Arial" w:hAnsi="Arial" w:cs="Arial"/>
          <w:sz w:val="24"/>
          <w:szCs w:val="24"/>
        </w:rPr>
        <w:t>о</w:t>
      </w:r>
      <w:r w:rsidR="004D5B7B" w:rsidRPr="00F945B0">
        <w:rPr>
          <w:rFonts w:ascii="Arial" w:hAnsi="Arial" w:cs="Arial"/>
          <w:sz w:val="24"/>
          <w:szCs w:val="24"/>
        </w:rPr>
        <w:t>ставлени</w:t>
      </w:r>
      <w:r w:rsidRPr="00F945B0">
        <w:rPr>
          <w:rFonts w:ascii="Arial" w:hAnsi="Arial" w:cs="Arial"/>
          <w:sz w:val="24"/>
          <w:szCs w:val="24"/>
        </w:rPr>
        <w:t>е</w:t>
      </w:r>
      <w:r w:rsidR="004D5B7B" w:rsidRPr="00F945B0">
        <w:rPr>
          <w:rFonts w:ascii="Arial" w:hAnsi="Arial" w:cs="Arial"/>
          <w:sz w:val="24"/>
          <w:szCs w:val="24"/>
        </w:rPr>
        <w:t xml:space="preserve"> </w:t>
      </w:r>
      <w:r w:rsidR="00874315" w:rsidRPr="00F945B0">
        <w:rPr>
          <w:rFonts w:ascii="Arial" w:hAnsi="Arial" w:cs="Arial"/>
          <w:sz w:val="24"/>
          <w:szCs w:val="24"/>
        </w:rPr>
        <w:t>разрешения на отклонение от предельных параметров разрешенного строительства, реконструкции объектов капитального строительства</w:t>
      </w:r>
      <w:r w:rsidR="004D5B7B" w:rsidRPr="00F945B0">
        <w:rPr>
          <w:rFonts w:ascii="Arial" w:hAnsi="Arial" w:cs="Arial"/>
          <w:sz w:val="24"/>
          <w:szCs w:val="24"/>
        </w:rPr>
        <w:t>.</w:t>
      </w:r>
      <w:r w:rsidR="00F724FF" w:rsidRPr="00F945B0">
        <w:rPr>
          <w:rFonts w:ascii="Arial" w:hAnsi="Arial" w:cs="Arial"/>
          <w:bCs/>
          <w:sz w:val="24"/>
          <w:szCs w:val="24"/>
          <w:lang w:eastAsia="zh-CN"/>
        </w:rPr>
        <w:t xml:space="preserve"> </w:t>
      </w:r>
    </w:p>
    <w:p w:rsidR="00613925" w:rsidRPr="00F945B0" w:rsidRDefault="00613925" w:rsidP="004503CF">
      <w:pPr>
        <w:autoSpaceDE w:val="0"/>
        <w:autoSpaceDN w:val="0"/>
        <w:adjustRightInd w:val="0"/>
        <w:ind w:right="-1"/>
        <w:jc w:val="center"/>
        <w:rPr>
          <w:rFonts w:ascii="Arial" w:hAnsi="Arial" w:cs="Arial"/>
          <w:bCs/>
          <w:sz w:val="24"/>
          <w:szCs w:val="24"/>
          <w:lang w:eastAsia="zh-CN"/>
        </w:rPr>
      </w:pPr>
    </w:p>
    <w:p w:rsidR="00613925" w:rsidRPr="00F945B0" w:rsidRDefault="00810534" w:rsidP="004503CF">
      <w:pPr>
        <w:autoSpaceDE w:val="0"/>
        <w:autoSpaceDN w:val="0"/>
        <w:adjustRightInd w:val="0"/>
        <w:ind w:right="-1"/>
        <w:jc w:val="center"/>
        <w:rPr>
          <w:rFonts w:ascii="Arial" w:hAnsi="Arial" w:cs="Arial"/>
          <w:bCs/>
          <w:sz w:val="24"/>
          <w:szCs w:val="24"/>
          <w:lang w:eastAsia="zh-CN"/>
        </w:rPr>
      </w:pPr>
      <w:r w:rsidRPr="00F945B0">
        <w:rPr>
          <w:rFonts w:ascii="Arial" w:hAnsi="Arial" w:cs="Arial"/>
          <w:sz w:val="24"/>
          <w:szCs w:val="24"/>
        </w:rPr>
        <w:t>2.2. Наименование исполнительно-распорядительного органа местного самоуправления, непосредственно предоставляющего муниципальную услугу</w:t>
      </w:r>
    </w:p>
    <w:p w:rsidR="00613925" w:rsidRPr="00F945B0" w:rsidRDefault="00613925" w:rsidP="004503CF">
      <w:pPr>
        <w:autoSpaceDE w:val="0"/>
        <w:autoSpaceDN w:val="0"/>
        <w:adjustRightInd w:val="0"/>
        <w:ind w:right="-1"/>
        <w:jc w:val="center"/>
        <w:rPr>
          <w:rFonts w:ascii="Arial" w:hAnsi="Arial" w:cs="Arial"/>
          <w:sz w:val="24"/>
          <w:szCs w:val="24"/>
        </w:rPr>
      </w:pPr>
    </w:p>
    <w:p w:rsidR="009D66D5" w:rsidRPr="00F945B0" w:rsidRDefault="00810534" w:rsidP="009D66D5">
      <w:pPr>
        <w:tabs>
          <w:tab w:val="left" w:pos="9781"/>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Исполнительный комитет </w:t>
      </w:r>
      <w:r w:rsidRPr="00F945B0">
        <w:rPr>
          <w:rFonts w:ascii="Arial" w:hAnsi="Arial" w:cs="Arial"/>
          <w:i/>
          <w:sz w:val="24"/>
          <w:szCs w:val="24"/>
          <w:u w:val="single"/>
        </w:rPr>
        <w:t>Лениногорского</w:t>
      </w:r>
      <w:r w:rsidRPr="00F945B0">
        <w:rPr>
          <w:rFonts w:ascii="Arial" w:hAnsi="Arial" w:cs="Arial"/>
          <w:sz w:val="24"/>
          <w:szCs w:val="24"/>
        </w:rPr>
        <w:t xml:space="preserve"> муниципального района Республики Татарстан</w:t>
      </w:r>
      <w:r w:rsidRPr="00F945B0">
        <w:rPr>
          <w:rFonts w:ascii="Arial" w:hAnsi="Arial" w:cs="Arial"/>
          <w:sz w:val="24"/>
          <w:szCs w:val="24"/>
        </w:rPr>
        <w:t>.</w:t>
      </w:r>
    </w:p>
    <w:p w:rsidR="00613925" w:rsidRPr="00F945B0" w:rsidRDefault="00613925" w:rsidP="004503CF">
      <w:pPr>
        <w:autoSpaceDE w:val="0"/>
        <w:autoSpaceDN w:val="0"/>
        <w:adjustRightInd w:val="0"/>
        <w:ind w:right="-1"/>
        <w:jc w:val="center"/>
        <w:rPr>
          <w:rFonts w:ascii="Arial" w:hAnsi="Arial" w:cs="Arial"/>
          <w:i/>
          <w:sz w:val="24"/>
          <w:szCs w:val="24"/>
        </w:rPr>
      </w:pPr>
    </w:p>
    <w:p w:rsidR="00613925" w:rsidRPr="00F945B0" w:rsidRDefault="00810534" w:rsidP="004503CF">
      <w:pPr>
        <w:autoSpaceDE w:val="0"/>
        <w:autoSpaceDN w:val="0"/>
        <w:adjustRightInd w:val="0"/>
        <w:ind w:right="-1"/>
        <w:jc w:val="center"/>
        <w:rPr>
          <w:rFonts w:ascii="Arial" w:hAnsi="Arial" w:cs="Arial"/>
          <w:i/>
          <w:sz w:val="24"/>
          <w:szCs w:val="24"/>
        </w:rPr>
      </w:pPr>
      <w:r w:rsidRPr="00F945B0">
        <w:rPr>
          <w:rFonts w:ascii="Arial" w:hAnsi="Arial" w:cs="Arial"/>
          <w:sz w:val="24"/>
          <w:szCs w:val="24"/>
        </w:rPr>
        <w:t>2.3. Описание результата предоставления муниципальной услуги</w:t>
      </w:r>
    </w:p>
    <w:p w:rsidR="00613925" w:rsidRPr="00F945B0" w:rsidRDefault="00613925" w:rsidP="004503CF">
      <w:pPr>
        <w:autoSpaceDE w:val="0"/>
        <w:autoSpaceDN w:val="0"/>
        <w:adjustRightInd w:val="0"/>
        <w:ind w:right="-1" w:firstLine="709"/>
        <w:jc w:val="center"/>
        <w:rPr>
          <w:rFonts w:ascii="Arial" w:hAnsi="Arial" w:cs="Arial"/>
          <w:i/>
          <w:sz w:val="24"/>
          <w:szCs w:val="24"/>
        </w:rPr>
      </w:pPr>
    </w:p>
    <w:p w:rsidR="00183167" w:rsidRPr="00F945B0" w:rsidRDefault="00810534" w:rsidP="00791F5F">
      <w:pPr>
        <w:ind w:firstLine="709"/>
        <w:jc w:val="both"/>
        <w:rPr>
          <w:rFonts w:ascii="Arial" w:hAnsi="Arial" w:cs="Arial"/>
          <w:sz w:val="24"/>
          <w:szCs w:val="24"/>
        </w:rPr>
      </w:pPr>
      <w:r w:rsidRPr="00F945B0">
        <w:rPr>
          <w:rFonts w:ascii="Arial" w:hAnsi="Arial" w:cs="Arial"/>
          <w:sz w:val="24"/>
          <w:szCs w:val="24"/>
        </w:rPr>
        <w:t>2.3.</w:t>
      </w:r>
      <w:r w:rsidR="00D10F43" w:rsidRPr="00F945B0">
        <w:rPr>
          <w:rFonts w:ascii="Arial" w:hAnsi="Arial" w:cs="Arial"/>
          <w:sz w:val="24"/>
          <w:szCs w:val="24"/>
        </w:rPr>
        <w:t>1.</w:t>
      </w:r>
      <w:r w:rsidRPr="00F945B0">
        <w:rPr>
          <w:rFonts w:ascii="Arial" w:hAnsi="Arial" w:cs="Arial"/>
          <w:sz w:val="24"/>
          <w:szCs w:val="24"/>
        </w:rPr>
        <w:t> Результат</w:t>
      </w:r>
      <w:r w:rsidR="0011729E" w:rsidRPr="00F945B0">
        <w:rPr>
          <w:rFonts w:ascii="Arial" w:hAnsi="Arial" w:cs="Arial"/>
          <w:sz w:val="24"/>
          <w:szCs w:val="24"/>
        </w:rPr>
        <w:t>а</w:t>
      </w:r>
      <w:r w:rsidRPr="00F945B0">
        <w:rPr>
          <w:rFonts w:ascii="Arial" w:hAnsi="Arial" w:cs="Arial"/>
          <w:sz w:val="24"/>
          <w:szCs w:val="24"/>
        </w:rPr>
        <w:t>м</w:t>
      </w:r>
      <w:r w:rsidR="0011729E" w:rsidRPr="00F945B0">
        <w:rPr>
          <w:rFonts w:ascii="Arial" w:hAnsi="Arial" w:cs="Arial"/>
          <w:sz w:val="24"/>
          <w:szCs w:val="24"/>
        </w:rPr>
        <w:t>и</w:t>
      </w:r>
      <w:r w:rsidRPr="00F945B0">
        <w:rPr>
          <w:rFonts w:ascii="Arial" w:hAnsi="Arial" w:cs="Arial"/>
          <w:sz w:val="24"/>
          <w:szCs w:val="24"/>
        </w:rPr>
        <w:t xml:space="preserve"> предоставления муниципальной услуги явля</w:t>
      </w:r>
      <w:r w:rsidR="0011729E" w:rsidRPr="00F945B0">
        <w:rPr>
          <w:rFonts w:ascii="Arial" w:hAnsi="Arial" w:cs="Arial"/>
          <w:sz w:val="24"/>
          <w:szCs w:val="24"/>
        </w:rPr>
        <w:t>ю</w:t>
      </w:r>
      <w:r w:rsidRPr="00F945B0">
        <w:rPr>
          <w:rFonts w:ascii="Arial" w:hAnsi="Arial" w:cs="Arial"/>
          <w:sz w:val="24"/>
          <w:szCs w:val="24"/>
        </w:rPr>
        <w:t>тся:</w:t>
      </w:r>
    </w:p>
    <w:p w:rsidR="00C902A0" w:rsidRPr="00F945B0" w:rsidRDefault="00810534" w:rsidP="004503CF">
      <w:pPr>
        <w:pStyle w:val="a3"/>
        <w:numPr>
          <w:ilvl w:val="0"/>
          <w:numId w:val="38"/>
        </w:numPr>
        <w:tabs>
          <w:tab w:val="left" w:pos="1134"/>
        </w:tabs>
        <w:ind w:left="0" w:firstLine="709"/>
        <w:jc w:val="both"/>
        <w:rPr>
          <w:rFonts w:ascii="Arial" w:hAnsi="Arial" w:cs="Arial"/>
          <w:sz w:val="24"/>
          <w:szCs w:val="24"/>
        </w:rPr>
      </w:pPr>
      <w:r w:rsidRPr="00F945B0">
        <w:rPr>
          <w:rFonts w:ascii="Arial" w:hAnsi="Arial" w:cs="Arial"/>
          <w:sz w:val="24"/>
          <w:szCs w:val="24"/>
        </w:rPr>
        <w:t>решение</w:t>
      </w:r>
      <w:r w:rsidR="004D5B7B" w:rsidRPr="00F945B0">
        <w:rPr>
          <w:rFonts w:ascii="Arial" w:hAnsi="Arial" w:cs="Arial"/>
          <w:sz w:val="24"/>
          <w:szCs w:val="24"/>
        </w:rPr>
        <w:t xml:space="preserve"> о пред</w:t>
      </w:r>
      <w:r w:rsidRPr="00F945B0">
        <w:rPr>
          <w:rFonts w:ascii="Arial" w:hAnsi="Arial" w:cs="Arial"/>
          <w:sz w:val="24"/>
          <w:szCs w:val="24"/>
        </w:rPr>
        <w:t>о</w:t>
      </w:r>
      <w:r w:rsidR="004D5B7B" w:rsidRPr="00F945B0">
        <w:rPr>
          <w:rFonts w:ascii="Arial" w:hAnsi="Arial" w:cs="Arial"/>
          <w:sz w:val="24"/>
          <w:szCs w:val="24"/>
        </w:rPr>
        <w:t xml:space="preserve">ставлении разрешения </w:t>
      </w:r>
      <w:r w:rsidR="00D345C5"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00791F5F" w:rsidRPr="00F945B0">
        <w:rPr>
          <w:rFonts w:ascii="Arial" w:hAnsi="Arial" w:cs="Arial"/>
          <w:sz w:val="24"/>
          <w:szCs w:val="24"/>
        </w:rPr>
        <w:t xml:space="preserve"> </w:t>
      </w:r>
      <w:r w:rsidR="00571B3B" w:rsidRPr="00F945B0">
        <w:rPr>
          <w:rFonts w:ascii="Arial" w:hAnsi="Arial" w:cs="Arial"/>
          <w:sz w:val="24"/>
          <w:szCs w:val="24"/>
          <w:highlight w:val="yellow"/>
        </w:rPr>
        <w:t>(приложение № 1)</w:t>
      </w:r>
      <w:r w:rsidR="00D8467B" w:rsidRPr="00F945B0">
        <w:rPr>
          <w:rFonts w:ascii="Arial" w:hAnsi="Arial" w:cs="Arial"/>
          <w:sz w:val="24"/>
          <w:szCs w:val="24"/>
        </w:rPr>
        <w:t>;</w:t>
      </w:r>
    </w:p>
    <w:p w:rsidR="00C902A0" w:rsidRPr="00F945B0" w:rsidRDefault="00810534" w:rsidP="004503CF">
      <w:pPr>
        <w:pStyle w:val="a3"/>
        <w:numPr>
          <w:ilvl w:val="0"/>
          <w:numId w:val="38"/>
        </w:numPr>
        <w:tabs>
          <w:tab w:val="left" w:pos="1134"/>
        </w:tabs>
        <w:ind w:left="0" w:firstLine="709"/>
        <w:jc w:val="both"/>
        <w:rPr>
          <w:rFonts w:ascii="Arial" w:hAnsi="Arial" w:cs="Arial"/>
          <w:sz w:val="24"/>
          <w:szCs w:val="24"/>
        </w:rPr>
      </w:pPr>
      <w:r w:rsidRPr="00F945B0">
        <w:rPr>
          <w:rFonts w:ascii="Arial" w:hAnsi="Arial" w:cs="Arial"/>
          <w:sz w:val="24"/>
          <w:szCs w:val="24"/>
        </w:rPr>
        <w:t>решение об отказе в предоставлении муниципальной</w:t>
      </w:r>
      <w:r w:rsidR="00A11145" w:rsidRPr="00F945B0">
        <w:rPr>
          <w:rFonts w:ascii="Arial" w:hAnsi="Arial" w:cs="Arial"/>
          <w:sz w:val="24"/>
          <w:szCs w:val="24"/>
        </w:rPr>
        <w:t xml:space="preserve"> услуги</w:t>
      </w:r>
      <w:r w:rsidR="00571B3B" w:rsidRPr="00F945B0">
        <w:rPr>
          <w:rFonts w:ascii="Arial" w:hAnsi="Arial" w:cs="Arial"/>
          <w:sz w:val="24"/>
          <w:szCs w:val="24"/>
        </w:rPr>
        <w:t xml:space="preserve"> </w:t>
      </w:r>
      <w:r w:rsidR="00571B3B" w:rsidRPr="00F945B0">
        <w:rPr>
          <w:rFonts w:ascii="Arial" w:hAnsi="Arial" w:cs="Arial"/>
          <w:sz w:val="24"/>
          <w:szCs w:val="24"/>
          <w:highlight w:val="yellow"/>
        </w:rPr>
        <w:t xml:space="preserve">(приложение № </w:t>
      </w:r>
      <w:r w:rsidR="00791F5F" w:rsidRPr="00F945B0">
        <w:rPr>
          <w:rFonts w:ascii="Arial" w:hAnsi="Arial" w:cs="Arial"/>
          <w:sz w:val="24"/>
          <w:szCs w:val="24"/>
          <w:highlight w:val="yellow"/>
        </w:rPr>
        <w:t>2</w:t>
      </w:r>
      <w:r w:rsidR="00571B3B" w:rsidRPr="00F945B0">
        <w:rPr>
          <w:rFonts w:ascii="Arial" w:hAnsi="Arial" w:cs="Arial"/>
          <w:sz w:val="24"/>
          <w:szCs w:val="24"/>
          <w:highlight w:val="yellow"/>
        </w:rPr>
        <w:t>)</w:t>
      </w:r>
      <w:r w:rsidR="00A11145" w:rsidRPr="00F945B0">
        <w:rPr>
          <w:rFonts w:ascii="Arial" w:hAnsi="Arial" w:cs="Arial"/>
          <w:sz w:val="24"/>
          <w:szCs w:val="24"/>
          <w:highlight w:val="yellow"/>
        </w:rPr>
        <w:t>.</w:t>
      </w:r>
    </w:p>
    <w:p w:rsidR="00673A5A" w:rsidRPr="00F945B0" w:rsidRDefault="00810534" w:rsidP="00791F5F">
      <w:pPr>
        <w:ind w:firstLine="709"/>
        <w:jc w:val="both"/>
        <w:rPr>
          <w:rFonts w:ascii="Arial" w:hAnsi="Arial" w:cs="Arial"/>
          <w:sz w:val="24"/>
          <w:szCs w:val="24"/>
        </w:rPr>
      </w:pPr>
      <w:r w:rsidRPr="00F945B0">
        <w:rPr>
          <w:rFonts w:ascii="Arial" w:hAnsi="Arial" w:cs="Arial"/>
          <w:sz w:val="24"/>
          <w:szCs w:val="24"/>
        </w:rPr>
        <w:t>2.3.2. Результат предоставления муниципальной услу</w:t>
      </w:r>
      <w:r w:rsidRPr="00F945B0">
        <w:rPr>
          <w:rFonts w:ascii="Arial" w:hAnsi="Arial" w:cs="Arial"/>
          <w:sz w:val="24"/>
          <w:szCs w:val="24"/>
        </w:rPr>
        <w:t xml:space="preserve">ги </w:t>
      </w:r>
      <w:r w:rsidR="00583B47" w:rsidRPr="00F945B0">
        <w:rPr>
          <w:rFonts w:ascii="Arial" w:hAnsi="Arial" w:cs="Arial"/>
          <w:sz w:val="24"/>
          <w:szCs w:val="24"/>
        </w:rPr>
        <w:t>направляется заявителю</w:t>
      </w:r>
      <w:r w:rsidRPr="00F945B0">
        <w:rPr>
          <w:rFonts w:ascii="Arial" w:hAnsi="Arial" w:cs="Arial"/>
          <w:sz w:val="24"/>
          <w:szCs w:val="24"/>
        </w:rPr>
        <w:t xml:space="preserve"> в форме электронного документа, подписанного усиленной квалифицированной электр</w:t>
      </w:r>
      <w:r w:rsidR="00CB496F" w:rsidRPr="00F945B0">
        <w:rPr>
          <w:rFonts w:ascii="Arial" w:hAnsi="Arial" w:cs="Arial"/>
          <w:sz w:val="24"/>
          <w:szCs w:val="24"/>
        </w:rPr>
        <w:t>онной подписью</w:t>
      </w:r>
      <w:r w:rsidRPr="00F945B0">
        <w:rPr>
          <w:rFonts w:ascii="Arial" w:hAnsi="Arial" w:cs="Arial"/>
          <w:sz w:val="24"/>
          <w:szCs w:val="24"/>
        </w:rPr>
        <w:t xml:space="preserve"> </w:t>
      </w:r>
      <w:r w:rsidR="00CB496F" w:rsidRPr="00F945B0">
        <w:rPr>
          <w:rFonts w:ascii="Arial" w:hAnsi="Arial" w:cs="Arial"/>
          <w:sz w:val="24"/>
          <w:szCs w:val="24"/>
        </w:rPr>
        <w:t xml:space="preserve">должностного лица Исполкома (либо Исполкома), </w:t>
      </w:r>
      <w:r w:rsidRPr="00F945B0">
        <w:rPr>
          <w:rFonts w:ascii="Arial" w:hAnsi="Arial" w:cs="Arial"/>
          <w:sz w:val="24"/>
          <w:szCs w:val="24"/>
        </w:rPr>
        <w:t xml:space="preserve">в соответствии с </w:t>
      </w:r>
      <w:r w:rsidR="00B95D81" w:rsidRPr="00F945B0">
        <w:rPr>
          <w:rFonts w:ascii="Arial" w:hAnsi="Arial" w:cs="Arial"/>
          <w:sz w:val="24"/>
          <w:szCs w:val="24"/>
        </w:rPr>
        <w:t>Федеральным законом от 06.04.2011 №</w:t>
      </w:r>
      <w:r w:rsidR="007D180B" w:rsidRPr="00F945B0">
        <w:rPr>
          <w:rFonts w:ascii="Arial" w:hAnsi="Arial" w:cs="Arial"/>
          <w:sz w:val="24"/>
          <w:szCs w:val="24"/>
        </w:rPr>
        <w:t xml:space="preserve"> </w:t>
      </w:r>
      <w:r w:rsidR="00B95D81" w:rsidRPr="00F945B0">
        <w:rPr>
          <w:rFonts w:ascii="Arial" w:hAnsi="Arial" w:cs="Arial"/>
          <w:sz w:val="24"/>
          <w:szCs w:val="24"/>
        </w:rPr>
        <w:t>63-ФЗ «Об электронной подписи» (далее – Федеральный закон №</w:t>
      </w:r>
      <w:r w:rsidR="007D180B" w:rsidRPr="00F945B0">
        <w:rPr>
          <w:rFonts w:ascii="Arial" w:hAnsi="Arial" w:cs="Arial"/>
          <w:sz w:val="24"/>
          <w:szCs w:val="24"/>
        </w:rPr>
        <w:t xml:space="preserve"> </w:t>
      </w:r>
      <w:r w:rsidR="00B95D81" w:rsidRPr="00F945B0">
        <w:rPr>
          <w:rFonts w:ascii="Arial" w:hAnsi="Arial" w:cs="Arial"/>
          <w:sz w:val="24"/>
          <w:szCs w:val="24"/>
        </w:rPr>
        <w:t>63-ФЗ)</w:t>
      </w:r>
      <w:r w:rsidR="00AD363D" w:rsidRPr="00F945B0">
        <w:rPr>
          <w:rFonts w:ascii="Arial" w:hAnsi="Arial" w:cs="Arial"/>
          <w:sz w:val="24"/>
          <w:szCs w:val="24"/>
        </w:rPr>
        <w:t xml:space="preserve"> </w:t>
      </w:r>
      <w:r w:rsidR="00102342" w:rsidRPr="00F945B0">
        <w:rPr>
          <w:rFonts w:ascii="Arial" w:hAnsi="Arial" w:cs="Arial"/>
          <w:sz w:val="24"/>
          <w:szCs w:val="24"/>
        </w:rPr>
        <w:t xml:space="preserve">в личный кабинет </w:t>
      </w:r>
      <w:r w:rsidR="0065277E" w:rsidRPr="00F945B0">
        <w:rPr>
          <w:rFonts w:ascii="Arial" w:hAnsi="Arial" w:cs="Arial"/>
          <w:sz w:val="24"/>
          <w:szCs w:val="24"/>
        </w:rPr>
        <w:t xml:space="preserve">Единого портала, </w:t>
      </w:r>
      <w:r w:rsidR="00102342" w:rsidRPr="00F945B0">
        <w:rPr>
          <w:rFonts w:ascii="Arial" w:hAnsi="Arial" w:cs="Arial"/>
          <w:sz w:val="24"/>
          <w:szCs w:val="24"/>
        </w:rPr>
        <w:t>Республиканского портала</w:t>
      </w:r>
      <w:r w:rsidRPr="00F945B0">
        <w:rPr>
          <w:rFonts w:ascii="Arial" w:hAnsi="Arial" w:cs="Arial"/>
          <w:sz w:val="24"/>
          <w:szCs w:val="24"/>
        </w:rPr>
        <w:t>.</w:t>
      </w:r>
    </w:p>
    <w:p w:rsidR="001B2FE6" w:rsidRPr="00F945B0" w:rsidRDefault="00810534" w:rsidP="00791F5F">
      <w:pPr>
        <w:ind w:firstLine="709"/>
        <w:jc w:val="both"/>
        <w:rPr>
          <w:rFonts w:ascii="Arial" w:hAnsi="Arial" w:cs="Arial"/>
          <w:sz w:val="24"/>
          <w:szCs w:val="24"/>
        </w:rPr>
      </w:pPr>
      <w:r w:rsidRPr="00F945B0">
        <w:rPr>
          <w:rFonts w:ascii="Arial" w:hAnsi="Arial" w:cs="Arial"/>
          <w:sz w:val="24"/>
          <w:szCs w:val="24"/>
        </w:rPr>
        <w:t>2.3.3. По выбору заявителя результат предоставления муниципальной услуги может быть получен в МФЦ в форме экземпляра электронного документа, направленного Исполкомом,</w:t>
      </w:r>
      <w:r w:rsidRPr="00F945B0">
        <w:rPr>
          <w:rFonts w:ascii="Arial" w:hAnsi="Arial" w:cs="Arial"/>
          <w:sz w:val="24"/>
          <w:szCs w:val="24"/>
        </w:rPr>
        <w:t xml:space="preserve"> распечатанного на бумажном носителе, заверенного печатью МФЦ и подписью работника МФЦ.</w:t>
      </w:r>
    </w:p>
    <w:p w:rsidR="001B2FE6" w:rsidRPr="00F945B0" w:rsidRDefault="00810534" w:rsidP="00791F5F">
      <w:pPr>
        <w:ind w:firstLine="709"/>
        <w:jc w:val="both"/>
        <w:rPr>
          <w:rFonts w:ascii="Arial" w:hAnsi="Arial" w:cs="Arial"/>
          <w:sz w:val="24"/>
          <w:szCs w:val="24"/>
        </w:rPr>
      </w:pPr>
      <w:r w:rsidRPr="00F945B0">
        <w:rPr>
          <w:rFonts w:ascii="Arial" w:hAnsi="Arial" w:cs="Arial"/>
          <w:sz w:val="24"/>
          <w:szCs w:val="24"/>
        </w:rPr>
        <w:t>2.3.4. Заявитель вправе получить результат предоставления муниципальной услуги в форме электронного документа или экземпляра электронного документа на бумажном носителе</w:t>
      </w:r>
      <w:r w:rsidRPr="00F945B0">
        <w:rPr>
          <w:rFonts w:ascii="Arial" w:hAnsi="Arial" w:cs="Arial"/>
          <w:sz w:val="24"/>
          <w:szCs w:val="24"/>
        </w:rPr>
        <w:t xml:space="preserve"> в течение срока действия результата предоставления муниципальной услуги.</w:t>
      </w:r>
    </w:p>
    <w:p w:rsidR="00613925" w:rsidRPr="00F945B0" w:rsidRDefault="00613925" w:rsidP="004503CF">
      <w:pPr>
        <w:autoSpaceDE w:val="0"/>
        <w:autoSpaceDN w:val="0"/>
        <w:adjustRightInd w:val="0"/>
        <w:ind w:right="-1"/>
        <w:jc w:val="both"/>
        <w:rPr>
          <w:rFonts w:ascii="Arial" w:hAnsi="Arial" w:cs="Arial"/>
          <w:i/>
          <w:sz w:val="24"/>
          <w:szCs w:val="24"/>
        </w:rPr>
      </w:pPr>
    </w:p>
    <w:p w:rsidR="00613925" w:rsidRPr="00F945B0" w:rsidRDefault="00810534" w:rsidP="004503CF">
      <w:pPr>
        <w:autoSpaceDE w:val="0"/>
        <w:autoSpaceDN w:val="0"/>
        <w:adjustRightInd w:val="0"/>
        <w:ind w:right="-1"/>
        <w:jc w:val="center"/>
        <w:rPr>
          <w:rFonts w:ascii="Arial" w:hAnsi="Arial" w:cs="Arial"/>
          <w:sz w:val="24"/>
          <w:szCs w:val="24"/>
        </w:rPr>
      </w:pPr>
      <w:r w:rsidRPr="00F945B0">
        <w:rPr>
          <w:rFonts w:ascii="Arial" w:hAnsi="Arial" w:cs="Arial"/>
          <w:sz w:val="24"/>
          <w:szCs w:val="24"/>
        </w:rPr>
        <w:t>2.4.</w:t>
      </w:r>
      <w:r w:rsidRPr="00F945B0">
        <w:rPr>
          <w:rFonts w:ascii="Arial" w:hAnsi="Arial" w:cs="Arial"/>
          <w:sz w:val="24"/>
          <w:szCs w:val="24"/>
          <w:lang w:val="en-US"/>
        </w:rPr>
        <w:t> </w:t>
      </w:r>
      <w:r w:rsidRPr="00F945B0">
        <w:rPr>
          <w:rFonts w:ascii="Arial" w:hAnsi="Arial" w:cs="Arial"/>
          <w:sz w:val="24"/>
          <w:szCs w:val="24"/>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w:t>
      </w:r>
      <w:r w:rsidRPr="00F945B0">
        <w:rPr>
          <w:rFonts w:ascii="Arial" w:hAnsi="Arial" w:cs="Arial"/>
          <w:sz w:val="24"/>
          <w:szCs w:val="24"/>
        </w:rPr>
        <w:t xml:space="preserve">дусмотрена </w:t>
      </w:r>
      <w:r w:rsidR="005A7931" w:rsidRPr="00F945B0">
        <w:rPr>
          <w:rFonts w:ascii="Arial" w:hAnsi="Arial" w:cs="Arial"/>
          <w:sz w:val="24"/>
          <w:szCs w:val="24"/>
        </w:rPr>
        <w:t>з</w:t>
      </w:r>
      <w:r w:rsidRPr="00F945B0">
        <w:rPr>
          <w:rFonts w:ascii="Arial" w:hAnsi="Arial" w:cs="Arial"/>
          <w:sz w:val="24"/>
          <w:szCs w:val="24"/>
        </w:rPr>
        <w:t>аконодательством Российской Федерации,</w:t>
      </w:r>
      <w:r w:rsidRPr="00F945B0">
        <w:rPr>
          <w:rFonts w:ascii="Arial" w:hAnsi="Arial" w:cs="Arial"/>
          <w:b/>
          <w:sz w:val="24"/>
          <w:szCs w:val="24"/>
        </w:rPr>
        <w:t xml:space="preserve"> </w:t>
      </w:r>
      <w:r w:rsidRPr="00F945B0">
        <w:rPr>
          <w:rFonts w:ascii="Arial" w:hAnsi="Arial" w:cs="Arial"/>
          <w:sz w:val="24"/>
          <w:szCs w:val="24"/>
        </w:rPr>
        <w:t>срок выдачи (направления) документов, являющихся результатом предоставления муниципальной услуги</w:t>
      </w:r>
    </w:p>
    <w:p w:rsidR="005A7931" w:rsidRPr="00F945B0" w:rsidRDefault="005A7931" w:rsidP="004503CF">
      <w:pPr>
        <w:autoSpaceDE w:val="0"/>
        <w:autoSpaceDN w:val="0"/>
        <w:adjustRightInd w:val="0"/>
        <w:ind w:right="-1"/>
        <w:jc w:val="center"/>
        <w:rPr>
          <w:rFonts w:ascii="Arial" w:hAnsi="Arial" w:cs="Arial"/>
          <w:i/>
          <w:sz w:val="24"/>
          <w:szCs w:val="24"/>
        </w:rPr>
      </w:pPr>
    </w:p>
    <w:p w:rsidR="00613925" w:rsidRPr="00F945B0" w:rsidRDefault="00810534" w:rsidP="004503CF">
      <w:pPr>
        <w:ind w:right="-1" w:firstLine="709"/>
        <w:jc w:val="both"/>
        <w:rPr>
          <w:rFonts w:ascii="Arial" w:hAnsi="Arial" w:cs="Arial"/>
          <w:sz w:val="24"/>
          <w:szCs w:val="24"/>
        </w:rPr>
      </w:pPr>
      <w:r w:rsidRPr="00F945B0">
        <w:rPr>
          <w:rFonts w:ascii="Arial" w:hAnsi="Arial" w:cs="Arial"/>
          <w:sz w:val="24"/>
          <w:szCs w:val="24"/>
        </w:rPr>
        <w:t>2.4.</w:t>
      </w:r>
      <w:r w:rsidR="00D10F43" w:rsidRPr="00F945B0">
        <w:rPr>
          <w:rFonts w:ascii="Arial" w:hAnsi="Arial" w:cs="Arial"/>
          <w:sz w:val="24"/>
          <w:szCs w:val="24"/>
        </w:rPr>
        <w:t>1.</w:t>
      </w:r>
      <w:r w:rsidRPr="00F945B0">
        <w:rPr>
          <w:rFonts w:ascii="Arial" w:hAnsi="Arial" w:cs="Arial"/>
          <w:sz w:val="24"/>
          <w:szCs w:val="24"/>
          <w:lang w:val="en-US"/>
        </w:rPr>
        <w:t> </w:t>
      </w:r>
      <w:r w:rsidRPr="00F945B0">
        <w:rPr>
          <w:rFonts w:ascii="Arial" w:hAnsi="Arial" w:cs="Arial"/>
          <w:sz w:val="24"/>
          <w:szCs w:val="24"/>
        </w:rPr>
        <w:t xml:space="preserve">Срок предоставления муниципальной услуги - </w:t>
      </w:r>
      <w:r w:rsidR="006E72F8" w:rsidRPr="00F945B0">
        <w:rPr>
          <w:rFonts w:ascii="Arial" w:hAnsi="Arial" w:cs="Arial"/>
          <w:sz w:val="24"/>
          <w:szCs w:val="24"/>
        </w:rPr>
        <w:t>34</w:t>
      </w:r>
      <w:r w:rsidRPr="00F945B0">
        <w:rPr>
          <w:rFonts w:ascii="Arial" w:hAnsi="Arial" w:cs="Arial"/>
          <w:sz w:val="24"/>
          <w:szCs w:val="24"/>
        </w:rPr>
        <w:t xml:space="preserve"> рабочих дн</w:t>
      </w:r>
      <w:r w:rsidR="006E72F8" w:rsidRPr="00F945B0">
        <w:rPr>
          <w:rFonts w:ascii="Arial" w:hAnsi="Arial" w:cs="Arial"/>
          <w:sz w:val="24"/>
          <w:szCs w:val="24"/>
        </w:rPr>
        <w:t>я</w:t>
      </w:r>
      <w:r w:rsidRPr="00F945B0">
        <w:rPr>
          <w:rFonts w:ascii="Arial" w:hAnsi="Arial" w:cs="Arial"/>
          <w:sz w:val="24"/>
          <w:szCs w:val="24"/>
        </w:rPr>
        <w:t>.</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Срок предоставления муниципальной услуги </w:t>
      </w:r>
      <w:r w:rsidRPr="00F945B0">
        <w:rPr>
          <w:rFonts w:ascii="Arial" w:hAnsi="Arial" w:cs="Arial"/>
          <w:sz w:val="24"/>
          <w:szCs w:val="24"/>
        </w:rPr>
        <w:t>начинает исчисляться</w:t>
      </w:r>
      <w:r w:rsidRPr="00F945B0">
        <w:rPr>
          <w:rFonts w:ascii="Arial" w:hAnsi="Arial" w:cs="Arial"/>
          <w:sz w:val="24"/>
          <w:szCs w:val="24"/>
        </w:rPr>
        <w:t xml:space="preserve"> на следующий день после дня регистрации </w:t>
      </w:r>
      <w:r w:rsidR="00664C53" w:rsidRPr="00F945B0">
        <w:rPr>
          <w:rFonts w:ascii="Arial" w:hAnsi="Arial" w:cs="Arial"/>
          <w:sz w:val="24"/>
          <w:szCs w:val="24"/>
        </w:rPr>
        <w:t>заявления</w:t>
      </w:r>
      <w:r w:rsidRPr="00F945B0">
        <w:rPr>
          <w:rFonts w:ascii="Arial" w:hAnsi="Arial" w:cs="Arial"/>
          <w:i/>
          <w:sz w:val="24"/>
          <w:szCs w:val="24"/>
        </w:rPr>
        <w:t>.</w:t>
      </w:r>
    </w:p>
    <w:p w:rsidR="005D6BE2" w:rsidRPr="00F945B0" w:rsidRDefault="00810534" w:rsidP="004503CF">
      <w:pPr>
        <w:ind w:right="-1" w:firstLine="709"/>
        <w:jc w:val="both"/>
        <w:rPr>
          <w:rFonts w:ascii="Arial" w:hAnsi="Arial" w:cs="Arial"/>
          <w:color w:val="000000"/>
          <w:sz w:val="24"/>
          <w:szCs w:val="24"/>
        </w:rPr>
      </w:pPr>
      <w:r w:rsidRPr="00F945B0">
        <w:rPr>
          <w:rFonts w:ascii="Arial" w:hAnsi="Arial" w:cs="Arial"/>
          <w:color w:val="000000"/>
          <w:sz w:val="24"/>
          <w:szCs w:val="24"/>
        </w:rPr>
        <w:t>2.4.</w:t>
      </w:r>
      <w:r w:rsidR="005F5CCE" w:rsidRPr="00F945B0">
        <w:rPr>
          <w:rFonts w:ascii="Arial" w:hAnsi="Arial" w:cs="Arial"/>
          <w:color w:val="000000"/>
          <w:sz w:val="24"/>
          <w:szCs w:val="24"/>
        </w:rPr>
        <w:t>2</w:t>
      </w:r>
      <w:r w:rsidRPr="00F945B0">
        <w:rPr>
          <w:rFonts w:ascii="Arial" w:hAnsi="Arial" w:cs="Arial"/>
          <w:color w:val="000000"/>
          <w:sz w:val="24"/>
          <w:szCs w:val="24"/>
        </w:rPr>
        <w:t>.</w:t>
      </w:r>
      <w:r w:rsidRPr="00F945B0">
        <w:rPr>
          <w:rFonts w:ascii="Arial" w:hAnsi="Arial" w:cs="Arial"/>
          <w:color w:val="000000"/>
          <w:sz w:val="24"/>
          <w:szCs w:val="24"/>
        </w:rPr>
        <w:t xml:space="preserve"> </w:t>
      </w:r>
      <w:r w:rsidR="007A70FA" w:rsidRPr="00F945B0">
        <w:rPr>
          <w:rFonts w:ascii="Arial" w:hAnsi="Arial" w:cs="Arial"/>
          <w:color w:val="000000"/>
          <w:sz w:val="24"/>
          <w:szCs w:val="24"/>
        </w:rPr>
        <w:t xml:space="preserve">Приостановление срока предоставления муниципальной услуги </w:t>
      </w:r>
      <w:r w:rsidR="00664C53" w:rsidRPr="00F945B0">
        <w:rPr>
          <w:rFonts w:ascii="Arial" w:hAnsi="Arial" w:cs="Arial"/>
          <w:color w:val="000000"/>
          <w:sz w:val="24"/>
          <w:szCs w:val="24"/>
        </w:rPr>
        <w:t>не предусмотрено</w:t>
      </w:r>
      <w:r w:rsidR="00BB7B4A" w:rsidRPr="00F945B0">
        <w:rPr>
          <w:rFonts w:ascii="Arial" w:hAnsi="Arial" w:cs="Arial"/>
          <w:color w:val="000000"/>
          <w:sz w:val="24"/>
          <w:szCs w:val="24"/>
        </w:rPr>
        <w:t>.</w:t>
      </w:r>
    </w:p>
    <w:p w:rsidR="005F5CCE"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2.4.3. </w:t>
      </w:r>
      <w:r w:rsidRPr="00F945B0">
        <w:rPr>
          <w:rFonts w:ascii="Arial" w:hAnsi="Arial" w:cs="Arial"/>
          <w:sz w:val="24"/>
          <w:szCs w:val="24"/>
        </w:rPr>
        <w:t xml:space="preserve">Направление документа, являющегося результатом </w:t>
      </w:r>
      <w:r w:rsidRPr="00F945B0">
        <w:rPr>
          <w:rFonts w:ascii="Arial" w:hAnsi="Arial" w:cs="Arial"/>
          <w:sz w:val="24"/>
          <w:szCs w:val="24"/>
        </w:rPr>
        <w:t xml:space="preserve">предоставления </w:t>
      </w:r>
      <w:r w:rsidRPr="00F945B0">
        <w:rPr>
          <w:rFonts w:ascii="Arial" w:hAnsi="Arial" w:cs="Arial"/>
          <w:sz w:val="24"/>
          <w:szCs w:val="24"/>
        </w:rPr>
        <w:t>муниципальной услуги</w:t>
      </w:r>
      <w:r w:rsidRPr="00F945B0">
        <w:rPr>
          <w:rFonts w:ascii="Arial" w:hAnsi="Arial" w:cs="Arial"/>
          <w:color w:val="000000"/>
          <w:sz w:val="24"/>
          <w:szCs w:val="24"/>
        </w:rPr>
        <w:t xml:space="preserve"> в форме электронного документа</w:t>
      </w:r>
      <w:r w:rsidRPr="00F945B0">
        <w:rPr>
          <w:rFonts w:ascii="Arial" w:hAnsi="Arial" w:cs="Arial"/>
          <w:sz w:val="24"/>
          <w:szCs w:val="24"/>
        </w:rPr>
        <w:t>, осуществляется в день оформления и регистрации результата</w:t>
      </w:r>
      <w:r w:rsidRPr="00F945B0">
        <w:rPr>
          <w:rFonts w:ascii="Arial" w:hAnsi="Arial" w:cs="Arial"/>
          <w:sz w:val="24"/>
          <w:szCs w:val="24"/>
        </w:rPr>
        <w:t xml:space="preserve"> предоставления</w:t>
      </w:r>
      <w:r w:rsidRPr="00F945B0">
        <w:rPr>
          <w:rFonts w:ascii="Arial" w:hAnsi="Arial" w:cs="Arial"/>
          <w:sz w:val="24"/>
          <w:szCs w:val="24"/>
        </w:rPr>
        <w:t xml:space="preserve"> муниципальной услуги.</w:t>
      </w:r>
    </w:p>
    <w:p w:rsidR="00613925" w:rsidRPr="00F945B0" w:rsidRDefault="00613925" w:rsidP="004503CF">
      <w:pPr>
        <w:autoSpaceDE w:val="0"/>
        <w:autoSpaceDN w:val="0"/>
        <w:adjustRightInd w:val="0"/>
        <w:ind w:right="-1"/>
        <w:jc w:val="both"/>
        <w:rPr>
          <w:rFonts w:ascii="Arial" w:hAnsi="Arial" w:cs="Arial"/>
          <w:i/>
          <w:sz w:val="24"/>
          <w:szCs w:val="24"/>
        </w:rPr>
      </w:pPr>
    </w:p>
    <w:p w:rsidR="00613925" w:rsidRPr="00F945B0" w:rsidRDefault="00810534" w:rsidP="004503CF">
      <w:pPr>
        <w:autoSpaceDE w:val="0"/>
        <w:autoSpaceDN w:val="0"/>
        <w:adjustRightInd w:val="0"/>
        <w:ind w:right="-1"/>
        <w:jc w:val="center"/>
        <w:rPr>
          <w:rFonts w:ascii="Arial" w:hAnsi="Arial" w:cs="Arial"/>
          <w:sz w:val="24"/>
          <w:szCs w:val="24"/>
        </w:rPr>
      </w:pPr>
      <w:r w:rsidRPr="00F945B0">
        <w:rPr>
          <w:rFonts w:ascii="Arial" w:hAnsi="Arial" w:cs="Arial"/>
          <w:sz w:val="24"/>
          <w:szCs w:val="24"/>
        </w:rPr>
        <w:t>2.5.</w:t>
      </w:r>
      <w:r w:rsidRPr="00F945B0">
        <w:rPr>
          <w:rFonts w:ascii="Arial" w:hAnsi="Arial" w:cs="Arial"/>
          <w:sz w:val="24"/>
          <w:szCs w:val="24"/>
        </w:rPr>
        <w:t xml:space="preserve"> </w:t>
      </w:r>
      <w:r w:rsidRPr="00F945B0">
        <w:rPr>
          <w:rFonts w:ascii="Arial" w:hAnsi="Arial" w:cs="Arial"/>
          <w:sz w:val="24"/>
          <w:szCs w:val="24"/>
        </w:rPr>
        <w:t>Исчерпывающий перечень документов, необходимых в соответствии с законодательными или иными нормативными правовыми актами д</w:t>
      </w:r>
      <w:r w:rsidRPr="00F945B0">
        <w:rPr>
          <w:rFonts w:ascii="Arial" w:hAnsi="Arial" w:cs="Arial"/>
          <w:sz w:val="24"/>
          <w:szCs w:val="24"/>
        </w:rPr>
        <w:t>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w:t>
      </w:r>
      <w:r w:rsidRPr="00F945B0">
        <w:rPr>
          <w:rFonts w:ascii="Arial" w:hAnsi="Arial" w:cs="Arial"/>
          <w:sz w:val="24"/>
          <w:szCs w:val="24"/>
        </w:rPr>
        <w:t>редставления</w:t>
      </w:r>
    </w:p>
    <w:p w:rsidR="00613925" w:rsidRPr="00F945B0" w:rsidRDefault="00613925" w:rsidP="004503CF">
      <w:pPr>
        <w:autoSpaceDE w:val="0"/>
        <w:autoSpaceDN w:val="0"/>
        <w:adjustRightInd w:val="0"/>
        <w:ind w:right="-1"/>
        <w:jc w:val="both"/>
        <w:rPr>
          <w:rFonts w:ascii="Arial" w:hAnsi="Arial" w:cs="Arial"/>
          <w:sz w:val="24"/>
          <w:szCs w:val="24"/>
        </w:rPr>
      </w:pPr>
    </w:p>
    <w:p w:rsidR="0022199D" w:rsidRPr="00F945B0" w:rsidRDefault="00810534" w:rsidP="004503CF">
      <w:pPr>
        <w:ind w:right="-1" w:firstLine="709"/>
        <w:jc w:val="both"/>
        <w:rPr>
          <w:rFonts w:ascii="Arial" w:hAnsi="Arial" w:cs="Arial"/>
          <w:sz w:val="24"/>
          <w:szCs w:val="24"/>
        </w:rPr>
      </w:pPr>
      <w:r w:rsidRPr="00F945B0">
        <w:rPr>
          <w:rFonts w:ascii="Arial" w:hAnsi="Arial" w:cs="Arial"/>
          <w:sz w:val="24"/>
          <w:szCs w:val="24"/>
        </w:rPr>
        <w:t>2.5.</w:t>
      </w:r>
      <w:r w:rsidR="00B97B8F" w:rsidRPr="00F945B0">
        <w:rPr>
          <w:rFonts w:ascii="Arial" w:hAnsi="Arial" w:cs="Arial"/>
          <w:sz w:val="24"/>
          <w:szCs w:val="24"/>
        </w:rPr>
        <w:t>1.</w:t>
      </w:r>
      <w:r w:rsidRPr="00F945B0">
        <w:rPr>
          <w:rFonts w:ascii="Arial" w:hAnsi="Arial" w:cs="Arial"/>
          <w:sz w:val="24"/>
          <w:szCs w:val="24"/>
          <w:lang w:val="en-US"/>
        </w:rPr>
        <w:t> </w:t>
      </w:r>
      <w:r w:rsidRPr="00F945B0">
        <w:rPr>
          <w:rFonts w:ascii="Arial" w:hAnsi="Arial" w:cs="Arial"/>
          <w:sz w:val="24"/>
          <w:szCs w:val="24"/>
        </w:rPr>
        <w:t>Для получения муниципальной услуги заявитель представляет следующие документы</w:t>
      </w:r>
      <w:r w:rsidR="00D46491" w:rsidRPr="00F945B0">
        <w:rPr>
          <w:rFonts w:ascii="Arial" w:hAnsi="Arial" w:cs="Arial"/>
          <w:sz w:val="24"/>
          <w:szCs w:val="24"/>
        </w:rPr>
        <w:t xml:space="preserve"> независимо от категории и основания обращения</w:t>
      </w:r>
      <w:r w:rsidRPr="00F945B0">
        <w:rPr>
          <w:rFonts w:ascii="Arial" w:hAnsi="Arial" w:cs="Arial"/>
          <w:sz w:val="24"/>
          <w:szCs w:val="24"/>
        </w:rPr>
        <w:t>:</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1) </w:t>
      </w:r>
      <w:r w:rsidR="00D46491" w:rsidRPr="00F945B0">
        <w:rPr>
          <w:rFonts w:ascii="Arial" w:hAnsi="Arial" w:cs="Arial"/>
          <w:sz w:val="24"/>
          <w:szCs w:val="24"/>
        </w:rPr>
        <w:t>д</w:t>
      </w:r>
      <w:r w:rsidRPr="00F945B0">
        <w:rPr>
          <w:rFonts w:ascii="Arial" w:hAnsi="Arial" w:cs="Arial"/>
          <w:sz w:val="24"/>
          <w:szCs w:val="24"/>
        </w:rPr>
        <w:t>окумент, удостоверяющи</w:t>
      </w:r>
      <w:r w:rsidR="00BA238C" w:rsidRPr="00F945B0">
        <w:rPr>
          <w:rFonts w:ascii="Arial" w:hAnsi="Arial" w:cs="Arial"/>
          <w:sz w:val="24"/>
          <w:szCs w:val="24"/>
        </w:rPr>
        <w:t>й</w:t>
      </w:r>
      <w:r w:rsidRPr="00F945B0">
        <w:rPr>
          <w:rFonts w:ascii="Arial" w:hAnsi="Arial" w:cs="Arial"/>
          <w:sz w:val="24"/>
          <w:szCs w:val="24"/>
        </w:rPr>
        <w:t xml:space="preserve"> личность</w:t>
      </w:r>
      <w:r w:rsidR="00571B3B" w:rsidRPr="00F945B0">
        <w:rPr>
          <w:rFonts w:ascii="Arial" w:hAnsi="Arial" w:cs="Arial"/>
          <w:sz w:val="24"/>
          <w:szCs w:val="24"/>
        </w:rPr>
        <w:t xml:space="preserve"> (предоставляется при обращении в МФЦ</w:t>
      </w:r>
      <w:r w:rsidR="00BC6888" w:rsidRPr="00F945B0">
        <w:rPr>
          <w:rFonts w:ascii="Arial" w:hAnsi="Arial" w:cs="Arial"/>
          <w:sz w:val="24"/>
          <w:szCs w:val="24"/>
        </w:rPr>
        <w:t>, Исполком</w:t>
      </w:r>
      <w:r w:rsidR="00571B3B" w:rsidRPr="00F945B0">
        <w:rPr>
          <w:rFonts w:ascii="Arial" w:hAnsi="Arial" w:cs="Arial"/>
          <w:sz w:val="24"/>
          <w:szCs w:val="24"/>
        </w:rPr>
        <w:t>)</w:t>
      </w:r>
      <w:r w:rsidRPr="00F945B0">
        <w:rPr>
          <w:rFonts w:ascii="Arial" w:hAnsi="Arial" w:cs="Arial"/>
          <w:sz w:val="24"/>
          <w:szCs w:val="24"/>
        </w:rPr>
        <w:t>;</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2</w:t>
      </w:r>
      <w:r w:rsidRPr="00F945B0">
        <w:rPr>
          <w:rFonts w:ascii="Arial" w:hAnsi="Arial" w:cs="Arial"/>
          <w:sz w:val="24"/>
          <w:szCs w:val="24"/>
        </w:rPr>
        <w:t>) </w:t>
      </w:r>
      <w:r w:rsidR="00D46491" w:rsidRPr="00F945B0">
        <w:rPr>
          <w:rFonts w:ascii="Arial" w:hAnsi="Arial" w:cs="Arial"/>
          <w:sz w:val="24"/>
          <w:szCs w:val="24"/>
        </w:rPr>
        <w:t>з</w:t>
      </w:r>
      <w:r w:rsidRPr="00F945B0">
        <w:rPr>
          <w:rFonts w:ascii="Arial" w:hAnsi="Arial" w:cs="Arial"/>
          <w:sz w:val="24"/>
          <w:szCs w:val="24"/>
        </w:rPr>
        <w:t>аявление:</w:t>
      </w:r>
    </w:p>
    <w:p w:rsidR="00613925" w:rsidRPr="00F945B0" w:rsidRDefault="00810534" w:rsidP="004503CF">
      <w:pPr>
        <w:pStyle w:val="a3"/>
        <w:numPr>
          <w:ilvl w:val="0"/>
          <w:numId w:val="39"/>
        </w:numPr>
        <w:tabs>
          <w:tab w:val="left" w:pos="993"/>
        </w:tabs>
        <w:ind w:left="0" w:right="-1" w:firstLine="709"/>
        <w:jc w:val="both"/>
        <w:rPr>
          <w:rFonts w:ascii="Arial" w:hAnsi="Arial" w:cs="Arial"/>
          <w:sz w:val="24"/>
          <w:szCs w:val="24"/>
        </w:rPr>
      </w:pPr>
      <w:r w:rsidRPr="00F945B0">
        <w:rPr>
          <w:rFonts w:ascii="Arial" w:hAnsi="Arial" w:cs="Arial"/>
          <w:sz w:val="24"/>
          <w:szCs w:val="24"/>
        </w:rPr>
        <w:t xml:space="preserve">в форме документа на </w:t>
      </w:r>
      <w:r w:rsidR="0022199D" w:rsidRPr="00F945B0">
        <w:rPr>
          <w:rFonts w:ascii="Arial" w:hAnsi="Arial" w:cs="Arial"/>
          <w:sz w:val="24"/>
          <w:szCs w:val="24"/>
        </w:rPr>
        <w:t xml:space="preserve">бумажном носителе </w:t>
      </w:r>
      <w:r w:rsidR="00563F6B" w:rsidRPr="00F945B0">
        <w:rPr>
          <w:rFonts w:ascii="Arial" w:hAnsi="Arial" w:cs="Arial"/>
          <w:sz w:val="24"/>
          <w:szCs w:val="24"/>
        </w:rPr>
        <w:t>при обращении в МФЦ</w:t>
      </w:r>
      <w:r w:rsidR="00BC6888" w:rsidRPr="00F945B0">
        <w:rPr>
          <w:rFonts w:ascii="Arial" w:hAnsi="Arial" w:cs="Arial"/>
          <w:sz w:val="24"/>
          <w:szCs w:val="24"/>
        </w:rPr>
        <w:t>, Исполком</w:t>
      </w:r>
      <w:r w:rsidR="00412F08" w:rsidRPr="00F945B0">
        <w:rPr>
          <w:rFonts w:ascii="Arial" w:hAnsi="Arial" w:cs="Arial"/>
          <w:sz w:val="24"/>
          <w:szCs w:val="24"/>
        </w:rPr>
        <w:t xml:space="preserve"> </w:t>
      </w:r>
      <w:r w:rsidR="0022199D" w:rsidRPr="00F945B0">
        <w:rPr>
          <w:rFonts w:ascii="Arial" w:hAnsi="Arial" w:cs="Arial"/>
          <w:sz w:val="24"/>
          <w:szCs w:val="24"/>
          <w:highlight w:val="yellow"/>
        </w:rPr>
        <w:t>(приложение №</w:t>
      </w:r>
      <w:r w:rsidR="003D79BD" w:rsidRPr="00F945B0">
        <w:rPr>
          <w:rFonts w:ascii="Arial" w:hAnsi="Arial" w:cs="Arial"/>
          <w:sz w:val="24"/>
          <w:szCs w:val="24"/>
          <w:highlight w:val="yellow"/>
        </w:rPr>
        <w:t xml:space="preserve"> </w:t>
      </w:r>
      <w:r w:rsidR="002A1341" w:rsidRPr="00F945B0">
        <w:rPr>
          <w:rFonts w:ascii="Arial" w:hAnsi="Arial" w:cs="Arial"/>
          <w:sz w:val="24"/>
          <w:szCs w:val="24"/>
          <w:highlight w:val="yellow"/>
        </w:rPr>
        <w:t>3</w:t>
      </w:r>
      <w:r w:rsidRPr="00F945B0">
        <w:rPr>
          <w:rFonts w:ascii="Arial" w:hAnsi="Arial" w:cs="Arial"/>
          <w:sz w:val="24"/>
          <w:szCs w:val="24"/>
          <w:highlight w:val="yellow"/>
        </w:rPr>
        <w:t>)</w:t>
      </w:r>
      <w:r w:rsidRPr="00F945B0">
        <w:rPr>
          <w:rFonts w:ascii="Arial" w:hAnsi="Arial" w:cs="Arial"/>
          <w:sz w:val="24"/>
          <w:szCs w:val="24"/>
        </w:rPr>
        <w:t>;</w:t>
      </w:r>
    </w:p>
    <w:p w:rsidR="00571B3B" w:rsidRPr="00F945B0" w:rsidRDefault="00810534" w:rsidP="004503CF">
      <w:pPr>
        <w:pStyle w:val="a3"/>
        <w:numPr>
          <w:ilvl w:val="0"/>
          <w:numId w:val="39"/>
        </w:numPr>
        <w:tabs>
          <w:tab w:val="left" w:pos="993"/>
        </w:tabs>
        <w:ind w:left="0" w:right="-1" w:firstLine="709"/>
        <w:jc w:val="both"/>
        <w:rPr>
          <w:rFonts w:ascii="Arial" w:hAnsi="Arial" w:cs="Arial"/>
          <w:sz w:val="24"/>
          <w:szCs w:val="24"/>
        </w:rPr>
      </w:pPr>
      <w:r w:rsidRPr="00F945B0">
        <w:rPr>
          <w:rFonts w:ascii="Arial" w:hAnsi="Arial" w:cs="Arial"/>
          <w:sz w:val="24"/>
          <w:szCs w:val="24"/>
        </w:rPr>
        <w:t xml:space="preserve">в электронной форме (заполняется посредством внесения соответствующих сведений в </w:t>
      </w:r>
      <w:r w:rsidR="00FB7CFC" w:rsidRPr="00F945B0">
        <w:rPr>
          <w:rFonts w:ascii="Arial" w:hAnsi="Arial" w:cs="Arial"/>
          <w:sz w:val="24"/>
          <w:szCs w:val="24"/>
        </w:rPr>
        <w:t xml:space="preserve">электронную </w:t>
      </w:r>
      <w:r w:rsidRPr="00F945B0">
        <w:rPr>
          <w:rFonts w:ascii="Arial" w:hAnsi="Arial" w:cs="Arial"/>
          <w:sz w:val="24"/>
          <w:szCs w:val="24"/>
        </w:rPr>
        <w:t>форму</w:t>
      </w:r>
      <w:r w:rsidR="00FB7CFC" w:rsidRPr="00F945B0">
        <w:rPr>
          <w:rFonts w:ascii="Arial" w:hAnsi="Arial" w:cs="Arial"/>
          <w:sz w:val="24"/>
          <w:szCs w:val="24"/>
        </w:rPr>
        <w:t xml:space="preserve"> заявления</w:t>
      </w:r>
      <w:r w:rsidRPr="00F945B0">
        <w:rPr>
          <w:rFonts w:ascii="Arial" w:hAnsi="Arial" w:cs="Arial"/>
          <w:sz w:val="24"/>
          <w:szCs w:val="24"/>
        </w:rPr>
        <w:t xml:space="preserve">), подписанное в соответствии с требованиями </w:t>
      </w:r>
      <w:r w:rsidR="00BC7F39" w:rsidRPr="00F945B0">
        <w:rPr>
          <w:rFonts w:ascii="Arial" w:hAnsi="Arial" w:cs="Arial"/>
          <w:sz w:val="24"/>
          <w:szCs w:val="24"/>
        </w:rPr>
        <w:t>пункта 2.5.</w:t>
      </w:r>
      <w:r w:rsidR="007D7033" w:rsidRPr="00F945B0">
        <w:rPr>
          <w:rFonts w:ascii="Arial" w:hAnsi="Arial" w:cs="Arial"/>
          <w:sz w:val="24"/>
          <w:szCs w:val="24"/>
        </w:rPr>
        <w:t>4.</w:t>
      </w:r>
      <w:r w:rsidR="00BC7F39" w:rsidRPr="00F945B0">
        <w:rPr>
          <w:rFonts w:ascii="Arial" w:hAnsi="Arial" w:cs="Arial"/>
          <w:sz w:val="24"/>
          <w:szCs w:val="24"/>
        </w:rPr>
        <w:t xml:space="preserve"> Регламента</w:t>
      </w:r>
      <w:r w:rsidRPr="00F945B0">
        <w:rPr>
          <w:rFonts w:ascii="Arial" w:hAnsi="Arial" w:cs="Arial"/>
          <w:sz w:val="24"/>
          <w:szCs w:val="24"/>
        </w:rPr>
        <w:t xml:space="preserve">, при обращении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571B3B" w:rsidRPr="00F945B0" w:rsidRDefault="00810534" w:rsidP="004503CF">
      <w:pPr>
        <w:pStyle w:val="a3"/>
        <w:numPr>
          <w:ilvl w:val="0"/>
          <w:numId w:val="38"/>
        </w:numPr>
        <w:ind w:left="0" w:right="-1" w:firstLine="709"/>
        <w:jc w:val="both"/>
        <w:rPr>
          <w:rFonts w:ascii="Arial" w:hAnsi="Arial" w:cs="Arial"/>
          <w:sz w:val="24"/>
          <w:szCs w:val="24"/>
        </w:rPr>
      </w:pPr>
      <w:r w:rsidRPr="00F945B0">
        <w:rPr>
          <w:rFonts w:ascii="Arial" w:hAnsi="Arial" w:cs="Arial"/>
          <w:sz w:val="24"/>
          <w:szCs w:val="24"/>
        </w:rPr>
        <w:t xml:space="preserve">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w:t>
      </w:r>
      <w:r w:rsidRPr="00F945B0">
        <w:rPr>
          <w:rFonts w:ascii="Arial" w:hAnsi="Arial" w:cs="Arial"/>
          <w:sz w:val="24"/>
          <w:szCs w:val="24"/>
        </w:rPr>
        <w:t>представителей физических лиц);</w:t>
      </w:r>
    </w:p>
    <w:p w:rsidR="007D4A2D" w:rsidRPr="00F945B0" w:rsidRDefault="00810534" w:rsidP="004503CF">
      <w:pPr>
        <w:pStyle w:val="a3"/>
        <w:numPr>
          <w:ilvl w:val="0"/>
          <w:numId w:val="38"/>
        </w:numPr>
        <w:ind w:left="0" w:right="-1" w:firstLine="709"/>
        <w:jc w:val="both"/>
        <w:rPr>
          <w:rFonts w:ascii="Arial" w:hAnsi="Arial" w:cs="Arial"/>
          <w:sz w:val="24"/>
          <w:szCs w:val="24"/>
        </w:rPr>
      </w:pPr>
      <w:r w:rsidRPr="00F945B0">
        <w:rPr>
          <w:rFonts w:ascii="Arial" w:hAnsi="Arial" w:cs="Arial"/>
          <w:sz w:val="24"/>
          <w:szCs w:val="24"/>
        </w:rPr>
        <w:t>правоустанавливающие документы</w:t>
      </w:r>
      <w:r w:rsidRPr="00F945B0">
        <w:rPr>
          <w:rFonts w:ascii="Arial" w:hAnsi="Arial" w:cs="Arial"/>
          <w:sz w:val="24"/>
          <w:szCs w:val="24"/>
        </w:rPr>
        <w:t xml:space="preserve"> на </w:t>
      </w:r>
      <w:r w:rsidRPr="00F945B0">
        <w:rPr>
          <w:rFonts w:ascii="Arial" w:hAnsi="Arial" w:cs="Arial"/>
          <w:sz w:val="24"/>
          <w:szCs w:val="24"/>
        </w:rPr>
        <w:t>объекты недвижимости, права</w:t>
      </w:r>
      <w:r w:rsidRPr="00F945B0">
        <w:rPr>
          <w:rFonts w:ascii="Arial" w:hAnsi="Arial" w:cs="Arial"/>
          <w:sz w:val="24"/>
          <w:szCs w:val="24"/>
        </w:rPr>
        <w:t xml:space="preserve"> на </w:t>
      </w:r>
      <w:r w:rsidRPr="00F945B0">
        <w:rPr>
          <w:rFonts w:ascii="Arial" w:hAnsi="Arial" w:cs="Arial"/>
          <w:sz w:val="24"/>
          <w:szCs w:val="24"/>
        </w:rPr>
        <w:t>которые</w:t>
      </w:r>
      <w:r w:rsidRPr="00F945B0">
        <w:rPr>
          <w:rFonts w:ascii="Arial" w:hAnsi="Arial" w:cs="Arial"/>
          <w:sz w:val="24"/>
          <w:szCs w:val="24"/>
        </w:rPr>
        <w:t xml:space="preserve"> не </w:t>
      </w:r>
      <w:r w:rsidRPr="00F945B0">
        <w:rPr>
          <w:rFonts w:ascii="Arial" w:hAnsi="Arial" w:cs="Arial"/>
          <w:sz w:val="24"/>
          <w:szCs w:val="24"/>
        </w:rPr>
        <w:t>зарегистрированы</w:t>
      </w:r>
      <w:r w:rsidRPr="00F945B0">
        <w:rPr>
          <w:rFonts w:ascii="Arial" w:hAnsi="Arial" w:cs="Arial"/>
          <w:sz w:val="24"/>
          <w:szCs w:val="24"/>
        </w:rPr>
        <w:t xml:space="preserve"> в Едином государственном реестре недвижимости;</w:t>
      </w:r>
    </w:p>
    <w:p w:rsidR="007D4A2D" w:rsidRPr="00F945B0" w:rsidRDefault="00810534" w:rsidP="007D4A2D">
      <w:pPr>
        <w:pStyle w:val="a3"/>
        <w:numPr>
          <w:ilvl w:val="0"/>
          <w:numId w:val="38"/>
        </w:numPr>
        <w:ind w:left="0" w:right="-1" w:firstLine="709"/>
        <w:jc w:val="both"/>
        <w:rPr>
          <w:rFonts w:ascii="Arial" w:hAnsi="Arial" w:cs="Arial"/>
          <w:sz w:val="24"/>
          <w:szCs w:val="24"/>
        </w:rPr>
      </w:pPr>
      <w:r w:rsidRPr="00F945B0">
        <w:rPr>
          <w:rFonts w:ascii="Arial" w:hAnsi="Arial" w:cs="Arial"/>
          <w:sz w:val="24"/>
          <w:szCs w:val="24"/>
        </w:rPr>
        <w:t>документы, подтверждающие, что характеристики земельного участка, неблагоприятны для</w:t>
      </w:r>
      <w:r w:rsidRPr="00F945B0">
        <w:rPr>
          <w:rFonts w:ascii="Arial" w:hAnsi="Arial" w:cs="Arial"/>
          <w:sz w:val="24"/>
          <w:szCs w:val="24"/>
        </w:rPr>
        <w:t xml:space="preserve"> застройки. В случае, если неблагоприятные для застройки характеристики земельного участка - инженерно-геологические, то дополнительно предоставляется заключение, подготовленное физическим (юридическим) лицом, соответствующим требованиям законодательством </w:t>
      </w:r>
      <w:r w:rsidRPr="00F945B0">
        <w:rPr>
          <w:rFonts w:ascii="Arial" w:hAnsi="Arial" w:cs="Arial"/>
          <w:sz w:val="24"/>
          <w:szCs w:val="24"/>
        </w:rPr>
        <w:t>Российской Федерации, предъявляемым к лицам, выполняющим инженерные изыскания;</w:t>
      </w:r>
    </w:p>
    <w:p w:rsidR="007D4A2D" w:rsidRPr="00F945B0" w:rsidRDefault="00810534" w:rsidP="007D4A2D">
      <w:pPr>
        <w:pStyle w:val="a3"/>
        <w:numPr>
          <w:ilvl w:val="0"/>
          <w:numId w:val="38"/>
        </w:numPr>
        <w:ind w:left="0" w:right="-1" w:firstLine="709"/>
        <w:jc w:val="both"/>
        <w:rPr>
          <w:rFonts w:ascii="Arial" w:hAnsi="Arial" w:cs="Arial"/>
          <w:sz w:val="24"/>
          <w:szCs w:val="24"/>
        </w:rPr>
      </w:pPr>
      <w:r w:rsidRPr="00F945B0">
        <w:rPr>
          <w:rFonts w:ascii="Arial" w:hAnsi="Arial" w:cs="Arial"/>
          <w:sz w:val="24"/>
          <w:szCs w:val="24"/>
        </w:rPr>
        <w:t>документы, подтверждающие соблюдение требований технических регламентов при размещении планируемого к строительству, реконструкции объекта капитального строительства, представля</w:t>
      </w:r>
      <w:r w:rsidRPr="00F945B0">
        <w:rPr>
          <w:rFonts w:ascii="Arial" w:hAnsi="Arial" w:cs="Arial"/>
          <w:sz w:val="24"/>
          <w:szCs w:val="24"/>
        </w:rPr>
        <w:t>емые в форме заключения организации, состоящей в СРО, о соблюдении требований технических регламентов для объектов капитального строительства при реализации разрешения на отклонение от предельных параметров разрешенного строительства, реконструкции объекто</w:t>
      </w:r>
      <w:r w:rsidRPr="00F945B0">
        <w:rPr>
          <w:rFonts w:ascii="Arial" w:hAnsi="Arial" w:cs="Arial"/>
          <w:sz w:val="24"/>
          <w:szCs w:val="24"/>
        </w:rPr>
        <w:t>в капитального строительства;</w:t>
      </w:r>
    </w:p>
    <w:p w:rsidR="007D4A2D" w:rsidRPr="00F945B0" w:rsidRDefault="00810534" w:rsidP="004503CF">
      <w:pPr>
        <w:pStyle w:val="a3"/>
        <w:numPr>
          <w:ilvl w:val="0"/>
          <w:numId w:val="38"/>
        </w:numPr>
        <w:ind w:left="0" w:right="-1" w:firstLine="709"/>
        <w:jc w:val="both"/>
        <w:rPr>
          <w:rFonts w:ascii="Arial" w:hAnsi="Arial" w:cs="Arial"/>
          <w:sz w:val="24"/>
          <w:szCs w:val="24"/>
        </w:rPr>
      </w:pPr>
      <w:r w:rsidRPr="00F945B0">
        <w:rPr>
          <w:rFonts w:ascii="Arial" w:hAnsi="Arial" w:cs="Arial"/>
          <w:sz w:val="24"/>
          <w:szCs w:val="24"/>
        </w:rPr>
        <w:t>нотариально удостоверенное согласие всех правообладателей земельного участка;</w:t>
      </w:r>
    </w:p>
    <w:p w:rsidR="007D4A2D" w:rsidRPr="00F945B0" w:rsidRDefault="00810534" w:rsidP="004503CF">
      <w:pPr>
        <w:pStyle w:val="a3"/>
        <w:numPr>
          <w:ilvl w:val="0"/>
          <w:numId w:val="38"/>
        </w:numPr>
        <w:ind w:left="0" w:right="-1" w:firstLine="709"/>
        <w:jc w:val="both"/>
        <w:rPr>
          <w:rFonts w:ascii="Arial" w:hAnsi="Arial" w:cs="Arial"/>
          <w:sz w:val="24"/>
          <w:szCs w:val="24"/>
        </w:rPr>
      </w:pPr>
      <w:r w:rsidRPr="00F945B0">
        <w:rPr>
          <w:rFonts w:ascii="Arial" w:hAnsi="Arial" w:cs="Arial"/>
          <w:sz w:val="24"/>
          <w:szCs w:val="24"/>
        </w:rPr>
        <w:t>нотариально удостоверенное согласие всех правообладателей объекта капитального строительства.</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E34BDB" w:rsidRPr="00F945B0">
        <w:rPr>
          <w:rFonts w:ascii="Arial" w:hAnsi="Arial" w:cs="Arial"/>
          <w:sz w:val="24"/>
          <w:szCs w:val="24"/>
        </w:rPr>
        <w:t>2</w:t>
      </w:r>
      <w:r w:rsidR="00B97B8F" w:rsidRPr="00F945B0">
        <w:rPr>
          <w:rFonts w:ascii="Arial" w:hAnsi="Arial" w:cs="Arial"/>
          <w:sz w:val="24"/>
          <w:szCs w:val="24"/>
        </w:rPr>
        <w:t xml:space="preserve">. </w:t>
      </w:r>
      <w:r w:rsidRPr="00F945B0">
        <w:rPr>
          <w:rFonts w:ascii="Arial" w:hAnsi="Arial" w:cs="Arial"/>
          <w:sz w:val="24"/>
          <w:szCs w:val="24"/>
        </w:rPr>
        <w:t>Заявление и прилагаемые документы могут быть пр</w:t>
      </w:r>
      <w:r w:rsidRPr="00F945B0">
        <w:rPr>
          <w:rFonts w:ascii="Arial" w:hAnsi="Arial" w:cs="Arial"/>
          <w:sz w:val="24"/>
          <w:szCs w:val="24"/>
        </w:rPr>
        <w:t xml:space="preserve">едставлены </w:t>
      </w:r>
      <w:r w:rsidRPr="00F945B0">
        <w:rPr>
          <w:rFonts w:ascii="Arial" w:hAnsi="Arial" w:cs="Arial"/>
          <w:sz w:val="24"/>
          <w:szCs w:val="24"/>
        </w:rPr>
        <w:t>(направлены) заявителем одним из следующих способов:</w:t>
      </w:r>
    </w:p>
    <w:p w:rsidR="00613925" w:rsidRPr="00F945B0" w:rsidRDefault="00810534" w:rsidP="004503CF">
      <w:pPr>
        <w:pStyle w:val="a3"/>
        <w:numPr>
          <w:ilvl w:val="0"/>
          <w:numId w:val="5"/>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через МФЦ на бумажных носителях и в виде электронных документов, подписанных (заверенных) в соответствии с требованиями </w:t>
      </w:r>
      <w:r w:rsidR="00E0402E" w:rsidRPr="00F945B0">
        <w:rPr>
          <w:rFonts w:ascii="Arial" w:hAnsi="Arial" w:cs="Arial"/>
          <w:sz w:val="24"/>
          <w:szCs w:val="24"/>
        </w:rPr>
        <w:t>пункта 2.5.</w:t>
      </w:r>
      <w:r w:rsidR="00121197" w:rsidRPr="00F945B0">
        <w:rPr>
          <w:rFonts w:ascii="Arial" w:hAnsi="Arial" w:cs="Arial"/>
          <w:sz w:val="24"/>
          <w:szCs w:val="24"/>
        </w:rPr>
        <w:t>4.</w:t>
      </w:r>
      <w:r w:rsidR="00E0402E" w:rsidRPr="00F945B0">
        <w:rPr>
          <w:rFonts w:ascii="Arial" w:hAnsi="Arial" w:cs="Arial"/>
          <w:sz w:val="24"/>
          <w:szCs w:val="24"/>
        </w:rPr>
        <w:t xml:space="preserve"> Регламента</w:t>
      </w:r>
      <w:r w:rsidRPr="00F945B0">
        <w:rPr>
          <w:rFonts w:ascii="Arial" w:hAnsi="Arial" w:cs="Arial"/>
          <w:sz w:val="24"/>
          <w:szCs w:val="24"/>
        </w:rPr>
        <w:t>;</w:t>
      </w:r>
    </w:p>
    <w:p w:rsidR="00613925" w:rsidRPr="00F945B0" w:rsidRDefault="00810534" w:rsidP="004503CF">
      <w:pPr>
        <w:pStyle w:val="a3"/>
        <w:numPr>
          <w:ilvl w:val="0"/>
          <w:numId w:val="5"/>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через Республиканский портал в </w:t>
      </w:r>
      <w:r w:rsidR="00DB6CAB" w:rsidRPr="00F945B0">
        <w:rPr>
          <w:rFonts w:ascii="Arial" w:hAnsi="Arial" w:cs="Arial"/>
          <w:sz w:val="24"/>
          <w:szCs w:val="24"/>
        </w:rPr>
        <w:t>электронной форме</w:t>
      </w:r>
      <w:r w:rsidRPr="00F945B0">
        <w:rPr>
          <w:rFonts w:ascii="Arial" w:hAnsi="Arial" w:cs="Arial"/>
          <w:sz w:val="24"/>
          <w:szCs w:val="24"/>
        </w:rPr>
        <w:t xml:space="preserve">. </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E34BDB" w:rsidRPr="00F945B0">
        <w:rPr>
          <w:rFonts w:ascii="Arial" w:hAnsi="Arial" w:cs="Arial"/>
          <w:sz w:val="24"/>
          <w:szCs w:val="24"/>
        </w:rPr>
        <w:t>3</w:t>
      </w:r>
      <w:r w:rsidRPr="00F945B0">
        <w:rPr>
          <w:rFonts w:ascii="Arial" w:hAnsi="Arial" w:cs="Arial"/>
          <w:sz w:val="24"/>
          <w:szCs w:val="24"/>
        </w:rPr>
        <w:t xml:space="preserve">. Физические лица и индивидуальные предприниматели при направлении заявления и необходимых документов посредством </w:t>
      </w:r>
      <w:r w:rsidR="0065277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подписывают заявление простой электронной подписью.</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Для получения простой электронной п</w:t>
      </w:r>
      <w:r w:rsidRPr="00F945B0">
        <w:rPr>
          <w:rFonts w:ascii="Arial" w:hAnsi="Arial" w:cs="Arial"/>
          <w:sz w:val="24"/>
          <w:szCs w:val="24"/>
        </w:rPr>
        <w:t xml:space="preserve">одписи заявителю необходимо пройти процедуру регистрации (аутентификации) в ЕСИА, а также подтвердить учетную </w:t>
      </w:r>
      <w:r w:rsidRPr="00F945B0">
        <w:rPr>
          <w:rFonts w:ascii="Arial" w:hAnsi="Arial" w:cs="Arial"/>
          <w:sz w:val="24"/>
          <w:szCs w:val="24"/>
        </w:rPr>
        <w:t xml:space="preserve">запись до уровня не ниже стандартной. </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Юридические лица, зарегистрированные на территории Российской Федерации, и представители юридических лиц пр</w:t>
      </w:r>
      <w:r w:rsidRPr="00F945B0">
        <w:rPr>
          <w:rFonts w:ascii="Arial" w:hAnsi="Arial" w:cs="Arial"/>
          <w:sz w:val="24"/>
          <w:szCs w:val="24"/>
        </w:rPr>
        <w:t xml:space="preserve">и направлении заявления и необходимых документов посредством </w:t>
      </w:r>
      <w:r w:rsidR="00F7643E"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 подписывают заявление усиленной квалифицированной электронной подписью.</w:t>
      </w:r>
    </w:p>
    <w:p w:rsidR="00571B3B" w:rsidRPr="00F945B0" w:rsidRDefault="00810534" w:rsidP="00571B3B">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подаче документов, указанных в подпункте 3 пункта 2.5.1, пункте 2.5.2</w:t>
      </w:r>
      <w:r w:rsidRPr="00F945B0">
        <w:rPr>
          <w:rFonts w:ascii="Arial" w:hAnsi="Arial" w:cs="Arial"/>
          <w:sz w:val="24"/>
          <w:szCs w:val="24"/>
        </w:rPr>
        <w:t xml:space="preserve"> </w:t>
      </w:r>
      <w:r w:rsidRPr="00F945B0">
        <w:rPr>
          <w:rFonts w:ascii="Arial" w:hAnsi="Arial" w:cs="Arial"/>
          <w:sz w:val="24"/>
          <w:szCs w:val="24"/>
        </w:rPr>
        <w:t>Регламе</w:t>
      </w:r>
      <w:r w:rsidRPr="00F945B0">
        <w:rPr>
          <w:rFonts w:ascii="Arial" w:hAnsi="Arial" w:cs="Arial"/>
          <w:sz w:val="24"/>
          <w:szCs w:val="24"/>
        </w:rPr>
        <w:t>нта, посредством</w:t>
      </w:r>
      <w:r w:rsidR="00701F44" w:rsidRPr="00F945B0">
        <w:rPr>
          <w:rFonts w:ascii="Arial" w:hAnsi="Arial" w:cs="Arial"/>
          <w:sz w:val="24"/>
          <w:szCs w:val="24"/>
        </w:rPr>
        <w:t xml:space="preserve"> Единого портала,</w:t>
      </w:r>
      <w:r w:rsidRPr="00F945B0">
        <w:rPr>
          <w:rFonts w:ascii="Arial" w:hAnsi="Arial" w:cs="Arial"/>
          <w:sz w:val="24"/>
          <w:szCs w:val="24"/>
        </w:rPr>
        <w:t xml:space="preserve"> Республиканского портала заявитель представляет электронные образы документов либо документы в электронной форме, подписанные усиленной квалифицированной электронной подписью в соответствии с требованиями Федерального зако</w:t>
      </w:r>
      <w:r w:rsidRPr="00F945B0">
        <w:rPr>
          <w:rFonts w:ascii="Arial" w:hAnsi="Arial" w:cs="Arial"/>
          <w:sz w:val="24"/>
          <w:szCs w:val="24"/>
        </w:rPr>
        <w:t>на от 06.04.2011 № 63-ФЗ «Об электронной подписи» лицами, уполномоченными на создание и подписание таких документов, в том числе нотариусами.</w:t>
      </w:r>
    </w:p>
    <w:p w:rsidR="00DB6CAB"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2.5.</w:t>
      </w:r>
      <w:r w:rsidR="00E34BDB" w:rsidRPr="00F945B0">
        <w:rPr>
          <w:rFonts w:ascii="Arial" w:hAnsi="Arial" w:cs="Arial"/>
          <w:sz w:val="24"/>
          <w:szCs w:val="24"/>
        </w:rPr>
        <w:t>4</w:t>
      </w:r>
      <w:r w:rsidRPr="00F945B0">
        <w:rPr>
          <w:rFonts w:ascii="Arial" w:hAnsi="Arial" w:cs="Arial"/>
          <w:sz w:val="24"/>
          <w:szCs w:val="24"/>
        </w:rPr>
        <w:t>. Запрещается требовать от заявителя:</w:t>
      </w:r>
    </w:p>
    <w:p w:rsidR="00945BD5" w:rsidRPr="00F945B0" w:rsidRDefault="00810534" w:rsidP="00945BD5">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1) представления документов и информации или осуществления действий, </w:t>
      </w:r>
      <w:r w:rsidRPr="00F945B0">
        <w:rPr>
          <w:rFonts w:ascii="Arial" w:hAnsi="Arial" w:cs="Arial"/>
          <w:sz w:val="24"/>
          <w:szCs w:val="24"/>
        </w:rPr>
        <w:t>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w:t>
      </w:r>
      <w:r w:rsidR="005325EA" w:rsidRPr="00F945B0">
        <w:rPr>
          <w:rFonts w:ascii="Arial" w:hAnsi="Arial" w:cs="Arial"/>
          <w:sz w:val="24"/>
          <w:szCs w:val="24"/>
        </w:rPr>
        <w:t>ой</w:t>
      </w:r>
      <w:r w:rsidRPr="00F945B0">
        <w:rPr>
          <w:rFonts w:ascii="Arial" w:hAnsi="Arial" w:cs="Arial"/>
          <w:sz w:val="24"/>
          <w:szCs w:val="24"/>
        </w:rPr>
        <w:t xml:space="preserve"> услуг</w:t>
      </w:r>
      <w:r w:rsidR="005325EA" w:rsidRPr="00F945B0">
        <w:rPr>
          <w:rFonts w:ascii="Arial" w:hAnsi="Arial" w:cs="Arial"/>
          <w:sz w:val="24"/>
          <w:szCs w:val="24"/>
        </w:rPr>
        <w:t>и</w:t>
      </w:r>
      <w:r w:rsidRPr="00F945B0">
        <w:rPr>
          <w:rFonts w:ascii="Arial" w:hAnsi="Arial" w:cs="Arial"/>
          <w:sz w:val="24"/>
          <w:szCs w:val="24"/>
        </w:rPr>
        <w:t>;</w:t>
      </w:r>
    </w:p>
    <w:p w:rsidR="00945BD5" w:rsidRPr="00F945B0" w:rsidRDefault="00810534" w:rsidP="00945BD5">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осуществления действий, в том числе согласований, необходимых для получения муни</w:t>
      </w:r>
      <w:r w:rsidRPr="00F945B0">
        <w:rPr>
          <w:rFonts w:ascii="Arial" w:hAnsi="Arial" w:cs="Arial"/>
          <w:sz w:val="24"/>
          <w:szCs w:val="24"/>
        </w:rPr>
        <w:t>ципальн</w:t>
      </w:r>
      <w:r w:rsidR="005325EA" w:rsidRPr="00F945B0">
        <w:rPr>
          <w:rFonts w:ascii="Arial" w:hAnsi="Arial" w:cs="Arial"/>
          <w:sz w:val="24"/>
          <w:szCs w:val="24"/>
        </w:rPr>
        <w:t>ой</w:t>
      </w:r>
      <w:r w:rsidRPr="00F945B0">
        <w:rPr>
          <w:rFonts w:ascii="Arial" w:hAnsi="Arial" w:cs="Arial"/>
          <w:sz w:val="24"/>
          <w:szCs w:val="24"/>
        </w:rPr>
        <w:t xml:space="preserve"> услуг</w:t>
      </w:r>
      <w:r w:rsidR="005325EA" w:rsidRPr="00F945B0">
        <w:rPr>
          <w:rFonts w:ascii="Arial" w:hAnsi="Arial" w:cs="Arial"/>
          <w:sz w:val="24"/>
          <w:szCs w:val="24"/>
        </w:rPr>
        <w:t>и</w:t>
      </w:r>
      <w:r w:rsidRPr="00F945B0">
        <w:rPr>
          <w:rFonts w:ascii="Arial" w:hAnsi="Arial" w:cs="Arial"/>
          <w:sz w:val="24"/>
          <w:szCs w:val="24"/>
        </w:rPr>
        <w:t xml:space="preserve">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F945B0">
        <w:rPr>
          <w:rFonts w:ascii="Arial" w:hAnsi="Arial" w:cs="Arial"/>
          <w:sz w:val="24"/>
          <w:szCs w:val="24"/>
        </w:rPr>
        <w:t>перечни, указанные в части 1 статьи 9 Федерального закона</w:t>
      </w:r>
      <w:r w:rsidR="005325EA" w:rsidRPr="00F945B0">
        <w:rPr>
          <w:rFonts w:ascii="Arial" w:hAnsi="Arial" w:cs="Arial"/>
          <w:sz w:val="24"/>
          <w:szCs w:val="24"/>
        </w:rPr>
        <w:t xml:space="preserve"> № 210-ФЗ</w:t>
      </w:r>
      <w:r w:rsidR="009B1924" w:rsidRPr="00F945B0">
        <w:rPr>
          <w:rFonts w:ascii="Arial" w:hAnsi="Arial" w:cs="Arial"/>
          <w:sz w:val="24"/>
          <w:szCs w:val="24"/>
        </w:rPr>
        <w:t xml:space="preserve"> (необходимых и обязательных услуг)</w:t>
      </w:r>
      <w:r w:rsidRPr="00F945B0">
        <w:rPr>
          <w:rFonts w:ascii="Arial" w:hAnsi="Arial" w:cs="Arial"/>
          <w:sz w:val="24"/>
          <w:szCs w:val="24"/>
        </w:rPr>
        <w:t>;</w:t>
      </w:r>
    </w:p>
    <w:p w:rsidR="00945BD5" w:rsidRPr="00F945B0" w:rsidRDefault="00810534" w:rsidP="00945BD5">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w:t>
      </w:r>
      <w:r w:rsidRPr="00F945B0">
        <w:rPr>
          <w:rFonts w:ascii="Arial" w:hAnsi="Arial" w:cs="Arial"/>
          <w:sz w:val="24"/>
          <w:szCs w:val="24"/>
        </w:rPr>
        <w:t>димых для предоставления муниципальной услуги, либо в предоставлении муниципальной услуги, за исключением следующих случаев:</w:t>
      </w:r>
    </w:p>
    <w:p w:rsidR="00945BD5" w:rsidRPr="00F945B0" w:rsidRDefault="00810534" w:rsidP="00945BD5">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а) изменение требований нормативных правовых актов, касающихся предоставления муниципальной услуги, после первоначальной подачи зая</w:t>
      </w:r>
      <w:r w:rsidRPr="00F945B0">
        <w:rPr>
          <w:rFonts w:ascii="Arial" w:hAnsi="Arial" w:cs="Arial"/>
          <w:sz w:val="24"/>
          <w:szCs w:val="24"/>
        </w:rPr>
        <w:t>вления о предоставлении муниципальной услуги;</w:t>
      </w:r>
    </w:p>
    <w:p w:rsidR="00945BD5" w:rsidRPr="00F945B0" w:rsidRDefault="00810534" w:rsidP="00945BD5">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w:t>
      </w:r>
      <w:r w:rsidRPr="00F945B0">
        <w:rPr>
          <w:rFonts w:ascii="Arial" w:hAnsi="Arial" w:cs="Arial"/>
          <w:sz w:val="24"/>
          <w:szCs w:val="24"/>
        </w:rPr>
        <w:t>в предоставлении муниципальной услуги и не включенных в представленный ранее комплект документов;</w:t>
      </w:r>
    </w:p>
    <w:p w:rsidR="00945BD5" w:rsidRPr="00F945B0" w:rsidRDefault="00810534" w:rsidP="00945BD5">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w:t>
      </w:r>
      <w:r w:rsidRPr="00F945B0">
        <w:rPr>
          <w:rFonts w:ascii="Arial" w:hAnsi="Arial" w:cs="Arial"/>
          <w:sz w:val="24"/>
          <w:szCs w:val="24"/>
        </w:rPr>
        <w:t xml:space="preserve"> услуги, либо в предоставлении муниципальной услуги;</w:t>
      </w:r>
    </w:p>
    <w:p w:rsidR="00945BD5" w:rsidRPr="00F945B0" w:rsidRDefault="00810534" w:rsidP="00945BD5">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9B1924" w:rsidRPr="00F945B0">
        <w:rPr>
          <w:rFonts w:ascii="Arial" w:hAnsi="Arial" w:cs="Arial"/>
          <w:sz w:val="24"/>
          <w:szCs w:val="24"/>
        </w:rPr>
        <w:t>Исполкома</w:t>
      </w:r>
      <w:r w:rsidRPr="00F945B0">
        <w:rPr>
          <w:rFonts w:ascii="Arial" w:hAnsi="Arial" w:cs="Arial"/>
          <w:sz w:val="24"/>
          <w:szCs w:val="24"/>
        </w:rPr>
        <w:t xml:space="preserve">, работника </w:t>
      </w:r>
      <w:r w:rsidR="009B1924" w:rsidRPr="00F945B0">
        <w:rPr>
          <w:rFonts w:ascii="Arial" w:hAnsi="Arial" w:cs="Arial"/>
          <w:sz w:val="24"/>
          <w:szCs w:val="24"/>
        </w:rPr>
        <w:t>МФЦ</w:t>
      </w:r>
      <w:r w:rsidRPr="00F945B0">
        <w:rPr>
          <w:rFonts w:ascii="Arial" w:hAnsi="Arial" w:cs="Arial"/>
          <w:sz w:val="24"/>
          <w:szCs w:val="24"/>
        </w:rPr>
        <w:t>, при первоначальном отказе в приеме документо</w:t>
      </w:r>
      <w:r w:rsidRPr="00F945B0">
        <w:rPr>
          <w:rFonts w:ascii="Arial" w:hAnsi="Arial" w:cs="Arial"/>
          <w:sz w:val="24"/>
          <w:szCs w:val="24"/>
        </w:rPr>
        <w:t xml:space="preserve">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009B1924" w:rsidRPr="00F945B0">
        <w:rPr>
          <w:rFonts w:ascii="Arial" w:hAnsi="Arial" w:cs="Arial"/>
          <w:sz w:val="24"/>
          <w:szCs w:val="24"/>
        </w:rPr>
        <w:t>Исполкома</w:t>
      </w:r>
      <w:r w:rsidRPr="00F945B0">
        <w:rPr>
          <w:rFonts w:ascii="Arial" w:hAnsi="Arial" w:cs="Arial"/>
          <w:sz w:val="24"/>
          <w:szCs w:val="24"/>
        </w:rPr>
        <w:t xml:space="preserve"> при первоначальном отказе в приеме документов, необходимых для предоставления муниципальной услуг</w:t>
      </w:r>
      <w:r w:rsidRPr="00F945B0">
        <w:rPr>
          <w:rFonts w:ascii="Arial" w:hAnsi="Arial" w:cs="Arial"/>
          <w:sz w:val="24"/>
          <w:szCs w:val="24"/>
        </w:rPr>
        <w:t>и, уведомляется заявитель, а также приносятся извин</w:t>
      </w:r>
      <w:r w:rsidR="007F0643" w:rsidRPr="00F945B0">
        <w:rPr>
          <w:rFonts w:ascii="Arial" w:hAnsi="Arial" w:cs="Arial"/>
          <w:sz w:val="24"/>
          <w:szCs w:val="24"/>
        </w:rPr>
        <w:t>ения за доставленные неудобства;</w:t>
      </w:r>
    </w:p>
    <w:p w:rsidR="007F064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w:t>
      </w:r>
      <w:r w:rsidRPr="00F945B0">
        <w:rPr>
          <w:rFonts w:ascii="Arial" w:hAnsi="Arial" w:cs="Arial"/>
          <w:sz w:val="24"/>
          <w:szCs w:val="24"/>
        </w:rPr>
        <w:t xml:space="preserve">предоставления на бумажном носителе документов и информации, электронные образы которых ранее были заверены в соответствии с пунктом 7.2 части 1 статьи </w:t>
      </w:r>
      <w:r w:rsidRPr="00F945B0">
        <w:rPr>
          <w:rFonts w:ascii="Arial" w:hAnsi="Arial" w:cs="Arial"/>
          <w:sz w:val="24"/>
          <w:szCs w:val="24"/>
        </w:rPr>
        <w:t xml:space="preserve">16 </w:t>
      </w:r>
      <w:r w:rsidRPr="00F945B0">
        <w:rPr>
          <w:rFonts w:ascii="Arial" w:hAnsi="Arial" w:cs="Arial"/>
          <w:sz w:val="24"/>
          <w:szCs w:val="24"/>
        </w:rPr>
        <w:t>Федерального з</w:t>
      </w:r>
      <w:r w:rsidRPr="00F945B0">
        <w:rPr>
          <w:rFonts w:ascii="Arial" w:hAnsi="Arial" w:cs="Arial"/>
          <w:sz w:val="24"/>
          <w:szCs w:val="24"/>
        </w:rPr>
        <w:t>акона № 210-ФЗ</w:t>
      </w:r>
      <w:r w:rsidRPr="00F945B0">
        <w:rPr>
          <w:rFonts w:ascii="Arial" w:hAnsi="Arial" w:cs="Arial"/>
          <w:sz w:val="24"/>
          <w:szCs w:val="24"/>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613925" w:rsidRPr="00F945B0" w:rsidRDefault="00613925" w:rsidP="004503CF">
      <w:pPr>
        <w:autoSpaceDE w:val="0"/>
        <w:autoSpaceDN w:val="0"/>
        <w:adjustRightInd w:val="0"/>
        <w:ind w:right="-1" w:firstLine="709"/>
        <w:jc w:val="both"/>
        <w:rPr>
          <w:rFonts w:ascii="Arial" w:hAnsi="Arial" w:cs="Arial"/>
          <w:i/>
          <w:sz w:val="24"/>
          <w:szCs w:val="24"/>
        </w:rPr>
      </w:pPr>
    </w:p>
    <w:p w:rsidR="00613925" w:rsidRPr="00F945B0" w:rsidRDefault="00810534" w:rsidP="004503CF">
      <w:pPr>
        <w:autoSpaceDE w:val="0"/>
        <w:autoSpaceDN w:val="0"/>
        <w:adjustRightInd w:val="0"/>
        <w:ind w:right="-1"/>
        <w:jc w:val="center"/>
        <w:rPr>
          <w:rFonts w:ascii="Arial" w:hAnsi="Arial" w:cs="Arial"/>
          <w:sz w:val="24"/>
          <w:szCs w:val="24"/>
        </w:rPr>
      </w:pPr>
      <w:r w:rsidRPr="00F945B0">
        <w:rPr>
          <w:rFonts w:ascii="Arial" w:hAnsi="Arial" w:cs="Arial"/>
          <w:sz w:val="24"/>
          <w:szCs w:val="24"/>
        </w:rPr>
        <w:t xml:space="preserve">2.6. </w:t>
      </w:r>
      <w:r w:rsidRPr="00F945B0">
        <w:rPr>
          <w:rFonts w:ascii="Arial" w:hAnsi="Arial" w:cs="Arial"/>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w:t>
      </w:r>
      <w:r w:rsidRPr="00F945B0">
        <w:rPr>
          <w:rFonts w:ascii="Arial" w:hAnsi="Arial" w:cs="Arial"/>
          <w:sz w:val="24"/>
          <w:szCs w:val="24"/>
        </w:rPr>
        <w:t>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w:t>
      </w:r>
      <w:r w:rsidRPr="00F945B0">
        <w:rPr>
          <w:rFonts w:ascii="Arial" w:hAnsi="Arial" w:cs="Arial"/>
          <w:sz w:val="24"/>
          <w:szCs w:val="24"/>
        </w:rPr>
        <w:t>бо организация, в распоряжении которых находятся данные документы</w:t>
      </w:r>
    </w:p>
    <w:p w:rsidR="00613925" w:rsidRPr="00F945B0" w:rsidRDefault="00613925" w:rsidP="004503CF">
      <w:pPr>
        <w:autoSpaceDE w:val="0"/>
        <w:autoSpaceDN w:val="0"/>
        <w:adjustRightInd w:val="0"/>
        <w:ind w:right="-1"/>
        <w:jc w:val="both"/>
        <w:rPr>
          <w:rFonts w:ascii="Arial" w:hAnsi="Arial" w:cs="Arial"/>
          <w:sz w:val="24"/>
          <w:szCs w:val="24"/>
        </w:rPr>
      </w:pP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041271" w:rsidRPr="00F945B0">
        <w:rPr>
          <w:rFonts w:ascii="Arial" w:hAnsi="Arial" w:cs="Arial"/>
          <w:sz w:val="24"/>
          <w:szCs w:val="24"/>
        </w:rPr>
        <w:t>1.</w:t>
      </w:r>
      <w:r w:rsidRPr="00F945B0">
        <w:rPr>
          <w:rFonts w:ascii="Arial" w:hAnsi="Arial" w:cs="Arial"/>
          <w:sz w:val="24"/>
          <w:szCs w:val="24"/>
        </w:rPr>
        <w:t xml:space="preserve"> Получаются в рамках межведомственного взаимодействия:</w:t>
      </w:r>
    </w:p>
    <w:p w:rsidR="00456B4F" w:rsidRPr="00F945B0" w:rsidRDefault="00810534" w:rsidP="00456B4F">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ыписк</w:t>
      </w:r>
      <w:r w:rsidRPr="00F945B0">
        <w:rPr>
          <w:rFonts w:ascii="Arial" w:hAnsi="Arial" w:cs="Arial"/>
          <w:sz w:val="24"/>
          <w:szCs w:val="24"/>
        </w:rPr>
        <w:t>а</w:t>
      </w:r>
      <w:r w:rsidRPr="00F945B0">
        <w:rPr>
          <w:rFonts w:ascii="Arial" w:hAnsi="Arial" w:cs="Arial"/>
          <w:sz w:val="24"/>
          <w:szCs w:val="24"/>
        </w:rPr>
        <w:t xml:space="preserve"> из </w:t>
      </w:r>
      <w:r w:rsidRPr="00F945B0">
        <w:rPr>
          <w:rFonts w:ascii="Arial" w:hAnsi="Arial" w:cs="Arial"/>
          <w:sz w:val="24"/>
          <w:szCs w:val="24"/>
        </w:rPr>
        <w:t>ЕГРН</w:t>
      </w:r>
      <w:r w:rsidRPr="00F945B0">
        <w:rPr>
          <w:rFonts w:ascii="Arial" w:hAnsi="Arial" w:cs="Arial"/>
          <w:sz w:val="24"/>
          <w:szCs w:val="24"/>
        </w:rPr>
        <w:t xml:space="preserve"> на земельный участок для определения правообладателя </w:t>
      </w:r>
      <w:r w:rsidRPr="00F945B0">
        <w:rPr>
          <w:rFonts w:ascii="Arial" w:hAnsi="Arial" w:cs="Arial"/>
          <w:sz w:val="24"/>
          <w:szCs w:val="24"/>
        </w:rPr>
        <w:t xml:space="preserve">из </w:t>
      </w:r>
      <w:r w:rsidRPr="00F945B0">
        <w:rPr>
          <w:rFonts w:ascii="Arial" w:hAnsi="Arial" w:cs="Arial"/>
          <w:sz w:val="24"/>
          <w:szCs w:val="24"/>
        </w:rPr>
        <w:t>Федеральной службы государственной регистрации, кадастра</w:t>
      </w:r>
      <w:r w:rsidRPr="00F945B0">
        <w:rPr>
          <w:rFonts w:ascii="Arial" w:hAnsi="Arial" w:cs="Arial"/>
          <w:sz w:val="24"/>
          <w:szCs w:val="24"/>
        </w:rPr>
        <w:t xml:space="preserve"> и картографии</w:t>
      </w:r>
      <w:r w:rsidRPr="00F945B0">
        <w:rPr>
          <w:rFonts w:ascii="Arial" w:hAnsi="Arial" w:cs="Arial"/>
          <w:sz w:val="24"/>
          <w:szCs w:val="24"/>
        </w:rPr>
        <w:t>;</w:t>
      </w:r>
    </w:p>
    <w:p w:rsidR="007A1FEA" w:rsidRPr="00F945B0" w:rsidRDefault="00810534" w:rsidP="00456B4F">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выписка из ЕГРН на объект </w:t>
      </w:r>
      <w:r w:rsidRPr="00F945B0">
        <w:rPr>
          <w:rFonts w:ascii="Arial" w:hAnsi="Arial" w:cs="Arial"/>
          <w:sz w:val="24"/>
          <w:szCs w:val="24"/>
        </w:rPr>
        <w:t xml:space="preserve">капитального строительства </w:t>
      </w:r>
      <w:r w:rsidRPr="00F945B0">
        <w:rPr>
          <w:rFonts w:ascii="Arial" w:hAnsi="Arial" w:cs="Arial"/>
          <w:sz w:val="24"/>
          <w:szCs w:val="24"/>
        </w:rPr>
        <w:t>из Федеральной службы государственной регистрации, кадастра и картографии</w:t>
      </w:r>
      <w:r w:rsidRPr="00F945B0">
        <w:rPr>
          <w:rFonts w:ascii="Arial" w:hAnsi="Arial" w:cs="Arial"/>
          <w:sz w:val="24"/>
          <w:szCs w:val="24"/>
        </w:rPr>
        <w:t>;</w:t>
      </w:r>
    </w:p>
    <w:p w:rsidR="007A1FEA" w:rsidRPr="00F945B0" w:rsidRDefault="00810534" w:rsidP="004503CF">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случае обращения юридического лица запрашивается выписка из Единого государст</w:t>
      </w:r>
      <w:r w:rsidRPr="00F945B0">
        <w:rPr>
          <w:rFonts w:ascii="Arial" w:hAnsi="Arial" w:cs="Arial"/>
          <w:sz w:val="24"/>
          <w:szCs w:val="24"/>
        </w:rPr>
        <w:t>венного реестра юридических лиц</w:t>
      </w:r>
      <w:r w:rsidRPr="00F945B0">
        <w:rPr>
          <w:rFonts w:ascii="Arial" w:hAnsi="Arial" w:cs="Arial"/>
          <w:sz w:val="24"/>
          <w:szCs w:val="24"/>
        </w:rPr>
        <w:t xml:space="preserve"> </w:t>
      </w:r>
      <w:r w:rsidRPr="00F945B0">
        <w:rPr>
          <w:rFonts w:ascii="Arial" w:hAnsi="Arial" w:cs="Arial"/>
          <w:sz w:val="24"/>
          <w:szCs w:val="24"/>
        </w:rPr>
        <w:t>из Федеральной налоговой службы;</w:t>
      </w:r>
    </w:p>
    <w:p w:rsidR="000C12B2" w:rsidRPr="00F945B0" w:rsidRDefault="00810534" w:rsidP="004503CF">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случае обращения индивидуального предпринимателя запрашивается выписка из Единого государственного реестра и</w:t>
      </w:r>
      <w:r w:rsidRPr="00F945B0">
        <w:rPr>
          <w:rFonts w:ascii="Arial" w:hAnsi="Arial" w:cs="Arial"/>
          <w:sz w:val="24"/>
          <w:szCs w:val="24"/>
        </w:rPr>
        <w:t>ндивидуальных предпринимателей</w:t>
      </w:r>
      <w:r w:rsidRPr="00F945B0">
        <w:rPr>
          <w:rFonts w:ascii="Arial" w:hAnsi="Arial" w:cs="Arial"/>
          <w:sz w:val="24"/>
          <w:szCs w:val="24"/>
        </w:rPr>
        <w:t xml:space="preserve"> </w:t>
      </w:r>
      <w:r w:rsidRPr="00F945B0">
        <w:rPr>
          <w:rFonts w:ascii="Arial" w:hAnsi="Arial" w:cs="Arial"/>
          <w:sz w:val="24"/>
          <w:szCs w:val="24"/>
        </w:rPr>
        <w:t>из Федеральной налоговой службы;</w:t>
      </w:r>
    </w:p>
    <w:p w:rsidR="00571B3B" w:rsidRPr="00F945B0" w:rsidRDefault="00810534" w:rsidP="00571B3B">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 с</w:t>
      </w:r>
      <w:r w:rsidRPr="00F945B0">
        <w:rPr>
          <w:rFonts w:ascii="Arial" w:hAnsi="Arial" w:cs="Arial"/>
          <w:sz w:val="24"/>
          <w:szCs w:val="24"/>
        </w:rPr>
        <w:t>ведения о наличии самовольной постройки</w:t>
      </w:r>
      <w:r w:rsidR="00E34BDB" w:rsidRPr="00F945B0">
        <w:rPr>
          <w:rFonts w:ascii="Arial" w:hAnsi="Arial" w:cs="Arial"/>
          <w:sz w:val="24"/>
          <w:szCs w:val="24"/>
        </w:rPr>
        <w:t>;</w:t>
      </w:r>
    </w:p>
    <w:p w:rsidR="00E34BDB" w:rsidRPr="00F945B0" w:rsidRDefault="00810534" w:rsidP="004503CF">
      <w:pPr>
        <w:pStyle w:val="a3"/>
        <w:numPr>
          <w:ilvl w:val="0"/>
          <w:numId w:val="17"/>
        </w:numPr>
        <w:tabs>
          <w:tab w:val="left" w:pos="1134"/>
        </w:tabs>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сведения о факте выдачи и содержании доверенности – единая информационная система нотариата</w:t>
      </w:r>
      <w:r w:rsidRPr="00F945B0">
        <w:rPr>
          <w:rFonts w:ascii="Arial" w:hAnsi="Arial" w:cs="Arial"/>
          <w:sz w:val="24"/>
          <w:szCs w:val="24"/>
        </w:rPr>
        <w:t>.</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7A1FEA" w:rsidRPr="00F945B0">
        <w:rPr>
          <w:rFonts w:ascii="Arial" w:hAnsi="Arial" w:cs="Arial"/>
          <w:sz w:val="24"/>
          <w:szCs w:val="24"/>
        </w:rPr>
        <w:t>2</w:t>
      </w:r>
      <w:r w:rsidRPr="00F945B0">
        <w:rPr>
          <w:rFonts w:ascii="Arial" w:hAnsi="Arial" w:cs="Arial"/>
          <w:sz w:val="24"/>
          <w:szCs w:val="24"/>
        </w:rPr>
        <w:t xml:space="preserve">. </w:t>
      </w:r>
      <w:r w:rsidRPr="00F945B0">
        <w:rPr>
          <w:rFonts w:ascii="Arial" w:hAnsi="Arial" w:cs="Arial"/>
          <w:sz w:val="24"/>
          <w:szCs w:val="24"/>
        </w:rPr>
        <w:t xml:space="preserve">Заявитель вправе предоставить документы (сведения), указанные в </w:t>
      </w:r>
      <w:r w:rsidR="00BF61F6" w:rsidRPr="00F945B0">
        <w:rPr>
          <w:rFonts w:ascii="Arial" w:hAnsi="Arial" w:cs="Arial"/>
          <w:sz w:val="24"/>
          <w:szCs w:val="24"/>
        </w:rPr>
        <w:t>подпунктах 1</w:t>
      </w:r>
      <w:r w:rsidR="00102342" w:rsidRPr="00F945B0">
        <w:rPr>
          <w:rFonts w:ascii="Arial" w:hAnsi="Arial" w:cs="Arial"/>
          <w:sz w:val="24"/>
          <w:szCs w:val="24"/>
        </w:rPr>
        <w:t xml:space="preserve"> </w:t>
      </w:r>
      <w:r w:rsidR="00BF61F6" w:rsidRPr="00F945B0">
        <w:rPr>
          <w:rFonts w:ascii="Arial" w:hAnsi="Arial" w:cs="Arial"/>
          <w:sz w:val="24"/>
          <w:szCs w:val="24"/>
        </w:rPr>
        <w:t>-</w:t>
      </w:r>
      <w:r w:rsidR="00102342" w:rsidRPr="00F945B0">
        <w:rPr>
          <w:rFonts w:ascii="Arial" w:hAnsi="Arial" w:cs="Arial"/>
          <w:sz w:val="24"/>
          <w:szCs w:val="24"/>
        </w:rPr>
        <w:t xml:space="preserve"> </w:t>
      </w:r>
      <w:r w:rsidR="0079638C" w:rsidRPr="00F945B0">
        <w:rPr>
          <w:rFonts w:ascii="Arial" w:hAnsi="Arial" w:cs="Arial"/>
          <w:sz w:val="24"/>
          <w:szCs w:val="24"/>
        </w:rPr>
        <w:t>5</w:t>
      </w:r>
      <w:r w:rsidR="00BF61F6" w:rsidRPr="00F945B0">
        <w:rPr>
          <w:rFonts w:ascii="Arial" w:hAnsi="Arial" w:cs="Arial"/>
          <w:sz w:val="24"/>
          <w:szCs w:val="24"/>
        </w:rPr>
        <w:t xml:space="preserve"> пункта</w:t>
      </w:r>
      <w:r w:rsidRPr="00F945B0">
        <w:rPr>
          <w:rFonts w:ascii="Arial" w:hAnsi="Arial" w:cs="Arial"/>
          <w:sz w:val="24"/>
          <w:szCs w:val="24"/>
        </w:rPr>
        <w:t xml:space="preserve"> </w:t>
      </w:r>
      <w:r w:rsidRPr="00F945B0">
        <w:rPr>
          <w:rFonts w:ascii="Arial" w:hAnsi="Arial" w:cs="Arial"/>
          <w:sz w:val="24"/>
          <w:szCs w:val="24"/>
        </w:rPr>
        <w:t>2.6.1</w:t>
      </w:r>
      <w:r w:rsidR="003D79BD" w:rsidRPr="00F945B0">
        <w:rPr>
          <w:rFonts w:ascii="Arial" w:hAnsi="Arial" w:cs="Arial"/>
          <w:sz w:val="24"/>
          <w:szCs w:val="24"/>
        </w:rPr>
        <w:t>. Регламента</w:t>
      </w:r>
      <w:r w:rsidRPr="00F945B0">
        <w:rPr>
          <w:rFonts w:ascii="Arial" w:hAnsi="Arial" w:cs="Arial"/>
          <w:sz w:val="24"/>
          <w:szCs w:val="24"/>
        </w:rPr>
        <w:t xml:space="preserve"> </w:t>
      </w:r>
      <w:r w:rsidRPr="00F945B0">
        <w:rPr>
          <w:rFonts w:ascii="Arial" w:hAnsi="Arial" w:cs="Arial"/>
          <w:sz w:val="24"/>
          <w:szCs w:val="24"/>
        </w:rPr>
        <w:t>в форме электронных документов, заверенных усиленн</w:t>
      </w:r>
      <w:r w:rsidRPr="00F945B0">
        <w:rPr>
          <w:rFonts w:ascii="Arial" w:hAnsi="Arial" w:cs="Arial"/>
          <w:sz w:val="24"/>
          <w:szCs w:val="24"/>
        </w:rPr>
        <w:t xml:space="preserve">ой квалифицированной подписью лиц, уполномоченных на создание и подписание таких документов, </w:t>
      </w:r>
      <w:r w:rsidR="00571B3B" w:rsidRPr="00F945B0">
        <w:rPr>
          <w:rFonts w:ascii="Arial" w:hAnsi="Arial" w:cs="Arial"/>
          <w:sz w:val="24"/>
          <w:szCs w:val="24"/>
        </w:rPr>
        <w:t xml:space="preserve">при подаче заявления посредством </w:t>
      </w:r>
      <w:r w:rsidR="00A363D8" w:rsidRPr="00F945B0">
        <w:rPr>
          <w:rFonts w:ascii="Arial" w:hAnsi="Arial" w:cs="Arial"/>
          <w:sz w:val="24"/>
          <w:szCs w:val="24"/>
        </w:rPr>
        <w:t xml:space="preserve">Единого портала, </w:t>
      </w:r>
      <w:r w:rsidR="00571B3B" w:rsidRPr="00F945B0">
        <w:rPr>
          <w:rFonts w:ascii="Arial" w:hAnsi="Arial" w:cs="Arial"/>
          <w:sz w:val="24"/>
          <w:szCs w:val="24"/>
        </w:rPr>
        <w:t>Республиканского портала либо на бумажном носителе в МФЦ</w:t>
      </w:r>
      <w:r w:rsidR="004030FF" w:rsidRPr="00F945B0">
        <w:rPr>
          <w:rFonts w:ascii="Arial" w:hAnsi="Arial" w:cs="Arial"/>
          <w:sz w:val="24"/>
          <w:szCs w:val="24"/>
        </w:rPr>
        <w:t>, Исполком</w:t>
      </w:r>
      <w:r w:rsidRPr="00F945B0">
        <w:rPr>
          <w:rFonts w:ascii="Arial" w:hAnsi="Arial" w:cs="Arial"/>
          <w:sz w:val="24"/>
          <w:szCs w:val="24"/>
        </w:rPr>
        <w:t>.</w:t>
      </w:r>
    </w:p>
    <w:p w:rsidR="00BF61F6" w:rsidRPr="00F945B0" w:rsidRDefault="00810534" w:rsidP="00571B3B">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7A1FEA" w:rsidRPr="00F945B0">
        <w:rPr>
          <w:rFonts w:ascii="Arial" w:hAnsi="Arial" w:cs="Arial"/>
          <w:sz w:val="24"/>
          <w:szCs w:val="24"/>
        </w:rPr>
        <w:t>3</w:t>
      </w:r>
      <w:r w:rsidRPr="00F945B0">
        <w:rPr>
          <w:rFonts w:ascii="Arial" w:hAnsi="Arial" w:cs="Arial"/>
          <w:sz w:val="24"/>
          <w:szCs w:val="24"/>
        </w:rPr>
        <w:t xml:space="preserve">. </w:t>
      </w:r>
      <w:r w:rsidRPr="00F945B0">
        <w:rPr>
          <w:rFonts w:ascii="Arial" w:hAnsi="Arial" w:cs="Arial"/>
          <w:sz w:val="24"/>
          <w:szCs w:val="24"/>
        </w:rPr>
        <w:t xml:space="preserve">Непредставление (несвоевременное </w:t>
      </w:r>
      <w:r w:rsidRPr="00F945B0">
        <w:rPr>
          <w:rFonts w:ascii="Arial" w:hAnsi="Arial" w:cs="Arial"/>
          <w:sz w:val="24"/>
          <w:szCs w:val="24"/>
        </w:rPr>
        <w:t>представление) указанными органами государственной власти</w:t>
      </w:r>
      <w:r w:rsidRPr="00F945B0">
        <w:rPr>
          <w:rFonts w:ascii="Arial" w:hAnsi="Arial" w:cs="Arial"/>
          <w:sz w:val="24"/>
          <w:szCs w:val="24"/>
        </w:rPr>
        <w:t>, структурными подразделениями Исполкома</w:t>
      </w:r>
      <w:r w:rsidRPr="00F945B0">
        <w:rPr>
          <w:rFonts w:ascii="Arial" w:hAnsi="Arial" w:cs="Arial"/>
          <w:sz w:val="24"/>
          <w:szCs w:val="24"/>
        </w:rPr>
        <w:t xml:space="preserve"> документов и </w:t>
      </w:r>
      <w:r w:rsidRPr="00F945B0">
        <w:rPr>
          <w:rFonts w:ascii="Arial" w:hAnsi="Arial" w:cs="Arial"/>
          <w:sz w:val="24"/>
          <w:szCs w:val="24"/>
        </w:rPr>
        <w:t>сведений</w:t>
      </w:r>
      <w:r w:rsidRPr="00F945B0">
        <w:rPr>
          <w:rFonts w:ascii="Arial" w:hAnsi="Arial" w:cs="Arial"/>
          <w:sz w:val="24"/>
          <w:szCs w:val="24"/>
        </w:rPr>
        <w:t xml:space="preserve"> не может являться основанием для отказа в предоставлении </w:t>
      </w:r>
      <w:r w:rsidRPr="00F945B0">
        <w:rPr>
          <w:rFonts w:ascii="Arial" w:hAnsi="Arial" w:cs="Arial"/>
          <w:sz w:val="24"/>
          <w:szCs w:val="24"/>
        </w:rPr>
        <w:t>муниципальной</w:t>
      </w:r>
      <w:r w:rsidRPr="00F945B0">
        <w:rPr>
          <w:rFonts w:ascii="Arial" w:hAnsi="Arial" w:cs="Arial"/>
          <w:sz w:val="24"/>
          <w:szCs w:val="24"/>
        </w:rPr>
        <w:t xml:space="preserve"> услуги.</w:t>
      </w:r>
    </w:p>
    <w:p w:rsidR="00BF61F6" w:rsidRPr="00F945B0" w:rsidRDefault="00810534" w:rsidP="00BF61F6">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7A1FEA" w:rsidRPr="00F945B0">
        <w:rPr>
          <w:rFonts w:ascii="Arial" w:hAnsi="Arial" w:cs="Arial"/>
          <w:sz w:val="24"/>
          <w:szCs w:val="24"/>
        </w:rPr>
        <w:t>4</w:t>
      </w:r>
      <w:r w:rsidRPr="00F945B0">
        <w:rPr>
          <w:rFonts w:ascii="Arial" w:hAnsi="Arial" w:cs="Arial"/>
          <w:sz w:val="24"/>
          <w:szCs w:val="24"/>
        </w:rPr>
        <w:t>. Должностное лицо и (или) работник указанных органо</w:t>
      </w:r>
      <w:r w:rsidRPr="00F945B0">
        <w:rPr>
          <w:rFonts w:ascii="Arial" w:hAnsi="Arial" w:cs="Arial"/>
          <w:sz w:val="24"/>
          <w:szCs w:val="24"/>
        </w:rPr>
        <w:t xml:space="preserve">в, не представившие (несвоевременно представившие) запрошенные и находящиеся в распоряжении документ или </w:t>
      </w:r>
      <w:r w:rsidRPr="00F945B0">
        <w:rPr>
          <w:rFonts w:ascii="Arial" w:hAnsi="Arial" w:cs="Arial"/>
          <w:sz w:val="24"/>
          <w:szCs w:val="24"/>
        </w:rPr>
        <w:t>сведения</w:t>
      </w:r>
      <w:r w:rsidRPr="00F945B0">
        <w:rPr>
          <w:rFonts w:ascii="Arial" w:hAnsi="Arial" w:cs="Arial"/>
          <w:sz w:val="24"/>
          <w:szCs w:val="24"/>
        </w:rPr>
        <w:t>, подлежат административной, дисциплинарной или иной ответственности в соответствии с законодательством Российской Федерации.</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2.6.</w:t>
      </w:r>
      <w:r w:rsidR="007A1FEA" w:rsidRPr="00F945B0">
        <w:rPr>
          <w:rFonts w:ascii="Arial" w:hAnsi="Arial" w:cs="Arial"/>
          <w:sz w:val="24"/>
          <w:szCs w:val="24"/>
        </w:rPr>
        <w:t>5</w:t>
      </w:r>
      <w:r w:rsidRPr="00F945B0">
        <w:rPr>
          <w:rFonts w:ascii="Arial" w:hAnsi="Arial" w:cs="Arial"/>
          <w:sz w:val="24"/>
          <w:szCs w:val="24"/>
        </w:rPr>
        <w:t xml:space="preserve">. </w:t>
      </w:r>
      <w:r w:rsidR="00041271" w:rsidRPr="00F945B0">
        <w:rPr>
          <w:rFonts w:ascii="Arial" w:hAnsi="Arial" w:cs="Arial"/>
          <w:sz w:val="24"/>
          <w:szCs w:val="24"/>
        </w:rPr>
        <w:t>Запрещается требовать от заявителя документы</w:t>
      </w:r>
      <w:r w:rsidR="00264015" w:rsidRPr="00F945B0">
        <w:rPr>
          <w:rFonts w:ascii="Arial" w:hAnsi="Arial" w:cs="Arial"/>
          <w:sz w:val="24"/>
          <w:szCs w:val="24"/>
        </w:rPr>
        <w:t xml:space="preserve"> сведения</w:t>
      </w:r>
      <w:r w:rsidR="00041271" w:rsidRPr="00F945B0">
        <w:rPr>
          <w:rFonts w:ascii="Arial" w:hAnsi="Arial" w:cs="Arial"/>
          <w:sz w:val="24"/>
          <w:szCs w:val="24"/>
        </w:rPr>
        <w:t>,</w:t>
      </w:r>
      <w:r w:rsidR="00264015" w:rsidRPr="00F945B0">
        <w:rPr>
          <w:rFonts w:ascii="Arial" w:hAnsi="Arial" w:cs="Arial"/>
          <w:sz w:val="24"/>
          <w:szCs w:val="24"/>
        </w:rPr>
        <w:t xml:space="preserve"> в том числе подтверждающие внесение заявителем платы за предоставление муниципальной услуги,</w:t>
      </w:r>
      <w:r w:rsidR="00041271" w:rsidRPr="00F945B0">
        <w:rPr>
          <w:rFonts w:ascii="Arial" w:hAnsi="Arial" w:cs="Arial"/>
          <w:sz w:val="24"/>
          <w:szCs w:val="24"/>
        </w:rPr>
        <w:t xml:space="preserve">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Непредставление заявителем документов, содержащих сведения, </w:t>
      </w:r>
      <w:r w:rsidRPr="00F945B0">
        <w:rPr>
          <w:rFonts w:ascii="Arial" w:hAnsi="Arial" w:cs="Arial"/>
          <w:sz w:val="24"/>
          <w:szCs w:val="24"/>
        </w:rPr>
        <w:t xml:space="preserve">которые находятся в распоряжении государственных органов, органов местного самоуправления и подведомственных государственным органам или </w:t>
      </w:r>
      <w:r w:rsidRPr="00F945B0">
        <w:rPr>
          <w:rFonts w:ascii="Arial" w:hAnsi="Arial" w:cs="Arial"/>
          <w:sz w:val="24"/>
          <w:szCs w:val="24"/>
        </w:rPr>
        <w:t>органам местного самоуправления организаций</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не является основанием для отказа заявителю в предоставлении муниципальной услуги.</w:t>
      </w:r>
    </w:p>
    <w:p w:rsidR="00613925" w:rsidRPr="00F945B0" w:rsidRDefault="00613925" w:rsidP="004503CF">
      <w:pPr>
        <w:autoSpaceDE w:val="0"/>
        <w:autoSpaceDN w:val="0"/>
        <w:adjustRightInd w:val="0"/>
        <w:ind w:right="-1"/>
        <w:jc w:val="both"/>
        <w:rPr>
          <w:rFonts w:ascii="Arial" w:hAnsi="Arial" w:cs="Arial"/>
          <w:sz w:val="24"/>
          <w:szCs w:val="24"/>
        </w:rPr>
      </w:pPr>
    </w:p>
    <w:p w:rsidR="00613925" w:rsidRPr="00F945B0" w:rsidRDefault="00810534" w:rsidP="004503CF">
      <w:pPr>
        <w:autoSpaceDE w:val="0"/>
        <w:autoSpaceDN w:val="0"/>
        <w:adjustRightInd w:val="0"/>
        <w:ind w:right="-1"/>
        <w:jc w:val="center"/>
        <w:rPr>
          <w:rFonts w:ascii="Arial" w:hAnsi="Arial" w:cs="Arial"/>
          <w:i/>
          <w:sz w:val="24"/>
          <w:szCs w:val="24"/>
        </w:rPr>
      </w:pPr>
      <w:r w:rsidRPr="00F945B0">
        <w:rPr>
          <w:rFonts w:ascii="Arial" w:hAnsi="Arial" w:cs="Arial"/>
          <w:sz w:val="24"/>
          <w:szCs w:val="24"/>
        </w:rPr>
        <w:t>2.7. Исчерпывающий перечень оснований для отказа в приеме документов, необходимых для предоставления муниципальной услуги</w:t>
      </w:r>
      <w:r w:rsidR="007D59C2" w:rsidRPr="00F945B0">
        <w:rPr>
          <w:rFonts w:ascii="Arial" w:hAnsi="Arial" w:cs="Arial"/>
          <w:sz w:val="24"/>
          <w:szCs w:val="24"/>
        </w:rPr>
        <w:t xml:space="preserve"> </w:t>
      </w:r>
      <w:r w:rsidR="007D59C2" w:rsidRPr="00F945B0">
        <w:rPr>
          <w:rFonts w:ascii="Arial" w:hAnsi="Arial" w:cs="Arial"/>
          <w:sz w:val="24"/>
          <w:szCs w:val="24"/>
        </w:rPr>
        <w:br/>
        <w:t>(возврата документов без рассмотрения по существу)</w:t>
      </w:r>
    </w:p>
    <w:p w:rsidR="00613925" w:rsidRPr="00F945B0" w:rsidRDefault="00613925" w:rsidP="004503CF">
      <w:pPr>
        <w:autoSpaceDE w:val="0"/>
        <w:autoSpaceDN w:val="0"/>
        <w:adjustRightInd w:val="0"/>
        <w:ind w:right="-1"/>
        <w:jc w:val="both"/>
        <w:rPr>
          <w:rFonts w:ascii="Arial" w:hAnsi="Arial" w:cs="Arial"/>
          <w:i/>
          <w:sz w:val="24"/>
          <w:szCs w:val="24"/>
        </w:rPr>
      </w:pPr>
    </w:p>
    <w:p w:rsidR="00041271" w:rsidRPr="00F945B0" w:rsidRDefault="00810534" w:rsidP="004503CF">
      <w:pPr>
        <w:tabs>
          <w:tab w:val="left" w:pos="1843"/>
        </w:tabs>
        <w:ind w:right="-1" w:firstLine="709"/>
        <w:jc w:val="both"/>
        <w:rPr>
          <w:rFonts w:ascii="Arial" w:hAnsi="Arial" w:cs="Arial"/>
          <w:sz w:val="24"/>
          <w:szCs w:val="24"/>
        </w:rPr>
      </w:pPr>
      <w:r w:rsidRPr="00F945B0">
        <w:rPr>
          <w:rFonts w:ascii="Arial" w:hAnsi="Arial" w:cs="Arial"/>
          <w:sz w:val="24"/>
          <w:szCs w:val="24"/>
        </w:rPr>
        <w:t>2.7.1. Основаниями для отказа в приеме документов, необходимых для предоставления муниципальной услуги, являются:</w:t>
      </w:r>
    </w:p>
    <w:p w:rsidR="00DD5529" w:rsidRPr="00F945B0" w:rsidRDefault="00810534" w:rsidP="00DD5529">
      <w:pPr>
        <w:pStyle w:val="Default"/>
        <w:ind w:firstLine="709"/>
        <w:jc w:val="both"/>
        <w:rPr>
          <w:rFonts w:ascii="Arial" w:hAnsi="Arial" w:cs="Arial"/>
        </w:rPr>
      </w:pPr>
      <w:r w:rsidRPr="00F945B0">
        <w:rPr>
          <w:rFonts w:ascii="Arial" w:hAnsi="Arial" w:cs="Arial"/>
        </w:rPr>
        <w:t>1) заявление о предоставлении услуги подано в орган государственной власти, орган местного</w:t>
      </w:r>
      <w:r w:rsidRPr="00F945B0">
        <w:rPr>
          <w:rFonts w:ascii="Arial" w:hAnsi="Arial" w:cs="Arial"/>
        </w:rPr>
        <w:t xml:space="preserve"> самоуправления или организацию, в полномочия которых не входит предоставление услуги; </w:t>
      </w:r>
    </w:p>
    <w:p w:rsidR="00DD5529" w:rsidRPr="00F945B0" w:rsidRDefault="00810534" w:rsidP="00DD5529">
      <w:pPr>
        <w:pStyle w:val="Default"/>
        <w:ind w:firstLine="709"/>
        <w:jc w:val="both"/>
        <w:rPr>
          <w:rFonts w:ascii="Arial" w:hAnsi="Arial" w:cs="Arial"/>
        </w:rPr>
      </w:pPr>
      <w:r w:rsidRPr="00F945B0">
        <w:rPr>
          <w:rFonts w:ascii="Arial" w:hAnsi="Arial" w:cs="Arial"/>
        </w:rPr>
        <w:t xml:space="preserve">2) представление неполного комплекта документов, необходимых для предоставления услуги; </w:t>
      </w:r>
    </w:p>
    <w:p w:rsidR="00DD5529" w:rsidRPr="00F945B0" w:rsidRDefault="00810534" w:rsidP="00DD5529">
      <w:pPr>
        <w:pStyle w:val="Default"/>
        <w:ind w:firstLine="709"/>
        <w:jc w:val="both"/>
        <w:rPr>
          <w:rFonts w:ascii="Arial" w:hAnsi="Arial" w:cs="Arial"/>
        </w:rPr>
      </w:pPr>
      <w:r w:rsidRPr="00F945B0">
        <w:rPr>
          <w:rFonts w:ascii="Arial" w:hAnsi="Arial" w:cs="Arial"/>
        </w:rPr>
        <w:t>3) представленные документы или сведения утратили силу на момент обращения за у</w:t>
      </w:r>
      <w:r w:rsidRPr="00F945B0">
        <w:rPr>
          <w:rFonts w:ascii="Arial" w:hAnsi="Arial" w:cs="Arial"/>
        </w:rPr>
        <w:t xml:space="preserve">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DD5529" w:rsidRPr="00F945B0" w:rsidRDefault="00810534" w:rsidP="00DD5529">
      <w:pPr>
        <w:pStyle w:val="Default"/>
        <w:ind w:firstLine="709"/>
        <w:jc w:val="both"/>
        <w:rPr>
          <w:rFonts w:ascii="Arial" w:hAnsi="Arial" w:cs="Arial"/>
        </w:rPr>
      </w:pPr>
      <w:r w:rsidRPr="00F945B0">
        <w:rPr>
          <w:rFonts w:ascii="Arial" w:hAnsi="Arial" w:cs="Arial"/>
        </w:rPr>
        <w:t>4) представленные заявителем документы содержат подчистки и исправления текста</w:t>
      </w:r>
      <w:r w:rsidRPr="00F945B0">
        <w:rPr>
          <w:rFonts w:ascii="Arial" w:hAnsi="Arial" w:cs="Arial"/>
        </w:rPr>
        <w:t xml:space="preserve">, не заверенные в порядке, установленном законодательством Российской Федерации; </w:t>
      </w:r>
    </w:p>
    <w:p w:rsidR="00DD5529" w:rsidRPr="00F945B0" w:rsidRDefault="00810534" w:rsidP="004503CF">
      <w:pPr>
        <w:pStyle w:val="Default"/>
        <w:ind w:firstLine="709"/>
        <w:jc w:val="both"/>
        <w:rPr>
          <w:rFonts w:ascii="Arial" w:hAnsi="Arial" w:cs="Arial"/>
        </w:rPr>
      </w:pPr>
      <w:r w:rsidRPr="00F945B0">
        <w:rPr>
          <w:rFonts w:ascii="Arial" w:hAnsi="Arial" w:cs="Arial"/>
        </w:rPr>
        <w:t xml:space="preserve">5) </w:t>
      </w:r>
      <w:r w:rsidRPr="00F945B0">
        <w:rPr>
          <w:rFonts w:ascii="Arial" w:hAnsi="Arial" w:cs="Arial"/>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r w:rsidRPr="00F945B0">
        <w:rPr>
          <w:rFonts w:ascii="Arial" w:hAnsi="Arial" w:cs="Arial"/>
        </w:rPr>
        <w:t xml:space="preserve"> </w:t>
      </w:r>
    </w:p>
    <w:p w:rsidR="00DD5529" w:rsidRPr="00F945B0" w:rsidRDefault="00810534" w:rsidP="00DD5529">
      <w:pPr>
        <w:pStyle w:val="Default"/>
        <w:ind w:firstLine="709"/>
        <w:jc w:val="both"/>
        <w:rPr>
          <w:rFonts w:ascii="Arial" w:hAnsi="Arial" w:cs="Arial"/>
        </w:rPr>
      </w:pPr>
      <w:r w:rsidRPr="00F945B0">
        <w:rPr>
          <w:rFonts w:ascii="Arial" w:hAnsi="Arial" w:cs="Arial"/>
        </w:rPr>
        <w:t>6) н</w:t>
      </w:r>
      <w:r w:rsidRPr="00F945B0">
        <w:rPr>
          <w:rFonts w:ascii="Arial" w:hAnsi="Arial" w:cs="Arial"/>
        </w:rPr>
        <w:t xml:space="preserve">еполное заполнение полей в форме заявления, в том числе в интерактивной форме заявления на ЕПГУ; </w:t>
      </w:r>
    </w:p>
    <w:p w:rsidR="00DD5529" w:rsidRPr="00F945B0" w:rsidRDefault="00810534" w:rsidP="004503CF">
      <w:pPr>
        <w:pStyle w:val="Default"/>
        <w:ind w:firstLine="709"/>
        <w:jc w:val="both"/>
        <w:rPr>
          <w:rFonts w:ascii="Arial" w:hAnsi="Arial" w:cs="Arial"/>
        </w:rPr>
      </w:pPr>
      <w:r w:rsidRPr="00F945B0">
        <w:rPr>
          <w:rFonts w:ascii="Arial" w:hAnsi="Arial" w:cs="Arial"/>
        </w:rPr>
        <w:t xml:space="preserve">7) </w:t>
      </w:r>
      <w:r w:rsidRPr="00F945B0">
        <w:rPr>
          <w:rFonts w:ascii="Arial" w:hAnsi="Arial" w:cs="Arial"/>
        </w:rPr>
        <w:t xml:space="preserve">подача </w:t>
      </w:r>
      <w:r w:rsidRPr="00F945B0">
        <w:rPr>
          <w:rFonts w:ascii="Arial" w:hAnsi="Arial" w:cs="Arial"/>
        </w:rPr>
        <w:t>запроса</w:t>
      </w:r>
      <w:r w:rsidRPr="00F945B0">
        <w:rPr>
          <w:rFonts w:ascii="Arial" w:hAnsi="Arial" w:cs="Arial"/>
        </w:rPr>
        <w:t xml:space="preserve"> о предоставлении услуги и документов, необходимых для предоставления услуги, в электронной форме с нарушением установленных требований;</w:t>
      </w:r>
      <w:r w:rsidRPr="00F945B0">
        <w:rPr>
          <w:rFonts w:ascii="Arial" w:hAnsi="Arial" w:cs="Arial"/>
        </w:rPr>
        <w:t xml:space="preserve"> </w:t>
      </w:r>
    </w:p>
    <w:p w:rsidR="00DD5529" w:rsidRPr="00F945B0" w:rsidRDefault="00810534" w:rsidP="00DD5529">
      <w:pPr>
        <w:ind w:right="-1" w:firstLine="709"/>
        <w:jc w:val="both"/>
        <w:rPr>
          <w:rFonts w:ascii="Arial" w:hAnsi="Arial" w:cs="Arial"/>
          <w:sz w:val="24"/>
          <w:szCs w:val="24"/>
        </w:rPr>
      </w:pPr>
      <w:r w:rsidRPr="00F945B0">
        <w:rPr>
          <w:rFonts w:ascii="Arial" w:hAnsi="Arial" w:cs="Arial"/>
          <w:sz w:val="24"/>
          <w:szCs w:val="24"/>
        </w:rPr>
        <w:t xml:space="preserve">8) </w:t>
      </w:r>
      <w:r w:rsidRPr="00F945B0">
        <w:rPr>
          <w:rFonts w:ascii="Arial" w:hAnsi="Arial" w:cs="Arial"/>
          <w:sz w:val="24"/>
          <w:szCs w:val="24"/>
        </w:rPr>
        <w:t>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w:t>
      </w:r>
    </w:p>
    <w:p w:rsidR="00DD5529" w:rsidRPr="00F945B0" w:rsidRDefault="00810534" w:rsidP="00DD5529">
      <w:pPr>
        <w:ind w:right="-1" w:firstLine="709"/>
        <w:jc w:val="both"/>
        <w:rPr>
          <w:rFonts w:ascii="Arial" w:hAnsi="Arial" w:cs="Arial"/>
          <w:sz w:val="24"/>
          <w:szCs w:val="24"/>
        </w:rPr>
      </w:pPr>
      <w:r w:rsidRPr="00F945B0">
        <w:rPr>
          <w:rFonts w:ascii="Arial" w:hAnsi="Arial" w:cs="Arial"/>
          <w:sz w:val="24"/>
          <w:szCs w:val="24"/>
        </w:rPr>
        <w:t>9</w:t>
      </w:r>
      <w:r w:rsidRPr="00F945B0">
        <w:rPr>
          <w:rFonts w:ascii="Arial" w:hAnsi="Arial" w:cs="Arial"/>
          <w:sz w:val="24"/>
          <w:szCs w:val="24"/>
        </w:rPr>
        <w:t>)заявитель не является правообладателем объекта недвижимост</w:t>
      </w:r>
      <w:r w:rsidRPr="00F945B0">
        <w:rPr>
          <w:rFonts w:ascii="Arial" w:hAnsi="Arial" w:cs="Arial"/>
          <w:sz w:val="24"/>
          <w:szCs w:val="24"/>
        </w:rPr>
        <w:t xml:space="preserve">и, в отношении которого запрашивается разрешение на </w:t>
      </w:r>
      <w:r w:rsidRPr="00F945B0">
        <w:rPr>
          <w:rFonts w:ascii="Arial" w:hAnsi="Arial" w:cs="Arial"/>
          <w:sz w:val="24"/>
          <w:szCs w:val="24"/>
        </w:rPr>
        <w:t>отклонение от предельных параметров</w:t>
      </w:r>
      <w:r w:rsidRPr="00F945B0">
        <w:rPr>
          <w:rFonts w:ascii="Arial" w:hAnsi="Arial" w:cs="Arial"/>
          <w:sz w:val="24"/>
          <w:szCs w:val="24"/>
        </w:rPr>
        <w:t>;</w:t>
      </w:r>
    </w:p>
    <w:p w:rsidR="00DD5529" w:rsidRPr="00F945B0" w:rsidRDefault="00810534" w:rsidP="00DD5529">
      <w:pPr>
        <w:pStyle w:val="Default"/>
        <w:ind w:firstLine="709"/>
        <w:jc w:val="both"/>
        <w:rPr>
          <w:rFonts w:ascii="Arial" w:hAnsi="Arial" w:cs="Arial"/>
        </w:rPr>
      </w:pPr>
      <w:r w:rsidRPr="00F945B0">
        <w:rPr>
          <w:rFonts w:ascii="Arial" w:hAnsi="Arial" w:cs="Arial"/>
        </w:rPr>
        <w:t>10</w:t>
      </w:r>
      <w:r w:rsidRPr="00F945B0">
        <w:rPr>
          <w:rFonts w:ascii="Arial" w:hAnsi="Arial" w:cs="Arial"/>
        </w:rPr>
        <w:t>) запрос подан неуполномоченным</w:t>
      </w:r>
      <w:r w:rsidRPr="00F945B0">
        <w:rPr>
          <w:rFonts w:ascii="Arial" w:hAnsi="Arial" w:cs="Arial"/>
        </w:rPr>
        <w:t xml:space="preserve"> лицом</w:t>
      </w:r>
      <w:r w:rsidRPr="00F945B0">
        <w:rPr>
          <w:rFonts w:ascii="Arial" w:hAnsi="Arial" w:cs="Arial"/>
        </w:rPr>
        <w:t xml:space="preserve">; </w:t>
      </w:r>
    </w:p>
    <w:p w:rsidR="00DD5529" w:rsidRPr="00F945B0" w:rsidRDefault="00810534" w:rsidP="004503CF">
      <w:pPr>
        <w:ind w:right="-1" w:firstLine="709"/>
        <w:jc w:val="both"/>
        <w:rPr>
          <w:rFonts w:ascii="Arial" w:hAnsi="Arial" w:cs="Arial"/>
          <w:sz w:val="24"/>
          <w:szCs w:val="24"/>
        </w:rPr>
      </w:pPr>
      <w:r w:rsidRPr="00F945B0">
        <w:rPr>
          <w:rFonts w:ascii="Arial" w:hAnsi="Arial" w:cs="Arial"/>
          <w:sz w:val="24"/>
          <w:szCs w:val="24"/>
        </w:rPr>
        <w:t>11</w:t>
      </w:r>
      <w:r w:rsidRPr="00F945B0">
        <w:rPr>
          <w:rFonts w:ascii="Arial" w:hAnsi="Arial" w:cs="Arial"/>
          <w:sz w:val="24"/>
          <w:szCs w:val="24"/>
        </w:rPr>
        <w:t>) сведения, указанные в заявлении, не подтверждены сведениями, полученными в рамках межведомственного взаимодействия.</w:t>
      </w:r>
    </w:p>
    <w:p w:rsidR="00613925" w:rsidRPr="00F945B0" w:rsidRDefault="00810534" w:rsidP="004503CF">
      <w:pPr>
        <w:ind w:right="-1" w:firstLine="709"/>
        <w:jc w:val="both"/>
        <w:rPr>
          <w:rFonts w:ascii="Arial" w:hAnsi="Arial" w:cs="Arial"/>
          <w:sz w:val="24"/>
          <w:szCs w:val="24"/>
        </w:rPr>
      </w:pPr>
      <w:r w:rsidRPr="00F945B0">
        <w:rPr>
          <w:rFonts w:ascii="Arial" w:hAnsi="Arial" w:cs="Arial"/>
          <w:sz w:val="24"/>
          <w:szCs w:val="24"/>
        </w:rPr>
        <w:t>2.7.2. Перечень оснований для отказа в приеме документов, необходимых для получения муниципальной услуги, является исчерпывающим.</w:t>
      </w:r>
    </w:p>
    <w:p w:rsidR="00980FAF" w:rsidRPr="00F945B0" w:rsidRDefault="00810534" w:rsidP="004503CF">
      <w:pPr>
        <w:ind w:right="-1" w:firstLine="709"/>
        <w:jc w:val="both"/>
        <w:rPr>
          <w:rFonts w:ascii="Arial" w:hAnsi="Arial" w:cs="Arial"/>
          <w:sz w:val="24"/>
          <w:szCs w:val="24"/>
        </w:rPr>
      </w:pPr>
      <w:r w:rsidRPr="00F945B0">
        <w:rPr>
          <w:rFonts w:ascii="Arial" w:hAnsi="Arial" w:cs="Arial"/>
          <w:sz w:val="24"/>
          <w:szCs w:val="24"/>
        </w:rPr>
        <w:t>2.7.3. Решение об отказе в приеме заявления и документов, необходимых для предоставления муниципальной услуги, может быть прин</w:t>
      </w:r>
      <w:r w:rsidRPr="00F945B0">
        <w:rPr>
          <w:rFonts w:ascii="Arial" w:hAnsi="Arial" w:cs="Arial"/>
          <w:sz w:val="24"/>
          <w:szCs w:val="24"/>
        </w:rPr>
        <w:t xml:space="preserve">ято как во время приема заявителя, так и после получения ответственным должностным лицом Исполкома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w:t>
      </w:r>
      <w:r w:rsidRPr="00F945B0">
        <w:rPr>
          <w:rFonts w:ascii="Arial" w:hAnsi="Arial" w:cs="Arial"/>
          <w:sz w:val="24"/>
          <w:szCs w:val="24"/>
        </w:rPr>
        <w:t>превы</w:t>
      </w:r>
      <w:r w:rsidRPr="00F945B0">
        <w:rPr>
          <w:rFonts w:ascii="Arial" w:hAnsi="Arial" w:cs="Arial"/>
          <w:sz w:val="24"/>
          <w:szCs w:val="24"/>
        </w:rPr>
        <w:t xml:space="preserve">шающий </w:t>
      </w:r>
      <w:r w:rsidR="00571B3B" w:rsidRPr="00F945B0">
        <w:rPr>
          <w:rFonts w:ascii="Arial" w:hAnsi="Arial" w:cs="Arial"/>
          <w:sz w:val="24"/>
          <w:szCs w:val="24"/>
        </w:rPr>
        <w:t>7</w:t>
      </w:r>
      <w:r w:rsidRPr="00F945B0">
        <w:rPr>
          <w:rFonts w:ascii="Arial" w:hAnsi="Arial" w:cs="Arial"/>
          <w:sz w:val="24"/>
          <w:szCs w:val="24"/>
        </w:rPr>
        <w:t xml:space="preserve"> рабочих дней со дня регистрации заявления.</w:t>
      </w:r>
    </w:p>
    <w:p w:rsidR="00014029"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2.7.4. </w:t>
      </w:r>
      <w:r w:rsidRPr="00F945B0">
        <w:rPr>
          <w:rFonts w:ascii="Arial" w:hAnsi="Arial" w:cs="Arial"/>
          <w:sz w:val="24"/>
          <w:szCs w:val="24"/>
        </w:rPr>
        <w:t>Решение об отказе в приеме документов, необходимых для получения муниципальной услуги</w:t>
      </w:r>
      <w:r w:rsidRPr="00F945B0">
        <w:rPr>
          <w:rFonts w:ascii="Arial" w:hAnsi="Arial" w:cs="Arial"/>
          <w:sz w:val="24"/>
          <w:szCs w:val="24"/>
        </w:rPr>
        <w:t>,</w:t>
      </w:r>
      <w:r w:rsidRPr="00F945B0">
        <w:rPr>
          <w:rFonts w:ascii="Arial" w:hAnsi="Arial" w:cs="Arial"/>
          <w:sz w:val="24"/>
          <w:szCs w:val="24"/>
        </w:rPr>
        <w:t xml:space="preserve"> с указанием причин отказа</w:t>
      </w:r>
      <w:r w:rsidRPr="00F945B0">
        <w:rPr>
          <w:rFonts w:ascii="Arial" w:hAnsi="Arial" w:cs="Arial"/>
          <w:sz w:val="24"/>
          <w:szCs w:val="24"/>
        </w:rPr>
        <w:t>,</w:t>
      </w:r>
      <w:r w:rsidRPr="00F945B0">
        <w:rPr>
          <w:rFonts w:ascii="Arial" w:hAnsi="Arial" w:cs="Arial"/>
          <w:sz w:val="24"/>
          <w:szCs w:val="24"/>
        </w:rPr>
        <w:t xml:space="preserve"> оформляется в соответствии с </w:t>
      </w:r>
      <w:r w:rsidRPr="00F945B0">
        <w:rPr>
          <w:rFonts w:ascii="Arial" w:hAnsi="Arial" w:cs="Arial"/>
          <w:sz w:val="24"/>
          <w:szCs w:val="24"/>
        </w:rPr>
        <w:t>формо</w:t>
      </w:r>
      <w:r w:rsidR="00E203C6" w:rsidRPr="00F945B0">
        <w:rPr>
          <w:rFonts w:ascii="Arial" w:hAnsi="Arial" w:cs="Arial"/>
          <w:sz w:val="24"/>
          <w:szCs w:val="24"/>
        </w:rPr>
        <w:t xml:space="preserve">й, установленной в </w:t>
      </w:r>
      <w:r w:rsidR="00E203C6" w:rsidRPr="00F945B0">
        <w:rPr>
          <w:rFonts w:ascii="Arial" w:hAnsi="Arial" w:cs="Arial"/>
          <w:sz w:val="24"/>
          <w:szCs w:val="24"/>
          <w:highlight w:val="yellow"/>
        </w:rPr>
        <w:t>приложении №</w:t>
      </w:r>
      <w:r w:rsidR="00571B3B" w:rsidRPr="00F945B0">
        <w:rPr>
          <w:rFonts w:ascii="Arial" w:hAnsi="Arial" w:cs="Arial"/>
          <w:sz w:val="24"/>
          <w:szCs w:val="24"/>
          <w:highlight w:val="yellow"/>
        </w:rPr>
        <w:t xml:space="preserve"> 4</w:t>
      </w:r>
      <w:r w:rsidRPr="00F945B0">
        <w:rPr>
          <w:rFonts w:ascii="Arial" w:hAnsi="Arial" w:cs="Arial"/>
          <w:sz w:val="24"/>
          <w:szCs w:val="24"/>
        </w:rPr>
        <w:t xml:space="preserve"> к Регламенту, подписывается</w:t>
      </w:r>
      <w:r w:rsidRPr="00F945B0">
        <w:rPr>
          <w:rFonts w:ascii="Arial" w:hAnsi="Arial" w:cs="Arial"/>
          <w:sz w:val="24"/>
          <w:szCs w:val="24"/>
        </w:rPr>
        <w:t xml:space="preserve"> </w:t>
      </w:r>
      <w:r w:rsidRPr="00F945B0">
        <w:rPr>
          <w:rFonts w:ascii="Arial" w:hAnsi="Arial" w:cs="Arial"/>
          <w:sz w:val="24"/>
          <w:szCs w:val="24"/>
        </w:rPr>
        <w:t xml:space="preserve">усиленной квалифицированной электронной </w:t>
      </w:r>
      <w:r w:rsidRPr="00F945B0">
        <w:rPr>
          <w:rFonts w:ascii="Arial" w:hAnsi="Arial" w:cs="Arial"/>
          <w:sz w:val="24"/>
          <w:szCs w:val="24"/>
        </w:rPr>
        <w:t>подписью в установленном порядке уполномоченным должностным лицом Исполкома (Исполкомом),</w:t>
      </w:r>
      <w:r w:rsidRPr="00F945B0">
        <w:rPr>
          <w:rFonts w:ascii="Arial" w:hAnsi="Arial" w:cs="Arial"/>
          <w:sz w:val="24"/>
          <w:szCs w:val="24"/>
        </w:rPr>
        <w:t xml:space="preserve"> </w:t>
      </w:r>
      <w:r w:rsidRPr="00F945B0">
        <w:rPr>
          <w:rFonts w:ascii="Arial" w:hAnsi="Arial" w:cs="Arial"/>
          <w:sz w:val="24"/>
          <w:szCs w:val="24"/>
        </w:rPr>
        <w:t xml:space="preserve">и </w:t>
      </w:r>
      <w:r w:rsidRPr="00F945B0">
        <w:rPr>
          <w:rFonts w:ascii="Arial" w:hAnsi="Arial" w:cs="Arial"/>
          <w:sz w:val="24"/>
          <w:szCs w:val="24"/>
        </w:rPr>
        <w:t>направляется</w:t>
      </w:r>
      <w:r w:rsidRPr="00F945B0">
        <w:rPr>
          <w:rFonts w:ascii="Arial" w:hAnsi="Arial" w:cs="Arial"/>
          <w:sz w:val="24"/>
          <w:szCs w:val="24"/>
        </w:rPr>
        <w:t xml:space="preserve"> </w:t>
      </w:r>
      <w:r w:rsidRPr="00F945B0">
        <w:rPr>
          <w:rFonts w:ascii="Arial" w:hAnsi="Arial" w:cs="Arial"/>
          <w:sz w:val="24"/>
          <w:szCs w:val="24"/>
        </w:rPr>
        <w:t xml:space="preserve">заявителю </w:t>
      </w:r>
      <w:r w:rsidRPr="00F945B0">
        <w:rPr>
          <w:rFonts w:ascii="Arial" w:hAnsi="Arial" w:cs="Arial"/>
          <w:sz w:val="24"/>
          <w:szCs w:val="24"/>
        </w:rPr>
        <w:t xml:space="preserve">в личный кабинет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Pr="00F945B0">
        <w:rPr>
          <w:rFonts w:ascii="Arial" w:hAnsi="Arial" w:cs="Arial"/>
          <w:sz w:val="24"/>
          <w:szCs w:val="24"/>
        </w:rPr>
        <w:t xml:space="preserve"> и</w:t>
      </w:r>
      <w:r w:rsidR="00A54646" w:rsidRPr="00F945B0">
        <w:rPr>
          <w:rFonts w:ascii="Arial" w:hAnsi="Arial" w:cs="Arial"/>
          <w:sz w:val="24"/>
          <w:szCs w:val="24"/>
        </w:rPr>
        <w:t xml:space="preserve"> </w:t>
      </w:r>
      <w:r w:rsidRPr="00F945B0">
        <w:rPr>
          <w:rFonts w:ascii="Arial" w:hAnsi="Arial" w:cs="Arial"/>
          <w:sz w:val="24"/>
          <w:szCs w:val="24"/>
        </w:rPr>
        <w:t>(или) в МФЦ</w:t>
      </w:r>
      <w:r w:rsidRPr="00F945B0">
        <w:rPr>
          <w:rFonts w:ascii="Arial" w:hAnsi="Arial" w:cs="Arial"/>
          <w:sz w:val="24"/>
          <w:szCs w:val="24"/>
        </w:rPr>
        <w:t xml:space="preserve"> </w:t>
      </w:r>
      <w:r w:rsidRPr="00F945B0">
        <w:rPr>
          <w:rFonts w:ascii="Arial" w:hAnsi="Arial" w:cs="Arial"/>
          <w:sz w:val="24"/>
          <w:szCs w:val="24"/>
        </w:rPr>
        <w:t>в день</w:t>
      </w:r>
      <w:r w:rsidRPr="00F945B0">
        <w:rPr>
          <w:rFonts w:ascii="Arial" w:hAnsi="Arial" w:cs="Arial"/>
          <w:sz w:val="24"/>
          <w:szCs w:val="24"/>
        </w:rPr>
        <w:t xml:space="preserve"> принятия решения об отказе в приеме документов, необходимых для получения муниципальной услуги.</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2.7.5. </w:t>
      </w:r>
      <w:r w:rsidRPr="00F945B0">
        <w:rPr>
          <w:rFonts w:ascii="Arial" w:hAnsi="Arial" w:cs="Arial"/>
          <w:sz w:val="24"/>
          <w:szCs w:val="24"/>
        </w:rPr>
        <w:t>Запрещается отказывать в приеме заявления и иных документов, необходимых для предоставления муниципальной услуги, в случае, если заявление и доку</w:t>
      </w:r>
      <w:r w:rsidRPr="00F945B0">
        <w:rPr>
          <w:rFonts w:ascii="Arial" w:hAnsi="Arial" w:cs="Arial"/>
          <w:sz w:val="24"/>
          <w:szCs w:val="24"/>
        </w:rPr>
        <w:t>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p>
    <w:p w:rsidR="00613925" w:rsidRPr="00F945B0" w:rsidRDefault="00613925" w:rsidP="004503CF">
      <w:pPr>
        <w:autoSpaceDE w:val="0"/>
        <w:autoSpaceDN w:val="0"/>
        <w:adjustRightInd w:val="0"/>
        <w:ind w:right="-1"/>
        <w:jc w:val="both"/>
        <w:rPr>
          <w:rFonts w:ascii="Arial" w:hAnsi="Arial" w:cs="Arial"/>
          <w:sz w:val="24"/>
          <w:szCs w:val="24"/>
        </w:rPr>
      </w:pPr>
    </w:p>
    <w:p w:rsidR="00613925" w:rsidRPr="00F945B0" w:rsidRDefault="00810534" w:rsidP="004503CF">
      <w:pPr>
        <w:autoSpaceDE w:val="0"/>
        <w:autoSpaceDN w:val="0"/>
        <w:adjustRightInd w:val="0"/>
        <w:ind w:right="-1"/>
        <w:jc w:val="center"/>
        <w:rPr>
          <w:rFonts w:ascii="Arial" w:hAnsi="Arial" w:cs="Arial"/>
          <w:sz w:val="24"/>
          <w:szCs w:val="24"/>
        </w:rPr>
      </w:pPr>
      <w:r w:rsidRPr="00F945B0">
        <w:rPr>
          <w:rFonts w:ascii="Arial" w:hAnsi="Arial" w:cs="Arial"/>
          <w:sz w:val="24"/>
          <w:szCs w:val="24"/>
        </w:rPr>
        <w:t>2.8.</w:t>
      </w:r>
      <w:r w:rsidRPr="00F945B0">
        <w:rPr>
          <w:rFonts w:ascii="Arial" w:hAnsi="Arial" w:cs="Arial"/>
          <w:sz w:val="24"/>
          <w:szCs w:val="24"/>
          <w:lang w:val="en-US"/>
        </w:rPr>
        <w:t> </w:t>
      </w:r>
      <w:r w:rsidRPr="00F945B0">
        <w:rPr>
          <w:rFonts w:ascii="Arial" w:hAnsi="Arial" w:cs="Arial"/>
          <w:sz w:val="24"/>
          <w:szCs w:val="24"/>
        </w:rPr>
        <w:t xml:space="preserve">Исчерпывающий перечень оснований для приостановления или отказа </w:t>
      </w:r>
      <w:r w:rsidRPr="00F945B0">
        <w:rPr>
          <w:rFonts w:ascii="Arial" w:hAnsi="Arial" w:cs="Arial"/>
          <w:sz w:val="24"/>
          <w:szCs w:val="24"/>
        </w:rPr>
        <w:t xml:space="preserve">в </w:t>
      </w:r>
      <w:r w:rsidRPr="00F945B0">
        <w:rPr>
          <w:rFonts w:ascii="Arial" w:hAnsi="Arial" w:cs="Arial"/>
          <w:sz w:val="24"/>
          <w:szCs w:val="24"/>
        </w:rPr>
        <w:t>предоставлении муниципальной услуги</w:t>
      </w:r>
    </w:p>
    <w:p w:rsidR="00613925" w:rsidRPr="00F945B0" w:rsidRDefault="00613925" w:rsidP="004503CF">
      <w:pPr>
        <w:autoSpaceDE w:val="0"/>
        <w:autoSpaceDN w:val="0"/>
        <w:adjustRightInd w:val="0"/>
        <w:ind w:right="-1"/>
        <w:jc w:val="both"/>
        <w:rPr>
          <w:rFonts w:ascii="Arial" w:hAnsi="Arial" w:cs="Arial"/>
          <w:sz w:val="24"/>
          <w:szCs w:val="24"/>
        </w:rPr>
      </w:pPr>
    </w:p>
    <w:p w:rsidR="005256EB"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2.8.1. </w:t>
      </w:r>
      <w:r w:rsidR="00613925" w:rsidRPr="00F945B0">
        <w:rPr>
          <w:rFonts w:ascii="Arial" w:hAnsi="Arial" w:cs="Arial"/>
          <w:sz w:val="24"/>
          <w:szCs w:val="24"/>
        </w:rPr>
        <w:t>Основания для приостановления предоставлени</w:t>
      </w:r>
      <w:r w:rsidR="00200F7A" w:rsidRPr="00F945B0">
        <w:rPr>
          <w:rFonts w:ascii="Arial" w:hAnsi="Arial" w:cs="Arial"/>
          <w:sz w:val="24"/>
          <w:szCs w:val="24"/>
        </w:rPr>
        <w:t xml:space="preserve">я муниципальной услуги </w:t>
      </w:r>
      <w:r w:rsidR="00C85FBD" w:rsidRPr="00F945B0">
        <w:rPr>
          <w:rFonts w:ascii="Arial" w:hAnsi="Arial" w:cs="Arial"/>
          <w:sz w:val="24"/>
          <w:szCs w:val="24"/>
        </w:rPr>
        <w:t>не предусмотрены</w:t>
      </w:r>
      <w:r w:rsidR="00200F7A" w:rsidRPr="00F945B0">
        <w:rPr>
          <w:rFonts w:ascii="Arial" w:hAnsi="Arial" w:cs="Arial"/>
          <w:sz w:val="24"/>
          <w:szCs w:val="24"/>
        </w:rPr>
        <w:t>.</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w:t>
      </w:r>
      <w:r w:rsidR="00AE7491" w:rsidRPr="00F945B0">
        <w:rPr>
          <w:rFonts w:ascii="Arial" w:hAnsi="Arial" w:cs="Arial"/>
          <w:sz w:val="24"/>
          <w:szCs w:val="24"/>
        </w:rPr>
        <w:t>2</w:t>
      </w:r>
      <w:r w:rsidRPr="00F945B0">
        <w:rPr>
          <w:rFonts w:ascii="Arial" w:hAnsi="Arial" w:cs="Arial"/>
          <w:sz w:val="24"/>
          <w:szCs w:val="24"/>
        </w:rPr>
        <w:t xml:space="preserve">. </w:t>
      </w:r>
      <w:r w:rsidR="00C85FBD" w:rsidRPr="00F945B0">
        <w:rPr>
          <w:rFonts w:ascii="Arial" w:hAnsi="Arial" w:cs="Arial"/>
          <w:sz w:val="24"/>
          <w:szCs w:val="24"/>
        </w:rPr>
        <w:t>Перечень о</w:t>
      </w:r>
      <w:r w:rsidRPr="00F945B0">
        <w:rPr>
          <w:rFonts w:ascii="Arial" w:hAnsi="Arial" w:cs="Arial"/>
          <w:sz w:val="24"/>
          <w:szCs w:val="24"/>
        </w:rPr>
        <w:t>сновани</w:t>
      </w:r>
      <w:r w:rsidR="00C85FBD" w:rsidRPr="00F945B0">
        <w:rPr>
          <w:rFonts w:ascii="Arial" w:hAnsi="Arial" w:cs="Arial"/>
          <w:sz w:val="24"/>
          <w:szCs w:val="24"/>
        </w:rPr>
        <w:t>й</w:t>
      </w:r>
      <w:r w:rsidRPr="00F945B0">
        <w:rPr>
          <w:rFonts w:ascii="Arial" w:hAnsi="Arial" w:cs="Arial"/>
          <w:sz w:val="24"/>
          <w:szCs w:val="24"/>
        </w:rPr>
        <w:t xml:space="preserve"> для отказа в предоставлении муниципальной услуги:</w:t>
      </w:r>
    </w:p>
    <w:p w:rsidR="0083752C" w:rsidRPr="00F945B0" w:rsidRDefault="00810534" w:rsidP="0083752C">
      <w:pPr>
        <w:ind w:firstLine="709"/>
        <w:jc w:val="both"/>
        <w:rPr>
          <w:rFonts w:ascii="Arial" w:hAnsi="Arial" w:cs="Arial"/>
          <w:sz w:val="24"/>
          <w:szCs w:val="24"/>
        </w:rPr>
      </w:pPr>
      <w:r w:rsidRPr="00F945B0">
        <w:rPr>
          <w:rFonts w:ascii="Arial" w:hAnsi="Arial" w:cs="Arial"/>
          <w:sz w:val="24"/>
          <w:szCs w:val="24"/>
        </w:rPr>
        <w:t xml:space="preserve">1) подача заявления на </w:t>
      </w:r>
      <w:r w:rsidR="005A2953" w:rsidRPr="00F945B0">
        <w:rPr>
          <w:rFonts w:ascii="Arial" w:hAnsi="Arial" w:cs="Arial"/>
          <w:sz w:val="24"/>
          <w:szCs w:val="24"/>
        </w:rPr>
        <w:t xml:space="preserve">ООПП </w:t>
      </w:r>
      <w:r w:rsidRPr="00F945B0">
        <w:rPr>
          <w:rFonts w:ascii="Arial" w:hAnsi="Arial" w:cs="Arial"/>
          <w:sz w:val="24"/>
          <w:szCs w:val="24"/>
        </w:rPr>
        <w:t xml:space="preserve">в части предельного </w:t>
      </w:r>
      <w:r w:rsidRPr="00F945B0">
        <w:rPr>
          <w:rFonts w:ascii="Arial" w:hAnsi="Arial" w:cs="Arial"/>
          <w:sz w:val="24"/>
          <w:szCs w:val="24"/>
        </w:rPr>
        <w:t>количества этажей, предельной высоты зданий, строений, сооружений в отношении объектов капитального строительства в границах территорий исторических поселений федерального или регионального значения;</w:t>
      </w:r>
    </w:p>
    <w:p w:rsidR="0083752C" w:rsidRPr="00F945B0" w:rsidRDefault="00810534" w:rsidP="004503CF">
      <w:pPr>
        <w:pStyle w:val="Default"/>
        <w:ind w:firstLine="709"/>
        <w:jc w:val="both"/>
        <w:rPr>
          <w:rFonts w:ascii="Arial" w:hAnsi="Arial" w:cs="Arial"/>
        </w:rPr>
      </w:pPr>
      <w:r w:rsidRPr="00F945B0">
        <w:rPr>
          <w:rFonts w:ascii="Arial" w:hAnsi="Arial" w:cs="Arial"/>
        </w:rPr>
        <w:t xml:space="preserve">2) </w:t>
      </w:r>
      <w:r w:rsidRPr="00F945B0">
        <w:rPr>
          <w:rFonts w:ascii="Arial" w:hAnsi="Arial" w:cs="Arial"/>
        </w:rPr>
        <w:t>поступление</w:t>
      </w:r>
      <w:r w:rsidRPr="00F945B0">
        <w:rPr>
          <w:rFonts w:ascii="Arial" w:hAnsi="Arial" w:cs="Arial"/>
        </w:rPr>
        <w:t xml:space="preserve"> </w:t>
      </w:r>
      <w:r w:rsidRPr="00F945B0">
        <w:rPr>
          <w:rFonts w:ascii="Arial" w:hAnsi="Arial" w:cs="Arial"/>
        </w:rPr>
        <w:t>от органов государственной власти, должно</w:t>
      </w:r>
      <w:r w:rsidRPr="00F945B0">
        <w:rPr>
          <w:rFonts w:ascii="Arial" w:hAnsi="Arial" w:cs="Arial"/>
        </w:rPr>
        <w:t>стного</w:t>
      </w:r>
      <w:r w:rsidRPr="00F945B0">
        <w:rPr>
          <w:rFonts w:ascii="Arial" w:hAnsi="Arial" w:cs="Arial"/>
        </w:rPr>
        <w:t xml:space="preserve"> лица, </w:t>
      </w:r>
      <w:r w:rsidRPr="00F945B0">
        <w:rPr>
          <w:rFonts w:ascii="Arial" w:hAnsi="Arial" w:cs="Arial"/>
        </w:rPr>
        <w:t>государственного учреждения или органа местного самоуправления</w:t>
      </w:r>
      <w:r w:rsidRPr="00F945B0">
        <w:rPr>
          <w:rFonts w:ascii="Arial" w:hAnsi="Arial" w:cs="Arial"/>
        </w:rPr>
        <w:t xml:space="preserve"> уведомления </w:t>
      </w:r>
      <w:r w:rsidRPr="00F945B0">
        <w:rPr>
          <w:rFonts w:ascii="Arial" w:hAnsi="Arial" w:cs="Arial"/>
        </w:rPr>
        <w:t>о выявлении самовольной постройки</w:t>
      </w:r>
      <w:r w:rsidRPr="00F945B0">
        <w:rPr>
          <w:rFonts w:ascii="Arial" w:hAnsi="Arial" w:cs="Arial"/>
        </w:rPr>
        <w:t xml:space="preserve"> в </w:t>
      </w:r>
      <w:r w:rsidRPr="00F945B0">
        <w:rPr>
          <w:rFonts w:ascii="Arial" w:hAnsi="Arial" w:cs="Arial"/>
        </w:rPr>
        <w:t>отношении земельного участка</w:t>
      </w:r>
      <w:r w:rsidRPr="00F945B0">
        <w:rPr>
          <w:rFonts w:ascii="Arial" w:hAnsi="Arial" w:cs="Arial"/>
        </w:rPr>
        <w:t xml:space="preserve"> или </w:t>
      </w:r>
      <w:r w:rsidRPr="00F945B0">
        <w:rPr>
          <w:rFonts w:ascii="Arial" w:hAnsi="Arial" w:cs="Arial"/>
        </w:rPr>
        <w:t xml:space="preserve">объекта капитального строительства; </w:t>
      </w:r>
    </w:p>
    <w:p w:rsidR="0083752C" w:rsidRPr="00F945B0" w:rsidRDefault="00810534" w:rsidP="004503CF">
      <w:pPr>
        <w:pStyle w:val="Default"/>
        <w:ind w:firstLine="709"/>
        <w:jc w:val="both"/>
        <w:rPr>
          <w:rFonts w:ascii="Arial" w:hAnsi="Arial" w:cs="Arial"/>
        </w:rPr>
      </w:pPr>
      <w:r w:rsidRPr="00F945B0">
        <w:rPr>
          <w:rFonts w:ascii="Arial" w:hAnsi="Arial" w:cs="Arial"/>
        </w:rPr>
        <w:t>3</w:t>
      </w:r>
      <w:r w:rsidRPr="00F945B0">
        <w:rPr>
          <w:rFonts w:ascii="Arial" w:hAnsi="Arial" w:cs="Arial"/>
        </w:rPr>
        <w:t>) запрашиваемое разрешение</w:t>
      </w:r>
      <w:r w:rsidRPr="00F945B0">
        <w:rPr>
          <w:rFonts w:ascii="Arial" w:hAnsi="Arial" w:cs="Arial"/>
        </w:rPr>
        <w:t xml:space="preserve"> на </w:t>
      </w:r>
      <w:r w:rsidR="005A2953" w:rsidRPr="00F945B0">
        <w:rPr>
          <w:rFonts w:ascii="Arial" w:hAnsi="Arial" w:cs="Arial"/>
        </w:rPr>
        <w:t xml:space="preserve">ООПП </w:t>
      </w:r>
      <w:r w:rsidRPr="00F945B0">
        <w:rPr>
          <w:rFonts w:ascii="Arial" w:hAnsi="Arial" w:cs="Arial"/>
        </w:rPr>
        <w:t>ведет к нарушению требован</w:t>
      </w:r>
      <w:r w:rsidRPr="00F945B0">
        <w:rPr>
          <w:rFonts w:ascii="Arial" w:hAnsi="Arial" w:cs="Arial"/>
        </w:rPr>
        <w:t>ий технических регламентов, градостроительных, строительных, санитарно-эпидемиологических, противопожарных и иных норм и правил, установленных</w:t>
      </w:r>
      <w:r w:rsidRPr="00F945B0">
        <w:rPr>
          <w:rFonts w:ascii="Arial" w:hAnsi="Arial" w:cs="Arial"/>
        </w:rPr>
        <w:t xml:space="preserve"> законодательством Российской Федерации</w:t>
      </w:r>
      <w:r w:rsidRPr="00F945B0">
        <w:rPr>
          <w:rFonts w:ascii="Arial" w:hAnsi="Arial" w:cs="Arial"/>
        </w:rPr>
        <w:t xml:space="preserve">; </w:t>
      </w:r>
    </w:p>
    <w:p w:rsidR="0083752C" w:rsidRPr="00F945B0" w:rsidRDefault="00810534" w:rsidP="005B406B">
      <w:pPr>
        <w:pStyle w:val="Default"/>
        <w:ind w:firstLine="709"/>
        <w:jc w:val="both"/>
        <w:rPr>
          <w:rFonts w:ascii="Arial" w:hAnsi="Arial" w:cs="Arial"/>
        </w:rPr>
      </w:pPr>
      <w:r w:rsidRPr="00F945B0">
        <w:rPr>
          <w:rFonts w:ascii="Arial" w:hAnsi="Arial" w:cs="Arial"/>
        </w:rPr>
        <w:t>4</w:t>
      </w:r>
      <w:r w:rsidRPr="00F945B0">
        <w:rPr>
          <w:rFonts w:ascii="Arial" w:hAnsi="Arial" w:cs="Arial"/>
        </w:rPr>
        <w:t xml:space="preserve">) подача заявления о предоставлении разрешения на </w:t>
      </w:r>
      <w:r w:rsidR="005A2953" w:rsidRPr="00F945B0">
        <w:rPr>
          <w:rFonts w:ascii="Arial" w:hAnsi="Arial" w:cs="Arial"/>
        </w:rPr>
        <w:t>ООПП</w:t>
      </w:r>
      <w:r w:rsidRPr="00F945B0">
        <w:rPr>
          <w:rFonts w:ascii="Arial" w:hAnsi="Arial" w:cs="Arial"/>
        </w:rPr>
        <w:t xml:space="preserve"> с целью реконструкции объекта капитального строительства, не соответствующего требованиям части 9 статьи 36 Градостроительного кодекса Российской Федерации. (реконструкция земельных участков или объектов капитального строительства, виды разрешенного испол</w:t>
      </w:r>
      <w:r w:rsidRPr="00F945B0">
        <w:rPr>
          <w:rFonts w:ascii="Arial" w:hAnsi="Arial" w:cs="Arial"/>
        </w:rPr>
        <w:t>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только путем приведения таких объектов в соответствие с градостроительным регламентом или пу</w:t>
      </w:r>
      <w:r w:rsidRPr="00F945B0">
        <w:rPr>
          <w:rFonts w:ascii="Arial" w:hAnsi="Arial" w:cs="Arial"/>
        </w:rPr>
        <w:t>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w:t>
      </w:r>
      <w:r w:rsidRPr="00F945B0">
        <w:rPr>
          <w:rFonts w:ascii="Arial" w:hAnsi="Arial" w:cs="Arial"/>
        </w:rPr>
        <w:t xml:space="preserve">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83752C" w:rsidRPr="00F945B0" w:rsidRDefault="00810534" w:rsidP="005B406B">
      <w:pPr>
        <w:ind w:firstLine="709"/>
        <w:jc w:val="both"/>
        <w:rPr>
          <w:rFonts w:ascii="Arial" w:hAnsi="Arial" w:cs="Arial"/>
          <w:sz w:val="24"/>
          <w:szCs w:val="24"/>
        </w:rPr>
      </w:pPr>
      <w:r w:rsidRPr="00F945B0">
        <w:rPr>
          <w:rFonts w:ascii="Arial" w:hAnsi="Arial" w:cs="Arial"/>
          <w:sz w:val="24"/>
          <w:szCs w:val="24"/>
        </w:rPr>
        <w:t>5</w:t>
      </w:r>
      <w:r w:rsidRPr="00F945B0">
        <w:rPr>
          <w:rFonts w:ascii="Arial" w:hAnsi="Arial" w:cs="Arial"/>
          <w:sz w:val="24"/>
          <w:szCs w:val="24"/>
        </w:rPr>
        <w:t xml:space="preserve">) рекомендации </w:t>
      </w:r>
      <w:r w:rsidR="005A2953" w:rsidRPr="00F945B0">
        <w:rPr>
          <w:rFonts w:ascii="Arial" w:hAnsi="Arial" w:cs="Arial"/>
          <w:sz w:val="24"/>
          <w:szCs w:val="24"/>
        </w:rPr>
        <w:t>к</w:t>
      </w:r>
      <w:r w:rsidRPr="00F945B0">
        <w:rPr>
          <w:rFonts w:ascii="Arial" w:hAnsi="Arial" w:cs="Arial"/>
          <w:sz w:val="24"/>
          <w:szCs w:val="24"/>
        </w:rPr>
        <w:t xml:space="preserve">омиссии об отказе в предоставлении разрешения на </w:t>
      </w:r>
      <w:r w:rsidRPr="00F945B0">
        <w:rPr>
          <w:rFonts w:ascii="Arial" w:hAnsi="Arial" w:cs="Arial"/>
          <w:sz w:val="24"/>
          <w:szCs w:val="24"/>
        </w:rPr>
        <w:t>отклонение от предельных параметров</w:t>
      </w:r>
      <w:r w:rsidRPr="00F945B0">
        <w:rPr>
          <w:rFonts w:ascii="Arial" w:hAnsi="Arial" w:cs="Arial"/>
          <w:sz w:val="24"/>
          <w:szCs w:val="24"/>
        </w:rPr>
        <w:t>, в т</w:t>
      </w:r>
      <w:r w:rsidRPr="00F945B0">
        <w:rPr>
          <w:rFonts w:ascii="Arial" w:hAnsi="Arial" w:cs="Arial"/>
          <w:sz w:val="24"/>
          <w:szCs w:val="24"/>
        </w:rPr>
        <w:t>ом числе с учетом отрицательного заключения по результатам общественных обсуждений или публичных слушаний по вопросу пр</w:t>
      </w:r>
      <w:r w:rsidR="005B406B" w:rsidRPr="00F945B0">
        <w:rPr>
          <w:rFonts w:ascii="Arial" w:hAnsi="Arial" w:cs="Arial"/>
          <w:sz w:val="24"/>
          <w:szCs w:val="24"/>
        </w:rPr>
        <w:t>едоставления разрешения на ООПП;</w:t>
      </w:r>
    </w:p>
    <w:p w:rsidR="005B406B" w:rsidRPr="00F945B0" w:rsidRDefault="00810534" w:rsidP="005B406B">
      <w:pPr>
        <w:autoSpaceDE w:val="0"/>
        <w:autoSpaceDN w:val="0"/>
        <w:adjustRightInd w:val="0"/>
        <w:ind w:firstLine="709"/>
        <w:rPr>
          <w:rFonts w:ascii="Arial" w:hAnsi="Arial" w:cs="Arial"/>
          <w:color w:val="000000"/>
          <w:sz w:val="24"/>
          <w:szCs w:val="24"/>
        </w:rPr>
      </w:pPr>
      <w:r w:rsidRPr="00F945B0">
        <w:rPr>
          <w:rFonts w:ascii="Arial" w:hAnsi="Arial" w:cs="Arial"/>
          <w:color w:val="000000"/>
          <w:sz w:val="24"/>
          <w:szCs w:val="24"/>
        </w:rPr>
        <w:t xml:space="preserve">6) запрос подан неуполномоченным лицом; </w:t>
      </w:r>
    </w:p>
    <w:p w:rsidR="005B406B" w:rsidRPr="00F945B0" w:rsidRDefault="00810534" w:rsidP="005B406B">
      <w:pPr>
        <w:ind w:firstLine="709"/>
        <w:jc w:val="both"/>
        <w:rPr>
          <w:rFonts w:ascii="Arial" w:hAnsi="Arial" w:cs="Arial"/>
          <w:color w:val="000000"/>
          <w:sz w:val="24"/>
          <w:szCs w:val="24"/>
        </w:rPr>
      </w:pPr>
      <w:r w:rsidRPr="00F945B0">
        <w:rPr>
          <w:rFonts w:ascii="Arial" w:hAnsi="Arial" w:cs="Arial"/>
          <w:color w:val="000000"/>
          <w:sz w:val="24"/>
          <w:szCs w:val="24"/>
        </w:rPr>
        <w:t>7) сведения, указанные в заявлении, не подтверждены сведениями,</w:t>
      </w:r>
      <w:r w:rsidRPr="00F945B0">
        <w:rPr>
          <w:rFonts w:ascii="Arial" w:hAnsi="Arial" w:cs="Arial"/>
          <w:color w:val="000000"/>
          <w:sz w:val="24"/>
          <w:szCs w:val="24"/>
        </w:rPr>
        <w:t xml:space="preserve"> полученными в рамках межведомственного взаимодействия; </w:t>
      </w:r>
    </w:p>
    <w:p w:rsidR="00355ACF" w:rsidRPr="00F945B0" w:rsidRDefault="00810534" w:rsidP="005B406B">
      <w:pPr>
        <w:ind w:firstLine="709"/>
        <w:jc w:val="both"/>
        <w:rPr>
          <w:rFonts w:ascii="Arial" w:hAnsi="Arial" w:cs="Arial"/>
          <w:sz w:val="24"/>
          <w:szCs w:val="24"/>
        </w:rPr>
      </w:pPr>
      <w:r w:rsidRPr="00F945B0">
        <w:rPr>
          <w:rFonts w:ascii="Arial" w:hAnsi="Arial" w:cs="Arial"/>
          <w:sz w:val="24"/>
          <w:szCs w:val="24"/>
        </w:rPr>
        <w:t>8)</w:t>
      </w:r>
      <w:r w:rsidRPr="00F945B0">
        <w:rPr>
          <w:rFonts w:ascii="Arial" w:hAnsi="Arial" w:cs="Arial"/>
          <w:sz w:val="24"/>
          <w:szCs w:val="24"/>
        </w:rPr>
        <w:t xml:space="preserve"> </w:t>
      </w:r>
      <w:r w:rsidRPr="00F945B0">
        <w:rPr>
          <w:rFonts w:ascii="Arial" w:hAnsi="Arial" w:cs="Arial"/>
          <w:sz w:val="24"/>
          <w:szCs w:val="24"/>
        </w:rPr>
        <w:t>о</w:t>
      </w:r>
      <w:r w:rsidRPr="00F945B0">
        <w:rPr>
          <w:rFonts w:ascii="Arial" w:hAnsi="Arial" w:cs="Arial"/>
          <w:sz w:val="24"/>
          <w:szCs w:val="24"/>
        </w:rPr>
        <w:t xml:space="preserve">тзыв заявления на предоставление муниципальной услуги по инициативе </w:t>
      </w:r>
      <w:r w:rsidR="00686654" w:rsidRPr="00F945B0">
        <w:rPr>
          <w:rFonts w:ascii="Arial" w:hAnsi="Arial" w:cs="Arial"/>
          <w:sz w:val="24"/>
          <w:szCs w:val="24"/>
        </w:rPr>
        <w:t>з</w:t>
      </w:r>
      <w:r w:rsidRPr="00F945B0">
        <w:rPr>
          <w:rFonts w:ascii="Arial" w:hAnsi="Arial" w:cs="Arial"/>
          <w:sz w:val="24"/>
          <w:szCs w:val="24"/>
        </w:rPr>
        <w:t>аявителя.</w:t>
      </w:r>
    </w:p>
    <w:p w:rsidR="00613925" w:rsidRPr="00F945B0" w:rsidRDefault="00810534" w:rsidP="005B406B">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2.8.3</w:t>
      </w:r>
      <w:r w:rsidR="00980FAF" w:rsidRPr="00F945B0">
        <w:rPr>
          <w:rFonts w:ascii="Arial" w:hAnsi="Arial" w:cs="Arial"/>
          <w:sz w:val="24"/>
          <w:szCs w:val="24"/>
        </w:rPr>
        <w:t xml:space="preserve">. </w:t>
      </w:r>
      <w:r w:rsidRPr="00F945B0">
        <w:rPr>
          <w:rFonts w:ascii="Arial" w:hAnsi="Arial" w:cs="Arial"/>
          <w:sz w:val="24"/>
          <w:szCs w:val="24"/>
        </w:rPr>
        <w:t>Перечень оснований для отказа в предоставлении муниципальной услуги является исчерпывающим.</w:t>
      </w:r>
    </w:p>
    <w:p w:rsidR="006440AE" w:rsidRPr="00F945B0" w:rsidRDefault="00810534" w:rsidP="006440AE">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2.8.4</w:t>
      </w:r>
      <w:r w:rsidRPr="00F945B0">
        <w:rPr>
          <w:rFonts w:ascii="Arial" w:hAnsi="Arial" w:cs="Arial"/>
          <w:sz w:val="24"/>
          <w:szCs w:val="24"/>
        </w:rPr>
        <w:t xml:space="preserve">. Решение об отказе в предоставлении муниципальной услуги с указанием причин отказа оформляется в соответствии с формой, установленной в </w:t>
      </w:r>
      <w:r w:rsidRPr="00F945B0">
        <w:rPr>
          <w:rFonts w:ascii="Arial" w:hAnsi="Arial" w:cs="Arial"/>
          <w:sz w:val="24"/>
          <w:szCs w:val="24"/>
          <w:highlight w:val="yellow"/>
        </w:rPr>
        <w:t>приложении №</w:t>
      </w:r>
      <w:r w:rsidR="00852935" w:rsidRPr="00F945B0">
        <w:rPr>
          <w:rFonts w:ascii="Arial" w:hAnsi="Arial" w:cs="Arial"/>
          <w:sz w:val="24"/>
          <w:szCs w:val="24"/>
          <w:highlight w:val="yellow"/>
        </w:rPr>
        <w:t xml:space="preserve"> </w:t>
      </w:r>
      <w:r w:rsidR="002A1341" w:rsidRPr="00F945B0">
        <w:rPr>
          <w:rFonts w:ascii="Arial" w:hAnsi="Arial" w:cs="Arial"/>
          <w:sz w:val="24"/>
          <w:szCs w:val="24"/>
          <w:highlight w:val="yellow"/>
        </w:rPr>
        <w:t>2</w:t>
      </w:r>
      <w:r w:rsidRPr="00F945B0">
        <w:rPr>
          <w:rFonts w:ascii="Arial" w:hAnsi="Arial" w:cs="Arial"/>
          <w:sz w:val="24"/>
          <w:szCs w:val="24"/>
        </w:rPr>
        <w:t xml:space="preserve"> к Регламенту, подписывается усиленной квалифицированной</w:t>
      </w:r>
      <w:r w:rsidRPr="00F945B0">
        <w:rPr>
          <w:rFonts w:ascii="Arial" w:hAnsi="Arial" w:cs="Arial"/>
          <w:sz w:val="24"/>
          <w:szCs w:val="24"/>
        </w:rPr>
        <w:t xml:space="preserve"> электронной подписью в установленном порядке упо</w:t>
      </w:r>
      <w:r w:rsidRPr="00F945B0">
        <w:rPr>
          <w:rFonts w:ascii="Arial" w:hAnsi="Arial" w:cs="Arial"/>
          <w:sz w:val="24"/>
          <w:szCs w:val="24"/>
        </w:rPr>
        <w:t>лномоченным должностным лицом Исполкома (Исполкомом), и направляется заявителю в личный кабинет</w:t>
      </w:r>
      <w:r w:rsidRPr="00F945B0">
        <w:rPr>
          <w:rFonts w:ascii="Arial" w:hAnsi="Arial" w:cs="Arial"/>
          <w:sz w:val="24"/>
          <w:szCs w:val="24"/>
        </w:rPr>
        <w:t xml:space="preserve"> </w:t>
      </w:r>
      <w:r w:rsidR="00F31AF5"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r w:rsidRPr="00F945B0">
        <w:rPr>
          <w:rFonts w:ascii="Arial" w:hAnsi="Arial" w:cs="Arial"/>
          <w:sz w:val="24"/>
          <w:szCs w:val="24"/>
        </w:rPr>
        <w:t xml:space="preserve"> и</w:t>
      </w:r>
      <w:r w:rsidR="004C07EA" w:rsidRPr="00F945B0">
        <w:rPr>
          <w:rFonts w:ascii="Arial" w:hAnsi="Arial" w:cs="Arial"/>
          <w:sz w:val="24"/>
          <w:szCs w:val="24"/>
        </w:rPr>
        <w:t xml:space="preserve"> </w:t>
      </w:r>
      <w:r w:rsidRPr="00F945B0">
        <w:rPr>
          <w:rFonts w:ascii="Arial" w:hAnsi="Arial" w:cs="Arial"/>
          <w:sz w:val="24"/>
          <w:szCs w:val="24"/>
        </w:rPr>
        <w:t>(или) в МФЦ</w:t>
      </w:r>
      <w:r w:rsidRPr="00F945B0">
        <w:rPr>
          <w:rFonts w:ascii="Arial" w:hAnsi="Arial" w:cs="Arial"/>
          <w:sz w:val="24"/>
          <w:szCs w:val="24"/>
        </w:rPr>
        <w:t xml:space="preserve"> </w:t>
      </w:r>
      <w:r w:rsidRPr="00F945B0">
        <w:rPr>
          <w:rFonts w:ascii="Arial" w:hAnsi="Arial" w:cs="Arial"/>
          <w:sz w:val="24"/>
          <w:szCs w:val="24"/>
        </w:rPr>
        <w:t>в день</w:t>
      </w:r>
      <w:r w:rsidRPr="00F945B0">
        <w:rPr>
          <w:rFonts w:ascii="Arial" w:hAnsi="Arial" w:cs="Arial"/>
          <w:sz w:val="24"/>
          <w:szCs w:val="24"/>
        </w:rPr>
        <w:t xml:space="preserve"> принятия решения об отказе в предоставлении муниципальной услуги.</w:t>
      </w: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2.8.5</w:t>
      </w:r>
      <w:r w:rsidR="006440AE" w:rsidRPr="00F945B0">
        <w:rPr>
          <w:rFonts w:ascii="Arial" w:hAnsi="Arial" w:cs="Arial"/>
          <w:sz w:val="24"/>
          <w:szCs w:val="24"/>
        </w:rPr>
        <w:t xml:space="preserve">. </w:t>
      </w:r>
      <w:r w:rsidRPr="00F945B0">
        <w:rPr>
          <w:rFonts w:ascii="Arial" w:hAnsi="Arial" w:cs="Arial"/>
          <w:sz w:val="24"/>
          <w:szCs w:val="24"/>
        </w:rPr>
        <w:t>Запрещается отказывать в</w:t>
      </w:r>
      <w:r w:rsidRPr="00F945B0">
        <w:rPr>
          <w:rFonts w:ascii="Arial" w:hAnsi="Arial" w:cs="Arial"/>
          <w:sz w:val="24"/>
          <w:szCs w:val="24"/>
        </w:rPr>
        <w:t xml:space="preserve"> предоставлении муниципальной услуги в случае, если заявление о 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p>
    <w:p w:rsidR="00613925" w:rsidRPr="00F945B0" w:rsidRDefault="00613925" w:rsidP="004503CF">
      <w:pPr>
        <w:autoSpaceDE w:val="0"/>
        <w:autoSpaceDN w:val="0"/>
        <w:adjustRightInd w:val="0"/>
        <w:ind w:right="-1"/>
        <w:jc w:val="both"/>
        <w:rPr>
          <w:rFonts w:ascii="Arial" w:hAnsi="Arial" w:cs="Arial"/>
          <w:sz w:val="24"/>
          <w:szCs w:val="24"/>
        </w:rPr>
      </w:pPr>
    </w:p>
    <w:p w:rsidR="00613925" w:rsidRPr="00F945B0" w:rsidRDefault="00810534" w:rsidP="004503CF">
      <w:pPr>
        <w:autoSpaceDE w:val="0"/>
        <w:autoSpaceDN w:val="0"/>
        <w:adjustRightInd w:val="0"/>
        <w:ind w:right="-1"/>
        <w:jc w:val="center"/>
        <w:rPr>
          <w:rFonts w:ascii="Arial" w:hAnsi="Arial" w:cs="Arial"/>
          <w:i/>
          <w:sz w:val="24"/>
          <w:szCs w:val="24"/>
        </w:rPr>
      </w:pPr>
      <w:r w:rsidRPr="00F945B0">
        <w:rPr>
          <w:rFonts w:ascii="Arial" w:hAnsi="Arial" w:cs="Arial"/>
          <w:sz w:val="24"/>
          <w:szCs w:val="24"/>
        </w:rPr>
        <w:t>2.9. Порядок, размер и основа</w:t>
      </w:r>
      <w:r w:rsidRPr="00F945B0">
        <w:rPr>
          <w:rFonts w:ascii="Arial" w:hAnsi="Arial" w:cs="Arial"/>
          <w:sz w:val="24"/>
          <w:szCs w:val="24"/>
        </w:rPr>
        <w:t>ния взимания государственной пошлины или иной платы, взимаемой за предоставление муниципальной услуги</w:t>
      </w:r>
    </w:p>
    <w:p w:rsidR="00613925" w:rsidRPr="00F945B0" w:rsidRDefault="00613925" w:rsidP="004503CF">
      <w:pPr>
        <w:autoSpaceDE w:val="0"/>
        <w:autoSpaceDN w:val="0"/>
        <w:adjustRightInd w:val="0"/>
        <w:ind w:right="-1"/>
        <w:jc w:val="both"/>
        <w:rPr>
          <w:rFonts w:ascii="Arial" w:hAnsi="Arial" w:cs="Arial"/>
          <w:i/>
          <w:sz w:val="24"/>
          <w:szCs w:val="24"/>
        </w:rPr>
      </w:pP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Муниципальная услуга предоставляется на безвозмездной основе</w:t>
      </w:r>
      <w:r w:rsidR="004C07EA" w:rsidRPr="00F945B0">
        <w:rPr>
          <w:rFonts w:ascii="Arial" w:hAnsi="Arial" w:cs="Arial"/>
          <w:sz w:val="24"/>
          <w:szCs w:val="24"/>
        </w:rPr>
        <w:t>.</w:t>
      </w:r>
    </w:p>
    <w:p w:rsidR="00613925" w:rsidRPr="00F945B0" w:rsidRDefault="00613925" w:rsidP="004503CF">
      <w:pPr>
        <w:autoSpaceDE w:val="0"/>
        <w:autoSpaceDN w:val="0"/>
        <w:adjustRightInd w:val="0"/>
        <w:ind w:right="-1"/>
        <w:jc w:val="both"/>
        <w:rPr>
          <w:rFonts w:ascii="Arial" w:hAnsi="Arial" w:cs="Arial"/>
          <w:i/>
          <w:sz w:val="24"/>
          <w:szCs w:val="24"/>
        </w:rPr>
      </w:pPr>
    </w:p>
    <w:p w:rsidR="00613925" w:rsidRPr="00F945B0" w:rsidRDefault="00810534" w:rsidP="004503CF">
      <w:pPr>
        <w:autoSpaceDE w:val="0"/>
        <w:autoSpaceDN w:val="0"/>
        <w:adjustRightInd w:val="0"/>
        <w:ind w:right="-1"/>
        <w:jc w:val="center"/>
        <w:rPr>
          <w:rFonts w:ascii="Arial" w:hAnsi="Arial" w:cs="Arial"/>
          <w:i/>
          <w:sz w:val="24"/>
          <w:szCs w:val="24"/>
        </w:rPr>
      </w:pPr>
      <w:r w:rsidRPr="00F945B0">
        <w:rPr>
          <w:rFonts w:ascii="Arial" w:hAnsi="Arial" w:cs="Arial"/>
          <w:sz w:val="24"/>
          <w:szCs w:val="24"/>
        </w:rPr>
        <w:t xml:space="preserve">2.10. Перечень услуг, которые являются необходимыми и обязательными для предоставления </w:t>
      </w:r>
      <w:r w:rsidRPr="00F945B0">
        <w:rPr>
          <w:rFonts w:ascii="Arial" w:hAnsi="Arial" w:cs="Arial"/>
          <w:sz w:val="24"/>
          <w:szCs w:val="24"/>
        </w:rPr>
        <w:t>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rsidR="00613925" w:rsidRPr="00F945B0" w:rsidRDefault="00613925" w:rsidP="004503CF">
      <w:pPr>
        <w:autoSpaceDE w:val="0"/>
        <w:autoSpaceDN w:val="0"/>
        <w:adjustRightInd w:val="0"/>
        <w:ind w:right="-1"/>
        <w:jc w:val="both"/>
        <w:rPr>
          <w:rFonts w:ascii="Arial" w:hAnsi="Arial" w:cs="Arial"/>
          <w:i/>
          <w:sz w:val="24"/>
          <w:szCs w:val="24"/>
        </w:rPr>
      </w:pPr>
    </w:p>
    <w:p w:rsidR="00014029" w:rsidRPr="00F945B0" w:rsidRDefault="00810534" w:rsidP="00014029">
      <w:pPr>
        <w:ind w:right="-1" w:firstLine="709"/>
        <w:jc w:val="both"/>
        <w:rPr>
          <w:rFonts w:ascii="Arial" w:hAnsi="Arial" w:cs="Arial"/>
          <w:sz w:val="24"/>
          <w:szCs w:val="24"/>
        </w:rPr>
      </w:pPr>
      <w:r w:rsidRPr="00F945B0">
        <w:rPr>
          <w:rFonts w:ascii="Arial" w:hAnsi="Arial" w:cs="Arial"/>
          <w:sz w:val="24"/>
          <w:szCs w:val="24"/>
        </w:rPr>
        <w:t>Предоставление необходимых и обязательных услуг не требуется.</w:t>
      </w:r>
    </w:p>
    <w:p w:rsidR="00613925" w:rsidRPr="00F945B0" w:rsidRDefault="00613925" w:rsidP="004503CF">
      <w:pPr>
        <w:autoSpaceDE w:val="0"/>
        <w:autoSpaceDN w:val="0"/>
        <w:adjustRightInd w:val="0"/>
        <w:ind w:right="-1"/>
        <w:jc w:val="both"/>
        <w:rPr>
          <w:rFonts w:ascii="Arial" w:hAnsi="Arial" w:cs="Arial"/>
          <w:i/>
          <w:sz w:val="24"/>
          <w:szCs w:val="24"/>
        </w:rPr>
      </w:pPr>
    </w:p>
    <w:p w:rsidR="00613925" w:rsidRPr="00F945B0" w:rsidRDefault="00810534" w:rsidP="004503CF">
      <w:pPr>
        <w:autoSpaceDE w:val="0"/>
        <w:autoSpaceDN w:val="0"/>
        <w:adjustRightInd w:val="0"/>
        <w:ind w:right="-1"/>
        <w:jc w:val="center"/>
        <w:rPr>
          <w:rFonts w:ascii="Arial" w:hAnsi="Arial" w:cs="Arial"/>
          <w:i/>
          <w:sz w:val="24"/>
          <w:szCs w:val="24"/>
        </w:rPr>
      </w:pPr>
      <w:r w:rsidRPr="00F945B0">
        <w:rPr>
          <w:rFonts w:ascii="Arial" w:hAnsi="Arial" w:cs="Arial"/>
          <w:sz w:val="24"/>
          <w:szCs w:val="24"/>
        </w:rPr>
        <w:t xml:space="preserve">2.11. Порядок, размер и основания </w:t>
      </w:r>
      <w:r w:rsidRPr="00F945B0">
        <w:rPr>
          <w:rFonts w:ascii="Arial" w:hAnsi="Arial" w:cs="Arial"/>
          <w:sz w:val="24"/>
          <w:szCs w:val="24"/>
        </w:rPr>
        <w:t>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13925" w:rsidRPr="00F945B0" w:rsidRDefault="00613925" w:rsidP="004503CF">
      <w:pPr>
        <w:autoSpaceDE w:val="0"/>
        <w:autoSpaceDN w:val="0"/>
        <w:adjustRightInd w:val="0"/>
        <w:ind w:right="-1"/>
        <w:jc w:val="both"/>
        <w:rPr>
          <w:rFonts w:ascii="Arial" w:hAnsi="Arial" w:cs="Arial"/>
          <w:i/>
          <w:sz w:val="24"/>
          <w:szCs w:val="24"/>
        </w:rPr>
      </w:pPr>
    </w:p>
    <w:p w:rsidR="00613925" w:rsidRPr="00F945B0" w:rsidRDefault="00810534" w:rsidP="004C07EA">
      <w:pPr>
        <w:ind w:right="-1" w:firstLine="709"/>
        <w:jc w:val="both"/>
        <w:rPr>
          <w:rFonts w:ascii="Arial" w:hAnsi="Arial" w:cs="Arial"/>
          <w:i/>
          <w:sz w:val="24"/>
          <w:szCs w:val="24"/>
        </w:rPr>
      </w:pPr>
      <w:r w:rsidRPr="00F945B0">
        <w:rPr>
          <w:rFonts w:ascii="Arial" w:hAnsi="Arial" w:cs="Arial"/>
          <w:sz w:val="24"/>
          <w:szCs w:val="24"/>
        </w:rPr>
        <w:t>Предоставление необходимых и обязательных услуг не требуется.</w:t>
      </w:r>
    </w:p>
    <w:p w:rsidR="00613925" w:rsidRPr="00F945B0" w:rsidRDefault="00613925" w:rsidP="004503CF">
      <w:pPr>
        <w:ind w:right="-1" w:firstLine="427"/>
        <w:jc w:val="both"/>
        <w:rPr>
          <w:rFonts w:ascii="Arial" w:hAnsi="Arial" w:cs="Arial"/>
          <w:sz w:val="24"/>
          <w:szCs w:val="24"/>
        </w:rPr>
      </w:pPr>
    </w:p>
    <w:p w:rsidR="00613925" w:rsidRPr="00F945B0" w:rsidRDefault="00810534" w:rsidP="005A7931">
      <w:pPr>
        <w:ind w:right="-1"/>
        <w:jc w:val="center"/>
        <w:rPr>
          <w:rFonts w:ascii="Arial" w:hAnsi="Arial" w:cs="Arial"/>
          <w:sz w:val="24"/>
          <w:szCs w:val="24"/>
        </w:rPr>
      </w:pPr>
      <w:r w:rsidRPr="00F945B0">
        <w:rPr>
          <w:rFonts w:ascii="Arial" w:hAnsi="Arial" w:cs="Arial"/>
          <w:sz w:val="24"/>
          <w:szCs w:val="24"/>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tabs>
          <w:tab w:val="left" w:pos="0"/>
        </w:tab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2.12.1. </w:t>
      </w:r>
      <w:r w:rsidRPr="00F945B0">
        <w:rPr>
          <w:rFonts w:ascii="Arial" w:hAnsi="Arial" w:cs="Arial"/>
          <w:sz w:val="24"/>
          <w:szCs w:val="24"/>
        </w:rPr>
        <w:t>Вре</w:t>
      </w:r>
      <w:r w:rsidRPr="00F945B0">
        <w:rPr>
          <w:rFonts w:ascii="Arial" w:hAnsi="Arial" w:cs="Arial"/>
          <w:sz w:val="24"/>
          <w:szCs w:val="24"/>
        </w:rPr>
        <w:t>мя ожидания при подаче заявления на получение муниципальной услуги - не более 15 минут.</w:t>
      </w:r>
    </w:p>
    <w:p w:rsidR="00613925" w:rsidRPr="00F945B0" w:rsidRDefault="00810534" w:rsidP="005A7931">
      <w:pPr>
        <w:ind w:right="-1" w:firstLine="709"/>
        <w:jc w:val="both"/>
        <w:rPr>
          <w:rFonts w:ascii="Arial" w:hAnsi="Arial" w:cs="Arial"/>
          <w:sz w:val="24"/>
          <w:szCs w:val="24"/>
        </w:rPr>
      </w:pPr>
      <w:r w:rsidRPr="00F945B0">
        <w:rPr>
          <w:rFonts w:ascii="Arial" w:hAnsi="Arial" w:cs="Arial"/>
          <w:sz w:val="24"/>
          <w:szCs w:val="24"/>
        </w:rPr>
        <w:t xml:space="preserve">2.12.2. </w:t>
      </w:r>
      <w:r w:rsidRPr="00F945B0">
        <w:rPr>
          <w:rFonts w:ascii="Arial" w:hAnsi="Arial" w:cs="Arial"/>
          <w:sz w:val="24"/>
          <w:szCs w:val="24"/>
        </w:rPr>
        <w:t>При получении результата предоставления муниципальной услуги максимальный срок ожидания в очереди не должен превышать 15 минут.</w:t>
      </w:r>
    </w:p>
    <w:p w:rsidR="00613925" w:rsidRPr="00F945B0" w:rsidRDefault="00613925" w:rsidP="004503CF">
      <w:pPr>
        <w:ind w:right="-1" w:firstLine="427"/>
        <w:jc w:val="both"/>
        <w:rPr>
          <w:rFonts w:ascii="Arial" w:hAnsi="Arial" w:cs="Arial"/>
          <w:sz w:val="24"/>
          <w:szCs w:val="24"/>
        </w:rPr>
      </w:pPr>
    </w:p>
    <w:p w:rsidR="00613925" w:rsidRPr="00F945B0" w:rsidRDefault="00810534" w:rsidP="005A7931">
      <w:pPr>
        <w:ind w:right="-1"/>
        <w:jc w:val="center"/>
        <w:rPr>
          <w:rFonts w:ascii="Arial" w:hAnsi="Arial" w:cs="Arial"/>
          <w:sz w:val="24"/>
          <w:szCs w:val="24"/>
        </w:rPr>
      </w:pPr>
      <w:r w:rsidRPr="00F945B0">
        <w:rPr>
          <w:rFonts w:ascii="Arial" w:hAnsi="Arial" w:cs="Arial"/>
          <w:sz w:val="24"/>
          <w:szCs w:val="24"/>
        </w:rPr>
        <w:t>2.13. Срок и порядок регистраци</w:t>
      </w:r>
      <w:r w:rsidRPr="00F945B0">
        <w:rPr>
          <w:rFonts w:ascii="Arial" w:hAnsi="Arial" w:cs="Arial"/>
          <w:sz w:val="24"/>
          <w:szCs w:val="24"/>
        </w:rPr>
        <w:t>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tabs>
          <w:tab w:val="num" w:pos="0"/>
        </w:tabs>
        <w:ind w:right="-1" w:firstLine="709"/>
        <w:jc w:val="both"/>
        <w:rPr>
          <w:rFonts w:ascii="Arial" w:hAnsi="Arial" w:cs="Arial"/>
          <w:sz w:val="24"/>
          <w:szCs w:val="24"/>
        </w:rPr>
      </w:pPr>
      <w:r w:rsidRPr="00F945B0">
        <w:rPr>
          <w:rFonts w:ascii="Arial" w:hAnsi="Arial" w:cs="Arial"/>
          <w:sz w:val="24"/>
          <w:szCs w:val="24"/>
        </w:rPr>
        <w:t xml:space="preserve">2.13.1. </w:t>
      </w:r>
      <w:r w:rsidRPr="00F945B0">
        <w:rPr>
          <w:rFonts w:ascii="Arial" w:hAnsi="Arial" w:cs="Arial"/>
          <w:sz w:val="24"/>
          <w:szCs w:val="24"/>
        </w:rPr>
        <w:t>При личном обращении в МФЦ в день подачи заявления заявителю выдае</w:t>
      </w:r>
      <w:r w:rsidRPr="00F945B0">
        <w:rPr>
          <w:rFonts w:ascii="Arial" w:hAnsi="Arial" w:cs="Arial"/>
          <w:sz w:val="24"/>
          <w:szCs w:val="24"/>
        </w:rPr>
        <w:t>тся расписка из АИС МФЦ с регистрационным номером, подтверждающим, что заявление отправлено</w:t>
      </w:r>
      <w:r w:rsidR="00CB496F" w:rsidRPr="00F945B0">
        <w:rPr>
          <w:rFonts w:ascii="Arial" w:hAnsi="Arial" w:cs="Arial"/>
          <w:sz w:val="24"/>
          <w:szCs w:val="24"/>
        </w:rPr>
        <w:t>,</w:t>
      </w:r>
      <w:r w:rsidRPr="00F945B0">
        <w:rPr>
          <w:rFonts w:ascii="Arial" w:hAnsi="Arial" w:cs="Arial"/>
          <w:sz w:val="24"/>
          <w:szCs w:val="24"/>
        </w:rPr>
        <w:t xml:space="preserve"> и датой подачи заявления.  </w:t>
      </w:r>
    </w:p>
    <w:p w:rsidR="00CB496F" w:rsidRPr="00F945B0" w:rsidRDefault="00810534" w:rsidP="00CB496F">
      <w:pPr>
        <w:ind w:right="-1" w:firstLine="709"/>
        <w:jc w:val="both"/>
        <w:rPr>
          <w:rFonts w:ascii="Arial" w:hAnsi="Arial" w:cs="Arial"/>
          <w:sz w:val="24"/>
          <w:szCs w:val="24"/>
        </w:rPr>
      </w:pPr>
      <w:r w:rsidRPr="00F945B0">
        <w:rPr>
          <w:rFonts w:ascii="Arial" w:hAnsi="Arial" w:cs="Arial"/>
          <w:sz w:val="24"/>
          <w:szCs w:val="24"/>
        </w:rPr>
        <w:t xml:space="preserve">2.13.2. </w:t>
      </w:r>
      <w:r w:rsidR="00613925" w:rsidRPr="00F945B0">
        <w:rPr>
          <w:rFonts w:ascii="Arial" w:hAnsi="Arial" w:cs="Arial"/>
          <w:sz w:val="24"/>
          <w:szCs w:val="24"/>
        </w:rPr>
        <w:t xml:space="preserve">При направлении заявления посредством </w:t>
      </w:r>
      <w:r w:rsidR="00F31AF5" w:rsidRPr="00F945B0">
        <w:rPr>
          <w:rFonts w:ascii="Arial" w:hAnsi="Arial" w:cs="Arial"/>
          <w:sz w:val="24"/>
          <w:szCs w:val="24"/>
        </w:rPr>
        <w:t xml:space="preserve">Единого портала, </w:t>
      </w:r>
      <w:r w:rsidR="00613925" w:rsidRPr="00F945B0">
        <w:rPr>
          <w:rFonts w:ascii="Arial" w:hAnsi="Arial" w:cs="Arial"/>
          <w:sz w:val="24"/>
          <w:szCs w:val="24"/>
        </w:rPr>
        <w:t xml:space="preserve">Республиканского портала заявитель в день подачи заявления получает в </w:t>
      </w:r>
      <w:r w:rsidRPr="00F945B0">
        <w:rPr>
          <w:rFonts w:ascii="Arial" w:hAnsi="Arial" w:cs="Arial"/>
          <w:sz w:val="24"/>
          <w:szCs w:val="24"/>
        </w:rPr>
        <w:t>л</w:t>
      </w:r>
      <w:r w:rsidRPr="00F945B0">
        <w:rPr>
          <w:rFonts w:ascii="Arial" w:hAnsi="Arial" w:cs="Arial"/>
          <w:sz w:val="24"/>
          <w:szCs w:val="24"/>
        </w:rPr>
        <w:t>и</w:t>
      </w:r>
      <w:r w:rsidRPr="00F945B0">
        <w:rPr>
          <w:rFonts w:ascii="Arial" w:hAnsi="Arial" w:cs="Arial"/>
          <w:sz w:val="24"/>
          <w:szCs w:val="24"/>
        </w:rPr>
        <w:t>чном кабинете</w:t>
      </w:r>
      <w:r w:rsidR="004E5E80" w:rsidRPr="00F945B0">
        <w:rPr>
          <w:rFonts w:ascii="Arial" w:hAnsi="Arial" w:cs="Arial"/>
          <w:sz w:val="24"/>
          <w:szCs w:val="24"/>
        </w:rPr>
        <w:t xml:space="preserve"> </w:t>
      </w:r>
      <w:r w:rsidR="00F31AF5" w:rsidRPr="00F945B0">
        <w:rPr>
          <w:rFonts w:ascii="Arial" w:hAnsi="Arial" w:cs="Arial"/>
          <w:sz w:val="24"/>
          <w:szCs w:val="24"/>
        </w:rPr>
        <w:t>Единого портала,</w:t>
      </w:r>
      <w:r w:rsidRPr="00F945B0">
        <w:rPr>
          <w:rFonts w:ascii="Arial" w:hAnsi="Arial" w:cs="Arial"/>
          <w:sz w:val="24"/>
          <w:szCs w:val="24"/>
        </w:rPr>
        <w:t xml:space="preserve"> </w:t>
      </w:r>
      <w:r w:rsidRPr="00F945B0">
        <w:rPr>
          <w:rFonts w:ascii="Arial" w:hAnsi="Arial" w:cs="Arial"/>
          <w:sz w:val="24"/>
          <w:szCs w:val="24"/>
        </w:rPr>
        <w:t xml:space="preserve">Республиканского портала </w:t>
      </w:r>
      <w:r w:rsidR="00613925" w:rsidRPr="00F945B0">
        <w:rPr>
          <w:rFonts w:ascii="Arial" w:hAnsi="Arial" w:cs="Arial"/>
          <w:sz w:val="24"/>
          <w:szCs w:val="24"/>
        </w:rPr>
        <w:t>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rsidR="00F31AF5" w:rsidRPr="00F945B0" w:rsidRDefault="00810534" w:rsidP="000C0A1F">
      <w:pPr>
        <w:ind w:right="-1" w:firstLine="709"/>
        <w:jc w:val="both"/>
        <w:rPr>
          <w:rFonts w:ascii="Arial" w:hAnsi="Arial" w:cs="Arial"/>
          <w:sz w:val="24"/>
          <w:szCs w:val="24"/>
        </w:rPr>
      </w:pPr>
      <w:r w:rsidRPr="00F945B0">
        <w:rPr>
          <w:rFonts w:ascii="Arial" w:hAnsi="Arial" w:cs="Arial"/>
          <w:sz w:val="24"/>
          <w:szCs w:val="24"/>
        </w:rPr>
        <w:t xml:space="preserve">2.13.3. </w:t>
      </w:r>
      <w:r w:rsidRPr="00F945B0">
        <w:rPr>
          <w:rFonts w:ascii="Arial" w:hAnsi="Arial" w:cs="Arial"/>
          <w:sz w:val="24"/>
          <w:szCs w:val="24"/>
        </w:rPr>
        <w:t xml:space="preserve">При личном обращении в </w:t>
      </w:r>
      <w:r w:rsidRPr="00F945B0">
        <w:rPr>
          <w:rFonts w:ascii="Arial" w:hAnsi="Arial" w:cs="Arial"/>
          <w:sz w:val="24"/>
          <w:szCs w:val="24"/>
        </w:rPr>
        <w:t>Исполком</w:t>
      </w:r>
      <w:r w:rsidRPr="00F945B0">
        <w:rPr>
          <w:rFonts w:ascii="Arial" w:hAnsi="Arial" w:cs="Arial"/>
          <w:sz w:val="24"/>
          <w:szCs w:val="24"/>
        </w:rPr>
        <w:t xml:space="preserve"> в день подачи заявления </w:t>
      </w:r>
      <w:r w:rsidR="00662ED1" w:rsidRPr="00F945B0">
        <w:rPr>
          <w:rFonts w:ascii="Arial" w:hAnsi="Arial" w:cs="Arial"/>
          <w:sz w:val="24"/>
          <w:szCs w:val="24"/>
        </w:rPr>
        <w:t xml:space="preserve">уполномоченным должностным лицом Исполкома </w:t>
      </w:r>
      <w:r w:rsidRPr="00F945B0">
        <w:rPr>
          <w:rFonts w:ascii="Arial" w:hAnsi="Arial" w:cs="Arial"/>
          <w:sz w:val="24"/>
          <w:szCs w:val="24"/>
        </w:rPr>
        <w:t>заявителю выдается расписка из автоматизированной информационной систем</w:t>
      </w:r>
      <w:r w:rsidRPr="00F945B0">
        <w:rPr>
          <w:rFonts w:ascii="Arial" w:hAnsi="Arial" w:cs="Arial"/>
          <w:sz w:val="24"/>
          <w:szCs w:val="24"/>
        </w:rPr>
        <w:t>ы</w:t>
      </w:r>
      <w:r w:rsidRPr="00F945B0">
        <w:rPr>
          <w:rFonts w:ascii="Arial" w:hAnsi="Arial" w:cs="Arial"/>
          <w:sz w:val="24"/>
          <w:szCs w:val="24"/>
        </w:rPr>
        <w:t>, предназначенной для оказания государственных и муниципальных услуг</w:t>
      </w:r>
      <w:r w:rsidR="00662ED1" w:rsidRPr="00F945B0">
        <w:rPr>
          <w:rFonts w:ascii="Arial" w:hAnsi="Arial" w:cs="Arial"/>
          <w:sz w:val="24"/>
          <w:szCs w:val="24"/>
        </w:rPr>
        <w:t>,</w:t>
      </w:r>
      <w:r w:rsidRPr="00F945B0">
        <w:rPr>
          <w:rFonts w:ascii="Arial" w:hAnsi="Arial" w:cs="Arial"/>
          <w:sz w:val="24"/>
          <w:szCs w:val="24"/>
        </w:rPr>
        <w:t xml:space="preserve"> с регистрационным номером, датой подачи заявления</w:t>
      </w:r>
      <w:r w:rsidR="00662ED1" w:rsidRPr="00F945B0">
        <w:rPr>
          <w:rFonts w:ascii="Arial" w:hAnsi="Arial" w:cs="Arial"/>
          <w:sz w:val="24"/>
          <w:szCs w:val="24"/>
        </w:rPr>
        <w:t xml:space="preserve"> и перечнем представленных документов.</w:t>
      </w:r>
    </w:p>
    <w:p w:rsidR="00613925" w:rsidRPr="00F945B0" w:rsidRDefault="00613925" w:rsidP="004503CF">
      <w:pPr>
        <w:ind w:right="-1" w:firstLine="427"/>
        <w:jc w:val="both"/>
        <w:rPr>
          <w:rFonts w:ascii="Arial" w:hAnsi="Arial" w:cs="Arial"/>
          <w:sz w:val="24"/>
          <w:szCs w:val="24"/>
        </w:rPr>
      </w:pPr>
    </w:p>
    <w:p w:rsidR="00613925" w:rsidRPr="00F945B0" w:rsidRDefault="00810534" w:rsidP="004503CF">
      <w:pPr>
        <w:ind w:right="-1" w:firstLine="427"/>
        <w:jc w:val="center"/>
        <w:rPr>
          <w:rFonts w:ascii="Arial" w:hAnsi="Arial" w:cs="Arial"/>
          <w:sz w:val="24"/>
          <w:szCs w:val="24"/>
        </w:rPr>
      </w:pPr>
      <w:r w:rsidRPr="00F945B0">
        <w:rPr>
          <w:rFonts w:ascii="Arial" w:hAnsi="Arial" w:cs="Arial"/>
          <w:sz w:val="24"/>
          <w:szCs w:val="24"/>
        </w:rPr>
        <w:t xml:space="preserve">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w:t>
      </w:r>
      <w:r w:rsidRPr="00F945B0">
        <w:rPr>
          <w:rFonts w:ascii="Arial" w:hAnsi="Arial" w:cs="Arial"/>
          <w:sz w:val="24"/>
          <w:szCs w:val="24"/>
        </w:rPr>
        <w:t>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w:t>
      </w:r>
      <w:r w:rsidRPr="00F945B0">
        <w:rPr>
          <w:rFonts w:ascii="Arial" w:hAnsi="Arial" w:cs="Arial"/>
          <w:sz w:val="24"/>
          <w:szCs w:val="24"/>
        </w:rPr>
        <w:t xml:space="preserve"> к обеспечению доступности для инвалидов указанных объектов в соответствии с федеральным законодательством и законодательством Республики Татарстан о социальной защите инвалидов</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pStyle w:val="ConsPlusNormal"/>
        <w:ind w:right="-1" w:firstLine="709"/>
        <w:jc w:val="both"/>
        <w:rPr>
          <w:sz w:val="24"/>
          <w:szCs w:val="24"/>
        </w:rPr>
      </w:pPr>
      <w:r w:rsidRPr="00F945B0">
        <w:rPr>
          <w:sz w:val="24"/>
          <w:szCs w:val="24"/>
        </w:rPr>
        <w:t xml:space="preserve">2.14.1. </w:t>
      </w:r>
      <w:r w:rsidRPr="00F945B0">
        <w:rPr>
          <w:sz w:val="24"/>
          <w:szCs w:val="24"/>
        </w:rPr>
        <w:t>Предоставление муниципальной услуги осуществляется в зданиях и помеще</w:t>
      </w:r>
      <w:r w:rsidRPr="00F945B0">
        <w:rPr>
          <w:sz w:val="24"/>
          <w:szCs w:val="24"/>
        </w:rPr>
        <w:t>ниях, оборудованных противопожарной системой и системой пожаротушения. </w:t>
      </w:r>
    </w:p>
    <w:p w:rsidR="00613925" w:rsidRPr="00F945B0" w:rsidRDefault="00810534" w:rsidP="005A7931">
      <w:pPr>
        <w:pStyle w:val="ConsPlusNormal"/>
        <w:ind w:right="-1" w:firstLine="709"/>
        <w:jc w:val="both"/>
        <w:rPr>
          <w:sz w:val="24"/>
          <w:szCs w:val="24"/>
        </w:rPr>
      </w:pPr>
      <w:r w:rsidRPr="00F945B0">
        <w:rPr>
          <w:sz w:val="24"/>
          <w:szCs w:val="24"/>
        </w:rPr>
        <w:t>Места приема заявителей оборудуются необходимой мебелью для оформления документов, информационными стендами.</w:t>
      </w:r>
    </w:p>
    <w:p w:rsidR="00613925" w:rsidRPr="00F945B0" w:rsidRDefault="00810534" w:rsidP="005A7931">
      <w:pPr>
        <w:pStyle w:val="ConsPlusNormal"/>
        <w:ind w:right="-1" w:firstLine="709"/>
        <w:jc w:val="both"/>
        <w:rPr>
          <w:sz w:val="24"/>
          <w:szCs w:val="24"/>
        </w:rPr>
      </w:pPr>
      <w:r w:rsidRPr="00F945B0">
        <w:rPr>
          <w:sz w:val="24"/>
          <w:szCs w:val="24"/>
        </w:rPr>
        <w:t>Обеспечивается беспрепятственный доступ инвалидов к месту предоставления му</w:t>
      </w:r>
      <w:r w:rsidRPr="00F945B0">
        <w:rPr>
          <w:sz w:val="24"/>
          <w:szCs w:val="24"/>
        </w:rPr>
        <w:t>ниципальной услуги (удобный вход-выход в помещения и перемещение в их пределах).</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w:t>
      </w:r>
      <w:r w:rsidRPr="00F945B0">
        <w:rPr>
          <w:rFonts w:ascii="Arial" w:hAnsi="Arial" w:cs="Arial"/>
          <w:sz w:val="24"/>
          <w:szCs w:val="24"/>
        </w:rPr>
        <w:t>возможностей инвалидов.</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2.14.2. </w:t>
      </w:r>
      <w:r w:rsidRPr="00F945B0">
        <w:rPr>
          <w:rFonts w:ascii="Arial" w:hAnsi="Arial" w:cs="Arial"/>
          <w:sz w:val="24"/>
          <w:szCs w:val="24"/>
        </w:rPr>
        <w:t>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1) </w:t>
      </w:r>
      <w:r w:rsidR="0060656F" w:rsidRPr="00F945B0">
        <w:rPr>
          <w:rFonts w:ascii="Arial" w:hAnsi="Arial" w:cs="Arial"/>
          <w:sz w:val="24"/>
          <w:szCs w:val="24"/>
        </w:rPr>
        <w:t>сопровождение инвалидов, имеющих стойкие расстройства функции зрения и самостоятельного передвижения, и оказание им помощи;</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 xml:space="preserve">2) </w:t>
      </w:r>
      <w:r w:rsidR="0060656F" w:rsidRPr="00F945B0">
        <w:rPr>
          <w:rFonts w:ascii="Arial" w:hAnsi="Arial" w:cs="Arial"/>
          <w:sz w:val="24"/>
          <w:szCs w:val="24"/>
        </w:rPr>
        <w:t>возможность посадки в транспортное средство и высадки из него, в том числе с использованием кресла-коляски;</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3) надлежащее размещение оборудования и носителей информации,</w:t>
      </w:r>
      <w:r w:rsidRPr="00F945B0">
        <w:rPr>
          <w:rFonts w:ascii="Arial" w:hAnsi="Arial" w:cs="Arial"/>
          <w:sz w:val="24"/>
          <w:szCs w:val="24"/>
        </w:rPr>
        <w:t xml:space="preserve"> необходимых для обеспечения беспрепятственного доступа инвалидов к услугам с учетом ограничений их жизнедеятельности;</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4) дублирование необходимой для инвалидов звуковой и зрительной информации, а также надписей, знаков и иной текстовой и графической инфор</w:t>
      </w:r>
      <w:r w:rsidRPr="00F945B0">
        <w:rPr>
          <w:rFonts w:ascii="Arial" w:hAnsi="Arial" w:cs="Arial"/>
          <w:sz w:val="24"/>
          <w:szCs w:val="24"/>
        </w:rPr>
        <w:t>мации знаками, выполненными рельефно-точечным шрифтом Брайля;</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5) допуск сурдопереводчика и тифлосурдопереводчика;</w:t>
      </w:r>
    </w:p>
    <w:p w:rsidR="00613925" w:rsidRPr="00F945B0" w:rsidRDefault="00810534" w:rsidP="005A7931">
      <w:pPr>
        <w:tabs>
          <w:tab w:val="num" w:pos="370"/>
        </w:tabs>
        <w:ind w:right="-1" w:firstLine="709"/>
        <w:jc w:val="both"/>
        <w:rPr>
          <w:rFonts w:ascii="Arial" w:hAnsi="Arial" w:cs="Arial"/>
          <w:sz w:val="24"/>
          <w:szCs w:val="24"/>
        </w:rPr>
      </w:pPr>
      <w:r w:rsidRPr="00F945B0">
        <w:rPr>
          <w:rFonts w:ascii="Arial" w:hAnsi="Arial" w:cs="Arial"/>
          <w:sz w:val="24"/>
          <w:szCs w:val="24"/>
        </w:rPr>
        <w:t>6) допуск собаки-проводника при наличии документа, подтверждающего ее специальное обучение и выдаваемого по форме и в порядке, которые установ</w:t>
      </w:r>
      <w:r w:rsidRPr="00F945B0">
        <w:rPr>
          <w:rFonts w:ascii="Arial" w:hAnsi="Arial" w:cs="Arial"/>
          <w:sz w:val="24"/>
          <w:szCs w:val="24"/>
        </w:rPr>
        <w:t>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rsidR="00C85FBD" w:rsidRPr="00F945B0" w:rsidRDefault="00810534" w:rsidP="00C85FBD">
      <w:pPr>
        <w:ind w:right="-1" w:firstLine="709"/>
        <w:jc w:val="both"/>
        <w:rPr>
          <w:rFonts w:ascii="Arial" w:hAnsi="Arial" w:cs="Arial"/>
          <w:sz w:val="24"/>
          <w:szCs w:val="24"/>
        </w:rPr>
      </w:pPr>
      <w:r w:rsidRPr="00F945B0">
        <w:rPr>
          <w:rFonts w:ascii="Arial" w:hAnsi="Arial" w:cs="Arial"/>
          <w:sz w:val="24"/>
          <w:szCs w:val="24"/>
        </w:rPr>
        <w:t>2.14.3. Требования в части обеспечения доступност</w:t>
      </w:r>
      <w:r w:rsidRPr="00F945B0">
        <w:rPr>
          <w:rFonts w:ascii="Arial" w:hAnsi="Arial" w:cs="Arial"/>
          <w:sz w:val="24"/>
          <w:szCs w:val="24"/>
        </w:rPr>
        <w:t>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w:t>
      </w:r>
      <w:r w:rsidRPr="00F945B0">
        <w:rPr>
          <w:rFonts w:ascii="Arial" w:hAnsi="Arial" w:cs="Arial"/>
          <w:sz w:val="24"/>
          <w:szCs w:val="24"/>
        </w:rPr>
        <w:t>а</w:t>
      </w:r>
      <w:r w:rsidRPr="00F945B0">
        <w:rPr>
          <w:rFonts w:ascii="Arial" w:hAnsi="Arial" w:cs="Arial"/>
          <w:sz w:val="24"/>
          <w:szCs w:val="24"/>
        </w:rPr>
        <w:t xml:space="preserve">, применяются к объектам и средствам, </w:t>
      </w:r>
      <w:r w:rsidRPr="00F945B0">
        <w:rPr>
          <w:rFonts w:ascii="Arial" w:hAnsi="Arial" w:cs="Arial"/>
          <w:sz w:val="24"/>
          <w:szCs w:val="24"/>
        </w:rPr>
        <w:t>введенным в эксплуатацию или прошедшим модернизацию, реконструкцию после 1 июля 2016 года.</w:t>
      </w:r>
    </w:p>
    <w:p w:rsidR="00613925" w:rsidRPr="00F945B0" w:rsidRDefault="00613925" w:rsidP="004503CF">
      <w:pPr>
        <w:ind w:right="-1" w:firstLine="427"/>
        <w:jc w:val="both"/>
        <w:rPr>
          <w:rFonts w:ascii="Arial" w:hAnsi="Arial" w:cs="Arial"/>
          <w:sz w:val="24"/>
          <w:szCs w:val="24"/>
        </w:rPr>
      </w:pPr>
    </w:p>
    <w:p w:rsidR="00613925" w:rsidRPr="00F945B0" w:rsidRDefault="00810534" w:rsidP="004503CF">
      <w:pPr>
        <w:ind w:right="-1" w:firstLine="427"/>
        <w:jc w:val="center"/>
        <w:rPr>
          <w:rFonts w:ascii="Arial" w:hAnsi="Arial" w:cs="Arial"/>
          <w:sz w:val="24"/>
          <w:szCs w:val="24"/>
        </w:rPr>
      </w:pPr>
      <w:r w:rsidRPr="00F945B0">
        <w:rPr>
          <w:rFonts w:ascii="Arial" w:hAnsi="Arial" w:cs="Arial"/>
          <w:sz w:val="24"/>
          <w:szCs w:val="24"/>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w:t>
      </w:r>
      <w:r w:rsidRPr="00F945B0">
        <w:rPr>
          <w:rFonts w:ascii="Arial" w:hAnsi="Arial" w:cs="Arial"/>
          <w:sz w:val="24"/>
          <w:szCs w:val="24"/>
        </w:rPr>
        <w:t xml:space="preserve">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w:t>
      </w:r>
      <w:r w:rsidRPr="00F945B0">
        <w:rPr>
          <w:rFonts w:ascii="Arial" w:hAnsi="Arial" w:cs="Arial"/>
          <w:sz w:val="24"/>
          <w:szCs w:val="24"/>
        </w:rPr>
        <w:t>ональном центре предоставления государственных и муниципальных услуг (в том числе в полном объеме), в любом территориальном подразделении органа исполнительно распорядительного органа местного самоуправления, по выбору заявителя (экстерриториальный принцип</w:t>
      </w:r>
      <w:r w:rsidRPr="00F945B0">
        <w:rPr>
          <w:rFonts w:ascii="Arial" w:hAnsi="Arial" w:cs="Arial"/>
          <w:sz w:val="24"/>
          <w:szCs w:val="24"/>
        </w:rPr>
        <w:t>),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r w:rsidR="0048487F" w:rsidRPr="00F945B0">
        <w:rPr>
          <w:rFonts w:ascii="Arial" w:hAnsi="Arial" w:cs="Arial"/>
          <w:sz w:val="24"/>
          <w:szCs w:val="24"/>
        </w:rPr>
        <w:t xml:space="preserve"> №210-ФЗ</w:t>
      </w:r>
      <w:r w:rsidRPr="00F945B0">
        <w:rPr>
          <w:rFonts w:ascii="Arial" w:hAnsi="Arial" w:cs="Arial"/>
          <w:sz w:val="24"/>
          <w:szCs w:val="24"/>
        </w:rPr>
        <w:t xml:space="preserve">  (комплексный запро</w:t>
      </w:r>
      <w:r w:rsidRPr="00F945B0">
        <w:rPr>
          <w:rFonts w:ascii="Arial" w:hAnsi="Arial" w:cs="Arial"/>
          <w:sz w:val="24"/>
          <w:szCs w:val="24"/>
        </w:rPr>
        <w:t>с)</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2.15.1. </w:t>
      </w:r>
      <w:r w:rsidRPr="00F945B0">
        <w:rPr>
          <w:rFonts w:ascii="Arial" w:hAnsi="Arial" w:cs="Arial"/>
          <w:sz w:val="24"/>
          <w:szCs w:val="24"/>
        </w:rPr>
        <w:t>Показателями доступности предоставления муниципальной услуги являются:</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расположенность помещения, в котором ведется прием, выдача документов в зоне доступности общественного транспорта;</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необходимого количества специалистов, а также поме</w:t>
      </w:r>
      <w:r w:rsidRPr="00F945B0">
        <w:rPr>
          <w:rFonts w:ascii="Arial" w:hAnsi="Arial" w:cs="Arial"/>
          <w:sz w:val="24"/>
          <w:szCs w:val="24"/>
        </w:rPr>
        <w:t>щений, в которых осуществляется прием документов от заявителей;</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w:t>
      </w:r>
      <w:r w:rsidRPr="00F945B0">
        <w:rPr>
          <w:rFonts w:ascii="Arial" w:hAnsi="Arial" w:cs="Arial"/>
          <w:sz w:val="24"/>
          <w:szCs w:val="24"/>
        </w:rPr>
        <w:t>иканском портале;</w:t>
      </w:r>
    </w:p>
    <w:p w:rsidR="00613925"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оказание помощи инвалидам в преодолении барьеров, мешающих получению ими услуг наравне с другими лицами.</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2.15.2. Показателями качества предоставления муниципальной услуги являются: </w:t>
      </w:r>
    </w:p>
    <w:p w:rsidR="007B7010" w:rsidRPr="00F945B0" w:rsidRDefault="00810534" w:rsidP="004503CF">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соблюдение сроков приема и рассмотрения документов; </w:t>
      </w:r>
    </w:p>
    <w:p w:rsidR="007B7010" w:rsidRPr="00F945B0" w:rsidRDefault="00810534" w:rsidP="004503CF">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соб</w:t>
      </w:r>
      <w:r w:rsidRPr="00F945B0">
        <w:rPr>
          <w:rFonts w:ascii="Arial" w:hAnsi="Arial" w:cs="Arial"/>
          <w:sz w:val="24"/>
          <w:szCs w:val="24"/>
        </w:rPr>
        <w:t xml:space="preserve">людение срока получения результата </w:t>
      </w:r>
      <w:r w:rsidR="00CB496F" w:rsidRPr="00F945B0">
        <w:rPr>
          <w:rFonts w:ascii="Arial" w:hAnsi="Arial" w:cs="Arial"/>
          <w:sz w:val="24"/>
          <w:szCs w:val="24"/>
        </w:rPr>
        <w:t>муниципальной</w:t>
      </w:r>
      <w:r w:rsidRPr="00F945B0">
        <w:rPr>
          <w:rFonts w:ascii="Arial" w:hAnsi="Arial" w:cs="Arial"/>
          <w:sz w:val="24"/>
          <w:szCs w:val="24"/>
        </w:rPr>
        <w:t xml:space="preserve"> услуги; </w:t>
      </w:r>
    </w:p>
    <w:p w:rsidR="007B7010" w:rsidRPr="00F945B0" w:rsidRDefault="00810534" w:rsidP="004503CF">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отсутствие обоснованных жалоб на нарушения Регламента, совершенные работниками Исполкома; </w:t>
      </w:r>
    </w:p>
    <w:p w:rsidR="007B7010" w:rsidRPr="00F945B0" w:rsidRDefault="00810534" w:rsidP="004503CF">
      <w:pPr>
        <w:pStyle w:val="a3"/>
        <w:numPr>
          <w:ilvl w:val="0"/>
          <w:numId w:val="9"/>
        </w:numPr>
        <w:autoSpaceDE w:val="0"/>
        <w:autoSpaceDN w:val="0"/>
        <w:adjustRightInd w:val="0"/>
        <w:ind w:left="0" w:right="-1" w:firstLine="709"/>
        <w:jc w:val="both"/>
        <w:rPr>
          <w:rFonts w:ascii="Arial" w:hAnsi="Arial" w:cs="Arial"/>
          <w:sz w:val="24"/>
          <w:szCs w:val="24"/>
        </w:rPr>
      </w:pPr>
      <w:r w:rsidRPr="00F945B0">
        <w:rPr>
          <w:rFonts w:ascii="Arial" w:hAnsi="Arial" w:cs="Arial"/>
          <w:sz w:val="24"/>
          <w:szCs w:val="24"/>
        </w:rPr>
        <w:t xml:space="preserve">количество взаимодействий заявителя с должностными лицами (без учета консультаций):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4.1) взаимодействие </w:t>
      </w:r>
      <w:r w:rsidRPr="00F945B0">
        <w:rPr>
          <w:rFonts w:ascii="Arial" w:hAnsi="Arial" w:cs="Arial"/>
          <w:sz w:val="24"/>
          <w:szCs w:val="24"/>
        </w:rPr>
        <w:t>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4.2) один раз в случае необходимости получения результата предоставления муниципальной услуги в МФЦ </w:t>
      </w:r>
      <w:r w:rsidR="00A83830"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xml:space="preserve">.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вправе оценить качество предоставления муници</w:t>
      </w:r>
      <w:r w:rsidRPr="00F945B0">
        <w:rPr>
          <w:rFonts w:ascii="Arial" w:hAnsi="Arial" w:cs="Arial"/>
          <w:sz w:val="24"/>
          <w:szCs w:val="24"/>
        </w:rPr>
        <w:t xml:space="preserve">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rsidR="007B7010"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2.15.3. </w:t>
      </w:r>
      <w:r w:rsidRPr="00F945B0">
        <w:rPr>
          <w:rFonts w:ascii="Arial" w:hAnsi="Arial" w:cs="Arial"/>
          <w:sz w:val="24"/>
          <w:szCs w:val="24"/>
        </w:rPr>
        <w:t>Информация о ходе предоставления муниципальной услуги может быть получена заявителем в личном к</w:t>
      </w:r>
      <w:r w:rsidRPr="00F945B0">
        <w:rPr>
          <w:rFonts w:ascii="Arial" w:hAnsi="Arial" w:cs="Arial"/>
          <w:sz w:val="24"/>
          <w:szCs w:val="24"/>
        </w:rPr>
        <w:t>абинете на Едином портале или на Республиканском портале, в МФЦ.</w:t>
      </w:r>
    </w:p>
    <w:p w:rsidR="00613925" w:rsidRPr="00F945B0" w:rsidRDefault="00810534" w:rsidP="007B7010">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2.15.4. </w:t>
      </w:r>
      <w:r w:rsidRPr="00F945B0">
        <w:rPr>
          <w:rFonts w:ascii="Arial" w:hAnsi="Arial" w:cs="Arial"/>
          <w:sz w:val="24"/>
          <w:szCs w:val="24"/>
        </w:rPr>
        <w:t>Предоставление муниципальной услуги осуществляется в любом МФЦ</w:t>
      </w:r>
      <w:r w:rsidRPr="00F945B0">
        <w:rPr>
          <w:rFonts w:ascii="Arial" w:hAnsi="Arial" w:cs="Arial"/>
          <w:sz w:val="24"/>
          <w:szCs w:val="24"/>
        </w:rPr>
        <w:t xml:space="preserve"> </w:t>
      </w:r>
      <w:r w:rsidRPr="00F945B0">
        <w:rPr>
          <w:rFonts w:ascii="Arial" w:hAnsi="Arial" w:cs="Arial"/>
          <w:sz w:val="24"/>
          <w:szCs w:val="24"/>
        </w:rPr>
        <w:t xml:space="preserve">по выбору заявителя независимо от места его жительства или места фактического проживания (пребывания) по </w:t>
      </w:r>
      <w:r w:rsidRPr="00F945B0">
        <w:rPr>
          <w:rFonts w:ascii="Arial" w:hAnsi="Arial" w:cs="Arial"/>
          <w:sz w:val="24"/>
          <w:szCs w:val="24"/>
        </w:rPr>
        <w:t>экстерриториальному принципу.</w:t>
      </w:r>
    </w:p>
    <w:p w:rsidR="00C85FBD" w:rsidRPr="00F945B0" w:rsidRDefault="00810534" w:rsidP="00C85FBD">
      <w:pPr>
        <w:ind w:right="-1" w:firstLine="709"/>
        <w:jc w:val="both"/>
        <w:rPr>
          <w:rFonts w:ascii="Arial" w:hAnsi="Arial" w:cs="Arial"/>
          <w:sz w:val="24"/>
          <w:szCs w:val="24"/>
        </w:rPr>
      </w:pPr>
      <w:r w:rsidRPr="00F945B0">
        <w:rPr>
          <w:rFonts w:ascii="Arial" w:hAnsi="Arial" w:cs="Arial"/>
          <w:sz w:val="24"/>
          <w:szCs w:val="24"/>
        </w:rPr>
        <w:t>Заявитель вправе получить м</w:t>
      </w:r>
      <w:r w:rsidRPr="00F945B0">
        <w:rPr>
          <w:rFonts w:ascii="Arial" w:hAnsi="Arial" w:cs="Arial"/>
          <w:sz w:val="24"/>
          <w:szCs w:val="24"/>
        </w:rPr>
        <w:t>униципальн</w:t>
      </w:r>
      <w:r w:rsidRPr="00F945B0">
        <w:rPr>
          <w:rFonts w:ascii="Arial" w:hAnsi="Arial" w:cs="Arial"/>
          <w:sz w:val="24"/>
          <w:szCs w:val="24"/>
        </w:rPr>
        <w:t>ую</w:t>
      </w:r>
      <w:r w:rsidRPr="00F945B0">
        <w:rPr>
          <w:rFonts w:ascii="Arial" w:hAnsi="Arial" w:cs="Arial"/>
          <w:sz w:val="24"/>
          <w:szCs w:val="24"/>
        </w:rPr>
        <w:t xml:space="preserve"> услуг</w:t>
      </w:r>
      <w:r w:rsidRPr="00F945B0">
        <w:rPr>
          <w:rFonts w:ascii="Arial" w:hAnsi="Arial" w:cs="Arial"/>
          <w:sz w:val="24"/>
          <w:szCs w:val="24"/>
        </w:rPr>
        <w:t>у</w:t>
      </w:r>
      <w:r w:rsidRPr="00F945B0">
        <w:rPr>
          <w:rFonts w:ascii="Arial" w:hAnsi="Arial" w:cs="Arial"/>
          <w:sz w:val="24"/>
          <w:szCs w:val="24"/>
        </w:rPr>
        <w:t xml:space="preserve"> в составе комплексного запроса.</w:t>
      </w:r>
    </w:p>
    <w:p w:rsidR="00613925" w:rsidRPr="00F945B0" w:rsidRDefault="00613925" w:rsidP="004503CF">
      <w:pPr>
        <w:ind w:right="-1" w:firstLine="427"/>
        <w:jc w:val="both"/>
        <w:rPr>
          <w:rFonts w:ascii="Arial" w:hAnsi="Arial" w:cs="Arial"/>
          <w:sz w:val="24"/>
          <w:szCs w:val="24"/>
        </w:rPr>
      </w:pPr>
    </w:p>
    <w:p w:rsidR="00613925" w:rsidRPr="00F945B0" w:rsidRDefault="00810534" w:rsidP="005A7931">
      <w:pPr>
        <w:ind w:right="-1"/>
        <w:jc w:val="center"/>
        <w:rPr>
          <w:rFonts w:ascii="Arial" w:hAnsi="Arial" w:cs="Arial"/>
          <w:sz w:val="24"/>
          <w:szCs w:val="24"/>
        </w:rPr>
      </w:pPr>
      <w:r w:rsidRPr="00F945B0">
        <w:rPr>
          <w:rFonts w:ascii="Arial" w:hAnsi="Arial" w:cs="Arial"/>
          <w:sz w:val="24"/>
          <w:szCs w:val="24"/>
        </w:rPr>
        <w:t>2.16.</w:t>
      </w:r>
      <w:r w:rsidRPr="00F945B0">
        <w:rPr>
          <w:rFonts w:ascii="Arial" w:hAnsi="Arial" w:cs="Arial"/>
          <w:sz w:val="24"/>
          <w:szCs w:val="24"/>
          <w:lang w:val="en-US"/>
        </w:rPr>
        <w:t> </w:t>
      </w:r>
      <w:r w:rsidRPr="00F945B0">
        <w:rPr>
          <w:rFonts w:ascii="Arial" w:hAnsi="Arial" w:cs="Arial"/>
          <w:sz w:val="24"/>
          <w:szCs w:val="24"/>
        </w:rPr>
        <w:t>Иные требования, в том числе учитывающие особенности предоставления муниципальной услуги по экстерриториальному принципу (в случае, если мун</w:t>
      </w:r>
      <w:r w:rsidRPr="00F945B0">
        <w:rPr>
          <w:rFonts w:ascii="Arial" w:hAnsi="Arial" w:cs="Arial"/>
          <w:sz w:val="24"/>
          <w:szCs w:val="24"/>
        </w:rPr>
        <w:t>иципальная услуга предоставляется по экстерриториальному принципу) и особенности предоставления муниципальной услуги в электронной форме</w:t>
      </w:r>
    </w:p>
    <w:p w:rsidR="00613925" w:rsidRPr="00F945B0" w:rsidRDefault="00613925" w:rsidP="005A7931">
      <w:pPr>
        <w:ind w:right="-1" w:firstLine="427"/>
        <w:jc w:val="both"/>
        <w:rPr>
          <w:rFonts w:ascii="Arial" w:hAnsi="Arial" w:cs="Arial"/>
          <w:sz w:val="24"/>
          <w:szCs w:val="24"/>
        </w:rPr>
      </w:pP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 xml:space="preserve">2.16.1. </w:t>
      </w:r>
      <w:r w:rsidRPr="00F945B0">
        <w:rPr>
          <w:rFonts w:ascii="Arial" w:hAnsi="Arial" w:cs="Arial"/>
          <w:sz w:val="24"/>
          <w:szCs w:val="24"/>
        </w:rPr>
        <w:t xml:space="preserve">При предоставлении муниципальной услуги в </w:t>
      </w:r>
      <w:r w:rsidR="007F0643" w:rsidRPr="00F945B0">
        <w:rPr>
          <w:rFonts w:ascii="Arial" w:hAnsi="Arial" w:cs="Arial"/>
          <w:sz w:val="24"/>
          <w:szCs w:val="24"/>
        </w:rPr>
        <w:t xml:space="preserve">электронной форме </w:t>
      </w:r>
      <w:r w:rsidRPr="00F945B0">
        <w:rPr>
          <w:rFonts w:ascii="Arial" w:hAnsi="Arial" w:cs="Arial"/>
          <w:sz w:val="24"/>
          <w:szCs w:val="24"/>
        </w:rPr>
        <w:t>заявитель вправе:</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а) получить информацию о порядке</w:t>
      </w:r>
      <w:r w:rsidRPr="00F945B0">
        <w:rPr>
          <w:rFonts w:ascii="Arial" w:hAnsi="Arial" w:cs="Arial"/>
          <w:sz w:val="24"/>
          <w:szCs w:val="24"/>
        </w:rPr>
        <w:t xml:space="preserve"> и сроках предоставления муниципальной услуги, р</w:t>
      </w:r>
      <w:r w:rsidR="00CB496F" w:rsidRPr="00F945B0">
        <w:rPr>
          <w:rFonts w:ascii="Arial" w:hAnsi="Arial" w:cs="Arial"/>
          <w:sz w:val="24"/>
          <w:szCs w:val="24"/>
        </w:rPr>
        <w:t>азмещенную на Едином портале и</w:t>
      </w:r>
      <w:r w:rsidRPr="00F945B0">
        <w:rPr>
          <w:rFonts w:ascii="Arial" w:hAnsi="Arial" w:cs="Arial"/>
          <w:sz w:val="24"/>
          <w:szCs w:val="24"/>
        </w:rPr>
        <w:t xml:space="preserve"> на Республиканском портале;</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 xml:space="preserve">б) </w:t>
      </w:r>
      <w:r w:rsidR="007F0643" w:rsidRPr="00F945B0">
        <w:rPr>
          <w:rFonts w:ascii="Arial" w:hAnsi="Arial" w:cs="Arial"/>
          <w:sz w:val="24"/>
          <w:szCs w:val="24"/>
        </w:rPr>
        <w:t xml:space="preserve">подать заявление о предоставлении муниципальной услуги и иные документы, необходимые для предоставления муниципальной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w:t>
      </w:r>
      <w:r w:rsidR="00701F44" w:rsidRPr="00F945B0">
        <w:rPr>
          <w:rFonts w:ascii="Arial" w:hAnsi="Arial" w:cs="Arial"/>
          <w:sz w:val="24"/>
          <w:szCs w:val="24"/>
        </w:rPr>
        <w:t>Единого портала,</w:t>
      </w:r>
      <w:r w:rsidR="007F0643" w:rsidRPr="00F945B0">
        <w:rPr>
          <w:rFonts w:ascii="Arial" w:hAnsi="Arial" w:cs="Arial"/>
          <w:sz w:val="24"/>
          <w:szCs w:val="24"/>
        </w:rPr>
        <w:t>Республиканского портала</w:t>
      </w:r>
      <w:r w:rsidRPr="00F945B0">
        <w:rPr>
          <w:rFonts w:ascii="Arial" w:hAnsi="Arial" w:cs="Arial"/>
          <w:sz w:val="24"/>
          <w:szCs w:val="24"/>
        </w:rPr>
        <w:t>;</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 xml:space="preserve">в) получить сведения о ходе выполнения заявлений о </w:t>
      </w:r>
      <w:r w:rsidRPr="00F945B0">
        <w:rPr>
          <w:rFonts w:ascii="Arial" w:hAnsi="Arial" w:cs="Arial"/>
          <w:sz w:val="24"/>
          <w:szCs w:val="24"/>
        </w:rPr>
        <w:t>предоставлении муниципальной услуги, поданных в электронной форме;</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 xml:space="preserve">г) осуществить оценку качества предоставления муниципальной услуги посредством </w:t>
      </w:r>
      <w:r w:rsidR="00662ED1"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613925" w:rsidRPr="00F945B0" w:rsidRDefault="00810534" w:rsidP="005A7931">
      <w:pPr>
        <w:tabs>
          <w:tab w:val="left" w:pos="709"/>
        </w:tabs>
        <w:ind w:right="-1" w:firstLine="709"/>
        <w:jc w:val="both"/>
        <w:rPr>
          <w:rFonts w:ascii="Arial" w:hAnsi="Arial" w:cs="Arial"/>
          <w:sz w:val="24"/>
          <w:szCs w:val="24"/>
        </w:rPr>
      </w:pPr>
      <w:r w:rsidRPr="00F945B0">
        <w:rPr>
          <w:rFonts w:ascii="Arial" w:hAnsi="Arial" w:cs="Arial"/>
          <w:sz w:val="24"/>
          <w:szCs w:val="24"/>
        </w:rPr>
        <w:t>д) получить результат предоставления муниципальной услуги в форме э</w:t>
      </w:r>
      <w:r w:rsidRPr="00F945B0">
        <w:rPr>
          <w:rFonts w:ascii="Arial" w:hAnsi="Arial" w:cs="Arial"/>
          <w:sz w:val="24"/>
          <w:szCs w:val="24"/>
        </w:rPr>
        <w:t>лектронного документа;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 xml:space="preserve">е) подать жалобу на решение и действие (бездействие) Исполкома, а также его должностных лиц, муниципальных служащих посредством </w:t>
      </w:r>
      <w:r w:rsidR="00701F44" w:rsidRPr="00F945B0">
        <w:rPr>
          <w:rFonts w:ascii="Arial" w:hAnsi="Arial" w:cs="Arial"/>
          <w:sz w:val="24"/>
          <w:szCs w:val="24"/>
        </w:rPr>
        <w:t>Единого портала,</w:t>
      </w:r>
      <w:r w:rsidRPr="00F945B0">
        <w:rPr>
          <w:rFonts w:ascii="Arial" w:hAnsi="Arial" w:cs="Arial"/>
          <w:sz w:val="24"/>
          <w:szCs w:val="24"/>
        </w:rPr>
        <w:t xml:space="preserve">Республиканского портала, портала федеральной государственной информационной системы, </w:t>
      </w:r>
      <w:r w:rsidRPr="00F945B0">
        <w:rPr>
          <w:rFonts w:ascii="Arial" w:hAnsi="Arial" w:cs="Arial"/>
          <w:sz w:val="24"/>
          <w:szCs w:val="24"/>
        </w:rPr>
        <w:t xml:space="preserve">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w:t>
      </w:r>
      <w:r w:rsidRPr="00F945B0">
        <w:rPr>
          <w:rFonts w:ascii="Arial" w:hAnsi="Arial" w:cs="Arial"/>
          <w:sz w:val="24"/>
          <w:szCs w:val="24"/>
        </w:rPr>
        <w:t>государственными и муниципальными служащими.</w:t>
      </w:r>
    </w:p>
    <w:p w:rsidR="007F0643"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2.16.2. Формирование заявления осуществляется посредством заполнения электронной формы заявления на Едином портале, Республиканском портале без необходимости дополнительной подачи заявления в какой-либо иной фор</w:t>
      </w:r>
      <w:r w:rsidRPr="00F945B0">
        <w:rPr>
          <w:rFonts w:ascii="Arial" w:hAnsi="Arial" w:cs="Arial"/>
          <w:sz w:val="24"/>
          <w:szCs w:val="24"/>
        </w:rPr>
        <w:t>ме.</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 xml:space="preserve">2.16.3. </w:t>
      </w:r>
      <w:r w:rsidRPr="00F945B0">
        <w:rPr>
          <w:rFonts w:ascii="Arial" w:hAnsi="Arial" w:cs="Arial"/>
          <w:sz w:val="24"/>
          <w:szCs w:val="24"/>
        </w:rPr>
        <w:t xml:space="preserve">Запись заявителей на прием </w:t>
      </w:r>
      <w:r w:rsidR="00C85FBD" w:rsidRPr="00F945B0">
        <w:rPr>
          <w:rFonts w:ascii="Arial" w:hAnsi="Arial" w:cs="Arial"/>
          <w:sz w:val="24"/>
          <w:szCs w:val="24"/>
        </w:rPr>
        <w:t xml:space="preserve">в МФЦ </w:t>
      </w:r>
      <w:r w:rsidRPr="00F945B0">
        <w:rPr>
          <w:rFonts w:ascii="Arial" w:hAnsi="Arial" w:cs="Arial"/>
          <w:sz w:val="24"/>
          <w:szCs w:val="24"/>
        </w:rPr>
        <w:t>(далее - запись) осуществляется посредством Республиканского портала, телефона контакт-центра МФЦ.</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Заявителю предоставляется возможность записи на любые свободные для приема дату и время в пределах установленног</w:t>
      </w:r>
      <w:r w:rsidRPr="00F945B0">
        <w:rPr>
          <w:rFonts w:ascii="Arial" w:hAnsi="Arial" w:cs="Arial"/>
          <w:sz w:val="24"/>
          <w:szCs w:val="24"/>
        </w:rPr>
        <w:t>о в многофункциональном центре графика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Запись на определенную дату заканчивается за сутки до наступления этой даты.</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Для осуществления предварительной записи посредством Республиканского портала заявителю необходимо указать запрашиваемые системой да</w:t>
      </w:r>
      <w:r w:rsidRPr="00F945B0">
        <w:rPr>
          <w:rFonts w:ascii="Arial" w:hAnsi="Arial" w:cs="Arial"/>
          <w:sz w:val="24"/>
          <w:szCs w:val="24"/>
        </w:rPr>
        <w:t>нные, в том числе:</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фамилию, имя, отчество (при наличии);</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номер телефона;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адрес электронной почты (по желанию);</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желаемую дату и время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 xml:space="preserve">В случае несоответствия сведений, которые сообщил заявитель при предварительной записи, документам, представленным </w:t>
      </w:r>
      <w:r w:rsidRPr="00F945B0">
        <w:rPr>
          <w:rFonts w:ascii="Arial" w:hAnsi="Arial" w:cs="Arial"/>
          <w:sz w:val="24"/>
          <w:szCs w:val="24"/>
        </w:rPr>
        <w:t>заявителем при личном приеме, предварительная запись аннулируется.</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заявителю обеспечивается возможность распечатать талон-подтверждение. В случае, если заявитель сообщит адрес электронной почты, на указанный адрес т</w:t>
      </w:r>
      <w:r w:rsidRPr="00F945B0">
        <w:rPr>
          <w:rFonts w:ascii="Arial" w:hAnsi="Arial" w:cs="Arial"/>
          <w:sz w:val="24"/>
          <w:szCs w:val="24"/>
        </w:rPr>
        <w:t>акже направляется информация о подтверждении предварительной записи с указанием даты, времени и места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w:t>
      </w:r>
      <w:r w:rsidRPr="00F945B0">
        <w:rPr>
          <w:rFonts w:ascii="Arial" w:hAnsi="Arial" w:cs="Arial"/>
          <w:sz w:val="24"/>
          <w:szCs w:val="24"/>
        </w:rPr>
        <w:t>о неявки по истечении 15 минут с назначенного времени приема.</w:t>
      </w:r>
    </w:p>
    <w:p w:rsidR="00613925" w:rsidRPr="00F945B0" w:rsidRDefault="00810534" w:rsidP="005A7931">
      <w:pPr>
        <w:suppressAutoHyphens/>
        <w:ind w:right="-1" w:firstLine="709"/>
        <w:jc w:val="both"/>
        <w:rPr>
          <w:rFonts w:ascii="Arial" w:hAnsi="Arial" w:cs="Arial"/>
          <w:sz w:val="24"/>
          <w:szCs w:val="24"/>
        </w:rPr>
      </w:pPr>
      <w:r w:rsidRPr="00F945B0">
        <w:rPr>
          <w:rFonts w:ascii="Arial" w:hAnsi="Arial" w:cs="Arial"/>
          <w:sz w:val="24"/>
          <w:szCs w:val="24"/>
        </w:rPr>
        <w:t>Заявитель в любое время вправе отказаться от предварительной записи.</w:t>
      </w:r>
    </w:p>
    <w:p w:rsidR="005A7931" w:rsidRPr="00F945B0" w:rsidRDefault="00810534" w:rsidP="005A7931">
      <w:pPr>
        <w:ind w:right="-1" w:firstLine="709"/>
        <w:jc w:val="both"/>
        <w:rPr>
          <w:rFonts w:ascii="Arial" w:hAnsi="Arial" w:cs="Arial"/>
          <w:b/>
          <w:bCs/>
          <w:sz w:val="24"/>
          <w:szCs w:val="24"/>
        </w:rPr>
      </w:pPr>
      <w:r w:rsidRPr="00F945B0">
        <w:rPr>
          <w:rFonts w:ascii="Arial" w:hAnsi="Arial" w:cs="Arial"/>
          <w:sz w:val="24"/>
          <w:szCs w:val="24"/>
        </w:rPr>
        <w:t xml:space="preserve">Запрещается требовать от заявителя совершения иных действий, кроме прохождения идентификации и аутентификации в соответствии </w:t>
      </w:r>
      <w:r w:rsidRPr="00F945B0">
        <w:rPr>
          <w:rFonts w:ascii="Arial" w:hAnsi="Arial" w:cs="Arial"/>
          <w:sz w:val="24"/>
          <w:szCs w:val="24"/>
        </w:rPr>
        <w:t>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5A7931" w:rsidRPr="00F945B0" w:rsidRDefault="005A7931" w:rsidP="004503CF">
      <w:pPr>
        <w:autoSpaceDE w:val="0"/>
        <w:autoSpaceDN w:val="0"/>
        <w:adjustRightInd w:val="0"/>
        <w:ind w:right="-1"/>
        <w:jc w:val="center"/>
        <w:rPr>
          <w:rFonts w:ascii="Arial" w:hAnsi="Arial" w:cs="Arial"/>
          <w:b/>
          <w:bCs/>
          <w:sz w:val="24"/>
          <w:szCs w:val="24"/>
        </w:rPr>
      </w:pPr>
    </w:p>
    <w:p w:rsidR="00364FDD" w:rsidRPr="00F945B0" w:rsidRDefault="00810534" w:rsidP="005A7931">
      <w:pPr>
        <w:autoSpaceDE w:val="0"/>
        <w:autoSpaceDN w:val="0"/>
        <w:adjustRightInd w:val="0"/>
        <w:ind w:right="-1"/>
        <w:jc w:val="center"/>
        <w:rPr>
          <w:rFonts w:ascii="Arial" w:hAnsi="Arial" w:cs="Arial"/>
          <w:color w:val="000000"/>
          <w:sz w:val="24"/>
          <w:szCs w:val="24"/>
        </w:rPr>
      </w:pPr>
      <w:r w:rsidRPr="00F945B0">
        <w:rPr>
          <w:rFonts w:ascii="Arial" w:hAnsi="Arial" w:cs="Arial"/>
          <w:b/>
          <w:bCs/>
          <w:sz w:val="24"/>
          <w:szCs w:val="24"/>
        </w:rPr>
        <w:t xml:space="preserve">3. </w:t>
      </w:r>
      <w:r w:rsidR="004B4875" w:rsidRPr="00F945B0">
        <w:rPr>
          <w:rFonts w:ascii="Arial" w:hAnsi="Arial" w:cs="Arial"/>
          <w:b/>
          <w:bCs/>
          <w:sz w:val="24"/>
          <w:szCs w:val="24"/>
        </w:rPr>
        <w:t>Состав</w:t>
      </w:r>
      <w:r w:rsidRPr="00F945B0">
        <w:rPr>
          <w:rFonts w:ascii="Arial" w:hAnsi="Arial" w:cs="Arial"/>
          <w:b/>
          <w:bCs/>
          <w:sz w:val="24"/>
          <w:szCs w:val="24"/>
        </w:rPr>
        <w:t xml:space="preserve">, </w:t>
      </w:r>
      <w:r w:rsidR="00EE3048" w:rsidRPr="00F945B0">
        <w:rPr>
          <w:rFonts w:ascii="Arial" w:hAnsi="Arial" w:cs="Arial"/>
          <w:b/>
          <w:bCs/>
          <w:sz w:val="24"/>
          <w:szCs w:val="24"/>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D07FD" w:rsidRPr="00F945B0" w:rsidRDefault="006D07FD" w:rsidP="004503CF">
      <w:pPr>
        <w:autoSpaceDE w:val="0"/>
        <w:autoSpaceDN w:val="0"/>
        <w:adjustRightInd w:val="0"/>
        <w:ind w:right="-1"/>
        <w:jc w:val="center"/>
        <w:rPr>
          <w:rFonts w:ascii="Arial" w:hAnsi="Arial" w:cs="Arial"/>
          <w:sz w:val="24"/>
          <w:szCs w:val="24"/>
        </w:rPr>
      </w:pPr>
    </w:p>
    <w:p w:rsidR="00125F62" w:rsidRPr="00F945B0" w:rsidRDefault="00810534" w:rsidP="004503CF">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3.1.</w:t>
      </w:r>
      <w:r w:rsidR="00B65294" w:rsidRPr="00F945B0">
        <w:rPr>
          <w:rFonts w:ascii="Arial" w:hAnsi="Arial" w:cs="Arial"/>
          <w:sz w:val="24"/>
          <w:szCs w:val="24"/>
        </w:rPr>
        <w:t> </w:t>
      </w:r>
      <w:r w:rsidRPr="00F945B0">
        <w:rPr>
          <w:rFonts w:ascii="Arial" w:hAnsi="Arial" w:cs="Arial"/>
          <w:sz w:val="24"/>
          <w:szCs w:val="24"/>
        </w:rPr>
        <w:t>Описани</w:t>
      </w:r>
      <w:r w:rsidRPr="00F945B0">
        <w:rPr>
          <w:rFonts w:ascii="Arial" w:hAnsi="Arial" w:cs="Arial"/>
          <w:sz w:val="24"/>
          <w:szCs w:val="24"/>
        </w:rPr>
        <w:t xml:space="preserve">е последовательности действий при предоставлении </w:t>
      </w:r>
      <w:r w:rsidR="00CA5C88" w:rsidRPr="00F945B0">
        <w:rPr>
          <w:rFonts w:ascii="Arial" w:hAnsi="Arial" w:cs="Arial"/>
          <w:sz w:val="24"/>
          <w:szCs w:val="24"/>
        </w:rPr>
        <w:br/>
      </w:r>
      <w:r w:rsidRPr="00F945B0">
        <w:rPr>
          <w:rFonts w:ascii="Arial" w:hAnsi="Arial" w:cs="Arial"/>
          <w:sz w:val="24"/>
          <w:szCs w:val="24"/>
        </w:rPr>
        <w:t>муниципальной услуги</w:t>
      </w:r>
    </w:p>
    <w:p w:rsidR="00C35693" w:rsidRPr="00F945B0" w:rsidRDefault="00C35693" w:rsidP="004503CF">
      <w:pPr>
        <w:suppressAutoHyphens/>
        <w:autoSpaceDE w:val="0"/>
        <w:autoSpaceDN w:val="0"/>
        <w:adjustRightInd w:val="0"/>
        <w:ind w:right="-1" w:firstLine="709"/>
        <w:jc w:val="both"/>
        <w:rPr>
          <w:rFonts w:ascii="Arial" w:hAnsi="Arial" w:cs="Arial"/>
          <w:sz w:val="24"/>
          <w:szCs w:val="24"/>
        </w:rPr>
      </w:pPr>
    </w:p>
    <w:p w:rsidR="00125F62" w:rsidRPr="00F945B0" w:rsidRDefault="00810534" w:rsidP="004503C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3.1.1.</w:t>
      </w:r>
      <w:r w:rsidR="00B65294" w:rsidRPr="00F945B0">
        <w:rPr>
          <w:rFonts w:ascii="Arial" w:hAnsi="Arial" w:cs="Arial"/>
          <w:sz w:val="24"/>
          <w:szCs w:val="24"/>
        </w:rPr>
        <w:t> </w:t>
      </w:r>
      <w:r w:rsidRPr="00F945B0">
        <w:rPr>
          <w:rFonts w:ascii="Arial" w:hAnsi="Arial" w:cs="Arial"/>
          <w:sz w:val="24"/>
          <w:szCs w:val="24"/>
        </w:rPr>
        <w:t>Предоставление муниципальной услуги</w:t>
      </w:r>
      <w:r w:rsidRPr="00F945B0">
        <w:rPr>
          <w:rFonts w:ascii="Arial" w:hAnsi="Arial" w:cs="Arial"/>
          <w:sz w:val="24"/>
          <w:szCs w:val="24"/>
        </w:rPr>
        <w:t xml:space="preserve"> </w:t>
      </w:r>
      <w:r w:rsidRPr="00F945B0">
        <w:rPr>
          <w:rFonts w:ascii="Arial" w:hAnsi="Arial" w:cs="Arial"/>
          <w:sz w:val="24"/>
          <w:szCs w:val="24"/>
        </w:rPr>
        <w:t>включает в себя следующие процедуры:</w:t>
      </w:r>
    </w:p>
    <w:p w:rsidR="00125F62" w:rsidRPr="00F945B0" w:rsidRDefault="00810534" w:rsidP="004503C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1)</w:t>
      </w:r>
      <w:r w:rsidR="00B65294" w:rsidRPr="00F945B0">
        <w:rPr>
          <w:rFonts w:ascii="Arial" w:hAnsi="Arial" w:cs="Arial"/>
          <w:sz w:val="24"/>
          <w:szCs w:val="24"/>
        </w:rPr>
        <w:t> </w:t>
      </w:r>
      <w:r w:rsidR="00CE1C17" w:rsidRPr="00F945B0">
        <w:rPr>
          <w:rFonts w:ascii="Arial" w:hAnsi="Arial" w:cs="Arial"/>
          <w:sz w:val="24"/>
          <w:szCs w:val="24"/>
        </w:rPr>
        <w:t>оказание консультаций</w:t>
      </w:r>
      <w:r w:rsidRPr="00F945B0">
        <w:rPr>
          <w:rFonts w:ascii="Arial" w:hAnsi="Arial" w:cs="Arial"/>
          <w:sz w:val="24"/>
          <w:szCs w:val="24"/>
        </w:rPr>
        <w:t xml:space="preserve"> заявител</w:t>
      </w:r>
      <w:r w:rsidR="00CE1C17" w:rsidRPr="00F945B0">
        <w:rPr>
          <w:rFonts w:ascii="Arial" w:hAnsi="Arial" w:cs="Arial"/>
          <w:sz w:val="24"/>
          <w:szCs w:val="24"/>
        </w:rPr>
        <w:t>ю</w:t>
      </w:r>
      <w:r w:rsidRPr="00F945B0">
        <w:rPr>
          <w:rFonts w:ascii="Arial" w:hAnsi="Arial" w:cs="Arial"/>
          <w:sz w:val="24"/>
          <w:szCs w:val="24"/>
        </w:rPr>
        <w:t>;</w:t>
      </w:r>
    </w:p>
    <w:p w:rsidR="00125F62" w:rsidRPr="00F945B0" w:rsidRDefault="00810534" w:rsidP="004503C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2)</w:t>
      </w:r>
      <w:r w:rsidR="00B65294" w:rsidRPr="00F945B0">
        <w:rPr>
          <w:rFonts w:ascii="Arial" w:hAnsi="Arial" w:cs="Arial"/>
          <w:sz w:val="24"/>
          <w:szCs w:val="24"/>
        </w:rPr>
        <w:t> </w:t>
      </w:r>
      <w:r w:rsidRPr="00F945B0">
        <w:rPr>
          <w:rFonts w:ascii="Arial" w:hAnsi="Arial" w:cs="Arial"/>
          <w:sz w:val="24"/>
          <w:szCs w:val="24"/>
        </w:rPr>
        <w:t xml:space="preserve">принятие и </w:t>
      </w:r>
      <w:r w:rsidR="006A2ACC" w:rsidRPr="00F945B0">
        <w:rPr>
          <w:rFonts w:ascii="Arial" w:hAnsi="Arial" w:cs="Arial"/>
          <w:sz w:val="24"/>
          <w:szCs w:val="24"/>
        </w:rPr>
        <w:t>рассмотрение комплекта документов, представленных заявителем</w:t>
      </w:r>
      <w:r w:rsidRPr="00F945B0">
        <w:rPr>
          <w:rFonts w:ascii="Arial" w:hAnsi="Arial" w:cs="Arial"/>
          <w:sz w:val="24"/>
          <w:szCs w:val="24"/>
        </w:rPr>
        <w:t>;</w:t>
      </w:r>
    </w:p>
    <w:p w:rsidR="00125F62"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3)</w:t>
      </w:r>
      <w:r w:rsidR="00B65294" w:rsidRPr="00F945B0">
        <w:rPr>
          <w:rFonts w:ascii="Arial" w:hAnsi="Arial" w:cs="Arial"/>
          <w:sz w:val="24"/>
          <w:szCs w:val="24"/>
        </w:rPr>
        <w:t> </w:t>
      </w:r>
      <w:r w:rsidR="007F6F44" w:rsidRPr="00F945B0">
        <w:rPr>
          <w:rFonts w:ascii="Arial" w:hAnsi="Arial" w:cs="Arial"/>
          <w:sz w:val="24"/>
          <w:szCs w:val="24"/>
        </w:rPr>
        <w:t>н</w:t>
      </w:r>
      <w:r w:rsidRPr="00F945B0">
        <w:rPr>
          <w:rFonts w:ascii="Arial" w:hAnsi="Arial" w:cs="Arial"/>
          <w:sz w:val="24"/>
          <w:szCs w:val="24"/>
        </w:rPr>
        <w:t xml:space="preserve">аправление межведомственных запросов в органы, участвующие в предоставлении </w:t>
      </w:r>
      <w:r w:rsidR="0048487F" w:rsidRPr="00F945B0">
        <w:rPr>
          <w:rFonts w:ascii="Arial" w:hAnsi="Arial" w:cs="Arial"/>
          <w:sz w:val="24"/>
          <w:szCs w:val="24"/>
        </w:rPr>
        <w:t>муниципаль</w:t>
      </w:r>
      <w:r w:rsidRPr="00F945B0">
        <w:rPr>
          <w:rFonts w:ascii="Arial" w:hAnsi="Arial" w:cs="Arial"/>
          <w:sz w:val="24"/>
          <w:szCs w:val="24"/>
        </w:rPr>
        <w:t>ной услуги</w:t>
      </w:r>
      <w:r w:rsidR="007F02F1" w:rsidRPr="00F945B0">
        <w:rPr>
          <w:rFonts w:ascii="Arial" w:hAnsi="Arial" w:cs="Arial"/>
          <w:sz w:val="24"/>
          <w:szCs w:val="24"/>
        </w:rPr>
        <w:t>, и извещения о проведении публичных слушаний ил</w:t>
      </w:r>
      <w:r w:rsidR="00F90367" w:rsidRPr="00F945B0">
        <w:rPr>
          <w:rFonts w:ascii="Arial" w:hAnsi="Arial" w:cs="Arial"/>
          <w:sz w:val="24"/>
          <w:szCs w:val="24"/>
        </w:rPr>
        <w:t>и общественных обсуждений в органы местного самоуправления</w:t>
      </w:r>
      <w:r w:rsidRPr="00F945B0">
        <w:rPr>
          <w:rFonts w:ascii="Arial" w:hAnsi="Arial" w:cs="Arial"/>
          <w:sz w:val="24"/>
          <w:szCs w:val="24"/>
        </w:rPr>
        <w:t>;</w:t>
      </w:r>
    </w:p>
    <w:p w:rsidR="00305E91"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4) </w:t>
      </w:r>
      <w:r w:rsidR="007F02F1" w:rsidRPr="00F945B0">
        <w:rPr>
          <w:rFonts w:ascii="Arial" w:hAnsi="Arial" w:cs="Arial"/>
          <w:sz w:val="24"/>
          <w:szCs w:val="24"/>
        </w:rPr>
        <w:t>о</w:t>
      </w:r>
      <w:r w:rsidRPr="00F945B0">
        <w:rPr>
          <w:rFonts w:ascii="Arial" w:hAnsi="Arial" w:cs="Arial"/>
          <w:sz w:val="24"/>
          <w:szCs w:val="24"/>
        </w:rPr>
        <w:t>рганизация и проведение публичны</w:t>
      </w:r>
      <w:r w:rsidRPr="00F945B0">
        <w:rPr>
          <w:rFonts w:ascii="Arial" w:hAnsi="Arial" w:cs="Arial"/>
          <w:sz w:val="24"/>
          <w:szCs w:val="24"/>
        </w:rPr>
        <w:t>х слушаний или общественных обсуждений</w:t>
      </w:r>
      <w:r w:rsidR="009F21B2" w:rsidRPr="00F945B0">
        <w:rPr>
          <w:rFonts w:ascii="Arial" w:hAnsi="Arial" w:cs="Arial"/>
          <w:sz w:val="24"/>
          <w:szCs w:val="24"/>
        </w:rPr>
        <w:t>, обработка результатов публичных слушаний или общественных обсуждений;</w:t>
      </w:r>
    </w:p>
    <w:p w:rsidR="00125F62" w:rsidRPr="00F945B0" w:rsidRDefault="00810534" w:rsidP="004503C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5</w:t>
      </w:r>
      <w:r w:rsidR="007F6F44" w:rsidRPr="00F945B0">
        <w:rPr>
          <w:rFonts w:ascii="Arial" w:hAnsi="Arial" w:cs="Arial"/>
          <w:sz w:val="24"/>
          <w:szCs w:val="24"/>
        </w:rPr>
        <w:t>)</w:t>
      </w:r>
      <w:r w:rsidR="00B65294" w:rsidRPr="00F945B0">
        <w:rPr>
          <w:rFonts w:ascii="Arial" w:hAnsi="Arial" w:cs="Arial"/>
          <w:sz w:val="24"/>
          <w:szCs w:val="24"/>
        </w:rPr>
        <w:t> </w:t>
      </w:r>
      <w:r w:rsidRPr="00F945B0">
        <w:rPr>
          <w:rFonts w:ascii="Arial" w:hAnsi="Arial" w:cs="Arial"/>
          <w:sz w:val="24"/>
          <w:szCs w:val="24"/>
        </w:rPr>
        <w:t xml:space="preserve">подготовка </w:t>
      </w:r>
      <w:r w:rsidR="00A06BCB" w:rsidRPr="00F945B0">
        <w:rPr>
          <w:rFonts w:ascii="Arial" w:hAnsi="Arial" w:cs="Arial"/>
          <w:sz w:val="24"/>
          <w:szCs w:val="24"/>
        </w:rPr>
        <w:t>результата муниципальной услуги</w:t>
      </w:r>
      <w:r w:rsidRPr="00F945B0">
        <w:rPr>
          <w:rFonts w:ascii="Arial" w:hAnsi="Arial" w:cs="Arial"/>
          <w:sz w:val="24"/>
          <w:szCs w:val="24"/>
        </w:rPr>
        <w:t>;</w:t>
      </w:r>
    </w:p>
    <w:p w:rsidR="00125F62" w:rsidRPr="00F945B0" w:rsidRDefault="00810534" w:rsidP="004503C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6</w:t>
      </w:r>
      <w:r w:rsidRPr="00F945B0">
        <w:rPr>
          <w:rFonts w:ascii="Arial" w:hAnsi="Arial" w:cs="Arial"/>
          <w:sz w:val="24"/>
          <w:szCs w:val="24"/>
        </w:rPr>
        <w:t>)</w:t>
      </w:r>
      <w:r w:rsidR="00B65294" w:rsidRPr="00F945B0">
        <w:rPr>
          <w:rFonts w:ascii="Arial" w:hAnsi="Arial" w:cs="Arial"/>
          <w:sz w:val="24"/>
          <w:szCs w:val="24"/>
        </w:rPr>
        <w:t> </w:t>
      </w:r>
      <w:r w:rsidR="00CE1C17" w:rsidRPr="00F945B0">
        <w:rPr>
          <w:rFonts w:ascii="Arial" w:hAnsi="Arial" w:cs="Arial"/>
          <w:sz w:val="24"/>
          <w:szCs w:val="24"/>
        </w:rPr>
        <w:t>выдача (направление) заявителю результата муниципальной услуги.</w:t>
      </w:r>
    </w:p>
    <w:p w:rsidR="007F6F44" w:rsidRPr="00F945B0" w:rsidRDefault="007F6F44" w:rsidP="004503CF">
      <w:pPr>
        <w:suppressAutoHyphens/>
        <w:autoSpaceDE w:val="0"/>
        <w:autoSpaceDN w:val="0"/>
        <w:adjustRightInd w:val="0"/>
        <w:ind w:right="-1" w:firstLine="709"/>
        <w:jc w:val="both"/>
        <w:rPr>
          <w:rFonts w:ascii="Arial" w:hAnsi="Arial" w:cs="Arial"/>
          <w:sz w:val="24"/>
          <w:szCs w:val="24"/>
        </w:rPr>
      </w:pPr>
    </w:p>
    <w:p w:rsidR="00125F62" w:rsidRPr="00F945B0" w:rsidRDefault="00810534" w:rsidP="004503CF">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3.2.</w:t>
      </w:r>
      <w:r w:rsidR="00B65294" w:rsidRPr="00F945B0">
        <w:rPr>
          <w:rFonts w:ascii="Arial" w:hAnsi="Arial" w:cs="Arial"/>
          <w:sz w:val="24"/>
          <w:szCs w:val="24"/>
        </w:rPr>
        <w:t> </w:t>
      </w:r>
      <w:r w:rsidRPr="00F945B0">
        <w:rPr>
          <w:rFonts w:ascii="Arial" w:hAnsi="Arial" w:cs="Arial"/>
          <w:sz w:val="24"/>
          <w:szCs w:val="24"/>
        </w:rPr>
        <w:t xml:space="preserve">Оказание консультаций </w:t>
      </w:r>
      <w:r w:rsidRPr="00F945B0">
        <w:rPr>
          <w:rFonts w:ascii="Arial" w:hAnsi="Arial" w:cs="Arial"/>
          <w:sz w:val="24"/>
          <w:szCs w:val="24"/>
        </w:rPr>
        <w:t>заявителю</w:t>
      </w:r>
    </w:p>
    <w:p w:rsidR="00B65294" w:rsidRPr="00F945B0" w:rsidRDefault="00B65294" w:rsidP="004503CF">
      <w:pPr>
        <w:suppressAutoHyphens/>
        <w:autoSpaceDE w:val="0"/>
        <w:autoSpaceDN w:val="0"/>
        <w:adjustRightInd w:val="0"/>
        <w:ind w:right="-1" w:firstLine="709"/>
        <w:jc w:val="both"/>
        <w:rPr>
          <w:rFonts w:ascii="Arial" w:hAnsi="Arial" w:cs="Arial"/>
          <w:sz w:val="24"/>
          <w:szCs w:val="24"/>
        </w:rPr>
      </w:pP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3.2.1. </w:t>
      </w:r>
      <w:r w:rsidRPr="00F945B0">
        <w:rPr>
          <w:rFonts w:ascii="Arial" w:hAnsi="Arial" w:cs="Arial"/>
          <w:sz w:val="24"/>
          <w:szCs w:val="24"/>
        </w:rPr>
        <w:t>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w:t>
      </w:r>
      <w:r w:rsidRPr="00F945B0">
        <w:rPr>
          <w:rFonts w:ascii="Arial" w:hAnsi="Arial" w:cs="Arial"/>
          <w:sz w:val="24"/>
          <w:szCs w:val="24"/>
        </w:rPr>
        <w:t>ляется: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при обращении заявителя в МФЦ – работник МФЦ;</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 при обращении заявителя в Исполком - </w:t>
      </w:r>
      <w:r w:rsidR="00A61D9F" w:rsidRPr="00F945B0">
        <w:rPr>
          <w:rFonts w:ascii="Arial" w:hAnsi="Arial" w:cs="Arial"/>
          <w:sz w:val="24"/>
          <w:szCs w:val="24"/>
          <w:highlight w:val="red"/>
          <w:u w:val="single"/>
        </w:rPr>
        <w:t>начальник отдела архитектуры и градостроительства ИКМО ЛМР</w:t>
      </w:r>
      <w:r w:rsidR="00A61D9F"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консультирование).</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3.2.2</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 xml:space="preserve">Заявитель вправе обратиться за </w:t>
      </w:r>
      <w:r w:rsidRPr="00F945B0">
        <w:rPr>
          <w:rFonts w:ascii="Arial" w:hAnsi="Arial" w:cs="Arial"/>
          <w:sz w:val="24"/>
          <w:szCs w:val="24"/>
        </w:rPr>
        <w:t>консультацией о порядке и сроках предоставления муниципальной услуги в МФЦ лично и по телефону и электронной почте</w:t>
      </w:r>
      <w:r w:rsidRPr="00F945B0">
        <w:rPr>
          <w:rFonts w:ascii="Arial" w:hAnsi="Arial" w:cs="Arial"/>
          <w:sz w:val="24"/>
          <w:szCs w:val="24"/>
        </w:rPr>
        <w:t>.</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Работник МФЦ консультирует заявителя, в том числе по составу, форме представляемой документации и другим вопросам для получения муниципально</w:t>
      </w:r>
      <w:r w:rsidRPr="00F945B0">
        <w:rPr>
          <w:rFonts w:ascii="Arial" w:hAnsi="Arial" w:cs="Arial"/>
          <w:sz w:val="24"/>
          <w:szCs w:val="24"/>
        </w:rPr>
        <w:t>й услуги.</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может получить информацию о порядке предоставления муниципальной услуги путем свободного доступа с сайта МФЦ http://mfc16.tatarsta</w:t>
      </w:r>
      <w:r w:rsidRPr="00F945B0">
        <w:rPr>
          <w:rFonts w:ascii="Arial" w:hAnsi="Arial" w:cs="Arial"/>
          <w:sz w:val="24"/>
          <w:szCs w:val="24"/>
          <w:lang w:val="en-US"/>
        </w:rPr>
        <w:t>n</w:t>
      </w:r>
      <w:r w:rsidRPr="00F945B0">
        <w:rPr>
          <w:rFonts w:ascii="Arial" w:hAnsi="Arial" w:cs="Arial"/>
          <w:sz w:val="24"/>
          <w:szCs w:val="24"/>
        </w:rPr>
        <w:t>.ru</w:t>
      </w:r>
      <w:r w:rsidRPr="00F945B0">
        <w:rPr>
          <w:rFonts w:ascii="Arial" w:hAnsi="Arial" w:cs="Arial"/>
          <w:sz w:val="24"/>
          <w:szCs w:val="24"/>
        </w:rPr>
        <w:t>.</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консультаци</w:t>
      </w:r>
      <w:r w:rsidRPr="00F945B0">
        <w:rPr>
          <w:rFonts w:ascii="Arial" w:hAnsi="Arial" w:cs="Arial"/>
          <w:sz w:val="24"/>
          <w:szCs w:val="24"/>
        </w:rPr>
        <w:t>я</w:t>
      </w:r>
      <w:r w:rsidRPr="00F945B0">
        <w:rPr>
          <w:rFonts w:ascii="Arial" w:hAnsi="Arial" w:cs="Arial"/>
          <w:sz w:val="24"/>
          <w:szCs w:val="24"/>
        </w:rPr>
        <w:t xml:space="preserve"> по составу, форме представляемой документации и другим вопросам, необходимым для получения муниципальной услуги.</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3.2.3</w:t>
      </w:r>
      <w:r w:rsidRPr="00F945B0">
        <w:rPr>
          <w:rFonts w:ascii="Arial" w:hAnsi="Arial" w:cs="Arial"/>
          <w:sz w:val="24"/>
          <w:szCs w:val="24"/>
        </w:rPr>
        <w:t>.</w:t>
      </w:r>
      <w:r w:rsidRPr="00F945B0">
        <w:rPr>
          <w:rFonts w:ascii="Arial" w:hAnsi="Arial" w:cs="Arial"/>
          <w:sz w:val="24"/>
          <w:szCs w:val="24"/>
        </w:rPr>
        <w:t> </w:t>
      </w:r>
      <w:r w:rsidRPr="00F945B0">
        <w:rPr>
          <w:rFonts w:ascii="Arial" w:hAnsi="Arial" w:cs="Arial"/>
          <w:sz w:val="24"/>
          <w:szCs w:val="24"/>
        </w:rPr>
        <w:t>Заявитель вправе обратиться в Исполком по телефону и электронной почте, а та</w:t>
      </w:r>
      <w:r w:rsidRPr="00F945B0">
        <w:rPr>
          <w:rFonts w:ascii="Arial" w:hAnsi="Arial" w:cs="Arial"/>
          <w:sz w:val="24"/>
          <w:szCs w:val="24"/>
        </w:rPr>
        <w:t>кже получить консультацию на Республиканском портале</w:t>
      </w:r>
      <w:r w:rsidRPr="00F945B0">
        <w:rPr>
          <w:rFonts w:ascii="Arial" w:hAnsi="Arial" w:cs="Arial"/>
          <w:sz w:val="24"/>
          <w:szCs w:val="24"/>
        </w:rPr>
        <w:t>,</w:t>
      </w:r>
      <w:r w:rsidRPr="00F945B0">
        <w:rPr>
          <w:rFonts w:ascii="Arial" w:hAnsi="Arial" w:cs="Arial"/>
          <w:sz w:val="24"/>
          <w:szCs w:val="24"/>
        </w:rPr>
        <w:t xml:space="preserve"> сайте Исполкома о порядке и сроках </w:t>
      </w:r>
      <w:r w:rsidRPr="00F945B0">
        <w:rPr>
          <w:rFonts w:ascii="Arial" w:hAnsi="Arial" w:cs="Arial"/>
          <w:sz w:val="24"/>
          <w:szCs w:val="24"/>
        </w:rPr>
        <w:t>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Должностное лицо, </w:t>
      </w:r>
      <w:r w:rsidRPr="00F945B0">
        <w:rPr>
          <w:rFonts w:ascii="Arial" w:hAnsi="Arial" w:cs="Arial"/>
          <w:sz w:val="24"/>
          <w:szCs w:val="24"/>
        </w:rPr>
        <w:t>ответственное за консуль</w:t>
      </w:r>
      <w:r w:rsidRPr="00F945B0">
        <w:rPr>
          <w:rFonts w:ascii="Arial" w:hAnsi="Arial" w:cs="Arial"/>
          <w:sz w:val="24"/>
          <w:szCs w:val="24"/>
        </w:rPr>
        <w:t>тирование информирует заявителя в соответствии с требованиями пункта 1.3.4 Регламента</w:t>
      </w:r>
      <w:r w:rsidRPr="00F945B0">
        <w:rPr>
          <w:rFonts w:ascii="Arial" w:hAnsi="Arial" w:cs="Arial"/>
          <w:sz w:val="24"/>
          <w:szCs w:val="24"/>
        </w:rPr>
        <w:t>.</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w:t>
      </w:r>
      <w:r w:rsidRPr="00F945B0">
        <w:rPr>
          <w:rFonts w:ascii="Arial" w:hAnsi="Arial" w:cs="Arial"/>
          <w:sz w:val="24"/>
          <w:szCs w:val="24"/>
        </w:rPr>
        <w:t>в течение трех рабочих дней со дня поступления обращения.</w:t>
      </w:r>
    </w:p>
    <w:p w:rsidR="00C85FBD" w:rsidRPr="00F945B0" w:rsidRDefault="00810534" w:rsidP="00C85FBD">
      <w:pPr>
        <w:tabs>
          <w:tab w:val="left" w:pos="9923"/>
        </w:tabs>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w:t>
      </w:r>
      <w:r w:rsidRPr="00F945B0">
        <w:rPr>
          <w:rFonts w:ascii="Arial" w:hAnsi="Arial" w:cs="Arial"/>
          <w:bCs/>
          <w:iCs/>
          <w:sz w:val="24"/>
          <w:szCs w:val="24"/>
          <w:shd w:val="clear" w:color="auto" w:fill="FFFFFF"/>
        </w:rPr>
        <w:t>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консультации по составу, форме представляемой документации и другим вопросам, необходимым для получения муниципальной услуги.</w:t>
      </w:r>
    </w:p>
    <w:p w:rsidR="00AB72F3" w:rsidRPr="00F945B0" w:rsidRDefault="00AB72F3" w:rsidP="004503CF">
      <w:pPr>
        <w:suppressAutoHyphens/>
        <w:autoSpaceDE w:val="0"/>
        <w:autoSpaceDN w:val="0"/>
        <w:adjustRightInd w:val="0"/>
        <w:ind w:right="-1" w:firstLine="709"/>
        <w:jc w:val="both"/>
        <w:rPr>
          <w:rFonts w:ascii="Arial" w:hAnsi="Arial" w:cs="Arial"/>
          <w:sz w:val="24"/>
          <w:szCs w:val="24"/>
        </w:rPr>
      </w:pPr>
    </w:p>
    <w:p w:rsidR="006A2ACC" w:rsidRPr="00F945B0" w:rsidRDefault="00810534" w:rsidP="004503CF">
      <w:pPr>
        <w:suppressAutoHyphens/>
        <w:autoSpaceDE w:val="0"/>
        <w:autoSpaceDN w:val="0"/>
        <w:adjustRightInd w:val="0"/>
        <w:ind w:right="-1"/>
        <w:jc w:val="center"/>
        <w:rPr>
          <w:rFonts w:ascii="Arial" w:hAnsi="Arial" w:cs="Arial"/>
          <w:sz w:val="24"/>
          <w:szCs w:val="24"/>
        </w:rPr>
      </w:pPr>
      <w:r w:rsidRPr="00F945B0">
        <w:rPr>
          <w:rFonts w:ascii="Arial" w:hAnsi="Arial" w:cs="Arial"/>
          <w:sz w:val="24"/>
          <w:szCs w:val="24"/>
        </w:rPr>
        <w:t xml:space="preserve">3.3. Принятие и рассмотрение комплекта документов, </w:t>
      </w:r>
      <w:r w:rsidR="00CA5C88" w:rsidRPr="00F945B0">
        <w:rPr>
          <w:rFonts w:ascii="Arial" w:hAnsi="Arial" w:cs="Arial"/>
          <w:sz w:val="24"/>
          <w:szCs w:val="24"/>
        </w:rPr>
        <w:br/>
      </w:r>
      <w:r w:rsidRPr="00F945B0">
        <w:rPr>
          <w:rFonts w:ascii="Arial" w:hAnsi="Arial" w:cs="Arial"/>
          <w:sz w:val="24"/>
          <w:szCs w:val="24"/>
        </w:rPr>
        <w:t>представленных заявителем</w:t>
      </w:r>
    </w:p>
    <w:p w:rsidR="006A2ACC" w:rsidRPr="00F945B0" w:rsidRDefault="006A2ACC" w:rsidP="005A7931">
      <w:pPr>
        <w:suppressAutoHyphens/>
        <w:autoSpaceDE w:val="0"/>
        <w:autoSpaceDN w:val="0"/>
        <w:adjustRightInd w:val="0"/>
        <w:ind w:right="-1" w:firstLine="709"/>
        <w:jc w:val="both"/>
        <w:rPr>
          <w:rFonts w:ascii="Arial" w:hAnsi="Arial" w:cs="Arial"/>
          <w:sz w:val="24"/>
          <w:szCs w:val="24"/>
        </w:rPr>
      </w:pP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 Прием </w:t>
      </w:r>
      <w:r w:rsidRPr="00F945B0">
        <w:rPr>
          <w:rFonts w:ascii="Arial" w:hAnsi="Arial" w:cs="Arial"/>
          <w:sz w:val="24"/>
          <w:szCs w:val="24"/>
        </w:rPr>
        <w:t>документов для предоставления муниципальной услуги через МФЦ или удаленное рабочее место МФЦ.</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3.3.1.1. </w:t>
      </w:r>
      <w:r w:rsidRPr="00F945B0">
        <w:rPr>
          <w:rFonts w:ascii="Arial" w:hAnsi="Arial" w:cs="Arial"/>
          <w:sz w:val="24"/>
          <w:szCs w:val="24"/>
        </w:rPr>
        <w:t xml:space="preserve">Заявитель </w:t>
      </w:r>
      <w:r w:rsidRPr="00F945B0">
        <w:rPr>
          <w:rFonts w:ascii="Arial" w:hAnsi="Arial" w:cs="Arial"/>
          <w:sz w:val="24"/>
          <w:szCs w:val="24"/>
        </w:rPr>
        <w:t xml:space="preserve">(представитель заявителя) </w:t>
      </w:r>
      <w:r w:rsidRPr="00F945B0">
        <w:rPr>
          <w:rFonts w:ascii="Arial" w:hAnsi="Arial" w:cs="Arial"/>
          <w:sz w:val="24"/>
          <w:szCs w:val="24"/>
        </w:rPr>
        <w:t>обращается в МФЦ с запросом о предоставлении муниципальной услуги и представляет документы в соответствии с пунктом 2</w:t>
      </w:r>
      <w:r w:rsidRPr="00F945B0">
        <w:rPr>
          <w:rFonts w:ascii="Arial" w:hAnsi="Arial" w:cs="Arial"/>
          <w:sz w:val="24"/>
          <w:szCs w:val="24"/>
        </w:rPr>
        <w:t>.5</w:t>
      </w:r>
      <w:r w:rsidR="00715DF2" w:rsidRPr="00F945B0">
        <w:rPr>
          <w:rFonts w:ascii="Arial" w:hAnsi="Arial" w:cs="Arial"/>
          <w:sz w:val="24"/>
          <w:szCs w:val="24"/>
        </w:rPr>
        <w:t>.</w:t>
      </w:r>
      <w:r w:rsidRPr="00F945B0">
        <w:rPr>
          <w:rFonts w:ascii="Arial" w:hAnsi="Arial" w:cs="Arial"/>
          <w:sz w:val="24"/>
          <w:szCs w:val="24"/>
        </w:rPr>
        <w:t xml:space="preserve"> Регламента. </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3.3.1.2</w:t>
      </w:r>
      <w:r w:rsidR="00D03AD8" w:rsidRPr="00F945B0">
        <w:rPr>
          <w:rFonts w:ascii="Arial" w:hAnsi="Arial" w:cs="Arial"/>
          <w:sz w:val="24"/>
          <w:szCs w:val="24"/>
        </w:rPr>
        <w:t>.</w:t>
      </w:r>
      <w:r w:rsidRPr="00F945B0">
        <w:rPr>
          <w:rFonts w:ascii="Arial" w:hAnsi="Arial" w:cs="Arial"/>
          <w:sz w:val="24"/>
          <w:szCs w:val="24"/>
        </w:rPr>
        <w:t xml:space="preserve"> Работник МФЦ, ведущий прием заявлений: </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удостоверяет личность заявителя;</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определяет предмет обращения;</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полномочий лица, подающего документы;</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проводит проверку соответствия документов требованиям, указанным в пунк</w:t>
      </w:r>
      <w:r w:rsidRPr="00F945B0">
        <w:rPr>
          <w:rFonts w:ascii="Arial" w:hAnsi="Arial" w:cs="Arial"/>
          <w:sz w:val="24"/>
          <w:szCs w:val="24"/>
        </w:rPr>
        <w:t>те 2.5 Регламента;</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заполняет электронную форму заявления в АИС МФЦ;</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 предоставлении документов, указанных в п</w:t>
      </w:r>
      <w:r w:rsidR="003A33DC" w:rsidRPr="00F945B0">
        <w:rPr>
          <w:rFonts w:ascii="Arial" w:hAnsi="Arial" w:cs="Arial"/>
          <w:sz w:val="24"/>
          <w:szCs w:val="24"/>
        </w:rPr>
        <w:t>ункте</w:t>
      </w:r>
      <w:r w:rsidRPr="00F945B0">
        <w:rPr>
          <w:rFonts w:ascii="Arial" w:hAnsi="Arial" w:cs="Arial"/>
          <w:sz w:val="24"/>
          <w:szCs w:val="24"/>
        </w:rPr>
        <w:t xml:space="preserve"> 2.5</w:t>
      </w:r>
      <w:r w:rsidR="00715DF2" w:rsidRPr="00F945B0">
        <w:rPr>
          <w:rFonts w:ascii="Arial" w:hAnsi="Arial" w:cs="Arial"/>
          <w:sz w:val="24"/>
          <w:szCs w:val="24"/>
        </w:rPr>
        <w:t>.</w:t>
      </w:r>
      <w:r w:rsidRPr="00F945B0">
        <w:rPr>
          <w:rFonts w:ascii="Arial" w:hAnsi="Arial" w:cs="Arial"/>
          <w:sz w:val="24"/>
          <w:szCs w:val="24"/>
        </w:rPr>
        <w:t xml:space="preserve"> Регламента на бумажном носителе, осуществляет сканирование представленных документов;</w:t>
      </w:r>
    </w:p>
    <w:p w:rsidR="00AF4CFF" w:rsidRPr="00F945B0" w:rsidRDefault="00810534" w:rsidP="00AF4CF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w:t>
      </w:r>
      <w:r w:rsidRPr="00F945B0">
        <w:rPr>
          <w:rFonts w:ascii="Arial" w:hAnsi="Arial" w:cs="Arial"/>
          <w:sz w:val="24"/>
          <w:szCs w:val="24"/>
        </w:rPr>
        <w:t>аспечатывает заявление из АИС МФЦ</w:t>
      </w:r>
      <w:r w:rsidRPr="00F945B0">
        <w:rPr>
          <w:rFonts w:ascii="Arial" w:hAnsi="Arial" w:cs="Arial"/>
          <w:sz w:val="24"/>
          <w:szCs w:val="24"/>
        </w:rPr>
        <w:t>;</w:t>
      </w:r>
    </w:p>
    <w:p w:rsidR="00AF4CFF" w:rsidRPr="00F945B0" w:rsidRDefault="00810534" w:rsidP="00AF4CF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 xml:space="preserve">ередает </w:t>
      </w:r>
      <w:r w:rsidRPr="00F945B0">
        <w:rPr>
          <w:rFonts w:ascii="Arial" w:hAnsi="Arial" w:cs="Arial"/>
          <w:sz w:val="24"/>
          <w:szCs w:val="24"/>
        </w:rPr>
        <w:t>заявителю на проверку и подписание</w:t>
      </w:r>
      <w:r w:rsidRPr="00F945B0">
        <w:rPr>
          <w:rFonts w:ascii="Arial" w:hAnsi="Arial" w:cs="Arial"/>
          <w:sz w:val="24"/>
          <w:szCs w:val="24"/>
        </w:rPr>
        <w:t>;</w:t>
      </w:r>
    </w:p>
    <w:p w:rsidR="00AF4CFF" w:rsidRPr="00F945B0" w:rsidRDefault="00810534" w:rsidP="00AF4CF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w:t>
      </w:r>
      <w:r w:rsidRPr="00F945B0">
        <w:rPr>
          <w:rFonts w:ascii="Arial" w:hAnsi="Arial" w:cs="Arial"/>
          <w:sz w:val="24"/>
          <w:szCs w:val="24"/>
        </w:rPr>
        <w:t>осле подписания сканирует подписанное заявление в АИС МФЦ</w:t>
      </w:r>
      <w:r w:rsidRPr="00F945B0">
        <w:rPr>
          <w:rFonts w:ascii="Arial" w:hAnsi="Arial" w:cs="Arial"/>
          <w:sz w:val="24"/>
          <w:szCs w:val="24"/>
        </w:rPr>
        <w:t>;</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rsidR="00AF4CFF" w:rsidRPr="00F945B0" w:rsidRDefault="00810534" w:rsidP="00AF4CFF">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озвращает </w:t>
      </w:r>
      <w:r w:rsidRPr="00F945B0">
        <w:rPr>
          <w:rFonts w:ascii="Arial" w:hAnsi="Arial" w:cs="Arial"/>
          <w:sz w:val="24"/>
          <w:szCs w:val="24"/>
        </w:rPr>
        <w:t>подписанное заявление и оригиналы бумажных документов</w:t>
      </w:r>
      <w:r w:rsidRPr="00F945B0">
        <w:rPr>
          <w:rFonts w:ascii="Arial" w:hAnsi="Arial" w:cs="Arial"/>
          <w:sz w:val="24"/>
          <w:szCs w:val="24"/>
        </w:rPr>
        <w:t>;</w:t>
      </w:r>
    </w:p>
    <w:p w:rsidR="006A2ACC"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выдает заявителю расписку в приеме документов.</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готовое </w:t>
      </w:r>
      <w:r w:rsidRPr="00F945B0">
        <w:rPr>
          <w:rFonts w:ascii="Arial" w:hAnsi="Arial" w:cs="Arial"/>
          <w:sz w:val="24"/>
          <w:szCs w:val="24"/>
        </w:rPr>
        <w:t xml:space="preserve">к отправке заявление и пакет документов. </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3.3.1.3.</w:t>
      </w:r>
      <w:r w:rsidRPr="00F945B0">
        <w:rPr>
          <w:rFonts w:ascii="Arial" w:hAnsi="Arial" w:cs="Arial"/>
          <w:sz w:val="24"/>
          <w:szCs w:val="24"/>
        </w:rPr>
        <w:t> </w:t>
      </w:r>
      <w:r w:rsidRPr="00F945B0">
        <w:rPr>
          <w:rFonts w:ascii="Arial" w:hAnsi="Arial" w:cs="Arial"/>
          <w:sz w:val="24"/>
          <w:szCs w:val="24"/>
        </w:rPr>
        <w:t>Работник МФЦ направляет пакет документов, п</w:t>
      </w:r>
      <w:r w:rsidRPr="00F945B0">
        <w:rPr>
          <w:rFonts w:ascii="Arial" w:hAnsi="Arial" w:cs="Arial"/>
          <w:sz w:val="24"/>
          <w:szCs w:val="24"/>
        </w:rPr>
        <w:t xml:space="preserve">ринятых от заявителя в Исполком </w:t>
      </w:r>
      <w:r w:rsidRPr="00F945B0">
        <w:rPr>
          <w:rFonts w:ascii="Arial" w:hAnsi="Arial" w:cs="Arial"/>
          <w:sz w:val="24"/>
          <w:szCs w:val="24"/>
        </w:rPr>
        <w:t>в электронной форме (в составе пакетов электронных дел) в течение одного рабочего дня со дня обращения заявителя в структурно</w:t>
      </w:r>
      <w:r w:rsidRPr="00F945B0">
        <w:rPr>
          <w:rFonts w:ascii="Arial" w:hAnsi="Arial" w:cs="Arial"/>
          <w:sz w:val="24"/>
          <w:szCs w:val="24"/>
        </w:rPr>
        <w:t>е под</w:t>
      </w:r>
      <w:r w:rsidRPr="00F945B0">
        <w:rPr>
          <w:rFonts w:ascii="Arial" w:hAnsi="Arial" w:cs="Arial"/>
          <w:sz w:val="24"/>
          <w:szCs w:val="24"/>
        </w:rPr>
        <w:t>разделение МФЦ.</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заявление и пакет документов (электронное дело), направленные в Исполком, посредством </w:t>
      </w:r>
      <w:r w:rsidRPr="00F945B0">
        <w:rPr>
          <w:rFonts w:ascii="Arial" w:hAnsi="Arial" w:cs="Arial"/>
          <w:sz w:val="24"/>
          <w:szCs w:val="24"/>
        </w:rPr>
        <w:t xml:space="preserve">системы </w:t>
      </w:r>
      <w:r w:rsidRPr="00F945B0">
        <w:rPr>
          <w:rFonts w:ascii="Arial" w:hAnsi="Arial" w:cs="Arial"/>
          <w:sz w:val="24"/>
          <w:szCs w:val="24"/>
        </w:rPr>
        <w:t>электронного взаимодействия.</w:t>
      </w:r>
    </w:p>
    <w:p w:rsidR="00D03AD8" w:rsidRPr="00F945B0" w:rsidRDefault="00D03AD8" w:rsidP="005A7931">
      <w:pPr>
        <w:suppressAutoHyphens/>
        <w:autoSpaceDE w:val="0"/>
        <w:autoSpaceDN w:val="0"/>
        <w:adjustRightInd w:val="0"/>
        <w:ind w:right="-1" w:firstLine="709"/>
        <w:jc w:val="both"/>
        <w:rPr>
          <w:rFonts w:ascii="Arial" w:hAnsi="Arial" w:cs="Arial"/>
          <w:sz w:val="24"/>
          <w:szCs w:val="24"/>
        </w:rPr>
      </w:pP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w:t>
      </w:r>
      <w:r w:rsidRPr="00F945B0">
        <w:rPr>
          <w:rFonts w:ascii="Arial" w:hAnsi="Arial" w:cs="Arial"/>
          <w:sz w:val="24"/>
          <w:szCs w:val="24"/>
          <w:lang w:val="en-US"/>
        </w:rPr>
        <w:t> </w:t>
      </w:r>
      <w:r w:rsidRPr="00F945B0">
        <w:rPr>
          <w:rFonts w:ascii="Arial" w:hAnsi="Arial" w:cs="Arial"/>
          <w:sz w:val="24"/>
          <w:szCs w:val="24"/>
        </w:rPr>
        <w:t>Прием документов для предоставления муниципальной</w:t>
      </w:r>
      <w:r w:rsidRPr="00F945B0">
        <w:rPr>
          <w:rFonts w:ascii="Arial" w:hAnsi="Arial" w:cs="Arial"/>
          <w:sz w:val="24"/>
          <w:szCs w:val="24"/>
        </w:rPr>
        <w:t xml:space="preserve"> услуги в электронной форме через </w:t>
      </w:r>
      <w:r w:rsidR="00662ED1" w:rsidRPr="00F945B0">
        <w:rPr>
          <w:rFonts w:ascii="Arial" w:hAnsi="Arial" w:cs="Arial"/>
          <w:sz w:val="24"/>
          <w:szCs w:val="24"/>
        </w:rPr>
        <w:t xml:space="preserve">Единый портал, </w:t>
      </w:r>
      <w:r w:rsidRPr="00F945B0">
        <w:rPr>
          <w:rFonts w:ascii="Arial" w:hAnsi="Arial" w:cs="Arial"/>
          <w:sz w:val="24"/>
          <w:szCs w:val="24"/>
        </w:rPr>
        <w:t>Республиканский портал.</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3.3.2.1.</w:t>
      </w:r>
      <w:r w:rsidRPr="00F945B0">
        <w:rPr>
          <w:rFonts w:ascii="Arial" w:hAnsi="Arial" w:cs="Arial"/>
          <w:sz w:val="24"/>
          <w:szCs w:val="24"/>
          <w:lang w:val="en-US"/>
        </w:rPr>
        <w:t> </w:t>
      </w:r>
      <w:r w:rsidRPr="00F945B0">
        <w:rPr>
          <w:rFonts w:ascii="Arial" w:hAnsi="Arial" w:cs="Arial"/>
          <w:sz w:val="24"/>
          <w:szCs w:val="24"/>
        </w:rPr>
        <w:t xml:space="preserve">Заявитель для подачи заявления в электронной форме выполняет следующие действия: </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выполняет авторизацию;</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открывает форму электронного заявления;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заполняет форму электронного </w:t>
      </w:r>
      <w:r w:rsidRPr="00F945B0">
        <w:rPr>
          <w:rFonts w:ascii="Arial" w:hAnsi="Arial" w:cs="Arial"/>
          <w:sz w:val="24"/>
          <w:szCs w:val="24"/>
        </w:rPr>
        <w:t>заявления, включающую сведения, необходимые и обязательные для предоставления муниципальной услуги;</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прикрепляет документы в электронной форме или электронные образы документов к форме электронного заявления (при необходимости);</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факт ознакомлен</w:t>
      </w:r>
      <w:r w:rsidRPr="00F945B0">
        <w:rPr>
          <w:rFonts w:ascii="Arial" w:hAnsi="Arial" w:cs="Arial"/>
          <w:sz w:val="24"/>
          <w:szCs w:val="24"/>
        </w:rPr>
        <w:t>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подтверждает достоверность сообщенных сведений (устанавливает соответствующую от</w:t>
      </w:r>
      <w:r w:rsidRPr="00F945B0">
        <w:rPr>
          <w:rFonts w:ascii="Arial" w:hAnsi="Arial" w:cs="Arial"/>
          <w:sz w:val="24"/>
          <w:szCs w:val="24"/>
        </w:rPr>
        <w:t>метку в форме электронного заявления);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отправляет заполненное электронное заявление (нажимает соответствующую кнопку в форме электронного заявления);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электронное заявление подписывается в соответствии с требованиями пункта </w:t>
      </w:r>
      <w:r w:rsidRPr="00F945B0">
        <w:rPr>
          <w:rFonts w:ascii="Arial" w:hAnsi="Arial" w:cs="Arial"/>
          <w:sz w:val="24"/>
          <w:szCs w:val="24"/>
        </w:rPr>
        <w:t>2.5.4</w:t>
      </w:r>
      <w:r w:rsidRPr="00F945B0">
        <w:rPr>
          <w:rFonts w:ascii="Arial" w:hAnsi="Arial" w:cs="Arial"/>
          <w:sz w:val="24"/>
          <w:szCs w:val="24"/>
        </w:rPr>
        <w:t xml:space="preserve"> Регламента;</w:t>
      </w:r>
      <w:r w:rsidRPr="00F945B0">
        <w:rPr>
          <w:rFonts w:ascii="Arial" w:hAnsi="Arial" w:cs="Arial"/>
          <w:sz w:val="24"/>
          <w:szCs w:val="24"/>
        </w:rPr>
        <w:t xml:space="preserve"> </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получает уведомление об отправке электронного заявления. </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обращения заявителя.</w:t>
      </w:r>
    </w:p>
    <w:p w:rsidR="00C85FBD" w:rsidRPr="00F945B0" w:rsidRDefault="00810534" w:rsidP="00C85FBD">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электронное дело, направленное в Исполком, посредств</w:t>
      </w:r>
      <w:r w:rsidRPr="00F945B0">
        <w:rPr>
          <w:rFonts w:ascii="Arial" w:hAnsi="Arial" w:cs="Arial"/>
          <w:sz w:val="24"/>
          <w:szCs w:val="24"/>
        </w:rPr>
        <w:t>ом</w:t>
      </w:r>
      <w:r w:rsidRPr="00F945B0">
        <w:rPr>
          <w:rFonts w:ascii="Arial" w:hAnsi="Arial" w:cs="Arial"/>
          <w:sz w:val="24"/>
          <w:szCs w:val="24"/>
        </w:rPr>
        <w:t xml:space="preserve"> системы</w:t>
      </w:r>
      <w:r w:rsidRPr="00F945B0">
        <w:rPr>
          <w:rFonts w:ascii="Arial" w:hAnsi="Arial" w:cs="Arial"/>
          <w:sz w:val="24"/>
          <w:szCs w:val="24"/>
        </w:rPr>
        <w:t xml:space="preserve"> электронного взаимодействия.</w:t>
      </w:r>
    </w:p>
    <w:p w:rsidR="00C85FBD" w:rsidRPr="00F945B0" w:rsidRDefault="00C85FBD" w:rsidP="005A7931">
      <w:pPr>
        <w:suppressAutoHyphens/>
        <w:autoSpaceDE w:val="0"/>
        <w:autoSpaceDN w:val="0"/>
        <w:adjustRightInd w:val="0"/>
        <w:ind w:right="-1" w:firstLine="709"/>
        <w:jc w:val="both"/>
        <w:rPr>
          <w:rFonts w:ascii="Arial" w:hAnsi="Arial" w:cs="Arial"/>
          <w:sz w:val="24"/>
          <w:szCs w:val="24"/>
        </w:rPr>
      </w:pPr>
    </w:p>
    <w:p w:rsidR="00C35693" w:rsidRPr="00F945B0" w:rsidRDefault="00810534" w:rsidP="005A7931">
      <w:pPr>
        <w:suppressAutoHyphens/>
        <w:autoSpaceDE w:val="0"/>
        <w:autoSpaceDN w:val="0"/>
        <w:adjustRightInd w:val="0"/>
        <w:ind w:right="-1" w:firstLine="709"/>
        <w:jc w:val="both"/>
        <w:rPr>
          <w:rFonts w:ascii="Arial" w:hAnsi="Arial" w:cs="Arial"/>
          <w:sz w:val="24"/>
          <w:szCs w:val="24"/>
        </w:rPr>
      </w:pPr>
      <w:r w:rsidRPr="00F945B0">
        <w:rPr>
          <w:rFonts w:ascii="Arial" w:hAnsi="Arial" w:cs="Arial"/>
          <w:sz w:val="24"/>
          <w:szCs w:val="24"/>
        </w:rPr>
        <w:t>3.3.</w:t>
      </w:r>
      <w:r w:rsidR="00D03AD8" w:rsidRPr="00F945B0">
        <w:rPr>
          <w:rFonts w:ascii="Arial" w:hAnsi="Arial" w:cs="Arial"/>
          <w:sz w:val="24"/>
          <w:szCs w:val="24"/>
        </w:rPr>
        <w:t>3.</w:t>
      </w:r>
      <w:r w:rsidR="00BA2F78" w:rsidRPr="00F945B0">
        <w:rPr>
          <w:rFonts w:ascii="Arial" w:hAnsi="Arial" w:cs="Arial"/>
          <w:sz w:val="24"/>
          <w:szCs w:val="24"/>
        </w:rPr>
        <w:t> </w:t>
      </w:r>
      <w:r w:rsidR="00985B52" w:rsidRPr="00F945B0">
        <w:rPr>
          <w:rFonts w:ascii="Arial" w:hAnsi="Arial" w:cs="Arial"/>
          <w:sz w:val="24"/>
          <w:szCs w:val="24"/>
        </w:rPr>
        <w:t>Рассмотрение комплекта документов Исполкомом</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3.3.</w:t>
      </w:r>
      <w:r w:rsidR="00D03AD8" w:rsidRPr="00F945B0">
        <w:rPr>
          <w:rFonts w:ascii="Arial" w:hAnsi="Arial" w:cs="Arial"/>
          <w:sz w:val="24"/>
          <w:szCs w:val="24"/>
        </w:rPr>
        <w:t>3.</w:t>
      </w:r>
      <w:r w:rsidRPr="00F945B0">
        <w:rPr>
          <w:rFonts w:ascii="Arial" w:hAnsi="Arial" w:cs="Arial"/>
          <w:sz w:val="24"/>
          <w:szCs w:val="24"/>
        </w:rPr>
        <w:t xml:space="preserve">1. 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w:t>
      </w:r>
      <w:r w:rsidRPr="00F945B0">
        <w:rPr>
          <w:rFonts w:ascii="Arial" w:hAnsi="Arial" w:cs="Arial"/>
          <w:sz w:val="24"/>
          <w:szCs w:val="24"/>
        </w:rPr>
        <w:t>услуги.</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Должностным лицом (работником), ответственным за выполнение административной процедуры является</w:t>
      </w:r>
      <w:r w:rsidR="00983448" w:rsidRPr="00F945B0">
        <w:rPr>
          <w:rFonts w:ascii="Arial" w:hAnsi="Arial" w:cs="Arial"/>
          <w:sz w:val="24"/>
          <w:szCs w:val="24"/>
        </w:rPr>
        <w:t xml:space="preserve"> </w:t>
      </w:r>
      <w:r w:rsidR="00983448" w:rsidRPr="00F945B0">
        <w:rPr>
          <w:rFonts w:ascii="Arial" w:hAnsi="Arial" w:cs="Arial"/>
          <w:sz w:val="24"/>
          <w:szCs w:val="24"/>
          <w:highlight w:val="red"/>
          <w:u w:val="single"/>
        </w:rPr>
        <w:t>начальник отдела архитектуры и градостроительства ИКМО ЛМР</w:t>
      </w:r>
      <w:r w:rsidR="00983448" w:rsidRPr="00F945B0">
        <w:rPr>
          <w:rFonts w:ascii="Arial" w:hAnsi="Arial" w:cs="Arial"/>
          <w:sz w:val="24"/>
          <w:szCs w:val="24"/>
        </w:rPr>
        <w:t xml:space="preserve"> </w:t>
      </w:r>
      <w:r w:rsidRPr="00F945B0">
        <w:rPr>
          <w:rFonts w:ascii="Arial" w:hAnsi="Arial" w:cs="Arial"/>
          <w:sz w:val="24"/>
          <w:szCs w:val="24"/>
        </w:rPr>
        <w:t>(далее - должностное лицо, ответственное за прием документов):</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Должностное лицо, ответственно</w:t>
      </w:r>
      <w:r w:rsidRPr="00F945B0">
        <w:rPr>
          <w:rFonts w:ascii="Arial" w:hAnsi="Arial" w:cs="Arial"/>
          <w:sz w:val="24"/>
          <w:szCs w:val="24"/>
        </w:rPr>
        <w:t>е за прием документов, после поступл</w:t>
      </w:r>
      <w:r w:rsidR="005845F4" w:rsidRPr="00F945B0">
        <w:rPr>
          <w:rFonts w:ascii="Arial" w:hAnsi="Arial" w:cs="Arial"/>
          <w:sz w:val="24"/>
          <w:szCs w:val="24"/>
        </w:rPr>
        <w:t>ения документов на рассмотрение</w:t>
      </w:r>
      <w:r w:rsidRPr="00F945B0">
        <w:rPr>
          <w:rFonts w:ascii="Arial" w:hAnsi="Arial" w:cs="Arial"/>
          <w:sz w:val="24"/>
          <w:szCs w:val="24"/>
        </w:rPr>
        <w:t xml:space="preserve">: </w:t>
      </w:r>
    </w:p>
    <w:p w:rsidR="0036154F"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 xml:space="preserve">присваивает заявлению номер в соответствии с номенклатурой дел и статус «Проверка документов», что отражается в личном кабинете </w:t>
      </w:r>
      <w:r w:rsidR="00454EB6" w:rsidRPr="00F945B0">
        <w:rPr>
          <w:rFonts w:ascii="Arial" w:hAnsi="Arial" w:cs="Arial"/>
          <w:sz w:val="24"/>
          <w:szCs w:val="24"/>
        </w:rPr>
        <w:t xml:space="preserve">Единого портала, </w:t>
      </w:r>
      <w:r w:rsidRPr="00F945B0">
        <w:rPr>
          <w:rFonts w:ascii="Arial" w:hAnsi="Arial" w:cs="Arial"/>
          <w:sz w:val="24"/>
          <w:szCs w:val="24"/>
        </w:rPr>
        <w:t>Республиканского портала;</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 xml:space="preserve">изучает </w:t>
      </w:r>
      <w:r w:rsidRPr="00F945B0">
        <w:rPr>
          <w:rFonts w:ascii="Arial" w:hAnsi="Arial" w:cs="Arial"/>
          <w:sz w:val="24"/>
          <w:szCs w:val="24"/>
        </w:rPr>
        <w:t>поступившие электронные дела, в том числе приложенные заявителем документы в электронной форме и электронные образы документов;</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проверяет комплектность, читаемость электронных образов документов;</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проверяет соблюдение условий действительности электронной по</w:t>
      </w:r>
      <w:r w:rsidRPr="00F945B0">
        <w:rPr>
          <w:rFonts w:ascii="Arial" w:hAnsi="Arial" w:cs="Arial"/>
          <w:sz w:val="24"/>
          <w:szCs w:val="24"/>
        </w:rPr>
        <w:t>дписи, посредством обращения к Единому порталу (в случае, если заявителем представлены электронные образы документов, подписанные усиленной квалифицированной электронной подписью).</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При наличии оснований, предусмотренных</w:t>
      </w:r>
      <w:r w:rsidR="0036154F" w:rsidRPr="00F945B0">
        <w:rPr>
          <w:rFonts w:ascii="Arial" w:hAnsi="Arial" w:cs="Arial"/>
          <w:sz w:val="24"/>
          <w:szCs w:val="24"/>
        </w:rPr>
        <w:t xml:space="preserve"> </w:t>
      </w:r>
      <w:r w:rsidRPr="00F945B0">
        <w:rPr>
          <w:rFonts w:ascii="Arial" w:hAnsi="Arial" w:cs="Arial"/>
          <w:sz w:val="24"/>
          <w:szCs w:val="24"/>
        </w:rPr>
        <w:t>пункт</w:t>
      </w:r>
      <w:r w:rsidR="007D7033" w:rsidRPr="00F945B0">
        <w:rPr>
          <w:rFonts w:ascii="Arial" w:hAnsi="Arial" w:cs="Arial"/>
          <w:sz w:val="24"/>
          <w:szCs w:val="24"/>
        </w:rPr>
        <w:t>ом</w:t>
      </w:r>
      <w:r w:rsidRPr="00F945B0">
        <w:rPr>
          <w:rFonts w:ascii="Arial" w:hAnsi="Arial" w:cs="Arial"/>
          <w:sz w:val="24"/>
          <w:szCs w:val="24"/>
        </w:rPr>
        <w:t xml:space="preserve"> 2.7</w:t>
      </w:r>
      <w:r w:rsidR="007B7010" w:rsidRPr="00F945B0">
        <w:rPr>
          <w:rFonts w:ascii="Arial" w:hAnsi="Arial" w:cs="Arial"/>
          <w:sz w:val="24"/>
          <w:szCs w:val="24"/>
        </w:rPr>
        <w:t>.1</w:t>
      </w:r>
      <w:r w:rsidR="007D7033" w:rsidRPr="00F945B0">
        <w:rPr>
          <w:rFonts w:ascii="Arial" w:hAnsi="Arial" w:cs="Arial"/>
          <w:sz w:val="24"/>
          <w:szCs w:val="24"/>
        </w:rPr>
        <w:t>.</w:t>
      </w:r>
      <w:r w:rsidRPr="00F945B0">
        <w:rPr>
          <w:rFonts w:ascii="Arial" w:hAnsi="Arial" w:cs="Arial"/>
          <w:sz w:val="24"/>
          <w:szCs w:val="24"/>
        </w:rPr>
        <w:t xml:space="preserve"> Регламента,</w:t>
      </w:r>
      <w:r w:rsidRPr="00F945B0">
        <w:rPr>
          <w:rFonts w:ascii="Arial" w:hAnsi="Arial" w:cs="Arial"/>
          <w:sz w:val="24"/>
          <w:szCs w:val="24"/>
        </w:rPr>
        <w:t xml:space="preserve"> </w:t>
      </w:r>
      <w:r w:rsidR="006F64A2" w:rsidRPr="00F945B0">
        <w:rPr>
          <w:rFonts w:ascii="Arial" w:hAnsi="Arial" w:cs="Arial"/>
          <w:sz w:val="24"/>
          <w:szCs w:val="24"/>
        </w:rPr>
        <w:t xml:space="preserve">подготавливает проект </w:t>
      </w:r>
      <w:r w:rsidRPr="00F945B0">
        <w:rPr>
          <w:rFonts w:ascii="Arial" w:hAnsi="Arial" w:cs="Arial"/>
          <w:sz w:val="24"/>
          <w:szCs w:val="24"/>
        </w:rPr>
        <w:t>решени</w:t>
      </w:r>
      <w:r w:rsidR="006F64A2"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 </w:t>
      </w:r>
    </w:p>
    <w:p w:rsidR="00EE6BC6"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 xml:space="preserve">В случае, если в результате проверки усиленной квалифицированной электронной подписи выявлено несоблюдение условий ее действительности, </w:t>
      </w:r>
      <w:r w:rsidR="005845F4" w:rsidRPr="00F945B0">
        <w:rPr>
          <w:rFonts w:ascii="Arial" w:hAnsi="Arial" w:cs="Arial"/>
          <w:sz w:val="24"/>
          <w:szCs w:val="24"/>
        </w:rPr>
        <w:t>п</w:t>
      </w:r>
      <w:r w:rsidR="006F64A2" w:rsidRPr="00F945B0">
        <w:rPr>
          <w:rFonts w:ascii="Arial" w:hAnsi="Arial" w:cs="Arial"/>
          <w:sz w:val="24"/>
          <w:szCs w:val="24"/>
        </w:rPr>
        <w:t xml:space="preserve">роект </w:t>
      </w:r>
      <w:r w:rsidRPr="00F945B0">
        <w:rPr>
          <w:rFonts w:ascii="Arial" w:hAnsi="Arial" w:cs="Arial"/>
          <w:sz w:val="24"/>
          <w:szCs w:val="24"/>
        </w:rPr>
        <w:t>решени</w:t>
      </w:r>
      <w:r w:rsidR="006F64A2" w:rsidRPr="00F945B0">
        <w:rPr>
          <w:rFonts w:ascii="Arial" w:hAnsi="Arial" w:cs="Arial"/>
          <w:sz w:val="24"/>
          <w:szCs w:val="24"/>
        </w:rPr>
        <w:t>я</w:t>
      </w:r>
      <w:r w:rsidR="004669A2" w:rsidRPr="00F945B0">
        <w:rPr>
          <w:rFonts w:ascii="Arial" w:hAnsi="Arial" w:cs="Arial"/>
          <w:sz w:val="24"/>
          <w:szCs w:val="24"/>
        </w:rPr>
        <w:t xml:space="preserve"> об отказе</w:t>
      </w:r>
      <w:r w:rsidRPr="00F945B0">
        <w:rPr>
          <w:rFonts w:ascii="Arial" w:hAnsi="Arial" w:cs="Arial"/>
          <w:sz w:val="24"/>
          <w:szCs w:val="24"/>
        </w:rPr>
        <w:t xml:space="preserve"> долж</w:t>
      </w:r>
      <w:r w:rsidR="00461A9E" w:rsidRPr="00F945B0">
        <w:rPr>
          <w:rFonts w:ascii="Arial" w:hAnsi="Arial" w:cs="Arial"/>
          <w:sz w:val="24"/>
          <w:szCs w:val="24"/>
        </w:rPr>
        <w:t>ен</w:t>
      </w:r>
      <w:r w:rsidRPr="00F945B0">
        <w:rPr>
          <w:rFonts w:ascii="Arial" w:hAnsi="Arial" w:cs="Arial"/>
          <w:sz w:val="24"/>
          <w:szCs w:val="24"/>
        </w:rPr>
        <w:t xml:space="preserve"> содержать пункты статьи 11 Федерального закона № 63-ФЗ, которые послужили основанием для его принятия.</w:t>
      </w:r>
    </w:p>
    <w:p w:rsidR="004669A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Проект р</w:t>
      </w:r>
      <w:r w:rsidR="00985B52" w:rsidRPr="00F945B0">
        <w:rPr>
          <w:rFonts w:ascii="Arial" w:hAnsi="Arial" w:cs="Arial"/>
          <w:sz w:val="24"/>
          <w:szCs w:val="24"/>
        </w:rPr>
        <w:t>ешени</w:t>
      </w:r>
      <w:r w:rsidRPr="00F945B0">
        <w:rPr>
          <w:rFonts w:ascii="Arial" w:hAnsi="Arial" w:cs="Arial"/>
          <w:sz w:val="24"/>
          <w:szCs w:val="24"/>
        </w:rPr>
        <w:t>я</w:t>
      </w:r>
      <w:r w:rsidR="00985B52" w:rsidRPr="00F945B0">
        <w:rPr>
          <w:rFonts w:ascii="Arial" w:hAnsi="Arial" w:cs="Arial"/>
          <w:sz w:val="24"/>
          <w:szCs w:val="24"/>
        </w:rPr>
        <w:t xml:space="preserve"> об отказе в приеме документов</w:t>
      </w:r>
      <w:r w:rsidR="00EB7951" w:rsidRPr="00F945B0">
        <w:rPr>
          <w:rFonts w:ascii="Arial" w:hAnsi="Arial" w:cs="Arial"/>
          <w:sz w:val="24"/>
          <w:szCs w:val="24"/>
        </w:rPr>
        <w:t>, необходимых для предоставления муниципальной услуги,</w:t>
      </w:r>
      <w:r w:rsidR="00985B52" w:rsidRPr="00F945B0">
        <w:rPr>
          <w:rFonts w:ascii="Arial" w:hAnsi="Arial" w:cs="Arial"/>
          <w:sz w:val="24"/>
          <w:szCs w:val="24"/>
        </w:rPr>
        <w:t xml:space="preserve">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оформляется</w:t>
      </w:r>
      <w:r w:rsidR="00D84D32" w:rsidRPr="00F945B0">
        <w:rPr>
          <w:rFonts w:ascii="Arial" w:hAnsi="Arial" w:cs="Arial"/>
          <w:sz w:val="24"/>
          <w:szCs w:val="24"/>
        </w:rPr>
        <w:t xml:space="preserve"> по форме согласно приложению №</w:t>
      </w:r>
      <w:r w:rsidR="002A1341" w:rsidRPr="00F945B0">
        <w:rPr>
          <w:rFonts w:ascii="Arial" w:hAnsi="Arial" w:cs="Arial"/>
          <w:sz w:val="24"/>
          <w:szCs w:val="24"/>
        </w:rPr>
        <w:t xml:space="preserve"> 4</w:t>
      </w:r>
      <w:r w:rsidR="00985B52" w:rsidRPr="00F945B0">
        <w:rPr>
          <w:rFonts w:ascii="Arial" w:hAnsi="Arial" w:cs="Arial"/>
          <w:sz w:val="24"/>
          <w:szCs w:val="24"/>
        </w:rPr>
        <w:t xml:space="preserve"> к Регламенту, </w:t>
      </w:r>
      <w:r w:rsidRPr="00F945B0">
        <w:rPr>
          <w:rFonts w:ascii="Arial" w:hAnsi="Arial" w:cs="Arial"/>
          <w:sz w:val="24"/>
          <w:szCs w:val="24"/>
        </w:rPr>
        <w:t>направляет</w:t>
      </w:r>
      <w:r w:rsidR="00CE1C17" w:rsidRPr="00F945B0">
        <w:rPr>
          <w:rFonts w:ascii="Arial" w:hAnsi="Arial" w:cs="Arial"/>
          <w:sz w:val="24"/>
          <w:szCs w:val="24"/>
        </w:rPr>
        <w:t>ся</w:t>
      </w:r>
      <w:r w:rsidRPr="00F945B0">
        <w:rPr>
          <w:rFonts w:ascii="Arial" w:hAnsi="Arial" w:cs="Arial"/>
          <w:sz w:val="24"/>
          <w:szCs w:val="24"/>
        </w:rPr>
        <w:t xml:space="preserve"> на согласование в</w:t>
      </w:r>
      <w:r w:rsidRPr="00F945B0">
        <w:rPr>
          <w:rFonts w:ascii="Arial" w:hAnsi="Arial" w:cs="Arial"/>
          <w:sz w:val="24"/>
          <w:szCs w:val="24"/>
        </w:rPr>
        <w:t xml:space="preserve"> установленном порядке посредством системы электронного документооборота.</w:t>
      </w:r>
    </w:p>
    <w:p w:rsidR="004669A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 xml:space="preserve">Согласование проекта решения </w:t>
      </w:r>
      <w:r w:rsidRPr="00F945B0">
        <w:rPr>
          <w:rFonts w:ascii="Arial" w:hAnsi="Arial" w:cs="Arial"/>
          <w:sz w:val="24"/>
          <w:szCs w:val="24"/>
        </w:rPr>
        <w:t>об отказе в приеме документов, необходимых для предоставления муниципальной услуги</w:t>
      </w:r>
      <w:r w:rsidRPr="00F945B0">
        <w:rPr>
          <w:rFonts w:ascii="Arial" w:hAnsi="Arial" w:cs="Arial"/>
          <w:sz w:val="24"/>
          <w:szCs w:val="24"/>
        </w:rPr>
        <w:t>,</w:t>
      </w:r>
      <w:r w:rsidRPr="00F945B0">
        <w:rPr>
          <w:rFonts w:ascii="Arial" w:hAnsi="Arial" w:cs="Arial"/>
          <w:sz w:val="24"/>
          <w:szCs w:val="24"/>
        </w:rPr>
        <w:t xml:space="preserve"> осуществляется в порядке, </w:t>
      </w:r>
      <w:r w:rsidRPr="00F945B0">
        <w:rPr>
          <w:rFonts w:ascii="Arial" w:hAnsi="Arial" w:cs="Arial"/>
          <w:sz w:val="24"/>
          <w:szCs w:val="24"/>
        </w:rPr>
        <w:t xml:space="preserve">предусмотренном пунктом </w:t>
      </w:r>
      <w:r w:rsidR="00FE602A" w:rsidRPr="00F945B0">
        <w:rPr>
          <w:rFonts w:ascii="Arial" w:hAnsi="Arial" w:cs="Arial"/>
          <w:sz w:val="24"/>
          <w:szCs w:val="24"/>
        </w:rPr>
        <w:t>3.</w:t>
      </w:r>
      <w:r w:rsidR="007D7033" w:rsidRPr="00F945B0">
        <w:rPr>
          <w:rFonts w:ascii="Arial" w:hAnsi="Arial" w:cs="Arial"/>
          <w:sz w:val="24"/>
          <w:szCs w:val="24"/>
        </w:rPr>
        <w:t>6</w:t>
      </w:r>
      <w:r w:rsidR="00FE602A" w:rsidRPr="00F945B0">
        <w:rPr>
          <w:rFonts w:ascii="Arial" w:hAnsi="Arial" w:cs="Arial"/>
          <w:sz w:val="24"/>
          <w:szCs w:val="24"/>
        </w:rPr>
        <w:t>.</w:t>
      </w:r>
      <w:r w:rsidR="007D7033" w:rsidRPr="00F945B0">
        <w:rPr>
          <w:rFonts w:ascii="Arial" w:hAnsi="Arial" w:cs="Arial"/>
          <w:sz w:val="24"/>
          <w:szCs w:val="24"/>
        </w:rPr>
        <w:t>3</w:t>
      </w:r>
      <w:r w:rsidR="00FE602A" w:rsidRPr="00F945B0">
        <w:rPr>
          <w:rFonts w:ascii="Arial" w:hAnsi="Arial" w:cs="Arial"/>
          <w:sz w:val="24"/>
          <w:szCs w:val="24"/>
        </w:rPr>
        <w:t>. Регламента.</w:t>
      </w:r>
    </w:p>
    <w:p w:rsidR="00985B5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 xml:space="preserve">В случае отсутствия оснований для отказа в приеме документов, </w:t>
      </w:r>
      <w:r w:rsidR="0036154F" w:rsidRPr="00F945B0">
        <w:rPr>
          <w:rFonts w:ascii="Arial" w:hAnsi="Arial" w:cs="Arial"/>
          <w:sz w:val="24"/>
          <w:szCs w:val="24"/>
        </w:rPr>
        <w:t>предусмотренных пункт</w:t>
      </w:r>
      <w:r w:rsidR="007D7033" w:rsidRPr="00F945B0">
        <w:rPr>
          <w:rFonts w:ascii="Arial" w:hAnsi="Arial" w:cs="Arial"/>
          <w:sz w:val="24"/>
          <w:szCs w:val="24"/>
        </w:rPr>
        <w:t>ом</w:t>
      </w:r>
      <w:r w:rsidR="0036154F" w:rsidRPr="00F945B0">
        <w:rPr>
          <w:rFonts w:ascii="Arial" w:hAnsi="Arial" w:cs="Arial"/>
          <w:sz w:val="24"/>
          <w:szCs w:val="24"/>
        </w:rPr>
        <w:t xml:space="preserve"> 2.7.1</w:t>
      </w:r>
      <w:r w:rsidR="007D7033" w:rsidRPr="00F945B0">
        <w:rPr>
          <w:rFonts w:ascii="Arial" w:hAnsi="Arial" w:cs="Arial"/>
          <w:sz w:val="24"/>
          <w:szCs w:val="24"/>
        </w:rPr>
        <w:t>.</w:t>
      </w:r>
      <w:r w:rsidR="0036154F" w:rsidRPr="00F945B0">
        <w:rPr>
          <w:rFonts w:ascii="Arial" w:hAnsi="Arial" w:cs="Arial"/>
          <w:sz w:val="24"/>
          <w:szCs w:val="24"/>
        </w:rPr>
        <w:t xml:space="preserve"> Регламента, </w:t>
      </w:r>
      <w:r w:rsidRPr="00F945B0">
        <w:rPr>
          <w:rFonts w:ascii="Arial" w:hAnsi="Arial" w:cs="Arial"/>
          <w:sz w:val="24"/>
          <w:szCs w:val="24"/>
        </w:rPr>
        <w:t>должностное лицо, ответственное за</w:t>
      </w:r>
      <w:r w:rsidRPr="00F945B0">
        <w:rPr>
          <w:rFonts w:ascii="Arial" w:hAnsi="Arial" w:cs="Arial"/>
          <w:sz w:val="24"/>
          <w:szCs w:val="24"/>
        </w:rPr>
        <w:t xml:space="preserve"> прием документов, </w:t>
      </w:r>
      <w:r w:rsidR="00670150" w:rsidRPr="00F945B0">
        <w:rPr>
          <w:rFonts w:ascii="Arial" w:hAnsi="Arial" w:cs="Arial"/>
          <w:sz w:val="24"/>
          <w:szCs w:val="24"/>
        </w:rPr>
        <w:t xml:space="preserve">в течение одного рабочего дня со дня поступления заявления, </w:t>
      </w:r>
      <w:r w:rsidRPr="00F945B0">
        <w:rPr>
          <w:rFonts w:ascii="Arial" w:hAnsi="Arial" w:cs="Arial"/>
          <w:sz w:val="24"/>
          <w:szCs w:val="24"/>
        </w:rPr>
        <w:t>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w:t>
      </w:r>
      <w:r w:rsidRPr="00F945B0">
        <w:rPr>
          <w:rFonts w:ascii="Arial" w:hAnsi="Arial" w:cs="Arial"/>
          <w:sz w:val="24"/>
          <w:szCs w:val="24"/>
        </w:rPr>
        <w:t>зультата муниципальной услуги.</w:t>
      </w:r>
    </w:p>
    <w:p w:rsidR="007B7010"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3.3.3.2</w:t>
      </w:r>
      <w:r w:rsidR="0019009F" w:rsidRPr="00F945B0">
        <w:rPr>
          <w:rFonts w:ascii="Arial" w:hAnsi="Arial" w:cs="Arial"/>
          <w:sz w:val="24"/>
          <w:szCs w:val="24"/>
        </w:rPr>
        <w:t xml:space="preserve">. </w:t>
      </w:r>
      <w:r w:rsidRPr="00F945B0">
        <w:rPr>
          <w:rFonts w:ascii="Arial" w:hAnsi="Arial" w:cs="Arial"/>
          <w:sz w:val="24"/>
          <w:szCs w:val="24"/>
        </w:rPr>
        <w:t xml:space="preserve">Исполнение процедур, указанных в пункте 3.3.3.1 Регламента, </w:t>
      </w:r>
      <w:r w:rsidR="00B464C9" w:rsidRPr="00F945B0">
        <w:rPr>
          <w:rFonts w:ascii="Arial" w:hAnsi="Arial" w:cs="Arial"/>
          <w:sz w:val="24"/>
          <w:szCs w:val="24"/>
        </w:rPr>
        <w:t xml:space="preserve">при наличии технической возможности осуществляется </w:t>
      </w:r>
      <w:r w:rsidRPr="00F945B0">
        <w:rPr>
          <w:rFonts w:ascii="Arial" w:hAnsi="Arial" w:cs="Arial"/>
          <w:sz w:val="24"/>
          <w:szCs w:val="24"/>
        </w:rPr>
        <w:t xml:space="preserve">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rsidR="00C85FBD" w:rsidRPr="00F945B0" w:rsidRDefault="00810534" w:rsidP="00C85FBD">
      <w:pPr>
        <w:tabs>
          <w:tab w:val="left" w:pos="8610"/>
        </w:tabs>
        <w:ind w:right="-1" w:firstLine="709"/>
        <w:jc w:val="both"/>
        <w:rPr>
          <w:rFonts w:ascii="Arial" w:hAnsi="Arial" w:cs="Arial"/>
          <w:sz w:val="24"/>
          <w:szCs w:val="24"/>
        </w:rPr>
      </w:pPr>
      <w:r w:rsidRPr="00F945B0">
        <w:rPr>
          <w:rFonts w:ascii="Arial" w:hAnsi="Arial" w:cs="Arial"/>
          <w:sz w:val="24"/>
          <w:szCs w:val="24"/>
        </w:rPr>
        <w:t>3.3.3.3. Процедуры, устанавливаемые</w:t>
      </w:r>
      <w:r w:rsidRPr="00F945B0">
        <w:rPr>
          <w:rFonts w:ascii="Arial" w:hAnsi="Arial" w:cs="Arial"/>
          <w:sz w:val="24"/>
          <w:szCs w:val="24"/>
        </w:rPr>
        <w:t xml:space="preserve"> пунктом</w:t>
      </w:r>
      <w:r w:rsidRPr="00F945B0">
        <w:rPr>
          <w:rFonts w:ascii="Arial" w:hAnsi="Arial" w:cs="Arial"/>
          <w:sz w:val="24"/>
          <w:szCs w:val="24"/>
        </w:rPr>
        <w:t xml:space="preserve"> 3.3.3 Регламента</w:t>
      </w:r>
      <w:r w:rsidRPr="00F945B0">
        <w:rPr>
          <w:rFonts w:ascii="Arial" w:hAnsi="Arial" w:cs="Arial"/>
          <w:sz w:val="24"/>
          <w:szCs w:val="24"/>
        </w:rPr>
        <w:t xml:space="preserve">, </w:t>
      </w:r>
      <w:r w:rsidRPr="00F945B0">
        <w:rPr>
          <w:rFonts w:ascii="Arial" w:hAnsi="Arial" w:cs="Arial"/>
          <w:sz w:val="24"/>
          <w:szCs w:val="24"/>
        </w:rPr>
        <w:t>выполняются</w:t>
      </w:r>
      <w:r w:rsidRPr="00F945B0">
        <w:rPr>
          <w:rFonts w:ascii="Arial" w:hAnsi="Arial" w:cs="Arial"/>
          <w:sz w:val="24"/>
          <w:szCs w:val="24"/>
        </w:rPr>
        <w:t xml:space="preserve"> в течение </w:t>
      </w:r>
      <w:r w:rsidRPr="00F945B0">
        <w:rPr>
          <w:rFonts w:ascii="Arial" w:hAnsi="Arial" w:cs="Arial"/>
          <w:sz w:val="24"/>
          <w:szCs w:val="24"/>
        </w:rPr>
        <w:t>одного</w:t>
      </w:r>
      <w:r w:rsidRPr="00F945B0">
        <w:rPr>
          <w:rFonts w:ascii="Arial" w:hAnsi="Arial" w:cs="Arial"/>
          <w:sz w:val="24"/>
          <w:szCs w:val="24"/>
        </w:rPr>
        <w:t xml:space="preserve"> рабоч</w:t>
      </w:r>
      <w:r w:rsidRPr="00F945B0">
        <w:rPr>
          <w:rFonts w:ascii="Arial" w:hAnsi="Arial" w:cs="Arial"/>
          <w:sz w:val="24"/>
          <w:szCs w:val="24"/>
        </w:rPr>
        <w:t>его</w:t>
      </w:r>
      <w:r w:rsidRPr="00F945B0">
        <w:rPr>
          <w:rFonts w:ascii="Arial" w:hAnsi="Arial" w:cs="Arial"/>
          <w:sz w:val="24"/>
          <w:szCs w:val="24"/>
        </w:rPr>
        <w:t xml:space="preserve"> дн</w:t>
      </w:r>
      <w:r w:rsidRPr="00F945B0">
        <w:rPr>
          <w:rFonts w:ascii="Arial" w:hAnsi="Arial" w:cs="Arial"/>
          <w:sz w:val="24"/>
          <w:szCs w:val="24"/>
        </w:rPr>
        <w:t>я</w:t>
      </w:r>
      <w:r w:rsidRPr="00F945B0">
        <w:rPr>
          <w:rFonts w:ascii="Arial" w:hAnsi="Arial" w:cs="Arial"/>
          <w:sz w:val="24"/>
          <w:szCs w:val="24"/>
        </w:rPr>
        <w:t xml:space="preserve"> с</w:t>
      </w:r>
      <w:r w:rsidRPr="00F945B0">
        <w:rPr>
          <w:rFonts w:ascii="Arial" w:hAnsi="Arial" w:cs="Arial"/>
          <w:sz w:val="24"/>
          <w:szCs w:val="24"/>
        </w:rPr>
        <w:t>о</w:t>
      </w:r>
      <w:r w:rsidRPr="00F945B0">
        <w:rPr>
          <w:rFonts w:ascii="Arial" w:hAnsi="Arial" w:cs="Arial"/>
          <w:sz w:val="24"/>
          <w:szCs w:val="24"/>
        </w:rPr>
        <w:t xml:space="preserve"> д</w:t>
      </w:r>
      <w:r w:rsidRPr="00F945B0">
        <w:rPr>
          <w:rFonts w:ascii="Arial" w:hAnsi="Arial" w:cs="Arial"/>
          <w:sz w:val="24"/>
          <w:szCs w:val="24"/>
        </w:rPr>
        <w:t>ня</w:t>
      </w:r>
      <w:r w:rsidRPr="00F945B0">
        <w:rPr>
          <w:rFonts w:ascii="Arial" w:hAnsi="Arial" w:cs="Arial"/>
          <w:sz w:val="24"/>
          <w:szCs w:val="24"/>
        </w:rPr>
        <w:t xml:space="preserve"> поступления заявления на рассмотрение.</w:t>
      </w:r>
    </w:p>
    <w:p w:rsidR="00C85FBD" w:rsidRPr="00F945B0" w:rsidRDefault="00810534" w:rsidP="00C85FBD">
      <w:pPr>
        <w:tabs>
          <w:tab w:val="left" w:pos="8610"/>
        </w:tabs>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принят</w:t>
      </w:r>
      <w:r w:rsidRPr="00F945B0">
        <w:rPr>
          <w:rFonts w:ascii="Arial" w:hAnsi="Arial" w:cs="Arial"/>
          <w:sz w:val="24"/>
          <w:szCs w:val="24"/>
        </w:rPr>
        <w:t>ый</w:t>
      </w:r>
      <w:r w:rsidRPr="00F945B0">
        <w:rPr>
          <w:rFonts w:ascii="Arial" w:hAnsi="Arial" w:cs="Arial"/>
          <w:sz w:val="24"/>
          <w:szCs w:val="24"/>
        </w:rPr>
        <w:t xml:space="preserve"> на рассмотрение </w:t>
      </w:r>
      <w:r w:rsidRPr="00F945B0">
        <w:rPr>
          <w:rFonts w:ascii="Arial" w:hAnsi="Arial" w:cs="Arial"/>
          <w:sz w:val="24"/>
          <w:szCs w:val="24"/>
        </w:rPr>
        <w:t>комплект документов</w:t>
      </w:r>
      <w:r w:rsidRPr="00F945B0">
        <w:rPr>
          <w:rFonts w:ascii="Arial" w:hAnsi="Arial" w:cs="Arial"/>
          <w:sz w:val="24"/>
          <w:szCs w:val="24"/>
        </w:rPr>
        <w:t xml:space="preserve"> или </w:t>
      </w:r>
      <w:r w:rsidRPr="00F945B0">
        <w:rPr>
          <w:rFonts w:ascii="Arial" w:hAnsi="Arial" w:cs="Arial"/>
          <w:sz w:val="24"/>
          <w:szCs w:val="24"/>
        </w:rPr>
        <w:t xml:space="preserve">проект решения </w:t>
      </w:r>
      <w:r w:rsidRPr="00F945B0">
        <w:rPr>
          <w:rFonts w:ascii="Arial" w:hAnsi="Arial" w:cs="Arial"/>
          <w:sz w:val="24"/>
          <w:szCs w:val="24"/>
        </w:rPr>
        <w:t>об отказе в приеме документов</w:t>
      </w:r>
      <w:r w:rsidRPr="00F945B0">
        <w:rPr>
          <w:rFonts w:ascii="Arial" w:hAnsi="Arial" w:cs="Arial"/>
          <w:sz w:val="24"/>
          <w:szCs w:val="24"/>
        </w:rPr>
        <w:t>, необходимых для предоставления муниципальной услуги</w:t>
      </w:r>
      <w:r w:rsidRPr="00F945B0">
        <w:rPr>
          <w:rFonts w:ascii="Arial" w:hAnsi="Arial" w:cs="Arial"/>
          <w:sz w:val="24"/>
          <w:szCs w:val="24"/>
        </w:rPr>
        <w:t>.</w:t>
      </w:r>
    </w:p>
    <w:p w:rsidR="00985B52" w:rsidRPr="00F945B0" w:rsidRDefault="00985B52" w:rsidP="004503CF">
      <w:pPr>
        <w:tabs>
          <w:tab w:val="left" w:pos="8610"/>
        </w:tabs>
        <w:ind w:firstLine="709"/>
        <w:jc w:val="both"/>
        <w:rPr>
          <w:rFonts w:ascii="Arial" w:hAnsi="Arial" w:cs="Arial"/>
          <w:sz w:val="24"/>
          <w:szCs w:val="24"/>
        </w:rPr>
      </w:pPr>
    </w:p>
    <w:p w:rsidR="00AB72F3" w:rsidRPr="00F945B0" w:rsidRDefault="00810534" w:rsidP="004503CF">
      <w:pPr>
        <w:tabs>
          <w:tab w:val="left" w:pos="8610"/>
        </w:tabs>
        <w:jc w:val="center"/>
        <w:rPr>
          <w:rFonts w:ascii="Arial" w:hAnsi="Arial" w:cs="Arial"/>
          <w:sz w:val="24"/>
          <w:szCs w:val="24"/>
        </w:rPr>
      </w:pPr>
      <w:r w:rsidRPr="00F945B0">
        <w:rPr>
          <w:rFonts w:ascii="Arial" w:hAnsi="Arial" w:cs="Arial"/>
          <w:sz w:val="24"/>
          <w:szCs w:val="24"/>
        </w:rPr>
        <w:t>3.4. </w:t>
      </w:r>
      <w:r w:rsidR="00F0375D" w:rsidRPr="00F945B0">
        <w:rPr>
          <w:rFonts w:ascii="Arial" w:hAnsi="Arial" w:cs="Arial"/>
          <w:sz w:val="24"/>
          <w:szCs w:val="24"/>
        </w:rPr>
        <w:t>Направление межведомственных запросов в органы, участвующие в предоставлении муниципальной услуги, и извещения о проведении публичных слушаний или общественных обсуждений в органы местного самоуправления</w:t>
      </w:r>
    </w:p>
    <w:p w:rsidR="00AB72F3" w:rsidRPr="00F945B0" w:rsidRDefault="00AB72F3" w:rsidP="004503CF">
      <w:pPr>
        <w:ind w:firstLine="709"/>
        <w:jc w:val="both"/>
        <w:rPr>
          <w:rFonts w:ascii="Arial" w:hAnsi="Arial" w:cs="Arial"/>
          <w:sz w:val="24"/>
          <w:szCs w:val="24"/>
        </w:rPr>
      </w:pPr>
    </w:p>
    <w:p w:rsidR="00A2759A" w:rsidRPr="00F945B0" w:rsidRDefault="00810534" w:rsidP="004503CF">
      <w:pPr>
        <w:ind w:firstLine="709"/>
        <w:jc w:val="both"/>
        <w:rPr>
          <w:rFonts w:ascii="Arial" w:hAnsi="Arial" w:cs="Arial"/>
          <w:sz w:val="24"/>
          <w:szCs w:val="24"/>
        </w:rPr>
      </w:pPr>
      <w:r w:rsidRPr="00F945B0">
        <w:rPr>
          <w:rFonts w:ascii="Arial" w:hAnsi="Arial" w:cs="Arial"/>
          <w:sz w:val="24"/>
          <w:szCs w:val="24"/>
        </w:rPr>
        <w:t>3.4.1. </w:t>
      </w:r>
      <w:r w:rsidRPr="00F945B0">
        <w:rPr>
          <w:rFonts w:ascii="Arial" w:hAnsi="Arial" w:cs="Arial"/>
          <w:sz w:val="24"/>
          <w:szCs w:val="24"/>
        </w:rPr>
        <w:t xml:space="preserve">Основанием начала выполнения </w:t>
      </w:r>
      <w:r w:rsidRPr="00F945B0">
        <w:rPr>
          <w:rFonts w:ascii="Arial" w:hAnsi="Arial" w:cs="Arial"/>
          <w:sz w:val="24"/>
          <w:szCs w:val="24"/>
        </w:rPr>
        <w:t>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rsidR="00A2759A" w:rsidRPr="00F945B0" w:rsidRDefault="00810534" w:rsidP="004503CF">
      <w:pPr>
        <w:ind w:firstLine="709"/>
        <w:jc w:val="both"/>
        <w:rPr>
          <w:rFonts w:ascii="Arial" w:hAnsi="Arial" w:cs="Arial"/>
          <w:sz w:val="24"/>
          <w:szCs w:val="24"/>
        </w:rPr>
      </w:pPr>
      <w:r w:rsidRPr="00F945B0">
        <w:rPr>
          <w:rFonts w:ascii="Arial" w:hAnsi="Arial" w:cs="Arial"/>
          <w:sz w:val="24"/>
          <w:szCs w:val="24"/>
        </w:rPr>
        <w:t>Должностным лицом</w:t>
      </w:r>
      <w:r w:rsidRPr="00F945B0">
        <w:rPr>
          <w:rFonts w:ascii="Arial" w:hAnsi="Arial" w:cs="Arial"/>
          <w:sz w:val="24"/>
          <w:szCs w:val="24"/>
        </w:rPr>
        <w:t xml:space="preserve"> (работником), ответственным за выполнение административной процедуры, является </w:t>
      </w:r>
      <w:r w:rsidR="00983448" w:rsidRPr="00F945B0">
        <w:rPr>
          <w:rFonts w:ascii="Arial" w:hAnsi="Arial" w:cs="Arial"/>
          <w:sz w:val="24"/>
          <w:szCs w:val="24"/>
          <w:highlight w:val="red"/>
          <w:u w:val="single"/>
        </w:rPr>
        <w:t>начальник отдела архитектуры и градостроительства ИКМО ЛМР</w:t>
      </w:r>
      <w:r w:rsidR="00983448" w:rsidRPr="00F945B0">
        <w:rPr>
          <w:rFonts w:ascii="Arial" w:hAnsi="Arial" w:cs="Arial"/>
          <w:sz w:val="24"/>
          <w:szCs w:val="24"/>
        </w:rPr>
        <w:t xml:space="preserve"> </w:t>
      </w:r>
      <w:r w:rsidR="00E926C3" w:rsidRPr="00F945B0">
        <w:rPr>
          <w:rFonts w:ascii="Arial" w:hAnsi="Arial" w:cs="Arial"/>
          <w:sz w:val="24"/>
          <w:szCs w:val="24"/>
        </w:rPr>
        <w:t>(далее - должностное лицо</w:t>
      </w:r>
      <w:r w:rsidRPr="00F945B0">
        <w:rPr>
          <w:rFonts w:ascii="Arial" w:hAnsi="Arial" w:cs="Arial"/>
          <w:sz w:val="24"/>
          <w:szCs w:val="24"/>
        </w:rPr>
        <w:t>, ответственное за  направление межведомственных запросов).</w:t>
      </w:r>
    </w:p>
    <w:p w:rsidR="00985B52" w:rsidRPr="00F945B0" w:rsidRDefault="00810534" w:rsidP="004503CF">
      <w:pPr>
        <w:ind w:firstLine="709"/>
        <w:jc w:val="both"/>
        <w:rPr>
          <w:rFonts w:ascii="Arial" w:hAnsi="Arial" w:cs="Arial"/>
          <w:bCs/>
          <w:iCs/>
          <w:sz w:val="24"/>
          <w:szCs w:val="24"/>
        </w:rPr>
      </w:pPr>
      <w:r w:rsidRPr="00F945B0">
        <w:rPr>
          <w:rFonts w:ascii="Arial" w:hAnsi="Arial" w:cs="Arial"/>
          <w:bCs/>
          <w:iCs/>
          <w:sz w:val="24"/>
          <w:szCs w:val="24"/>
        </w:rPr>
        <w:t>Д</w:t>
      </w:r>
      <w:r w:rsidRPr="00F945B0">
        <w:rPr>
          <w:rFonts w:ascii="Arial" w:hAnsi="Arial" w:cs="Arial"/>
          <w:bCs/>
          <w:iCs/>
          <w:sz w:val="24"/>
          <w:szCs w:val="24"/>
        </w:rPr>
        <w:t xml:space="preserve">олжностное лицо, ответственное </w:t>
      </w:r>
      <w:r w:rsidRPr="00F945B0">
        <w:rPr>
          <w:rFonts w:ascii="Arial" w:hAnsi="Arial" w:cs="Arial"/>
          <w:bCs/>
          <w:iCs/>
          <w:sz w:val="24"/>
          <w:szCs w:val="24"/>
        </w:rPr>
        <w:t>за направление межведомственных запросов, формирует и направляет в электронной форме посредством системы межведомственного электронного взаимодействия (при отсутствии технической возможности – иными способами) запросы о предоставлении</w:t>
      </w:r>
      <w:r w:rsidRPr="00F945B0">
        <w:rPr>
          <w:rFonts w:ascii="Arial" w:hAnsi="Arial" w:cs="Arial"/>
          <w:bCs/>
          <w:iCs/>
          <w:sz w:val="24"/>
          <w:szCs w:val="24"/>
        </w:rPr>
        <w:t xml:space="preserve"> документов и </w:t>
      </w:r>
      <w:r w:rsidRPr="00F945B0">
        <w:rPr>
          <w:rFonts w:ascii="Arial" w:hAnsi="Arial" w:cs="Arial"/>
          <w:bCs/>
          <w:iCs/>
          <w:sz w:val="24"/>
          <w:szCs w:val="24"/>
        </w:rPr>
        <w:t>сведений</w:t>
      </w:r>
      <w:r w:rsidRPr="00F945B0">
        <w:rPr>
          <w:rFonts w:ascii="Arial" w:hAnsi="Arial" w:cs="Arial"/>
          <w:bCs/>
          <w:iCs/>
          <w:sz w:val="24"/>
          <w:szCs w:val="24"/>
        </w:rPr>
        <w:t>, предусмотренных пунктом 2.6</w:t>
      </w:r>
      <w:r w:rsidR="004206B1" w:rsidRPr="00F945B0">
        <w:rPr>
          <w:rFonts w:ascii="Arial" w:hAnsi="Arial" w:cs="Arial"/>
          <w:bCs/>
          <w:iCs/>
          <w:sz w:val="24"/>
          <w:szCs w:val="24"/>
        </w:rPr>
        <w:t>.</w:t>
      </w:r>
      <w:r w:rsidRPr="00F945B0">
        <w:rPr>
          <w:rFonts w:ascii="Arial" w:hAnsi="Arial" w:cs="Arial"/>
          <w:bCs/>
          <w:iCs/>
          <w:sz w:val="24"/>
          <w:szCs w:val="24"/>
        </w:rPr>
        <w:t xml:space="preserve"> Регламента.</w:t>
      </w:r>
    </w:p>
    <w:p w:rsidR="00C85FBD" w:rsidRPr="00F945B0" w:rsidRDefault="00810534" w:rsidP="004503CF">
      <w:pPr>
        <w:ind w:firstLine="709"/>
        <w:jc w:val="both"/>
        <w:rPr>
          <w:rFonts w:ascii="Arial" w:hAnsi="Arial" w:cs="Arial"/>
          <w:sz w:val="24"/>
          <w:szCs w:val="24"/>
        </w:rPr>
      </w:pPr>
      <w:r w:rsidRPr="00F945B0">
        <w:rPr>
          <w:rFonts w:ascii="Arial" w:hAnsi="Arial" w:cs="Arial"/>
          <w:sz w:val="24"/>
          <w:szCs w:val="24"/>
        </w:rPr>
        <w:t>Процедуры, устанавливаемые настоящим пунктом, выполняются в день принятия заявления</w:t>
      </w:r>
      <w:r w:rsidRPr="00F945B0">
        <w:rPr>
          <w:rFonts w:ascii="Arial" w:hAnsi="Arial" w:cs="Arial"/>
          <w:sz w:val="24"/>
          <w:szCs w:val="24"/>
        </w:rPr>
        <w:t xml:space="preserve"> </w:t>
      </w:r>
      <w:r w:rsidRPr="00F945B0">
        <w:rPr>
          <w:rFonts w:ascii="Arial" w:hAnsi="Arial" w:cs="Arial"/>
          <w:sz w:val="24"/>
          <w:szCs w:val="24"/>
        </w:rPr>
        <w:t xml:space="preserve">на рассмотрение. </w:t>
      </w:r>
    </w:p>
    <w:p w:rsidR="00C85FBD" w:rsidRPr="00F945B0" w:rsidRDefault="00810534" w:rsidP="004503CF">
      <w:pPr>
        <w:ind w:firstLine="709"/>
        <w:jc w:val="both"/>
        <w:rPr>
          <w:rFonts w:ascii="Arial" w:hAnsi="Arial" w:cs="Arial"/>
          <w:sz w:val="24"/>
          <w:szCs w:val="24"/>
        </w:rPr>
      </w:pPr>
      <w:r w:rsidRPr="00F945B0">
        <w:rPr>
          <w:rFonts w:ascii="Arial" w:hAnsi="Arial" w:cs="Arial"/>
          <w:sz w:val="24"/>
          <w:szCs w:val="24"/>
        </w:rPr>
        <w:t xml:space="preserve">Результатами </w:t>
      </w:r>
      <w:r w:rsidRPr="00F945B0">
        <w:rPr>
          <w:rFonts w:ascii="Arial" w:hAnsi="Arial" w:cs="Arial"/>
          <w:sz w:val="24"/>
          <w:szCs w:val="24"/>
        </w:rPr>
        <w:t>выполнения административных процедур являются</w:t>
      </w:r>
      <w:r w:rsidRPr="00F945B0">
        <w:rPr>
          <w:rFonts w:ascii="Arial" w:hAnsi="Arial" w:cs="Arial"/>
          <w:sz w:val="24"/>
          <w:szCs w:val="24"/>
        </w:rPr>
        <w:t xml:space="preserve">: направленные в органы власти и (или) </w:t>
      </w:r>
      <w:r w:rsidRPr="00F945B0">
        <w:rPr>
          <w:rFonts w:ascii="Arial" w:hAnsi="Arial" w:cs="Arial"/>
          <w:sz w:val="24"/>
          <w:szCs w:val="24"/>
        </w:rPr>
        <w:t>подведомственные орга</w:t>
      </w:r>
      <w:r w:rsidRPr="00F945B0">
        <w:rPr>
          <w:rFonts w:ascii="Arial" w:hAnsi="Arial" w:cs="Arial"/>
          <w:sz w:val="24"/>
          <w:szCs w:val="24"/>
        </w:rPr>
        <w:t>нам власти организации запросы.</w:t>
      </w:r>
    </w:p>
    <w:p w:rsidR="00AB72F3" w:rsidRPr="00F945B0" w:rsidRDefault="00810534" w:rsidP="004503CF">
      <w:pPr>
        <w:ind w:firstLine="709"/>
        <w:jc w:val="both"/>
        <w:rPr>
          <w:rFonts w:ascii="Arial" w:eastAsia="Times" w:hAnsi="Arial" w:cs="Arial"/>
          <w:sz w:val="24"/>
          <w:szCs w:val="24"/>
        </w:rPr>
      </w:pPr>
      <w:r w:rsidRPr="00F945B0">
        <w:rPr>
          <w:rFonts w:ascii="Arial" w:eastAsia="Times" w:hAnsi="Arial" w:cs="Arial"/>
          <w:sz w:val="24"/>
          <w:szCs w:val="24"/>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w:t>
      </w:r>
      <w:r w:rsidRPr="00F945B0">
        <w:rPr>
          <w:rFonts w:ascii="Arial" w:eastAsia="Times" w:hAnsi="Arial" w:cs="Arial"/>
          <w:sz w:val="24"/>
          <w:szCs w:val="24"/>
        </w:rPr>
        <w:t>домления об отсутствии документа и (или) информации, необходимых для предоставления муниципальной услуги (далее – уведомление об отказе).</w:t>
      </w:r>
    </w:p>
    <w:p w:rsidR="00C85FBD" w:rsidRPr="00F945B0" w:rsidRDefault="00810534" w:rsidP="00C85FBD">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следующие сроки:</w:t>
      </w:r>
    </w:p>
    <w:p w:rsidR="00AB72F3" w:rsidRPr="00F945B0" w:rsidRDefault="00810534" w:rsidP="004503CF">
      <w:pPr>
        <w:ind w:firstLine="720"/>
        <w:jc w:val="both"/>
        <w:rPr>
          <w:rFonts w:ascii="Arial" w:hAnsi="Arial" w:cs="Arial"/>
          <w:sz w:val="24"/>
          <w:szCs w:val="24"/>
        </w:rPr>
      </w:pPr>
      <w:r w:rsidRPr="00F945B0">
        <w:rPr>
          <w:rFonts w:ascii="Arial" w:hAnsi="Arial" w:cs="Arial"/>
          <w:sz w:val="24"/>
          <w:szCs w:val="24"/>
        </w:rPr>
        <w:t>по документам (сведениям), направляемым с</w:t>
      </w:r>
      <w:r w:rsidRPr="00F945B0">
        <w:rPr>
          <w:rFonts w:ascii="Arial" w:hAnsi="Arial" w:cs="Arial"/>
          <w:sz w:val="24"/>
          <w:szCs w:val="24"/>
        </w:rPr>
        <w:t>пециалистами Росреестра, не более трех рабочих дней;</w:t>
      </w:r>
    </w:p>
    <w:p w:rsidR="00C85FBD" w:rsidRPr="00F945B0" w:rsidRDefault="00810534" w:rsidP="00C85FBD">
      <w:pPr>
        <w:ind w:right="-1" w:firstLine="709"/>
        <w:jc w:val="both"/>
        <w:rPr>
          <w:rFonts w:ascii="Arial" w:hAnsi="Arial" w:cs="Arial"/>
          <w:sz w:val="24"/>
          <w:szCs w:val="24"/>
        </w:rPr>
      </w:pPr>
      <w:r w:rsidRPr="00F945B0">
        <w:rPr>
          <w:rFonts w:ascii="Arial" w:hAnsi="Arial" w:cs="Arial"/>
          <w:sz w:val="24"/>
          <w:szCs w:val="24"/>
        </w:rPr>
        <w:t>по документам (сведениям), находящимся в распоряжении органов местного самоуправления и подведомственных им организаций – не более трех рабочих дней;</w:t>
      </w:r>
    </w:p>
    <w:p w:rsidR="00AB72F3" w:rsidRPr="00F945B0" w:rsidRDefault="00810534" w:rsidP="004503CF">
      <w:pPr>
        <w:ind w:firstLine="720"/>
        <w:jc w:val="both"/>
        <w:rPr>
          <w:rFonts w:ascii="Arial" w:hAnsi="Arial" w:cs="Arial"/>
          <w:sz w:val="24"/>
          <w:szCs w:val="24"/>
        </w:rPr>
      </w:pPr>
      <w:r w:rsidRPr="00F945B0">
        <w:rPr>
          <w:rFonts w:ascii="Arial" w:hAnsi="Arial" w:cs="Arial"/>
          <w:sz w:val="24"/>
          <w:szCs w:val="24"/>
        </w:rPr>
        <w:t>по остальным поставщикам</w:t>
      </w:r>
      <w:r w:rsidR="00762619" w:rsidRPr="00F945B0">
        <w:rPr>
          <w:rFonts w:ascii="Arial" w:hAnsi="Arial" w:cs="Arial"/>
          <w:sz w:val="24"/>
          <w:szCs w:val="24"/>
        </w:rPr>
        <w:t xml:space="preserve"> </w:t>
      </w:r>
      <w:r w:rsidRPr="00F945B0">
        <w:rPr>
          <w:rFonts w:ascii="Arial" w:hAnsi="Arial" w:cs="Arial"/>
          <w:sz w:val="24"/>
          <w:szCs w:val="24"/>
        </w:rPr>
        <w:t>- в течение пяти дней со дня</w:t>
      </w:r>
      <w:r w:rsidRPr="00F945B0">
        <w:rPr>
          <w:rFonts w:ascii="Arial" w:hAnsi="Arial" w:cs="Arial"/>
          <w:sz w:val="24"/>
          <w:szCs w:val="24"/>
        </w:rPr>
        <w:t xml:space="preserve">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w:t>
      </w:r>
      <w:r w:rsidRPr="00F945B0">
        <w:rPr>
          <w:rFonts w:ascii="Arial" w:hAnsi="Arial" w:cs="Arial"/>
          <w:sz w:val="24"/>
          <w:szCs w:val="24"/>
        </w:rPr>
        <w:t>й Федерации и принятыми в соответствии с федеральными законами нормативными правовыми актами Республики Татарстан.</w:t>
      </w:r>
    </w:p>
    <w:p w:rsidR="00825B28" w:rsidRPr="00F945B0" w:rsidRDefault="00810534" w:rsidP="004503CF">
      <w:pPr>
        <w:ind w:firstLine="720"/>
        <w:jc w:val="both"/>
        <w:rPr>
          <w:rFonts w:ascii="Arial" w:hAnsi="Arial" w:cs="Arial"/>
          <w:sz w:val="24"/>
          <w:szCs w:val="24"/>
        </w:rPr>
      </w:pPr>
      <w:r w:rsidRPr="00F945B0">
        <w:rPr>
          <w:rFonts w:ascii="Arial" w:hAnsi="Arial" w:cs="Arial"/>
          <w:sz w:val="24"/>
          <w:szCs w:val="24"/>
        </w:rPr>
        <w:t xml:space="preserve">Результатами </w:t>
      </w:r>
      <w:r w:rsidRPr="00F945B0">
        <w:rPr>
          <w:rFonts w:ascii="Arial" w:hAnsi="Arial" w:cs="Arial"/>
          <w:bCs/>
          <w:iCs/>
          <w:sz w:val="24"/>
          <w:szCs w:val="24"/>
          <w:shd w:val="clear" w:color="auto" w:fill="FFFFFF"/>
        </w:rPr>
        <w:t>выполнения административных процедур являются</w:t>
      </w:r>
      <w:r w:rsidRPr="00F945B0">
        <w:rPr>
          <w:rFonts w:ascii="Arial" w:hAnsi="Arial" w:cs="Arial"/>
          <w:sz w:val="24"/>
          <w:szCs w:val="24"/>
        </w:rPr>
        <w:t>:</w:t>
      </w:r>
      <w:r w:rsidRPr="00F945B0">
        <w:rPr>
          <w:rFonts w:ascii="Arial" w:hAnsi="Arial" w:cs="Arial"/>
          <w:sz w:val="24"/>
          <w:szCs w:val="24"/>
        </w:rPr>
        <w:t xml:space="preserve"> </w:t>
      </w:r>
      <w:r w:rsidRPr="00F945B0">
        <w:rPr>
          <w:rFonts w:ascii="Arial" w:hAnsi="Arial" w:cs="Arial"/>
          <w:sz w:val="24"/>
          <w:szCs w:val="24"/>
        </w:rPr>
        <w:t xml:space="preserve">документы (сведения), необходимые для предоставления муниципальной услуги, либо </w:t>
      </w:r>
      <w:r w:rsidRPr="00F945B0">
        <w:rPr>
          <w:rFonts w:ascii="Arial" w:hAnsi="Arial" w:cs="Arial"/>
          <w:sz w:val="24"/>
          <w:szCs w:val="24"/>
        </w:rPr>
        <w:t>уведомление об отказе, направленные должностному лицу, ответственному за направление межведомственных запросов</w:t>
      </w:r>
      <w:r w:rsidRPr="00F945B0">
        <w:rPr>
          <w:rFonts w:ascii="Arial" w:hAnsi="Arial" w:cs="Arial"/>
          <w:sz w:val="24"/>
          <w:szCs w:val="24"/>
        </w:rPr>
        <w:t>.</w:t>
      </w:r>
    </w:p>
    <w:p w:rsidR="005A4F97" w:rsidRPr="00F945B0" w:rsidRDefault="00810534" w:rsidP="004503CF">
      <w:pPr>
        <w:ind w:firstLine="709"/>
        <w:jc w:val="both"/>
        <w:rPr>
          <w:rFonts w:ascii="Arial" w:hAnsi="Arial" w:cs="Arial"/>
          <w:sz w:val="24"/>
          <w:szCs w:val="24"/>
        </w:rPr>
      </w:pPr>
      <w:r w:rsidRPr="00F945B0">
        <w:rPr>
          <w:rFonts w:ascii="Arial" w:hAnsi="Arial" w:cs="Arial"/>
          <w:sz w:val="24"/>
          <w:szCs w:val="24"/>
        </w:rPr>
        <w:t xml:space="preserve">3.4.3. </w:t>
      </w:r>
      <w:r w:rsidR="009F1120"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w:t>
      </w:r>
    </w:p>
    <w:p w:rsidR="009F1120" w:rsidRPr="00F945B0" w:rsidRDefault="00810534" w:rsidP="004503CF">
      <w:pPr>
        <w:ind w:firstLine="709"/>
        <w:jc w:val="both"/>
        <w:rPr>
          <w:rFonts w:ascii="Arial" w:eastAsia="Times" w:hAnsi="Arial" w:cs="Arial"/>
          <w:sz w:val="24"/>
          <w:szCs w:val="24"/>
        </w:rPr>
      </w:pPr>
      <w:r w:rsidRPr="00F945B0">
        <w:rPr>
          <w:rFonts w:ascii="Arial" w:hAnsi="Arial" w:cs="Arial"/>
          <w:sz w:val="24"/>
          <w:szCs w:val="24"/>
        </w:rPr>
        <w:t xml:space="preserve">получает запрашиваемые через систему </w:t>
      </w:r>
      <w:r w:rsidRPr="00F945B0">
        <w:rPr>
          <w:rFonts w:ascii="Arial" w:eastAsia="Times" w:hAnsi="Arial" w:cs="Arial"/>
          <w:sz w:val="24"/>
          <w:szCs w:val="24"/>
        </w:rPr>
        <w:t>межведомственного электрон</w:t>
      </w:r>
      <w:r w:rsidRPr="00F945B0">
        <w:rPr>
          <w:rFonts w:ascii="Arial" w:eastAsia="Times" w:hAnsi="Arial" w:cs="Arial"/>
          <w:sz w:val="24"/>
          <w:szCs w:val="24"/>
        </w:rPr>
        <w:t>ного взаимодействия</w:t>
      </w:r>
      <w:r w:rsidRPr="00F945B0">
        <w:rPr>
          <w:rFonts w:ascii="Arial" w:hAnsi="Arial" w:cs="Arial"/>
          <w:sz w:val="24"/>
          <w:szCs w:val="24"/>
        </w:rPr>
        <w:t xml:space="preserve"> документы (сведения), </w:t>
      </w:r>
      <w:r w:rsidRPr="00F945B0">
        <w:rPr>
          <w:rFonts w:ascii="Arial" w:eastAsia="Times" w:hAnsi="Arial" w:cs="Arial"/>
          <w:sz w:val="24"/>
          <w:szCs w:val="24"/>
        </w:rPr>
        <w:t xml:space="preserve">необходимые для предоставления муниципальной услуги, </w:t>
      </w:r>
      <w:r w:rsidRPr="00F945B0">
        <w:rPr>
          <w:rFonts w:ascii="Arial" w:hAnsi="Arial" w:cs="Arial"/>
          <w:sz w:val="24"/>
          <w:szCs w:val="24"/>
        </w:rPr>
        <w:t>либо уведомление об отказе</w:t>
      </w:r>
      <w:r w:rsidRPr="00F945B0">
        <w:rPr>
          <w:rFonts w:ascii="Arial" w:eastAsia="Times" w:hAnsi="Arial" w:cs="Arial"/>
          <w:sz w:val="24"/>
          <w:szCs w:val="24"/>
        </w:rPr>
        <w:t xml:space="preserve"> при отсутств</w:t>
      </w:r>
      <w:r w:rsidR="005A4F97" w:rsidRPr="00F945B0">
        <w:rPr>
          <w:rFonts w:ascii="Arial" w:eastAsia="Times" w:hAnsi="Arial" w:cs="Arial"/>
          <w:sz w:val="24"/>
          <w:szCs w:val="24"/>
        </w:rPr>
        <w:t>ии документа и (или) информации;</w:t>
      </w:r>
    </w:p>
    <w:p w:rsidR="005A4F97"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 xml:space="preserve">при наличии оснований, предусмотренных </w:t>
      </w:r>
      <w:r w:rsidR="00FB1E37" w:rsidRPr="00F945B0">
        <w:rPr>
          <w:rFonts w:ascii="Arial" w:hAnsi="Arial" w:cs="Arial"/>
          <w:sz w:val="24"/>
          <w:szCs w:val="24"/>
        </w:rPr>
        <w:t xml:space="preserve">пунктом 2.7.1. </w:t>
      </w:r>
      <w:r w:rsidRPr="00F945B0">
        <w:rPr>
          <w:rFonts w:ascii="Arial" w:hAnsi="Arial" w:cs="Arial"/>
          <w:sz w:val="24"/>
          <w:szCs w:val="24"/>
        </w:rPr>
        <w:t xml:space="preserve">Регламента, подготавливает проект решения об отказе в приеме документов, необходимых для предоставления муниципальной услуги. </w:t>
      </w:r>
    </w:p>
    <w:p w:rsidR="005A4F97"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Проект решения об отказе в приеме документов, необходимых для предоставления муниципальной услуги, с указанием причин отказа (в с</w:t>
      </w:r>
      <w:r w:rsidRPr="00F945B0">
        <w:rPr>
          <w:rFonts w:ascii="Arial" w:hAnsi="Arial" w:cs="Arial"/>
          <w:sz w:val="24"/>
          <w:szCs w:val="24"/>
        </w:rPr>
        <w:t>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w:t>
      </w:r>
      <w:r w:rsidRPr="00F945B0">
        <w:rPr>
          <w:rFonts w:ascii="Arial" w:hAnsi="Arial" w:cs="Arial"/>
          <w:sz w:val="24"/>
          <w:szCs w:val="24"/>
        </w:rPr>
        <w:t xml:space="preserve"> документов (информации, сведений), которые не представлены, содержат недостоверные и (или) противоречивые сведения, оформлены с нарушением установленных требований), </w:t>
      </w:r>
      <w:r w:rsidRPr="00F945B0">
        <w:rPr>
          <w:rFonts w:ascii="Arial" w:hAnsi="Arial" w:cs="Arial"/>
          <w:sz w:val="24"/>
          <w:szCs w:val="24"/>
        </w:rPr>
        <w:t xml:space="preserve">оформляется по форме </w:t>
      </w:r>
      <w:r w:rsidRPr="00F945B0">
        <w:rPr>
          <w:rFonts w:ascii="Arial" w:hAnsi="Arial" w:cs="Arial"/>
          <w:sz w:val="24"/>
          <w:szCs w:val="24"/>
        </w:rPr>
        <w:t xml:space="preserve">согласно </w:t>
      </w:r>
      <w:r w:rsidR="002A1341" w:rsidRPr="00F945B0">
        <w:rPr>
          <w:rFonts w:ascii="Arial" w:hAnsi="Arial" w:cs="Arial"/>
          <w:sz w:val="24"/>
          <w:szCs w:val="24"/>
        </w:rPr>
        <w:t>приложению № 4</w:t>
      </w:r>
      <w:r w:rsidRPr="00F945B0">
        <w:rPr>
          <w:rFonts w:ascii="Arial" w:hAnsi="Arial" w:cs="Arial"/>
          <w:sz w:val="24"/>
          <w:szCs w:val="24"/>
        </w:rPr>
        <w:t xml:space="preserve"> к Регламенту, направляет</w:t>
      </w:r>
      <w:r w:rsidR="00CE1C17" w:rsidRPr="00F945B0">
        <w:rPr>
          <w:rFonts w:ascii="Arial" w:hAnsi="Arial" w:cs="Arial"/>
          <w:sz w:val="24"/>
          <w:szCs w:val="24"/>
        </w:rPr>
        <w:t>ся</w:t>
      </w:r>
      <w:r w:rsidRPr="00F945B0">
        <w:rPr>
          <w:rFonts w:ascii="Arial" w:hAnsi="Arial" w:cs="Arial"/>
          <w:sz w:val="24"/>
          <w:szCs w:val="24"/>
        </w:rPr>
        <w:t xml:space="preserve"> на согласование в</w:t>
      </w:r>
      <w:r w:rsidRPr="00F945B0">
        <w:rPr>
          <w:rFonts w:ascii="Arial" w:hAnsi="Arial" w:cs="Arial"/>
          <w:sz w:val="24"/>
          <w:szCs w:val="24"/>
        </w:rPr>
        <w:t xml:space="preserve"> установленном порядке посредством систем</w:t>
      </w:r>
      <w:r w:rsidR="00825B28" w:rsidRPr="00F945B0">
        <w:rPr>
          <w:rFonts w:ascii="Arial" w:hAnsi="Arial" w:cs="Arial"/>
          <w:sz w:val="24"/>
          <w:szCs w:val="24"/>
        </w:rPr>
        <w:t>ы электронного документооборота.</w:t>
      </w:r>
    </w:p>
    <w:p w:rsidR="00A42402" w:rsidRPr="00F945B0" w:rsidRDefault="00810534" w:rsidP="00B228B5">
      <w:pPr>
        <w:autoSpaceDE w:val="0"/>
        <w:autoSpaceDN w:val="0"/>
        <w:adjustRightInd w:val="0"/>
        <w:ind w:firstLine="709"/>
        <w:jc w:val="both"/>
        <w:rPr>
          <w:rFonts w:ascii="Arial" w:hAnsi="Arial" w:cs="Arial"/>
          <w:sz w:val="24"/>
          <w:szCs w:val="24"/>
        </w:rPr>
      </w:pPr>
      <w:r w:rsidRPr="00F945B0">
        <w:rPr>
          <w:rFonts w:ascii="Arial" w:hAnsi="Arial" w:cs="Arial"/>
          <w:sz w:val="24"/>
          <w:szCs w:val="24"/>
        </w:rPr>
        <w:t>В случае отсутствия оснований, предусмотренных пункт</w:t>
      </w:r>
      <w:r w:rsidR="00FB1E37" w:rsidRPr="00F945B0">
        <w:rPr>
          <w:rFonts w:ascii="Arial" w:hAnsi="Arial" w:cs="Arial"/>
          <w:sz w:val="24"/>
          <w:szCs w:val="24"/>
        </w:rPr>
        <w:t>ом</w:t>
      </w:r>
      <w:r w:rsidRPr="00F945B0">
        <w:rPr>
          <w:rFonts w:ascii="Arial" w:hAnsi="Arial" w:cs="Arial"/>
          <w:sz w:val="24"/>
          <w:szCs w:val="24"/>
        </w:rPr>
        <w:t xml:space="preserve"> 2.7.1</w:t>
      </w:r>
      <w:r w:rsidR="00FB1E37" w:rsidRPr="00F945B0">
        <w:rPr>
          <w:rFonts w:ascii="Arial" w:hAnsi="Arial" w:cs="Arial"/>
          <w:sz w:val="24"/>
          <w:szCs w:val="24"/>
        </w:rPr>
        <w:t>.</w:t>
      </w:r>
      <w:r w:rsidRPr="00F945B0">
        <w:rPr>
          <w:rFonts w:ascii="Arial" w:hAnsi="Arial" w:cs="Arial"/>
          <w:sz w:val="24"/>
          <w:szCs w:val="24"/>
        </w:rPr>
        <w:t xml:space="preserve"> Регламента</w:t>
      </w:r>
      <w:r w:rsidR="00317B09" w:rsidRPr="00F945B0">
        <w:rPr>
          <w:rFonts w:ascii="Arial" w:hAnsi="Arial" w:cs="Arial"/>
          <w:sz w:val="24"/>
          <w:szCs w:val="24"/>
        </w:rPr>
        <w:t>,</w:t>
      </w:r>
      <w:r w:rsidRPr="00F945B0">
        <w:rPr>
          <w:rFonts w:ascii="Arial" w:hAnsi="Arial" w:cs="Arial"/>
          <w:sz w:val="24"/>
          <w:szCs w:val="24"/>
        </w:rPr>
        <w:t xml:space="preserve"> подготавливает проект сообщения о проведении общественных обсуждений или публичных слушаний по проекту решения о предоставлении разрешения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00B228B5" w:rsidRPr="00F945B0">
        <w:rPr>
          <w:rFonts w:ascii="Arial" w:hAnsi="Arial" w:cs="Arial"/>
          <w:sz w:val="24"/>
          <w:szCs w:val="24"/>
        </w:rPr>
        <w:t xml:space="preserve">, проект оповещения о начале общественных обсуждений или публичных слушаний, проект решения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A75B32" w:rsidRPr="00F945B0">
        <w:rPr>
          <w:rFonts w:ascii="Arial" w:hAnsi="Arial" w:cs="Arial"/>
          <w:sz w:val="24"/>
          <w:szCs w:val="24"/>
        </w:rPr>
        <w:t xml:space="preserve">или об отказе в предоставлении муниципальной услуги </w:t>
      </w:r>
      <w:r w:rsidR="00317B09" w:rsidRPr="00F945B0">
        <w:rPr>
          <w:rFonts w:ascii="Arial" w:hAnsi="Arial" w:cs="Arial"/>
          <w:sz w:val="24"/>
          <w:szCs w:val="24"/>
        </w:rPr>
        <w:t>и направляет на согласование в установленном порядке посредством системы электронного документооборота.</w:t>
      </w:r>
    </w:p>
    <w:p w:rsidR="009E00D1" w:rsidRPr="00F945B0" w:rsidRDefault="00810534" w:rsidP="009E00D1">
      <w:pPr>
        <w:autoSpaceDE w:val="0"/>
        <w:autoSpaceDN w:val="0"/>
        <w:adjustRightInd w:val="0"/>
        <w:ind w:firstLine="709"/>
        <w:jc w:val="both"/>
        <w:rPr>
          <w:rFonts w:ascii="Arial" w:hAnsi="Arial" w:cs="Arial"/>
          <w:sz w:val="24"/>
          <w:szCs w:val="24"/>
        </w:rPr>
      </w:pPr>
      <w:r w:rsidRPr="00F945B0">
        <w:rPr>
          <w:rFonts w:ascii="Arial" w:hAnsi="Arial" w:cs="Arial"/>
          <w:sz w:val="24"/>
          <w:szCs w:val="24"/>
        </w:rPr>
        <w:t>Оповещение о начале общественных обсуждений или публичных слушаний должно содержать:</w:t>
      </w:r>
    </w:p>
    <w:p w:rsidR="009E00D1" w:rsidRPr="00F945B0" w:rsidRDefault="00810534" w:rsidP="009E00D1">
      <w:pPr>
        <w:autoSpaceDE w:val="0"/>
        <w:autoSpaceDN w:val="0"/>
        <w:adjustRightInd w:val="0"/>
        <w:ind w:firstLine="709"/>
        <w:jc w:val="both"/>
        <w:rPr>
          <w:rFonts w:ascii="Arial" w:hAnsi="Arial" w:cs="Arial"/>
          <w:sz w:val="24"/>
          <w:szCs w:val="24"/>
        </w:rPr>
      </w:pPr>
      <w:r w:rsidRPr="00F945B0">
        <w:rPr>
          <w:rFonts w:ascii="Arial" w:hAnsi="Arial" w:cs="Arial"/>
          <w:sz w:val="24"/>
          <w:szCs w:val="24"/>
        </w:rPr>
        <w:t>1) информацию о</w:t>
      </w:r>
      <w:r w:rsidRPr="00F945B0">
        <w:rPr>
          <w:rFonts w:ascii="Arial" w:hAnsi="Arial" w:cs="Arial"/>
          <w:sz w:val="24"/>
          <w:szCs w:val="24"/>
        </w:rPr>
        <w:t xml:space="preserve"> проекте решения, подлежащем рассмотрению на общественных обсуждениях или публичных слушаниях, и перечень информационных материалов к такому проекту;</w:t>
      </w:r>
    </w:p>
    <w:p w:rsidR="009E00D1" w:rsidRPr="00F945B0" w:rsidRDefault="00810534" w:rsidP="009E00D1">
      <w:pPr>
        <w:autoSpaceDE w:val="0"/>
        <w:autoSpaceDN w:val="0"/>
        <w:adjustRightInd w:val="0"/>
        <w:ind w:firstLine="709"/>
        <w:jc w:val="both"/>
        <w:rPr>
          <w:rFonts w:ascii="Arial" w:hAnsi="Arial" w:cs="Arial"/>
          <w:sz w:val="24"/>
          <w:szCs w:val="24"/>
        </w:rPr>
      </w:pPr>
      <w:r w:rsidRPr="00F945B0">
        <w:rPr>
          <w:rFonts w:ascii="Arial" w:hAnsi="Arial" w:cs="Arial"/>
          <w:sz w:val="24"/>
          <w:szCs w:val="24"/>
        </w:rPr>
        <w:t>2) информацию о порядке и сроках проведения общественных обсуждений или публичных слушаний по проекту реше</w:t>
      </w:r>
      <w:r w:rsidRPr="00F945B0">
        <w:rPr>
          <w:rFonts w:ascii="Arial" w:hAnsi="Arial" w:cs="Arial"/>
          <w:sz w:val="24"/>
          <w:szCs w:val="24"/>
        </w:rPr>
        <w:t>ния, подлежащему рассмотрению на общественных обсуждениях или публичных слушаниях;</w:t>
      </w:r>
    </w:p>
    <w:p w:rsidR="009E00D1" w:rsidRPr="00F945B0" w:rsidRDefault="00810534" w:rsidP="009E00D1">
      <w:pPr>
        <w:autoSpaceDE w:val="0"/>
        <w:autoSpaceDN w:val="0"/>
        <w:adjustRightInd w:val="0"/>
        <w:ind w:firstLine="709"/>
        <w:jc w:val="both"/>
        <w:rPr>
          <w:rFonts w:ascii="Arial" w:hAnsi="Arial" w:cs="Arial"/>
          <w:sz w:val="24"/>
          <w:szCs w:val="24"/>
        </w:rPr>
      </w:pPr>
      <w:r w:rsidRPr="00F945B0">
        <w:rPr>
          <w:rFonts w:ascii="Arial" w:hAnsi="Arial" w:cs="Arial"/>
          <w:sz w:val="24"/>
          <w:szCs w:val="24"/>
        </w:rPr>
        <w:t>3) информацию о месте, дате открытия экспозиции или экспозиций проекта решения, подлежащего рассмотрению на общественных обсуждениях или публичных слушаниях, о сроках провед</w:t>
      </w:r>
      <w:r w:rsidRPr="00F945B0">
        <w:rPr>
          <w:rFonts w:ascii="Arial" w:hAnsi="Arial" w:cs="Arial"/>
          <w:sz w:val="24"/>
          <w:szCs w:val="24"/>
        </w:rPr>
        <w:t>ения экспозиции или экспозиций такого проекта решения, о днях и часах, в которые возможно посещение указанных экспозиции или экспозиций;</w:t>
      </w:r>
    </w:p>
    <w:p w:rsidR="009E00D1" w:rsidRPr="00F945B0" w:rsidRDefault="00810534" w:rsidP="009E00D1">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4) информацию о порядке, сроке и форме внесения участниками общественных обсуждений или публичных слушаний предложений </w:t>
      </w:r>
      <w:r w:rsidRPr="00F945B0">
        <w:rPr>
          <w:rFonts w:ascii="Arial" w:hAnsi="Arial" w:cs="Arial"/>
          <w:sz w:val="24"/>
          <w:szCs w:val="24"/>
        </w:rPr>
        <w:t>и замечаний, касающихся проекта решения, подлежащего рассмотрению на общественных обсуждениях или публичных слушаниях.</w:t>
      </w:r>
    </w:p>
    <w:p w:rsidR="00317B09" w:rsidRPr="00F945B0" w:rsidRDefault="00810534" w:rsidP="00317B09">
      <w:pPr>
        <w:tabs>
          <w:tab w:val="left" w:pos="8610"/>
        </w:tabs>
        <w:ind w:firstLine="709"/>
        <w:jc w:val="both"/>
        <w:rPr>
          <w:rFonts w:ascii="Arial" w:hAnsi="Arial" w:cs="Arial"/>
          <w:sz w:val="24"/>
          <w:szCs w:val="24"/>
        </w:rPr>
      </w:pPr>
      <w:r w:rsidRPr="00F945B0">
        <w:rPr>
          <w:rFonts w:ascii="Arial" w:hAnsi="Arial" w:cs="Arial"/>
          <w:sz w:val="24"/>
          <w:szCs w:val="24"/>
        </w:rPr>
        <w:t>Согласование проекта решения об отказе в приеме документов</w:t>
      </w:r>
      <w:r w:rsidRPr="00F945B0">
        <w:rPr>
          <w:rFonts w:ascii="Arial" w:hAnsi="Arial" w:cs="Arial"/>
          <w:sz w:val="24"/>
          <w:szCs w:val="24"/>
        </w:rPr>
        <w:t xml:space="preserve">, </w:t>
      </w:r>
      <w:r w:rsidRPr="00F945B0">
        <w:rPr>
          <w:rFonts w:ascii="Arial" w:hAnsi="Arial" w:cs="Arial"/>
          <w:sz w:val="24"/>
          <w:szCs w:val="24"/>
        </w:rPr>
        <w:t>необходимых для пред</w:t>
      </w:r>
      <w:r w:rsidRPr="00F945B0">
        <w:rPr>
          <w:rFonts w:ascii="Arial" w:hAnsi="Arial" w:cs="Arial"/>
          <w:sz w:val="24"/>
          <w:szCs w:val="24"/>
        </w:rPr>
        <w:t>оставления муниципальной услуги, проекта сообщения о пров</w:t>
      </w:r>
      <w:r w:rsidRPr="00F945B0">
        <w:rPr>
          <w:rFonts w:ascii="Arial" w:hAnsi="Arial" w:cs="Arial"/>
          <w:sz w:val="24"/>
          <w:szCs w:val="24"/>
        </w:rPr>
        <w:t>едении общественных обсуждений или публичных слушаний</w:t>
      </w:r>
      <w:r w:rsidR="004176FA" w:rsidRPr="00F945B0">
        <w:rPr>
          <w:rFonts w:ascii="Arial" w:hAnsi="Arial" w:cs="Arial"/>
          <w:sz w:val="24"/>
          <w:szCs w:val="24"/>
        </w:rPr>
        <w:t>,</w:t>
      </w:r>
      <w:r w:rsidRPr="00F945B0">
        <w:rPr>
          <w:rFonts w:ascii="Arial" w:hAnsi="Arial" w:cs="Arial"/>
          <w:sz w:val="24"/>
          <w:szCs w:val="24"/>
        </w:rPr>
        <w:t xml:space="preserve"> </w:t>
      </w:r>
      <w:r w:rsidR="004176FA" w:rsidRPr="00F945B0">
        <w:rPr>
          <w:rFonts w:ascii="Arial" w:hAnsi="Arial" w:cs="Arial"/>
          <w:sz w:val="24"/>
          <w:szCs w:val="24"/>
        </w:rPr>
        <w:t xml:space="preserve">проекта оповещения о начале общественных обсуждений или публичных слушаний, проекта решения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A75B32" w:rsidRPr="00F945B0">
        <w:rPr>
          <w:rFonts w:ascii="Arial" w:hAnsi="Arial" w:cs="Arial"/>
          <w:sz w:val="24"/>
          <w:szCs w:val="24"/>
        </w:rPr>
        <w:t xml:space="preserve">или об отказе в предоставлении муниципальной услуги </w:t>
      </w:r>
      <w:r w:rsidRPr="00F945B0">
        <w:rPr>
          <w:rFonts w:ascii="Arial" w:hAnsi="Arial" w:cs="Arial"/>
          <w:sz w:val="24"/>
          <w:szCs w:val="24"/>
        </w:rPr>
        <w:t xml:space="preserve">осуществляется в порядке, </w:t>
      </w:r>
      <w:r w:rsidRPr="00F945B0">
        <w:rPr>
          <w:rFonts w:ascii="Arial" w:hAnsi="Arial" w:cs="Arial"/>
          <w:sz w:val="24"/>
          <w:szCs w:val="24"/>
        </w:rPr>
        <w:t xml:space="preserve">предусмотренном пунктом </w:t>
      </w:r>
      <w:r w:rsidR="006E72F8" w:rsidRPr="00F945B0">
        <w:rPr>
          <w:rFonts w:ascii="Arial" w:hAnsi="Arial" w:cs="Arial"/>
          <w:sz w:val="24"/>
          <w:szCs w:val="24"/>
        </w:rPr>
        <w:t>3.6</w:t>
      </w:r>
      <w:r w:rsidRPr="00F945B0">
        <w:rPr>
          <w:rFonts w:ascii="Arial" w:hAnsi="Arial" w:cs="Arial"/>
          <w:sz w:val="24"/>
          <w:szCs w:val="24"/>
        </w:rPr>
        <w:t>.</w:t>
      </w:r>
      <w:r w:rsidR="006E72F8" w:rsidRPr="00F945B0">
        <w:rPr>
          <w:rFonts w:ascii="Arial" w:hAnsi="Arial" w:cs="Arial"/>
          <w:sz w:val="24"/>
          <w:szCs w:val="24"/>
        </w:rPr>
        <w:t>3</w:t>
      </w:r>
      <w:r w:rsidRPr="00F945B0">
        <w:rPr>
          <w:rFonts w:ascii="Arial" w:hAnsi="Arial" w:cs="Arial"/>
          <w:sz w:val="24"/>
          <w:szCs w:val="24"/>
        </w:rPr>
        <w:t xml:space="preserve"> Регламента.</w:t>
      </w:r>
    </w:p>
    <w:p w:rsidR="00317B09" w:rsidRPr="00F945B0" w:rsidRDefault="00810534" w:rsidP="00317B09">
      <w:pPr>
        <w:ind w:firstLine="709"/>
        <w:jc w:val="both"/>
        <w:rPr>
          <w:rFonts w:ascii="Arial" w:hAnsi="Arial" w:cs="Arial"/>
          <w:sz w:val="24"/>
          <w:szCs w:val="24"/>
        </w:rPr>
      </w:pPr>
      <w:r w:rsidRPr="00F945B0">
        <w:rPr>
          <w:rFonts w:ascii="Arial" w:hAnsi="Arial" w:cs="Arial"/>
          <w:sz w:val="24"/>
          <w:szCs w:val="24"/>
        </w:rPr>
        <w:t>Должностное лицо, ответственное за направление межведомственных запросов</w:t>
      </w:r>
      <w:r w:rsidRPr="00F945B0">
        <w:rPr>
          <w:rFonts w:ascii="Arial" w:hAnsi="Arial" w:cs="Arial"/>
          <w:sz w:val="24"/>
          <w:szCs w:val="24"/>
        </w:rPr>
        <w:t xml:space="preserve"> направляет сообщение о проведении общественных обсуждений или публичных слушаний:</w:t>
      </w:r>
    </w:p>
    <w:p w:rsidR="00317B09" w:rsidRPr="00F945B0" w:rsidRDefault="00810534" w:rsidP="00461B3F">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правообладателям земельных участков, имеющих общие границы с земельным участком, применительно к которому запрашивается разрешение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Pr="00F945B0">
        <w:rPr>
          <w:rFonts w:ascii="Arial" w:hAnsi="Arial" w:cs="Arial"/>
          <w:sz w:val="24"/>
          <w:szCs w:val="24"/>
        </w:rPr>
        <w:t xml:space="preserve">; </w:t>
      </w:r>
    </w:p>
    <w:p w:rsidR="00317B09" w:rsidRPr="00F945B0" w:rsidRDefault="00810534" w:rsidP="00317B09">
      <w:pPr>
        <w:autoSpaceDE w:val="0"/>
        <w:autoSpaceDN w:val="0"/>
        <w:adjustRightInd w:val="0"/>
        <w:ind w:firstLine="709"/>
        <w:jc w:val="both"/>
        <w:rPr>
          <w:rFonts w:ascii="Arial" w:hAnsi="Arial" w:cs="Arial"/>
          <w:sz w:val="24"/>
          <w:szCs w:val="24"/>
        </w:rPr>
      </w:pPr>
      <w:r w:rsidRPr="00F945B0">
        <w:rPr>
          <w:rFonts w:ascii="Arial" w:hAnsi="Arial" w:cs="Arial"/>
          <w:sz w:val="24"/>
          <w:szCs w:val="24"/>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w:t>
      </w:r>
      <w:r w:rsidRPr="00F945B0">
        <w:rPr>
          <w:rFonts w:ascii="Arial" w:hAnsi="Arial" w:cs="Arial"/>
          <w:sz w:val="24"/>
          <w:szCs w:val="24"/>
        </w:rPr>
        <w:t xml:space="preserve">шение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Pr="00F945B0">
        <w:rPr>
          <w:rFonts w:ascii="Arial" w:hAnsi="Arial" w:cs="Arial"/>
          <w:sz w:val="24"/>
          <w:szCs w:val="24"/>
        </w:rPr>
        <w:t>;</w:t>
      </w:r>
    </w:p>
    <w:p w:rsidR="00A42402" w:rsidRPr="00F945B0" w:rsidRDefault="00810534" w:rsidP="00317B09">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правообладателям помещений, являющихся частью объекта капитального строительства, применительно к которому запрашивается </w:t>
      </w:r>
      <w:r w:rsidR="00317B09" w:rsidRPr="00F945B0">
        <w:rPr>
          <w:rFonts w:ascii="Arial" w:hAnsi="Arial" w:cs="Arial"/>
          <w:sz w:val="24"/>
          <w:szCs w:val="24"/>
        </w:rPr>
        <w:t xml:space="preserve">разрешение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004176FA" w:rsidRPr="00F945B0">
        <w:rPr>
          <w:rFonts w:ascii="Arial" w:hAnsi="Arial" w:cs="Arial"/>
          <w:sz w:val="24"/>
          <w:szCs w:val="24"/>
        </w:rPr>
        <w:t>;</w:t>
      </w:r>
    </w:p>
    <w:p w:rsidR="00896AB5" w:rsidRPr="00F945B0" w:rsidRDefault="00810534" w:rsidP="00317B09">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в личный кабинет заявителя </w:t>
      </w:r>
      <w:r w:rsidR="00EC2B29" w:rsidRPr="00F945B0">
        <w:rPr>
          <w:rFonts w:ascii="Arial" w:hAnsi="Arial" w:cs="Arial"/>
          <w:sz w:val="24"/>
          <w:szCs w:val="24"/>
        </w:rPr>
        <w:t xml:space="preserve">(представителя заявителя) </w:t>
      </w:r>
      <w:r w:rsidRPr="00F945B0">
        <w:rPr>
          <w:rFonts w:ascii="Arial" w:hAnsi="Arial" w:cs="Arial"/>
          <w:sz w:val="24"/>
          <w:szCs w:val="24"/>
        </w:rPr>
        <w:t>на Республиканском портале</w:t>
      </w:r>
      <w:r w:rsidR="00EC2B29" w:rsidRPr="00F945B0">
        <w:rPr>
          <w:rFonts w:ascii="Arial" w:hAnsi="Arial" w:cs="Arial"/>
          <w:sz w:val="24"/>
          <w:szCs w:val="24"/>
        </w:rPr>
        <w:t xml:space="preserve"> или в МФЦ указанным в заявлении способом</w:t>
      </w:r>
      <w:r w:rsidR="009E00D1" w:rsidRPr="00F945B0">
        <w:rPr>
          <w:rFonts w:ascii="Arial" w:hAnsi="Arial" w:cs="Arial"/>
          <w:sz w:val="24"/>
          <w:szCs w:val="24"/>
        </w:rPr>
        <w:t>.</w:t>
      </w:r>
    </w:p>
    <w:p w:rsidR="00825B28"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Результат</w:t>
      </w:r>
      <w:r w:rsidR="004176FA"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w:t>
      </w:r>
      <w:r w:rsidRPr="00F945B0">
        <w:rPr>
          <w:rFonts w:ascii="Arial" w:hAnsi="Arial" w:cs="Arial"/>
          <w:bCs/>
          <w:iCs/>
          <w:sz w:val="24"/>
          <w:szCs w:val="24"/>
          <w:shd w:val="clear" w:color="auto" w:fill="FFFFFF"/>
        </w:rPr>
        <w:t>олнения административных процедур явля</w:t>
      </w:r>
      <w:r w:rsidR="004176FA" w:rsidRPr="00F945B0">
        <w:rPr>
          <w:rFonts w:ascii="Arial" w:hAnsi="Arial" w:cs="Arial"/>
          <w:bCs/>
          <w:iCs/>
          <w:sz w:val="24"/>
          <w:szCs w:val="24"/>
          <w:shd w:val="clear" w:color="auto" w:fill="FFFFFF"/>
        </w:rPr>
        <w:t>ю</w:t>
      </w:r>
      <w:r w:rsidRPr="00F945B0">
        <w:rPr>
          <w:rFonts w:ascii="Arial" w:hAnsi="Arial" w:cs="Arial"/>
          <w:bCs/>
          <w:iCs/>
          <w:sz w:val="24"/>
          <w:szCs w:val="24"/>
          <w:shd w:val="clear" w:color="auto" w:fill="FFFFFF"/>
        </w:rPr>
        <w:t>тся</w:t>
      </w:r>
      <w:r w:rsidR="004176FA" w:rsidRPr="00F945B0">
        <w:rPr>
          <w:rFonts w:ascii="Arial" w:hAnsi="Arial" w:cs="Arial"/>
          <w:sz w:val="24"/>
          <w:szCs w:val="24"/>
          <w:shd w:val="clear" w:color="auto" w:fill="FFFFFF"/>
        </w:rPr>
        <w:t>:</w:t>
      </w:r>
      <w:r w:rsidRPr="00F945B0">
        <w:rPr>
          <w:rFonts w:ascii="Arial" w:hAnsi="Arial" w:cs="Arial"/>
          <w:sz w:val="24"/>
          <w:szCs w:val="24"/>
        </w:rPr>
        <w:t xml:space="preserve"> </w:t>
      </w:r>
      <w:r w:rsidR="00293922" w:rsidRPr="00F945B0">
        <w:rPr>
          <w:rFonts w:ascii="Arial" w:hAnsi="Arial" w:cs="Arial"/>
          <w:sz w:val="24"/>
          <w:szCs w:val="24"/>
        </w:rPr>
        <w:t xml:space="preserve">проект </w:t>
      </w:r>
      <w:r w:rsidRPr="00F945B0">
        <w:rPr>
          <w:rFonts w:ascii="Arial" w:hAnsi="Arial" w:cs="Arial"/>
          <w:sz w:val="24"/>
          <w:szCs w:val="24"/>
        </w:rPr>
        <w:t>решени</w:t>
      </w:r>
      <w:r w:rsidR="00293922" w:rsidRPr="00F945B0">
        <w:rPr>
          <w:rFonts w:ascii="Arial" w:hAnsi="Arial" w:cs="Arial"/>
          <w:sz w:val="24"/>
          <w:szCs w:val="24"/>
        </w:rPr>
        <w:t>я</w:t>
      </w:r>
      <w:r w:rsidRPr="00F945B0">
        <w:rPr>
          <w:rFonts w:ascii="Arial" w:hAnsi="Arial" w:cs="Arial"/>
          <w:sz w:val="24"/>
          <w:szCs w:val="24"/>
        </w:rPr>
        <w:t xml:space="preserve"> об отказе в приеме документов, необходимых для предоставления муниципальной услуги</w:t>
      </w:r>
      <w:r w:rsidR="00317B09" w:rsidRPr="00F945B0">
        <w:rPr>
          <w:rFonts w:ascii="Arial" w:hAnsi="Arial" w:cs="Arial"/>
          <w:sz w:val="24"/>
          <w:szCs w:val="24"/>
        </w:rPr>
        <w:t>, сообщение о проведении общественных обсуждений или публичных слушаний</w:t>
      </w:r>
      <w:r w:rsidR="004176FA" w:rsidRPr="00F945B0">
        <w:rPr>
          <w:rFonts w:ascii="Arial" w:hAnsi="Arial" w:cs="Arial"/>
          <w:sz w:val="24"/>
          <w:szCs w:val="24"/>
        </w:rPr>
        <w:t xml:space="preserve">, оповещение о начале общественных обсуждений или публичных слушаний, проект решения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A75B32" w:rsidRPr="00F945B0">
        <w:rPr>
          <w:rFonts w:ascii="Arial" w:hAnsi="Arial" w:cs="Arial"/>
          <w:sz w:val="24"/>
          <w:szCs w:val="24"/>
        </w:rPr>
        <w:t>или об отказе в предоставлении муниципальной услуги</w:t>
      </w:r>
      <w:r w:rsidRPr="00F945B0">
        <w:rPr>
          <w:rFonts w:ascii="Arial" w:hAnsi="Arial" w:cs="Arial"/>
          <w:sz w:val="24"/>
          <w:szCs w:val="24"/>
        </w:rPr>
        <w:t>.</w:t>
      </w:r>
    </w:p>
    <w:p w:rsidR="009E00D1" w:rsidRPr="00F945B0" w:rsidRDefault="00810534" w:rsidP="005A4F97">
      <w:pPr>
        <w:tabs>
          <w:tab w:val="left" w:pos="8610"/>
        </w:tabs>
        <w:ind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осуществляются </w:t>
      </w:r>
      <w:r w:rsidRPr="00F945B0">
        <w:rPr>
          <w:rFonts w:ascii="Arial" w:hAnsi="Arial" w:cs="Arial"/>
          <w:sz w:val="24"/>
          <w:szCs w:val="24"/>
        </w:rPr>
        <w:t xml:space="preserve">в течение </w:t>
      </w:r>
      <w:r w:rsidR="00A75B32" w:rsidRPr="00F945B0">
        <w:rPr>
          <w:rFonts w:ascii="Arial" w:hAnsi="Arial" w:cs="Arial"/>
          <w:sz w:val="24"/>
          <w:szCs w:val="24"/>
        </w:rPr>
        <w:t xml:space="preserve">одного </w:t>
      </w:r>
      <w:r w:rsidRPr="00F945B0">
        <w:rPr>
          <w:rFonts w:ascii="Arial" w:hAnsi="Arial" w:cs="Arial"/>
          <w:sz w:val="24"/>
          <w:szCs w:val="24"/>
        </w:rPr>
        <w:t>рабоч</w:t>
      </w:r>
      <w:r w:rsidR="00A75B32" w:rsidRPr="00F945B0">
        <w:rPr>
          <w:rFonts w:ascii="Arial" w:hAnsi="Arial" w:cs="Arial"/>
          <w:sz w:val="24"/>
          <w:szCs w:val="24"/>
        </w:rPr>
        <w:t>его</w:t>
      </w:r>
      <w:r w:rsidRPr="00F945B0">
        <w:rPr>
          <w:rFonts w:ascii="Arial" w:hAnsi="Arial" w:cs="Arial"/>
          <w:sz w:val="24"/>
          <w:szCs w:val="24"/>
        </w:rPr>
        <w:t xml:space="preserve"> дн</w:t>
      </w:r>
      <w:r w:rsidR="00A75B32" w:rsidRPr="00F945B0">
        <w:rPr>
          <w:rFonts w:ascii="Arial" w:hAnsi="Arial" w:cs="Arial"/>
          <w:sz w:val="24"/>
          <w:szCs w:val="24"/>
        </w:rPr>
        <w:t>я</w:t>
      </w:r>
      <w:r w:rsidRPr="00F945B0">
        <w:rPr>
          <w:rFonts w:ascii="Arial" w:hAnsi="Arial" w:cs="Arial"/>
          <w:sz w:val="24"/>
          <w:szCs w:val="24"/>
        </w:rPr>
        <w:t>.</w:t>
      </w:r>
    </w:p>
    <w:p w:rsidR="00A4240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3.4.</w:t>
      </w:r>
      <w:r w:rsidR="00825B28" w:rsidRPr="00F945B0">
        <w:rPr>
          <w:rFonts w:ascii="Arial" w:hAnsi="Arial" w:cs="Arial"/>
          <w:sz w:val="24"/>
          <w:szCs w:val="24"/>
        </w:rPr>
        <w:t>4</w:t>
      </w:r>
      <w:r w:rsidRPr="00F945B0">
        <w:rPr>
          <w:rFonts w:ascii="Arial" w:hAnsi="Arial" w:cs="Arial"/>
          <w:sz w:val="24"/>
          <w:szCs w:val="24"/>
        </w:rPr>
        <w:t xml:space="preserve">. </w:t>
      </w:r>
      <w:r w:rsidRPr="00F945B0">
        <w:rPr>
          <w:rFonts w:ascii="Arial" w:hAnsi="Arial" w:cs="Arial"/>
          <w:sz w:val="24"/>
          <w:szCs w:val="24"/>
        </w:rPr>
        <w:t>Исполнение процедур, указанных в пункт</w:t>
      </w:r>
      <w:r w:rsidRPr="00F945B0">
        <w:rPr>
          <w:rFonts w:ascii="Arial" w:hAnsi="Arial" w:cs="Arial"/>
          <w:sz w:val="24"/>
          <w:szCs w:val="24"/>
        </w:rPr>
        <w:t>ах</w:t>
      </w:r>
      <w:r w:rsidRPr="00F945B0">
        <w:rPr>
          <w:rFonts w:ascii="Arial" w:hAnsi="Arial" w:cs="Arial"/>
          <w:sz w:val="24"/>
          <w:szCs w:val="24"/>
        </w:rPr>
        <w:t xml:space="preserve"> 3.</w:t>
      </w:r>
      <w:r w:rsidRPr="00F945B0">
        <w:rPr>
          <w:rFonts w:ascii="Arial" w:hAnsi="Arial" w:cs="Arial"/>
          <w:sz w:val="24"/>
          <w:szCs w:val="24"/>
        </w:rPr>
        <w:t>4</w:t>
      </w:r>
      <w:r w:rsidRPr="00F945B0">
        <w:rPr>
          <w:rFonts w:ascii="Arial" w:hAnsi="Arial" w:cs="Arial"/>
          <w:sz w:val="24"/>
          <w:szCs w:val="24"/>
        </w:rPr>
        <w:t>.</w:t>
      </w:r>
      <w:r w:rsidRPr="00F945B0">
        <w:rPr>
          <w:rFonts w:ascii="Arial" w:hAnsi="Arial" w:cs="Arial"/>
          <w:sz w:val="24"/>
          <w:szCs w:val="24"/>
        </w:rPr>
        <w:t>1, 3.4.3.</w:t>
      </w:r>
      <w:r w:rsidRPr="00F945B0">
        <w:rPr>
          <w:rFonts w:ascii="Arial" w:hAnsi="Arial" w:cs="Arial"/>
          <w:sz w:val="24"/>
          <w:szCs w:val="24"/>
        </w:rPr>
        <w:t xml:space="preserve"> Регламента,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Pr="00F945B0">
        <w:rPr>
          <w:rFonts w:ascii="Arial" w:hAnsi="Arial" w:cs="Arial"/>
          <w:sz w:val="24"/>
          <w:szCs w:val="24"/>
        </w:rPr>
        <w:t>луг, в том числе с момента регистрации заявления в соответствии с пунктом 2.13. Регламента.</w:t>
      </w:r>
    </w:p>
    <w:p w:rsidR="00A42402" w:rsidRPr="00F945B0" w:rsidRDefault="00810534" w:rsidP="004503CF">
      <w:pPr>
        <w:tabs>
          <w:tab w:val="left" w:pos="8610"/>
        </w:tabs>
        <w:ind w:firstLine="709"/>
        <w:jc w:val="both"/>
        <w:rPr>
          <w:rFonts w:ascii="Arial" w:hAnsi="Arial" w:cs="Arial"/>
          <w:sz w:val="24"/>
          <w:szCs w:val="24"/>
        </w:rPr>
      </w:pPr>
      <w:r w:rsidRPr="00F945B0">
        <w:rPr>
          <w:rFonts w:ascii="Arial" w:hAnsi="Arial" w:cs="Arial"/>
          <w:sz w:val="24"/>
          <w:szCs w:val="24"/>
        </w:rPr>
        <w:t xml:space="preserve">3.4.5. </w:t>
      </w:r>
      <w:r w:rsidRPr="00F945B0">
        <w:rPr>
          <w:rFonts w:ascii="Arial" w:hAnsi="Arial" w:cs="Arial"/>
          <w:sz w:val="24"/>
          <w:szCs w:val="24"/>
        </w:rPr>
        <w:t xml:space="preserve">Максимальный срок выполнения административных процедур, указанных в </w:t>
      </w:r>
      <w:r w:rsidRPr="00F945B0">
        <w:rPr>
          <w:rFonts w:ascii="Arial" w:hAnsi="Arial" w:cs="Arial"/>
          <w:sz w:val="24"/>
          <w:szCs w:val="24"/>
        </w:rPr>
        <w:t xml:space="preserve">пункте 3.4. Регламента, составляет </w:t>
      </w:r>
      <w:r w:rsidR="00A75B32" w:rsidRPr="00F945B0">
        <w:rPr>
          <w:rFonts w:ascii="Arial" w:hAnsi="Arial" w:cs="Arial"/>
          <w:sz w:val="24"/>
          <w:szCs w:val="24"/>
        </w:rPr>
        <w:t>шесть</w:t>
      </w:r>
      <w:r w:rsidRPr="00F945B0">
        <w:rPr>
          <w:rFonts w:ascii="Arial" w:hAnsi="Arial" w:cs="Arial"/>
          <w:sz w:val="24"/>
          <w:szCs w:val="24"/>
        </w:rPr>
        <w:t xml:space="preserve"> рабочих дней.</w:t>
      </w:r>
    </w:p>
    <w:p w:rsidR="00AB72F3" w:rsidRPr="00F945B0" w:rsidRDefault="00AB72F3" w:rsidP="004503CF">
      <w:pPr>
        <w:ind w:firstLine="709"/>
        <w:jc w:val="both"/>
        <w:rPr>
          <w:rFonts w:ascii="Arial" w:hAnsi="Arial" w:cs="Arial"/>
          <w:sz w:val="24"/>
          <w:szCs w:val="24"/>
        </w:rPr>
      </w:pPr>
    </w:p>
    <w:p w:rsidR="00C66952" w:rsidRPr="00F945B0" w:rsidRDefault="00810534" w:rsidP="007931F9">
      <w:pPr>
        <w:jc w:val="center"/>
        <w:rPr>
          <w:rFonts w:ascii="Arial" w:hAnsi="Arial" w:cs="Arial"/>
          <w:sz w:val="24"/>
          <w:szCs w:val="24"/>
        </w:rPr>
      </w:pPr>
      <w:r w:rsidRPr="00F945B0">
        <w:rPr>
          <w:rFonts w:ascii="Arial" w:hAnsi="Arial" w:cs="Arial"/>
          <w:sz w:val="24"/>
          <w:szCs w:val="24"/>
        </w:rPr>
        <w:t>3.5. Организация и проведение публичных слушаний или общественных обсуждений, обработка результатов публичных слушаний или обществен</w:t>
      </w:r>
      <w:r w:rsidRPr="00F945B0">
        <w:rPr>
          <w:rFonts w:ascii="Arial" w:hAnsi="Arial" w:cs="Arial"/>
          <w:sz w:val="24"/>
          <w:szCs w:val="24"/>
        </w:rPr>
        <w:t>ных обсуждений</w:t>
      </w:r>
    </w:p>
    <w:p w:rsidR="00C66952" w:rsidRPr="00F945B0" w:rsidRDefault="00C66952" w:rsidP="007931F9">
      <w:pPr>
        <w:jc w:val="center"/>
        <w:rPr>
          <w:rFonts w:ascii="Arial" w:hAnsi="Arial" w:cs="Arial"/>
          <w:sz w:val="24"/>
          <w:szCs w:val="24"/>
        </w:rPr>
      </w:pPr>
    </w:p>
    <w:p w:rsidR="00C66952" w:rsidRPr="00F945B0" w:rsidRDefault="00810534" w:rsidP="004503CF">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5</w:t>
      </w:r>
      <w:r w:rsidRPr="00F945B0">
        <w:rPr>
          <w:rFonts w:ascii="Arial" w:hAnsi="Arial" w:cs="Arial"/>
          <w:sz w:val="24"/>
          <w:szCs w:val="24"/>
        </w:rPr>
        <w:t xml:space="preserve">.1.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C752B7" w:rsidRPr="00F945B0">
        <w:rPr>
          <w:rFonts w:ascii="Arial" w:hAnsi="Arial" w:cs="Arial"/>
          <w:sz w:val="24"/>
          <w:szCs w:val="24"/>
        </w:rPr>
        <w:t xml:space="preserve">оповещения о начале общественных обсуждений или публичных слушаний, проекта решения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A75B32" w:rsidRPr="00F945B0">
        <w:rPr>
          <w:rFonts w:ascii="Arial" w:hAnsi="Arial" w:cs="Arial"/>
          <w:sz w:val="24"/>
          <w:szCs w:val="24"/>
        </w:rPr>
        <w:t>или об отказе в предоставлении муниципальной услуги</w:t>
      </w:r>
      <w:r w:rsidRPr="00F945B0">
        <w:rPr>
          <w:rFonts w:ascii="Arial" w:hAnsi="Arial" w:cs="Arial"/>
          <w:sz w:val="24"/>
          <w:szCs w:val="24"/>
        </w:rPr>
        <w:t>.</w:t>
      </w:r>
      <w:r w:rsidRPr="00F945B0">
        <w:rPr>
          <w:rFonts w:ascii="Arial" w:hAnsi="Arial" w:cs="Arial"/>
          <w:sz w:val="24"/>
          <w:szCs w:val="24"/>
        </w:rPr>
        <w:t xml:space="preserve"> </w:t>
      </w:r>
    </w:p>
    <w:p w:rsidR="00C66952" w:rsidRPr="00F945B0" w:rsidRDefault="00810534" w:rsidP="00C66952">
      <w:pPr>
        <w:ind w:firstLine="709"/>
        <w:jc w:val="both"/>
        <w:rPr>
          <w:rFonts w:ascii="Arial" w:hAnsi="Arial" w:cs="Arial"/>
          <w:sz w:val="24"/>
          <w:szCs w:val="24"/>
        </w:rPr>
      </w:pPr>
      <w:r w:rsidRPr="00F945B0">
        <w:rPr>
          <w:rFonts w:ascii="Arial" w:hAnsi="Arial" w:cs="Arial"/>
          <w:sz w:val="24"/>
          <w:szCs w:val="24"/>
        </w:rPr>
        <w:t xml:space="preserve">Должностным лицом, ответственным за выполнение административной процедуры, является </w:t>
      </w:r>
      <w:r w:rsidR="00983448" w:rsidRPr="00F945B0">
        <w:rPr>
          <w:rFonts w:ascii="Arial" w:hAnsi="Arial" w:cs="Arial"/>
          <w:sz w:val="24"/>
          <w:szCs w:val="24"/>
          <w:highlight w:val="red"/>
          <w:u w:val="single"/>
        </w:rPr>
        <w:t>начальник отдела архитектуры и градостроительства ИКМО ЛМР</w:t>
      </w:r>
      <w:r w:rsidR="00983448" w:rsidRPr="00F945B0">
        <w:rPr>
          <w:rFonts w:ascii="Arial" w:hAnsi="Arial" w:cs="Arial"/>
          <w:sz w:val="24"/>
          <w:szCs w:val="24"/>
        </w:rPr>
        <w:t xml:space="preserve"> </w:t>
      </w:r>
      <w:r w:rsidRPr="00F945B0">
        <w:rPr>
          <w:rFonts w:ascii="Arial" w:hAnsi="Arial" w:cs="Arial"/>
          <w:sz w:val="24"/>
          <w:szCs w:val="24"/>
        </w:rPr>
        <w:t xml:space="preserve">(далее - должностное лицо, </w:t>
      </w:r>
      <w:r w:rsidRPr="00F945B0">
        <w:rPr>
          <w:rFonts w:ascii="Arial" w:hAnsi="Arial" w:cs="Arial"/>
          <w:sz w:val="24"/>
          <w:szCs w:val="24"/>
        </w:rPr>
        <w:t xml:space="preserve">ответственное за </w:t>
      </w:r>
      <w:r w:rsidR="009E00D1" w:rsidRPr="00F945B0">
        <w:rPr>
          <w:rFonts w:ascii="Arial" w:hAnsi="Arial" w:cs="Arial"/>
          <w:sz w:val="24"/>
          <w:szCs w:val="24"/>
        </w:rPr>
        <w:t>организацию и проведение публичных слушаний или общественных обсуждений</w:t>
      </w:r>
      <w:r w:rsidRPr="00F945B0">
        <w:rPr>
          <w:rFonts w:ascii="Arial" w:hAnsi="Arial" w:cs="Arial"/>
          <w:sz w:val="24"/>
          <w:szCs w:val="24"/>
        </w:rPr>
        <w:t>).</w:t>
      </w:r>
    </w:p>
    <w:p w:rsidR="00C66952" w:rsidRPr="00F945B0" w:rsidRDefault="00810534" w:rsidP="00C66952">
      <w:pPr>
        <w:ind w:firstLine="709"/>
        <w:jc w:val="both"/>
        <w:rPr>
          <w:rFonts w:ascii="Arial" w:hAnsi="Arial" w:cs="Arial"/>
          <w:sz w:val="24"/>
          <w:szCs w:val="24"/>
        </w:rPr>
      </w:pPr>
      <w:r w:rsidRPr="00F945B0">
        <w:rPr>
          <w:rFonts w:ascii="Arial" w:hAnsi="Arial" w:cs="Arial"/>
          <w:sz w:val="24"/>
          <w:szCs w:val="24"/>
        </w:rPr>
        <w:t xml:space="preserve">Должностное лицо, ответственное </w:t>
      </w:r>
      <w:r w:rsidRPr="00F945B0">
        <w:rPr>
          <w:rFonts w:ascii="Arial" w:hAnsi="Arial" w:cs="Arial"/>
          <w:sz w:val="24"/>
          <w:szCs w:val="24"/>
        </w:rPr>
        <w:t xml:space="preserve">за </w:t>
      </w:r>
      <w:r w:rsidR="00C752B7" w:rsidRPr="00F945B0">
        <w:rPr>
          <w:rFonts w:ascii="Arial" w:hAnsi="Arial" w:cs="Arial"/>
          <w:sz w:val="24"/>
          <w:szCs w:val="24"/>
        </w:rPr>
        <w:t>организацию и проведение публичных слушаний или общественных обсуждений</w:t>
      </w:r>
      <w:r w:rsidR="009740D7" w:rsidRPr="00F945B0">
        <w:rPr>
          <w:rFonts w:ascii="Arial" w:hAnsi="Arial" w:cs="Arial"/>
          <w:sz w:val="24"/>
          <w:szCs w:val="24"/>
        </w:rPr>
        <w:t>,</w:t>
      </w:r>
      <w:r w:rsidR="00C752B7" w:rsidRPr="00F945B0">
        <w:rPr>
          <w:rFonts w:ascii="Arial" w:hAnsi="Arial" w:cs="Arial"/>
          <w:sz w:val="24"/>
          <w:szCs w:val="24"/>
        </w:rPr>
        <w:t xml:space="preserve"> осуществляет</w:t>
      </w:r>
      <w:r w:rsidRPr="00F945B0">
        <w:rPr>
          <w:rFonts w:ascii="Arial" w:hAnsi="Arial" w:cs="Arial"/>
          <w:sz w:val="24"/>
          <w:szCs w:val="24"/>
        </w:rPr>
        <w:t>:</w:t>
      </w:r>
      <w:r w:rsidRPr="00F945B0">
        <w:rPr>
          <w:rFonts w:ascii="Arial" w:hAnsi="Arial" w:cs="Arial"/>
          <w:sz w:val="24"/>
          <w:szCs w:val="24"/>
        </w:rPr>
        <w:t xml:space="preserve"> </w:t>
      </w:r>
    </w:p>
    <w:p w:rsidR="00CC0A7C" w:rsidRPr="00F945B0" w:rsidRDefault="00810534" w:rsidP="00CC0A7C">
      <w:pPr>
        <w:ind w:firstLine="709"/>
        <w:jc w:val="both"/>
        <w:rPr>
          <w:rFonts w:ascii="Arial" w:hAnsi="Arial" w:cs="Arial"/>
          <w:sz w:val="24"/>
          <w:szCs w:val="24"/>
        </w:rPr>
      </w:pPr>
      <w:r w:rsidRPr="00F945B0">
        <w:rPr>
          <w:rFonts w:ascii="Arial" w:hAnsi="Arial" w:cs="Arial"/>
          <w:sz w:val="24"/>
          <w:szCs w:val="24"/>
        </w:rPr>
        <w:t xml:space="preserve">мероприятия по опубликованию </w:t>
      </w:r>
      <w:r w:rsidR="006F1CC5" w:rsidRPr="00F945B0">
        <w:rPr>
          <w:rFonts w:ascii="Arial" w:hAnsi="Arial" w:cs="Arial"/>
          <w:sz w:val="24"/>
          <w:szCs w:val="24"/>
        </w:rPr>
        <w:t>оповещения</w:t>
      </w:r>
      <w:r w:rsidRPr="00F945B0">
        <w:rPr>
          <w:rFonts w:ascii="Arial" w:hAnsi="Arial" w:cs="Arial"/>
          <w:sz w:val="24"/>
          <w:szCs w:val="24"/>
        </w:rPr>
        <w:t xml:space="preserve"> о проведении общественных обсуждений или публичных слушаний;</w:t>
      </w:r>
    </w:p>
    <w:p w:rsidR="00CC0A7C" w:rsidRPr="00F945B0" w:rsidRDefault="00810534" w:rsidP="00CC0A7C">
      <w:pPr>
        <w:ind w:firstLine="709"/>
        <w:jc w:val="both"/>
        <w:rPr>
          <w:rFonts w:ascii="Arial" w:hAnsi="Arial" w:cs="Arial"/>
          <w:sz w:val="24"/>
          <w:szCs w:val="24"/>
        </w:rPr>
      </w:pPr>
      <w:r w:rsidRPr="00F945B0">
        <w:rPr>
          <w:rFonts w:ascii="Arial" w:hAnsi="Arial" w:cs="Arial"/>
          <w:sz w:val="24"/>
          <w:szCs w:val="24"/>
        </w:rPr>
        <w:t>размещение проекта</w:t>
      </w:r>
      <w:r w:rsidR="00C752B7" w:rsidRPr="00F945B0">
        <w:rPr>
          <w:rFonts w:ascii="Arial" w:hAnsi="Arial" w:cs="Arial"/>
          <w:sz w:val="24"/>
          <w:szCs w:val="24"/>
        </w:rPr>
        <w:t xml:space="preserve"> решения</w:t>
      </w:r>
      <w:r w:rsidRPr="00F945B0">
        <w:rPr>
          <w:rFonts w:ascii="Arial" w:hAnsi="Arial" w:cs="Arial"/>
          <w:sz w:val="24"/>
          <w:szCs w:val="24"/>
        </w:rPr>
        <w:t>, подлежащего рассмотрению на общественных обсуждениях или публичных слушаниях,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w:t>
      </w:r>
    </w:p>
    <w:p w:rsidR="00CC0A7C" w:rsidRPr="00F945B0" w:rsidRDefault="00810534" w:rsidP="00CC0A7C">
      <w:pPr>
        <w:ind w:firstLine="709"/>
        <w:jc w:val="both"/>
        <w:rPr>
          <w:rFonts w:ascii="Arial" w:hAnsi="Arial" w:cs="Arial"/>
          <w:sz w:val="24"/>
          <w:szCs w:val="24"/>
        </w:rPr>
      </w:pPr>
      <w:r w:rsidRPr="00F945B0">
        <w:rPr>
          <w:rFonts w:ascii="Arial" w:hAnsi="Arial" w:cs="Arial"/>
          <w:sz w:val="24"/>
          <w:szCs w:val="24"/>
        </w:rPr>
        <w:t>проведение экспозиции</w:t>
      </w:r>
      <w:r w:rsidRPr="00F945B0">
        <w:rPr>
          <w:rFonts w:ascii="Arial" w:hAnsi="Arial" w:cs="Arial"/>
          <w:sz w:val="24"/>
          <w:szCs w:val="24"/>
        </w:rPr>
        <w:t xml:space="preserve"> или экспозиций проекта</w:t>
      </w:r>
      <w:r w:rsidR="00C752B7" w:rsidRPr="00F945B0">
        <w:rPr>
          <w:rFonts w:ascii="Arial" w:hAnsi="Arial" w:cs="Arial"/>
          <w:sz w:val="24"/>
          <w:szCs w:val="24"/>
        </w:rPr>
        <w:t xml:space="preserve"> решения</w:t>
      </w:r>
      <w:r w:rsidRPr="00F945B0">
        <w:rPr>
          <w:rFonts w:ascii="Arial" w:hAnsi="Arial" w:cs="Arial"/>
          <w:sz w:val="24"/>
          <w:szCs w:val="24"/>
        </w:rPr>
        <w:t>, подлежащего рассмотрению на общественных обсуждениях или публичных слушаниях;</w:t>
      </w:r>
    </w:p>
    <w:p w:rsidR="00CA101C" w:rsidRPr="00F945B0" w:rsidRDefault="00810534" w:rsidP="00CC0A7C">
      <w:pPr>
        <w:ind w:firstLine="709"/>
        <w:jc w:val="both"/>
        <w:rPr>
          <w:rFonts w:ascii="Arial" w:hAnsi="Arial" w:cs="Arial"/>
          <w:sz w:val="24"/>
          <w:szCs w:val="24"/>
        </w:rPr>
      </w:pPr>
      <w:r w:rsidRPr="00F945B0">
        <w:rPr>
          <w:rFonts w:ascii="Arial" w:hAnsi="Arial" w:cs="Arial"/>
          <w:sz w:val="24"/>
          <w:szCs w:val="24"/>
        </w:rPr>
        <w:t xml:space="preserve">проведение общественных обсуждений или публичных слушаний; </w:t>
      </w:r>
    </w:p>
    <w:p w:rsidR="00C66952" w:rsidRPr="00F945B0" w:rsidRDefault="00810534" w:rsidP="00CC0A7C">
      <w:pPr>
        <w:ind w:firstLine="709"/>
        <w:jc w:val="both"/>
        <w:rPr>
          <w:rFonts w:ascii="Arial" w:hAnsi="Arial" w:cs="Arial"/>
          <w:sz w:val="24"/>
          <w:szCs w:val="24"/>
        </w:rPr>
      </w:pPr>
      <w:r w:rsidRPr="00F945B0">
        <w:rPr>
          <w:rFonts w:ascii="Arial" w:hAnsi="Arial" w:cs="Arial"/>
          <w:sz w:val="24"/>
          <w:szCs w:val="24"/>
        </w:rPr>
        <w:t>подготовк</w:t>
      </w:r>
      <w:r w:rsidR="00BE25E9" w:rsidRPr="00F945B0">
        <w:rPr>
          <w:rFonts w:ascii="Arial" w:hAnsi="Arial" w:cs="Arial"/>
          <w:sz w:val="24"/>
          <w:szCs w:val="24"/>
        </w:rPr>
        <w:t>у</w:t>
      </w:r>
      <w:r w:rsidRPr="00F945B0">
        <w:rPr>
          <w:rFonts w:ascii="Arial" w:hAnsi="Arial" w:cs="Arial"/>
          <w:sz w:val="24"/>
          <w:szCs w:val="24"/>
        </w:rPr>
        <w:t xml:space="preserve"> </w:t>
      </w:r>
      <w:r w:rsidR="00C752B7" w:rsidRPr="00F945B0">
        <w:rPr>
          <w:rFonts w:ascii="Arial" w:hAnsi="Arial" w:cs="Arial"/>
          <w:sz w:val="24"/>
          <w:szCs w:val="24"/>
        </w:rPr>
        <w:t xml:space="preserve">проекта </w:t>
      </w:r>
      <w:r w:rsidRPr="00F945B0">
        <w:rPr>
          <w:rFonts w:ascii="Arial" w:hAnsi="Arial" w:cs="Arial"/>
          <w:sz w:val="24"/>
          <w:szCs w:val="24"/>
        </w:rPr>
        <w:t>протокола</w:t>
      </w:r>
      <w:r w:rsidR="00BF1DE1" w:rsidRPr="00F945B0">
        <w:rPr>
          <w:rFonts w:ascii="Arial" w:hAnsi="Arial" w:cs="Arial"/>
          <w:sz w:val="24"/>
          <w:szCs w:val="24"/>
        </w:rPr>
        <w:t>,</w:t>
      </w:r>
      <w:r w:rsidRPr="00F945B0">
        <w:rPr>
          <w:rFonts w:ascii="Arial" w:hAnsi="Arial" w:cs="Arial"/>
          <w:sz w:val="24"/>
          <w:szCs w:val="24"/>
        </w:rPr>
        <w:t xml:space="preserve"> </w:t>
      </w:r>
      <w:r w:rsidR="00C752B7" w:rsidRPr="00F945B0">
        <w:rPr>
          <w:rFonts w:ascii="Arial" w:hAnsi="Arial" w:cs="Arial"/>
          <w:sz w:val="24"/>
          <w:szCs w:val="24"/>
        </w:rPr>
        <w:t>проекта</w:t>
      </w:r>
      <w:r w:rsidRPr="00F945B0">
        <w:rPr>
          <w:rFonts w:ascii="Arial" w:hAnsi="Arial" w:cs="Arial"/>
          <w:sz w:val="24"/>
          <w:szCs w:val="24"/>
        </w:rPr>
        <w:t xml:space="preserve"> заключения о результатах общественных обсуждени</w:t>
      </w:r>
      <w:r w:rsidRPr="00F945B0">
        <w:rPr>
          <w:rFonts w:ascii="Arial" w:hAnsi="Arial" w:cs="Arial"/>
          <w:sz w:val="24"/>
          <w:szCs w:val="24"/>
        </w:rPr>
        <w:t>й или публичных слушаний</w:t>
      </w:r>
      <w:r w:rsidR="00BF1DE1" w:rsidRPr="00F945B0">
        <w:rPr>
          <w:rFonts w:ascii="Arial" w:hAnsi="Arial" w:cs="Arial"/>
          <w:sz w:val="24"/>
          <w:szCs w:val="24"/>
        </w:rPr>
        <w:t xml:space="preserve"> и проекта рекомендаций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BF1DE1" w:rsidRPr="00F945B0">
        <w:rPr>
          <w:rFonts w:ascii="Arial" w:hAnsi="Arial" w:cs="Arial"/>
          <w:sz w:val="24"/>
          <w:szCs w:val="24"/>
        </w:rPr>
        <w:t>или об отказе в предоставлении муниципальной услуги</w:t>
      </w:r>
      <w:r w:rsidRPr="00F945B0">
        <w:rPr>
          <w:rFonts w:ascii="Arial" w:hAnsi="Arial" w:cs="Arial"/>
          <w:sz w:val="24"/>
          <w:szCs w:val="24"/>
        </w:rPr>
        <w:t>;</w:t>
      </w:r>
    </w:p>
    <w:p w:rsidR="00CA101C" w:rsidRPr="00F945B0" w:rsidRDefault="00810534" w:rsidP="00CC0A7C">
      <w:pPr>
        <w:ind w:firstLine="709"/>
        <w:jc w:val="both"/>
        <w:rPr>
          <w:rFonts w:ascii="Arial" w:hAnsi="Arial" w:cs="Arial"/>
          <w:sz w:val="24"/>
          <w:szCs w:val="24"/>
        </w:rPr>
      </w:pPr>
      <w:r w:rsidRPr="00F945B0">
        <w:rPr>
          <w:rFonts w:ascii="Arial" w:hAnsi="Arial" w:cs="Arial"/>
          <w:sz w:val="24"/>
          <w:szCs w:val="24"/>
        </w:rPr>
        <w:t>направлени</w:t>
      </w:r>
      <w:r w:rsidRPr="00F945B0">
        <w:rPr>
          <w:rFonts w:ascii="Arial" w:hAnsi="Arial" w:cs="Arial"/>
          <w:sz w:val="24"/>
          <w:szCs w:val="24"/>
        </w:rPr>
        <w:t>е</w:t>
      </w:r>
      <w:r w:rsidRPr="00F945B0">
        <w:rPr>
          <w:rFonts w:ascii="Arial" w:hAnsi="Arial" w:cs="Arial"/>
          <w:sz w:val="24"/>
          <w:szCs w:val="24"/>
        </w:rPr>
        <w:t xml:space="preserve"> </w:t>
      </w:r>
      <w:r w:rsidR="002C2810" w:rsidRPr="00F945B0">
        <w:rPr>
          <w:rFonts w:ascii="Arial" w:hAnsi="Arial" w:cs="Arial"/>
          <w:sz w:val="24"/>
          <w:szCs w:val="24"/>
        </w:rPr>
        <w:t xml:space="preserve">проекта протокола, проекта заключения о результатах общественных обсуждений или публичных слушаний и проекта рекомендаций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2C2810" w:rsidRPr="00F945B0">
        <w:rPr>
          <w:rFonts w:ascii="Arial" w:hAnsi="Arial" w:cs="Arial"/>
          <w:sz w:val="24"/>
          <w:szCs w:val="24"/>
        </w:rPr>
        <w:t>или об отказе в предоставлении муниципальной услуги</w:t>
      </w:r>
      <w:r w:rsidRPr="00F945B0">
        <w:rPr>
          <w:rFonts w:ascii="Arial" w:hAnsi="Arial" w:cs="Arial"/>
          <w:sz w:val="24"/>
          <w:szCs w:val="24"/>
        </w:rPr>
        <w:t xml:space="preserve"> </w:t>
      </w:r>
      <w:r w:rsidRPr="00F945B0">
        <w:rPr>
          <w:rFonts w:ascii="Arial" w:hAnsi="Arial" w:cs="Arial"/>
          <w:sz w:val="24"/>
          <w:szCs w:val="24"/>
        </w:rPr>
        <w:t xml:space="preserve">на согласование в установленном порядке </w:t>
      </w:r>
      <w:r w:rsidR="002C2810" w:rsidRPr="00F945B0">
        <w:rPr>
          <w:rFonts w:ascii="Arial" w:hAnsi="Arial" w:cs="Arial"/>
          <w:sz w:val="24"/>
          <w:szCs w:val="24"/>
        </w:rPr>
        <w:t xml:space="preserve">в комиссию </w:t>
      </w:r>
      <w:r w:rsidRPr="00F945B0">
        <w:rPr>
          <w:rFonts w:ascii="Arial" w:hAnsi="Arial" w:cs="Arial"/>
          <w:sz w:val="24"/>
          <w:szCs w:val="24"/>
        </w:rPr>
        <w:t>посредством систем</w:t>
      </w:r>
      <w:r w:rsidRPr="00F945B0">
        <w:rPr>
          <w:rFonts w:ascii="Arial" w:hAnsi="Arial" w:cs="Arial"/>
          <w:sz w:val="24"/>
          <w:szCs w:val="24"/>
        </w:rPr>
        <w:t>ы электронного документооборота</w:t>
      </w:r>
      <w:r w:rsidR="002C2810" w:rsidRPr="00F945B0">
        <w:rPr>
          <w:rFonts w:ascii="Arial" w:hAnsi="Arial" w:cs="Arial"/>
          <w:sz w:val="24"/>
          <w:szCs w:val="24"/>
        </w:rPr>
        <w:t>.</w:t>
      </w:r>
    </w:p>
    <w:p w:rsidR="009740D7" w:rsidRPr="00F945B0" w:rsidRDefault="00810534" w:rsidP="00CC0A7C">
      <w:pPr>
        <w:ind w:firstLine="709"/>
        <w:jc w:val="both"/>
        <w:rPr>
          <w:rFonts w:ascii="Arial" w:hAnsi="Arial" w:cs="Arial"/>
          <w:sz w:val="24"/>
          <w:szCs w:val="24"/>
        </w:rPr>
      </w:pPr>
      <w:r w:rsidRPr="00F945B0">
        <w:rPr>
          <w:rFonts w:ascii="Arial" w:hAnsi="Arial" w:cs="Arial"/>
          <w:sz w:val="24"/>
          <w:szCs w:val="24"/>
        </w:rPr>
        <w:t>Подготовка</w:t>
      </w:r>
      <w:r w:rsidRPr="00F945B0">
        <w:rPr>
          <w:rFonts w:ascii="Arial" w:hAnsi="Arial" w:cs="Arial"/>
          <w:sz w:val="24"/>
          <w:szCs w:val="24"/>
        </w:rPr>
        <w:t xml:space="preserve"> рекомендаций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Pr="00F945B0">
        <w:rPr>
          <w:rFonts w:ascii="Arial" w:hAnsi="Arial" w:cs="Arial"/>
          <w:sz w:val="24"/>
          <w:szCs w:val="24"/>
        </w:rPr>
        <w:t xml:space="preserve">или об отказе в предоставлении такого разрешения с указанием причин принятого решения </w:t>
      </w:r>
      <w:r w:rsidRPr="00F945B0">
        <w:rPr>
          <w:rFonts w:ascii="Arial" w:hAnsi="Arial" w:cs="Arial"/>
          <w:sz w:val="24"/>
          <w:szCs w:val="24"/>
        </w:rPr>
        <w:t xml:space="preserve">осуществляется </w:t>
      </w:r>
      <w:r w:rsidRPr="00F945B0">
        <w:rPr>
          <w:rFonts w:ascii="Arial" w:hAnsi="Arial" w:cs="Arial"/>
          <w:sz w:val="24"/>
          <w:szCs w:val="24"/>
        </w:rPr>
        <w:t>с учетом требований технических регламентов, ограничений по условиям охран</w:t>
      </w:r>
      <w:r w:rsidRPr="00F945B0">
        <w:rPr>
          <w:rFonts w:ascii="Arial" w:hAnsi="Arial" w:cs="Arial"/>
          <w:sz w:val="24"/>
          <w:szCs w:val="24"/>
        </w:rPr>
        <w:t>ы объектов культурного наследия и экологическим условиям</w:t>
      </w:r>
      <w:r w:rsidRPr="00F945B0">
        <w:rPr>
          <w:rFonts w:ascii="Arial" w:hAnsi="Arial" w:cs="Arial"/>
          <w:sz w:val="24"/>
          <w:szCs w:val="24"/>
        </w:rPr>
        <w:t>.</w:t>
      </w:r>
    </w:p>
    <w:p w:rsidR="009740D7" w:rsidRPr="00F945B0" w:rsidRDefault="00810534" w:rsidP="00794496">
      <w:pPr>
        <w:ind w:firstLine="709"/>
        <w:jc w:val="both"/>
        <w:rPr>
          <w:rFonts w:ascii="Arial" w:hAnsi="Arial" w:cs="Arial"/>
          <w:sz w:val="24"/>
          <w:szCs w:val="24"/>
        </w:rPr>
      </w:pPr>
      <w:r w:rsidRPr="00F945B0">
        <w:rPr>
          <w:rFonts w:ascii="Arial" w:hAnsi="Arial" w:cs="Arial"/>
          <w:sz w:val="24"/>
          <w:szCs w:val="24"/>
        </w:rPr>
        <w:t xml:space="preserve">Согласование и подписание </w:t>
      </w:r>
      <w:r w:rsidRPr="00F945B0">
        <w:rPr>
          <w:rFonts w:ascii="Arial" w:hAnsi="Arial" w:cs="Arial"/>
          <w:sz w:val="24"/>
          <w:szCs w:val="24"/>
        </w:rPr>
        <w:t xml:space="preserve">указанных </w:t>
      </w:r>
      <w:r w:rsidRPr="00F945B0">
        <w:rPr>
          <w:rFonts w:ascii="Arial" w:hAnsi="Arial" w:cs="Arial"/>
          <w:sz w:val="24"/>
          <w:szCs w:val="24"/>
        </w:rPr>
        <w:t xml:space="preserve">проектов осуществляется </w:t>
      </w:r>
      <w:r w:rsidRPr="00F945B0">
        <w:rPr>
          <w:rFonts w:ascii="Arial" w:hAnsi="Arial" w:cs="Arial"/>
          <w:sz w:val="24"/>
          <w:szCs w:val="24"/>
        </w:rPr>
        <w:t xml:space="preserve">членами и председателем комиссии соответственно. </w:t>
      </w:r>
      <w:r w:rsidRPr="00F945B0">
        <w:rPr>
          <w:rFonts w:ascii="Arial" w:hAnsi="Arial" w:cs="Arial"/>
          <w:sz w:val="24"/>
          <w:szCs w:val="24"/>
        </w:rPr>
        <w:t>Подготовленные проекты, имеющие замечания, возвращаются на доработку лицу, ответственному</w:t>
      </w:r>
      <w:r w:rsidRPr="00F945B0">
        <w:rPr>
          <w:rFonts w:ascii="Arial" w:hAnsi="Arial" w:cs="Arial"/>
          <w:sz w:val="24"/>
          <w:szCs w:val="24"/>
        </w:rPr>
        <w:t xml:space="preserve"> за организацию и проведение публичных слушаний или общественных обсуждений.</w:t>
      </w:r>
    </w:p>
    <w:p w:rsidR="009740D7" w:rsidRPr="00F945B0" w:rsidRDefault="00810534" w:rsidP="009740D7">
      <w:pPr>
        <w:ind w:firstLine="709"/>
        <w:jc w:val="both"/>
        <w:rPr>
          <w:rFonts w:ascii="Arial" w:hAnsi="Arial" w:cs="Arial"/>
          <w:sz w:val="24"/>
          <w:szCs w:val="24"/>
        </w:rPr>
      </w:pPr>
      <w:r w:rsidRPr="00F945B0">
        <w:rPr>
          <w:rFonts w:ascii="Arial" w:hAnsi="Arial" w:cs="Arial"/>
          <w:sz w:val="24"/>
          <w:szCs w:val="24"/>
        </w:rPr>
        <w:t>Должностное лицо, ответственное за организацию и проведение публичных слушаний или общественных обсуждений</w:t>
      </w:r>
      <w:r w:rsidRPr="00F945B0">
        <w:rPr>
          <w:rFonts w:ascii="Arial" w:hAnsi="Arial" w:cs="Arial"/>
          <w:sz w:val="24"/>
          <w:szCs w:val="24"/>
        </w:rPr>
        <w:t>,</w:t>
      </w:r>
      <w:r w:rsidRPr="00F945B0">
        <w:rPr>
          <w:rFonts w:ascii="Arial" w:hAnsi="Arial" w:cs="Arial"/>
          <w:sz w:val="24"/>
          <w:szCs w:val="24"/>
        </w:rPr>
        <w:t xml:space="preserve"> осуществляет</w:t>
      </w:r>
      <w:r w:rsidRPr="00F945B0">
        <w:rPr>
          <w:rFonts w:ascii="Arial" w:hAnsi="Arial" w:cs="Arial"/>
          <w:sz w:val="24"/>
          <w:szCs w:val="24"/>
        </w:rPr>
        <w:t xml:space="preserve"> </w:t>
      </w:r>
      <w:r w:rsidRPr="00F945B0">
        <w:rPr>
          <w:rFonts w:ascii="Arial" w:hAnsi="Arial" w:cs="Arial"/>
          <w:sz w:val="24"/>
          <w:szCs w:val="24"/>
        </w:rPr>
        <w:t xml:space="preserve">мероприятия по опубликованию заключения о результатах </w:t>
      </w:r>
      <w:r w:rsidRPr="00F945B0">
        <w:rPr>
          <w:rFonts w:ascii="Arial" w:hAnsi="Arial" w:cs="Arial"/>
          <w:sz w:val="24"/>
          <w:szCs w:val="24"/>
        </w:rPr>
        <w:t>общественных обсуждений или публичных слушаний</w:t>
      </w:r>
      <w:r w:rsidRPr="00F945B0">
        <w:rPr>
          <w:rFonts w:ascii="Arial" w:hAnsi="Arial" w:cs="Arial"/>
          <w:sz w:val="24"/>
          <w:szCs w:val="24"/>
        </w:rPr>
        <w:t xml:space="preserve"> в установленном порядке.</w:t>
      </w:r>
    </w:p>
    <w:p w:rsidR="00794496" w:rsidRPr="00F945B0" w:rsidRDefault="00810534" w:rsidP="00794496">
      <w:pPr>
        <w:ind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о</w:t>
      </w:r>
      <w:r w:rsidRPr="00F945B0">
        <w:rPr>
          <w:rFonts w:ascii="Arial" w:hAnsi="Arial" w:cs="Arial"/>
          <w:sz w:val="24"/>
          <w:szCs w:val="24"/>
        </w:rPr>
        <w:t xml:space="preserve">м </w:t>
      </w:r>
      <w:r w:rsidRPr="00F945B0">
        <w:rPr>
          <w:rFonts w:ascii="Arial" w:hAnsi="Arial" w:cs="Arial"/>
          <w:bCs/>
          <w:iCs/>
          <w:sz w:val="24"/>
          <w:szCs w:val="24"/>
          <w:shd w:val="clear" w:color="auto" w:fill="FFFFFF"/>
        </w:rPr>
        <w:t>выполнения административных процедур явля</w:t>
      </w:r>
      <w:r w:rsidRPr="00F945B0">
        <w:rPr>
          <w:rFonts w:ascii="Arial" w:hAnsi="Arial" w:cs="Arial"/>
          <w:bCs/>
          <w:iCs/>
          <w:sz w:val="24"/>
          <w:szCs w:val="24"/>
          <w:shd w:val="clear" w:color="auto" w:fill="FFFFFF"/>
        </w:rPr>
        <w:t>е</w:t>
      </w:r>
      <w:r w:rsidRPr="00F945B0">
        <w:rPr>
          <w:rFonts w:ascii="Arial" w:hAnsi="Arial" w:cs="Arial"/>
          <w:bCs/>
          <w:iCs/>
          <w:sz w:val="24"/>
          <w:szCs w:val="24"/>
          <w:shd w:val="clear" w:color="auto" w:fill="FFFFFF"/>
        </w:rPr>
        <w:t>тся</w:t>
      </w:r>
      <w:r w:rsidRPr="00F945B0">
        <w:rPr>
          <w:rFonts w:ascii="Arial" w:hAnsi="Arial" w:cs="Arial"/>
          <w:sz w:val="24"/>
          <w:szCs w:val="24"/>
        </w:rPr>
        <w:t>:</w:t>
      </w:r>
      <w:r w:rsidRPr="00F945B0">
        <w:rPr>
          <w:rFonts w:ascii="Arial" w:hAnsi="Arial" w:cs="Arial"/>
          <w:sz w:val="24"/>
          <w:szCs w:val="24"/>
        </w:rPr>
        <w:t xml:space="preserve"> </w:t>
      </w:r>
      <w:r w:rsidR="009740D7" w:rsidRPr="00F945B0">
        <w:rPr>
          <w:rFonts w:ascii="Arial" w:hAnsi="Arial" w:cs="Arial"/>
          <w:sz w:val="24"/>
          <w:szCs w:val="24"/>
        </w:rPr>
        <w:t xml:space="preserve">опубликованное заключение о результатах общественных обсуждений или публичных слушаний, </w:t>
      </w:r>
      <w:r w:rsidRPr="00F945B0">
        <w:rPr>
          <w:rFonts w:ascii="Arial" w:hAnsi="Arial" w:cs="Arial"/>
          <w:sz w:val="24"/>
          <w:szCs w:val="24"/>
        </w:rPr>
        <w:t xml:space="preserve">комплект документов </w:t>
      </w:r>
      <w:r w:rsidRPr="00F945B0">
        <w:rPr>
          <w:rFonts w:ascii="Arial" w:hAnsi="Arial" w:cs="Arial"/>
          <w:sz w:val="24"/>
          <w:szCs w:val="24"/>
        </w:rPr>
        <w:t xml:space="preserve">для подготовки </w:t>
      </w:r>
      <w:r w:rsidR="002C2810" w:rsidRPr="00F945B0">
        <w:rPr>
          <w:rFonts w:ascii="Arial" w:hAnsi="Arial" w:cs="Arial"/>
          <w:sz w:val="24"/>
          <w:szCs w:val="24"/>
        </w:rPr>
        <w:t>решения</w:t>
      </w:r>
      <w:r w:rsidRPr="00F945B0">
        <w:rPr>
          <w:rFonts w:ascii="Arial" w:hAnsi="Arial" w:cs="Arial"/>
          <w:sz w:val="24"/>
          <w:szCs w:val="24"/>
        </w:rPr>
        <w:t xml:space="preserve"> о предоставлении разрешения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00A75B32" w:rsidRPr="00F945B0">
        <w:rPr>
          <w:rFonts w:ascii="Arial" w:hAnsi="Arial" w:cs="Arial"/>
          <w:sz w:val="24"/>
          <w:szCs w:val="24"/>
        </w:rPr>
        <w:t xml:space="preserve"> либо объекта</w:t>
      </w:r>
      <w:r w:rsidR="008A3ADD" w:rsidRPr="00F945B0">
        <w:rPr>
          <w:rFonts w:ascii="Arial" w:hAnsi="Arial" w:cs="Arial"/>
          <w:sz w:val="24"/>
          <w:szCs w:val="24"/>
        </w:rPr>
        <w:t xml:space="preserve"> капитального строительства</w:t>
      </w:r>
      <w:r w:rsidRPr="00F945B0">
        <w:rPr>
          <w:rFonts w:ascii="Arial" w:hAnsi="Arial" w:cs="Arial"/>
          <w:sz w:val="24"/>
          <w:szCs w:val="24"/>
        </w:rPr>
        <w:t xml:space="preserve"> или об отказе в предоставлении </w:t>
      </w:r>
      <w:r w:rsidR="002C2810" w:rsidRPr="00F945B0">
        <w:rPr>
          <w:rFonts w:ascii="Arial" w:hAnsi="Arial" w:cs="Arial"/>
          <w:sz w:val="24"/>
          <w:szCs w:val="24"/>
        </w:rPr>
        <w:t>муниципальной</w:t>
      </w:r>
      <w:r w:rsidRPr="00F945B0">
        <w:rPr>
          <w:rFonts w:ascii="Arial" w:hAnsi="Arial" w:cs="Arial"/>
          <w:sz w:val="24"/>
          <w:szCs w:val="24"/>
        </w:rPr>
        <w:t xml:space="preserve"> услуги</w:t>
      </w:r>
      <w:r w:rsidRPr="00F945B0">
        <w:rPr>
          <w:rFonts w:ascii="Arial" w:hAnsi="Arial" w:cs="Arial"/>
          <w:sz w:val="24"/>
          <w:szCs w:val="24"/>
        </w:rPr>
        <w:t>.</w:t>
      </w:r>
    </w:p>
    <w:p w:rsidR="00833241" w:rsidRPr="00F945B0" w:rsidRDefault="00810534" w:rsidP="00794496">
      <w:pPr>
        <w:ind w:firstLine="709"/>
        <w:jc w:val="both"/>
        <w:rPr>
          <w:rFonts w:ascii="Arial" w:hAnsi="Arial" w:cs="Arial"/>
          <w:sz w:val="24"/>
          <w:szCs w:val="24"/>
        </w:rPr>
      </w:pPr>
      <w:r w:rsidRPr="00F945B0">
        <w:rPr>
          <w:rFonts w:ascii="Arial" w:hAnsi="Arial" w:cs="Arial"/>
          <w:sz w:val="24"/>
          <w:szCs w:val="24"/>
        </w:rPr>
        <w:t xml:space="preserve">3.5.2. </w:t>
      </w:r>
      <w:r w:rsidRPr="00F945B0">
        <w:rPr>
          <w:rFonts w:ascii="Arial" w:hAnsi="Arial" w:cs="Arial"/>
          <w:sz w:val="24"/>
          <w:szCs w:val="24"/>
        </w:rPr>
        <w:t xml:space="preserve">Максимальный срок выполнения административных </w:t>
      </w:r>
      <w:r w:rsidRPr="00F945B0">
        <w:rPr>
          <w:rFonts w:ascii="Arial" w:hAnsi="Arial" w:cs="Arial"/>
          <w:sz w:val="24"/>
          <w:szCs w:val="24"/>
        </w:rPr>
        <w:t>процедур, указанных в пункте 3.5</w:t>
      </w:r>
      <w:r w:rsidRPr="00F945B0">
        <w:rPr>
          <w:rFonts w:ascii="Arial" w:hAnsi="Arial" w:cs="Arial"/>
          <w:sz w:val="24"/>
          <w:szCs w:val="24"/>
        </w:rPr>
        <w:t xml:space="preserve">. Регламента, составляет </w:t>
      </w:r>
      <w:r w:rsidRPr="00F945B0">
        <w:rPr>
          <w:rFonts w:ascii="Arial" w:hAnsi="Arial" w:cs="Arial"/>
          <w:sz w:val="24"/>
          <w:szCs w:val="24"/>
        </w:rPr>
        <w:t>24</w:t>
      </w:r>
      <w:r w:rsidRPr="00F945B0">
        <w:rPr>
          <w:rFonts w:ascii="Arial" w:hAnsi="Arial" w:cs="Arial"/>
          <w:sz w:val="24"/>
          <w:szCs w:val="24"/>
        </w:rPr>
        <w:t xml:space="preserve"> рабочих дн</w:t>
      </w:r>
      <w:r w:rsidRPr="00F945B0">
        <w:rPr>
          <w:rFonts w:ascii="Arial" w:hAnsi="Arial" w:cs="Arial"/>
          <w:sz w:val="24"/>
          <w:szCs w:val="24"/>
        </w:rPr>
        <w:t>я</w:t>
      </w:r>
      <w:r w:rsidRPr="00F945B0">
        <w:rPr>
          <w:rFonts w:ascii="Arial" w:hAnsi="Arial" w:cs="Arial"/>
          <w:sz w:val="24"/>
          <w:szCs w:val="24"/>
        </w:rPr>
        <w:t>.</w:t>
      </w:r>
    </w:p>
    <w:p w:rsidR="00C66952" w:rsidRPr="00F945B0" w:rsidRDefault="00C66952" w:rsidP="007931F9">
      <w:pPr>
        <w:jc w:val="center"/>
        <w:rPr>
          <w:rFonts w:ascii="Arial" w:hAnsi="Arial" w:cs="Arial"/>
          <w:sz w:val="24"/>
          <w:szCs w:val="24"/>
        </w:rPr>
      </w:pPr>
    </w:p>
    <w:p w:rsidR="00762619" w:rsidRPr="00F945B0" w:rsidRDefault="00810534" w:rsidP="004503CF">
      <w:pPr>
        <w:jc w:val="center"/>
        <w:rPr>
          <w:rFonts w:ascii="Arial" w:hAnsi="Arial" w:cs="Arial"/>
          <w:sz w:val="24"/>
          <w:szCs w:val="24"/>
        </w:rPr>
      </w:pPr>
      <w:r w:rsidRPr="00F945B0">
        <w:rPr>
          <w:rFonts w:ascii="Arial" w:hAnsi="Arial" w:cs="Arial"/>
          <w:sz w:val="24"/>
          <w:szCs w:val="24"/>
        </w:rPr>
        <w:t>3.</w:t>
      </w:r>
      <w:r w:rsidR="00C66952" w:rsidRPr="00F945B0">
        <w:rPr>
          <w:rFonts w:ascii="Arial" w:hAnsi="Arial" w:cs="Arial"/>
          <w:sz w:val="24"/>
          <w:szCs w:val="24"/>
        </w:rPr>
        <w:t>6</w:t>
      </w:r>
      <w:r w:rsidRPr="00F945B0">
        <w:rPr>
          <w:rFonts w:ascii="Arial" w:hAnsi="Arial" w:cs="Arial"/>
          <w:sz w:val="24"/>
          <w:szCs w:val="24"/>
        </w:rPr>
        <w:t xml:space="preserve">. </w:t>
      </w:r>
      <w:r w:rsidR="007931F9" w:rsidRPr="00F945B0">
        <w:rPr>
          <w:rFonts w:ascii="Arial" w:hAnsi="Arial" w:cs="Arial"/>
          <w:sz w:val="24"/>
          <w:szCs w:val="24"/>
        </w:rPr>
        <w:t>Подготовка результата муниципальной услуги</w:t>
      </w:r>
    </w:p>
    <w:p w:rsidR="00762619" w:rsidRPr="00F945B0" w:rsidRDefault="00762619" w:rsidP="00CA5C88">
      <w:pPr>
        <w:jc w:val="center"/>
        <w:rPr>
          <w:rFonts w:ascii="Arial" w:hAnsi="Arial" w:cs="Arial"/>
          <w:sz w:val="24"/>
          <w:szCs w:val="24"/>
        </w:rPr>
      </w:pPr>
    </w:p>
    <w:p w:rsidR="00A57C41" w:rsidRPr="00F945B0" w:rsidRDefault="00810534" w:rsidP="00A57C41">
      <w:pPr>
        <w:ind w:firstLine="709"/>
        <w:jc w:val="both"/>
        <w:rPr>
          <w:rFonts w:ascii="Arial" w:hAnsi="Arial" w:cs="Arial"/>
          <w:sz w:val="24"/>
          <w:szCs w:val="24"/>
        </w:rPr>
      </w:pPr>
      <w:r w:rsidRPr="00F945B0">
        <w:rPr>
          <w:rFonts w:ascii="Arial" w:hAnsi="Arial" w:cs="Arial"/>
          <w:sz w:val="24"/>
          <w:szCs w:val="24"/>
        </w:rPr>
        <w:t>3.</w:t>
      </w:r>
      <w:r w:rsidR="00794496" w:rsidRPr="00F945B0">
        <w:rPr>
          <w:rFonts w:ascii="Arial" w:hAnsi="Arial" w:cs="Arial"/>
          <w:sz w:val="24"/>
          <w:szCs w:val="24"/>
        </w:rPr>
        <w:t>6</w:t>
      </w:r>
      <w:r w:rsidRPr="00F945B0">
        <w:rPr>
          <w:rFonts w:ascii="Arial" w:hAnsi="Arial" w:cs="Arial"/>
          <w:sz w:val="24"/>
          <w:szCs w:val="24"/>
        </w:rPr>
        <w:t>.1. Основанием начала выполнения административной процедуры является</w:t>
      </w:r>
      <w:r w:rsidR="00794496" w:rsidRPr="00F945B0">
        <w:rPr>
          <w:rFonts w:ascii="Arial" w:hAnsi="Arial" w:cs="Arial"/>
          <w:sz w:val="24"/>
          <w:szCs w:val="24"/>
        </w:rPr>
        <w:t xml:space="preserve"> </w:t>
      </w:r>
      <w:r w:rsidRPr="00F945B0">
        <w:rPr>
          <w:rFonts w:ascii="Arial" w:hAnsi="Arial" w:cs="Arial"/>
          <w:sz w:val="24"/>
          <w:szCs w:val="24"/>
        </w:rPr>
        <w:t>получение должностным лицом, уполномоченным на выполнение административной процедуры, от должностного лица,</w:t>
      </w:r>
      <w:r w:rsidRPr="00F945B0">
        <w:rPr>
          <w:rFonts w:ascii="Arial" w:hAnsi="Arial" w:cs="Arial"/>
          <w:sz w:val="24"/>
          <w:szCs w:val="24"/>
        </w:rPr>
        <w:t xml:space="preserve"> ответственного </w:t>
      </w:r>
      <w:r w:rsidRPr="00F945B0">
        <w:rPr>
          <w:rFonts w:ascii="Arial" w:hAnsi="Arial" w:cs="Arial"/>
          <w:sz w:val="24"/>
          <w:szCs w:val="24"/>
        </w:rPr>
        <w:t>за организацию и проведение публичных слушаний или общественных обсуждений</w:t>
      </w:r>
      <w:r w:rsidRPr="00F945B0">
        <w:rPr>
          <w:rFonts w:ascii="Arial" w:hAnsi="Arial" w:cs="Arial"/>
          <w:sz w:val="24"/>
          <w:szCs w:val="24"/>
        </w:rPr>
        <w:t xml:space="preserve">, </w:t>
      </w:r>
      <w:r w:rsidRPr="00F945B0">
        <w:rPr>
          <w:rFonts w:ascii="Arial" w:hAnsi="Arial" w:cs="Arial"/>
          <w:sz w:val="24"/>
          <w:szCs w:val="24"/>
        </w:rPr>
        <w:t>комплект</w:t>
      </w:r>
      <w:r w:rsidRPr="00F945B0">
        <w:rPr>
          <w:rFonts w:ascii="Arial" w:hAnsi="Arial" w:cs="Arial"/>
          <w:sz w:val="24"/>
          <w:szCs w:val="24"/>
        </w:rPr>
        <w:t>а</w:t>
      </w:r>
      <w:r w:rsidRPr="00F945B0">
        <w:rPr>
          <w:rFonts w:ascii="Arial" w:hAnsi="Arial" w:cs="Arial"/>
          <w:sz w:val="24"/>
          <w:szCs w:val="24"/>
        </w:rPr>
        <w:t xml:space="preserve"> документов для подготовки решения о предоставле</w:t>
      </w:r>
      <w:r w:rsidRPr="00F945B0">
        <w:rPr>
          <w:rFonts w:ascii="Arial" w:hAnsi="Arial" w:cs="Arial"/>
          <w:sz w:val="24"/>
          <w:szCs w:val="24"/>
        </w:rPr>
        <w:t xml:space="preserve">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Pr="00F945B0">
        <w:rPr>
          <w:rFonts w:ascii="Arial" w:hAnsi="Arial" w:cs="Arial"/>
          <w:sz w:val="24"/>
          <w:szCs w:val="24"/>
        </w:rPr>
        <w:t>или об отказе в предоставлении муниципальной услуги</w:t>
      </w:r>
      <w:r w:rsidRPr="00F945B0">
        <w:rPr>
          <w:rFonts w:ascii="Arial" w:hAnsi="Arial" w:cs="Arial"/>
          <w:sz w:val="24"/>
          <w:szCs w:val="24"/>
        </w:rPr>
        <w:t>.</w:t>
      </w:r>
    </w:p>
    <w:p w:rsidR="00A57C41" w:rsidRPr="00F945B0" w:rsidRDefault="00810534" w:rsidP="004503CF">
      <w:pPr>
        <w:ind w:firstLine="709"/>
        <w:jc w:val="both"/>
        <w:rPr>
          <w:rFonts w:ascii="Arial" w:hAnsi="Arial" w:cs="Arial"/>
          <w:sz w:val="24"/>
          <w:szCs w:val="24"/>
        </w:rPr>
      </w:pPr>
      <w:r w:rsidRPr="00F945B0">
        <w:rPr>
          <w:rFonts w:ascii="Arial" w:hAnsi="Arial" w:cs="Arial"/>
          <w:sz w:val="24"/>
          <w:szCs w:val="24"/>
        </w:rPr>
        <w:t>Должностным лицом, ответственным за выполнение административной процеду</w:t>
      </w:r>
      <w:r w:rsidRPr="00F945B0">
        <w:rPr>
          <w:rFonts w:ascii="Arial" w:hAnsi="Arial" w:cs="Arial"/>
          <w:sz w:val="24"/>
          <w:szCs w:val="24"/>
        </w:rPr>
        <w:t xml:space="preserve">ры, является </w:t>
      </w:r>
      <w:r w:rsidR="00983448" w:rsidRPr="00F945B0">
        <w:rPr>
          <w:rFonts w:ascii="Arial" w:hAnsi="Arial" w:cs="Arial"/>
          <w:sz w:val="24"/>
          <w:szCs w:val="24"/>
          <w:highlight w:val="red"/>
          <w:u w:val="single"/>
        </w:rPr>
        <w:t>начальник отдела архитектуры и градостроительства ИКМО ЛМР</w:t>
      </w:r>
      <w:r w:rsidR="00983448" w:rsidRPr="00F945B0">
        <w:rPr>
          <w:rFonts w:ascii="Arial" w:hAnsi="Arial" w:cs="Arial"/>
          <w:sz w:val="24"/>
          <w:szCs w:val="24"/>
        </w:rPr>
        <w:t xml:space="preserve">  </w:t>
      </w:r>
      <w:r w:rsidR="00361612" w:rsidRPr="00F945B0">
        <w:rPr>
          <w:rFonts w:ascii="Arial" w:hAnsi="Arial" w:cs="Arial"/>
          <w:sz w:val="24"/>
          <w:szCs w:val="24"/>
        </w:rPr>
        <w:t>(</w:t>
      </w:r>
      <w:r w:rsidRPr="00F945B0">
        <w:rPr>
          <w:rFonts w:ascii="Arial" w:hAnsi="Arial" w:cs="Arial"/>
          <w:sz w:val="24"/>
          <w:szCs w:val="24"/>
        </w:rPr>
        <w:t>далее - должностное лицо, ответственное за подготовку результата предоставления муниципальной услуги).</w:t>
      </w:r>
    </w:p>
    <w:p w:rsidR="00A57C41"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3.</w:t>
      </w:r>
      <w:r w:rsidR="00794496" w:rsidRPr="00F945B0">
        <w:rPr>
          <w:rFonts w:ascii="Arial" w:hAnsi="Arial" w:cs="Arial"/>
          <w:sz w:val="24"/>
          <w:szCs w:val="24"/>
        </w:rPr>
        <w:t>6</w:t>
      </w:r>
      <w:r w:rsidRPr="00F945B0">
        <w:rPr>
          <w:rFonts w:ascii="Arial" w:hAnsi="Arial" w:cs="Arial"/>
          <w:sz w:val="24"/>
          <w:szCs w:val="24"/>
        </w:rPr>
        <w:t>.</w:t>
      </w:r>
      <w:r w:rsidR="00671C6B" w:rsidRPr="00F945B0">
        <w:rPr>
          <w:rFonts w:ascii="Arial" w:hAnsi="Arial" w:cs="Arial"/>
          <w:sz w:val="24"/>
          <w:szCs w:val="24"/>
        </w:rPr>
        <w:t>2</w:t>
      </w:r>
      <w:r w:rsidRPr="00F945B0">
        <w:rPr>
          <w:rFonts w:ascii="Arial" w:hAnsi="Arial" w:cs="Arial"/>
          <w:sz w:val="24"/>
          <w:szCs w:val="24"/>
        </w:rPr>
        <w:t xml:space="preserve">. </w:t>
      </w:r>
      <w:r w:rsidR="00CC7E1F" w:rsidRPr="00F945B0">
        <w:rPr>
          <w:rFonts w:ascii="Arial" w:hAnsi="Arial" w:cs="Arial"/>
          <w:sz w:val="24"/>
          <w:szCs w:val="24"/>
        </w:rPr>
        <w:t xml:space="preserve">Должностное </w:t>
      </w:r>
      <w:r w:rsidRPr="00F945B0">
        <w:rPr>
          <w:rFonts w:ascii="Arial" w:hAnsi="Arial" w:cs="Arial"/>
          <w:sz w:val="24"/>
          <w:szCs w:val="24"/>
        </w:rPr>
        <w:t>лицо,</w:t>
      </w:r>
      <w:r w:rsidRPr="00F945B0">
        <w:rPr>
          <w:rFonts w:ascii="Arial" w:hAnsi="Arial" w:cs="Arial"/>
          <w:sz w:val="24"/>
          <w:szCs w:val="24"/>
        </w:rPr>
        <w:t xml:space="preserve"> ответственное за подготовку результата предоставления муниципальной услуги</w:t>
      </w:r>
      <w:r w:rsidRPr="00F945B0">
        <w:rPr>
          <w:rFonts w:ascii="Arial" w:hAnsi="Arial" w:cs="Arial"/>
          <w:sz w:val="24"/>
          <w:szCs w:val="24"/>
        </w:rPr>
        <w:t>:</w:t>
      </w:r>
    </w:p>
    <w:p w:rsidR="005D4582"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подготавливает проект </w:t>
      </w:r>
      <w:r w:rsidRPr="00F945B0">
        <w:rPr>
          <w:rFonts w:ascii="Arial" w:hAnsi="Arial" w:cs="Arial"/>
          <w:sz w:val="24"/>
          <w:szCs w:val="24"/>
        </w:rPr>
        <w:t xml:space="preserve">решения о </w:t>
      </w:r>
      <w:r w:rsidRPr="00F945B0">
        <w:rPr>
          <w:rFonts w:ascii="Arial" w:hAnsi="Arial" w:cs="Arial"/>
          <w:sz w:val="24"/>
          <w:szCs w:val="24"/>
        </w:rPr>
        <w:t xml:space="preserve">предоставлении </w:t>
      </w:r>
      <w:r w:rsidRPr="00F945B0">
        <w:rPr>
          <w:rFonts w:ascii="Arial" w:hAnsi="Arial" w:cs="Arial"/>
          <w:sz w:val="24"/>
          <w:szCs w:val="24"/>
        </w:rPr>
        <w:t xml:space="preserve">разрешения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Pr="00F945B0">
        <w:rPr>
          <w:rFonts w:ascii="Arial" w:hAnsi="Arial" w:cs="Arial"/>
          <w:sz w:val="24"/>
          <w:szCs w:val="24"/>
        </w:rPr>
        <w:t xml:space="preserve"> или </w:t>
      </w:r>
      <w:r w:rsidRPr="00F945B0">
        <w:rPr>
          <w:rFonts w:ascii="Arial" w:hAnsi="Arial" w:cs="Arial"/>
          <w:sz w:val="24"/>
          <w:szCs w:val="24"/>
        </w:rPr>
        <w:t>об отказе в предоставлении муниципальной услуги</w:t>
      </w:r>
      <w:r w:rsidRPr="00F945B0">
        <w:rPr>
          <w:rFonts w:ascii="Arial" w:hAnsi="Arial" w:cs="Arial"/>
          <w:sz w:val="24"/>
          <w:szCs w:val="24"/>
        </w:rPr>
        <w:t xml:space="preserve"> с учетом </w:t>
      </w:r>
      <w:r w:rsidRPr="00F945B0">
        <w:rPr>
          <w:rFonts w:ascii="Arial" w:hAnsi="Arial" w:cs="Arial"/>
          <w:sz w:val="24"/>
          <w:szCs w:val="24"/>
        </w:rPr>
        <w:t xml:space="preserve">рекомендаций </w:t>
      </w:r>
      <w:r w:rsidRPr="00F945B0">
        <w:rPr>
          <w:rFonts w:ascii="Arial" w:hAnsi="Arial" w:cs="Arial"/>
          <w:sz w:val="24"/>
          <w:szCs w:val="24"/>
        </w:rPr>
        <w:t xml:space="preserve">комиссии </w:t>
      </w:r>
      <w:r w:rsidRPr="00F945B0">
        <w:rPr>
          <w:rFonts w:ascii="Arial" w:hAnsi="Arial" w:cs="Arial"/>
          <w:sz w:val="24"/>
          <w:szCs w:val="24"/>
        </w:rPr>
        <w:t>о</w:t>
      </w:r>
      <w:r w:rsidRPr="00F945B0">
        <w:rPr>
          <w:rFonts w:ascii="Arial" w:hAnsi="Arial" w:cs="Arial"/>
          <w:sz w:val="24"/>
          <w:szCs w:val="24"/>
        </w:rPr>
        <w:t xml:space="preserve"> предоставлении </w:t>
      </w:r>
      <w:r w:rsidRPr="00F945B0">
        <w:rPr>
          <w:rFonts w:ascii="Arial" w:hAnsi="Arial" w:cs="Arial"/>
          <w:sz w:val="24"/>
          <w:szCs w:val="24"/>
        </w:rPr>
        <w:t xml:space="preserve">разрешения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Pr="00F945B0">
        <w:rPr>
          <w:rFonts w:ascii="Arial" w:hAnsi="Arial" w:cs="Arial"/>
          <w:sz w:val="24"/>
          <w:szCs w:val="24"/>
        </w:rPr>
        <w:t>;</w:t>
      </w:r>
    </w:p>
    <w:p w:rsidR="005D4582"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направляет подготовленный проект </w:t>
      </w:r>
      <w:r w:rsidRPr="00F945B0">
        <w:rPr>
          <w:rFonts w:ascii="Arial" w:hAnsi="Arial" w:cs="Arial"/>
          <w:sz w:val="24"/>
          <w:szCs w:val="24"/>
        </w:rPr>
        <w:t>решени</w:t>
      </w:r>
      <w:r w:rsidRPr="00F945B0">
        <w:rPr>
          <w:rFonts w:ascii="Arial" w:hAnsi="Arial" w:cs="Arial"/>
          <w:sz w:val="24"/>
          <w:szCs w:val="24"/>
        </w:rPr>
        <w:t>я</w:t>
      </w:r>
      <w:r w:rsidRPr="00F945B0">
        <w:rPr>
          <w:rFonts w:ascii="Arial" w:hAnsi="Arial" w:cs="Arial"/>
          <w:sz w:val="24"/>
          <w:szCs w:val="24"/>
        </w:rPr>
        <w:t xml:space="preserve"> на согласование в установленном порядке посредством системы электронного документооборота.</w:t>
      </w:r>
    </w:p>
    <w:p w:rsidR="005D4582" w:rsidRPr="00F945B0" w:rsidRDefault="00810534" w:rsidP="005D4582">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Pr="00F945B0">
        <w:rPr>
          <w:rFonts w:ascii="Arial" w:hAnsi="Arial" w:cs="Arial"/>
          <w:sz w:val="24"/>
          <w:szCs w:val="24"/>
        </w:rPr>
        <w:t>одного</w:t>
      </w:r>
      <w:r w:rsidRPr="00F945B0">
        <w:rPr>
          <w:rFonts w:ascii="Arial" w:hAnsi="Arial" w:cs="Arial"/>
          <w:sz w:val="24"/>
          <w:szCs w:val="24"/>
        </w:rPr>
        <w:t xml:space="preserve"> рабоч</w:t>
      </w:r>
      <w:r w:rsidRPr="00F945B0">
        <w:rPr>
          <w:rFonts w:ascii="Arial" w:hAnsi="Arial" w:cs="Arial"/>
          <w:sz w:val="24"/>
          <w:szCs w:val="24"/>
        </w:rPr>
        <w:t>его</w:t>
      </w:r>
      <w:r w:rsidRPr="00F945B0">
        <w:rPr>
          <w:rFonts w:ascii="Arial" w:hAnsi="Arial" w:cs="Arial"/>
          <w:sz w:val="24"/>
          <w:szCs w:val="24"/>
        </w:rPr>
        <w:t xml:space="preserve"> дн</w:t>
      </w:r>
      <w:r w:rsidRPr="00F945B0">
        <w:rPr>
          <w:rFonts w:ascii="Arial" w:hAnsi="Arial" w:cs="Arial"/>
          <w:sz w:val="24"/>
          <w:szCs w:val="24"/>
        </w:rPr>
        <w:t>я</w:t>
      </w:r>
      <w:r w:rsidRPr="00F945B0">
        <w:rPr>
          <w:rFonts w:ascii="Arial" w:hAnsi="Arial" w:cs="Arial"/>
          <w:sz w:val="24"/>
          <w:szCs w:val="24"/>
        </w:rPr>
        <w:t>.</w:t>
      </w:r>
    </w:p>
    <w:p w:rsidR="005D4582"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6</w:t>
      </w:r>
      <w:r w:rsidRPr="00F945B0">
        <w:rPr>
          <w:rFonts w:ascii="Arial" w:hAnsi="Arial" w:cs="Arial"/>
          <w:sz w:val="24"/>
          <w:szCs w:val="24"/>
        </w:rPr>
        <w:t xml:space="preserve">.3. </w:t>
      </w:r>
      <w:r w:rsidRPr="00F945B0">
        <w:rPr>
          <w:rFonts w:ascii="Arial" w:hAnsi="Arial" w:cs="Arial"/>
          <w:sz w:val="24"/>
          <w:szCs w:val="24"/>
          <w:highlight w:val="red"/>
        </w:rPr>
        <w:t xml:space="preserve">Согласование и подписание </w:t>
      </w:r>
      <w:r w:rsidR="006E72F8" w:rsidRPr="00F945B0">
        <w:rPr>
          <w:rFonts w:ascii="Arial" w:hAnsi="Arial" w:cs="Arial"/>
          <w:sz w:val="24"/>
          <w:szCs w:val="24"/>
          <w:highlight w:val="red"/>
        </w:rPr>
        <w:t>проекта</w:t>
      </w:r>
      <w:r w:rsidR="006E72F8" w:rsidRPr="00F945B0">
        <w:rPr>
          <w:rFonts w:ascii="Arial" w:hAnsi="Arial" w:cs="Arial"/>
          <w:sz w:val="24"/>
          <w:szCs w:val="24"/>
        </w:rPr>
        <w:t xml:space="preserve"> решения об отказе в приеме документов, необходимых для предоставления муниципальной услуги, проекта сообщения о проведении общественных обсуждений или публичных слушаний, проекта оповещения о начале общественных обсуждений или публичных слушаний, проекта решения 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006E72F8" w:rsidRPr="00F945B0">
        <w:rPr>
          <w:rFonts w:ascii="Arial" w:hAnsi="Arial" w:cs="Arial"/>
          <w:sz w:val="24"/>
          <w:szCs w:val="24"/>
        </w:rPr>
        <w:t>или об отказе в предоставлении муниципальной услуги (далее – проекты</w:t>
      </w:r>
      <w:r w:rsidRPr="00F945B0">
        <w:rPr>
          <w:rFonts w:ascii="Arial" w:hAnsi="Arial" w:cs="Arial"/>
          <w:sz w:val="24"/>
          <w:szCs w:val="24"/>
        </w:rPr>
        <w:t xml:space="preserve">) осуществляется </w:t>
      </w:r>
      <w:r w:rsidRPr="00F945B0">
        <w:rPr>
          <w:rFonts w:ascii="Arial" w:hAnsi="Arial" w:cs="Arial"/>
          <w:strike/>
          <w:sz w:val="24"/>
          <w:szCs w:val="24"/>
        </w:rPr>
        <w:t>руководителем структурного подра</w:t>
      </w:r>
      <w:r w:rsidRPr="00F945B0">
        <w:rPr>
          <w:rFonts w:ascii="Arial" w:hAnsi="Arial" w:cs="Arial"/>
          <w:strike/>
          <w:sz w:val="24"/>
          <w:szCs w:val="24"/>
        </w:rPr>
        <w:t>зделения, ответственного за подготовку результата муниципальной услуги</w:t>
      </w:r>
      <w:r w:rsidRPr="00F945B0">
        <w:rPr>
          <w:rFonts w:ascii="Arial" w:hAnsi="Arial" w:cs="Arial"/>
          <w:sz w:val="24"/>
          <w:szCs w:val="24"/>
        </w:rPr>
        <w:t xml:space="preserve">, </w:t>
      </w:r>
      <w:r w:rsidRPr="00F945B0">
        <w:rPr>
          <w:rFonts w:ascii="Arial" w:hAnsi="Arial" w:cs="Arial"/>
          <w:strike/>
          <w:sz w:val="24"/>
          <w:szCs w:val="24"/>
        </w:rPr>
        <w:t xml:space="preserve">заместителем </w:t>
      </w:r>
      <w:r w:rsidRPr="00F945B0">
        <w:rPr>
          <w:rFonts w:ascii="Arial" w:hAnsi="Arial" w:cs="Arial"/>
          <w:strike/>
          <w:sz w:val="24"/>
          <w:szCs w:val="24"/>
        </w:rPr>
        <w:t>руководителя</w:t>
      </w:r>
      <w:r w:rsidRPr="00F945B0">
        <w:rPr>
          <w:rFonts w:ascii="Arial" w:hAnsi="Arial" w:cs="Arial"/>
          <w:strike/>
          <w:sz w:val="24"/>
          <w:szCs w:val="24"/>
        </w:rPr>
        <w:t xml:space="preserve"> Исполкома</w:t>
      </w:r>
      <w:r w:rsidRPr="00F945B0">
        <w:rPr>
          <w:rFonts w:ascii="Arial" w:hAnsi="Arial" w:cs="Arial"/>
          <w:sz w:val="24"/>
          <w:szCs w:val="24"/>
        </w:rPr>
        <w:t xml:space="preserve">, </w:t>
      </w:r>
      <w:r w:rsidRPr="00F945B0">
        <w:rPr>
          <w:rFonts w:ascii="Arial" w:hAnsi="Arial" w:cs="Arial"/>
          <w:sz w:val="24"/>
          <w:szCs w:val="24"/>
          <w:highlight w:val="red"/>
        </w:rPr>
        <w:t>руководителем</w:t>
      </w:r>
      <w:r w:rsidRPr="00F945B0">
        <w:rPr>
          <w:rFonts w:ascii="Arial" w:hAnsi="Arial" w:cs="Arial"/>
          <w:sz w:val="24"/>
          <w:szCs w:val="24"/>
          <w:highlight w:val="red"/>
        </w:rPr>
        <w:t xml:space="preserve"> Исполкома</w:t>
      </w:r>
      <w:r w:rsidRPr="00F945B0">
        <w:rPr>
          <w:rFonts w:ascii="Arial" w:hAnsi="Arial" w:cs="Arial"/>
          <w:sz w:val="24"/>
          <w:szCs w:val="24"/>
        </w:rPr>
        <w:t>.</w:t>
      </w:r>
    </w:p>
    <w:p w:rsidR="005D4582"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Подготовленны</w:t>
      </w:r>
      <w:r w:rsidR="006E72F8" w:rsidRPr="00F945B0">
        <w:rPr>
          <w:rFonts w:ascii="Arial" w:hAnsi="Arial" w:cs="Arial"/>
          <w:sz w:val="24"/>
          <w:szCs w:val="24"/>
        </w:rPr>
        <w:t>е проекты</w:t>
      </w:r>
      <w:r w:rsidRPr="00F945B0">
        <w:rPr>
          <w:rFonts w:ascii="Arial" w:hAnsi="Arial" w:cs="Arial"/>
          <w:sz w:val="24"/>
          <w:szCs w:val="24"/>
        </w:rPr>
        <w:t xml:space="preserve">, имеющие замечания, возвращаются на доработку лицу, ответственному за подготовку результата </w:t>
      </w:r>
      <w:r w:rsidRPr="00F945B0">
        <w:rPr>
          <w:rFonts w:ascii="Arial" w:hAnsi="Arial" w:cs="Arial"/>
          <w:sz w:val="24"/>
          <w:szCs w:val="24"/>
        </w:rPr>
        <w:t>муниципальной услуги.</w:t>
      </w:r>
    </w:p>
    <w:p w:rsidR="00621AB2" w:rsidRPr="00F945B0" w:rsidRDefault="00810534" w:rsidP="005D4582">
      <w:pPr>
        <w:autoSpaceDE w:val="0"/>
        <w:autoSpaceDN w:val="0"/>
        <w:adjustRightInd w:val="0"/>
        <w:ind w:firstLine="709"/>
        <w:jc w:val="both"/>
        <w:rPr>
          <w:rFonts w:ascii="Arial" w:hAnsi="Arial" w:cs="Arial"/>
          <w:sz w:val="24"/>
          <w:szCs w:val="24"/>
        </w:rPr>
      </w:pPr>
      <w:r w:rsidRPr="00F945B0">
        <w:rPr>
          <w:rFonts w:ascii="Arial" w:hAnsi="Arial" w:cs="Arial"/>
          <w:sz w:val="24"/>
          <w:szCs w:val="24"/>
        </w:rPr>
        <w:t>Результатами выполнения административных процедур являются: решение об отказе в приеме документов, необходимых для предоставления муниципальной услуги, сообщени</w:t>
      </w:r>
      <w:r w:rsidRPr="00F945B0">
        <w:rPr>
          <w:rFonts w:ascii="Arial" w:hAnsi="Arial" w:cs="Arial"/>
          <w:sz w:val="24"/>
          <w:szCs w:val="24"/>
        </w:rPr>
        <w:t>е</w:t>
      </w:r>
      <w:r w:rsidRPr="00F945B0">
        <w:rPr>
          <w:rFonts w:ascii="Arial" w:hAnsi="Arial" w:cs="Arial"/>
          <w:sz w:val="24"/>
          <w:szCs w:val="24"/>
        </w:rPr>
        <w:t xml:space="preserve"> о проведении общественных обсуждений или публичных слушаний, </w:t>
      </w:r>
      <w:r w:rsidRPr="00F945B0">
        <w:rPr>
          <w:rFonts w:ascii="Arial" w:hAnsi="Arial" w:cs="Arial"/>
          <w:sz w:val="24"/>
          <w:szCs w:val="24"/>
        </w:rPr>
        <w:t>оповещение</w:t>
      </w:r>
      <w:r w:rsidRPr="00F945B0">
        <w:rPr>
          <w:rFonts w:ascii="Arial" w:hAnsi="Arial" w:cs="Arial"/>
          <w:sz w:val="24"/>
          <w:szCs w:val="24"/>
        </w:rPr>
        <w:t xml:space="preserve"> </w:t>
      </w:r>
      <w:r w:rsidRPr="00F945B0">
        <w:rPr>
          <w:rFonts w:ascii="Arial" w:hAnsi="Arial" w:cs="Arial"/>
          <w:sz w:val="24"/>
          <w:szCs w:val="24"/>
        </w:rPr>
        <w:t xml:space="preserve">о начале общественных обсуждений или публичных слушаний, </w:t>
      </w:r>
      <w:r w:rsidRPr="00F945B0">
        <w:rPr>
          <w:rFonts w:ascii="Arial" w:hAnsi="Arial" w:cs="Arial"/>
          <w:sz w:val="24"/>
          <w:szCs w:val="24"/>
        </w:rPr>
        <w:t xml:space="preserve">решение </w:t>
      </w:r>
      <w:r w:rsidRPr="00F945B0">
        <w:rPr>
          <w:rFonts w:ascii="Arial" w:hAnsi="Arial" w:cs="Arial"/>
          <w:sz w:val="24"/>
          <w:szCs w:val="24"/>
        </w:rPr>
        <w:t xml:space="preserve">о предоставлении разрешения </w:t>
      </w:r>
      <w:r w:rsidR="005761BD" w:rsidRPr="00F945B0">
        <w:rPr>
          <w:rFonts w:ascii="Arial" w:hAnsi="Arial" w:cs="Arial"/>
          <w:sz w:val="24"/>
          <w:szCs w:val="24"/>
        </w:rPr>
        <w:t xml:space="preserve">на отклонение от предельных параметров разрешенного строительства, реконструкции объектов капитального строительства </w:t>
      </w:r>
      <w:r w:rsidRPr="00F945B0">
        <w:rPr>
          <w:rFonts w:ascii="Arial" w:hAnsi="Arial" w:cs="Arial"/>
          <w:sz w:val="24"/>
          <w:szCs w:val="24"/>
        </w:rPr>
        <w:t xml:space="preserve">или </w:t>
      </w:r>
      <w:r w:rsidRPr="00F945B0">
        <w:rPr>
          <w:rFonts w:ascii="Arial" w:hAnsi="Arial" w:cs="Arial"/>
          <w:sz w:val="24"/>
          <w:szCs w:val="24"/>
        </w:rPr>
        <w:t>об отказе в предоставлении муниципальной у</w:t>
      </w:r>
      <w:r w:rsidRPr="00F945B0">
        <w:rPr>
          <w:rFonts w:ascii="Arial" w:hAnsi="Arial" w:cs="Arial"/>
          <w:sz w:val="24"/>
          <w:szCs w:val="24"/>
        </w:rPr>
        <w:t>слуги.</w:t>
      </w:r>
    </w:p>
    <w:p w:rsidR="005D4582" w:rsidRPr="00F945B0" w:rsidRDefault="00810534" w:rsidP="005D4582">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Административные процедуры выполняются в течение </w:t>
      </w:r>
      <w:r w:rsidR="00D52406" w:rsidRPr="00F945B0">
        <w:rPr>
          <w:rFonts w:ascii="Arial" w:hAnsi="Arial" w:cs="Arial"/>
          <w:sz w:val="24"/>
          <w:szCs w:val="24"/>
        </w:rPr>
        <w:t>одного</w:t>
      </w:r>
      <w:r w:rsidRPr="00F945B0">
        <w:rPr>
          <w:rFonts w:ascii="Arial" w:hAnsi="Arial" w:cs="Arial"/>
          <w:sz w:val="24"/>
          <w:szCs w:val="24"/>
        </w:rPr>
        <w:t xml:space="preserve"> рабоч</w:t>
      </w:r>
      <w:r w:rsidR="00D52406" w:rsidRPr="00F945B0">
        <w:rPr>
          <w:rFonts w:ascii="Arial" w:hAnsi="Arial" w:cs="Arial"/>
          <w:sz w:val="24"/>
          <w:szCs w:val="24"/>
        </w:rPr>
        <w:t>его</w:t>
      </w:r>
      <w:r w:rsidRPr="00F945B0">
        <w:rPr>
          <w:rFonts w:ascii="Arial" w:hAnsi="Arial" w:cs="Arial"/>
          <w:sz w:val="24"/>
          <w:szCs w:val="24"/>
        </w:rPr>
        <w:t xml:space="preserve"> дн</w:t>
      </w:r>
      <w:r w:rsidR="00D52406" w:rsidRPr="00F945B0">
        <w:rPr>
          <w:rFonts w:ascii="Arial" w:hAnsi="Arial" w:cs="Arial"/>
          <w:sz w:val="24"/>
          <w:szCs w:val="24"/>
        </w:rPr>
        <w:t>я</w:t>
      </w:r>
      <w:r w:rsidRPr="00F945B0">
        <w:rPr>
          <w:rFonts w:ascii="Arial" w:hAnsi="Arial" w:cs="Arial"/>
          <w:sz w:val="24"/>
          <w:szCs w:val="24"/>
        </w:rPr>
        <w:t>.</w:t>
      </w:r>
    </w:p>
    <w:p w:rsidR="005D4582"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3.6.4</w:t>
      </w:r>
      <w:r w:rsidRPr="00F945B0">
        <w:rPr>
          <w:rFonts w:ascii="Arial" w:hAnsi="Arial" w:cs="Arial"/>
          <w:sz w:val="24"/>
          <w:szCs w:val="24"/>
        </w:rPr>
        <w:t>. Исполнение процедур, указанных в пунктах 3.6.2</w:t>
      </w:r>
      <w:r w:rsidRPr="00F945B0">
        <w:rPr>
          <w:rFonts w:ascii="Arial" w:hAnsi="Arial" w:cs="Arial"/>
          <w:sz w:val="24"/>
          <w:szCs w:val="24"/>
        </w:rPr>
        <w:t>,</w:t>
      </w:r>
      <w:r w:rsidRPr="00F945B0">
        <w:rPr>
          <w:rFonts w:ascii="Arial" w:hAnsi="Arial" w:cs="Arial"/>
          <w:sz w:val="24"/>
          <w:szCs w:val="24"/>
        </w:rPr>
        <w:t xml:space="preserve"> 3.6.</w:t>
      </w:r>
      <w:r w:rsidR="006E72F8" w:rsidRPr="00F945B0">
        <w:rPr>
          <w:rFonts w:ascii="Arial" w:hAnsi="Arial" w:cs="Arial"/>
          <w:sz w:val="24"/>
          <w:szCs w:val="24"/>
        </w:rPr>
        <w:t>3</w:t>
      </w:r>
      <w:r w:rsidRPr="00F945B0">
        <w:rPr>
          <w:rFonts w:ascii="Arial" w:hAnsi="Arial" w:cs="Arial"/>
          <w:sz w:val="24"/>
          <w:szCs w:val="24"/>
        </w:rPr>
        <w:t>.</w:t>
      </w:r>
      <w:r w:rsidRPr="00F945B0">
        <w:rPr>
          <w:rFonts w:ascii="Arial" w:hAnsi="Arial" w:cs="Arial"/>
          <w:sz w:val="24"/>
          <w:szCs w:val="24"/>
        </w:rPr>
        <w:t xml:space="preserve"> Регламента, при наличии технической возможности осуществляется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rsidR="0060022F" w:rsidRPr="00F945B0" w:rsidRDefault="00810534" w:rsidP="004503CF">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3.6.5. </w:t>
      </w:r>
      <w:r w:rsidR="005D4582" w:rsidRPr="00F945B0">
        <w:rPr>
          <w:rFonts w:ascii="Arial" w:hAnsi="Arial" w:cs="Arial"/>
          <w:sz w:val="24"/>
          <w:szCs w:val="24"/>
        </w:rPr>
        <w:t>Максимальный срок выполнения административных процедур, указанных в пункте 3.6</w:t>
      </w:r>
      <w:r w:rsidR="00852935" w:rsidRPr="00F945B0">
        <w:rPr>
          <w:rFonts w:ascii="Arial" w:hAnsi="Arial" w:cs="Arial"/>
          <w:sz w:val="24"/>
          <w:szCs w:val="24"/>
        </w:rPr>
        <w:t>.</w:t>
      </w:r>
      <w:r w:rsidR="005D4582" w:rsidRPr="00F945B0">
        <w:rPr>
          <w:rFonts w:ascii="Arial" w:hAnsi="Arial" w:cs="Arial"/>
          <w:sz w:val="24"/>
          <w:szCs w:val="24"/>
        </w:rPr>
        <w:t xml:space="preserve"> Регламента, составляет </w:t>
      </w:r>
      <w:r w:rsidR="006E72F8" w:rsidRPr="00F945B0">
        <w:rPr>
          <w:rFonts w:ascii="Arial" w:hAnsi="Arial" w:cs="Arial"/>
          <w:sz w:val="24"/>
          <w:szCs w:val="24"/>
        </w:rPr>
        <w:t>три</w:t>
      </w:r>
      <w:r w:rsidR="005D4582" w:rsidRPr="00F945B0">
        <w:rPr>
          <w:rFonts w:ascii="Arial" w:hAnsi="Arial" w:cs="Arial"/>
          <w:sz w:val="24"/>
          <w:szCs w:val="24"/>
        </w:rPr>
        <w:t xml:space="preserve"> рабочих дн</w:t>
      </w:r>
      <w:r w:rsidR="006E72F8" w:rsidRPr="00F945B0">
        <w:rPr>
          <w:rFonts w:ascii="Arial" w:hAnsi="Arial" w:cs="Arial"/>
          <w:sz w:val="24"/>
          <w:szCs w:val="24"/>
        </w:rPr>
        <w:t>я</w:t>
      </w:r>
      <w:r w:rsidR="005D4582" w:rsidRPr="00F945B0">
        <w:rPr>
          <w:rFonts w:ascii="Arial" w:hAnsi="Arial" w:cs="Arial"/>
          <w:sz w:val="24"/>
          <w:szCs w:val="24"/>
        </w:rPr>
        <w:t>.</w:t>
      </w:r>
    </w:p>
    <w:p w:rsidR="0089314B" w:rsidRPr="00F945B0" w:rsidRDefault="0089314B" w:rsidP="004503CF">
      <w:pPr>
        <w:autoSpaceDE w:val="0"/>
        <w:autoSpaceDN w:val="0"/>
        <w:adjustRightInd w:val="0"/>
        <w:ind w:firstLine="709"/>
        <w:jc w:val="both"/>
        <w:rPr>
          <w:rFonts w:ascii="Arial" w:hAnsi="Arial" w:cs="Arial"/>
          <w:sz w:val="24"/>
          <w:szCs w:val="24"/>
        </w:rPr>
      </w:pPr>
    </w:p>
    <w:p w:rsidR="00AB72F3" w:rsidRPr="00F945B0" w:rsidRDefault="00810534" w:rsidP="004503CF">
      <w:pPr>
        <w:ind w:firstLine="709"/>
        <w:jc w:val="center"/>
        <w:rPr>
          <w:rFonts w:ascii="Arial" w:hAnsi="Arial" w:cs="Arial"/>
          <w:sz w:val="24"/>
          <w:szCs w:val="24"/>
        </w:rPr>
      </w:pPr>
      <w:r w:rsidRPr="00F945B0">
        <w:rPr>
          <w:rFonts w:ascii="Arial" w:hAnsi="Arial" w:cs="Arial"/>
          <w:sz w:val="24"/>
          <w:szCs w:val="24"/>
        </w:rPr>
        <w:t>3.</w:t>
      </w:r>
      <w:r w:rsidR="00C66952" w:rsidRPr="00F945B0">
        <w:rPr>
          <w:rFonts w:ascii="Arial" w:hAnsi="Arial" w:cs="Arial"/>
          <w:sz w:val="24"/>
          <w:szCs w:val="24"/>
        </w:rPr>
        <w:t>7</w:t>
      </w:r>
      <w:r w:rsidRPr="00F945B0">
        <w:rPr>
          <w:rFonts w:ascii="Arial" w:hAnsi="Arial" w:cs="Arial"/>
          <w:sz w:val="24"/>
          <w:szCs w:val="24"/>
        </w:rPr>
        <w:t>. Выдача</w:t>
      </w:r>
      <w:r w:rsidR="005761AA" w:rsidRPr="00F945B0">
        <w:rPr>
          <w:rFonts w:ascii="Arial" w:hAnsi="Arial" w:cs="Arial"/>
          <w:sz w:val="24"/>
          <w:szCs w:val="24"/>
        </w:rPr>
        <w:t xml:space="preserve"> (направление)</w:t>
      </w:r>
      <w:r w:rsidRPr="00F945B0">
        <w:rPr>
          <w:rFonts w:ascii="Arial" w:hAnsi="Arial" w:cs="Arial"/>
          <w:sz w:val="24"/>
          <w:szCs w:val="24"/>
        </w:rPr>
        <w:t xml:space="preserve"> заявителю результата муниципальной услуги</w:t>
      </w:r>
    </w:p>
    <w:p w:rsidR="0089314B" w:rsidRPr="00F945B0" w:rsidRDefault="0089314B" w:rsidP="004503CF">
      <w:pPr>
        <w:ind w:firstLine="709"/>
        <w:jc w:val="center"/>
        <w:rPr>
          <w:rFonts w:ascii="Arial" w:hAnsi="Arial" w:cs="Arial"/>
          <w:sz w:val="24"/>
          <w:szCs w:val="24"/>
        </w:rPr>
      </w:pP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7</w:t>
      </w:r>
      <w:r w:rsidRPr="00F945B0">
        <w:rPr>
          <w:rFonts w:ascii="Arial" w:hAnsi="Arial" w:cs="Arial"/>
          <w:sz w:val="24"/>
          <w:szCs w:val="24"/>
        </w:rPr>
        <w:t xml:space="preserve">.1. Основанием начала выполнения административной процедуры является получение должностным </w:t>
      </w:r>
      <w:r w:rsidRPr="00F945B0">
        <w:rPr>
          <w:rFonts w:ascii="Arial" w:hAnsi="Arial" w:cs="Arial"/>
          <w:sz w:val="24"/>
          <w:szCs w:val="24"/>
        </w:rPr>
        <w:t>лицом, ответственным за выполнение административной процедуры, документа, подтверждающего предоставление</w:t>
      </w:r>
      <w:r w:rsidRPr="00F945B0">
        <w:rPr>
          <w:rFonts w:ascii="Arial" w:hAnsi="Arial" w:cs="Arial"/>
          <w:sz w:val="24"/>
          <w:szCs w:val="24"/>
        </w:rPr>
        <w:t xml:space="preserve"> (отказ в предоставлении)</w:t>
      </w:r>
      <w:r w:rsidRPr="00F945B0">
        <w:rPr>
          <w:rFonts w:ascii="Arial" w:hAnsi="Arial" w:cs="Arial"/>
          <w:sz w:val="24"/>
          <w:szCs w:val="24"/>
        </w:rPr>
        <w:t xml:space="preserve"> муниципальной услуги.</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Должностным лицом, ответственным за выполнение административной процедуры, является</w:t>
      </w:r>
      <w:r w:rsidR="00983448" w:rsidRPr="00F945B0">
        <w:rPr>
          <w:rFonts w:ascii="Arial" w:hAnsi="Arial" w:cs="Arial"/>
          <w:sz w:val="24"/>
          <w:szCs w:val="24"/>
        </w:rPr>
        <w:t xml:space="preserve"> </w:t>
      </w:r>
      <w:r w:rsidR="00983448" w:rsidRPr="00F945B0">
        <w:rPr>
          <w:rFonts w:ascii="Arial" w:hAnsi="Arial" w:cs="Arial"/>
          <w:sz w:val="24"/>
          <w:szCs w:val="24"/>
          <w:highlight w:val="red"/>
        </w:rPr>
        <w:t>начальник отдела архитектуры и градостроительства ИКМО ЛМР</w:t>
      </w:r>
      <w:r w:rsidR="00983448" w:rsidRPr="00F945B0">
        <w:rPr>
          <w:rFonts w:ascii="Arial" w:hAnsi="Arial" w:cs="Arial"/>
          <w:sz w:val="24"/>
          <w:szCs w:val="24"/>
        </w:rPr>
        <w:t xml:space="preserve"> </w:t>
      </w:r>
      <w:r w:rsidR="0085315D" w:rsidRPr="00F945B0">
        <w:rPr>
          <w:rFonts w:ascii="Arial" w:hAnsi="Arial" w:cs="Arial"/>
          <w:sz w:val="24"/>
          <w:szCs w:val="24"/>
        </w:rPr>
        <w:t>(</w:t>
      </w:r>
      <w:r w:rsidRPr="00F945B0">
        <w:rPr>
          <w:rFonts w:ascii="Arial" w:hAnsi="Arial" w:cs="Arial"/>
          <w:sz w:val="24"/>
          <w:szCs w:val="24"/>
        </w:rPr>
        <w:t>далее - должностное лицо, ответственное за выдачу (направление) документов).</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Должностное лицо, ответственное за выдачу (направление) документов:</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 xml:space="preserve">обеспечивает регистрацию и внесение сведений о результате </w:t>
      </w:r>
      <w:r w:rsidRPr="00F945B0">
        <w:rPr>
          <w:rFonts w:ascii="Arial" w:hAnsi="Arial" w:cs="Arial"/>
          <w:sz w:val="24"/>
          <w:szCs w:val="24"/>
        </w:rPr>
        <w:t>предоставления муниципальной услуги в подсистему ведения документации автоматизированной информационной системы</w:t>
      </w:r>
      <w:r w:rsidRPr="00F945B0">
        <w:rPr>
          <w:rFonts w:ascii="Arial" w:hAnsi="Arial" w:cs="Arial"/>
          <w:sz w:val="24"/>
          <w:szCs w:val="24"/>
        </w:rPr>
        <w:t>, предназначенной для оказания государственных и муниципальных услуг</w:t>
      </w:r>
      <w:r w:rsidRPr="00F945B0">
        <w:rPr>
          <w:rFonts w:ascii="Arial" w:hAnsi="Arial" w:cs="Arial"/>
          <w:sz w:val="24"/>
          <w:szCs w:val="24"/>
        </w:rPr>
        <w:t xml:space="preserve"> и (или) информационную систему обеспечения градостроительной деятельности;</w:t>
      </w:r>
    </w:p>
    <w:p w:rsidR="00FB1E37" w:rsidRPr="00F945B0" w:rsidRDefault="00810534" w:rsidP="00FB1E37">
      <w:pPr>
        <w:ind w:firstLine="709"/>
        <w:jc w:val="both"/>
        <w:rPr>
          <w:rFonts w:ascii="Arial" w:hAnsi="Arial" w:cs="Arial"/>
          <w:sz w:val="24"/>
          <w:szCs w:val="24"/>
        </w:rPr>
      </w:pPr>
      <w:r w:rsidRPr="00F945B0">
        <w:rPr>
          <w:rFonts w:ascii="Arial" w:hAnsi="Arial" w:cs="Arial"/>
          <w:sz w:val="24"/>
          <w:szCs w:val="24"/>
        </w:rPr>
        <w:t>о</w:t>
      </w:r>
      <w:r w:rsidRPr="00F945B0">
        <w:rPr>
          <w:rFonts w:ascii="Arial" w:hAnsi="Arial" w:cs="Arial"/>
          <w:sz w:val="24"/>
          <w:szCs w:val="24"/>
        </w:rPr>
        <w:t>беспечивает направление решения</w:t>
      </w:r>
      <w:r w:rsidRPr="00F945B0">
        <w:rPr>
          <w:rFonts w:ascii="Arial" w:hAnsi="Arial" w:cs="Arial"/>
          <w:sz w:val="24"/>
          <w:szCs w:val="24"/>
        </w:rPr>
        <w:t xml:space="preserve"> о предоставлении разрешения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Pr="00F945B0">
        <w:rPr>
          <w:rFonts w:ascii="Arial" w:hAnsi="Arial" w:cs="Arial"/>
          <w:sz w:val="24"/>
          <w:szCs w:val="24"/>
        </w:rPr>
        <w:t xml:space="preserve"> </w:t>
      </w:r>
      <w:r w:rsidRPr="00F945B0">
        <w:rPr>
          <w:rFonts w:ascii="Arial" w:hAnsi="Arial" w:cs="Arial"/>
          <w:sz w:val="24"/>
          <w:szCs w:val="24"/>
        </w:rPr>
        <w:t xml:space="preserve">в </w:t>
      </w:r>
      <w:r w:rsidRPr="00F945B0">
        <w:rPr>
          <w:rFonts w:ascii="Arial" w:hAnsi="Arial" w:cs="Arial"/>
          <w:sz w:val="24"/>
          <w:szCs w:val="24"/>
        </w:rPr>
        <w:t>Федеральн</w:t>
      </w:r>
      <w:r w:rsidRPr="00F945B0">
        <w:rPr>
          <w:rFonts w:ascii="Arial" w:hAnsi="Arial" w:cs="Arial"/>
          <w:sz w:val="24"/>
          <w:szCs w:val="24"/>
        </w:rPr>
        <w:t>ую</w:t>
      </w:r>
      <w:r w:rsidRPr="00F945B0">
        <w:rPr>
          <w:rFonts w:ascii="Arial" w:hAnsi="Arial" w:cs="Arial"/>
          <w:sz w:val="24"/>
          <w:szCs w:val="24"/>
        </w:rPr>
        <w:t xml:space="preserve"> служб</w:t>
      </w:r>
      <w:r w:rsidRPr="00F945B0">
        <w:rPr>
          <w:rFonts w:ascii="Arial" w:hAnsi="Arial" w:cs="Arial"/>
          <w:sz w:val="24"/>
          <w:szCs w:val="24"/>
        </w:rPr>
        <w:t>у</w:t>
      </w:r>
      <w:r w:rsidRPr="00F945B0">
        <w:rPr>
          <w:rFonts w:ascii="Arial" w:hAnsi="Arial" w:cs="Arial"/>
          <w:sz w:val="24"/>
          <w:szCs w:val="24"/>
        </w:rPr>
        <w:t xml:space="preserve"> государственной регистрации, кадастра и картографии</w:t>
      </w:r>
      <w:r w:rsidRPr="00F945B0">
        <w:rPr>
          <w:rFonts w:ascii="Arial" w:hAnsi="Arial" w:cs="Arial"/>
          <w:sz w:val="24"/>
          <w:szCs w:val="24"/>
        </w:rPr>
        <w:t>;</w:t>
      </w:r>
    </w:p>
    <w:p w:rsidR="00621AB2" w:rsidRPr="00F945B0" w:rsidRDefault="00810534" w:rsidP="00FB1E37">
      <w:pPr>
        <w:ind w:firstLine="709"/>
        <w:jc w:val="both"/>
        <w:rPr>
          <w:rFonts w:ascii="Arial" w:hAnsi="Arial" w:cs="Arial"/>
          <w:sz w:val="24"/>
          <w:szCs w:val="24"/>
        </w:rPr>
      </w:pPr>
      <w:r w:rsidRPr="00F945B0">
        <w:rPr>
          <w:rFonts w:ascii="Arial" w:hAnsi="Arial" w:cs="Arial"/>
          <w:sz w:val="24"/>
          <w:szCs w:val="24"/>
        </w:rPr>
        <w:t>обесп</w:t>
      </w:r>
      <w:r w:rsidRPr="00F945B0">
        <w:rPr>
          <w:rFonts w:ascii="Arial" w:hAnsi="Arial" w:cs="Arial"/>
          <w:sz w:val="24"/>
          <w:szCs w:val="24"/>
        </w:rPr>
        <w:t>ечивает</w:t>
      </w:r>
      <w:r w:rsidRPr="00F945B0">
        <w:rPr>
          <w:rFonts w:ascii="Arial" w:hAnsi="Arial" w:cs="Arial"/>
          <w:sz w:val="24"/>
          <w:szCs w:val="24"/>
        </w:rPr>
        <w:t xml:space="preserve"> опубликовани</w:t>
      </w:r>
      <w:r w:rsidRPr="00F945B0">
        <w:rPr>
          <w:rFonts w:ascii="Arial" w:hAnsi="Arial" w:cs="Arial"/>
          <w:sz w:val="24"/>
          <w:szCs w:val="24"/>
        </w:rPr>
        <w:t>е</w:t>
      </w:r>
      <w:r w:rsidRPr="00F945B0">
        <w:rPr>
          <w:rFonts w:ascii="Arial" w:hAnsi="Arial" w:cs="Arial"/>
          <w:sz w:val="24"/>
          <w:szCs w:val="24"/>
        </w:rPr>
        <w:t xml:space="preserve"> решени</w:t>
      </w:r>
      <w:r w:rsidRPr="00F945B0">
        <w:rPr>
          <w:rFonts w:ascii="Arial" w:hAnsi="Arial" w:cs="Arial"/>
          <w:sz w:val="24"/>
          <w:szCs w:val="24"/>
        </w:rPr>
        <w:t>я</w:t>
      </w:r>
      <w:r w:rsidRPr="00F945B0">
        <w:rPr>
          <w:rFonts w:ascii="Arial" w:hAnsi="Arial" w:cs="Arial"/>
          <w:sz w:val="24"/>
          <w:szCs w:val="24"/>
        </w:rPr>
        <w:t xml:space="preserve"> о предоставлении разрешения </w:t>
      </w:r>
      <w:r w:rsidR="005761BD" w:rsidRPr="00F945B0">
        <w:rPr>
          <w:rFonts w:ascii="Arial" w:hAnsi="Arial" w:cs="Arial"/>
          <w:sz w:val="24"/>
          <w:szCs w:val="24"/>
        </w:rPr>
        <w:t>на отклонение от предельных параметров разрешенного строительства, реконструкции объектов капитального строительства</w:t>
      </w:r>
      <w:r w:rsidRPr="00F945B0">
        <w:rPr>
          <w:rFonts w:ascii="Arial" w:hAnsi="Arial" w:cs="Arial"/>
          <w:sz w:val="24"/>
          <w:szCs w:val="24"/>
        </w:rPr>
        <w:t xml:space="preserve"> или об отказе в предоставлении такого разрешения</w:t>
      </w:r>
      <w:r w:rsidRPr="00F945B0">
        <w:rPr>
          <w:rFonts w:ascii="Arial" w:hAnsi="Arial" w:cs="Arial"/>
          <w:sz w:val="24"/>
          <w:szCs w:val="24"/>
        </w:rPr>
        <w:t xml:space="preserve"> </w:t>
      </w:r>
      <w:r w:rsidRPr="00F945B0">
        <w:rPr>
          <w:rFonts w:ascii="Arial" w:hAnsi="Arial" w:cs="Arial"/>
          <w:sz w:val="24"/>
          <w:szCs w:val="24"/>
        </w:rPr>
        <w:t xml:space="preserve">в порядке, установленном для </w:t>
      </w:r>
      <w:r w:rsidRPr="00F945B0">
        <w:rPr>
          <w:rFonts w:ascii="Arial" w:hAnsi="Arial" w:cs="Arial"/>
          <w:sz w:val="24"/>
          <w:szCs w:val="24"/>
        </w:rPr>
        <w:t>официального опубликования муниципальных правовых актов, иной официальной информации, и размещает на официальном с</w:t>
      </w:r>
      <w:r w:rsidRPr="00F945B0">
        <w:rPr>
          <w:rFonts w:ascii="Arial" w:hAnsi="Arial" w:cs="Arial"/>
          <w:sz w:val="24"/>
          <w:szCs w:val="24"/>
        </w:rPr>
        <w:t>айте муниципального образования;</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извещает заявителя (его представителя) через</w:t>
      </w:r>
      <w:r w:rsidR="00DB5B73" w:rsidRPr="00F945B0">
        <w:rPr>
          <w:rFonts w:ascii="Arial" w:hAnsi="Arial" w:cs="Arial"/>
          <w:sz w:val="24"/>
          <w:szCs w:val="24"/>
        </w:rPr>
        <w:t xml:space="preserve"> </w:t>
      </w:r>
      <w:r w:rsidR="00A363D8" w:rsidRPr="00F945B0">
        <w:rPr>
          <w:rFonts w:ascii="Arial" w:hAnsi="Arial" w:cs="Arial"/>
          <w:sz w:val="24"/>
          <w:szCs w:val="24"/>
        </w:rPr>
        <w:t>Единый портал,</w:t>
      </w:r>
      <w:r w:rsidRPr="00F945B0">
        <w:rPr>
          <w:rFonts w:ascii="Arial" w:hAnsi="Arial" w:cs="Arial"/>
          <w:sz w:val="24"/>
          <w:szCs w:val="24"/>
        </w:rPr>
        <w:t xml:space="preserve"> Республиканский портал о результате предоставлени</w:t>
      </w:r>
      <w:r w:rsidRPr="00F945B0">
        <w:rPr>
          <w:rFonts w:ascii="Arial" w:hAnsi="Arial" w:cs="Arial"/>
          <w:sz w:val="24"/>
          <w:szCs w:val="24"/>
        </w:rPr>
        <w:t>я муниципальной услуги посредством электронного взаимодействия и о возможности получения результата предоставления муниципальной услуги в МФЦ.</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Исполнение процедур</w:t>
      </w:r>
      <w:r w:rsidRPr="00F945B0">
        <w:rPr>
          <w:rFonts w:ascii="Arial" w:hAnsi="Arial" w:cs="Arial"/>
          <w:sz w:val="24"/>
          <w:szCs w:val="24"/>
        </w:rPr>
        <w:t xml:space="preserve"> </w:t>
      </w:r>
      <w:r w:rsidRPr="00F945B0">
        <w:rPr>
          <w:rFonts w:ascii="Arial" w:hAnsi="Arial" w:cs="Arial"/>
          <w:sz w:val="24"/>
          <w:szCs w:val="24"/>
        </w:rPr>
        <w:t>при наличии технической возможности осуществляется</w:t>
      </w:r>
      <w:r w:rsidRPr="00F945B0">
        <w:rPr>
          <w:rFonts w:ascii="Arial" w:hAnsi="Arial" w:cs="Arial"/>
          <w:sz w:val="24"/>
          <w:szCs w:val="24"/>
        </w:rPr>
        <w:t xml:space="preserve"> </w:t>
      </w:r>
      <w:r w:rsidRPr="00F945B0">
        <w:rPr>
          <w:rFonts w:ascii="Arial" w:hAnsi="Arial" w:cs="Arial"/>
          <w:sz w:val="24"/>
          <w:szCs w:val="24"/>
        </w:rPr>
        <w:t>в автоматическом режиме с использованием а</w:t>
      </w:r>
      <w:r w:rsidRPr="00F945B0">
        <w:rPr>
          <w:rFonts w:ascii="Arial" w:hAnsi="Arial" w:cs="Arial"/>
          <w:sz w:val="24"/>
          <w:szCs w:val="24"/>
        </w:rPr>
        <w:t>втоматизированной информационной системы, предназначенной для оказания государственных и муниципальных услуг.</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4F109C"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w:t>
      </w:r>
      <w:r w:rsidRPr="00F945B0">
        <w:rPr>
          <w:rFonts w:ascii="Arial" w:hAnsi="Arial" w:cs="Arial"/>
          <w:sz w:val="24"/>
          <w:szCs w:val="24"/>
        </w:rPr>
        <w:t>иципальной услуги, уполномоченным должностным лицом</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w:t>
      </w:r>
    </w:p>
    <w:p w:rsidR="004F109C" w:rsidRPr="00F945B0" w:rsidRDefault="00810534" w:rsidP="004F109C">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w:t>
      </w:r>
      <w:r w:rsidRPr="00F945B0">
        <w:rPr>
          <w:rFonts w:ascii="Arial" w:hAnsi="Arial" w:cs="Arial"/>
          <w:sz w:val="24"/>
          <w:szCs w:val="24"/>
        </w:rPr>
        <w:t xml:space="preserve">размещение сведений о результате предоставления муниципальной услуги в информационных системах, </w:t>
      </w:r>
      <w:r w:rsidRPr="00F945B0">
        <w:rPr>
          <w:rFonts w:ascii="Arial" w:hAnsi="Arial" w:cs="Arial"/>
          <w:sz w:val="24"/>
          <w:szCs w:val="24"/>
        </w:rPr>
        <w:t>извещение заявителя (его</w:t>
      </w:r>
      <w:r w:rsidRPr="00F945B0">
        <w:rPr>
          <w:rFonts w:ascii="Arial" w:hAnsi="Arial" w:cs="Arial"/>
          <w:sz w:val="24"/>
          <w:szCs w:val="24"/>
        </w:rPr>
        <w:t xml:space="preserve"> представителя) о результате предоставления муниципальной услуги и способах его получения.</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.2. Порядок выдачи (направления) результата предоставления муниципальной услуги:</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3.7</w:t>
      </w:r>
      <w:r w:rsidRPr="00F945B0">
        <w:rPr>
          <w:rFonts w:ascii="Arial" w:hAnsi="Arial" w:cs="Arial"/>
          <w:sz w:val="24"/>
          <w:szCs w:val="24"/>
        </w:rPr>
        <w:t>.2.1. При обращении заявителя за результатом муниципальной услуги в МФЦ, работ</w:t>
      </w:r>
      <w:r w:rsidRPr="00F945B0">
        <w:rPr>
          <w:rFonts w:ascii="Arial" w:hAnsi="Arial" w:cs="Arial"/>
          <w:sz w:val="24"/>
          <w:szCs w:val="24"/>
        </w:rPr>
        <w:t xml:space="preserve">ник МФЦ выдает заявителю результат муниципальной услуги </w:t>
      </w:r>
      <w:r w:rsidRPr="00F945B0">
        <w:rPr>
          <w:rFonts w:ascii="Arial" w:hAnsi="Arial" w:cs="Arial"/>
          <w:sz w:val="24"/>
          <w:szCs w:val="24"/>
        </w:rPr>
        <w:t>в форме экземпляра электронного документа на бумажном носителе</w:t>
      </w:r>
      <w:r w:rsidRPr="00F945B0">
        <w:rPr>
          <w:rFonts w:ascii="Arial" w:hAnsi="Arial" w:cs="Arial"/>
          <w:sz w:val="24"/>
          <w:szCs w:val="24"/>
        </w:rPr>
        <w:t>. По требованию заявителя вместе с экземпляром электронного документа на бумажном носителе ему может быть предоставлен экземпляр электронн</w:t>
      </w:r>
      <w:r w:rsidRPr="00F945B0">
        <w:rPr>
          <w:rFonts w:ascii="Arial" w:hAnsi="Arial" w:cs="Arial"/>
          <w:sz w:val="24"/>
          <w:szCs w:val="24"/>
        </w:rPr>
        <w:t xml:space="preserve">ого документа путем его записи на съемный носитель. </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004F109C" w:rsidRPr="00F945B0">
        <w:rPr>
          <w:rFonts w:ascii="Arial" w:hAnsi="Arial" w:cs="Arial"/>
          <w:sz w:val="24"/>
          <w:szCs w:val="24"/>
        </w:rPr>
        <w:t>выполняются</w:t>
      </w:r>
      <w:r w:rsidRPr="00F945B0">
        <w:rPr>
          <w:rFonts w:ascii="Arial" w:hAnsi="Arial" w:cs="Arial"/>
          <w:sz w:val="24"/>
          <w:szCs w:val="24"/>
        </w:rPr>
        <w:t xml:space="preserve"> в порядке очередности, в день прибытия заявителя в сроки, установленные регламентом работы МФЦ.</w:t>
      </w:r>
    </w:p>
    <w:p w:rsidR="00FB1E37" w:rsidRPr="00F945B0" w:rsidRDefault="00810534" w:rsidP="004503CF">
      <w:pPr>
        <w:ind w:firstLine="709"/>
        <w:jc w:val="both"/>
        <w:rPr>
          <w:rFonts w:ascii="Arial" w:hAnsi="Arial" w:cs="Arial"/>
          <w:sz w:val="24"/>
          <w:szCs w:val="24"/>
        </w:rPr>
      </w:pPr>
      <w:r w:rsidRPr="00F945B0">
        <w:rPr>
          <w:rFonts w:ascii="Arial" w:hAnsi="Arial" w:cs="Arial"/>
          <w:sz w:val="24"/>
          <w:szCs w:val="24"/>
        </w:rPr>
        <w:t>3.</w:t>
      </w:r>
      <w:r w:rsidRPr="00F945B0">
        <w:rPr>
          <w:rFonts w:ascii="Arial" w:hAnsi="Arial" w:cs="Arial"/>
          <w:sz w:val="24"/>
          <w:szCs w:val="24"/>
        </w:rPr>
        <w:t>7</w:t>
      </w:r>
      <w:r w:rsidRPr="00F945B0">
        <w:rPr>
          <w:rFonts w:ascii="Arial" w:hAnsi="Arial" w:cs="Arial"/>
          <w:sz w:val="24"/>
          <w:szCs w:val="24"/>
        </w:rPr>
        <w:t>.2.2. При обращении заявителя за результатом м</w:t>
      </w:r>
      <w:r w:rsidRPr="00F945B0">
        <w:rPr>
          <w:rFonts w:ascii="Arial" w:hAnsi="Arial" w:cs="Arial"/>
          <w:sz w:val="24"/>
          <w:szCs w:val="24"/>
        </w:rPr>
        <w:t>униципальной услуги через</w:t>
      </w:r>
      <w:r w:rsidR="00DB5B73" w:rsidRPr="00F945B0">
        <w:rPr>
          <w:rFonts w:ascii="Arial" w:hAnsi="Arial" w:cs="Arial"/>
          <w:sz w:val="24"/>
          <w:szCs w:val="24"/>
        </w:rPr>
        <w:t xml:space="preserve"> </w:t>
      </w:r>
      <w:r w:rsidR="00A363D8" w:rsidRPr="00F945B0">
        <w:rPr>
          <w:rFonts w:ascii="Arial" w:hAnsi="Arial" w:cs="Arial"/>
          <w:sz w:val="24"/>
          <w:szCs w:val="24"/>
        </w:rPr>
        <w:t>Единый портал,</w:t>
      </w:r>
      <w:r w:rsidRPr="00F945B0">
        <w:rPr>
          <w:rFonts w:ascii="Arial" w:hAnsi="Arial" w:cs="Arial"/>
          <w:sz w:val="24"/>
          <w:szCs w:val="24"/>
        </w:rPr>
        <w:t xml:space="preserve"> Республиканский портал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w:t>
      </w:r>
      <w:r w:rsidRPr="00F945B0">
        <w:rPr>
          <w:rFonts w:ascii="Arial" w:hAnsi="Arial" w:cs="Arial"/>
          <w:sz w:val="24"/>
          <w:szCs w:val="24"/>
        </w:rPr>
        <w:t>ной подписью уполномоченного должностного лица</w:t>
      </w:r>
      <w:r w:rsidRPr="00F945B0">
        <w:rPr>
          <w:rFonts w:ascii="Arial" w:hAnsi="Arial" w:cs="Arial"/>
          <w:sz w:val="24"/>
          <w:szCs w:val="24"/>
        </w:rPr>
        <w:t xml:space="preserve"> </w:t>
      </w:r>
      <w:r w:rsidRPr="00F945B0">
        <w:rPr>
          <w:rFonts w:ascii="Arial" w:hAnsi="Arial" w:cs="Arial"/>
          <w:sz w:val="24"/>
          <w:szCs w:val="24"/>
        </w:rPr>
        <w:t>Исполкома (Исполкомом)</w:t>
      </w:r>
      <w:r w:rsidRPr="00F945B0">
        <w:rPr>
          <w:rFonts w:ascii="Arial" w:hAnsi="Arial" w:cs="Arial"/>
          <w:sz w:val="24"/>
          <w:szCs w:val="24"/>
        </w:rPr>
        <w:t xml:space="preserve">. </w:t>
      </w:r>
    </w:p>
    <w:p w:rsidR="004F109C" w:rsidRPr="00F945B0" w:rsidRDefault="00810534" w:rsidP="004F109C">
      <w:pPr>
        <w:ind w:right="-1" w:firstLine="709"/>
        <w:jc w:val="both"/>
        <w:rPr>
          <w:rFonts w:ascii="Arial" w:hAnsi="Arial" w:cs="Arial"/>
          <w:sz w:val="24"/>
          <w:szCs w:val="24"/>
        </w:rPr>
      </w:pPr>
      <w:r w:rsidRPr="00F945B0">
        <w:rPr>
          <w:rFonts w:ascii="Arial" w:hAnsi="Arial" w:cs="Arial"/>
          <w:sz w:val="24"/>
          <w:szCs w:val="24"/>
        </w:rPr>
        <w:t xml:space="preserve">Процедуры, устанавливаемые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день подписания документа, подтверждающего предоставление (отказ в предоставлении) муниципальной услуги, уполномоченным долж</w:t>
      </w:r>
      <w:r w:rsidRPr="00F945B0">
        <w:rPr>
          <w:rFonts w:ascii="Arial" w:hAnsi="Arial" w:cs="Arial"/>
          <w:sz w:val="24"/>
          <w:szCs w:val="24"/>
        </w:rPr>
        <w:t xml:space="preserve">ностным лицом </w:t>
      </w:r>
      <w:r w:rsidRPr="00F945B0">
        <w:rPr>
          <w:rFonts w:ascii="Arial" w:hAnsi="Arial" w:cs="Arial"/>
          <w:sz w:val="24"/>
          <w:szCs w:val="24"/>
        </w:rPr>
        <w:t>Исполкома (Исполкомом)</w:t>
      </w:r>
      <w:r w:rsidRPr="00F945B0">
        <w:rPr>
          <w:rFonts w:ascii="Arial" w:hAnsi="Arial" w:cs="Arial"/>
          <w:sz w:val="24"/>
          <w:szCs w:val="24"/>
        </w:rPr>
        <w:t>.</w:t>
      </w:r>
    </w:p>
    <w:p w:rsidR="004F109C" w:rsidRPr="00F945B0" w:rsidRDefault="00810534" w:rsidP="004F109C">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направление (предоставление) с использованием </w:t>
      </w:r>
      <w:r w:rsidR="00A363D8" w:rsidRPr="00F945B0">
        <w:rPr>
          <w:rFonts w:ascii="Arial" w:hAnsi="Arial" w:cs="Arial"/>
          <w:sz w:val="24"/>
          <w:szCs w:val="24"/>
        </w:rPr>
        <w:t xml:space="preserve">Единого портала, </w:t>
      </w:r>
      <w:r w:rsidRPr="00F945B0">
        <w:rPr>
          <w:rFonts w:ascii="Arial" w:hAnsi="Arial" w:cs="Arial"/>
          <w:sz w:val="24"/>
          <w:szCs w:val="24"/>
        </w:rPr>
        <w:t xml:space="preserve">Республиканского портала заявителю документа, подтверждающего предоставление муниципальной </w:t>
      </w:r>
      <w:r w:rsidRPr="00F945B0">
        <w:rPr>
          <w:rFonts w:ascii="Arial" w:hAnsi="Arial" w:cs="Arial"/>
          <w:sz w:val="24"/>
          <w:szCs w:val="24"/>
        </w:rPr>
        <w:t>услуги (в том числе отказ в предоставлении муниципальной услуги).</w:t>
      </w:r>
    </w:p>
    <w:p w:rsidR="00E926C3" w:rsidRPr="00F945B0" w:rsidRDefault="00E926C3" w:rsidP="004503CF">
      <w:pPr>
        <w:ind w:firstLine="709"/>
        <w:jc w:val="both"/>
        <w:rPr>
          <w:rFonts w:ascii="Arial" w:hAnsi="Arial" w:cs="Arial"/>
          <w:sz w:val="24"/>
          <w:szCs w:val="24"/>
        </w:rPr>
      </w:pPr>
    </w:p>
    <w:p w:rsidR="00E926C3" w:rsidRPr="00F945B0" w:rsidRDefault="00810534" w:rsidP="004503CF">
      <w:pPr>
        <w:jc w:val="center"/>
        <w:rPr>
          <w:rFonts w:ascii="Arial" w:hAnsi="Arial" w:cs="Arial"/>
          <w:sz w:val="24"/>
          <w:szCs w:val="24"/>
        </w:rPr>
      </w:pPr>
      <w:r w:rsidRPr="00F945B0">
        <w:rPr>
          <w:rFonts w:ascii="Arial" w:hAnsi="Arial" w:cs="Arial"/>
          <w:sz w:val="24"/>
          <w:szCs w:val="24"/>
        </w:rPr>
        <w:t>3.</w:t>
      </w:r>
      <w:r w:rsidR="00FB1E37" w:rsidRPr="00F945B0">
        <w:rPr>
          <w:rFonts w:ascii="Arial" w:hAnsi="Arial" w:cs="Arial"/>
          <w:sz w:val="24"/>
          <w:szCs w:val="24"/>
        </w:rPr>
        <w:t>8</w:t>
      </w:r>
      <w:r w:rsidRPr="00F945B0">
        <w:rPr>
          <w:rFonts w:ascii="Arial" w:hAnsi="Arial" w:cs="Arial"/>
          <w:sz w:val="24"/>
          <w:szCs w:val="24"/>
        </w:rPr>
        <w:t xml:space="preserve">. </w:t>
      </w:r>
      <w:r w:rsidR="00CA5C88" w:rsidRPr="00F945B0">
        <w:rPr>
          <w:rFonts w:ascii="Arial" w:hAnsi="Arial" w:cs="Arial"/>
          <w:sz w:val="24"/>
          <w:szCs w:val="24"/>
        </w:rPr>
        <w:t>Исправление технических ошибок</w:t>
      </w:r>
    </w:p>
    <w:p w:rsidR="00CA5C88" w:rsidRPr="00F945B0" w:rsidRDefault="00CA5C88" w:rsidP="004503CF">
      <w:pPr>
        <w:ind w:firstLine="709"/>
        <w:jc w:val="both"/>
        <w:rPr>
          <w:rFonts w:ascii="Arial" w:hAnsi="Arial" w:cs="Arial"/>
          <w:sz w:val="24"/>
          <w:szCs w:val="24"/>
        </w:rPr>
      </w:pPr>
    </w:p>
    <w:p w:rsidR="00E926C3" w:rsidRPr="00F945B0" w:rsidRDefault="00810534" w:rsidP="004503CF">
      <w:pPr>
        <w:ind w:firstLine="709"/>
        <w:jc w:val="both"/>
        <w:rPr>
          <w:rFonts w:ascii="Arial" w:hAnsi="Arial" w:cs="Arial"/>
          <w:sz w:val="24"/>
          <w:szCs w:val="24"/>
        </w:rPr>
      </w:pPr>
      <w:r w:rsidRPr="00F945B0">
        <w:rPr>
          <w:rFonts w:ascii="Arial" w:hAnsi="Arial" w:cs="Arial"/>
          <w:sz w:val="24"/>
          <w:szCs w:val="24"/>
        </w:rPr>
        <w:t>3.</w:t>
      </w:r>
      <w:r w:rsidR="00FB1E37" w:rsidRPr="00F945B0">
        <w:rPr>
          <w:rFonts w:ascii="Arial" w:hAnsi="Arial" w:cs="Arial"/>
          <w:sz w:val="24"/>
          <w:szCs w:val="24"/>
        </w:rPr>
        <w:t>8</w:t>
      </w:r>
      <w:r w:rsidRPr="00F945B0">
        <w:rPr>
          <w:rFonts w:ascii="Arial" w:hAnsi="Arial" w:cs="Arial"/>
          <w:sz w:val="24"/>
          <w:szCs w:val="24"/>
        </w:rPr>
        <w:t>.1. В случае обнаружения технической ошибки в документе, являющемся результатом муниципальной услуги, заявитель направляет в Исполком:</w:t>
      </w:r>
    </w:p>
    <w:p w:rsidR="00E926C3" w:rsidRPr="00F945B0" w:rsidRDefault="00810534" w:rsidP="004503CF">
      <w:pPr>
        <w:ind w:firstLine="709"/>
        <w:jc w:val="both"/>
        <w:rPr>
          <w:rFonts w:ascii="Arial" w:hAnsi="Arial" w:cs="Arial"/>
          <w:sz w:val="24"/>
          <w:szCs w:val="24"/>
        </w:rPr>
      </w:pPr>
      <w:r w:rsidRPr="00F945B0">
        <w:rPr>
          <w:rFonts w:ascii="Arial" w:hAnsi="Arial" w:cs="Arial"/>
          <w:sz w:val="24"/>
          <w:szCs w:val="24"/>
        </w:rPr>
        <w:t>заявление об и</w:t>
      </w:r>
      <w:r w:rsidRPr="00F945B0">
        <w:rPr>
          <w:rFonts w:ascii="Arial" w:hAnsi="Arial" w:cs="Arial"/>
          <w:sz w:val="24"/>
          <w:szCs w:val="24"/>
        </w:rPr>
        <w:t>справлении технической ошибки (приложение №</w:t>
      </w:r>
      <w:r w:rsidR="00DA3D10" w:rsidRPr="00F945B0">
        <w:rPr>
          <w:rFonts w:ascii="Arial" w:hAnsi="Arial" w:cs="Arial"/>
          <w:sz w:val="24"/>
          <w:szCs w:val="24"/>
        </w:rPr>
        <w:t xml:space="preserve"> </w:t>
      </w:r>
      <w:r w:rsidR="00BC7695" w:rsidRPr="00F945B0">
        <w:rPr>
          <w:rFonts w:ascii="Arial" w:hAnsi="Arial" w:cs="Arial"/>
          <w:sz w:val="24"/>
          <w:szCs w:val="24"/>
        </w:rPr>
        <w:t>5</w:t>
      </w:r>
      <w:r w:rsidRPr="00F945B0">
        <w:rPr>
          <w:rFonts w:ascii="Arial" w:hAnsi="Arial" w:cs="Arial"/>
          <w:sz w:val="24"/>
          <w:szCs w:val="24"/>
        </w:rPr>
        <w:t>);</w:t>
      </w:r>
    </w:p>
    <w:p w:rsidR="00E926C3" w:rsidRPr="00F945B0" w:rsidRDefault="00810534" w:rsidP="004503CF">
      <w:pPr>
        <w:ind w:firstLine="709"/>
        <w:jc w:val="both"/>
        <w:rPr>
          <w:rFonts w:ascii="Arial" w:hAnsi="Arial" w:cs="Arial"/>
          <w:sz w:val="24"/>
          <w:szCs w:val="24"/>
        </w:rPr>
      </w:pPr>
      <w:r w:rsidRPr="00F945B0">
        <w:rPr>
          <w:rFonts w:ascii="Arial" w:hAnsi="Arial" w:cs="Arial"/>
          <w:sz w:val="24"/>
          <w:szCs w:val="24"/>
        </w:rPr>
        <w:t>документ, выданный заявителю как результат муниципальной услуги, в котором содержится техническая ошибка;</w:t>
      </w:r>
    </w:p>
    <w:p w:rsidR="00E926C3" w:rsidRPr="00F945B0" w:rsidRDefault="00810534" w:rsidP="004503CF">
      <w:pPr>
        <w:ind w:firstLine="709"/>
        <w:jc w:val="both"/>
        <w:rPr>
          <w:rFonts w:ascii="Arial" w:hAnsi="Arial" w:cs="Arial"/>
          <w:sz w:val="24"/>
          <w:szCs w:val="24"/>
        </w:rPr>
      </w:pPr>
      <w:r w:rsidRPr="00F945B0">
        <w:rPr>
          <w:rFonts w:ascii="Arial" w:hAnsi="Arial" w:cs="Arial"/>
          <w:sz w:val="24"/>
          <w:szCs w:val="24"/>
        </w:rPr>
        <w:t xml:space="preserve">документы, имеющие юридическую силу, свидетельствующие о наличии технической ошибки. </w:t>
      </w:r>
    </w:p>
    <w:p w:rsidR="00E926C3" w:rsidRPr="00F945B0" w:rsidRDefault="00810534" w:rsidP="004503CF">
      <w:pPr>
        <w:ind w:firstLine="709"/>
        <w:jc w:val="both"/>
        <w:rPr>
          <w:rFonts w:ascii="Arial" w:hAnsi="Arial" w:cs="Arial"/>
          <w:sz w:val="24"/>
          <w:szCs w:val="24"/>
        </w:rPr>
      </w:pPr>
      <w:r w:rsidRPr="00F945B0">
        <w:rPr>
          <w:rFonts w:ascii="Arial" w:hAnsi="Arial" w:cs="Arial"/>
          <w:sz w:val="24"/>
          <w:szCs w:val="24"/>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w:t>
      </w:r>
      <w:r w:rsidRPr="00F945B0">
        <w:rPr>
          <w:rFonts w:ascii="Arial" w:hAnsi="Arial" w:cs="Arial"/>
          <w:sz w:val="24"/>
          <w:szCs w:val="24"/>
        </w:rPr>
        <w:t xml:space="preserve">рез </w:t>
      </w:r>
      <w:r w:rsidR="00A363D8" w:rsidRPr="00F945B0">
        <w:rPr>
          <w:rFonts w:ascii="Arial" w:hAnsi="Arial" w:cs="Arial"/>
          <w:sz w:val="24"/>
          <w:szCs w:val="24"/>
        </w:rPr>
        <w:t xml:space="preserve">Единый портал, </w:t>
      </w:r>
      <w:r w:rsidR="00D27364" w:rsidRPr="00F945B0">
        <w:rPr>
          <w:rFonts w:ascii="Arial" w:hAnsi="Arial" w:cs="Arial"/>
          <w:sz w:val="24"/>
          <w:szCs w:val="24"/>
        </w:rPr>
        <w:t>Республиканский портал</w:t>
      </w:r>
      <w:r w:rsidRPr="00F945B0">
        <w:rPr>
          <w:rFonts w:ascii="Arial" w:hAnsi="Arial" w:cs="Arial"/>
          <w:sz w:val="24"/>
          <w:szCs w:val="24"/>
        </w:rPr>
        <w:t xml:space="preserve"> или </w:t>
      </w:r>
      <w:r w:rsidR="00D27364" w:rsidRPr="00F945B0">
        <w:rPr>
          <w:rFonts w:ascii="Arial" w:hAnsi="Arial" w:cs="Arial"/>
          <w:sz w:val="24"/>
          <w:szCs w:val="24"/>
        </w:rPr>
        <w:t>МФЦ</w:t>
      </w:r>
      <w:r w:rsidRPr="00F945B0">
        <w:rPr>
          <w:rFonts w:ascii="Arial" w:hAnsi="Arial" w:cs="Arial"/>
          <w:sz w:val="24"/>
          <w:szCs w:val="24"/>
        </w:rPr>
        <w:t>.</w:t>
      </w:r>
    </w:p>
    <w:p w:rsidR="00E926C3" w:rsidRPr="00F945B0" w:rsidRDefault="00810534" w:rsidP="004503CF">
      <w:pPr>
        <w:ind w:firstLine="709"/>
        <w:jc w:val="both"/>
        <w:rPr>
          <w:rFonts w:ascii="Arial" w:hAnsi="Arial" w:cs="Arial"/>
          <w:sz w:val="24"/>
          <w:szCs w:val="24"/>
        </w:rPr>
      </w:pPr>
      <w:r w:rsidRPr="00F945B0">
        <w:rPr>
          <w:rFonts w:ascii="Arial" w:hAnsi="Arial" w:cs="Arial"/>
          <w:sz w:val="24"/>
          <w:szCs w:val="24"/>
        </w:rPr>
        <w:t>3.</w:t>
      </w:r>
      <w:r w:rsidR="00FB1E37" w:rsidRPr="00F945B0">
        <w:rPr>
          <w:rFonts w:ascii="Arial" w:hAnsi="Arial" w:cs="Arial"/>
          <w:sz w:val="24"/>
          <w:szCs w:val="24"/>
        </w:rPr>
        <w:t>8</w:t>
      </w:r>
      <w:r w:rsidRPr="00F945B0">
        <w:rPr>
          <w:rFonts w:ascii="Arial" w:hAnsi="Arial" w:cs="Arial"/>
          <w:sz w:val="24"/>
          <w:szCs w:val="24"/>
        </w:rPr>
        <w:t>.2.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w:t>
      </w:r>
      <w:r w:rsidRPr="00F945B0">
        <w:rPr>
          <w:rFonts w:ascii="Arial" w:hAnsi="Arial" w:cs="Arial"/>
          <w:sz w:val="24"/>
          <w:szCs w:val="24"/>
        </w:rPr>
        <w:t>, ответственному за обработку документов.</w:t>
      </w:r>
    </w:p>
    <w:p w:rsidR="004F109C" w:rsidRPr="00F945B0" w:rsidRDefault="00810534" w:rsidP="004F109C">
      <w:pPr>
        <w:ind w:right="-1" w:firstLine="709"/>
        <w:jc w:val="both"/>
        <w:rPr>
          <w:rFonts w:ascii="Arial" w:hAnsi="Arial" w:cs="Arial"/>
          <w:sz w:val="24"/>
          <w:szCs w:val="24"/>
        </w:rPr>
      </w:pPr>
      <w:r w:rsidRPr="00F945B0">
        <w:rPr>
          <w:rFonts w:ascii="Arial" w:hAnsi="Arial" w:cs="Arial"/>
          <w:sz w:val="24"/>
          <w:szCs w:val="24"/>
        </w:rPr>
        <w:t>Процедуры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течение одного рабочего дня с даты регистрации заявления. </w:t>
      </w:r>
    </w:p>
    <w:p w:rsidR="004F109C" w:rsidRPr="00F945B0" w:rsidRDefault="00810534" w:rsidP="004F109C">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xml:space="preserve">: принятое и зарегистрированное </w:t>
      </w:r>
      <w:r w:rsidRPr="00F945B0">
        <w:rPr>
          <w:rFonts w:ascii="Arial" w:hAnsi="Arial" w:cs="Arial"/>
          <w:sz w:val="24"/>
          <w:szCs w:val="24"/>
        </w:rPr>
        <w:t>заявление, направленное на рассмотрение должностному лицу, ответственному за обработку документов.</w:t>
      </w:r>
    </w:p>
    <w:p w:rsidR="00E926C3" w:rsidRPr="00F945B0" w:rsidRDefault="00810534" w:rsidP="004503CF">
      <w:pPr>
        <w:ind w:firstLine="709"/>
        <w:jc w:val="both"/>
        <w:rPr>
          <w:rFonts w:ascii="Arial" w:hAnsi="Arial" w:cs="Arial"/>
          <w:sz w:val="24"/>
          <w:szCs w:val="24"/>
        </w:rPr>
      </w:pPr>
      <w:r w:rsidRPr="00F945B0">
        <w:rPr>
          <w:rFonts w:ascii="Arial" w:hAnsi="Arial" w:cs="Arial"/>
          <w:sz w:val="24"/>
          <w:szCs w:val="24"/>
        </w:rPr>
        <w:t>3.</w:t>
      </w:r>
      <w:r w:rsidR="00FB1E37" w:rsidRPr="00F945B0">
        <w:rPr>
          <w:rFonts w:ascii="Arial" w:hAnsi="Arial" w:cs="Arial"/>
          <w:sz w:val="24"/>
          <w:szCs w:val="24"/>
        </w:rPr>
        <w:t>8</w:t>
      </w:r>
      <w:r w:rsidRPr="00F945B0">
        <w:rPr>
          <w:rFonts w:ascii="Arial" w:hAnsi="Arial" w:cs="Arial"/>
          <w:sz w:val="24"/>
          <w:szCs w:val="24"/>
        </w:rPr>
        <w:t xml:space="preserve">.3. Должностное лицо, ответственное за обработку документов, рассматривает документы и в целях внесения исправлений в документ, являющийся результатом </w:t>
      </w:r>
      <w:r w:rsidR="00D27364" w:rsidRPr="00F945B0">
        <w:rPr>
          <w:rFonts w:ascii="Arial" w:hAnsi="Arial" w:cs="Arial"/>
          <w:sz w:val="24"/>
          <w:szCs w:val="24"/>
        </w:rPr>
        <w:t xml:space="preserve">предоставления муниципальной </w:t>
      </w:r>
      <w:r w:rsidRPr="00F945B0">
        <w:rPr>
          <w:rFonts w:ascii="Arial" w:hAnsi="Arial" w:cs="Arial"/>
          <w:sz w:val="24"/>
          <w:szCs w:val="24"/>
        </w:rPr>
        <w:t>услуги, осуществляет процед</w:t>
      </w:r>
      <w:r w:rsidR="00DA3D10" w:rsidRPr="00F945B0">
        <w:rPr>
          <w:rFonts w:ascii="Arial" w:hAnsi="Arial" w:cs="Arial"/>
          <w:sz w:val="24"/>
          <w:szCs w:val="24"/>
        </w:rPr>
        <w:t>уры, предусмотренные пунктом 3.6</w:t>
      </w:r>
      <w:r w:rsidRPr="00F945B0">
        <w:rPr>
          <w:rFonts w:ascii="Arial" w:hAnsi="Arial" w:cs="Arial"/>
          <w:sz w:val="24"/>
          <w:szCs w:val="24"/>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w:t>
      </w:r>
      <w:r w:rsidRPr="00F945B0">
        <w:rPr>
          <w:rFonts w:ascii="Arial" w:hAnsi="Arial" w:cs="Arial"/>
          <w:sz w:val="24"/>
          <w:szCs w:val="24"/>
        </w:rPr>
        <w:t>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Исполком оригинала документа, в котором содержится технич</w:t>
      </w:r>
      <w:r w:rsidRPr="00F945B0">
        <w:rPr>
          <w:rFonts w:ascii="Arial" w:hAnsi="Arial" w:cs="Arial"/>
          <w:sz w:val="24"/>
          <w:szCs w:val="24"/>
        </w:rPr>
        <w:t>еская ошибка.</w:t>
      </w:r>
    </w:p>
    <w:p w:rsidR="004F109C" w:rsidRPr="00F945B0" w:rsidRDefault="00810534" w:rsidP="004F109C">
      <w:pPr>
        <w:ind w:right="-1" w:firstLine="709"/>
        <w:jc w:val="both"/>
        <w:rPr>
          <w:rFonts w:ascii="Arial" w:hAnsi="Arial" w:cs="Arial"/>
          <w:sz w:val="24"/>
          <w:szCs w:val="24"/>
        </w:rPr>
      </w:pPr>
      <w:r w:rsidRPr="00F945B0">
        <w:rPr>
          <w:rFonts w:ascii="Arial" w:hAnsi="Arial" w:cs="Arial"/>
          <w:sz w:val="24"/>
          <w:szCs w:val="24"/>
        </w:rPr>
        <w:t>Процедур</w:t>
      </w:r>
      <w:r w:rsidRPr="00F945B0">
        <w:rPr>
          <w:rFonts w:ascii="Arial" w:hAnsi="Arial" w:cs="Arial"/>
          <w:sz w:val="24"/>
          <w:szCs w:val="24"/>
        </w:rPr>
        <w:t>ы</w:t>
      </w:r>
      <w:r w:rsidRPr="00F945B0">
        <w:rPr>
          <w:rFonts w:ascii="Arial" w:hAnsi="Arial" w:cs="Arial"/>
          <w:sz w:val="24"/>
          <w:szCs w:val="24"/>
        </w:rPr>
        <w:t>, устанавливаем</w:t>
      </w:r>
      <w:r w:rsidRPr="00F945B0">
        <w:rPr>
          <w:rFonts w:ascii="Arial" w:hAnsi="Arial" w:cs="Arial"/>
          <w:sz w:val="24"/>
          <w:szCs w:val="24"/>
        </w:rPr>
        <w:t>ые</w:t>
      </w:r>
      <w:r w:rsidRPr="00F945B0">
        <w:rPr>
          <w:rFonts w:ascii="Arial" w:hAnsi="Arial" w:cs="Arial"/>
          <w:sz w:val="24"/>
          <w:szCs w:val="24"/>
        </w:rPr>
        <w:t xml:space="preserve"> настоящим пунктом, </w:t>
      </w:r>
      <w:r w:rsidRPr="00F945B0">
        <w:rPr>
          <w:rFonts w:ascii="Arial" w:hAnsi="Arial" w:cs="Arial"/>
          <w:sz w:val="24"/>
          <w:szCs w:val="24"/>
        </w:rPr>
        <w:t>выполняются</w:t>
      </w:r>
      <w:r w:rsidRPr="00F945B0">
        <w:rPr>
          <w:rFonts w:ascii="Arial" w:hAnsi="Arial" w:cs="Arial"/>
          <w:sz w:val="24"/>
          <w:szCs w:val="24"/>
        </w:rPr>
        <w:t xml:space="preserve"> в течение двух рабочих дней после обнаружения технической ошибки или получения от любого заинтересованного лица заявления о допущенной ошибке.</w:t>
      </w:r>
    </w:p>
    <w:p w:rsidR="004F109C" w:rsidRPr="00F945B0" w:rsidRDefault="00810534" w:rsidP="004F109C">
      <w:pPr>
        <w:ind w:right="-1" w:firstLine="709"/>
        <w:jc w:val="both"/>
        <w:rPr>
          <w:rFonts w:ascii="Arial" w:hAnsi="Arial" w:cs="Arial"/>
          <w:sz w:val="24"/>
          <w:szCs w:val="24"/>
        </w:rPr>
      </w:pPr>
      <w:r w:rsidRPr="00F945B0">
        <w:rPr>
          <w:rFonts w:ascii="Arial" w:hAnsi="Arial" w:cs="Arial"/>
          <w:sz w:val="24"/>
          <w:szCs w:val="24"/>
        </w:rPr>
        <w:t>Результат</w:t>
      </w:r>
      <w:r w:rsidRPr="00F945B0">
        <w:rPr>
          <w:rFonts w:ascii="Arial" w:hAnsi="Arial" w:cs="Arial"/>
          <w:sz w:val="24"/>
          <w:szCs w:val="24"/>
        </w:rPr>
        <w:t>ами</w:t>
      </w:r>
      <w:r w:rsidRPr="00F945B0">
        <w:rPr>
          <w:rFonts w:ascii="Arial" w:hAnsi="Arial" w:cs="Arial"/>
          <w:sz w:val="24"/>
          <w:szCs w:val="24"/>
        </w:rPr>
        <w:t xml:space="preserve"> </w:t>
      </w:r>
      <w:r w:rsidRPr="00F945B0">
        <w:rPr>
          <w:rFonts w:ascii="Arial" w:hAnsi="Arial" w:cs="Arial"/>
          <w:bCs/>
          <w:iCs/>
          <w:sz w:val="24"/>
          <w:szCs w:val="24"/>
          <w:shd w:val="clear" w:color="auto" w:fill="FFFFFF"/>
        </w:rPr>
        <w:t>выполнения административн</w:t>
      </w:r>
      <w:r w:rsidRPr="00F945B0">
        <w:rPr>
          <w:rFonts w:ascii="Arial" w:hAnsi="Arial" w:cs="Arial"/>
          <w:bCs/>
          <w:iCs/>
          <w:sz w:val="24"/>
          <w:szCs w:val="24"/>
          <w:shd w:val="clear" w:color="auto" w:fill="FFFFFF"/>
        </w:rPr>
        <w:t>ых</w:t>
      </w:r>
      <w:r w:rsidRPr="00F945B0">
        <w:rPr>
          <w:rFonts w:ascii="Arial" w:hAnsi="Arial" w:cs="Arial"/>
          <w:bCs/>
          <w:iCs/>
          <w:sz w:val="24"/>
          <w:szCs w:val="24"/>
          <w:shd w:val="clear" w:color="auto" w:fill="FFFFFF"/>
        </w:rPr>
        <w:t xml:space="preserve"> процедур</w:t>
      </w:r>
      <w:r w:rsidRPr="00F945B0">
        <w:rPr>
          <w:rFonts w:ascii="Arial" w:hAnsi="Arial" w:cs="Arial"/>
          <w:bCs/>
          <w:iCs/>
          <w:sz w:val="24"/>
          <w:szCs w:val="24"/>
          <w:shd w:val="clear" w:color="auto" w:fill="FFFFFF"/>
        </w:rPr>
        <w:t xml:space="preserve"> являются</w:t>
      </w:r>
      <w:r w:rsidRPr="00F945B0">
        <w:rPr>
          <w:rFonts w:ascii="Arial" w:hAnsi="Arial" w:cs="Arial"/>
          <w:sz w:val="24"/>
          <w:szCs w:val="24"/>
        </w:rPr>
        <w:t>: выданный (направленный) заявителю документ.</w:t>
      </w:r>
    </w:p>
    <w:p w:rsidR="00927B09" w:rsidRPr="00F945B0" w:rsidRDefault="00927B09" w:rsidP="004503CF">
      <w:pPr>
        <w:pStyle w:val="ConsPlusNonformat"/>
        <w:ind w:right="-1" w:firstLine="709"/>
        <w:jc w:val="center"/>
        <w:rPr>
          <w:rFonts w:ascii="Arial" w:hAnsi="Arial" w:cs="Arial"/>
          <w:b/>
          <w:sz w:val="24"/>
          <w:szCs w:val="24"/>
        </w:rPr>
      </w:pPr>
    </w:p>
    <w:p w:rsidR="004F109C" w:rsidRPr="00F945B0" w:rsidRDefault="00810534" w:rsidP="004F109C">
      <w:pPr>
        <w:pStyle w:val="ConsPlusNonformat"/>
        <w:tabs>
          <w:tab w:val="left" w:pos="9781"/>
        </w:tabs>
        <w:ind w:right="-1" w:firstLine="709"/>
        <w:jc w:val="center"/>
        <w:rPr>
          <w:rFonts w:ascii="Arial" w:hAnsi="Arial" w:cs="Arial"/>
          <w:b/>
          <w:sz w:val="24"/>
          <w:szCs w:val="24"/>
        </w:rPr>
      </w:pPr>
      <w:r w:rsidRPr="00F945B0">
        <w:rPr>
          <w:rFonts w:ascii="Arial" w:hAnsi="Arial" w:cs="Arial"/>
          <w:b/>
          <w:sz w:val="24"/>
          <w:szCs w:val="24"/>
        </w:rPr>
        <w:t>4. Порядок и формы контроля за предоставлением муниципальной услуги</w:t>
      </w:r>
    </w:p>
    <w:p w:rsidR="0057705F" w:rsidRPr="00F945B0" w:rsidRDefault="0057705F" w:rsidP="004503CF">
      <w:pPr>
        <w:pStyle w:val="ConsPlusNonformat"/>
        <w:ind w:right="-1" w:firstLine="709"/>
        <w:jc w:val="both"/>
        <w:rPr>
          <w:rFonts w:ascii="Arial" w:hAnsi="Arial" w:cs="Arial"/>
          <w:sz w:val="24"/>
          <w:szCs w:val="24"/>
        </w:rPr>
      </w:pPr>
    </w:p>
    <w:p w:rsidR="00EC7EA8" w:rsidRPr="00F945B0" w:rsidRDefault="00810534" w:rsidP="004503CF">
      <w:pPr>
        <w:pStyle w:val="ConsPlusNonformat"/>
        <w:ind w:right="-1"/>
        <w:jc w:val="center"/>
        <w:rPr>
          <w:rFonts w:ascii="Arial" w:hAnsi="Arial" w:cs="Arial"/>
          <w:sz w:val="24"/>
          <w:szCs w:val="24"/>
        </w:rPr>
      </w:pPr>
      <w:r w:rsidRPr="00F945B0">
        <w:rPr>
          <w:rFonts w:ascii="Arial" w:hAnsi="Arial" w:cs="Arial"/>
          <w:sz w:val="24"/>
          <w:szCs w:val="24"/>
        </w:rPr>
        <w:t>4.1. Порядок осуществления текущего контроля за соблюдением и исполнением ответственными должностными лицами положений Рег</w:t>
      </w:r>
      <w:r w:rsidRPr="00F945B0">
        <w:rPr>
          <w:rFonts w:ascii="Arial" w:hAnsi="Arial" w:cs="Arial"/>
          <w:sz w:val="24"/>
          <w:szCs w:val="24"/>
        </w:rPr>
        <w:t>ламента и иных нормативных правовых актов, устанавливающих требования к предоставлению муниципальной услуги</w:t>
      </w:r>
      <w:r w:rsidR="00DC139D" w:rsidRPr="00F945B0">
        <w:rPr>
          <w:rFonts w:ascii="Arial" w:hAnsi="Arial" w:cs="Arial"/>
          <w:sz w:val="24"/>
          <w:szCs w:val="24"/>
        </w:rPr>
        <w:t>, а также принятием ими решений</w:t>
      </w:r>
    </w:p>
    <w:p w:rsidR="00CA5C88" w:rsidRPr="00F945B0" w:rsidRDefault="00CA5C88" w:rsidP="004503CF">
      <w:pPr>
        <w:pStyle w:val="ConsPlusNonformat"/>
        <w:ind w:right="-1"/>
        <w:jc w:val="center"/>
        <w:rPr>
          <w:rFonts w:ascii="Arial" w:hAnsi="Arial" w:cs="Arial"/>
          <w:sz w:val="24"/>
          <w:szCs w:val="24"/>
        </w:rPr>
      </w:pP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Контроль за полнотой и качеством предоставления муниципальной услуги включает в себя выявление и устранение нарушени</w:t>
      </w:r>
      <w:r w:rsidRPr="00F945B0">
        <w:rPr>
          <w:rFonts w:ascii="Arial" w:hAnsi="Arial" w:cs="Arial"/>
          <w:sz w:val="24"/>
          <w:szCs w:val="24"/>
        </w:rPr>
        <w:t>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Формами контроля за соблюдением исполнения административных процеду</w:t>
      </w:r>
      <w:r w:rsidRPr="00F945B0">
        <w:rPr>
          <w:rFonts w:ascii="Arial" w:hAnsi="Arial" w:cs="Arial"/>
          <w:sz w:val="24"/>
          <w:szCs w:val="24"/>
        </w:rPr>
        <w:t>р являются:</w:t>
      </w: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1) проверка и согласование проектов документов по пред</w:t>
      </w:r>
      <w:r w:rsidR="004D3259" w:rsidRPr="00F945B0">
        <w:rPr>
          <w:rFonts w:ascii="Arial" w:hAnsi="Arial" w:cs="Arial"/>
          <w:sz w:val="24"/>
          <w:szCs w:val="24"/>
        </w:rPr>
        <w:t>оставлению муниципальной услуги</w:t>
      </w:r>
      <w:r w:rsidRPr="00F945B0">
        <w:rPr>
          <w:rFonts w:ascii="Arial" w:hAnsi="Arial" w:cs="Arial"/>
          <w:sz w:val="24"/>
          <w:szCs w:val="24"/>
        </w:rPr>
        <w:t>;</w:t>
      </w: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2) проводимые в установленном порядке проверки ведения делопроизводства;</w:t>
      </w: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3) проведение в установленном порядке контрольных проверок соблюдения процедур </w:t>
      </w:r>
      <w:r w:rsidRPr="00F945B0">
        <w:rPr>
          <w:rFonts w:ascii="Arial" w:hAnsi="Arial" w:cs="Arial"/>
          <w:sz w:val="24"/>
          <w:szCs w:val="24"/>
        </w:rPr>
        <w:t>предоставления муниципальной услуги.</w:t>
      </w:r>
    </w:p>
    <w:p w:rsidR="00EC7EA8"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004D3259" w:rsidRPr="00F945B0">
        <w:rPr>
          <w:rFonts w:ascii="Arial" w:hAnsi="Arial" w:cs="Arial"/>
          <w:sz w:val="24"/>
          <w:szCs w:val="24"/>
        </w:rPr>
        <w:t>должностных лиц</w:t>
      </w:r>
      <w:r w:rsidRPr="00F945B0">
        <w:rPr>
          <w:rFonts w:ascii="Arial" w:hAnsi="Arial" w:cs="Arial"/>
          <w:sz w:val="24"/>
          <w:szCs w:val="24"/>
        </w:rPr>
        <w:t>, осуществляющих выполнение административных процедур, журна</w:t>
      </w:r>
      <w:r w:rsidRPr="00F945B0">
        <w:rPr>
          <w:rFonts w:ascii="Arial" w:hAnsi="Arial" w:cs="Arial"/>
          <w:sz w:val="24"/>
          <w:szCs w:val="24"/>
        </w:rPr>
        <w:t>лы учета соответствующих документов и другие сведения.</w:t>
      </w:r>
    </w:p>
    <w:p w:rsidR="00EC7EA8"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Для осуществления контроля за совершением действий при предоставлении муниципальной услуги и принятии решений руководителю </w:t>
      </w:r>
      <w:r w:rsidR="004D3259" w:rsidRPr="00F945B0">
        <w:rPr>
          <w:rFonts w:ascii="Arial" w:hAnsi="Arial" w:cs="Arial"/>
          <w:sz w:val="24"/>
          <w:szCs w:val="24"/>
        </w:rPr>
        <w:t>органа местного самоуправления</w:t>
      </w:r>
      <w:r w:rsidRPr="00F945B0">
        <w:rPr>
          <w:rFonts w:ascii="Arial" w:hAnsi="Arial" w:cs="Arial"/>
          <w:sz w:val="24"/>
          <w:szCs w:val="24"/>
        </w:rPr>
        <w:t xml:space="preserve"> представляются справки о результатах предоставл</w:t>
      </w:r>
      <w:r w:rsidRPr="00F945B0">
        <w:rPr>
          <w:rFonts w:ascii="Arial" w:hAnsi="Arial" w:cs="Arial"/>
          <w:sz w:val="24"/>
          <w:szCs w:val="24"/>
        </w:rPr>
        <w:t>ения муниципальной услуги.</w:t>
      </w:r>
    </w:p>
    <w:p w:rsidR="00EC7EA8"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О случаях и причинах нарушения сроков, последовательности и содержания административных процедур </w:t>
      </w:r>
      <w:r w:rsidR="004D3259" w:rsidRPr="00F945B0">
        <w:rPr>
          <w:rFonts w:ascii="Arial" w:hAnsi="Arial" w:cs="Arial"/>
          <w:sz w:val="24"/>
          <w:szCs w:val="24"/>
        </w:rPr>
        <w:t>должностные лица</w:t>
      </w:r>
      <w:r w:rsidRPr="00F945B0">
        <w:rPr>
          <w:rFonts w:ascii="Arial" w:hAnsi="Arial" w:cs="Arial"/>
          <w:sz w:val="24"/>
          <w:szCs w:val="24"/>
        </w:rPr>
        <w:t xml:space="preserve"> немедленно информируют руководителя органа, предоставляющего муниципальную услугу, а также предпринимают срочные ме</w:t>
      </w:r>
      <w:r w:rsidRPr="00F945B0">
        <w:rPr>
          <w:rFonts w:ascii="Arial" w:hAnsi="Arial" w:cs="Arial"/>
          <w:sz w:val="24"/>
          <w:szCs w:val="24"/>
        </w:rPr>
        <w:t>ры по устранению нарушений.</w:t>
      </w:r>
    </w:p>
    <w:p w:rsidR="00EC7EA8"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004D3259" w:rsidRPr="00F945B0">
        <w:rPr>
          <w:rFonts w:ascii="Arial" w:hAnsi="Arial" w:cs="Arial"/>
          <w:sz w:val="24"/>
          <w:szCs w:val="24"/>
        </w:rPr>
        <w:t>органа местного самоуправления</w:t>
      </w:r>
      <w:r w:rsidRPr="00F945B0">
        <w:rPr>
          <w:rFonts w:ascii="Arial" w:hAnsi="Arial" w:cs="Arial"/>
          <w:sz w:val="24"/>
          <w:szCs w:val="24"/>
        </w:rPr>
        <w:t>, ответственн</w:t>
      </w:r>
      <w:r w:rsidRPr="00F945B0">
        <w:rPr>
          <w:rFonts w:ascii="Arial" w:hAnsi="Arial" w:cs="Arial"/>
          <w:sz w:val="24"/>
          <w:szCs w:val="24"/>
        </w:rPr>
        <w:t xml:space="preserve">ым за организацию работы по предоставлению муниципальной услуги, </w:t>
      </w:r>
      <w:r w:rsidR="004D3259" w:rsidRPr="00F945B0">
        <w:rPr>
          <w:rFonts w:ascii="Arial" w:hAnsi="Arial" w:cs="Arial"/>
          <w:sz w:val="24"/>
          <w:szCs w:val="24"/>
        </w:rPr>
        <w:t>начальником отдела,</w:t>
      </w:r>
      <w:r w:rsidRPr="00F945B0">
        <w:rPr>
          <w:rFonts w:ascii="Arial" w:hAnsi="Arial" w:cs="Arial"/>
          <w:sz w:val="24"/>
          <w:szCs w:val="24"/>
        </w:rPr>
        <w:t xml:space="preserve"> </w:t>
      </w:r>
      <w:r w:rsidR="004D3259" w:rsidRPr="00F945B0">
        <w:rPr>
          <w:rFonts w:ascii="Arial" w:hAnsi="Arial" w:cs="Arial"/>
          <w:sz w:val="24"/>
          <w:szCs w:val="24"/>
        </w:rPr>
        <w:t>осуществляющего организацию работы по предоставлению муниципальной услуги</w:t>
      </w:r>
      <w:r w:rsidRPr="00F945B0">
        <w:rPr>
          <w:rFonts w:ascii="Arial" w:hAnsi="Arial" w:cs="Arial"/>
          <w:sz w:val="24"/>
          <w:szCs w:val="24"/>
        </w:rPr>
        <w:t>.</w:t>
      </w:r>
    </w:p>
    <w:p w:rsidR="00EC7EA8"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Перечень должностных лиц, осуществляющих текущий контроль, устанавливается положениями о </w:t>
      </w:r>
      <w:r w:rsidRPr="00F945B0">
        <w:rPr>
          <w:rFonts w:ascii="Arial" w:hAnsi="Arial" w:cs="Arial"/>
          <w:sz w:val="24"/>
          <w:szCs w:val="24"/>
        </w:rPr>
        <w:t>структурных подразделениях органа местного самоуправления и должностными регламентами.</w:t>
      </w:r>
    </w:p>
    <w:p w:rsidR="00DC139D" w:rsidRPr="00F945B0" w:rsidRDefault="00DC139D" w:rsidP="004503CF">
      <w:pPr>
        <w:pStyle w:val="ConsPlusNonformat"/>
        <w:ind w:right="-1" w:firstLine="709"/>
        <w:jc w:val="both"/>
        <w:rPr>
          <w:rFonts w:ascii="Arial" w:hAnsi="Arial" w:cs="Arial"/>
          <w:sz w:val="24"/>
          <w:szCs w:val="24"/>
        </w:rPr>
      </w:pPr>
    </w:p>
    <w:p w:rsidR="00EC7EA8" w:rsidRPr="00F945B0" w:rsidRDefault="00810534" w:rsidP="004503CF">
      <w:pPr>
        <w:pStyle w:val="ConsPlusNonformat"/>
        <w:ind w:right="-1"/>
        <w:jc w:val="center"/>
        <w:rPr>
          <w:rFonts w:ascii="Arial" w:hAnsi="Arial" w:cs="Arial"/>
          <w:sz w:val="24"/>
          <w:szCs w:val="24"/>
        </w:rPr>
      </w:pPr>
      <w:r w:rsidRPr="00F945B0">
        <w:rPr>
          <w:rFonts w:ascii="Arial" w:hAnsi="Arial" w:cs="Arial"/>
          <w:sz w:val="24"/>
          <w:szCs w:val="24"/>
        </w:rPr>
        <w:t xml:space="preserve">4.2. Порядок и периодичность осуществления плановых и внеплановых проверок полноты и качества предоставления </w:t>
      </w:r>
      <w:r w:rsidR="00DC139D" w:rsidRPr="00F945B0">
        <w:rPr>
          <w:rFonts w:ascii="Arial" w:hAnsi="Arial" w:cs="Arial"/>
          <w:sz w:val="24"/>
          <w:szCs w:val="24"/>
        </w:rPr>
        <w:t>муниципальной</w:t>
      </w:r>
      <w:r w:rsidRPr="00F945B0">
        <w:rPr>
          <w:rFonts w:ascii="Arial" w:hAnsi="Arial" w:cs="Arial"/>
          <w:sz w:val="24"/>
          <w:szCs w:val="24"/>
        </w:rPr>
        <w:t xml:space="preserve"> услуги, в том числе порядок и формы контроля </w:t>
      </w:r>
      <w:r w:rsidRPr="00F945B0">
        <w:rPr>
          <w:rFonts w:ascii="Arial" w:hAnsi="Arial" w:cs="Arial"/>
          <w:sz w:val="24"/>
          <w:szCs w:val="24"/>
        </w:rPr>
        <w:t>за полнотой и качеством предоставлен</w:t>
      </w:r>
      <w:r w:rsidR="00293922" w:rsidRPr="00F945B0">
        <w:rPr>
          <w:rFonts w:ascii="Arial" w:hAnsi="Arial" w:cs="Arial"/>
          <w:sz w:val="24"/>
          <w:szCs w:val="24"/>
        </w:rPr>
        <w:t>ия</w:t>
      </w:r>
      <w:r w:rsidR="00DC139D" w:rsidRPr="00F945B0">
        <w:rPr>
          <w:rFonts w:ascii="Arial" w:hAnsi="Arial" w:cs="Arial"/>
          <w:sz w:val="24"/>
          <w:szCs w:val="24"/>
        </w:rPr>
        <w:t xml:space="preserve"> муниципальной услуги</w:t>
      </w:r>
    </w:p>
    <w:p w:rsidR="00CA5C88" w:rsidRPr="00F945B0" w:rsidRDefault="00CA5C88" w:rsidP="004503CF">
      <w:pPr>
        <w:pStyle w:val="ConsPlusNonformat"/>
        <w:ind w:right="-1"/>
        <w:jc w:val="center"/>
        <w:rPr>
          <w:rFonts w:ascii="Arial" w:hAnsi="Arial" w:cs="Arial"/>
          <w:sz w:val="24"/>
          <w:szCs w:val="24"/>
        </w:rPr>
      </w:pP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w:t>
      </w:r>
      <w:r w:rsidRPr="00F945B0">
        <w:rPr>
          <w:rFonts w:ascii="Arial" w:hAnsi="Arial" w:cs="Arial"/>
          <w:sz w:val="24"/>
          <w:szCs w:val="24"/>
        </w:rPr>
        <w:t>рассматриваться все вопросы, связанные с предоставлением муниципальной услуги (комплексные проверки), или по конкретному обращению заявителя.</w:t>
      </w:r>
    </w:p>
    <w:p w:rsidR="00DC139D" w:rsidRPr="00F945B0" w:rsidRDefault="00DC139D" w:rsidP="004503CF">
      <w:pPr>
        <w:pStyle w:val="ConsPlusNonformat"/>
        <w:ind w:right="-1" w:firstLine="709"/>
        <w:jc w:val="both"/>
        <w:rPr>
          <w:rFonts w:ascii="Arial" w:hAnsi="Arial" w:cs="Arial"/>
          <w:sz w:val="24"/>
          <w:szCs w:val="24"/>
        </w:rPr>
      </w:pPr>
    </w:p>
    <w:p w:rsidR="00EC7EA8" w:rsidRPr="00F945B0" w:rsidRDefault="00810534" w:rsidP="004503CF">
      <w:pPr>
        <w:pStyle w:val="ConsPlusNonformat"/>
        <w:ind w:right="-1"/>
        <w:jc w:val="center"/>
        <w:rPr>
          <w:rFonts w:ascii="Arial" w:hAnsi="Arial" w:cs="Arial"/>
          <w:sz w:val="24"/>
          <w:szCs w:val="24"/>
        </w:rPr>
      </w:pPr>
      <w:r w:rsidRPr="00F945B0">
        <w:rPr>
          <w:rFonts w:ascii="Arial" w:hAnsi="Arial" w:cs="Arial"/>
          <w:sz w:val="24"/>
          <w:szCs w:val="24"/>
        </w:rPr>
        <w:t>4.3. Ответственность должностных лиц органа, предоставляющего муниципальную услугу, за решения и действия (бездей</w:t>
      </w:r>
      <w:r w:rsidRPr="00F945B0">
        <w:rPr>
          <w:rFonts w:ascii="Arial" w:hAnsi="Arial" w:cs="Arial"/>
          <w:sz w:val="24"/>
          <w:szCs w:val="24"/>
        </w:rPr>
        <w:t>ствие), принимаемые (осуществляемые) ими в ходе пред</w:t>
      </w:r>
      <w:r w:rsidR="00DC139D" w:rsidRPr="00F945B0">
        <w:rPr>
          <w:rFonts w:ascii="Arial" w:hAnsi="Arial" w:cs="Arial"/>
          <w:sz w:val="24"/>
          <w:szCs w:val="24"/>
        </w:rPr>
        <w:t>оставления муниципальной услуги</w:t>
      </w:r>
    </w:p>
    <w:p w:rsidR="00CA5C88" w:rsidRPr="00F945B0" w:rsidRDefault="00CA5C88" w:rsidP="004503CF">
      <w:pPr>
        <w:pStyle w:val="ConsPlusNonformat"/>
        <w:ind w:right="-1"/>
        <w:jc w:val="center"/>
        <w:rPr>
          <w:rFonts w:ascii="Arial" w:hAnsi="Arial" w:cs="Arial"/>
          <w:sz w:val="24"/>
          <w:szCs w:val="24"/>
        </w:rPr>
      </w:pP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w:t>
      </w:r>
      <w:r w:rsidRPr="00F945B0">
        <w:rPr>
          <w:rFonts w:ascii="Arial" w:hAnsi="Arial" w:cs="Arial"/>
          <w:sz w:val="24"/>
          <w:szCs w:val="24"/>
        </w:rPr>
        <w:t xml:space="preserve"> Федерации.</w:t>
      </w: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 xml:space="preserve">Руководитель органа местного самоуправления несет ответственность за несвоевременное рассмотрение </w:t>
      </w:r>
      <w:r w:rsidR="00DC139D" w:rsidRPr="00F945B0">
        <w:rPr>
          <w:rFonts w:ascii="Arial" w:hAnsi="Arial" w:cs="Arial"/>
          <w:sz w:val="24"/>
          <w:szCs w:val="24"/>
        </w:rPr>
        <w:t>заявлений</w:t>
      </w:r>
      <w:r w:rsidRPr="00F945B0">
        <w:rPr>
          <w:rFonts w:ascii="Arial" w:hAnsi="Arial" w:cs="Arial"/>
          <w:sz w:val="24"/>
          <w:szCs w:val="24"/>
        </w:rPr>
        <w:t>.</w:t>
      </w: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Руководитель (заместитель руководителя) структурного подразделения органа местного самоуправления несет ответственность за несвоевремен</w:t>
      </w:r>
      <w:r w:rsidRPr="00F945B0">
        <w:rPr>
          <w:rFonts w:ascii="Arial" w:hAnsi="Arial" w:cs="Arial"/>
          <w:sz w:val="24"/>
          <w:szCs w:val="24"/>
        </w:rPr>
        <w:t>ное и (или) ненадлежащее выполнение административных действий, указанных в разделе 3 Регламента.</w:t>
      </w: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w:t>
      </w:r>
      <w:r w:rsidRPr="00F945B0">
        <w:rPr>
          <w:rFonts w:ascii="Arial" w:hAnsi="Arial" w:cs="Arial"/>
          <w:sz w:val="24"/>
          <w:szCs w:val="24"/>
        </w:rPr>
        <w:t xml:space="preserve">сут ответственность в установленном </w:t>
      </w:r>
      <w:r w:rsidR="00DC139D" w:rsidRPr="00F945B0">
        <w:rPr>
          <w:rFonts w:ascii="Arial" w:hAnsi="Arial" w:cs="Arial"/>
          <w:sz w:val="24"/>
          <w:szCs w:val="24"/>
        </w:rPr>
        <w:t>законодательство</w:t>
      </w:r>
      <w:r w:rsidRPr="00F945B0">
        <w:rPr>
          <w:rFonts w:ascii="Arial" w:hAnsi="Arial" w:cs="Arial"/>
          <w:sz w:val="24"/>
          <w:szCs w:val="24"/>
        </w:rPr>
        <w:t>м порядке.</w:t>
      </w:r>
    </w:p>
    <w:p w:rsidR="00DC139D" w:rsidRPr="00F945B0" w:rsidRDefault="00DC139D" w:rsidP="004503CF">
      <w:pPr>
        <w:pStyle w:val="ConsPlusNonformat"/>
        <w:ind w:right="-1" w:firstLine="709"/>
        <w:jc w:val="both"/>
        <w:rPr>
          <w:rFonts w:ascii="Arial" w:hAnsi="Arial" w:cs="Arial"/>
          <w:sz w:val="24"/>
          <w:szCs w:val="24"/>
        </w:rPr>
      </w:pPr>
    </w:p>
    <w:p w:rsidR="00EC7EA8" w:rsidRPr="00F945B0" w:rsidRDefault="00810534" w:rsidP="004503CF">
      <w:pPr>
        <w:pStyle w:val="ConsPlusNonformat"/>
        <w:ind w:right="-1"/>
        <w:jc w:val="center"/>
        <w:rPr>
          <w:rFonts w:ascii="Arial" w:hAnsi="Arial" w:cs="Arial"/>
          <w:sz w:val="24"/>
          <w:szCs w:val="24"/>
        </w:rPr>
      </w:pPr>
      <w:r w:rsidRPr="00F945B0">
        <w:rPr>
          <w:rFonts w:ascii="Arial" w:hAnsi="Arial" w:cs="Arial"/>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w:t>
      </w:r>
      <w:r w:rsidR="00DC139D" w:rsidRPr="00F945B0">
        <w:rPr>
          <w:rFonts w:ascii="Arial" w:hAnsi="Arial" w:cs="Arial"/>
          <w:sz w:val="24"/>
          <w:szCs w:val="24"/>
        </w:rPr>
        <w:t>н, их объединений и организаций</w:t>
      </w:r>
    </w:p>
    <w:p w:rsidR="00CA5C88" w:rsidRPr="00F945B0" w:rsidRDefault="00CA5C88" w:rsidP="004503CF">
      <w:pPr>
        <w:pStyle w:val="ConsPlusNonformat"/>
        <w:ind w:right="-1"/>
        <w:jc w:val="center"/>
        <w:rPr>
          <w:rFonts w:ascii="Arial" w:hAnsi="Arial" w:cs="Arial"/>
          <w:sz w:val="24"/>
          <w:szCs w:val="24"/>
        </w:rPr>
      </w:pPr>
    </w:p>
    <w:p w:rsidR="0057705F" w:rsidRPr="00F945B0" w:rsidRDefault="00810534" w:rsidP="004503CF">
      <w:pPr>
        <w:pStyle w:val="ConsPlusNonformat"/>
        <w:ind w:right="-1" w:firstLine="709"/>
        <w:jc w:val="both"/>
        <w:rPr>
          <w:rFonts w:ascii="Arial" w:hAnsi="Arial" w:cs="Arial"/>
          <w:sz w:val="24"/>
          <w:szCs w:val="24"/>
        </w:rPr>
      </w:pPr>
      <w:r w:rsidRPr="00F945B0">
        <w:rPr>
          <w:rFonts w:ascii="Arial" w:hAnsi="Arial" w:cs="Arial"/>
          <w:sz w:val="24"/>
          <w:szCs w:val="24"/>
        </w:rPr>
        <w:t>Контроль за предос</w:t>
      </w:r>
      <w:r w:rsidRPr="00F945B0">
        <w:rPr>
          <w:rFonts w:ascii="Arial" w:hAnsi="Arial" w:cs="Arial"/>
          <w:sz w:val="24"/>
          <w:szCs w:val="24"/>
        </w:rPr>
        <w:t>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w:t>
      </w:r>
      <w:r w:rsidRPr="00F945B0">
        <w:rPr>
          <w:rFonts w:ascii="Arial" w:hAnsi="Arial" w:cs="Arial"/>
          <w:sz w:val="24"/>
          <w:szCs w:val="24"/>
        </w:rPr>
        <w:t>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B72F3" w:rsidRPr="00F945B0" w:rsidRDefault="00AB72F3" w:rsidP="004503CF">
      <w:pPr>
        <w:autoSpaceDE w:val="0"/>
        <w:autoSpaceDN w:val="0"/>
        <w:adjustRightInd w:val="0"/>
        <w:ind w:right="-1"/>
        <w:jc w:val="center"/>
        <w:rPr>
          <w:rFonts w:ascii="Arial" w:hAnsi="Arial" w:cs="Arial"/>
          <w:b/>
          <w:sz w:val="24"/>
          <w:szCs w:val="24"/>
        </w:rPr>
      </w:pPr>
    </w:p>
    <w:p w:rsidR="0057705F" w:rsidRPr="00F945B0" w:rsidRDefault="00810534" w:rsidP="004503CF">
      <w:pPr>
        <w:autoSpaceDE w:val="0"/>
        <w:autoSpaceDN w:val="0"/>
        <w:adjustRightInd w:val="0"/>
        <w:ind w:right="-1"/>
        <w:jc w:val="center"/>
        <w:rPr>
          <w:rFonts w:ascii="Arial" w:hAnsi="Arial" w:cs="Arial"/>
          <w:b/>
          <w:sz w:val="24"/>
          <w:szCs w:val="24"/>
        </w:rPr>
      </w:pPr>
      <w:r w:rsidRPr="00F945B0">
        <w:rPr>
          <w:rFonts w:ascii="Arial" w:hAnsi="Arial" w:cs="Arial"/>
          <w:b/>
          <w:sz w:val="24"/>
          <w:szCs w:val="24"/>
        </w:rPr>
        <w:t>5. Досудебный (внесудебный) порядок обжалования решений и действий (бездействия) органа, предоставляющ</w:t>
      </w:r>
      <w:r w:rsidRPr="00F945B0">
        <w:rPr>
          <w:rFonts w:ascii="Arial" w:hAnsi="Arial" w:cs="Arial"/>
          <w:b/>
          <w:sz w:val="24"/>
          <w:szCs w:val="24"/>
        </w:rPr>
        <w:t>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w:t>
      </w:r>
      <w:r w:rsidR="00FD2F11" w:rsidRPr="00F945B0">
        <w:rPr>
          <w:rFonts w:ascii="Arial" w:hAnsi="Arial" w:cs="Arial"/>
          <w:b/>
          <w:sz w:val="24"/>
          <w:szCs w:val="24"/>
        </w:rPr>
        <w:t xml:space="preserve"> </w:t>
      </w:r>
      <w:r w:rsidR="00CA0DAF" w:rsidRPr="00F945B0">
        <w:rPr>
          <w:rFonts w:ascii="Arial" w:hAnsi="Arial" w:cs="Arial"/>
          <w:b/>
          <w:sz w:val="24"/>
          <w:szCs w:val="24"/>
        </w:rPr>
        <w:t xml:space="preserve">от 27.07.2010 </w:t>
      </w:r>
      <w:r w:rsidR="00FD2F11" w:rsidRPr="00F945B0">
        <w:rPr>
          <w:rFonts w:ascii="Arial" w:hAnsi="Arial" w:cs="Arial"/>
          <w:b/>
          <w:sz w:val="24"/>
          <w:szCs w:val="24"/>
        </w:rPr>
        <w:t>№210-ФЗ</w:t>
      </w:r>
      <w:r w:rsidRPr="00F945B0">
        <w:rPr>
          <w:rFonts w:ascii="Arial" w:hAnsi="Arial" w:cs="Arial"/>
          <w:b/>
          <w:sz w:val="24"/>
          <w:szCs w:val="24"/>
        </w:rPr>
        <w:t xml:space="preserve">, а также их должностных лиц, муниципальных служащих, </w:t>
      </w:r>
      <w:r w:rsidRPr="00F945B0">
        <w:rPr>
          <w:rFonts w:ascii="Arial" w:hAnsi="Arial" w:cs="Arial"/>
          <w:b/>
          <w:sz w:val="24"/>
          <w:szCs w:val="24"/>
        </w:rPr>
        <w:t>работников</w:t>
      </w:r>
    </w:p>
    <w:p w:rsidR="0057705F" w:rsidRPr="00F945B0" w:rsidRDefault="0057705F" w:rsidP="004503CF">
      <w:pPr>
        <w:autoSpaceDE w:val="0"/>
        <w:autoSpaceDN w:val="0"/>
        <w:adjustRightInd w:val="0"/>
        <w:ind w:right="-1" w:firstLine="709"/>
        <w:jc w:val="center"/>
        <w:rPr>
          <w:rFonts w:ascii="Arial" w:hAnsi="Arial" w:cs="Arial"/>
          <w:sz w:val="24"/>
          <w:szCs w:val="24"/>
        </w:rPr>
      </w:pP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5.1. Получатели муниципальной услуги имеют право на обжалование в досудебном порядке действий (бездействия) органа, предоставляющего муниципальную услугу, должностного лица органа, предоставляющего муниципальную услугу, муниципального </w:t>
      </w:r>
      <w:r w:rsidRPr="00F945B0">
        <w:rPr>
          <w:rFonts w:ascii="Arial" w:hAnsi="Arial" w:cs="Arial"/>
          <w:sz w:val="24"/>
          <w:szCs w:val="24"/>
        </w:rPr>
        <w:t>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Заявитель може</w:t>
      </w:r>
      <w:r w:rsidRPr="00F945B0">
        <w:rPr>
          <w:rFonts w:ascii="Arial" w:hAnsi="Arial" w:cs="Arial"/>
          <w:sz w:val="24"/>
          <w:szCs w:val="24"/>
        </w:rPr>
        <w:t>т обратиться с жалобой, в том числе в следующих случаях:</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нарушение срока предоставления муниципальной услуги. В</w:t>
      </w:r>
      <w:r w:rsidRPr="00F945B0">
        <w:rPr>
          <w:rFonts w:ascii="Arial" w:hAnsi="Arial" w:cs="Arial"/>
          <w:sz w:val="24"/>
          <w:szCs w:val="24"/>
        </w:rPr>
        <w:t xml:space="preserve">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w:t>
      </w:r>
      <w:r w:rsidRPr="00F945B0">
        <w:rPr>
          <w:rFonts w:ascii="Arial" w:hAnsi="Arial" w:cs="Arial"/>
          <w:sz w:val="24"/>
          <w:szCs w:val="24"/>
        </w:rPr>
        <w:t>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требование у заявителя документов или информации либо осуществления дейс</w:t>
      </w:r>
      <w:r w:rsidRPr="00F945B0">
        <w:rPr>
          <w:rFonts w:ascii="Arial" w:hAnsi="Arial" w:cs="Arial"/>
          <w:sz w:val="24"/>
          <w:szCs w:val="24"/>
        </w:rPr>
        <w:t>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отказ в прием</w:t>
      </w:r>
      <w:r w:rsidRPr="00F945B0">
        <w:rPr>
          <w:rFonts w:ascii="Arial" w:hAnsi="Arial" w:cs="Arial"/>
          <w:sz w:val="24"/>
          <w:szCs w:val="24"/>
        </w:rPr>
        <w:t>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 отказ в пред</w:t>
      </w:r>
      <w:r w:rsidRPr="00F945B0">
        <w:rPr>
          <w:rFonts w:ascii="Arial" w:hAnsi="Arial" w:cs="Arial"/>
          <w:sz w:val="24"/>
          <w:szCs w:val="24"/>
        </w:rPr>
        <w:t>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w:t>
      </w:r>
      <w:r w:rsidRPr="00F945B0">
        <w:rPr>
          <w:rFonts w:ascii="Arial" w:hAnsi="Arial" w:cs="Arial"/>
          <w:sz w:val="24"/>
          <w:szCs w:val="24"/>
        </w:rPr>
        <w:t>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w:t>
      </w:r>
      <w:r w:rsidRPr="00F945B0">
        <w:rPr>
          <w:rFonts w:ascii="Arial" w:hAnsi="Arial" w:cs="Arial"/>
          <w:sz w:val="24"/>
          <w:szCs w:val="24"/>
        </w:rPr>
        <w:t>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6) затребование с заявителя при предоставл</w:t>
      </w:r>
      <w:r w:rsidRPr="00F945B0">
        <w:rPr>
          <w:rFonts w:ascii="Arial" w:hAnsi="Arial" w:cs="Arial"/>
          <w:sz w:val="24"/>
          <w:szCs w:val="24"/>
        </w:rPr>
        <w:t>ении муниципальной услуги платы, не предусмотренной нормативными правовыми актами Российской Федерации, нормативными правовыми актами Республики Татарстан, муниципальными правовыми актами;</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7) отказ органа, предоставляющего муниципальную услугу, должностног</w:t>
      </w:r>
      <w:r w:rsidRPr="00F945B0">
        <w:rPr>
          <w:rFonts w:ascii="Arial" w:hAnsi="Arial" w:cs="Arial"/>
          <w:sz w:val="24"/>
          <w:szCs w:val="24"/>
        </w:rPr>
        <w:t>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w:t>
      </w:r>
      <w:r w:rsidRPr="00F945B0">
        <w:rPr>
          <w:rFonts w:ascii="Arial" w:hAnsi="Arial" w:cs="Arial"/>
          <w:sz w:val="24"/>
          <w:szCs w:val="24"/>
        </w:rPr>
        <w:t>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w:t>
      </w:r>
      <w:r w:rsidRPr="00F945B0">
        <w:rPr>
          <w:rFonts w:ascii="Arial" w:hAnsi="Arial" w:cs="Arial"/>
          <w:sz w:val="24"/>
          <w:szCs w:val="24"/>
        </w:rPr>
        <w:t>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w:t>
      </w:r>
      <w:r w:rsidRPr="00F945B0">
        <w:rPr>
          <w:rFonts w:ascii="Arial" w:hAnsi="Arial" w:cs="Arial"/>
          <w:sz w:val="24"/>
          <w:szCs w:val="24"/>
        </w:rPr>
        <w:t>пределенном частью 1.3 статьи 16 Федерального закона № 210-ФЗ;</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8) нарушение срока или порядка выдачи документов по результатам предоставления муниципальной услуги;</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9) приостановление предоставления муниципальной услуги, если основания приостановления не пр</w:t>
      </w:r>
      <w:r w:rsidRPr="00F945B0">
        <w:rPr>
          <w:rFonts w:ascii="Arial" w:hAnsi="Arial" w:cs="Arial"/>
          <w:sz w:val="24"/>
          <w:szCs w:val="24"/>
        </w:rPr>
        <w:t>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 В указанном случае досудебно</w:t>
      </w:r>
      <w:r w:rsidRPr="00F945B0">
        <w:rPr>
          <w:rFonts w:ascii="Arial" w:hAnsi="Arial" w:cs="Arial"/>
          <w:sz w:val="24"/>
          <w:szCs w:val="24"/>
        </w:rPr>
        <w:t>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w:t>
      </w:r>
      <w:r w:rsidRPr="00F945B0">
        <w:rPr>
          <w:rFonts w:ascii="Arial" w:hAnsi="Arial" w:cs="Arial"/>
          <w:sz w:val="24"/>
          <w:szCs w:val="24"/>
        </w:rPr>
        <w:t xml:space="preserve">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10) требование у заявителя при предоставлении муниципальной услуги документов или информации, отсутств</w:t>
      </w:r>
      <w:r w:rsidRPr="00F945B0">
        <w:rPr>
          <w:rFonts w:ascii="Arial" w:hAnsi="Arial" w:cs="Arial"/>
          <w:sz w:val="24"/>
          <w:szCs w:val="24"/>
        </w:rPr>
        <w:t>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w:t>
      </w:r>
      <w:r w:rsidRPr="00F945B0">
        <w:rPr>
          <w:rFonts w:ascii="Arial" w:hAnsi="Arial" w:cs="Arial"/>
          <w:sz w:val="24"/>
          <w:szCs w:val="24"/>
        </w:rPr>
        <w:t xml:space="preserve">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w:t>
      </w:r>
      <w:r w:rsidRPr="00F945B0">
        <w:rPr>
          <w:rFonts w:ascii="Arial" w:hAnsi="Arial" w:cs="Arial"/>
          <w:sz w:val="24"/>
          <w:szCs w:val="24"/>
        </w:rPr>
        <w:t>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5.2. Жалоба подается в письменной форме</w:t>
      </w:r>
      <w:r w:rsidRPr="00F945B0">
        <w:rPr>
          <w:rFonts w:ascii="Arial" w:hAnsi="Arial" w:cs="Arial"/>
          <w:sz w:val="24"/>
          <w:szCs w:val="24"/>
        </w:rPr>
        <w:t xml:space="preserve">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учредитель многофункциональ</w:t>
      </w:r>
      <w:r w:rsidRPr="00F945B0">
        <w:rPr>
          <w:rFonts w:ascii="Arial" w:hAnsi="Arial" w:cs="Arial"/>
          <w:sz w:val="24"/>
          <w:szCs w:val="24"/>
        </w:rPr>
        <w:t>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w:t>
      </w:r>
      <w:r w:rsidRPr="00F945B0">
        <w:rPr>
          <w:rFonts w:ascii="Arial" w:hAnsi="Arial" w:cs="Arial"/>
          <w:sz w:val="24"/>
          <w:szCs w:val="24"/>
        </w:rPr>
        <w:t>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w:t>
      </w:r>
      <w:r w:rsidRPr="00F945B0">
        <w:rPr>
          <w:rFonts w:ascii="Arial" w:hAnsi="Arial" w:cs="Arial"/>
          <w:sz w:val="24"/>
          <w:szCs w:val="24"/>
        </w:rPr>
        <w:t>.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w:t>
      </w:r>
      <w:r w:rsidRPr="00F945B0">
        <w:rPr>
          <w:rFonts w:ascii="Arial" w:hAnsi="Arial" w:cs="Arial"/>
          <w:sz w:val="24"/>
          <w:szCs w:val="24"/>
        </w:rPr>
        <w:t>тников организаций, предусмотренных частью 1.1 статьи 16 Федерального закона № 210-ФЗ, подаются руководителям этих организаций.</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Жалоба на решения и действия (бездействие) органа, предоставляющего муниципальную услугу, должностного лица органа, предоставляю</w:t>
      </w:r>
      <w:r w:rsidRPr="00F945B0">
        <w:rPr>
          <w:rFonts w:ascii="Arial" w:hAnsi="Arial" w:cs="Arial"/>
          <w:sz w:val="24"/>
          <w:szCs w:val="24"/>
        </w:rPr>
        <w:t>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w:t>
      </w:r>
      <w:r w:rsidRPr="00F945B0">
        <w:rPr>
          <w:rFonts w:ascii="Arial" w:hAnsi="Arial" w:cs="Arial"/>
          <w:sz w:val="24"/>
          <w:szCs w:val="24"/>
        </w:rPr>
        <w:t>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много</w:t>
      </w:r>
      <w:r w:rsidRPr="00F945B0">
        <w:rPr>
          <w:rFonts w:ascii="Arial" w:hAnsi="Arial" w:cs="Arial"/>
          <w:sz w:val="24"/>
          <w:szCs w:val="24"/>
        </w:rPr>
        <w:t>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w:t>
      </w:r>
      <w:r w:rsidRPr="00F945B0">
        <w:rPr>
          <w:rFonts w:ascii="Arial" w:hAnsi="Arial" w:cs="Arial"/>
          <w:sz w:val="24"/>
          <w:szCs w:val="24"/>
        </w:rPr>
        <w:t>,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w:t>
      </w:r>
      <w:r w:rsidRPr="00F945B0">
        <w:rPr>
          <w:rFonts w:ascii="Arial" w:hAnsi="Arial" w:cs="Arial"/>
          <w:sz w:val="24"/>
          <w:szCs w:val="24"/>
        </w:rPr>
        <w:t xml:space="preserve">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5.3. Жалоба должна с</w:t>
      </w:r>
      <w:r w:rsidRPr="00F945B0">
        <w:rPr>
          <w:rFonts w:ascii="Arial" w:hAnsi="Arial" w:cs="Arial"/>
          <w:sz w:val="24"/>
          <w:szCs w:val="24"/>
        </w:rPr>
        <w:t>одержать:</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w:t>
      </w:r>
      <w:r w:rsidRPr="00F945B0">
        <w:rPr>
          <w:rFonts w:ascii="Arial" w:hAnsi="Arial" w:cs="Arial"/>
          <w:sz w:val="24"/>
          <w:szCs w:val="24"/>
        </w:rPr>
        <w:t>ренных частью 1.1 статьи 16 Федерального закона № 210-ФЗ, их руководителей и (или) работников, решения и действия (бездействие) которых обжалуются;</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фамилию, имя, отчество (последнее - при наличии), сведения о месте жительства заявителя - физического лиц</w:t>
      </w:r>
      <w:r w:rsidRPr="00F945B0">
        <w:rPr>
          <w:rFonts w:ascii="Arial" w:hAnsi="Arial" w:cs="Arial"/>
          <w:sz w:val="24"/>
          <w:szCs w:val="24"/>
        </w:rPr>
        <w:t>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3) сведения об о</w:t>
      </w:r>
      <w:r w:rsidRPr="00F945B0">
        <w:rPr>
          <w:rFonts w:ascii="Arial" w:hAnsi="Arial" w:cs="Arial"/>
          <w:sz w:val="24"/>
          <w:szCs w:val="24"/>
        </w:rPr>
        <w:t xml:space="preserve">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w:t>
      </w:r>
      <w:r w:rsidRPr="00F945B0">
        <w:rPr>
          <w:rFonts w:ascii="Arial" w:hAnsi="Arial" w:cs="Arial"/>
          <w:sz w:val="24"/>
          <w:szCs w:val="24"/>
        </w:rPr>
        <w:t>организаций, предусмотренных частью 1.1 статьи 16 Федерального закона № 210-ФЗ, их работников;</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w:t>
      </w:r>
      <w:r w:rsidRPr="00F945B0">
        <w:rPr>
          <w:rFonts w:ascii="Arial" w:hAnsi="Arial" w:cs="Arial"/>
          <w:sz w:val="24"/>
          <w:szCs w:val="24"/>
        </w:rPr>
        <w:t>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w:t>
      </w:r>
      <w:r w:rsidRPr="00F945B0">
        <w:rPr>
          <w:rFonts w:ascii="Arial" w:hAnsi="Arial" w:cs="Arial"/>
          <w:sz w:val="24"/>
          <w:szCs w:val="24"/>
        </w:rPr>
        <w:t>ть представлены документы (при наличии), подтверждающие доводы заявителя, либо их копии.</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5.4. Поступившая жалоба подлежит регистрации в срок не позднее рабочего дня, следующего за днем поступления.</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5.5. Жалоба, поступившая в орган, предоставляющий муниципа</w:t>
      </w:r>
      <w:r w:rsidRPr="00F945B0">
        <w:rPr>
          <w:rFonts w:ascii="Arial" w:hAnsi="Arial" w:cs="Arial"/>
          <w:sz w:val="24"/>
          <w:szCs w:val="24"/>
        </w:rPr>
        <w:t xml:space="preserve">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w:t>
      </w:r>
      <w:r w:rsidRPr="00F945B0">
        <w:rPr>
          <w:rFonts w:ascii="Arial" w:hAnsi="Arial" w:cs="Arial"/>
          <w:sz w:val="24"/>
          <w:szCs w:val="24"/>
        </w:rPr>
        <w:t>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 приеме документов у заявителя либо в исп</w:t>
      </w:r>
      <w:r w:rsidRPr="00F945B0">
        <w:rPr>
          <w:rFonts w:ascii="Arial" w:hAnsi="Arial" w:cs="Arial"/>
          <w:sz w:val="24"/>
          <w:szCs w:val="24"/>
        </w:rPr>
        <w:t>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5.6. По результатам рассмотрения жалобы принимается одно из следующих решений:</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1) жалоба уд</w:t>
      </w:r>
      <w:r w:rsidRPr="00F945B0">
        <w:rPr>
          <w:rFonts w:ascii="Arial" w:hAnsi="Arial" w:cs="Arial"/>
          <w:sz w:val="24"/>
          <w:szCs w:val="24"/>
        </w:rPr>
        <w:t>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w:t>
      </w:r>
      <w:r w:rsidRPr="00F945B0">
        <w:rPr>
          <w:rFonts w:ascii="Arial" w:hAnsi="Arial" w:cs="Arial"/>
          <w:sz w:val="24"/>
          <w:szCs w:val="24"/>
        </w:rPr>
        <w:t>и правовыми актами Российской Федерации, нормативными правовыми актами Республики Татарстан, муниципальными правовыми актами;</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2) в удовлетворении жалобы отказывается.</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Не позднее дня, следующего за днем принятия решения, указанного в настоящем пункте, заяви</w:t>
      </w:r>
      <w:r w:rsidRPr="00F945B0">
        <w:rPr>
          <w:rFonts w:ascii="Arial" w:hAnsi="Arial" w:cs="Arial"/>
          <w:sz w:val="24"/>
          <w:szCs w:val="24"/>
        </w:rPr>
        <w:t>телю в письменной форме и по желанию заявителя в электронной форме направляется мотивированный ответ о результатах рассмотрения жалобы.</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5.7. В случае признания жалобы подлежащей удовлетворению в ответе  заявителю о результатах рассмотрения жалобы дается ин</w:t>
      </w:r>
      <w:r w:rsidRPr="00F945B0">
        <w:rPr>
          <w:rFonts w:ascii="Arial" w:hAnsi="Arial" w:cs="Arial"/>
          <w:sz w:val="24"/>
          <w:szCs w:val="24"/>
        </w:rPr>
        <w:t xml:space="preserve">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w:t>
      </w:r>
      <w:r w:rsidRPr="00F945B0">
        <w:rPr>
          <w:rFonts w:ascii="Arial" w:hAnsi="Arial" w:cs="Arial"/>
          <w:sz w:val="24"/>
          <w:szCs w:val="24"/>
        </w:rPr>
        <w:t>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855E93"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5.8. В случае признания жалобы не под</w:t>
      </w:r>
      <w:r w:rsidRPr="00F945B0">
        <w:rPr>
          <w:rFonts w:ascii="Arial" w:hAnsi="Arial" w:cs="Arial"/>
          <w:sz w:val="24"/>
          <w:szCs w:val="24"/>
        </w:rPr>
        <w:t>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rsidR="00A967AF" w:rsidRPr="00F945B0" w:rsidRDefault="00810534" w:rsidP="004503CF">
      <w:pPr>
        <w:autoSpaceDE w:val="0"/>
        <w:autoSpaceDN w:val="0"/>
        <w:adjustRightInd w:val="0"/>
        <w:ind w:right="-1" w:firstLine="709"/>
        <w:jc w:val="both"/>
        <w:rPr>
          <w:rFonts w:ascii="Arial" w:hAnsi="Arial" w:cs="Arial"/>
          <w:sz w:val="24"/>
          <w:szCs w:val="24"/>
        </w:rPr>
      </w:pPr>
      <w:r w:rsidRPr="00F945B0">
        <w:rPr>
          <w:rFonts w:ascii="Arial" w:hAnsi="Arial" w:cs="Arial"/>
          <w:sz w:val="24"/>
          <w:szCs w:val="24"/>
        </w:rPr>
        <w:t xml:space="preserve">5.9. В случае установления в ходе или по результатам </w:t>
      </w:r>
      <w:r w:rsidRPr="00F945B0">
        <w:rPr>
          <w:rFonts w:ascii="Arial" w:hAnsi="Arial" w:cs="Arial"/>
          <w:sz w:val="24"/>
          <w:szCs w:val="24"/>
        </w:rPr>
        <w:t>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91F5F" w:rsidRPr="00F945B0" w:rsidRDefault="00810534" w:rsidP="004503CF">
      <w:pPr>
        <w:ind w:right="-1" w:firstLine="709"/>
        <w:jc w:val="right"/>
        <w:rPr>
          <w:rFonts w:ascii="Arial" w:hAnsi="Arial" w:cs="Arial"/>
          <w:color w:val="000000"/>
          <w:spacing w:val="-6"/>
          <w:sz w:val="24"/>
          <w:szCs w:val="24"/>
        </w:rPr>
      </w:pPr>
      <w:r w:rsidRPr="00F945B0">
        <w:rPr>
          <w:rFonts w:ascii="Arial" w:hAnsi="Arial" w:cs="Arial"/>
          <w:i/>
          <w:color w:val="000000"/>
          <w:spacing w:val="-6"/>
          <w:sz w:val="24"/>
          <w:szCs w:val="24"/>
        </w:rPr>
        <w:br w:type="page"/>
      </w:r>
      <w:r w:rsidRPr="00F945B0">
        <w:rPr>
          <w:rFonts w:ascii="Arial" w:hAnsi="Arial" w:cs="Arial"/>
          <w:color w:val="000000"/>
          <w:spacing w:val="-6"/>
          <w:sz w:val="24"/>
          <w:szCs w:val="24"/>
        </w:rPr>
        <w:t>Приложение № 1</w:t>
      </w:r>
    </w:p>
    <w:p w:rsidR="00791F5F" w:rsidRPr="00F945B0" w:rsidRDefault="00810534" w:rsidP="00791F5F">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(примерная форма)</w:t>
      </w:r>
    </w:p>
    <w:p w:rsidR="00791F5F" w:rsidRPr="00F945B0" w:rsidRDefault="00810534" w:rsidP="004503CF">
      <w:pPr>
        <w:rPr>
          <w:rFonts w:ascii="Arial" w:hAnsi="Arial" w:cs="Arial"/>
          <w:sz w:val="24"/>
          <w:szCs w:val="24"/>
        </w:rPr>
      </w:pPr>
      <w:r w:rsidRPr="00F945B0">
        <w:rPr>
          <w:rFonts w:ascii="Arial" w:hAnsi="Arial" w:cs="Arial"/>
          <w:sz w:val="24"/>
          <w:szCs w:val="24"/>
        </w:rPr>
        <w:t>(Бланк органа, предоставляющего муниципальную услугу)</w:t>
      </w:r>
    </w:p>
    <w:p w:rsidR="00791F5F" w:rsidRPr="00F945B0" w:rsidRDefault="00791F5F" w:rsidP="004503CF">
      <w:pPr>
        <w:pBdr>
          <w:top w:val="nil"/>
          <w:left w:val="nil"/>
          <w:bottom w:val="nil"/>
          <w:right w:val="nil"/>
          <w:between w:val="nil"/>
        </w:pBdr>
        <w:rPr>
          <w:rFonts w:ascii="Arial" w:hAnsi="Arial" w:cs="Arial"/>
          <w:color w:val="000000"/>
          <w:sz w:val="24"/>
          <w:szCs w:val="24"/>
        </w:rPr>
      </w:pPr>
    </w:p>
    <w:p w:rsidR="00247946" w:rsidRPr="00F945B0" w:rsidRDefault="00810534" w:rsidP="004503CF">
      <w:pPr>
        <w:pStyle w:val="Default"/>
        <w:jc w:val="center"/>
        <w:rPr>
          <w:rFonts w:ascii="Arial" w:hAnsi="Arial" w:cs="Arial"/>
          <w:b/>
        </w:rPr>
      </w:pPr>
      <w:r w:rsidRPr="00F945B0">
        <w:rPr>
          <w:rFonts w:ascii="Arial" w:hAnsi="Arial" w:cs="Arial"/>
          <w:b/>
          <w:bCs/>
        </w:rPr>
        <w:t xml:space="preserve">Форма </w:t>
      </w:r>
      <w:r w:rsidR="00D43C9E" w:rsidRPr="00F945B0">
        <w:rPr>
          <w:rFonts w:ascii="Arial" w:hAnsi="Arial" w:cs="Arial"/>
          <w:b/>
          <w:bCs/>
        </w:rPr>
        <w:t xml:space="preserve">решения </w:t>
      </w:r>
      <w:r w:rsidR="00D43C9E" w:rsidRPr="00F945B0">
        <w:rPr>
          <w:rFonts w:ascii="Arial" w:hAnsi="Arial" w:cs="Arial"/>
          <w:b/>
        </w:rPr>
        <w:t>об отказе в предоставлении услуги</w:t>
      </w:r>
    </w:p>
    <w:p w:rsidR="00247946" w:rsidRPr="00F945B0" w:rsidRDefault="00247946" w:rsidP="004503CF">
      <w:pPr>
        <w:pStyle w:val="Default"/>
        <w:jc w:val="center"/>
        <w:rPr>
          <w:rFonts w:ascii="Arial" w:hAnsi="Arial" w:cs="Arial"/>
        </w:rPr>
      </w:pPr>
    </w:p>
    <w:p w:rsidR="00247946" w:rsidRPr="00F945B0" w:rsidRDefault="00810534" w:rsidP="00247946">
      <w:pPr>
        <w:pStyle w:val="Default"/>
        <w:ind w:left="5670"/>
        <w:rPr>
          <w:rFonts w:ascii="Arial" w:hAnsi="Arial" w:cs="Arial"/>
        </w:rPr>
      </w:pPr>
      <w:r w:rsidRPr="00F945B0">
        <w:rPr>
          <w:rFonts w:ascii="Arial" w:hAnsi="Arial" w:cs="Arial"/>
        </w:rPr>
        <w:t xml:space="preserve">Кому: ________________________ </w:t>
      </w:r>
    </w:p>
    <w:p w:rsidR="00247946" w:rsidRPr="00F945B0" w:rsidRDefault="00810534" w:rsidP="00247946">
      <w:pPr>
        <w:pStyle w:val="Default"/>
        <w:ind w:left="5670"/>
        <w:rPr>
          <w:rFonts w:ascii="Arial" w:hAnsi="Arial" w:cs="Arial"/>
        </w:rPr>
      </w:pPr>
      <w:r w:rsidRPr="00F945B0">
        <w:rPr>
          <w:rFonts w:ascii="Arial" w:hAnsi="Arial" w:cs="Arial"/>
        </w:rPr>
        <w:t>______________________________</w:t>
      </w:r>
    </w:p>
    <w:p w:rsidR="00247946" w:rsidRPr="00F945B0" w:rsidRDefault="00810534" w:rsidP="00247946">
      <w:pPr>
        <w:pStyle w:val="Default"/>
        <w:ind w:left="5670"/>
        <w:rPr>
          <w:rFonts w:ascii="Arial" w:hAnsi="Arial" w:cs="Arial"/>
        </w:rPr>
      </w:pPr>
      <w:r w:rsidRPr="00F945B0">
        <w:rPr>
          <w:rFonts w:ascii="Arial" w:hAnsi="Arial" w:cs="Arial"/>
        </w:rPr>
        <w:t xml:space="preserve">Контактные данные_____________ </w:t>
      </w:r>
    </w:p>
    <w:p w:rsidR="00247946" w:rsidRPr="00F945B0" w:rsidRDefault="00810534" w:rsidP="00247946">
      <w:pPr>
        <w:pStyle w:val="Default"/>
        <w:ind w:left="5670"/>
        <w:rPr>
          <w:rFonts w:ascii="Arial" w:hAnsi="Arial" w:cs="Arial"/>
        </w:rPr>
      </w:pPr>
      <w:r w:rsidRPr="00F945B0">
        <w:rPr>
          <w:rFonts w:ascii="Arial" w:hAnsi="Arial" w:cs="Arial"/>
        </w:rPr>
        <w:t>______________________________</w:t>
      </w:r>
    </w:p>
    <w:p w:rsidR="00247946" w:rsidRPr="00F945B0" w:rsidRDefault="00810534" w:rsidP="00247946">
      <w:pPr>
        <w:pStyle w:val="Default"/>
        <w:ind w:left="5670"/>
        <w:rPr>
          <w:rFonts w:ascii="Arial" w:hAnsi="Arial" w:cs="Arial"/>
        </w:rPr>
      </w:pPr>
      <w:r w:rsidRPr="00F945B0">
        <w:rPr>
          <w:rFonts w:ascii="Arial" w:hAnsi="Arial" w:cs="Arial"/>
        </w:rPr>
        <w:t>Представ</w:t>
      </w:r>
      <w:r w:rsidRPr="00F945B0">
        <w:rPr>
          <w:rFonts w:ascii="Arial" w:hAnsi="Arial" w:cs="Arial"/>
        </w:rPr>
        <w:t xml:space="preserve">итель: ________________ </w:t>
      </w:r>
    </w:p>
    <w:p w:rsidR="00247946" w:rsidRPr="00F945B0" w:rsidRDefault="00810534" w:rsidP="00247946">
      <w:pPr>
        <w:pStyle w:val="Default"/>
        <w:ind w:left="5670"/>
        <w:rPr>
          <w:rFonts w:ascii="Arial" w:hAnsi="Arial" w:cs="Arial"/>
        </w:rPr>
      </w:pPr>
      <w:r w:rsidRPr="00F945B0">
        <w:rPr>
          <w:rFonts w:ascii="Arial" w:hAnsi="Arial" w:cs="Arial"/>
        </w:rPr>
        <w:t>______________________________</w:t>
      </w:r>
    </w:p>
    <w:p w:rsidR="00247946" w:rsidRPr="00F945B0" w:rsidRDefault="00810534" w:rsidP="00247946">
      <w:pPr>
        <w:pStyle w:val="Default"/>
        <w:pBdr>
          <w:bottom w:val="single" w:sz="12" w:space="1" w:color="auto"/>
        </w:pBdr>
        <w:ind w:left="5670"/>
        <w:rPr>
          <w:rFonts w:ascii="Arial" w:hAnsi="Arial" w:cs="Arial"/>
        </w:rPr>
      </w:pPr>
      <w:r w:rsidRPr="00F945B0">
        <w:rPr>
          <w:rFonts w:ascii="Arial" w:hAnsi="Arial" w:cs="Arial"/>
        </w:rPr>
        <w:t>Контактные данные представителя: ________________</w:t>
      </w:r>
    </w:p>
    <w:p w:rsidR="006277B0" w:rsidRPr="00F945B0" w:rsidRDefault="006277B0" w:rsidP="00247946">
      <w:pPr>
        <w:pStyle w:val="Default"/>
        <w:pBdr>
          <w:bottom w:val="single" w:sz="12" w:space="1" w:color="auto"/>
        </w:pBdr>
        <w:ind w:left="5670"/>
        <w:rPr>
          <w:rFonts w:ascii="Arial" w:hAnsi="Arial" w:cs="Arial"/>
        </w:rPr>
      </w:pPr>
    </w:p>
    <w:p w:rsidR="00247946" w:rsidRPr="00F945B0" w:rsidRDefault="00247946" w:rsidP="004503CF">
      <w:pPr>
        <w:pStyle w:val="Default"/>
        <w:ind w:left="5670"/>
        <w:rPr>
          <w:rFonts w:ascii="Arial" w:hAnsi="Arial" w:cs="Arial"/>
        </w:rPr>
      </w:pPr>
    </w:p>
    <w:p w:rsidR="00247946" w:rsidRPr="00F945B0" w:rsidRDefault="00247946" w:rsidP="004503CF">
      <w:pPr>
        <w:pStyle w:val="Default"/>
        <w:ind w:left="5670"/>
        <w:rPr>
          <w:rFonts w:ascii="Arial" w:hAnsi="Arial" w:cs="Arial"/>
        </w:rPr>
      </w:pPr>
    </w:p>
    <w:p w:rsidR="00247946" w:rsidRPr="00F945B0" w:rsidRDefault="00810534" w:rsidP="004503CF">
      <w:pPr>
        <w:pStyle w:val="Default"/>
        <w:jc w:val="center"/>
        <w:rPr>
          <w:rFonts w:ascii="Arial" w:hAnsi="Arial" w:cs="Arial"/>
        </w:rPr>
      </w:pPr>
      <w:r w:rsidRPr="00F945B0">
        <w:rPr>
          <w:rFonts w:ascii="Arial" w:hAnsi="Arial" w:cs="Arial"/>
          <w:b/>
        </w:rPr>
        <w:t>Решение</w:t>
      </w:r>
    </w:p>
    <w:p w:rsidR="00247946" w:rsidRPr="00F945B0" w:rsidRDefault="00810534" w:rsidP="00247946">
      <w:pPr>
        <w:pStyle w:val="Default"/>
        <w:jc w:val="center"/>
        <w:rPr>
          <w:rFonts w:ascii="Arial" w:hAnsi="Arial" w:cs="Arial"/>
        </w:rPr>
      </w:pPr>
      <w:r w:rsidRPr="00F945B0">
        <w:rPr>
          <w:rFonts w:ascii="Arial" w:hAnsi="Arial" w:cs="Arial"/>
          <w:b/>
          <w:bCs/>
        </w:rPr>
        <w:t>об отказе в предоставлении</w:t>
      </w:r>
      <w:r w:rsidRPr="00F945B0">
        <w:rPr>
          <w:rFonts w:ascii="Arial" w:hAnsi="Arial" w:cs="Arial"/>
          <w:b/>
          <w:bCs/>
        </w:rPr>
        <w:t xml:space="preserve"> разрешения на отклонение от предельных параметров разрешенного строительства, реконструкции объекта капитального строительства</w:t>
      </w:r>
    </w:p>
    <w:p w:rsidR="00247946" w:rsidRPr="00F945B0" w:rsidRDefault="00810534" w:rsidP="00247946">
      <w:pPr>
        <w:pStyle w:val="Default"/>
        <w:rPr>
          <w:rFonts w:ascii="Arial" w:hAnsi="Arial" w:cs="Arial"/>
        </w:rPr>
      </w:pPr>
      <w:r w:rsidRPr="00F945B0">
        <w:rPr>
          <w:rFonts w:ascii="Arial" w:hAnsi="Arial" w:cs="Arial"/>
        </w:rPr>
        <w:t>от ____________</w:t>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t xml:space="preserve"> № _________________</w:t>
      </w:r>
    </w:p>
    <w:p w:rsidR="00247946" w:rsidRPr="00F945B0" w:rsidRDefault="00810534" w:rsidP="00247946">
      <w:pPr>
        <w:pStyle w:val="Default"/>
        <w:rPr>
          <w:rFonts w:ascii="Arial" w:hAnsi="Arial" w:cs="Arial"/>
        </w:rPr>
      </w:pPr>
      <w:r w:rsidRPr="00F945B0">
        <w:rPr>
          <w:rFonts w:ascii="Arial" w:hAnsi="Arial" w:cs="Arial"/>
        </w:rPr>
        <w:t xml:space="preserve"> </w:t>
      </w:r>
    </w:p>
    <w:p w:rsidR="008814FB" w:rsidRPr="00F945B0" w:rsidRDefault="00810534" w:rsidP="004503CF">
      <w:pPr>
        <w:pStyle w:val="Default"/>
        <w:ind w:firstLine="709"/>
        <w:jc w:val="both"/>
        <w:rPr>
          <w:rFonts w:ascii="Arial" w:hAnsi="Arial" w:cs="Arial"/>
        </w:rPr>
      </w:pPr>
      <w:r w:rsidRPr="00F945B0">
        <w:rPr>
          <w:rFonts w:ascii="Arial" w:hAnsi="Arial" w:cs="Arial"/>
        </w:rPr>
        <w:t xml:space="preserve">На </w:t>
      </w:r>
      <w:r w:rsidRPr="00F945B0">
        <w:rPr>
          <w:rFonts w:ascii="Arial" w:hAnsi="Arial" w:cs="Arial"/>
        </w:rPr>
        <w:t>основании</w:t>
      </w:r>
      <w:r w:rsidRPr="00F945B0">
        <w:rPr>
          <w:rFonts w:ascii="Arial" w:hAnsi="Arial" w:cs="Arial"/>
        </w:rPr>
        <w:t xml:space="preserve"> поступившего запроса, зарегистрированного _______________ № _________</w:t>
      </w:r>
      <w:r w:rsidRPr="00F945B0">
        <w:rPr>
          <w:rFonts w:ascii="Arial" w:hAnsi="Arial" w:cs="Arial"/>
        </w:rPr>
        <w:t>___,</w:t>
      </w:r>
      <w:r w:rsidRPr="00F945B0">
        <w:rPr>
          <w:rFonts w:ascii="Arial" w:hAnsi="Arial" w:cs="Arial"/>
        </w:rPr>
        <w:t xml:space="preserve"> принято решение об отказе в предоставлении </w:t>
      </w:r>
      <w:r w:rsidRPr="00F945B0">
        <w:rPr>
          <w:rFonts w:ascii="Arial" w:hAnsi="Arial" w:cs="Arial"/>
          <w:bCs/>
        </w:rPr>
        <w:t>разрешения на отклонение от предельных параметров разрешенного строительства, реконструкции объекта капитального строительства</w:t>
      </w:r>
      <w:r w:rsidRPr="00F945B0">
        <w:rPr>
          <w:rFonts w:ascii="Arial" w:hAnsi="Arial" w:cs="Arial"/>
        </w:rPr>
        <w:t>, по основаниям: __________________________________________________________</w:t>
      </w:r>
    </w:p>
    <w:p w:rsidR="00D27AE4" w:rsidRPr="00F945B0" w:rsidRDefault="00810534" w:rsidP="008814FB">
      <w:pPr>
        <w:pStyle w:val="Default"/>
        <w:jc w:val="both"/>
        <w:rPr>
          <w:rFonts w:ascii="Arial" w:hAnsi="Arial" w:cs="Arial"/>
        </w:rPr>
      </w:pPr>
      <w:r w:rsidRPr="00F945B0">
        <w:rPr>
          <w:rFonts w:ascii="Arial" w:hAnsi="Arial" w:cs="Arial"/>
        </w:rPr>
        <w:t>______</w:t>
      </w:r>
      <w:r w:rsidRPr="00F945B0">
        <w:rPr>
          <w:rFonts w:ascii="Arial" w:hAnsi="Arial" w:cs="Arial"/>
        </w:rPr>
        <w:t>_______________________________________________________________.</w:t>
      </w:r>
    </w:p>
    <w:p w:rsidR="00D27AE4" w:rsidRPr="00F945B0" w:rsidRDefault="00D27AE4" w:rsidP="00D27AE4">
      <w:pPr>
        <w:pStyle w:val="Default"/>
        <w:ind w:firstLine="709"/>
        <w:jc w:val="both"/>
        <w:rPr>
          <w:rFonts w:ascii="Arial" w:hAnsi="Arial" w:cs="Arial"/>
        </w:rPr>
      </w:pPr>
    </w:p>
    <w:p w:rsidR="00D27AE4" w:rsidRPr="00F945B0" w:rsidRDefault="00810534" w:rsidP="00D27AE4">
      <w:pPr>
        <w:pStyle w:val="Default"/>
        <w:ind w:firstLine="709"/>
        <w:jc w:val="both"/>
        <w:rPr>
          <w:rFonts w:ascii="Arial" w:hAnsi="Arial" w:cs="Arial"/>
        </w:rPr>
      </w:pPr>
      <w:r w:rsidRPr="00F945B0">
        <w:rPr>
          <w:rFonts w:ascii="Arial" w:hAnsi="Arial" w:cs="Arial"/>
        </w:rPr>
        <w:t xml:space="preserve">Разъяснение причин отказа ________________________________________. </w:t>
      </w:r>
    </w:p>
    <w:p w:rsidR="00D27AE4" w:rsidRPr="00F945B0" w:rsidRDefault="00810534" w:rsidP="00D27AE4">
      <w:pPr>
        <w:pStyle w:val="Default"/>
        <w:ind w:firstLine="709"/>
        <w:jc w:val="both"/>
        <w:rPr>
          <w:rFonts w:ascii="Arial" w:hAnsi="Arial" w:cs="Arial"/>
        </w:rPr>
      </w:pPr>
      <w:r w:rsidRPr="00F945B0">
        <w:rPr>
          <w:rFonts w:ascii="Arial" w:hAnsi="Arial" w:cs="Arial"/>
        </w:rPr>
        <w:t>Дополнительная информация: ______________________________________.</w:t>
      </w:r>
    </w:p>
    <w:p w:rsidR="00D27AE4" w:rsidRPr="00F945B0" w:rsidRDefault="00810534" w:rsidP="00D27AE4">
      <w:pPr>
        <w:pStyle w:val="Default"/>
        <w:ind w:firstLine="709"/>
        <w:jc w:val="both"/>
        <w:rPr>
          <w:rFonts w:ascii="Arial" w:hAnsi="Arial" w:cs="Arial"/>
        </w:rPr>
      </w:pPr>
      <w:r w:rsidRPr="00F945B0">
        <w:rPr>
          <w:rFonts w:ascii="Arial" w:hAnsi="Arial" w:cs="Arial"/>
        </w:rPr>
        <w:t>Вы вправе повторно обратиться в уполномоченный орган с</w:t>
      </w:r>
      <w:r w:rsidRPr="00F945B0">
        <w:rPr>
          <w:rFonts w:ascii="Arial" w:hAnsi="Arial" w:cs="Arial"/>
        </w:rPr>
        <w:t xml:space="preserve"> заявлением о предоставлении услуги после устранения указанных нарушений. </w:t>
      </w:r>
    </w:p>
    <w:p w:rsidR="00D27AE4" w:rsidRPr="00F945B0" w:rsidRDefault="00D27AE4" w:rsidP="00D27AE4">
      <w:pPr>
        <w:pStyle w:val="Default"/>
        <w:ind w:firstLine="709"/>
        <w:jc w:val="both"/>
        <w:rPr>
          <w:rFonts w:ascii="Arial" w:hAnsi="Arial" w:cs="Arial"/>
          <w:color w:val="auto"/>
        </w:rPr>
      </w:pPr>
    </w:p>
    <w:p w:rsidR="00BC7695" w:rsidRPr="00F945B0" w:rsidRDefault="00810534" w:rsidP="00D27AE4">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r w:rsidR="004A13D3" w:rsidRPr="00F945B0">
        <w:rPr>
          <w:rFonts w:ascii="Arial" w:hAnsi="Arial" w:cs="Arial"/>
          <w:noProof/>
          <w:sz w:val="24"/>
          <w:szCs w:val="24"/>
          <w:lang w:eastAsia="ru-RU"/>
        </w:rPr>
        <mc:AlternateContent>
          <mc:Choice Requires="wps">
            <w:drawing>
              <wp:anchor distT="0" distB="0" distL="114300" distR="114300" simplePos="0" relativeHeight="251687936" behindDoc="0" locked="0" layoutInCell="1" allowOverlap="1" wp14:anchorId="2FB623F8" wp14:editId="798EBE74">
                <wp:simplePos x="0" y="0"/>
                <wp:positionH relativeFrom="column">
                  <wp:posOffset>4180840</wp:posOffset>
                </wp:positionH>
                <wp:positionV relativeFrom="paragraph">
                  <wp:posOffset>885190</wp:posOffset>
                </wp:positionV>
                <wp:extent cx="1597025" cy="1834134"/>
                <wp:effectExtent l="0" t="0" r="22225" b="1651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834134"/>
                        </a:xfrm>
                        <a:prstGeom prst="rect">
                          <a:avLst/>
                        </a:prstGeom>
                        <a:solidFill>
                          <a:srgbClr val="FFFFFF"/>
                        </a:solidFill>
                        <a:ln w="9525">
                          <a:solidFill>
                            <a:srgbClr val="000000"/>
                          </a:solidFill>
                          <a:miter lim="800000"/>
                          <a:headEnd/>
                          <a:tailEnd/>
                        </a:ln>
                      </wps:spPr>
                      <wps:txbx>
                        <w:txbxContent>
                          <w:p w:rsidR="0082626C" w:rsidRPr="004A13D3" w:rsidRDefault="00810534" w:rsidP="004A13D3">
                            <w:pPr>
                              <w:jc w:val="center"/>
                              <w:rPr>
                                <w:rFonts w:ascii="Times New Roman" w:hAnsi="Times New Roman"/>
                              </w:rPr>
                            </w:pPr>
                            <w:r w:rsidRPr="004A13D3">
                              <w:rPr>
                                <w:rFonts w:ascii="Times New Roman" w:hAnsi="Times New Roman"/>
                              </w:rPr>
                              <w:t>Сведения об</w:t>
                            </w:r>
                          </w:p>
                          <w:p w:rsidR="0082626C" w:rsidRPr="004A13D3" w:rsidRDefault="00810534" w:rsidP="004A13D3">
                            <w:pPr>
                              <w:jc w:val="center"/>
                              <w:rPr>
                                <w:rFonts w:ascii="Times New Roman" w:hAnsi="Times New Roman"/>
                              </w:rPr>
                            </w:pPr>
                            <w:r w:rsidRPr="004A13D3">
                              <w:rPr>
                                <w:rFonts w:ascii="Times New Roman" w:hAnsi="Times New Roman"/>
                              </w:rPr>
                              <w:t xml:space="preserve"> электронной</w:t>
                            </w:r>
                          </w:p>
                          <w:p w:rsidR="0082626C" w:rsidRPr="004A13D3" w:rsidRDefault="00810534" w:rsidP="004A13D3">
                            <w:pPr>
                              <w:jc w:val="center"/>
                              <w:rPr>
                                <w:rFonts w:ascii="Times New Roman" w:hAnsi="Times New Roman"/>
                              </w:rPr>
                            </w:pPr>
                            <w:r w:rsidRPr="004A13D3">
                              <w:rPr>
                                <w:rFonts w:ascii="Times New Roman" w:hAnsi="Times New Roman"/>
                              </w:rPr>
                              <w:t xml:space="preserve"> подписи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 o:spid="_x0000_s1043" type="#_x0000_t202" style="width:125.75pt;height:144.42pt;margin-top:69.7pt;margin-left:329.2pt;mso-height-percent:200;mso-height-relative:margin;mso-width-percent:0;mso-width-relative:margin;mso-wrap-distance-bottom:0;mso-wrap-distance-left:9pt;mso-wrap-distance-right:9pt;mso-wrap-distance-top:0;position:absolute;v-text-anchor:top;z-index:251686912" fillcolor="white" stroked="t" strokecolor="black" strokeweight="0.75pt">
                <v:textbox style="mso-fit-shape-to-text:t">
                  <w:txbxContent>
                    <w:p w:rsidR="0082626C" w:rsidRPr="004A13D3" w:rsidP="004A13D3" w14:paraId="70362250" w14:textId="77777777">
                      <w:pPr>
                        <w:spacing w:after="0" w:line="240" w:lineRule="auto"/>
                        <w:jc w:val="center"/>
                        <w:rPr>
                          <w:rFonts w:ascii="Times New Roman" w:hAnsi="Times New Roman"/>
                        </w:rPr>
                      </w:pPr>
                      <w:r w:rsidRPr="004A13D3">
                        <w:rPr>
                          <w:rFonts w:ascii="Times New Roman" w:hAnsi="Times New Roman"/>
                        </w:rPr>
                        <w:t>Сведения об</w:t>
                      </w:r>
                    </w:p>
                    <w:p w:rsidR="0082626C" w:rsidRPr="004A13D3" w:rsidP="004A13D3" w14:paraId="67CF547E" w14:textId="77777777">
                      <w:pPr>
                        <w:spacing w:after="0" w:line="240" w:lineRule="auto"/>
                        <w:jc w:val="center"/>
                        <w:rPr>
                          <w:rFonts w:ascii="Times New Roman" w:hAnsi="Times New Roman"/>
                        </w:rPr>
                      </w:pPr>
                      <w:r w:rsidRPr="004A13D3">
                        <w:rPr>
                          <w:rFonts w:ascii="Times New Roman" w:hAnsi="Times New Roman"/>
                        </w:rPr>
                        <w:t xml:space="preserve"> электронной</w:t>
                      </w:r>
                    </w:p>
                    <w:p w:rsidR="0082626C" w:rsidRPr="004A13D3" w:rsidP="004A13D3" w14:paraId="17E94250" w14:textId="77777777">
                      <w:pPr>
                        <w:spacing w:after="0" w:line="240" w:lineRule="auto"/>
                        <w:jc w:val="center"/>
                        <w:rPr>
                          <w:rFonts w:ascii="Times New Roman" w:hAnsi="Times New Roman"/>
                        </w:rPr>
                      </w:pPr>
                      <w:r w:rsidRPr="004A13D3">
                        <w:rPr>
                          <w:rFonts w:ascii="Times New Roman" w:hAnsi="Times New Roman"/>
                        </w:rPr>
                        <w:t xml:space="preserve"> подписи</w:t>
                      </w:r>
                    </w:p>
                  </w:txbxContent>
                </v:textbox>
              </v:shape>
            </w:pict>
          </mc:Fallback>
        </mc:AlternateContent>
      </w:r>
    </w:p>
    <w:p w:rsidR="004A13D3" w:rsidRPr="00F945B0" w:rsidRDefault="004A13D3" w:rsidP="004503CF">
      <w:pPr>
        <w:autoSpaceDE w:val="0"/>
        <w:autoSpaceDN w:val="0"/>
        <w:adjustRightInd w:val="0"/>
        <w:ind w:firstLine="709"/>
        <w:jc w:val="both"/>
        <w:rPr>
          <w:rFonts w:ascii="Arial" w:hAnsi="Arial" w:cs="Arial"/>
          <w:sz w:val="24"/>
          <w:szCs w:val="24"/>
        </w:rPr>
      </w:pPr>
    </w:p>
    <w:p w:rsidR="004A13D3" w:rsidRPr="00F945B0" w:rsidRDefault="004A13D3" w:rsidP="004503CF">
      <w:pPr>
        <w:autoSpaceDE w:val="0"/>
        <w:autoSpaceDN w:val="0"/>
        <w:adjustRightInd w:val="0"/>
        <w:ind w:firstLine="709"/>
        <w:jc w:val="both"/>
        <w:rPr>
          <w:rFonts w:ascii="Arial" w:hAnsi="Arial" w:cs="Arial"/>
          <w:sz w:val="24"/>
          <w:szCs w:val="24"/>
        </w:rPr>
      </w:pPr>
    </w:p>
    <w:p w:rsidR="00791F5F" w:rsidRPr="00F945B0" w:rsidRDefault="00810534">
      <w:pPr>
        <w:rPr>
          <w:rFonts w:ascii="Arial" w:hAnsi="Arial" w:cs="Arial"/>
          <w:b/>
          <w:sz w:val="24"/>
          <w:szCs w:val="24"/>
        </w:rPr>
      </w:pPr>
      <w:r w:rsidRPr="00F945B0">
        <w:rPr>
          <w:rFonts w:ascii="Arial" w:hAnsi="Arial" w:cs="Arial"/>
          <w:b/>
          <w:sz w:val="24"/>
          <w:szCs w:val="24"/>
        </w:rPr>
        <w:br w:type="page"/>
      </w:r>
    </w:p>
    <w:p w:rsidR="002A1341" w:rsidRPr="00F945B0" w:rsidRDefault="00810534" w:rsidP="004503CF">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Приложение № 2</w:t>
      </w:r>
    </w:p>
    <w:p w:rsidR="002A1341" w:rsidRPr="00F945B0" w:rsidRDefault="002A1341" w:rsidP="004503CF">
      <w:pPr>
        <w:jc w:val="right"/>
        <w:rPr>
          <w:rFonts w:ascii="Arial" w:hAnsi="Arial" w:cs="Arial"/>
          <w:sz w:val="24"/>
          <w:szCs w:val="24"/>
        </w:rPr>
      </w:pPr>
    </w:p>
    <w:p w:rsidR="002A1341" w:rsidRPr="00F945B0" w:rsidRDefault="00810534" w:rsidP="004503CF">
      <w:pPr>
        <w:rPr>
          <w:rFonts w:ascii="Arial" w:hAnsi="Arial" w:cs="Arial"/>
          <w:sz w:val="24"/>
          <w:szCs w:val="24"/>
        </w:rPr>
      </w:pPr>
      <w:bookmarkStart w:id="169" w:name="Par83_4"/>
      <w:bookmarkStart w:id="170" w:name="Par90_4"/>
      <w:bookmarkEnd w:id="169"/>
      <w:bookmarkEnd w:id="170"/>
      <w:r w:rsidRPr="00F945B0">
        <w:rPr>
          <w:rFonts w:ascii="Arial" w:hAnsi="Arial" w:cs="Arial"/>
          <w:sz w:val="24"/>
          <w:szCs w:val="24"/>
        </w:rPr>
        <w:t>(Бланк органа, предоставляющего муниципальную услугу)</w:t>
      </w:r>
    </w:p>
    <w:p w:rsidR="002A1341" w:rsidRPr="00F945B0" w:rsidRDefault="002A1341" w:rsidP="002A1341">
      <w:pPr>
        <w:ind w:right="-1"/>
        <w:rPr>
          <w:rFonts w:ascii="Arial" w:hAnsi="Arial" w:cs="Arial"/>
          <w:sz w:val="24"/>
          <w:szCs w:val="24"/>
        </w:rPr>
      </w:pPr>
    </w:p>
    <w:p w:rsidR="00D43C9E" w:rsidRPr="00F945B0" w:rsidRDefault="00810534" w:rsidP="00D43C9E">
      <w:pPr>
        <w:pStyle w:val="Default"/>
        <w:jc w:val="center"/>
        <w:rPr>
          <w:rFonts w:ascii="Arial" w:hAnsi="Arial" w:cs="Arial"/>
          <w:b/>
          <w:bCs/>
        </w:rPr>
      </w:pPr>
      <w:r w:rsidRPr="00F945B0">
        <w:rPr>
          <w:rFonts w:ascii="Arial" w:hAnsi="Arial" w:cs="Arial"/>
          <w:b/>
          <w:bCs/>
        </w:rPr>
        <w:t>Форма разрешения на отклонение от предельных параметров</w:t>
      </w:r>
    </w:p>
    <w:p w:rsidR="00D43C9E" w:rsidRPr="00F945B0" w:rsidRDefault="00D43C9E" w:rsidP="00D43C9E">
      <w:pPr>
        <w:pStyle w:val="Default"/>
        <w:jc w:val="center"/>
        <w:rPr>
          <w:rFonts w:ascii="Arial" w:hAnsi="Arial" w:cs="Arial"/>
        </w:rPr>
      </w:pPr>
    </w:p>
    <w:p w:rsidR="00D43C9E" w:rsidRPr="00F945B0" w:rsidRDefault="00810534" w:rsidP="00D43C9E">
      <w:pPr>
        <w:pStyle w:val="Default"/>
        <w:ind w:left="5670"/>
        <w:rPr>
          <w:rFonts w:ascii="Arial" w:hAnsi="Arial" w:cs="Arial"/>
        </w:rPr>
      </w:pPr>
      <w:r w:rsidRPr="00F945B0">
        <w:rPr>
          <w:rFonts w:ascii="Arial" w:hAnsi="Arial" w:cs="Arial"/>
        </w:rPr>
        <w:t xml:space="preserve">Кому: ________________________ </w:t>
      </w:r>
    </w:p>
    <w:p w:rsidR="00D43C9E" w:rsidRPr="00F945B0" w:rsidRDefault="00810534" w:rsidP="00D43C9E">
      <w:pPr>
        <w:pStyle w:val="Default"/>
        <w:ind w:left="5670"/>
        <w:rPr>
          <w:rFonts w:ascii="Arial" w:hAnsi="Arial" w:cs="Arial"/>
        </w:rPr>
      </w:pPr>
      <w:r w:rsidRPr="00F945B0">
        <w:rPr>
          <w:rFonts w:ascii="Arial" w:hAnsi="Arial" w:cs="Arial"/>
        </w:rPr>
        <w:t>______________________________</w:t>
      </w:r>
    </w:p>
    <w:p w:rsidR="00D43C9E" w:rsidRPr="00F945B0" w:rsidRDefault="00810534" w:rsidP="00D43C9E">
      <w:pPr>
        <w:pStyle w:val="Default"/>
        <w:ind w:left="5670"/>
        <w:rPr>
          <w:rFonts w:ascii="Arial" w:hAnsi="Arial" w:cs="Arial"/>
        </w:rPr>
      </w:pPr>
      <w:r w:rsidRPr="00F945B0">
        <w:rPr>
          <w:rFonts w:ascii="Arial" w:hAnsi="Arial" w:cs="Arial"/>
        </w:rPr>
        <w:t xml:space="preserve">Контактные данные_____________ </w:t>
      </w:r>
    </w:p>
    <w:p w:rsidR="00D43C9E" w:rsidRPr="00F945B0" w:rsidRDefault="00810534" w:rsidP="00D43C9E">
      <w:pPr>
        <w:pStyle w:val="Default"/>
        <w:ind w:left="5670"/>
        <w:rPr>
          <w:rFonts w:ascii="Arial" w:hAnsi="Arial" w:cs="Arial"/>
        </w:rPr>
      </w:pPr>
      <w:r w:rsidRPr="00F945B0">
        <w:rPr>
          <w:rFonts w:ascii="Arial" w:hAnsi="Arial" w:cs="Arial"/>
        </w:rPr>
        <w:t>______________________________</w:t>
      </w:r>
    </w:p>
    <w:p w:rsidR="00D43C9E" w:rsidRPr="00F945B0" w:rsidRDefault="00810534" w:rsidP="00D43C9E">
      <w:pPr>
        <w:pStyle w:val="Default"/>
        <w:ind w:left="5670"/>
        <w:rPr>
          <w:rFonts w:ascii="Arial" w:hAnsi="Arial" w:cs="Arial"/>
        </w:rPr>
      </w:pPr>
      <w:r w:rsidRPr="00F945B0">
        <w:rPr>
          <w:rFonts w:ascii="Arial" w:hAnsi="Arial" w:cs="Arial"/>
        </w:rPr>
        <w:t>Пр</w:t>
      </w:r>
      <w:r w:rsidRPr="00F945B0">
        <w:rPr>
          <w:rFonts w:ascii="Arial" w:hAnsi="Arial" w:cs="Arial"/>
        </w:rPr>
        <w:t xml:space="preserve">едставитель: ________________ </w:t>
      </w:r>
    </w:p>
    <w:p w:rsidR="00D43C9E" w:rsidRPr="00F945B0" w:rsidRDefault="00810534" w:rsidP="00D43C9E">
      <w:pPr>
        <w:pStyle w:val="Default"/>
        <w:ind w:left="5670"/>
        <w:rPr>
          <w:rFonts w:ascii="Arial" w:hAnsi="Arial" w:cs="Arial"/>
        </w:rPr>
      </w:pPr>
      <w:r w:rsidRPr="00F945B0">
        <w:rPr>
          <w:rFonts w:ascii="Arial" w:hAnsi="Arial" w:cs="Arial"/>
        </w:rPr>
        <w:t>______________________________</w:t>
      </w:r>
    </w:p>
    <w:p w:rsidR="00D43C9E" w:rsidRPr="00F945B0" w:rsidRDefault="00810534" w:rsidP="00D43C9E">
      <w:pPr>
        <w:pStyle w:val="Default"/>
        <w:pBdr>
          <w:bottom w:val="single" w:sz="12" w:space="1" w:color="auto"/>
        </w:pBdr>
        <w:ind w:left="5670"/>
        <w:rPr>
          <w:rFonts w:ascii="Arial" w:hAnsi="Arial" w:cs="Arial"/>
        </w:rPr>
      </w:pPr>
      <w:r w:rsidRPr="00F945B0">
        <w:rPr>
          <w:rFonts w:ascii="Arial" w:hAnsi="Arial" w:cs="Arial"/>
        </w:rPr>
        <w:t>Контактные данные представителя: ________________</w:t>
      </w:r>
    </w:p>
    <w:p w:rsidR="00D43C9E" w:rsidRPr="00F945B0" w:rsidRDefault="00D43C9E" w:rsidP="00D43C9E">
      <w:pPr>
        <w:pStyle w:val="Default"/>
        <w:pBdr>
          <w:bottom w:val="single" w:sz="12" w:space="1" w:color="auto"/>
        </w:pBdr>
        <w:ind w:left="5670"/>
        <w:rPr>
          <w:rFonts w:ascii="Arial" w:hAnsi="Arial" w:cs="Arial"/>
        </w:rPr>
      </w:pPr>
    </w:p>
    <w:p w:rsidR="00D43C9E" w:rsidRPr="00F945B0" w:rsidRDefault="00D43C9E" w:rsidP="00D43C9E">
      <w:pPr>
        <w:pStyle w:val="Default"/>
        <w:ind w:left="5670"/>
        <w:rPr>
          <w:rFonts w:ascii="Arial" w:hAnsi="Arial" w:cs="Arial"/>
        </w:rPr>
      </w:pPr>
    </w:p>
    <w:p w:rsidR="00D43C9E" w:rsidRPr="00F945B0" w:rsidRDefault="00D43C9E" w:rsidP="00D43C9E">
      <w:pPr>
        <w:pStyle w:val="Default"/>
        <w:ind w:left="5670"/>
        <w:rPr>
          <w:rFonts w:ascii="Arial" w:hAnsi="Arial" w:cs="Arial"/>
        </w:rPr>
      </w:pPr>
    </w:p>
    <w:p w:rsidR="00D43C9E" w:rsidRPr="00F945B0" w:rsidRDefault="00810534" w:rsidP="00D43C9E">
      <w:pPr>
        <w:pStyle w:val="Default"/>
        <w:jc w:val="center"/>
        <w:rPr>
          <w:rFonts w:ascii="Arial" w:hAnsi="Arial" w:cs="Arial"/>
        </w:rPr>
      </w:pPr>
      <w:r w:rsidRPr="00F945B0">
        <w:rPr>
          <w:rFonts w:ascii="Arial" w:hAnsi="Arial" w:cs="Arial"/>
          <w:b/>
          <w:bCs/>
        </w:rPr>
        <w:t>Решение</w:t>
      </w:r>
    </w:p>
    <w:p w:rsidR="00D43C9E" w:rsidRPr="00F945B0" w:rsidRDefault="00810534" w:rsidP="00D43C9E">
      <w:pPr>
        <w:pStyle w:val="Default"/>
        <w:jc w:val="center"/>
        <w:rPr>
          <w:rFonts w:ascii="Arial" w:hAnsi="Arial" w:cs="Arial"/>
        </w:rPr>
      </w:pPr>
      <w:r w:rsidRPr="00F945B0">
        <w:rPr>
          <w:rFonts w:ascii="Arial" w:hAnsi="Arial" w:cs="Arial"/>
          <w:b/>
          <w:bCs/>
        </w:rPr>
        <w:t xml:space="preserve">о предоставлении разрешения на отклонение от предельных параметров разрешенного строительства, реконструкции объекта капитального </w:t>
      </w:r>
      <w:r w:rsidRPr="00F945B0">
        <w:rPr>
          <w:rFonts w:ascii="Arial" w:hAnsi="Arial" w:cs="Arial"/>
          <w:b/>
          <w:bCs/>
        </w:rPr>
        <w:t>строительства</w:t>
      </w:r>
    </w:p>
    <w:p w:rsidR="00D43C9E" w:rsidRPr="00F945B0" w:rsidRDefault="00810534" w:rsidP="00D43C9E">
      <w:pPr>
        <w:pStyle w:val="Default"/>
        <w:rPr>
          <w:rFonts w:ascii="Arial" w:hAnsi="Arial" w:cs="Arial"/>
        </w:rPr>
      </w:pPr>
      <w:r w:rsidRPr="00F945B0">
        <w:rPr>
          <w:rFonts w:ascii="Arial" w:hAnsi="Arial" w:cs="Arial"/>
        </w:rPr>
        <w:t>от ____________</w:t>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t xml:space="preserve"> № _________________</w:t>
      </w:r>
    </w:p>
    <w:p w:rsidR="00D43C9E" w:rsidRPr="00F945B0" w:rsidRDefault="00810534" w:rsidP="00D43C9E">
      <w:pPr>
        <w:pStyle w:val="Default"/>
        <w:rPr>
          <w:rFonts w:ascii="Arial" w:hAnsi="Arial" w:cs="Arial"/>
        </w:rPr>
      </w:pPr>
      <w:r w:rsidRPr="00F945B0">
        <w:rPr>
          <w:rFonts w:ascii="Arial" w:hAnsi="Arial" w:cs="Arial"/>
        </w:rPr>
        <w:t xml:space="preserve"> </w:t>
      </w:r>
    </w:p>
    <w:p w:rsidR="00D43C9E" w:rsidRPr="00F945B0" w:rsidRDefault="00810534" w:rsidP="00D43C9E">
      <w:pPr>
        <w:pStyle w:val="Default"/>
        <w:ind w:firstLine="709"/>
        <w:jc w:val="both"/>
        <w:rPr>
          <w:rFonts w:ascii="Arial" w:hAnsi="Arial" w:cs="Arial"/>
        </w:rPr>
      </w:pPr>
      <w:r w:rsidRPr="00F945B0">
        <w:rPr>
          <w:rFonts w:ascii="Arial" w:hAnsi="Arial" w:cs="Arial"/>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учитывая заключение о результатах публичных слушаний (общественных</w:t>
      </w:r>
      <w:r w:rsidRPr="00F945B0">
        <w:rPr>
          <w:rFonts w:ascii="Arial" w:hAnsi="Arial" w:cs="Arial"/>
        </w:rPr>
        <w:t xml:space="preserve"> обсуждений) от </w:t>
      </w:r>
      <w:r w:rsidRPr="00F945B0">
        <w:rPr>
          <w:rFonts w:ascii="Arial" w:hAnsi="Arial" w:cs="Arial"/>
        </w:rPr>
        <w:t>________________________</w:t>
      </w:r>
      <w:r w:rsidRPr="00F945B0">
        <w:rPr>
          <w:rFonts w:ascii="Arial" w:hAnsi="Arial" w:cs="Arial"/>
        </w:rPr>
        <w:t xml:space="preserve">, рекомендации Комиссии по подготовке проектов правил землепользования и застройки (протокол от </w:t>
      </w:r>
      <w:r w:rsidRPr="00F945B0">
        <w:rPr>
          <w:rFonts w:ascii="Arial" w:hAnsi="Arial" w:cs="Arial"/>
        </w:rPr>
        <w:t>__________________</w:t>
      </w:r>
      <w:r w:rsidRPr="00F945B0">
        <w:rPr>
          <w:rFonts w:ascii="Arial" w:hAnsi="Arial" w:cs="Arial"/>
        </w:rPr>
        <w:t xml:space="preserve"> № </w:t>
      </w:r>
      <w:r w:rsidRPr="00F945B0">
        <w:rPr>
          <w:rFonts w:ascii="Arial" w:hAnsi="Arial" w:cs="Arial"/>
        </w:rPr>
        <w:t>________________</w:t>
      </w:r>
      <w:r w:rsidRPr="00F945B0">
        <w:rPr>
          <w:rFonts w:ascii="Arial" w:hAnsi="Arial" w:cs="Arial"/>
        </w:rPr>
        <w:t xml:space="preserve">), по результатам рассмотрения заявления от </w:t>
      </w:r>
      <w:r w:rsidRPr="00F945B0">
        <w:rPr>
          <w:rFonts w:ascii="Arial" w:hAnsi="Arial" w:cs="Arial"/>
        </w:rPr>
        <w:t>____________________</w:t>
      </w:r>
      <w:r w:rsidRPr="00F945B0">
        <w:rPr>
          <w:rFonts w:ascii="Arial" w:hAnsi="Arial" w:cs="Arial"/>
        </w:rPr>
        <w:t xml:space="preserve"> № </w:t>
      </w:r>
      <w:r w:rsidRPr="00F945B0">
        <w:rPr>
          <w:rFonts w:ascii="Arial" w:hAnsi="Arial" w:cs="Arial"/>
        </w:rPr>
        <w:t>________________</w:t>
      </w:r>
      <w:r w:rsidRPr="00F945B0">
        <w:rPr>
          <w:rFonts w:ascii="Arial" w:hAnsi="Arial" w:cs="Arial"/>
        </w:rPr>
        <w:t>__</w:t>
      </w:r>
      <w:r w:rsidRPr="00F945B0">
        <w:rPr>
          <w:rFonts w:ascii="Arial" w:hAnsi="Arial" w:cs="Arial"/>
        </w:rPr>
        <w:t xml:space="preserve">: </w:t>
      </w:r>
    </w:p>
    <w:p w:rsidR="00D43C9E" w:rsidRPr="00F945B0" w:rsidRDefault="00810534" w:rsidP="00D43C9E">
      <w:pPr>
        <w:pStyle w:val="Default"/>
        <w:ind w:firstLine="709"/>
        <w:jc w:val="both"/>
        <w:rPr>
          <w:rFonts w:ascii="Arial" w:hAnsi="Arial" w:cs="Arial"/>
        </w:rPr>
      </w:pPr>
      <w:r w:rsidRPr="00F945B0">
        <w:rPr>
          <w:rFonts w:ascii="Arial" w:hAnsi="Arial" w:cs="Arial"/>
        </w:rPr>
        <w:t xml:space="preserve">1. Предоставить разрешение на отклонение от предельных параметров разрешенного строительства, реконструкции объектов капитального строительства на земельном участке с кадастровым номером </w:t>
      </w:r>
      <w:r w:rsidRPr="00F945B0">
        <w:rPr>
          <w:rFonts w:ascii="Arial" w:hAnsi="Arial" w:cs="Arial"/>
        </w:rPr>
        <w:t>__________________</w:t>
      </w:r>
      <w:r w:rsidRPr="00F945B0">
        <w:rPr>
          <w:rFonts w:ascii="Arial" w:hAnsi="Arial" w:cs="Arial"/>
        </w:rPr>
        <w:t xml:space="preserve">, площадью </w:t>
      </w:r>
      <w:r w:rsidRPr="00F945B0">
        <w:rPr>
          <w:rFonts w:ascii="Arial" w:hAnsi="Arial" w:cs="Arial"/>
        </w:rPr>
        <w:t>_______________</w:t>
      </w:r>
      <w:r w:rsidRPr="00F945B0">
        <w:rPr>
          <w:rFonts w:ascii="Arial" w:hAnsi="Arial" w:cs="Arial"/>
        </w:rPr>
        <w:t xml:space="preserve"> кв. м, расположенно</w:t>
      </w:r>
      <w:r w:rsidRPr="00F945B0">
        <w:rPr>
          <w:rFonts w:ascii="Arial" w:hAnsi="Arial" w:cs="Arial"/>
        </w:rPr>
        <w:t xml:space="preserve">го по адресу: </w:t>
      </w:r>
      <w:r w:rsidRPr="00F945B0">
        <w:rPr>
          <w:rFonts w:ascii="Arial" w:hAnsi="Arial" w:cs="Arial"/>
        </w:rPr>
        <w:t>______________________________________________________________</w:t>
      </w:r>
      <w:r w:rsidRPr="00F945B0">
        <w:rPr>
          <w:rFonts w:ascii="Arial" w:hAnsi="Arial" w:cs="Arial"/>
        </w:rPr>
        <w:t xml:space="preserve">. </w:t>
      </w:r>
    </w:p>
    <w:p w:rsidR="00D43C9E" w:rsidRPr="00F945B0" w:rsidRDefault="00810534" w:rsidP="00D43C9E">
      <w:pPr>
        <w:autoSpaceDE w:val="0"/>
        <w:autoSpaceDN w:val="0"/>
        <w:adjustRightInd w:val="0"/>
        <w:ind w:firstLine="709"/>
        <w:jc w:val="both"/>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114300" distR="114300" simplePos="0" relativeHeight="251694080" behindDoc="0" locked="0" layoutInCell="1" allowOverlap="1" wp14:anchorId="742D4E6A" wp14:editId="09263677">
                <wp:simplePos x="0" y="0"/>
                <wp:positionH relativeFrom="column">
                  <wp:posOffset>4180840</wp:posOffset>
                </wp:positionH>
                <wp:positionV relativeFrom="paragraph">
                  <wp:posOffset>885190</wp:posOffset>
                </wp:positionV>
                <wp:extent cx="1597025" cy="1834134"/>
                <wp:effectExtent l="0" t="0" r="22225" b="1651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834134"/>
                        </a:xfrm>
                        <a:prstGeom prst="rect">
                          <a:avLst/>
                        </a:prstGeom>
                        <a:solidFill>
                          <a:srgbClr val="FFFFFF"/>
                        </a:solidFill>
                        <a:ln w="9525">
                          <a:solidFill>
                            <a:srgbClr val="000000"/>
                          </a:solidFill>
                          <a:miter lim="800000"/>
                          <a:headEnd/>
                          <a:tailEnd/>
                        </a:ln>
                      </wps:spPr>
                      <wps:txbx>
                        <w:txbxContent>
                          <w:p w:rsidR="0082626C" w:rsidRPr="004A13D3" w:rsidRDefault="00810534" w:rsidP="00D43C9E">
                            <w:pPr>
                              <w:jc w:val="center"/>
                              <w:rPr>
                                <w:rFonts w:ascii="Times New Roman" w:hAnsi="Times New Roman"/>
                              </w:rPr>
                            </w:pPr>
                            <w:r w:rsidRPr="004A13D3">
                              <w:rPr>
                                <w:rFonts w:ascii="Times New Roman" w:hAnsi="Times New Roman"/>
                              </w:rPr>
                              <w:t>Сведения об</w:t>
                            </w:r>
                          </w:p>
                          <w:p w:rsidR="0082626C" w:rsidRPr="004A13D3" w:rsidRDefault="00810534" w:rsidP="00D43C9E">
                            <w:pPr>
                              <w:jc w:val="center"/>
                              <w:rPr>
                                <w:rFonts w:ascii="Times New Roman" w:hAnsi="Times New Roman"/>
                              </w:rPr>
                            </w:pPr>
                            <w:r w:rsidRPr="004A13D3">
                              <w:rPr>
                                <w:rFonts w:ascii="Times New Roman" w:hAnsi="Times New Roman"/>
                              </w:rPr>
                              <w:t xml:space="preserve"> электронной</w:t>
                            </w:r>
                          </w:p>
                          <w:p w:rsidR="0082626C" w:rsidRPr="004A13D3" w:rsidRDefault="00810534" w:rsidP="00D43C9E">
                            <w:pPr>
                              <w:jc w:val="center"/>
                              <w:rPr>
                                <w:rFonts w:ascii="Times New Roman" w:hAnsi="Times New Roman"/>
                              </w:rPr>
                            </w:pPr>
                            <w:r w:rsidRPr="004A13D3">
                              <w:rPr>
                                <w:rFonts w:ascii="Times New Roman" w:hAnsi="Times New Roman"/>
                              </w:rPr>
                              <w:t xml:space="preserve"> подписи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 o:spid="_x0000_s1044" type="#_x0000_t202" style="width:125.75pt;height:144.42pt;margin-top:69.7pt;margin-left:329.2pt;mso-height-percent:200;mso-height-relative:margin;mso-width-percent:0;mso-width-relative:margin;mso-wrap-distance-bottom:0;mso-wrap-distance-left:9pt;mso-wrap-distance-right:9pt;mso-wrap-distance-top:0;position:absolute;v-text-anchor:top;z-index:251693056" fillcolor="white" stroked="t" strokecolor="black" strokeweight="0.75pt">
                <v:textbox style="mso-fit-shape-to-text:t">
                  <w:txbxContent>
                    <w:p w:rsidR="0082626C" w:rsidRPr="004A13D3" w:rsidP="00D43C9E" w14:paraId="58F84C35" w14:textId="77777777">
                      <w:pPr>
                        <w:spacing w:after="0" w:line="240" w:lineRule="auto"/>
                        <w:jc w:val="center"/>
                        <w:rPr>
                          <w:rFonts w:ascii="Times New Roman" w:hAnsi="Times New Roman"/>
                        </w:rPr>
                      </w:pPr>
                      <w:r w:rsidRPr="004A13D3">
                        <w:rPr>
                          <w:rFonts w:ascii="Times New Roman" w:hAnsi="Times New Roman"/>
                        </w:rPr>
                        <w:t>Сведения об</w:t>
                      </w:r>
                    </w:p>
                    <w:p w:rsidR="0082626C" w:rsidRPr="004A13D3" w:rsidP="00D43C9E" w14:paraId="489068F7" w14:textId="77777777">
                      <w:pPr>
                        <w:spacing w:after="0" w:line="240" w:lineRule="auto"/>
                        <w:jc w:val="center"/>
                        <w:rPr>
                          <w:rFonts w:ascii="Times New Roman" w:hAnsi="Times New Roman"/>
                        </w:rPr>
                      </w:pPr>
                      <w:r w:rsidRPr="004A13D3">
                        <w:rPr>
                          <w:rFonts w:ascii="Times New Roman" w:hAnsi="Times New Roman"/>
                        </w:rPr>
                        <w:t xml:space="preserve"> электронной</w:t>
                      </w:r>
                    </w:p>
                    <w:p w:rsidR="0082626C" w:rsidRPr="004A13D3" w:rsidP="00D43C9E" w14:paraId="6717B228" w14:textId="77777777">
                      <w:pPr>
                        <w:spacing w:after="0" w:line="240" w:lineRule="auto"/>
                        <w:jc w:val="center"/>
                        <w:rPr>
                          <w:rFonts w:ascii="Times New Roman" w:hAnsi="Times New Roman"/>
                        </w:rPr>
                      </w:pPr>
                      <w:r w:rsidRPr="004A13D3">
                        <w:rPr>
                          <w:rFonts w:ascii="Times New Roman" w:hAnsi="Times New Roman"/>
                        </w:rPr>
                        <w:t xml:space="preserve"> подписи</w:t>
                      </w:r>
                    </w:p>
                  </w:txbxContent>
                </v:textbox>
              </v:shape>
            </w:pict>
          </mc:Fallback>
        </mc:AlternateContent>
      </w:r>
      <w:r w:rsidRPr="00F945B0">
        <w:rPr>
          <w:rFonts w:ascii="Arial" w:hAnsi="Arial" w:cs="Arial"/>
          <w:sz w:val="24"/>
          <w:szCs w:val="24"/>
        </w:rPr>
        <w:t>2. Архитектурно-строительное проектирование и строительство объектов капитального строительства на земельном участке, указанном в пункте 1 н</w:t>
      </w:r>
      <w:r w:rsidRPr="00F945B0">
        <w:rPr>
          <w:rFonts w:ascii="Arial" w:hAnsi="Arial" w:cs="Arial"/>
          <w:sz w:val="24"/>
          <w:szCs w:val="24"/>
        </w:rPr>
        <w:t>астоящего решения, осуществлять в соответствии с градостроительным регламентом, требованиями технических регламентов, в том числе о пожарной безопасности.</w:t>
      </w:r>
    </w:p>
    <w:p w:rsidR="002A1341" w:rsidRPr="00F945B0" w:rsidRDefault="002A1341" w:rsidP="002A1341">
      <w:pPr>
        <w:ind w:right="-1"/>
        <w:jc w:val="center"/>
        <w:rPr>
          <w:rFonts w:ascii="Arial" w:hAnsi="Arial" w:cs="Arial"/>
          <w:i/>
          <w:sz w:val="24"/>
          <w:szCs w:val="24"/>
        </w:rPr>
      </w:pPr>
    </w:p>
    <w:p w:rsidR="002A1341" w:rsidRPr="00F945B0" w:rsidRDefault="002A1341" w:rsidP="002A1341">
      <w:pPr>
        <w:ind w:right="-1"/>
        <w:jc w:val="center"/>
        <w:rPr>
          <w:rFonts w:ascii="Arial" w:hAnsi="Arial" w:cs="Arial"/>
          <w:i/>
          <w:sz w:val="24"/>
          <w:szCs w:val="24"/>
        </w:rPr>
      </w:pPr>
    </w:p>
    <w:p w:rsidR="002A1341" w:rsidRPr="00F945B0" w:rsidRDefault="00810534">
      <w:pPr>
        <w:rPr>
          <w:rFonts w:ascii="Arial" w:hAnsi="Arial" w:cs="Arial"/>
          <w:color w:val="000000"/>
          <w:spacing w:val="-6"/>
          <w:sz w:val="24"/>
          <w:szCs w:val="24"/>
        </w:rPr>
      </w:pPr>
      <w:r w:rsidRPr="00F945B0">
        <w:rPr>
          <w:rFonts w:ascii="Arial" w:hAnsi="Arial" w:cs="Arial"/>
          <w:color w:val="000000"/>
          <w:spacing w:val="-6"/>
          <w:sz w:val="24"/>
          <w:szCs w:val="24"/>
        </w:rPr>
        <w:br w:type="page"/>
      </w:r>
    </w:p>
    <w:p w:rsidR="00791F5F" w:rsidRPr="00F945B0" w:rsidRDefault="00810534" w:rsidP="004503CF">
      <w:pPr>
        <w:ind w:right="-1" w:firstLine="709"/>
        <w:jc w:val="right"/>
        <w:rPr>
          <w:rFonts w:ascii="Arial" w:hAnsi="Arial" w:cs="Arial"/>
          <w:color w:val="000000"/>
          <w:spacing w:val="-6"/>
          <w:sz w:val="24"/>
          <w:szCs w:val="24"/>
        </w:rPr>
      </w:pPr>
      <w:r w:rsidRPr="00F945B0">
        <w:rPr>
          <w:rFonts w:ascii="Arial" w:hAnsi="Arial" w:cs="Arial"/>
          <w:color w:val="000000"/>
          <w:spacing w:val="-6"/>
          <w:sz w:val="24"/>
          <w:szCs w:val="24"/>
        </w:rPr>
        <w:t xml:space="preserve">Приложение № </w:t>
      </w:r>
      <w:r w:rsidR="002A1341" w:rsidRPr="00F945B0">
        <w:rPr>
          <w:rFonts w:ascii="Arial" w:hAnsi="Arial" w:cs="Arial"/>
          <w:color w:val="000000"/>
          <w:spacing w:val="-6"/>
          <w:sz w:val="24"/>
          <w:szCs w:val="24"/>
        </w:rPr>
        <w:t>3</w:t>
      </w:r>
    </w:p>
    <w:tbl>
      <w:tblPr>
        <w:tblStyle w:val="11"/>
        <w:tblW w:w="4613" w:type="dxa"/>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6"/>
        <w:gridCol w:w="121"/>
        <w:gridCol w:w="3389"/>
      </w:tblGrid>
      <w:tr w:rsidR="00B57A51" w:rsidRPr="00F945B0" w:rsidTr="0021353D">
        <w:trPr>
          <w:trHeight w:val="1538"/>
        </w:trPr>
        <w:tc>
          <w:tcPr>
            <w:tcW w:w="4613" w:type="dxa"/>
            <w:gridSpan w:val="3"/>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В ______________________________________</w:t>
            </w:r>
          </w:p>
          <w:p w:rsidR="009109B4" w:rsidRPr="00F945B0" w:rsidRDefault="00810534" w:rsidP="0021353D">
            <w:pPr>
              <w:widowControl w:val="0"/>
              <w:autoSpaceDE w:val="0"/>
              <w:autoSpaceDN w:val="0"/>
              <w:adjustRightInd w:val="0"/>
              <w:jc w:val="right"/>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114300" distR="114300" simplePos="0" relativeHeight="251667456" behindDoc="0" locked="0" layoutInCell="1" allowOverlap="1" wp14:anchorId="1A0433BF" wp14:editId="2E41E8ED">
                      <wp:simplePos x="0" y="0"/>
                      <wp:positionH relativeFrom="column">
                        <wp:posOffset>-3118606</wp:posOffset>
                      </wp:positionH>
                      <wp:positionV relativeFrom="paragraph">
                        <wp:posOffset>96793</wp:posOffset>
                      </wp:positionV>
                      <wp:extent cx="2627454" cy="598805"/>
                      <wp:effectExtent l="0" t="0" r="1905" b="0"/>
                      <wp:wrapNone/>
                      <wp:docPr id="1965799034"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454" cy="59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26C" w:rsidRDefault="00810534" w:rsidP="009109B4">
                                  <w:pPr>
                                    <w:rPr>
                                      <w:rFonts w:ascii="Times New Roman" w:hAnsi="Times New Roman"/>
                                    </w:rPr>
                                  </w:pPr>
                                  <w:r w:rsidRPr="005A7301">
                                    <w:rPr>
                                      <w:rFonts w:ascii="Times New Roman" w:hAnsi="Times New Roman"/>
                                    </w:rPr>
                                    <w:t xml:space="preserve">Для </w:t>
                                  </w:r>
                                  <w:r>
                                    <w:rPr>
                                      <w:rFonts w:ascii="Times New Roman" w:hAnsi="Times New Roman"/>
                                    </w:rPr>
                                    <w:t xml:space="preserve">юридических лиц и </w:t>
                                  </w:r>
                                </w:p>
                                <w:p w:rsidR="0082626C" w:rsidRPr="005A7301" w:rsidRDefault="00810534" w:rsidP="009109B4">
                                  <w:pPr>
                                    <w:rPr>
                                      <w:rFonts w:ascii="Times New Roman" w:hAnsi="Times New Roman"/>
                                    </w:rPr>
                                  </w:pPr>
                                  <w:r>
                                    <w:rPr>
                                      <w:rFonts w:ascii="Times New Roman" w:hAnsi="Times New Roman"/>
                                    </w:rPr>
                                    <w:t xml:space="preserve">Индивидуальных </w:t>
                                  </w:r>
                                  <w:r>
                                    <w:rPr>
                                      <w:rFonts w:ascii="Times New Roman" w:hAnsi="Times New Roman"/>
                                    </w:rPr>
                                    <w:t>предпринимателей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6" o:spid="_x0000_s1045" type="#_x0000_t202" style="width:206.89pt;height:47.15pt;margin-top:7.62pt;margin-left:-245.56pt;mso-height-percent:0;mso-height-relative:page;mso-width-percent:0;mso-width-relative:page;mso-wrap-distance-bottom:0;mso-wrap-distance-left:9pt;mso-wrap-distance-right:9pt;mso-wrap-distance-top:0;position:absolute;v-text-anchor:top;z-index:251666432" fillcolor="white" stroked="f">
                      <v:textbox>
                        <w:txbxContent>
                          <w:p w:rsidR="0082626C" w:rsidP="009109B4" w14:paraId="7CC5D422" w14:textId="77777777">
                            <w:pPr>
                              <w:spacing w:after="0" w:line="240" w:lineRule="auto"/>
                              <w:rPr>
                                <w:rFonts w:ascii="Times New Roman" w:hAnsi="Times New Roman"/>
                              </w:rPr>
                            </w:pPr>
                            <w:r w:rsidRPr="005A7301">
                              <w:rPr>
                                <w:rFonts w:ascii="Times New Roman" w:hAnsi="Times New Roman"/>
                              </w:rPr>
                              <w:t xml:space="preserve">Для </w:t>
                            </w:r>
                            <w:r>
                              <w:rPr>
                                <w:rFonts w:ascii="Times New Roman" w:hAnsi="Times New Roman"/>
                              </w:rPr>
                              <w:t xml:space="preserve">юридических лиц и </w:t>
                            </w:r>
                          </w:p>
                          <w:p w:rsidR="0082626C" w:rsidRPr="005A7301" w:rsidP="009109B4" w14:paraId="4C682984" w14:textId="77777777">
                            <w:pPr>
                              <w:spacing w:after="0" w:line="240" w:lineRule="auto"/>
                              <w:rPr>
                                <w:rFonts w:ascii="Times New Roman" w:hAnsi="Times New Roman"/>
                              </w:rPr>
                            </w:pPr>
                            <w:r>
                              <w:rPr>
                                <w:rFonts w:ascii="Times New Roman" w:hAnsi="Times New Roman"/>
                              </w:rPr>
                              <w:t>Индивидуальных предпринимателей</w:t>
                            </w:r>
                          </w:p>
                        </w:txbxContent>
                      </v:textbox>
                    </v:shape>
                  </w:pict>
                </mc:Fallback>
              </mc:AlternateContent>
            </w:r>
            <w:r w:rsidR="0021353D" w:rsidRPr="00F945B0">
              <w:rPr>
                <w:rFonts w:ascii="Arial" w:hAnsi="Arial" w:cs="Arial"/>
                <w:sz w:val="24"/>
                <w:szCs w:val="24"/>
              </w:rPr>
              <w:t>наименование органа местного самоуправления</w:t>
            </w:r>
          </w:p>
          <w:p w:rsidR="009109B4" w:rsidRPr="00F945B0" w:rsidRDefault="00810534" w:rsidP="009109B4">
            <w:pPr>
              <w:widowControl w:val="0"/>
              <w:pBdr>
                <w:bottom w:val="single" w:sz="4" w:space="1" w:color="auto"/>
              </w:pBdr>
              <w:autoSpaceDE w:val="0"/>
              <w:autoSpaceDN w:val="0"/>
              <w:adjustRightInd w:val="0"/>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 xml:space="preserve"> </w:t>
            </w:r>
          </w:p>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в</w:t>
            </w:r>
            <w:r w:rsidRPr="00F945B0">
              <w:rPr>
                <w:rFonts w:ascii="Arial" w:hAnsi="Arial" w:cs="Arial"/>
                <w:sz w:val="24"/>
                <w:szCs w:val="24"/>
              </w:rPr>
              <w:t xml:space="preserve"> </w:t>
            </w:r>
            <w:r w:rsidRPr="00F945B0">
              <w:rPr>
                <w:rFonts w:ascii="Arial" w:hAnsi="Arial" w:cs="Arial"/>
                <w:sz w:val="24"/>
                <w:szCs w:val="24"/>
              </w:rPr>
              <w:t>лице</w:t>
            </w:r>
            <w:r w:rsidRPr="00F945B0">
              <w:rPr>
                <w:rFonts w:ascii="Arial" w:hAnsi="Arial" w:cs="Arial"/>
                <w:sz w:val="24"/>
                <w:szCs w:val="24"/>
              </w:rPr>
              <w:t>:</w:t>
            </w:r>
          </w:p>
          <w:p w:rsidR="009109B4" w:rsidRPr="00F945B0" w:rsidRDefault="009109B4" w:rsidP="009109B4">
            <w:pPr>
              <w:widowControl w:val="0"/>
              <w:autoSpaceDE w:val="0"/>
              <w:autoSpaceDN w:val="0"/>
              <w:adjustRightInd w:val="0"/>
              <w:rPr>
                <w:rFonts w:ascii="Arial" w:hAnsi="Arial" w:cs="Arial"/>
                <w:sz w:val="24"/>
                <w:szCs w:val="24"/>
              </w:rPr>
            </w:pPr>
          </w:p>
        </w:tc>
      </w:tr>
      <w:tr w:rsidR="00B57A51" w:rsidRPr="00F945B0" w:rsidTr="0021353D">
        <w:trPr>
          <w:trHeight w:val="533"/>
        </w:trPr>
        <w:tc>
          <w:tcPr>
            <w:tcW w:w="4613" w:type="dxa"/>
            <w:gridSpan w:val="3"/>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 xml:space="preserve">Документ, подтверждающий полномочия представителя: </w:t>
            </w:r>
          </w:p>
          <w:p w:rsidR="009109B4" w:rsidRPr="00F945B0" w:rsidRDefault="009109B4" w:rsidP="009109B4">
            <w:pPr>
              <w:widowControl w:val="0"/>
              <w:autoSpaceDE w:val="0"/>
              <w:autoSpaceDN w:val="0"/>
              <w:adjustRightInd w:val="0"/>
              <w:rPr>
                <w:rFonts w:ascii="Arial" w:hAnsi="Arial" w:cs="Arial"/>
                <w:sz w:val="24"/>
                <w:szCs w:val="24"/>
              </w:rPr>
            </w:pPr>
          </w:p>
          <w:p w:rsidR="009109B4" w:rsidRPr="00F945B0" w:rsidRDefault="009109B4" w:rsidP="009109B4">
            <w:pPr>
              <w:widowControl w:val="0"/>
              <w:autoSpaceDE w:val="0"/>
              <w:autoSpaceDN w:val="0"/>
              <w:adjustRightInd w:val="0"/>
              <w:rPr>
                <w:rFonts w:ascii="Arial" w:hAnsi="Arial" w:cs="Arial"/>
                <w:sz w:val="24"/>
                <w:szCs w:val="24"/>
              </w:rPr>
            </w:pPr>
          </w:p>
        </w:tc>
      </w:tr>
      <w:tr w:rsidR="00B57A51" w:rsidRPr="00F945B0" w:rsidTr="00701F44">
        <w:trPr>
          <w:trHeight w:val="470"/>
        </w:trPr>
        <w:tc>
          <w:tcPr>
            <w:tcW w:w="4613" w:type="dxa"/>
            <w:gridSpan w:val="3"/>
            <w:tcBorders>
              <w:top w:val="single" w:sz="4" w:space="0" w:color="auto"/>
            </w:tcBorders>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Сведения о государственной регистрации юридического лица</w:t>
            </w:r>
          </w:p>
        </w:tc>
      </w:tr>
      <w:tr w:rsidR="00B57A51" w:rsidRPr="00F945B0" w:rsidTr="00701F44">
        <w:trPr>
          <w:trHeight w:val="533"/>
        </w:trPr>
        <w:tc>
          <w:tcPr>
            <w:tcW w:w="969" w:type="dxa"/>
          </w:tcPr>
          <w:p w:rsidR="009109B4" w:rsidRPr="00F945B0" w:rsidRDefault="00810534" w:rsidP="009109B4">
            <w:pPr>
              <w:widowControl w:val="0"/>
              <w:autoSpaceDE w:val="0"/>
              <w:autoSpaceDN w:val="0"/>
              <w:adjustRightInd w:val="0"/>
              <w:rPr>
                <w:rFonts w:ascii="Arial" w:hAnsi="Arial" w:cs="Arial"/>
                <w:sz w:val="24"/>
                <w:szCs w:val="24"/>
                <w:lang w:val="en-US"/>
              </w:rPr>
            </w:pPr>
            <w:r w:rsidRPr="00F945B0">
              <w:rPr>
                <w:rFonts w:ascii="Arial" w:hAnsi="Arial" w:cs="Arial"/>
                <w:sz w:val="24"/>
                <w:szCs w:val="24"/>
              </w:rPr>
              <w:t xml:space="preserve">ОГРН </w:t>
            </w:r>
          </w:p>
          <w:p w:rsidR="009109B4" w:rsidRPr="00F945B0" w:rsidRDefault="00810534" w:rsidP="009109B4">
            <w:pPr>
              <w:widowControl w:val="0"/>
              <w:autoSpaceDE w:val="0"/>
              <w:autoSpaceDN w:val="0"/>
              <w:adjustRightInd w:val="0"/>
              <w:rPr>
                <w:rFonts w:ascii="Arial" w:hAnsi="Arial" w:cs="Arial"/>
                <w:sz w:val="24"/>
                <w:szCs w:val="24"/>
                <w:lang w:val="en-US"/>
              </w:rPr>
            </w:pPr>
            <w:r w:rsidRPr="00F945B0">
              <w:rPr>
                <w:rFonts w:ascii="Arial" w:hAnsi="Arial" w:cs="Arial"/>
                <w:sz w:val="24"/>
                <w:szCs w:val="24"/>
              </w:rPr>
              <w:t xml:space="preserve">ИНН  </w:t>
            </w:r>
          </w:p>
        </w:tc>
        <w:tc>
          <w:tcPr>
            <w:tcW w:w="3643" w:type="dxa"/>
            <w:gridSpan w:val="2"/>
          </w:tcPr>
          <w:p w:rsidR="009109B4" w:rsidRPr="00F945B0" w:rsidRDefault="00810534" w:rsidP="009109B4">
            <w:pPr>
              <w:widowControl w:val="0"/>
              <w:autoSpaceDE w:val="0"/>
              <w:autoSpaceDN w:val="0"/>
              <w:adjustRightInd w:val="0"/>
              <w:rPr>
                <w:rFonts w:ascii="Arial" w:hAnsi="Arial" w:cs="Arial"/>
                <w:sz w:val="24"/>
                <w:szCs w:val="24"/>
                <w:u w:val="single"/>
              </w:rPr>
            </w:pPr>
            <w:r w:rsidRPr="00F945B0">
              <w:rPr>
                <w:rFonts w:ascii="Arial" w:hAnsi="Arial" w:cs="Arial"/>
                <w:sz w:val="24"/>
                <w:szCs w:val="24"/>
                <w:u w:val="single"/>
              </w:rPr>
              <w:t xml:space="preserve">   </w:t>
            </w:r>
          </w:p>
        </w:tc>
      </w:tr>
      <w:tr w:rsidR="00B57A51" w:rsidRPr="00F945B0" w:rsidTr="00701F44">
        <w:trPr>
          <w:trHeight w:val="784"/>
        </w:trPr>
        <w:tc>
          <w:tcPr>
            <w:tcW w:w="4613" w:type="dxa"/>
            <w:gridSpan w:val="3"/>
            <w:tcBorders>
              <w:bottom w:val="single" w:sz="4" w:space="0" w:color="auto"/>
            </w:tcBorders>
          </w:tcPr>
          <w:p w:rsidR="009109B4" w:rsidRPr="00F945B0" w:rsidRDefault="00810534" w:rsidP="009109B4">
            <w:pPr>
              <w:widowControl w:val="0"/>
              <w:autoSpaceDE w:val="0"/>
              <w:autoSpaceDN w:val="0"/>
              <w:adjustRightInd w:val="0"/>
              <w:ind w:right="-306"/>
              <w:rPr>
                <w:rFonts w:ascii="Arial" w:hAnsi="Arial" w:cs="Arial"/>
                <w:sz w:val="24"/>
                <w:szCs w:val="24"/>
              </w:rPr>
            </w:pPr>
            <w:r w:rsidRPr="00F945B0">
              <w:rPr>
                <w:rFonts w:ascii="Arial" w:hAnsi="Arial" w:cs="Arial"/>
                <w:sz w:val="24"/>
                <w:szCs w:val="24"/>
              </w:rPr>
              <w:t xml:space="preserve">Место нахождения:  </w:t>
            </w:r>
          </w:p>
          <w:p w:rsidR="009109B4" w:rsidRPr="00F945B0" w:rsidRDefault="009109B4" w:rsidP="009109B4">
            <w:pPr>
              <w:widowControl w:val="0"/>
              <w:autoSpaceDE w:val="0"/>
              <w:autoSpaceDN w:val="0"/>
              <w:adjustRightInd w:val="0"/>
              <w:ind w:right="-306"/>
              <w:rPr>
                <w:rFonts w:ascii="Arial" w:hAnsi="Arial" w:cs="Arial"/>
                <w:sz w:val="24"/>
                <w:szCs w:val="24"/>
              </w:rPr>
            </w:pPr>
          </w:p>
        </w:tc>
      </w:tr>
      <w:tr w:rsidR="00B57A51" w:rsidRPr="00F945B0" w:rsidTr="004503CF">
        <w:trPr>
          <w:trHeight w:val="266"/>
        </w:trPr>
        <w:tc>
          <w:tcPr>
            <w:tcW w:w="4613" w:type="dxa"/>
            <w:gridSpan w:val="3"/>
            <w:tcBorders>
              <w:top w:val="single" w:sz="4" w:space="0" w:color="auto"/>
            </w:tcBorders>
          </w:tcPr>
          <w:p w:rsidR="009109B4" w:rsidRPr="00F945B0" w:rsidRDefault="00810534" w:rsidP="004503CF">
            <w:pPr>
              <w:widowControl w:val="0"/>
              <w:autoSpaceDE w:val="0"/>
              <w:autoSpaceDN w:val="0"/>
              <w:adjustRightInd w:val="0"/>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701F44">
        <w:trPr>
          <w:trHeight w:val="266"/>
        </w:trPr>
        <w:tc>
          <w:tcPr>
            <w:tcW w:w="1092" w:type="dxa"/>
            <w:gridSpan w:val="2"/>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 xml:space="preserve">тел. </w:t>
            </w:r>
          </w:p>
        </w:tc>
        <w:tc>
          <w:tcPr>
            <w:tcW w:w="3520" w:type="dxa"/>
            <w:tcBorders>
              <w:bottom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rPr>
            </w:pPr>
          </w:p>
        </w:tc>
      </w:tr>
      <w:tr w:rsidR="00B57A51" w:rsidRPr="00F945B0" w:rsidTr="00701F44">
        <w:trPr>
          <w:trHeight w:val="266"/>
        </w:trPr>
        <w:tc>
          <w:tcPr>
            <w:tcW w:w="1092" w:type="dxa"/>
            <w:gridSpan w:val="2"/>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 xml:space="preserve">эл. почта </w:t>
            </w:r>
          </w:p>
        </w:tc>
        <w:tc>
          <w:tcPr>
            <w:tcW w:w="3520" w:type="dxa"/>
            <w:tcBorders>
              <w:top w:val="single" w:sz="4" w:space="0" w:color="auto"/>
              <w:bottom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rPr>
            </w:pPr>
          </w:p>
        </w:tc>
      </w:tr>
    </w:tbl>
    <w:tbl>
      <w:tblPr>
        <w:tblStyle w:val="12"/>
        <w:tblW w:w="4706" w:type="dxa"/>
        <w:tblInd w:w="4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1"/>
        <w:gridCol w:w="238"/>
        <w:gridCol w:w="3007"/>
      </w:tblGrid>
      <w:tr w:rsidR="00B57A51" w:rsidRPr="00F945B0" w:rsidTr="00701F44">
        <w:trPr>
          <w:trHeight w:val="501"/>
        </w:trPr>
        <w:tc>
          <w:tcPr>
            <w:tcW w:w="4706" w:type="dxa"/>
            <w:gridSpan w:val="3"/>
            <w:tcBorders>
              <w:bottom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rPr>
            </w:pPr>
          </w:p>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noProof/>
                <w:sz w:val="24"/>
                <w:szCs w:val="24"/>
                <w:lang w:eastAsia="ru-RU"/>
              </w:rPr>
              <mc:AlternateContent>
                <mc:Choice Requires="wps">
                  <w:drawing>
                    <wp:anchor distT="0" distB="0" distL="114300" distR="114300" simplePos="0" relativeHeight="251677696" behindDoc="0" locked="0" layoutInCell="1" allowOverlap="1" wp14:anchorId="31918AF7" wp14:editId="378CE86B">
                      <wp:simplePos x="0" y="0"/>
                      <wp:positionH relativeFrom="column">
                        <wp:posOffset>-3119120</wp:posOffset>
                      </wp:positionH>
                      <wp:positionV relativeFrom="paragraph">
                        <wp:posOffset>130810</wp:posOffset>
                      </wp:positionV>
                      <wp:extent cx="2175510" cy="598805"/>
                      <wp:effectExtent l="0" t="0" r="0" b="0"/>
                      <wp:wrapNone/>
                      <wp:docPr id="1150738601"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98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26C" w:rsidRPr="005A7301" w:rsidRDefault="00810534" w:rsidP="009109B4">
                                  <w:pPr>
                                    <w:rPr>
                                      <w:rFonts w:ascii="Times New Roman" w:hAnsi="Times New Roman"/>
                                    </w:rPr>
                                  </w:pPr>
                                  <w:r w:rsidRPr="005A7301">
                                    <w:rPr>
                                      <w:rFonts w:ascii="Times New Roman" w:hAnsi="Times New Roman"/>
                                    </w:rPr>
                                    <w:t xml:space="preserve">Для физических лиц </w:t>
                                  </w:r>
                                </w:p>
                                <w:p w:rsidR="0082626C" w:rsidRPr="005A7301" w:rsidRDefault="00810534" w:rsidP="009109B4">
                                  <w:pPr>
                                    <w:rPr>
                                      <w:rFonts w:ascii="Times New Roman" w:hAnsi="Times New Roman"/>
                                    </w:rPr>
                                  </w:pPr>
                                  <w:r w:rsidRPr="005A7301">
                                    <w:rPr>
                                      <w:rFonts w:ascii="Times New Roman" w:hAnsi="Times New Roman"/>
                                    </w:rPr>
                                    <w:t>(представителя Заявителя)</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Поле 15" o:spid="_x0000_s1046" type="#_x0000_t202" style="width:171.3pt;height:47.15pt;margin-top:10.3pt;margin-left:-245.6pt;mso-height-percent:0;mso-height-relative:page;mso-width-percent:0;mso-width-relative:page;mso-wrap-distance-bottom:0;mso-wrap-distance-left:9pt;mso-wrap-distance-right:9pt;mso-wrap-distance-top:0;position:absolute;v-text-anchor:top;z-index:251676672" fillcolor="white" stroked="f">
                      <v:textbox>
                        <w:txbxContent>
                          <w:p w:rsidR="0082626C" w:rsidRPr="005A7301" w:rsidP="009109B4" w14:paraId="4A2F5D73" w14:textId="77777777">
                            <w:pPr>
                              <w:spacing w:after="0" w:line="240" w:lineRule="auto"/>
                              <w:rPr>
                                <w:rFonts w:ascii="Times New Roman" w:hAnsi="Times New Roman"/>
                              </w:rPr>
                            </w:pPr>
                            <w:r w:rsidRPr="005A7301">
                              <w:rPr>
                                <w:rFonts w:ascii="Times New Roman" w:hAnsi="Times New Roman"/>
                              </w:rPr>
                              <w:t xml:space="preserve">Для физических лиц </w:t>
                            </w:r>
                          </w:p>
                          <w:p w:rsidR="0082626C" w:rsidRPr="005A7301" w:rsidP="009109B4" w14:paraId="1620ED74" w14:textId="77777777">
                            <w:pPr>
                              <w:spacing w:after="0" w:line="240" w:lineRule="auto"/>
                              <w:rPr>
                                <w:rFonts w:ascii="Times New Roman" w:hAnsi="Times New Roman"/>
                              </w:rPr>
                            </w:pPr>
                            <w:r w:rsidRPr="005A7301">
                              <w:rPr>
                                <w:rFonts w:ascii="Times New Roman" w:hAnsi="Times New Roman"/>
                              </w:rPr>
                              <w:t>(представителя Заявителя)</w:t>
                            </w:r>
                          </w:p>
                        </w:txbxContent>
                      </v:textbox>
                    </v:shape>
                  </w:pict>
                </mc:Fallback>
              </mc:AlternateContent>
            </w:r>
          </w:p>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ФИО:</w:t>
            </w:r>
          </w:p>
        </w:tc>
      </w:tr>
      <w:tr w:rsidR="00B57A51" w:rsidRPr="00F945B0" w:rsidTr="00701F44">
        <w:trPr>
          <w:trHeight w:val="266"/>
        </w:trPr>
        <w:tc>
          <w:tcPr>
            <w:tcW w:w="4706" w:type="dxa"/>
            <w:gridSpan w:val="3"/>
            <w:tcBorders>
              <w:top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rPr>
            </w:pPr>
          </w:p>
        </w:tc>
      </w:tr>
      <w:tr w:rsidR="00B57A51" w:rsidRPr="00F945B0" w:rsidTr="00701F44">
        <w:trPr>
          <w:trHeight w:val="250"/>
        </w:trPr>
        <w:tc>
          <w:tcPr>
            <w:tcW w:w="4706" w:type="dxa"/>
            <w:gridSpan w:val="3"/>
            <w:tcBorders>
              <w:bottom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rPr>
            </w:pPr>
          </w:p>
        </w:tc>
      </w:tr>
      <w:tr w:rsidR="00B57A51" w:rsidRPr="00F945B0" w:rsidTr="00701F44">
        <w:trPr>
          <w:trHeight w:val="532"/>
        </w:trPr>
        <w:tc>
          <w:tcPr>
            <w:tcW w:w="4706" w:type="dxa"/>
            <w:gridSpan w:val="3"/>
            <w:tcBorders>
              <w:top w:val="single" w:sz="4" w:space="0" w:color="auto"/>
              <w:bottom w:val="single" w:sz="4" w:space="0" w:color="auto"/>
            </w:tcBorders>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 xml:space="preserve">Документ, удостоверяющий личность: </w:t>
            </w:r>
          </w:p>
          <w:p w:rsidR="009109B4" w:rsidRPr="00F945B0" w:rsidRDefault="009109B4" w:rsidP="009109B4">
            <w:pPr>
              <w:widowControl w:val="0"/>
              <w:autoSpaceDE w:val="0"/>
              <w:autoSpaceDN w:val="0"/>
              <w:adjustRightInd w:val="0"/>
              <w:rPr>
                <w:rFonts w:ascii="Arial" w:hAnsi="Arial" w:cs="Arial"/>
                <w:sz w:val="24"/>
                <w:szCs w:val="24"/>
              </w:rPr>
            </w:pPr>
          </w:p>
        </w:tc>
      </w:tr>
      <w:tr w:rsidR="00B57A51" w:rsidRPr="00F945B0" w:rsidTr="00701F44">
        <w:trPr>
          <w:trHeight w:val="516"/>
        </w:trPr>
        <w:tc>
          <w:tcPr>
            <w:tcW w:w="4706" w:type="dxa"/>
            <w:gridSpan w:val="3"/>
            <w:tcBorders>
              <w:top w:val="single" w:sz="4" w:space="0" w:color="auto"/>
              <w:bottom w:val="single" w:sz="4" w:space="0" w:color="auto"/>
            </w:tcBorders>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серия</w:t>
            </w:r>
            <w:r w:rsidRPr="00F945B0">
              <w:rPr>
                <w:rFonts w:ascii="Arial" w:hAnsi="Arial" w:cs="Arial"/>
                <w:sz w:val="24"/>
                <w:szCs w:val="24"/>
                <w:lang w:val="en-US"/>
              </w:rPr>
              <w:t xml:space="preserve">: </w:t>
            </w:r>
          </w:p>
          <w:p w:rsidR="009109B4" w:rsidRPr="00F945B0" w:rsidRDefault="00810534" w:rsidP="009109B4">
            <w:pPr>
              <w:widowControl w:val="0"/>
              <w:autoSpaceDE w:val="0"/>
              <w:autoSpaceDN w:val="0"/>
              <w:adjustRightInd w:val="0"/>
              <w:rPr>
                <w:rFonts w:ascii="Arial" w:hAnsi="Arial" w:cs="Arial"/>
                <w:sz w:val="24"/>
                <w:szCs w:val="24"/>
                <w:lang w:val="en-US"/>
              </w:rPr>
            </w:pPr>
            <w:r w:rsidRPr="00F945B0">
              <w:rPr>
                <w:rFonts w:ascii="Arial" w:hAnsi="Arial" w:cs="Arial"/>
                <w:sz w:val="24"/>
                <w:szCs w:val="24"/>
              </w:rPr>
              <w:t>номер</w:t>
            </w:r>
            <w:r w:rsidRPr="00F945B0">
              <w:rPr>
                <w:rFonts w:ascii="Arial" w:hAnsi="Arial" w:cs="Arial"/>
                <w:sz w:val="24"/>
                <w:szCs w:val="24"/>
                <w:lang w:val="en-US"/>
              </w:rPr>
              <w:t xml:space="preserve">: </w:t>
            </w:r>
          </w:p>
        </w:tc>
      </w:tr>
      <w:tr w:rsidR="00B57A51" w:rsidRPr="00F945B0" w:rsidTr="00701F44">
        <w:trPr>
          <w:trHeight w:val="532"/>
        </w:trPr>
        <w:tc>
          <w:tcPr>
            <w:tcW w:w="4706" w:type="dxa"/>
            <w:gridSpan w:val="3"/>
            <w:tcBorders>
              <w:top w:val="single" w:sz="4" w:space="0" w:color="auto"/>
              <w:bottom w:val="single" w:sz="4" w:space="0" w:color="auto"/>
            </w:tcBorders>
          </w:tcPr>
          <w:p w:rsidR="009109B4" w:rsidRPr="00F945B0" w:rsidRDefault="00810534" w:rsidP="009109B4">
            <w:pPr>
              <w:widowControl w:val="0"/>
              <w:autoSpaceDE w:val="0"/>
              <w:autoSpaceDN w:val="0"/>
              <w:adjustRightInd w:val="0"/>
              <w:rPr>
                <w:rFonts w:ascii="Arial" w:hAnsi="Arial" w:cs="Arial"/>
                <w:sz w:val="24"/>
                <w:szCs w:val="24"/>
                <w:lang w:val="en-US"/>
              </w:rPr>
            </w:pPr>
            <w:r w:rsidRPr="00F945B0">
              <w:rPr>
                <w:rFonts w:ascii="Arial" w:hAnsi="Arial" w:cs="Arial"/>
                <w:sz w:val="24"/>
                <w:szCs w:val="24"/>
              </w:rPr>
              <w:t>выдан</w:t>
            </w:r>
            <w:r w:rsidRPr="00F945B0">
              <w:rPr>
                <w:rFonts w:ascii="Arial" w:hAnsi="Arial" w:cs="Arial"/>
                <w:sz w:val="24"/>
                <w:szCs w:val="24"/>
                <w:lang w:val="en-US"/>
              </w:rPr>
              <w:t xml:space="preserve">: </w:t>
            </w:r>
          </w:p>
          <w:p w:rsidR="009109B4" w:rsidRPr="00F945B0" w:rsidRDefault="009109B4" w:rsidP="009109B4">
            <w:pPr>
              <w:widowControl w:val="0"/>
              <w:autoSpaceDE w:val="0"/>
              <w:autoSpaceDN w:val="0"/>
              <w:adjustRightInd w:val="0"/>
              <w:rPr>
                <w:rFonts w:ascii="Arial" w:hAnsi="Arial" w:cs="Arial"/>
                <w:sz w:val="24"/>
                <w:szCs w:val="24"/>
                <w:lang w:val="en-US"/>
              </w:rPr>
            </w:pPr>
          </w:p>
        </w:tc>
      </w:tr>
      <w:tr w:rsidR="00B57A51" w:rsidRPr="00F945B0" w:rsidTr="00701F44">
        <w:trPr>
          <w:trHeight w:val="250"/>
        </w:trPr>
        <w:tc>
          <w:tcPr>
            <w:tcW w:w="1461" w:type="dxa"/>
            <w:tcBorders>
              <w:top w:val="single" w:sz="4" w:space="0" w:color="auto"/>
            </w:tcBorders>
          </w:tcPr>
          <w:p w:rsidR="009109B4" w:rsidRPr="00F945B0" w:rsidRDefault="00810534" w:rsidP="009109B4">
            <w:pPr>
              <w:widowControl w:val="0"/>
              <w:autoSpaceDE w:val="0"/>
              <w:autoSpaceDN w:val="0"/>
              <w:adjustRightInd w:val="0"/>
              <w:rPr>
                <w:rFonts w:ascii="Arial" w:hAnsi="Arial" w:cs="Arial"/>
                <w:sz w:val="24"/>
                <w:szCs w:val="24"/>
                <w:lang w:val="en-US"/>
              </w:rPr>
            </w:pPr>
            <w:r w:rsidRPr="00F945B0">
              <w:rPr>
                <w:rFonts w:ascii="Arial" w:hAnsi="Arial" w:cs="Arial"/>
                <w:sz w:val="24"/>
                <w:szCs w:val="24"/>
              </w:rPr>
              <w:t xml:space="preserve">СНИЛС    </w:t>
            </w:r>
          </w:p>
        </w:tc>
        <w:tc>
          <w:tcPr>
            <w:tcW w:w="3245" w:type="dxa"/>
            <w:gridSpan w:val="2"/>
            <w:tcBorders>
              <w:top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lang w:val="en-US"/>
              </w:rPr>
            </w:pPr>
          </w:p>
        </w:tc>
      </w:tr>
      <w:tr w:rsidR="00B57A51" w:rsidRPr="00F945B0" w:rsidTr="00701F44">
        <w:trPr>
          <w:trHeight w:val="532"/>
        </w:trPr>
        <w:tc>
          <w:tcPr>
            <w:tcW w:w="4706" w:type="dxa"/>
            <w:gridSpan w:val="3"/>
            <w:tcBorders>
              <w:bottom w:val="single" w:sz="4" w:space="0" w:color="auto"/>
            </w:tcBorders>
          </w:tcPr>
          <w:p w:rsidR="009109B4" w:rsidRPr="00F945B0" w:rsidRDefault="00810534" w:rsidP="009109B4">
            <w:pPr>
              <w:widowControl w:val="0"/>
              <w:autoSpaceDE w:val="0"/>
              <w:autoSpaceDN w:val="0"/>
              <w:adjustRightInd w:val="0"/>
              <w:ind w:right="-306"/>
              <w:rPr>
                <w:rFonts w:ascii="Arial" w:hAnsi="Arial" w:cs="Arial"/>
                <w:sz w:val="24"/>
                <w:szCs w:val="24"/>
              </w:rPr>
            </w:pPr>
            <w:r w:rsidRPr="00F945B0">
              <w:rPr>
                <w:rFonts w:ascii="Arial" w:hAnsi="Arial" w:cs="Arial"/>
                <w:sz w:val="24"/>
                <w:szCs w:val="24"/>
              </w:rPr>
              <w:t xml:space="preserve">Адрес регистрации: </w:t>
            </w:r>
            <w:r w:rsidRPr="00F945B0">
              <w:rPr>
                <w:rFonts w:ascii="Arial" w:hAnsi="Arial" w:cs="Arial"/>
                <w:sz w:val="24"/>
                <w:szCs w:val="24"/>
                <w:lang w:val="en-US"/>
              </w:rPr>
              <w:t>_____________________</w:t>
            </w:r>
            <w:r w:rsidRPr="00F945B0">
              <w:rPr>
                <w:rFonts w:ascii="Arial" w:hAnsi="Arial" w:cs="Arial"/>
                <w:sz w:val="24"/>
                <w:szCs w:val="24"/>
              </w:rPr>
              <w:t xml:space="preserve"> </w:t>
            </w:r>
          </w:p>
          <w:p w:rsidR="009109B4" w:rsidRPr="00F945B0" w:rsidRDefault="009109B4" w:rsidP="009109B4">
            <w:pPr>
              <w:widowControl w:val="0"/>
              <w:autoSpaceDE w:val="0"/>
              <w:autoSpaceDN w:val="0"/>
              <w:adjustRightInd w:val="0"/>
              <w:ind w:right="-306"/>
              <w:rPr>
                <w:rFonts w:ascii="Arial" w:hAnsi="Arial" w:cs="Arial"/>
                <w:sz w:val="24"/>
                <w:szCs w:val="24"/>
              </w:rPr>
            </w:pPr>
          </w:p>
        </w:tc>
      </w:tr>
      <w:tr w:rsidR="00B57A51" w:rsidRPr="00F945B0" w:rsidTr="00701F44">
        <w:trPr>
          <w:trHeight w:val="250"/>
        </w:trPr>
        <w:tc>
          <w:tcPr>
            <w:tcW w:w="4706" w:type="dxa"/>
            <w:gridSpan w:val="3"/>
            <w:tcBorders>
              <w:top w:val="single" w:sz="4" w:space="0" w:color="auto"/>
            </w:tcBorders>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Контактная информация</w:t>
            </w:r>
          </w:p>
        </w:tc>
      </w:tr>
      <w:tr w:rsidR="00B57A51" w:rsidRPr="00F945B0" w:rsidTr="00701F44">
        <w:trPr>
          <w:trHeight w:val="266"/>
        </w:trPr>
        <w:tc>
          <w:tcPr>
            <w:tcW w:w="1699" w:type="dxa"/>
            <w:gridSpan w:val="2"/>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 xml:space="preserve">тел. </w:t>
            </w:r>
          </w:p>
        </w:tc>
        <w:tc>
          <w:tcPr>
            <w:tcW w:w="3007" w:type="dxa"/>
            <w:tcBorders>
              <w:bottom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lang w:val="en-US"/>
              </w:rPr>
            </w:pPr>
          </w:p>
        </w:tc>
      </w:tr>
      <w:tr w:rsidR="00B57A51" w:rsidRPr="00F945B0" w:rsidTr="00701F44">
        <w:trPr>
          <w:trHeight w:val="266"/>
        </w:trPr>
        <w:tc>
          <w:tcPr>
            <w:tcW w:w="1699" w:type="dxa"/>
            <w:gridSpan w:val="2"/>
          </w:tcPr>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rPr>
              <w:t xml:space="preserve">эл. почта </w:t>
            </w:r>
          </w:p>
        </w:tc>
        <w:tc>
          <w:tcPr>
            <w:tcW w:w="3007" w:type="dxa"/>
            <w:tcBorders>
              <w:top w:val="single" w:sz="4" w:space="0" w:color="auto"/>
              <w:bottom w:val="single" w:sz="4" w:space="0" w:color="auto"/>
            </w:tcBorders>
          </w:tcPr>
          <w:p w:rsidR="009109B4" w:rsidRPr="00F945B0" w:rsidRDefault="009109B4" w:rsidP="009109B4">
            <w:pPr>
              <w:widowControl w:val="0"/>
              <w:autoSpaceDE w:val="0"/>
              <w:autoSpaceDN w:val="0"/>
              <w:adjustRightInd w:val="0"/>
              <w:rPr>
                <w:rFonts w:ascii="Arial" w:hAnsi="Arial" w:cs="Arial"/>
                <w:sz w:val="24"/>
                <w:szCs w:val="24"/>
                <w:lang w:val="en-US"/>
              </w:rPr>
            </w:pPr>
          </w:p>
        </w:tc>
      </w:tr>
    </w:tbl>
    <w:p w:rsidR="009109B4" w:rsidRPr="00F945B0" w:rsidRDefault="009109B4" w:rsidP="009109B4">
      <w:pPr>
        <w:autoSpaceDE w:val="0"/>
        <w:autoSpaceDN w:val="0"/>
        <w:jc w:val="center"/>
        <w:rPr>
          <w:rFonts w:ascii="Arial" w:hAnsi="Arial" w:cs="Arial"/>
          <w:sz w:val="24"/>
          <w:szCs w:val="24"/>
        </w:rPr>
      </w:pPr>
    </w:p>
    <w:p w:rsidR="009109B4" w:rsidRPr="00F945B0" w:rsidRDefault="00810534" w:rsidP="009109B4">
      <w:pPr>
        <w:autoSpaceDE w:val="0"/>
        <w:autoSpaceDN w:val="0"/>
        <w:jc w:val="center"/>
        <w:rPr>
          <w:rFonts w:ascii="Arial" w:hAnsi="Arial" w:cs="Arial"/>
          <w:b/>
          <w:bCs/>
          <w:sz w:val="24"/>
          <w:szCs w:val="24"/>
        </w:rPr>
      </w:pPr>
      <w:r w:rsidRPr="00F945B0">
        <w:rPr>
          <w:rFonts w:ascii="Arial" w:hAnsi="Arial" w:cs="Arial"/>
          <w:b/>
          <w:bCs/>
          <w:sz w:val="24"/>
          <w:szCs w:val="24"/>
        </w:rPr>
        <w:t>ЗАЯВЛЕНИЕ</w:t>
      </w:r>
      <w:r w:rsidRPr="00F945B0">
        <w:rPr>
          <w:rFonts w:ascii="Arial" w:hAnsi="Arial" w:cs="Arial"/>
          <w:b/>
          <w:bCs/>
          <w:sz w:val="24"/>
          <w:szCs w:val="24"/>
        </w:rPr>
        <w:br/>
      </w:r>
    </w:p>
    <w:p w:rsidR="009109B4" w:rsidRPr="00F945B0" w:rsidRDefault="00810534" w:rsidP="009109B4">
      <w:pPr>
        <w:autoSpaceDE w:val="0"/>
        <w:autoSpaceDN w:val="0"/>
        <w:jc w:val="center"/>
        <w:rPr>
          <w:rFonts w:ascii="Arial" w:hAnsi="Arial" w:cs="Arial"/>
          <w:b/>
          <w:bCs/>
          <w:sz w:val="24"/>
          <w:szCs w:val="24"/>
        </w:rPr>
      </w:pPr>
      <w:r w:rsidRPr="00F945B0">
        <w:rPr>
          <w:rFonts w:ascii="Arial" w:hAnsi="Arial" w:cs="Arial"/>
          <w:b/>
          <w:bCs/>
          <w:sz w:val="24"/>
          <w:szCs w:val="24"/>
        </w:rPr>
        <w:t xml:space="preserve"> о предоставлении разрешения</w:t>
      </w:r>
      <w:r w:rsidRPr="00F945B0">
        <w:rPr>
          <w:rFonts w:ascii="Arial" w:hAnsi="Arial" w:cs="Arial"/>
          <w:b/>
          <w:bCs/>
          <w:sz w:val="24"/>
          <w:szCs w:val="24"/>
        </w:rPr>
        <w:br/>
        <w:t xml:space="preserve">на отклонение от предельных параметров разрешенного строительства, реконструкции объектов капитального строительства </w:t>
      </w:r>
    </w:p>
    <w:p w:rsidR="009109B4" w:rsidRPr="00F945B0" w:rsidRDefault="009109B4" w:rsidP="004503CF">
      <w:pPr>
        <w:autoSpaceDE w:val="0"/>
        <w:autoSpaceDN w:val="0"/>
        <w:jc w:val="center"/>
        <w:rPr>
          <w:rFonts w:ascii="Arial" w:hAnsi="Arial" w:cs="Arial"/>
          <w:b/>
          <w:sz w:val="24"/>
          <w:szCs w:val="24"/>
        </w:rPr>
      </w:pPr>
    </w:p>
    <w:p w:rsidR="009109B4" w:rsidRPr="00F945B0" w:rsidRDefault="00810534" w:rsidP="009109B4">
      <w:pPr>
        <w:autoSpaceDE w:val="0"/>
        <w:autoSpaceDN w:val="0"/>
        <w:ind w:firstLine="652"/>
        <w:jc w:val="both"/>
        <w:rPr>
          <w:rFonts w:ascii="Arial" w:hAnsi="Arial" w:cs="Arial"/>
          <w:sz w:val="24"/>
          <w:szCs w:val="24"/>
        </w:rPr>
      </w:pPr>
      <w:r w:rsidRPr="00F945B0">
        <w:rPr>
          <w:rFonts w:ascii="Arial" w:hAnsi="Arial" w:cs="Arial"/>
          <w:sz w:val="24"/>
          <w:szCs w:val="24"/>
        </w:rPr>
        <w:t xml:space="preserve">Прошу </w:t>
      </w:r>
      <w:r w:rsidRPr="00F945B0">
        <w:rPr>
          <w:rFonts w:ascii="Arial" w:hAnsi="Arial" w:cs="Arial"/>
          <w:sz w:val="24"/>
          <w:szCs w:val="24"/>
        </w:rPr>
        <w:t>Вас рассмотреть на заседании Комиссии по подготовке проекта правил землепользования и застройки вопрос</w:t>
      </w:r>
      <w:r w:rsidRPr="00F945B0">
        <w:rPr>
          <w:rFonts w:ascii="Arial" w:hAnsi="Arial" w:cs="Arial"/>
          <w:sz w:val="24"/>
          <w:szCs w:val="24"/>
        </w:rPr>
        <w:t xml:space="preserve"> о возможности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109B4" w:rsidRPr="00F945B0" w:rsidRDefault="009109B4" w:rsidP="009109B4">
      <w:pPr>
        <w:rPr>
          <w:rFonts w:ascii="Arial" w:hAnsi="Arial" w:cs="Arial"/>
          <w:sz w:val="24"/>
          <w:szCs w:val="24"/>
        </w:rPr>
      </w:pPr>
    </w:p>
    <w:p w:rsidR="009109B4" w:rsidRPr="00F945B0" w:rsidRDefault="00810534" w:rsidP="009109B4">
      <w:pPr>
        <w:rPr>
          <w:rFonts w:ascii="Arial" w:hAnsi="Arial" w:cs="Arial"/>
          <w:sz w:val="24"/>
          <w:szCs w:val="24"/>
          <w:u w:val="single"/>
        </w:rPr>
      </w:pPr>
      <w:r w:rsidRPr="00F945B0">
        <w:rPr>
          <w:rFonts w:ascii="Arial" w:hAnsi="Arial" w:cs="Arial"/>
          <w:sz w:val="24"/>
          <w:szCs w:val="24"/>
        </w:rPr>
        <w:t>адрес земельного участка: ______________________________________________________________________</w:t>
      </w:r>
      <w:r w:rsidRPr="00F945B0">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w:t>
      </w:r>
    </w:p>
    <w:p w:rsidR="009109B4" w:rsidRPr="00F945B0" w:rsidRDefault="00810534" w:rsidP="009109B4">
      <w:pPr>
        <w:rPr>
          <w:rFonts w:ascii="Arial" w:hAnsi="Arial" w:cs="Arial"/>
          <w:sz w:val="24"/>
          <w:szCs w:val="24"/>
        </w:rPr>
      </w:pPr>
      <w:r w:rsidRPr="00F945B0">
        <w:rPr>
          <w:rFonts w:ascii="Arial" w:hAnsi="Arial" w:cs="Arial"/>
          <w:sz w:val="24"/>
          <w:szCs w:val="24"/>
        </w:rPr>
        <w:t>кадастровый номер земельного участка: ________</w:t>
      </w:r>
      <w:r w:rsidRPr="00F945B0">
        <w:rPr>
          <w:rFonts w:ascii="Arial" w:hAnsi="Arial" w:cs="Arial"/>
          <w:sz w:val="24"/>
          <w:szCs w:val="24"/>
        </w:rPr>
        <w:t xml:space="preserve">__________________________________________________ </w:t>
      </w:r>
    </w:p>
    <w:p w:rsidR="009109B4" w:rsidRPr="00F945B0" w:rsidRDefault="009109B4" w:rsidP="009109B4">
      <w:pPr>
        <w:autoSpaceDE w:val="0"/>
        <w:autoSpaceDN w:val="0"/>
        <w:rPr>
          <w:rFonts w:ascii="Arial" w:hAnsi="Arial" w:cs="Arial"/>
          <w:b/>
          <w:sz w:val="24"/>
          <w:szCs w:val="24"/>
        </w:rPr>
      </w:pPr>
    </w:p>
    <w:p w:rsidR="009109B4" w:rsidRPr="00F945B0" w:rsidRDefault="009109B4" w:rsidP="009109B4">
      <w:pPr>
        <w:autoSpaceDE w:val="0"/>
        <w:autoSpaceDN w:val="0"/>
        <w:rPr>
          <w:rFonts w:ascii="Arial" w:hAnsi="Arial" w:cs="Arial"/>
          <w:b/>
          <w:sz w:val="24"/>
          <w:szCs w:val="24"/>
        </w:rPr>
      </w:pPr>
    </w:p>
    <w:p w:rsidR="009109B4" w:rsidRPr="00F945B0" w:rsidRDefault="009109B4" w:rsidP="009109B4">
      <w:pPr>
        <w:autoSpaceDE w:val="0"/>
        <w:autoSpaceDN w:val="0"/>
        <w:rPr>
          <w:rFonts w:ascii="Arial" w:hAnsi="Arial" w:cs="Arial"/>
          <w:b/>
          <w:sz w:val="24"/>
          <w:szCs w:val="24"/>
        </w:rPr>
      </w:pPr>
    </w:p>
    <w:p w:rsidR="009109B4" w:rsidRPr="00F945B0" w:rsidRDefault="009109B4" w:rsidP="009109B4">
      <w:pPr>
        <w:autoSpaceDE w:val="0"/>
        <w:autoSpaceDN w:val="0"/>
        <w:rPr>
          <w:rFonts w:ascii="Arial" w:hAnsi="Arial" w:cs="Arial"/>
          <w:b/>
          <w:sz w:val="24"/>
          <w:szCs w:val="24"/>
        </w:rPr>
      </w:pPr>
    </w:p>
    <w:p w:rsidR="009109B4" w:rsidRPr="00F945B0" w:rsidRDefault="009109B4" w:rsidP="009109B4">
      <w:pPr>
        <w:autoSpaceDE w:val="0"/>
        <w:autoSpaceDN w:val="0"/>
        <w:rPr>
          <w:rFonts w:ascii="Arial" w:hAnsi="Arial" w:cs="Arial"/>
          <w:b/>
          <w:sz w:val="24"/>
          <w:szCs w:val="24"/>
        </w:rPr>
      </w:pPr>
    </w:p>
    <w:p w:rsidR="009109B4" w:rsidRPr="00F945B0" w:rsidRDefault="009109B4" w:rsidP="009109B4">
      <w:pPr>
        <w:autoSpaceDE w:val="0"/>
        <w:autoSpaceDN w:val="0"/>
        <w:rPr>
          <w:rFonts w:ascii="Arial" w:hAnsi="Arial" w:cs="Arial"/>
          <w:b/>
          <w:sz w:val="24"/>
          <w:szCs w:val="24"/>
        </w:rPr>
      </w:pPr>
    </w:p>
    <w:p w:rsidR="009109B4" w:rsidRPr="00F945B0" w:rsidRDefault="00810534" w:rsidP="009109B4">
      <w:pPr>
        <w:autoSpaceDE w:val="0"/>
        <w:autoSpaceDN w:val="0"/>
        <w:rPr>
          <w:rFonts w:ascii="Arial" w:hAnsi="Arial" w:cs="Arial"/>
          <w:b/>
          <w:sz w:val="24"/>
          <w:szCs w:val="24"/>
        </w:rPr>
      </w:pPr>
      <w:r w:rsidRPr="00F945B0">
        <w:rPr>
          <w:rFonts w:ascii="Arial" w:hAnsi="Arial" w:cs="Arial"/>
          <w:b/>
          <w:sz w:val="24"/>
          <w:szCs w:val="24"/>
        </w:rPr>
        <w:t>характеристики объектов, расположенных на земельном участке:</w:t>
      </w:r>
    </w:p>
    <w:p w:rsidR="009109B4" w:rsidRPr="00F945B0" w:rsidRDefault="009109B4" w:rsidP="009109B4">
      <w:pPr>
        <w:autoSpaceDE w:val="0"/>
        <w:autoSpaceDN w:val="0"/>
        <w:rPr>
          <w:rFonts w:ascii="Arial" w:hAnsi="Arial" w:cs="Arial"/>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85"/>
        <w:gridCol w:w="3119"/>
        <w:gridCol w:w="3118"/>
      </w:tblGrid>
      <w:tr w:rsidR="00B57A51" w:rsidRPr="00F945B0" w:rsidTr="00701F44">
        <w:tc>
          <w:tcPr>
            <w:tcW w:w="2985" w:type="dxa"/>
            <w:tcMar>
              <w:top w:w="105" w:type="dxa"/>
              <w:left w:w="150" w:type="dxa"/>
              <w:bottom w:w="105" w:type="dxa"/>
              <w:right w:w="150" w:type="dxa"/>
            </w:tcMar>
            <w:hideMark/>
          </w:tcPr>
          <w:p w:rsidR="009109B4" w:rsidRPr="00F945B0" w:rsidRDefault="00810534" w:rsidP="009109B4">
            <w:pPr>
              <w:rPr>
                <w:rFonts w:ascii="Arial" w:hAnsi="Arial" w:cs="Arial"/>
                <w:b/>
                <w:color w:val="000000"/>
                <w:sz w:val="24"/>
                <w:szCs w:val="24"/>
              </w:rPr>
            </w:pPr>
            <w:r w:rsidRPr="00F945B0">
              <w:rPr>
                <w:rFonts w:ascii="Arial" w:hAnsi="Arial" w:cs="Arial"/>
                <w:b/>
                <w:color w:val="000000"/>
                <w:sz w:val="24"/>
                <w:szCs w:val="24"/>
              </w:rPr>
              <w:t>Наименование объекта</w:t>
            </w:r>
          </w:p>
        </w:tc>
        <w:tc>
          <w:tcPr>
            <w:tcW w:w="3119" w:type="dxa"/>
            <w:tcMar>
              <w:top w:w="105" w:type="dxa"/>
              <w:left w:w="150" w:type="dxa"/>
              <w:bottom w:w="105" w:type="dxa"/>
              <w:right w:w="150" w:type="dxa"/>
            </w:tcMar>
            <w:hideMark/>
          </w:tcPr>
          <w:p w:rsidR="009109B4" w:rsidRPr="00F945B0" w:rsidRDefault="00810534" w:rsidP="009109B4">
            <w:pPr>
              <w:rPr>
                <w:rFonts w:ascii="Arial" w:hAnsi="Arial" w:cs="Arial"/>
                <w:b/>
                <w:color w:val="000000"/>
                <w:sz w:val="24"/>
                <w:szCs w:val="24"/>
              </w:rPr>
            </w:pPr>
            <w:r w:rsidRPr="00F945B0">
              <w:rPr>
                <w:rFonts w:ascii="Arial" w:hAnsi="Arial" w:cs="Arial"/>
                <w:b/>
                <w:color w:val="000000"/>
                <w:sz w:val="24"/>
                <w:szCs w:val="24"/>
              </w:rPr>
              <w:t>Общая площадь</w:t>
            </w:r>
          </w:p>
        </w:tc>
        <w:tc>
          <w:tcPr>
            <w:tcW w:w="3118" w:type="dxa"/>
            <w:tcMar>
              <w:top w:w="105" w:type="dxa"/>
              <w:left w:w="150" w:type="dxa"/>
              <w:bottom w:w="105" w:type="dxa"/>
              <w:right w:w="150" w:type="dxa"/>
            </w:tcMar>
            <w:hideMark/>
          </w:tcPr>
          <w:p w:rsidR="009109B4" w:rsidRPr="00F945B0" w:rsidRDefault="00810534" w:rsidP="009109B4">
            <w:pPr>
              <w:rPr>
                <w:rFonts w:ascii="Arial" w:hAnsi="Arial" w:cs="Arial"/>
                <w:b/>
                <w:color w:val="000000"/>
                <w:sz w:val="24"/>
                <w:szCs w:val="24"/>
              </w:rPr>
            </w:pPr>
            <w:r w:rsidRPr="00F945B0">
              <w:rPr>
                <w:rFonts w:ascii="Arial" w:hAnsi="Arial" w:cs="Arial"/>
                <w:b/>
                <w:color w:val="000000"/>
                <w:sz w:val="24"/>
                <w:szCs w:val="24"/>
              </w:rPr>
              <w:t xml:space="preserve"> Этажность</w:t>
            </w:r>
          </w:p>
        </w:tc>
      </w:tr>
      <w:tr w:rsidR="00B57A51" w:rsidRPr="00F945B0" w:rsidTr="00701F44">
        <w:trPr>
          <w:trHeight w:val="335"/>
        </w:trPr>
        <w:tc>
          <w:tcPr>
            <w:tcW w:w="2985" w:type="dxa"/>
            <w:tcMar>
              <w:top w:w="105" w:type="dxa"/>
              <w:left w:w="150" w:type="dxa"/>
              <w:bottom w:w="105" w:type="dxa"/>
              <w:right w:w="150" w:type="dxa"/>
            </w:tcMar>
            <w:hideMark/>
          </w:tcPr>
          <w:p w:rsidR="009109B4" w:rsidRPr="00F945B0" w:rsidRDefault="009109B4" w:rsidP="009109B4">
            <w:pPr>
              <w:jc w:val="center"/>
              <w:rPr>
                <w:rFonts w:ascii="Arial" w:hAnsi="Arial" w:cs="Arial"/>
                <w:color w:val="000000"/>
                <w:sz w:val="24"/>
                <w:szCs w:val="24"/>
              </w:rPr>
            </w:pPr>
          </w:p>
        </w:tc>
        <w:tc>
          <w:tcPr>
            <w:tcW w:w="3119" w:type="dxa"/>
            <w:tcMar>
              <w:top w:w="105" w:type="dxa"/>
              <w:left w:w="150" w:type="dxa"/>
              <w:bottom w:w="105" w:type="dxa"/>
              <w:right w:w="150" w:type="dxa"/>
            </w:tcMar>
            <w:hideMark/>
          </w:tcPr>
          <w:p w:rsidR="009109B4" w:rsidRPr="00F945B0" w:rsidRDefault="009109B4" w:rsidP="009109B4">
            <w:pPr>
              <w:jc w:val="center"/>
              <w:rPr>
                <w:rFonts w:ascii="Arial" w:hAnsi="Arial" w:cs="Arial"/>
                <w:color w:val="000000"/>
                <w:sz w:val="24"/>
                <w:szCs w:val="24"/>
              </w:rPr>
            </w:pPr>
          </w:p>
        </w:tc>
        <w:tc>
          <w:tcPr>
            <w:tcW w:w="3118" w:type="dxa"/>
            <w:tcMar>
              <w:top w:w="105" w:type="dxa"/>
              <w:left w:w="150" w:type="dxa"/>
              <w:bottom w:w="105" w:type="dxa"/>
              <w:right w:w="150" w:type="dxa"/>
            </w:tcMar>
            <w:hideMark/>
          </w:tcPr>
          <w:p w:rsidR="009109B4" w:rsidRPr="00F945B0" w:rsidRDefault="009109B4" w:rsidP="009109B4">
            <w:pPr>
              <w:jc w:val="center"/>
              <w:rPr>
                <w:rFonts w:ascii="Arial" w:hAnsi="Arial" w:cs="Arial"/>
                <w:color w:val="000000"/>
                <w:sz w:val="24"/>
                <w:szCs w:val="24"/>
              </w:rPr>
            </w:pPr>
          </w:p>
        </w:tc>
      </w:tr>
    </w:tbl>
    <w:p w:rsidR="009109B4" w:rsidRPr="00F945B0" w:rsidRDefault="009109B4" w:rsidP="009109B4">
      <w:pPr>
        <w:shd w:val="clear" w:color="auto" w:fill="FFFFFF"/>
        <w:rPr>
          <w:rFonts w:ascii="Arial" w:hAnsi="Arial" w:cs="Arial"/>
          <w:color w:val="000000"/>
          <w:sz w:val="24"/>
          <w:szCs w:val="24"/>
        </w:rPr>
      </w:pPr>
    </w:p>
    <w:p w:rsidR="009109B4" w:rsidRPr="00F945B0" w:rsidRDefault="009109B4" w:rsidP="009109B4">
      <w:pPr>
        <w:shd w:val="clear" w:color="auto" w:fill="FFFFFF"/>
        <w:rPr>
          <w:rFonts w:ascii="Arial" w:hAnsi="Arial" w:cs="Arial"/>
          <w:color w:val="000000"/>
          <w:sz w:val="24"/>
          <w:szCs w:val="24"/>
        </w:rPr>
      </w:pPr>
    </w:p>
    <w:p w:rsidR="009109B4" w:rsidRPr="00F945B0" w:rsidRDefault="00810534" w:rsidP="009109B4">
      <w:pPr>
        <w:autoSpaceDE w:val="0"/>
        <w:autoSpaceDN w:val="0"/>
        <w:rPr>
          <w:rFonts w:ascii="Arial" w:hAnsi="Arial" w:cs="Arial"/>
          <w:b/>
          <w:color w:val="000000"/>
          <w:sz w:val="24"/>
          <w:szCs w:val="24"/>
        </w:rPr>
      </w:pPr>
      <w:r w:rsidRPr="00F945B0">
        <w:rPr>
          <w:rFonts w:ascii="Arial" w:hAnsi="Arial" w:cs="Arial"/>
          <w:b/>
          <w:color w:val="000000"/>
          <w:sz w:val="24"/>
          <w:szCs w:val="24"/>
        </w:rPr>
        <w:t>характеристики планируемых к размещению объектов:</w:t>
      </w:r>
    </w:p>
    <w:p w:rsidR="009109B4" w:rsidRPr="00F945B0" w:rsidRDefault="009109B4" w:rsidP="009109B4">
      <w:pPr>
        <w:autoSpaceDE w:val="0"/>
        <w:autoSpaceDN w:val="0"/>
        <w:rPr>
          <w:rFonts w:ascii="Arial" w:hAnsi="Arial" w:cs="Arial"/>
          <w:b/>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8"/>
        <w:gridCol w:w="1985"/>
        <w:gridCol w:w="2126"/>
        <w:gridCol w:w="2693"/>
      </w:tblGrid>
      <w:tr w:rsidR="00B57A51" w:rsidRPr="00F945B0" w:rsidTr="00701F44">
        <w:tc>
          <w:tcPr>
            <w:tcW w:w="2418" w:type="dxa"/>
            <w:tcMar>
              <w:top w:w="105" w:type="dxa"/>
              <w:left w:w="150" w:type="dxa"/>
              <w:bottom w:w="105" w:type="dxa"/>
              <w:right w:w="150" w:type="dxa"/>
            </w:tcMar>
            <w:hideMark/>
          </w:tcPr>
          <w:p w:rsidR="009109B4" w:rsidRPr="00F945B0" w:rsidRDefault="00810534" w:rsidP="009109B4">
            <w:pPr>
              <w:rPr>
                <w:rFonts w:ascii="Arial" w:hAnsi="Arial" w:cs="Arial"/>
                <w:b/>
                <w:color w:val="000000"/>
                <w:sz w:val="24"/>
                <w:szCs w:val="24"/>
              </w:rPr>
            </w:pPr>
            <w:r w:rsidRPr="00F945B0">
              <w:rPr>
                <w:rFonts w:ascii="Arial" w:hAnsi="Arial" w:cs="Arial"/>
                <w:b/>
                <w:color w:val="000000"/>
                <w:sz w:val="24"/>
                <w:szCs w:val="24"/>
              </w:rPr>
              <w:t>Наименование объекта</w:t>
            </w:r>
          </w:p>
        </w:tc>
        <w:tc>
          <w:tcPr>
            <w:tcW w:w="1985" w:type="dxa"/>
            <w:tcMar>
              <w:top w:w="105" w:type="dxa"/>
              <w:left w:w="150" w:type="dxa"/>
              <w:bottom w:w="105" w:type="dxa"/>
              <w:right w:w="150" w:type="dxa"/>
            </w:tcMar>
            <w:hideMark/>
          </w:tcPr>
          <w:p w:rsidR="009109B4" w:rsidRPr="00F945B0" w:rsidRDefault="00810534" w:rsidP="009109B4">
            <w:pPr>
              <w:rPr>
                <w:rFonts w:ascii="Arial" w:hAnsi="Arial" w:cs="Arial"/>
                <w:b/>
                <w:color w:val="000000"/>
                <w:sz w:val="24"/>
                <w:szCs w:val="24"/>
              </w:rPr>
            </w:pPr>
            <w:r w:rsidRPr="00F945B0">
              <w:rPr>
                <w:rFonts w:ascii="Arial" w:hAnsi="Arial" w:cs="Arial"/>
                <w:b/>
                <w:color w:val="000000"/>
                <w:sz w:val="24"/>
                <w:szCs w:val="24"/>
              </w:rPr>
              <w:t xml:space="preserve">Общая </w:t>
            </w:r>
            <w:r w:rsidRPr="00F945B0">
              <w:rPr>
                <w:rFonts w:ascii="Arial" w:hAnsi="Arial" w:cs="Arial"/>
                <w:b/>
                <w:color w:val="000000"/>
                <w:sz w:val="24"/>
                <w:szCs w:val="24"/>
              </w:rPr>
              <w:t>площадь</w:t>
            </w:r>
          </w:p>
        </w:tc>
        <w:tc>
          <w:tcPr>
            <w:tcW w:w="2126" w:type="dxa"/>
            <w:tcMar>
              <w:top w:w="105" w:type="dxa"/>
              <w:left w:w="150" w:type="dxa"/>
              <w:bottom w:w="105" w:type="dxa"/>
              <w:right w:w="150" w:type="dxa"/>
            </w:tcMar>
            <w:hideMark/>
          </w:tcPr>
          <w:p w:rsidR="009109B4" w:rsidRPr="00F945B0" w:rsidRDefault="00810534" w:rsidP="009109B4">
            <w:pPr>
              <w:rPr>
                <w:rFonts w:ascii="Arial" w:hAnsi="Arial" w:cs="Arial"/>
                <w:b/>
                <w:color w:val="000000"/>
                <w:sz w:val="24"/>
                <w:szCs w:val="24"/>
              </w:rPr>
            </w:pPr>
            <w:r w:rsidRPr="00F945B0">
              <w:rPr>
                <w:rFonts w:ascii="Arial" w:hAnsi="Arial" w:cs="Arial"/>
                <w:b/>
                <w:color w:val="000000"/>
                <w:sz w:val="24"/>
                <w:szCs w:val="24"/>
              </w:rPr>
              <w:t xml:space="preserve"> Этажность</w:t>
            </w:r>
          </w:p>
        </w:tc>
        <w:tc>
          <w:tcPr>
            <w:tcW w:w="2693" w:type="dxa"/>
          </w:tcPr>
          <w:p w:rsidR="009109B4" w:rsidRPr="00F945B0" w:rsidRDefault="00810534" w:rsidP="009109B4">
            <w:pPr>
              <w:rPr>
                <w:rFonts w:ascii="Arial" w:hAnsi="Arial" w:cs="Arial"/>
                <w:b/>
                <w:color w:val="000000"/>
                <w:sz w:val="24"/>
                <w:szCs w:val="24"/>
              </w:rPr>
            </w:pPr>
            <w:r w:rsidRPr="00F945B0">
              <w:rPr>
                <w:rFonts w:ascii="Arial" w:hAnsi="Arial" w:cs="Arial"/>
                <w:b/>
                <w:color w:val="000000"/>
                <w:sz w:val="24"/>
                <w:szCs w:val="24"/>
              </w:rPr>
              <w:t>Наличие и количество мест для парковки</w:t>
            </w:r>
          </w:p>
        </w:tc>
      </w:tr>
      <w:tr w:rsidR="00B57A51" w:rsidRPr="00F945B0" w:rsidTr="00701F44">
        <w:trPr>
          <w:trHeight w:val="449"/>
        </w:trPr>
        <w:tc>
          <w:tcPr>
            <w:tcW w:w="2418" w:type="dxa"/>
            <w:tcMar>
              <w:top w:w="105" w:type="dxa"/>
              <w:left w:w="150" w:type="dxa"/>
              <w:bottom w:w="105" w:type="dxa"/>
              <w:right w:w="150" w:type="dxa"/>
            </w:tcMar>
            <w:hideMark/>
          </w:tcPr>
          <w:p w:rsidR="009109B4" w:rsidRPr="00F945B0" w:rsidRDefault="009109B4" w:rsidP="009109B4">
            <w:pPr>
              <w:jc w:val="center"/>
              <w:rPr>
                <w:rFonts w:ascii="Arial" w:hAnsi="Arial" w:cs="Arial"/>
                <w:color w:val="000000"/>
                <w:sz w:val="24"/>
                <w:szCs w:val="24"/>
              </w:rPr>
            </w:pPr>
          </w:p>
        </w:tc>
        <w:tc>
          <w:tcPr>
            <w:tcW w:w="1985" w:type="dxa"/>
            <w:tcMar>
              <w:top w:w="105" w:type="dxa"/>
              <w:left w:w="150" w:type="dxa"/>
              <w:bottom w:w="105" w:type="dxa"/>
              <w:right w:w="150" w:type="dxa"/>
            </w:tcMar>
            <w:hideMark/>
          </w:tcPr>
          <w:p w:rsidR="009109B4" w:rsidRPr="00F945B0" w:rsidRDefault="009109B4" w:rsidP="009109B4">
            <w:pPr>
              <w:jc w:val="center"/>
              <w:rPr>
                <w:rFonts w:ascii="Arial" w:hAnsi="Arial" w:cs="Arial"/>
                <w:color w:val="000000"/>
                <w:sz w:val="24"/>
                <w:szCs w:val="24"/>
              </w:rPr>
            </w:pPr>
          </w:p>
        </w:tc>
        <w:tc>
          <w:tcPr>
            <w:tcW w:w="2126" w:type="dxa"/>
            <w:tcMar>
              <w:top w:w="105" w:type="dxa"/>
              <w:left w:w="150" w:type="dxa"/>
              <w:bottom w:w="105" w:type="dxa"/>
              <w:right w:w="150" w:type="dxa"/>
            </w:tcMar>
            <w:hideMark/>
          </w:tcPr>
          <w:p w:rsidR="009109B4" w:rsidRPr="00F945B0" w:rsidRDefault="009109B4" w:rsidP="009109B4">
            <w:pPr>
              <w:jc w:val="center"/>
              <w:rPr>
                <w:rFonts w:ascii="Arial" w:hAnsi="Arial" w:cs="Arial"/>
                <w:color w:val="000000"/>
                <w:sz w:val="24"/>
                <w:szCs w:val="24"/>
              </w:rPr>
            </w:pPr>
          </w:p>
        </w:tc>
        <w:tc>
          <w:tcPr>
            <w:tcW w:w="2693" w:type="dxa"/>
          </w:tcPr>
          <w:p w:rsidR="009109B4" w:rsidRPr="00F945B0" w:rsidRDefault="009109B4" w:rsidP="009109B4">
            <w:pPr>
              <w:jc w:val="center"/>
              <w:rPr>
                <w:rFonts w:ascii="Arial" w:hAnsi="Arial" w:cs="Arial"/>
                <w:color w:val="000000"/>
                <w:sz w:val="24"/>
                <w:szCs w:val="24"/>
              </w:rPr>
            </w:pPr>
          </w:p>
        </w:tc>
      </w:tr>
    </w:tbl>
    <w:p w:rsidR="009109B4" w:rsidRPr="00F945B0" w:rsidRDefault="009109B4" w:rsidP="009109B4">
      <w:pPr>
        <w:shd w:val="clear" w:color="auto" w:fill="FFFFFF"/>
        <w:rPr>
          <w:rFonts w:ascii="Arial" w:hAnsi="Arial" w:cs="Arial"/>
          <w:color w:val="000000"/>
          <w:sz w:val="24"/>
          <w:szCs w:val="24"/>
        </w:rPr>
      </w:pPr>
    </w:p>
    <w:p w:rsidR="009109B4" w:rsidRPr="00F945B0" w:rsidRDefault="009109B4" w:rsidP="009109B4">
      <w:pPr>
        <w:autoSpaceDE w:val="0"/>
        <w:autoSpaceDN w:val="0"/>
        <w:rPr>
          <w:rFonts w:ascii="Arial" w:hAnsi="Arial" w:cs="Arial"/>
          <w:sz w:val="24"/>
          <w:szCs w:val="24"/>
        </w:rPr>
      </w:pPr>
    </w:p>
    <w:p w:rsidR="009109B4" w:rsidRPr="00F945B0" w:rsidRDefault="009109B4" w:rsidP="009109B4">
      <w:pPr>
        <w:autoSpaceDE w:val="0"/>
        <w:autoSpaceDN w:val="0"/>
        <w:rPr>
          <w:rFonts w:ascii="Arial" w:hAnsi="Arial" w:cs="Arial"/>
          <w:sz w:val="24"/>
          <w:szCs w:val="24"/>
        </w:rPr>
      </w:pPr>
    </w:p>
    <w:p w:rsidR="009109B4" w:rsidRPr="00F945B0" w:rsidRDefault="00810534" w:rsidP="009109B4">
      <w:pPr>
        <w:autoSpaceDE w:val="0"/>
        <w:autoSpaceDN w:val="0"/>
        <w:rPr>
          <w:rFonts w:ascii="Arial" w:hAnsi="Arial" w:cs="Arial"/>
          <w:sz w:val="24"/>
          <w:szCs w:val="24"/>
        </w:rPr>
      </w:pPr>
      <w:r w:rsidRPr="00F945B0">
        <w:rPr>
          <w:rFonts w:ascii="Arial" w:hAnsi="Arial" w:cs="Arial"/>
          <w:sz w:val="24"/>
          <w:szCs w:val="24"/>
        </w:rPr>
        <w:t xml:space="preserve">Обоснование неэффективного использования земельного участка: </w:t>
      </w:r>
    </w:p>
    <w:p w:rsidR="009109B4" w:rsidRPr="00F945B0" w:rsidRDefault="009109B4" w:rsidP="009109B4">
      <w:pPr>
        <w:autoSpaceDE w:val="0"/>
        <w:autoSpaceDN w:val="0"/>
        <w:rPr>
          <w:rFonts w:ascii="Arial" w:hAnsi="Arial" w:cs="Arial"/>
          <w:sz w:val="24"/>
          <w:szCs w:val="24"/>
          <w:u w:val="single"/>
        </w:rPr>
      </w:pPr>
    </w:p>
    <w:tbl>
      <w:tblPr>
        <w:tblStyle w:val="21"/>
        <w:tblW w:w="9167" w:type="dxa"/>
        <w:tblLayout w:type="fixed"/>
        <w:tblLook w:val="0000" w:firstRow="0" w:lastRow="0" w:firstColumn="0" w:lastColumn="0" w:noHBand="0" w:noVBand="0"/>
      </w:tblPr>
      <w:tblGrid>
        <w:gridCol w:w="9167"/>
      </w:tblGrid>
      <w:tr w:rsidR="00B57A51" w:rsidRPr="00F945B0" w:rsidTr="00B57A51">
        <w:trPr>
          <w:trHeight w:val="4975"/>
        </w:trPr>
        <w:tc>
          <w:tcPr>
            <w:tcW w:w="9167" w:type="dxa"/>
          </w:tcPr>
          <w:p w:rsidR="009109B4" w:rsidRPr="00F945B0" w:rsidRDefault="009109B4" w:rsidP="009109B4">
            <w:pPr>
              <w:autoSpaceDE w:val="0"/>
              <w:autoSpaceDN w:val="0"/>
              <w:spacing w:after="0" w:line="240" w:lineRule="auto"/>
              <w:jc w:val="center"/>
              <w:rPr>
                <w:rFonts w:ascii="Arial" w:hAnsi="Arial" w:cs="Arial"/>
                <w:sz w:val="24"/>
                <w:szCs w:val="24"/>
              </w:rPr>
            </w:pPr>
          </w:p>
          <w:p w:rsidR="009109B4" w:rsidRPr="00F945B0" w:rsidRDefault="00810534" w:rsidP="009109B4">
            <w:pPr>
              <w:autoSpaceDE w:val="0"/>
              <w:autoSpaceDN w:val="0"/>
              <w:spacing w:after="0" w:line="240" w:lineRule="auto"/>
              <w:rPr>
                <w:rFonts w:ascii="Arial" w:hAnsi="Arial" w:cs="Arial"/>
                <w:sz w:val="24"/>
                <w:szCs w:val="24"/>
              </w:rPr>
            </w:pPr>
            <w:r w:rsidRPr="00F945B0">
              <w:rPr>
                <w:rFonts w:ascii="Arial" w:hAnsi="Arial" w:cs="Arial"/>
                <w:sz w:val="24"/>
                <w:szCs w:val="24"/>
              </w:rPr>
              <w:t xml:space="preserve">Сведения о запрашиваемых отклонениях от предельных параметров разращённого строительства, реконструкции:  </w:t>
            </w:r>
          </w:p>
          <w:p w:rsidR="009109B4" w:rsidRPr="00F945B0" w:rsidRDefault="009109B4" w:rsidP="009109B4">
            <w:pPr>
              <w:autoSpaceDE w:val="0"/>
              <w:autoSpaceDN w:val="0"/>
              <w:spacing w:after="0" w:line="240" w:lineRule="auto"/>
              <w:rPr>
                <w:rFonts w:ascii="Arial" w:hAnsi="Arial" w:cs="Arial"/>
                <w:sz w:val="24"/>
                <w:szCs w:val="24"/>
              </w:rPr>
            </w:pPr>
          </w:p>
          <w:p w:rsidR="009109B4" w:rsidRPr="00F945B0" w:rsidRDefault="009109B4" w:rsidP="009109B4">
            <w:pPr>
              <w:autoSpaceDE w:val="0"/>
              <w:autoSpaceDN w:val="0"/>
              <w:spacing w:after="0" w:line="240" w:lineRule="auto"/>
              <w:rPr>
                <w:rFonts w:ascii="Arial" w:hAnsi="Arial" w:cs="Arial"/>
                <w:sz w:val="24"/>
                <w:szCs w:val="24"/>
              </w:rPr>
            </w:pPr>
          </w:p>
          <w:p w:rsidR="009109B4" w:rsidRPr="00F945B0" w:rsidRDefault="009109B4" w:rsidP="009109B4">
            <w:pPr>
              <w:autoSpaceDE w:val="0"/>
              <w:autoSpaceDN w:val="0"/>
              <w:spacing w:after="0" w:line="240" w:lineRule="auto"/>
              <w:rPr>
                <w:rFonts w:ascii="Arial" w:hAnsi="Arial" w:cs="Arial"/>
                <w:sz w:val="24"/>
                <w:szCs w:val="24"/>
                <w:u w:val="single"/>
              </w:rPr>
            </w:pPr>
          </w:p>
          <w:p w:rsidR="009109B4" w:rsidRPr="00F945B0" w:rsidRDefault="00810534" w:rsidP="009109B4">
            <w:pPr>
              <w:autoSpaceDE w:val="0"/>
              <w:autoSpaceDN w:val="0"/>
              <w:spacing w:after="0" w:line="240" w:lineRule="auto"/>
              <w:rPr>
                <w:rFonts w:ascii="Arial" w:hAnsi="Arial" w:cs="Arial"/>
                <w:sz w:val="24"/>
                <w:szCs w:val="24"/>
              </w:rPr>
            </w:pPr>
            <w:r w:rsidRPr="00F945B0">
              <w:rPr>
                <w:rFonts w:ascii="Arial" w:hAnsi="Arial" w:cs="Arial"/>
                <w:sz w:val="24"/>
                <w:szCs w:val="24"/>
              </w:rPr>
              <w:t xml:space="preserve">Запрашиваемые значения: </w:t>
            </w:r>
          </w:p>
          <w:p w:rsidR="009109B4" w:rsidRPr="00F945B0" w:rsidRDefault="009109B4" w:rsidP="009109B4">
            <w:pPr>
              <w:autoSpaceDE w:val="0"/>
              <w:autoSpaceDN w:val="0"/>
              <w:spacing w:after="0" w:line="240" w:lineRule="auto"/>
              <w:jc w:val="center"/>
              <w:rPr>
                <w:rFonts w:ascii="Arial" w:hAnsi="Arial" w:cs="Arial"/>
                <w:sz w:val="24"/>
                <w:szCs w:val="24"/>
              </w:rPr>
            </w:pPr>
          </w:p>
          <w:p w:rsidR="009109B4" w:rsidRPr="00F945B0" w:rsidRDefault="00810534" w:rsidP="009109B4">
            <w:pPr>
              <w:autoSpaceDE w:val="0"/>
              <w:autoSpaceDN w:val="0"/>
              <w:spacing w:after="0" w:line="240" w:lineRule="auto"/>
              <w:jc w:val="center"/>
              <w:rPr>
                <w:rFonts w:ascii="Arial" w:hAnsi="Arial" w:cs="Arial"/>
                <w:sz w:val="24"/>
                <w:szCs w:val="24"/>
              </w:rPr>
            </w:pPr>
            <w:r w:rsidRPr="00F945B0">
              <w:rPr>
                <w:rFonts w:ascii="Arial" w:hAnsi="Arial" w:cs="Arial"/>
                <w:sz w:val="24"/>
                <w:szCs w:val="24"/>
              </w:rPr>
              <w:t xml:space="preserve">                                                                                                                                                    </w:t>
            </w:r>
            <w:r w:rsidRPr="00F945B0">
              <w:rPr>
                <w:rFonts w:ascii="Arial" w:hAnsi="Arial" w:cs="Arial"/>
                <w:sz w:val="24"/>
                <w:szCs w:val="24"/>
              </w:rPr>
              <w:tab/>
            </w:r>
          </w:p>
          <w:p w:rsidR="009109B4" w:rsidRPr="00F945B0" w:rsidRDefault="00810534" w:rsidP="009109B4">
            <w:pPr>
              <w:autoSpaceDE w:val="0"/>
              <w:autoSpaceDN w:val="0"/>
              <w:spacing w:after="0" w:line="240" w:lineRule="auto"/>
              <w:rPr>
                <w:rFonts w:ascii="Arial" w:hAnsi="Arial" w:cs="Arial"/>
                <w:sz w:val="24"/>
                <w:szCs w:val="24"/>
              </w:rPr>
            </w:pPr>
            <w:r w:rsidRPr="00F945B0">
              <w:rPr>
                <w:rFonts w:ascii="Arial" w:hAnsi="Arial" w:cs="Arial"/>
                <w:sz w:val="24"/>
                <w:szCs w:val="24"/>
              </w:rPr>
              <w:t>Способ получения результата предоставления Услуги</w:t>
            </w:r>
            <w:r w:rsidRPr="00F945B0">
              <w:rPr>
                <w:rFonts w:ascii="Arial" w:hAnsi="Arial" w:cs="Arial"/>
                <w:sz w:val="24"/>
                <w:szCs w:val="24"/>
              </w:rPr>
              <w:t>:</w:t>
            </w:r>
          </w:p>
          <w:p w:rsidR="009109B4" w:rsidRPr="00F945B0" w:rsidRDefault="009109B4" w:rsidP="009109B4">
            <w:pPr>
              <w:autoSpaceDE w:val="0"/>
              <w:autoSpaceDN w:val="0"/>
              <w:spacing w:after="0" w:line="240" w:lineRule="auto"/>
              <w:rPr>
                <w:rFonts w:ascii="Arial" w:hAnsi="Arial" w:cs="Arial"/>
                <w:sz w:val="24"/>
                <w:szCs w:val="24"/>
              </w:rPr>
            </w:pPr>
          </w:p>
          <w:tbl>
            <w:tblPr>
              <w:tblStyle w:val="12"/>
              <w:tblW w:w="99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19"/>
              <w:gridCol w:w="4844"/>
            </w:tblGrid>
            <w:tr w:rsidR="00B57A51" w:rsidRPr="00F945B0" w:rsidTr="00701F44">
              <w:trPr>
                <w:trHeight w:val="476"/>
              </w:trPr>
              <w:tc>
                <w:tcPr>
                  <w:tcW w:w="5119" w:type="dxa"/>
                  <w:tcBorders>
                    <w:top w:val="nil"/>
                    <w:left w:val="nil"/>
                    <w:bottom w:val="nil"/>
                    <w:right w:val="nil"/>
                  </w:tcBorders>
                </w:tcPr>
                <w:p w:rsidR="009109B4" w:rsidRPr="00F945B0" w:rsidRDefault="00810534" w:rsidP="0021353D">
                  <w:pPr>
                    <w:autoSpaceDE w:val="0"/>
                    <w:autoSpaceDN w:val="0"/>
                    <w:ind w:left="176" w:right="587"/>
                    <w:rPr>
                      <w:rFonts w:ascii="Arial" w:hAnsi="Arial" w:cs="Arial"/>
                      <w:sz w:val="24"/>
                      <w:szCs w:val="24"/>
                      <w:highlight w:val="yellow"/>
                    </w:rPr>
                  </w:pPr>
                  <w:r w:rsidRPr="00F945B0">
                    <w:rPr>
                      <w:rFonts w:ascii="Arial" w:eastAsia="Meiryo UI" w:hAnsi="Arial" w:cs="Arial"/>
                      <w:sz w:val="24"/>
                      <w:szCs w:val="24"/>
                    </w:rPr>
                    <w:t>⃣</w:t>
                  </w:r>
                  <w:r w:rsidRPr="00F945B0">
                    <w:rPr>
                      <w:rFonts w:ascii="Arial" w:hAnsi="Arial" w:cs="Arial"/>
                      <w:sz w:val="24"/>
                      <w:szCs w:val="24"/>
                    </w:rPr>
                    <w:t xml:space="preserve"> Личный кабинет заявителя, </w:t>
                  </w:r>
                  <w:r w:rsidRPr="00F945B0">
                    <w:rPr>
                      <w:rFonts w:ascii="Arial" w:hAnsi="Arial" w:cs="Arial"/>
                      <w:sz w:val="24"/>
                      <w:szCs w:val="24"/>
                    </w:rPr>
                    <w:t xml:space="preserve">представителя заявителя на </w:t>
                  </w:r>
                  <w:r w:rsidR="0021353D" w:rsidRPr="00F945B0">
                    <w:rPr>
                      <w:rFonts w:ascii="Arial" w:hAnsi="Arial" w:cs="Arial"/>
                      <w:sz w:val="24"/>
                      <w:szCs w:val="24"/>
                    </w:rPr>
                    <w:t>портале государственных и муниципальных услуг Республики Татарстан</w:t>
                  </w:r>
                </w:p>
              </w:tc>
              <w:tc>
                <w:tcPr>
                  <w:tcW w:w="4844" w:type="dxa"/>
                  <w:tcBorders>
                    <w:top w:val="nil"/>
                    <w:left w:val="nil"/>
                    <w:bottom w:val="nil"/>
                    <w:right w:val="nil"/>
                  </w:tcBorders>
                </w:tcPr>
                <w:p w:rsidR="009109B4" w:rsidRPr="00F945B0" w:rsidRDefault="00810534" w:rsidP="009109B4">
                  <w:pPr>
                    <w:autoSpaceDE w:val="0"/>
                    <w:autoSpaceDN w:val="0"/>
                    <w:ind w:right="587"/>
                    <w:rPr>
                      <w:rFonts w:ascii="Arial" w:hAnsi="Arial" w:cs="Arial"/>
                      <w:sz w:val="24"/>
                      <w:szCs w:val="24"/>
                    </w:rPr>
                  </w:pPr>
                  <w:r w:rsidRPr="00F945B0">
                    <w:rPr>
                      <w:rFonts w:ascii="Arial" w:eastAsia="Meiryo UI" w:hAnsi="Arial" w:cs="Arial"/>
                      <w:sz w:val="24"/>
                      <w:szCs w:val="24"/>
                    </w:rPr>
                    <w:t>⃣</w:t>
                  </w:r>
                  <w:r w:rsidRPr="00F945B0">
                    <w:rPr>
                      <w:rFonts w:ascii="Arial" w:hAnsi="Arial" w:cs="Arial"/>
                      <w:sz w:val="24"/>
                      <w:szCs w:val="24"/>
                    </w:rPr>
                    <w:t>* МФЦ (на бумажном носителе)</w:t>
                  </w:r>
                </w:p>
                <w:p w:rsidR="009109B4" w:rsidRPr="00F945B0" w:rsidRDefault="00810534" w:rsidP="009109B4">
                  <w:pPr>
                    <w:autoSpaceDE w:val="0"/>
                    <w:autoSpaceDN w:val="0"/>
                    <w:ind w:right="587"/>
                    <w:rPr>
                      <w:rFonts w:ascii="Arial" w:hAnsi="Arial" w:cs="Arial"/>
                      <w:sz w:val="24"/>
                      <w:szCs w:val="24"/>
                    </w:rPr>
                  </w:pPr>
                  <w:r w:rsidRPr="00F945B0">
                    <w:rPr>
                      <w:rFonts w:ascii="Arial" w:hAnsi="Arial" w:cs="Arial"/>
                      <w:sz w:val="24"/>
                      <w:szCs w:val="24"/>
                    </w:rPr>
                    <w:t>____________________________________________________________________________________________________________________________________</w:t>
                  </w:r>
                  <w:r w:rsidRPr="00F945B0">
                    <w:rPr>
                      <w:rFonts w:ascii="Arial" w:hAnsi="Arial" w:cs="Arial"/>
                      <w:sz w:val="24"/>
                      <w:szCs w:val="24"/>
                    </w:rPr>
                    <w:t>___________________________</w:t>
                  </w:r>
                </w:p>
                <w:p w:rsidR="009109B4" w:rsidRPr="00F945B0" w:rsidRDefault="009109B4" w:rsidP="009109B4">
                  <w:pPr>
                    <w:autoSpaceDE w:val="0"/>
                    <w:autoSpaceDN w:val="0"/>
                    <w:ind w:right="587"/>
                    <w:rPr>
                      <w:rFonts w:ascii="Arial" w:hAnsi="Arial" w:cs="Arial"/>
                      <w:sz w:val="24"/>
                      <w:szCs w:val="24"/>
                    </w:rPr>
                  </w:pPr>
                </w:p>
                <w:p w:rsidR="009109B4" w:rsidRPr="00F945B0" w:rsidRDefault="00810534" w:rsidP="009109B4">
                  <w:pPr>
                    <w:autoSpaceDE w:val="0"/>
                    <w:autoSpaceDN w:val="0"/>
                    <w:ind w:right="587"/>
                    <w:rPr>
                      <w:rFonts w:ascii="Arial" w:hAnsi="Arial" w:cs="Arial"/>
                      <w:sz w:val="24"/>
                      <w:szCs w:val="24"/>
                      <w:highlight w:val="yellow"/>
                    </w:rPr>
                  </w:pPr>
                  <w:r w:rsidRPr="00F945B0">
                    <w:rPr>
                      <w:rFonts w:ascii="Arial" w:hAnsi="Arial" w:cs="Arial"/>
                      <w:sz w:val="24"/>
                      <w:szCs w:val="24"/>
                    </w:rPr>
                    <w:t>*заявителю, представителю заявителя необходимо указать адрес МФЦ в котором будет получен результат предоставления Государственной услуги</w:t>
                  </w:r>
                </w:p>
              </w:tc>
            </w:tr>
          </w:tbl>
          <w:p w:rsidR="009109B4" w:rsidRPr="00F945B0" w:rsidRDefault="009109B4" w:rsidP="009109B4">
            <w:pPr>
              <w:autoSpaceDE w:val="0"/>
              <w:autoSpaceDN w:val="0"/>
              <w:spacing w:after="0" w:line="240" w:lineRule="auto"/>
              <w:ind w:right="587"/>
              <w:rPr>
                <w:rFonts w:ascii="Arial" w:hAnsi="Arial" w:cs="Arial"/>
                <w:sz w:val="24"/>
                <w:szCs w:val="24"/>
              </w:rPr>
            </w:pPr>
          </w:p>
          <w:p w:rsidR="009109B4" w:rsidRPr="00F945B0" w:rsidRDefault="009109B4" w:rsidP="009109B4">
            <w:pPr>
              <w:autoSpaceDE w:val="0"/>
              <w:autoSpaceDN w:val="0"/>
              <w:spacing w:after="0" w:line="240" w:lineRule="auto"/>
              <w:ind w:right="587"/>
              <w:rPr>
                <w:rFonts w:ascii="Arial" w:hAnsi="Arial" w:cs="Arial"/>
                <w:sz w:val="24"/>
                <w:szCs w:val="24"/>
              </w:rPr>
            </w:pPr>
          </w:p>
          <w:tbl>
            <w:tblPr>
              <w:tblpPr w:leftFromText="180" w:rightFromText="180" w:vertAnchor="text" w:horzAnchor="margin" w:tblpY="24"/>
              <w:tblW w:w="9498" w:type="dxa"/>
              <w:tblLayout w:type="fixed"/>
              <w:tblCellMar>
                <w:left w:w="28" w:type="dxa"/>
                <w:right w:w="28" w:type="dxa"/>
              </w:tblCellMar>
              <w:tblLook w:val="0000" w:firstRow="0" w:lastRow="0" w:firstColumn="0" w:lastColumn="0" w:noHBand="0" w:noVBand="0"/>
            </w:tblPr>
            <w:tblGrid>
              <w:gridCol w:w="146"/>
              <w:gridCol w:w="990"/>
              <w:gridCol w:w="1932"/>
              <w:gridCol w:w="986"/>
              <w:gridCol w:w="610"/>
              <w:gridCol w:w="3765"/>
              <w:gridCol w:w="108"/>
              <w:gridCol w:w="44"/>
              <w:gridCol w:w="917"/>
            </w:tblGrid>
            <w:tr w:rsidR="00B57A51" w:rsidRPr="00F945B0" w:rsidTr="00701F44">
              <w:trPr>
                <w:gridAfter w:val="2"/>
                <w:wAfter w:w="961" w:type="dxa"/>
                <w:cantSplit/>
                <w:trHeight w:val="316"/>
              </w:trPr>
              <w:tc>
                <w:tcPr>
                  <w:tcW w:w="8540" w:type="dxa"/>
                  <w:gridSpan w:val="7"/>
                  <w:tcBorders>
                    <w:top w:val="nil"/>
                    <w:left w:val="nil"/>
                    <w:bottom w:val="nil"/>
                    <w:right w:val="nil"/>
                  </w:tcBorders>
                  <w:vAlign w:val="bottom"/>
                </w:tcPr>
                <w:p w:rsidR="009109B4" w:rsidRPr="00F945B0" w:rsidRDefault="009109B4" w:rsidP="009109B4">
                  <w:pPr>
                    <w:autoSpaceDE w:val="0"/>
                    <w:autoSpaceDN w:val="0"/>
                    <w:jc w:val="both"/>
                    <w:rPr>
                      <w:rFonts w:ascii="Arial" w:hAnsi="Arial" w:cs="Arial"/>
                      <w:sz w:val="24"/>
                      <w:szCs w:val="24"/>
                    </w:rPr>
                  </w:pPr>
                </w:p>
                <w:p w:rsidR="009109B4" w:rsidRPr="00F945B0" w:rsidRDefault="00810534" w:rsidP="009109B4">
                  <w:pPr>
                    <w:autoSpaceDE w:val="0"/>
                    <w:autoSpaceDN w:val="0"/>
                    <w:jc w:val="both"/>
                    <w:rPr>
                      <w:rFonts w:ascii="Arial" w:hAnsi="Arial" w:cs="Arial"/>
                      <w:sz w:val="24"/>
                      <w:szCs w:val="24"/>
                    </w:rPr>
                  </w:pPr>
                  <w:r w:rsidRPr="00F945B0">
                    <w:rPr>
                      <w:rFonts w:ascii="Arial" w:hAnsi="Arial" w:cs="Arial"/>
                      <w:sz w:val="24"/>
                      <w:szCs w:val="24"/>
                    </w:rPr>
                    <w:t>К заявлению прилагаются следующие документы:</w:t>
                  </w:r>
                </w:p>
                <w:p w:rsidR="009109B4" w:rsidRPr="00F945B0" w:rsidRDefault="00810534" w:rsidP="009109B4">
                  <w:pPr>
                    <w:widowControl w:val="0"/>
                    <w:autoSpaceDE w:val="0"/>
                    <w:autoSpaceDN w:val="0"/>
                    <w:adjustRightInd w:val="0"/>
                    <w:rPr>
                      <w:rFonts w:ascii="Arial" w:hAnsi="Arial" w:cs="Arial"/>
                      <w:sz w:val="24"/>
                      <w:szCs w:val="24"/>
                    </w:rPr>
                  </w:pPr>
                  <w:r w:rsidRPr="00F945B0">
                    <w:rPr>
                      <w:rFonts w:ascii="Arial" w:hAnsi="Arial" w:cs="Arial"/>
                      <w:sz w:val="24"/>
                      <w:szCs w:val="24"/>
                      <w:shd w:val="clear" w:color="auto" w:fill="FFFFFF"/>
                      <w:lang w:val="en-US"/>
                    </w:rPr>
                    <w:t>..</w:t>
                  </w:r>
                  <w:r w:rsidRPr="00F945B0">
                    <w:rPr>
                      <w:rFonts w:ascii="Arial" w:hAnsi="Arial" w:cs="Arial"/>
                      <w:sz w:val="24"/>
                      <w:szCs w:val="24"/>
                      <w:lang w:val="en-US"/>
                    </w:rPr>
                    <w:br/>
                  </w:r>
                </w:p>
                <w:p w:rsidR="009109B4" w:rsidRPr="00F945B0" w:rsidRDefault="009109B4" w:rsidP="009109B4">
                  <w:pPr>
                    <w:widowControl w:val="0"/>
                    <w:autoSpaceDE w:val="0"/>
                    <w:autoSpaceDN w:val="0"/>
                    <w:adjustRightInd w:val="0"/>
                    <w:rPr>
                      <w:rFonts w:ascii="Arial" w:hAnsi="Arial" w:cs="Arial"/>
                      <w:sz w:val="24"/>
                      <w:szCs w:val="24"/>
                    </w:rPr>
                  </w:pPr>
                </w:p>
                <w:p w:rsidR="009109B4" w:rsidRPr="00F945B0" w:rsidRDefault="009109B4" w:rsidP="009109B4">
                  <w:pPr>
                    <w:widowControl w:val="0"/>
                    <w:autoSpaceDE w:val="0"/>
                    <w:autoSpaceDN w:val="0"/>
                    <w:adjustRightInd w:val="0"/>
                    <w:rPr>
                      <w:rFonts w:ascii="Arial" w:hAnsi="Arial" w:cs="Arial"/>
                      <w:sz w:val="24"/>
                      <w:szCs w:val="24"/>
                    </w:rPr>
                  </w:pPr>
                </w:p>
              </w:tc>
            </w:tr>
            <w:tr w:rsidR="00B57A51" w:rsidRPr="00F945B0" w:rsidTr="00701F44">
              <w:trPr>
                <w:gridAfter w:val="2"/>
                <w:wAfter w:w="961" w:type="dxa"/>
                <w:cantSplit/>
                <w:trHeight w:val="588"/>
              </w:trPr>
              <w:tc>
                <w:tcPr>
                  <w:tcW w:w="147" w:type="dxa"/>
                  <w:tcBorders>
                    <w:top w:val="nil"/>
                    <w:left w:val="nil"/>
                    <w:bottom w:val="nil"/>
                    <w:right w:val="nil"/>
                  </w:tcBorders>
                  <w:vAlign w:val="bottom"/>
                </w:tcPr>
                <w:p w:rsidR="009109B4" w:rsidRPr="00F945B0" w:rsidRDefault="009109B4" w:rsidP="009109B4">
                  <w:pPr>
                    <w:autoSpaceDE w:val="0"/>
                    <w:autoSpaceDN w:val="0"/>
                    <w:jc w:val="both"/>
                    <w:rPr>
                      <w:rFonts w:ascii="Arial" w:hAnsi="Arial" w:cs="Arial"/>
                      <w:sz w:val="24"/>
                      <w:szCs w:val="24"/>
                    </w:rPr>
                  </w:pPr>
                </w:p>
              </w:tc>
              <w:tc>
                <w:tcPr>
                  <w:tcW w:w="990" w:type="dxa"/>
                  <w:tcBorders>
                    <w:top w:val="nil"/>
                    <w:left w:val="nil"/>
                    <w:bottom w:val="nil"/>
                    <w:right w:val="nil"/>
                  </w:tcBorders>
                  <w:vAlign w:val="bottom"/>
                </w:tcPr>
                <w:p w:rsidR="009109B4" w:rsidRPr="00F945B0" w:rsidRDefault="00810534" w:rsidP="009109B4">
                  <w:pPr>
                    <w:autoSpaceDE w:val="0"/>
                    <w:autoSpaceDN w:val="0"/>
                    <w:ind w:right="-406"/>
                    <w:jc w:val="both"/>
                    <w:rPr>
                      <w:rFonts w:ascii="Arial" w:hAnsi="Arial" w:cs="Arial"/>
                      <w:sz w:val="24"/>
                      <w:szCs w:val="24"/>
                    </w:rPr>
                  </w:pPr>
                  <w:r w:rsidRPr="00F945B0">
                    <w:rPr>
                      <w:rFonts w:ascii="Arial" w:hAnsi="Arial" w:cs="Arial"/>
                      <w:sz w:val="24"/>
                      <w:szCs w:val="24"/>
                    </w:rPr>
                    <w:t>Заявитель</w:t>
                  </w:r>
                </w:p>
              </w:tc>
              <w:tc>
                <w:tcPr>
                  <w:tcW w:w="2919" w:type="dxa"/>
                  <w:gridSpan w:val="2"/>
                  <w:tcBorders>
                    <w:top w:val="nil"/>
                    <w:left w:val="nil"/>
                    <w:bottom w:val="nil"/>
                    <w:right w:val="nil"/>
                  </w:tcBorders>
                  <w:vAlign w:val="bottom"/>
                </w:tcPr>
                <w:p w:rsidR="009109B4" w:rsidRPr="00F945B0" w:rsidRDefault="00810534" w:rsidP="009109B4">
                  <w:pPr>
                    <w:autoSpaceDE w:val="0"/>
                    <w:autoSpaceDN w:val="0"/>
                    <w:jc w:val="center"/>
                    <w:rPr>
                      <w:rFonts w:ascii="Arial" w:hAnsi="Arial" w:cs="Arial"/>
                      <w:sz w:val="24"/>
                      <w:szCs w:val="24"/>
                    </w:rPr>
                  </w:pPr>
                  <w:r w:rsidRPr="00F945B0">
                    <w:rPr>
                      <w:rFonts w:ascii="Arial" w:hAnsi="Arial" w:cs="Arial"/>
                      <w:sz w:val="24"/>
                      <w:szCs w:val="24"/>
                    </w:rPr>
                    <w:t>___________________________</w:t>
                  </w:r>
                </w:p>
              </w:tc>
              <w:tc>
                <w:tcPr>
                  <w:tcW w:w="610" w:type="dxa"/>
                  <w:vMerge w:val="restart"/>
                  <w:tcBorders>
                    <w:top w:val="nil"/>
                    <w:left w:val="nil"/>
                    <w:bottom w:val="nil"/>
                    <w:right w:val="nil"/>
                  </w:tcBorders>
                  <w:vAlign w:val="bottom"/>
                </w:tcPr>
                <w:p w:rsidR="009109B4" w:rsidRPr="00F945B0" w:rsidRDefault="009109B4" w:rsidP="009109B4">
                  <w:pPr>
                    <w:autoSpaceDE w:val="0"/>
                    <w:autoSpaceDN w:val="0"/>
                    <w:jc w:val="right"/>
                    <w:rPr>
                      <w:rFonts w:ascii="Arial" w:hAnsi="Arial" w:cs="Arial"/>
                      <w:sz w:val="24"/>
                      <w:szCs w:val="24"/>
                    </w:rPr>
                  </w:pPr>
                </w:p>
              </w:tc>
              <w:tc>
                <w:tcPr>
                  <w:tcW w:w="3766" w:type="dxa"/>
                  <w:tcBorders>
                    <w:top w:val="nil"/>
                    <w:left w:val="nil"/>
                    <w:bottom w:val="nil"/>
                    <w:right w:val="nil"/>
                  </w:tcBorders>
                  <w:vAlign w:val="bottom"/>
                </w:tcPr>
                <w:p w:rsidR="009109B4" w:rsidRPr="00F945B0" w:rsidRDefault="009109B4" w:rsidP="009109B4">
                  <w:pPr>
                    <w:autoSpaceDE w:val="0"/>
                    <w:autoSpaceDN w:val="0"/>
                    <w:adjustRightInd w:val="0"/>
                    <w:jc w:val="center"/>
                    <w:rPr>
                      <w:rFonts w:ascii="Arial" w:hAnsi="Arial" w:cs="Arial"/>
                      <w:sz w:val="24"/>
                      <w:szCs w:val="24"/>
                      <w:lang w:val="en-US"/>
                    </w:rPr>
                  </w:pPr>
                </w:p>
                <w:p w:rsidR="009109B4" w:rsidRPr="00F945B0" w:rsidRDefault="00810534" w:rsidP="009109B4">
                  <w:pPr>
                    <w:autoSpaceDE w:val="0"/>
                    <w:autoSpaceDN w:val="0"/>
                    <w:jc w:val="center"/>
                    <w:rPr>
                      <w:rFonts w:ascii="Arial" w:hAnsi="Arial" w:cs="Arial"/>
                      <w:sz w:val="24"/>
                      <w:szCs w:val="24"/>
                    </w:rPr>
                  </w:pPr>
                  <w:r w:rsidRPr="00F945B0">
                    <w:rPr>
                      <w:rFonts w:ascii="Arial" w:hAnsi="Arial" w:cs="Arial"/>
                      <w:sz w:val="24"/>
                      <w:szCs w:val="24"/>
                    </w:rPr>
                    <w:t>____________________________________</w:t>
                  </w:r>
                </w:p>
              </w:tc>
              <w:tc>
                <w:tcPr>
                  <w:tcW w:w="105" w:type="dxa"/>
                  <w:vMerge w:val="restart"/>
                  <w:tcBorders>
                    <w:top w:val="nil"/>
                    <w:left w:val="nil"/>
                    <w:bottom w:val="nil"/>
                    <w:right w:val="nil"/>
                  </w:tcBorders>
                  <w:vAlign w:val="bottom"/>
                </w:tcPr>
                <w:p w:rsidR="009109B4" w:rsidRPr="00F945B0" w:rsidRDefault="009109B4" w:rsidP="009109B4">
                  <w:pPr>
                    <w:autoSpaceDE w:val="0"/>
                    <w:autoSpaceDN w:val="0"/>
                    <w:jc w:val="both"/>
                    <w:rPr>
                      <w:rFonts w:ascii="Arial" w:hAnsi="Arial" w:cs="Arial"/>
                      <w:sz w:val="24"/>
                      <w:szCs w:val="24"/>
                      <w:lang w:val="en-US"/>
                    </w:rPr>
                  </w:pPr>
                </w:p>
              </w:tc>
            </w:tr>
            <w:tr w:rsidR="00B57A51" w:rsidRPr="00F945B0" w:rsidTr="00701F44">
              <w:trPr>
                <w:gridAfter w:val="2"/>
                <w:wAfter w:w="961" w:type="dxa"/>
                <w:cantSplit/>
                <w:trHeight w:val="316"/>
              </w:trPr>
              <w:tc>
                <w:tcPr>
                  <w:tcW w:w="147" w:type="dxa"/>
                  <w:tcBorders>
                    <w:top w:val="nil"/>
                    <w:left w:val="nil"/>
                    <w:bottom w:val="nil"/>
                    <w:right w:val="nil"/>
                  </w:tcBorders>
                </w:tcPr>
                <w:p w:rsidR="009109B4" w:rsidRPr="00F945B0" w:rsidRDefault="009109B4" w:rsidP="009109B4">
                  <w:pPr>
                    <w:autoSpaceDE w:val="0"/>
                    <w:autoSpaceDN w:val="0"/>
                    <w:jc w:val="center"/>
                    <w:rPr>
                      <w:rFonts w:ascii="Arial" w:hAnsi="Arial" w:cs="Arial"/>
                      <w:sz w:val="24"/>
                      <w:szCs w:val="24"/>
                      <w:lang w:val="en-US"/>
                    </w:rPr>
                  </w:pPr>
                </w:p>
              </w:tc>
              <w:tc>
                <w:tcPr>
                  <w:tcW w:w="990" w:type="dxa"/>
                  <w:tcBorders>
                    <w:top w:val="nil"/>
                    <w:left w:val="nil"/>
                    <w:bottom w:val="nil"/>
                    <w:right w:val="nil"/>
                  </w:tcBorders>
                </w:tcPr>
                <w:p w:rsidR="009109B4" w:rsidRPr="00F945B0" w:rsidRDefault="009109B4" w:rsidP="009109B4">
                  <w:pPr>
                    <w:autoSpaceDE w:val="0"/>
                    <w:autoSpaceDN w:val="0"/>
                    <w:jc w:val="center"/>
                    <w:rPr>
                      <w:rFonts w:ascii="Arial" w:hAnsi="Arial" w:cs="Arial"/>
                      <w:sz w:val="24"/>
                      <w:szCs w:val="24"/>
                      <w:lang w:val="en-US"/>
                    </w:rPr>
                  </w:pPr>
                </w:p>
              </w:tc>
              <w:tc>
                <w:tcPr>
                  <w:tcW w:w="2919" w:type="dxa"/>
                  <w:gridSpan w:val="2"/>
                  <w:tcBorders>
                    <w:top w:val="nil"/>
                    <w:left w:val="nil"/>
                    <w:bottom w:val="nil"/>
                    <w:right w:val="nil"/>
                  </w:tcBorders>
                </w:tcPr>
                <w:p w:rsidR="009109B4" w:rsidRPr="00F945B0" w:rsidRDefault="00810534" w:rsidP="009109B4">
                  <w:pPr>
                    <w:autoSpaceDE w:val="0"/>
                    <w:autoSpaceDN w:val="0"/>
                    <w:jc w:val="center"/>
                    <w:rPr>
                      <w:rFonts w:ascii="Arial" w:hAnsi="Arial" w:cs="Arial"/>
                      <w:sz w:val="24"/>
                      <w:szCs w:val="24"/>
                    </w:rPr>
                  </w:pPr>
                  <w:r w:rsidRPr="00F945B0">
                    <w:rPr>
                      <w:rFonts w:ascii="Arial" w:hAnsi="Arial" w:cs="Arial"/>
                      <w:sz w:val="24"/>
                      <w:szCs w:val="24"/>
                    </w:rPr>
                    <w:t>(подпись)</w:t>
                  </w:r>
                </w:p>
              </w:tc>
              <w:tc>
                <w:tcPr>
                  <w:tcW w:w="610" w:type="dxa"/>
                  <w:vMerge/>
                  <w:tcBorders>
                    <w:top w:val="nil"/>
                    <w:left w:val="nil"/>
                    <w:bottom w:val="nil"/>
                    <w:right w:val="nil"/>
                  </w:tcBorders>
                </w:tcPr>
                <w:p w:rsidR="009109B4" w:rsidRPr="00F945B0" w:rsidRDefault="009109B4" w:rsidP="009109B4">
                  <w:pPr>
                    <w:autoSpaceDE w:val="0"/>
                    <w:autoSpaceDN w:val="0"/>
                    <w:jc w:val="center"/>
                    <w:rPr>
                      <w:rFonts w:ascii="Arial" w:hAnsi="Arial" w:cs="Arial"/>
                      <w:sz w:val="24"/>
                      <w:szCs w:val="24"/>
                    </w:rPr>
                  </w:pPr>
                </w:p>
              </w:tc>
              <w:tc>
                <w:tcPr>
                  <w:tcW w:w="3766" w:type="dxa"/>
                  <w:tcBorders>
                    <w:top w:val="nil"/>
                    <w:left w:val="nil"/>
                    <w:bottom w:val="nil"/>
                    <w:right w:val="nil"/>
                  </w:tcBorders>
                </w:tcPr>
                <w:p w:rsidR="009109B4" w:rsidRPr="00F945B0" w:rsidRDefault="00810534" w:rsidP="009109B4">
                  <w:pPr>
                    <w:autoSpaceDE w:val="0"/>
                    <w:autoSpaceDN w:val="0"/>
                    <w:jc w:val="center"/>
                    <w:rPr>
                      <w:rFonts w:ascii="Arial" w:hAnsi="Arial" w:cs="Arial"/>
                      <w:sz w:val="24"/>
                      <w:szCs w:val="24"/>
                    </w:rPr>
                  </w:pPr>
                  <w:r w:rsidRPr="00F945B0">
                    <w:rPr>
                      <w:rFonts w:ascii="Arial" w:hAnsi="Arial" w:cs="Arial"/>
                      <w:sz w:val="24"/>
                      <w:szCs w:val="24"/>
                    </w:rPr>
                    <w:t>(расшифровка подписи)</w:t>
                  </w:r>
                </w:p>
              </w:tc>
              <w:tc>
                <w:tcPr>
                  <w:tcW w:w="105" w:type="dxa"/>
                  <w:vMerge/>
                  <w:tcBorders>
                    <w:top w:val="nil"/>
                    <w:left w:val="nil"/>
                    <w:bottom w:val="nil"/>
                    <w:right w:val="nil"/>
                  </w:tcBorders>
                </w:tcPr>
                <w:p w:rsidR="009109B4" w:rsidRPr="00F945B0" w:rsidRDefault="009109B4" w:rsidP="009109B4">
                  <w:pPr>
                    <w:autoSpaceDE w:val="0"/>
                    <w:autoSpaceDN w:val="0"/>
                    <w:jc w:val="center"/>
                    <w:rPr>
                      <w:rFonts w:ascii="Arial" w:hAnsi="Arial" w:cs="Arial"/>
                      <w:sz w:val="24"/>
                      <w:szCs w:val="24"/>
                    </w:rPr>
                  </w:pPr>
                </w:p>
              </w:tc>
            </w:tr>
            <w:tr w:rsidR="00B57A51" w:rsidRPr="00F945B0" w:rsidTr="00701F44">
              <w:trPr>
                <w:gridAfter w:val="1"/>
                <w:wAfter w:w="917" w:type="dxa"/>
                <w:trHeight w:val="316"/>
              </w:trPr>
              <w:tc>
                <w:tcPr>
                  <w:tcW w:w="147" w:type="dxa"/>
                  <w:tcBorders>
                    <w:top w:val="nil"/>
                    <w:left w:val="nil"/>
                    <w:bottom w:val="nil"/>
                    <w:right w:val="nil"/>
                  </w:tcBorders>
                  <w:vAlign w:val="bottom"/>
                </w:tcPr>
                <w:p w:rsidR="009109B4" w:rsidRPr="00F945B0" w:rsidRDefault="009109B4" w:rsidP="009109B4">
                  <w:pPr>
                    <w:autoSpaceDE w:val="0"/>
                    <w:autoSpaceDN w:val="0"/>
                    <w:jc w:val="both"/>
                    <w:rPr>
                      <w:rFonts w:ascii="Arial" w:hAnsi="Arial" w:cs="Arial"/>
                      <w:sz w:val="24"/>
                      <w:szCs w:val="24"/>
                    </w:rPr>
                  </w:pPr>
                </w:p>
              </w:tc>
              <w:tc>
                <w:tcPr>
                  <w:tcW w:w="2923" w:type="dxa"/>
                  <w:gridSpan w:val="2"/>
                  <w:tcBorders>
                    <w:top w:val="nil"/>
                    <w:left w:val="nil"/>
                    <w:bottom w:val="nil"/>
                    <w:right w:val="nil"/>
                  </w:tcBorders>
                  <w:vAlign w:val="bottom"/>
                </w:tcPr>
                <w:p w:rsidR="009109B4" w:rsidRPr="00F945B0" w:rsidRDefault="009109B4" w:rsidP="009109B4">
                  <w:pPr>
                    <w:autoSpaceDE w:val="0"/>
                    <w:autoSpaceDN w:val="0"/>
                    <w:jc w:val="both"/>
                    <w:rPr>
                      <w:rFonts w:ascii="Arial" w:hAnsi="Arial" w:cs="Arial"/>
                      <w:sz w:val="24"/>
                      <w:szCs w:val="24"/>
                    </w:rPr>
                  </w:pPr>
                </w:p>
              </w:tc>
              <w:tc>
                <w:tcPr>
                  <w:tcW w:w="5514" w:type="dxa"/>
                  <w:gridSpan w:val="5"/>
                  <w:tcBorders>
                    <w:top w:val="nil"/>
                    <w:left w:val="nil"/>
                    <w:bottom w:val="nil"/>
                    <w:right w:val="nil"/>
                  </w:tcBorders>
                  <w:vAlign w:val="bottom"/>
                </w:tcPr>
                <w:p w:rsidR="009109B4" w:rsidRPr="00F945B0" w:rsidRDefault="009109B4" w:rsidP="009109B4">
                  <w:pPr>
                    <w:autoSpaceDE w:val="0"/>
                    <w:autoSpaceDN w:val="0"/>
                    <w:jc w:val="both"/>
                    <w:rPr>
                      <w:rFonts w:ascii="Arial" w:hAnsi="Arial" w:cs="Arial"/>
                      <w:sz w:val="24"/>
                      <w:szCs w:val="24"/>
                    </w:rPr>
                  </w:pPr>
                </w:p>
              </w:tc>
            </w:tr>
            <w:tr w:rsidR="00B57A51" w:rsidRPr="00F945B0" w:rsidTr="00701F44">
              <w:trPr>
                <w:gridAfter w:val="1"/>
                <w:wAfter w:w="917" w:type="dxa"/>
                <w:trHeight w:val="316"/>
              </w:trPr>
              <w:tc>
                <w:tcPr>
                  <w:tcW w:w="147" w:type="dxa"/>
                  <w:tcBorders>
                    <w:top w:val="nil"/>
                    <w:left w:val="nil"/>
                    <w:bottom w:val="nil"/>
                    <w:right w:val="nil"/>
                  </w:tcBorders>
                </w:tcPr>
                <w:p w:rsidR="009109B4" w:rsidRPr="00F945B0" w:rsidRDefault="009109B4" w:rsidP="009109B4">
                  <w:pPr>
                    <w:autoSpaceDE w:val="0"/>
                    <w:autoSpaceDN w:val="0"/>
                    <w:jc w:val="center"/>
                    <w:rPr>
                      <w:rFonts w:ascii="Arial" w:hAnsi="Arial" w:cs="Arial"/>
                      <w:sz w:val="24"/>
                      <w:szCs w:val="24"/>
                    </w:rPr>
                  </w:pPr>
                </w:p>
              </w:tc>
              <w:tc>
                <w:tcPr>
                  <w:tcW w:w="8437" w:type="dxa"/>
                  <w:gridSpan w:val="7"/>
                  <w:tcBorders>
                    <w:top w:val="nil"/>
                    <w:left w:val="nil"/>
                    <w:bottom w:val="nil"/>
                    <w:right w:val="nil"/>
                  </w:tcBorders>
                </w:tcPr>
                <w:p w:rsidR="009109B4" w:rsidRPr="00F945B0" w:rsidRDefault="00810534" w:rsidP="009109B4">
                  <w:pPr>
                    <w:autoSpaceDE w:val="0"/>
                    <w:autoSpaceDN w:val="0"/>
                    <w:rPr>
                      <w:rFonts w:ascii="Arial" w:hAnsi="Arial" w:cs="Arial"/>
                      <w:sz w:val="24"/>
                      <w:szCs w:val="24"/>
                    </w:rPr>
                  </w:pPr>
                  <w:r w:rsidRPr="00F945B0">
                    <w:rPr>
                      <w:rFonts w:ascii="Arial" w:hAnsi="Arial" w:cs="Arial"/>
                      <w:sz w:val="24"/>
                      <w:szCs w:val="24"/>
                      <w:vertAlign w:val="superscript"/>
                    </w:rPr>
                    <w:t>*</w:t>
                  </w:r>
                  <w:r w:rsidRPr="00F945B0">
                    <w:rPr>
                      <w:rFonts w:ascii="Arial" w:hAnsi="Arial" w:cs="Arial"/>
                      <w:sz w:val="24"/>
                      <w:szCs w:val="24"/>
                    </w:rPr>
                    <w:t>Сведения о заявителе:</w:t>
                  </w:r>
                </w:p>
              </w:tc>
            </w:tr>
            <w:tr w:rsidR="00B57A51" w:rsidRPr="00F945B0" w:rsidTr="00701F44">
              <w:trPr>
                <w:trHeight w:val="2357"/>
              </w:trPr>
              <w:tc>
                <w:tcPr>
                  <w:tcW w:w="147" w:type="dxa"/>
                  <w:tcBorders>
                    <w:top w:val="nil"/>
                    <w:left w:val="nil"/>
                    <w:bottom w:val="nil"/>
                    <w:right w:val="nil"/>
                  </w:tcBorders>
                </w:tcPr>
                <w:p w:rsidR="009109B4" w:rsidRPr="00F945B0" w:rsidRDefault="009109B4" w:rsidP="009109B4">
                  <w:pPr>
                    <w:autoSpaceDE w:val="0"/>
                    <w:autoSpaceDN w:val="0"/>
                    <w:jc w:val="center"/>
                    <w:rPr>
                      <w:rFonts w:ascii="Arial" w:hAnsi="Arial" w:cs="Arial"/>
                      <w:sz w:val="24"/>
                      <w:szCs w:val="24"/>
                    </w:rPr>
                  </w:pPr>
                </w:p>
              </w:tc>
              <w:tc>
                <w:tcPr>
                  <w:tcW w:w="9351" w:type="dxa"/>
                  <w:gridSpan w:val="8"/>
                  <w:tcBorders>
                    <w:top w:val="nil"/>
                    <w:left w:val="nil"/>
                    <w:bottom w:val="nil"/>
                    <w:right w:val="nil"/>
                  </w:tcBorders>
                </w:tcPr>
                <w:p w:rsidR="009109B4" w:rsidRPr="00F945B0" w:rsidRDefault="00810534" w:rsidP="009109B4">
                  <w:pPr>
                    <w:autoSpaceDE w:val="0"/>
                    <w:autoSpaceDN w:val="0"/>
                    <w:ind w:left="115" w:right="539" w:firstLine="284"/>
                    <w:jc w:val="both"/>
                    <w:rPr>
                      <w:rFonts w:ascii="Arial" w:hAnsi="Arial" w:cs="Arial"/>
                      <w:sz w:val="24"/>
                      <w:szCs w:val="24"/>
                    </w:rPr>
                  </w:pPr>
                  <w:r w:rsidRPr="00F945B0">
                    <w:rPr>
                      <w:rFonts w:ascii="Arial" w:hAnsi="Arial" w:cs="Arial"/>
                      <w:sz w:val="24"/>
                      <w:szCs w:val="24"/>
                    </w:rPr>
                    <w:t xml:space="preserve">Для физических лиц (индивидуальных предпринимателей) указываются фамилия, имя, отчество, реквизиты документа, </w:t>
                  </w:r>
                  <w:r w:rsidRPr="00F945B0">
                    <w:rPr>
                      <w:rFonts w:ascii="Arial" w:hAnsi="Arial" w:cs="Arial"/>
                      <w:sz w:val="24"/>
                      <w:szCs w:val="24"/>
                    </w:rPr>
                    <w:t>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9109B4" w:rsidRPr="00F945B0" w:rsidRDefault="009109B4" w:rsidP="009109B4">
                  <w:pPr>
                    <w:autoSpaceDE w:val="0"/>
                    <w:autoSpaceDN w:val="0"/>
                    <w:ind w:left="115" w:right="539" w:firstLine="284"/>
                    <w:jc w:val="both"/>
                    <w:rPr>
                      <w:rFonts w:ascii="Arial" w:hAnsi="Arial" w:cs="Arial"/>
                      <w:sz w:val="24"/>
                      <w:szCs w:val="24"/>
                    </w:rPr>
                  </w:pPr>
                </w:p>
                <w:p w:rsidR="009109B4" w:rsidRPr="00F945B0" w:rsidRDefault="00810534" w:rsidP="009109B4">
                  <w:pPr>
                    <w:autoSpaceDE w:val="0"/>
                    <w:autoSpaceDN w:val="0"/>
                    <w:ind w:left="115" w:right="539" w:firstLine="284"/>
                    <w:jc w:val="both"/>
                    <w:rPr>
                      <w:rFonts w:ascii="Arial" w:hAnsi="Arial" w:cs="Arial"/>
                      <w:sz w:val="24"/>
                      <w:szCs w:val="24"/>
                    </w:rPr>
                  </w:pPr>
                  <w:r w:rsidRPr="00F945B0">
                    <w:rPr>
                      <w:rFonts w:ascii="Arial" w:hAnsi="Arial" w:cs="Arial"/>
                      <w:sz w:val="24"/>
                      <w:szCs w:val="24"/>
                    </w:rPr>
                    <w:t xml:space="preserve">Для юридических лиц </w:t>
                  </w:r>
                  <w:r w:rsidRPr="00F945B0">
                    <w:rPr>
                      <w:rFonts w:ascii="Arial" w:hAnsi="Arial" w:cs="Arial"/>
                      <w:sz w:val="24"/>
                      <w:szCs w:val="24"/>
                    </w:rPr>
                    <w:t>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полномочия и прилаг</w:t>
                  </w:r>
                  <w:r w:rsidRPr="00F945B0">
                    <w:rPr>
                      <w:rFonts w:ascii="Arial" w:hAnsi="Arial" w:cs="Arial"/>
                      <w:sz w:val="24"/>
                      <w:szCs w:val="24"/>
                    </w:rPr>
                    <w:t>аемого к заявлению.</w:t>
                  </w:r>
                </w:p>
              </w:tc>
            </w:tr>
          </w:tbl>
          <w:p w:rsidR="009109B4" w:rsidRPr="00F945B0" w:rsidRDefault="009109B4" w:rsidP="009109B4">
            <w:pPr>
              <w:autoSpaceDE w:val="0"/>
              <w:autoSpaceDN w:val="0"/>
              <w:spacing w:after="0" w:line="240" w:lineRule="auto"/>
              <w:jc w:val="center"/>
              <w:rPr>
                <w:rFonts w:ascii="Arial" w:hAnsi="Arial" w:cs="Arial"/>
                <w:sz w:val="24"/>
                <w:szCs w:val="24"/>
              </w:rPr>
            </w:pPr>
          </w:p>
        </w:tc>
      </w:tr>
    </w:tbl>
    <w:p w:rsidR="009109B4" w:rsidRPr="00F945B0" w:rsidRDefault="009109B4" w:rsidP="004503CF">
      <w:pPr>
        <w:rPr>
          <w:rFonts w:ascii="Arial" w:hAnsi="Arial" w:cs="Arial"/>
          <w:sz w:val="24"/>
          <w:szCs w:val="24"/>
        </w:rPr>
      </w:pPr>
    </w:p>
    <w:p w:rsidR="00BC7695" w:rsidRPr="00F945B0" w:rsidRDefault="00BC7695" w:rsidP="004503CF">
      <w:pPr>
        <w:autoSpaceDE w:val="0"/>
        <w:autoSpaceDN w:val="0"/>
        <w:adjustRightInd w:val="0"/>
        <w:ind w:firstLine="720"/>
        <w:jc w:val="right"/>
        <w:rPr>
          <w:rFonts w:ascii="Arial" w:hAnsi="Arial" w:cs="Arial"/>
          <w:b/>
          <w:sz w:val="24"/>
          <w:szCs w:val="24"/>
        </w:rPr>
      </w:pPr>
    </w:p>
    <w:p w:rsidR="00BC7695" w:rsidRPr="00F945B0" w:rsidRDefault="00BC7695" w:rsidP="004503CF">
      <w:pPr>
        <w:autoSpaceDE w:val="0"/>
        <w:autoSpaceDN w:val="0"/>
        <w:adjustRightInd w:val="0"/>
        <w:ind w:firstLine="720"/>
        <w:jc w:val="both"/>
        <w:rPr>
          <w:rFonts w:ascii="Arial" w:hAnsi="Arial" w:cs="Arial"/>
          <w:sz w:val="24"/>
          <w:szCs w:val="24"/>
        </w:rPr>
      </w:pPr>
    </w:p>
    <w:p w:rsidR="00BC7695" w:rsidRPr="00F945B0" w:rsidRDefault="00810534" w:rsidP="00BC7695">
      <w:pPr>
        <w:rPr>
          <w:rFonts w:ascii="Arial" w:hAnsi="Arial" w:cs="Arial"/>
          <w:color w:val="000000"/>
          <w:spacing w:val="-6"/>
          <w:sz w:val="24"/>
          <w:szCs w:val="24"/>
        </w:rPr>
      </w:pPr>
      <w:r w:rsidRPr="00F945B0">
        <w:rPr>
          <w:rFonts w:ascii="Arial" w:hAnsi="Arial" w:cs="Arial"/>
          <w:color w:val="000000"/>
          <w:spacing w:val="-6"/>
          <w:sz w:val="24"/>
          <w:szCs w:val="24"/>
        </w:rPr>
        <w:br w:type="page"/>
      </w:r>
    </w:p>
    <w:p w:rsidR="00310C3E" w:rsidRPr="00F945B0" w:rsidRDefault="00810534" w:rsidP="004503CF">
      <w:pPr>
        <w:ind w:right="-1"/>
        <w:jc w:val="right"/>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791F5F" w:rsidRPr="00F945B0">
        <w:rPr>
          <w:rFonts w:ascii="Arial" w:hAnsi="Arial" w:cs="Arial"/>
          <w:color w:val="000000"/>
          <w:spacing w:val="-6"/>
          <w:sz w:val="24"/>
          <w:szCs w:val="24"/>
        </w:rPr>
        <w:t xml:space="preserve"> 4</w:t>
      </w:r>
    </w:p>
    <w:p w:rsidR="00310C3E" w:rsidRPr="00F945B0" w:rsidRDefault="00310C3E" w:rsidP="00310C3E">
      <w:pPr>
        <w:ind w:right="-1" w:firstLine="709"/>
        <w:jc w:val="right"/>
        <w:rPr>
          <w:rFonts w:ascii="Arial" w:hAnsi="Arial" w:cs="Arial"/>
          <w:color w:val="000000"/>
          <w:spacing w:val="-6"/>
          <w:sz w:val="24"/>
          <w:szCs w:val="24"/>
        </w:rPr>
      </w:pPr>
    </w:p>
    <w:p w:rsidR="00310C3E" w:rsidRPr="00F945B0" w:rsidRDefault="00310C3E" w:rsidP="00310C3E">
      <w:pPr>
        <w:rPr>
          <w:rFonts w:ascii="Arial" w:hAnsi="Arial" w:cs="Arial"/>
          <w:sz w:val="24"/>
          <w:szCs w:val="24"/>
        </w:rPr>
      </w:pPr>
    </w:p>
    <w:p w:rsidR="00791F5F" w:rsidRPr="00F945B0" w:rsidRDefault="00810534" w:rsidP="004503CF">
      <w:pPr>
        <w:rPr>
          <w:rFonts w:ascii="Arial" w:hAnsi="Arial" w:cs="Arial"/>
          <w:sz w:val="24"/>
          <w:szCs w:val="24"/>
        </w:rPr>
      </w:pPr>
      <w:bookmarkStart w:id="171" w:name="_heading=h.gjdgxs_10" w:colFirst="0" w:colLast="0"/>
      <w:bookmarkEnd w:id="171"/>
      <w:r w:rsidRPr="00F945B0">
        <w:rPr>
          <w:rFonts w:ascii="Arial" w:hAnsi="Arial" w:cs="Arial"/>
          <w:sz w:val="24"/>
          <w:szCs w:val="24"/>
        </w:rPr>
        <w:t>(Бланк органа, предоставляющего муниципальную услугу)</w:t>
      </w:r>
    </w:p>
    <w:p w:rsidR="00257774" w:rsidRPr="00F945B0" w:rsidRDefault="00810534" w:rsidP="00257774">
      <w:pPr>
        <w:pStyle w:val="Default"/>
        <w:jc w:val="center"/>
        <w:rPr>
          <w:rFonts w:ascii="Arial" w:hAnsi="Arial" w:cs="Arial"/>
          <w:b/>
          <w:bCs/>
        </w:rPr>
      </w:pPr>
      <w:r w:rsidRPr="00F945B0">
        <w:rPr>
          <w:rFonts w:ascii="Arial" w:hAnsi="Arial" w:cs="Arial"/>
          <w:b/>
          <w:bCs/>
        </w:rPr>
        <w:t>Форма решения об отказе в приеме документов</w:t>
      </w:r>
    </w:p>
    <w:p w:rsidR="00257774" w:rsidRPr="00F945B0" w:rsidRDefault="00257774" w:rsidP="00257774">
      <w:pPr>
        <w:pStyle w:val="Default"/>
        <w:jc w:val="center"/>
        <w:rPr>
          <w:rFonts w:ascii="Arial" w:hAnsi="Arial" w:cs="Arial"/>
        </w:rPr>
      </w:pPr>
    </w:p>
    <w:p w:rsidR="00257774" w:rsidRPr="00F945B0" w:rsidRDefault="00810534" w:rsidP="00257774">
      <w:pPr>
        <w:pStyle w:val="Default"/>
        <w:ind w:left="5670"/>
        <w:rPr>
          <w:rFonts w:ascii="Arial" w:hAnsi="Arial" w:cs="Arial"/>
        </w:rPr>
      </w:pPr>
      <w:r w:rsidRPr="00F945B0">
        <w:rPr>
          <w:rFonts w:ascii="Arial" w:hAnsi="Arial" w:cs="Arial"/>
        </w:rPr>
        <w:t xml:space="preserve">Кому: ________________________ </w:t>
      </w:r>
    </w:p>
    <w:p w:rsidR="00257774" w:rsidRPr="00F945B0" w:rsidRDefault="00810534" w:rsidP="00257774">
      <w:pPr>
        <w:pStyle w:val="Default"/>
        <w:ind w:left="5670"/>
        <w:rPr>
          <w:rFonts w:ascii="Arial" w:hAnsi="Arial" w:cs="Arial"/>
        </w:rPr>
      </w:pPr>
      <w:r w:rsidRPr="00F945B0">
        <w:rPr>
          <w:rFonts w:ascii="Arial" w:hAnsi="Arial" w:cs="Arial"/>
        </w:rPr>
        <w:t>______________________________</w:t>
      </w:r>
    </w:p>
    <w:p w:rsidR="00257774" w:rsidRPr="00F945B0" w:rsidRDefault="00810534" w:rsidP="00257774">
      <w:pPr>
        <w:pStyle w:val="Default"/>
        <w:ind w:left="5670"/>
        <w:rPr>
          <w:rFonts w:ascii="Arial" w:hAnsi="Arial" w:cs="Arial"/>
        </w:rPr>
      </w:pPr>
      <w:r w:rsidRPr="00F945B0">
        <w:rPr>
          <w:rFonts w:ascii="Arial" w:hAnsi="Arial" w:cs="Arial"/>
        </w:rPr>
        <w:t xml:space="preserve">Контактные данные_____________ </w:t>
      </w:r>
    </w:p>
    <w:p w:rsidR="00257774" w:rsidRPr="00F945B0" w:rsidRDefault="00810534" w:rsidP="00257774">
      <w:pPr>
        <w:pStyle w:val="Default"/>
        <w:ind w:left="5670"/>
        <w:rPr>
          <w:rFonts w:ascii="Arial" w:hAnsi="Arial" w:cs="Arial"/>
        </w:rPr>
      </w:pPr>
      <w:r w:rsidRPr="00F945B0">
        <w:rPr>
          <w:rFonts w:ascii="Arial" w:hAnsi="Arial" w:cs="Arial"/>
        </w:rPr>
        <w:t>______________________________</w:t>
      </w:r>
    </w:p>
    <w:p w:rsidR="00257774" w:rsidRPr="00F945B0" w:rsidRDefault="00810534" w:rsidP="00257774">
      <w:pPr>
        <w:pStyle w:val="Default"/>
        <w:ind w:left="5670"/>
        <w:rPr>
          <w:rFonts w:ascii="Arial" w:hAnsi="Arial" w:cs="Arial"/>
        </w:rPr>
      </w:pPr>
      <w:r w:rsidRPr="00F945B0">
        <w:rPr>
          <w:rFonts w:ascii="Arial" w:hAnsi="Arial" w:cs="Arial"/>
        </w:rPr>
        <w:t xml:space="preserve">Представитель: ________________ </w:t>
      </w:r>
    </w:p>
    <w:p w:rsidR="00257774" w:rsidRPr="00F945B0" w:rsidRDefault="00810534" w:rsidP="00257774">
      <w:pPr>
        <w:pStyle w:val="Default"/>
        <w:ind w:left="5670"/>
        <w:rPr>
          <w:rFonts w:ascii="Arial" w:hAnsi="Arial" w:cs="Arial"/>
        </w:rPr>
      </w:pPr>
      <w:r w:rsidRPr="00F945B0">
        <w:rPr>
          <w:rFonts w:ascii="Arial" w:hAnsi="Arial" w:cs="Arial"/>
        </w:rPr>
        <w:t>______________________________</w:t>
      </w:r>
    </w:p>
    <w:p w:rsidR="00257774" w:rsidRPr="00F945B0" w:rsidRDefault="00810534" w:rsidP="004503CF">
      <w:pPr>
        <w:pStyle w:val="Default"/>
        <w:pBdr>
          <w:bottom w:val="single" w:sz="12" w:space="1" w:color="auto"/>
        </w:pBdr>
        <w:ind w:left="5670"/>
        <w:rPr>
          <w:rFonts w:ascii="Arial" w:hAnsi="Arial" w:cs="Arial"/>
        </w:rPr>
      </w:pPr>
      <w:r w:rsidRPr="00F945B0">
        <w:rPr>
          <w:rFonts w:ascii="Arial" w:hAnsi="Arial" w:cs="Arial"/>
        </w:rPr>
        <w:t xml:space="preserve">Контактные данные </w:t>
      </w:r>
      <w:r w:rsidRPr="00F945B0">
        <w:rPr>
          <w:rFonts w:ascii="Arial" w:hAnsi="Arial" w:cs="Arial"/>
        </w:rPr>
        <w:t>представителя</w:t>
      </w:r>
      <w:r w:rsidRPr="00F945B0">
        <w:rPr>
          <w:rFonts w:ascii="Arial" w:hAnsi="Arial" w:cs="Arial"/>
        </w:rPr>
        <w:t>: ________________</w:t>
      </w:r>
    </w:p>
    <w:p w:rsidR="00257774" w:rsidRPr="00F945B0" w:rsidRDefault="00257774" w:rsidP="00257774">
      <w:pPr>
        <w:pStyle w:val="Default"/>
        <w:pBdr>
          <w:bottom w:val="single" w:sz="12" w:space="1" w:color="auto"/>
        </w:pBdr>
        <w:ind w:left="5670"/>
        <w:rPr>
          <w:rFonts w:ascii="Arial" w:hAnsi="Arial" w:cs="Arial"/>
        </w:rPr>
      </w:pPr>
    </w:p>
    <w:p w:rsidR="00257774" w:rsidRPr="00F945B0" w:rsidRDefault="00257774" w:rsidP="00257774">
      <w:pPr>
        <w:pStyle w:val="Default"/>
        <w:ind w:left="5670"/>
        <w:rPr>
          <w:rFonts w:ascii="Arial" w:hAnsi="Arial" w:cs="Arial"/>
        </w:rPr>
      </w:pPr>
    </w:p>
    <w:p w:rsidR="00257774" w:rsidRPr="00F945B0" w:rsidRDefault="00257774" w:rsidP="00257774">
      <w:pPr>
        <w:pStyle w:val="Default"/>
        <w:ind w:left="5670"/>
        <w:rPr>
          <w:rFonts w:ascii="Arial" w:hAnsi="Arial" w:cs="Arial"/>
        </w:rPr>
      </w:pPr>
    </w:p>
    <w:p w:rsidR="00257774" w:rsidRPr="00F945B0" w:rsidRDefault="00810534" w:rsidP="00257774">
      <w:pPr>
        <w:pStyle w:val="Default"/>
        <w:jc w:val="center"/>
        <w:rPr>
          <w:rFonts w:ascii="Arial" w:hAnsi="Arial" w:cs="Arial"/>
        </w:rPr>
      </w:pPr>
      <w:r w:rsidRPr="00F945B0">
        <w:rPr>
          <w:rFonts w:ascii="Arial" w:hAnsi="Arial" w:cs="Arial"/>
          <w:b/>
          <w:bCs/>
        </w:rPr>
        <w:t>Решение</w:t>
      </w:r>
    </w:p>
    <w:p w:rsidR="00257774" w:rsidRPr="00F945B0" w:rsidRDefault="00810534" w:rsidP="00257774">
      <w:pPr>
        <w:pStyle w:val="Default"/>
        <w:jc w:val="center"/>
        <w:rPr>
          <w:rFonts w:ascii="Arial" w:hAnsi="Arial" w:cs="Arial"/>
        </w:rPr>
      </w:pPr>
      <w:r w:rsidRPr="00F945B0">
        <w:rPr>
          <w:rFonts w:ascii="Arial" w:hAnsi="Arial" w:cs="Arial"/>
          <w:b/>
          <w:bCs/>
        </w:rPr>
        <w:t>об отказе в приеме документов</w:t>
      </w:r>
    </w:p>
    <w:p w:rsidR="00257774" w:rsidRPr="00F945B0" w:rsidRDefault="00810534" w:rsidP="00257774">
      <w:pPr>
        <w:pStyle w:val="Default"/>
        <w:rPr>
          <w:rFonts w:ascii="Arial" w:hAnsi="Arial" w:cs="Arial"/>
        </w:rPr>
      </w:pPr>
      <w:r w:rsidRPr="00F945B0">
        <w:rPr>
          <w:rFonts w:ascii="Arial" w:hAnsi="Arial" w:cs="Arial"/>
        </w:rPr>
        <w:t>от ____________</w:t>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r>
      <w:r w:rsidRPr="00F945B0">
        <w:rPr>
          <w:rFonts w:ascii="Arial" w:hAnsi="Arial" w:cs="Arial"/>
        </w:rPr>
        <w:tab/>
        <w:t xml:space="preserve"> № _________________</w:t>
      </w:r>
    </w:p>
    <w:p w:rsidR="00257774" w:rsidRPr="00F945B0" w:rsidRDefault="00810534" w:rsidP="00257774">
      <w:pPr>
        <w:pStyle w:val="Default"/>
        <w:rPr>
          <w:rFonts w:ascii="Arial" w:hAnsi="Arial" w:cs="Arial"/>
        </w:rPr>
      </w:pPr>
      <w:r w:rsidRPr="00F945B0">
        <w:rPr>
          <w:rFonts w:ascii="Arial" w:hAnsi="Arial" w:cs="Arial"/>
        </w:rPr>
        <w:t xml:space="preserve"> </w:t>
      </w:r>
    </w:p>
    <w:p w:rsidR="00257774" w:rsidRPr="00F945B0" w:rsidRDefault="00810534" w:rsidP="00257774">
      <w:pPr>
        <w:pStyle w:val="Default"/>
        <w:ind w:firstLine="709"/>
        <w:jc w:val="both"/>
        <w:rPr>
          <w:rFonts w:ascii="Arial" w:hAnsi="Arial" w:cs="Arial"/>
        </w:rPr>
      </w:pPr>
      <w:r w:rsidRPr="00F945B0">
        <w:rPr>
          <w:rFonts w:ascii="Arial" w:hAnsi="Arial" w:cs="Arial"/>
        </w:rPr>
        <w:t xml:space="preserve">На основании поступившего запроса, зарегистрированного _______________ № ____________, принято решение об </w:t>
      </w:r>
      <w:r w:rsidRPr="00F945B0">
        <w:rPr>
          <w:rFonts w:ascii="Arial" w:hAnsi="Arial" w:cs="Arial"/>
          <w:bCs/>
        </w:rPr>
        <w:t xml:space="preserve">отказе в </w:t>
      </w:r>
      <w:r w:rsidRPr="00F945B0">
        <w:rPr>
          <w:rFonts w:ascii="Arial" w:hAnsi="Arial" w:cs="Arial"/>
          <w:bCs/>
        </w:rPr>
        <w:t>приеме документов</w:t>
      </w:r>
      <w:r w:rsidRPr="00F945B0">
        <w:rPr>
          <w:rFonts w:ascii="Arial" w:hAnsi="Arial" w:cs="Arial"/>
        </w:rPr>
        <w:t xml:space="preserve"> по основаниям: _____________________________________________</w:t>
      </w:r>
    </w:p>
    <w:p w:rsidR="00257774" w:rsidRPr="00F945B0" w:rsidRDefault="00810534" w:rsidP="00257774">
      <w:pPr>
        <w:pStyle w:val="Default"/>
        <w:jc w:val="both"/>
        <w:rPr>
          <w:rFonts w:ascii="Arial" w:hAnsi="Arial" w:cs="Arial"/>
        </w:rPr>
      </w:pPr>
      <w:r w:rsidRPr="00F945B0">
        <w:rPr>
          <w:rFonts w:ascii="Arial" w:hAnsi="Arial" w:cs="Arial"/>
        </w:rPr>
        <w:t>_____________________________________________________________________.</w:t>
      </w:r>
    </w:p>
    <w:p w:rsidR="00257774" w:rsidRPr="00F945B0" w:rsidRDefault="00257774" w:rsidP="00257774">
      <w:pPr>
        <w:pStyle w:val="Default"/>
        <w:ind w:firstLine="709"/>
        <w:jc w:val="both"/>
        <w:rPr>
          <w:rFonts w:ascii="Arial" w:hAnsi="Arial" w:cs="Arial"/>
        </w:rPr>
      </w:pPr>
    </w:p>
    <w:p w:rsidR="00257774" w:rsidRPr="00F945B0" w:rsidRDefault="00810534" w:rsidP="00257774">
      <w:pPr>
        <w:pStyle w:val="Default"/>
        <w:ind w:firstLine="709"/>
        <w:jc w:val="both"/>
        <w:rPr>
          <w:rFonts w:ascii="Arial" w:hAnsi="Arial" w:cs="Arial"/>
        </w:rPr>
      </w:pPr>
      <w:r w:rsidRPr="00F945B0">
        <w:rPr>
          <w:rFonts w:ascii="Arial" w:hAnsi="Arial" w:cs="Arial"/>
        </w:rPr>
        <w:t xml:space="preserve">Разъяснение причин отказа ________________________________________. </w:t>
      </w:r>
    </w:p>
    <w:p w:rsidR="00257774" w:rsidRPr="00F945B0" w:rsidRDefault="00810534" w:rsidP="00257774">
      <w:pPr>
        <w:pStyle w:val="Default"/>
        <w:ind w:firstLine="709"/>
        <w:jc w:val="both"/>
        <w:rPr>
          <w:rFonts w:ascii="Arial" w:hAnsi="Arial" w:cs="Arial"/>
        </w:rPr>
      </w:pPr>
      <w:r w:rsidRPr="00F945B0">
        <w:rPr>
          <w:rFonts w:ascii="Arial" w:hAnsi="Arial" w:cs="Arial"/>
        </w:rPr>
        <w:t>Дополнительная информация: ______________________________________.</w:t>
      </w:r>
    </w:p>
    <w:p w:rsidR="00257774" w:rsidRPr="00F945B0" w:rsidRDefault="00810534" w:rsidP="00257774">
      <w:pPr>
        <w:pStyle w:val="Default"/>
        <w:ind w:firstLine="709"/>
        <w:jc w:val="both"/>
        <w:rPr>
          <w:rFonts w:ascii="Arial" w:hAnsi="Arial" w:cs="Arial"/>
        </w:rPr>
      </w:pPr>
      <w:r w:rsidRPr="00F945B0">
        <w:rPr>
          <w:rFonts w:ascii="Arial" w:hAnsi="Arial" w:cs="Arial"/>
        </w:rPr>
        <w:t>Вы вправе повторно обратиться в уполномоченный о</w:t>
      </w:r>
      <w:r w:rsidRPr="00F945B0">
        <w:rPr>
          <w:rFonts w:ascii="Arial" w:hAnsi="Arial" w:cs="Arial"/>
        </w:rPr>
        <w:t xml:space="preserve">рган с заявлением о предоставлении услуги после устранения указанных нарушений. </w:t>
      </w:r>
    </w:p>
    <w:p w:rsidR="00257774" w:rsidRPr="00F945B0" w:rsidRDefault="00257774" w:rsidP="00257774">
      <w:pPr>
        <w:pStyle w:val="Default"/>
        <w:ind w:firstLine="709"/>
        <w:jc w:val="both"/>
        <w:rPr>
          <w:rFonts w:ascii="Arial" w:hAnsi="Arial" w:cs="Arial"/>
          <w:color w:val="auto"/>
        </w:rPr>
      </w:pPr>
    </w:p>
    <w:p w:rsidR="00257774" w:rsidRPr="00F945B0" w:rsidRDefault="00810534" w:rsidP="00257774">
      <w:pPr>
        <w:autoSpaceDE w:val="0"/>
        <w:autoSpaceDN w:val="0"/>
        <w:adjustRightInd w:val="0"/>
        <w:ind w:firstLine="709"/>
        <w:jc w:val="both"/>
        <w:rPr>
          <w:rFonts w:ascii="Arial" w:hAnsi="Arial" w:cs="Arial"/>
          <w:sz w:val="24"/>
          <w:szCs w:val="24"/>
        </w:rPr>
      </w:pPr>
      <w:r w:rsidRPr="00F945B0">
        <w:rPr>
          <w:rFonts w:ascii="Arial" w:hAnsi="Arial" w:cs="Arial"/>
          <w:sz w:val="24"/>
          <w:szCs w:val="24"/>
        </w:rPr>
        <w:t xml:space="preserve">Данный отказ может быть обжалован в досудебном порядке путем направления жалобы в уполномоченный орган, а также в судебном порядке. </w:t>
      </w:r>
      <w:r w:rsidRPr="00F945B0">
        <w:rPr>
          <w:rFonts w:ascii="Arial" w:hAnsi="Arial" w:cs="Arial"/>
          <w:noProof/>
          <w:sz w:val="24"/>
          <w:szCs w:val="24"/>
          <w:lang w:eastAsia="ru-RU"/>
        </w:rPr>
        <mc:AlternateContent>
          <mc:Choice Requires="wps">
            <w:drawing>
              <wp:anchor distT="0" distB="0" distL="114300" distR="114300" simplePos="0" relativeHeight="251698176" behindDoc="0" locked="0" layoutInCell="1" allowOverlap="1" wp14:anchorId="33BD1DAC" wp14:editId="7928304A">
                <wp:simplePos x="0" y="0"/>
                <wp:positionH relativeFrom="column">
                  <wp:posOffset>4180840</wp:posOffset>
                </wp:positionH>
                <wp:positionV relativeFrom="paragraph">
                  <wp:posOffset>885190</wp:posOffset>
                </wp:positionV>
                <wp:extent cx="1597025" cy="1834134"/>
                <wp:effectExtent l="0" t="0" r="22225" b="16510"/>
                <wp:wrapNone/>
                <wp:docPr id="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834134"/>
                        </a:xfrm>
                        <a:prstGeom prst="rect">
                          <a:avLst/>
                        </a:prstGeom>
                        <a:solidFill>
                          <a:srgbClr val="FFFFFF"/>
                        </a:solidFill>
                        <a:ln w="9525">
                          <a:solidFill>
                            <a:srgbClr val="000000"/>
                          </a:solidFill>
                          <a:miter lim="800000"/>
                          <a:headEnd/>
                          <a:tailEnd/>
                        </a:ln>
                      </wps:spPr>
                      <wps:txbx>
                        <w:txbxContent>
                          <w:p w:rsidR="0082626C" w:rsidRPr="004A13D3" w:rsidRDefault="00810534" w:rsidP="00257774">
                            <w:pPr>
                              <w:jc w:val="center"/>
                              <w:rPr>
                                <w:rFonts w:ascii="Times New Roman" w:hAnsi="Times New Roman"/>
                              </w:rPr>
                            </w:pPr>
                            <w:r w:rsidRPr="004A13D3">
                              <w:rPr>
                                <w:rFonts w:ascii="Times New Roman" w:hAnsi="Times New Roman"/>
                              </w:rPr>
                              <w:t>Сведения об</w:t>
                            </w:r>
                          </w:p>
                          <w:p w:rsidR="0082626C" w:rsidRPr="004A13D3" w:rsidRDefault="00810534" w:rsidP="00257774">
                            <w:pPr>
                              <w:jc w:val="center"/>
                              <w:rPr>
                                <w:rFonts w:ascii="Times New Roman" w:hAnsi="Times New Roman"/>
                              </w:rPr>
                            </w:pPr>
                            <w:r w:rsidRPr="004A13D3">
                              <w:rPr>
                                <w:rFonts w:ascii="Times New Roman" w:hAnsi="Times New Roman"/>
                              </w:rPr>
                              <w:t xml:space="preserve"> электронной</w:t>
                            </w:r>
                          </w:p>
                          <w:p w:rsidR="0082626C" w:rsidRPr="004A13D3" w:rsidRDefault="00810534" w:rsidP="00257774">
                            <w:pPr>
                              <w:jc w:val="center"/>
                              <w:rPr>
                                <w:rFonts w:ascii="Times New Roman" w:hAnsi="Times New Roman"/>
                              </w:rPr>
                            </w:pPr>
                            <w:r w:rsidRPr="004A13D3">
                              <w:rPr>
                                <w:rFonts w:ascii="Times New Roman" w:hAnsi="Times New Roman"/>
                              </w:rPr>
                              <w:t xml:space="preserve"> подписи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Надпись 2" o:spid="_x0000_s1047" type="#_x0000_t202" style="width:125.75pt;height:144.42pt;margin-top:69.7pt;margin-left:329.2pt;mso-height-percent:200;mso-height-relative:margin;mso-width-percent:0;mso-width-relative:margin;mso-wrap-distance-bottom:0;mso-wrap-distance-left:9pt;mso-wrap-distance-right:9pt;mso-wrap-distance-top:0;position:absolute;v-text-anchor:top;z-index:251697152" fillcolor="white" stroked="t" strokecolor="black" strokeweight="0.75pt">
                <v:textbox style="mso-fit-shape-to-text:t">
                  <w:txbxContent>
                    <w:p w:rsidR="0082626C" w:rsidRPr="004A13D3" w:rsidP="00257774" w14:paraId="7255E347" w14:textId="77777777">
                      <w:pPr>
                        <w:spacing w:after="0" w:line="240" w:lineRule="auto"/>
                        <w:jc w:val="center"/>
                        <w:rPr>
                          <w:rFonts w:ascii="Times New Roman" w:hAnsi="Times New Roman"/>
                        </w:rPr>
                      </w:pPr>
                      <w:r w:rsidRPr="004A13D3">
                        <w:rPr>
                          <w:rFonts w:ascii="Times New Roman" w:hAnsi="Times New Roman"/>
                        </w:rPr>
                        <w:t>Сведения об</w:t>
                      </w:r>
                    </w:p>
                    <w:p w:rsidR="0082626C" w:rsidRPr="004A13D3" w:rsidP="00257774" w14:paraId="63FD0CD5" w14:textId="77777777">
                      <w:pPr>
                        <w:spacing w:after="0" w:line="240" w:lineRule="auto"/>
                        <w:jc w:val="center"/>
                        <w:rPr>
                          <w:rFonts w:ascii="Times New Roman" w:hAnsi="Times New Roman"/>
                        </w:rPr>
                      </w:pPr>
                      <w:r w:rsidRPr="004A13D3">
                        <w:rPr>
                          <w:rFonts w:ascii="Times New Roman" w:hAnsi="Times New Roman"/>
                        </w:rPr>
                        <w:t xml:space="preserve"> электронной</w:t>
                      </w:r>
                    </w:p>
                    <w:p w:rsidR="0082626C" w:rsidRPr="004A13D3" w:rsidP="00257774" w14:paraId="7DE232E6" w14:textId="77777777">
                      <w:pPr>
                        <w:spacing w:after="0" w:line="240" w:lineRule="auto"/>
                        <w:jc w:val="center"/>
                        <w:rPr>
                          <w:rFonts w:ascii="Times New Roman" w:hAnsi="Times New Roman"/>
                        </w:rPr>
                      </w:pPr>
                      <w:r w:rsidRPr="004A13D3">
                        <w:rPr>
                          <w:rFonts w:ascii="Times New Roman" w:hAnsi="Times New Roman"/>
                        </w:rPr>
                        <w:t xml:space="preserve"> подписи</w:t>
                      </w:r>
                    </w:p>
                  </w:txbxContent>
                </v:textbox>
              </v:shape>
            </w:pict>
          </mc:Fallback>
        </mc:AlternateContent>
      </w:r>
    </w:p>
    <w:p w:rsidR="00257774" w:rsidRPr="00F945B0" w:rsidRDefault="00257774" w:rsidP="00257774">
      <w:pPr>
        <w:autoSpaceDE w:val="0"/>
        <w:autoSpaceDN w:val="0"/>
        <w:adjustRightInd w:val="0"/>
        <w:ind w:firstLine="709"/>
        <w:jc w:val="both"/>
        <w:rPr>
          <w:rFonts w:ascii="Arial" w:hAnsi="Arial" w:cs="Arial"/>
          <w:sz w:val="24"/>
          <w:szCs w:val="24"/>
        </w:rPr>
      </w:pPr>
    </w:p>
    <w:p w:rsidR="00257774" w:rsidRPr="00F945B0" w:rsidRDefault="00257774" w:rsidP="00257774">
      <w:pPr>
        <w:autoSpaceDE w:val="0"/>
        <w:autoSpaceDN w:val="0"/>
        <w:adjustRightInd w:val="0"/>
        <w:ind w:firstLine="709"/>
        <w:jc w:val="both"/>
        <w:rPr>
          <w:rFonts w:ascii="Arial" w:hAnsi="Arial" w:cs="Arial"/>
          <w:sz w:val="24"/>
          <w:szCs w:val="24"/>
        </w:rPr>
      </w:pPr>
    </w:p>
    <w:p w:rsidR="00310C3E" w:rsidRPr="00F945B0" w:rsidRDefault="00310C3E" w:rsidP="00310C3E">
      <w:pPr>
        <w:rPr>
          <w:rFonts w:ascii="Arial" w:hAnsi="Arial" w:cs="Arial"/>
          <w:sz w:val="24"/>
          <w:szCs w:val="24"/>
        </w:rPr>
      </w:pPr>
    </w:p>
    <w:p w:rsidR="00310C3E" w:rsidRPr="00F945B0" w:rsidRDefault="00310C3E" w:rsidP="00310C3E">
      <w:pPr>
        <w:rPr>
          <w:rFonts w:ascii="Arial" w:hAnsi="Arial" w:cs="Arial"/>
          <w:sz w:val="24"/>
          <w:szCs w:val="24"/>
        </w:rPr>
      </w:pPr>
    </w:p>
    <w:p w:rsidR="00310C3E" w:rsidRPr="00F945B0" w:rsidRDefault="00310C3E" w:rsidP="00310C3E">
      <w:pPr>
        <w:rPr>
          <w:rFonts w:ascii="Arial" w:hAnsi="Arial" w:cs="Arial"/>
          <w:sz w:val="24"/>
          <w:szCs w:val="24"/>
        </w:rPr>
      </w:pPr>
    </w:p>
    <w:p w:rsidR="00310C3E" w:rsidRPr="00F945B0" w:rsidRDefault="00810534" w:rsidP="00310C3E">
      <w:pPr>
        <w:rPr>
          <w:rFonts w:ascii="Arial" w:hAnsi="Arial" w:cs="Arial"/>
          <w:b/>
          <w:sz w:val="24"/>
          <w:szCs w:val="24"/>
        </w:rPr>
      </w:pPr>
      <w:r w:rsidRPr="00F945B0">
        <w:rPr>
          <w:rFonts w:ascii="Arial" w:hAnsi="Arial" w:cs="Arial"/>
          <w:b/>
          <w:sz w:val="24"/>
          <w:szCs w:val="24"/>
        </w:rPr>
        <w:br w:type="page"/>
      </w:r>
    </w:p>
    <w:p w:rsidR="0079716F" w:rsidRPr="00F945B0" w:rsidRDefault="00810534" w:rsidP="004503CF">
      <w:pPr>
        <w:tabs>
          <w:tab w:val="left" w:pos="8535"/>
          <w:tab w:val="right" w:pos="10255"/>
        </w:tabs>
        <w:ind w:firstLine="7938"/>
        <w:rPr>
          <w:rFonts w:ascii="Arial" w:hAnsi="Arial" w:cs="Arial"/>
          <w:color w:val="000000"/>
          <w:spacing w:val="-6"/>
          <w:sz w:val="24"/>
          <w:szCs w:val="24"/>
        </w:rPr>
      </w:pPr>
      <w:r w:rsidRPr="00F945B0">
        <w:rPr>
          <w:rFonts w:ascii="Arial" w:hAnsi="Arial" w:cs="Arial"/>
          <w:color w:val="000000"/>
          <w:spacing w:val="-6"/>
          <w:sz w:val="24"/>
          <w:szCs w:val="24"/>
        </w:rPr>
        <w:t>Приложение №</w:t>
      </w:r>
      <w:r w:rsidR="00C6322B" w:rsidRPr="00F945B0">
        <w:rPr>
          <w:rFonts w:ascii="Arial" w:hAnsi="Arial" w:cs="Arial"/>
          <w:color w:val="000000"/>
          <w:spacing w:val="-6"/>
          <w:sz w:val="24"/>
          <w:szCs w:val="24"/>
        </w:rPr>
        <w:t xml:space="preserve"> </w:t>
      </w:r>
      <w:r w:rsidRPr="00F945B0">
        <w:rPr>
          <w:rFonts w:ascii="Arial" w:hAnsi="Arial" w:cs="Arial"/>
          <w:color w:val="000000"/>
          <w:spacing w:val="-6"/>
          <w:sz w:val="24"/>
          <w:szCs w:val="24"/>
        </w:rPr>
        <w:t>5</w:t>
      </w:r>
    </w:p>
    <w:p w:rsidR="0079716F" w:rsidRPr="00F945B0" w:rsidRDefault="0079716F" w:rsidP="004503CF">
      <w:pPr>
        <w:jc w:val="right"/>
        <w:rPr>
          <w:rFonts w:ascii="Arial" w:hAnsi="Arial" w:cs="Arial"/>
          <w:color w:val="000000"/>
          <w:spacing w:val="-6"/>
          <w:sz w:val="24"/>
          <w:szCs w:val="24"/>
        </w:rPr>
      </w:pPr>
    </w:p>
    <w:p w:rsidR="0079716F" w:rsidRPr="00F945B0" w:rsidRDefault="00810534" w:rsidP="004503CF">
      <w:pPr>
        <w:ind w:left="5812" w:right="-2"/>
        <w:rPr>
          <w:rFonts w:ascii="Arial" w:hAnsi="Arial" w:cs="Arial"/>
          <w:sz w:val="24"/>
          <w:szCs w:val="24"/>
        </w:rPr>
      </w:pPr>
      <w:r w:rsidRPr="00F945B0">
        <w:rPr>
          <w:rFonts w:ascii="Arial" w:hAnsi="Arial" w:cs="Arial"/>
          <w:sz w:val="24"/>
          <w:szCs w:val="24"/>
        </w:rPr>
        <w:t>Руководителю исполнительного комитета  _____________</w:t>
      </w:r>
      <w:r w:rsidRPr="00F945B0">
        <w:rPr>
          <w:rFonts w:ascii="Arial" w:hAnsi="Arial" w:cs="Arial"/>
          <w:b/>
          <w:sz w:val="24"/>
          <w:szCs w:val="24"/>
        </w:rPr>
        <w:t xml:space="preserve">_________ </w:t>
      </w:r>
      <w:r w:rsidRPr="00F945B0">
        <w:rPr>
          <w:rFonts w:ascii="Arial" w:hAnsi="Arial" w:cs="Arial"/>
          <w:sz w:val="24"/>
          <w:szCs w:val="24"/>
        </w:rPr>
        <w:t>муниципального района Республики Татарстан</w:t>
      </w:r>
    </w:p>
    <w:p w:rsidR="0079716F" w:rsidRPr="00F945B0" w:rsidRDefault="00810534" w:rsidP="004503CF">
      <w:pPr>
        <w:ind w:left="5812" w:right="-2"/>
        <w:rPr>
          <w:rFonts w:ascii="Arial" w:hAnsi="Arial" w:cs="Arial"/>
          <w:b/>
          <w:sz w:val="24"/>
          <w:szCs w:val="24"/>
        </w:rPr>
      </w:pPr>
      <w:r w:rsidRPr="00F945B0">
        <w:rPr>
          <w:rFonts w:ascii="Arial" w:hAnsi="Arial" w:cs="Arial"/>
          <w:sz w:val="24"/>
          <w:szCs w:val="24"/>
        </w:rPr>
        <w:t>От:</w:t>
      </w:r>
      <w:r w:rsidRPr="00F945B0">
        <w:rPr>
          <w:rFonts w:ascii="Arial" w:hAnsi="Arial" w:cs="Arial"/>
          <w:b/>
          <w:sz w:val="24"/>
          <w:szCs w:val="24"/>
        </w:rPr>
        <w:t>__________________________</w:t>
      </w:r>
    </w:p>
    <w:p w:rsidR="0079716F" w:rsidRPr="00F945B0" w:rsidRDefault="0079716F" w:rsidP="004503CF">
      <w:pPr>
        <w:ind w:right="-2" w:firstLine="709"/>
        <w:jc w:val="center"/>
        <w:rPr>
          <w:rFonts w:ascii="Arial" w:hAnsi="Arial" w:cs="Arial"/>
          <w:b/>
          <w:sz w:val="24"/>
          <w:szCs w:val="24"/>
        </w:rPr>
      </w:pPr>
    </w:p>
    <w:p w:rsidR="0079716F" w:rsidRPr="00F945B0" w:rsidRDefault="00810534" w:rsidP="004503CF">
      <w:pPr>
        <w:ind w:right="-2" w:firstLine="709"/>
        <w:jc w:val="center"/>
        <w:rPr>
          <w:rFonts w:ascii="Arial" w:hAnsi="Arial" w:cs="Arial"/>
          <w:b/>
          <w:sz w:val="24"/>
          <w:szCs w:val="24"/>
        </w:rPr>
      </w:pPr>
      <w:r w:rsidRPr="00F945B0">
        <w:rPr>
          <w:rFonts w:ascii="Arial" w:hAnsi="Arial" w:cs="Arial"/>
          <w:b/>
          <w:sz w:val="24"/>
          <w:szCs w:val="24"/>
        </w:rPr>
        <w:t>Заявление</w:t>
      </w:r>
    </w:p>
    <w:p w:rsidR="0079716F" w:rsidRPr="00F945B0" w:rsidRDefault="00810534" w:rsidP="004503CF">
      <w:pPr>
        <w:ind w:right="-2" w:firstLine="709"/>
        <w:jc w:val="center"/>
        <w:rPr>
          <w:rFonts w:ascii="Arial" w:hAnsi="Arial" w:cs="Arial"/>
          <w:b/>
          <w:sz w:val="24"/>
          <w:szCs w:val="24"/>
        </w:rPr>
      </w:pPr>
      <w:r w:rsidRPr="00F945B0">
        <w:rPr>
          <w:rFonts w:ascii="Arial" w:hAnsi="Arial" w:cs="Arial"/>
          <w:b/>
          <w:sz w:val="24"/>
          <w:szCs w:val="24"/>
        </w:rPr>
        <w:t>об исправлении технической ошибки</w:t>
      </w:r>
    </w:p>
    <w:p w:rsidR="0079716F" w:rsidRPr="00F945B0" w:rsidRDefault="0079716F" w:rsidP="004503CF">
      <w:pPr>
        <w:ind w:right="-2" w:firstLine="709"/>
        <w:jc w:val="center"/>
        <w:rPr>
          <w:rFonts w:ascii="Arial" w:hAnsi="Arial" w:cs="Arial"/>
          <w:b/>
          <w:sz w:val="24"/>
          <w:szCs w:val="24"/>
        </w:rPr>
      </w:pPr>
    </w:p>
    <w:p w:rsidR="0079716F" w:rsidRPr="00F945B0" w:rsidRDefault="00810534" w:rsidP="004503CF">
      <w:pPr>
        <w:ind w:right="-2" w:firstLine="709"/>
        <w:jc w:val="both"/>
        <w:rPr>
          <w:rFonts w:ascii="Arial" w:hAnsi="Arial" w:cs="Arial"/>
          <w:b/>
          <w:sz w:val="24"/>
          <w:szCs w:val="24"/>
        </w:rPr>
      </w:pPr>
      <w:r w:rsidRPr="00F945B0">
        <w:rPr>
          <w:rFonts w:ascii="Arial" w:hAnsi="Arial" w:cs="Arial"/>
          <w:sz w:val="24"/>
          <w:szCs w:val="24"/>
        </w:rPr>
        <w:t>Сообщаю об ошибке, допущенной при оказании муниципальной</w:t>
      </w:r>
      <w:r w:rsidRPr="00F945B0">
        <w:rPr>
          <w:rFonts w:ascii="Arial" w:hAnsi="Arial" w:cs="Arial"/>
          <w:sz w:val="24"/>
          <w:szCs w:val="24"/>
        </w:rPr>
        <w:t xml:space="preserve"> услуги __</w:t>
      </w:r>
      <w:r w:rsidRPr="00F945B0">
        <w:rPr>
          <w:rFonts w:ascii="Arial" w:hAnsi="Arial" w:cs="Arial"/>
          <w:sz w:val="24"/>
          <w:szCs w:val="24"/>
        </w:rPr>
        <w:t>_</w:t>
      </w:r>
      <w:r w:rsidRPr="00F945B0">
        <w:rPr>
          <w:rFonts w:ascii="Arial" w:hAnsi="Arial" w:cs="Arial"/>
          <w:b/>
          <w:sz w:val="24"/>
          <w:szCs w:val="24"/>
        </w:rPr>
        <w:t>___________________________________________________________________</w:t>
      </w:r>
    </w:p>
    <w:p w:rsidR="0079716F" w:rsidRPr="00F945B0" w:rsidRDefault="00810534" w:rsidP="004503CF">
      <w:pPr>
        <w:widowControl w:val="0"/>
        <w:autoSpaceDE w:val="0"/>
        <w:autoSpaceDN w:val="0"/>
        <w:adjustRightInd w:val="0"/>
        <w:ind w:right="-2" w:firstLine="709"/>
        <w:jc w:val="center"/>
        <w:rPr>
          <w:rFonts w:ascii="Arial" w:hAnsi="Arial" w:cs="Arial"/>
          <w:sz w:val="24"/>
          <w:szCs w:val="24"/>
        </w:rPr>
      </w:pPr>
      <w:r w:rsidRPr="00F945B0">
        <w:rPr>
          <w:rFonts w:ascii="Arial" w:hAnsi="Arial" w:cs="Arial"/>
          <w:sz w:val="24"/>
          <w:szCs w:val="24"/>
        </w:rPr>
        <w:t>(наименование услуги)</w:t>
      </w:r>
    </w:p>
    <w:p w:rsidR="0079716F" w:rsidRPr="00F945B0" w:rsidRDefault="00810534" w:rsidP="004503CF">
      <w:pPr>
        <w:ind w:right="-2" w:firstLine="709"/>
        <w:jc w:val="both"/>
        <w:rPr>
          <w:rFonts w:ascii="Arial" w:hAnsi="Arial" w:cs="Arial"/>
          <w:sz w:val="24"/>
          <w:szCs w:val="24"/>
        </w:rPr>
      </w:pPr>
      <w:r w:rsidRPr="00F945B0">
        <w:rPr>
          <w:rFonts w:ascii="Arial" w:hAnsi="Arial" w:cs="Arial"/>
          <w:sz w:val="24"/>
          <w:szCs w:val="24"/>
        </w:rPr>
        <w:t>Записано:_______________________________________________________________________________________________________________________________</w:t>
      </w:r>
    </w:p>
    <w:p w:rsidR="0079716F" w:rsidRPr="00F945B0" w:rsidRDefault="00810534" w:rsidP="004503CF">
      <w:pPr>
        <w:ind w:right="-2" w:firstLine="709"/>
        <w:rPr>
          <w:rFonts w:ascii="Arial" w:hAnsi="Arial" w:cs="Arial"/>
          <w:sz w:val="24"/>
          <w:szCs w:val="24"/>
        </w:rPr>
      </w:pPr>
      <w:r w:rsidRPr="00F945B0">
        <w:rPr>
          <w:rFonts w:ascii="Arial" w:hAnsi="Arial" w:cs="Arial"/>
          <w:sz w:val="24"/>
          <w:szCs w:val="24"/>
        </w:rPr>
        <w:t>Правильные сведени</w:t>
      </w:r>
      <w:r w:rsidRPr="00F945B0">
        <w:rPr>
          <w:rFonts w:ascii="Arial" w:hAnsi="Arial" w:cs="Arial"/>
          <w:sz w:val="24"/>
          <w:szCs w:val="24"/>
        </w:rPr>
        <w:t>я:_______________________________________________</w:t>
      </w:r>
    </w:p>
    <w:p w:rsidR="0079716F" w:rsidRPr="00F945B0" w:rsidRDefault="00810534" w:rsidP="004503CF">
      <w:pPr>
        <w:ind w:right="-2"/>
        <w:rPr>
          <w:rFonts w:ascii="Arial" w:hAnsi="Arial" w:cs="Arial"/>
          <w:sz w:val="24"/>
          <w:szCs w:val="24"/>
        </w:rPr>
      </w:pPr>
      <w:r w:rsidRPr="00F945B0">
        <w:rPr>
          <w:rFonts w:ascii="Arial" w:hAnsi="Arial" w:cs="Arial"/>
          <w:sz w:val="24"/>
          <w:szCs w:val="24"/>
        </w:rPr>
        <w:t>______________________________________________________________________</w:t>
      </w:r>
    </w:p>
    <w:p w:rsidR="0079716F" w:rsidRPr="00F945B0" w:rsidRDefault="00810534" w:rsidP="004503CF">
      <w:pPr>
        <w:ind w:right="-2" w:firstLine="709"/>
        <w:jc w:val="both"/>
        <w:rPr>
          <w:rFonts w:ascii="Arial" w:hAnsi="Arial" w:cs="Arial"/>
          <w:sz w:val="24"/>
          <w:szCs w:val="24"/>
        </w:rPr>
      </w:pPr>
      <w:r w:rsidRPr="00F945B0">
        <w:rPr>
          <w:rFonts w:ascii="Arial" w:hAnsi="Arial" w:cs="Arial"/>
          <w:sz w:val="24"/>
          <w:szCs w:val="24"/>
        </w:rPr>
        <w:t>Прошу исправить допущенную техническую ошибку и внести соответствующие изменения в документ, являющийся результатом муниципальной услуг</w:t>
      </w:r>
      <w:r w:rsidRPr="00F945B0">
        <w:rPr>
          <w:rFonts w:ascii="Arial" w:hAnsi="Arial" w:cs="Arial"/>
          <w:sz w:val="24"/>
          <w:szCs w:val="24"/>
        </w:rPr>
        <w:t xml:space="preserve">и. </w:t>
      </w:r>
    </w:p>
    <w:p w:rsidR="0079716F" w:rsidRPr="00F945B0" w:rsidRDefault="00810534" w:rsidP="004503CF">
      <w:pPr>
        <w:ind w:right="-2" w:firstLine="709"/>
        <w:jc w:val="both"/>
        <w:rPr>
          <w:rFonts w:ascii="Arial" w:hAnsi="Arial" w:cs="Arial"/>
          <w:sz w:val="24"/>
          <w:szCs w:val="24"/>
        </w:rPr>
      </w:pPr>
      <w:r w:rsidRPr="00F945B0">
        <w:rPr>
          <w:rFonts w:ascii="Arial" w:hAnsi="Arial" w:cs="Arial"/>
          <w:sz w:val="24"/>
          <w:szCs w:val="24"/>
        </w:rPr>
        <w:t>Прилагаю следующие документы:</w:t>
      </w:r>
    </w:p>
    <w:p w:rsidR="0079716F" w:rsidRPr="00F945B0" w:rsidRDefault="00810534" w:rsidP="004503CF">
      <w:pPr>
        <w:ind w:right="-2" w:firstLine="709"/>
        <w:jc w:val="both"/>
        <w:rPr>
          <w:rFonts w:ascii="Arial" w:hAnsi="Arial" w:cs="Arial"/>
          <w:sz w:val="24"/>
          <w:szCs w:val="24"/>
        </w:rPr>
      </w:pPr>
      <w:r w:rsidRPr="00F945B0">
        <w:rPr>
          <w:rFonts w:ascii="Arial" w:hAnsi="Arial" w:cs="Arial"/>
          <w:sz w:val="24"/>
          <w:szCs w:val="24"/>
        </w:rPr>
        <w:t>1.</w:t>
      </w:r>
    </w:p>
    <w:p w:rsidR="0079716F" w:rsidRPr="00F945B0" w:rsidRDefault="00810534" w:rsidP="004503CF">
      <w:pPr>
        <w:ind w:right="-2" w:firstLine="709"/>
        <w:jc w:val="both"/>
        <w:rPr>
          <w:rFonts w:ascii="Arial" w:hAnsi="Arial" w:cs="Arial"/>
          <w:sz w:val="24"/>
          <w:szCs w:val="24"/>
        </w:rPr>
      </w:pPr>
      <w:r w:rsidRPr="00F945B0">
        <w:rPr>
          <w:rFonts w:ascii="Arial" w:hAnsi="Arial" w:cs="Arial"/>
          <w:sz w:val="24"/>
          <w:szCs w:val="24"/>
        </w:rPr>
        <w:t>2.</w:t>
      </w:r>
    </w:p>
    <w:p w:rsidR="0079716F" w:rsidRPr="00F945B0" w:rsidRDefault="00810534" w:rsidP="004503CF">
      <w:pPr>
        <w:ind w:right="-2" w:firstLine="709"/>
        <w:jc w:val="both"/>
        <w:rPr>
          <w:rFonts w:ascii="Arial" w:hAnsi="Arial" w:cs="Arial"/>
          <w:sz w:val="24"/>
          <w:szCs w:val="24"/>
        </w:rPr>
      </w:pPr>
      <w:r w:rsidRPr="00F945B0">
        <w:rPr>
          <w:rFonts w:ascii="Arial" w:hAnsi="Arial" w:cs="Arial"/>
          <w:sz w:val="24"/>
          <w:szCs w:val="24"/>
        </w:rPr>
        <w:t>3.</w:t>
      </w:r>
    </w:p>
    <w:p w:rsidR="0079716F" w:rsidRPr="00F945B0" w:rsidRDefault="00810534" w:rsidP="004503CF">
      <w:pPr>
        <w:ind w:right="-2" w:firstLine="709"/>
        <w:jc w:val="both"/>
        <w:rPr>
          <w:rFonts w:ascii="Arial" w:hAnsi="Arial" w:cs="Arial"/>
          <w:sz w:val="24"/>
          <w:szCs w:val="24"/>
        </w:rPr>
      </w:pPr>
      <w:r w:rsidRPr="00F945B0">
        <w:rPr>
          <w:rFonts w:ascii="Arial" w:hAnsi="Arial" w:cs="Arial"/>
          <w:sz w:val="24"/>
          <w:szCs w:val="24"/>
        </w:rPr>
        <w:t>В случае принятия решения об отклонении заявления об исправлении технической ошибки прошу направить такое решение:</w:t>
      </w:r>
    </w:p>
    <w:p w:rsidR="0079716F" w:rsidRPr="00F945B0" w:rsidRDefault="00810534" w:rsidP="004503CF">
      <w:pPr>
        <w:widowControl w:val="0"/>
        <w:autoSpaceDE w:val="0"/>
        <w:autoSpaceDN w:val="0"/>
        <w:adjustRightInd w:val="0"/>
        <w:ind w:firstLine="709"/>
        <w:jc w:val="both"/>
        <w:rPr>
          <w:rFonts w:ascii="Arial" w:hAnsi="Arial" w:cs="Arial"/>
          <w:sz w:val="24"/>
          <w:szCs w:val="24"/>
        </w:rPr>
      </w:pPr>
      <w:r w:rsidRPr="00F945B0">
        <w:rPr>
          <w:rFonts w:ascii="Arial" w:hAnsi="Arial" w:cs="Arial"/>
          <w:sz w:val="24"/>
          <w:szCs w:val="24"/>
        </w:rPr>
        <w:t>посредством отправления электронного документа на адрес E-mail:_______;</w:t>
      </w:r>
    </w:p>
    <w:p w:rsidR="0079716F" w:rsidRPr="00F945B0" w:rsidRDefault="00810534" w:rsidP="004503CF">
      <w:pPr>
        <w:widowControl w:val="0"/>
        <w:autoSpaceDE w:val="0"/>
        <w:autoSpaceDN w:val="0"/>
        <w:adjustRightInd w:val="0"/>
        <w:ind w:firstLine="709"/>
        <w:jc w:val="both"/>
        <w:rPr>
          <w:rFonts w:ascii="Arial" w:hAnsi="Arial" w:cs="Arial"/>
          <w:sz w:val="24"/>
          <w:szCs w:val="24"/>
        </w:rPr>
      </w:pPr>
      <w:r w:rsidRPr="00F945B0">
        <w:rPr>
          <w:rFonts w:ascii="Arial" w:hAnsi="Arial" w:cs="Arial"/>
          <w:sz w:val="24"/>
          <w:szCs w:val="24"/>
        </w:rPr>
        <w:t>в виде заверенной копии на</w:t>
      </w:r>
      <w:r w:rsidRPr="00F945B0">
        <w:rPr>
          <w:rFonts w:ascii="Arial" w:hAnsi="Arial" w:cs="Arial"/>
          <w:sz w:val="24"/>
          <w:szCs w:val="24"/>
        </w:rPr>
        <w:t xml:space="preserve"> бумажном носителе почтовым отправлением по адресу: ________________________________________________________________.</w:t>
      </w:r>
    </w:p>
    <w:p w:rsidR="0079716F" w:rsidRPr="00F945B0" w:rsidRDefault="00810534" w:rsidP="004503CF">
      <w:pPr>
        <w:widowControl w:val="0"/>
        <w:autoSpaceDE w:val="0"/>
        <w:autoSpaceDN w:val="0"/>
        <w:adjustRightInd w:val="0"/>
        <w:ind w:firstLine="851"/>
        <w:jc w:val="both"/>
        <w:rPr>
          <w:rFonts w:ascii="Arial" w:hAnsi="Arial" w:cs="Arial"/>
          <w:color w:val="000000"/>
          <w:spacing w:val="-6"/>
          <w:sz w:val="24"/>
          <w:szCs w:val="24"/>
        </w:rPr>
      </w:pPr>
      <w:r w:rsidRPr="00F945B0">
        <w:rPr>
          <w:rFonts w:ascii="Arial" w:hAnsi="Arial" w:cs="Arial"/>
          <w:color w:val="000000"/>
          <w:spacing w:val="-6"/>
          <w:sz w:val="24"/>
          <w:szCs w:val="24"/>
        </w:rPr>
        <w:t>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w:t>
      </w:r>
      <w:r w:rsidRPr="00F945B0">
        <w:rPr>
          <w:rFonts w:ascii="Arial" w:hAnsi="Arial" w:cs="Arial"/>
          <w:color w:val="000000"/>
          <w:spacing w:val="-6"/>
          <w:sz w:val="24"/>
          <w:szCs w:val="24"/>
        </w:rPr>
        <w:t xml:space="preserve">одательством Российской Федерации, на момент представления заявления эти документы действительны и содержат достоверные сведения. </w:t>
      </w:r>
    </w:p>
    <w:p w:rsidR="0079716F" w:rsidRPr="00F945B0" w:rsidRDefault="0079716F" w:rsidP="004503CF">
      <w:pPr>
        <w:jc w:val="center"/>
        <w:rPr>
          <w:rFonts w:ascii="Arial" w:hAnsi="Arial" w:cs="Arial"/>
          <w:sz w:val="24"/>
          <w:szCs w:val="24"/>
        </w:rPr>
      </w:pPr>
    </w:p>
    <w:p w:rsidR="0079716F" w:rsidRPr="00F945B0" w:rsidRDefault="00810534" w:rsidP="004503CF">
      <w:pPr>
        <w:jc w:val="both"/>
        <w:rPr>
          <w:rFonts w:ascii="Arial" w:hAnsi="Arial" w:cs="Arial"/>
          <w:sz w:val="24"/>
          <w:szCs w:val="24"/>
        </w:rPr>
      </w:pPr>
      <w:r w:rsidRPr="00F945B0">
        <w:rPr>
          <w:rFonts w:ascii="Arial" w:hAnsi="Arial" w:cs="Arial"/>
          <w:sz w:val="24"/>
          <w:szCs w:val="24"/>
        </w:rPr>
        <w:t>______________</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_________________ ( ________________)</w:t>
      </w:r>
    </w:p>
    <w:p w:rsidR="001462BB" w:rsidRPr="00F945B0" w:rsidRDefault="00810534" w:rsidP="004503CF">
      <w:pPr>
        <w:jc w:val="both"/>
        <w:rPr>
          <w:rFonts w:ascii="Arial" w:hAnsi="Arial" w:cs="Arial"/>
          <w:color w:val="000000"/>
          <w:spacing w:val="-6"/>
          <w:sz w:val="24"/>
          <w:szCs w:val="24"/>
        </w:rPr>
      </w:pPr>
      <w:r w:rsidRPr="00F945B0">
        <w:rPr>
          <w:rFonts w:ascii="Arial" w:hAnsi="Arial" w:cs="Arial"/>
          <w:sz w:val="24"/>
          <w:szCs w:val="24"/>
        </w:rPr>
        <w:tab/>
        <w:t>(дата)</w:t>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r>
      <w:r w:rsidRPr="00F945B0">
        <w:rPr>
          <w:rFonts w:ascii="Arial" w:hAnsi="Arial" w:cs="Arial"/>
          <w:sz w:val="24"/>
          <w:szCs w:val="24"/>
        </w:rPr>
        <w:tab/>
        <w:t>(подпись)</w:t>
      </w:r>
      <w:r w:rsidRPr="00F945B0">
        <w:rPr>
          <w:rFonts w:ascii="Arial" w:hAnsi="Arial" w:cs="Arial"/>
          <w:sz w:val="24"/>
          <w:szCs w:val="24"/>
        </w:rPr>
        <w:tab/>
      </w:r>
      <w:r w:rsidRPr="00F945B0">
        <w:rPr>
          <w:rFonts w:ascii="Arial" w:hAnsi="Arial" w:cs="Arial"/>
          <w:sz w:val="24"/>
          <w:szCs w:val="24"/>
        </w:rPr>
        <w:tab/>
        <w:t>(Ф.И.О.)</w:t>
      </w:r>
      <w:bookmarkEnd w:id="0"/>
    </w:p>
    <w:sectPr w:rsidR="001462BB" w:rsidRPr="00F945B0" w:rsidSect="004503CF">
      <w:headerReference w:type="even" r:id="rId68"/>
      <w:headerReference w:type="default" r:id="rId69"/>
      <w:footerReference w:type="default" r:id="rId70"/>
      <w:headerReference w:type="first" r:id="rId71"/>
      <w:pgSz w:w="11907" w:h="16840" w:code="9"/>
      <w:pgMar w:top="1134" w:right="851" w:bottom="1134" w:left="1134" w:header="720" w:footer="720" w:gutter="0"/>
      <w:cols w:space="708"/>
      <w:noEndnote/>
      <w:titlePg/>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534" w:rsidRDefault="00810534">
      <w:r>
        <w:separator/>
      </w:r>
    </w:p>
  </w:endnote>
  <w:endnote w:type="continuationSeparator" w:id="0">
    <w:p w:rsidR="00810534" w:rsidRDefault="00810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eiryo UI">
    <w:altName w:val="MS UI Gothic"/>
    <w:panose1 w:val="020B0604030504040204"/>
    <w:charset w:val="80"/>
    <w:family w:val="swiss"/>
    <w:pitch w:val="variable"/>
    <w:sig w:usb0="E10102FF" w:usb1="EAC7FFFF" w:usb2="0001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26C" w:rsidRDefault="0082626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534" w:rsidRDefault="00810534">
      <w:r>
        <w:separator/>
      </w:r>
    </w:p>
  </w:footnote>
  <w:footnote w:type="continuationSeparator" w:id="0">
    <w:p w:rsidR="00810534" w:rsidRDefault="00810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16403"/>
      <w:docPartObj>
        <w:docPartGallery w:val="Page Numbers (Top of Page)"/>
        <w:docPartUnique/>
      </w:docPartObj>
    </w:sdtPr>
    <w:sdtEndPr/>
    <w:sdtContent>
      <w:p w:rsidR="00CE1082" w:rsidRDefault="00810534">
        <w:pPr>
          <w:pStyle w:val="a6"/>
          <w:jc w:val="center"/>
        </w:pPr>
        <w:r>
          <w:rPr>
            <w:noProof/>
          </w:rPr>
          <w:fldChar w:fldCharType="begin"/>
        </w:r>
        <w:r>
          <w:rPr>
            <w:noProof/>
          </w:rPr>
          <w:instrText>PAGE   \* MERGEFORMAT</w:instrText>
        </w:r>
        <w:r>
          <w:rPr>
            <w:noProof/>
          </w:rPr>
          <w:fldChar w:fldCharType="separate"/>
        </w:r>
        <w:r w:rsidR="00F945B0">
          <w:rPr>
            <w:noProof/>
          </w:rPr>
          <w:t>47</w:t>
        </w:r>
        <w:r>
          <w:rPr>
            <w:noProof/>
          </w:rPr>
          <w:fldChar w:fldCharType="end"/>
        </w:r>
      </w:p>
    </w:sdtContent>
  </w:sdt>
  <w:p w:rsidR="00CE1082" w:rsidRDefault="00CE1082">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021722"/>
      <w:docPartObj>
        <w:docPartGallery w:val="Page Numbers (Top of Page)"/>
        <w:docPartUnique/>
      </w:docPartObj>
    </w:sdtPr>
    <w:sdtEndPr/>
    <w:sdtContent>
      <w:p w:rsidR="004A0A2B" w:rsidRDefault="00810534" w:rsidP="00FA3A09">
        <w:pPr>
          <w:pStyle w:val="a6"/>
          <w:jc w:val="center"/>
        </w:pPr>
        <w:r>
          <w:fldChar w:fldCharType="begin"/>
        </w:r>
        <w:r>
          <w:instrText>PAGE   \* MERGEFORMAT</w:instrText>
        </w:r>
        <w:r>
          <w:fldChar w:fldCharType="separate"/>
        </w:r>
        <w:r w:rsidR="00F945B0">
          <w:rPr>
            <w:noProof/>
          </w:rPr>
          <w:t>273</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903192"/>
      <w:docPartObj>
        <w:docPartGallery w:val="Page Numbers (Top of Page)"/>
        <w:docPartUnique/>
      </w:docPartObj>
    </w:sdtPr>
    <w:sdtEndPr/>
    <w:sdtContent>
      <w:p w:rsidR="004A0A2B" w:rsidRDefault="00810534">
        <w:pPr>
          <w:pStyle w:val="a6"/>
          <w:jc w:val="center"/>
        </w:pPr>
      </w:p>
    </w:sdtContent>
  </w:sdt>
  <w:p w:rsidR="004A0A2B" w:rsidRDefault="004A0A2B">
    <w:pPr>
      <w:pStyle w:val="a6"/>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408C"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5F408C" w:rsidRDefault="005F408C">
    <w:pPr>
      <w:pStyle w:val="a6"/>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6636585"/>
      <w:docPartObj>
        <w:docPartGallery w:val="Page Numbers (Top of Page)"/>
        <w:docPartUnique/>
      </w:docPartObj>
    </w:sdtPr>
    <w:sdtEndPr/>
    <w:sdtContent>
      <w:p w:rsidR="005F408C" w:rsidRDefault="00810534" w:rsidP="00FA3A09">
        <w:pPr>
          <w:pStyle w:val="a6"/>
          <w:jc w:val="center"/>
        </w:pPr>
        <w:r>
          <w:fldChar w:fldCharType="begin"/>
        </w:r>
        <w:r>
          <w:instrText>PAGE   \* MERGEFORMAT</w:instrText>
        </w:r>
        <w:r>
          <w:fldChar w:fldCharType="separate"/>
        </w:r>
        <w:r w:rsidR="00F945B0">
          <w:rPr>
            <w:noProof/>
          </w:rPr>
          <w:t>288</w:t>
        </w:r>
        <w: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072209"/>
      <w:docPartObj>
        <w:docPartGallery w:val="Page Numbers (Top of Page)"/>
        <w:docPartUnique/>
      </w:docPartObj>
    </w:sdtPr>
    <w:sdtEndPr/>
    <w:sdtContent>
      <w:p w:rsidR="005F408C" w:rsidRDefault="00810534">
        <w:pPr>
          <w:pStyle w:val="a6"/>
          <w:jc w:val="center"/>
        </w:pPr>
      </w:p>
    </w:sdtContent>
  </w:sdt>
  <w:p w:rsidR="005F408C" w:rsidRDefault="005F408C">
    <w:pPr>
      <w:pStyle w:val="a6"/>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1237"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1B1237" w:rsidRDefault="001B1237">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109472"/>
      <w:docPartObj>
        <w:docPartGallery w:val="Page Numbers (Top of Page)"/>
        <w:docPartUnique/>
      </w:docPartObj>
    </w:sdtPr>
    <w:sdtEndPr/>
    <w:sdtContent>
      <w:p w:rsidR="001B1237" w:rsidRDefault="00810534" w:rsidP="00FA3A09">
        <w:pPr>
          <w:pStyle w:val="a6"/>
          <w:jc w:val="center"/>
        </w:pPr>
        <w:r>
          <w:fldChar w:fldCharType="begin"/>
        </w:r>
        <w:r>
          <w:instrText>PAGE   \* MERGEFORMAT</w:instrText>
        </w:r>
        <w:r>
          <w:fldChar w:fldCharType="separate"/>
        </w:r>
        <w:r w:rsidR="00A50742" w:rsidRPr="00A50742">
          <w:rPr>
            <w:noProof/>
          </w:rPr>
          <w:t>37</w:t>
        </w:r>
        <w: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249805"/>
      <w:docPartObj>
        <w:docPartGallery w:val="Page Numbers (Top of Page)"/>
        <w:docPartUnique/>
      </w:docPartObj>
    </w:sdtPr>
    <w:sdtEndPr/>
    <w:sdtContent>
      <w:p w:rsidR="001B1237" w:rsidRDefault="00810534">
        <w:pPr>
          <w:pStyle w:val="a6"/>
          <w:jc w:val="center"/>
        </w:pPr>
      </w:p>
    </w:sdtContent>
  </w:sdt>
  <w:p w:rsidR="001B1237" w:rsidRDefault="001B1237">
    <w:pPr>
      <w:pStyle w:val="a6"/>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066"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F71066" w:rsidRDefault="00F71066">
    <w:pPr>
      <w:pStyle w:val="a6"/>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066"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92431F">
      <w:rPr>
        <w:rStyle w:val="a9"/>
        <w:noProof/>
      </w:rPr>
      <w:t>28</w:t>
    </w:r>
    <w:r>
      <w:rPr>
        <w:rStyle w:val="a9"/>
      </w:rPr>
      <w:fldChar w:fldCharType="end"/>
    </w:r>
  </w:p>
  <w:p w:rsidR="00F71066" w:rsidRDefault="00F71066">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65A"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65765A" w:rsidRDefault="0065765A">
    <w:pPr>
      <w:pStyle w:val="a6"/>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066"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7D1B72">
      <w:rPr>
        <w:rStyle w:val="a9"/>
        <w:noProof/>
      </w:rPr>
      <w:t>46</w:t>
    </w:r>
    <w:r>
      <w:rPr>
        <w:rStyle w:val="a9"/>
      </w:rPr>
      <w:fldChar w:fldCharType="end"/>
    </w:r>
  </w:p>
  <w:p w:rsidR="00F71066" w:rsidRDefault="00F71066">
    <w:pPr>
      <w:pStyle w:val="a6"/>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2493"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512493" w:rsidRDefault="00512493">
    <w:pPr>
      <w:pStyle w:val="a6"/>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5387800"/>
      <w:docPartObj>
        <w:docPartGallery w:val="Page Numbers (Top of Page)"/>
        <w:docPartUnique/>
      </w:docPartObj>
    </w:sdtPr>
    <w:sdtEndPr/>
    <w:sdtContent>
      <w:p w:rsidR="00512493" w:rsidRDefault="00810534" w:rsidP="00FA3A09">
        <w:pPr>
          <w:pStyle w:val="a6"/>
          <w:jc w:val="center"/>
        </w:pPr>
        <w:r>
          <w:fldChar w:fldCharType="begin"/>
        </w:r>
        <w:r>
          <w:instrText>PAGE   \* MERGEFORMAT</w:instrText>
        </w:r>
        <w:r>
          <w:fldChar w:fldCharType="separate"/>
        </w:r>
        <w:r w:rsidR="007B3975" w:rsidRPr="007B3975">
          <w:rPr>
            <w:noProof/>
          </w:rPr>
          <w:t>49</w:t>
        </w:r>
        <w:r>
          <w:fldChar w:fldCharType="end"/>
        </w:r>
      </w:p>
    </w:sdtContent>
  </w:sdt>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987240"/>
      <w:docPartObj>
        <w:docPartGallery w:val="Page Numbers (Top of Page)"/>
        <w:docPartUnique/>
      </w:docPartObj>
    </w:sdtPr>
    <w:sdtEndPr/>
    <w:sdtContent>
      <w:p w:rsidR="00512493" w:rsidRDefault="00810534">
        <w:pPr>
          <w:pStyle w:val="a6"/>
          <w:jc w:val="center"/>
        </w:pPr>
      </w:p>
    </w:sdtContent>
  </w:sdt>
  <w:p w:rsidR="00512493" w:rsidRDefault="00512493">
    <w:pPr>
      <w:pStyle w:val="a6"/>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7D5"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8E77D5" w:rsidRDefault="008E77D5">
    <w:pPr>
      <w:pStyle w:val="a6"/>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6876191"/>
      <w:docPartObj>
        <w:docPartGallery w:val="Page Numbers (Top of Page)"/>
        <w:docPartUnique/>
      </w:docPartObj>
    </w:sdtPr>
    <w:sdtEndPr/>
    <w:sdtContent>
      <w:p w:rsidR="008E77D5" w:rsidRDefault="00810534" w:rsidP="00FA3A09">
        <w:pPr>
          <w:pStyle w:val="a6"/>
          <w:jc w:val="center"/>
        </w:pPr>
        <w:r>
          <w:fldChar w:fldCharType="begin"/>
        </w:r>
        <w:r>
          <w:instrText>PAGE   \* MERGEFORMAT</w:instrText>
        </w:r>
        <w:r>
          <w:fldChar w:fldCharType="separate"/>
        </w:r>
        <w:r w:rsidR="002F4FCD" w:rsidRPr="002F4FCD">
          <w:rPr>
            <w:noProof/>
          </w:rPr>
          <w:t>37</w:t>
        </w:r>
        <w:r>
          <w:fldChar w:fldCharType="end"/>
        </w:r>
      </w:p>
    </w:sdtContent>
  </w:sdt>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7860991"/>
      <w:docPartObj>
        <w:docPartGallery w:val="Page Numbers (Top of Page)"/>
        <w:docPartUnique/>
      </w:docPartObj>
    </w:sdtPr>
    <w:sdtEndPr/>
    <w:sdtContent>
      <w:p w:rsidR="008E77D5" w:rsidRDefault="00810534">
        <w:pPr>
          <w:pStyle w:val="a6"/>
          <w:jc w:val="center"/>
        </w:pPr>
      </w:p>
    </w:sdtContent>
  </w:sdt>
  <w:p w:rsidR="008E77D5" w:rsidRDefault="008E77D5">
    <w:pPr>
      <w:pStyle w:val="a6"/>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490"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600490" w:rsidRDefault="00600490">
    <w:pPr>
      <w:pStyle w:val="a6"/>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058731"/>
      <w:docPartObj>
        <w:docPartGallery w:val="Page Numbers (Top of Page)"/>
        <w:docPartUnique/>
      </w:docPartObj>
    </w:sdtPr>
    <w:sdtEndPr/>
    <w:sdtContent>
      <w:p w:rsidR="00600490" w:rsidRDefault="00810534" w:rsidP="00FA3A09">
        <w:pPr>
          <w:pStyle w:val="a6"/>
          <w:jc w:val="center"/>
        </w:pPr>
        <w:r>
          <w:fldChar w:fldCharType="begin"/>
        </w:r>
        <w:r>
          <w:instrText>PAGE   \* MERGEFORMAT</w:instrText>
        </w:r>
        <w:r>
          <w:fldChar w:fldCharType="separate"/>
        </w:r>
        <w:r w:rsidR="00397108" w:rsidRPr="00397108">
          <w:rPr>
            <w:noProof/>
          </w:rPr>
          <w:t>49</w:t>
        </w:r>
        <w:r>
          <w:fldChar w:fldCharType="end"/>
        </w:r>
      </w:p>
    </w:sdtContent>
  </w:sdt>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4757536"/>
      <w:docPartObj>
        <w:docPartGallery w:val="Page Numbers (Top of Page)"/>
        <w:docPartUnique/>
      </w:docPartObj>
    </w:sdtPr>
    <w:sdtEndPr/>
    <w:sdtContent>
      <w:p w:rsidR="00600490" w:rsidRDefault="00810534">
        <w:pPr>
          <w:pStyle w:val="a6"/>
          <w:jc w:val="center"/>
        </w:pPr>
      </w:p>
    </w:sdtContent>
  </w:sdt>
  <w:p w:rsidR="00600490" w:rsidRDefault="0060049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004243"/>
      <w:docPartObj>
        <w:docPartGallery w:val="Page Numbers (Top of Page)"/>
        <w:docPartUnique/>
      </w:docPartObj>
    </w:sdtPr>
    <w:sdtEndPr/>
    <w:sdtContent>
      <w:p w:rsidR="0065765A" w:rsidRDefault="00810534" w:rsidP="00FA3A09">
        <w:pPr>
          <w:pStyle w:val="a6"/>
          <w:jc w:val="center"/>
        </w:pPr>
        <w:r>
          <w:fldChar w:fldCharType="begin"/>
        </w:r>
        <w:r>
          <w:instrText>PAGE   \* MERGEFORMAT</w:instrText>
        </w:r>
        <w:r>
          <w:fldChar w:fldCharType="separate"/>
        </w:r>
        <w:r w:rsidR="00F945B0">
          <w:rPr>
            <w:noProof/>
          </w:rPr>
          <w:t>86</w:t>
        </w:r>
        <w:r>
          <w:fldChar w:fldCharType="end"/>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224D"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7A224D" w:rsidRDefault="007A224D">
    <w:pPr>
      <w:pStyle w:val="a6"/>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990124"/>
      <w:docPartObj>
        <w:docPartGallery w:val="Page Numbers (Top of Page)"/>
        <w:docPartUnique/>
      </w:docPartObj>
    </w:sdtPr>
    <w:sdtEndPr/>
    <w:sdtContent>
      <w:p w:rsidR="007A224D" w:rsidRDefault="00810534" w:rsidP="00FA3A09">
        <w:pPr>
          <w:pStyle w:val="a6"/>
          <w:jc w:val="center"/>
        </w:pPr>
        <w:r>
          <w:fldChar w:fldCharType="begin"/>
        </w:r>
        <w:r>
          <w:instrText>PAGE   \* MERGEFORMAT</w:instrText>
        </w:r>
        <w:r>
          <w:fldChar w:fldCharType="separate"/>
        </w:r>
        <w:r w:rsidR="0039034E" w:rsidRPr="0039034E">
          <w:rPr>
            <w:noProof/>
          </w:rPr>
          <w:t>41</w:t>
        </w:r>
        <w:r>
          <w:fldChar w:fldCharType="end"/>
        </w:r>
      </w:p>
    </w:sdtContent>
  </w:sdt>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9188774"/>
      <w:docPartObj>
        <w:docPartGallery w:val="Page Numbers (Top of Page)"/>
        <w:docPartUnique/>
      </w:docPartObj>
    </w:sdtPr>
    <w:sdtEndPr/>
    <w:sdtContent>
      <w:p w:rsidR="007A224D" w:rsidRDefault="00810534">
        <w:pPr>
          <w:pStyle w:val="a6"/>
          <w:jc w:val="center"/>
        </w:pPr>
      </w:p>
    </w:sdtContent>
  </w:sdt>
  <w:p w:rsidR="007A224D" w:rsidRDefault="007A224D">
    <w:pPr>
      <w:pStyle w:val="a6"/>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26C" w:rsidRDefault="0082626C">
    <w:pPr>
      <w:pStyle w:val="a6"/>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1381516"/>
      <w:docPartObj>
        <w:docPartGallery w:val="Page Numbers (Top of Page)"/>
        <w:docPartUnique/>
      </w:docPartObj>
    </w:sdtPr>
    <w:sdtEndPr/>
    <w:sdtContent>
      <w:p w:rsidR="0082626C" w:rsidRDefault="00810534" w:rsidP="00791F5F">
        <w:pPr>
          <w:pStyle w:val="a6"/>
          <w:jc w:val="center"/>
        </w:pPr>
        <w:r>
          <w:rPr>
            <w:noProof/>
          </w:rPr>
          <w:fldChar w:fldCharType="begin"/>
        </w:r>
        <w:r>
          <w:rPr>
            <w:noProof/>
          </w:rPr>
          <w:instrText>PAGE   \* MERGEFORMAT</w:instrText>
        </w:r>
        <w:r>
          <w:rPr>
            <w:noProof/>
          </w:rPr>
          <w:fldChar w:fldCharType="separate"/>
        </w:r>
        <w:r w:rsidR="00884198">
          <w:rPr>
            <w:noProof/>
          </w:rPr>
          <w:t>41</w:t>
        </w:r>
        <w:r>
          <w:rPr>
            <w:noProof/>
          </w:rPr>
          <w:fldChar w:fldCharType="end"/>
        </w:r>
      </w:p>
    </w:sdtContent>
  </w:sdt>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26C" w:rsidRDefault="0082626C">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357806"/>
      <w:docPartObj>
        <w:docPartGallery w:val="Page Numbers (Top of Page)"/>
        <w:docPartUnique/>
      </w:docPartObj>
    </w:sdtPr>
    <w:sdtEndPr/>
    <w:sdtContent>
      <w:p w:rsidR="0065765A" w:rsidRDefault="00810534">
        <w:pPr>
          <w:pStyle w:val="a6"/>
          <w:jc w:val="center"/>
        </w:pPr>
      </w:p>
    </w:sdtContent>
  </w:sdt>
  <w:p w:rsidR="0065765A" w:rsidRDefault="0065765A">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7B9" w:rsidRDefault="00810534">
    <w:pPr>
      <w:pStyle w:val="a6"/>
      <w:jc w:val="center"/>
    </w:pPr>
    <w:r>
      <w:fldChar w:fldCharType="begin"/>
    </w:r>
    <w:r>
      <w:instrText xml:space="preserve"> PAGE   \* MERGEFORMAT </w:instrText>
    </w:r>
    <w:r>
      <w:fldChar w:fldCharType="separate"/>
    </w:r>
    <w:r w:rsidR="00F945B0">
      <w:rPr>
        <w:noProof/>
      </w:rPr>
      <w:t>124</w:t>
    </w:r>
    <w:r>
      <w:fldChar w:fldCharType="end"/>
    </w:r>
  </w:p>
  <w:p w:rsidR="004E27B9" w:rsidRDefault="004E27B9">
    <w:pPr>
      <w:pStyle w:val="a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FF6" w:rsidRDefault="00810534">
    <w:pPr>
      <w:pStyle w:val="a6"/>
      <w:jc w:val="center"/>
    </w:pPr>
    <w:r>
      <w:fldChar w:fldCharType="begin"/>
    </w:r>
    <w:r>
      <w:instrText xml:space="preserve"> PAGE   </w:instrText>
    </w:r>
    <w:r>
      <w:instrText xml:space="preserve">\* MERGEFORMAT </w:instrText>
    </w:r>
    <w:r>
      <w:fldChar w:fldCharType="separate"/>
    </w:r>
    <w:r w:rsidR="00F945B0">
      <w:rPr>
        <w:noProof/>
      </w:rPr>
      <w:t>160</w:t>
    </w:r>
    <w:r>
      <w:fldChar w:fldCharType="end"/>
    </w:r>
  </w:p>
  <w:p w:rsidR="00CD4FF6" w:rsidRDefault="00CD4FF6">
    <w:pPr>
      <w:pStyle w:val="a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A99" w:rsidRDefault="00810534">
    <w:pPr>
      <w:pStyle w:val="a6"/>
      <w:jc w:val="center"/>
    </w:pPr>
    <w:r>
      <w:fldChar w:fldCharType="begin"/>
    </w:r>
    <w:r>
      <w:instrText xml:space="preserve"> PAGE   \* MERGEFORMAT </w:instrText>
    </w:r>
    <w:r>
      <w:fldChar w:fldCharType="separate"/>
    </w:r>
    <w:r w:rsidR="00F945B0">
      <w:rPr>
        <w:noProof/>
      </w:rPr>
      <w:t>197</w:t>
    </w:r>
    <w:r>
      <w:fldChar w:fldCharType="end"/>
    </w:r>
  </w:p>
  <w:p w:rsidR="00487A99" w:rsidRDefault="00487A99">
    <w:pPr>
      <w:pStyle w:val="a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548" w:rsidRDefault="00810534">
    <w:pPr>
      <w:pStyle w:val="a6"/>
      <w:jc w:val="center"/>
    </w:pPr>
    <w:r>
      <w:fldChar w:fldCharType="begin"/>
    </w:r>
    <w:r>
      <w:instrText xml:space="preserve"> PAGE   \* MERGEFORMAT </w:instrText>
    </w:r>
    <w:r>
      <w:fldChar w:fldCharType="separate"/>
    </w:r>
    <w:r w:rsidR="00F945B0">
      <w:rPr>
        <w:noProof/>
      </w:rPr>
      <w:t>235</w:t>
    </w:r>
    <w:r>
      <w:fldChar w:fldCharType="end"/>
    </w:r>
  </w:p>
  <w:p w:rsidR="001E3548" w:rsidRDefault="001E3548">
    <w:pPr>
      <w:pStyle w:val="a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A2B" w:rsidRDefault="00810534">
    <w:pPr>
      <w:pStyle w:val="a6"/>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17</w:t>
    </w:r>
    <w:r>
      <w:rPr>
        <w:rStyle w:val="a9"/>
      </w:rPr>
      <w:fldChar w:fldCharType="end"/>
    </w:r>
  </w:p>
  <w:p w:rsidR="004A0A2B" w:rsidRDefault="004A0A2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16A5F"/>
    <w:multiLevelType w:val="hybridMultilevel"/>
    <w:tmpl w:val="2F6ED7C2"/>
    <w:lvl w:ilvl="0" w:tplc="18FA91CA">
      <w:start w:val="1"/>
      <w:numFmt w:val="decimal"/>
      <w:lvlText w:val="%1)"/>
      <w:lvlJc w:val="left"/>
      <w:pPr>
        <w:ind w:left="1429" w:hanging="360"/>
      </w:pPr>
    </w:lvl>
    <w:lvl w:ilvl="1" w:tplc="652CE724" w:tentative="1">
      <w:start w:val="1"/>
      <w:numFmt w:val="lowerLetter"/>
      <w:lvlText w:val="%2."/>
      <w:lvlJc w:val="left"/>
      <w:pPr>
        <w:ind w:left="2149" w:hanging="360"/>
      </w:pPr>
    </w:lvl>
    <w:lvl w:ilvl="2" w:tplc="154AF690" w:tentative="1">
      <w:start w:val="1"/>
      <w:numFmt w:val="lowerRoman"/>
      <w:lvlText w:val="%3."/>
      <w:lvlJc w:val="right"/>
      <w:pPr>
        <w:ind w:left="2869" w:hanging="180"/>
      </w:pPr>
    </w:lvl>
    <w:lvl w:ilvl="3" w:tplc="9C748630" w:tentative="1">
      <w:start w:val="1"/>
      <w:numFmt w:val="decimal"/>
      <w:lvlText w:val="%4."/>
      <w:lvlJc w:val="left"/>
      <w:pPr>
        <w:ind w:left="3589" w:hanging="360"/>
      </w:pPr>
    </w:lvl>
    <w:lvl w:ilvl="4" w:tplc="3F761802" w:tentative="1">
      <w:start w:val="1"/>
      <w:numFmt w:val="lowerLetter"/>
      <w:lvlText w:val="%5."/>
      <w:lvlJc w:val="left"/>
      <w:pPr>
        <w:ind w:left="4309" w:hanging="360"/>
      </w:pPr>
    </w:lvl>
    <w:lvl w:ilvl="5" w:tplc="4DBC8A9C" w:tentative="1">
      <w:start w:val="1"/>
      <w:numFmt w:val="lowerRoman"/>
      <w:lvlText w:val="%6."/>
      <w:lvlJc w:val="right"/>
      <w:pPr>
        <w:ind w:left="5029" w:hanging="180"/>
      </w:pPr>
    </w:lvl>
    <w:lvl w:ilvl="6" w:tplc="2D28CB62" w:tentative="1">
      <w:start w:val="1"/>
      <w:numFmt w:val="decimal"/>
      <w:lvlText w:val="%7."/>
      <w:lvlJc w:val="left"/>
      <w:pPr>
        <w:ind w:left="5749" w:hanging="360"/>
      </w:pPr>
    </w:lvl>
    <w:lvl w:ilvl="7" w:tplc="26DABC30" w:tentative="1">
      <w:start w:val="1"/>
      <w:numFmt w:val="lowerLetter"/>
      <w:lvlText w:val="%8."/>
      <w:lvlJc w:val="left"/>
      <w:pPr>
        <w:ind w:left="6469" w:hanging="360"/>
      </w:pPr>
    </w:lvl>
    <w:lvl w:ilvl="8" w:tplc="1A7A35D8" w:tentative="1">
      <w:start w:val="1"/>
      <w:numFmt w:val="lowerRoman"/>
      <w:lvlText w:val="%9."/>
      <w:lvlJc w:val="right"/>
      <w:pPr>
        <w:ind w:left="7189" w:hanging="180"/>
      </w:pPr>
    </w:lvl>
  </w:abstractNum>
  <w:abstractNum w:abstractNumId="1">
    <w:nsid w:val="03A62CEE"/>
    <w:multiLevelType w:val="hybridMultilevel"/>
    <w:tmpl w:val="DC96E1C8"/>
    <w:lvl w:ilvl="0" w:tplc="0D689798">
      <w:start w:val="1"/>
      <w:numFmt w:val="decimal"/>
      <w:lvlText w:val="%1)"/>
      <w:lvlJc w:val="left"/>
      <w:pPr>
        <w:ind w:left="1429" w:hanging="360"/>
      </w:pPr>
    </w:lvl>
    <w:lvl w:ilvl="1" w:tplc="382EA854" w:tentative="1">
      <w:start w:val="1"/>
      <w:numFmt w:val="lowerLetter"/>
      <w:lvlText w:val="%2."/>
      <w:lvlJc w:val="left"/>
      <w:pPr>
        <w:ind w:left="2149" w:hanging="360"/>
      </w:pPr>
    </w:lvl>
    <w:lvl w:ilvl="2" w:tplc="26D051DE" w:tentative="1">
      <w:start w:val="1"/>
      <w:numFmt w:val="lowerRoman"/>
      <w:lvlText w:val="%3."/>
      <w:lvlJc w:val="right"/>
      <w:pPr>
        <w:ind w:left="2869" w:hanging="180"/>
      </w:pPr>
    </w:lvl>
    <w:lvl w:ilvl="3" w:tplc="3620E802" w:tentative="1">
      <w:start w:val="1"/>
      <w:numFmt w:val="decimal"/>
      <w:lvlText w:val="%4."/>
      <w:lvlJc w:val="left"/>
      <w:pPr>
        <w:ind w:left="3589" w:hanging="360"/>
      </w:pPr>
    </w:lvl>
    <w:lvl w:ilvl="4" w:tplc="11EE28C6" w:tentative="1">
      <w:start w:val="1"/>
      <w:numFmt w:val="lowerLetter"/>
      <w:lvlText w:val="%5."/>
      <w:lvlJc w:val="left"/>
      <w:pPr>
        <w:ind w:left="4309" w:hanging="360"/>
      </w:pPr>
    </w:lvl>
    <w:lvl w:ilvl="5" w:tplc="9778557E" w:tentative="1">
      <w:start w:val="1"/>
      <w:numFmt w:val="lowerRoman"/>
      <w:lvlText w:val="%6."/>
      <w:lvlJc w:val="right"/>
      <w:pPr>
        <w:ind w:left="5029" w:hanging="180"/>
      </w:pPr>
    </w:lvl>
    <w:lvl w:ilvl="6" w:tplc="55D06504" w:tentative="1">
      <w:start w:val="1"/>
      <w:numFmt w:val="decimal"/>
      <w:lvlText w:val="%7."/>
      <w:lvlJc w:val="left"/>
      <w:pPr>
        <w:ind w:left="5749" w:hanging="360"/>
      </w:pPr>
    </w:lvl>
    <w:lvl w:ilvl="7" w:tplc="BBFC616E" w:tentative="1">
      <w:start w:val="1"/>
      <w:numFmt w:val="lowerLetter"/>
      <w:lvlText w:val="%8."/>
      <w:lvlJc w:val="left"/>
      <w:pPr>
        <w:ind w:left="6469" w:hanging="360"/>
      </w:pPr>
    </w:lvl>
    <w:lvl w:ilvl="8" w:tplc="58808AE2" w:tentative="1">
      <w:start w:val="1"/>
      <w:numFmt w:val="lowerRoman"/>
      <w:lvlText w:val="%9."/>
      <w:lvlJc w:val="right"/>
      <w:pPr>
        <w:ind w:left="7189" w:hanging="180"/>
      </w:pPr>
    </w:lvl>
  </w:abstractNum>
  <w:abstractNum w:abstractNumId="2">
    <w:nsid w:val="179B419E"/>
    <w:multiLevelType w:val="hybridMultilevel"/>
    <w:tmpl w:val="22B6E4CC"/>
    <w:lvl w:ilvl="0" w:tplc="BB5E7D18">
      <w:start w:val="1"/>
      <w:numFmt w:val="decimal"/>
      <w:lvlText w:val="%1)"/>
      <w:lvlJc w:val="left"/>
      <w:pPr>
        <w:ind w:left="1429" w:hanging="360"/>
      </w:pPr>
    </w:lvl>
    <w:lvl w:ilvl="1" w:tplc="79FE8328" w:tentative="1">
      <w:start w:val="1"/>
      <w:numFmt w:val="lowerLetter"/>
      <w:lvlText w:val="%2."/>
      <w:lvlJc w:val="left"/>
      <w:pPr>
        <w:ind w:left="2149" w:hanging="360"/>
      </w:pPr>
    </w:lvl>
    <w:lvl w:ilvl="2" w:tplc="13F4EA6A" w:tentative="1">
      <w:start w:val="1"/>
      <w:numFmt w:val="lowerRoman"/>
      <w:lvlText w:val="%3."/>
      <w:lvlJc w:val="right"/>
      <w:pPr>
        <w:ind w:left="2869" w:hanging="180"/>
      </w:pPr>
    </w:lvl>
    <w:lvl w:ilvl="3" w:tplc="9426E934" w:tentative="1">
      <w:start w:val="1"/>
      <w:numFmt w:val="decimal"/>
      <w:lvlText w:val="%4."/>
      <w:lvlJc w:val="left"/>
      <w:pPr>
        <w:ind w:left="3589" w:hanging="360"/>
      </w:pPr>
    </w:lvl>
    <w:lvl w:ilvl="4" w:tplc="1CEE21E4" w:tentative="1">
      <w:start w:val="1"/>
      <w:numFmt w:val="lowerLetter"/>
      <w:lvlText w:val="%5."/>
      <w:lvlJc w:val="left"/>
      <w:pPr>
        <w:ind w:left="4309" w:hanging="360"/>
      </w:pPr>
    </w:lvl>
    <w:lvl w:ilvl="5" w:tplc="941466E0" w:tentative="1">
      <w:start w:val="1"/>
      <w:numFmt w:val="lowerRoman"/>
      <w:lvlText w:val="%6."/>
      <w:lvlJc w:val="right"/>
      <w:pPr>
        <w:ind w:left="5029" w:hanging="180"/>
      </w:pPr>
    </w:lvl>
    <w:lvl w:ilvl="6" w:tplc="1A964B64" w:tentative="1">
      <w:start w:val="1"/>
      <w:numFmt w:val="decimal"/>
      <w:lvlText w:val="%7."/>
      <w:lvlJc w:val="left"/>
      <w:pPr>
        <w:ind w:left="5749" w:hanging="360"/>
      </w:pPr>
    </w:lvl>
    <w:lvl w:ilvl="7" w:tplc="B7A8486C" w:tentative="1">
      <w:start w:val="1"/>
      <w:numFmt w:val="lowerLetter"/>
      <w:lvlText w:val="%8."/>
      <w:lvlJc w:val="left"/>
      <w:pPr>
        <w:ind w:left="6469" w:hanging="360"/>
      </w:pPr>
    </w:lvl>
    <w:lvl w:ilvl="8" w:tplc="AA18E156" w:tentative="1">
      <w:start w:val="1"/>
      <w:numFmt w:val="lowerRoman"/>
      <w:lvlText w:val="%9."/>
      <w:lvlJc w:val="right"/>
      <w:pPr>
        <w:ind w:left="7189" w:hanging="180"/>
      </w:pPr>
    </w:lvl>
  </w:abstractNum>
  <w:abstractNum w:abstractNumId="3">
    <w:nsid w:val="21462A97"/>
    <w:multiLevelType w:val="hybridMultilevel"/>
    <w:tmpl w:val="E61E8A9C"/>
    <w:lvl w:ilvl="0" w:tplc="1D76C024">
      <w:start w:val="1"/>
      <w:numFmt w:val="decimal"/>
      <w:lvlText w:val="%1)"/>
      <w:lvlJc w:val="left"/>
      <w:pPr>
        <w:ind w:left="1429" w:hanging="360"/>
      </w:pPr>
    </w:lvl>
    <w:lvl w:ilvl="1" w:tplc="E040BB50" w:tentative="1">
      <w:start w:val="1"/>
      <w:numFmt w:val="lowerLetter"/>
      <w:lvlText w:val="%2."/>
      <w:lvlJc w:val="left"/>
      <w:pPr>
        <w:ind w:left="2149" w:hanging="360"/>
      </w:pPr>
    </w:lvl>
    <w:lvl w:ilvl="2" w:tplc="8ECCB33E" w:tentative="1">
      <w:start w:val="1"/>
      <w:numFmt w:val="lowerRoman"/>
      <w:lvlText w:val="%3."/>
      <w:lvlJc w:val="right"/>
      <w:pPr>
        <w:ind w:left="2869" w:hanging="180"/>
      </w:pPr>
    </w:lvl>
    <w:lvl w:ilvl="3" w:tplc="E65E69FA" w:tentative="1">
      <w:start w:val="1"/>
      <w:numFmt w:val="decimal"/>
      <w:lvlText w:val="%4."/>
      <w:lvlJc w:val="left"/>
      <w:pPr>
        <w:ind w:left="3589" w:hanging="360"/>
      </w:pPr>
    </w:lvl>
    <w:lvl w:ilvl="4" w:tplc="F71464AC" w:tentative="1">
      <w:start w:val="1"/>
      <w:numFmt w:val="lowerLetter"/>
      <w:lvlText w:val="%5."/>
      <w:lvlJc w:val="left"/>
      <w:pPr>
        <w:ind w:left="4309" w:hanging="360"/>
      </w:pPr>
    </w:lvl>
    <w:lvl w:ilvl="5" w:tplc="A9C8FA86" w:tentative="1">
      <w:start w:val="1"/>
      <w:numFmt w:val="lowerRoman"/>
      <w:lvlText w:val="%6."/>
      <w:lvlJc w:val="right"/>
      <w:pPr>
        <w:ind w:left="5029" w:hanging="180"/>
      </w:pPr>
    </w:lvl>
    <w:lvl w:ilvl="6" w:tplc="7220BE3C" w:tentative="1">
      <w:start w:val="1"/>
      <w:numFmt w:val="decimal"/>
      <w:lvlText w:val="%7."/>
      <w:lvlJc w:val="left"/>
      <w:pPr>
        <w:ind w:left="5749" w:hanging="360"/>
      </w:pPr>
    </w:lvl>
    <w:lvl w:ilvl="7" w:tplc="9894E84E" w:tentative="1">
      <w:start w:val="1"/>
      <w:numFmt w:val="lowerLetter"/>
      <w:lvlText w:val="%8."/>
      <w:lvlJc w:val="left"/>
      <w:pPr>
        <w:ind w:left="6469" w:hanging="360"/>
      </w:pPr>
    </w:lvl>
    <w:lvl w:ilvl="8" w:tplc="75DC17F8" w:tentative="1">
      <w:start w:val="1"/>
      <w:numFmt w:val="lowerRoman"/>
      <w:lvlText w:val="%9."/>
      <w:lvlJc w:val="right"/>
      <w:pPr>
        <w:ind w:left="7189" w:hanging="180"/>
      </w:pPr>
    </w:lvl>
  </w:abstractNum>
  <w:abstractNum w:abstractNumId="4">
    <w:nsid w:val="22530027"/>
    <w:multiLevelType w:val="hybridMultilevel"/>
    <w:tmpl w:val="159C7D94"/>
    <w:lvl w:ilvl="0" w:tplc="944C9D12">
      <w:start w:val="1"/>
      <w:numFmt w:val="decimal"/>
      <w:lvlText w:val="%1)"/>
      <w:lvlJc w:val="left"/>
      <w:pPr>
        <w:ind w:left="1429" w:hanging="360"/>
      </w:pPr>
    </w:lvl>
    <w:lvl w:ilvl="1" w:tplc="2202EC60">
      <w:start w:val="1"/>
      <w:numFmt w:val="lowerLetter"/>
      <w:lvlText w:val="%2."/>
      <w:lvlJc w:val="left"/>
      <w:pPr>
        <w:ind w:left="2149" w:hanging="360"/>
      </w:pPr>
    </w:lvl>
    <w:lvl w:ilvl="2" w:tplc="DB4ECA9E" w:tentative="1">
      <w:start w:val="1"/>
      <w:numFmt w:val="lowerRoman"/>
      <w:lvlText w:val="%3."/>
      <w:lvlJc w:val="right"/>
      <w:pPr>
        <w:ind w:left="2869" w:hanging="180"/>
      </w:pPr>
    </w:lvl>
    <w:lvl w:ilvl="3" w:tplc="838030A6" w:tentative="1">
      <w:start w:val="1"/>
      <w:numFmt w:val="decimal"/>
      <w:lvlText w:val="%4."/>
      <w:lvlJc w:val="left"/>
      <w:pPr>
        <w:ind w:left="3589" w:hanging="360"/>
      </w:pPr>
    </w:lvl>
    <w:lvl w:ilvl="4" w:tplc="A6ACBDF2" w:tentative="1">
      <w:start w:val="1"/>
      <w:numFmt w:val="lowerLetter"/>
      <w:lvlText w:val="%5."/>
      <w:lvlJc w:val="left"/>
      <w:pPr>
        <w:ind w:left="4309" w:hanging="360"/>
      </w:pPr>
    </w:lvl>
    <w:lvl w:ilvl="5" w:tplc="689A5538" w:tentative="1">
      <w:start w:val="1"/>
      <w:numFmt w:val="lowerRoman"/>
      <w:lvlText w:val="%6."/>
      <w:lvlJc w:val="right"/>
      <w:pPr>
        <w:ind w:left="5029" w:hanging="180"/>
      </w:pPr>
    </w:lvl>
    <w:lvl w:ilvl="6" w:tplc="AE30E960" w:tentative="1">
      <w:start w:val="1"/>
      <w:numFmt w:val="decimal"/>
      <w:lvlText w:val="%7."/>
      <w:lvlJc w:val="left"/>
      <w:pPr>
        <w:ind w:left="5749" w:hanging="360"/>
      </w:pPr>
    </w:lvl>
    <w:lvl w:ilvl="7" w:tplc="A306C4AC" w:tentative="1">
      <w:start w:val="1"/>
      <w:numFmt w:val="lowerLetter"/>
      <w:lvlText w:val="%8."/>
      <w:lvlJc w:val="left"/>
      <w:pPr>
        <w:ind w:left="6469" w:hanging="360"/>
      </w:pPr>
    </w:lvl>
    <w:lvl w:ilvl="8" w:tplc="A6A459BC" w:tentative="1">
      <w:start w:val="1"/>
      <w:numFmt w:val="lowerRoman"/>
      <w:lvlText w:val="%9."/>
      <w:lvlJc w:val="right"/>
      <w:pPr>
        <w:ind w:left="7189" w:hanging="180"/>
      </w:pPr>
    </w:lvl>
  </w:abstractNum>
  <w:abstractNum w:abstractNumId="5">
    <w:nsid w:val="257127B3"/>
    <w:multiLevelType w:val="hybridMultilevel"/>
    <w:tmpl w:val="7E2E0E02"/>
    <w:lvl w:ilvl="0" w:tplc="26143C6E">
      <w:start w:val="1"/>
      <w:numFmt w:val="decimal"/>
      <w:lvlText w:val="%1)"/>
      <w:lvlJc w:val="left"/>
      <w:pPr>
        <w:ind w:left="1429" w:hanging="360"/>
      </w:pPr>
    </w:lvl>
    <w:lvl w:ilvl="1" w:tplc="AD7AADD4" w:tentative="1">
      <w:start w:val="1"/>
      <w:numFmt w:val="lowerLetter"/>
      <w:lvlText w:val="%2."/>
      <w:lvlJc w:val="left"/>
      <w:pPr>
        <w:ind w:left="2149" w:hanging="360"/>
      </w:pPr>
    </w:lvl>
    <w:lvl w:ilvl="2" w:tplc="458A1FAC" w:tentative="1">
      <w:start w:val="1"/>
      <w:numFmt w:val="lowerRoman"/>
      <w:lvlText w:val="%3."/>
      <w:lvlJc w:val="right"/>
      <w:pPr>
        <w:ind w:left="2869" w:hanging="180"/>
      </w:pPr>
    </w:lvl>
    <w:lvl w:ilvl="3" w:tplc="554E28B0" w:tentative="1">
      <w:start w:val="1"/>
      <w:numFmt w:val="decimal"/>
      <w:lvlText w:val="%4."/>
      <w:lvlJc w:val="left"/>
      <w:pPr>
        <w:ind w:left="3589" w:hanging="360"/>
      </w:pPr>
    </w:lvl>
    <w:lvl w:ilvl="4" w:tplc="46F0E83C" w:tentative="1">
      <w:start w:val="1"/>
      <w:numFmt w:val="lowerLetter"/>
      <w:lvlText w:val="%5."/>
      <w:lvlJc w:val="left"/>
      <w:pPr>
        <w:ind w:left="4309" w:hanging="360"/>
      </w:pPr>
    </w:lvl>
    <w:lvl w:ilvl="5" w:tplc="E8F0C84C" w:tentative="1">
      <w:start w:val="1"/>
      <w:numFmt w:val="lowerRoman"/>
      <w:lvlText w:val="%6."/>
      <w:lvlJc w:val="right"/>
      <w:pPr>
        <w:ind w:left="5029" w:hanging="180"/>
      </w:pPr>
    </w:lvl>
    <w:lvl w:ilvl="6" w:tplc="870C7544" w:tentative="1">
      <w:start w:val="1"/>
      <w:numFmt w:val="decimal"/>
      <w:lvlText w:val="%7."/>
      <w:lvlJc w:val="left"/>
      <w:pPr>
        <w:ind w:left="5749" w:hanging="360"/>
      </w:pPr>
    </w:lvl>
    <w:lvl w:ilvl="7" w:tplc="137A8860" w:tentative="1">
      <w:start w:val="1"/>
      <w:numFmt w:val="lowerLetter"/>
      <w:lvlText w:val="%8."/>
      <w:lvlJc w:val="left"/>
      <w:pPr>
        <w:ind w:left="6469" w:hanging="360"/>
      </w:pPr>
    </w:lvl>
    <w:lvl w:ilvl="8" w:tplc="3B7C8C20" w:tentative="1">
      <w:start w:val="1"/>
      <w:numFmt w:val="lowerRoman"/>
      <w:lvlText w:val="%9."/>
      <w:lvlJc w:val="right"/>
      <w:pPr>
        <w:ind w:left="7189" w:hanging="180"/>
      </w:pPr>
    </w:lvl>
  </w:abstractNum>
  <w:abstractNum w:abstractNumId="6">
    <w:nsid w:val="29211A18"/>
    <w:multiLevelType w:val="hybridMultilevel"/>
    <w:tmpl w:val="B366D212"/>
    <w:lvl w:ilvl="0" w:tplc="78F4A86A">
      <w:start w:val="1"/>
      <w:numFmt w:val="decimal"/>
      <w:lvlText w:val="%1)"/>
      <w:lvlJc w:val="left"/>
      <w:pPr>
        <w:ind w:left="1429" w:hanging="360"/>
      </w:pPr>
    </w:lvl>
    <w:lvl w:ilvl="1" w:tplc="860C0C24" w:tentative="1">
      <w:start w:val="1"/>
      <w:numFmt w:val="lowerLetter"/>
      <w:lvlText w:val="%2."/>
      <w:lvlJc w:val="left"/>
      <w:pPr>
        <w:ind w:left="2149" w:hanging="360"/>
      </w:pPr>
    </w:lvl>
    <w:lvl w:ilvl="2" w:tplc="38903C44" w:tentative="1">
      <w:start w:val="1"/>
      <w:numFmt w:val="lowerRoman"/>
      <w:lvlText w:val="%3."/>
      <w:lvlJc w:val="right"/>
      <w:pPr>
        <w:ind w:left="2869" w:hanging="180"/>
      </w:pPr>
    </w:lvl>
    <w:lvl w:ilvl="3" w:tplc="5D1C71EA" w:tentative="1">
      <w:start w:val="1"/>
      <w:numFmt w:val="decimal"/>
      <w:lvlText w:val="%4."/>
      <w:lvlJc w:val="left"/>
      <w:pPr>
        <w:ind w:left="3589" w:hanging="360"/>
      </w:pPr>
    </w:lvl>
    <w:lvl w:ilvl="4" w:tplc="A24837C6" w:tentative="1">
      <w:start w:val="1"/>
      <w:numFmt w:val="lowerLetter"/>
      <w:lvlText w:val="%5."/>
      <w:lvlJc w:val="left"/>
      <w:pPr>
        <w:ind w:left="4309" w:hanging="360"/>
      </w:pPr>
    </w:lvl>
    <w:lvl w:ilvl="5" w:tplc="2F80A524" w:tentative="1">
      <w:start w:val="1"/>
      <w:numFmt w:val="lowerRoman"/>
      <w:lvlText w:val="%6."/>
      <w:lvlJc w:val="right"/>
      <w:pPr>
        <w:ind w:left="5029" w:hanging="180"/>
      </w:pPr>
    </w:lvl>
    <w:lvl w:ilvl="6" w:tplc="07721110" w:tentative="1">
      <w:start w:val="1"/>
      <w:numFmt w:val="decimal"/>
      <w:lvlText w:val="%7."/>
      <w:lvlJc w:val="left"/>
      <w:pPr>
        <w:ind w:left="5749" w:hanging="360"/>
      </w:pPr>
    </w:lvl>
    <w:lvl w:ilvl="7" w:tplc="0F3CEDA0" w:tentative="1">
      <w:start w:val="1"/>
      <w:numFmt w:val="lowerLetter"/>
      <w:lvlText w:val="%8."/>
      <w:lvlJc w:val="left"/>
      <w:pPr>
        <w:ind w:left="6469" w:hanging="360"/>
      </w:pPr>
    </w:lvl>
    <w:lvl w:ilvl="8" w:tplc="B974127C" w:tentative="1">
      <w:start w:val="1"/>
      <w:numFmt w:val="lowerRoman"/>
      <w:lvlText w:val="%9."/>
      <w:lvlJc w:val="right"/>
      <w:pPr>
        <w:ind w:left="7189" w:hanging="180"/>
      </w:pPr>
    </w:lvl>
  </w:abstractNum>
  <w:abstractNum w:abstractNumId="7">
    <w:nsid w:val="2DBE1E1F"/>
    <w:multiLevelType w:val="hybridMultilevel"/>
    <w:tmpl w:val="4D8A348E"/>
    <w:lvl w:ilvl="0" w:tplc="AE6AA34A">
      <w:start w:val="1"/>
      <w:numFmt w:val="decimal"/>
      <w:lvlText w:val="%1."/>
      <w:lvlJc w:val="left"/>
      <w:pPr>
        <w:ind w:left="720" w:hanging="360"/>
      </w:pPr>
    </w:lvl>
    <w:lvl w:ilvl="1" w:tplc="B6B82CA0" w:tentative="1">
      <w:start w:val="1"/>
      <w:numFmt w:val="lowerLetter"/>
      <w:lvlText w:val="%2."/>
      <w:lvlJc w:val="left"/>
      <w:pPr>
        <w:ind w:left="1440" w:hanging="360"/>
      </w:pPr>
    </w:lvl>
    <w:lvl w:ilvl="2" w:tplc="56F0A4CE" w:tentative="1">
      <w:start w:val="1"/>
      <w:numFmt w:val="lowerRoman"/>
      <w:lvlText w:val="%3."/>
      <w:lvlJc w:val="right"/>
      <w:pPr>
        <w:ind w:left="2160" w:hanging="180"/>
      </w:pPr>
    </w:lvl>
    <w:lvl w:ilvl="3" w:tplc="03460826" w:tentative="1">
      <w:start w:val="1"/>
      <w:numFmt w:val="decimal"/>
      <w:lvlText w:val="%4."/>
      <w:lvlJc w:val="left"/>
      <w:pPr>
        <w:ind w:left="2880" w:hanging="360"/>
      </w:pPr>
    </w:lvl>
    <w:lvl w:ilvl="4" w:tplc="DCC872D6" w:tentative="1">
      <w:start w:val="1"/>
      <w:numFmt w:val="lowerLetter"/>
      <w:lvlText w:val="%5."/>
      <w:lvlJc w:val="left"/>
      <w:pPr>
        <w:ind w:left="3600" w:hanging="360"/>
      </w:pPr>
    </w:lvl>
    <w:lvl w:ilvl="5" w:tplc="E0B88E3C" w:tentative="1">
      <w:start w:val="1"/>
      <w:numFmt w:val="lowerRoman"/>
      <w:lvlText w:val="%6."/>
      <w:lvlJc w:val="right"/>
      <w:pPr>
        <w:ind w:left="4320" w:hanging="180"/>
      </w:pPr>
    </w:lvl>
    <w:lvl w:ilvl="6" w:tplc="F8DE24A8" w:tentative="1">
      <w:start w:val="1"/>
      <w:numFmt w:val="decimal"/>
      <w:lvlText w:val="%7."/>
      <w:lvlJc w:val="left"/>
      <w:pPr>
        <w:ind w:left="5040" w:hanging="360"/>
      </w:pPr>
    </w:lvl>
    <w:lvl w:ilvl="7" w:tplc="A8BE2520" w:tentative="1">
      <w:start w:val="1"/>
      <w:numFmt w:val="lowerLetter"/>
      <w:lvlText w:val="%8."/>
      <w:lvlJc w:val="left"/>
      <w:pPr>
        <w:ind w:left="5760" w:hanging="360"/>
      </w:pPr>
    </w:lvl>
    <w:lvl w:ilvl="8" w:tplc="9E4E8578" w:tentative="1">
      <w:start w:val="1"/>
      <w:numFmt w:val="lowerRoman"/>
      <w:lvlText w:val="%9."/>
      <w:lvlJc w:val="right"/>
      <w:pPr>
        <w:ind w:left="6480" w:hanging="180"/>
      </w:pPr>
    </w:lvl>
  </w:abstractNum>
  <w:abstractNum w:abstractNumId="8">
    <w:nsid w:val="303D4A9B"/>
    <w:multiLevelType w:val="hybridMultilevel"/>
    <w:tmpl w:val="B366D212"/>
    <w:lvl w:ilvl="0" w:tplc="4DFAFD5E">
      <w:start w:val="1"/>
      <w:numFmt w:val="decimal"/>
      <w:lvlText w:val="%1)"/>
      <w:lvlJc w:val="left"/>
      <w:pPr>
        <w:ind w:left="1429" w:hanging="360"/>
      </w:pPr>
    </w:lvl>
    <w:lvl w:ilvl="1" w:tplc="92D8DD3A" w:tentative="1">
      <w:start w:val="1"/>
      <w:numFmt w:val="lowerLetter"/>
      <w:lvlText w:val="%2."/>
      <w:lvlJc w:val="left"/>
      <w:pPr>
        <w:ind w:left="2149" w:hanging="360"/>
      </w:pPr>
    </w:lvl>
    <w:lvl w:ilvl="2" w:tplc="9258B6CC" w:tentative="1">
      <w:start w:val="1"/>
      <w:numFmt w:val="lowerRoman"/>
      <w:lvlText w:val="%3."/>
      <w:lvlJc w:val="right"/>
      <w:pPr>
        <w:ind w:left="2869" w:hanging="180"/>
      </w:pPr>
    </w:lvl>
    <w:lvl w:ilvl="3" w:tplc="22D6B9E2" w:tentative="1">
      <w:start w:val="1"/>
      <w:numFmt w:val="decimal"/>
      <w:lvlText w:val="%4."/>
      <w:lvlJc w:val="left"/>
      <w:pPr>
        <w:ind w:left="3589" w:hanging="360"/>
      </w:pPr>
    </w:lvl>
    <w:lvl w:ilvl="4" w:tplc="BA3AE714" w:tentative="1">
      <w:start w:val="1"/>
      <w:numFmt w:val="lowerLetter"/>
      <w:lvlText w:val="%5."/>
      <w:lvlJc w:val="left"/>
      <w:pPr>
        <w:ind w:left="4309" w:hanging="360"/>
      </w:pPr>
    </w:lvl>
    <w:lvl w:ilvl="5" w:tplc="703E580C" w:tentative="1">
      <w:start w:val="1"/>
      <w:numFmt w:val="lowerRoman"/>
      <w:lvlText w:val="%6."/>
      <w:lvlJc w:val="right"/>
      <w:pPr>
        <w:ind w:left="5029" w:hanging="180"/>
      </w:pPr>
    </w:lvl>
    <w:lvl w:ilvl="6" w:tplc="35F42698" w:tentative="1">
      <w:start w:val="1"/>
      <w:numFmt w:val="decimal"/>
      <w:lvlText w:val="%7."/>
      <w:lvlJc w:val="left"/>
      <w:pPr>
        <w:ind w:left="5749" w:hanging="360"/>
      </w:pPr>
    </w:lvl>
    <w:lvl w:ilvl="7" w:tplc="F8884084" w:tentative="1">
      <w:start w:val="1"/>
      <w:numFmt w:val="lowerLetter"/>
      <w:lvlText w:val="%8."/>
      <w:lvlJc w:val="left"/>
      <w:pPr>
        <w:ind w:left="6469" w:hanging="360"/>
      </w:pPr>
    </w:lvl>
    <w:lvl w:ilvl="8" w:tplc="8266FC66" w:tentative="1">
      <w:start w:val="1"/>
      <w:numFmt w:val="lowerRoman"/>
      <w:lvlText w:val="%9."/>
      <w:lvlJc w:val="right"/>
      <w:pPr>
        <w:ind w:left="7189" w:hanging="180"/>
      </w:pPr>
    </w:lvl>
  </w:abstractNum>
  <w:abstractNum w:abstractNumId="9">
    <w:nsid w:val="31264DBA"/>
    <w:multiLevelType w:val="hybridMultilevel"/>
    <w:tmpl w:val="1926497E"/>
    <w:lvl w:ilvl="0" w:tplc="14C6711A">
      <w:start w:val="1"/>
      <w:numFmt w:val="decimal"/>
      <w:lvlText w:val="%1)"/>
      <w:lvlJc w:val="left"/>
      <w:pPr>
        <w:ind w:left="1429" w:hanging="360"/>
      </w:pPr>
    </w:lvl>
    <w:lvl w:ilvl="1" w:tplc="96FCA7EC" w:tentative="1">
      <w:start w:val="1"/>
      <w:numFmt w:val="lowerLetter"/>
      <w:lvlText w:val="%2."/>
      <w:lvlJc w:val="left"/>
      <w:pPr>
        <w:ind w:left="2149" w:hanging="360"/>
      </w:pPr>
    </w:lvl>
    <w:lvl w:ilvl="2" w:tplc="9E8AB664" w:tentative="1">
      <w:start w:val="1"/>
      <w:numFmt w:val="lowerRoman"/>
      <w:lvlText w:val="%3."/>
      <w:lvlJc w:val="right"/>
      <w:pPr>
        <w:ind w:left="2869" w:hanging="180"/>
      </w:pPr>
    </w:lvl>
    <w:lvl w:ilvl="3" w:tplc="88FA779E" w:tentative="1">
      <w:start w:val="1"/>
      <w:numFmt w:val="decimal"/>
      <w:lvlText w:val="%4."/>
      <w:lvlJc w:val="left"/>
      <w:pPr>
        <w:ind w:left="3589" w:hanging="360"/>
      </w:pPr>
    </w:lvl>
    <w:lvl w:ilvl="4" w:tplc="8904E864" w:tentative="1">
      <w:start w:val="1"/>
      <w:numFmt w:val="lowerLetter"/>
      <w:lvlText w:val="%5."/>
      <w:lvlJc w:val="left"/>
      <w:pPr>
        <w:ind w:left="4309" w:hanging="360"/>
      </w:pPr>
    </w:lvl>
    <w:lvl w:ilvl="5" w:tplc="C7A8154C" w:tentative="1">
      <w:start w:val="1"/>
      <w:numFmt w:val="lowerRoman"/>
      <w:lvlText w:val="%6."/>
      <w:lvlJc w:val="right"/>
      <w:pPr>
        <w:ind w:left="5029" w:hanging="180"/>
      </w:pPr>
    </w:lvl>
    <w:lvl w:ilvl="6" w:tplc="8D765636" w:tentative="1">
      <w:start w:val="1"/>
      <w:numFmt w:val="decimal"/>
      <w:lvlText w:val="%7."/>
      <w:lvlJc w:val="left"/>
      <w:pPr>
        <w:ind w:left="5749" w:hanging="360"/>
      </w:pPr>
    </w:lvl>
    <w:lvl w:ilvl="7" w:tplc="D6EA505E" w:tentative="1">
      <w:start w:val="1"/>
      <w:numFmt w:val="lowerLetter"/>
      <w:lvlText w:val="%8."/>
      <w:lvlJc w:val="left"/>
      <w:pPr>
        <w:ind w:left="6469" w:hanging="360"/>
      </w:pPr>
    </w:lvl>
    <w:lvl w:ilvl="8" w:tplc="7654E530" w:tentative="1">
      <w:start w:val="1"/>
      <w:numFmt w:val="lowerRoman"/>
      <w:lvlText w:val="%9."/>
      <w:lvlJc w:val="right"/>
      <w:pPr>
        <w:ind w:left="7189" w:hanging="180"/>
      </w:pPr>
    </w:lvl>
  </w:abstractNum>
  <w:abstractNum w:abstractNumId="10">
    <w:nsid w:val="322D2F35"/>
    <w:multiLevelType w:val="hybridMultilevel"/>
    <w:tmpl w:val="A0AA2F56"/>
    <w:lvl w:ilvl="0" w:tplc="D6FC17DC">
      <w:start w:val="1"/>
      <w:numFmt w:val="decimal"/>
      <w:lvlText w:val="%1)"/>
      <w:lvlJc w:val="left"/>
      <w:pPr>
        <w:ind w:left="1429" w:hanging="360"/>
      </w:pPr>
    </w:lvl>
    <w:lvl w:ilvl="1" w:tplc="B998AFFC" w:tentative="1">
      <w:start w:val="1"/>
      <w:numFmt w:val="lowerLetter"/>
      <w:lvlText w:val="%2."/>
      <w:lvlJc w:val="left"/>
      <w:pPr>
        <w:ind w:left="2149" w:hanging="360"/>
      </w:pPr>
    </w:lvl>
    <w:lvl w:ilvl="2" w:tplc="017E861C" w:tentative="1">
      <w:start w:val="1"/>
      <w:numFmt w:val="lowerRoman"/>
      <w:lvlText w:val="%3."/>
      <w:lvlJc w:val="right"/>
      <w:pPr>
        <w:ind w:left="2869" w:hanging="180"/>
      </w:pPr>
    </w:lvl>
    <w:lvl w:ilvl="3" w:tplc="7556C4D0" w:tentative="1">
      <w:start w:val="1"/>
      <w:numFmt w:val="decimal"/>
      <w:lvlText w:val="%4."/>
      <w:lvlJc w:val="left"/>
      <w:pPr>
        <w:ind w:left="3589" w:hanging="360"/>
      </w:pPr>
    </w:lvl>
    <w:lvl w:ilvl="4" w:tplc="0BE6E1C8" w:tentative="1">
      <w:start w:val="1"/>
      <w:numFmt w:val="lowerLetter"/>
      <w:lvlText w:val="%5."/>
      <w:lvlJc w:val="left"/>
      <w:pPr>
        <w:ind w:left="4309" w:hanging="360"/>
      </w:pPr>
    </w:lvl>
    <w:lvl w:ilvl="5" w:tplc="3E94352C" w:tentative="1">
      <w:start w:val="1"/>
      <w:numFmt w:val="lowerRoman"/>
      <w:lvlText w:val="%6."/>
      <w:lvlJc w:val="right"/>
      <w:pPr>
        <w:ind w:left="5029" w:hanging="180"/>
      </w:pPr>
    </w:lvl>
    <w:lvl w:ilvl="6" w:tplc="23A6095A" w:tentative="1">
      <w:start w:val="1"/>
      <w:numFmt w:val="decimal"/>
      <w:lvlText w:val="%7."/>
      <w:lvlJc w:val="left"/>
      <w:pPr>
        <w:ind w:left="5749" w:hanging="360"/>
      </w:pPr>
    </w:lvl>
    <w:lvl w:ilvl="7" w:tplc="238033F8" w:tentative="1">
      <w:start w:val="1"/>
      <w:numFmt w:val="lowerLetter"/>
      <w:lvlText w:val="%8."/>
      <w:lvlJc w:val="left"/>
      <w:pPr>
        <w:ind w:left="6469" w:hanging="360"/>
      </w:pPr>
    </w:lvl>
    <w:lvl w:ilvl="8" w:tplc="1E9248EA" w:tentative="1">
      <w:start w:val="1"/>
      <w:numFmt w:val="lowerRoman"/>
      <w:lvlText w:val="%9."/>
      <w:lvlJc w:val="right"/>
      <w:pPr>
        <w:ind w:left="7189" w:hanging="180"/>
      </w:pPr>
    </w:lvl>
  </w:abstractNum>
  <w:abstractNum w:abstractNumId="11">
    <w:nsid w:val="37672D1C"/>
    <w:multiLevelType w:val="hybridMultilevel"/>
    <w:tmpl w:val="DBE67FEA"/>
    <w:lvl w:ilvl="0" w:tplc="55DA1C2E">
      <w:start w:val="1"/>
      <w:numFmt w:val="decimal"/>
      <w:lvlText w:val="%1)"/>
      <w:lvlJc w:val="left"/>
      <w:pPr>
        <w:ind w:left="1429" w:hanging="360"/>
      </w:pPr>
    </w:lvl>
    <w:lvl w:ilvl="1" w:tplc="5D3652C6" w:tentative="1">
      <w:start w:val="1"/>
      <w:numFmt w:val="lowerLetter"/>
      <w:lvlText w:val="%2."/>
      <w:lvlJc w:val="left"/>
      <w:pPr>
        <w:ind w:left="2149" w:hanging="360"/>
      </w:pPr>
    </w:lvl>
    <w:lvl w:ilvl="2" w:tplc="E25C993A" w:tentative="1">
      <w:start w:val="1"/>
      <w:numFmt w:val="lowerRoman"/>
      <w:lvlText w:val="%3."/>
      <w:lvlJc w:val="right"/>
      <w:pPr>
        <w:ind w:left="2869" w:hanging="180"/>
      </w:pPr>
    </w:lvl>
    <w:lvl w:ilvl="3" w:tplc="B90EC73C" w:tentative="1">
      <w:start w:val="1"/>
      <w:numFmt w:val="decimal"/>
      <w:lvlText w:val="%4."/>
      <w:lvlJc w:val="left"/>
      <w:pPr>
        <w:ind w:left="3589" w:hanging="360"/>
      </w:pPr>
    </w:lvl>
    <w:lvl w:ilvl="4" w:tplc="FF3E78B0" w:tentative="1">
      <w:start w:val="1"/>
      <w:numFmt w:val="lowerLetter"/>
      <w:lvlText w:val="%5."/>
      <w:lvlJc w:val="left"/>
      <w:pPr>
        <w:ind w:left="4309" w:hanging="360"/>
      </w:pPr>
    </w:lvl>
    <w:lvl w:ilvl="5" w:tplc="7E749B08" w:tentative="1">
      <w:start w:val="1"/>
      <w:numFmt w:val="lowerRoman"/>
      <w:lvlText w:val="%6."/>
      <w:lvlJc w:val="right"/>
      <w:pPr>
        <w:ind w:left="5029" w:hanging="180"/>
      </w:pPr>
    </w:lvl>
    <w:lvl w:ilvl="6" w:tplc="0A84E608" w:tentative="1">
      <w:start w:val="1"/>
      <w:numFmt w:val="decimal"/>
      <w:lvlText w:val="%7."/>
      <w:lvlJc w:val="left"/>
      <w:pPr>
        <w:ind w:left="5749" w:hanging="360"/>
      </w:pPr>
    </w:lvl>
    <w:lvl w:ilvl="7" w:tplc="47B8DB72" w:tentative="1">
      <w:start w:val="1"/>
      <w:numFmt w:val="lowerLetter"/>
      <w:lvlText w:val="%8."/>
      <w:lvlJc w:val="left"/>
      <w:pPr>
        <w:ind w:left="6469" w:hanging="360"/>
      </w:pPr>
    </w:lvl>
    <w:lvl w:ilvl="8" w:tplc="608A00BE" w:tentative="1">
      <w:start w:val="1"/>
      <w:numFmt w:val="lowerRoman"/>
      <w:lvlText w:val="%9."/>
      <w:lvlJc w:val="right"/>
      <w:pPr>
        <w:ind w:left="7189" w:hanging="180"/>
      </w:pPr>
    </w:lvl>
  </w:abstractNum>
  <w:abstractNum w:abstractNumId="12">
    <w:nsid w:val="389C7E53"/>
    <w:multiLevelType w:val="hybridMultilevel"/>
    <w:tmpl w:val="6A06C652"/>
    <w:lvl w:ilvl="0" w:tplc="7B7CEBAC">
      <w:start w:val="1"/>
      <w:numFmt w:val="decimal"/>
      <w:lvlText w:val="%1)"/>
      <w:lvlJc w:val="left"/>
      <w:pPr>
        <w:ind w:left="1429" w:hanging="360"/>
      </w:pPr>
    </w:lvl>
    <w:lvl w:ilvl="1" w:tplc="BE36937C" w:tentative="1">
      <w:start w:val="1"/>
      <w:numFmt w:val="lowerLetter"/>
      <w:lvlText w:val="%2."/>
      <w:lvlJc w:val="left"/>
      <w:pPr>
        <w:ind w:left="2149" w:hanging="360"/>
      </w:pPr>
    </w:lvl>
    <w:lvl w:ilvl="2" w:tplc="8F427BE4" w:tentative="1">
      <w:start w:val="1"/>
      <w:numFmt w:val="lowerRoman"/>
      <w:lvlText w:val="%3."/>
      <w:lvlJc w:val="right"/>
      <w:pPr>
        <w:ind w:left="2869" w:hanging="180"/>
      </w:pPr>
    </w:lvl>
    <w:lvl w:ilvl="3" w:tplc="4FD2A70C" w:tentative="1">
      <w:start w:val="1"/>
      <w:numFmt w:val="decimal"/>
      <w:lvlText w:val="%4."/>
      <w:lvlJc w:val="left"/>
      <w:pPr>
        <w:ind w:left="3589" w:hanging="360"/>
      </w:pPr>
    </w:lvl>
    <w:lvl w:ilvl="4" w:tplc="E58CCB96" w:tentative="1">
      <w:start w:val="1"/>
      <w:numFmt w:val="lowerLetter"/>
      <w:lvlText w:val="%5."/>
      <w:lvlJc w:val="left"/>
      <w:pPr>
        <w:ind w:left="4309" w:hanging="360"/>
      </w:pPr>
    </w:lvl>
    <w:lvl w:ilvl="5" w:tplc="B7CEF248" w:tentative="1">
      <w:start w:val="1"/>
      <w:numFmt w:val="lowerRoman"/>
      <w:lvlText w:val="%6."/>
      <w:lvlJc w:val="right"/>
      <w:pPr>
        <w:ind w:left="5029" w:hanging="180"/>
      </w:pPr>
    </w:lvl>
    <w:lvl w:ilvl="6" w:tplc="4C220D84" w:tentative="1">
      <w:start w:val="1"/>
      <w:numFmt w:val="decimal"/>
      <w:lvlText w:val="%7."/>
      <w:lvlJc w:val="left"/>
      <w:pPr>
        <w:ind w:left="5749" w:hanging="360"/>
      </w:pPr>
    </w:lvl>
    <w:lvl w:ilvl="7" w:tplc="E1A27E14" w:tentative="1">
      <w:start w:val="1"/>
      <w:numFmt w:val="lowerLetter"/>
      <w:lvlText w:val="%8."/>
      <w:lvlJc w:val="left"/>
      <w:pPr>
        <w:ind w:left="6469" w:hanging="360"/>
      </w:pPr>
    </w:lvl>
    <w:lvl w:ilvl="8" w:tplc="2418F75C" w:tentative="1">
      <w:start w:val="1"/>
      <w:numFmt w:val="lowerRoman"/>
      <w:lvlText w:val="%9."/>
      <w:lvlJc w:val="right"/>
      <w:pPr>
        <w:ind w:left="7189" w:hanging="180"/>
      </w:pPr>
    </w:lvl>
  </w:abstractNum>
  <w:abstractNum w:abstractNumId="13">
    <w:nsid w:val="3FF902DB"/>
    <w:multiLevelType w:val="hybridMultilevel"/>
    <w:tmpl w:val="71A07546"/>
    <w:lvl w:ilvl="0" w:tplc="A1DE2F18">
      <w:start w:val="1"/>
      <w:numFmt w:val="decimal"/>
      <w:lvlText w:val="%1."/>
      <w:lvlJc w:val="left"/>
      <w:pPr>
        <w:ind w:left="200" w:hanging="240"/>
      </w:pPr>
      <w:rPr>
        <w:rFonts w:ascii="Times New Roman" w:eastAsia="Times New Roman" w:hAnsi="Times New Roman" w:cs="Times New Roman" w:hint="default"/>
        <w:w w:val="100"/>
        <w:sz w:val="22"/>
        <w:szCs w:val="22"/>
        <w:lang w:val="ru-RU" w:eastAsia="en-US" w:bidi="ar-SA"/>
      </w:rPr>
    </w:lvl>
    <w:lvl w:ilvl="1" w:tplc="2C309C3C">
      <w:numFmt w:val="bullet"/>
      <w:lvlText w:val="•"/>
      <w:lvlJc w:val="left"/>
      <w:pPr>
        <w:ind w:left="1189" w:hanging="240"/>
      </w:pPr>
      <w:rPr>
        <w:rFonts w:hint="default"/>
        <w:lang w:val="ru-RU" w:eastAsia="en-US" w:bidi="ar-SA"/>
      </w:rPr>
    </w:lvl>
    <w:lvl w:ilvl="2" w:tplc="29C60C4E">
      <w:numFmt w:val="bullet"/>
      <w:lvlText w:val="•"/>
      <w:lvlJc w:val="left"/>
      <w:pPr>
        <w:ind w:left="2179" w:hanging="240"/>
      </w:pPr>
      <w:rPr>
        <w:rFonts w:hint="default"/>
        <w:lang w:val="ru-RU" w:eastAsia="en-US" w:bidi="ar-SA"/>
      </w:rPr>
    </w:lvl>
    <w:lvl w:ilvl="3" w:tplc="4F4EF368">
      <w:numFmt w:val="bullet"/>
      <w:lvlText w:val="•"/>
      <w:lvlJc w:val="left"/>
      <w:pPr>
        <w:ind w:left="3168" w:hanging="240"/>
      </w:pPr>
      <w:rPr>
        <w:rFonts w:hint="default"/>
        <w:lang w:val="ru-RU" w:eastAsia="en-US" w:bidi="ar-SA"/>
      </w:rPr>
    </w:lvl>
    <w:lvl w:ilvl="4" w:tplc="991AFFAA">
      <w:numFmt w:val="bullet"/>
      <w:lvlText w:val="•"/>
      <w:lvlJc w:val="left"/>
      <w:pPr>
        <w:ind w:left="4158" w:hanging="240"/>
      </w:pPr>
      <w:rPr>
        <w:rFonts w:hint="default"/>
        <w:lang w:val="ru-RU" w:eastAsia="en-US" w:bidi="ar-SA"/>
      </w:rPr>
    </w:lvl>
    <w:lvl w:ilvl="5" w:tplc="E17874F4">
      <w:numFmt w:val="bullet"/>
      <w:lvlText w:val="•"/>
      <w:lvlJc w:val="left"/>
      <w:pPr>
        <w:ind w:left="5147" w:hanging="240"/>
      </w:pPr>
      <w:rPr>
        <w:rFonts w:hint="default"/>
        <w:lang w:val="ru-RU" w:eastAsia="en-US" w:bidi="ar-SA"/>
      </w:rPr>
    </w:lvl>
    <w:lvl w:ilvl="6" w:tplc="561E3D46">
      <w:numFmt w:val="bullet"/>
      <w:lvlText w:val="•"/>
      <w:lvlJc w:val="left"/>
      <w:pPr>
        <w:ind w:left="6137" w:hanging="240"/>
      </w:pPr>
      <w:rPr>
        <w:rFonts w:hint="default"/>
        <w:lang w:val="ru-RU" w:eastAsia="en-US" w:bidi="ar-SA"/>
      </w:rPr>
    </w:lvl>
    <w:lvl w:ilvl="7" w:tplc="F8543716">
      <w:numFmt w:val="bullet"/>
      <w:lvlText w:val="•"/>
      <w:lvlJc w:val="left"/>
      <w:pPr>
        <w:ind w:left="7126" w:hanging="240"/>
      </w:pPr>
      <w:rPr>
        <w:rFonts w:hint="default"/>
        <w:lang w:val="ru-RU" w:eastAsia="en-US" w:bidi="ar-SA"/>
      </w:rPr>
    </w:lvl>
    <w:lvl w:ilvl="8" w:tplc="C3622070">
      <w:numFmt w:val="bullet"/>
      <w:lvlText w:val="•"/>
      <w:lvlJc w:val="left"/>
      <w:pPr>
        <w:ind w:left="8116" w:hanging="240"/>
      </w:pPr>
      <w:rPr>
        <w:rFonts w:hint="default"/>
        <w:lang w:val="ru-RU" w:eastAsia="en-US" w:bidi="ar-SA"/>
      </w:rPr>
    </w:lvl>
  </w:abstractNum>
  <w:abstractNum w:abstractNumId="14">
    <w:nsid w:val="44233A5E"/>
    <w:multiLevelType w:val="hybridMultilevel"/>
    <w:tmpl w:val="67045DCE"/>
    <w:lvl w:ilvl="0" w:tplc="6BE8FDC0">
      <w:start w:val="1"/>
      <w:numFmt w:val="decimal"/>
      <w:lvlText w:val="%1."/>
      <w:lvlJc w:val="left"/>
      <w:pPr>
        <w:ind w:left="720" w:hanging="360"/>
      </w:pPr>
      <w:rPr>
        <w:rFonts w:hint="default"/>
      </w:rPr>
    </w:lvl>
    <w:lvl w:ilvl="1" w:tplc="36C0B78E" w:tentative="1">
      <w:start w:val="1"/>
      <w:numFmt w:val="lowerLetter"/>
      <w:lvlText w:val="%2."/>
      <w:lvlJc w:val="left"/>
      <w:pPr>
        <w:ind w:left="1440" w:hanging="360"/>
      </w:pPr>
    </w:lvl>
    <w:lvl w:ilvl="2" w:tplc="725A8790" w:tentative="1">
      <w:start w:val="1"/>
      <w:numFmt w:val="lowerRoman"/>
      <w:lvlText w:val="%3."/>
      <w:lvlJc w:val="right"/>
      <w:pPr>
        <w:ind w:left="2160" w:hanging="180"/>
      </w:pPr>
    </w:lvl>
    <w:lvl w:ilvl="3" w:tplc="082011A0" w:tentative="1">
      <w:start w:val="1"/>
      <w:numFmt w:val="decimal"/>
      <w:lvlText w:val="%4."/>
      <w:lvlJc w:val="left"/>
      <w:pPr>
        <w:ind w:left="2880" w:hanging="360"/>
      </w:pPr>
    </w:lvl>
    <w:lvl w:ilvl="4" w:tplc="7C46E65E" w:tentative="1">
      <w:start w:val="1"/>
      <w:numFmt w:val="lowerLetter"/>
      <w:lvlText w:val="%5."/>
      <w:lvlJc w:val="left"/>
      <w:pPr>
        <w:ind w:left="3600" w:hanging="360"/>
      </w:pPr>
    </w:lvl>
    <w:lvl w:ilvl="5" w:tplc="4DFE92B8" w:tentative="1">
      <w:start w:val="1"/>
      <w:numFmt w:val="lowerRoman"/>
      <w:lvlText w:val="%6."/>
      <w:lvlJc w:val="right"/>
      <w:pPr>
        <w:ind w:left="4320" w:hanging="180"/>
      </w:pPr>
    </w:lvl>
    <w:lvl w:ilvl="6" w:tplc="0BF0724E" w:tentative="1">
      <w:start w:val="1"/>
      <w:numFmt w:val="decimal"/>
      <w:lvlText w:val="%7."/>
      <w:lvlJc w:val="left"/>
      <w:pPr>
        <w:ind w:left="5040" w:hanging="360"/>
      </w:pPr>
    </w:lvl>
    <w:lvl w:ilvl="7" w:tplc="9F3894B8" w:tentative="1">
      <w:start w:val="1"/>
      <w:numFmt w:val="lowerLetter"/>
      <w:lvlText w:val="%8."/>
      <w:lvlJc w:val="left"/>
      <w:pPr>
        <w:ind w:left="5760" w:hanging="360"/>
      </w:pPr>
    </w:lvl>
    <w:lvl w:ilvl="8" w:tplc="F140EF22" w:tentative="1">
      <w:start w:val="1"/>
      <w:numFmt w:val="lowerRoman"/>
      <w:lvlText w:val="%9."/>
      <w:lvlJc w:val="right"/>
      <w:pPr>
        <w:ind w:left="6480" w:hanging="180"/>
      </w:pPr>
    </w:lvl>
  </w:abstractNum>
  <w:abstractNum w:abstractNumId="15">
    <w:nsid w:val="4A172B7A"/>
    <w:multiLevelType w:val="hybridMultilevel"/>
    <w:tmpl w:val="419C5182"/>
    <w:lvl w:ilvl="0" w:tplc="0E86AB56">
      <w:start w:val="1"/>
      <w:numFmt w:val="decimal"/>
      <w:lvlText w:val="%1)"/>
      <w:lvlJc w:val="left"/>
      <w:pPr>
        <w:ind w:left="1429" w:hanging="360"/>
      </w:pPr>
    </w:lvl>
    <w:lvl w:ilvl="1" w:tplc="8E56FC70" w:tentative="1">
      <w:start w:val="1"/>
      <w:numFmt w:val="lowerLetter"/>
      <w:lvlText w:val="%2."/>
      <w:lvlJc w:val="left"/>
      <w:pPr>
        <w:ind w:left="2149" w:hanging="360"/>
      </w:pPr>
    </w:lvl>
    <w:lvl w:ilvl="2" w:tplc="2228A868" w:tentative="1">
      <w:start w:val="1"/>
      <w:numFmt w:val="lowerRoman"/>
      <w:lvlText w:val="%3."/>
      <w:lvlJc w:val="right"/>
      <w:pPr>
        <w:ind w:left="2869" w:hanging="180"/>
      </w:pPr>
    </w:lvl>
    <w:lvl w:ilvl="3" w:tplc="0D5499B6" w:tentative="1">
      <w:start w:val="1"/>
      <w:numFmt w:val="decimal"/>
      <w:lvlText w:val="%4."/>
      <w:lvlJc w:val="left"/>
      <w:pPr>
        <w:ind w:left="3589" w:hanging="360"/>
      </w:pPr>
    </w:lvl>
    <w:lvl w:ilvl="4" w:tplc="8786C45C" w:tentative="1">
      <w:start w:val="1"/>
      <w:numFmt w:val="lowerLetter"/>
      <w:lvlText w:val="%5."/>
      <w:lvlJc w:val="left"/>
      <w:pPr>
        <w:ind w:left="4309" w:hanging="360"/>
      </w:pPr>
    </w:lvl>
    <w:lvl w:ilvl="5" w:tplc="BA04C916" w:tentative="1">
      <w:start w:val="1"/>
      <w:numFmt w:val="lowerRoman"/>
      <w:lvlText w:val="%6."/>
      <w:lvlJc w:val="right"/>
      <w:pPr>
        <w:ind w:left="5029" w:hanging="180"/>
      </w:pPr>
    </w:lvl>
    <w:lvl w:ilvl="6" w:tplc="F272AD08" w:tentative="1">
      <w:start w:val="1"/>
      <w:numFmt w:val="decimal"/>
      <w:lvlText w:val="%7."/>
      <w:lvlJc w:val="left"/>
      <w:pPr>
        <w:ind w:left="5749" w:hanging="360"/>
      </w:pPr>
    </w:lvl>
    <w:lvl w:ilvl="7" w:tplc="86DE652E" w:tentative="1">
      <w:start w:val="1"/>
      <w:numFmt w:val="lowerLetter"/>
      <w:lvlText w:val="%8."/>
      <w:lvlJc w:val="left"/>
      <w:pPr>
        <w:ind w:left="6469" w:hanging="360"/>
      </w:pPr>
    </w:lvl>
    <w:lvl w:ilvl="8" w:tplc="0B8A1B46" w:tentative="1">
      <w:start w:val="1"/>
      <w:numFmt w:val="lowerRoman"/>
      <w:lvlText w:val="%9."/>
      <w:lvlJc w:val="right"/>
      <w:pPr>
        <w:ind w:left="7189" w:hanging="180"/>
      </w:pPr>
    </w:lvl>
  </w:abstractNum>
  <w:abstractNum w:abstractNumId="16">
    <w:nsid w:val="4C176198"/>
    <w:multiLevelType w:val="hybridMultilevel"/>
    <w:tmpl w:val="A99C644E"/>
    <w:lvl w:ilvl="0" w:tplc="3E025CDC">
      <w:start w:val="1"/>
      <w:numFmt w:val="decimal"/>
      <w:lvlText w:val="%1)"/>
      <w:lvlJc w:val="left"/>
      <w:pPr>
        <w:ind w:left="1429" w:hanging="360"/>
      </w:pPr>
    </w:lvl>
    <w:lvl w:ilvl="1" w:tplc="F4E20F86" w:tentative="1">
      <w:start w:val="1"/>
      <w:numFmt w:val="lowerLetter"/>
      <w:lvlText w:val="%2."/>
      <w:lvlJc w:val="left"/>
      <w:pPr>
        <w:ind w:left="2149" w:hanging="360"/>
      </w:pPr>
    </w:lvl>
    <w:lvl w:ilvl="2" w:tplc="FCE815BE" w:tentative="1">
      <w:start w:val="1"/>
      <w:numFmt w:val="lowerRoman"/>
      <w:lvlText w:val="%3."/>
      <w:lvlJc w:val="right"/>
      <w:pPr>
        <w:ind w:left="2869" w:hanging="180"/>
      </w:pPr>
    </w:lvl>
    <w:lvl w:ilvl="3" w:tplc="6AA6C88E" w:tentative="1">
      <w:start w:val="1"/>
      <w:numFmt w:val="decimal"/>
      <w:lvlText w:val="%4."/>
      <w:lvlJc w:val="left"/>
      <w:pPr>
        <w:ind w:left="3589" w:hanging="360"/>
      </w:pPr>
    </w:lvl>
    <w:lvl w:ilvl="4" w:tplc="878A4D66" w:tentative="1">
      <w:start w:val="1"/>
      <w:numFmt w:val="lowerLetter"/>
      <w:lvlText w:val="%5."/>
      <w:lvlJc w:val="left"/>
      <w:pPr>
        <w:ind w:left="4309" w:hanging="360"/>
      </w:pPr>
    </w:lvl>
    <w:lvl w:ilvl="5" w:tplc="AA4470D8" w:tentative="1">
      <w:start w:val="1"/>
      <w:numFmt w:val="lowerRoman"/>
      <w:lvlText w:val="%6."/>
      <w:lvlJc w:val="right"/>
      <w:pPr>
        <w:ind w:left="5029" w:hanging="180"/>
      </w:pPr>
    </w:lvl>
    <w:lvl w:ilvl="6" w:tplc="67BAD0C4" w:tentative="1">
      <w:start w:val="1"/>
      <w:numFmt w:val="decimal"/>
      <w:lvlText w:val="%7."/>
      <w:lvlJc w:val="left"/>
      <w:pPr>
        <w:ind w:left="5749" w:hanging="360"/>
      </w:pPr>
    </w:lvl>
    <w:lvl w:ilvl="7" w:tplc="9EACCA6C" w:tentative="1">
      <w:start w:val="1"/>
      <w:numFmt w:val="lowerLetter"/>
      <w:lvlText w:val="%8."/>
      <w:lvlJc w:val="left"/>
      <w:pPr>
        <w:ind w:left="6469" w:hanging="360"/>
      </w:pPr>
    </w:lvl>
    <w:lvl w:ilvl="8" w:tplc="35C8C044" w:tentative="1">
      <w:start w:val="1"/>
      <w:numFmt w:val="lowerRoman"/>
      <w:lvlText w:val="%9."/>
      <w:lvlJc w:val="right"/>
      <w:pPr>
        <w:ind w:left="7189" w:hanging="180"/>
      </w:pPr>
    </w:lvl>
  </w:abstractNum>
  <w:abstractNum w:abstractNumId="17">
    <w:nsid w:val="4C2977D2"/>
    <w:multiLevelType w:val="hybridMultilevel"/>
    <w:tmpl w:val="F78A2E68"/>
    <w:lvl w:ilvl="0" w:tplc="56EACC0A">
      <w:start w:val="1"/>
      <w:numFmt w:val="bullet"/>
      <w:lvlText w:val=""/>
      <w:lvlJc w:val="left"/>
      <w:pPr>
        <w:ind w:left="1429" w:hanging="360"/>
      </w:pPr>
      <w:rPr>
        <w:rFonts w:ascii="Symbol" w:hAnsi="Symbol" w:hint="default"/>
      </w:rPr>
    </w:lvl>
    <w:lvl w:ilvl="1" w:tplc="4A645E3C" w:tentative="1">
      <w:start w:val="1"/>
      <w:numFmt w:val="bullet"/>
      <w:lvlText w:val="o"/>
      <w:lvlJc w:val="left"/>
      <w:pPr>
        <w:ind w:left="2149" w:hanging="360"/>
      </w:pPr>
      <w:rPr>
        <w:rFonts w:ascii="Courier New" w:hAnsi="Courier New" w:cs="Courier New" w:hint="default"/>
      </w:rPr>
    </w:lvl>
    <w:lvl w:ilvl="2" w:tplc="B47C8CEA" w:tentative="1">
      <w:start w:val="1"/>
      <w:numFmt w:val="bullet"/>
      <w:lvlText w:val=""/>
      <w:lvlJc w:val="left"/>
      <w:pPr>
        <w:ind w:left="2869" w:hanging="360"/>
      </w:pPr>
      <w:rPr>
        <w:rFonts w:ascii="Wingdings" w:hAnsi="Wingdings" w:hint="default"/>
      </w:rPr>
    </w:lvl>
    <w:lvl w:ilvl="3" w:tplc="63620E46" w:tentative="1">
      <w:start w:val="1"/>
      <w:numFmt w:val="bullet"/>
      <w:lvlText w:val=""/>
      <w:lvlJc w:val="left"/>
      <w:pPr>
        <w:ind w:left="3589" w:hanging="360"/>
      </w:pPr>
      <w:rPr>
        <w:rFonts w:ascii="Symbol" w:hAnsi="Symbol" w:hint="default"/>
      </w:rPr>
    </w:lvl>
    <w:lvl w:ilvl="4" w:tplc="01DCB3B6" w:tentative="1">
      <w:start w:val="1"/>
      <w:numFmt w:val="bullet"/>
      <w:lvlText w:val="o"/>
      <w:lvlJc w:val="left"/>
      <w:pPr>
        <w:ind w:left="4309" w:hanging="360"/>
      </w:pPr>
      <w:rPr>
        <w:rFonts w:ascii="Courier New" w:hAnsi="Courier New" w:cs="Courier New" w:hint="default"/>
      </w:rPr>
    </w:lvl>
    <w:lvl w:ilvl="5" w:tplc="D19016AE" w:tentative="1">
      <w:start w:val="1"/>
      <w:numFmt w:val="bullet"/>
      <w:lvlText w:val=""/>
      <w:lvlJc w:val="left"/>
      <w:pPr>
        <w:ind w:left="5029" w:hanging="360"/>
      </w:pPr>
      <w:rPr>
        <w:rFonts w:ascii="Wingdings" w:hAnsi="Wingdings" w:hint="default"/>
      </w:rPr>
    </w:lvl>
    <w:lvl w:ilvl="6" w:tplc="7F96FE8C" w:tentative="1">
      <w:start w:val="1"/>
      <w:numFmt w:val="bullet"/>
      <w:lvlText w:val=""/>
      <w:lvlJc w:val="left"/>
      <w:pPr>
        <w:ind w:left="5749" w:hanging="360"/>
      </w:pPr>
      <w:rPr>
        <w:rFonts w:ascii="Symbol" w:hAnsi="Symbol" w:hint="default"/>
      </w:rPr>
    </w:lvl>
    <w:lvl w:ilvl="7" w:tplc="0AD02B24" w:tentative="1">
      <w:start w:val="1"/>
      <w:numFmt w:val="bullet"/>
      <w:lvlText w:val="o"/>
      <w:lvlJc w:val="left"/>
      <w:pPr>
        <w:ind w:left="6469" w:hanging="360"/>
      </w:pPr>
      <w:rPr>
        <w:rFonts w:ascii="Courier New" w:hAnsi="Courier New" w:cs="Courier New" w:hint="default"/>
      </w:rPr>
    </w:lvl>
    <w:lvl w:ilvl="8" w:tplc="6B283E58" w:tentative="1">
      <w:start w:val="1"/>
      <w:numFmt w:val="bullet"/>
      <w:lvlText w:val=""/>
      <w:lvlJc w:val="left"/>
      <w:pPr>
        <w:ind w:left="7189" w:hanging="360"/>
      </w:pPr>
      <w:rPr>
        <w:rFonts w:ascii="Wingdings" w:hAnsi="Wingdings" w:hint="default"/>
      </w:rPr>
    </w:lvl>
  </w:abstractNum>
  <w:abstractNum w:abstractNumId="18">
    <w:nsid w:val="5257147E"/>
    <w:multiLevelType w:val="hybridMultilevel"/>
    <w:tmpl w:val="AB160F90"/>
    <w:lvl w:ilvl="0" w:tplc="E7A8A19C">
      <w:start w:val="1"/>
      <w:numFmt w:val="decimal"/>
      <w:lvlText w:val="%1)"/>
      <w:lvlJc w:val="left"/>
      <w:pPr>
        <w:ind w:left="1789" w:hanging="360"/>
      </w:pPr>
    </w:lvl>
    <w:lvl w:ilvl="1" w:tplc="563220FC" w:tentative="1">
      <w:start w:val="1"/>
      <w:numFmt w:val="lowerLetter"/>
      <w:lvlText w:val="%2."/>
      <w:lvlJc w:val="left"/>
      <w:pPr>
        <w:ind w:left="2509" w:hanging="360"/>
      </w:pPr>
    </w:lvl>
    <w:lvl w:ilvl="2" w:tplc="B84E25B6" w:tentative="1">
      <w:start w:val="1"/>
      <w:numFmt w:val="lowerRoman"/>
      <w:lvlText w:val="%3."/>
      <w:lvlJc w:val="right"/>
      <w:pPr>
        <w:ind w:left="3229" w:hanging="180"/>
      </w:pPr>
    </w:lvl>
    <w:lvl w:ilvl="3" w:tplc="125A60E2" w:tentative="1">
      <w:start w:val="1"/>
      <w:numFmt w:val="decimal"/>
      <w:lvlText w:val="%4."/>
      <w:lvlJc w:val="left"/>
      <w:pPr>
        <w:ind w:left="3949" w:hanging="360"/>
      </w:pPr>
    </w:lvl>
    <w:lvl w:ilvl="4" w:tplc="38E2BE52" w:tentative="1">
      <w:start w:val="1"/>
      <w:numFmt w:val="lowerLetter"/>
      <w:lvlText w:val="%5."/>
      <w:lvlJc w:val="left"/>
      <w:pPr>
        <w:ind w:left="4669" w:hanging="360"/>
      </w:pPr>
    </w:lvl>
    <w:lvl w:ilvl="5" w:tplc="D5BAC3C6" w:tentative="1">
      <w:start w:val="1"/>
      <w:numFmt w:val="lowerRoman"/>
      <w:lvlText w:val="%6."/>
      <w:lvlJc w:val="right"/>
      <w:pPr>
        <w:ind w:left="5389" w:hanging="180"/>
      </w:pPr>
    </w:lvl>
    <w:lvl w:ilvl="6" w:tplc="13BA2AB0" w:tentative="1">
      <w:start w:val="1"/>
      <w:numFmt w:val="decimal"/>
      <w:lvlText w:val="%7."/>
      <w:lvlJc w:val="left"/>
      <w:pPr>
        <w:ind w:left="6109" w:hanging="360"/>
      </w:pPr>
    </w:lvl>
    <w:lvl w:ilvl="7" w:tplc="FE3E27BE" w:tentative="1">
      <w:start w:val="1"/>
      <w:numFmt w:val="lowerLetter"/>
      <w:lvlText w:val="%8."/>
      <w:lvlJc w:val="left"/>
      <w:pPr>
        <w:ind w:left="6829" w:hanging="360"/>
      </w:pPr>
    </w:lvl>
    <w:lvl w:ilvl="8" w:tplc="2B86017C" w:tentative="1">
      <w:start w:val="1"/>
      <w:numFmt w:val="lowerRoman"/>
      <w:lvlText w:val="%9."/>
      <w:lvlJc w:val="right"/>
      <w:pPr>
        <w:ind w:left="7549" w:hanging="180"/>
      </w:pPr>
    </w:lvl>
  </w:abstractNum>
  <w:abstractNum w:abstractNumId="19">
    <w:nsid w:val="543F49C3"/>
    <w:multiLevelType w:val="hybridMultilevel"/>
    <w:tmpl w:val="04C09358"/>
    <w:lvl w:ilvl="0" w:tplc="744026C2">
      <w:start w:val="1"/>
      <w:numFmt w:val="decimal"/>
      <w:lvlText w:val="%1)"/>
      <w:lvlJc w:val="left"/>
      <w:pPr>
        <w:ind w:left="1429" w:hanging="360"/>
      </w:pPr>
      <w:rPr>
        <w:rFonts w:hint="default"/>
      </w:rPr>
    </w:lvl>
    <w:lvl w:ilvl="1" w:tplc="4E1C1644" w:tentative="1">
      <w:start w:val="1"/>
      <w:numFmt w:val="lowerLetter"/>
      <w:lvlText w:val="%2."/>
      <w:lvlJc w:val="left"/>
      <w:pPr>
        <w:ind w:left="2149" w:hanging="360"/>
      </w:pPr>
    </w:lvl>
    <w:lvl w:ilvl="2" w:tplc="823CD2D0" w:tentative="1">
      <w:start w:val="1"/>
      <w:numFmt w:val="lowerRoman"/>
      <w:lvlText w:val="%3."/>
      <w:lvlJc w:val="right"/>
      <w:pPr>
        <w:ind w:left="2869" w:hanging="180"/>
      </w:pPr>
    </w:lvl>
    <w:lvl w:ilvl="3" w:tplc="168EA418" w:tentative="1">
      <w:start w:val="1"/>
      <w:numFmt w:val="decimal"/>
      <w:lvlText w:val="%4."/>
      <w:lvlJc w:val="left"/>
      <w:pPr>
        <w:ind w:left="3589" w:hanging="360"/>
      </w:pPr>
    </w:lvl>
    <w:lvl w:ilvl="4" w:tplc="C38C6EB0" w:tentative="1">
      <w:start w:val="1"/>
      <w:numFmt w:val="lowerLetter"/>
      <w:lvlText w:val="%5."/>
      <w:lvlJc w:val="left"/>
      <w:pPr>
        <w:ind w:left="4309" w:hanging="360"/>
      </w:pPr>
    </w:lvl>
    <w:lvl w:ilvl="5" w:tplc="E2A43468" w:tentative="1">
      <w:start w:val="1"/>
      <w:numFmt w:val="lowerRoman"/>
      <w:lvlText w:val="%6."/>
      <w:lvlJc w:val="right"/>
      <w:pPr>
        <w:ind w:left="5029" w:hanging="180"/>
      </w:pPr>
    </w:lvl>
    <w:lvl w:ilvl="6" w:tplc="C41C1E92" w:tentative="1">
      <w:start w:val="1"/>
      <w:numFmt w:val="decimal"/>
      <w:lvlText w:val="%7."/>
      <w:lvlJc w:val="left"/>
      <w:pPr>
        <w:ind w:left="5749" w:hanging="360"/>
      </w:pPr>
    </w:lvl>
    <w:lvl w:ilvl="7" w:tplc="3CCE0012" w:tentative="1">
      <w:start w:val="1"/>
      <w:numFmt w:val="lowerLetter"/>
      <w:lvlText w:val="%8."/>
      <w:lvlJc w:val="left"/>
      <w:pPr>
        <w:ind w:left="6469" w:hanging="360"/>
      </w:pPr>
    </w:lvl>
    <w:lvl w:ilvl="8" w:tplc="FDDC70B6" w:tentative="1">
      <w:start w:val="1"/>
      <w:numFmt w:val="lowerRoman"/>
      <w:lvlText w:val="%9."/>
      <w:lvlJc w:val="right"/>
      <w:pPr>
        <w:ind w:left="7189" w:hanging="180"/>
      </w:pPr>
    </w:lvl>
  </w:abstractNum>
  <w:abstractNum w:abstractNumId="20">
    <w:nsid w:val="54674344"/>
    <w:multiLevelType w:val="hybridMultilevel"/>
    <w:tmpl w:val="B70237E4"/>
    <w:lvl w:ilvl="0" w:tplc="8C76EDF8">
      <w:start w:val="1"/>
      <w:numFmt w:val="decimal"/>
      <w:lvlText w:val="%1)"/>
      <w:lvlJc w:val="left"/>
      <w:pPr>
        <w:ind w:left="1778" w:hanging="360"/>
      </w:pPr>
      <w:rPr>
        <w:rFonts w:hint="default"/>
      </w:rPr>
    </w:lvl>
    <w:lvl w:ilvl="1" w:tplc="E7CC3ABE" w:tentative="1">
      <w:start w:val="1"/>
      <w:numFmt w:val="lowerLetter"/>
      <w:lvlText w:val="%2."/>
      <w:lvlJc w:val="left"/>
      <w:pPr>
        <w:ind w:left="2149" w:hanging="360"/>
      </w:pPr>
    </w:lvl>
    <w:lvl w:ilvl="2" w:tplc="193C9A8A" w:tentative="1">
      <w:start w:val="1"/>
      <w:numFmt w:val="lowerRoman"/>
      <w:lvlText w:val="%3."/>
      <w:lvlJc w:val="right"/>
      <w:pPr>
        <w:ind w:left="2869" w:hanging="180"/>
      </w:pPr>
    </w:lvl>
    <w:lvl w:ilvl="3" w:tplc="4964DD7E" w:tentative="1">
      <w:start w:val="1"/>
      <w:numFmt w:val="decimal"/>
      <w:lvlText w:val="%4."/>
      <w:lvlJc w:val="left"/>
      <w:pPr>
        <w:ind w:left="3589" w:hanging="360"/>
      </w:pPr>
    </w:lvl>
    <w:lvl w:ilvl="4" w:tplc="EDB0108C" w:tentative="1">
      <w:start w:val="1"/>
      <w:numFmt w:val="lowerLetter"/>
      <w:lvlText w:val="%5."/>
      <w:lvlJc w:val="left"/>
      <w:pPr>
        <w:ind w:left="4309" w:hanging="360"/>
      </w:pPr>
    </w:lvl>
    <w:lvl w:ilvl="5" w:tplc="071AE604" w:tentative="1">
      <w:start w:val="1"/>
      <w:numFmt w:val="lowerRoman"/>
      <w:lvlText w:val="%6."/>
      <w:lvlJc w:val="right"/>
      <w:pPr>
        <w:ind w:left="5029" w:hanging="180"/>
      </w:pPr>
    </w:lvl>
    <w:lvl w:ilvl="6" w:tplc="D4AA2C7C" w:tentative="1">
      <w:start w:val="1"/>
      <w:numFmt w:val="decimal"/>
      <w:lvlText w:val="%7."/>
      <w:lvlJc w:val="left"/>
      <w:pPr>
        <w:ind w:left="5749" w:hanging="360"/>
      </w:pPr>
    </w:lvl>
    <w:lvl w:ilvl="7" w:tplc="1D744BB8" w:tentative="1">
      <w:start w:val="1"/>
      <w:numFmt w:val="lowerLetter"/>
      <w:lvlText w:val="%8."/>
      <w:lvlJc w:val="left"/>
      <w:pPr>
        <w:ind w:left="6469" w:hanging="360"/>
      </w:pPr>
    </w:lvl>
    <w:lvl w:ilvl="8" w:tplc="2B64FDD6" w:tentative="1">
      <w:start w:val="1"/>
      <w:numFmt w:val="lowerRoman"/>
      <w:lvlText w:val="%9."/>
      <w:lvlJc w:val="right"/>
      <w:pPr>
        <w:ind w:left="7189" w:hanging="180"/>
      </w:pPr>
    </w:lvl>
  </w:abstractNum>
  <w:abstractNum w:abstractNumId="21">
    <w:nsid w:val="576B6073"/>
    <w:multiLevelType w:val="hybridMultilevel"/>
    <w:tmpl w:val="CEFE959C"/>
    <w:lvl w:ilvl="0" w:tplc="36D4BCF0">
      <w:start w:val="1"/>
      <w:numFmt w:val="decimal"/>
      <w:lvlText w:val="%1."/>
      <w:lvlJc w:val="left"/>
      <w:pPr>
        <w:ind w:left="200" w:hanging="312"/>
      </w:pPr>
      <w:rPr>
        <w:rFonts w:ascii="Times New Roman" w:eastAsia="Times New Roman" w:hAnsi="Times New Roman" w:cs="Times New Roman" w:hint="default"/>
        <w:w w:val="100"/>
        <w:sz w:val="22"/>
        <w:szCs w:val="22"/>
        <w:lang w:val="ru-RU" w:eastAsia="en-US" w:bidi="ar-SA"/>
      </w:rPr>
    </w:lvl>
    <w:lvl w:ilvl="1" w:tplc="CC265540">
      <w:numFmt w:val="bullet"/>
      <w:lvlText w:val="•"/>
      <w:lvlJc w:val="left"/>
      <w:pPr>
        <w:ind w:left="1189" w:hanging="312"/>
      </w:pPr>
      <w:rPr>
        <w:rFonts w:hint="default"/>
        <w:lang w:val="ru-RU" w:eastAsia="en-US" w:bidi="ar-SA"/>
      </w:rPr>
    </w:lvl>
    <w:lvl w:ilvl="2" w:tplc="D4D46D20">
      <w:numFmt w:val="bullet"/>
      <w:lvlText w:val="•"/>
      <w:lvlJc w:val="left"/>
      <w:pPr>
        <w:ind w:left="2179" w:hanging="312"/>
      </w:pPr>
      <w:rPr>
        <w:rFonts w:hint="default"/>
        <w:lang w:val="ru-RU" w:eastAsia="en-US" w:bidi="ar-SA"/>
      </w:rPr>
    </w:lvl>
    <w:lvl w:ilvl="3" w:tplc="E660A72A">
      <w:numFmt w:val="bullet"/>
      <w:lvlText w:val="•"/>
      <w:lvlJc w:val="left"/>
      <w:pPr>
        <w:ind w:left="3168" w:hanging="312"/>
      </w:pPr>
      <w:rPr>
        <w:rFonts w:hint="default"/>
        <w:lang w:val="ru-RU" w:eastAsia="en-US" w:bidi="ar-SA"/>
      </w:rPr>
    </w:lvl>
    <w:lvl w:ilvl="4" w:tplc="7C426DC6">
      <w:numFmt w:val="bullet"/>
      <w:lvlText w:val="•"/>
      <w:lvlJc w:val="left"/>
      <w:pPr>
        <w:ind w:left="4158" w:hanging="312"/>
      </w:pPr>
      <w:rPr>
        <w:rFonts w:hint="default"/>
        <w:lang w:val="ru-RU" w:eastAsia="en-US" w:bidi="ar-SA"/>
      </w:rPr>
    </w:lvl>
    <w:lvl w:ilvl="5" w:tplc="C76E3B36">
      <w:numFmt w:val="bullet"/>
      <w:lvlText w:val="•"/>
      <w:lvlJc w:val="left"/>
      <w:pPr>
        <w:ind w:left="5147" w:hanging="312"/>
      </w:pPr>
      <w:rPr>
        <w:rFonts w:hint="default"/>
        <w:lang w:val="ru-RU" w:eastAsia="en-US" w:bidi="ar-SA"/>
      </w:rPr>
    </w:lvl>
    <w:lvl w:ilvl="6" w:tplc="19483118">
      <w:numFmt w:val="bullet"/>
      <w:lvlText w:val="•"/>
      <w:lvlJc w:val="left"/>
      <w:pPr>
        <w:ind w:left="6137" w:hanging="312"/>
      </w:pPr>
      <w:rPr>
        <w:rFonts w:hint="default"/>
        <w:lang w:val="ru-RU" w:eastAsia="en-US" w:bidi="ar-SA"/>
      </w:rPr>
    </w:lvl>
    <w:lvl w:ilvl="7" w:tplc="CD3ADF22">
      <w:numFmt w:val="bullet"/>
      <w:lvlText w:val="•"/>
      <w:lvlJc w:val="left"/>
      <w:pPr>
        <w:ind w:left="7126" w:hanging="312"/>
      </w:pPr>
      <w:rPr>
        <w:rFonts w:hint="default"/>
        <w:lang w:val="ru-RU" w:eastAsia="en-US" w:bidi="ar-SA"/>
      </w:rPr>
    </w:lvl>
    <w:lvl w:ilvl="8" w:tplc="C94E5636">
      <w:numFmt w:val="bullet"/>
      <w:lvlText w:val="•"/>
      <w:lvlJc w:val="left"/>
      <w:pPr>
        <w:ind w:left="8116" w:hanging="312"/>
      </w:pPr>
      <w:rPr>
        <w:rFonts w:hint="default"/>
        <w:lang w:val="ru-RU" w:eastAsia="en-US" w:bidi="ar-SA"/>
      </w:rPr>
    </w:lvl>
  </w:abstractNum>
  <w:abstractNum w:abstractNumId="22">
    <w:nsid w:val="5AEA799C"/>
    <w:multiLevelType w:val="hybridMultilevel"/>
    <w:tmpl w:val="58620378"/>
    <w:lvl w:ilvl="0" w:tplc="9B6632DE">
      <w:start w:val="1"/>
      <w:numFmt w:val="decimal"/>
      <w:lvlText w:val="%1)"/>
      <w:lvlJc w:val="left"/>
      <w:pPr>
        <w:ind w:left="1429" w:hanging="360"/>
      </w:pPr>
    </w:lvl>
    <w:lvl w:ilvl="1" w:tplc="C40A2B32" w:tentative="1">
      <w:start w:val="1"/>
      <w:numFmt w:val="lowerLetter"/>
      <w:lvlText w:val="%2."/>
      <w:lvlJc w:val="left"/>
      <w:pPr>
        <w:ind w:left="2149" w:hanging="360"/>
      </w:pPr>
    </w:lvl>
    <w:lvl w:ilvl="2" w:tplc="989C3D1A" w:tentative="1">
      <w:start w:val="1"/>
      <w:numFmt w:val="lowerRoman"/>
      <w:lvlText w:val="%3."/>
      <w:lvlJc w:val="right"/>
      <w:pPr>
        <w:ind w:left="2869" w:hanging="180"/>
      </w:pPr>
    </w:lvl>
    <w:lvl w:ilvl="3" w:tplc="5D365440" w:tentative="1">
      <w:start w:val="1"/>
      <w:numFmt w:val="decimal"/>
      <w:lvlText w:val="%4."/>
      <w:lvlJc w:val="left"/>
      <w:pPr>
        <w:ind w:left="3589" w:hanging="360"/>
      </w:pPr>
    </w:lvl>
    <w:lvl w:ilvl="4" w:tplc="A888D62A" w:tentative="1">
      <w:start w:val="1"/>
      <w:numFmt w:val="lowerLetter"/>
      <w:lvlText w:val="%5."/>
      <w:lvlJc w:val="left"/>
      <w:pPr>
        <w:ind w:left="4309" w:hanging="360"/>
      </w:pPr>
    </w:lvl>
    <w:lvl w:ilvl="5" w:tplc="BC220CF8" w:tentative="1">
      <w:start w:val="1"/>
      <w:numFmt w:val="lowerRoman"/>
      <w:lvlText w:val="%6."/>
      <w:lvlJc w:val="right"/>
      <w:pPr>
        <w:ind w:left="5029" w:hanging="180"/>
      </w:pPr>
    </w:lvl>
    <w:lvl w:ilvl="6" w:tplc="E5A80A56" w:tentative="1">
      <w:start w:val="1"/>
      <w:numFmt w:val="decimal"/>
      <w:lvlText w:val="%7."/>
      <w:lvlJc w:val="left"/>
      <w:pPr>
        <w:ind w:left="5749" w:hanging="360"/>
      </w:pPr>
    </w:lvl>
    <w:lvl w:ilvl="7" w:tplc="CC58DBF0" w:tentative="1">
      <w:start w:val="1"/>
      <w:numFmt w:val="lowerLetter"/>
      <w:lvlText w:val="%8."/>
      <w:lvlJc w:val="left"/>
      <w:pPr>
        <w:ind w:left="6469" w:hanging="360"/>
      </w:pPr>
    </w:lvl>
    <w:lvl w:ilvl="8" w:tplc="35243406" w:tentative="1">
      <w:start w:val="1"/>
      <w:numFmt w:val="lowerRoman"/>
      <w:lvlText w:val="%9."/>
      <w:lvlJc w:val="right"/>
      <w:pPr>
        <w:ind w:left="7189" w:hanging="180"/>
      </w:pPr>
    </w:lvl>
  </w:abstractNum>
  <w:abstractNum w:abstractNumId="23">
    <w:nsid w:val="5AF70BD1"/>
    <w:multiLevelType w:val="hybridMultilevel"/>
    <w:tmpl w:val="E056C2C2"/>
    <w:lvl w:ilvl="0" w:tplc="7D688BCA">
      <w:start w:val="1"/>
      <w:numFmt w:val="decimal"/>
      <w:lvlText w:val="%1)"/>
      <w:lvlJc w:val="left"/>
      <w:pPr>
        <w:ind w:left="1429" w:hanging="360"/>
      </w:pPr>
    </w:lvl>
    <w:lvl w:ilvl="1" w:tplc="66D2F262" w:tentative="1">
      <w:start w:val="1"/>
      <w:numFmt w:val="lowerLetter"/>
      <w:lvlText w:val="%2."/>
      <w:lvlJc w:val="left"/>
      <w:pPr>
        <w:ind w:left="2149" w:hanging="360"/>
      </w:pPr>
    </w:lvl>
    <w:lvl w:ilvl="2" w:tplc="27A2D0B2" w:tentative="1">
      <w:start w:val="1"/>
      <w:numFmt w:val="lowerRoman"/>
      <w:lvlText w:val="%3."/>
      <w:lvlJc w:val="right"/>
      <w:pPr>
        <w:ind w:left="2869" w:hanging="180"/>
      </w:pPr>
    </w:lvl>
    <w:lvl w:ilvl="3" w:tplc="E5601452" w:tentative="1">
      <w:start w:val="1"/>
      <w:numFmt w:val="decimal"/>
      <w:lvlText w:val="%4."/>
      <w:lvlJc w:val="left"/>
      <w:pPr>
        <w:ind w:left="3589" w:hanging="360"/>
      </w:pPr>
    </w:lvl>
    <w:lvl w:ilvl="4" w:tplc="D450A444" w:tentative="1">
      <w:start w:val="1"/>
      <w:numFmt w:val="lowerLetter"/>
      <w:lvlText w:val="%5."/>
      <w:lvlJc w:val="left"/>
      <w:pPr>
        <w:ind w:left="4309" w:hanging="360"/>
      </w:pPr>
    </w:lvl>
    <w:lvl w:ilvl="5" w:tplc="63A055A8" w:tentative="1">
      <w:start w:val="1"/>
      <w:numFmt w:val="lowerRoman"/>
      <w:lvlText w:val="%6."/>
      <w:lvlJc w:val="right"/>
      <w:pPr>
        <w:ind w:left="5029" w:hanging="180"/>
      </w:pPr>
    </w:lvl>
    <w:lvl w:ilvl="6" w:tplc="88582378" w:tentative="1">
      <w:start w:val="1"/>
      <w:numFmt w:val="decimal"/>
      <w:lvlText w:val="%7."/>
      <w:lvlJc w:val="left"/>
      <w:pPr>
        <w:ind w:left="5749" w:hanging="360"/>
      </w:pPr>
    </w:lvl>
    <w:lvl w:ilvl="7" w:tplc="2446045A" w:tentative="1">
      <w:start w:val="1"/>
      <w:numFmt w:val="lowerLetter"/>
      <w:lvlText w:val="%8."/>
      <w:lvlJc w:val="left"/>
      <w:pPr>
        <w:ind w:left="6469" w:hanging="360"/>
      </w:pPr>
    </w:lvl>
    <w:lvl w:ilvl="8" w:tplc="3E2687E8" w:tentative="1">
      <w:start w:val="1"/>
      <w:numFmt w:val="lowerRoman"/>
      <w:lvlText w:val="%9."/>
      <w:lvlJc w:val="right"/>
      <w:pPr>
        <w:ind w:left="7189" w:hanging="180"/>
      </w:pPr>
    </w:lvl>
  </w:abstractNum>
  <w:abstractNum w:abstractNumId="24">
    <w:nsid w:val="5F2434ED"/>
    <w:multiLevelType w:val="hybridMultilevel"/>
    <w:tmpl w:val="386C1368"/>
    <w:lvl w:ilvl="0" w:tplc="9C8E81E4">
      <w:start w:val="1"/>
      <w:numFmt w:val="decimal"/>
      <w:lvlText w:val="%1)"/>
      <w:lvlJc w:val="left"/>
      <w:pPr>
        <w:ind w:left="1429" w:hanging="360"/>
      </w:pPr>
    </w:lvl>
    <w:lvl w:ilvl="1" w:tplc="A58205BA" w:tentative="1">
      <w:start w:val="1"/>
      <w:numFmt w:val="lowerLetter"/>
      <w:lvlText w:val="%2."/>
      <w:lvlJc w:val="left"/>
      <w:pPr>
        <w:ind w:left="2149" w:hanging="360"/>
      </w:pPr>
    </w:lvl>
    <w:lvl w:ilvl="2" w:tplc="FA4CE524" w:tentative="1">
      <w:start w:val="1"/>
      <w:numFmt w:val="lowerRoman"/>
      <w:lvlText w:val="%3."/>
      <w:lvlJc w:val="right"/>
      <w:pPr>
        <w:ind w:left="2869" w:hanging="180"/>
      </w:pPr>
    </w:lvl>
    <w:lvl w:ilvl="3" w:tplc="1D3028F0" w:tentative="1">
      <w:start w:val="1"/>
      <w:numFmt w:val="decimal"/>
      <w:lvlText w:val="%4."/>
      <w:lvlJc w:val="left"/>
      <w:pPr>
        <w:ind w:left="3589" w:hanging="360"/>
      </w:pPr>
    </w:lvl>
    <w:lvl w:ilvl="4" w:tplc="EEBE7A4A" w:tentative="1">
      <w:start w:val="1"/>
      <w:numFmt w:val="lowerLetter"/>
      <w:lvlText w:val="%5."/>
      <w:lvlJc w:val="left"/>
      <w:pPr>
        <w:ind w:left="4309" w:hanging="360"/>
      </w:pPr>
    </w:lvl>
    <w:lvl w:ilvl="5" w:tplc="F38E1BD0" w:tentative="1">
      <w:start w:val="1"/>
      <w:numFmt w:val="lowerRoman"/>
      <w:lvlText w:val="%6."/>
      <w:lvlJc w:val="right"/>
      <w:pPr>
        <w:ind w:left="5029" w:hanging="180"/>
      </w:pPr>
    </w:lvl>
    <w:lvl w:ilvl="6" w:tplc="6A7A3160" w:tentative="1">
      <w:start w:val="1"/>
      <w:numFmt w:val="decimal"/>
      <w:lvlText w:val="%7."/>
      <w:lvlJc w:val="left"/>
      <w:pPr>
        <w:ind w:left="5749" w:hanging="360"/>
      </w:pPr>
    </w:lvl>
    <w:lvl w:ilvl="7" w:tplc="978C81CC" w:tentative="1">
      <w:start w:val="1"/>
      <w:numFmt w:val="lowerLetter"/>
      <w:lvlText w:val="%8."/>
      <w:lvlJc w:val="left"/>
      <w:pPr>
        <w:ind w:left="6469" w:hanging="360"/>
      </w:pPr>
    </w:lvl>
    <w:lvl w:ilvl="8" w:tplc="E06AC2EA" w:tentative="1">
      <w:start w:val="1"/>
      <w:numFmt w:val="lowerRoman"/>
      <w:lvlText w:val="%9."/>
      <w:lvlJc w:val="right"/>
      <w:pPr>
        <w:ind w:left="7189" w:hanging="180"/>
      </w:pPr>
    </w:lvl>
  </w:abstractNum>
  <w:abstractNum w:abstractNumId="25">
    <w:nsid w:val="5FFC1CC7"/>
    <w:multiLevelType w:val="hybridMultilevel"/>
    <w:tmpl w:val="7B6E92BA"/>
    <w:lvl w:ilvl="0" w:tplc="ED5A34F6">
      <w:start w:val="1"/>
      <w:numFmt w:val="decimal"/>
      <w:lvlText w:val="%1)"/>
      <w:lvlJc w:val="left"/>
      <w:pPr>
        <w:ind w:left="1429" w:hanging="360"/>
      </w:pPr>
    </w:lvl>
    <w:lvl w:ilvl="1" w:tplc="124AEB0A" w:tentative="1">
      <w:start w:val="1"/>
      <w:numFmt w:val="lowerLetter"/>
      <w:lvlText w:val="%2."/>
      <w:lvlJc w:val="left"/>
      <w:pPr>
        <w:ind w:left="2149" w:hanging="360"/>
      </w:pPr>
    </w:lvl>
    <w:lvl w:ilvl="2" w:tplc="A0545D34" w:tentative="1">
      <w:start w:val="1"/>
      <w:numFmt w:val="lowerRoman"/>
      <w:lvlText w:val="%3."/>
      <w:lvlJc w:val="right"/>
      <w:pPr>
        <w:ind w:left="2869" w:hanging="180"/>
      </w:pPr>
    </w:lvl>
    <w:lvl w:ilvl="3" w:tplc="033C5E96" w:tentative="1">
      <w:start w:val="1"/>
      <w:numFmt w:val="decimal"/>
      <w:lvlText w:val="%4."/>
      <w:lvlJc w:val="left"/>
      <w:pPr>
        <w:ind w:left="3589" w:hanging="360"/>
      </w:pPr>
    </w:lvl>
    <w:lvl w:ilvl="4" w:tplc="0A8C1AC2" w:tentative="1">
      <w:start w:val="1"/>
      <w:numFmt w:val="lowerLetter"/>
      <w:lvlText w:val="%5."/>
      <w:lvlJc w:val="left"/>
      <w:pPr>
        <w:ind w:left="4309" w:hanging="360"/>
      </w:pPr>
    </w:lvl>
    <w:lvl w:ilvl="5" w:tplc="F7DA07B2" w:tentative="1">
      <w:start w:val="1"/>
      <w:numFmt w:val="lowerRoman"/>
      <w:lvlText w:val="%6."/>
      <w:lvlJc w:val="right"/>
      <w:pPr>
        <w:ind w:left="5029" w:hanging="180"/>
      </w:pPr>
    </w:lvl>
    <w:lvl w:ilvl="6" w:tplc="9FDC6742" w:tentative="1">
      <w:start w:val="1"/>
      <w:numFmt w:val="decimal"/>
      <w:lvlText w:val="%7."/>
      <w:lvlJc w:val="left"/>
      <w:pPr>
        <w:ind w:left="5749" w:hanging="360"/>
      </w:pPr>
    </w:lvl>
    <w:lvl w:ilvl="7" w:tplc="C7E66D60" w:tentative="1">
      <w:start w:val="1"/>
      <w:numFmt w:val="lowerLetter"/>
      <w:lvlText w:val="%8."/>
      <w:lvlJc w:val="left"/>
      <w:pPr>
        <w:ind w:left="6469" w:hanging="360"/>
      </w:pPr>
    </w:lvl>
    <w:lvl w:ilvl="8" w:tplc="95A45438" w:tentative="1">
      <w:start w:val="1"/>
      <w:numFmt w:val="lowerRoman"/>
      <w:lvlText w:val="%9."/>
      <w:lvlJc w:val="right"/>
      <w:pPr>
        <w:ind w:left="7189" w:hanging="180"/>
      </w:pPr>
    </w:lvl>
  </w:abstractNum>
  <w:abstractNum w:abstractNumId="26">
    <w:nsid w:val="5FFF178C"/>
    <w:multiLevelType w:val="hybridMultilevel"/>
    <w:tmpl w:val="0D2A441A"/>
    <w:lvl w:ilvl="0" w:tplc="B2B42C8C">
      <w:start w:val="1"/>
      <w:numFmt w:val="decimal"/>
      <w:lvlText w:val="%1)"/>
      <w:lvlJc w:val="left"/>
      <w:pPr>
        <w:ind w:left="1429" w:hanging="360"/>
      </w:pPr>
    </w:lvl>
    <w:lvl w:ilvl="1" w:tplc="7BFC145A" w:tentative="1">
      <w:start w:val="1"/>
      <w:numFmt w:val="lowerLetter"/>
      <w:lvlText w:val="%2."/>
      <w:lvlJc w:val="left"/>
      <w:pPr>
        <w:ind w:left="2149" w:hanging="360"/>
      </w:pPr>
    </w:lvl>
    <w:lvl w:ilvl="2" w:tplc="1CF41D8E" w:tentative="1">
      <w:start w:val="1"/>
      <w:numFmt w:val="lowerRoman"/>
      <w:lvlText w:val="%3."/>
      <w:lvlJc w:val="right"/>
      <w:pPr>
        <w:ind w:left="2869" w:hanging="180"/>
      </w:pPr>
    </w:lvl>
    <w:lvl w:ilvl="3" w:tplc="2480A79C" w:tentative="1">
      <w:start w:val="1"/>
      <w:numFmt w:val="decimal"/>
      <w:lvlText w:val="%4."/>
      <w:lvlJc w:val="left"/>
      <w:pPr>
        <w:ind w:left="3589" w:hanging="360"/>
      </w:pPr>
    </w:lvl>
    <w:lvl w:ilvl="4" w:tplc="ADBA27DE" w:tentative="1">
      <w:start w:val="1"/>
      <w:numFmt w:val="lowerLetter"/>
      <w:lvlText w:val="%5."/>
      <w:lvlJc w:val="left"/>
      <w:pPr>
        <w:ind w:left="4309" w:hanging="360"/>
      </w:pPr>
    </w:lvl>
    <w:lvl w:ilvl="5" w:tplc="CDDC0C94" w:tentative="1">
      <w:start w:val="1"/>
      <w:numFmt w:val="lowerRoman"/>
      <w:lvlText w:val="%6."/>
      <w:lvlJc w:val="right"/>
      <w:pPr>
        <w:ind w:left="5029" w:hanging="180"/>
      </w:pPr>
    </w:lvl>
    <w:lvl w:ilvl="6" w:tplc="FEA47834" w:tentative="1">
      <w:start w:val="1"/>
      <w:numFmt w:val="decimal"/>
      <w:lvlText w:val="%7."/>
      <w:lvlJc w:val="left"/>
      <w:pPr>
        <w:ind w:left="5749" w:hanging="360"/>
      </w:pPr>
    </w:lvl>
    <w:lvl w:ilvl="7" w:tplc="0390F490" w:tentative="1">
      <w:start w:val="1"/>
      <w:numFmt w:val="lowerLetter"/>
      <w:lvlText w:val="%8."/>
      <w:lvlJc w:val="left"/>
      <w:pPr>
        <w:ind w:left="6469" w:hanging="360"/>
      </w:pPr>
    </w:lvl>
    <w:lvl w:ilvl="8" w:tplc="FEA0EF5E" w:tentative="1">
      <w:start w:val="1"/>
      <w:numFmt w:val="lowerRoman"/>
      <w:lvlText w:val="%9."/>
      <w:lvlJc w:val="right"/>
      <w:pPr>
        <w:ind w:left="7189" w:hanging="180"/>
      </w:pPr>
    </w:lvl>
  </w:abstractNum>
  <w:abstractNum w:abstractNumId="27">
    <w:nsid w:val="61193BD0"/>
    <w:multiLevelType w:val="hybridMultilevel"/>
    <w:tmpl w:val="A34E5760"/>
    <w:lvl w:ilvl="0" w:tplc="8676D286">
      <w:start w:val="1"/>
      <w:numFmt w:val="decimal"/>
      <w:lvlText w:val="%1)"/>
      <w:lvlJc w:val="left"/>
      <w:pPr>
        <w:ind w:left="1429" w:hanging="360"/>
      </w:pPr>
    </w:lvl>
    <w:lvl w:ilvl="1" w:tplc="DB0882E8" w:tentative="1">
      <w:start w:val="1"/>
      <w:numFmt w:val="lowerLetter"/>
      <w:lvlText w:val="%2."/>
      <w:lvlJc w:val="left"/>
      <w:pPr>
        <w:ind w:left="2149" w:hanging="360"/>
      </w:pPr>
    </w:lvl>
    <w:lvl w:ilvl="2" w:tplc="6B1A66D2" w:tentative="1">
      <w:start w:val="1"/>
      <w:numFmt w:val="lowerRoman"/>
      <w:lvlText w:val="%3."/>
      <w:lvlJc w:val="right"/>
      <w:pPr>
        <w:ind w:left="2869" w:hanging="180"/>
      </w:pPr>
    </w:lvl>
    <w:lvl w:ilvl="3" w:tplc="209423B4" w:tentative="1">
      <w:start w:val="1"/>
      <w:numFmt w:val="decimal"/>
      <w:lvlText w:val="%4."/>
      <w:lvlJc w:val="left"/>
      <w:pPr>
        <w:ind w:left="3589" w:hanging="360"/>
      </w:pPr>
    </w:lvl>
    <w:lvl w:ilvl="4" w:tplc="0B868150" w:tentative="1">
      <w:start w:val="1"/>
      <w:numFmt w:val="lowerLetter"/>
      <w:lvlText w:val="%5."/>
      <w:lvlJc w:val="left"/>
      <w:pPr>
        <w:ind w:left="4309" w:hanging="360"/>
      </w:pPr>
    </w:lvl>
    <w:lvl w:ilvl="5" w:tplc="41B42C48" w:tentative="1">
      <w:start w:val="1"/>
      <w:numFmt w:val="lowerRoman"/>
      <w:lvlText w:val="%6."/>
      <w:lvlJc w:val="right"/>
      <w:pPr>
        <w:ind w:left="5029" w:hanging="180"/>
      </w:pPr>
    </w:lvl>
    <w:lvl w:ilvl="6" w:tplc="562428C2" w:tentative="1">
      <w:start w:val="1"/>
      <w:numFmt w:val="decimal"/>
      <w:lvlText w:val="%7."/>
      <w:lvlJc w:val="left"/>
      <w:pPr>
        <w:ind w:left="5749" w:hanging="360"/>
      </w:pPr>
    </w:lvl>
    <w:lvl w:ilvl="7" w:tplc="E37CCE16" w:tentative="1">
      <w:start w:val="1"/>
      <w:numFmt w:val="lowerLetter"/>
      <w:lvlText w:val="%8."/>
      <w:lvlJc w:val="left"/>
      <w:pPr>
        <w:ind w:left="6469" w:hanging="360"/>
      </w:pPr>
    </w:lvl>
    <w:lvl w:ilvl="8" w:tplc="BC4A1BD8" w:tentative="1">
      <w:start w:val="1"/>
      <w:numFmt w:val="lowerRoman"/>
      <w:lvlText w:val="%9."/>
      <w:lvlJc w:val="right"/>
      <w:pPr>
        <w:ind w:left="7189" w:hanging="180"/>
      </w:pPr>
    </w:lvl>
  </w:abstractNum>
  <w:abstractNum w:abstractNumId="28">
    <w:nsid w:val="63E357AA"/>
    <w:multiLevelType w:val="multilevel"/>
    <w:tmpl w:val="E0C69FEA"/>
    <w:lvl w:ilvl="0">
      <w:start w:val="2"/>
      <w:numFmt w:val="decimal"/>
      <w:lvlText w:val="%1."/>
      <w:lvlJc w:val="left"/>
      <w:pPr>
        <w:ind w:left="1353" w:hanging="359"/>
      </w:pPr>
      <w:rPr>
        <w:rFonts w:hint="default"/>
        <w:sz w:val="28"/>
        <w:szCs w:val="28"/>
      </w:rPr>
    </w:lvl>
    <w:lvl w:ilvl="1">
      <w:start w:val="1"/>
      <w:numFmt w:val="lowerLetter"/>
      <w:lvlText w:val="%2."/>
      <w:lvlJc w:val="left"/>
      <w:pPr>
        <w:ind w:left="1076" w:hanging="360"/>
      </w:pPr>
      <w:rPr>
        <w:rFonts w:hint="default"/>
      </w:rPr>
    </w:lvl>
    <w:lvl w:ilvl="2">
      <w:start w:val="1"/>
      <w:numFmt w:val="lowerRoman"/>
      <w:lvlText w:val="%3."/>
      <w:lvlJc w:val="right"/>
      <w:pPr>
        <w:ind w:left="1796" w:hanging="180"/>
      </w:pPr>
      <w:rPr>
        <w:rFonts w:hint="default"/>
      </w:rPr>
    </w:lvl>
    <w:lvl w:ilvl="3">
      <w:start w:val="1"/>
      <w:numFmt w:val="decimal"/>
      <w:lvlText w:val="%4."/>
      <w:lvlJc w:val="left"/>
      <w:pPr>
        <w:ind w:left="2516" w:hanging="360"/>
      </w:pPr>
      <w:rPr>
        <w:rFonts w:hint="default"/>
      </w:rPr>
    </w:lvl>
    <w:lvl w:ilvl="4">
      <w:start w:val="1"/>
      <w:numFmt w:val="lowerLetter"/>
      <w:lvlText w:val="%5."/>
      <w:lvlJc w:val="left"/>
      <w:pPr>
        <w:ind w:left="3236" w:hanging="360"/>
      </w:pPr>
      <w:rPr>
        <w:rFonts w:hint="default"/>
      </w:rPr>
    </w:lvl>
    <w:lvl w:ilvl="5">
      <w:start w:val="1"/>
      <w:numFmt w:val="lowerRoman"/>
      <w:lvlText w:val="%6."/>
      <w:lvlJc w:val="right"/>
      <w:pPr>
        <w:ind w:left="3956" w:hanging="180"/>
      </w:pPr>
      <w:rPr>
        <w:rFonts w:hint="default"/>
      </w:rPr>
    </w:lvl>
    <w:lvl w:ilvl="6">
      <w:start w:val="1"/>
      <w:numFmt w:val="decimal"/>
      <w:lvlText w:val="%7."/>
      <w:lvlJc w:val="left"/>
      <w:pPr>
        <w:ind w:left="4676" w:hanging="360"/>
      </w:pPr>
      <w:rPr>
        <w:rFonts w:hint="default"/>
      </w:rPr>
    </w:lvl>
    <w:lvl w:ilvl="7">
      <w:start w:val="1"/>
      <w:numFmt w:val="lowerLetter"/>
      <w:lvlText w:val="%8."/>
      <w:lvlJc w:val="left"/>
      <w:pPr>
        <w:ind w:left="5396" w:hanging="360"/>
      </w:pPr>
      <w:rPr>
        <w:rFonts w:hint="default"/>
      </w:rPr>
    </w:lvl>
    <w:lvl w:ilvl="8">
      <w:start w:val="1"/>
      <w:numFmt w:val="lowerRoman"/>
      <w:lvlText w:val="%9."/>
      <w:lvlJc w:val="right"/>
      <w:pPr>
        <w:ind w:left="6116" w:hanging="180"/>
      </w:pPr>
      <w:rPr>
        <w:rFonts w:hint="default"/>
      </w:rPr>
    </w:lvl>
  </w:abstractNum>
  <w:abstractNum w:abstractNumId="29">
    <w:nsid w:val="63FB53EB"/>
    <w:multiLevelType w:val="hybridMultilevel"/>
    <w:tmpl w:val="6DA6FE48"/>
    <w:lvl w:ilvl="0" w:tplc="0B6EC4EC">
      <w:start w:val="1"/>
      <w:numFmt w:val="decimal"/>
      <w:lvlText w:val="%1)"/>
      <w:lvlJc w:val="left"/>
      <w:pPr>
        <w:ind w:left="1429" w:hanging="360"/>
      </w:pPr>
    </w:lvl>
    <w:lvl w:ilvl="1" w:tplc="3F841F9E" w:tentative="1">
      <w:start w:val="1"/>
      <w:numFmt w:val="lowerLetter"/>
      <w:lvlText w:val="%2."/>
      <w:lvlJc w:val="left"/>
      <w:pPr>
        <w:ind w:left="2149" w:hanging="360"/>
      </w:pPr>
    </w:lvl>
    <w:lvl w:ilvl="2" w:tplc="348E93A4" w:tentative="1">
      <w:start w:val="1"/>
      <w:numFmt w:val="lowerRoman"/>
      <w:lvlText w:val="%3."/>
      <w:lvlJc w:val="right"/>
      <w:pPr>
        <w:ind w:left="2869" w:hanging="180"/>
      </w:pPr>
    </w:lvl>
    <w:lvl w:ilvl="3" w:tplc="64581EB0" w:tentative="1">
      <w:start w:val="1"/>
      <w:numFmt w:val="decimal"/>
      <w:lvlText w:val="%4."/>
      <w:lvlJc w:val="left"/>
      <w:pPr>
        <w:ind w:left="3589" w:hanging="360"/>
      </w:pPr>
    </w:lvl>
    <w:lvl w:ilvl="4" w:tplc="964C8EE2" w:tentative="1">
      <w:start w:val="1"/>
      <w:numFmt w:val="lowerLetter"/>
      <w:lvlText w:val="%5."/>
      <w:lvlJc w:val="left"/>
      <w:pPr>
        <w:ind w:left="4309" w:hanging="360"/>
      </w:pPr>
    </w:lvl>
    <w:lvl w:ilvl="5" w:tplc="D9205172" w:tentative="1">
      <w:start w:val="1"/>
      <w:numFmt w:val="lowerRoman"/>
      <w:lvlText w:val="%6."/>
      <w:lvlJc w:val="right"/>
      <w:pPr>
        <w:ind w:left="5029" w:hanging="180"/>
      </w:pPr>
    </w:lvl>
    <w:lvl w:ilvl="6" w:tplc="071AA952" w:tentative="1">
      <w:start w:val="1"/>
      <w:numFmt w:val="decimal"/>
      <w:lvlText w:val="%7."/>
      <w:lvlJc w:val="left"/>
      <w:pPr>
        <w:ind w:left="5749" w:hanging="360"/>
      </w:pPr>
    </w:lvl>
    <w:lvl w:ilvl="7" w:tplc="1F788368" w:tentative="1">
      <w:start w:val="1"/>
      <w:numFmt w:val="lowerLetter"/>
      <w:lvlText w:val="%8."/>
      <w:lvlJc w:val="left"/>
      <w:pPr>
        <w:ind w:left="6469" w:hanging="360"/>
      </w:pPr>
    </w:lvl>
    <w:lvl w:ilvl="8" w:tplc="8AB254C8" w:tentative="1">
      <w:start w:val="1"/>
      <w:numFmt w:val="lowerRoman"/>
      <w:lvlText w:val="%9."/>
      <w:lvlJc w:val="right"/>
      <w:pPr>
        <w:ind w:left="7189" w:hanging="180"/>
      </w:pPr>
    </w:lvl>
  </w:abstractNum>
  <w:abstractNum w:abstractNumId="30">
    <w:nsid w:val="669419B3"/>
    <w:multiLevelType w:val="hybridMultilevel"/>
    <w:tmpl w:val="24EE1F0C"/>
    <w:lvl w:ilvl="0" w:tplc="57327AAC">
      <w:start w:val="1"/>
      <w:numFmt w:val="decimal"/>
      <w:lvlText w:val="%1)"/>
      <w:lvlJc w:val="left"/>
      <w:pPr>
        <w:ind w:left="1429" w:hanging="360"/>
      </w:pPr>
    </w:lvl>
    <w:lvl w:ilvl="1" w:tplc="86F28ED0" w:tentative="1">
      <w:start w:val="1"/>
      <w:numFmt w:val="lowerLetter"/>
      <w:lvlText w:val="%2."/>
      <w:lvlJc w:val="left"/>
      <w:pPr>
        <w:ind w:left="2149" w:hanging="360"/>
      </w:pPr>
    </w:lvl>
    <w:lvl w:ilvl="2" w:tplc="2EE804AC" w:tentative="1">
      <w:start w:val="1"/>
      <w:numFmt w:val="lowerRoman"/>
      <w:lvlText w:val="%3."/>
      <w:lvlJc w:val="right"/>
      <w:pPr>
        <w:ind w:left="2869" w:hanging="180"/>
      </w:pPr>
    </w:lvl>
    <w:lvl w:ilvl="3" w:tplc="A694EC26" w:tentative="1">
      <w:start w:val="1"/>
      <w:numFmt w:val="decimal"/>
      <w:lvlText w:val="%4."/>
      <w:lvlJc w:val="left"/>
      <w:pPr>
        <w:ind w:left="3589" w:hanging="360"/>
      </w:pPr>
    </w:lvl>
    <w:lvl w:ilvl="4" w:tplc="FFD07E44" w:tentative="1">
      <w:start w:val="1"/>
      <w:numFmt w:val="lowerLetter"/>
      <w:lvlText w:val="%5."/>
      <w:lvlJc w:val="left"/>
      <w:pPr>
        <w:ind w:left="4309" w:hanging="360"/>
      </w:pPr>
    </w:lvl>
    <w:lvl w:ilvl="5" w:tplc="71646230" w:tentative="1">
      <w:start w:val="1"/>
      <w:numFmt w:val="lowerRoman"/>
      <w:lvlText w:val="%6."/>
      <w:lvlJc w:val="right"/>
      <w:pPr>
        <w:ind w:left="5029" w:hanging="180"/>
      </w:pPr>
    </w:lvl>
    <w:lvl w:ilvl="6" w:tplc="66A671E6" w:tentative="1">
      <w:start w:val="1"/>
      <w:numFmt w:val="decimal"/>
      <w:lvlText w:val="%7."/>
      <w:lvlJc w:val="left"/>
      <w:pPr>
        <w:ind w:left="5749" w:hanging="360"/>
      </w:pPr>
    </w:lvl>
    <w:lvl w:ilvl="7" w:tplc="F71EE18C" w:tentative="1">
      <w:start w:val="1"/>
      <w:numFmt w:val="lowerLetter"/>
      <w:lvlText w:val="%8."/>
      <w:lvlJc w:val="left"/>
      <w:pPr>
        <w:ind w:left="6469" w:hanging="360"/>
      </w:pPr>
    </w:lvl>
    <w:lvl w:ilvl="8" w:tplc="40E01B38" w:tentative="1">
      <w:start w:val="1"/>
      <w:numFmt w:val="lowerRoman"/>
      <w:lvlText w:val="%9."/>
      <w:lvlJc w:val="right"/>
      <w:pPr>
        <w:ind w:left="7189" w:hanging="180"/>
      </w:pPr>
    </w:lvl>
  </w:abstractNum>
  <w:abstractNum w:abstractNumId="31">
    <w:nsid w:val="696A547B"/>
    <w:multiLevelType w:val="hybridMultilevel"/>
    <w:tmpl w:val="75EC69D4"/>
    <w:lvl w:ilvl="0" w:tplc="CACEEB1E">
      <w:start w:val="1"/>
      <w:numFmt w:val="decimal"/>
      <w:lvlText w:val="%1)"/>
      <w:lvlJc w:val="left"/>
      <w:pPr>
        <w:ind w:left="1429" w:hanging="360"/>
      </w:pPr>
    </w:lvl>
    <w:lvl w:ilvl="1" w:tplc="884C38F8" w:tentative="1">
      <w:start w:val="1"/>
      <w:numFmt w:val="lowerLetter"/>
      <w:lvlText w:val="%2."/>
      <w:lvlJc w:val="left"/>
      <w:pPr>
        <w:ind w:left="2149" w:hanging="360"/>
      </w:pPr>
    </w:lvl>
    <w:lvl w:ilvl="2" w:tplc="F7CABA3A" w:tentative="1">
      <w:start w:val="1"/>
      <w:numFmt w:val="lowerRoman"/>
      <w:lvlText w:val="%3."/>
      <w:lvlJc w:val="right"/>
      <w:pPr>
        <w:ind w:left="2869" w:hanging="180"/>
      </w:pPr>
    </w:lvl>
    <w:lvl w:ilvl="3" w:tplc="D31A2C7E" w:tentative="1">
      <w:start w:val="1"/>
      <w:numFmt w:val="decimal"/>
      <w:lvlText w:val="%4."/>
      <w:lvlJc w:val="left"/>
      <w:pPr>
        <w:ind w:left="3589" w:hanging="360"/>
      </w:pPr>
    </w:lvl>
    <w:lvl w:ilvl="4" w:tplc="643A84A6" w:tentative="1">
      <w:start w:val="1"/>
      <w:numFmt w:val="lowerLetter"/>
      <w:lvlText w:val="%5."/>
      <w:lvlJc w:val="left"/>
      <w:pPr>
        <w:ind w:left="4309" w:hanging="360"/>
      </w:pPr>
    </w:lvl>
    <w:lvl w:ilvl="5" w:tplc="384ADC30" w:tentative="1">
      <w:start w:val="1"/>
      <w:numFmt w:val="lowerRoman"/>
      <w:lvlText w:val="%6."/>
      <w:lvlJc w:val="right"/>
      <w:pPr>
        <w:ind w:left="5029" w:hanging="180"/>
      </w:pPr>
    </w:lvl>
    <w:lvl w:ilvl="6" w:tplc="E17E412A" w:tentative="1">
      <w:start w:val="1"/>
      <w:numFmt w:val="decimal"/>
      <w:lvlText w:val="%7."/>
      <w:lvlJc w:val="left"/>
      <w:pPr>
        <w:ind w:left="5749" w:hanging="360"/>
      </w:pPr>
    </w:lvl>
    <w:lvl w:ilvl="7" w:tplc="5EF8B72E" w:tentative="1">
      <w:start w:val="1"/>
      <w:numFmt w:val="lowerLetter"/>
      <w:lvlText w:val="%8."/>
      <w:lvlJc w:val="left"/>
      <w:pPr>
        <w:ind w:left="6469" w:hanging="360"/>
      </w:pPr>
    </w:lvl>
    <w:lvl w:ilvl="8" w:tplc="0B28623C" w:tentative="1">
      <w:start w:val="1"/>
      <w:numFmt w:val="lowerRoman"/>
      <w:lvlText w:val="%9."/>
      <w:lvlJc w:val="right"/>
      <w:pPr>
        <w:ind w:left="7189" w:hanging="180"/>
      </w:pPr>
    </w:lvl>
  </w:abstractNum>
  <w:abstractNum w:abstractNumId="32">
    <w:nsid w:val="697B5B09"/>
    <w:multiLevelType w:val="hybridMultilevel"/>
    <w:tmpl w:val="3A264DE4"/>
    <w:lvl w:ilvl="0" w:tplc="3A04FF3A">
      <w:start w:val="1"/>
      <w:numFmt w:val="decimal"/>
      <w:lvlText w:val="%1."/>
      <w:lvlJc w:val="left"/>
      <w:pPr>
        <w:ind w:left="1069" w:hanging="360"/>
      </w:pPr>
      <w:rPr>
        <w:rFonts w:hint="default"/>
      </w:rPr>
    </w:lvl>
    <w:lvl w:ilvl="1" w:tplc="0AB4E5EA" w:tentative="1">
      <w:start w:val="1"/>
      <w:numFmt w:val="lowerLetter"/>
      <w:lvlText w:val="%2."/>
      <w:lvlJc w:val="left"/>
      <w:pPr>
        <w:ind w:left="1789" w:hanging="360"/>
      </w:pPr>
    </w:lvl>
    <w:lvl w:ilvl="2" w:tplc="CADC0310" w:tentative="1">
      <w:start w:val="1"/>
      <w:numFmt w:val="lowerRoman"/>
      <w:lvlText w:val="%3."/>
      <w:lvlJc w:val="right"/>
      <w:pPr>
        <w:ind w:left="2509" w:hanging="180"/>
      </w:pPr>
    </w:lvl>
    <w:lvl w:ilvl="3" w:tplc="D238614C" w:tentative="1">
      <w:start w:val="1"/>
      <w:numFmt w:val="decimal"/>
      <w:lvlText w:val="%4."/>
      <w:lvlJc w:val="left"/>
      <w:pPr>
        <w:ind w:left="3229" w:hanging="360"/>
      </w:pPr>
    </w:lvl>
    <w:lvl w:ilvl="4" w:tplc="3F808E1C" w:tentative="1">
      <w:start w:val="1"/>
      <w:numFmt w:val="lowerLetter"/>
      <w:lvlText w:val="%5."/>
      <w:lvlJc w:val="left"/>
      <w:pPr>
        <w:ind w:left="3949" w:hanging="360"/>
      </w:pPr>
    </w:lvl>
    <w:lvl w:ilvl="5" w:tplc="71762E7C" w:tentative="1">
      <w:start w:val="1"/>
      <w:numFmt w:val="lowerRoman"/>
      <w:lvlText w:val="%6."/>
      <w:lvlJc w:val="right"/>
      <w:pPr>
        <w:ind w:left="4669" w:hanging="180"/>
      </w:pPr>
    </w:lvl>
    <w:lvl w:ilvl="6" w:tplc="DB668C92" w:tentative="1">
      <w:start w:val="1"/>
      <w:numFmt w:val="decimal"/>
      <w:lvlText w:val="%7."/>
      <w:lvlJc w:val="left"/>
      <w:pPr>
        <w:ind w:left="5389" w:hanging="360"/>
      </w:pPr>
    </w:lvl>
    <w:lvl w:ilvl="7" w:tplc="3224D79E" w:tentative="1">
      <w:start w:val="1"/>
      <w:numFmt w:val="lowerLetter"/>
      <w:lvlText w:val="%8."/>
      <w:lvlJc w:val="left"/>
      <w:pPr>
        <w:ind w:left="6109" w:hanging="360"/>
      </w:pPr>
    </w:lvl>
    <w:lvl w:ilvl="8" w:tplc="6010D784" w:tentative="1">
      <w:start w:val="1"/>
      <w:numFmt w:val="lowerRoman"/>
      <w:lvlText w:val="%9."/>
      <w:lvlJc w:val="right"/>
      <w:pPr>
        <w:ind w:left="6829" w:hanging="180"/>
      </w:pPr>
    </w:lvl>
  </w:abstractNum>
  <w:abstractNum w:abstractNumId="33">
    <w:nsid w:val="6A5F0C6E"/>
    <w:multiLevelType w:val="hybridMultilevel"/>
    <w:tmpl w:val="F02A05A6"/>
    <w:lvl w:ilvl="0" w:tplc="1088793E">
      <w:start w:val="1"/>
      <w:numFmt w:val="decimal"/>
      <w:lvlText w:val="%1)"/>
      <w:lvlJc w:val="left"/>
      <w:pPr>
        <w:ind w:left="1440" w:hanging="360"/>
      </w:pPr>
    </w:lvl>
    <w:lvl w:ilvl="1" w:tplc="BBDC6B8A" w:tentative="1">
      <w:start w:val="1"/>
      <w:numFmt w:val="lowerLetter"/>
      <w:lvlText w:val="%2."/>
      <w:lvlJc w:val="left"/>
      <w:pPr>
        <w:ind w:left="2160" w:hanging="360"/>
      </w:pPr>
    </w:lvl>
    <w:lvl w:ilvl="2" w:tplc="FE943208" w:tentative="1">
      <w:start w:val="1"/>
      <w:numFmt w:val="lowerRoman"/>
      <w:lvlText w:val="%3."/>
      <w:lvlJc w:val="right"/>
      <w:pPr>
        <w:ind w:left="2880" w:hanging="180"/>
      </w:pPr>
    </w:lvl>
    <w:lvl w:ilvl="3" w:tplc="A7480DD0" w:tentative="1">
      <w:start w:val="1"/>
      <w:numFmt w:val="decimal"/>
      <w:lvlText w:val="%4."/>
      <w:lvlJc w:val="left"/>
      <w:pPr>
        <w:ind w:left="3600" w:hanging="360"/>
      </w:pPr>
    </w:lvl>
    <w:lvl w:ilvl="4" w:tplc="3C4236B8" w:tentative="1">
      <w:start w:val="1"/>
      <w:numFmt w:val="lowerLetter"/>
      <w:lvlText w:val="%5."/>
      <w:lvlJc w:val="left"/>
      <w:pPr>
        <w:ind w:left="4320" w:hanging="360"/>
      </w:pPr>
    </w:lvl>
    <w:lvl w:ilvl="5" w:tplc="A1EEA576" w:tentative="1">
      <w:start w:val="1"/>
      <w:numFmt w:val="lowerRoman"/>
      <w:lvlText w:val="%6."/>
      <w:lvlJc w:val="right"/>
      <w:pPr>
        <w:ind w:left="5040" w:hanging="180"/>
      </w:pPr>
    </w:lvl>
    <w:lvl w:ilvl="6" w:tplc="34642BD2" w:tentative="1">
      <w:start w:val="1"/>
      <w:numFmt w:val="decimal"/>
      <w:lvlText w:val="%7."/>
      <w:lvlJc w:val="left"/>
      <w:pPr>
        <w:ind w:left="5760" w:hanging="360"/>
      </w:pPr>
    </w:lvl>
    <w:lvl w:ilvl="7" w:tplc="9A46F0F2" w:tentative="1">
      <w:start w:val="1"/>
      <w:numFmt w:val="lowerLetter"/>
      <w:lvlText w:val="%8."/>
      <w:lvlJc w:val="left"/>
      <w:pPr>
        <w:ind w:left="6480" w:hanging="360"/>
      </w:pPr>
    </w:lvl>
    <w:lvl w:ilvl="8" w:tplc="1524792E" w:tentative="1">
      <w:start w:val="1"/>
      <w:numFmt w:val="lowerRoman"/>
      <w:lvlText w:val="%9."/>
      <w:lvlJc w:val="right"/>
      <w:pPr>
        <w:ind w:left="7200" w:hanging="180"/>
      </w:pPr>
    </w:lvl>
  </w:abstractNum>
  <w:abstractNum w:abstractNumId="34">
    <w:nsid w:val="6B143F12"/>
    <w:multiLevelType w:val="hybridMultilevel"/>
    <w:tmpl w:val="C6925A30"/>
    <w:lvl w:ilvl="0" w:tplc="F7287EF6">
      <w:start w:val="1"/>
      <w:numFmt w:val="decimal"/>
      <w:lvlText w:val="%1)"/>
      <w:lvlJc w:val="left"/>
      <w:pPr>
        <w:ind w:left="1429" w:hanging="360"/>
      </w:pPr>
    </w:lvl>
    <w:lvl w:ilvl="1" w:tplc="22BCEACC" w:tentative="1">
      <w:start w:val="1"/>
      <w:numFmt w:val="lowerLetter"/>
      <w:lvlText w:val="%2."/>
      <w:lvlJc w:val="left"/>
      <w:pPr>
        <w:ind w:left="2149" w:hanging="360"/>
      </w:pPr>
    </w:lvl>
    <w:lvl w:ilvl="2" w:tplc="384C0AAA" w:tentative="1">
      <w:start w:val="1"/>
      <w:numFmt w:val="lowerRoman"/>
      <w:lvlText w:val="%3."/>
      <w:lvlJc w:val="right"/>
      <w:pPr>
        <w:ind w:left="2869" w:hanging="180"/>
      </w:pPr>
    </w:lvl>
    <w:lvl w:ilvl="3" w:tplc="55D437C0" w:tentative="1">
      <w:start w:val="1"/>
      <w:numFmt w:val="decimal"/>
      <w:lvlText w:val="%4."/>
      <w:lvlJc w:val="left"/>
      <w:pPr>
        <w:ind w:left="3589" w:hanging="360"/>
      </w:pPr>
    </w:lvl>
    <w:lvl w:ilvl="4" w:tplc="39A87132" w:tentative="1">
      <w:start w:val="1"/>
      <w:numFmt w:val="lowerLetter"/>
      <w:lvlText w:val="%5."/>
      <w:lvlJc w:val="left"/>
      <w:pPr>
        <w:ind w:left="4309" w:hanging="360"/>
      </w:pPr>
    </w:lvl>
    <w:lvl w:ilvl="5" w:tplc="E77E6EC2" w:tentative="1">
      <w:start w:val="1"/>
      <w:numFmt w:val="lowerRoman"/>
      <w:lvlText w:val="%6."/>
      <w:lvlJc w:val="right"/>
      <w:pPr>
        <w:ind w:left="5029" w:hanging="180"/>
      </w:pPr>
    </w:lvl>
    <w:lvl w:ilvl="6" w:tplc="6626523E" w:tentative="1">
      <w:start w:val="1"/>
      <w:numFmt w:val="decimal"/>
      <w:lvlText w:val="%7."/>
      <w:lvlJc w:val="left"/>
      <w:pPr>
        <w:ind w:left="5749" w:hanging="360"/>
      </w:pPr>
    </w:lvl>
    <w:lvl w:ilvl="7" w:tplc="7A2430B6" w:tentative="1">
      <w:start w:val="1"/>
      <w:numFmt w:val="lowerLetter"/>
      <w:lvlText w:val="%8."/>
      <w:lvlJc w:val="left"/>
      <w:pPr>
        <w:ind w:left="6469" w:hanging="360"/>
      </w:pPr>
    </w:lvl>
    <w:lvl w:ilvl="8" w:tplc="197E63CA" w:tentative="1">
      <w:start w:val="1"/>
      <w:numFmt w:val="lowerRoman"/>
      <w:lvlText w:val="%9."/>
      <w:lvlJc w:val="right"/>
      <w:pPr>
        <w:ind w:left="7189" w:hanging="180"/>
      </w:pPr>
    </w:lvl>
  </w:abstractNum>
  <w:abstractNum w:abstractNumId="35">
    <w:nsid w:val="6C9C6E0D"/>
    <w:multiLevelType w:val="hybridMultilevel"/>
    <w:tmpl w:val="91A619C6"/>
    <w:lvl w:ilvl="0" w:tplc="B31E3274">
      <w:start w:val="1"/>
      <w:numFmt w:val="decimal"/>
      <w:lvlText w:val="%1."/>
      <w:lvlJc w:val="left"/>
      <w:pPr>
        <w:ind w:left="720" w:hanging="360"/>
      </w:pPr>
      <w:rPr>
        <w:rFonts w:hint="default"/>
      </w:rPr>
    </w:lvl>
    <w:lvl w:ilvl="1" w:tplc="E89E7EA0" w:tentative="1">
      <w:start w:val="1"/>
      <w:numFmt w:val="lowerLetter"/>
      <w:lvlText w:val="%2."/>
      <w:lvlJc w:val="left"/>
      <w:pPr>
        <w:ind w:left="1440" w:hanging="360"/>
      </w:pPr>
    </w:lvl>
    <w:lvl w:ilvl="2" w:tplc="2864E24C" w:tentative="1">
      <w:start w:val="1"/>
      <w:numFmt w:val="lowerRoman"/>
      <w:lvlText w:val="%3."/>
      <w:lvlJc w:val="right"/>
      <w:pPr>
        <w:ind w:left="2160" w:hanging="180"/>
      </w:pPr>
    </w:lvl>
    <w:lvl w:ilvl="3" w:tplc="2E76AC06" w:tentative="1">
      <w:start w:val="1"/>
      <w:numFmt w:val="decimal"/>
      <w:lvlText w:val="%4."/>
      <w:lvlJc w:val="left"/>
      <w:pPr>
        <w:ind w:left="2880" w:hanging="360"/>
      </w:pPr>
    </w:lvl>
    <w:lvl w:ilvl="4" w:tplc="162C007E" w:tentative="1">
      <w:start w:val="1"/>
      <w:numFmt w:val="lowerLetter"/>
      <w:lvlText w:val="%5."/>
      <w:lvlJc w:val="left"/>
      <w:pPr>
        <w:ind w:left="3600" w:hanging="360"/>
      </w:pPr>
    </w:lvl>
    <w:lvl w:ilvl="5" w:tplc="211CAC80" w:tentative="1">
      <w:start w:val="1"/>
      <w:numFmt w:val="lowerRoman"/>
      <w:lvlText w:val="%6."/>
      <w:lvlJc w:val="right"/>
      <w:pPr>
        <w:ind w:left="4320" w:hanging="180"/>
      </w:pPr>
    </w:lvl>
    <w:lvl w:ilvl="6" w:tplc="2E049AE4" w:tentative="1">
      <w:start w:val="1"/>
      <w:numFmt w:val="decimal"/>
      <w:lvlText w:val="%7."/>
      <w:lvlJc w:val="left"/>
      <w:pPr>
        <w:ind w:left="5040" w:hanging="360"/>
      </w:pPr>
    </w:lvl>
    <w:lvl w:ilvl="7" w:tplc="BE72BB12" w:tentative="1">
      <w:start w:val="1"/>
      <w:numFmt w:val="lowerLetter"/>
      <w:lvlText w:val="%8."/>
      <w:lvlJc w:val="left"/>
      <w:pPr>
        <w:ind w:left="5760" w:hanging="360"/>
      </w:pPr>
    </w:lvl>
    <w:lvl w:ilvl="8" w:tplc="2B524016" w:tentative="1">
      <w:start w:val="1"/>
      <w:numFmt w:val="lowerRoman"/>
      <w:lvlText w:val="%9."/>
      <w:lvlJc w:val="right"/>
      <w:pPr>
        <w:ind w:left="6480" w:hanging="180"/>
      </w:pPr>
    </w:lvl>
  </w:abstractNum>
  <w:abstractNum w:abstractNumId="36">
    <w:nsid w:val="76E629F7"/>
    <w:multiLevelType w:val="hybridMultilevel"/>
    <w:tmpl w:val="3D80DB10"/>
    <w:lvl w:ilvl="0" w:tplc="1460E578">
      <w:start w:val="1"/>
      <w:numFmt w:val="decimal"/>
      <w:lvlText w:val="%1)"/>
      <w:lvlJc w:val="left"/>
      <w:pPr>
        <w:ind w:left="1429" w:hanging="360"/>
      </w:pPr>
    </w:lvl>
    <w:lvl w:ilvl="1" w:tplc="B7E42BAA" w:tentative="1">
      <w:start w:val="1"/>
      <w:numFmt w:val="lowerLetter"/>
      <w:lvlText w:val="%2."/>
      <w:lvlJc w:val="left"/>
      <w:pPr>
        <w:ind w:left="2149" w:hanging="360"/>
      </w:pPr>
    </w:lvl>
    <w:lvl w:ilvl="2" w:tplc="98F22056" w:tentative="1">
      <w:start w:val="1"/>
      <w:numFmt w:val="lowerRoman"/>
      <w:lvlText w:val="%3."/>
      <w:lvlJc w:val="right"/>
      <w:pPr>
        <w:ind w:left="2869" w:hanging="180"/>
      </w:pPr>
    </w:lvl>
    <w:lvl w:ilvl="3" w:tplc="C4464E1A" w:tentative="1">
      <w:start w:val="1"/>
      <w:numFmt w:val="decimal"/>
      <w:lvlText w:val="%4."/>
      <w:lvlJc w:val="left"/>
      <w:pPr>
        <w:ind w:left="3589" w:hanging="360"/>
      </w:pPr>
    </w:lvl>
    <w:lvl w:ilvl="4" w:tplc="BF42B850" w:tentative="1">
      <w:start w:val="1"/>
      <w:numFmt w:val="lowerLetter"/>
      <w:lvlText w:val="%5."/>
      <w:lvlJc w:val="left"/>
      <w:pPr>
        <w:ind w:left="4309" w:hanging="360"/>
      </w:pPr>
    </w:lvl>
    <w:lvl w:ilvl="5" w:tplc="52806906" w:tentative="1">
      <w:start w:val="1"/>
      <w:numFmt w:val="lowerRoman"/>
      <w:lvlText w:val="%6."/>
      <w:lvlJc w:val="right"/>
      <w:pPr>
        <w:ind w:left="5029" w:hanging="180"/>
      </w:pPr>
    </w:lvl>
    <w:lvl w:ilvl="6" w:tplc="967698F2" w:tentative="1">
      <w:start w:val="1"/>
      <w:numFmt w:val="decimal"/>
      <w:lvlText w:val="%7."/>
      <w:lvlJc w:val="left"/>
      <w:pPr>
        <w:ind w:left="5749" w:hanging="360"/>
      </w:pPr>
    </w:lvl>
    <w:lvl w:ilvl="7" w:tplc="24D45280" w:tentative="1">
      <w:start w:val="1"/>
      <w:numFmt w:val="lowerLetter"/>
      <w:lvlText w:val="%8."/>
      <w:lvlJc w:val="left"/>
      <w:pPr>
        <w:ind w:left="6469" w:hanging="360"/>
      </w:pPr>
    </w:lvl>
    <w:lvl w:ilvl="8" w:tplc="8E18C518" w:tentative="1">
      <w:start w:val="1"/>
      <w:numFmt w:val="lowerRoman"/>
      <w:lvlText w:val="%9."/>
      <w:lvlJc w:val="right"/>
      <w:pPr>
        <w:ind w:left="7189" w:hanging="180"/>
      </w:pPr>
    </w:lvl>
  </w:abstractNum>
  <w:abstractNum w:abstractNumId="37">
    <w:nsid w:val="7E2D594D"/>
    <w:multiLevelType w:val="hybridMultilevel"/>
    <w:tmpl w:val="317A88FE"/>
    <w:lvl w:ilvl="0" w:tplc="D30037C4">
      <w:start w:val="1"/>
      <w:numFmt w:val="decimal"/>
      <w:lvlText w:val="%1)"/>
      <w:lvlJc w:val="left"/>
      <w:pPr>
        <w:ind w:left="1429" w:hanging="360"/>
      </w:pPr>
    </w:lvl>
    <w:lvl w:ilvl="1" w:tplc="A7E45B10" w:tentative="1">
      <w:start w:val="1"/>
      <w:numFmt w:val="lowerLetter"/>
      <w:lvlText w:val="%2."/>
      <w:lvlJc w:val="left"/>
      <w:pPr>
        <w:ind w:left="2149" w:hanging="360"/>
      </w:pPr>
    </w:lvl>
    <w:lvl w:ilvl="2" w:tplc="0EDC7494" w:tentative="1">
      <w:start w:val="1"/>
      <w:numFmt w:val="lowerRoman"/>
      <w:lvlText w:val="%3."/>
      <w:lvlJc w:val="right"/>
      <w:pPr>
        <w:ind w:left="2869" w:hanging="180"/>
      </w:pPr>
    </w:lvl>
    <w:lvl w:ilvl="3" w:tplc="CA06FFD2" w:tentative="1">
      <w:start w:val="1"/>
      <w:numFmt w:val="decimal"/>
      <w:lvlText w:val="%4."/>
      <w:lvlJc w:val="left"/>
      <w:pPr>
        <w:ind w:left="3589" w:hanging="360"/>
      </w:pPr>
    </w:lvl>
    <w:lvl w:ilvl="4" w:tplc="D55E1042" w:tentative="1">
      <w:start w:val="1"/>
      <w:numFmt w:val="lowerLetter"/>
      <w:lvlText w:val="%5."/>
      <w:lvlJc w:val="left"/>
      <w:pPr>
        <w:ind w:left="4309" w:hanging="360"/>
      </w:pPr>
    </w:lvl>
    <w:lvl w:ilvl="5" w:tplc="1BB694AE" w:tentative="1">
      <w:start w:val="1"/>
      <w:numFmt w:val="lowerRoman"/>
      <w:lvlText w:val="%6."/>
      <w:lvlJc w:val="right"/>
      <w:pPr>
        <w:ind w:left="5029" w:hanging="180"/>
      </w:pPr>
    </w:lvl>
    <w:lvl w:ilvl="6" w:tplc="73E20336" w:tentative="1">
      <w:start w:val="1"/>
      <w:numFmt w:val="decimal"/>
      <w:lvlText w:val="%7."/>
      <w:lvlJc w:val="left"/>
      <w:pPr>
        <w:ind w:left="5749" w:hanging="360"/>
      </w:pPr>
    </w:lvl>
    <w:lvl w:ilvl="7" w:tplc="8AB60C64" w:tentative="1">
      <w:start w:val="1"/>
      <w:numFmt w:val="lowerLetter"/>
      <w:lvlText w:val="%8."/>
      <w:lvlJc w:val="left"/>
      <w:pPr>
        <w:ind w:left="6469" w:hanging="360"/>
      </w:pPr>
    </w:lvl>
    <w:lvl w:ilvl="8" w:tplc="C784C6AA" w:tentative="1">
      <w:start w:val="1"/>
      <w:numFmt w:val="lowerRoman"/>
      <w:lvlText w:val="%9."/>
      <w:lvlJc w:val="right"/>
      <w:pPr>
        <w:ind w:left="7189" w:hanging="180"/>
      </w:pPr>
    </w:lvl>
  </w:abstractNum>
  <w:abstractNum w:abstractNumId="38">
    <w:nsid w:val="7E777904"/>
    <w:multiLevelType w:val="hybridMultilevel"/>
    <w:tmpl w:val="17A6B4AE"/>
    <w:lvl w:ilvl="0" w:tplc="2EFCEDD8">
      <w:start w:val="1"/>
      <w:numFmt w:val="decimal"/>
      <w:suff w:val="space"/>
      <w:lvlText w:val="%1)"/>
      <w:lvlJc w:val="left"/>
      <w:pPr>
        <w:ind w:left="1429" w:hanging="360"/>
      </w:pPr>
      <w:rPr>
        <w:rFonts w:hint="default"/>
      </w:rPr>
    </w:lvl>
    <w:lvl w:ilvl="1" w:tplc="076648F0" w:tentative="1">
      <w:start w:val="1"/>
      <w:numFmt w:val="lowerLetter"/>
      <w:lvlText w:val="%2."/>
      <w:lvlJc w:val="left"/>
      <w:pPr>
        <w:ind w:left="2149" w:hanging="360"/>
      </w:pPr>
    </w:lvl>
    <w:lvl w:ilvl="2" w:tplc="8B802096" w:tentative="1">
      <w:start w:val="1"/>
      <w:numFmt w:val="lowerRoman"/>
      <w:lvlText w:val="%3."/>
      <w:lvlJc w:val="right"/>
      <w:pPr>
        <w:ind w:left="2869" w:hanging="180"/>
      </w:pPr>
    </w:lvl>
    <w:lvl w:ilvl="3" w:tplc="851A97AC" w:tentative="1">
      <w:start w:val="1"/>
      <w:numFmt w:val="decimal"/>
      <w:lvlText w:val="%4."/>
      <w:lvlJc w:val="left"/>
      <w:pPr>
        <w:ind w:left="3589" w:hanging="360"/>
      </w:pPr>
    </w:lvl>
    <w:lvl w:ilvl="4" w:tplc="2C38A6EC" w:tentative="1">
      <w:start w:val="1"/>
      <w:numFmt w:val="lowerLetter"/>
      <w:lvlText w:val="%5."/>
      <w:lvlJc w:val="left"/>
      <w:pPr>
        <w:ind w:left="4309" w:hanging="360"/>
      </w:pPr>
    </w:lvl>
    <w:lvl w:ilvl="5" w:tplc="3AD2D290" w:tentative="1">
      <w:start w:val="1"/>
      <w:numFmt w:val="lowerRoman"/>
      <w:lvlText w:val="%6."/>
      <w:lvlJc w:val="right"/>
      <w:pPr>
        <w:ind w:left="5029" w:hanging="180"/>
      </w:pPr>
    </w:lvl>
    <w:lvl w:ilvl="6" w:tplc="86E69E92" w:tentative="1">
      <w:start w:val="1"/>
      <w:numFmt w:val="decimal"/>
      <w:lvlText w:val="%7."/>
      <w:lvlJc w:val="left"/>
      <w:pPr>
        <w:ind w:left="5749" w:hanging="360"/>
      </w:pPr>
    </w:lvl>
    <w:lvl w:ilvl="7" w:tplc="EFFE7002" w:tentative="1">
      <w:start w:val="1"/>
      <w:numFmt w:val="lowerLetter"/>
      <w:lvlText w:val="%8."/>
      <w:lvlJc w:val="left"/>
      <w:pPr>
        <w:ind w:left="6469" w:hanging="360"/>
      </w:pPr>
    </w:lvl>
    <w:lvl w:ilvl="8" w:tplc="6722FC88" w:tentative="1">
      <w:start w:val="1"/>
      <w:numFmt w:val="lowerRoman"/>
      <w:lvlText w:val="%9."/>
      <w:lvlJc w:val="right"/>
      <w:pPr>
        <w:ind w:left="7189" w:hanging="180"/>
      </w:pPr>
    </w:lvl>
  </w:abstractNum>
  <w:num w:numId="1">
    <w:abstractNumId w:val="14"/>
  </w:num>
  <w:num w:numId="2">
    <w:abstractNumId w:val="32"/>
  </w:num>
  <w:num w:numId="3">
    <w:abstractNumId w:val="29"/>
  </w:num>
  <w:num w:numId="4">
    <w:abstractNumId w:val="20"/>
  </w:num>
  <w:num w:numId="5">
    <w:abstractNumId w:val="25"/>
  </w:num>
  <w:num w:numId="6">
    <w:abstractNumId w:val="11"/>
  </w:num>
  <w:num w:numId="7">
    <w:abstractNumId w:val="6"/>
  </w:num>
  <w:num w:numId="8">
    <w:abstractNumId w:val="16"/>
  </w:num>
  <w:num w:numId="9">
    <w:abstractNumId w:val="24"/>
  </w:num>
  <w:num w:numId="10">
    <w:abstractNumId w:val="19"/>
  </w:num>
  <w:num w:numId="11">
    <w:abstractNumId w:val="8"/>
  </w:num>
  <w:num w:numId="12">
    <w:abstractNumId w:val="27"/>
  </w:num>
  <w:num w:numId="13">
    <w:abstractNumId w:val="33"/>
  </w:num>
  <w:num w:numId="14">
    <w:abstractNumId w:val="22"/>
  </w:num>
  <w:num w:numId="15">
    <w:abstractNumId w:val="37"/>
  </w:num>
  <w:num w:numId="16">
    <w:abstractNumId w:val="34"/>
  </w:num>
  <w:num w:numId="17">
    <w:abstractNumId w:val="3"/>
  </w:num>
  <w:num w:numId="18">
    <w:abstractNumId w:val="30"/>
  </w:num>
  <w:num w:numId="19">
    <w:abstractNumId w:val="5"/>
  </w:num>
  <w:num w:numId="20">
    <w:abstractNumId w:val="2"/>
  </w:num>
  <w:num w:numId="21">
    <w:abstractNumId w:val="26"/>
  </w:num>
  <w:num w:numId="22">
    <w:abstractNumId w:val="15"/>
  </w:num>
  <w:num w:numId="23">
    <w:abstractNumId w:val="0"/>
  </w:num>
  <w:num w:numId="24">
    <w:abstractNumId w:val="35"/>
  </w:num>
  <w:num w:numId="25">
    <w:abstractNumId w:val="28"/>
  </w:num>
  <w:num w:numId="26">
    <w:abstractNumId w:val="1"/>
  </w:num>
  <w:num w:numId="27">
    <w:abstractNumId w:val="12"/>
  </w:num>
  <w:num w:numId="28">
    <w:abstractNumId w:val="31"/>
  </w:num>
  <w:num w:numId="29">
    <w:abstractNumId w:val="7"/>
  </w:num>
  <w:num w:numId="30">
    <w:abstractNumId w:val="23"/>
  </w:num>
  <w:num w:numId="31">
    <w:abstractNumId w:val="36"/>
  </w:num>
  <w:num w:numId="32">
    <w:abstractNumId w:val="10"/>
  </w:num>
  <w:num w:numId="33">
    <w:abstractNumId w:val="9"/>
  </w:num>
  <w:num w:numId="34">
    <w:abstractNumId w:val="18"/>
  </w:num>
  <w:num w:numId="35">
    <w:abstractNumId w:val="21"/>
  </w:num>
  <w:num w:numId="36">
    <w:abstractNumId w:val="13"/>
  </w:num>
  <w:num w:numId="37">
    <w:abstractNumId w:val="4"/>
  </w:num>
  <w:num w:numId="38">
    <w:abstractNumId w:val="38"/>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D3D"/>
    <w:rsid w:val="000036A3"/>
    <w:rsid w:val="00006939"/>
    <w:rsid w:val="00006D88"/>
    <w:rsid w:val="000124A6"/>
    <w:rsid w:val="00014029"/>
    <w:rsid w:val="0001490B"/>
    <w:rsid w:val="00015DD5"/>
    <w:rsid w:val="000222B8"/>
    <w:rsid w:val="000361F2"/>
    <w:rsid w:val="00041271"/>
    <w:rsid w:val="00043075"/>
    <w:rsid w:val="00043F44"/>
    <w:rsid w:val="0004729A"/>
    <w:rsid w:val="000507A1"/>
    <w:rsid w:val="00052B14"/>
    <w:rsid w:val="00054AD4"/>
    <w:rsid w:val="0005526F"/>
    <w:rsid w:val="00060D9A"/>
    <w:rsid w:val="00063D02"/>
    <w:rsid w:val="00071695"/>
    <w:rsid w:val="000719BE"/>
    <w:rsid w:val="00072D9A"/>
    <w:rsid w:val="000807C0"/>
    <w:rsid w:val="00081A21"/>
    <w:rsid w:val="000951A7"/>
    <w:rsid w:val="00096D9A"/>
    <w:rsid w:val="000A1506"/>
    <w:rsid w:val="000A4192"/>
    <w:rsid w:val="000A766D"/>
    <w:rsid w:val="000A76AC"/>
    <w:rsid w:val="000B0B1D"/>
    <w:rsid w:val="000B1037"/>
    <w:rsid w:val="000B58C0"/>
    <w:rsid w:val="000B7FED"/>
    <w:rsid w:val="000C0A1F"/>
    <w:rsid w:val="000C0D71"/>
    <w:rsid w:val="000C12B2"/>
    <w:rsid w:val="000C2C81"/>
    <w:rsid w:val="000C3745"/>
    <w:rsid w:val="000C3AC1"/>
    <w:rsid w:val="000C45BD"/>
    <w:rsid w:val="000C53EE"/>
    <w:rsid w:val="000C6146"/>
    <w:rsid w:val="000C68CB"/>
    <w:rsid w:val="000D089E"/>
    <w:rsid w:val="000D56F3"/>
    <w:rsid w:val="000E1EF5"/>
    <w:rsid w:val="000E27C5"/>
    <w:rsid w:val="000E7D4F"/>
    <w:rsid w:val="000F00CA"/>
    <w:rsid w:val="000F047D"/>
    <w:rsid w:val="000F25B3"/>
    <w:rsid w:val="00100679"/>
    <w:rsid w:val="0010230A"/>
    <w:rsid w:val="00102342"/>
    <w:rsid w:val="00103B36"/>
    <w:rsid w:val="00106542"/>
    <w:rsid w:val="00111EC4"/>
    <w:rsid w:val="00113F7C"/>
    <w:rsid w:val="00114748"/>
    <w:rsid w:val="0011729E"/>
    <w:rsid w:val="00121197"/>
    <w:rsid w:val="00121D3A"/>
    <w:rsid w:val="00121E0A"/>
    <w:rsid w:val="00125F62"/>
    <w:rsid w:val="00136290"/>
    <w:rsid w:val="00136BA3"/>
    <w:rsid w:val="00143599"/>
    <w:rsid w:val="001462B0"/>
    <w:rsid w:val="001462BB"/>
    <w:rsid w:val="00147CE0"/>
    <w:rsid w:val="00147E94"/>
    <w:rsid w:val="00152EFC"/>
    <w:rsid w:val="0016123E"/>
    <w:rsid w:val="00165101"/>
    <w:rsid w:val="00165136"/>
    <w:rsid w:val="00172099"/>
    <w:rsid w:val="0018088B"/>
    <w:rsid w:val="0018274C"/>
    <w:rsid w:val="0018283E"/>
    <w:rsid w:val="00183167"/>
    <w:rsid w:val="00185F45"/>
    <w:rsid w:val="00187556"/>
    <w:rsid w:val="0019009F"/>
    <w:rsid w:val="001910EB"/>
    <w:rsid w:val="0019340A"/>
    <w:rsid w:val="00195416"/>
    <w:rsid w:val="001A0B07"/>
    <w:rsid w:val="001A0BC9"/>
    <w:rsid w:val="001A5592"/>
    <w:rsid w:val="001B1237"/>
    <w:rsid w:val="001B1E4A"/>
    <w:rsid w:val="001B2749"/>
    <w:rsid w:val="001B2FE6"/>
    <w:rsid w:val="001B3983"/>
    <w:rsid w:val="001B63D4"/>
    <w:rsid w:val="001B7034"/>
    <w:rsid w:val="001C6F86"/>
    <w:rsid w:val="001C7C3C"/>
    <w:rsid w:val="001D0836"/>
    <w:rsid w:val="001D1973"/>
    <w:rsid w:val="001E2130"/>
    <w:rsid w:val="001E3548"/>
    <w:rsid w:val="001E416F"/>
    <w:rsid w:val="001F2C2B"/>
    <w:rsid w:val="00200464"/>
    <w:rsid w:val="00200F7A"/>
    <w:rsid w:val="002048EE"/>
    <w:rsid w:val="00205BBB"/>
    <w:rsid w:val="0021353D"/>
    <w:rsid w:val="00220077"/>
    <w:rsid w:val="0022199D"/>
    <w:rsid w:val="0022205A"/>
    <w:rsid w:val="00222306"/>
    <w:rsid w:val="002244D9"/>
    <w:rsid w:val="002256E6"/>
    <w:rsid w:val="00232241"/>
    <w:rsid w:val="00234236"/>
    <w:rsid w:val="0023559E"/>
    <w:rsid w:val="00242028"/>
    <w:rsid w:val="0024283C"/>
    <w:rsid w:val="00247946"/>
    <w:rsid w:val="00251FFB"/>
    <w:rsid w:val="00257774"/>
    <w:rsid w:val="00261AAC"/>
    <w:rsid w:val="00261AF5"/>
    <w:rsid w:val="002636B2"/>
    <w:rsid w:val="00264015"/>
    <w:rsid w:val="00265AC2"/>
    <w:rsid w:val="00274277"/>
    <w:rsid w:val="00275D9C"/>
    <w:rsid w:val="002818D3"/>
    <w:rsid w:val="00282A99"/>
    <w:rsid w:val="00285927"/>
    <w:rsid w:val="00291390"/>
    <w:rsid w:val="002935FB"/>
    <w:rsid w:val="002937A0"/>
    <w:rsid w:val="00293922"/>
    <w:rsid w:val="002960B3"/>
    <w:rsid w:val="00297C00"/>
    <w:rsid w:val="002A1341"/>
    <w:rsid w:val="002A27BA"/>
    <w:rsid w:val="002A2E4E"/>
    <w:rsid w:val="002A4588"/>
    <w:rsid w:val="002B1122"/>
    <w:rsid w:val="002B148D"/>
    <w:rsid w:val="002B367D"/>
    <w:rsid w:val="002B3AB7"/>
    <w:rsid w:val="002C134F"/>
    <w:rsid w:val="002C2810"/>
    <w:rsid w:val="002C41BE"/>
    <w:rsid w:val="002D25BF"/>
    <w:rsid w:val="002D5D1D"/>
    <w:rsid w:val="002D6612"/>
    <w:rsid w:val="002D7647"/>
    <w:rsid w:val="002D7C47"/>
    <w:rsid w:val="002E6A74"/>
    <w:rsid w:val="002F3D80"/>
    <w:rsid w:val="002F4FCD"/>
    <w:rsid w:val="00305BB8"/>
    <w:rsid w:val="00305E91"/>
    <w:rsid w:val="003064D1"/>
    <w:rsid w:val="00310C3E"/>
    <w:rsid w:val="00314E2D"/>
    <w:rsid w:val="003155CA"/>
    <w:rsid w:val="00317B09"/>
    <w:rsid w:val="0032271C"/>
    <w:rsid w:val="003233C3"/>
    <w:rsid w:val="0032723C"/>
    <w:rsid w:val="00332115"/>
    <w:rsid w:val="00334A93"/>
    <w:rsid w:val="00337263"/>
    <w:rsid w:val="003405A6"/>
    <w:rsid w:val="003451C3"/>
    <w:rsid w:val="00350DAD"/>
    <w:rsid w:val="003525E3"/>
    <w:rsid w:val="003532D8"/>
    <w:rsid w:val="00354DC9"/>
    <w:rsid w:val="00355A36"/>
    <w:rsid w:val="00355ACF"/>
    <w:rsid w:val="00356EF7"/>
    <w:rsid w:val="0036154F"/>
    <w:rsid w:val="00361612"/>
    <w:rsid w:val="00361853"/>
    <w:rsid w:val="00363F60"/>
    <w:rsid w:val="00364FDD"/>
    <w:rsid w:val="00366159"/>
    <w:rsid w:val="003674E5"/>
    <w:rsid w:val="003703DF"/>
    <w:rsid w:val="0037521A"/>
    <w:rsid w:val="00376F20"/>
    <w:rsid w:val="00385090"/>
    <w:rsid w:val="0038621B"/>
    <w:rsid w:val="0039034E"/>
    <w:rsid w:val="00390F9C"/>
    <w:rsid w:val="00395223"/>
    <w:rsid w:val="0039538E"/>
    <w:rsid w:val="00396FA4"/>
    <w:rsid w:val="00397108"/>
    <w:rsid w:val="00397DF0"/>
    <w:rsid w:val="003A320F"/>
    <w:rsid w:val="003A33DC"/>
    <w:rsid w:val="003A448A"/>
    <w:rsid w:val="003A5D82"/>
    <w:rsid w:val="003B02C8"/>
    <w:rsid w:val="003B25FA"/>
    <w:rsid w:val="003B4819"/>
    <w:rsid w:val="003B5655"/>
    <w:rsid w:val="003C32D7"/>
    <w:rsid w:val="003D01FD"/>
    <w:rsid w:val="003D3F09"/>
    <w:rsid w:val="003D79BD"/>
    <w:rsid w:val="003E2364"/>
    <w:rsid w:val="003E2438"/>
    <w:rsid w:val="003E28C7"/>
    <w:rsid w:val="003E5AB9"/>
    <w:rsid w:val="003E7010"/>
    <w:rsid w:val="003E7F04"/>
    <w:rsid w:val="00401702"/>
    <w:rsid w:val="00402C20"/>
    <w:rsid w:val="004030FF"/>
    <w:rsid w:val="0040487B"/>
    <w:rsid w:val="00404AB5"/>
    <w:rsid w:val="00405A36"/>
    <w:rsid w:val="00406FB6"/>
    <w:rsid w:val="00407D11"/>
    <w:rsid w:val="00412F08"/>
    <w:rsid w:val="00415110"/>
    <w:rsid w:val="00416C8E"/>
    <w:rsid w:val="004176FA"/>
    <w:rsid w:val="004206B1"/>
    <w:rsid w:val="00423558"/>
    <w:rsid w:val="0043340C"/>
    <w:rsid w:val="0043670E"/>
    <w:rsid w:val="004378DB"/>
    <w:rsid w:val="004401AA"/>
    <w:rsid w:val="00440A90"/>
    <w:rsid w:val="004413C1"/>
    <w:rsid w:val="00447013"/>
    <w:rsid w:val="004503CF"/>
    <w:rsid w:val="00450CB6"/>
    <w:rsid w:val="00454EB6"/>
    <w:rsid w:val="004563F9"/>
    <w:rsid w:val="00456B4F"/>
    <w:rsid w:val="00457D9B"/>
    <w:rsid w:val="00461A9E"/>
    <w:rsid w:val="00461B3F"/>
    <w:rsid w:val="004669A2"/>
    <w:rsid w:val="00467A57"/>
    <w:rsid w:val="0047483E"/>
    <w:rsid w:val="00477BA8"/>
    <w:rsid w:val="00481EF6"/>
    <w:rsid w:val="00483472"/>
    <w:rsid w:val="0048487F"/>
    <w:rsid w:val="00485306"/>
    <w:rsid w:val="004857E7"/>
    <w:rsid w:val="00486506"/>
    <w:rsid w:val="00487A99"/>
    <w:rsid w:val="00487E56"/>
    <w:rsid w:val="00491B51"/>
    <w:rsid w:val="00496068"/>
    <w:rsid w:val="004960C7"/>
    <w:rsid w:val="004A0A2B"/>
    <w:rsid w:val="004A13D3"/>
    <w:rsid w:val="004A25AC"/>
    <w:rsid w:val="004A3A96"/>
    <w:rsid w:val="004A703F"/>
    <w:rsid w:val="004B4875"/>
    <w:rsid w:val="004B4FE6"/>
    <w:rsid w:val="004B6FFE"/>
    <w:rsid w:val="004C07EA"/>
    <w:rsid w:val="004C2961"/>
    <w:rsid w:val="004C3FEE"/>
    <w:rsid w:val="004C6D38"/>
    <w:rsid w:val="004C6EEC"/>
    <w:rsid w:val="004C74AD"/>
    <w:rsid w:val="004D00A0"/>
    <w:rsid w:val="004D3259"/>
    <w:rsid w:val="004D5B7B"/>
    <w:rsid w:val="004D69C0"/>
    <w:rsid w:val="004E0E5C"/>
    <w:rsid w:val="004E27B9"/>
    <w:rsid w:val="004E37C3"/>
    <w:rsid w:val="004E5250"/>
    <w:rsid w:val="004E529E"/>
    <w:rsid w:val="004E5E80"/>
    <w:rsid w:val="004F109C"/>
    <w:rsid w:val="004F1487"/>
    <w:rsid w:val="004F2858"/>
    <w:rsid w:val="004F791E"/>
    <w:rsid w:val="00501034"/>
    <w:rsid w:val="00501A0D"/>
    <w:rsid w:val="00505FF7"/>
    <w:rsid w:val="00512493"/>
    <w:rsid w:val="00512F58"/>
    <w:rsid w:val="005256EB"/>
    <w:rsid w:val="00525C8E"/>
    <w:rsid w:val="005269B0"/>
    <w:rsid w:val="005325EA"/>
    <w:rsid w:val="00536EA2"/>
    <w:rsid w:val="0053738C"/>
    <w:rsid w:val="00542774"/>
    <w:rsid w:val="00543F9C"/>
    <w:rsid w:val="005449DD"/>
    <w:rsid w:val="00544F82"/>
    <w:rsid w:val="0054726D"/>
    <w:rsid w:val="00552783"/>
    <w:rsid w:val="00555F35"/>
    <w:rsid w:val="0055644E"/>
    <w:rsid w:val="005609C6"/>
    <w:rsid w:val="00563F6B"/>
    <w:rsid w:val="00564A22"/>
    <w:rsid w:val="005655ED"/>
    <w:rsid w:val="005700DE"/>
    <w:rsid w:val="00570815"/>
    <w:rsid w:val="00571B3B"/>
    <w:rsid w:val="005761AA"/>
    <w:rsid w:val="005761BD"/>
    <w:rsid w:val="0057705F"/>
    <w:rsid w:val="00577C02"/>
    <w:rsid w:val="00583B47"/>
    <w:rsid w:val="005845F4"/>
    <w:rsid w:val="00592AD4"/>
    <w:rsid w:val="00592B8E"/>
    <w:rsid w:val="00594DE2"/>
    <w:rsid w:val="005A0B7B"/>
    <w:rsid w:val="005A2953"/>
    <w:rsid w:val="005A4F97"/>
    <w:rsid w:val="005A5B64"/>
    <w:rsid w:val="005A684D"/>
    <w:rsid w:val="005A7301"/>
    <w:rsid w:val="005A7931"/>
    <w:rsid w:val="005B03E6"/>
    <w:rsid w:val="005B406B"/>
    <w:rsid w:val="005B7674"/>
    <w:rsid w:val="005C0659"/>
    <w:rsid w:val="005C0795"/>
    <w:rsid w:val="005C671B"/>
    <w:rsid w:val="005D09DD"/>
    <w:rsid w:val="005D35B4"/>
    <w:rsid w:val="005D4582"/>
    <w:rsid w:val="005D6BE2"/>
    <w:rsid w:val="005E43F4"/>
    <w:rsid w:val="005E5289"/>
    <w:rsid w:val="005F0596"/>
    <w:rsid w:val="005F408C"/>
    <w:rsid w:val="005F537C"/>
    <w:rsid w:val="005F5CCE"/>
    <w:rsid w:val="0060022F"/>
    <w:rsid w:val="00600490"/>
    <w:rsid w:val="00603D47"/>
    <w:rsid w:val="0060656F"/>
    <w:rsid w:val="006112BE"/>
    <w:rsid w:val="00611FFC"/>
    <w:rsid w:val="00612DDC"/>
    <w:rsid w:val="00613925"/>
    <w:rsid w:val="00615672"/>
    <w:rsid w:val="006202FE"/>
    <w:rsid w:val="00620CE2"/>
    <w:rsid w:val="00621AB2"/>
    <w:rsid w:val="0062386E"/>
    <w:rsid w:val="00623E6A"/>
    <w:rsid w:val="006258EA"/>
    <w:rsid w:val="006277B0"/>
    <w:rsid w:val="006279C6"/>
    <w:rsid w:val="00627E3D"/>
    <w:rsid w:val="006302DE"/>
    <w:rsid w:val="006307FB"/>
    <w:rsid w:val="006374D4"/>
    <w:rsid w:val="00640E07"/>
    <w:rsid w:val="006410D5"/>
    <w:rsid w:val="00641A45"/>
    <w:rsid w:val="00642920"/>
    <w:rsid w:val="006440AE"/>
    <w:rsid w:val="00644F0F"/>
    <w:rsid w:val="00644F32"/>
    <w:rsid w:val="00647D12"/>
    <w:rsid w:val="0065037C"/>
    <w:rsid w:val="00651B60"/>
    <w:rsid w:val="0065277E"/>
    <w:rsid w:val="00652827"/>
    <w:rsid w:val="0065618F"/>
    <w:rsid w:val="0065765A"/>
    <w:rsid w:val="00662ED1"/>
    <w:rsid w:val="00664C53"/>
    <w:rsid w:val="00665007"/>
    <w:rsid w:val="006675E6"/>
    <w:rsid w:val="00670150"/>
    <w:rsid w:val="0067124F"/>
    <w:rsid w:val="00671C6B"/>
    <w:rsid w:val="00673A5A"/>
    <w:rsid w:val="0067485E"/>
    <w:rsid w:val="00675ACE"/>
    <w:rsid w:val="00676B0A"/>
    <w:rsid w:val="00680557"/>
    <w:rsid w:val="00681785"/>
    <w:rsid w:val="00684876"/>
    <w:rsid w:val="00685303"/>
    <w:rsid w:val="00685E54"/>
    <w:rsid w:val="0068630F"/>
    <w:rsid w:val="00686654"/>
    <w:rsid w:val="00686F4F"/>
    <w:rsid w:val="006911FC"/>
    <w:rsid w:val="006933F5"/>
    <w:rsid w:val="0069418D"/>
    <w:rsid w:val="00697525"/>
    <w:rsid w:val="00697925"/>
    <w:rsid w:val="006A1619"/>
    <w:rsid w:val="006A2ACC"/>
    <w:rsid w:val="006A2AF7"/>
    <w:rsid w:val="006A41C1"/>
    <w:rsid w:val="006B0E4E"/>
    <w:rsid w:val="006B5AE5"/>
    <w:rsid w:val="006B759A"/>
    <w:rsid w:val="006C0E06"/>
    <w:rsid w:val="006C3357"/>
    <w:rsid w:val="006C3646"/>
    <w:rsid w:val="006C474B"/>
    <w:rsid w:val="006C4EBE"/>
    <w:rsid w:val="006C65C3"/>
    <w:rsid w:val="006D07FD"/>
    <w:rsid w:val="006D5715"/>
    <w:rsid w:val="006D5F73"/>
    <w:rsid w:val="006E1459"/>
    <w:rsid w:val="006E6834"/>
    <w:rsid w:val="006E6AB0"/>
    <w:rsid w:val="006E72F8"/>
    <w:rsid w:val="006F10CD"/>
    <w:rsid w:val="006F1CC5"/>
    <w:rsid w:val="006F3A2E"/>
    <w:rsid w:val="006F47A5"/>
    <w:rsid w:val="006F64A2"/>
    <w:rsid w:val="006F7609"/>
    <w:rsid w:val="00700E4F"/>
    <w:rsid w:val="0070153A"/>
    <w:rsid w:val="00701F44"/>
    <w:rsid w:val="00702CB5"/>
    <w:rsid w:val="00703EC6"/>
    <w:rsid w:val="00710C32"/>
    <w:rsid w:val="007113EA"/>
    <w:rsid w:val="0071478A"/>
    <w:rsid w:val="00714B99"/>
    <w:rsid w:val="00715DF2"/>
    <w:rsid w:val="007170FE"/>
    <w:rsid w:val="007203AD"/>
    <w:rsid w:val="007205F7"/>
    <w:rsid w:val="007218B6"/>
    <w:rsid w:val="007220E2"/>
    <w:rsid w:val="00724512"/>
    <w:rsid w:val="00727017"/>
    <w:rsid w:val="007342CD"/>
    <w:rsid w:val="00734DB4"/>
    <w:rsid w:val="00734E5A"/>
    <w:rsid w:val="00737AC7"/>
    <w:rsid w:val="00745952"/>
    <w:rsid w:val="00745A12"/>
    <w:rsid w:val="007460E3"/>
    <w:rsid w:val="00746689"/>
    <w:rsid w:val="0075272F"/>
    <w:rsid w:val="007531EC"/>
    <w:rsid w:val="007602A0"/>
    <w:rsid w:val="007604E3"/>
    <w:rsid w:val="00762619"/>
    <w:rsid w:val="00762974"/>
    <w:rsid w:val="00765C4A"/>
    <w:rsid w:val="00765D82"/>
    <w:rsid w:val="0076637B"/>
    <w:rsid w:val="00767F9C"/>
    <w:rsid w:val="00772613"/>
    <w:rsid w:val="007731E7"/>
    <w:rsid w:val="00774028"/>
    <w:rsid w:val="00783E41"/>
    <w:rsid w:val="00784D1D"/>
    <w:rsid w:val="00791A95"/>
    <w:rsid w:val="00791F5F"/>
    <w:rsid w:val="007931F9"/>
    <w:rsid w:val="00794496"/>
    <w:rsid w:val="0079638C"/>
    <w:rsid w:val="00796AFB"/>
    <w:rsid w:val="0079716F"/>
    <w:rsid w:val="007974E7"/>
    <w:rsid w:val="007A0580"/>
    <w:rsid w:val="007A1FEA"/>
    <w:rsid w:val="007A20E4"/>
    <w:rsid w:val="007A224D"/>
    <w:rsid w:val="007A291F"/>
    <w:rsid w:val="007A6954"/>
    <w:rsid w:val="007A70FA"/>
    <w:rsid w:val="007B0B58"/>
    <w:rsid w:val="007B14D8"/>
    <w:rsid w:val="007B19AA"/>
    <w:rsid w:val="007B32B7"/>
    <w:rsid w:val="007B3975"/>
    <w:rsid w:val="007B639F"/>
    <w:rsid w:val="007B7010"/>
    <w:rsid w:val="007D180B"/>
    <w:rsid w:val="007D1A84"/>
    <w:rsid w:val="007D1B72"/>
    <w:rsid w:val="007D4A2D"/>
    <w:rsid w:val="007D59C2"/>
    <w:rsid w:val="007D7033"/>
    <w:rsid w:val="007E0144"/>
    <w:rsid w:val="007E0C98"/>
    <w:rsid w:val="007E27E9"/>
    <w:rsid w:val="007E7F09"/>
    <w:rsid w:val="007F02F1"/>
    <w:rsid w:val="007F0643"/>
    <w:rsid w:val="007F5F9B"/>
    <w:rsid w:val="007F6F44"/>
    <w:rsid w:val="0080070C"/>
    <w:rsid w:val="00803B57"/>
    <w:rsid w:val="00804152"/>
    <w:rsid w:val="0080759D"/>
    <w:rsid w:val="00810534"/>
    <w:rsid w:val="00810B56"/>
    <w:rsid w:val="00811462"/>
    <w:rsid w:val="00816D6E"/>
    <w:rsid w:val="008213AF"/>
    <w:rsid w:val="00821BFD"/>
    <w:rsid w:val="00822EC8"/>
    <w:rsid w:val="00825B28"/>
    <w:rsid w:val="0082626C"/>
    <w:rsid w:val="00826AD2"/>
    <w:rsid w:val="00830C86"/>
    <w:rsid w:val="0083222D"/>
    <w:rsid w:val="00833241"/>
    <w:rsid w:val="0083752C"/>
    <w:rsid w:val="008405F6"/>
    <w:rsid w:val="008440CD"/>
    <w:rsid w:val="00844E62"/>
    <w:rsid w:val="0085229D"/>
    <w:rsid w:val="00852935"/>
    <w:rsid w:val="00852C30"/>
    <w:rsid w:val="0085315D"/>
    <w:rsid w:val="00855E93"/>
    <w:rsid w:val="00856A21"/>
    <w:rsid w:val="008614E0"/>
    <w:rsid w:val="00862FCB"/>
    <w:rsid w:val="00864B8B"/>
    <w:rsid w:val="00865A68"/>
    <w:rsid w:val="00867072"/>
    <w:rsid w:val="00871F67"/>
    <w:rsid w:val="008738A4"/>
    <w:rsid w:val="008740CD"/>
    <w:rsid w:val="00874315"/>
    <w:rsid w:val="00874E90"/>
    <w:rsid w:val="008769CF"/>
    <w:rsid w:val="00876DA2"/>
    <w:rsid w:val="00876F30"/>
    <w:rsid w:val="008814FB"/>
    <w:rsid w:val="00884198"/>
    <w:rsid w:val="008919CB"/>
    <w:rsid w:val="0089314B"/>
    <w:rsid w:val="00893DBD"/>
    <w:rsid w:val="00894B0E"/>
    <w:rsid w:val="00896AB5"/>
    <w:rsid w:val="00897E9E"/>
    <w:rsid w:val="00897F3F"/>
    <w:rsid w:val="008A31E1"/>
    <w:rsid w:val="008A3ADD"/>
    <w:rsid w:val="008A5BF9"/>
    <w:rsid w:val="008A6B7A"/>
    <w:rsid w:val="008A79D8"/>
    <w:rsid w:val="008B0399"/>
    <w:rsid w:val="008B2103"/>
    <w:rsid w:val="008B2D5E"/>
    <w:rsid w:val="008B4453"/>
    <w:rsid w:val="008B53A9"/>
    <w:rsid w:val="008B6758"/>
    <w:rsid w:val="008B7A84"/>
    <w:rsid w:val="008C4696"/>
    <w:rsid w:val="008D0A43"/>
    <w:rsid w:val="008D11B7"/>
    <w:rsid w:val="008D56C8"/>
    <w:rsid w:val="008D6BB0"/>
    <w:rsid w:val="008D7B11"/>
    <w:rsid w:val="008D7B26"/>
    <w:rsid w:val="008E006E"/>
    <w:rsid w:val="008E24ED"/>
    <w:rsid w:val="008E3729"/>
    <w:rsid w:val="008E3A01"/>
    <w:rsid w:val="008E3B97"/>
    <w:rsid w:val="008E3BA7"/>
    <w:rsid w:val="008E441B"/>
    <w:rsid w:val="008E4B73"/>
    <w:rsid w:val="008E6C5B"/>
    <w:rsid w:val="008E77D5"/>
    <w:rsid w:val="008F2E99"/>
    <w:rsid w:val="008F68C9"/>
    <w:rsid w:val="008F726A"/>
    <w:rsid w:val="00900DF3"/>
    <w:rsid w:val="0090705F"/>
    <w:rsid w:val="00907544"/>
    <w:rsid w:val="00910540"/>
    <w:rsid w:val="009109B4"/>
    <w:rsid w:val="009133C5"/>
    <w:rsid w:val="00916F7B"/>
    <w:rsid w:val="00917B95"/>
    <w:rsid w:val="00921208"/>
    <w:rsid w:val="0092431F"/>
    <w:rsid w:val="0092505F"/>
    <w:rsid w:val="00925758"/>
    <w:rsid w:val="00925902"/>
    <w:rsid w:val="009267C8"/>
    <w:rsid w:val="00927B09"/>
    <w:rsid w:val="00932917"/>
    <w:rsid w:val="009379EB"/>
    <w:rsid w:val="00940F94"/>
    <w:rsid w:val="009432D2"/>
    <w:rsid w:val="00943DCA"/>
    <w:rsid w:val="00944F8A"/>
    <w:rsid w:val="009450F8"/>
    <w:rsid w:val="00945BD5"/>
    <w:rsid w:val="009479E9"/>
    <w:rsid w:val="009501B2"/>
    <w:rsid w:val="00953FE8"/>
    <w:rsid w:val="009551A1"/>
    <w:rsid w:val="009613ED"/>
    <w:rsid w:val="00961AE7"/>
    <w:rsid w:val="00972452"/>
    <w:rsid w:val="009740D7"/>
    <w:rsid w:val="00980FAF"/>
    <w:rsid w:val="00983448"/>
    <w:rsid w:val="0098515C"/>
    <w:rsid w:val="00985B52"/>
    <w:rsid w:val="0098603F"/>
    <w:rsid w:val="00986A92"/>
    <w:rsid w:val="00986C5A"/>
    <w:rsid w:val="00986CBB"/>
    <w:rsid w:val="0098708A"/>
    <w:rsid w:val="00993238"/>
    <w:rsid w:val="00993328"/>
    <w:rsid w:val="009963E8"/>
    <w:rsid w:val="00996F24"/>
    <w:rsid w:val="009A03DE"/>
    <w:rsid w:val="009A4C53"/>
    <w:rsid w:val="009A53E6"/>
    <w:rsid w:val="009A66A7"/>
    <w:rsid w:val="009A78A9"/>
    <w:rsid w:val="009B1924"/>
    <w:rsid w:val="009B3195"/>
    <w:rsid w:val="009B6CCC"/>
    <w:rsid w:val="009C3272"/>
    <w:rsid w:val="009D031F"/>
    <w:rsid w:val="009D06A9"/>
    <w:rsid w:val="009D1C6F"/>
    <w:rsid w:val="009D27FA"/>
    <w:rsid w:val="009D3C37"/>
    <w:rsid w:val="009D48FA"/>
    <w:rsid w:val="009D6593"/>
    <w:rsid w:val="009D66D5"/>
    <w:rsid w:val="009E00D1"/>
    <w:rsid w:val="009E18B6"/>
    <w:rsid w:val="009E46B5"/>
    <w:rsid w:val="009E4911"/>
    <w:rsid w:val="009F0A0A"/>
    <w:rsid w:val="009F1120"/>
    <w:rsid w:val="009F21B2"/>
    <w:rsid w:val="009F3E02"/>
    <w:rsid w:val="009F5E29"/>
    <w:rsid w:val="00A004DD"/>
    <w:rsid w:val="00A025F7"/>
    <w:rsid w:val="00A02986"/>
    <w:rsid w:val="00A0431C"/>
    <w:rsid w:val="00A06BCB"/>
    <w:rsid w:val="00A11145"/>
    <w:rsid w:val="00A11817"/>
    <w:rsid w:val="00A15479"/>
    <w:rsid w:val="00A15EA8"/>
    <w:rsid w:val="00A164BB"/>
    <w:rsid w:val="00A167D2"/>
    <w:rsid w:val="00A257BF"/>
    <w:rsid w:val="00A2759A"/>
    <w:rsid w:val="00A27683"/>
    <w:rsid w:val="00A334B4"/>
    <w:rsid w:val="00A35508"/>
    <w:rsid w:val="00A363D8"/>
    <w:rsid w:val="00A42402"/>
    <w:rsid w:val="00A43FFF"/>
    <w:rsid w:val="00A47F23"/>
    <w:rsid w:val="00A50742"/>
    <w:rsid w:val="00A509F2"/>
    <w:rsid w:val="00A50B90"/>
    <w:rsid w:val="00A5395E"/>
    <w:rsid w:val="00A53A75"/>
    <w:rsid w:val="00A54646"/>
    <w:rsid w:val="00A55455"/>
    <w:rsid w:val="00A57C41"/>
    <w:rsid w:val="00A611CD"/>
    <w:rsid w:val="00A61C29"/>
    <w:rsid w:val="00A61D9F"/>
    <w:rsid w:val="00A63931"/>
    <w:rsid w:val="00A672D8"/>
    <w:rsid w:val="00A67B21"/>
    <w:rsid w:val="00A67EF7"/>
    <w:rsid w:val="00A7121A"/>
    <w:rsid w:val="00A7164B"/>
    <w:rsid w:val="00A7462A"/>
    <w:rsid w:val="00A75B32"/>
    <w:rsid w:val="00A75BCB"/>
    <w:rsid w:val="00A83830"/>
    <w:rsid w:val="00A90BAC"/>
    <w:rsid w:val="00A93425"/>
    <w:rsid w:val="00A967AF"/>
    <w:rsid w:val="00A97EF3"/>
    <w:rsid w:val="00AA0111"/>
    <w:rsid w:val="00AA1D3D"/>
    <w:rsid w:val="00AA7AEE"/>
    <w:rsid w:val="00AB11B4"/>
    <w:rsid w:val="00AB181E"/>
    <w:rsid w:val="00AB28E5"/>
    <w:rsid w:val="00AB72F3"/>
    <w:rsid w:val="00AC05F0"/>
    <w:rsid w:val="00AC18A7"/>
    <w:rsid w:val="00AC2716"/>
    <w:rsid w:val="00AC38E3"/>
    <w:rsid w:val="00AC4141"/>
    <w:rsid w:val="00AC48AD"/>
    <w:rsid w:val="00AC6D55"/>
    <w:rsid w:val="00AC6DF0"/>
    <w:rsid w:val="00AD363D"/>
    <w:rsid w:val="00AE6AF1"/>
    <w:rsid w:val="00AE7491"/>
    <w:rsid w:val="00AF2CF6"/>
    <w:rsid w:val="00AF4CFF"/>
    <w:rsid w:val="00B05B18"/>
    <w:rsid w:val="00B0689D"/>
    <w:rsid w:val="00B07761"/>
    <w:rsid w:val="00B11D77"/>
    <w:rsid w:val="00B154C9"/>
    <w:rsid w:val="00B204E6"/>
    <w:rsid w:val="00B21CE3"/>
    <w:rsid w:val="00B228B5"/>
    <w:rsid w:val="00B23B66"/>
    <w:rsid w:val="00B245A7"/>
    <w:rsid w:val="00B2725D"/>
    <w:rsid w:val="00B45B8D"/>
    <w:rsid w:val="00B464C9"/>
    <w:rsid w:val="00B50E27"/>
    <w:rsid w:val="00B519CF"/>
    <w:rsid w:val="00B51D27"/>
    <w:rsid w:val="00B540CF"/>
    <w:rsid w:val="00B54B00"/>
    <w:rsid w:val="00B57A51"/>
    <w:rsid w:val="00B65294"/>
    <w:rsid w:val="00B87A58"/>
    <w:rsid w:val="00B92D22"/>
    <w:rsid w:val="00B95D81"/>
    <w:rsid w:val="00B97189"/>
    <w:rsid w:val="00B97718"/>
    <w:rsid w:val="00B97B8F"/>
    <w:rsid w:val="00BA0A88"/>
    <w:rsid w:val="00BA238C"/>
    <w:rsid w:val="00BA2F78"/>
    <w:rsid w:val="00BA5845"/>
    <w:rsid w:val="00BA5C27"/>
    <w:rsid w:val="00BA7AB8"/>
    <w:rsid w:val="00BB1C7F"/>
    <w:rsid w:val="00BB372F"/>
    <w:rsid w:val="00BB37E8"/>
    <w:rsid w:val="00BB3E6A"/>
    <w:rsid w:val="00BB49D5"/>
    <w:rsid w:val="00BB4D74"/>
    <w:rsid w:val="00BB7A6E"/>
    <w:rsid w:val="00BB7B4A"/>
    <w:rsid w:val="00BC0217"/>
    <w:rsid w:val="00BC034F"/>
    <w:rsid w:val="00BC2DED"/>
    <w:rsid w:val="00BC573A"/>
    <w:rsid w:val="00BC6888"/>
    <w:rsid w:val="00BC6D08"/>
    <w:rsid w:val="00BC7695"/>
    <w:rsid w:val="00BC7F39"/>
    <w:rsid w:val="00BD3043"/>
    <w:rsid w:val="00BD44A2"/>
    <w:rsid w:val="00BD5491"/>
    <w:rsid w:val="00BD59A8"/>
    <w:rsid w:val="00BD74A9"/>
    <w:rsid w:val="00BE25E9"/>
    <w:rsid w:val="00BE4417"/>
    <w:rsid w:val="00BF00B8"/>
    <w:rsid w:val="00BF0128"/>
    <w:rsid w:val="00BF1DE1"/>
    <w:rsid w:val="00BF61F6"/>
    <w:rsid w:val="00BF6A3D"/>
    <w:rsid w:val="00C01176"/>
    <w:rsid w:val="00C0200A"/>
    <w:rsid w:val="00C05855"/>
    <w:rsid w:val="00C0768F"/>
    <w:rsid w:val="00C11264"/>
    <w:rsid w:val="00C12500"/>
    <w:rsid w:val="00C127CA"/>
    <w:rsid w:val="00C13C1F"/>
    <w:rsid w:val="00C21D10"/>
    <w:rsid w:val="00C274A3"/>
    <w:rsid w:val="00C3531C"/>
    <w:rsid w:val="00C35693"/>
    <w:rsid w:val="00C36CD9"/>
    <w:rsid w:val="00C375A9"/>
    <w:rsid w:val="00C37D2A"/>
    <w:rsid w:val="00C41210"/>
    <w:rsid w:val="00C46350"/>
    <w:rsid w:val="00C47864"/>
    <w:rsid w:val="00C6322B"/>
    <w:rsid w:val="00C64494"/>
    <w:rsid w:val="00C6486C"/>
    <w:rsid w:val="00C650D3"/>
    <w:rsid w:val="00C66952"/>
    <w:rsid w:val="00C733A4"/>
    <w:rsid w:val="00C752B7"/>
    <w:rsid w:val="00C75ABD"/>
    <w:rsid w:val="00C772CD"/>
    <w:rsid w:val="00C80566"/>
    <w:rsid w:val="00C85FBD"/>
    <w:rsid w:val="00C85FF6"/>
    <w:rsid w:val="00C90155"/>
    <w:rsid w:val="00C902A0"/>
    <w:rsid w:val="00C935CE"/>
    <w:rsid w:val="00C9718D"/>
    <w:rsid w:val="00CA0DAF"/>
    <w:rsid w:val="00CA101C"/>
    <w:rsid w:val="00CA5C88"/>
    <w:rsid w:val="00CA5D21"/>
    <w:rsid w:val="00CB496F"/>
    <w:rsid w:val="00CB7003"/>
    <w:rsid w:val="00CC0A7C"/>
    <w:rsid w:val="00CC17A0"/>
    <w:rsid w:val="00CC458E"/>
    <w:rsid w:val="00CC679D"/>
    <w:rsid w:val="00CC7E1F"/>
    <w:rsid w:val="00CD252D"/>
    <w:rsid w:val="00CD2929"/>
    <w:rsid w:val="00CD4FF6"/>
    <w:rsid w:val="00CE1082"/>
    <w:rsid w:val="00CE1B8F"/>
    <w:rsid w:val="00CE1C17"/>
    <w:rsid w:val="00CE54DD"/>
    <w:rsid w:val="00CF0186"/>
    <w:rsid w:val="00CF178F"/>
    <w:rsid w:val="00CF2728"/>
    <w:rsid w:val="00D02408"/>
    <w:rsid w:val="00D0245C"/>
    <w:rsid w:val="00D029B6"/>
    <w:rsid w:val="00D03AD8"/>
    <w:rsid w:val="00D10F43"/>
    <w:rsid w:val="00D11977"/>
    <w:rsid w:val="00D14515"/>
    <w:rsid w:val="00D14DFF"/>
    <w:rsid w:val="00D2108B"/>
    <w:rsid w:val="00D22833"/>
    <w:rsid w:val="00D26878"/>
    <w:rsid w:val="00D27364"/>
    <w:rsid w:val="00D27AE4"/>
    <w:rsid w:val="00D3174F"/>
    <w:rsid w:val="00D33486"/>
    <w:rsid w:val="00D345C5"/>
    <w:rsid w:val="00D36928"/>
    <w:rsid w:val="00D403D0"/>
    <w:rsid w:val="00D43C9E"/>
    <w:rsid w:val="00D4416F"/>
    <w:rsid w:val="00D44E4C"/>
    <w:rsid w:val="00D45F66"/>
    <w:rsid w:val="00D46491"/>
    <w:rsid w:val="00D52406"/>
    <w:rsid w:val="00D524C9"/>
    <w:rsid w:val="00D54C50"/>
    <w:rsid w:val="00D54F95"/>
    <w:rsid w:val="00D56477"/>
    <w:rsid w:val="00D63E8B"/>
    <w:rsid w:val="00D673B4"/>
    <w:rsid w:val="00D7025F"/>
    <w:rsid w:val="00D758B6"/>
    <w:rsid w:val="00D8467B"/>
    <w:rsid w:val="00D84D32"/>
    <w:rsid w:val="00D86AE8"/>
    <w:rsid w:val="00D87D92"/>
    <w:rsid w:val="00D87E1B"/>
    <w:rsid w:val="00D9068F"/>
    <w:rsid w:val="00D96EF4"/>
    <w:rsid w:val="00DA07C3"/>
    <w:rsid w:val="00DA3D10"/>
    <w:rsid w:val="00DA4931"/>
    <w:rsid w:val="00DA7FBE"/>
    <w:rsid w:val="00DB1068"/>
    <w:rsid w:val="00DB3EA0"/>
    <w:rsid w:val="00DB5463"/>
    <w:rsid w:val="00DB5B31"/>
    <w:rsid w:val="00DB5B73"/>
    <w:rsid w:val="00DB6CAB"/>
    <w:rsid w:val="00DB7C26"/>
    <w:rsid w:val="00DC139D"/>
    <w:rsid w:val="00DC1917"/>
    <w:rsid w:val="00DC4F85"/>
    <w:rsid w:val="00DC5FAD"/>
    <w:rsid w:val="00DC6CDE"/>
    <w:rsid w:val="00DC7A1B"/>
    <w:rsid w:val="00DD05BC"/>
    <w:rsid w:val="00DD22EC"/>
    <w:rsid w:val="00DD5529"/>
    <w:rsid w:val="00DD57FA"/>
    <w:rsid w:val="00DD6B22"/>
    <w:rsid w:val="00DD7D56"/>
    <w:rsid w:val="00DE1B62"/>
    <w:rsid w:val="00DE25DA"/>
    <w:rsid w:val="00DE3195"/>
    <w:rsid w:val="00DE423A"/>
    <w:rsid w:val="00DE7FFC"/>
    <w:rsid w:val="00DF28FE"/>
    <w:rsid w:val="00DF2D0B"/>
    <w:rsid w:val="00E01C86"/>
    <w:rsid w:val="00E02A29"/>
    <w:rsid w:val="00E02D18"/>
    <w:rsid w:val="00E02FA1"/>
    <w:rsid w:val="00E0402E"/>
    <w:rsid w:val="00E07E11"/>
    <w:rsid w:val="00E1579E"/>
    <w:rsid w:val="00E203C6"/>
    <w:rsid w:val="00E234F2"/>
    <w:rsid w:val="00E2682F"/>
    <w:rsid w:val="00E30618"/>
    <w:rsid w:val="00E3109B"/>
    <w:rsid w:val="00E34064"/>
    <w:rsid w:val="00E34BDB"/>
    <w:rsid w:val="00E35C7D"/>
    <w:rsid w:val="00E509DD"/>
    <w:rsid w:val="00E530AC"/>
    <w:rsid w:val="00E53A15"/>
    <w:rsid w:val="00E54266"/>
    <w:rsid w:val="00E553EF"/>
    <w:rsid w:val="00E56ABD"/>
    <w:rsid w:val="00E6103F"/>
    <w:rsid w:val="00E63D53"/>
    <w:rsid w:val="00E7075E"/>
    <w:rsid w:val="00E72FF3"/>
    <w:rsid w:val="00E74410"/>
    <w:rsid w:val="00E76446"/>
    <w:rsid w:val="00E77D46"/>
    <w:rsid w:val="00E876BD"/>
    <w:rsid w:val="00E9078D"/>
    <w:rsid w:val="00E926C3"/>
    <w:rsid w:val="00E9515E"/>
    <w:rsid w:val="00EA1A5E"/>
    <w:rsid w:val="00EA243F"/>
    <w:rsid w:val="00EB197F"/>
    <w:rsid w:val="00EB226E"/>
    <w:rsid w:val="00EB3AAC"/>
    <w:rsid w:val="00EB6386"/>
    <w:rsid w:val="00EB7951"/>
    <w:rsid w:val="00EB7E86"/>
    <w:rsid w:val="00EC2AC4"/>
    <w:rsid w:val="00EC2B29"/>
    <w:rsid w:val="00EC4902"/>
    <w:rsid w:val="00EC7B07"/>
    <w:rsid w:val="00EC7BA3"/>
    <w:rsid w:val="00EC7EA8"/>
    <w:rsid w:val="00ED0747"/>
    <w:rsid w:val="00ED0C14"/>
    <w:rsid w:val="00ED3470"/>
    <w:rsid w:val="00ED3716"/>
    <w:rsid w:val="00EE1CA5"/>
    <w:rsid w:val="00EE3048"/>
    <w:rsid w:val="00EE3B4C"/>
    <w:rsid w:val="00EE5DF3"/>
    <w:rsid w:val="00EE6BC6"/>
    <w:rsid w:val="00EF4069"/>
    <w:rsid w:val="00F01C1E"/>
    <w:rsid w:val="00F03070"/>
    <w:rsid w:val="00F0375D"/>
    <w:rsid w:val="00F04B4B"/>
    <w:rsid w:val="00F06CE6"/>
    <w:rsid w:val="00F15182"/>
    <w:rsid w:val="00F16639"/>
    <w:rsid w:val="00F16F9C"/>
    <w:rsid w:val="00F2209C"/>
    <w:rsid w:val="00F24651"/>
    <w:rsid w:val="00F31AF5"/>
    <w:rsid w:val="00F327AE"/>
    <w:rsid w:val="00F32AF0"/>
    <w:rsid w:val="00F335A2"/>
    <w:rsid w:val="00F359C9"/>
    <w:rsid w:val="00F3778A"/>
    <w:rsid w:val="00F400DD"/>
    <w:rsid w:val="00F41693"/>
    <w:rsid w:val="00F4388D"/>
    <w:rsid w:val="00F451DE"/>
    <w:rsid w:val="00F46119"/>
    <w:rsid w:val="00F47B49"/>
    <w:rsid w:val="00F6170F"/>
    <w:rsid w:val="00F62067"/>
    <w:rsid w:val="00F62A82"/>
    <w:rsid w:val="00F63F93"/>
    <w:rsid w:val="00F63FF7"/>
    <w:rsid w:val="00F645E9"/>
    <w:rsid w:val="00F654DE"/>
    <w:rsid w:val="00F66F81"/>
    <w:rsid w:val="00F67ED6"/>
    <w:rsid w:val="00F71066"/>
    <w:rsid w:val="00F724FF"/>
    <w:rsid w:val="00F72774"/>
    <w:rsid w:val="00F75B3C"/>
    <w:rsid w:val="00F75BBA"/>
    <w:rsid w:val="00F7643E"/>
    <w:rsid w:val="00F80E94"/>
    <w:rsid w:val="00F836BD"/>
    <w:rsid w:val="00F83F58"/>
    <w:rsid w:val="00F85626"/>
    <w:rsid w:val="00F85CC9"/>
    <w:rsid w:val="00F8669A"/>
    <w:rsid w:val="00F87890"/>
    <w:rsid w:val="00F90367"/>
    <w:rsid w:val="00F945B0"/>
    <w:rsid w:val="00F9572A"/>
    <w:rsid w:val="00F96C23"/>
    <w:rsid w:val="00F97E9C"/>
    <w:rsid w:val="00FA245E"/>
    <w:rsid w:val="00FA28B7"/>
    <w:rsid w:val="00FA3A09"/>
    <w:rsid w:val="00FA441E"/>
    <w:rsid w:val="00FA68AC"/>
    <w:rsid w:val="00FB1B6E"/>
    <w:rsid w:val="00FB1E37"/>
    <w:rsid w:val="00FB2156"/>
    <w:rsid w:val="00FB2CD5"/>
    <w:rsid w:val="00FB508E"/>
    <w:rsid w:val="00FB540E"/>
    <w:rsid w:val="00FB5965"/>
    <w:rsid w:val="00FB65C7"/>
    <w:rsid w:val="00FB7CFC"/>
    <w:rsid w:val="00FC41BC"/>
    <w:rsid w:val="00FC78FE"/>
    <w:rsid w:val="00FD2F11"/>
    <w:rsid w:val="00FD387B"/>
    <w:rsid w:val="00FD6468"/>
    <w:rsid w:val="00FD6CD6"/>
    <w:rsid w:val="00FD71A2"/>
    <w:rsid w:val="00FE01C1"/>
    <w:rsid w:val="00FE40A4"/>
    <w:rsid w:val="00FE602A"/>
    <w:rsid w:val="00FE6D4C"/>
    <w:rsid w:val="00FF1FAA"/>
    <w:rsid w:val="00FF2B37"/>
    <w:rsid w:val="00FF65A8"/>
    <w:rsid w:val="00FF72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right="-1185"/>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9EB"/>
  </w:style>
  <w:style w:type="paragraph" w:styleId="1">
    <w:name w:val="heading 1"/>
    <w:basedOn w:val="a"/>
    <w:next w:val="a"/>
    <w:link w:val="10"/>
    <w:qFormat/>
    <w:rsid w:val="00D14515"/>
    <w:pPr>
      <w:keepNext/>
      <w:ind w:right="0"/>
      <w:jc w:val="both"/>
      <w:outlineLvl w:val="0"/>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2452"/>
    <w:pPr>
      <w:ind w:left="720"/>
      <w:contextualSpacing/>
    </w:pPr>
  </w:style>
  <w:style w:type="character" w:customStyle="1" w:styleId="10">
    <w:name w:val="Заголовок 1 Знак"/>
    <w:basedOn w:val="a0"/>
    <w:link w:val="1"/>
    <w:rsid w:val="00D14515"/>
    <w:rPr>
      <w:rFonts w:ascii="Times New Roman" w:eastAsia="Times New Roman" w:hAnsi="Times New Roman" w:cs="Times New Roman"/>
      <w:b/>
      <w:sz w:val="28"/>
      <w:szCs w:val="20"/>
      <w:lang w:eastAsia="zh-CN"/>
    </w:rPr>
  </w:style>
  <w:style w:type="paragraph" w:styleId="a4">
    <w:name w:val="Balloon Text"/>
    <w:basedOn w:val="a"/>
    <w:link w:val="a5"/>
    <w:uiPriority w:val="99"/>
    <w:semiHidden/>
    <w:unhideWhenUsed/>
    <w:rsid w:val="006279C6"/>
    <w:rPr>
      <w:rFonts w:ascii="Segoe UI" w:hAnsi="Segoe UI" w:cs="Segoe UI"/>
      <w:sz w:val="18"/>
      <w:szCs w:val="18"/>
    </w:rPr>
  </w:style>
  <w:style w:type="character" w:customStyle="1" w:styleId="a5">
    <w:name w:val="Текст выноски Знак"/>
    <w:basedOn w:val="a0"/>
    <w:link w:val="a4"/>
    <w:uiPriority w:val="99"/>
    <w:semiHidden/>
    <w:rsid w:val="006279C6"/>
    <w:rPr>
      <w:rFonts w:ascii="Segoe UI" w:hAnsi="Segoe UI" w:cs="Segoe UI"/>
      <w:sz w:val="18"/>
      <w:szCs w:val="18"/>
    </w:rPr>
  </w:style>
  <w:style w:type="paragraph" w:styleId="a6">
    <w:name w:val="header"/>
    <w:basedOn w:val="a"/>
    <w:link w:val="a7"/>
    <w:uiPriority w:val="99"/>
    <w:rsid w:val="00485885"/>
    <w:pPr>
      <w:tabs>
        <w:tab w:val="center" w:pos="4677"/>
        <w:tab w:val="right" w:pos="9355"/>
      </w:tabs>
      <w:ind w:right="0"/>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locked/>
    <w:rsid w:val="00485885"/>
    <w:rPr>
      <w:rFonts w:ascii="Times New Roman" w:eastAsia="Times New Roman" w:hAnsi="Times New Roman" w:cs="Times New Roman"/>
      <w:sz w:val="24"/>
      <w:szCs w:val="24"/>
      <w:lang w:eastAsia="ru-RU"/>
    </w:rPr>
  </w:style>
  <w:style w:type="character" w:styleId="a8">
    <w:name w:val="Hyperlink"/>
    <w:basedOn w:val="a0"/>
    <w:uiPriority w:val="99"/>
    <w:rsid w:val="008E714F"/>
    <w:rPr>
      <w:rFonts w:cs="Times New Roman"/>
      <w:color w:val="0000FF"/>
      <w:u w:val="single"/>
    </w:rPr>
  </w:style>
  <w:style w:type="paragraph" w:customStyle="1" w:styleId="ConsPlusNonformat">
    <w:name w:val="ConsPlusNonformat"/>
    <w:rsid w:val="003B6EE2"/>
    <w:pPr>
      <w:autoSpaceDE w:val="0"/>
      <w:autoSpaceDN w:val="0"/>
      <w:adjustRightInd w:val="0"/>
      <w:ind w:right="0"/>
    </w:pPr>
    <w:rPr>
      <w:rFonts w:ascii="Courier New" w:eastAsia="Times New Roman" w:hAnsi="Courier New" w:cs="Courier New"/>
      <w:sz w:val="20"/>
      <w:szCs w:val="20"/>
      <w:lang w:eastAsia="ru-RU"/>
    </w:rPr>
  </w:style>
  <w:style w:type="paragraph" w:customStyle="1" w:styleId="ConsPlusNormal">
    <w:name w:val="ConsPlusNormal"/>
    <w:rsid w:val="00485885"/>
    <w:pPr>
      <w:widowControl w:val="0"/>
      <w:autoSpaceDE w:val="0"/>
      <w:autoSpaceDN w:val="0"/>
      <w:adjustRightInd w:val="0"/>
      <w:ind w:right="0" w:firstLine="720"/>
    </w:pPr>
    <w:rPr>
      <w:rFonts w:ascii="Arial" w:eastAsia="Times New Roman" w:hAnsi="Arial" w:cs="Arial"/>
      <w:sz w:val="20"/>
      <w:szCs w:val="20"/>
      <w:lang w:eastAsia="ru-RU"/>
    </w:rPr>
  </w:style>
  <w:style w:type="paragraph" w:customStyle="1" w:styleId="Default">
    <w:name w:val="Default"/>
    <w:rsid w:val="00577C02"/>
    <w:pPr>
      <w:autoSpaceDE w:val="0"/>
      <w:autoSpaceDN w:val="0"/>
      <w:adjustRightInd w:val="0"/>
      <w:ind w:right="0"/>
    </w:pPr>
    <w:rPr>
      <w:rFonts w:ascii="Times New Roman" w:hAnsi="Times New Roman" w:cs="Times New Roman"/>
      <w:color w:val="000000"/>
      <w:sz w:val="24"/>
      <w:szCs w:val="24"/>
    </w:rPr>
  </w:style>
  <w:style w:type="character" w:styleId="a9">
    <w:name w:val="page number"/>
    <w:basedOn w:val="a0"/>
    <w:rsid w:val="00232241"/>
  </w:style>
  <w:style w:type="paragraph" w:customStyle="1" w:styleId="ConsPlusTitle">
    <w:name w:val="ConsPlusTitle"/>
    <w:qFormat/>
    <w:rsid w:val="006D0783"/>
    <w:pPr>
      <w:widowControl w:val="0"/>
      <w:autoSpaceDE w:val="0"/>
      <w:autoSpaceDN w:val="0"/>
      <w:adjustRightInd w:val="0"/>
      <w:ind w:right="0"/>
    </w:pPr>
    <w:rPr>
      <w:rFonts w:ascii="Arial" w:eastAsia="Times New Roman" w:hAnsi="Arial" w:cs="Arial"/>
      <w:b/>
      <w:bCs/>
      <w:sz w:val="20"/>
      <w:szCs w:val="20"/>
      <w:lang w:eastAsia="ru-RU"/>
    </w:rPr>
  </w:style>
  <w:style w:type="paragraph" w:styleId="aa">
    <w:name w:val="Title"/>
    <w:basedOn w:val="a"/>
    <w:link w:val="ab"/>
    <w:qFormat/>
    <w:rsid w:val="001E2130"/>
    <w:pPr>
      <w:ind w:right="0"/>
      <w:jc w:val="center"/>
    </w:pPr>
    <w:rPr>
      <w:rFonts w:ascii="Times New Roman" w:eastAsia="Times New Roman" w:hAnsi="Times New Roman" w:cs="Times New Roman"/>
      <w:b/>
      <w:bCs/>
      <w:sz w:val="28"/>
      <w:szCs w:val="28"/>
      <w:lang w:eastAsia="ru-RU"/>
    </w:rPr>
  </w:style>
  <w:style w:type="character" w:customStyle="1" w:styleId="ab">
    <w:name w:val="Название Знак"/>
    <w:basedOn w:val="a0"/>
    <w:link w:val="aa"/>
    <w:rsid w:val="001E2130"/>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8769CF"/>
    <w:pPr>
      <w:widowControl w:val="0"/>
      <w:autoSpaceDE w:val="0"/>
      <w:autoSpaceDN w:val="0"/>
      <w:ind w:right="0"/>
    </w:pPr>
    <w:rPr>
      <w:rFonts w:ascii="Calibri" w:eastAsia="Calibri" w:hAnsi="Calibri" w:cs="Calibri"/>
    </w:rPr>
  </w:style>
  <w:style w:type="paragraph" w:styleId="ac">
    <w:name w:val="footer"/>
    <w:basedOn w:val="a"/>
    <w:link w:val="ad"/>
    <w:uiPriority w:val="99"/>
    <w:rsid w:val="00701F44"/>
    <w:pPr>
      <w:tabs>
        <w:tab w:val="center" w:pos="4677"/>
        <w:tab w:val="right" w:pos="9355"/>
      </w:tabs>
      <w:ind w:right="0"/>
    </w:pPr>
    <w:rPr>
      <w:rFonts w:ascii="Calibri" w:eastAsia="Times New Roman" w:hAnsi="Calibri" w:cs="Times New Roman"/>
      <w:lang w:eastAsia="ru-RU"/>
    </w:rPr>
  </w:style>
  <w:style w:type="character" w:customStyle="1" w:styleId="ad">
    <w:name w:val="Нижний колонтитул Знак"/>
    <w:basedOn w:val="a0"/>
    <w:link w:val="ac"/>
    <w:uiPriority w:val="99"/>
    <w:locked/>
    <w:rsid w:val="0083466D"/>
    <w:rPr>
      <w:rFonts w:ascii="Calibri" w:eastAsia="Times New Roman" w:hAnsi="Calibri" w:cs="Times New Roman"/>
      <w:lang w:eastAsia="ru-RU"/>
    </w:rPr>
  </w:style>
  <w:style w:type="table" w:customStyle="1" w:styleId="11">
    <w:name w:val="Сетка таблицы11"/>
    <w:basedOn w:val="a1"/>
    <w:next w:val="ae"/>
    <w:uiPriority w:val="59"/>
    <w:rsid w:val="009109B4"/>
    <w:pPr>
      <w:ind w:right="0"/>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locked/>
    <w:rsid w:val="000478B3"/>
    <w:pPr>
      <w:ind w:right="0"/>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e"/>
    <w:uiPriority w:val="59"/>
    <w:rsid w:val="009109B4"/>
    <w:pPr>
      <w:ind w:right="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Простая таблица 21"/>
    <w:basedOn w:val="a1"/>
    <w:next w:val="2"/>
    <w:uiPriority w:val="99"/>
    <w:rsid w:val="009109B4"/>
    <w:pPr>
      <w:spacing w:after="200" w:line="276" w:lineRule="auto"/>
      <w:ind w:right="0"/>
    </w:pPr>
    <w:rPr>
      <w:rFonts w:ascii="Calibri" w:eastAsia="Times New Roman" w:hAnsi="Calibri" w:cs="Calibri"/>
    </w:rPr>
    <w:tblPr>
      <w:tblInd w:w="0" w:type="dxa"/>
      <w:tblCellMar>
        <w:top w:w="0" w:type="dxa"/>
        <w:left w:w="108" w:type="dxa"/>
        <w:bottom w:w="0" w:type="dxa"/>
        <w:right w:w="108" w:type="dxa"/>
      </w:tblCellMar>
    </w:tblPr>
    <w:tblStylePr w:type="firstRow">
      <w:rPr>
        <w:rFonts w:cs="Calibri"/>
        <w:b/>
        <w:bCs/>
      </w:rPr>
      <w:tblPr/>
      <w:tcPr>
        <w:tcBorders>
          <w:bottom w:val="single" w:sz="12" w:space="0" w:color="000000"/>
          <w:tl2br w:val="none" w:sz="0" w:space="0" w:color="auto"/>
          <w:tr2bl w:val="none" w:sz="0" w:space="0" w:color="auto"/>
        </w:tcBorders>
      </w:tcPr>
    </w:tblStylePr>
    <w:tblStylePr w:type="lastRow">
      <w:rPr>
        <w:rFonts w:cs="Calibri"/>
        <w:b/>
        <w:bCs/>
        <w:color w:val="auto"/>
      </w:rPr>
      <w:tblPr/>
      <w:tcPr>
        <w:tcBorders>
          <w:top w:val="single" w:sz="6" w:space="0" w:color="000000"/>
          <w:tl2br w:val="none" w:sz="0" w:space="0" w:color="auto"/>
          <w:tr2bl w:val="none" w:sz="0" w:space="0" w:color="auto"/>
        </w:tcBorders>
      </w:tcPr>
    </w:tblStylePr>
    <w:tblStylePr w:type="firstCol">
      <w:rPr>
        <w:rFonts w:cs="Calibri"/>
        <w:b/>
        <w:bCs/>
      </w:rPr>
      <w:tblPr/>
      <w:tcPr>
        <w:tcBorders>
          <w:right w:val="single" w:sz="12" w:space="0" w:color="000000"/>
          <w:tl2br w:val="none" w:sz="0" w:space="0" w:color="auto"/>
          <w:tr2bl w:val="none" w:sz="0" w:space="0" w:color="auto"/>
        </w:tcBorders>
      </w:tcPr>
    </w:tblStylePr>
    <w:tblStylePr w:type="lastCol">
      <w:rPr>
        <w:rFonts w:cs="Calibri"/>
        <w:b/>
        <w:bCs/>
      </w:rPr>
      <w:tblPr/>
      <w:tcPr>
        <w:tcBorders>
          <w:left w:val="single" w:sz="6" w:space="0" w:color="000000"/>
          <w:tl2br w:val="none" w:sz="0" w:space="0" w:color="auto"/>
          <w:tr2bl w:val="none" w:sz="0" w:space="0" w:color="auto"/>
        </w:tcBorders>
      </w:tcPr>
    </w:tblStylePr>
    <w:tblStylePr w:type="neCell">
      <w:rPr>
        <w:rFonts w:cs="Calibri"/>
        <w:b/>
        <w:bCs/>
      </w:rPr>
      <w:tblPr/>
      <w:tcPr>
        <w:tcBorders>
          <w:left w:val="none" w:sz="0" w:space="0" w:color="auto"/>
          <w:tl2br w:val="none" w:sz="0" w:space="0" w:color="auto"/>
          <w:tr2bl w:val="none" w:sz="0" w:space="0" w:color="auto"/>
        </w:tcBorders>
      </w:tcPr>
    </w:tblStylePr>
    <w:tblStylePr w:type="swCell">
      <w:rPr>
        <w:rFonts w:cs="Calibri"/>
        <w:b/>
        <w:bCs/>
      </w:rPr>
      <w:tblPr/>
      <w:tcPr>
        <w:tcBorders>
          <w:top w:val="none" w:sz="0" w:space="0" w:color="auto"/>
          <w:tl2br w:val="none" w:sz="0" w:space="0" w:color="auto"/>
          <w:tr2bl w:val="none" w:sz="0" w:space="0" w:color="auto"/>
        </w:tcBorders>
      </w:tcPr>
    </w:tblStylePr>
  </w:style>
  <w:style w:type="table" w:styleId="2">
    <w:name w:val="Table Simple 2"/>
    <w:basedOn w:val="a1"/>
    <w:uiPriority w:val="99"/>
    <w:semiHidden/>
    <w:unhideWhenUsed/>
    <w:rsid w:val="009109B4"/>
    <w:pPr>
      <w:spacing w:after="200" w:line="276" w:lineRule="auto"/>
      <w:ind w:right="0"/>
    </w:pPr>
    <w:rPr>
      <w:rFonts w:ascii="Calibri" w:eastAsia="Times New Roman" w:hAnsi="Calibri"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right="-1185"/>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9EB"/>
  </w:style>
  <w:style w:type="paragraph" w:styleId="1">
    <w:name w:val="heading 1"/>
    <w:basedOn w:val="a"/>
    <w:next w:val="a"/>
    <w:link w:val="10"/>
    <w:qFormat/>
    <w:rsid w:val="00D14515"/>
    <w:pPr>
      <w:keepNext/>
      <w:ind w:right="0"/>
      <w:jc w:val="both"/>
      <w:outlineLvl w:val="0"/>
    </w:pPr>
    <w:rPr>
      <w:rFonts w:ascii="Times New Roman" w:eastAsia="Times New Roman" w:hAnsi="Times New Roman" w:cs="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2452"/>
    <w:pPr>
      <w:ind w:left="720"/>
      <w:contextualSpacing/>
    </w:pPr>
  </w:style>
  <w:style w:type="character" w:customStyle="1" w:styleId="10">
    <w:name w:val="Заголовок 1 Знак"/>
    <w:basedOn w:val="a0"/>
    <w:link w:val="1"/>
    <w:rsid w:val="00D14515"/>
    <w:rPr>
      <w:rFonts w:ascii="Times New Roman" w:eastAsia="Times New Roman" w:hAnsi="Times New Roman" w:cs="Times New Roman"/>
      <w:b/>
      <w:sz w:val="28"/>
      <w:szCs w:val="20"/>
      <w:lang w:eastAsia="zh-CN"/>
    </w:rPr>
  </w:style>
  <w:style w:type="paragraph" w:styleId="a4">
    <w:name w:val="Balloon Text"/>
    <w:basedOn w:val="a"/>
    <w:link w:val="a5"/>
    <w:uiPriority w:val="99"/>
    <w:semiHidden/>
    <w:unhideWhenUsed/>
    <w:rsid w:val="006279C6"/>
    <w:rPr>
      <w:rFonts w:ascii="Segoe UI" w:hAnsi="Segoe UI" w:cs="Segoe UI"/>
      <w:sz w:val="18"/>
      <w:szCs w:val="18"/>
    </w:rPr>
  </w:style>
  <w:style w:type="character" w:customStyle="1" w:styleId="a5">
    <w:name w:val="Текст выноски Знак"/>
    <w:basedOn w:val="a0"/>
    <w:link w:val="a4"/>
    <w:uiPriority w:val="99"/>
    <w:semiHidden/>
    <w:rsid w:val="006279C6"/>
    <w:rPr>
      <w:rFonts w:ascii="Segoe UI" w:hAnsi="Segoe UI" w:cs="Segoe UI"/>
      <w:sz w:val="18"/>
      <w:szCs w:val="18"/>
    </w:rPr>
  </w:style>
  <w:style w:type="paragraph" w:styleId="a6">
    <w:name w:val="header"/>
    <w:basedOn w:val="a"/>
    <w:link w:val="a7"/>
    <w:uiPriority w:val="99"/>
    <w:rsid w:val="00485885"/>
    <w:pPr>
      <w:tabs>
        <w:tab w:val="center" w:pos="4677"/>
        <w:tab w:val="right" w:pos="9355"/>
      </w:tabs>
      <w:ind w:right="0"/>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locked/>
    <w:rsid w:val="00485885"/>
    <w:rPr>
      <w:rFonts w:ascii="Times New Roman" w:eastAsia="Times New Roman" w:hAnsi="Times New Roman" w:cs="Times New Roman"/>
      <w:sz w:val="24"/>
      <w:szCs w:val="24"/>
      <w:lang w:eastAsia="ru-RU"/>
    </w:rPr>
  </w:style>
  <w:style w:type="character" w:styleId="a8">
    <w:name w:val="Hyperlink"/>
    <w:basedOn w:val="a0"/>
    <w:uiPriority w:val="99"/>
    <w:rsid w:val="008E714F"/>
    <w:rPr>
      <w:rFonts w:cs="Times New Roman"/>
      <w:color w:val="0000FF"/>
      <w:u w:val="single"/>
    </w:rPr>
  </w:style>
  <w:style w:type="paragraph" w:customStyle="1" w:styleId="ConsPlusNonformat">
    <w:name w:val="ConsPlusNonformat"/>
    <w:rsid w:val="003B6EE2"/>
    <w:pPr>
      <w:autoSpaceDE w:val="0"/>
      <w:autoSpaceDN w:val="0"/>
      <w:adjustRightInd w:val="0"/>
      <w:ind w:right="0"/>
    </w:pPr>
    <w:rPr>
      <w:rFonts w:ascii="Courier New" w:eastAsia="Times New Roman" w:hAnsi="Courier New" w:cs="Courier New"/>
      <w:sz w:val="20"/>
      <w:szCs w:val="20"/>
      <w:lang w:eastAsia="ru-RU"/>
    </w:rPr>
  </w:style>
  <w:style w:type="paragraph" w:customStyle="1" w:styleId="ConsPlusNormal">
    <w:name w:val="ConsPlusNormal"/>
    <w:rsid w:val="00485885"/>
    <w:pPr>
      <w:widowControl w:val="0"/>
      <w:autoSpaceDE w:val="0"/>
      <w:autoSpaceDN w:val="0"/>
      <w:adjustRightInd w:val="0"/>
      <w:ind w:right="0" w:firstLine="720"/>
    </w:pPr>
    <w:rPr>
      <w:rFonts w:ascii="Arial" w:eastAsia="Times New Roman" w:hAnsi="Arial" w:cs="Arial"/>
      <w:sz w:val="20"/>
      <w:szCs w:val="20"/>
      <w:lang w:eastAsia="ru-RU"/>
    </w:rPr>
  </w:style>
  <w:style w:type="paragraph" w:customStyle="1" w:styleId="Default">
    <w:name w:val="Default"/>
    <w:rsid w:val="00577C02"/>
    <w:pPr>
      <w:autoSpaceDE w:val="0"/>
      <w:autoSpaceDN w:val="0"/>
      <w:adjustRightInd w:val="0"/>
      <w:ind w:right="0"/>
    </w:pPr>
    <w:rPr>
      <w:rFonts w:ascii="Times New Roman" w:hAnsi="Times New Roman" w:cs="Times New Roman"/>
      <w:color w:val="000000"/>
      <w:sz w:val="24"/>
      <w:szCs w:val="24"/>
    </w:rPr>
  </w:style>
  <w:style w:type="character" w:styleId="a9">
    <w:name w:val="page number"/>
    <w:basedOn w:val="a0"/>
    <w:rsid w:val="00232241"/>
  </w:style>
  <w:style w:type="paragraph" w:customStyle="1" w:styleId="ConsPlusTitle">
    <w:name w:val="ConsPlusTitle"/>
    <w:qFormat/>
    <w:rsid w:val="006D0783"/>
    <w:pPr>
      <w:widowControl w:val="0"/>
      <w:autoSpaceDE w:val="0"/>
      <w:autoSpaceDN w:val="0"/>
      <w:adjustRightInd w:val="0"/>
      <w:ind w:right="0"/>
    </w:pPr>
    <w:rPr>
      <w:rFonts w:ascii="Arial" w:eastAsia="Times New Roman" w:hAnsi="Arial" w:cs="Arial"/>
      <w:b/>
      <w:bCs/>
      <w:sz w:val="20"/>
      <w:szCs w:val="20"/>
      <w:lang w:eastAsia="ru-RU"/>
    </w:rPr>
  </w:style>
  <w:style w:type="paragraph" w:styleId="aa">
    <w:name w:val="Title"/>
    <w:basedOn w:val="a"/>
    <w:link w:val="ab"/>
    <w:qFormat/>
    <w:rsid w:val="001E2130"/>
    <w:pPr>
      <w:ind w:right="0"/>
      <w:jc w:val="center"/>
    </w:pPr>
    <w:rPr>
      <w:rFonts w:ascii="Times New Roman" w:eastAsia="Times New Roman" w:hAnsi="Times New Roman" w:cs="Times New Roman"/>
      <w:b/>
      <w:bCs/>
      <w:sz w:val="28"/>
      <w:szCs w:val="28"/>
      <w:lang w:eastAsia="ru-RU"/>
    </w:rPr>
  </w:style>
  <w:style w:type="character" w:customStyle="1" w:styleId="ab">
    <w:name w:val="Название Знак"/>
    <w:basedOn w:val="a0"/>
    <w:link w:val="aa"/>
    <w:rsid w:val="001E2130"/>
    <w:rPr>
      <w:rFonts w:ascii="Times New Roman" w:eastAsia="Times New Roman" w:hAnsi="Times New Roman" w:cs="Times New Roman"/>
      <w:b/>
      <w:bCs/>
      <w:sz w:val="28"/>
      <w:szCs w:val="28"/>
      <w:lang w:eastAsia="ru-RU"/>
    </w:rPr>
  </w:style>
  <w:style w:type="paragraph" w:customStyle="1" w:styleId="TableParagraph">
    <w:name w:val="Table Paragraph"/>
    <w:basedOn w:val="a"/>
    <w:uiPriority w:val="1"/>
    <w:qFormat/>
    <w:rsid w:val="008769CF"/>
    <w:pPr>
      <w:widowControl w:val="0"/>
      <w:autoSpaceDE w:val="0"/>
      <w:autoSpaceDN w:val="0"/>
      <w:ind w:right="0"/>
    </w:pPr>
    <w:rPr>
      <w:rFonts w:ascii="Calibri" w:eastAsia="Calibri" w:hAnsi="Calibri" w:cs="Calibri"/>
    </w:rPr>
  </w:style>
  <w:style w:type="paragraph" w:styleId="ac">
    <w:name w:val="footer"/>
    <w:basedOn w:val="a"/>
    <w:link w:val="ad"/>
    <w:uiPriority w:val="99"/>
    <w:rsid w:val="00701F44"/>
    <w:pPr>
      <w:tabs>
        <w:tab w:val="center" w:pos="4677"/>
        <w:tab w:val="right" w:pos="9355"/>
      </w:tabs>
      <w:ind w:right="0"/>
    </w:pPr>
    <w:rPr>
      <w:rFonts w:ascii="Calibri" w:eastAsia="Times New Roman" w:hAnsi="Calibri" w:cs="Times New Roman"/>
      <w:lang w:eastAsia="ru-RU"/>
    </w:rPr>
  </w:style>
  <w:style w:type="character" w:customStyle="1" w:styleId="ad">
    <w:name w:val="Нижний колонтитул Знак"/>
    <w:basedOn w:val="a0"/>
    <w:link w:val="ac"/>
    <w:uiPriority w:val="99"/>
    <w:locked/>
    <w:rsid w:val="0083466D"/>
    <w:rPr>
      <w:rFonts w:ascii="Calibri" w:eastAsia="Times New Roman" w:hAnsi="Calibri" w:cs="Times New Roman"/>
      <w:lang w:eastAsia="ru-RU"/>
    </w:rPr>
  </w:style>
  <w:style w:type="table" w:customStyle="1" w:styleId="11">
    <w:name w:val="Сетка таблицы11"/>
    <w:basedOn w:val="a1"/>
    <w:next w:val="ae"/>
    <w:uiPriority w:val="59"/>
    <w:rsid w:val="009109B4"/>
    <w:pPr>
      <w:ind w:right="0"/>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e">
    <w:name w:val="Table Grid"/>
    <w:basedOn w:val="a1"/>
    <w:uiPriority w:val="59"/>
    <w:locked/>
    <w:rsid w:val="000478B3"/>
    <w:pPr>
      <w:ind w:right="0"/>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e"/>
    <w:uiPriority w:val="59"/>
    <w:rsid w:val="009109B4"/>
    <w:pPr>
      <w:ind w:right="0"/>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Простая таблица 21"/>
    <w:basedOn w:val="a1"/>
    <w:next w:val="2"/>
    <w:uiPriority w:val="99"/>
    <w:rsid w:val="009109B4"/>
    <w:pPr>
      <w:spacing w:after="200" w:line="276" w:lineRule="auto"/>
      <w:ind w:right="0"/>
    </w:pPr>
    <w:rPr>
      <w:rFonts w:ascii="Calibri" w:eastAsia="Times New Roman" w:hAnsi="Calibri" w:cs="Calibri"/>
    </w:rPr>
    <w:tblPr>
      <w:tblInd w:w="0" w:type="dxa"/>
      <w:tblCellMar>
        <w:top w:w="0" w:type="dxa"/>
        <w:left w:w="108" w:type="dxa"/>
        <w:bottom w:w="0" w:type="dxa"/>
        <w:right w:w="108" w:type="dxa"/>
      </w:tblCellMar>
    </w:tblPr>
    <w:tblStylePr w:type="firstRow">
      <w:rPr>
        <w:rFonts w:cs="Calibri"/>
        <w:b/>
        <w:bCs/>
      </w:rPr>
      <w:tblPr/>
      <w:tcPr>
        <w:tcBorders>
          <w:bottom w:val="single" w:sz="12" w:space="0" w:color="000000"/>
          <w:tl2br w:val="none" w:sz="0" w:space="0" w:color="auto"/>
          <w:tr2bl w:val="none" w:sz="0" w:space="0" w:color="auto"/>
        </w:tcBorders>
      </w:tcPr>
    </w:tblStylePr>
    <w:tblStylePr w:type="lastRow">
      <w:rPr>
        <w:rFonts w:cs="Calibri"/>
        <w:b/>
        <w:bCs/>
        <w:color w:val="auto"/>
      </w:rPr>
      <w:tblPr/>
      <w:tcPr>
        <w:tcBorders>
          <w:top w:val="single" w:sz="6" w:space="0" w:color="000000"/>
          <w:tl2br w:val="none" w:sz="0" w:space="0" w:color="auto"/>
          <w:tr2bl w:val="none" w:sz="0" w:space="0" w:color="auto"/>
        </w:tcBorders>
      </w:tcPr>
    </w:tblStylePr>
    <w:tblStylePr w:type="firstCol">
      <w:rPr>
        <w:rFonts w:cs="Calibri"/>
        <w:b/>
        <w:bCs/>
      </w:rPr>
      <w:tblPr/>
      <w:tcPr>
        <w:tcBorders>
          <w:right w:val="single" w:sz="12" w:space="0" w:color="000000"/>
          <w:tl2br w:val="none" w:sz="0" w:space="0" w:color="auto"/>
          <w:tr2bl w:val="none" w:sz="0" w:space="0" w:color="auto"/>
        </w:tcBorders>
      </w:tcPr>
    </w:tblStylePr>
    <w:tblStylePr w:type="lastCol">
      <w:rPr>
        <w:rFonts w:cs="Calibri"/>
        <w:b/>
        <w:bCs/>
      </w:rPr>
      <w:tblPr/>
      <w:tcPr>
        <w:tcBorders>
          <w:left w:val="single" w:sz="6" w:space="0" w:color="000000"/>
          <w:tl2br w:val="none" w:sz="0" w:space="0" w:color="auto"/>
          <w:tr2bl w:val="none" w:sz="0" w:space="0" w:color="auto"/>
        </w:tcBorders>
      </w:tcPr>
    </w:tblStylePr>
    <w:tblStylePr w:type="neCell">
      <w:rPr>
        <w:rFonts w:cs="Calibri"/>
        <w:b/>
        <w:bCs/>
      </w:rPr>
      <w:tblPr/>
      <w:tcPr>
        <w:tcBorders>
          <w:left w:val="none" w:sz="0" w:space="0" w:color="auto"/>
          <w:tl2br w:val="none" w:sz="0" w:space="0" w:color="auto"/>
          <w:tr2bl w:val="none" w:sz="0" w:space="0" w:color="auto"/>
        </w:tcBorders>
      </w:tcPr>
    </w:tblStylePr>
    <w:tblStylePr w:type="swCell">
      <w:rPr>
        <w:rFonts w:cs="Calibri"/>
        <w:b/>
        <w:bCs/>
      </w:rPr>
      <w:tblPr/>
      <w:tcPr>
        <w:tcBorders>
          <w:top w:val="none" w:sz="0" w:space="0" w:color="auto"/>
          <w:tl2br w:val="none" w:sz="0" w:space="0" w:color="auto"/>
          <w:tr2bl w:val="none" w:sz="0" w:space="0" w:color="auto"/>
        </w:tcBorders>
      </w:tcPr>
    </w:tblStylePr>
  </w:style>
  <w:style w:type="table" w:styleId="2">
    <w:name w:val="Table Simple 2"/>
    <w:basedOn w:val="a1"/>
    <w:uiPriority w:val="99"/>
    <w:semiHidden/>
    <w:unhideWhenUsed/>
    <w:rsid w:val="009109B4"/>
    <w:pPr>
      <w:spacing w:after="200" w:line="276" w:lineRule="auto"/>
      <w:ind w:right="0"/>
    </w:pPr>
    <w:rPr>
      <w:rFonts w:ascii="Calibri" w:eastAsia="Times New Roman" w:hAnsi="Calibri" w:cs="Times New Roman"/>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hyperlink" Target="consultantplus://offline/ref=363DF721C67767889933032A483DB7A782FBBD81CA1A787C3C719B4AC35910E44AEFA0DCA93BD4B6c9WDM" TargetMode="Externa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hyperlink" Target="consultantplus://offline/ref=7453E47DFE2D8D8B400094539540440452E11BA9AA6312CC1E13E7EA76F620AE0092A34721C0541397382A4717v3h9N" TargetMode="External"/><Relationship Id="rId47" Type="http://schemas.openxmlformats.org/officeDocument/2006/relationships/header" Target="header19.xml"/><Relationship Id="rId50" Type="http://schemas.openxmlformats.org/officeDocument/2006/relationships/header" Target="header20.xml"/><Relationship Id="rId55" Type="http://schemas.openxmlformats.org/officeDocument/2006/relationships/hyperlink" Target="http://www.leninogorsk.tatar.ru" TargetMode="External"/><Relationship Id="rId63" Type="http://schemas.openxmlformats.org/officeDocument/2006/relationships/hyperlink" Target="http://www.leninogorsk.tatar.ru" TargetMode="External"/><Relationship Id="rId68" Type="http://schemas.openxmlformats.org/officeDocument/2006/relationships/header" Target="header33.xml"/><Relationship Id="rId7" Type="http://schemas.openxmlformats.org/officeDocument/2006/relationships/endnotes" Target="endnotes.xml"/><Relationship Id="rId71" Type="http://schemas.openxmlformats.org/officeDocument/2006/relationships/header" Target="header35.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yperlink" Target="http://www.leninogorsk.tatar.ru" TargetMode="External"/><Relationship Id="rId11" Type="http://schemas.openxmlformats.org/officeDocument/2006/relationships/header" Target="header2.xml"/><Relationship Id="rId24" Type="http://schemas.openxmlformats.org/officeDocument/2006/relationships/hyperlink" Target="http://www.leninogorsk.tatar.ru" TargetMode="External"/><Relationship Id="rId32" Type="http://schemas.openxmlformats.org/officeDocument/2006/relationships/header" Target="header11.xml"/><Relationship Id="rId37" Type="http://schemas.openxmlformats.org/officeDocument/2006/relationships/hyperlink" Target="http://www.leninogorsk.tatar.ru" TargetMode="External"/><Relationship Id="rId40" Type="http://schemas.openxmlformats.org/officeDocument/2006/relationships/header" Target="header17.xml"/><Relationship Id="rId45" Type="http://schemas.openxmlformats.org/officeDocument/2006/relationships/hyperlink" Target="http://www.leninogorsk.tatar.ru" TargetMode="External"/><Relationship Id="rId53" Type="http://schemas.openxmlformats.org/officeDocument/2006/relationships/header" Target="header22.xml"/><Relationship Id="rId58" Type="http://schemas.openxmlformats.org/officeDocument/2006/relationships/header" Target="header26.xml"/><Relationship Id="rId66" Type="http://schemas.openxmlformats.org/officeDocument/2006/relationships/header" Target="header32.xml"/><Relationship Id="rId5" Type="http://schemas.openxmlformats.org/officeDocument/2006/relationships/webSettings" Target="webSettings.xml"/><Relationship Id="rId15" Type="http://schemas.openxmlformats.org/officeDocument/2006/relationships/hyperlink" Target="http://www.leninogorsk.tatar.ru" TargetMode="External"/><Relationship Id="rId23" Type="http://schemas.openxmlformats.org/officeDocument/2006/relationships/hyperlink" Target="consultantplus://offline/ref=CF33864828C35E47EAFEAA944A1669D233DF9EBBA4DA9DEB0ABDBD792375EC3C88AEA37712F05F4E04J1M" TargetMode="External"/><Relationship Id="rId28" Type="http://schemas.openxmlformats.org/officeDocument/2006/relationships/hyperlink" Target="consultantplus://offline/ref=363DF721C67767889933032A483DB7A782FBBF88C51E787C3C719B4AC3c5W9M" TargetMode="External"/><Relationship Id="rId36" Type="http://schemas.openxmlformats.org/officeDocument/2006/relationships/header" Target="header14.xml"/><Relationship Id="rId49" Type="http://schemas.openxmlformats.org/officeDocument/2006/relationships/hyperlink" Target="consultantplus://offline/ref=EAB65BEAC5A9F45509CE9DEC70FD90F98FE58A8F3CB7CA1417E7B147ACD199C1C62D69A5AD42CB3C88CDA5E2554320558923EE2A22ABEDA3FFBD8476p5vAE" TargetMode="External"/><Relationship Id="rId57" Type="http://schemas.openxmlformats.org/officeDocument/2006/relationships/header" Target="header25.xml"/><Relationship Id="rId61" Type="http://schemas.openxmlformats.org/officeDocument/2006/relationships/header" Target="header28.xml"/><Relationship Id="rId10" Type="http://schemas.openxmlformats.org/officeDocument/2006/relationships/hyperlink" Target="http://www.leninogorsk.tatar.ru" TargetMode="External"/><Relationship Id="rId19" Type="http://schemas.openxmlformats.org/officeDocument/2006/relationships/hyperlink" Target="http://www.leninogorsk.tatar.ru" TargetMode="External"/><Relationship Id="rId31" Type="http://schemas.openxmlformats.org/officeDocument/2006/relationships/header" Target="header10.xml"/><Relationship Id="rId44" Type="http://schemas.openxmlformats.org/officeDocument/2006/relationships/hyperlink" Target="consultantplus://offline/ref=7453E47DFE2D8D8B400094539540440452E11BA9AA6312CC1E13E7EA76F620AE1292FB4B21C343109A2D7C16516D78C366BCDFE7F2D82FE5v8h1N" TargetMode="External"/><Relationship Id="rId52" Type="http://schemas.openxmlformats.org/officeDocument/2006/relationships/header" Target="header21.xml"/><Relationship Id="rId60" Type="http://schemas.openxmlformats.org/officeDocument/2006/relationships/header" Target="header27.xml"/><Relationship Id="rId65" Type="http://schemas.openxmlformats.org/officeDocument/2006/relationships/header" Target="header3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wmf"/><Relationship Id="rId22" Type="http://schemas.openxmlformats.org/officeDocument/2006/relationships/hyperlink" Target="consultantplus://offline/ref=CF33864828C35E47EAFEAA944A1669D233DF9EBBA4DA9DEB0ABDBD792375EC3C88AEA375120FJ6M" TargetMode="External"/><Relationship Id="rId27" Type="http://schemas.openxmlformats.org/officeDocument/2006/relationships/hyperlink" Target="consultantplus://offline/ref=363DF721C67767889933032A483DB7A782FBBD81CA1A787C3C719B4AC35910E44AEFA0DCA93BD4B9c9WCM" TargetMode="Externa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yperlink" Target="consultantplus://offline/ref=7453E47DFE2D8D8B400094539540440452E11BA9AA6312CC1E13E7EA76F620AE0092A34721C0541397382A4717v3h9N" TargetMode="External"/><Relationship Id="rId48" Type="http://schemas.openxmlformats.org/officeDocument/2006/relationships/hyperlink" Target="consultantplus://offline/ref=EAB65BEAC5A9F45509CE9DEC70FD90F98FE58A8F3CB7CA1417E7B147ACD199C1C62D69A5AD42CB3C88CDA5E2554320558923EE2A22ABEDA3FFBD8476p5vAE" TargetMode="External"/><Relationship Id="rId56" Type="http://schemas.openxmlformats.org/officeDocument/2006/relationships/header" Target="header24.xml"/><Relationship Id="rId64" Type="http://schemas.openxmlformats.org/officeDocument/2006/relationships/header" Target="header30.xml"/><Relationship Id="rId69" Type="http://schemas.openxmlformats.org/officeDocument/2006/relationships/header" Target="header34.xml"/><Relationship Id="rId8" Type="http://schemas.openxmlformats.org/officeDocument/2006/relationships/hyperlink" Target="http://www.leninogorsk.tatar.ru" TargetMode="External"/><Relationship Id="rId51" Type="http://schemas.openxmlformats.org/officeDocument/2006/relationships/hyperlink" Target="http://www.leninogorsk.tatar.ru"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www.leninogorsk.tatar.ru" TargetMode="External"/><Relationship Id="rId25" Type="http://schemas.openxmlformats.org/officeDocument/2006/relationships/header" Target="header8.xml"/><Relationship Id="rId33" Type="http://schemas.openxmlformats.org/officeDocument/2006/relationships/hyperlink" Target="http://www.leninogorsk.tatar.ru" TargetMode="Externa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hyperlink" Target="http://www.leninogorsk.tatar.ru" TargetMode="External"/><Relationship Id="rId67" Type="http://schemas.openxmlformats.org/officeDocument/2006/relationships/hyperlink" Target="http://www.leninogorsk.tatar.ru" TargetMode="External"/><Relationship Id="rId20" Type="http://schemas.openxmlformats.org/officeDocument/2006/relationships/hyperlink" Target="consultantplus://offline/ref=ED13868EAA462AE8944AA333460B2119435DCFB0D7BCF673F6301638BB0A7668168C6A93073C21F3d5J" TargetMode="External"/><Relationship Id="rId41" Type="http://schemas.openxmlformats.org/officeDocument/2006/relationships/hyperlink" Target="consultantplus://offline/ref=7453E47DFE2D8D8B400094539540440452E119A2A96C12CC1E13E7EA76F620AE0092A34721C0541397382A4717v3h9N" TargetMode="External"/><Relationship Id="rId54" Type="http://schemas.openxmlformats.org/officeDocument/2006/relationships/header" Target="header23.xml"/><Relationship Id="rId62" Type="http://schemas.openxmlformats.org/officeDocument/2006/relationships/header" Target="header29.xml"/><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289</Pages>
  <Words>221334</Words>
  <Characters>1261604</Characters>
  <Application>Microsoft Office Word</Application>
  <DocSecurity>0</DocSecurity>
  <Lines>10513</Lines>
  <Paragraphs>2959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1479979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Приемная</cp:lastModifiedBy>
  <cp:revision>2</cp:revision>
  <cp:lastPrinted>2021-07-26T11:08:00Z</cp:lastPrinted>
  <dcterms:created xsi:type="dcterms:W3CDTF">2021-08-11T11:33:00Z</dcterms:created>
  <dcterms:modified xsi:type="dcterms:W3CDTF">2021-08-11T11:33:00Z</dcterms:modified>
</cp:coreProperties>
</file>