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20" w:rsidRPr="00494F83" w:rsidRDefault="001C6020" w:rsidP="001C6020">
      <w:pPr>
        <w:jc w:val="center"/>
        <w:rPr>
          <w:sz w:val="28"/>
          <w:szCs w:val="28"/>
        </w:rPr>
      </w:pPr>
      <w:r w:rsidRPr="00494F83">
        <w:rPr>
          <w:sz w:val="28"/>
          <w:szCs w:val="28"/>
        </w:rPr>
        <w:t xml:space="preserve">К А </w:t>
      </w:r>
      <w:proofErr w:type="gramStart"/>
      <w:r w:rsidRPr="00494F83">
        <w:rPr>
          <w:sz w:val="28"/>
          <w:szCs w:val="28"/>
        </w:rPr>
        <w:t>Р</w:t>
      </w:r>
      <w:proofErr w:type="gramEnd"/>
      <w:r w:rsidRPr="00494F83">
        <w:rPr>
          <w:sz w:val="28"/>
          <w:szCs w:val="28"/>
        </w:rPr>
        <w:t xml:space="preserve"> А Р</w:t>
      </w:r>
    </w:p>
    <w:p w:rsidR="001C6020" w:rsidRPr="00494F83" w:rsidRDefault="001C6020" w:rsidP="001C6020">
      <w:pPr>
        <w:jc w:val="center"/>
        <w:rPr>
          <w:sz w:val="28"/>
          <w:szCs w:val="28"/>
        </w:rPr>
      </w:pPr>
    </w:p>
    <w:p w:rsidR="001C6020" w:rsidRPr="00494F83" w:rsidRDefault="001C6020" w:rsidP="001C6020">
      <w:pPr>
        <w:jc w:val="center"/>
        <w:rPr>
          <w:sz w:val="28"/>
          <w:szCs w:val="28"/>
        </w:rPr>
      </w:pPr>
      <w:proofErr w:type="gramStart"/>
      <w:r w:rsidRPr="00494F83">
        <w:rPr>
          <w:sz w:val="28"/>
          <w:szCs w:val="28"/>
        </w:rPr>
        <w:t>П</w:t>
      </w:r>
      <w:proofErr w:type="gramEnd"/>
      <w:r w:rsidRPr="00494F83">
        <w:rPr>
          <w:sz w:val="28"/>
          <w:szCs w:val="28"/>
        </w:rPr>
        <w:t xml:space="preserve"> О С Т А Н О В Л Е Н И Е          №</w:t>
      </w:r>
      <w:r w:rsidR="00DB1911" w:rsidRPr="00494F83">
        <w:rPr>
          <w:sz w:val="28"/>
          <w:szCs w:val="28"/>
        </w:rPr>
        <w:t>339а</w:t>
      </w:r>
    </w:p>
    <w:p w:rsidR="001C6020" w:rsidRPr="00494F83" w:rsidRDefault="001C6020" w:rsidP="001C6020">
      <w:pPr>
        <w:rPr>
          <w:sz w:val="28"/>
          <w:szCs w:val="28"/>
        </w:rPr>
      </w:pPr>
    </w:p>
    <w:p w:rsidR="001C6020" w:rsidRPr="00494F83" w:rsidRDefault="001C6020" w:rsidP="001C6020">
      <w:pPr>
        <w:ind w:firstLine="5103"/>
        <w:rPr>
          <w:sz w:val="28"/>
          <w:szCs w:val="28"/>
        </w:rPr>
      </w:pPr>
      <w:r w:rsidRPr="00494F83">
        <w:rPr>
          <w:sz w:val="28"/>
          <w:szCs w:val="28"/>
        </w:rPr>
        <w:t>от «</w:t>
      </w:r>
      <w:r w:rsidR="00DB1911" w:rsidRPr="00494F83">
        <w:rPr>
          <w:sz w:val="28"/>
          <w:szCs w:val="28"/>
        </w:rPr>
        <w:t>29</w:t>
      </w:r>
      <w:r w:rsidRPr="00494F83">
        <w:rPr>
          <w:sz w:val="28"/>
          <w:szCs w:val="28"/>
        </w:rPr>
        <w:t>»</w:t>
      </w:r>
      <w:r w:rsidR="00DB1911" w:rsidRPr="00494F83">
        <w:rPr>
          <w:sz w:val="28"/>
          <w:szCs w:val="28"/>
        </w:rPr>
        <w:t xml:space="preserve"> августа</w:t>
      </w:r>
      <w:r w:rsidRPr="00494F83">
        <w:rPr>
          <w:sz w:val="28"/>
          <w:szCs w:val="28"/>
        </w:rPr>
        <w:t xml:space="preserve"> 2014</w:t>
      </w:r>
      <w:r w:rsidR="00DB1911" w:rsidRPr="00494F83">
        <w:rPr>
          <w:sz w:val="28"/>
          <w:szCs w:val="28"/>
        </w:rPr>
        <w:t xml:space="preserve"> г.</w:t>
      </w:r>
    </w:p>
    <w:p w:rsidR="001C6020" w:rsidRPr="00494F83" w:rsidRDefault="001C6020" w:rsidP="001C6020">
      <w:pPr>
        <w:ind w:firstLine="5103"/>
        <w:rPr>
          <w:sz w:val="28"/>
          <w:szCs w:val="28"/>
        </w:rPr>
      </w:pPr>
    </w:p>
    <w:p w:rsidR="001C6020" w:rsidRPr="00494F83" w:rsidRDefault="001C6020" w:rsidP="001C6020">
      <w:pPr>
        <w:ind w:firstLine="5103"/>
        <w:rPr>
          <w:sz w:val="28"/>
          <w:szCs w:val="28"/>
        </w:rPr>
      </w:pPr>
    </w:p>
    <w:p w:rsidR="001C6020" w:rsidRPr="00494F83" w:rsidRDefault="001C6020" w:rsidP="001C6020">
      <w:pPr>
        <w:ind w:firstLine="5103"/>
        <w:rPr>
          <w:sz w:val="28"/>
          <w:szCs w:val="28"/>
        </w:rPr>
      </w:pPr>
    </w:p>
    <w:p w:rsidR="001C6020" w:rsidRPr="00494F83" w:rsidRDefault="001C6020" w:rsidP="001C6020">
      <w:pPr>
        <w:ind w:firstLine="5103"/>
        <w:rPr>
          <w:sz w:val="28"/>
          <w:szCs w:val="28"/>
        </w:rPr>
      </w:pPr>
    </w:p>
    <w:p w:rsidR="001C6020" w:rsidRPr="00494F83" w:rsidRDefault="001C6020" w:rsidP="001C6020">
      <w:pPr>
        <w:ind w:firstLine="5103"/>
        <w:rPr>
          <w:sz w:val="28"/>
          <w:szCs w:val="28"/>
        </w:rPr>
      </w:pPr>
    </w:p>
    <w:p w:rsidR="001C6020" w:rsidRPr="00494F83" w:rsidRDefault="001C6020" w:rsidP="001C6020">
      <w:pPr>
        <w:ind w:firstLine="5103"/>
        <w:rPr>
          <w:sz w:val="28"/>
          <w:szCs w:val="28"/>
        </w:rPr>
      </w:pPr>
    </w:p>
    <w:p w:rsidR="001C6020" w:rsidRPr="00494F83" w:rsidRDefault="001C6020" w:rsidP="001C6020">
      <w:pPr>
        <w:ind w:firstLine="5103"/>
        <w:rPr>
          <w:sz w:val="28"/>
          <w:szCs w:val="28"/>
        </w:rPr>
      </w:pPr>
    </w:p>
    <w:p w:rsidR="001C6020" w:rsidRDefault="001C6020" w:rsidP="001C6020">
      <w:pPr>
        <w:ind w:firstLine="5103"/>
        <w:rPr>
          <w:sz w:val="28"/>
          <w:szCs w:val="28"/>
        </w:rPr>
      </w:pPr>
    </w:p>
    <w:p w:rsidR="001C6020" w:rsidRDefault="001C6020" w:rsidP="001C6020">
      <w:pPr>
        <w:ind w:firstLine="5103"/>
        <w:rPr>
          <w:sz w:val="28"/>
          <w:szCs w:val="28"/>
        </w:rPr>
      </w:pPr>
    </w:p>
    <w:p w:rsidR="001C6020" w:rsidRPr="007E031D" w:rsidRDefault="001C6020" w:rsidP="001C6020">
      <w:pPr>
        <w:ind w:right="3258"/>
        <w:jc w:val="both"/>
        <w:rPr>
          <w:b/>
          <w:sz w:val="28"/>
          <w:szCs w:val="28"/>
        </w:rPr>
      </w:pPr>
      <w:r w:rsidRPr="007E031D">
        <w:rPr>
          <w:b/>
          <w:sz w:val="28"/>
          <w:szCs w:val="28"/>
        </w:rPr>
        <w:t>О создании психолого-педагогической службы МКУ «Управление образования» Исполнительного комитета муниципального образования «Лениногорский муниципальный район» Республики Татарстан</w:t>
      </w:r>
    </w:p>
    <w:p w:rsidR="001C6020" w:rsidRPr="004B3394" w:rsidRDefault="001C6020" w:rsidP="001C6020"/>
    <w:p w:rsidR="001C6020" w:rsidRPr="007E031D" w:rsidRDefault="001C6020" w:rsidP="001C6020">
      <w:pPr>
        <w:ind w:firstLine="709"/>
        <w:jc w:val="both"/>
        <w:rPr>
          <w:sz w:val="28"/>
          <w:szCs w:val="28"/>
        </w:rPr>
      </w:pPr>
      <w:r w:rsidRPr="007E031D">
        <w:rPr>
          <w:rStyle w:val="FontStyle24"/>
          <w:sz w:val="28"/>
          <w:szCs w:val="28"/>
        </w:rPr>
        <w:t xml:space="preserve">Во </w:t>
      </w:r>
      <w:r w:rsidRPr="007E031D">
        <w:rPr>
          <w:rStyle w:val="FontStyle25"/>
          <w:sz w:val="28"/>
          <w:szCs w:val="28"/>
        </w:rPr>
        <w:t xml:space="preserve">исполнение постановления Кабинета Министров Республики </w:t>
      </w:r>
      <w:proofErr w:type="gramStart"/>
      <w:r w:rsidRPr="007E031D">
        <w:rPr>
          <w:rStyle w:val="FontStyle25"/>
          <w:sz w:val="28"/>
          <w:szCs w:val="28"/>
        </w:rPr>
        <w:t xml:space="preserve">Татарстан от </w:t>
      </w:r>
      <w:r w:rsidRPr="007E031D">
        <w:rPr>
          <w:rStyle w:val="FontStyle19"/>
          <w:b w:val="0"/>
          <w:sz w:val="28"/>
          <w:szCs w:val="28"/>
        </w:rPr>
        <w:t>30.12.2010 №1174</w:t>
      </w:r>
      <w:r w:rsidRPr="007E031D">
        <w:rPr>
          <w:rStyle w:val="FontStyle19"/>
          <w:sz w:val="28"/>
          <w:szCs w:val="28"/>
        </w:rPr>
        <w:t xml:space="preserve"> </w:t>
      </w:r>
      <w:r w:rsidRPr="007E031D">
        <w:rPr>
          <w:rStyle w:val="FontStyle25"/>
          <w:sz w:val="28"/>
          <w:szCs w:val="28"/>
        </w:rPr>
        <w:t xml:space="preserve">«Об утверждении Стратегии развития образования в Республике Татарстан на </w:t>
      </w:r>
      <w:r w:rsidRPr="007E031D">
        <w:rPr>
          <w:rStyle w:val="FontStyle19"/>
          <w:b w:val="0"/>
          <w:sz w:val="28"/>
          <w:szCs w:val="28"/>
        </w:rPr>
        <w:t>2010-2015</w:t>
      </w:r>
      <w:r w:rsidRPr="007E031D">
        <w:rPr>
          <w:rStyle w:val="FontStyle19"/>
          <w:sz w:val="28"/>
          <w:szCs w:val="28"/>
        </w:rPr>
        <w:t xml:space="preserve"> </w:t>
      </w:r>
      <w:r w:rsidRPr="007E031D">
        <w:rPr>
          <w:rStyle w:val="FontStyle25"/>
          <w:sz w:val="28"/>
          <w:szCs w:val="28"/>
        </w:rPr>
        <w:t xml:space="preserve">годы «Килэчэк» - «Будущее», в целях реализации плана мероприятий на </w:t>
      </w:r>
      <w:r w:rsidRPr="007E031D">
        <w:rPr>
          <w:rStyle w:val="FontStyle19"/>
          <w:b w:val="0"/>
          <w:sz w:val="28"/>
          <w:szCs w:val="28"/>
        </w:rPr>
        <w:t>2014</w:t>
      </w:r>
      <w:r w:rsidRPr="007E031D">
        <w:rPr>
          <w:rStyle w:val="FontStyle19"/>
          <w:sz w:val="28"/>
          <w:szCs w:val="28"/>
        </w:rPr>
        <w:t xml:space="preserve"> </w:t>
      </w:r>
      <w:r w:rsidRPr="007E031D">
        <w:rPr>
          <w:rStyle w:val="FontStyle24"/>
          <w:sz w:val="28"/>
          <w:szCs w:val="28"/>
        </w:rPr>
        <w:t xml:space="preserve">год, </w:t>
      </w:r>
      <w:r w:rsidRPr="007E031D">
        <w:rPr>
          <w:rStyle w:val="FontStyle25"/>
          <w:sz w:val="28"/>
          <w:szCs w:val="28"/>
        </w:rPr>
        <w:t xml:space="preserve">утвержденного постановлением Кабинета Министров Республики Татарстан от </w:t>
      </w:r>
      <w:r w:rsidRPr="007E031D">
        <w:rPr>
          <w:rStyle w:val="FontStyle19"/>
          <w:b w:val="0"/>
          <w:sz w:val="28"/>
          <w:szCs w:val="28"/>
        </w:rPr>
        <w:t>31.03.2014 №203,</w:t>
      </w:r>
      <w:r w:rsidRPr="007E031D">
        <w:rPr>
          <w:rStyle w:val="FontStyle25"/>
          <w:sz w:val="28"/>
          <w:szCs w:val="28"/>
        </w:rPr>
        <w:t xml:space="preserve"> на основании приказа Министерства образовании и науки Республики Татарстан от </w:t>
      </w:r>
      <w:r w:rsidRPr="007E031D">
        <w:rPr>
          <w:rStyle w:val="FontStyle24"/>
          <w:sz w:val="28"/>
          <w:szCs w:val="28"/>
        </w:rPr>
        <w:t>15.05</w:t>
      </w:r>
      <w:r w:rsidRPr="00FB69FA">
        <w:rPr>
          <w:rStyle w:val="FontStyle19"/>
          <w:b w:val="0"/>
          <w:sz w:val="28"/>
          <w:szCs w:val="28"/>
        </w:rPr>
        <w:t>.</w:t>
      </w:r>
      <w:r w:rsidRPr="007E031D">
        <w:rPr>
          <w:rStyle w:val="FontStyle19"/>
          <w:b w:val="0"/>
          <w:sz w:val="28"/>
          <w:szCs w:val="28"/>
        </w:rPr>
        <w:t>2014 №2808/14</w:t>
      </w:r>
      <w:r w:rsidRPr="007E031D">
        <w:rPr>
          <w:rStyle w:val="FontStyle19"/>
          <w:sz w:val="28"/>
          <w:szCs w:val="28"/>
        </w:rPr>
        <w:t xml:space="preserve"> </w:t>
      </w:r>
      <w:r w:rsidRPr="007E031D">
        <w:rPr>
          <w:rStyle w:val="FontStyle25"/>
          <w:sz w:val="28"/>
          <w:szCs w:val="28"/>
        </w:rPr>
        <w:t>«Об итогах конкурсного отбора муниципальных образований по созданию муниципальных психолого-педагогических и медико-социальных центров</w:t>
      </w:r>
      <w:proofErr w:type="gramEnd"/>
      <w:r w:rsidRPr="007E031D">
        <w:rPr>
          <w:rStyle w:val="FontStyle25"/>
          <w:sz w:val="28"/>
          <w:szCs w:val="28"/>
        </w:rPr>
        <w:t xml:space="preserve">», с целью усовершенствования психологической службы района и оказания психологической помощи несовершеннолетним в возрасте до </w:t>
      </w:r>
      <w:r w:rsidRPr="007E031D">
        <w:rPr>
          <w:rStyle w:val="FontStyle19"/>
          <w:b w:val="0"/>
          <w:sz w:val="28"/>
          <w:szCs w:val="28"/>
        </w:rPr>
        <w:t xml:space="preserve">18 </w:t>
      </w:r>
      <w:r w:rsidRPr="007E031D">
        <w:rPr>
          <w:rStyle w:val="FontStyle25"/>
          <w:sz w:val="28"/>
          <w:szCs w:val="28"/>
        </w:rPr>
        <w:t xml:space="preserve">лет, </w:t>
      </w:r>
      <w:r w:rsidRPr="007E031D">
        <w:rPr>
          <w:sz w:val="28"/>
          <w:szCs w:val="28"/>
        </w:rPr>
        <w:t>ПОСТАНОВЛЯЮ:</w:t>
      </w:r>
    </w:p>
    <w:p w:rsidR="001C6020" w:rsidRPr="007E031D" w:rsidRDefault="001C6020" w:rsidP="001C6020">
      <w:pPr>
        <w:ind w:firstLine="709"/>
        <w:jc w:val="both"/>
        <w:rPr>
          <w:rStyle w:val="FontStyle63"/>
          <w:sz w:val="28"/>
          <w:szCs w:val="28"/>
        </w:rPr>
      </w:pPr>
      <w:r w:rsidRPr="007E031D">
        <w:rPr>
          <w:sz w:val="28"/>
          <w:szCs w:val="28"/>
        </w:rPr>
        <w:t xml:space="preserve">1.Создать психолого-педагогическую службу МКУ «Управление  образования» Исполнительного комитета муниципального образования «Лениногорский муниципальный район»   на базе   муниципального бюджетного образовательного учреждения «Средняя общеобразовательная школа №4 г. Лениногорска» муниципального образования «Лениногорский муниципальный район» </w:t>
      </w:r>
      <w:r w:rsidRPr="007E031D">
        <w:rPr>
          <w:rStyle w:val="FontStyle63"/>
          <w:sz w:val="28"/>
          <w:szCs w:val="28"/>
        </w:rPr>
        <w:t>без образования юридического лица.</w:t>
      </w:r>
    </w:p>
    <w:p w:rsidR="001C6020" w:rsidRPr="007E031D" w:rsidRDefault="001C6020" w:rsidP="00FB69FA">
      <w:pPr>
        <w:pStyle w:val="Style32"/>
        <w:widowControl/>
        <w:ind w:firstLine="709"/>
        <w:jc w:val="both"/>
        <w:rPr>
          <w:rStyle w:val="FontStyle63"/>
          <w:sz w:val="28"/>
          <w:szCs w:val="28"/>
        </w:rPr>
      </w:pPr>
      <w:r w:rsidRPr="007E031D">
        <w:rPr>
          <w:rStyle w:val="FontStyle63"/>
          <w:sz w:val="28"/>
          <w:szCs w:val="28"/>
        </w:rPr>
        <w:t>2.Утвердить прилагаемое Положение психолого-педагогической</w:t>
      </w:r>
      <w:r w:rsidR="00FB69FA">
        <w:rPr>
          <w:rStyle w:val="FontStyle63"/>
          <w:sz w:val="28"/>
          <w:szCs w:val="28"/>
        </w:rPr>
        <w:t xml:space="preserve"> </w:t>
      </w:r>
      <w:r w:rsidRPr="007E031D">
        <w:rPr>
          <w:rStyle w:val="FontStyle63"/>
          <w:sz w:val="28"/>
          <w:szCs w:val="28"/>
        </w:rPr>
        <w:t>службы</w:t>
      </w:r>
      <w:r w:rsidRPr="007E031D">
        <w:rPr>
          <w:sz w:val="28"/>
          <w:szCs w:val="28"/>
        </w:rPr>
        <w:t xml:space="preserve"> МКУ «Управление  образования»  Исполнительного комитета муниципального образования «Лениногорский муниципальный район»</w:t>
      </w:r>
      <w:r w:rsidRPr="007E031D">
        <w:rPr>
          <w:rStyle w:val="FontStyle63"/>
          <w:sz w:val="28"/>
          <w:szCs w:val="28"/>
        </w:rPr>
        <w:t>.</w:t>
      </w:r>
    </w:p>
    <w:p w:rsidR="001C6020" w:rsidRPr="007E031D" w:rsidRDefault="001C6020" w:rsidP="001C6020">
      <w:pPr>
        <w:pStyle w:val="Style32"/>
        <w:widowControl/>
        <w:ind w:firstLine="709"/>
        <w:jc w:val="both"/>
        <w:rPr>
          <w:sz w:val="28"/>
          <w:szCs w:val="28"/>
        </w:rPr>
      </w:pPr>
      <w:r w:rsidRPr="007E031D">
        <w:rPr>
          <w:rStyle w:val="FontStyle63"/>
          <w:sz w:val="28"/>
          <w:szCs w:val="28"/>
        </w:rPr>
        <w:t xml:space="preserve">3.Начальнику </w:t>
      </w:r>
      <w:r w:rsidRPr="007E031D">
        <w:rPr>
          <w:sz w:val="28"/>
          <w:szCs w:val="28"/>
        </w:rPr>
        <w:t xml:space="preserve">МКУ «Управление  образования» Исполнительного комитета муниципального образования «Лениногорский муниципальный район» В.С. </w:t>
      </w:r>
      <w:proofErr w:type="spellStart"/>
      <w:r w:rsidRPr="007E031D">
        <w:rPr>
          <w:sz w:val="28"/>
          <w:szCs w:val="28"/>
        </w:rPr>
        <w:t>Санатуллину</w:t>
      </w:r>
      <w:proofErr w:type="spellEnd"/>
      <w:r w:rsidRPr="007E031D">
        <w:rPr>
          <w:sz w:val="28"/>
          <w:szCs w:val="28"/>
        </w:rPr>
        <w:t>:</w:t>
      </w:r>
    </w:p>
    <w:p w:rsidR="001C6020" w:rsidRPr="007E031D" w:rsidRDefault="001C6020" w:rsidP="001C6020">
      <w:pPr>
        <w:pStyle w:val="Style32"/>
        <w:widowControl/>
        <w:ind w:firstLine="709"/>
        <w:jc w:val="both"/>
        <w:rPr>
          <w:rStyle w:val="FontStyle63"/>
          <w:sz w:val="28"/>
          <w:szCs w:val="28"/>
        </w:rPr>
      </w:pPr>
      <w:r w:rsidRPr="007E031D">
        <w:rPr>
          <w:rStyle w:val="FontStyle63"/>
          <w:sz w:val="28"/>
          <w:szCs w:val="28"/>
        </w:rPr>
        <w:t>назначить   руководителя  психолого-педагогической службы;</w:t>
      </w:r>
    </w:p>
    <w:p w:rsidR="001C6020" w:rsidRPr="007E031D" w:rsidRDefault="001C6020" w:rsidP="001C6020">
      <w:pPr>
        <w:pStyle w:val="Style32"/>
        <w:widowControl/>
        <w:ind w:firstLine="709"/>
        <w:jc w:val="both"/>
        <w:rPr>
          <w:rStyle w:val="FontStyle63"/>
          <w:sz w:val="28"/>
          <w:szCs w:val="28"/>
        </w:rPr>
      </w:pPr>
      <w:r w:rsidRPr="007E031D">
        <w:rPr>
          <w:sz w:val="28"/>
          <w:szCs w:val="28"/>
        </w:rPr>
        <w:lastRenderedPageBreak/>
        <w:t>принять необходимые меры по организации деятельности психолого-педагогической службы и внести дополнения в структуру Управления.</w:t>
      </w:r>
    </w:p>
    <w:p w:rsidR="001C6020" w:rsidRPr="007E031D" w:rsidRDefault="001C6020" w:rsidP="001C6020">
      <w:pPr>
        <w:tabs>
          <w:tab w:val="num" w:pos="142"/>
        </w:tabs>
        <w:ind w:firstLine="709"/>
        <w:jc w:val="both"/>
        <w:rPr>
          <w:rStyle w:val="FontStyle63"/>
          <w:sz w:val="28"/>
          <w:szCs w:val="28"/>
        </w:rPr>
      </w:pPr>
      <w:r w:rsidRPr="007E031D">
        <w:rPr>
          <w:sz w:val="28"/>
          <w:szCs w:val="28"/>
        </w:rPr>
        <w:t xml:space="preserve">4.Руководителю МБОУ «Средняя общеобразовательная школа №4 </w:t>
      </w:r>
      <w:r>
        <w:rPr>
          <w:sz w:val="28"/>
          <w:szCs w:val="28"/>
        </w:rPr>
        <w:t xml:space="preserve">                </w:t>
      </w:r>
      <w:r w:rsidRPr="007E031D">
        <w:rPr>
          <w:sz w:val="28"/>
          <w:szCs w:val="28"/>
        </w:rPr>
        <w:t>г</w:t>
      </w:r>
      <w:proofErr w:type="gramStart"/>
      <w:r w:rsidRPr="007E031D">
        <w:rPr>
          <w:sz w:val="28"/>
          <w:szCs w:val="28"/>
        </w:rPr>
        <w:t>.Л</w:t>
      </w:r>
      <w:proofErr w:type="gramEnd"/>
      <w:r w:rsidRPr="007E031D">
        <w:rPr>
          <w:sz w:val="28"/>
          <w:szCs w:val="28"/>
        </w:rPr>
        <w:t>ениногорска»</w:t>
      </w:r>
      <w:r>
        <w:rPr>
          <w:sz w:val="28"/>
          <w:szCs w:val="28"/>
        </w:rPr>
        <w:t xml:space="preserve"> </w:t>
      </w:r>
      <w:r w:rsidRPr="007E031D">
        <w:rPr>
          <w:sz w:val="28"/>
          <w:szCs w:val="28"/>
        </w:rPr>
        <w:t xml:space="preserve">муниципального образования «Лениногорский муниципальный район»  </w:t>
      </w:r>
      <w:r w:rsidRPr="007E031D">
        <w:rPr>
          <w:rStyle w:val="FontStyle63"/>
          <w:sz w:val="28"/>
          <w:szCs w:val="28"/>
        </w:rPr>
        <w:t>Ю.В.Гаврилову выделить помещения для работы психолого-педагогической</w:t>
      </w:r>
      <w:r w:rsidRPr="007E031D">
        <w:rPr>
          <w:rStyle w:val="FontStyle63"/>
          <w:sz w:val="28"/>
          <w:szCs w:val="28"/>
        </w:rPr>
        <w:tab/>
        <w:t>службы  на безвозмездной основе.</w:t>
      </w:r>
    </w:p>
    <w:p w:rsidR="001C6020" w:rsidRPr="007E031D" w:rsidRDefault="001C6020" w:rsidP="001C6020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7E031D">
        <w:rPr>
          <w:sz w:val="28"/>
          <w:szCs w:val="28"/>
        </w:rPr>
        <w:t>5.</w:t>
      </w:r>
      <w:proofErr w:type="gramStart"/>
      <w:r w:rsidRPr="007E031D">
        <w:rPr>
          <w:sz w:val="28"/>
          <w:szCs w:val="28"/>
        </w:rPr>
        <w:t>Контроль за</w:t>
      </w:r>
      <w:proofErr w:type="gramEnd"/>
      <w:r w:rsidRPr="007E031D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 муниципальный район» В.В. Друка.</w:t>
      </w:r>
    </w:p>
    <w:p w:rsidR="001C6020" w:rsidRDefault="001C6020" w:rsidP="001C6020">
      <w:pPr>
        <w:jc w:val="both"/>
        <w:rPr>
          <w:sz w:val="28"/>
          <w:szCs w:val="28"/>
        </w:rPr>
      </w:pPr>
    </w:p>
    <w:p w:rsidR="001C6020" w:rsidRPr="007E031D" w:rsidRDefault="001C6020" w:rsidP="001C6020">
      <w:pPr>
        <w:jc w:val="both"/>
        <w:rPr>
          <w:sz w:val="28"/>
          <w:szCs w:val="28"/>
        </w:rPr>
      </w:pPr>
    </w:p>
    <w:p w:rsidR="001C6020" w:rsidRPr="007E031D" w:rsidRDefault="001C6020" w:rsidP="001C6020">
      <w:pPr>
        <w:jc w:val="both"/>
        <w:rPr>
          <w:sz w:val="28"/>
          <w:szCs w:val="28"/>
        </w:rPr>
      </w:pPr>
    </w:p>
    <w:p w:rsidR="001C6020" w:rsidRPr="007E031D" w:rsidRDefault="001C6020" w:rsidP="001C6020">
      <w:pPr>
        <w:jc w:val="both"/>
        <w:rPr>
          <w:sz w:val="28"/>
          <w:szCs w:val="28"/>
        </w:rPr>
      </w:pPr>
      <w:r w:rsidRPr="007E031D">
        <w:rPr>
          <w:sz w:val="28"/>
          <w:szCs w:val="28"/>
        </w:rPr>
        <w:t>Руководитель Исполнительного комитета</w:t>
      </w:r>
    </w:p>
    <w:p w:rsidR="001C6020" w:rsidRPr="007E031D" w:rsidRDefault="001C6020" w:rsidP="001C6020">
      <w:pPr>
        <w:jc w:val="both"/>
        <w:rPr>
          <w:sz w:val="28"/>
          <w:szCs w:val="28"/>
        </w:rPr>
      </w:pPr>
      <w:r w:rsidRPr="007E031D">
        <w:rPr>
          <w:sz w:val="28"/>
          <w:szCs w:val="28"/>
        </w:rPr>
        <w:t>муниципального образования</w:t>
      </w:r>
    </w:p>
    <w:p w:rsidR="001C6020" w:rsidRPr="007E031D" w:rsidRDefault="001C6020" w:rsidP="001C6020">
      <w:pPr>
        <w:jc w:val="both"/>
        <w:rPr>
          <w:sz w:val="28"/>
          <w:szCs w:val="28"/>
        </w:rPr>
      </w:pPr>
      <w:r w:rsidRPr="007E031D">
        <w:rPr>
          <w:sz w:val="28"/>
          <w:szCs w:val="28"/>
        </w:rPr>
        <w:t>«Лениногорский муниципальный район»</w:t>
      </w:r>
      <w:r>
        <w:rPr>
          <w:sz w:val="28"/>
          <w:szCs w:val="28"/>
        </w:rPr>
        <w:t xml:space="preserve">                    </w:t>
      </w:r>
      <w:r w:rsidRPr="007E031D">
        <w:rPr>
          <w:sz w:val="28"/>
          <w:szCs w:val="28"/>
        </w:rPr>
        <w:t>А.А.ХИСМАТУЛЛИН</w:t>
      </w:r>
    </w:p>
    <w:p w:rsidR="001C6020" w:rsidRPr="007E031D" w:rsidRDefault="001C6020" w:rsidP="001C6020">
      <w:pPr>
        <w:jc w:val="both"/>
        <w:rPr>
          <w:sz w:val="28"/>
          <w:szCs w:val="28"/>
        </w:rPr>
      </w:pPr>
    </w:p>
    <w:p w:rsidR="001C6020" w:rsidRPr="00146DEE" w:rsidRDefault="001C6020" w:rsidP="001C6020">
      <w:pPr>
        <w:jc w:val="both"/>
        <w:rPr>
          <w:sz w:val="22"/>
          <w:szCs w:val="22"/>
        </w:rPr>
      </w:pPr>
      <w:r w:rsidRPr="00146DEE">
        <w:rPr>
          <w:sz w:val="22"/>
          <w:szCs w:val="22"/>
        </w:rPr>
        <w:t>Е.В.Бурлакова</w:t>
      </w:r>
    </w:p>
    <w:p w:rsidR="001C6020" w:rsidRDefault="001C6020" w:rsidP="001C6020">
      <w:pPr>
        <w:jc w:val="both"/>
      </w:pPr>
      <w:r w:rsidRPr="00146DEE">
        <w:rPr>
          <w:sz w:val="22"/>
          <w:szCs w:val="22"/>
        </w:rPr>
        <w:t>5-09-97</w:t>
      </w:r>
    </w:p>
    <w:p w:rsidR="00CF5DFF" w:rsidRDefault="00CF5DFF"/>
    <w:sectPr w:rsidR="00CF5DFF" w:rsidSect="007E03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020"/>
    <w:rsid w:val="0000267F"/>
    <w:rsid w:val="00075C16"/>
    <w:rsid w:val="000D341A"/>
    <w:rsid w:val="001420EA"/>
    <w:rsid w:val="00142682"/>
    <w:rsid w:val="00161C5B"/>
    <w:rsid w:val="00170FAC"/>
    <w:rsid w:val="00180979"/>
    <w:rsid w:val="0018336C"/>
    <w:rsid w:val="0019771F"/>
    <w:rsid w:val="001A3B4A"/>
    <w:rsid w:val="001B7F93"/>
    <w:rsid w:val="001C2F40"/>
    <w:rsid w:val="001C6020"/>
    <w:rsid w:val="001E0EE6"/>
    <w:rsid w:val="00250D0A"/>
    <w:rsid w:val="00251325"/>
    <w:rsid w:val="0025664F"/>
    <w:rsid w:val="002C6803"/>
    <w:rsid w:val="003107E2"/>
    <w:rsid w:val="00327039"/>
    <w:rsid w:val="0036155C"/>
    <w:rsid w:val="0036628C"/>
    <w:rsid w:val="003739A2"/>
    <w:rsid w:val="003774CE"/>
    <w:rsid w:val="003F04E9"/>
    <w:rsid w:val="0042399F"/>
    <w:rsid w:val="00474836"/>
    <w:rsid w:val="00494F83"/>
    <w:rsid w:val="00495BA9"/>
    <w:rsid w:val="004A138B"/>
    <w:rsid w:val="004A77B9"/>
    <w:rsid w:val="004C4EF7"/>
    <w:rsid w:val="00507EA7"/>
    <w:rsid w:val="00526340"/>
    <w:rsid w:val="005629E4"/>
    <w:rsid w:val="005713ED"/>
    <w:rsid w:val="00590389"/>
    <w:rsid w:val="005B0DC1"/>
    <w:rsid w:val="005B4704"/>
    <w:rsid w:val="005C2565"/>
    <w:rsid w:val="005D1631"/>
    <w:rsid w:val="005F1F02"/>
    <w:rsid w:val="005F4CE6"/>
    <w:rsid w:val="006101E8"/>
    <w:rsid w:val="0065248B"/>
    <w:rsid w:val="006802A7"/>
    <w:rsid w:val="00696583"/>
    <w:rsid w:val="006A3C90"/>
    <w:rsid w:val="006E29B0"/>
    <w:rsid w:val="006F71B6"/>
    <w:rsid w:val="006F780B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947A08"/>
    <w:rsid w:val="00967ABD"/>
    <w:rsid w:val="00977FBF"/>
    <w:rsid w:val="009920C3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13624"/>
    <w:rsid w:val="00B2510A"/>
    <w:rsid w:val="00B26F23"/>
    <w:rsid w:val="00B27E5D"/>
    <w:rsid w:val="00B402EE"/>
    <w:rsid w:val="00B50BE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8330B"/>
    <w:rsid w:val="00CC11DC"/>
    <w:rsid w:val="00CE6A6A"/>
    <w:rsid w:val="00CE74D5"/>
    <w:rsid w:val="00CF5DFF"/>
    <w:rsid w:val="00D05B50"/>
    <w:rsid w:val="00D159F7"/>
    <w:rsid w:val="00D17A47"/>
    <w:rsid w:val="00D20232"/>
    <w:rsid w:val="00D31AA1"/>
    <w:rsid w:val="00D50DA6"/>
    <w:rsid w:val="00DB1911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B69FA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2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basedOn w:val="a0"/>
    <w:uiPriority w:val="99"/>
    <w:rsid w:val="001C6020"/>
    <w:rPr>
      <w:rFonts w:ascii="Times New Roman" w:hAnsi="Times New Roman" w:cs="Times New Roman"/>
      <w:sz w:val="26"/>
      <w:szCs w:val="26"/>
    </w:rPr>
  </w:style>
  <w:style w:type="paragraph" w:customStyle="1" w:styleId="Style32">
    <w:name w:val="Style32"/>
    <w:basedOn w:val="a"/>
    <w:uiPriority w:val="99"/>
    <w:rsid w:val="001C6020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uiPriority w:val="99"/>
    <w:rsid w:val="001C602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1C6020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1C602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B6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9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2125</Characters>
  <Application>Microsoft Office Word</Application>
  <DocSecurity>0</DocSecurity>
  <Lines>17</Lines>
  <Paragraphs>4</Paragraphs>
  <ScaleCrop>false</ScaleCrop>
  <Company>Совет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2014-11-20T09:13:00Z</cp:lastPrinted>
  <dcterms:created xsi:type="dcterms:W3CDTF">2014-11-19T11:45:00Z</dcterms:created>
  <dcterms:modified xsi:type="dcterms:W3CDTF">2014-11-20T09:13:00Z</dcterms:modified>
</cp:coreProperties>
</file>