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74" w:rsidRDefault="00197E74" w:rsidP="00197E74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А </w:t>
      </w:r>
      <w:proofErr w:type="gramStart"/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 xml:space="preserve"> А Р</w:t>
      </w:r>
    </w:p>
    <w:p w:rsidR="00197E74" w:rsidRDefault="00197E74" w:rsidP="00197E74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</w:p>
    <w:p w:rsidR="00197E74" w:rsidRDefault="00197E74" w:rsidP="00197E74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 xml:space="preserve"> О С Т А Н О В Л Е Н И Е          №42</w:t>
      </w:r>
      <w:r>
        <w:rPr>
          <w:rFonts w:eastAsia="Times New Roman"/>
          <w:sz w:val="28"/>
          <w:szCs w:val="28"/>
        </w:rPr>
        <w:t>8</w:t>
      </w:r>
    </w:p>
    <w:p w:rsidR="00197E74" w:rsidRDefault="00197E74" w:rsidP="00197E74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</w:p>
    <w:p w:rsidR="00197E74" w:rsidRDefault="00197E74" w:rsidP="00197E74">
      <w:pPr>
        <w:spacing w:after="200" w:line="276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sz w:val="28"/>
          <w:szCs w:val="28"/>
        </w:rPr>
        <w:t>от «29» апреля 2021г.</w:t>
      </w:r>
    </w:p>
    <w:p w:rsidR="007B0BEC" w:rsidRDefault="007B0BEC" w:rsidP="007B0BEC">
      <w:pPr>
        <w:pStyle w:val="headertext"/>
        <w:tabs>
          <w:tab w:val="left" w:pos="5387"/>
        </w:tabs>
        <w:ind w:right="3968"/>
        <w:jc w:val="both"/>
        <w:rPr>
          <w:sz w:val="28"/>
          <w:szCs w:val="28"/>
        </w:rPr>
      </w:pPr>
      <w:r>
        <w:br/>
      </w:r>
    </w:p>
    <w:p w:rsidR="00C7593E" w:rsidRDefault="00C7593E" w:rsidP="007B0BEC">
      <w:pPr>
        <w:pStyle w:val="headertext"/>
        <w:tabs>
          <w:tab w:val="left" w:pos="5387"/>
        </w:tabs>
        <w:ind w:right="3968"/>
        <w:jc w:val="both"/>
        <w:rPr>
          <w:sz w:val="28"/>
          <w:szCs w:val="28"/>
        </w:rPr>
      </w:pPr>
      <w:bookmarkStart w:id="0" w:name="_GoBack"/>
      <w:bookmarkEnd w:id="0"/>
    </w:p>
    <w:p w:rsidR="00302C2C" w:rsidRPr="00302C2C" w:rsidRDefault="00302C2C" w:rsidP="007B0BEC">
      <w:pPr>
        <w:pStyle w:val="headertext"/>
        <w:tabs>
          <w:tab w:val="left" w:pos="5387"/>
        </w:tabs>
        <w:ind w:right="3968"/>
        <w:jc w:val="both"/>
      </w:pPr>
      <w:proofErr w:type="gramStart"/>
      <w:r>
        <w:rPr>
          <w:sz w:val="28"/>
          <w:szCs w:val="28"/>
        </w:rPr>
        <w:t>О внесени</w:t>
      </w:r>
      <w:r w:rsidR="007B0BEC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изменения в Административный регламент предоставления муниципальной услуги по выдаче заключения о возможности временной передачи совершеннолетнего лица, признанного в судебном порядке </w:t>
      </w:r>
      <w:proofErr w:type="spellStart"/>
      <w:r>
        <w:rPr>
          <w:sz w:val="28"/>
          <w:szCs w:val="28"/>
        </w:rPr>
        <w:t>недееспобным</w:t>
      </w:r>
      <w:proofErr w:type="spellEnd"/>
      <w:r>
        <w:rPr>
          <w:sz w:val="28"/>
          <w:szCs w:val="28"/>
        </w:rPr>
        <w:t xml:space="preserve">, в семьи граждан, постоянно проживающих на территории Российской Федерации, утвержденный постановлением Исполнительного комитета муниципального образования «Лениногорский муниципальный район»  от 08.08.2019 № 1112 </w:t>
      </w:r>
      <w:r w:rsidR="007B0BEC">
        <w:rPr>
          <w:sz w:val="28"/>
          <w:szCs w:val="28"/>
        </w:rPr>
        <w:t>«Об утверждении Административных регламентов предоставления муниципальных услуг в Исполнительном комитете муниципального образования «Лениногорский муниципальный район» в</w:t>
      </w:r>
      <w:proofErr w:type="gramEnd"/>
      <w:r w:rsidR="007B0BEC">
        <w:rPr>
          <w:sz w:val="28"/>
          <w:szCs w:val="28"/>
        </w:rPr>
        <w:t xml:space="preserve"> новой редакции»</w:t>
      </w:r>
    </w:p>
    <w:p w:rsidR="00302C2C" w:rsidRDefault="00302C2C" w:rsidP="00302C2C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В целях приведения нормативно правового акта в соответствие с действующим законодательством, Исполнительный комитет муниципального образования «Лениногорский муниципальный район» постановляет:</w:t>
      </w:r>
    </w:p>
    <w:p w:rsidR="00302C2C" w:rsidRDefault="007B0BEC" w:rsidP="007B0BEC">
      <w:pPr>
        <w:pStyle w:val="formattext"/>
        <w:spacing w:before="0" w:beforeAutospacing="0" w:after="0" w:afterAutospacing="0"/>
        <w:ind w:right="-142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302C2C">
        <w:rPr>
          <w:sz w:val="28"/>
          <w:szCs w:val="28"/>
        </w:rPr>
        <w:t>Внести в Административный регламент предоставления муниципальной услуги по</w:t>
      </w:r>
      <w:r w:rsidR="00302C2C" w:rsidRPr="00302C2C">
        <w:rPr>
          <w:sz w:val="28"/>
          <w:szCs w:val="28"/>
        </w:rPr>
        <w:t xml:space="preserve"> </w:t>
      </w:r>
      <w:r w:rsidR="00302C2C">
        <w:rPr>
          <w:sz w:val="28"/>
          <w:szCs w:val="28"/>
        </w:rPr>
        <w:t xml:space="preserve">выдаче заключения о возможности временной передачи совершеннолетнего лица, признанного в судебном порядке </w:t>
      </w:r>
      <w:proofErr w:type="spellStart"/>
      <w:r w:rsidR="00302C2C">
        <w:rPr>
          <w:sz w:val="28"/>
          <w:szCs w:val="28"/>
        </w:rPr>
        <w:t>недееспобным</w:t>
      </w:r>
      <w:proofErr w:type="spellEnd"/>
      <w:r w:rsidR="00302C2C">
        <w:rPr>
          <w:sz w:val="28"/>
          <w:szCs w:val="28"/>
        </w:rPr>
        <w:t xml:space="preserve">, в семьи граждан, постоянно проживающих на территории Российской Федерации, утвержденный постановлением Исполнительного комитета муниципального образования «Лениногорский муниципальный район»  от 08.08.2019 № 1112 </w:t>
      </w:r>
      <w:r>
        <w:rPr>
          <w:sz w:val="28"/>
          <w:szCs w:val="28"/>
        </w:rPr>
        <w:t>«Об утверждении Административных регламентов предоставления муниципальных услуг в Исполнительном комитете муниципального образования «Лениногорский муниципальный район» в новой</w:t>
      </w:r>
      <w:proofErr w:type="gramEnd"/>
      <w:r>
        <w:rPr>
          <w:sz w:val="28"/>
          <w:szCs w:val="28"/>
        </w:rPr>
        <w:t xml:space="preserve"> редакции»</w:t>
      </w:r>
      <w:r w:rsidR="00302C2C">
        <w:rPr>
          <w:sz w:val="28"/>
          <w:szCs w:val="28"/>
        </w:rPr>
        <w:t>, следующие изменения:</w:t>
      </w:r>
    </w:p>
    <w:p w:rsidR="00302C2C" w:rsidRDefault="00302C2C" w:rsidP="00302C2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2.6. (сведения, находящиеся в распоряжении органов власти):</w:t>
      </w:r>
    </w:p>
    <w:p w:rsidR="00302C2C" w:rsidRDefault="00302C2C" w:rsidP="00302C2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слова</w:t>
      </w:r>
      <w:r w:rsidR="00C7593E">
        <w:rPr>
          <w:sz w:val="28"/>
          <w:szCs w:val="28"/>
        </w:rPr>
        <w:t xml:space="preserve"> «Выписка из домовой книги» </w:t>
      </w:r>
      <w:r>
        <w:rPr>
          <w:sz w:val="28"/>
          <w:szCs w:val="28"/>
        </w:rPr>
        <w:t>заменить словами «Сведения о регистрации по месту жительства – МВД России»</w:t>
      </w:r>
      <w:r w:rsidR="00C7593E">
        <w:rPr>
          <w:sz w:val="28"/>
          <w:szCs w:val="28"/>
        </w:rPr>
        <w:t>.</w:t>
      </w:r>
    </w:p>
    <w:p w:rsidR="00302C2C" w:rsidRDefault="007B0BEC" w:rsidP="007B0BE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настоящее </w:t>
      </w:r>
      <w:r w:rsidR="00302C2C">
        <w:rPr>
          <w:sz w:val="28"/>
          <w:szCs w:val="28"/>
        </w:rPr>
        <w:t>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</w:t>
      </w:r>
      <w:r>
        <w:rPr>
          <w:sz w:val="28"/>
          <w:szCs w:val="28"/>
        </w:rPr>
        <w:t>)</w:t>
      </w:r>
      <w:r w:rsidR="00302C2C">
        <w:rPr>
          <w:sz w:val="28"/>
          <w:szCs w:val="28"/>
        </w:rPr>
        <w:t>.</w:t>
      </w:r>
    </w:p>
    <w:p w:rsidR="00302C2C" w:rsidRDefault="00167838" w:rsidP="007B0BE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2C2C">
        <w:rPr>
          <w:sz w:val="28"/>
          <w:szCs w:val="28"/>
        </w:rPr>
        <w:t>.</w:t>
      </w:r>
      <w:r w:rsidR="007B0BEC" w:rsidRPr="007B0BEC">
        <w:rPr>
          <w:sz w:val="28"/>
          <w:szCs w:val="28"/>
        </w:rPr>
        <w:t xml:space="preserve"> </w:t>
      </w:r>
      <w:proofErr w:type="gramStart"/>
      <w:r w:rsidR="007B0BEC">
        <w:rPr>
          <w:sz w:val="28"/>
          <w:szCs w:val="28"/>
        </w:rPr>
        <w:t>Контроль за</w:t>
      </w:r>
      <w:proofErr w:type="gramEnd"/>
      <w:r w:rsidR="007B0BEC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 Друка.</w:t>
      </w:r>
    </w:p>
    <w:p w:rsidR="00302C2C" w:rsidRDefault="00302C2C" w:rsidP="00302C2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02C2C" w:rsidRDefault="00302C2C" w:rsidP="00302C2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B0BEC" w:rsidRPr="00F4087C" w:rsidTr="00614857">
        <w:tc>
          <w:tcPr>
            <w:tcW w:w="3284" w:type="dxa"/>
          </w:tcPr>
          <w:p w:rsidR="007B0BEC" w:rsidRPr="005F505E" w:rsidRDefault="007B0BEC" w:rsidP="00614857">
            <w:pPr>
              <w:jc w:val="both"/>
              <w:rPr>
                <w:sz w:val="28"/>
                <w:szCs w:val="28"/>
              </w:rPr>
            </w:pPr>
            <w:r w:rsidRPr="005F505E">
              <w:rPr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7B0BEC" w:rsidRPr="005F505E" w:rsidRDefault="007B0BEC" w:rsidP="006148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7B0BEC" w:rsidRPr="005F505E" w:rsidRDefault="007B0BEC" w:rsidP="00614857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З.Г.Михайлова</w:t>
            </w:r>
            <w:proofErr w:type="spellEnd"/>
          </w:p>
        </w:tc>
      </w:tr>
    </w:tbl>
    <w:p w:rsidR="007B0BEC" w:rsidRDefault="007B0BEC" w:rsidP="007B0BEC"/>
    <w:p w:rsidR="007B0BEC" w:rsidRDefault="007B0BEC" w:rsidP="007B0BEC">
      <w:pPr>
        <w:jc w:val="both"/>
      </w:pPr>
      <w:proofErr w:type="spellStart"/>
      <w:r>
        <w:t>И.Р.Хайбрахманов</w:t>
      </w:r>
      <w:proofErr w:type="spellEnd"/>
    </w:p>
    <w:p w:rsidR="007B0BEC" w:rsidRDefault="007B0BEC" w:rsidP="007B0BEC">
      <w:pPr>
        <w:jc w:val="both"/>
      </w:pPr>
      <w:r>
        <w:t>5-44-72</w:t>
      </w:r>
    </w:p>
    <w:p w:rsidR="00B305FA" w:rsidRPr="00302C2C" w:rsidRDefault="00197E74" w:rsidP="007B0BE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B305FA" w:rsidRPr="00302C2C" w:rsidSect="007B0B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D7"/>
    <w:rsid w:val="00167838"/>
    <w:rsid w:val="00197E74"/>
    <w:rsid w:val="00302C2C"/>
    <w:rsid w:val="00491995"/>
    <w:rsid w:val="007B0BEC"/>
    <w:rsid w:val="00C7593E"/>
    <w:rsid w:val="00CF23D7"/>
    <w:rsid w:val="00D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02C2C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302C2C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02C2C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302C2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MashB</cp:lastModifiedBy>
  <cp:revision>10</cp:revision>
  <cp:lastPrinted>2021-04-28T11:00:00Z</cp:lastPrinted>
  <dcterms:created xsi:type="dcterms:W3CDTF">2021-04-14T13:45:00Z</dcterms:created>
  <dcterms:modified xsi:type="dcterms:W3CDTF">2021-04-30T08:03:00Z</dcterms:modified>
</cp:coreProperties>
</file>