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1701"/>
        <w:gridCol w:w="4252"/>
      </w:tblGrid>
      <w:tr w:rsidR="002C3135" w:rsidRPr="00634C3E" w:rsidTr="00BE53F5">
        <w:tc>
          <w:tcPr>
            <w:tcW w:w="4821" w:type="dxa"/>
          </w:tcPr>
          <w:p w:rsidR="002C3135" w:rsidRPr="00634C3E" w:rsidRDefault="002C3135" w:rsidP="002C31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2C3135" w:rsidRPr="00634C3E" w:rsidRDefault="002C3135" w:rsidP="002C31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муниципального образования «Лениногорский муниципальный район» Республики Татарстан</w:t>
            </w:r>
          </w:p>
          <w:p w:rsidR="002C3135" w:rsidRPr="00634C3E" w:rsidRDefault="002C3135" w:rsidP="002C3135">
            <w:pPr>
              <w:spacing w:before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__________________Р.Г. Хусаинов</w:t>
            </w:r>
          </w:p>
        </w:tc>
        <w:tc>
          <w:tcPr>
            <w:tcW w:w="1701" w:type="dxa"/>
          </w:tcPr>
          <w:p w:rsidR="002C3135" w:rsidRPr="00634C3E" w:rsidRDefault="002C3135" w:rsidP="002C31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2C3135" w:rsidRPr="00634C3E" w:rsidRDefault="002C3135" w:rsidP="009F6E18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3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</w:t>
            </w:r>
            <w:proofErr w:type="gramEnd"/>
            <w:r w:rsidRPr="0063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Общественным советом Лениногорского муниципального района</w:t>
            </w:r>
            <w:r w:rsidR="00B860D7" w:rsidRPr="0063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C3135" w:rsidRPr="00634C3E" w:rsidRDefault="009F6E18" w:rsidP="00E52DBD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="00CA6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41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="00E52D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1C41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1C41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="001C41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3B61F8" w:rsidRPr="00634C3E" w:rsidRDefault="003B61F8" w:rsidP="00E8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10263" w:rsidRPr="00634C3E" w:rsidRDefault="00510263" w:rsidP="00E8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17DD8" w:rsidRDefault="00417DD8" w:rsidP="00E8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85F8E" w:rsidRPr="004C34AE" w:rsidRDefault="0079149C" w:rsidP="00E8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3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</w:p>
    <w:p w:rsidR="00E85F8E" w:rsidRPr="004C34AE" w:rsidRDefault="0079149C" w:rsidP="00E8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3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работы Общественного совета Лениногорского муниципального района </w:t>
      </w:r>
    </w:p>
    <w:p w:rsidR="0079149C" w:rsidRPr="004C34AE" w:rsidRDefault="0079149C" w:rsidP="00E8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34AE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Татарстан на 20</w:t>
      </w:r>
      <w:r w:rsidR="00B57C1E" w:rsidRPr="004C34A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81E0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4C3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</w:t>
      </w:r>
    </w:p>
    <w:p w:rsidR="00510263" w:rsidRPr="004C34AE" w:rsidRDefault="00510263" w:rsidP="00E8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4962"/>
        <w:gridCol w:w="1985"/>
        <w:gridCol w:w="3118"/>
      </w:tblGrid>
      <w:tr w:rsidR="001771F8" w:rsidRPr="00BE53F5" w:rsidTr="00E52DBD">
        <w:tc>
          <w:tcPr>
            <w:tcW w:w="567" w:type="dxa"/>
          </w:tcPr>
          <w:p w:rsidR="007E3864" w:rsidRPr="00BE53F5" w:rsidRDefault="007E3864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>п</w:t>
            </w:r>
            <w:proofErr w:type="gramEnd"/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5104" w:type="dxa"/>
            <w:gridSpan w:val="2"/>
          </w:tcPr>
          <w:p w:rsidR="007E3864" w:rsidRPr="00BE53F5" w:rsidRDefault="007E3864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7E3864" w:rsidRPr="00BE53F5" w:rsidRDefault="007E3864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>Сроки исполнения</w:t>
            </w:r>
          </w:p>
        </w:tc>
        <w:tc>
          <w:tcPr>
            <w:tcW w:w="3118" w:type="dxa"/>
          </w:tcPr>
          <w:p w:rsidR="007E3864" w:rsidRPr="00BE53F5" w:rsidRDefault="007E3864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Отвественные </w:t>
            </w:r>
          </w:p>
        </w:tc>
      </w:tr>
      <w:tr w:rsidR="00510263" w:rsidRPr="00BE53F5" w:rsidTr="009021CA">
        <w:tc>
          <w:tcPr>
            <w:tcW w:w="10774" w:type="dxa"/>
            <w:gridSpan w:val="5"/>
          </w:tcPr>
          <w:p w:rsidR="00510263" w:rsidRPr="00BE53F5" w:rsidRDefault="00510263" w:rsidP="00F06F7B">
            <w:pPr>
              <w:pStyle w:val="a6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>Проведение заседаний Общественного совета</w:t>
            </w:r>
            <w:r w:rsidR="009E2E7D" w:rsidRPr="00BE53F5">
              <w:rPr>
                <w:rFonts w:ascii="Times New Roman" w:eastAsia="Times New Roman" w:hAnsi="Times New Roman" w:cs="Times New Roman"/>
                <w:b/>
                <w:szCs w:val="24"/>
              </w:rPr>
              <w:t>, заседаний президиума Общественного совета, общественные слушания и круглые столы</w:t>
            </w:r>
          </w:p>
        </w:tc>
      </w:tr>
      <w:tr w:rsidR="001771F8" w:rsidRPr="00BE53F5" w:rsidTr="00E52DBD">
        <w:tc>
          <w:tcPr>
            <w:tcW w:w="709" w:type="dxa"/>
            <w:gridSpan w:val="2"/>
          </w:tcPr>
          <w:p w:rsidR="007E3864" w:rsidRPr="00BE53F5" w:rsidRDefault="00C215FF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756612" w:rsidRPr="00BE53F5">
              <w:rPr>
                <w:rFonts w:ascii="Times New Roman" w:eastAsia="Times New Roman" w:hAnsi="Times New Roman" w:cs="Times New Roman"/>
                <w:szCs w:val="24"/>
              </w:rPr>
              <w:t>.1</w:t>
            </w:r>
          </w:p>
          <w:p w:rsidR="00A81E0A" w:rsidRPr="00BE53F5" w:rsidRDefault="00A81E0A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81E0A" w:rsidRPr="00BE53F5" w:rsidRDefault="00A81E0A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81E0A" w:rsidRPr="00BE53F5" w:rsidRDefault="00A81E0A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1.2</w:t>
            </w:r>
          </w:p>
        </w:tc>
        <w:tc>
          <w:tcPr>
            <w:tcW w:w="4962" w:type="dxa"/>
          </w:tcPr>
          <w:p w:rsidR="009E2E7D" w:rsidRPr="00BE53F5" w:rsidRDefault="002A0CC4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Об утверждении перечня организаций, подлежащих независимой оценке в 20</w:t>
            </w:r>
            <w:r w:rsidR="00723B77" w:rsidRPr="00BE53F5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A81E0A" w:rsidRPr="00BE53F5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 году</w:t>
            </w:r>
          </w:p>
          <w:p w:rsidR="00A81E0A" w:rsidRPr="00BE53F5" w:rsidRDefault="00A81E0A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81E0A" w:rsidRPr="00BE53F5" w:rsidRDefault="00A81E0A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Об утверждении графика работы и приема граждан</w:t>
            </w:r>
          </w:p>
          <w:p w:rsidR="00AA3A69" w:rsidRPr="00BE53F5" w:rsidRDefault="00AA3A69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A81E0A" w:rsidRPr="00BE53F5" w:rsidRDefault="00A81E0A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52DBD" w:rsidRPr="00BE53F5" w:rsidRDefault="002A0CC4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I квартал, </w:t>
            </w:r>
          </w:p>
          <w:p w:rsidR="002A0CC4" w:rsidRPr="00BE53F5" w:rsidRDefault="002A0CC4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январь</w:t>
            </w:r>
          </w:p>
          <w:p w:rsidR="00C215FF" w:rsidRPr="00BE53F5" w:rsidRDefault="00C215FF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7E3864" w:rsidRPr="00BE53F5" w:rsidRDefault="002A0CC4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Члены ОС, Управление культуры, Управление образования, </w:t>
            </w:r>
            <w:proofErr w:type="spellStart"/>
            <w:r w:rsidRPr="00BE53F5">
              <w:rPr>
                <w:rFonts w:ascii="Times New Roman" w:eastAsia="Times New Roman" w:hAnsi="Times New Roman" w:cs="Times New Roman"/>
                <w:szCs w:val="24"/>
              </w:rPr>
              <w:t>УДМСиТ</w:t>
            </w:r>
            <w:proofErr w:type="spellEnd"/>
          </w:p>
        </w:tc>
      </w:tr>
      <w:tr w:rsidR="00723B77" w:rsidRPr="00BE53F5" w:rsidTr="00E52DBD">
        <w:tc>
          <w:tcPr>
            <w:tcW w:w="709" w:type="dxa"/>
            <w:gridSpan w:val="2"/>
          </w:tcPr>
          <w:p w:rsidR="00723B77" w:rsidRPr="00BE53F5" w:rsidRDefault="00BF2DD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1.</w:t>
            </w:r>
            <w:r w:rsidR="00A81E0A" w:rsidRPr="00BE53F5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  <w:p w:rsidR="00BF2DDC" w:rsidRPr="00BE53F5" w:rsidRDefault="00BF2DD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F2DDC" w:rsidRPr="00BE53F5" w:rsidRDefault="00BF2DD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F2DDC" w:rsidRPr="00BE53F5" w:rsidRDefault="00BF2DD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F2DDC" w:rsidRPr="00BE53F5" w:rsidRDefault="00BF2DDC" w:rsidP="00A81E0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1.</w:t>
            </w:r>
            <w:r w:rsidR="00A81E0A" w:rsidRPr="00BE53F5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4962" w:type="dxa"/>
          </w:tcPr>
          <w:p w:rsidR="00723B77" w:rsidRPr="00BE53F5" w:rsidRDefault="00723B77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О реализации </w:t>
            </w:r>
            <w:r w:rsidR="00A81E0A" w:rsidRPr="00BE53F5">
              <w:rPr>
                <w:rFonts w:ascii="Times New Roman" w:eastAsia="Times New Roman" w:hAnsi="Times New Roman" w:cs="Times New Roman"/>
                <w:szCs w:val="24"/>
              </w:rPr>
              <w:t>Республиканских программ</w:t>
            </w: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 в Лениногорском муниципальном районе</w:t>
            </w:r>
          </w:p>
          <w:p w:rsidR="0080666C" w:rsidRPr="00BE53F5" w:rsidRDefault="0080666C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C34AE" w:rsidRPr="00BE53F5" w:rsidRDefault="004C34AE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0666C" w:rsidRDefault="0080666C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О </w:t>
            </w:r>
            <w:r w:rsidR="00A81E0A" w:rsidRPr="00BE53F5">
              <w:rPr>
                <w:rFonts w:ascii="Times New Roman" w:eastAsia="Times New Roman" w:hAnsi="Times New Roman" w:cs="Times New Roman"/>
                <w:szCs w:val="24"/>
              </w:rPr>
              <w:t>ходе реализации Программы по профилактике правонарушений несовершеннолетних</w:t>
            </w:r>
          </w:p>
          <w:p w:rsidR="00C71243" w:rsidRPr="00BE53F5" w:rsidRDefault="00C71243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A81E0A" w:rsidRPr="00BE53F5" w:rsidRDefault="00A81E0A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81E0A" w:rsidRPr="00BE53F5" w:rsidRDefault="00A81E0A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23B77" w:rsidRPr="00BE53F5" w:rsidRDefault="00723B77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I квартал,</w:t>
            </w:r>
          </w:p>
          <w:p w:rsidR="00723B77" w:rsidRPr="00BE53F5" w:rsidRDefault="00723B77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март</w:t>
            </w:r>
          </w:p>
        </w:tc>
        <w:tc>
          <w:tcPr>
            <w:tcW w:w="3118" w:type="dxa"/>
          </w:tcPr>
          <w:p w:rsidR="00723B77" w:rsidRPr="00BE53F5" w:rsidRDefault="00723B77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Члены ОС, </w:t>
            </w:r>
          </w:p>
          <w:p w:rsidR="00723B77" w:rsidRPr="00BE53F5" w:rsidRDefault="00723B77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Председатель рабочей группы Тимаков С.В.</w:t>
            </w:r>
          </w:p>
          <w:p w:rsidR="0080666C" w:rsidRPr="00BE53F5" w:rsidRDefault="0080666C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0666C" w:rsidRPr="00BE53F5" w:rsidRDefault="00F33730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Члены ОС, рабочая группа по подготовке торжественных мероприятий</w:t>
            </w:r>
          </w:p>
        </w:tc>
      </w:tr>
      <w:tr w:rsidR="002A0CC4" w:rsidRPr="00BE53F5" w:rsidTr="00E52DBD">
        <w:tc>
          <w:tcPr>
            <w:tcW w:w="709" w:type="dxa"/>
            <w:gridSpan w:val="2"/>
          </w:tcPr>
          <w:p w:rsidR="002A0CC4" w:rsidRPr="00BE53F5" w:rsidRDefault="002A0CC4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1.</w:t>
            </w:r>
            <w:r w:rsidR="00A81E0A" w:rsidRPr="00BE53F5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  <w:p w:rsidR="00BF2DDC" w:rsidRPr="00BE53F5" w:rsidRDefault="00BF2DD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F2DDC" w:rsidRPr="00BE53F5" w:rsidRDefault="00BF2DD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F2DDC" w:rsidRPr="00BE53F5" w:rsidRDefault="00BF2DDC" w:rsidP="00F06F7B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E53F5" w:rsidRDefault="00BE53F5" w:rsidP="00AA3A69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F2DDC" w:rsidRPr="00BE53F5" w:rsidRDefault="00BF2DDC" w:rsidP="00AA3A69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1.</w:t>
            </w:r>
            <w:r w:rsidR="00AA3A69" w:rsidRPr="00BE53F5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4962" w:type="dxa"/>
          </w:tcPr>
          <w:p w:rsidR="00801732" w:rsidRPr="00BE53F5" w:rsidRDefault="00013025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Об исполнении муниципальной программы «Реализация антикоррупционной политики в Лениногорском муниципальном районе на 2015-202</w:t>
            </w:r>
            <w:r w:rsidR="00AA3A69" w:rsidRPr="00BE53F5">
              <w:rPr>
                <w:rFonts w:ascii="Times New Roman" w:eastAsia="Times New Roman" w:hAnsi="Times New Roman" w:cs="Times New Roman"/>
                <w:szCs w:val="24"/>
              </w:rPr>
              <w:t>3</w:t>
            </w: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 годы»</w:t>
            </w:r>
          </w:p>
          <w:p w:rsidR="00B23A65" w:rsidRPr="00BE53F5" w:rsidRDefault="00B23A65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23A65" w:rsidRPr="00BE53F5" w:rsidRDefault="00B23A65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О подготовке к летнему отдыху детей, организация досуга детей в летни</w:t>
            </w:r>
            <w:r w:rsidR="00AA3A69" w:rsidRPr="00BE53F5">
              <w:rPr>
                <w:rFonts w:ascii="Times New Roman" w:eastAsia="Times New Roman" w:hAnsi="Times New Roman" w:cs="Times New Roman"/>
                <w:szCs w:val="24"/>
              </w:rPr>
              <w:t>й</w:t>
            </w: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AA3A69" w:rsidRPr="00BE53F5">
              <w:rPr>
                <w:rFonts w:ascii="Times New Roman" w:eastAsia="Times New Roman" w:hAnsi="Times New Roman" w:cs="Times New Roman"/>
                <w:szCs w:val="24"/>
              </w:rPr>
              <w:t>период</w:t>
            </w:r>
          </w:p>
        </w:tc>
        <w:tc>
          <w:tcPr>
            <w:tcW w:w="1985" w:type="dxa"/>
          </w:tcPr>
          <w:p w:rsidR="00AA3A69" w:rsidRPr="00BE53F5" w:rsidRDefault="00AA3A69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A3A69" w:rsidRPr="00BE53F5" w:rsidRDefault="00AA3A69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A0CC4" w:rsidRPr="00BE53F5" w:rsidRDefault="002A0CC4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II квартал,</w:t>
            </w:r>
          </w:p>
          <w:p w:rsidR="002A0CC4" w:rsidRPr="00BE53F5" w:rsidRDefault="00E80209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май</w:t>
            </w:r>
          </w:p>
        </w:tc>
        <w:tc>
          <w:tcPr>
            <w:tcW w:w="3118" w:type="dxa"/>
          </w:tcPr>
          <w:p w:rsidR="00B23A65" w:rsidRPr="00BE53F5" w:rsidRDefault="00013025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Члены ОС, помощник Главы ЛМР по вопросам противодействия коррупции</w:t>
            </w:r>
            <w:r w:rsidR="00B23A65" w:rsidRPr="00BE53F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B23A65" w:rsidRPr="00BE53F5" w:rsidRDefault="00B23A65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A0CC4" w:rsidRPr="00BE53F5" w:rsidRDefault="00B23A65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Члены ОС, </w:t>
            </w:r>
            <w:proofErr w:type="spellStart"/>
            <w:r w:rsidRPr="00BE53F5">
              <w:rPr>
                <w:rFonts w:ascii="Times New Roman" w:eastAsia="Times New Roman" w:hAnsi="Times New Roman" w:cs="Times New Roman"/>
                <w:szCs w:val="24"/>
              </w:rPr>
              <w:t>ТОСы</w:t>
            </w:r>
            <w:proofErr w:type="spellEnd"/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, Управление образования, </w:t>
            </w:r>
            <w:proofErr w:type="spellStart"/>
            <w:r w:rsidRPr="00BE53F5">
              <w:rPr>
                <w:rFonts w:ascii="Times New Roman" w:eastAsia="Times New Roman" w:hAnsi="Times New Roman" w:cs="Times New Roman"/>
                <w:szCs w:val="24"/>
              </w:rPr>
              <w:t>УДМСиТ</w:t>
            </w:r>
            <w:proofErr w:type="spellEnd"/>
          </w:p>
        </w:tc>
      </w:tr>
      <w:tr w:rsidR="00B23A65" w:rsidRPr="00BE53F5" w:rsidTr="00E52DBD">
        <w:tc>
          <w:tcPr>
            <w:tcW w:w="709" w:type="dxa"/>
            <w:gridSpan w:val="2"/>
          </w:tcPr>
          <w:p w:rsidR="00B23A65" w:rsidRPr="00BE53F5" w:rsidRDefault="00BF2DD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1.</w:t>
            </w:r>
            <w:r w:rsidR="00AA3A69" w:rsidRPr="00BE53F5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  <w:p w:rsidR="00BF2DDC" w:rsidRPr="00BE53F5" w:rsidRDefault="00BF2DD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F2DDC" w:rsidRPr="00BE53F5" w:rsidRDefault="00BF2DDC" w:rsidP="00F06F7B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F2DDC" w:rsidRPr="00BE53F5" w:rsidRDefault="00BF2DDC" w:rsidP="00AA3A69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1.</w:t>
            </w:r>
            <w:r w:rsidR="00AA3A69" w:rsidRPr="00BE53F5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4962" w:type="dxa"/>
          </w:tcPr>
          <w:p w:rsidR="00B23A65" w:rsidRPr="00BE53F5" w:rsidRDefault="00B23A65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О реализации программы «Наш двор»</w:t>
            </w:r>
          </w:p>
          <w:p w:rsidR="00B23A65" w:rsidRPr="00BE53F5" w:rsidRDefault="00B23A65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0666C" w:rsidRPr="00BE53F5" w:rsidRDefault="0080666C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0666C" w:rsidRPr="00BE53F5" w:rsidRDefault="0080666C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О соблюдении прав и гарантий избирателей в период выборной кампании 202</w:t>
            </w:r>
            <w:r w:rsidR="00AA3A69" w:rsidRPr="00BE53F5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 года</w:t>
            </w:r>
          </w:p>
          <w:p w:rsidR="00AA3A69" w:rsidRPr="00BE53F5" w:rsidRDefault="00AA3A69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AA3A69" w:rsidRPr="00BE53F5" w:rsidRDefault="00AA3A69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A3A69" w:rsidRPr="00BE53F5" w:rsidRDefault="00AA3A69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23A65" w:rsidRPr="00BE53F5" w:rsidRDefault="00B23A65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III квартал,</w:t>
            </w:r>
          </w:p>
          <w:p w:rsidR="00B23A65" w:rsidRPr="00BE53F5" w:rsidRDefault="00B23A65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август</w:t>
            </w:r>
          </w:p>
        </w:tc>
        <w:tc>
          <w:tcPr>
            <w:tcW w:w="3118" w:type="dxa"/>
          </w:tcPr>
          <w:p w:rsidR="00B23A65" w:rsidRPr="00BE53F5" w:rsidRDefault="00B23A65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Члены ОС, ИКМО город Лениногорск</w:t>
            </w:r>
          </w:p>
          <w:p w:rsidR="0080666C" w:rsidRPr="00BE53F5" w:rsidRDefault="0080666C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0666C" w:rsidRPr="00BE53F5" w:rsidRDefault="0080666C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Члены ОС, ТИК города Лениногорска</w:t>
            </w:r>
          </w:p>
        </w:tc>
      </w:tr>
      <w:tr w:rsidR="00F33730" w:rsidRPr="00BE53F5" w:rsidTr="00E52DBD">
        <w:tc>
          <w:tcPr>
            <w:tcW w:w="709" w:type="dxa"/>
            <w:gridSpan w:val="2"/>
          </w:tcPr>
          <w:p w:rsidR="004C34AE" w:rsidRPr="00BE53F5" w:rsidRDefault="004C34AE" w:rsidP="00AA3A69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1.</w:t>
            </w:r>
            <w:r w:rsidR="00AA3A69" w:rsidRPr="00BE53F5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  <w:p w:rsidR="00AA3A69" w:rsidRPr="00BE53F5" w:rsidRDefault="00AA3A69" w:rsidP="00AA3A69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A3A69" w:rsidRPr="00BE53F5" w:rsidRDefault="00AA3A69" w:rsidP="00AA3A69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A3A69" w:rsidRPr="00BE53F5" w:rsidRDefault="00AA3A69" w:rsidP="00AA3A69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E53F5" w:rsidRDefault="00BE53F5" w:rsidP="00AA3A69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E1F42" w:rsidRDefault="001E1F42" w:rsidP="00AA3A69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1.10</w:t>
            </w:r>
          </w:p>
          <w:p w:rsidR="001E1F42" w:rsidRDefault="001E1F42" w:rsidP="00AA3A69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E1F42" w:rsidRDefault="001E1F42" w:rsidP="00AA3A69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A3A69" w:rsidRPr="00BE53F5" w:rsidRDefault="001E1F42" w:rsidP="00AA3A69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1.11</w:t>
            </w:r>
          </w:p>
        </w:tc>
        <w:tc>
          <w:tcPr>
            <w:tcW w:w="4962" w:type="dxa"/>
          </w:tcPr>
          <w:p w:rsidR="00F33730" w:rsidRPr="00BE53F5" w:rsidRDefault="00F33730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О подведении итогов проведенных опросов населения по показателям оценки деятельности учреждений культуры, образования, спорта, молодежной политики</w:t>
            </w:r>
          </w:p>
          <w:p w:rsidR="00F33730" w:rsidRPr="00BE53F5" w:rsidRDefault="00F33730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E1F42" w:rsidRDefault="001E1F42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Об организации горячего питания для учащихся общеобразовательных учреждений города и района</w:t>
            </w:r>
          </w:p>
          <w:p w:rsidR="001E1F42" w:rsidRDefault="001E1F42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A3A69" w:rsidRPr="00BE53F5" w:rsidRDefault="00AA3A69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О работе с обращениями граждан в органах МСУ</w:t>
            </w:r>
          </w:p>
          <w:p w:rsidR="00AA3A69" w:rsidRPr="00BE53F5" w:rsidRDefault="00AA3A69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AA3A69" w:rsidRPr="00BE53F5" w:rsidRDefault="00AA3A69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A3A69" w:rsidRPr="00BE53F5" w:rsidRDefault="00AA3A69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E1F42" w:rsidRDefault="001E1F42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E1F42" w:rsidRDefault="001E1F42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E1F42" w:rsidRDefault="001E1F42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A3A69" w:rsidRPr="00BE53F5" w:rsidRDefault="00F33730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IV квартал,</w:t>
            </w:r>
          </w:p>
          <w:p w:rsidR="00F33730" w:rsidRPr="00BE53F5" w:rsidRDefault="00F33730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 октябрь</w:t>
            </w:r>
          </w:p>
        </w:tc>
        <w:tc>
          <w:tcPr>
            <w:tcW w:w="3118" w:type="dxa"/>
          </w:tcPr>
          <w:p w:rsidR="00AA3A69" w:rsidRPr="00BE53F5" w:rsidRDefault="00AA3A69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E1F42" w:rsidRDefault="001E1F42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E1F42" w:rsidRDefault="001E1F42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E1F42" w:rsidRDefault="001E1F42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33730" w:rsidRPr="00BE53F5" w:rsidRDefault="00F33730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bookmarkStart w:id="0" w:name="_GoBack"/>
            <w:bookmarkEnd w:id="0"/>
            <w:r w:rsidRPr="00BE53F5">
              <w:rPr>
                <w:rFonts w:ascii="Times New Roman" w:eastAsia="Times New Roman" w:hAnsi="Times New Roman" w:cs="Times New Roman"/>
                <w:szCs w:val="24"/>
              </w:rPr>
              <w:t>Члены ОС,</w:t>
            </w:r>
          </w:p>
          <w:p w:rsidR="00F33730" w:rsidRPr="00BE53F5" w:rsidRDefault="00F33730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 Управление культуры, Управление образования, </w:t>
            </w:r>
            <w:proofErr w:type="spellStart"/>
            <w:r w:rsidRPr="00BE53F5">
              <w:rPr>
                <w:rFonts w:ascii="Times New Roman" w:eastAsia="Times New Roman" w:hAnsi="Times New Roman" w:cs="Times New Roman"/>
                <w:szCs w:val="24"/>
              </w:rPr>
              <w:t>УДМСиТ</w:t>
            </w:r>
            <w:proofErr w:type="spellEnd"/>
          </w:p>
        </w:tc>
      </w:tr>
      <w:tr w:rsidR="00B23A65" w:rsidRPr="00BE53F5" w:rsidTr="009021CA">
        <w:tc>
          <w:tcPr>
            <w:tcW w:w="10774" w:type="dxa"/>
            <w:gridSpan w:val="5"/>
          </w:tcPr>
          <w:p w:rsidR="00B23A65" w:rsidRPr="00BE53F5" w:rsidRDefault="00B23A65" w:rsidP="00F06F7B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lastRenderedPageBreak/>
              <w:t>II</w:t>
            </w:r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>. Взаимодействие Общественного совета с органами местного самоуправления</w:t>
            </w:r>
          </w:p>
        </w:tc>
      </w:tr>
      <w:tr w:rsidR="004C34AE" w:rsidRPr="00BE53F5" w:rsidTr="0073060A">
        <w:tc>
          <w:tcPr>
            <w:tcW w:w="709" w:type="dxa"/>
            <w:gridSpan w:val="2"/>
          </w:tcPr>
          <w:p w:rsidR="004C34AE" w:rsidRPr="00BE53F5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>п</w:t>
            </w:r>
            <w:proofErr w:type="gramEnd"/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4962" w:type="dxa"/>
          </w:tcPr>
          <w:p w:rsidR="004C34AE" w:rsidRPr="00BE53F5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4C34AE" w:rsidRPr="00BE53F5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>Сроки исполнения</w:t>
            </w:r>
          </w:p>
        </w:tc>
        <w:tc>
          <w:tcPr>
            <w:tcW w:w="3118" w:type="dxa"/>
          </w:tcPr>
          <w:p w:rsidR="004C34AE" w:rsidRPr="00BE53F5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Отвественные </w:t>
            </w:r>
          </w:p>
        </w:tc>
      </w:tr>
      <w:tr w:rsidR="004C34AE" w:rsidRPr="00BE53F5" w:rsidTr="0073060A">
        <w:tc>
          <w:tcPr>
            <w:tcW w:w="709" w:type="dxa"/>
            <w:gridSpan w:val="2"/>
          </w:tcPr>
          <w:p w:rsidR="004C34AE" w:rsidRPr="00BE53F5" w:rsidRDefault="00F06F7B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2.1</w:t>
            </w:r>
          </w:p>
        </w:tc>
        <w:tc>
          <w:tcPr>
            <w:tcW w:w="4962" w:type="dxa"/>
          </w:tcPr>
          <w:p w:rsidR="004C34AE" w:rsidRPr="00BE53F5" w:rsidRDefault="004C34AE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Участие в </w:t>
            </w:r>
            <w:proofErr w:type="gramStart"/>
            <w:r w:rsidRPr="00BE53F5">
              <w:rPr>
                <w:rFonts w:ascii="Times New Roman" w:eastAsia="Times New Roman" w:hAnsi="Times New Roman" w:cs="Times New Roman"/>
                <w:szCs w:val="24"/>
              </w:rPr>
              <w:t>заседаниях</w:t>
            </w:r>
            <w:proofErr w:type="gramEnd"/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 сессий Советов и постоянных комиссий</w:t>
            </w:r>
          </w:p>
        </w:tc>
        <w:tc>
          <w:tcPr>
            <w:tcW w:w="1985" w:type="dxa"/>
          </w:tcPr>
          <w:p w:rsidR="004C34AE" w:rsidRPr="00BE53F5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4C34AE" w:rsidRPr="00BE53F5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Члены ОС ЛМР</w:t>
            </w:r>
          </w:p>
        </w:tc>
      </w:tr>
      <w:tr w:rsidR="008B2D6C" w:rsidRPr="00BE53F5" w:rsidTr="0073060A">
        <w:trPr>
          <w:trHeight w:val="562"/>
        </w:trPr>
        <w:tc>
          <w:tcPr>
            <w:tcW w:w="709" w:type="dxa"/>
            <w:gridSpan w:val="2"/>
          </w:tcPr>
          <w:p w:rsidR="008B2D6C" w:rsidRPr="00BE53F5" w:rsidRDefault="008B2D6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2.2</w:t>
            </w:r>
          </w:p>
        </w:tc>
        <w:tc>
          <w:tcPr>
            <w:tcW w:w="4962" w:type="dxa"/>
          </w:tcPr>
          <w:p w:rsidR="008B2D6C" w:rsidRPr="00BE53F5" w:rsidRDefault="008B2D6C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Анализ обращений граждан Лениногорского муниципального района</w:t>
            </w:r>
          </w:p>
        </w:tc>
        <w:tc>
          <w:tcPr>
            <w:tcW w:w="1985" w:type="dxa"/>
          </w:tcPr>
          <w:p w:rsidR="008B2D6C" w:rsidRPr="00BE53F5" w:rsidRDefault="008B2D6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118" w:type="dxa"/>
            <w:vMerge w:val="restart"/>
            <w:vAlign w:val="center"/>
          </w:tcPr>
          <w:p w:rsidR="008B2D6C" w:rsidRPr="00BE53F5" w:rsidRDefault="008B2D6C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Члены ОС ЛМР</w:t>
            </w:r>
          </w:p>
        </w:tc>
      </w:tr>
      <w:tr w:rsidR="008B2D6C" w:rsidRPr="00BE53F5" w:rsidTr="0073060A">
        <w:tc>
          <w:tcPr>
            <w:tcW w:w="709" w:type="dxa"/>
            <w:gridSpan w:val="2"/>
          </w:tcPr>
          <w:p w:rsidR="008B2D6C" w:rsidRPr="00BE53F5" w:rsidRDefault="008B2D6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2.3</w:t>
            </w:r>
          </w:p>
        </w:tc>
        <w:tc>
          <w:tcPr>
            <w:tcW w:w="4962" w:type="dxa"/>
          </w:tcPr>
          <w:p w:rsidR="008B2D6C" w:rsidRPr="00BE53F5" w:rsidRDefault="008B2D6C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Участие в публичных и общественных </w:t>
            </w:r>
            <w:proofErr w:type="gramStart"/>
            <w:r w:rsidRPr="00BE53F5">
              <w:rPr>
                <w:rFonts w:ascii="Times New Roman" w:eastAsia="Times New Roman" w:hAnsi="Times New Roman" w:cs="Times New Roman"/>
                <w:szCs w:val="24"/>
              </w:rPr>
              <w:t>слушаниях</w:t>
            </w:r>
            <w:proofErr w:type="gramEnd"/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 по основным вопросам социально-экономического развития района, города</w:t>
            </w:r>
          </w:p>
        </w:tc>
        <w:tc>
          <w:tcPr>
            <w:tcW w:w="1985" w:type="dxa"/>
          </w:tcPr>
          <w:p w:rsidR="008B2D6C" w:rsidRPr="00BE53F5" w:rsidRDefault="008B2D6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118" w:type="dxa"/>
            <w:vMerge/>
          </w:tcPr>
          <w:p w:rsidR="008B2D6C" w:rsidRPr="00BE53F5" w:rsidRDefault="008B2D6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B2D6C" w:rsidRPr="00BE53F5" w:rsidTr="0073060A">
        <w:tc>
          <w:tcPr>
            <w:tcW w:w="709" w:type="dxa"/>
            <w:gridSpan w:val="2"/>
          </w:tcPr>
          <w:p w:rsidR="008B2D6C" w:rsidRPr="00BE53F5" w:rsidRDefault="008B2D6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2.4</w:t>
            </w:r>
          </w:p>
        </w:tc>
        <w:tc>
          <w:tcPr>
            <w:tcW w:w="4962" w:type="dxa"/>
          </w:tcPr>
          <w:p w:rsidR="008B2D6C" w:rsidRPr="00BE53F5" w:rsidRDefault="008B2D6C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Организация встреч с руководителями исполнительных комитетов, их заместителями и начальниками отделов по вопросам жизнедеятельности муниципального района</w:t>
            </w:r>
          </w:p>
        </w:tc>
        <w:tc>
          <w:tcPr>
            <w:tcW w:w="1985" w:type="dxa"/>
          </w:tcPr>
          <w:p w:rsidR="008B2D6C" w:rsidRPr="00BE53F5" w:rsidRDefault="008B2D6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118" w:type="dxa"/>
            <w:vMerge/>
          </w:tcPr>
          <w:p w:rsidR="008B2D6C" w:rsidRPr="00BE53F5" w:rsidRDefault="008B2D6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B2D6C" w:rsidRPr="00BE53F5" w:rsidTr="008B2D6C">
        <w:trPr>
          <w:trHeight w:val="56"/>
        </w:trPr>
        <w:tc>
          <w:tcPr>
            <w:tcW w:w="709" w:type="dxa"/>
            <w:gridSpan w:val="2"/>
          </w:tcPr>
          <w:p w:rsidR="008B2D6C" w:rsidRPr="00BE53F5" w:rsidRDefault="008B2D6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2.5</w:t>
            </w:r>
          </w:p>
        </w:tc>
        <w:tc>
          <w:tcPr>
            <w:tcW w:w="4962" w:type="dxa"/>
          </w:tcPr>
          <w:p w:rsidR="008B2D6C" w:rsidRPr="00BE53F5" w:rsidRDefault="008B2D6C" w:rsidP="008B2D6C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заседаниях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антитеррористической комиссии и </w:t>
            </w:r>
            <w:r w:rsidRPr="008B2D6C">
              <w:rPr>
                <w:rFonts w:ascii="Times New Roman" w:eastAsia="Times New Roman" w:hAnsi="Times New Roman" w:cs="Times New Roman"/>
                <w:szCs w:val="24"/>
              </w:rPr>
              <w:t>Совет</w:t>
            </w:r>
            <w:r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Pr="008B2D6C">
              <w:rPr>
                <w:rFonts w:ascii="Times New Roman" w:eastAsia="Times New Roman" w:hAnsi="Times New Roman" w:cs="Times New Roman"/>
                <w:szCs w:val="24"/>
              </w:rPr>
              <w:t xml:space="preserve"> по межнациональным и межконфессиональным отношениям</w:t>
            </w:r>
          </w:p>
        </w:tc>
        <w:tc>
          <w:tcPr>
            <w:tcW w:w="1985" w:type="dxa"/>
          </w:tcPr>
          <w:p w:rsidR="008B2D6C" w:rsidRPr="00BE53F5" w:rsidRDefault="008B2D6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B2D6C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118" w:type="dxa"/>
            <w:vMerge/>
          </w:tcPr>
          <w:p w:rsidR="008B2D6C" w:rsidRPr="00BE53F5" w:rsidRDefault="008B2D6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C34AE" w:rsidRPr="00BE53F5" w:rsidTr="009021CA">
        <w:tc>
          <w:tcPr>
            <w:tcW w:w="10774" w:type="dxa"/>
            <w:gridSpan w:val="5"/>
          </w:tcPr>
          <w:p w:rsidR="004C34AE" w:rsidRPr="00BE53F5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>Ш. Общие организационные мероприятия</w:t>
            </w:r>
          </w:p>
        </w:tc>
      </w:tr>
      <w:tr w:rsidR="004C34AE" w:rsidRPr="00BE53F5" w:rsidTr="0073060A">
        <w:tc>
          <w:tcPr>
            <w:tcW w:w="709" w:type="dxa"/>
            <w:gridSpan w:val="2"/>
          </w:tcPr>
          <w:p w:rsidR="004C34AE" w:rsidRPr="00BE53F5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3.1</w:t>
            </w:r>
          </w:p>
        </w:tc>
        <w:tc>
          <w:tcPr>
            <w:tcW w:w="4962" w:type="dxa"/>
          </w:tcPr>
          <w:p w:rsidR="004C34AE" w:rsidRPr="00BE53F5" w:rsidRDefault="004C34AE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Проведение заседаний Общественного совета</w:t>
            </w:r>
          </w:p>
        </w:tc>
        <w:tc>
          <w:tcPr>
            <w:tcW w:w="1985" w:type="dxa"/>
          </w:tcPr>
          <w:p w:rsidR="004C34AE" w:rsidRPr="00BE53F5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ежемесячно</w:t>
            </w:r>
          </w:p>
        </w:tc>
        <w:tc>
          <w:tcPr>
            <w:tcW w:w="3118" w:type="dxa"/>
            <w:vAlign w:val="center"/>
          </w:tcPr>
          <w:p w:rsidR="004C34AE" w:rsidRPr="00BE53F5" w:rsidRDefault="004C34AE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Члены ОС ЛМР</w:t>
            </w:r>
          </w:p>
        </w:tc>
      </w:tr>
      <w:tr w:rsidR="004C34AE" w:rsidRPr="00BE53F5" w:rsidTr="0073060A">
        <w:tc>
          <w:tcPr>
            <w:tcW w:w="709" w:type="dxa"/>
            <w:gridSpan w:val="2"/>
          </w:tcPr>
          <w:p w:rsidR="004C34AE" w:rsidRPr="00BE53F5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3.2</w:t>
            </w:r>
          </w:p>
        </w:tc>
        <w:tc>
          <w:tcPr>
            <w:tcW w:w="4962" w:type="dxa"/>
          </w:tcPr>
          <w:p w:rsidR="004C34AE" w:rsidRPr="00BE53F5" w:rsidRDefault="004C34AE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Разработка проектов решений Общественного совета</w:t>
            </w:r>
          </w:p>
        </w:tc>
        <w:tc>
          <w:tcPr>
            <w:tcW w:w="1985" w:type="dxa"/>
          </w:tcPr>
          <w:p w:rsidR="004C34AE" w:rsidRPr="00BE53F5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ежемесячно</w:t>
            </w:r>
          </w:p>
        </w:tc>
        <w:tc>
          <w:tcPr>
            <w:tcW w:w="3118" w:type="dxa"/>
            <w:vAlign w:val="center"/>
          </w:tcPr>
          <w:p w:rsidR="004C34AE" w:rsidRPr="00BE53F5" w:rsidRDefault="004C34AE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Руководители рабочих групп</w:t>
            </w:r>
          </w:p>
        </w:tc>
      </w:tr>
      <w:tr w:rsidR="004C34AE" w:rsidRPr="00BE53F5" w:rsidTr="0073060A">
        <w:tc>
          <w:tcPr>
            <w:tcW w:w="709" w:type="dxa"/>
            <w:gridSpan w:val="2"/>
          </w:tcPr>
          <w:p w:rsidR="004C34AE" w:rsidRPr="00BE53F5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3.3</w:t>
            </w:r>
          </w:p>
        </w:tc>
        <w:tc>
          <w:tcPr>
            <w:tcW w:w="4962" w:type="dxa"/>
          </w:tcPr>
          <w:p w:rsidR="004C34AE" w:rsidRPr="00BE53F5" w:rsidRDefault="004C34AE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Оформление Протоколов заседаний</w:t>
            </w:r>
          </w:p>
        </w:tc>
        <w:tc>
          <w:tcPr>
            <w:tcW w:w="1985" w:type="dxa"/>
          </w:tcPr>
          <w:p w:rsidR="004C34AE" w:rsidRPr="00BE53F5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4C34AE" w:rsidRPr="00BE53F5" w:rsidRDefault="004C34AE" w:rsidP="00F06F7B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Секретарь ОС</w:t>
            </w:r>
          </w:p>
        </w:tc>
      </w:tr>
      <w:tr w:rsidR="004C34AE" w:rsidRPr="00BE53F5" w:rsidTr="0073060A">
        <w:tc>
          <w:tcPr>
            <w:tcW w:w="709" w:type="dxa"/>
            <w:gridSpan w:val="2"/>
          </w:tcPr>
          <w:p w:rsidR="004C34AE" w:rsidRPr="00BE53F5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3.4</w:t>
            </w:r>
          </w:p>
          <w:p w:rsidR="00E52DBD" w:rsidRPr="00BE53F5" w:rsidRDefault="00E52DBD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52DBD" w:rsidRPr="00BE53F5" w:rsidRDefault="00E52DBD" w:rsidP="0073060A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962" w:type="dxa"/>
          </w:tcPr>
          <w:p w:rsidR="00E52DBD" w:rsidRPr="00BE53F5" w:rsidRDefault="004C34AE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Мониторинг реализации избирательных прав граждан</w:t>
            </w:r>
          </w:p>
        </w:tc>
        <w:tc>
          <w:tcPr>
            <w:tcW w:w="1985" w:type="dxa"/>
          </w:tcPr>
          <w:p w:rsidR="004C34AE" w:rsidRPr="00BE53F5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Выборный период</w:t>
            </w:r>
          </w:p>
        </w:tc>
        <w:tc>
          <w:tcPr>
            <w:tcW w:w="3118" w:type="dxa"/>
          </w:tcPr>
          <w:p w:rsidR="004C34AE" w:rsidRPr="00BE53F5" w:rsidRDefault="004C34AE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Рабочая группа ОС</w:t>
            </w:r>
          </w:p>
        </w:tc>
      </w:tr>
      <w:tr w:rsidR="0073060A" w:rsidRPr="00BE53F5" w:rsidTr="0073060A">
        <w:tc>
          <w:tcPr>
            <w:tcW w:w="709" w:type="dxa"/>
            <w:gridSpan w:val="2"/>
          </w:tcPr>
          <w:p w:rsidR="0073060A" w:rsidRPr="00BE53F5" w:rsidRDefault="0073060A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3.5</w:t>
            </w:r>
          </w:p>
        </w:tc>
        <w:tc>
          <w:tcPr>
            <w:tcW w:w="4962" w:type="dxa"/>
          </w:tcPr>
          <w:p w:rsidR="0073060A" w:rsidRPr="00BE53F5" w:rsidRDefault="0073060A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Мониторинг освещения антикоррупционной деятельности в СМИ</w:t>
            </w:r>
          </w:p>
        </w:tc>
        <w:tc>
          <w:tcPr>
            <w:tcW w:w="1985" w:type="dxa"/>
          </w:tcPr>
          <w:p w:rsidR="0073060A" w:rsidRPr="00BE53F5" w:rsidRDefault="0073060A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73060A" w:rsidRPr="00BE53F5" w:rsidRDefault="0073060A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Члены ОС ЛМР</w:t>
            </w:r>
          </w:p>
        </w:tc>
      </w:tr>
      <w:tr w:rsidR="004C34AE" w:rsidRPr="00BE53F5" w:rsidTr="0073060A">
        <w:tc>
          <w:tcPr>
            <w:tcW w:w="709" w:type="dxa"/>
            <w:gridSpan w:val="2"/>
          </w:tcPr>
          <w:p w:rsidR="004C34AE" w:rsidRPr="00BE53F5" w:rsidRDefault="004C34AE" w:rsidP="0073060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3.</w:t>
            </w:r>
            <w:r w:rsidR="0073060A" w:rsidRPr="00BE53F5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4962" w:type="dxa"/>
          </w:tcPr>
          <w:p w:rsidR="004C34AE" w:rsidRPr="00BE53F5" w:rsidRDefault="004C34AE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Работа с обращениями граждан и организация личного приема населения</w:t>
            </w:r>
          </w:p>
        </w:tc>
        <w:tc>
          <w:tcPr>
            <w:tcW w:w="1985" w:type="dxa"/>
          </w:tcPr>
          <w:p w:rsidR="004C34AE" w:rsidRPr="00BE53F5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вторник, </w:t>
            </w:r>
          </w:p>
          <w:p w:rsidR="004C34AE" w:rsidRPr="00BE53F5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13.00-17.00, постоянно</w:t>
            </w:r>
          </w:p>
        </w:tc>
        <w:tc>
          <w:tcPr>
            <w:tcW w:w="3118" w:type="dxa"/>
          </w:tcPr>
          <w:p w:rsidR="004C34AE" w:rsidRPr="00BE53F5" w:rsidRDefault="004C34AE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Благодаров Е.К. </w:t>
            </w:r>
          </w:p>
        </w:tc>
      </w:tr>
      <w:tr w:rsidR="004C34AE" w:rsidRPr="00BE53F5" w:rsidTr="0073060A">
        <w:tc>
          <w:tcPr>
            <w:tcW w:w="709" w:type="dxa"/>
            <w:gridSpan w:val="2"/>
          </w:tcPr>
          <w:p w:rsidR="004C34AE" w:rsidRPr="00BE53F5" w:rsidRDefault="004C34AE" w:rsidP="0073060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3.</w:t>
            </w:r>
            <w:r w:rsidR="0073060A" w:rsidRPr="00BE53F5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4962" w:type="dxa"/>
          </w:tcPr>
          <w:p w:rsidR="004C34AE" w:rsidRPr="00BE53F5" w:rsidRDefault="004C34AE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Участие в </w:t>
            </w:r>
            <w:proofErr w:type="gramStart"/>
            <w:r w:rsidRPr="00BE53F5">
              <w:rPr>
                <w:rFonts w:ascii="Times New Roman" w:eastAsia="Times New Roman" w:hAnsi="Times New Roman" w:cs="Times New Roman"/>
                <w:szCs w:val="24"/>
              </w:rPr>
              <w:t>мероприятиях</w:t>
            </w:r>
            <w:proofErr w:type="gramEnd"/>
            <w:r w:rsidRPr="00BE53F5">
              <w:rPr>
                <w:rFonts w:ascii="Times New Roman" w:eastAsia="Times New Roman" w:hAnsi="Times New Roman" w:cs="Times New Roman"/>
                <w:szCs w:val="24"/>
              </w:rPr>
              <w:t>, проводимых Общественной палатой РТ</w:t>
            </w:r>
          </w:p>
        </w:tc>
        <w:tc>
          <w:tcPr>
            <w:tcW w:w="1985" w:type="dxa"/>
          </w:tcPr>
          <w:p w:rsidR="004C34AE" w:rsidRPr="00BE53F5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4C34AE" w:rsidRPr="00BE53F5" w:rsidRDefault="004C34AE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Благодаров Е.К.</w:t>
            </w:r>
          </w:p>
        </w:tc>
      </w:tr>
      <w:tr w:rsidR="004C34AE" w:rsidRPr="00BE53F5" w:rsidTr="0073060A">
        <w:tc>
          <w:tcPr>
            <w:tcW w:w="709" w:type="dxa"/>
            <w:gridSpan w:val="2"/>
          </w:tcPr>
          <w:p w:rsidR="004C34AE" w:rsidRPr="00BE53F5" w:rsidRDefault="004C34AE" w:rsidP="0073060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3.</w:t>
            </w:r>
            <w:r w:rsidR="0073060A" w:rsidRPr="00BE53F5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4962" w:type="dxa"/>
          </w:tcPr>
          <w:p w:rsidR="004C34AE" w:rsidRPr="00BE53F5" w:rsidRDefault="004C34AE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Корректировка плана работы с учетом общественного мнения</w:t>
            </w:r>
          </w:p>
        </w:tc>
        <w:tc>
          <w:tcPr>
            <w:tcW w:w="1985" w:type="dxa"/>
          </w:tcPr>
          <w:p w:rsidR="004C34AE" w:rsidRPr="00BE53F5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4C34AE" w:rsidRPr="00BE53F5" w:rsidRDefault="004C34AE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Руководители рабочих групп</w:t>
            </w:r>
          </w:p>
        </w:tc>
      </w:tr>
      <w:tr w:rsidR="004C34AE" w:rsidRPr="00BE53F5" w:rsidTr="0073060A">
        <w:tc>
          <w:tcPr>
            <w:tcW w:w="709" w:type="dxa"/>
            <w:gridSpan w:val="2"/>
          </w:tcPr>
          <w:p w:rsidR="004C34AE" w:rsidRPr="00BE53F5" w:rsidRDefault="004C34AE" w:rsidP="0073060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3.</w:t>
            </w:r>
            <w:r w:rsidR="0073060A" w:rsidRPr="00BE53F5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4962" w:type="dxa"/>
          </w:tcPr>
          <w:p w:rsidR="004C34AE" w:rsidRPr="00BE53F5" w:rsidRDefault="004C34AE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Участие в работе комиссий, рабочих групп и общественных советов предприятий и организаций Лениногорского района</w:t>
            </w:r>
          </w:p>
        </w:tc>
        <w:tc>
          <w:tcPr>
            <w:tcW w:w="1985" w:type="dxa"/>
          </w:tcPr>
          <w:p w:rsidR="004C34AE" w:rsidRPr="00BE53F5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3118" w:type="dxa"/>
            <w:vMerge w:val="restart"/>
            <w:vAlign w:val="center"/>
          </w:tcPr>
          <w:p w:rsidR="004C34AE" w:rsidRPr="00BE53F5" w:rsidRDefault="004C34AE" w:rsidP="00F06F7B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Члены ОС ЛМР</w:t>
            </w:r>
          </w:p>
        </w:tc>
      </w:tr>
      <w:tr w:rsidR="004C34AE" w:rsidRPr="00BE53F5" w:rsidTr="0073060A">
        <w:tc>
          <w:tcPr>
            <w:tcW w:w="709" w:type="dxa"/>
            <w:gridSpan w:val="2"/>
          </w:tcPr>
          <w:p w:rsidR="004C34AE" w:rsidRPr="00BE53F5" w:rsidRDefault="004C34AE" w:rsidP="0073060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3.</w:t>
            </w:r>
            <w:r w:rsidR="0073060A" w:rsidRPr="00BE53F5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4962" w:type="dxa"/>
          </w:tcPr>
          <w:p w:rsidR="004C34AE" w:rsidRPr="00BE53F5" w:rsidRDefault="004C34AE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Участие в </w:t>
            </w:r>
            <w:proofErr w:type="gramStart"/>
            <w:r w:rsidRPr="00BE53F5">
              <w:rPr>
                <w:rFonts w:ascii="Times New Roman" w:eastAsia="Times New Roman" w:hAnsi="Times New Roman" w:cs="Times New Roman"/>
                <w:szCs w:val="24"/>
              </w:rPr>
              <w:t>мероприятиях</w:t>
            </w:r>
            <w:proofErr w:type="gramEnd"/>
            <w:r w:rsidRPr="00BE53F5">
              <w:rPr>
                <w:rFonts w:ascii="Times New Roman" w:eastAsia="Times New Roman" w:hAnsi="Times New Roman" w:cs="Times New Roman"/>
                <w:szCs w:val="24"/>
              </w:rPr>
              <w:t>, проводимых общественными организациями района</w:t>
            </w:r>
          </w:p>
        </w:tc>
        <w:tc>
          <w:tcPr>
            <w:tcW w:w="1985" w:type="dxa"/>
          </w:tcPr>
          <w:p w:rsidR="004C34AE" w:rsidRPr="00BE53F5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3118" w:type="dxa"/>
            <w:vMerge/>
            <w:vAlign w:val="center"/>
          </w:tcPr>
          <w:p w:rsidR="004C34AE" w:rsidRPr="00BE53F5" w:rsidRDefault="004C34AE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C34AE" w:rsidRPr="00BE53F5" w:rsidTr="0073060A">
        <w:tc>
          <w:tcPr>
            <w:tcW w:w="709" w:type="dxa"/>
            <w:gridSpan w:val="2"/>
          </w:tcPr>
          <w:p w:rsidR="004C34AE" w:rsidRPr="00BE53F5" w:rsidRDefault="004C34AE" w:rsidP="0073060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3.1</w:t>
            </w:r>
            <w:r w:rsidR="0073060A" w:rsidRPr="00BE53F5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962" w:type="dxa"/>
          </w:tcPr>
          <w:p w:rsidR="004C34AE" w:rsidRPr="00BE53F5" w:rsidRDefault="004C34AE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Изучение опыта работы Общественной палаты Республики Татарстан и Общественных советов муниципальных районов</w:t>
            </w:r>
          </w:p>
          <w:p w:rsidR="0073060A" w:rsidRPr="00BE53F5" w:rsidRDefault="0073060A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4C34AE" w:rsidRPr="00BE53F5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118" w:type="dxa"/>
            <w:vMerge/>
          </w:tcPr>
          <w:p w:rsidR="004C34AE" w:rsidRPr="00BE53F5" w:rsidRDefault="004C34AE" w:rsidP="00F06F7B">
            <w:pPr>
              <w:contextualSpacing/>
              <w:rPr>
                <w:szCs w:val="24"/>
              </w:rPr>
            </w:pPr>
          </w:p>
        </w:tc>
      </w:tr>
      <w:tr w:rsidR="004C34AE" w:rsidRPr="00BE53F5" w:rsidTr="009021CA">
        <w:tc>
          <w:tcPr>
            <w:tcW w:w="10774" w:type="dxa"/>
            <w:gridSpan w:val="5"/>
          </w:tcPr>
          <w:p w:rsidR="004C34AE" w:rsidRPr="00BE53F5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IV</w:t>
            </w:r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>. Участие в социально-значимых мероприятиях</w:t>
            </w:r>
          </w:p>
        </w:tc>
      </w:tr>
      <w:tr w:rsidR="004C34AE" w:rsidRPr="00BE53F5" w:rsidTr="00BE53F5">
        <w:tc>
          <w:tcPr>
            <w:tcW w:w="709" w:type="dxa"/>
            <w:gridSpan w:val="2"/>
          </w:tcPr>
          <w:p w:rsidR="004C34AE" w:rsidRPr="00BE53F5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  <w:lang w:val="en-US"/>
              </w:rPr>
              <w:t>4</w:t>
            </w:r>
            <w:r w:rsidR="00F06F7B" w:rsidRPr="00BE53F5">
              <w:rPr>
                <w:rFonts w:ascii="Times New Roman" w:eastAsia="Times New Roman" w:hAnsi="Times New Roman" w:cs="Times New Roman"/>
                <w:szCs w:val="24"/>
              </w:rPr>
              <w:t>.1</w:t>
            </w:r>
          </w:p>
        </w:tc>
        <w:tc>
          <w:tcPr>
            <w:tcW w:w="4962" w:type="dxa"/>
          </w:tcPr>
          <w:p w:rsidR="004C34AE" w:rsidRPr="00BE53F5" w:rsidRDefault="004C34AE" w:rsidP="00BE53F5">
            <w:pPr>
              <w:jc w:val="both"/>
              <w:rPr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Участие в </w:t>
            </w:r>
            <w:r w:rsidR="0073060A" w:rsidRPr="00BE53F5">
              <w:rPr>
                <w:rFonts w:ascii="Times New Roman" w:eastAsia="Times New Roman" w:hAnsi="Times New Roman" w:cs="Times New Roman"/>
                <w:szCs w:val="24"/>
              </w:rPr>
              <w:t xml:space="preserve">муниципальных </w:t>
            </w: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gramStart"/>
            <w:r w:rsidRPr="00BE53F5">
              <w:rPr>
                <w:rFonts w:ascii="Times New Roman" w:eastAsia="Times New Roman" w:hAnsi="Times New Roman" w:cs="Times New Roman"/>
                <w:szCs w:val="24"/>
              </w:rPr>
              <w:t>акци</w:t>
            </w:r>
            <w:r w:rsidR="0073060A" w:rsidRPr="00BE53F5">
              <w:rPr>
                <w:rFonts w:ascii="Times New Roman" w:eastAsia="Times New Roman" w:hAnsi="Times New Roman" w:cs="Times New Roman"/>
                <w:szCs w:val="24"/>
              </w:rPr>
              <w:t>ях</w:t>
            </w:r>
            <w:proofErr w:type="gramEnd"/>
            <w:r w:rsidR="0073060A" w:rsidRPr="00BE53F5">
              <w:rPr>
                <w:rFonts w:ascii="Times New Roman" w:eastAsia="Times New Roman" w:hAnsi="Times New Roman" w:cs="Times New Roman"/>
                <w:szCs w:val="24"/>
              </w:rPr>
              <w:t xml:space="preserve"> «Помоги собраться в школу»,  «</w:t>
            </w:r>
            <w:r w:rsidR="00BE53F5" w:rsidRPr="00BE53F5">
              <w:rPr>
                <w:rFonts w:ascii="Times New Roman" w:eastAsia="Times New Roman" w:hAnsi="Times New Roman" w:cs="Times New Roman"/>
                <w:szCs w:val="24"/>
              </w:rPr>
              <w:t>Чистый город</w:t>
            </w:r>
            <w:r w:rsidR="0073060A" w:rsidRPr="00BE53F5">
              <w:rPr>
                <w:rFonts w:ascii="Times New Roman" w:eastAsia="Times New Roman" w:hAnsi="Times New Roman" w:cs="Times New Roman"/>
                <w:szCs w:val="24"/>
              </w:rPr>
              <w:t>»</w:t>
            </w:r>
            <w:r w:rsidR="00BE53F5" w:rsidRPr="00BE53F5">
              <w:rPr>
                <w:rFonts w:ascii="Times New Roman" w:eastAsia="Times New Roman" w:hAnsi="Times New Roman" w:cs="Times New Roman"/>
                <w:szCs w:val="24"/>
              </w:rPr>
              <w:t>, «Зеленый город»</w:t>
            </w:r>
          </w:p>
        </w:tc>
        <w:tc>
          <w:tcPr>
            <w:tcW w:w="1985" w:type="dxa"/>
          </w:tcPr>
          <w:p w:rsidR="00BE53F5" w:rsidRPr="00BE53F5" w:rsidRDefault="00BE53F5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C34AE" w:rsidRPr="00BE53F5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август</w:t>
            </w:r>
          </w:p>
        </w:tc>
        <w:tc>
          <w:tcPr>
            <w:tcW w:w="3118" w:type="dxa"/>
          </w:tcPr>
          <w:p w:rsidR="004C34AE" w:rsidRPr="00BE53F5" w:rsidRDefault="004C34AE" w:rsidP="00F06F7B">
            <w:pPr>
              <w:rPr>
                <w:szCs w:val="24"/>
              </w:rPr>
            </w:pPr>
          </w:p>
        </w:tc>
      </w:tr>
      <w:tr w:rsidR="00BE53F5" w:rsidRPr="00BE53F5" w:rsidTr="00BE53F5">
        <w:tc>
          <w:tcPr>
            <w:tcW w:w="709" w:type="dxa"/>
            <w:gridSpan w:val="2"/>
          </w:tcPr>
          <w:p w:rsidR="00BE53F5" w:rsidRPr="00BE53F5" w:rsidRDefault="00BE53F5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  <w:lang w:val="en-US"/>
              </w:rPr>
              <w:t>4</w:t>
            </w:r>
            <w:r w:rsidRPr="00BE53F5">
              <w:rPr>
                <w:rFonts w:ascii="Times New Roman" w:eastAsia="Times New Roman" w:hAnsi="Times New Roman" w:cs="Times New Roman"/>
                <w:szCs w:val="24"/>
              </w:rPr>
              <w:t>.2</w:t>
            </w:r>
          </w:p>
        </w:tc>
        <w:tc>
          <w:tcPr>
            <w:tcW w:w="4962" w:type="dxa"/>
          </w:tcPr>
          <w:p w:rsidR="00BE53F5" w:rsidRPr="00BE53F5" w:rsidRDefault="00BE53F5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Участие в </w:t>
            </w:r>
            <w:proofErr w:type="gramStart"/>
            <w:r w:rsidRPr="00BE53F5">
              <w:rPr>
                <w:rFonts w:ascii="Times New Roman" w:eastAsia="Times New Roman" w:hAnsi="Times New Roman" w:cs="Times New Roman"/>
                <w:szCs w:val="24"/>
              </w:rPr>
              <w:t>мероприятиях</w:t>
            </w:r>
            <w:proofErr w:type="gramEnd"/>
            <w:r w:rsidRPr="00BE53F5">
              <w:rPr>
                <w:rFonts w:ascii="Times New Roman" w:eastAsia="Times New Roman" w:hAnsi="Times New Roman" w:cs="Times New Roman"/>
                <w:szCs w:val="24"/>
              </w:rPr>
              <w:t>, посвященных Дню Победы, Дню пожилого человека, Дню Матери, Дню Республики</w:t>
            </w:r>
          </w:p>
        </w:tc>
        <w:tc>
          <w:tcPr>
            <w:tcW w:w="1985" w:type="dxa"/>
          </w:tcPr>
          <w:p w:rsidR="00BE53F5" w:rsidRPr="00BE53F5" w:rsidRDefault="00BE53F5" w:rsidP="00CA6B5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118" w:type="dxa"/>
            <w:vMerge w:val="restart"/>
            <w:vAlign w:val="center"/>
          </w:tcPr>
          <w:p w:rsidR="00BE53F5" w:rsidRPr="00BE53F5" w:rsidRDefault="00BE53F5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Члены ОС ЛМР</w:t>
            </w:r>
          </w:p>
        </w:tc>
      </w:tr>
      <w:tr w:rsidR="00BE53F5" w:rsidRPr="00BE53F5" w:rsidTr="00BE53F5">
        <w:tc>
          <w:tcPr>
            <w:tcW w:w="709" w:type="dxa"/>
            <w:gridSpan w:val="2"/>
          </w:tcPr>
          <w:p w:rsidR="00BE53F5" w:rsidRPr="00BE53F5" w:rsidRDefault="00BE53F5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  <w:lang w:val="en-US"/>
              </w:rPr>
              <w:t>4</w:t>
            </w:r>
            <w:r w:rsidRPr="00BE53F5">
              <w:rPr>
                <w:rFonts w:ascii="Times New Roman" w:eastAsia="Times New Roman" w:hAnsi="Times New Roman" w:cs="Times New Roman"/>
                <w:szCs w:val="24"/>
              </w:rPr>
              <w:t>.3</w:t>
            </w:r>
          </w:p>
        </w:tc>
        <w:tc>
          <w:tcPr>
            <w:tcW w:w="4962" w:type="dxa"/>
          </w:tcPr>
          <w:p w:rsidR="00BE53F5" w:rsidRPr="00BE53F5" w:rsidRDefault="00BE53F5" w:rsidP="00CA6B50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Участие в </w:t>
            </w:r>
            <w:proofErr w:type="gramStart"/>
            <w:r w:rsidRPr="00BE53F5">
              <w:rPr>
                <w:rFonts w:ascii="Times New Roman" w:eastAsia="Times New Roman" w:hAnsi="Times New Roman" w:cs="Times New Roman"/>
                <w:szCs w:val="24"/>
              </w:rPr>
              <w:t>мероприятиях</w:t>
            </w:r>
            <w:proofErr w:type="gramEnd"/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 Декады инвалидов</w:t>
            </w:r>
          </w:p>
        </w:tc>
        <w:tc>
          <w:tcPr>
            <w:tcW w:w="1985" w:type="dxa"/>
          </w:tcPr>
          <w:p w:rsidR="00BE53F5" w:rsidRPr="00BE53F5" w:rsidRDefault="00BE53F5" w:rsidP="00CA6B5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3118" w:type="dxa"/>
            <w:vMerge/>
          </w:tcPr>
          <w:p w:rsidR="00BE53F5" w:rsidRPr="00BE53F5" w:rsidRDefault="00BE53F5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E53F5" w:rsidRPr="00BE53F5" w:rsidTr="009021CA">
        <w:tc>
          <w:tcPr>
            <w:tcW w:w="10774" w:type="dxa"/>
            <w:gridSpan w:val="5"/>
          </w:tcPr>
          <w:p w:rsidR="00BE53F5" w:rsidRPr="00BE53F5" w:rsidRDefault="00BE53F5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V</w:t>
            </w:r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>. Информационное обеспечение</w:t>
            </w:r>
          </w:p>
        </w:tc>
      </w:tr>
      <w:tr w:rsidR="00BE53F5" w:rsidRPr="00BE53F5" w:rsidTr="00BE53F5">
        <w:tc>
          <w:tcPr>
            <w:tcW w:w="709" w:type="dxa"/>
            <w:gridSpan w:val="2"/>
          </w:tcPr>
          <w:p w:rsidR="00BE53F5" w:rsidRPr="00BE53F5" w:rsidRDefault="00BE53F5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>п</w:t>
            </w:r>
            <w:proofErr w:type="gramEnd"/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4962" w:type="dxa"/>
          </w:tcPr>
          <w:p w:rsidR="00BE53F5" w:rsidRPr="00BE53F5" w:rsidRDefault="00BE53F5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BE53F5" w:rsidRPr="00BE53F5" w:rsidRDefault="00BE53F5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>Сроки исполнения</w:t>
            </w:r>
          </w:p>
        </w:tc>
        <w:tc>
          <w:tcPr>
            <w:tcW w:w="3118" w:type="dxa"/>
          </w:tcPr>
          <w:p w:rsidR="00BE53F5" w:rsidRPr="00BE53F5" w:rsidRDefault="00BE53F5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Отвественные </w:t>
            </w:r>
          </w:p>
        </w:tc>
      </w:tr>
      <w:tr w:rsidR="00BE53F5" w:rsidRPr="00BE53F5" w:rsidTr="00BE53F5">
        <w:tc>
          <w:tcPr>
            <w:tcW w:w="709" w:type="dxa"/>
            <w:gridSpan w:val="2"/>
          </w:tcPr>
          <w:p w:rsidR="00BE53F5" w:rsidRPr="00BE53F5" w:rsidRDefault="00BE53F5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  <w:lang w:val="en-US"/>
              </w:rPr>
              <w:t>5</w:t>
            </w:r>
            <w:r w:rsidRPr="00BE53F5">
              <w:rPr>
                <w:rFonts w:ascii="Times New Roman" w:eastAsia="Times New Roman" w:hAnsi="Times New Roman" w:cs="Times New Roman"/>
                <w:szCs w:val="24"/>
              </w:rPr>
              <w:t>.1</w:t>
            </w:r>
          </w:p>
        </w:tc>
        <w:tc>
          <w:tcPr>
            <w:tcW w:w="4962" w:type="dxa"/>
          </w:tcPr>
          <w:p w:rsidR="00BE53F5" w:rsidRPr="00BE53F5" w:rsidRDefault="00BE53F5" w:rsidP="00F06F7B">
            <w:pPr>
              <w:rPr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Освещение деятельности совета в СМИ</w:t>
            </w:r>
          </w:p>
        </w:tc>
        <w:tc>
          <w:tcPr>
            <w:tcW w:w="1985" w:type="dxa"/>
          </w:tcPr>
          <w:p w:rsidR="00BE53F5" w:rsidRPr="00BE53F5" w:rsidRDefault="00BE53F5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постоянно</w:t>
            </w:r>
          </w:p>
          <w:p w:rsidR="00BE53F5" w:rsidRPr="00BE53F5" w:rsidRDefault="00BE53F5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E53F5" w:rsidRPr="00BE53F5" w:rsidRDefault="00BE53F5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lastRenderedPageBreak/>
              <w:t>Члены ОС ЛМР</w:t>
            </w:r>
          </w:p>
        </w:tc>
      </w:tr>
      <w:tr w:rsidR="00BE53F5" w:rsidRPr="00BE53F5" w:rsidTr="00BE53F5">
        <w:trPr>
          <w:trHeight w:val="1104"/>
        </w:trPr>
        <w:tc>
          <w:tcPr>
            <w:tcW w:w="709" w:type="dxa"/>
            <w:gridSpan w:val="2"/>
          </w:tcPr>
          <w:p w:rsidR="00BE53F5" w:rsidRPr="00BE53F5" w:rsidRDefault="00BE53F5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  <w:lang w:val="en-US"/>
              </w:rPr>
              <w:lastRenderedPageBreak/>
              <w:t>5</w:t>
            </w:r>
            <w:r w:rsidRPr="00BE53F5">
              <w:rPr>
                <w:rFonts w:ascii="Times New Roman" w:eastAsia="Times New Roman" w:hAnsi="Times New Roman" w:cs="Times New Roman"/>
                <w:szCs w:val="24"/>
              </w:rPr>
              <w:t>.2</w:t>
            </w:r>
          </w:p>
        </w:tc>
        <w:tc>
          <w:tcPr>
            <w:tcW w:w="4962" w:type="dxa"/>
          </w:tcPr>
          <w:p w:rsidR="00BE53F5" w:rsidRPr="00BE53F5" w:rsidRDefault="00BE53F5" w:rsidP="00BE53F5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Предоставление информации для обновления раздела «Общественный совет» на официальном сайте МО ЛМР РТ</w:t>
            </w:r>
          </w:p>
        </w:tc>
        <w:tc>
          <w:tcPr>
            <w:tcW w:w="1985" w:type="dxa"/>
          </w:tcPr>
          <w:p w:rsidR="00BE53F5" w:rsidRPr="00BE53F5" w:rsidRDefault="00BE53F5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BE53F5" w:rsidRPr="00BE53F5" w:rsidRDefault="00BE53F5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Члены ОС ЛМР, отдел по взимодействию с ОФиСМИ</w:t>
            </w:r>
          </w:p>
        </w:tc>
      </w:tr>
      <w:tr w:rsidR="00BE53F5" w:rsidRPr="00BE53F5" w:rsidTr="009021CA">
        <w:tc>
          <w:tcPr>
            <w:tcW w:w="10774" w:type="dxa"/>
            <w:gridSpan w:val="5"/>
          </w:tcPr>
          <w:p w:rsidR="00BE53F5" w:rsidRPr="00BE53F5" w:rsidRDefault="00BE53F5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VI</w:t>
            </w:r>
            <w:r w:rsidRPr="00BE53F5">
              <w:rPr>
                <w:rFonts w:ascii="Times New Roman" w:eastAsia="Times New Roman" w:hAnsi="Times New Roman" w:cs="Times New Roman"/>
                <w:b/>
                <w:szCs w:val="24"/>
              </w:rPr>
              <w:t>. Мероприятия по проведению независимой оценке качества (НОК)</w:t>
            </w:r>
          </w:p>
        </w:tc>
      </w:tr>
      <w:tr w:rsidR="00BE53F5" w:rsidRPr="00BE53F5" w:rsidTr="00BE53F5">
        <w:tc>
          <w:tcPr>
            <w:tcW w:w="709" w:type="dxa"/>
            <w:gridSpan w:val="2"/>
          </w:tcPr>
          <w:p w:rsidR="00BE53F5" w:rsidRPr="00BE53F5" w:rsidRDefault="00BE53F5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  <w:lang w:val="en-US"/>
              </w:rPr>
              <w:t>6</w:t>
            </w:r>
            <w:r w:rsidRPr="00BE53F5">
              <w:rPr>
                <w:rFonts w:ascii="Times New Roman" w:eastAsia="Times New Roman" w:hAnsi="Times New Roman" w:cs="Times New Roman"/>
                <w:szCs w:val="24"/>
              </w:rPr>
              <w:t>.1</w:t>
            </w:r>
          </w:p>
        </w:tc>
        <w:tc>
          <w:tcPr>
            <w:tcW w:w="6947" w:type="dxa"/>
            <w:gridSpan w:val="2"/>
          </w:tcPr>
          <w:p w:rsidR="00BE53F5" w:rsidRPr="00BE53F5" w:rsidRDefault="00BE53F5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По отдельному плану</w:t>
            </w:r>
          </w:p>
        </w:tc>
        <w:tc>
          <w:tcPr>
            <w:tcW w:w="3118" w:type="dxa"/>
          </w:tcPr>
          <w:p w:rsidR="00BE53F5" w:rsidRPr="00BE53F5" w:rsidRDefault="00BE53F5" w:rsidP="00F06F7B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 xml:space="preserve">Благодаров Е.К., </w:t>
            </w:r>
          </w:p>
          <w:p w:rsidR="00BE53F5" w:rsidRPr="00BE53F5" w:rsidRDefault="00BE53F5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E53F5">
              <w:rPr>
                <w:rFonts w:ascii="Times New Roman" w:eastAsia="Times New Roman" w:hAnsi="Times New Roman" w:cs="Times New Roman"/>
                <w:szCs w:val="24"/>
              </w:rPr>
              <w:t>члены рабочей группы, должностное лицо ИКМО ЛМР, ответственное за организацию НОК</w:t>
            </w:r>
          </w:p>
        </w:tc>
      </w:tr>
    </w:tbl>
    <w:p w:rsidR="00A706F0" w:rsidRPr="00634C3E" w:rsidRDefault="00A706F0">
      <w:pPr>
        <w:rPr>
          <w:sz w:val="24"/>
        </w:rPr>
      </w:pPr>
    </w:p>
    <w:sectPr w:rsidR="00A706F0" w:rsidRPr="00634C3E" w:rsidSect="0051026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1BA0"/>
    <w:multiLevelType w:val="multilevel"/>
    <w:tmpl w:val="E02A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57852"/>
    <w:multiLevelType w:val="hybridMultilevel"/>
    <w:tmpl w:val="D57E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352FD"/>
    <w:multiLevelType w:val="multilevel"/>
    <w:tmpl w:val="DBA2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23056"/>
    <w:multiLevelType w:val="multilevel"/>
    <w:tmpl w:val="069E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9C"/>
    <w:rsid w:val="00013025"/>
    <w:rsid w:val="00035D79"/>
    <w:rsid w:val="000724BB"/>
    <w:rsid w:val="000836DF"/>
    <w:rsid w:val="000A78DB"/>
    <w:rsid w:val="000E12F8"/>
    <w:rsid w:val="000F7A79"/>
    <w:rsid w:val="00154856"/>
    <w:rsid w:val="001771F8"/>
    <w:rsid w:val="001A1B53"/>
    <w:rsid w:val="001C419B"/>
    <w:rsid w:val="001E1F42"/>
    <w:rsid w:val="002141C2"/>
    <w:rsid w:val="002341A1"/>
    <w:rsid w:val="002A0CC4"/>
    <w:rsid w:val="002C3135"/>
    <w:rsid w:val="002E0823"/>
    <w:rsid w:val="0035428E"/>
    <w:rsid w:val="003B61F8"/>
    <w:rsid w:val="0040006A"/>
    <w:rsid w:val="00402825"/>
    <w:rsid w:val="00417DD8"/>
    <w:rsid w:val="004816B5"/>
    <w:rsid w:val="00496E4E"/>
    <w:rsid w:val="004C11F0"/>
    <w:rsid w:val="004C34AE"/>
    <w:rsid w:val="004C7831"/>
    <w:rsid w:val="00510263"/>
    <w:rsid w:val="00522BF1"/>
    <w:rsid w:val="00526306"/>
    <w:rsid w:val="005377B5"/>
    <w:rsid w:val="005954C2"/>
    <w:rsid w:val="005A56DB"/>
    <w:rsid w:val="005C556B"/>
    <w:rsid w:val="00634C3E"/>
    <w:rsid w:val="0064318C"/>
    <w:rsid w:val="006756F2"/>
    <w:rsid w:val="006A6E6E"/>
    <w:rsid w:val="006E3F52"/>
    <w:rsid w:val="00723B77"/>
    <w:rsid w:val="0073060A"/>
    <w:rsid w:val="00756612"/>
    <w:rsid w:val="0079149C"/>
    <w:rsid w:val="007915D2"/>
    <w:rsid w:val="007E3864"/>
    <w:rsid w:val="00801732"/>
    <w:rsid w:val="0080666C"/>
    <w:rsid w:val="00852F38"/>
    <w:rsid w:val="008B2D6C"/>
    <w:rsid w:val="009021CA"/>
    <w:rsid w:val="00967E0A"/>
    <w:rsid w:val="00995820"/>
    <w:rsid w:val="009A499D"/>
    <w:rsid w:val="009D4A77"/>
    <w:rsid w:val="009E2E7D"/>
    <w:rsid w:val="009F6E18"/>
    <w:rsid w:val="00A12B73"/>
    <w:rsid w:val="00A706F0"/>
    <w:rsid w:val="00A81E0A"/>
    <w:rsid w:val="00AA3A69"/>
    <w:rsid w:val="00B23A65"/>
    <w:rsid w:val="00B57C1E"/>
    <w:rsid w:val="00B81BE3"/>
    <w:rsid w:val="00B860D7"/>
    <w:rsid w:val="00BE53F5"/>
    <w:rsid w:val="00BF2DDC"/>
    <w:rsid w:val="00BF34AA"/>
    <w:rsid w:val="00C215FF"/>
    <w:rsid w:val="00C71243"/>
    <w:rsid w:val="00C7698B"/>
    <w:rsid w:val="00CA1C48"/>
    <w:rsid w:val="00CA685D"/>
    <w:rsid w:val="00CF2513"/>
    <w:rsid w:val="00E0134D"/>
    <w:rsid w:val="00E02D79"/>
    <w:rsid w:val="00E0473C"/>
    <w:rsid w:val="00E52DBD"/>
    <w:rsid w:val="00E74A80"/>
    <w:rsid w:val="00E80209"/>
    <w:rsid w:val="00E85F8E"/>
    <w:rsid w:val="00F06F7B"/>
    <w:rsid w:val="00F3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149C"/>
    <w:rPr>
      <w:b/>
      <w:bCs/>
    </w:rPr>
  </w:style>
  <w:style w:type="table" w:styleId="a5">
    <w:name w:val="Table Grid"/>
    <w:basedOn w:val="a1"/>
    <w:uiPriority w:val="59"/>
    <w:rsid w:val="002C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4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149C"/>
    <w:rPr>
      <w:b/>
      <w:bCs/>
    </w:rPr>
  </w:style>
  <w:style w:type="table" w:styleId="a5">
    <w:name w:val="Table Grid"/>
    <w:basedOn w:val="a1"/>
    <w:uiPriority w:val="59"/>
    <w:rsid w:val="002C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4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LMR</dc:creator>
  <cp:lastModifiedBy>Совет Город</cp:lastModifiedBy>
  <cp:revision>16</cp:revision>
  <cp:lastPrinted>2018-01-09T10:34:00Z</cp:lastPrinted>
  <dcterms:created xsi:type="dcterms:W3CDTF">2018-01-09T10:32:00Z</dcterms:created>
  <dcterms:modified xsi:type="dcterms:W3CDTF">2021-03-16T05:40:00Z</dcterms:modified>
</cp:coreProperties>
</file>