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EF" w:rsidRPr="005E2623" w:rsidRDefault="002D1BEF" w:rsidP="005E2FFE">
      <w:pPr>
        <w:jc w:val="center"/>
        <w:rPr>
          <w:szCs w:val="28"/>
        </w:rPr>
      </w:pPr>
      <w:bookmarkStart w:id="0" w:name="_GoBack"/>
      <w:bookmarkEnd w:id="0"/>
      <w:r w:rsidRPr="005E2623">
        <w:rPr>
          <w:szCs w:val="28"/>
        </w:rPr>
        <w:t xml:space="preserve">К А </w:t>
      </w:r>
      <w:proofErr w:type="gramStart"/>
      <w:r w:rsidRPr="005E2623">
        <w:rPr>
          <w:szCs w:val="28"/>
        </w:rPr>
        <w:t>Р</w:t>
      </w:r>
      <w:proofErr w:type="gramEnd"/>
      <w:r w:rsidRPr="005E2623">
        <w:rPr>
          <w:szCs w:val="28"/>
        </w:rPr>
        <w:t xml:space="preserve"> А Р</w:t>
      </w:r>
    </w:p>
    <w:p w:rsidR="002D1BEF" w:rsidRPr="005E2623" w:rsidRDefault="002D1BEF" w:rsidP="005E2FFE">
      <w:pPr>
        <w:jc w:val="center"/>
        <w:rPr>
          <w:szCs w:val="28"/>
        </w:rPr>
      </w:pPr>
    </w:p>
    <w:p w:rsidR="002D1BEF" w:rsidRPr="005E2623" w:rsidRDefault="002D1BEF" w:rsidP="005E2FFE">
      <w:pPr>
        <w:jc w:val="center"/>
        <w:rPr>
          <w:szCs w:val="28"/>
        </w:rPr>
      </w:pPr>
      <w:proofErr w:type="gramStart"/>
      <w:r w:rsidRPr="005E2623">
        <w:rPr>
          <w:szCs w:val="28"/>
        </w:rPr>
        <w:t>П</w:t>
      </w:r>
      <w:proofErr w:type="gramEnd"/>
      <w:r w:rsidRPr="005E2623">
        <w:rPr>
          <w:szCs w:val="28"/>
        </w:rPr>
        <w:t xml:space="preserve"> О С Т А Н О В Л Е Н И Е          №__</w:t>
      </w:r>
      <w:r w:rsidR="00AF38BA">
        <w:rPr>
          <w:szCs w:val="28"/>
        </w:rPr>
        <w:t>362</w:t>
      </w:r>
      <w:r w:rsidRPr="005E2623">
        <w:rPr>
          <w:szCs w:val="28"/>
        </w:rPr>
        <w:t>__</w:t>
      </w:r>
    </w:p>
    <w:p w:rsidR="002D1BEF" w:rsidRPr="005E2623" w:rsidRDefault="002D1BEF" w:rsidP="00DF0428">
      <w:pPr>
        <w:rPr>
          <w:szCs w:val="28"/>
        </w:rPr>
      </w:pPr>
    </w:p>
    <w:p w:rsidR="002D1BEF" w:rsidRPr="005E2623" w:rsidRDefault="002D1BEF" w:rsidP="005E2FFE">
      <w:pPr>
        <w:ind w:firstLine="5103"/>
        <w:rPr>
          <w:szCs w:val="28"/>
        </w:rPr>
      </w:pPr>
      <w:r w:rsidRPr="005E2623">
        <w:rPr>
          <w:szCs w:val="28"/>
        </w:rPr>
        <w:t>от «__</w:t>
      </w:r>
      <w:r w:rsidR="00AF38BA">
        <w:rPr>
          <w:szCs w:val="28"/>
        </w:rPr>
        <w:t>23</w:t>
      </w:r>
      <w:r w:rsidRPr="005E2623">
        <w:rPr>
          <w:szCs w:val="28"/>
        </w:rPr>
        <w:t>___»___</w:t>
      </w:r>
      <w:r w:rsidR="00AF38BA">
        <w:rPr>
          <w:szCs w:val="28"/>
        </w:rPr>
        <w:t>09</w:t>
      </w:r>
      <w:r w:rsidRPr="005E2623">
        <w:rPr>
          <w:szCs w:val="28"/>
        </w:rPr>
        <w:t>_______ 2014</w:t>
      </w:r>
    </w:p>
    <w:p w:rsidR="00CF5DFF" w:rsidRPr="005E2623" w:rsidRDefault="00CF5DFF"/>
    <w:p w:rsidR="002D1BEF" w:rsidRPr="005E2623" w:rsidRDefault="002D1BEF"/>
    <w:p w:rsidR="002D1BEF" w:rsidRPr="005E2623" w:rsidRDefault="002D1BEF"/>
    <w:p w:rsidR="002D1BEF" w:rsidRPr="005E2623" w:rsidRDefault="002D1BEF"/>
    <w:p w:rsidR="002D1BEF" w:rsidRDefault="002D1BEF"/>
    <w:p w:rsidR="002D1BEF" w:rsidRDefault="002D1BEF"/>
    <w:p w:rsidR="002D1BEF" w:rsidRDefault="002D1BEF"/>
    <w:p w:rsidR="002D1BEF" w:rsidRDefault="002D1BEF"/>
    <w:p w:rsidR="002D1BEF" w:rsidRDefault="002D1BEF"/>
    <w:p w:rsidR="002D1BEF" w:rsidRPr="002D3FB6" w:rsidRDefault="002D1BEF" w:rsidP="002D3FB6">
      <w:pPr>
        <w:ind w:right="3259"/>
        <w:jc w:val="both"/>
        <w:rPr>
          <w:b/>
        </w:rPr>
      </w:pPr>
      <w:r w:rsidRPr="002D3FB6">
        <w:rPr>
          <w:b/>
        </w:rPr>
        <w:t>О внесении изменений в постановление руководителя Исполнительного комитета муниципального образования «Лениногорский муниципальный район» от 25.06.2007 №155 «О привлечении внебюджетных средств на развитие и укрепление материально-технической базы бюджетных учреждений дополнительного образования детей Лениногорского муниципального района»</w:t>
      </w:r>
    </w:p>
    <w:p w:rsidR="002D1BEF" w:rsidRDefault="002D1BEF"/>
    <w:p w:rsidR="002D1BEF" w:rsidRDefault="002D1BEF" w:rsidP="002D3FB6">
      <w:pPr>
        <w:ind w:firstLine="709"/>
        <w:jc w:val="both"/>
      </w:pPr>
      <w:r>
        <w:t>На основании постановления Кабинета Министров Республики Татарстан от 30.08.2014 № 627 «О внесении изменений в постановление Кабинета Министров Республики Татарстан от 14.01.2014 №6 «Об утверждении плановых показателей объемов доходов от оказания платных услуг учреждениями Республики Татарстан на 2014 год», руководствуясь Уставом муниципального образования «Лениногорский муниципальный район», ПОСТАНОВЛЯЮ:</w:t>
      </w:r>
    </w:p>
    <w:p w:rsidR="002D1BEF" w:rsidRDefault="005E2623" w:rsidP="002D3FB6">
      <w:pPr>
        <w:ind w:firstLine="709"/>
        <w:jc w:val="both"/>
      </w:pPr>
      <w:r>
        <w:t>1.В</w:t>
      </w:r>
      <w:r w:rsidR="002D1BEF">
        <w:t xml:space="preserve">нести в постановление руководителя Исполнительного комитета муниципального образования «Лениногорский муниципальный район» </w:t>
      </w:r>
      <w:r>
        <w:t xml:space="preserve">                 </w:t>
      </w:r>
      <w:r w:rsidR="002D1BEF">
        <w:t>от 25.06.2007 №155 «О привлечении внебюджетных средств на развитие и укрепление материально-технической базы бюджетных учреждений дополнительного образования детей Лениногорского муниципального района» следующие изменения:</w:t>
      </w:r>
    </w:p>
    <w:p w:rsidR="002D1BEF" w:rsidRDefault="002D1BEF" w:rsidP="002D3FB6">
      <w:pPr>
        <w:ind w:firstLine="709"/>
        <w:jc w:val="both"/>
      </w:pPr>
      <w:r>
        <w:t>Размер родительской платы за предоставление образовательных услуг в учреждениях дополнительного образования детей с 01.10.2014 изложить в новой прилагаемой редакции.</w:t>
      </w:r>
    </w:p>
    <w:p w:rsidR="002D1BEF" w:rsidRDefault="005E2623" w:rsidP="002D3FB6">
      <w:pPr>
        <w:ind w:firstLine="709"/>
        <w:jc w:val="both"/>
      </w:pPr>
      <w:r>
        <w:t>2.</w:t>
      </w:r>
      <w:r w:rsidR="002D1BEF">
        <w:t xml:space="preserve">Признать утратившим силу постановление руководителя Исполнительного комитета муниципального образования «Лениногорский муниципальный район» от 23.11.2010 №316 «О внесении дополнения в постановление руководителя Исполнительного комитета муниципального образования «Лениногорский муниципальный район» от 25.06.2007 №155 «О </w:t>
      </w:r>
      <w:r w:rsidR="002D1BEF">
        <w:lastRenderedPageBreak/>
        <w:t>привлечении внебюджетных средств на развитие и укрепление материально-технической базы бюджетных учреждений дополнительного образования детей Лениногорского муниципального района».</w:t>
      </w:r>
    </w:p>
    <w:p w:rsidR="002D1BEF" w:rsidRDefault="002D1BEF" w:rsidP="002D3FB6">
      <w:pPr>
        <w:ind w:firstLine="709"/>
        <w:jc w:val="both"/>
      </w:pPr>
      <w:r>
        <w:t>3.Опубликовать настоящее постановление в официальном публикаторе-газете «Лениногорские вести».</w:t>
      </w:r>
    </w:p>
    <w:p w:rsidR="002D1BEF" w:rsidRDefault="002D1BEF" w:rsidP="002D3FB6">
      <w:pPr>
        <w:ind w:firstLine="709"/>
        <w:jc w:val="both"/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МКУ «Управление по делам молодежи, спорту и туризму»</w:t>
      </w:r>
      <w:r w:rsidR="002D3FB6">
        <w:t xml:space="preserve"> Исполнительного комитета муниципального образования «Лениногорский муниципальный район» Л.Р.Шакирова.</w:t>
      </w:r>
    </w:p>
    <w:p w:rsidR="002D3FB6" w:rsidRDefault="002D3FB6"/>
    <w:p w:rsidR="002D3FB6" w:rsidRDefault="002D3FB6"/>
    <w:p w:rsidR="002D3FB6" w:rsidRDefault="002D3FB6"/>
    <w:p w:rsidR="002D3FB6" w:rsidRDefault="002D3FB6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2D3FB6" w:rsidRDefault="002D3FB6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2D3FB6" w:rsidRDefault="002D3FB6">
      <w:pPr>
        <w:rPr>
          <w:szCs w:val="28"/>
        </w:rPr>
      </w:pPr>
      <w:r>
        <w:rPr>
          <w:szCs w:val="28"/>
        </w:rPr>
        <w:t>«Лениногорский муниципальный район»                        А.А.ХИСМАТУЛЛИН</w:t>
      </w:r>
    </w:p>
    <w:p w:rsidR="002D3FB6" w:rsidRDefault="002D3FB6"/>
    <w:p w:rsidR="002D3FB6" w:rsidRPr="00954CE7" w:rsidRDefault="002D3FB6">
      <w:pPr>
        <w:rPr>
          <w:sz w:val="20"/>
          <w:szCs w:val="20"/>
        </w:rPr>
      </w:pPr>
      <w:r w:rsidRPr="00954CE7">
        <w:rPr>
          <w:sz w:val="20"/>
          <w:szCs w:val="20"/>
        </w:rPr>
        <w:t>Л.Р.Шакиров</w:t>
      </w:r>
    </w:p>
    <w:p w:rsidR="002D3FB6" w:rsidRPr="00954CE7" w:rsidRDefault="002D3FB6">
      <w:pPr>
        <w:rPr>
          <w:sz w:val="20"/>
          <w:szCs w:val="20"/>
        </w:rPr>
      </w:pPr>
      <w:r w:rsidRPr="00954CE7">
        <w:rPr>
          <w:sz w:val="20"/>
          <w:szCs w:val="20"/>
        </w:rPr>
        <w:t>5-49-40</w:t>
      </w:r>
    </w:p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/>
    <w:p w:rsidR="002D3FB6" w:rsidRDefault="002D3FB6" w:rsidP="00203A35">
      <w:pPr>
        <w:pStyle w:val="4"/>
        <w:spacing w:line="240" w:lineRule="auto"/>
        <w:ind w:left="4394"/>
        <w:jc w:val="center"/>
        <w:rPr>
          <w:sz w:val="24"/>
        </w:rPr>
      </w:pPr>
      <w:r w:rsidRPr="008F3CAD">
        <w:rPr>
          <w:sz w:val="24"/>
        </w:rPr>
        <w:t xml:space="preserve">Приложение </w:t>
      </w:r>
    </w:p>
    <w:p w:rsidR="002D3FB6" w:rsidRDefault="002D3FB6" w:rsidP="00203A35">
      <w:pPr>
        <w:pStyle w:val="4"/>
        <w:spacing w:line="240" w:lineRule="auto"/>
        <w:ind w:left="4394"/>
        <w:jc w:val="center"/>
        <w:rPr>
          <w:sz w:val="24"/>
        </w:rPr>
      </w:pPr>
    </w:p>
    <w:p w:rsidR="002D3FB6" w:rsidRDefault="002D3FB6" w:rsidP="00203A35">
      <w:pPr>
        <w:pStyle w:val="4"/>
        <w:spacing w:line="240" w:lineRule="auto"/>
        <w:ind w:left="4394"/>
        <w:jc w:val="both"/>
        <w:rPr>
          <w:sz w:val="24"/>
        </w:rPr>
      </w:pPr>
      <w:r w:rsidRPr="008F3CAD">
        <w:rPr>
          <w:sz w:val="24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2D3FB6" w:rsidRDefault="002D3FB6" w:rsidP="00203A35">
      <w:pPr>
        <w:pStyle w:val="4"/>
        <w:spacing w:line="240" w:lineRule="auto"/>
        <w:ind w:left="4394"/>
        <w:jc w:val="both"/>
        <w:rPr>
          <w:sz w:val="24"/>
        </w:rPr>
      </w:pPr>
    </w:p>
    <w:p w:rsidR="002D3FB6" w:rsidRDefault="002D3FB6" w:rsidP="00203A35">
      <w:pPr>
        <w:pStyle w:val="4"/>
        <w:spacing w:line="240" w:lineRule="auto"/>
        <w:ind w:left="4394"/>
        <w:jc w:val="both"/>
        <w:rPr>
          <w:sz w:val="24"/>
        </w:rPr>
      </w:pPr>
      <w:r w:rsidRPr="008F3CAD">
        <w:rPr>
          <w:sz w:val="24"/>
        </w:rPr>
        <w:t xml:space="preserve">от </w:t>
      </w:r>
      <w:r>
        <w:rPr>
          <w:sz w:val="24"/>
        </w:rPr>
        <w:t>«__</w:t>
      </w:r>
      <w:r w:rsidR="00AF38BA">
        <w:rPr>
          <w:sz w:val="24"/>
        </w:rPr>
        <w:t>23</w:t>
      </w:r>
      <w:r>
        <w:rPr>
          <w:sz w:val="24"/>
        </w:rPr>
        <w:t>___»_____</w:t>
      </w:r>
      <w:r w:rsidR="00AF38BA">
        <w:rPr>
          <w:sz w:val="24"/>
        </w:rPr>
        <w:t>09</w:t>
      </w:r>
      <w:r>
        <w:rPr>
          <w:sz w:val="24"/>
        </w:rPr>
        <w:t>_____2014</w:t>
      </w:r>
      <w:r w:rsidRPr="008F3CAD">
        <w:rPr>
          <w:sz w:val="24"/>
        </w:rPr>
        <w:t>г</w:t>
      </w:r>
      <w:r>
        <w:rPr>
          <w:sz w:val="24"/>
        </w:rPr>
        <w:t>.</w:t>
      </w:r>
      <w:r w:rsidRPr="008F3CAD">
        <w:rPr>
          <w:sz w:val="24"/>
        </w:rPr>
        <w:t xml:space="preserve">  №__</w:t>
      </w:r>
      <w:r w:rsidR="00AF38BA">
        <w:rPr>
          <w:sz w:val="24"/>
        </w:rPr>
        <w:t>362</w:t>
      </w:r>
      <w:r w:rsidRPr="008F3CAD">
        <w:rPr>
          <w:sz w:val="24"/>
        </w:rPr>
        <w:t>__</w:t>
      </w:r>
    </w:p>
    <w:p w:rsidR="002D3FB6" w:rsidRPr="002D3FB6" w:rsidRDefault="002D3FB6" w:rsidP="002D3FB6">
      <w:pPr>
        <w:rPr>
          <w:lang w:eastAsia="ru-RU"/>
        </w:rPr>
      </w:pPr>
    </w:p>
    <w:p w:rsidR="002D3FB6" w:rsidRPr="002D3FB6" w:rsidRDefault="002D3FB6" w:rsidP="002D3FB6">
      <w:pPr>
        <w:rPr>
          <w:b/>
          <w:lang w:eastAsia="ru-RU"/>
        </w:rPr>
      </w:pPr>
    </w:p>
    <w:p w:rsidR="002D3FB6" w:rsidRPr="002D3FB6" w:rsidRDefault="002D3FB6" w:rsidP="002D3FB6">
      <w:pPr>
        <w:jc w:val="center"/>
        <w:rPr>
          <w:b/>
          <w:lang w:eastAsia="ru-RU"/>
        </w:rPr>
      </w:pPr>
      <w:r w:rsidRPr="002D3FB6">
        <w:rPr>
          <w:b/>
          <w:lang w:eastAsia="ru-RU"/>
        </w:rPr>
        <w:t xml:space="preserve">РАЗМЕР </w:t>
      </w:r>
    </w:p>
    <w:p w:rsidR="002D3FB6" w:rsidRDefault="002D3FB6" w:rsidP="002D3FB6">
      <w:pPr>
        <w:jc w:val="center"/>
        <w:rPr>
          <w:b/>
          <w:lang w:eastAsia="ru-RU"/>
        </w:rPr>
      </w:pPr>
      <w:r w:rsidRPr="002D3FB6">
        <w:rPr>
          <w:b/>
          <w:lang w:eastAsia="ru-RU"/>
        </w:rPr>
        <w:t xml:space="preserve">родительской платы за предоставление образовательных услуг </w:t>
      </w:r>
    </w:p>
    <w:p w:rsidR="002D3FB6" w:rsidRDefault="002D3FB6" w:rsidP="002D3FB6">
      <w:pPr>
        <w:jc w:val="center"/>
        <w:rPr>
          <w:b/>
          <w:lang w:eastAsia="ru-RU"/>
        </w:rPr>
      </w:pPr>
      <w:r w:rsidRPr="002D3FB6">
        <w:rPr>
          <w:b/>
          <w:lang w:eastAsia="ru-RU"/>
        </w:rPr>
        <w:t>в учреждениях дополнительного образования детей с 01.10.2014</w:t>
      </w:r>
    </w:p>
    <w:p w:rsidR="002D3FB6" w:rsidRDefault="002D3FB6" w:rsidP="002D3FB6">
      <w:pPr>
        <w:jc w:val="center"/>
        <w:rPr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1808"/>
      </w:tblGrid>
      <w:tr w:rsidR="002D3FB6" w:rsidTr="002D3FB6">
        <w:tc>
          <w:tcPr>
            <w:tcW w:w="5495" w:type="dxa"/>
            <w:gridSpan w:val="2"/>
            <w:vMerge w:val="restart"/>
          </w:tcPr>
          <w:p w:rsidR="002D3FB6" w:rsidRDefault="002D3FB6" w:rsidP="002D3FB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Виды учреждений дополнительного образования детей</w:t>
            </w:r>
          </w:p>
        </w:tc>
        <w:tc>
          <w:tcPr>
            <w:tcW w:w="4076" w:type="dxa"/>
            <w:gridSpan w:val="2"/>
          </w:tcPr>
          <w:p w:rsidR="002D3FB6" w:rsidRDefault="002D3FB6" w:rsidP="002D3FB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Размер оплаты на одного учащегося в месяц </w:t>
            </w:r>
          </w:p>
          <w:p w:rsidR="002D3FB6" w:rsidRDefault="002D3FB6" w:rsidP="002D3FB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 01.10.2014 г. (руб.)</w:t>
            </w:r>
          </w:p>
        </w:tc>
      </w:tr>
      <w:tr w:rsidR="002D3FB6" w:rsidTr="002D3FB6">
        <w:tc>
          <w:tcPr>
            <w:tcW w:w="5495" w:type="dxa"/>
            <w:gridSpan w:val="2"/>
            <w:vMerge/>
          </w:tcPr>
          <w:p w:rsidR="002D3FB6" w:rsidRDefault="002D3FB6" w:rsidP="002D3FB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268" w:type="dxa"/>
          </w:tcPr>
          <w:p w:rsidR="002D3FB6" w:rsidRDefault="002D3FB6" w:rsidP="002D3FB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города</w:t>
            </w:r>
          </w:p>
        </w:tc>
        <w:tc>
          <w:tcPr>
            <w:tcW w:w="1808" w:type="dxa"/>
          </w:tcPr>
          <w:p w:rsidR="002D3FB6" w:rsidRDefault="002D3FB6" w:rsidP="002D3FB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село</w:t>
            </w:r>
          </w:p>
        </w:tc>
      </w:tr>
      <w:tr w:rsidR="002D3FB6" w:rsidTr="002D3FB6">
        <w:tc>
          <w:tcPr>
            <w:tcW w:w="675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1.</w:t>
            </w:r>
          </w:p>
        </w:tc>
        <w:tc>
          <w:tcPr>
            <w:tcW w:w="4820" w:type="dxa"/>
          </w:tcPr>
          <w:p w:rsidR="002D3FB6" w:rsidRPr="002D3FB6" w:rsidRDefault="002D3FB6" w:rsidP="002D3FB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МБО ДОД «Детско-юношеская спортивная школа №1» муниципального образования «Лениногорский муниципальный район»</w:t>
            </w:r>
          </w:p>
        </w:tc>
        <w:tc>
          <w:tcPr>
            <w:tcW w:w="2268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200</w:t>
            </w:r>
          </w:p>
        </w:tc>
        <w:tc>
          <w:tcPr>
            <w:tcW w:w="1808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-</w:t>
            </w:r>
          </w:p>
        </w:tc>
      </w:tr>
      <w:tr w:rsidR="002D3FB6" w:rsidTr="002D3FB6">
        <w:tc>
          <w:tcPr>
            <w:tcW w:w="675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2.</w:t>
            </w:r>
          </w:p>
        </w:tc>
        <w:tc>
          <w:tcPr>
            <w:tcW w:w="4820" w:type="dxa"/>
          </w:tcPr>
          <w:p w:rsidR="002D3FB6" w:rsidRDefault="002D3FB6" w:rsidP="002D3FB6">
            <w:p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МБОО ДОД «Детско-юношеская спортивная школа №2» г</w:t>
            </w:r>
            <w:proofErr w:type="gramStart"/>
            <w:r>
              <w:rPr>
                <w:lang w:eastAsia="ru-RU"/>
              </w:rPr>
              <w:t>.Л</w:t>
            </w:r>
            <w:proofErr w:type="gramEnd"/>
            <w:r>
              <w:rPr>
                <w:lang w:eastAsia="ru-RU"/>
              </w:rPr>
              <w:t>ениногорска муниципального образования «Лениногорский муниципальный район»</w:t>
            </w:r>
          </w:p>
        </w:tc>
        <w:tc>
          <w:tcPr>
            <w:tcW w:w="2268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250</w:t>
            </w:r>
          </w:p>
        </w:tc>
        <w:tc>
          <w:tcPr>
            <w:tcW w:w="1808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-</w:t>
            </w:r>
          </w:p>
        </w:tc>
      </w:tr>
      <w:tr w:rsidR="002D3FB6" w:rsidTr="002D3FB6">
        <w:tc>
          <w:tcPr>
            <w:tcW w:w="675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3.</w:t>
            </w:r>
          </w:p>
        </w:tc>
        <w:tc>
          <w:tcPr>
            <w:tcW w:w="4820" w:type="dxa"/>
          </w:tcPr>
          <w:p w:rsidR="002D3FB6" w:rsidRPr="002D3FB6" w:rsidRDefault="002D3FB6" w:rsidP="002D3FB6">
            <w:pPr>
              <w:jc w:val="both"/>
              <w:rPr>
                <w:lang w:eastAsia="ru-RU"/>
              </w:rPr>
            </w:pPr>
            <w:r w:rsidRPr="002D3FB6">
              <w:rPr>
                <w:lang w:eastAsia="ru-RU"/>
              </w:rPr>
              <w:t>МБОУ ДОД «Детско-юношеская спортивная школа «Нефтяник» по хоккею с шайбой» муниципального образования «Лениногорский муниципальный район»</w:t>
            </w:r>
          </w:p>
        </w:tc>
        <w:tc>
          <w:tcPr>
            <w:tcW w:w="2268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250</w:t>
            </w:r>
          </w:p>
        </w:tc>
        <w:tc>
          <w:tcPr>
            <w:tcW w:w="1808" w:type="dxa"/>
          </w:tcPr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</w:p>
          <w:p w:rsidR="002D3FB6" w:rsidRPr="002D3FB6" w:rsidRDefault="002D3FB6" w:rsidP="002D3FB6">
            <w:pPr>
              <w:jc w:val="center"/>
              <w:rPr>
                <w:lang w:eastAsia="ru-RU"/>
              </w:rPr>
            </w:pPr>
            <w:r w:rsidRPr="002D3FB6">
              <w:rPr>
                <w:lang w:eastAsia="ru-RU"/>
              </w:rPr>
              <w:t>-</w:t>
            </w:r>
          </w:p>
        </w:tc>
      </w:tr>
    </w:tbl>
    <w:p w:rsidR="002D3FB6" w:rsidRPr="002D3FB6" w:rsidRDefault="002D3FB6" w:rsidP="002D3FB6">
      <w:pPr>
        <w:jc w:val="center"/>
        <w:rPr>
          <w:b/>
          <w:lang w:eastAsia="ru-RU"/>
        </w:rPr>
      </w:pPr>
    </w:p>
    <w:p w:rsidR="002D3FB6" w:rsidRDefault="002D3FB6"/>
    <w:sectPr w:rsidR="002D3FB6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EF"/>
    <w:rsid w:val="0000267F"/>
    <w:rsid w:val="00075C16"/>
    <w:rsid w:val="000B2A4F"/>
    <w:rsid w:val="000D341A"/>
    <w:rsid w:val="001420EA"/>
    <w:rsid w:val="00142682"/>
    <w:rsid w:val="00170FAC"/>
    <w:rsid w:val="00177EFB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2D1BEF"/>
    <w:rsid w:val="002D3FB6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1085F"/>
    <w:rsid w:val="00526340"/>
    <w:rsid w:val="005629E4"/>
    <w:rsid w:val="005713ED"/>
    <w:rsid w:val="00590389"/>
    <w:rsid w:val="005B0DC1"/>
    <w:rsid w:val="005B4704"/>
    <w:rsid w:val="005D1631"/>
    <w:rsid w:val="005E2623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2E2A"/>
    <w:rsid w:val="00AC7CAF"/>
    <w:rsid w:val="00AE7648"/>
    <w:rsid w:val="00AF0291"/>
    <w:rsid w:val="00AF2947"/>
    <w:rsid w:val="00AF38BA"/>
    <w:rsid w:val="00B2510A"/>
    <w:rsid w:val="00B26F23"/>
    <w:rsid w:val="00B27E5D"/>
    <w:rsid w:val="00B50BE1"/>
    <w:rsid w:val="00B50E12"/>
    <w:rsid w:val="00B57C1F"/>
    <w:rsid w:val="00B618C2"/>
    <w:rsid w:val="00B627B3"/>
    <w:rsid w:val="00B728A3"/>
    <w:rsid w:val="00B979DD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2D3FB6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D3FB6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2D3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2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2D3FB6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D3FB6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2D3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2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2014-09-19T04:52:00Z</cp:lastPrinted>
  <dcterms:created xsi:type="dcterms:W3CDTF">2014-10-03T03:49:00Z</dcterms:created>
  <dcterms:modified xsi:type="dcterms:W3CDTF">2014-10-03T03:49:00Z</dcterms:modified>
</cp:coreProperties>
</file>