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251CF3" w:rsidRDefault="00376B6C" w:rsidP="000306F7">
      <w:pPr>
        <w:spacing w:after="0" w:line="240" w:lineRule="auto"/>
        <w:ind w:left="-709"/>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bookmarkStart w:id="0" w:name="_GoBack"/>
      <w:r w:rsidR="00D5355B" w:rsidRPr="00251CF3">
        <w:rPr>
          <w:rFonts w:ascii="Times New Roman" w:eastAsia="Calibri" w:hAnsi="Times New Roman" w:cs="Times New Roman"/>
          <w:sz w:val="26"/>
          <w:szCs w:val="26"/>
        </w:rPr>
        <w:t>ИНФОРМАЦИОННОЕ СООБЩЕНИЕ О ПРОВЕДЕНИИ АУКЦИОНА</w:t>
      </w:r>
      <w:bookmarkEnd w:id="0"/>
    </w:p>
    <w:p w:rsidR="009E3C35" w:rsidRPr="00251CF3"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Default="00112FDF" w:rsidP="000306F7">
      <w:pPr>
        <w:spacing w:after="0" w:line="240" w:lineRule="auto"/>
        <w:ind w:left="-709" w:firstLine="709"/>
        <w:jc w:val="both"/>
        <w:rPr>
          <w:rFonts w:ascii="Times New Roman" w:eastAsia="Calibri" w:hAnsi="Times New Roman" w:cs="Times New Roman"/>
          <w:sz w:val="24"/>
          <w:szCs w:val="24"/>
        </w:rPr>
      </w:pPr>
      <w:r w:rsidRPr="00D614C2">
        <w:rPr>
          <w:rFonts w:ascii="Times New Roman" w:eastAsia="Calibri" w:hAnsi="Times New Roman" w:cs="Times New Roman"/>
          <w:sz w:val="24"/>
          <w:szCs w:val="24"/>
        </w:rPr>
        <w:t xml:space="preserve">Муниципальное </w:t>
      </w:r>
      <w:r w:rsidR="00935B4F" w:rsidRPr="00D614C2">
        <w:rPr>
          <w:rFonts w:ascii="Times New Roman" w:eastAsia="Calibri" w:hAnsi="Times New Roman" w:cs="Times New Roman"/>
          <w:sz w:val="24"/>
          <w:szCs w:val="24"/>
        </w:rPr>
        <w:t xml:space="preserve">казенное </w:t>
      </w:r>
      <w:r w:rsidRPr="00D614C2">
        <w:rPr>
          <w:rFonts w:ascii="Times New Roman" w:eastAsia="Calibri" w:hAnsi="Times New Roman" w:cs="Times New Roman"/>
          <w:sz w:val="24"/>
          <w:szCs w:val="24"/>
        </w:rPr>
        <w:t>учреждение «Палата имущественных и земельных отношений Лениногорского муниципального рай</w:t>
      </w:r>
      <w:r w:rsidR="00D614C2" w:rsidRPr="00D614C2">
        <w:rPr>
          <w:rFonts w:ascii="Times New Roman" w:eastAsia="Calibri" w:hAnsi="Times New Roman" w:cs="Times New Roman"/>
          <w:sz w:val="24"/>
          <w:szCs w:val="24"/>
        </w:rPr>
        <w:t>она» во исполнение Постановления</w:t>
      </w:r>
      <w:r w:rsidR="00640E21" w:rsidRPr="00D614C2">
        <w:rPr>
          <w:rFonts w:ascii="Times New Roman" w:eastAsia="Calibri" w:hAnsi="Times New Roman" w:cs="Times New Roman"/>
          <w:sz w:val="24"/>
          <w:szCs w:val="24"/>
        </w:rPr>
        <w:t xml:space="preserve"> </w:t>
      </w:r>
      <w:r w:rsidR="00E02B64" w:rsidRPr="00D614C2">
        <w:rPr>
          <w:rFonts w:ascii="Times New Roman" w:eastAsia="Calibri" w:hAnsi="Times New Roman" w:cs="Times New Roman"/>
          <w:sz w:val="24"/>
          <w:szCs w:val="24"/>
        </w:rPr>
        <w:t>Исполнительн</w:t>
      </w:r>
      <w:r w:rsidRPr="00D614C2">
        <w:rPr>
          <w:rFonts w:ascii="Times New Roman" w:eastAsia="Calibri" w:hAnsi="Times New Roman" w:cs="Times New Roman"/>
          <w:sz w:val="24"/>
          <w:szCs w:val="24"/>
        </w:rPr>
        <w:t>ого</w:t>
      </w:r>
      <w:r w:rsidR="00E02B64" w:rsidRPr="00D614C2">
        <w:rPr>
          <w:rFonts w:ascii="Times New Roman" w:eastAsia="Calibri" w:hAnsi="Times New Roman" w:cs="Times New Roman"/>
          <w:sz w:val="24"/>
          <w:szCs w:val="24"/>
        </w:rPr>
        <w:t xml:space="preserve"> комитет</w:t>
      </w:r>
      <w:r w:rsidRPr="00D614C2">
        <w:rPr>
          <w:rFonts w:ascii="Times New Roman" w:eastAsia="Calibri" w:hAnsi="Times New Roman" w:cs="Times New Roman"/>
          <w:sz w:val="24"/>
          <w:szCs w:val="24"/>
        </w:rPr>
        <w:t>а</w:t>
      </w:r>
      <w:r w:rsidR="00E02B64" w:rsidRPr="00D614C2">
        <w:rPr>
          <w:rFonts w:ascii="Times New Roman" w:eastAsia="Calibri" w:hAnsi="Times New Roman" w:cs="Times New Roman"/>
          <w:sz w:val="24"/>
          <w:szCs w:val="24"/>
        </w:rPr>
        <w:t xml:space="preserve"> муниципального образования «Лениногорский муниципальный р</w:t>
      </w:r>
      <w:r w:rsidR="007C3B41" w:rsidRPr="00D614C2">
        <w:rPr>
          <w:rFonts w:ascii="Times New Roman" w:eastAsia="Calibri" w:hAnsi="Times New Roman" w:cs="Times New Roman"/>
          <w:sz w:val="24"/>
          <w:szCs w:val="24"/>
        </w:rPr>
        <w:t xml:space="preserve">айон» </w:t>
      </w:r>
      <w:r w:rsidR="00E02B64" w:rsidRPr="00D614C2">
        <w:rPr>
          <w:rFonts w:ascii="Times New Roman" w:eastAsia="Calibri" w:hAnsi="Times New Roman" w:cs="Times New Roman"/>
          <w:sz w:val="24"/>
          <w:szCs w:val="24"/>
        </w:rPr>
        <w:t xml:space="preserve">от </w:t>
      </w:r>
      <w:r w:rsidR="007E78A4">
        <w:rPr>
          <w:rFonts w:ascii="Times New Roman" w:eastAsia="Calibri" w:hAnsi="Times New Roman" w:cs="Times New Roman"/>
          <w:sz w:val="24"/>
          <w:szCs w:val="24"/>
          <w:highlight w:val="yellow"/>
        </w:rPr>
        <w:t>09.09</w:t>
      </w:r>
      <w:r w:rsidR="007929D9" w:rsidRPr="00A25520">
        <w:rPr>
          <w:rFonts w:ascii="Times New Roman" w:eastAsia="Calibri" w:hAnsi="Times New Roman" w:cs="Times New Roman"/>
          <w:sz w:val="24"/>
          <w:szCs w:val="24"/>
          <w:highlight w:val="yellow"/>
        </w:rPr>
        <w:t>.2020</w:t>
      </w:r>
      <w:r w:rsidR="00DC7C29" w:rsidRPr="00A25520">
        <w:rPr>
          <w:rFonts w:ascii="Times New Roman" w:eastAsia="Calibri" w:hAnsi="Times New Roman" w:cs="Times New Roman"/>
          <w:sz w:val="24"/>
          <w:szCs w:val="24"/>
          <w:highlight w:val="yellow"/>
        </w:rPr>
        <w:t xml:space="preserve">г. </w:t>
      </w:r>
      <w:r w:rsidR="007C3B41" w:rsidRPr="00A25520">
        <w:rPr>
          <w:rFonts w:ascii="Times New Roman" w:eastAsia="Calibri" w:hAnsi="Times New Roman" w:cs="Times New Roman"/>
          <w:sz w:val="24"/>
          <w:szCs w:val="24"/>
          <w:highlight w:val="yellow"/>
        </w:rPr>
        <w:t>№</w:t>
      </w:r>
      <w:r w:rsidR="00EC4B34" w:rsidRPr="00A25520">
        <w:rPr>
          <w:rFonts w:ascii="Times New Roman" w:eastAsia="Calibri" w:hAnsi="Times New Roman" w:cs="Times New Roman"/>
          <w:sz w:val="24"/>
          <w:szCs w:val="24"/>
          <w:highlight w:val="yellow"/>
        </w:rPr>
        <w:t xml:space="preserve"> </w:t>
      </w:r>
      <w:r w:rsidR="007E78A4">
        <w:rPr>
          <w:rFonts w:ascii="Times New Roman" w:eastAsia="Calibri" w:hAnsi="Times New Roman" w:cs="Times New Roman"/>
          <w:sz w:val="24"/>
          <w:szCs w:val="24"/>
          <w:highlight w:val="yellow"/>
        </w:rPr>
        <w:t>224</w:t>
      </w:r>
      <w:r w:rsidR="00D614C2" w:rsidRPr="00A25520">
        <w:rPr>
          <w:rFonts w:ascii="Times New Roman" w:eastAsia="Calibri" w:hAnsi="Times New Roman" w:cs="Times New Roman"/>
          <w:sz w:val="24"/>
          <w:szCs w:val="24"/>
          <w:highlight w:val="yellow"/>
        </w:rPr>
        <w:t xml:space="preserve">  « О проведении  аукциона по продаже права на заключение договоров аренды земельных участков»</w:t>
      </w:r>
      <w:r w:rsidR="00D614C2" w:rsidRPr="00D614C2">
        <w:rPr>
          <w:rFonts w:ascii="Times New Roman" w:eastAsia="Calibri" w:hAnsi="Times New Roman" w:cs="Times New Roman"/>
          <w:sz w:val="24"/>
          <w:szCs w:val="24"/>
        </w:rPr>
        <w:t xml:space="preserve"> </w:t>
      </w:r>
    </w:p>
    <w:p w:rsidR="009A015D" w:rsidRPr="00D614C2" w:rsidRDefault="00F65534" w:rsidP="000306F7">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t>Лот №1</w:t>
      </w:r>
      <w:r w:rsidRPr="00D614C2">
        <w:rPr>
          <w:rFonts w:ascii="Times New Roman" w:eastAsia="Times New Roman" w:hAnsi="Times New Roman" w:cs="Times New Roman"/>
          <w:sz w:val="24"/>
          <w:szCs w:val="24"/>
          <w:lang w:eastAsia="ru-RU"/>
        </w:rPr>
        <w:t xml:space="preserve">: </w:t>
      </w:r>
      <w:r w:rsidR="00D614C2">
        <w:rPr>
          <w:rFonts w:ascii="Times New Roman" w:eastAsia="Times New Roman" w:hAnsi="Times New Roman" w:cs="Times New Roman"/>
          <w:sz w:val="24"/>
          <w:szCs w:val="24"/>
          <w:lang w:eastAsia="ru-RU"/>
        </w:rPr>
        <w:t>Земельный участок с</w:t>
      </w:r>
      <w:r w:rsidR="00535FAC" w:rsidRPr="00D614C2">
        <w:rPr>
          <w:rFonts w:ascii="Times New Roman" w:hAnsi="Times New Roman" w:cs="Times New Roman"/>
          <w:sz w:val="24"/>
          <w:szCs w:val="24"/>
        </w:rPr>
        <w:t xml:space="preserve"> </w:t>
      </w:r>
      <w:r w:rsidR="00A25520">
        <w:rPr>
          <w:rFonts w:ascii="Times New Roman" w:hAnsi="Times New Roman" w:cs="Times New Roman"/>
          <w:sz w:val="24"/>
          <w:szCs w:val="24"/>
        </w:rPr>
        <w:t>кадастровым номером 16:51:010501:5201</w:t>
      </w:r>
      <w:r w:rsidR="00535FAC" w:rsidRPr="00D614C2">
        <w:rPr>
          <w:rFonts w:ascii="Times New Roman" w:hAnsi="Times New Roman" w:cs="Times New Roman"/>
          <w:sz w:val="24"/>
          <w:szCs w:val="24"/>
        </w:rPr>
        <w:t>, расположенн</w:t>
      </w:r>
      <w:r w:rsidR="00D614C2">
        <w:rPr>
          <w:rFonts w:ascii="Times New Roman" w:hAnsi="Times New Roman" w:cs="Times New Roman"/>
          <w:sz w:val="24"/>
          <w:szCs w:val="24"/>
        </w:rPr>
        <w:t>ый</w:t>
      </w:r>
      <w:r w:rsidR="00535FAC" w:rsidRPr="00D614C2">
        <w:rPr>
          <w:rFonts w:ascii="Times New Roman" w:hAnsi="Times New Roman" w:cs="Times New Roman"/>
          <w:sz w:val="24"/>
          <w:szCs w:val="24"/>
        </w:rPr>
        <w:t xml:space="preserve"> по адресу: Республика Татарстан, Лениногорский муниципальный райо</w:t>
      </w:r>
      <w:r w:rsidR="00A25520">
        <w:rPr>
          <w:rFonts w:ascii="Times New Roman" w:hAnsi="Times New Roman" w:cs="Times New Roman"/>
          <w:sz w:val="24"/>
          <w:szCs w:val="24"/>
        </w:rPr>
        <w:t>н, г.Лениногорск, ул.Агадуллина</w:t>
      </w:r>
      <w:r w:rsidR="00535FAC" w:rsidRPr="00D614C2">
        <w:rPr>
          <w:rFonts w:ascii="Times New Roman" w:hAnsi="Times New Roman" w:cs="Times New Roman"/>
          <w:sz w:val="24"/>
          <w:szCs w:val="24"/>
        </w:rPr>
        <w:t xml:space="preserve"> , площадью </w:t>
      </w:r>
      <w:r w:rsidR="00A25520">
        <w:rPr>
          <w:rFonts w:ascii="Times New Roman" w:hAnsi="Times New Roman" w:cs="Times New Roman"/>
          <w:sz w:val="24"/>
          <w:szCs w:val="24"/>
        </w:rPr>
        <w:t>104</w:t>
      </w:r>
      <w:r w:rsidR="00535FAC" w:rsidRPr="00D614C2">
        <w:rPr>
          <w:rFonts w:ascii="Times New Roman" w:hAnsi="Times New Roman" w:cs="Times New Roman"/>
          <w:sz w:val="24"/>
          <w:szCs w:val="24"/>
        </w:rPr>
        <w:t xml:space="preserve"> кв.м. Категория земель: «земли населенных пунктов». Разрешенное использование: «земельные участки, предназначенные для размещения  объектов гаражного  назначения. </w:t>
      </w:r>
      <w:r w:rsidR="005608E2" w:rsidRPr="00D614C2">
        <w:rPr>
          <w:rFonts w:ascii="Times New Roman" w:eastAsia="Times New Roman" w:hAnsi="Times New Roman" w:cs="Times New Roman"/>
          <w:sz w:val="24"/>
          <w:szCs w:val="24"/>
          <w:lang w:eastAsia="ru-RU"/>
        </w:rPr>
        <w:t xml:space="preserve">Вид права – </w:t>
      </w:r>
      <w:r w:rsidR="00D206C6" w:rsidRPr="00D614C2">
        <w:rPr>
          <w:rFonts w:ascii="Times New Roman" w:eastAsia="Times New Roman" w:hAnsi="Times New Roman" w:cs="Times New Roman"/>
          <w:sz w:val="24"/>
          <w:szCs w:val="24"/>
          <w:lang w:eastAsia="ru-RU"/>
        </w:rPr>
        <w:t>аренда (три года)</w:t>
      </w:r>
      <w:r w:rsidR="00BC5604" w:rsidRPr="00D614C2">
        <w:rPr>
          <w:rFonts w:ascii="Times New Roman" w:eastAsia="Times New Roman" w:hAnsi="Times New Roman" w:cs="Times New Roman"/>
          <w:sz w:val="24"/>
          <w:szCs w:val="24"/>
          <w:lang w:eastAsia="ru-RU"/>
        </w:rPr>
        <w:t xml:space="preserve">. Начальная цена </w:t>
      </w:r>
      <w:r w:rsidR="00AF24BA" w:rsidRPr="00D614C2">
        <w:rPr>
          <w:rFonts w:ascii="Times New Roman" w:eastAsia="Times New Roman" w:hAnsi="Times New Roman" w:cs="Times New Roman"/>
          <w:sz w:val="24"/>
          <w:szCs w:val="24"/>
          <w:lang w:eastAsia="ru-RU"/>
        </w:rPr>
        <w:t xml:space="preserve"> (годовая арендная плата) </w:t>
      </w:r>
      <w:r w:rsidRPr="00D614C2">
        <w:rPr>
          <w:rFonts w:ascii="Times New Roman" w:eastAsia="Times New Roman" w:hAnsi="Times New Roman" w:cs="Times New Roman"/>
          <w:sz w:val="24"/>
          <w:szCs w:val="24"/>
          <w:lang w:eastAsia="ru-RU"/>
        </w:rPr>
        <w:t xml:space="preserve">– </w:t>
      </w:r>
      <w:r w:rsidR="00A25520">
        <w:rPr>
          <w:rFonts w:ascii="Times New Roman" w:eastAsia="Times New Roman" w:hAnsi="Times New Roman" w:cs="Times New Roman"/>
          <w:sz w:val="24"/>
          <w:szCs w:val="24"/>
          <w:lang w:eastAsia="ru-RU"/>
        </w:rPr>
        <w:t xml:space="preserve"> 15 300 </w:t>
      </w:r>
      <w:r w:rsidRPr="00D614C2">
        <w:rPr>
          <w:rFonts w:ascii="Times New Roman" w:eastAsia="Times New Roman" w:hAnsi="Times New Roman" w:cs="Times New Roman"/>
          <w:sz w:val="24"/>
          <w:szCs w:val="24"/>
          <w:lang w:eastAsia="ru-RU"/>
        </w:rPr>
        <w:t>руб</w:t>
      </w:r>
      <w:r w:rsidRPr="00D614C2">
        <w:rPr>
          <w:rFonts w:ascii="Times New Roman" w:eastAsia="Times New Roman" w:hAnsi="Times New Roman" w:cs="Times New Roman"/>
          <w:sz w:val="24"/>
          <w:szCs w:val="24"/>
          <w:u w:val="single"/>
          <w:lang w:eastAsia="ru-RU"/>
        </w:rPr>
        <w:t>.</w:t>
      </w:r>
      <w:r w:rsidR="00450B0C" w:rsidRPr="00D614C2">
        <w:rPr>
          <w:rFonts w:ascii="Times New Roman" w:eastAsia="Times New Roman" w:hAnsi="Times New Roman" w:cs="Times New Roman"/>
          <w:sz w:val="24"/>
          <w:szCs w:val="24"/>
          <w:u w:val="single"/>
          <w:lang w:eastAsia="ru-RU"/>
        </w:rPr>
        <w:t xml:space="preserve"> Размер задатка -составляет </w:t>
      </w:r>
      <w:r w:rsidR="00BF5176" w:rsidRPr="00D614C2">
        <w:rPr>
          <w:rFonts w:ascii="Times New Roman" w:eastAsia="Times New Roman" w:hAnsi="Times New Roman" w:cs="Times New Roman"/>
          <w:sz w:val="24"/>
          <w:szCs w:val="24"/>
          <w:u w:val="single"/>
          <w:lang w:eastAsia="ru-RU"/>
        </w:rPr>
        <w:t>(</w:t>
      </w:r>
      <w:r w:rsidR="009872CB" w:rsidRPr="00D614C2">
        <w:rPr>
          <w:rFonts w:ascii="Times New Roman" w:eastAsia="Times New Roman" w:hAnsi="Times New Roman" w:cs="Times New Roman"/>
          <w:sz w:val="24"/>
          <w:szCs w:val="24"/>
          <w:u w:val="single"/>
          <w:lang w:eastAsia="ru-RU"/>
        </w:rPr>
        <w:t>90</w:t>
      </w:r>
      <w:r w:rsidR="00BF5176" w:rsidRPr="00D614C2">
        <w:rPr>
          <w:rFonts w:ascii="Times New Roman" w:eastAsia="Times New Roman" w:hAnsi="Times New Roman" w:cs="Times New Roman"/>
          <w:sz w:val="24"/>
          <w:szCs w:val="24"/>
          <w:u w:val="single"/>
          <w:lang w:eastAsia="ru-RU"/>
        </w:rPr>
        <w:t xml:space="preserve">% ) </w:t>
      </w:r>
      <w:r w:rsidR="00A25520">
        <w:rPr>
          <w:rFonts w:ascii="Times New Roman" w:eastAsia="Times New Roman" w:hAnsi="Times New Roman" w:cs="Times New Roman"/>
          <w:sz w:val="24"/>
          <w:szCs w:val="24"/>
          <w:u w:val="single"/>
          <w:lang w:eastAsia="ru-RU"/>
        </w:rPr>
        <w:t>13 770</w:t>
      </w:r>
      <w:r w:rsidR="00450B0C" w:rsidRPr="00D614C2">
        <w:rPr>
          <w:rFonts w:ascii="Times New Roman" w:eastAsia="Times New Roman" w:hAnsi="Times New Roman" w:cs="Times New Roman"/>
          <w:sz w:val="24"/>
          <w:szCs w:val="24"/>
          <w:u w:val="single"/>
          <w:lang w:eastAsia="ru-RU"/>
        </w:rPr>
        <w:t xml:space="preserve"> руб. Шаг аукциона 3% -</w:t>
      </w:r>
      <w:r w:rsidR="00A25520">
        <w:rPr>
          <w:rFonts w:ascii="Times New Roman" w:eastAsia="Times New Roman" w:hAnsi="Times New Roman" w:cs="Times New Roman"/>
          <w:sz w:val="24"/>
          <w:szCs w:val="24"/>
          <w:u w:val="single"/>
          <w:lang w:eastAsia="ru-RU"/>
        </w:rPr>
        <w:t>459</w:t>
      </w:r>
      <w:r w:rsidR="00450B0C" w:rsidRPr="00D614C2">
        <w:rPr>
          <w:rFonts w:ascii="Times New Roman" w:eastAsia="Times New Roman" w:hAnsi="Times New Roman" w:cs="Times New Roman"/>
          <w:sz w:val="24"/>
          <w:szCs w:val="24"/>
          <w:u w:val="single"/>
          <w:lang w:eastAsia="ru-RU"/>
        </w:rPr>
        <w:t xml:space="preserve"> руб.</w:t>
      </w:r>
    </w:p>
    <w:p w:rsidR="00D614C2" w:rsidRDefault="00D614C2" w:rsidP="00DF054B">
      <w:pPr>
        <w:spacing w:after="0" w:line="240" w:lineRule="auto"/>
        <w:ind w:left="-709" w:firstLine="709"/>
        <w:jc w:val="both"/>
        <w:rPr>
          <w:rFonts w:ascii="Times New Roman" w:eastAsia="Times New Roman" w:hAnsi="Times New Roman" w:cs="Times New Roman"/>
          <w:b/>
          <w:sz w:val="24"/>
          <w:szCs w:val="24"/>
          <w:lang w:eastAsia="ru-RU"/>
        </w:rPr>
      </w:pPr>
      <w:r w:rsidRPr="00D614C2">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D614C2">
        <w:rPr>
          <w:rFonts w:ascii="Times New Roman" w:eastAsia="Times New Roman" w:hAnsi="Times New Roman" w:cs="Times New Roman"/>
          <w:sz w:val="24"/>
          <w:szCs w:val="24"/>
          <w:lang w:eastAsia="ru-RU"/>
        </w:rPr>
        <w:t xml:space="preserve">       </w:t>
      </w:r>
    </w:p>
    <w:p w:rsidR="00DF054B" w:rsidRPr="00D614C2" w:rsidRDefault="00DF054B" w:rsidP="00DF054B">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Водоснабжение</w:t>
      </w:r>
      <w:r w:rsidRPr="00D614C2">
        <w:rPr>
          <w:rFonts w:ascii="Times New Roman" w:eastAsia="Times New Roman" w:hAnsi="Times New Roman" w:cs="Times New Roman"/>
          <w:sz w:val="24"/>
          <w:szCs w:val="24"/>
          <w:lang w:eastAsia="ru-RU"/>
        </w:rPr>
        <w:t xml:space="preserve">: </w:t>
      </w:r>
      <w:r w:rsidR="00A25520" w:rsidRPr="00E678B0">
        <w:rPr>
          <w:rFonts w:ascii="Times New Roman" w:eastAsia="Times New Roman" w:hAnsi="Times New Roman" w:cs="Times New Roman"/>
          <w:sz w:val="24"/>
          <w:szCs w:val="24"/>
          <w:lang w:eastAsia="ru-RU"/>
        </w:rPr>
        <w:t>предел свободной мощности</w:t>
      </w:r>
      <w:r w:rsidR="00A25520">
        <w:rPr>
          <w:rFonts w:ascii="Times New Roman" w:eastAsia="Times New Roman" w:hAnsi="Times New Roman" w:cs="Times New Roman"/>
          <w:sz w:val="24"/>
          <w:szCs w:val="24"/>
          <w:lang w:eastAsia="ru-RU"/>
        </w:rPr>
        <w:t xml:space="preserve">–  сети  существующих сетей  530 </w:t>
      </w:r>
      <w:r w:rsidR="00A25520" w:rsidRPr="00E678B0">
        <w:rPr>
          <w:rFonts w:ascii="Times New Roman" w:eastAsia="Times New Roman" w:hAnsi="Times New Roman" w:cs="Times New Roman"/>
          <w:sz w:val="24"/>
          <w:szCs w:val="24"/>
          <w:lang w:eastAsia="ru-RU"/>
        </w:rPr>
        <w:t xml:space="preserve">куб.м/ч, максимально допустимая нагрузка водопровода – </w:t>
      </w:r>
      <w:r w:rsidR="00A25520">
        <w:rPr>
          <w:rFonts w:ascii="Times New Roman" w:eastAsia="Times New Roman" w:hAnsi="Times New Roman" w:cs="Times New Roman"/>
          <w:sz w:val="24"/>
          <w:szCs w:val="24"/>
          <w:lang w:eastAsia="ru-RU"/>
        </w:rPr>
        <w:t>1116,67</w:t>
      </w:r>
      <w:r w:rsidR="00A25520" w:rsidRPr="00E678B0">
        <w:rPr>
          <w:rFonts w:ascii="Times New Roman" w:eastAsia="Times New Roman" w:hAnsi="Times New Roman" w:cs="Times New Roman"/>
          <w:sz w:val="24"/>
          <w:szCs w:val="24"/>
          <w:lang w:eastAsia="ru-RU"/>
        </w:rPr>
        <w:t xml:space="preserve"> куб.м/ч. Срок действия технических условий 3 года.</w:t>
      </w:r>
      <w:r w:rsidR="00750474" w:rsidRPr="00D614C2">
        <w:rPr>
          <w:rFonts w:ascii="Times New Roman" w:eastAsia="Times New Roman" w:hAnsi="Times New Roman" w:cs="Times New Roman"/>
          <w:sz w:val="24"/>
          <w:szCs w:val="24"/>
          <w:lang w:eastAsia="ru-RU"/>
        </w:rPr>
        <w:t>.</w:t>
      </w:r>
    </w:p>
    <w:p w:rsidR="00F520BB" w:rsidRPr="00D614C2" w:rsidRDefault="00B741B4"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390 куб.м/ч, максимально допустимая нагрузка водопровода – 708,33 куб.м/ч. Срок действия технических условий 3 года</w:t>
      </w:r>
      <w:r w:rsidR="00F520BB" w:rsidRPr="00D614C2">
        <w:rPr>
          <w:rFonts w:ascii="Times New Roman" w:eastAsia="Times New Roman" w:hAnsi="Times New Roman" w:cs="Times New Roman"/>
          <w:sz w:val="24"/>
          <w:szCs w:val="24"/>
          <w:lang w:eastAsia="ru-RU"/>
        </w:rPr>
        <w:t>.</w:t>
      </w:r>
    </w:p>
    <w:p w:rsidR="004B5CC2" w:rsidRPr="00D614C2" w:rsidRDefault="00D614C2"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4B5CC2" w:rsidRPr="00D614C2">
        <w:rPr>
          <w:rFonts w:ascii="Times New Roman" w:eastAsia="Times New Roman" w:hAnsi="Times New Roman" w:cs="Times New Roman"/>
          <w:b/>
          <w:sz w:val="24"/>
          <w:szCs w:val="24"/>
          <w:lang w:eastAsia="ru-RU"/>
        </w:rPr>
        <w:t>азораспределения:</w:t>
      </w:r>
      <w:r w:rsidR="00A25520">
        <w:rPr>
          <w:rFonts w:ascii="Times New Roman" w:eastAsia="Times New Roman" w:hAnsi="Times New Roman" w:cs="Times New Roman"/>
          <w:sz w:val="24"/>
          <w:szCs w:val="24"/>
          <w:lang w:eastAsia="ru-RU"/>
        </w:rPr>
        <w:t xml:space="preserve"> вблизи земельного участка проходят газопроводы промышленных предприятий и коммунально-бытовых объектов.</w:t>
      </w:r>
      <w:r w:rsidR="00A25520" w:rsidRPr="00A25520">
        <w:rPr>
          <w:rFonts w:ascii="Times New Roman" w:eastAsia="Times New Roman" w:hAnsi="Times New Roman" w:cs="Times New Roman"/>
          <w:sz w:val="24"/>
          <w:szCs w:val="24"/>
          <w:lang w:eastAsia="ru-RU"/>
        </w:rPr>
        <w:t xml:space="preserve"> </w:t>
      </w:r>
      <w:r w:rsidR="00A25520" w:rsidRPr="00D614C2">
        <w:rPr>
          <w:rFonts w:ascii="Times New Roman" w:eastAsia="Times New Roman" w:hAnsi="Times New Roman" w:cs="Times New Roman"/>
          <w:sz w:val="24"/>
          <w:szCs w:val="24"/>
          <w:lang w:eastAsia="ru-RU"/>
        </w:rPr>
        <w:t>максим</w:t>
      </w:r>
      <w:r w:rsidR="00A25520">
        <w:rPr>
          <w:rFonts w:ascii="Times New Roman" w:eastAsia="Times New Roman" w:hAnsi="Times New Roman" w:cs="Times New Roman"/>
          <w:sz w:val="24"/>
          <w:szCs w:val="24"/>
          <w:lang w:eastAsia="ru-RU"/>
        </w:rPr>
        <w:t>ально допустимая нагрузка – 1160 куб.м/ч.</w:t>
      </w:r>
      <w:r w:rsidR="00A25520" w:rsidRPr="00D614C2">
        <w:rPr>
          <w:rFonts w:ascii="Times New Roman" w:eastAsia="Times New Roman" w:hAnsi="Times New Roman" w:cs="Times New Roman"/>
          <w:sz w:val="24"/>
          <w:szCs w:val="24"/>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8" w:history="1">
        <w:r w:rsidR="00A25520" w:rsidRPr="00D614C2">
          <w:rPr>
            <w:rStyle w:val="a3"/>
            <w:rFonts w:ascii="Times New Roman" w:eastAsia="Times New Roman" w:hAnsi="Times New Roman" w:cs="Times New Roman"/>
            <w:sz w:val="24"/>
            <w:szCs w:val="24"/>
            <w:lang w:eastAsia="ru-RU"/>
          </w:rPr>
          <w:t>http://kazan-tr.gazprom.ru</w:t>
        </w:r>
      </w:hyperlink>
      <w:r w:rsidR="00A25520" w:rsidRPr="00D614C2">
        <w:rPr>
          <w:rStyle w:val="a3"/>
          <w:rFonts w:ascii="Times New Roman" w:eastAsia="Times New Roman" w:hAnsi="Times New Roman" w:cs="Times New Roman"/>
          <w:sz w:val="24"/>
          <w:szCs w:val="24"/>
          <w:lang w:eastAsia="ru-RU"/>
        </w:rPr>
        <w:t>.</w:t>
      </w:r>
      <w:r w:rsidR="00A25520">
        <w:rPr>
          <w:rFonts w:ascii="Times New Roman" w:eastAsia="Times New Roman" w:hAnsi="Times New Roman" w:cs="Times New Roman"/>
          <w:sz w:val="24"/>
          <w:szCs w:val="24"/>
          <w:lang w:eastAsia="ru-RU"/>
        </w:rPr>
        <w:t xml:space="preserve"> </w:t>
      </w:r>
    </w:p>
    <w:p w:rsidR="000A09C3" w:rsidRPr="00D614C2" w:rsidRDefault="000A09C3" w:rsidP="000A09C3">
      <w:pPr>
        <w:tabs>
          <w:tab w:val="left" w:pos="567"/>
        </w:tabs>
        <w:ind w:firstLine="142"/>
        <w:jc w:val="both"/>
        <w:rPr>
          <w:rFonts w:ascii="Times New Roman" w:hAnsi="Times New Roman" w:cs="Times New Roman"/>
          <w:color w:val="000000"/>
          <w:sz w:val="24"/>
          <w:szCs w:val="24"/>
        </w:rPr>
      </w:pPr>
      <w:r w:rsidRPr="00D614C2">
        <w:rPr>
          <w:rFonts w:ascii="Times New Roman" w:eastAsia="Times New Roman" w:hAnsi="Times New Roman" w:cs="Times New Roman"/>
          <w:color w:val="000000"/>
          <w:sz w:val="24"/>
          <w:szCs w:val="24"/>
          <w:lang w:eastAsia="ru-RU"/>
        </w:rPr>
        <w:t xml:space="preserve">Предельные значения  размеров земельных участков и параметров разрешенного строительства будут включаться </w:t>
      </w:r>
      <w:r w:rsidRPr="00D614C2">
        <w:rPr>
          <w:rFonts w:ascii="Times New Roman" w:hAnsi="Times New Roman" w:cs="Times New Roman"/>
          <w:color w:val="000000"/>
          <w:sz w:val="24"/>
          <w:szCs w:val="24"/>
        </w:rPr>
        <w:t xml:space="preserve">в настоящий раздел по мере их разработки. До разработки предельных </w:t>
      </w:r>
      <w:r w:rsidRPr="00D614C2">
        <w:rPr>
          <w:rFonts w:ascii="Times New Roman" w:eastAsia="Times New Roman" w:hAnsi="Times New Roman" w:cs="Times New Roman"/>
          <w:color w:val="000000"/>
          <w:sz w:val="24"/>
          <w:szCs w:val="24"/>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F520BB" w:rsidRPr="00D614C2" w:rsidRDefault="00F520BB" w:rsidP="00DF054B">
      <w:pPr>
        <w:spacing w:after="0" w:line="240" w:lineRule="auto"/>
        <w:ind w:left="-709" w:firstLine="709"/>
        <w:jc w:val="both"/>
        <w:rPr>
          <w:rFonts w:ascii="Times New Roman" w:eastAsia="Times New Roman" w:hAnsi="Times New Roman" w:cs="Times New Roman"/>
          <w:sz w:val="24"/>
          <w:szCs w:val="24"/>
          <w:u w:val="single"/>
          <w:lang w:eastAsia="ru-RU"/>
        </w:rPr>
      </w:pPr>
    </w:p>
    <w:p w:rsidR="00EA6F1B" w:rsidRPr="00D614C2" w:rsidRDefault="009872CB" w:rsidP="00EA6F1B">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t>Лот №2</w:t>
      </w:r>
      <w:r w:rsidR="002D6071" w:rsidRPr="00D614C2">
        <w:rPr>
          <w:rFonts w:ascii="Times New Roman" w:eastAsia="Times New Roman" w:hAnsi="Times New Roman" w:cs="Times New Roman"/>
          <w:b/>
          <w:sz w:val="24"/>
          <w:szCs w:val="24"/>
          <w:lang w:eastAsia="ru-RU"/>
        </w:rPr>
        <w:t>:</w:t>
      </w:r>
      <w:r w:rsidRPr="00D614C2">
        <w:rPr>
          <w:rFonts w:ascii="Times New Roman" w:hAnsi="Times New Roman" w:cs="Times New Roman"/>
          <w:sz w:val="24"/>
          <w:szCs w:val="24"/>
        </w:rPr>
        <w:t xml:space="preserve"> </w:t>
      </w:r>
      <w:r w:rsidR="00D614C2">
        <w:rPr>
          <w:rFonts w:ascii="Times New Roman" w:hAnsi="Times New Roman" w:cs="Times New Roman"/>
          <w:sz w:val="24"/>
          <w:szCs w:val="24"/>
        </w:rPr>
        <w:t>Земельный участок с</w:t>
      </w:r>
      <w:r w:rsidR="00535FAC" w:rsidRPr="00D614C2">
        <w:rPr>
          <w:rFonts w:ascii="Times New Roman" w:hAnsi="Times New Roman" w:cs="Times New Roman"/>
          <w:sz w:val="24"/>
          <w:szCs w:val="24"/>
        </w:rPr>
        <w:t xml:space="preserve"> </w:t>
      </w:r>
      <w:r w:rsidR="00A25520">
        <w:rPr>
          <w:rFonts w:ascii="Times New Roman" w:hAnsi="Times New Roman" w:cs="Times New Roman"/>
          <w:sz w:val="24"/>
          <w:szCs w:val="24"/>
        </w:rPr>
        <w:t>кадастровым номером 16:51:010501:5202</w:t>
      </w:r>
      <w:r w:rsidR="00535FAC" w:rsidRPr="00D614C2">
        <w:rPr>
          <w:rFonts w:ascii="Times New Roman" w:hAnsi="Times New Roman" w:cs="Times New Roman"/>
          <w:sz w:val="24"/>
          <w:szCs w:val="24"/>
        </w:rPr>
        <w:t>, расположенного по адресу: Республика Татарстан, Лениногорский муниципальный райо</w:t>
      </w:r>
      <w:r w:rsidR="00A25520">
        <w:rPr>
          <w:rFonts w:ascii="Times New Roman" w:hAnsi="Times New Roman" w:cs="Times New Roman"/>
          <w:sz w:val="24"/>
          <w:szCs w:val="24"/>
        </w:rPr>
        <w:t xml:space="preserve">н, г.Лениногорск, ул.Агадуллина,  площадью 99 </w:t>
      </w:r>
      <w:r w:rsidR="00535FAC" w:rsidRPr="00D614C2">
        <w:rPr>
          <w:rFonts w:ascii="Times New Roman" w:hAnsi="Times New Roman" w:cs="Times New Roman"/>
          <w:sz w:val="24"/>
          <w:szCs w:val="24"/>
        </w:rPr>
        <w:t xml:space="preserve"> кв.м. Категория земель: «земли населенных пунктов». Разрешенное использование: «земельные участки  предназначенные для размещения  гаражного назначения». </w:t>
      </w:r>
      <w:r w:rsidRPr="00D614C2">
        <w:rPr>
          <w:rFonts w:ascii="Times New Roman" w:eastAsia="Times New Roman" w:hAnsi="Times New Roman" w:cs="Times New Roman"/>
          <w:sz w:val="24"/>
          <w:szCs w:val="24"/>
          <w:lang w:eastAsia="ru-RU"/>
        </w:rPr>
        <w:t xml:space="preserve"> </w:t>
      </w:r>
      <w:r w:rsidR="00EA6F1B" w:rsidRPr="00D614C2">
        <w:rPr>
          <w:rFonts w:ascii="Times New Roman" w:eastAsia="Times New Roman" w:hAnsi="Times New Roman" w:cs="Times New Roman"/>
          <w:sz w:val="24"/>
          <w:szCs w:val="24"/>
          <w:lang w:eastAsia="ru-RU"/>
        </w:rPr>
        <w:t xml:space="preserve">Начальная цена  </w:t>
      </w:r>
      <w:r w:rsidR="00A25520">
        <w:rPr>
          <w:rFonts w:ascii="Times New Roman" w:eastAsia="Times New Roman" w:hAnsi="Times New Roman" w:cs="Times New Roman"/>
          <w:sz w:val="24"/>
          <w:szCs w:val="24"/>
          <w:lang w:eastAsia="ru-RU"/>
        </w:rPr>
        <w:t xml:space="preserve">(годовая арендная плата) – </w:t>
      </w:r>
      <w:r w:rsidR="00EA6F1B" w:rsidRPr="00D614C2">
        <w:rPr>
          <w:rFonts w:ascii="Times New Roman" w:eastAsia="Times New Roman" w:hAnsi="Times New Roman" w:cs="Times New Roman"/>
          <w:sz w:val="24"/>
          <w:szCs w:val="24"/>
          <w:lang w:eastAsia="ru-RU"/>
        </w:rPr>
        <w:t xml:space="preserve"> </w:t>
      </w:r>
      <w:r w:rsidR="00A25520">
        <w:rPr>
          <w:rFonts w:ascii="Times New Roman" w:eastAsia="Times New Roman" w:hAnsi="Times New Roman" w:cs="Times New Roman"/>
          <w:sz w:val="24"/>
          <w:szCs w:val="24"/>
          <w:lang w:eastAsia="ru-RU"/>
        </w:rPr>
        <w:t>14 400</w:t>
      </w:r>
      <w:r w:rsidR="00EA6F1B" w:rsidRPr="00D614C2">
        <w:rPr>
          <w:rFonts w:ascii="Times New Roman" w:eastAsia="Times New Roman" w:hAnsi="Times New Roman" w:cs="Times New Roman"/>
          <w:sz w:val="24"/>
          <w:szCs w:val="24"/>
          <w:lang w:eastAsia="ru-RU"/>
        </w:rPr>
        <w:t xml:space="preserve"> руб</w:t>
      </w:r>
      <w:r w:rsidR="00EA6F1B" w:rsidRPr="00D614C2">
        <w:rPr>
          <w:rFonts w:ascii="Times New Roman" w:eastAsia="Times New Roman" w:hAnsi="Times New Roman" w:cs="Times New Roman"/>
          <w:sz w:val="24"/>
          <w:szCs w:val="24"/>
          <w:u w:val="single"/>
          <w:lang w:eastAsia="ru-RU"/>
        </w:rPr>
        <w:t>. Размер зад</w:t>
      </w:r>
      <w:r w:rsidR="00A25520">
        <w:rPr>
          <w:rFonts w:ascii="Times New Roman" w:eastAsia="Times New Roman" w:hAnsi="Times New Roman" w:cs="Times New Roman"/>
          <w:sz w:val="24"/>
          <w:szCs w:val="24"/>
          <w:u w:val="single"/>
          <w:lang w:eastAsia="ru-RU"/>
        </w:rPr>
        <w:t xml:space="preserve">атка -составляет (90% ) 12 960 </w:t>
      </w:r>
      <w:r w:rsidR="00EA6F1B" w:rsidRPr="00D614C2">
        <w:rPr>
          <w:rFonts w:ascii="Times New Roman" w:eastAsia="Times New Roman" w:hAnsi="Times New Roman" w:cs="Times New Roman"/>
          <w:sz w:val="24"/>
          <w:szCs w:val="24"/>
          <w:u w:val="single"/>
          <w:lang w:eastAsia="ru-RU"/>
        </w:rPr>
        <w:t xml:space="preserve"> руб. Шаг аукциона 3% -</w:t>
      </w:r>
      <w:r w:rsidR="00A25520">
        <w:rPr>
          <w:rFonts w:ascii="Times New Roman" w:eastAsia="Times New Roman" w:hAnsi="Times New Roman" w:cs="Times New Roman"/>
          <w:sz w:val="24"/>
          <w:szCs w:val="24"/>
          <w:u w:val="single"/>
          <w:lang w:eastAsia="ru-RU"/>
        </w:rPr>
        <w:t>432</w:t>
      </w:r>
      <w:r w:rsidR="00EA6F1B" w:rsidRPr="00D614C2">
        <w:rPr>
          <w:rFonts w:ascii="Times New Roman" w:eastAsia="Times New Roman" w:hAnsi="Times New Roman" w:cs="Times New Roman"/>
          <w:sz w:val="24"/>
          <w:szCs w:val="24"/>
          <w:u w:val="single"/>
          <w:lang w:eastAsia="ru-RU"/>
        </w:rPr>
        <w:t xml:space="preserve"> руб.</w:t>
      </w:r>
    </w:p>
    <w:p w:rsidR="00B741B4" w:rsidRPr="00D614C2" w:rsidRDefault="00F520BB" w:rsidP="00B741B4">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D614C2">
        <w:rPr>
          <w:rFonts w:ascii="Times New Roman" w:eastAsia="Times New Roman" w:hAnsi="Times New Roman" w:cs="Times New Roman"/>
          <w:sz w:val="24"/>
          <w:szCs w:val="24"/>
          <w:lang w:eastAsia="ru-RU"/>
        </w:rPr>
        <w:t xml:space="preserve"> </w:t>
      </w:r>
      <w:r w:rsidR="00D614C2">
        <w:rPr>
          <w:rFonts w:ascii="Times New Roman" w:eastAsia="Times New Roman" w:hAnsi="Times New Roman" w:cs="Times New Roman"/>
          <w:sz w:val="24"/>
          <w:szCs w:val="24"/>
          <w:lang w:eastAsia="ru-RU"/>
        </w:rPr>
        <w:t xml:space="preserve">      </w:t>
      </w:r>
      <w:r w:rsidR="00B741B4">
        <w:rPr>
          <w:rFonts w:ascii="Times New Roman" w:eastAsia="Times New Roman" w:hAnsi="Times New Roman" w:cs="Times New Roman"/>
          <w:sz w:val="24"/>
          <w:szCs w:val="24"/>
          <w:lang w:eastAsia="ru-RU"/>
        </w:rPr>
        <w:t xml:space="preserve">             </w:t>
      </w:r>
      <w:r w:rsidR="00B741B4" w:rsidRPr="00D614C2">
        <w:rPr>
          <w:rFonts w:ascii="Times New Roman" w:eastAsia="Times New Roman" w:hAnsi="Times New Roman" w:cs="Times New Roman"/>
          <w:b/>
          <w:sz w:val="24"/>
          <w:szCs w:val="24"/>
          <w:lang w:eastAsia="ru-RU"/>
        </w:rPr>
        <w:t>Водоснабжение</w:t>
      </w:r>
      <w:r w:rsidR="00B741B4" w:rsidRPr="00D614C2">
        <w:rPr>
          <w:rFonts w:ascii="Times New Roman" w:eastAsia="Times New Roman" w:hAnsi="Times New Roman" w:cs="Times New Roman"/>
          <w:sz w:val="24"/>
          <w:szCs w:val="24"/>
          <w:lang w:eastAsia="ru-RU"/>
        </w:rPr>
        <w:t xml:space="preserve">: </w:t>
      </w:r>
      <w:r w:rsidR="00B741B4" w:rsidRPr="00E678B0">
        <w:rPr>
          <w:rFonts w:ascii="Times New Roman" w:eastAsia="Times New Roman" w:hAnsi="Times New Roman" w:cs="Times New Roman"/>
          <w:sz w:val="24"/>
          <w:szCs w:val="24"/>
          <w:lang w:eastAsia="ru-RU"/>
        </w:rPr>
        <w:t>предел свободной мощности</w:t>
      </w:r>
      <w:r w:rsidR="00B741B4">
        <w:rPr>
          <w:rFonts w:ascii="Times New Roman" w:eastAsia="Times New Roman" w:hAnsi="Times New Roman" w:cs="Times New Roman"/>
          <w:sz w:val="24"/>
          <w:szCs w:val="24"/>
          <w:lang w:eastAsia="ru-RU"/>
        </w:rPr>
        <w:t xml:space="preserve">–  сети  существующих сетей  530 </w:t>
      </w:r>
      <w:r w:rsidR="00B741B4" w:rsidRPr="00E678B0">
        <w:rPr>
          <w:rFonts w:ascii="Times New Roman" w:eastAsia="Times New Roman" w:hAnsi="Times New Roman" w:cs="Times New Roman"/>
          <w:sz w:val="24"/>
          <w:szCs w:val="24"/>
          <w:lang w:eastAsia="ru-RU"/>
        </w:rPr>
        <w:t xml:space="preserve">куб.м/ч, максимально допустимая нагрузка водопровода – </w:t>
      </w:r>
      <w:r w:rsidR="00B741B4">
        <w:rPr>
          <w:rFonts w:ascii="Times New Roman" w:eastAsia="Times New Roman" w:hAnsi="Times New Roman" w:cs="Times New Roman"/>
          <w:sz w:val="24"/>
          <w:szCs w:val="24"/>
          <w:lang w:eastAsia="ru-RU"/>
        </w:rPr>
        <w:t>1116,67</w:t>
      </w:r>
      <w:r w:rsidR="00B741B4" w:rsidRPr="00E678B0">
        <w:rPr>
          <w:rFonts w:ascii="Times New Roman" w:eastAsia="Times New Roman" w:hAnsi="Times New Roman" w:cs="Times New Roman"/>
          <w:sz w:val="24"/>
          <w:szCs w:val="24"/>
          <w:lang w:eastAsia="ru-RU"/>
        </w:rPr>
        <w:t xml:space="preserve"> куб.м/ч. Срок действия технических условий 3 года.</w:t>
      </w:r>
      <w:r w:rsidR="00B741B4" w:rsidRPr="00D614C2">
        <w:rPr>
          <w:rFonts w:ascii="Times New Roman" w:eastAsia="Times New Roman" w:hAnsi="Times New Roman" w:cs="Times New Roman"/>
          <w:sz w:val="24"/>
          <w:szCs w:val="24"/>
          <w:lang w:eastAsia="ru-RU"/>
        </w:rPr>
        <w:t>.</w:t>
      </w:r>
    </w:p>
    <w:p w:rsidR="00B741B4" w:rsidRPr="00D614C2" w:rsidRDefault="00B741B4" w:rsidP="00B741B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390 куб.м/ч, максимально допустимая нагрузка водопровода – 708,33 куб.м/ч. Срок действия технических условий 3 года</w:t>
      </w:r>
      <w:r w:rsidRPr="00D614C2">
        <w:rPr>
          <w:rFonts w:ascii="Times New Roman" w:eastAsia="Times New Roman" w:hAnsi="Times New Roman" w:cs="Times New Roman"/>
          <w:sz w:val="24"/>
          <w:szCs w:val="24"/>
          <w:lang w:eastAsia="ru-RU"/>
        </w:rPr>
        <w:t>.</w:t>
      </w:r>
    </w:p>
    <w:p w:rsidR="00750474" w:rsidRPr="00D614C2" w:rsidRDefault="002B1AD1" w:rsidP="00B741B4">
      <w:pPr>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750474" w:rsidRPr="00D614C2">
        <w:rPr>
          <w:rFonts w:ascii="Times New Roman" w:eastAsia="Times New Roman" w:hAnsi="Times New Roman" w:cs="Times New Roman"/>
          <w:b/>
          <w:sz w:val="24"/>
          <w:szCs w:val="24"/>
          <w:lang w:eastAsia="ru-RU"/>
        </w:rPr>
        <w:t>азораспределения:</w:t>
      </w:r>
      <w:r w:rsidR="00750474" w:rsidRPr="00D614C2">
        <w:rPr>
          <w:rFonts w:ascii="Times New Roman" w:eastAsia="Times New Roman" w:hAnsi="Times New Roman" w:cs="Times New Roman"/>
          <w:sz w:val="24"/>
          <w:szCs w:val="24"/>
          <w:lang w:eastAsia="ru-RU"/>
        </w:rPr>
        <w:t xml:space="preserve"> </w:t>
      </w:r>
      <w:r w:rsidR="00A25520">
        <w:rPr>
          <w:rFonts w:ascii="Times New Roman" w:eastAsia="Times New Roman" w:hAnsi="Times New Roman" w:cs="Times New Roman"/>
          <w:sz w:val="24"/>
          <w:szCs w:val="24"/>
          <w:lang w:eastAsia="ru-RU"/>
        </w:rPr>
        <w:t>вблизи земельного участка проходят газопроводы промышленных предприятий и коммунально-бытовых объектов.</w:t>
      </w:r>
      <w:r w:rsidR="00A25520" w:rsidRPr="00A25520">
        <w:rPr>
          <w:rFonts w:ascii="Times New Roman" w:eastAsia="Times New Roman" w:hAnsi="Times New Roman" w:cs="Times New Roman"/>
          <w:sz w:val="24"/>
          <w:szCs w:val="24"/>
          <w:lang w:eastAsia="ru-RU"/>
        </w:rPr>
        <w:t xml:space="preserve"> </w:t>
      </w:r>
      <w:r w:rsidR="00A25520" w:rsidRPr="00D614C2">
        <w:rPr>
          <w:rFonts w:ascii="Times New Roman" w:eastAsia="Times New Roman" w:hAnsi="Times New Roman" w:cs="Times New Roman"/>
          <w:sz w:val="24"/>
          <w:szCs w:val="24"/>
          <w:lang w:eastAsia="ru-RU"/>
        </w:rPr>
        <w:t>максим</w:t>
      </w:r>
      <w:r w:rsidR="00A25520">
        <w:rPr>
          <w:rFonts w:ascii="Times New Roman" w:eastAsia="Times New Roman" w:hAnsi="Times New Roman" w:cs="Times New Roman"/>
          <w:sz w:val="24"/>
          <w:szCs w:val="24"/>
          <w:lang w:eastAsia="ru-RU"/>
        </w:rPr>
        <w:t>ально допустимая нагрузка – 1160 куб.м/ч.</w:t>
      </w:r>
      <w:r w:rsidR="00A25520" w:rsidRPr="00D614C2">
        <w:rPr>
          <w:rFonts w:ascii="Times New Roman" w:eastAsia="Times New Roman" w:hAnsi="Times New Roman" w:cs="Times New Roman"/>
          <w:sz w:val="24"/>
          <w:szCs w:val="24"/>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9" w:history="1">
        <w:r w:rsidR="00A25520" w:rsidRPr="00D614C2">
          <w:rPr>
            <w:rStyle w:val="a3"/>
            <w:rFonts w:ascii="Times New Roman" w:eastAsia="Times New Roman" w:hAnsi="Times New Roman" w:cs="Times New Roman"/>
            <w:sz w:val="24"/>
            <w:szCs w:val="24"/>
            <w:lang w:eastAsia="ru-RU"/>
          </w:rPr>
          <w:t>http://kazan-tr.gazprom.ru</w:t>
        </w:r>
      </w:hyperlink>
      <w:r w:rsidR="00A25520" w:rsidRPr="00D614C2">
        <w:rPr>
          <w:rStyle w:val="a3"/>
          <w:rFonts w:ascii="Times New Roman" w:eastAsia="Times New Roman" w:hAnsi="Times New Roman" w:cs="Times New Roman"/>
          <w:sz w:val="24"/>
          <w:szCs w:val="24"/>
          <w:lang w:eastAsia="ru-RU"/>
        </w:rPr>
        <w:t>.</w:t>
      </w:r>
    </w:p>
    <w:p w:rsidR="000A09C3" w:rsidRPr="00D614C2" w:rsidRDefault="000A09C3" w:rsidP="000A09C3">
      <w:pPr>
        <w:tabs>
          <w:tab w:val="left" w:pos="567"/>
        </w:tabs>
        <w:ind w:firstLine="142"/>
        <w:jc w:val="both"/>
        <w:rPr>
          <w:rFonts w:ascii="Times New Roman" w:hAnsi="Times New Roman" w:cs="Times New Roman"/>
          <w:color w:val="000000"/>
          <w:sz w:val="24"/>
          <w:szCs w:val="24"/>
        </w:rPr>
      </w:pPr>
      <w:r w:rsidRPr="00D614C2">
        <w:rPr>
          <w:rFonts w:ascii="Times New Roman" w:eastAsia="Times New Roman" w:hAnsi="Times New Roman" w:cs="Times New Roman"/>
          <w:color w:val="000000"/>
          <w:sz w:val="24"/>
          <w:szCs w:val="24"/>
          <w:lang w:eastAsia="ru-RU"/>
        </w:rPr>
        <w:t xml:space="preserve">Предельные значения  размеров земельных участков и параметров разрешенного строительства будут включаться </w:t>
      </w:r>
      <w:r w:rsidRPr="00D614C2">
        <w:rPr>
          <w:rFonts w:ascii="Times New Roman" w:hAnsi="Times New Roman" w:cs="Times New Roman"/>
          <w:color w:val="000000"/>
          <w:sz w:val="24"/>
          <w:szCs w:val="24"/>
        </w:rPr>
        <w:t xml:space="preserve">в настоящий раздел по мере их разработки. До разработки предельных </w:t>
      </w:r>
      <w:r w:rsidRPr="00D614C2">
        <w:rPr>
          <w:rFonts w:ascii="Times New Roman" w:eastAsia="Times New Roman" w:hAnsi="Times New Roman" w:cs="Times New Roman"/>
          <w:color w:val="000000"/>
          <w:sz w:val="24"/>
          <w:szCs w:val="24"/>
          <w:lang w:eastAsia="ru-RU"/>
        </w:rPr>
        <w:t xml:space="preserve">параметров разрешенного строительства их установление </w:t>
      </w:r>
      <w:r w:rsidRPr="00D614C2">
        <w:rPr>
          <w:rFonts w:ascii="Times New Roman" w:eastAsia="Times New Roman" w:hAnsi="Times New Roman" w:cs="Times New Roman"/>
          <w:color w:val="000000"/>
          <w:sz w:val="24"/>
          <w:szCs w:val="24"/>
          <w:lang w:eastAsia="ru-RU"/>
        </w:rPr>
        <w:lastRenderedPageBreak/>
        <w:t>осуществляется соответствующим разделом градостроительного плана земельного участка.</w:t>
      </w:r>
    </w:p>
    <w:p w:rsidR="007A32CF" w:rsidRPr="00D614C2"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По лот</w:t>
      </w:r>
      <w:r w:rsidR="002B1AD1">
        <w:rPr>
          <w:rFonts w:ascii="Times New Roman" w:eastAsia="Times New Roman" w:hAnsi="Times New Roman" w:cs="Times New Roman"/>
          <w:b/>
          <w:sz w:val="24"/>
          <w:szCs w:val="24"/>
          <w:lang w:eastAsia="ru-RU"/>
        </w:rPr>
        <w:t>ам</w:t>
      </w:r>
      <w:r w:rsidRPr="00D614C2">
        <w:rPr>
          <w:rFonts w:ascii="Times New Roman" w:eastAsia="Times New Roman" w:hAnsi="Times New Roman" w:cs="Times New Roman"/>
          <w:b/>
          <w:sz w:val="24"/>
          <w:szCs w:val="24"/>
          <w:lang w:eastAsia="ru-RU"/>
        </w:rPr>
        <w:t xml:space="preserve"> 1-</w:t>
      </w:r>
      <w:r w:rsidR="00A25520">
        <w:rPr>
          <w:rFonts w:ascii="Times New Roman" w:eastAsia="Times New Roman" w:hAnsi="Times New Roman" w:cs="Times New Roman"/>
          <w:b/>
          <w:sz w:val="24"/>
          <w:szCs w:val="24"/>
          <w:lang w:eastAsia="ru-RU"/>
        </w:rPr>
        <w:t xml:space="preserve">2 </w:t>
      </w:r>
      <w:r w:rsidRPr="00D614C2">
        <w:rPr>
          <w:rFonts w:ascii="Times New Roman" w:eastAsia="Times New Roman" w:hAnsi="Times New Roman" w:cs="Times New Roman"/>
          <w:b/>
          <w:sz w:val="24"/>
          <w:szCs w:val="24"/>
          <w:lang w:eastAsia="ru-RU"/>
        </w:rPr>
        <w:t>к</w:t>
      </w:r>
      <w:r w:rsidR="009B246B" w:rsidRPr="00D614C2">
        <w:rPr>
          <w:rFonts w:ascii="Times New Roman" w:eastAsia="Times New Roman" w:hAnsi="Times New Roman" w:cs="Times New Roman"/>
          <w:b/>
          <w:sz w:val="24"/>
          <w:szCs w:val="24"/>
          <w:lang w:eastAsia="ru-RU"/>
        </w:rPr>
        <w:t xml:space="preserve"> сетям </w:t>
      </w:r>
      <w:r w:rsidRPr="00D614C2">
        <w:rPr>
          <w:rFonts w:ascii="Times New Roman" w:eastAsia="Times New Roman" w:hAnsi="Times New Roman" w:cs="Times New Roman"/>
          <w:b/>
          <w:sz w:val="24"/>
          <w:szCs w:val="24"/>
          <w:lang w:eastAsia="ru-RU"/>
        </w:rPr>
        <w:t>теплоснабжения</w:t>
      </w:r>
      <w:r w:rsidR="009B246B" w:rsidRPr="00D614C2">
        <w:rPr>
          <w:rFonts w:ascii="Times New Roman" w:eastAsia="Times New Roman" w:hAnsi="Times New Roman" w:cs="Times New Roman"/>
          <w:b/>
          <w:sz w:val="24"/>
          <w:szCs w:val="24"/>
          <w:lang w:eastAsia="ru-RU"/>
        </w:rPr>
        <w:t>:</w:t>
      </w:r>
      <w:r w:rsidR="009B246B"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sz w:val="24"/>
          <w:szCs w:val="24"/>
          <w:lang w:eastAsia="ru-RU"/>
        </w:rPr>
        <w:t>в связи с отсутствием сетей инженерно технического обеспечения технологическо</w:t>
      </w:r>
      <w:r w:rsidR="002B1AD1">
        <w:rPr>
          <w:rFonts w:ascii="Times New Roman" w:eastAsia="Times New Roman" w:hAnsi="Times New Roman" w:cs="Times New Roman"/>
          <w:sz w:val="24"/>
          <w:szCs w:val="24"/>
          <w:lang w:eastAsia="ru-RU"/>
        </w:rPr>
        <w:t>е</w:t>
      </w:r>
      <w:r w:rsidRPr="00D614C2">
        <w:rPr>
          <w:rFonts w:ascii="Times New Roman" w:eastAsia="Times New Roman" w:hAnsi="Times New Roman" w:cs="Times New Roman"/>
          <w:sz w:val="24"/>
          <w:szCs w:val="24"/>
          <w:lang w:eastAsia="ru-RU"/>
        </w:rPr>
        <w:t xml:space="preserve"> присоединени</w:t>
      </w:r>
      <w:r w:rsidR="002B1AD1">
        <w:rPr>
          <w:rFonts w:ascii="Times New Roman" w:eastAsia="Times New Roman" w:hAnsi="Times New Roman" w:cs="Times New Roman"/>
          <w:sz w:val="24"/>
          <w:szCs w:val="24"/>
          <w:lang w:eastAsia="ru-RU"/>
        </w:rPr>
        <w:t>е</w:t>
      </w:r>
      <w:r w:rsidRPr="00D614C2">
        <w:rPr>
          <w:rFonts w:ascii="Times New Roman" w:eastAsia="Times New Roman" w:hAnsi="Times New Roman" w:cs="Times New Roman"/>
          <w:sz w:val="24"/>
          <w:szCs w:val="24"/>
          <w:lang w:eastAsia="ru-RU"/>
        </w:rPr>
        <w:t xml:space="preserve"> невозможно. </w:t>
      </w:r>
    </w:p>
    <w:p w:rsidR="00441A60" w:rsidRPr="00D614C2" w:rsidRDefault="00441A60" w:rsidP="00441A6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Электричество</w:t>
      </w:r>
      <w:r w:rsidRPr="00D614C2">
        <w:rPr>
          <w:rFonts w:ascii="Times New Roman" w:eastAsia="Times New Roman" w:hAnsi="Times New Roman" w:cs="Times New Roman"/>
          <w:sz w:val="24"/>
          <w:szCs w:val="24"/>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10" w:history="1">
        <w:r w:rsidRPr="00D614C2">
          <w:rPr>
            <w:rStyle w:val="a3"/>
            <w:rFonts w:ascii="Times New Roman" w:eastAsia="Times New Roman" w:hAnsi="Times New Roman" w:cs="Times New Roman"/>
            <w:color w:val="auto"/>
            <w:sz w:val="24"/>
            <w:szCs w:val="24"/>
            <w:lang w:val="en-US" w:eastAsia="ru-RU"/>
          </w:rPr>
          <w:t>www</w:t>
        </w:r>
        <w:r w:rsidRPr="00D614C2">
          <w:rPr>
            <w:rStyle w:val="a3"/>
            <w:rFonts w:ascii="Times New Roman" w:eastAsia="Times New Roman" w:hAnsi="Times New Roman" w:cs="Times New Roman"/>
            <w:color w:val="auto"/>
            <w:sz w:val="24"/>
            <w:szCs w:val="24"/>
            <w:lang w:eastAsia="ru-RU"/>
          </w:rPr>
          <w:t>.</w:t>
        </w:r>
        <w:r w:rsidRPr="00D614C2">
          <w:rPr>
            <w:rStyle w:val="a3"/>
            <w:rFonts w:ascii="Times New Roman" w:eastAsia="Times New Roman" w:hAnsi="Times New Roman" w:cs="Times New Roman"/>
            <w:color w:val="auto"/>
            <w:sz w:val="24"/>
            <w:szCs w:val="24"/>
            <w:lang w:val="en-US" w:eastAsia="ru-RU"/>
          </w:rPr>
          <w:t>gridcom</w:t>
        </w:r>
        <w:r w:rsidRPr="00D614C2">
          <w:rPr>
            <w:rStyle w:val="a3"/>
            <w:rFonts w:ascii="Times New Roman" w:eastAsia="Times New Roman" w:hAnsi="Times New Roman" w:cs="Times New Roman"/>
            <w:color w:val="auto"/>
            <w:sz w:val="24"/>
            <w:szCs w:val="24"/>
            <w:lang w:eastAsia="ru-RU"/>
          </w:rPr>
          <w:t>-</w:t>
        </w:r>
        <w:r w:rsidRPr="00D614C2">
          <w:rPr>
            <w:rStyle w:val="a3"/>
            <w:rFonts w:ascii="Times New Roman" w:eastAsia="Times New Roman" w:hAnsi="Times New Roman" w:cs="Times New Roman"/>
            <w:color w:val="auto"/>
            <w:sz w:val="24"/>
            <w:szCs w:val="24"/>
            <w:lang w:val="en-US" w:eastAsia="ru-RU"/>
          </w:rPr>
          <w:t>rt</w:t>
        </w:r>
        <w:r w:rsidRPr="00D614C2">
          <w:rPr>
            <w:rStyle w:val="a3"/>
            <w:rFonts w:ascii="Times New Roman" w:eastAsia="Times New Roman" w:hAnsi="Times New Roman" w:cs="Times New Roman"/>
            <w:color w:val="auto"/>
            <w:sz w:val="24"/>
            <w:szCs w:val="24"/>
            <w:lang w:eastAsia="ru-RU"/>
          </w:rPr>
          <w:t>.</w:t>
        </w:r>
        <w:r w:rsidRPr="00D614C2">
          <w:rPr>
            <w:rStyle w:val="a3"/>
            <w:rFonts w:ascii="Times New Roman" w:eastAsia="Times New Roman" w:hAnsi="Times New Roman" w:cs="Times New Roman"/>
            <w:color w:val="auto"/>
            <w:sz w:val="24"/>
            <w:szCs w:val="24"/>
            <w:lang w:val="en-US" w:eastAsia="ru-RU"/>
          </w:rPr>
          <w:t>ru</w:t>
        </w:r>
      </w:hyperlink>
      <w:r w:rsidR="00E678B0" w:rsidRPr="00D614C2">
        <w:rPr>
          <w:rStyle w:val="a3"/>
          <w:rFonts w:ascii="Times New Roman" w:eastAsia="Times New Roman" w:hAnsi="Times New Roman" w:cs="Times New Roman"/>
          <w:color w:val="auto"/>
          <w:sz w:val="24"/>
          <w:szCs w:val="24"/>
          <w:lang w:eastAsia="ru-RU"/>
        </w:rPr>
        <w:t xml:space="preserve">. </w:t>
      </w:r>
      <w:r w:rsidRPr="00D614C2">
        <w:rPr>
          <w:rFonts w:ascii="Times New Roman" w:eastAsia="Times New Roman" w:hAnsi="Times New Roman" w:cs="Times New Roman"/>
          <w:sz w:val="24"/>
          <w:szCs w:val="24"/>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Pr>
          <w:rFonts w:ascii="Times New Roman" w:eastAsia="Times New Roman" w:hAnsi="Times New Roman" w:cs="Times New Roman"/>
          <w:sz w:val="24"/>
          <w:szCs w:val="24"/>
          <w:lang w:eastAsia="ru-RU"/>
        </w:rPr>
        <w:t>предусматривается Д</w:t>
      </w:r>
      <w:r w:rsidRPr="00D614C2">
        <w:rPr>
          <w:rFonts w:ascii="Times New Roman" w:eastAsia="Times New Roman" w:hAnsi="Times New Roman" w:cs="Times New Roman"/>
          <w:sz w:val="24"/>
          <w:szCs w:val="24"/>
          <w:lang w:eastAsia="ru-RU"/>
        </w:rPr>
        <w:t>оговором технологического присоединения к инженерным сетям.</w:t>
      </w:r>
    </w:p>
    <w:p w:rsidR="009B246B" w:rsidRPr="00D614C2" w:rsidRDefault="009B246B" w:rsidP="009B246B">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sz w:val="24"/>
          <w:szCs w:val="24"/>
          <w:lang w:eastAsia="ru-RU"/>
        </w:rPr>
        <w:t xml:space="preserve">    Организатор торгов – </w:t>
      </w:r>
      <w:r w:rsidRPr="00D614C2">
        <w:rPr>
          <w:rFonts w:ascii="Times New Roman" w:eastAsia="Calibri" w:hAnsi="Times New Roman" w:cs="Times New Roman"/>
          <w:sz w:val="24"/>
          <w:szCs w:val="24"/>
        </w:rPr>
        <w:t xml:space="preserve">Муниципальное казенное учреждение «Палата имущественных и земельных отношений» МО Лениногорского муниципального района РТ. </w:t>
      </w:r>
      <w:r w:rsidRPr="00D614C2">
        <w:rPr>
          <w:rFonts w:ascii="Times New Roman" w:eastAsia="Times New Roman" w:hAnsi="Times New Roman" w:cs="Times New Roman"/>
          <w:sz w:val="24"/>
          <w:szCs w:val="24"/>
          <w:lang w:eastAsia="ru-RU"/>
        </w:rPr>
        <w:t>Аукцион проводится в соответствии с</w:t>
      </w:r>
      <w:r w:rsidR="00C1253C" w:rsidRPr="00D614C2">
        <w:rPr>
          <w:rFonts w:ascii="Times New Roman" w:eastAsia="Times New Roman" w:hAnsi="Times New Roman" w:cs="Times New Roman"/>
          <w:sz w:val="24"/>
          <w:szCs w:val="24"/>
          <w:lang w:eastAsia="ru-RU"/>
        </w:rPr>
        <w:t xml:space="preserve"> Земельным кодексом </w:t>
      </w:r>
      <w:r w:rsidRPr="00D614C2">
        <w:rPr>
          <w:rFonts w:ascii="Times New Roman" w:eastAsia="Times New Roman" w:hAnsi="Times New Roman" w:cs="Times New Roman"/>
          <w:sz w:val="24"/>
          <w:szCs w:val="24"/>
          <w:lang w:eastAsia="ru-RU"/>
        </w:rPr>
        <w:t xml:space="preserve"> РФ. </w:t>
      </w:r>
      <w:r w:rsidRPr="00D614C2">
        <w:rPr>
          <w:rFonts w:ascii="Times New Roman" w:eastAsia="Times New Roman" w:hAnsi="Times New Roman" w:cs="Times New Roman"/>
          <w:b/>
          <w:sz w:val="24"/>
          <w:szCs w:val="24"/>
          <w:lang w:eastAsia="ru-RU"/>
        </w:rPr>
        <w:t>Дата и время пров</w:t>
      </w:r>
      <w:r w:rsidR="006F360F">
        <w:rPr>
          <w:rFonts w:ascii="Times New Roman" w:eastAsia="Times New Roman" w:hAnsi="Times New Roman" w:cs="Times New Roman"/>
          <w:b/>
          <w:sz w:val="24"/>
          <w:szCs w:val="24"/>
          <w:lang w:eastAsia="ru-RU"/>
        </w:rPr>
        <w:t>едения торгов: в 10-00 час 22</w:t>
      </w:r>
      <w:r w:rsidRPr="00D614C2">
        <w:rPr>
          <w:rFonts w:ascii="Times New Roman" w:eastAsia="Times New Roman" w:hAnsi="Times New Roman" w:cs="Times New Roman"/>
          <w:b/>
          <w:sz w:val="24"/>
          <w:szCs w:val="24"/>
          <w:lang w:eastAsia="ru-RU"/>
        </w:rPr>
        <w:t>.</w:t>
      </w:r>
      <w:r w:rsidR="006F360F">
        <w:rPr>
          <w:rFonts w:ascii="Times New Roman" w:eastAsia="Times New Roman" w:hAnsi="Times New Roman" w:cs="Times New Roman"/>
          <w:b/>
          <w:sz w:val="24"/>
          <w:szCs w:val="24"/>
          <w:lang w:eastAsia="ru-RU"/>
        </w:rPr>
        <w:t>10</w:t>
      </w:r>
      <w:r w:rsidR="00441A60"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г. Адрес проведения аукциона:</w:t>
      </w:r>
      <w:r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b/>
          <w:sz w:val="24"/>
          <w:szCs w:val="24"/>
          <w:lang w:eastAsia="ru-RU"/>
        </w:rPr>
        <w:t>Республика Татарстан, г. Лениногорск, ул. Тукая, 7.</w:t>
      </w:r>
      <w:r w:rsidRPr="00D614C2">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Pr="00D614C2">
        <w:rPr>
          <w:rFonts w:ascii="Times New Roman" w:hAnsi="Times New Roman" w:cs="Times New Roman"/>
          <w:sz w:val="24"/>
          <w:szCs w:val="24"/>
          <w:shd w:val="clear" w:color="auto" w:fill="FFFFFF"/>
        </w:rPr>
        <w:t>, а также</w:t>
      </w:r>
      <w:r w:rsidRPr="00D614C2">
        <w:rPr>
          <w:rFonts w:ascii="Times New Roman" w:eastAsia="Times New Roman" w:hAnsi="Times New Roman" w:cs="Times New Roman"/>
          <w:sz w:val="24"/>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w:t>
      </w:r>
      <w:r w:rsidRPr="00D614C2">
        <w:rPr>
          <w:rFonts w:ascii="Times New Roman" w:hAnsi="Times New Roman" w:cs="Times New Roman"/>
          <w:b/>
          <w:sz w:val="24"/>
          <w:szCs w:val="24"/>
        </w:rPr>
        <w:t>40302810208135000103 в ПАО «АК БАРС» Банк, к/с 30101810000000000805, БИК 049205805, ИНН 1649012681, КПП 164901001, получатель – ТОДК МФ РТ Лениногорского района и г. Лениногорск Палата имущественных и земельных отношений МО Лениногорский муниципальный район РТ (ЛР 25 937 0245 ИЗОМО), назначение платежа</w:t>
      </w:r>
      <w:r w:rsidRPr="00D614C2">
        <w:rPr>
          <w:rFonts w:ascii="Times New Roman" w:eastAsia="Times New Roman" w:hAnsi="Times New Roman" w:cs="Times New Roman"/>
          <w:sz w:val="24"/>
          <w:szCs w:val="24"/>
          <w:lang w:eastAsia="ru-RU"/>
        </w:rPr>
        <w:t xml:space="preserve">, назначение платежа: </w:t>
      </w:r>
      <w:r w:rsidR="007B460B" w:rsidRPr="00D614C2">
        <w:rPr>
          <w:rFonts w:ascii="Times New Roman" w:eastAsia="Times New Roman" w:hAnsi="Times New Roman" w:cs="Times New Roman"/>
          <w:b/>
          <w:sz w:val="24"/>
          <w:szCs w:val="24"/>
          <w:lang w:eastAsia="ru-RU"/>
        </w:rPr>
        <w:t>«Задато</w:t>
      </w:r>
      <w:r w:rsidR="00535FAC" w:rsidRPr="00D614C2">
        <w:rPr>
          <w:rFonts w:ascii="Times New Roman" w:eastAsia="Times New Roman" w:hAnsi="Times New Roman" w:cs="Times New Roman"/>
          <w:b/>
          <w:sz w:val="24"/>
          <w:szCs w:val="24"/>
          <w:lang w:eastAsia="ru-RU"/>
        </w:rPr>
        <w:t>к для участия 2</w:t>
      </w:r>
      <w:r w:rsidR="006F360F">
        <w:rPr>
          <w:rFonts w:ascii="Times New Roman" w:eastAsia="Times New Roman" w:hAnsi="Times New Roman" w:cs="Times New Roman"/>
          <w:b/>
          <w:sz w:val="24"/>
          <w:szCs w:val="24"/>
          <w:lang w:eastAsia="ru-RU"/>
        </w:rPr>
        <w:t>2.10</w:t>
      </w:r>
      <w:r w:rsidR="00E678B0"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 xml:space="preserve">г. в аукционе по лоту №___». Размер задатка </w:t>
      </w:r>
      <w:r w:rsidR="009872CB" w:rsidRPr="00D614C2">
        <w:rPr>
          <w:rFonts w:ascii="Times New Roman" w:eastAsia="Times New Roman" w:hAnsi="Times New Roman" w:cs="Times New Roman"/>
          <w:b/>
          <w:sz w:val="24"/>
          <w:szCs w:val="24"/>
          <w:lang w:eastAsia="ru-RU"/>
        </w:rPr>
        <w:t>90</w:t>
      </w:r>
      <w:r w:rsidRPr="00D614C2">
        <w:rPr>
          <w:rFonts w:ascii="Times New Roman" w:eastAsia="Times New Roman" w:hAnsi="Times New Roman" w:cs="Times New Roman"/>
          <w:b/>
          <w:sz w:val="24"/>
          <w:szCs w:val="24"/>
          <w:lang w:eastAsia="ru-RU"/>
        </w:rPr>
        <w:t>% от начальной цены лота</w:t>
      </w:r>
      <w:r w:rsidRPr="00D614C2">
        <w:rPr>
          <w:rFonts w:ascii="Times New Roman" w:eastAsia="Times New Roman" w:hAnsi="Times New Roman" w:cs="Times New Roman"/>
          <w:sz w:val="24"/>
          <w:szCs w:val="24"/>
          <w:lang w:eastAsia="ru-RU"/>
        </w:rPr>
        <w:t xml:space="preserve">. Поступление задатка должно быть подтверждено выпиской с банковского счета получателя. Срок поступления задатка до </w:t>
      </w:r>
      <w:r w:rsidR="006F360F">
        <w:rPr>
          <w:rFonts w:ascii="Times New Roman" w:eastAsia="Times New Roman" w:hAnsi="Times New Roman" w:cs="Times New Roman"/>
          <w:b/>
          <w:sz w:val="24"/>
          <w:szCs w:val="24"/>
          <w:lang w:eastAsia="ru-RU"/>
        </w:rPr>
        <w:t>19</w:t>
      </w:r>
      <w:r w:rsidR="00B741B4">
        <w:rPr>
          <w:rFonts w:ascii="Times New Roman" w:eastAsia="Times New Roman" w:hAnsi="Times New Roman" w:cs="Times New Roman"/>
          <w:b/>
          <w:sz w:val="24"/>
          <w:szCs w:val="24"/>
          <w:lang w:eastAsia="ru-RU"/>
        </w:rPr>
        <w:t>.10</w:t>
      </w:r>
      <w:r w:rsidRPr="00D614C2">
        <w:rPr>
          <w:rFonts w:ascii="Times New Roman" w:eastAsia="Times New Roman" w:hAnsi="Times New Roman" w:cs="Times New Roman"/>
          <w:b/>
          <w:sz w:val="24"/>
          <w:szCs w:val="24"/>
          <w:lang w:eastAsia="ru-RU"/>
        </w:rPr>
        <w:t>.20</w:t>
      </w:r>
      <w:r w:rsidR="00441A60" w:rsidRPr="00D614C2">
        <w:rPr>
          <w:rFonts w:ascii="Times New Roman" w:eastAsia="Times New Roman" w:hAnsi="Times New Roman" w:cs="Times New Roman"/>
          <w:b/>
          <w:sz w:val="24"/>
          <w:szCs w:val="24"/>
          <w:lang w:eastAsia="ru-RU"/>
        </w:rPr>
        <w:t>20</w:t>
      </w:r>
      <w:r w:rsidRPr="00D614C2">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sz w:val="24"/>
          <w:szCs w:val="24"/>
          <w:lang w:eastAsia="ru-RU"/>
        </w:rPr>
        <w:t>.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D614C2">
        <w:rPr>
          <w:rFonts w:ascii="Times New Roman" w:eastAsia="Times New Roman" w:hAnsi="Times New Roman" w:cs="Times New Roman"/>
          <w:sz w:val="24"/>
          <w:szCs w:val="24"/>
          <w:lang w:eastAsia="ru-RU"/>
        </w:rPr>
        <w:t>ов. Договор аренды</w:t>
      </w:r>
      <w:r w:rsidRPr="00D614C2">
        <w:rPr>
          <w:rFonts w:ascii="Times New Roman" w:eastAsia="Times New Roman" w:hAnsi="Times New Roman" w:cs="Times New Roman"/>
          <w:sz w:val="24"/>
          <w:szCs w:val="24"/>
          <w:lang w:eastAsia="ru-RU"/>
        </w:rPr>
        <w:t xml:space="preserve"> земельного участка подлежит заключению в соответствии с действующим законодательством. </w:t>
      </w:r>
      <w:r w:rsidRPr="00D614C2">
        <w:rPr>
          <w:rFonts w:ascii="Times New Roman" w:eastAsia="Times New Roman" w:hAnsi="Times New Roman" w:cs="Times New Roman"/>
          <w:b/>
          <w:sz w:val="24"/>
          <w:szCs w:val="24"/>
          <w:lang w:eastAsia="ru-RU"/>
        </w:rPr>
        <w:t xml:space="preserve">Время приема заявок в рабочие дни (пн.-пт.) с 13.00 до 16.00 час. с </w:t>
      </w:r>
      <w:r w:rsidR="00B741B4">
        <w:rPr>
          <w:rFonts w:ascii="Times New Roman" w:eastAsia="Times New Roman" w:hAnsi="Times New Roman" w:cs="Times New Roman"/>
          <w:b/>
          <w:sz w:val="24"/>
          <w:szCs w:val="24"/>
          <w:lang w:eastAsia="ru-RU"/>
        </w:rPr>
        <w:t>18.09</w:t>
      </w:r>
      <w:r w:rsidR="002C578C"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 xml:space="preserve">. по </w:t>
      </w:r>
      <w:r w:rsidR="00B741B4">
        <w:rPr>
          <w:rFonts w:ascii="Times New Roman" w:eastAsia="Times New Roman" w:hAnsi="Times New Roman" w:cs="Times New Roman"/>
          <w:b/>
          <w:sz w:val="24"/>
          <w:szCs w:val="24"/>
          <w:lang w:eastAsia="ru-RU"/>
        </w:rPr>
        <w:t>19</w:t>
      </w:r>
      <w:r w:rsidRPr="00D614C2">
        <w:rPr>
          <w:rFonts w:ascii="Times New Roman" w:eastAsia="Times New Roman" w:hAnsi="Times New Roman" w:cs="Times New Roman"/>
          <w:b/>
          <w:sz w:val="24"/>
          <w:szCs w:val="24"/>
          <w:lang w:eastAsia="ru-RU"/>
        </w:rPr>
        <w:t>.</w:t>
      </w:r>
      <w:r w:rsidR="00B741B4">
        <w:rPr>
          <w:rFonts w:ascii="Times New Roman" w:eastAsia="Times New Roman" w:hAnsi="Times New Roman" w:cs="Times New Roman"/>
          <w:b/>
          <w:sz w:val="24"/>
          <w:szCs w:val="24"/>
          <w:lang w:eastAsia="ru-RU"/>
        </w:rPr>
        <w:t>10</w:t>
      </w:r>
      <w:r w:rsidRPr="00D614C2">
        <w:rPr>
          <w:rFonts w:ascii="Times New Roman" w:eastAsia="Times New Roman" w:hAnsi="Times New Roman" w:cs="Times New Roman"/>
          <w:b/>
          <w:sz w:val="24"/>
          <w:szCs w:val="24"/>
          <w:lang w:eastAsia="ru-RU"/>
        </w:rPr>
        <w:t>.20</w:t>
      </w:r>
      <w:r w:rsidR="002C578C" w:rsidRPr="00D614C2">
        <w:rPr>
          <w:rFonts w:ascii="Times New Roman" w:eastAsia="Times New Roman" w:hAnsi="Times New Roman" w:cs="Times New Roman"/>
          <w:b/>
          <w:sz w:val="24"/>
          <w:szCs w:val="24"/>
          <w:lang w:eastAsia="ru-RU"/>
        </w:rPr>
        <w:t>20</w:t>
      </w:r>
      <w:r w:rsidRPr="00D614C2">
        <w:rPr>
          <w:rFonts w:ascii="Times New Roman" w:eastAsia="Times New Roman" w:hAnsi="Times New Roman" w:cs="Times New Roman"/>
          <w:b/>
          <w:sz w:val="24"/>
          <w:szCs w:val="24"/>
          <w:lang w:eastAsia="ru-RU"/>
        </w:rPr>
        <w:t>г. по адресу: г.Лениногорск, ул. Тукая, 7, 2 этаж, каб.№16.</w:t>
      </w:r>
      <w:r w:rsidRPr="00D614C2">
        <w:rPr>
          <w:rFonts w:ascii="Times New Roman" w:eastAsia="Times New Roman" w:hAnsi="Times New Roman" w:cs="Times New Roman"/>
          <w:sz w:val="24"/>
          <w:szCs w:val="24"/>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B741B4">
        <w:rPr>
          <w:rFonts w:ascii="Times New Roman" w:eastAsia="Times New Roman" w:hAnsi="Times New Roman" w:cs="Times New Roman"/>
          <w:b/>
          <w:sz w:val="24"/>
          <w:szCs w:val="24"/>
          <w:lang w:eastAsia="ru-RU"/>
        </w:rPr>
        <w:t>20</w:t>
      </w:r>
      <w:r w:rsidRPr="00D614C2">
        <w:rPr>
          <w:rFonts w:ascii="Times New Roman" w:eastAsia="Times New Roman" w:hAnsi="Times New Roman" w:cs="Times New Roman"/>
          <w:b/>
          <w:sz w:val="24"/>
          <w:szCs w:val="24"/>
          <w:lang w:eastAsia="ru-RU"/>
        </w:rPr>
        <w:t>.</w:t>
      </w:r>
      <w:r w:rsidR="006F360F">
        <w:rPr>
          <w:rFonts w:ascii="Times New Roman" w:eastAsia="Times New Roman" w:hAnsi="Times New Roman" w:cs="Times New Roman"/>
          <w:b/>
          <w:sz w:val="24"/>
          <w:szCs w:val="24"/>
          <w:lang w:eastAsia="ru-RU"/>
        </w:rPr>
        <w:t>10</w:t>
      </w:r>
      <w:r w:rsidR="00441A60"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sz w:val="24"/>
          <w:szCs w:val="24"/>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D614C2">
        <w:rPr>
          <w:rFonts w:ascii="Times New Roman" w:eastAsia="Times New Roman" w:hAnsi="Times New Roman" w:cs="Times New Roman"/>
          <w:sz w:val="24"/>
          <w:szCs w:val="24"/>
          <w:lang w:eastAsia="ru-RU"/>
        </w:rPr>
        <w:t xml:space="preserve">словиями договора </w:t>
      </w:r>
      <w:r w:rsidRPr="00D614C2">
        <w:rPr>
          <w:rFonts w:ascii="Times New Roman" w:eastAsia="Times New Roman" w:hAnsi="Times New Roman" w:cs="Times New Roman"/>
          <w:sz w:val="24"/>
          <w:szCs w:val="24"/>
          <w:lang w:eastAsia="ru-RU"/>
        </w:rPr>
        <w:t xml:space="preserve"> аренды, сведениями о форме заявки для заполнения, и иной информацией на официальном сайте торгов </w:t>
      </w:r>
      <w:hyperlink r:id="rId11" w:history="1">
        <w:r w:rsidRPr="00D614C2">
          <w:rPr>
            <w:rStyle w:val="a3"/>
            <w:rFonts w:ascii="Times New Roman" w:hAnsi="Times New Roman" w:cs="Times New Roman"/>
            <w:color w:val="auto"/>
            <w:sz w:val="24"/>
            <w:szCs w:val="24"/>
          </w:rPr>
          <w:t>www.torgi.gov.ru</w:t>
        </w:r>
      </w:hyperlink>
      <w:r w:rsidRPr="00D614C2">
        <w:rPr>
          <w:rFonts w:ascii="Times New Roman" w:eastAsia="Times New Roman" w:hAnsi="Times New Roman" w:cs="Times New Roman"/>
          <w:sz w:val="24"/>
          <w:szCs w:val="24"/>
          <w:lang w:eastAsia="ru-RU"/>
        </w:rPr>
        <w:t xml:space="preserve">, на сайте Лениногорского муниципального района </w:t>
      </w:r>
      <w:hyperlink r:id="rId12" w:history="1">
        <w:r w:rsidRPr="00D614C2">
          <w:rPr>
            <w:rStyle w:val="a3"/>
            <w:rFonts w:ascii="Times New Roman" w:hAnsi="Times New Roman" w:cs="Times New Roman"/>
            <w:color w:val="auto"/>
            <w:sz w:val="24"/>
            <w:szCs w:val="24"/>
          </w:rPr>
          <w:t>http://leninogorsk.tatarstan.ru</w:t>
        </w:r>
      </w:hyperlink>
      <w:r w:rsidRPr="00D614C2">
        <w:rPr>
          <w:rFonts w:ascii="Times New Roman" w:hAnsi="Times New Roman" w:cs="Times New Roman"/>
          <w:sz w:val="24"/>
          <w:szCs w:val="24"/>
        </w:rPr>
        <w:t xml:space="preserve"> </w:t>
      </w:r>
      <w:r w:rsidRPr="00D614C2">
        <w:rPr>
          <w:rFonts w:ascii="Times New Roman" w:eastAsia="Times New Roman" w:hAnsi="Times New Roman" w:cs="Times New Roman"/>
          <w:sz w:val="24"/>
          <w:szCs w:val="24"/>
          <w:lang w:eastAsia="ru-RU"/>
        </w:rPr>
        <w:t>. Для участия в аукционе претендентам необходимо</w:t>
      </w:r>
      <w:r w:rsidRPr="00D614C2">
        <w:rPr>
          <w:rFonts w:ascii="Times New Roman" w:hAnsi="Times New Roman" w:cs="Times New Roman"/>
          <w:sz w:val="24"/>
          <w:szCs w:val="24"/>
        </w:rPr>
        <w:t xml:space="preserve"> в МКУ Палата имущественных и земельных отношений МО ЛМР РТ</w:t>
      </w:r>
      <w:r w:rsidRPr="00D614C2">
        <w:rPr>
          <w:rFonts w:ascii="Times New Roman" w:eastAsia="Times New Roman" w:hAnsi="Times New Roman" w:cs="Times New Roman"/>
          <w:sz w:val="24"/>
          <w:szCs w:val="24"/>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D614C2">
        <w:rPr>
          <w:rFonts w:ascii="Times New Roman" w:eastAsia="Times New Roman" w:hAnsi="Times New Roman" w:cs="Times New Roman"/>
          <w:sz w:val="24"/>
          <w:szCs w:val="24"/>
          <w:lang w:eastAsia="ru-RU"/>
        </w:rPr>
        <w:t>2</w:t>
      </w:r>
      <w:r w:rsidRPr="00D614C2">
        <w:rPr>
          <w:rFonts w:ascii="Times New Roman" w:eastAsia="Times New Roman" w:hAnsi="Times New Roman" w:cs="Times New Roman"/>
          <w:sz w:val="24"/>
          <w:szCs w:val="24"/>
          <w:lang w:eastAsia="ru-RU"/>
        </w:rPr>
        <w:t xml:space="preserve"> экз., копии платежных документов, подтверждающих внесение задатка – 2 экз.; копии документов, удостоверяющих личность заявителя (для физ.лиц)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w:t>
      </w:r>
      <w:r w:rsidRPr="00D614C2">
        <w:rPr>
          <w:rFonts w:ascii="Times New Roman" w:eastAsia="Times New Roman" w:hAnsi="Times New Roman" w:cs="Times New Roman"/>
          <w:sz w:val="24"/>
          <w:szCs w:val="24"/>
          <w:lang w:eastAsia="ru-RU"/>
        </w:rPr>
        <w:lastRenderedPageBreak/>
        <w:t>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D614C2">
        <w:rPr>
          <w:rFonts w:ascii="Times New Roman" w:eastAsia="Times New Roman" w:hAnsi="Times New Roman" w:cs="Times New Roman"/>
          <w:sz w:val="24"/>
          <w:szCs w:val="24"/>
          <w:lang w:eastAsia="ru-RU"/>
        </w:rPr>
        <w:t>.</w:t>
      </w:r>
    </w:p>
    <w:p w:rsidR="006B53AB" w:rsidRPr="00D614C2" w:rsidRDefault="009B246B" w:rsidP="00B1100A">
      <w:pPr>
        <w:keepNext/>
        <w:spacing w:after="0" w:line="192" w:lineRule="auto"/>
        <w:ind w:right="-1"/>
        <w:jc w:val="center"/>
        <w:outlineLvl w:val="1"/>
        <w:rPr>
          <w:rFonts w:ascii="Times New Roman" w:eastAsia="Times New Roman" w:hAnsi="Times New Roman" w:cs="Times New Roman"/>
          <w:sz w:val="24"/>
          <w:szCs w:val="24"/>
          <w:lang w:eastAsia="ru-RU"/>
        </w:rPr>
      </w:pPr>
      <w:r w:rsidRPr="00D614C2">
        <w:rPr>
          <w:rFonts w:ascii="Times New Roman" w:eastAsia="Times New Roman" w:hAnsi="Times New Roman" w:cs="Times New Roman"/>
          <w:sz w:val="24"/>
          <w:szCs w:val="24"/>
          <w:lang w:eastAsia="ru-RU"/>
        </w:rPr>
        <w:br w:type="page"/>
      </w:r>
      <w:r w:rsidR="00B1100A" w:rsidRPr="00D614C2">
        <w:rPr>
          <w:rFonts w:ascii="Times New Roman" w:eastAsia="Times New Roman" w:hAnsi="Times New Roman" w:cs="Times New Roman"/>
          <w:sz w:val="24"/>
          <w:szCs w:val="24"/>
          <w:lang w:eastAsia="ru-RU"/>
        </w:rPr>
        <w:lastRenderedPageBreak/>
        <w:t xml:space="preserve"> </w:t>
      </w:r>
    </w:p>
    <w:p w:rsidR="008A2CD9" w:rsidRDefault="008A2CD9" w:rsidP="008A2CD9">
      <w:pPr>
        <w:keepNext/>
        <w:spacing w:after="0" w:line="192" w:lineRule="auto"/>
        <w:ind w:right="-1"/>
        <w:jc w:val="center"/>
        <w:outlineLvl w:val="1"/>
        <w:rPr>
          <w:rFonts w:ascii="Times New Roman" w:eastAsia="Times New Roman" w:hAnsi="Times New Roman" w:cs="Times New Roman"/>
          <w:sz w:val="24"/>
          <w:szCs w:val="24"/>
          <w:lang w:eastAsia="ru-RU"/>
        </w:rPr>
      </w:pPr>
    </w:p>
    <w:p w:rsidR="008A2CD9" w:rsidRDefault="008A2CD9" w:rsidP="008A2CD9">
      <w:pPr>
        <w:keepNext/>
        <w:spacing w:after="0" w:line="192" w:lineRule="auto"/>
        <w:ind w:right="-1"/>
        <w:jc w:val="center"/>
        <w:outlineLvl w:val="1"/>
        <w:rPr>
          <w:rFonts w:ascii="Times New Roman" w:eastAsia="Times New Roman" w:hAnsi="Times New Roman" w:cs="Times New Roman"/>
          <w:sz w:val="24"/>
          <w:szCs w:val="24"/>
          <w:lang w:eastAsia="ru-RU"/>
        </w:rPr>
      </w:pPr>
    </w:p>
    <w:p w:rsidR="008A2CD9" w:rsidRDefault="008A2CD9" w:rsidP="008A2CD9">
      <w:pPr>
        <w:keepNext/>
        <w:spacing w:after="0" w:line="192" w:lineRule="auto"/>
        <w:ind w:right="-1"/>
        <w:jc w:val="center"/>
        <w:outlineLvl w:val="1"/>
        <w:rPr>
          <w:rFonts w:ascii="Times New Roman" w:eastAsia="Times New Roman" w:hAnsi="Times New Roman" w:cs="Times New Roman"/>
          <w:sz w:val="24"/>
          <w:szCs w:val="24"/>
          <w:lang w:eastAsia="ru-RU"/>
        </w:rPr>
      </w:pPr>
    </w:p>
    <w:p w:rsidR="008A2CD9" w:rsidRPr="00820675" w:rsidRDefault="008A2CD9" w:rsidP="008A2CD9">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8A2CD9" w:rsidRPr="00820675" w:rsidRDefault="008A2CD9" w:rsidP="008A2CD9">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8A2CD9" w:rsidRPr="00820675" w:rsidRDefault="008A2CD9" w:rsidP="008A2CD9">
      <w:pPr>
        <w:spacing w:after="0" w:line="192" w:lineRule="auto"/>
        <w:ind w:right="-1"/>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192" w:lineRule="auto"/>
              <w:ind w:right="-1"/>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240" w:lineRule="auto"/>
              <w:ind w:right="-1"/>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8A2CD9" w:rsidRPr="00820675" w:rsidRDefault="008A2CD9" w:rsidP="008A2CD9">
      <w:pPr>
        <w:tabs>
          <w:tab w:val="right" w:leader="dot" w:pos="9072"/>
        </w:tabs>
        <w:spacing w:after="0" w:line="240" w:lineRule="auto"/>
        <w:ind w:right="-1"/>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240" w:lineRule="auto"/>
              <w:ind w:right="-1"/>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л/сч: __________________________________________ (для физических лиц)</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р/сч: ___________________________, в 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к/сч: ___________________________________, </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8A2CD9" w:rsidRPr="00820675" w:rsidRDefault="008A2CD9" w:rsidP="008A2CD9">
      <w:pPr>
        <w:tabs>
          <w:tab w:val="right" w:leader="dot" w:pos="9072"/>
        </w:tabs>
        <w:spacing w:after="0" w:line="360" w:lineRule="auto"/>
        <w:ind w:right="-1" w:firstLine="567"/>
        <w:jc w:val="both"/>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8A2CD9" w:rsidRPr="00820675" w:rsidRDefault="008A2CD9" w:rsidP="008A2CD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240" w:lineRule="auto"/>
              <w:ind w:right="-1"/>
              <w:jc w:val="both"/>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8A2CD9" w:rsidRPr="00820675" w:rsidRDefault="008A2CD9" w:rsidP="008A2CD9">
      <w:pPr>
        <w:spacing w:after="0" w:line="360" w:lineRule="auto"/>
        <w:ind w:right="-1" w:firstLine="425"/>
        <w:jc w:val="both"/>
        <w:rPr>
          <w:rFonts w:ascii="Times New Roman" w:eastAsia="Times New Roman" w:hAnsi="Times New Roman" w:cs="Times New Roman"/>
          <w:lang w:eastAsia="ru-RU"/>
        </w:rPr>
      </w:pPr>
    </w:p>
    <w:p w:rsidR="008A2CD9" w:rsidRPr="00820675" w:rsidRDefault="008A2CD9" w:rsidP="008A2CD9">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w:t>
      </w:r>
      <w:r w:rsidRPr="00820675">
        <w:rPr>
          <w:rFonts w:ascii="Times New Roman" w:eastAsia="Times New Roman" w:hAnsi="Times New Roman" w:cs="Times New Roman"/>
          <w:lang w:eastAsia="ru-RU"/>
        </w:rPr>
        <w:lastRenderedPageBreak/>
        <w:t xml:space="preserve">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8A2CD9" w:rsidRPr="00820675" w:rsidRDefault="008A2CD9" w:rsidP="008A2CD9">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8A2CD9" w:rsidRPr="00820675" w:rsidRDefault="008A2CD9" w:rsidP="008A2CD9">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 руб __ коп</w:t>
      </w:r>
    </w:p>
    <w:p w:rsidR="008A2CD9" w:rsidRPr="00820675" w:rsidRDefault="008A2CD9" w:rsidP="008A2CD9">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 руб ____коп);</w:t>
      </w:r>
    </w:p>
    <w:p w:rsidR="008A2CD9" w:rsidRPr="00820675" w:rsidRDefault="008A2CD9" w:rsidP="008A2CD9">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8A2CD9" w:rsidRPr="00820675" w:rsidRDefault="008A2CD9" w:rsidP="008A2CD9">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8A2CD9" w:rsidRPr="00820675" w:rsidRDefault="008A2CD9" w:rsidP="008A2CD9">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8A2CD9" w:rsidRPr="00820675" w:rsidRDefault="008A2CD9" w:rsidP="008A2CD9">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8A2CD9" w:rsidRPr="00820675" w:rsidRDefault="008A2CD9" w:rsidP="008A2CD9">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8A2CD9" w:rsidRPr="00820675" w:rsidRDefault="008A2CD9" w:rsidP="008A2CD9">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r>
      <w:r w:rsidRPr="00820675">
        <w:rPr>
          <w:rFonts w:ascii="Times New Roman" w:eastAsia="Times New Roman" w:hAnsi="Times New Roman" w:cs="Times New Roman"/>
          <w:lang w:eastAsia="ru-RU"/>
        </w:rPr>
        <w:lastRenderedPageBreak/>
        <w:t>ЗАЯВКА №_____</w:t>
      </w:r>
    </w:p>
    <w:p w:rsidR="008A2CD9" w:rsidRPr="00820675" w:rsidRDefault="008A2CD9" w:rsidP="008A2CD9">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192" w:lineRule="auto"/>
              <w:ind w:right="-1"/>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8A2CD9" w:rsidRPr="00820675" w:rsidRDefault="008A2CD9" w:rsidP="009957BD">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р/сч: ________________________________, в 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к/сч: ________________________________, БИК:___________________________________,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8A2CD9" w:rsidRPr="00820675" w:rsidRDefault="008A2CD9" w:rsidP="008A2CD9">
      <w:pPr>
        <w:tabs>
          <w:tab w:val="right" w:leader="dot" w:pos="9072"/>
        </w:tabs>
        <w:spacing w:after="0" w:line="192" w:lineRule="auto"/>
        <w:ind w:right="-1"/>
        <w:jc w:val="right"/>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192" w:lineRule="auto"/>
              <w:ind w:right="-1"/>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240" w:lineRule="auto"/>
              <w:ind w:right="-1"/>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8A2CD9" w:rsidRPr="00820675" w:rsidRDefault="008A2CD9" w:rsidP="008A2CD9">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8A2CD9" w:rsidRPr="00820675" w:rsidRDefault="008A2CD9" w:rsidP="008A2CD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8A2CD9" w:rsidRPr="00820675" w:rsidTr="009957BD">
        <w:tc>
          <w:tcPr>
            <w:tcW w:w="9741" w:type="dxa"/>
            <w:tcBorders>
              <w:top w:val="single" w:sz="4" w:space="0" w:color="auto"/>
              <w:left w:val="single" w:sz="4" w:space="0" w:color="auto"/>
              <w:bottom w:val="single" w:sz="4" w:space="0" w:color="auto"/>
              <w:right w:val="single" w:sz="4" w:space="0" w:color="auto"/>
            </w:tcBorders>
          </w:tcPr>
          <w:p w:rsidR="008A2CD9" w:rsidRPr="00820675" w:rsidRDefault="008A2CD9" w:rsidP="009957BD">
            <w:pPr>
              <w:tabs>
                <w:tab w:val="right" w:leader="dot" w:pos="9072"/>
              </w:tabs>
              <w:spacing w:after="0" w:line="240" w:lineRule="auto"/>
              <w:ind w:right="-1"/>
              <w:jc w:val="both"/>
              <w:rPr>
                <w:rFonts w:ascii="Times New Roman" w:eastAsia="Times New Roman" w:hAnsi="Times New Roman" w:cs="Times New Roman"/>
                <w:lang w:eastAsia="ru-RU"/>
              </w:rPr>
            </w:pPr>
          </w:p>
          <w:p w:rsidR="008A2CD9" w:rsidRPr="00820675" w:rsidRDefault="008A2CD9" w:rsidP="009957BD">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8A2CD9" w:rsidRPr="00820675" w:rsidRDefault="008A2CD9" w:rsidP="009957BD">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8A2CD9" w:rsidRPr="00820675" w:rsidRDefault="008A2CD9" w:rsidP="008A2CD9">
      <w:pPr>
        <w:tabs>
          <w:tab w:val="right" w:leader="dot" w:pos="9072"/>
        </w:tabs>
        <w:spacing w:after="0" w:line="240" w:lineRule="auto"/>
        <w:ind w:right="-1"/>
        <w:jc w:val="both"/>
        <w:rPr>
          <w:rFonts w:ascii="Times New Roman" w:eastAsia="Times New Roman" w:hAnsi="Times New Roman" w:cs="Times New Roman"/>
          <w:lang w:eastAsia="ru-RU"/>
        </w:rPr>
      </w:pPr>
    </w:p>
    <w:p w:rsidR="008A2CD9" w:rsidRPr="00820675" w:rsidRDefault="008A2CD9" w:rsidP="008A2CD9">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w:t>
      </w:r>
      <w:r w:rsidRPr="00820675">
        <w:rPr>
          <w:rFonts w:ascii="Times New Roman" w:eastAsia="Times New Roman" w:hAnsi="Times New Roman" w:cs="Times New Roman"/>
          <w:lang w:eastAsia="ru-RU"/>
        </w:rPr>
        <w:lastRenderedPageBreak/>
        <w:t xml:space="preserve">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8A2CD9" w:rsidRPr="00820675" w:rsidRDefault="008A2CD9" w:rsidP="008A2CD9">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8A2CD9" w:rsidRPr="00820675" w:rsidRDefault="008A2CD9" w:rsidP="008A2CD9">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_________________руб ____коп</w:t>
      </w:r>
    </w:p>
    <w:p w:rsidR="008A2CD9" w:rsidRPr="00820675" w:rsidRDefault="008A2CD9" w:rsidP="008A2CD9">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8A2CD9" w:rsidRPr="00820675" w:rsidRDefault="008A2CD9" w:rsidP="008A2CD9">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8A2CD9" w:rsidRPr="00820675" w:rsidRDefault="008A2CD9" w:rsidP="008A2CD9">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8A2CD9" w:rsidRPr="00820675" w:rsidRDefault="008A2CD9" w:rsidP="008A2CD9">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8A2CD9" w:rsidRPr="00820675" w:rsidRDefault="008A2CD9" w:rsidP="008A2CD9">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8A2CD9" w:rsidRPr="00820675" w:rsidRDefault="008A2CD9" w:rsidP="008A2CD9">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8A2CD9" w:rsidRPr="00820675" w:rsidRDefault="008A2CD9" w:rsidP="008A2CD9">
      <w:pPr>
        <w:spacing w:after="0" w:line="360" w:lineRule="auto"/>
        <w:ind w:right="-1"/>
        <w:jc w:val="both"/>
        <w:rPr>
          <w:rFonts w:ascii="Times New Roman" w:eastAsia="Times New Roman" w:hAnsi="Times New Roman" w:cs="Times New Roman"/>
          <w:lang w:eastAsia="ru-RU"/>
        </w:rPr>
      </w:pPr>
    </w:p>
    <w:p w:rsidR="008A2CD9" w:rsidRPr="00820675" w:rsidRDefault="008A2CD9" w:rsidP="008A2CD9">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8A2CD9" w:rsidRPr="00820675" w:rsidRDefault="008A2CD9" w:rsidP="008A2CD9">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8A2CD9" w:rsidRPr="00820675" w:rsidRDefault="008A2CD9" w:rsidP="008A2CD9">
      <w:pPr>
        <w:spacing w:after="0" w:line="312" w:lineRule="auto"/>
        <w:ind w:right="-1"/>
        <w:jc w:val="both"/>
        <w:rPr>
          <w:rFonts w:ascii="Times New Roman" w:eastAsia="Times New Roman" w:hAnsi="Times New Roman" w:cs="Times New Roman"/>
          <w:lang w:eastAsia="ru-RU"/>
        </w:rPr>
      </w:pPr>
    </w:p>
    <w:p w:rsidR="008A2CD9" w:rsidRPr="00820675" w:rsidRDefault="008A2CD9" w:rsidP="008A2CD9">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8A2CD9" w:rsidRPr="00820675" w:rsidRDefault="008A2CD9" w:rsidP="008A2CD9">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8A2CD9" w:rsidRPr="00820675" w:rsidRDefault="008A2CD9" w:rsidP="008A2CD9">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8A2CD9" w:rsidRPr="00820675" w:rsidRDefault="008A2CD9" w:rsidP="008A2CD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lastRenderedPageBreak/>
        <w:t>ПРОЕКТ</w:t>
      </w:r>
    </w:p>
    <w:p w:rsidR="008A2CD9" w:rsidRPr="00820675" w:rsidRDefault="008A2CD9" w:rsidP="008A2CD9">
      <w:pPr>
        <w:spacing w:after="0" w:line="240" w:lineRule="auto"/>
        <w:ind w:left="-567"/>
        <w:rPr>
          <w:rFonts w:ascii="Times New Roman" w:eastAsia="Times New Roman" w:hAnsi="Times New Roman" w:cs="Times New Roman"/>
          <w:sz w:val="24"/>
          <w:szCs w:val="24"/>
          <w:lang w:eastAsia="ru-RU"/>
        </w:rPr>
      </w:pPr>
    </w:p>
    <w:p w:rsidR="008A2CD9" w:rsidRDefault="008A2CD9" w:rsidP="008A2CD9">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8A2CD9" w:rsidRDefault="008A2CD9" w:rsidP="008A2CD9">
      <w:pPr>
        <w:pStyle w:val="ConsTitle"/>
        <w:ind w:right="0"/>
        <w:jc w:val="center"/>
        <w:rPr>
          <w:rFonts w:ascii="Times New Roman" w:hAnsi="Times New Roman" w:cs="Times New Roman"/>
          <w:sz w:val="24"/>
          <w:szCs w:val="24"/>
        </w:rPr>
      </w:pPr>
    </w:p>
    <w:p w:rsidR="008A2CD9" w:rsidRPr="00A621BF" w:rsidRDefault="008A2CD9" w:rsidP="008A2CD9">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8A2CD9" w:rsidRPr="00A621BF" w:rsidRDefault="008A2CD9" w:rsidP="008A2CD9">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8A2CD9" w:rsidRPr="00A621BF" w:rsidRDefault="008A2CD9" w:rsidP="008A2CD9">
      <w:pPr>
        <w:pStyle w:val="ConsNonformat"/>
        <w:widowControl/>
        <w:ind w:right="0"/>
        <w:jc w:val="center"/>
        <w:rPr>
          <w:rFonts w:ascii="Times New Roman" w:hAnsi="Times New Roman" w:cs="Times New Roman"/>
          <w:b/>
          <w:bCs/>
          <w:sz w:val="22"/>
          <w:szCs w:val="22"/>
        </w:rPr>
      </w:pP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«__» _____ 20</w:t>
      </w:r>
      <w:r>
        <w:rPr>
          <w:rFonts w:ascii="Times New Roman" w:hAnsi="Times New Roman" w:cs="Times New Roman"/>
        </w:rPr>
        <w:t>20</w:t>
      </w:r>
      <w:r w:rsidRPr="00A621BF">
        <w:rPr>
          <w:rFonts w:ascii="Times New Roman" w:hAnsi="Times New Roman" w:cs="Times New Roman"/>
        </w:rPr>
        <w:t xml:space="preserve"> г.</w:t>
      </w:r>
    </w:p>
    <w:p w:rsidR="008A2CD9" w:rsidRPr="00A621BF" w:rsidRDefault="008A2CD9" w:rsidP="008A2CD9">
      <w:pPr>
        <w:pStyle w:val="ConsNonformat"/>
        <w:widowControl/>
        <w:ind w:firstLine="567"/>
        <w:jc w:val="both"/>
        <w:rPr>
          <w:rFonts w:ascii="Times New Roman" w:hAnsi="Times New Roman" w:cs="Times New Roman"/>
          <w:sz w:val="22"/>
          <w:szCs w:val="22"/>
        </w:rPr>
      </w:pPr>
    </w:p>
    <w:p w:rsidR="008A2CD9" w:rsidRPr="008A2CD9" w:rsidRDefault="008A2CD9" w:rsidP="008A2CD9">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«Лениногорский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8A2CD9" w:rsidRPr="00A621BF" w:rsidRDefault="008A2CD9" w:rsidP="008A2CD9">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8A2CD9" w:rsidRPr="00A621BF" w:rsidRDefault="008A2CD9" w:rsidP="008A2CD9">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8A2CD9" w:rsidRPr="00A621BF" w:rsidRDefault="008A2CD9" w:rsidP="008A2CD9">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8A2CD9" w:rsidRPr="00A621BF" w:rsidRDefault="008A2CD9" w:rsidP="008A2CD9">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8A2CD9" w:rsidRPr="00A621BF" w:rsidRDefault="008A2CD9" w:rsidP="008A2CD9">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r w:rsidRPr="00A621BF">
        <w:rPr>
          <w:rFonts w:ascii="Times New Roman" w:hAnsi="Times New Roman" w:cs="Times New Roman"/>
          <w:b/>
          <w:color w:val="000000"/>
        </w:rPr>
        <w:t xml:space="preserve">кв.м. </w:t>
      </w:r>
      <w:r w:rsidRPr="00A621BF">
        <w:rPr>
          <w:rFonts w:ascii="Times New Roman" w:hAnsi="Times New Roman" w:cs="Times New Roman"/>
          <w:color w:val="000000"/>
        </w:rPr>
        <w:t>.</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8A2CD9" w:rsidRPr="00A621BF" w:rsidRDefault="008A2CD9" w:rsidP="008A2CD9">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8A2CD9" w:rsidRPr="00A621BF" w:rsidRDefault="008A2CD9" w:rsidP="008A2CD9">
      <w:pPr>
        <w:tabs>
          <w:tab w:val="num" w:pos="0"/>
        </w:tabs>
        <w:jc w:val="both"/>
        <w:rPr>
          <w:rFonts w:ascii="Times New Roman" w:hAnsi="Times New Roman" w:cs="Times New Roman"/>
        </w:rPr>
      </w:pPr>
      <w:r w:rsidRPr="00A621BF">
        <w:rPr>
          <w:rFonts w:ascii="Times New Roman" w:hAnsi="Times New Roman" w:cs="Times New Roman"/>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8A2CD9" w:rsidRDefault="008A2CD9" w:rsidP="008A2CD9">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8A2CD9" w:rsidRPr="00A621BF" w:rsidRDefault="008A2CD9" w:rsidP="008A2CD9">
      <w:pPr>
        <w:jc w:val="both"/>
        <w:rPr>
          <w:rFonts w:ascii="Times New Roman" w:hAnsi="Times New Roman" w:cs="Times New Roman"/>
        </w:rPr>
      </w:pPr>
      <w:r>
        <w:rPr>
          <w:rFonts w:ascii="Times New Roman" w:hAnsi="Times New Roman" w:cs="Times New Roman"/>
        </w:rPr>
        <w:t xml:space="preserve">       Изменение вида разрешенного использования  земельного участка не допускается.</w:t>
      </w:r>
    </w:p>
    <w:p w:rsidR="008A2CD9" w:rsidRPr="00A621BF" w:rsidRDefault="008A2CD9" w:rsidP="008A2CD9">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8A2CD9" w:rsidRPr="00A621BF" w:rsidRDefault="008A2CD9" w:rsidP="008A2CD9">
      <w:pPr>
        <w:tabs>
          <w:tab w:val="num" w:pos="0"/>
        </w:tabs>
        <w:ind w:firstLine="284"/>
        <w:jc w:val="center"/>
        <w:rPr>
          <w:rFonts w:ascii="Times New Roman" w:hAnsi="Times New Roman" w:cs="Times New Roman"/>
        </w:rPr>
      </w:pPr>
    </w:p>
    <w:p w:rsidR="008A2CD9" w:rsidRPr="00A621BF" w:rsidRDefault="008A2CD9" w:rsidP="008A2CD9">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8A2CD9" w:rsidRPr="00A621BF" w:rsidRDefault="008A2CD9" w:rsidP="008A2CD9">
      <w:pPr>
        <w:ind w:left="360"/>
        <w:jc w:val="both"/>
        <w:rPr>
          <w:rFonts w:ascii="Times New Roman" w:hAnsi="Times New Roman" w:cs="Times New Roman"/>
        </w:rPr>
      </w:pP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2.1. Срок  аренды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8A2CD9" w:rsidRPr="00A621BF" w:rsidRDefault="008A2CD9" w:rsidP="008A2CD9">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3"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8A2CD9" w:rsidRDefault="008A2CD9" w:rsidP="008A2CD9">
      <w:pPr>
        <w:ind w:firstLine="284"/>
        <w:jc w:val="both"/>
        <w:rPr>
          <w:rFonts w:ascii="Times New Roman" w:eastAsia="Calibri" w:hAnsi="Times New Roman" w:cs="Times New Roman"/>
        </w:rPr>
      </w:pPr>
    </w:p>
    <w:p w:rsidR="008A2CD9" w:rsidRPr="00A621BF" w:rsidRDefault="008A2CD9" w:rsidP="008A2CD9">
      <w:pPr>
        <w:ind w:firstLine="284"/>
        <w:jc w:val="both"/>
        <w:rPr>
          <w:rFonts w:ascii="Times New Roman" w:eastAsia="Calibri" w:hAnsi="Times New Roman" w:cs="Times New Roman"/>
        </w:rPr>
      </w:pPr>
    </w:p>
    <w:p w:rsidR="008A2CD9" w:rsidRPr="00A621BF" w:rsidRDefault="008A2CD9" w:rsidP="008A2CD9">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8A2CD9" w:rsidRPr="00A621BF" w:rsidRDefault="008A2CD9" w:rsidP="008A2CD9">
      <w:pPr>
        <w:ind w:left="360"/>
        <w:rPr>
          <w:rFonts w:ascii="Times New Roman" w:hAnsi="Times New Roman" w:cs="Times New Roman"/>
        </w:rPr>
      </w:pPr>
    </w:p>
    <w:p w:rsidR="008A2CD9" w:rsidRPr="00A621BF" w:rsidRDefault="008A2CD9" w:rsidP="008A2CD9">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8A2CD9" w:rsidRPr="00A621BF" w:rsidRDefault="008A2CD9" w:rsidP="008A2CD9">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расчетный  счет, указанный</w:t>
      </w:r>
      <w:r w:rsidRPr="00A621BF">
        <w:rPr>
          <w:rFonts w:ascii="Times New Roman" w:hAnsi="Times New Roman" w:cs="Times New Roman"/>
          <w:lang w:eastAsia="zh-CN"/>
        </w:rPr>
        <w:t xml:space="preserve"> в п.3.5. с даты подписания сторонами настоящего договора .</w:t>
      </w:r>
      <w:r>
        <w:rPr>
          <w:rFonts w:ascii="Times New Roman" w:hAnsi="Times New Roman" w:cs="Times New Roman"/>
          <w:lang w:eastAsia="zh-CN"/>
        </w:rPr>
        <w:t xml:space="preserve">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8A2CD9" w:rsidRPr="00A621BF" w:rsidRDefault="008A2CD9" w:rsidP="008A2CD9">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в пятидневный срок с момента оплаты.</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 3.5. Сумма  арендной платы, перечисляется Арендатором платежным поручением на </w:t>
      </w:r>
      <w:r w:rsidRPr="00A621BF">
        <w:rPr>
          <w:rFonts w:ascii="Times New Roman" w:hAnsi="Times New Roman" w:cs="Times New Roman"/>
          <w:b/>
          <w:bCs/>
          <w:u w:val="single"/>
        </w:rPr>
        <w:t>__________</w:t>
      </w:r>
    </w:p>
    <w:p w:rsidR="008A2CD9" w:rsidRPr="00A621BF" w:rsidRDefault="008A2CD9" w:rsidP="008A2CD9">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Денежные средства , указанные в п.3.1. Договора , возврату не подлежат.</w:t>
      </w:r>
    </w:p>
    <w:p w:rsidR="008A2CD9" w:rsidRPr="00A621BF" w:rsidRDefault="008A2CD9" w:rsidP="008A2CD9">
      <w:pPr>
        <w:tabs>
          <w:tab w:val="num" w:pos="0"/>
        </w:tabs>
        <w:ind w:firstLine="284"/>
        <w:jc w:val="both"/>
        <w:rPr>
          <w:rFonts w:ascii="Times New Roman" w:hAnsi="Times New Roman" w:cs="Times New Roman"/>
        </w:rPr>
      </w:pPr>
    </w:p>
    <w:p w:rsidR="008A2CD9" w:rsidRPr="00A621BF" w:rsidRDefault="008A2CD9" w:rsidP="008A2CD9">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4.2.9.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8A2CD9" w:rsidRPr="00A621BF" w:rsidRDefault="008A2CD9" w:rsidP="008A2CD9">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8A2CD9" w:rsidRPr="00A621BF" w:rsidRDefault="008A2CD9" w:rsidP="008A2CD9">
      <w:pPr>
        <w:tabs>
          <w:tab w:val="num" w:pos="0"/>
        </w:tabs>
        <w:ind w:firstLine="284"/>
        <w:contextualSpacing/>
        <w:jc w:val="both"/>
        <w:rPr>
          <w:rFonts w:ascii="Times New Roman" w:hAnsi="Times New Roman" w:cs="Times New Roman"/>
        </w:rPr>
      </w:pPr>
      <w:r w:rsidRPr="00A621BF">
        <w:rPr>
          <w:rFonts w:ascii="Times New Roman" w:hAnsi="Times New Roman" w:cs="Times New Roman"/>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8A2CD9" w:rsidRPr="00A621BF" w:rsidRDefault="008A2CD9" w:rsidP="008A2CD9">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8A2CD9" w:rsidRPr="00A621BF" w:rsidRDefault="008A2CD9" w:rsidP="008A2CD9">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8A2CD9" w:rsidRPr="00A621BF" w:rsidRDefault="008A2CD9" w:rsidP="008A2CD9">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8A2CD9" w:rsidRPr="00A621BF" w:rsidRDefault="008A2CD9" w:rsidP="008A2CD9">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8A2CD9" w:rsidRPr="00A621BF" w:rsidRDefault="008A2CD9" w:rsidP="008A2CD9">
      <w:pPr>
        <w:tabs>
          <w:tab w:val="num" w:pos="0"/>
        </w:tabs>
        <w:ind w:firstLine="284"/>
        <w:jc w:val="center"/>
        <w:rPr>
          <w:rFonts w:ascii="Times New Roman" w:hAnsi="Times New Roman" w:cs="Times New Roman"/>
        </w:rPr>
      </w:pPr>
    </w:p>
    <w:p w:rsidR="008A2CD9" w:rsidRPr="00A621BF" w:rsidRDefault="008A2CD9" w:rsidP="008A2CD9">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8A2CD9" w:rsidRPr="00A621BF" w:rsidRDefault="008A2CD9" w:rsidP="008A2CD9">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8A2CD9" w:rsidRPr="00A621BF" w:rsidRDefault="008A2CD9" w:rsidP="008A2CD9">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8A2CD9" w:rsidRPr="00A621BF" w:rsidRDefault="008A2CD9" w:rsidP="008A2CD9">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8A2CD9" w:rsidRPr="00A621BF" w:rsidRDefault="008A2CD9" w:rsidP="008A2CD9">
      <w:pPr>
        <w:tabs>
          <w:tab w:val="num" w:pos="0"/>
        </w:tabs>
        <w:ind w:firstLine="284"/>
        <w:contextualSpacing/>
        <w:jc w:val="both"/>
        <w:rPr>
          <w:rFonts w:ascii="Times New Roman" w:hAnsi="Times New Roman" w:cs="Times New Roman"/>
        </w:rPr>
      </w:pPr>
    </w:p>
    <w:p w:rsidR="008A2CD9" w:rsidRPr="00A621BF" w:rsidRDefault="008A2CD9" w:rsidP="008A2CD9">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4.2.19).</w:t>
      </w:r>
    </w:p>
    <w:p w:rsidR="008A2CD9" w:rsidRPr="00A621BF" w:rsidRDefault="008A2CD9" w:rsidP="008A2CD9">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w:t>
      </w:r>
      <w:r w:rsidRPr="00A621BF">
        <w:rPr>
          <w:rFonts w:ascii="Times New Roman" w:hAnsi="Times New Roman" w:cs="Times New Roman"/>
        </w:rPr>
        <w:lastRenderedPageBreak/>
        <w:t>условиями настоящего договора, а именно с п.п.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8A2CD9" w:rsidRPr="00A621BF" w:rsidRDefault="008A2CD9" w:rsidP="008A2CD9">
      <w:pPr>
        <w:tabs>
          <w:tab w:val="num" w:pos="0"/>
        </w:tabs>
        <w:ind w:firstLine="284"/>
        <w:jc w:val="both"/>
        <w:rPr>
          <w:rFonts w:ascii="Times New Roman" w:hAnsi="Times New Roman" w:cs="Times New Roman"/>
        </w:rPr>
      </w:pPr>
    </w:p>
    <w:p w:rsidR="008A2CD9" w:rsidRPr="00A621BF" w:rsidRDefault="008A2CD9" w:rsidP="008A2CD9">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8A2CD9" w:rsidRPr="00A621BF" w:rsidRDefault="008A2CD9" w:rsidP="008A2CD9">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8A2CD9" w:rsidRPr="00A621BF" w:rsidRDefault="008A2CD9" w:rsidP="008A2CD9">
      <w:pPr>
        <w:tabs>
          <w:tab w:val="num" w:pos="0"/>
        </w:tabs>
        <w:ind w:firstLine="284"/>
        <w:jc w:val="center"/>
        <w:rPr>
          <w:rFonts w:ascii="Times New Roman" w:hAnsi="Times New Roman" w:cs="Times New Roman"/>
          <w:b/>
        </w:rPr>
      </w:pP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8A2CD9" w:rsidRPr="00A621BF" w:rsidRDefault="008A2CD9" w:rsidP="008A2CD9">
      <w:pPr>
        <w:tabs>
          <w:tab w:val="num" w:pos="0"/>
        </w:tabs>
        <w:ind w:firstLine="284"/>
        <w:jc w:val="both"/>
        <w:rPr>
          <w:rFonts w:ascii="Times New Roman" w:hAnsi="Times New Roman" w:cs="Times New Roman"/>
        </w:rPr>
      </w:pPr>
    </w:p>
    <w:p w:rsidR="008A2CD9" w:rsidRPr="00A621BF" w:rsidRDefault="008A2CD9" w:rsidP="008A2CD9">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п.п 4.2.2. 4.2.7., с п.п.4.2.9. по 4.2.19., </w:t>
      </w:r>
      <w:r w:rsidRPr="00A621BF">
        <w:rPr>
          <w:rFonts w:ascii="Times New Roman" w:hAnsi="Times New Roman" w:cs="Times New Roman"/>
          <w:i/>
        </w:rPr>
        <w:t xml:space="preserve">2.4.20 , 2.4.22, </w:t>
      </w:r>
      <w:r w:rsidRPr="00A621BF">
        <w:rPr>
          <w:rFonts w:ascii="Times New Roman" w:hAnsi="Times New Roman" w:cs="Times New Roman"/>
        </w:rPr>
        <w:t>7.1.;</w:t>
      </w:r>
    </w:p>
    <w:p w:rsidR="008A2CD9" w:rsidRPr="00A621BF" w:rsidRDefault="008A2CD9" w:rsidP="008A2CD9">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8A2CD9" w:rsidRPr="00A621BF" w:rsidRDefault="008A2CD9" w:rsidP="008A2CD9">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8A2CD9" w:rsidRPr="00A621BF" w:rsidRDefault="008A2CD9" w:rsidP="008A2CD9">
      <w:pPr>
        <w:tabs>
          <w:tab w:val="num" w:pos="0"/>
        </w:tabs>
        <w:ind w:firstLine="284"/>
        <w:jc w:val="both"/>
        <w:rPr>
          <w:rFonts w:ascii="Times New Roman" w:hAnsi="Times New Roman" w:cs="Times New Roman"/>
        </w:rPr>
      </w:pPr>
    </w:p>
    <w:p w:rsidR="008A2CD9" w:rsidRPr="00A621BF" w:rsidRDefault="008A2CD9" w:rsidP="008A2CD9">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8A2CD9" w:rsidRPr="00A621BF" w:rsidRDefault="008A2CD9" w:rsidP="008A2CD9">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8A2CD9" w:rsidRPr="00A621BF" w:rsidRDefault="008A2CD9" w:rsidP="008A2CD9">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8A2CD9" w:rsidRPr="00A621BF" w:rsidRDefault="008A2CD9" w:rsidP="008A2CD9">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8A2CD9" w:rsidRPr="00A621BF" w:rsidRDefault="008A2CD9" w:rsidP="008A2CD9">
      <w:pPr>
        <w:numPr>
          <w:ilvl w:val="0"/>
          <w:numId w:val="12"/>
        </w:numPr>
        <w:tabs>
          <w:tab w:val="clear" w:pos="360"/>
          <w:tab w:val="num" w:pos="0"/>
        </w:tabs>
        <w:spacing w:after="0" w:line="240" w:lineRule="auto"/>
        <w:ind w:left="0" w:firstLine="284"/>
        <w:jc w:val="both"/>
        <w:rPr>
          <w:rFonts w:ascii="Times New Roman" w:hAnsi="Times New Roman" w:cs="Times New Roman"/>
        </w:rPr>
      </w:pPr>
      <w:r w:rsidRPr="00A621BF">
        <w:rPr>
          <w:rFonts w:ascii="Times New Roman" w:hAnsi="Times New Roman" w:cs="Times New Roman"/>
        </w:rPr>
        <w:lastRenderedPageBreak/>
        <w:t>акт  приема-передачи земельного участка;</w:t>
      </w:r>
    </w:p>
    <w:p w:rsidR="008A2CD9" w:rsidRPr="008A2CD9" w:rsidRDefault="008A2CD9" w:rsidP="008A2CD9">
      <w:pPr>
        <w:jc w:val="both"/>
        <w:rPr>
          <w:rFonts w:ascii="Times New Roman" w:hAnsi="Times New Roman" w:cs="Times New Roman"/>
          <w:b/>
          <w:highlight w:val="lightGray"/>
        </w:rPr>
      </w:pPr>
    </w:p>
    <w:p w:rsidR="008A2CD9" w:rsidRPr="00A621BF" w:rsidRDefault="008A2CD9" w:rsidP="008A2CD9">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8A2CD9" w:rsidRPr="00A621BF" w:rsidRDefault="008A2CD9" w:rsidP="008A2CD9">
      <w:pPr>
        <w:jc w:val="center"/>
        <w:rPr>
          <w:rFonts w:ascii="Times New Roman" w:hAnsi="Times New Roman" w:cs="Times New Roman"/>
        </w:rPr>
      </w:pPr>
    </w:p>
    <w:p w:rsidR="008A2CD9" w:rsidRPr="00A621BF" w:rsidRDefault="008A2CD9" w:rsidP="008A2CD9">
      <w:pPr>
        <w:jc w:val="both"/>
        <w:rPr>
          <w:rFonts w:ascii="Times New Roman" w:hAnsi="Times New Roman" w:cs="Times New Roman"/>
        </w:rPr>
      </w:pPr>
    </w:p>
    <w:p w:rsidR="008A2CD9" w:rsidRPr="00A621BF" w:rsidRDefault="008A2CD9" w:rsidP="008A2CD9">
      <w:pPr>
        <w:tabs>
          <w:tab w:val="left" w:pos="900"/>
        </w:tabs>
        <w:jc w:val="both"/>
        <w:rPr>
          <w:rFonts w:ascii="Times New Roman" w:hAnsi="Times New Roman" w:cs="Times New Roman"/>
          <w:b/>
          <w:bCs/>
        </w:rPr>
      </w:pPr>
    </w:p>
    <w:p w:rsidR="008A2CD9" w:rsidRPr="00A621BF" w:rsidRDefault="008A2CD9" w:rsidP="008A2CD9">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8A2CD9" w:rsidRPr="00A621BF" w:rsidRDefault="008A2CD9" w:rsidP="008A2CD9">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8A2CD9" w:rsidRPr="006B53AB" w:rsidRDefault="008A2CD9" w:rsidP="008A2CD9">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8A2CD9" w:rsidRPr="006B53AB" w:rsidRDefault="008A2CD9" w:rsidP="008A2CD9">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8A2CD9" w:rsidRPr="00A621BF" w:rsidRDefault="008A2CD9" w:rsidP="008A2CD9">
      <w:pPr>
        <w:jc w:val="both"/>
        <w:rPr>
          <w:rFonts w:ascii="Times New Roman" w:hAnsi="Times New Roman" w:cs="Times New Roman"/>
          <w:b/>
          <w:bCs/>
        </w:rPr>
      </w:pPr>
    </w:p>
    <w:p w:rsidR="008A2CD9" w:rsidRPr="00A621BF" w:rsidRDefault="008A2CD9" w:rsidP="008A2CD9">
      <w:pPr>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   М.П.                                                                                         </w:t>
      </w:r>
    </w:p>
    <w:p w:rsidR="008A2CD9" w:rsidRPr="00A621BF" w:rsidRDefault="008A2CD9" w:rsidP="008A2CD9">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8A2CD9" w:rsidRPr="00A621BF" w:rsidRDefault="008A2CD9" w:rsidP="008A2CD9">
      <w:pPr>
        <w:jc w:val="both"/>
        <w:rPr>
          <w:rFonts w:ascii="Times New Roman" w:hAnsi="Times New Roman" w:cs="Times New Roman"/>
          <w:b/>
          <w:bCs/>
        </w:rPr>
      </w:pPr>
      <w:r w:rsidRPr="00A621BF">
        <w:rPr>
          <w:rFonts w:ascii="Times New Roman" w:hAnsi="Times New Roman" w:cs="Times New Roman"/>
          <w:b/>
          <w:bCs/>
        </w:rPr>
        <w:t xml:space="preserve">                                                                                    </w:t>
      </w: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Default="008A2CD9" w:rsidP="008A2CD9">
      <w:pPr>
        <w:jc w:val="both"/>
        <w:rPr>
          <w:rFonts w:ascii="Times New Roman" w:hAnsi="Times New Roman" w:cs="Times New Roman"/>
        </w:rPr>
      </w:pPr>
    </w:p>
    <w:p w:rsidR="008A2CD9" w:rsidRPr="00A621BF" w:rsidRDefault="008A2CD9" w:rsidP="008A2CD9">
      <w:pPr>
        <w:jc w:val="center"/>
        <w:rPr>
          <w:rFonts w:ascii="Times New Roman" w:hAnsi="Times New Roman" w:cs="Times New Roman"/>
          <w:b/>
        </w:rPr>
      </w:pPr>
      <w:r w:rsidRPr="00A621BF">
        <w:rPr>
          <w:rFonts w:ascii="Times New Roman" w:hAnsi="Times New Roman" w:cs="Times New Roman"/>
          <w:b/>
        </w:rPr>
        <w:t>А К Т</w:t>
      </w:r>
    </w:p>
    <w:p w:rsidR="008A2CD9" w:rsidRPr="00A621BF" w:rsidRDefault="008A2CD9" w:rsidP="008A2CD9">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8A2CD9" w:rsidRPr="00A621BF" w:rsidRDefault="008A2CD9" w:rsidP="008A2CD9">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8A2CD9" w:rsidRPr="00A621BF" w:rsidTr="009957BD">
        <w:trPr>
          <w:trHeight w:val="247"/>
        </w:trPr>
        <w:tc>
          <w:tcPr>
            <w:tcW w:w="9615" w:type="dxa"/>
          </w:tcPr>
          <w:p w:rsidR="008A2CD9" w:rsidRPr="00A621BF" w:rsidRDefault="008A2CD9" w:rsidP="009957BD">
            <w:pPr>
              <w:jc w:val="both"/>
              <w:rPr>
                <w:rFonts w:ascii="Times New Roman" w:hAnsi="Times New Roman" w:cs="Times New Roman"/>
                <w:b/>
                <w:snapToGrid w:val="0"/>
              </w:rPr>
            </w:pPr>
          </w:p>
        </w:tc>
      </w:tr>
    </w:tbl>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 ----- 20</w:t>
      </w:r>
      <w:r>
        <w:rPr>
          <w:rFonts w:ascii="Times New Roman" w:hAnsi="Times New Roman" w:cs="Times New Roman"/>
        </w:rPr>
        <w:t>20</w:t>
      </w:r>
      <w:r w:rsidRPr="00A621BF">
        <w:rPr>
          <w:rFonts w:ascii="Times New Roman" w:hAnsi="Times New Roman" w:cs="Times New Roman"/>
        </w:rPr>
        <w:t xml:space="preserve"> г.</w:t>
      </w:r>
    </w:p>
    <w:p w:rsidR="008A2CD9" w:rsidRPr="00A621BF" w:rsidRDefault="008A2CD9" w:rsidP="008A2CD9">
      <w:pPr>
        <w:jc w:val="both"/>
        <w:rPr>
          <w:rFonts w:ascii="Times New Roman" w:hAnsi="Times New Roman" w:cs="Times New Roman"/>
        </w:rPr>
      </w:pPr>
    </w:p>
    <w:p w:rsidR="008A2CD9" w:rsidRPr="00A621BF" w:rsidRDefault="008A2CD9" w:rsidP="008A2CD9">
      <w:pPr>
        <w:pStyle w:val="ConsNonformat"/>
        <w:widowControl/>
        <w:ind w:firstLine="567"/>
        <w:jc w:val="both"/>
        <w:rPr>
          <w:rFonts w:ascii="Times New Roman" w:hAnsi="Times New Roman" w:cs="Times New Roman"/>
          <w:sz w:val="22"/>
          <w:szCs w:val="22"/>
        </w:rPr>
      </w:pP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«Лениногорский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8A2CD9" w:rsidRPr="00A621BF" w:rsidRDefault="008A2CD9" w:rsidP="008A2CD9">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8A2CD9" w:rsidRPr="00A621BF" w:rsidRDefault="008A2CD9" w:rsidP="008A2CD9">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8A2CD9" w:rsidRPr="00A621BF" w:rsidRDefault="008A2CD9" w:rsidP="008A2CD9">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w:t>
      </w:r>
      <w:r w:rsidRPr="00A621BF">
        <w:rPr>
          <w:rFonts w:ascii="Times New Roman" w:hAnsi="Times New Roman" w:cs="Times New Roman"/>
          <w:b/>
          <w:color w:val="000000"/>
        </w:rPr>
        <w:t xml:space="preserve">  кв.м. </w:t>
      </w:r>
      <w:r w:rsidRPr="00A621BF">
        <w:rPr>
          <w:rFonts w:ascii="Times New Roman" w:hAnsi="Times New Roman" w:cs="Times New Roman"/>
          <w:color w:val="000000"/>
        </w:rPr>
        <w:t>.</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8A2CD9" w:rsidRPr="00A621BF" w:rsidRDefault="008A2CD9" w:rsidP="008A2CD9">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8A2CD9" w:rsidRPr="00A621BF" w:rsidRDefault="008A2CD9" w:rsidP="008A2CD9">
      <w:pPr>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                                              ПОДПИСИ СТОРОН:</w:t>
      </w:r>
    </w:p>
    <w:p w:rsidR="008A2CD9" w:rsidRPr="006B53AB" w:rsidRDefault="008A2CD9" w:rsidP="008A2CD9">
      <w:pPr>
        <w:jc w:val="both"/>
        <w:rPr>
          <w:rFonts w:ascii="Times New Roman" w:hAnsi="Times New Roman" w:cs="Times New Roman"/>
        </w:rPr>
      </w:pPr>
    </w:p>
    <w:p w:rsidR="008A2CD9" w:rsidRPr="006B53AB" w:rsidRDefault="008A2CD9" w:rsidP="008A2CD9">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8A2CD9" w:rsidRPr="00A621BF" w:rsidRDefault="008A2CD9" w:rsidP="008A2CD9">
      <w:pPr>
        <w:jc w:val="both"/>
        <w:rPr>
          <w:rFonts w:ascii="Times New Roman" w:hAnsi="Times New Roman" w:cs="Times New Roman"/>
          <w:b/>
          <w:bCs/>
        </w:rPr>
      </w:pPr>
    </w:p>
    <w:p w:rsidR="008A2CD9" w:rsidRPr="00A621BF" w:rsidRDefault="008A2CD9" w:rsidP="008A2CD9">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8A2CD9" w:rsidRPr="00A621BF" w:rsidRDefault="008A2CD9" w:rsidP="008A2CD9">
      <w:pPr>
        <w:tabs>
          <w:tab w:val="left" w:pos="6015"/>
        </w:tabs>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                                                                                 </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8A2CD9" w:rsidRPr="00A621BF" w:rsidRDefault="008A2CD9" w:rsidP="008A2CD9">
      <w:pPr>
        <w:jc w:val="both"/>
        <w:rPr>
          <w:rFonts w:ascii="Times New Roman" w:hAnsi="Times New Roman" w:cs="Times New Roman"/>
        </w:rPr>
      </w:pPr>
      <w:r w:rsidRPr="00A621BF">
        <w:rPr>
          <w:rFonts w:ascii="Times New Roman" w:hAnsi="Times New Roman" w:cs="Times New Roman"/>
        </w:rPr>
        <w:t xml:space="preserve">                                                                                                                 </w:t>
      </w:r>
    </w:p>
    <w:p w:rsidR="008A2CD9" w:rsidRPr="00A621BF" w:rsidRDefault="008A2CD9" w:rsidP="008A2CD9">
      <w:pPr>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p>
    <w:p w:rsidR="008A2CD9" w:rsidRPr="00A621BF" w:rsidRDefault="008A2CD9" w:rsidP="008A2CD9">
      <w:pPr>
        <w:jc w:val="both"/>
        <w:rPr>
          <w:rFonts w:ascii="Times New Roman" w:hAnsi="Times New Roman" w:cs="Times New Roman"/>
        </w:rPr>
      </w:pPr>
    </w:p>
    <w:p w:rsidR="008A2CD9" w:rsidRPr="00A621BF" w:rsidRDefault="008A2CD9" w:rsidP="008A2CD9">
      <w:pPr>
        <w:spacing w:after="0" w:line="240" w:lineRule="auto"/>
        <w:jc w:val="both"/>
        <w:rPr>
          <w:rFonts w:ascii="Times New Roman" w:eastAsia="Times New Roman" w:hAnsi="Times New Roman" w:cs="Times New Roman"/>
          <w:lang w:eastAsia="ru-RU"/>
        </w:rPr>
      </w:pPr>
    </w:p>
    <w:p w:rsidR="008A2CD9" w:rsidRPr="001A19C5" w:rsidRDefault="008A2CD9" w:rsidP="008A2CD9">
      <w:pPr>
        <w:spacing w:after="0" w:line="240" w:lineRule="auto"/>
        <w:ind w:left="-709" w:firstLine="709"/>
        <w:jc w:val="both"/>
        <w:rPr>
          <w:rFonts w:ascii="Times New Roman" w:eastAsia="Times New Roman" w:hAnsi="Times New Roman" w:cs="Times New Roman"/>
          <w:sz w:val="24"/>
          <w:szCs w:val="24"/>
          <w:lang w:eastAsia="ru-RU"/>
        </w:rPr>
      </w:pPr>
    </w:p>
    <w:p w:rsidR="008A2CD9" w:rsidRPr="00820675" w:rsidRDefault="008A2CD9" w:rsidP="008A2CD9">
      <w:pPr>
        <w:tabs>
          <w:tab w:val="right" w:leader="dot" w:pos="9072"/>
        </w:tabs>
        <w:spacing w:after="0" w:line="192" w:lineRule="auto"/>
        <w:ind w:right="-1"/>
        <w:rPr>
          <w:rFonts w:ascii="Times New Roman" w:eastAsia="Times New Roman" w:hAnsi="Times New Roman" w:cs="Times New Roman"/>
          <w:lang w:eastAsia="ru-RU"/>
        </w:rPr>
      </w:pPr>
    </w:p>
    <w:p w:rsidR="008A2CD9" w:rsidRDefault="008A2CD9" w:rsidP="008A2CD9">
      <w:pPr>
        <w:keepNext/>
        <w:spacing w:after="0" w:line="192" w:lineRule="auto"/>
        <w:ind w:right="-1"/>
        <w:outlineLvl w:val="1"/>
        <w:rPr>
          <w:rFonts w:ascii="Times New Roman" w:eastAsia="Times New Roman" w:hAnsi="Times New Roman" w:cs="Times New Roman"/>
          <w:sz w:val="24"/>
          <w:szCs w:val="24"/>
          <w:lang w:eastAsia="ru-RU"/>
        </w:rPr>
      </w:pPr>
    </w:p>
    <w:p w:rsidR="008A2CD9" w:rsidRPr="00D614C2" w:rsidRDefault="008A2CD9" w:rsidP="008A2CD9">
      <w:pPr>
        <w:keepNext/>
        <w:spacing w:after="0" w:line="192" w:lineRule="auto"/>
        <w:ind w:right="-1"/>
        <w:jc w:val="center"/>
        <w:outlineLvl w:val="1"/>
        <w:rPr>
          <w:rFonts w:ascii="Times New Roman" w:eastAsia="Times New Roman" w:hAnsi="Times New Roman" w:cs="Times New Roman"/>
          <w:sz w:val="24"/>
          <w:szCs w:val="24"/>
          <w:lang w:eastAsia="ru-RU"/>
        </w:rPr>
      </w:pPr>
      <w:r w:rsidRPr="00147E9B">
        <w:rPr>
          <w:rFonts w:ascii="Times New Roman" w:eastAsia="Times New Roman" w:hAnsi="Times New Roman" w:cs="Times New Roman"/>
          <w:sz w:val="24"/>
          <w:szCs w:val="24"/>
          <w:lang w:eastAsia="ru-RU"/>
        </w:rPr>
        <w:br w:type="page"/>
      </w:r>
      <w:r w:rsidRPr="00D614C2">
        <w:rPr>
          <w:rFonts w:ascii="Times New Roman" w:eastAsia="Times New Roman" w:hAnsi="Times New Roman" w:cs="Times New Roman"/>
          <w:sz w:val="24"/>
          <w:szCs w:val="24"/>
          <w:lang w:eastAsia="ru-RU"/>
        </w:rPr>
        <w:lastRenderedPageBreak/>
        <w:t xml:space="preserve"> </w:t>
      </w:r>
    </w:p>
    <w:p w:rsidR="008A2CD9" w:rsidRPr="00D614C2" w:rsidRDefault="008A2CD9" w:rsidP="008A2CD9">
      <w:pPr>
        <w:tabs>
          <w:tab w:val="right" w:leader="dot" w:pos="9072"/>
        </w:tabs>
        <w:spacing w:after="0" w:line="192" w:lineRule="auto"/>
        <w:ind w:right="-1"/>
        <w:rPr>
          <w:rFonts w:ascii="Times New Roman" w:eastAsia="Times New Roman" w:hAnsi="Times New Roman" w:cs="Times New Roman"/>
          <w:sz w:val="24"/>
          <w:szCs w:val="24"/>
          <w:lang w:eastAsia="ru-RU"/>
        </w:rPr>
      </w:pPr>
    </w:p>
    <w:p w:rsidR="009032B1" w:rsidRPr="00D614C2" w:rsidRDefault="009032B1" w:rsidP="009B246B">
      <w:pPr>
        <w:tabs>
          <w:tab w:val="right" w:leader="dot" w:pos="9072"/>
        </w:tabs>
        <w:spacing w:after="0" w:line="192" w:lineRule="auto"/>
        <w:ind w:right="-1"/>
        <w:rPr>
          <w:rFonts w:ascii="Times New Roman" w:eastAsia="Times New Roman" w:hAnsi="Times New Roman" w:cs="Times New Roman"/>
          <w:sz w:val="24"/>
          <w:szCs w:val="24"/>
          <w:lang w:eastAsia="ru-RU"/>
        </w:rPr>
      </w:pPr>
    </w:p>
    <w:sectPr w:rsidR="009032B1" w:rsidRPr="00D614C2" w:rsidSect="00820675">
      <w:pgSz w:w="11906" w:h="16838"/>
      <w:pgMar w:top="709" w:right="1274"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0A" w:rsidRDefault="00CF340A" w:rsidP="00A97251">
      <w:pPr>
        <w:spacing w:after="0" w:line="240" w:lineRule="auto"/>
      </w:pPr>
      <w:r>
        <w:separator/>
      </w:r>
    </w:p>
  </w:endnote>
  <w:endnote w:type="continuationSeparator" w:id="0">
    <w:p w:rsidR="00CF340A" w:rsidRDefault="00CF340A"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0A" w:rsidRDefault="00CF340A" w:rsidP="00A97251">
      <w:pPr>
        <w:spacing w:after="0" w:line="240" w:lineRule="auto"/>
      </w:pPr>
      <w:r>
        <w:separator/>
      </w:r>
    </w:p>
  </w:footnote>
  <w:footnote w:type="continuationSeparator" w:id="0">
    <w:p w:rsidR="00CF340A" w:rsidRDefault="00CF340A" w:rsidP="00A97251">
      <w:pPr>
        <w:spacing w:after="0" w:line="240" w:lineRule="auto"/>
      </w:pPr>
      <w:r>
        <w:continuationSeparator/>
      </w:r>
    </w:p>
  </w:footnote>
  <w:footnote w:id="1">
    <w:p w:rsidR="008A2CD9" w:rsidRPr="00495654" w:rsidRDefault="008A2CD9" w:rsidP="008A2CD9">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6716"/>
    <w:rsid w:val="0001765D"/>
    <w:rsid w:val="000306F7"/>
    <w:rsid w:val="00031749"/>
    <w:rsid w:val="00031822"/>
    <w:rsid w:val="0003361C"/>
    <w:rsid w:val="000357A1"/>
    <w:rsid w:val="00035937"/>
    <w:rsid w:val="00040480"/>
    <w:rsid w:val="0004144A"/>
    <w:rsid w:val="000454B8"/>
    <w:rsid w:val="00046420"/>
    <w:rsid w:val="00047E9A"/>
    <w:rsid w:val="00050153"/>
    <w:rsid w:val="00056FC5"/>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97F"/>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4C46"/>
    <w:rsid w:val="001F7BF3"/>
    <w:rsid w:val="00200AA0"/>
    <w:rsid w:val="00201504"/>
    <w:rsid w:val="00202410"/>
    <w:rsid w:val="00204BAC"/>
    <w:rsid w:val="002114CD"/>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4E8D"/>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10278"/>
    <w:rsid w:val="00311584"/>
    <w:rsid w:val="0031217D"/>
    <w:rsid w:val="00314405"/>
    <w:rsid w:val="003200FA"/>
    <w:rsid w:val="0032052A"/>
    <w:rsid w:val="00327A37"/>
    <w:rsid w:val="00335540"/>
    <w:rsid w:val="00335701"/>
    <w:rsid w:val="00336713"/>
    <w:rsid w:val="003411AC"/>
    <w:rsid w:val="00345448"/>
    <w:rsid w:val="00346503"/>
    <w:rsid w:val="00353D69"/>
    <w:rsid w:val="0035503F"/>
    <w:rsid w:val="00355719"/>
    <w:rsid w:val="0035585A"/>
    <w:rsid w:val="00356383"/>
    <w:rsid w:val="0035703C"/>
    <w:rsid w:val="00357543"/>
    <w:rsid w:val="00357727"/>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B17"/>
    <w:rsid w:val="00431A77"/>
    <w:rsid w:val="00436FAA"/>
    <w:rsid w:val="00436FE8"/>
    <w:rsid w:val="00441A60"/>
    <w:rsid w:val="00450B0C"/>
    <w:rsid w:val="00450B41"/>
    <w:rsid w:val="00451504"/>
    <w:rsid w:val="004518C7"/>
    <w:rsid w:val="00460A90"/>
    <w:rsid w:val="00461E61"/>
    <w:rsid w:val="00464484"/>
    <w:rsid w:val="00472842"/>
    <w:rsid w:val="004806DA"/>
    <w:rsid w:val="0048078C"/>
    <w:rsid w:val="00481E42"/>
    <w:rsid w:val="004827A6"/>
    <w:rsid w:val="00483298"/>
    <w:rsid w:val="00484241"/>
    <w:rsid w:val="0048436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617D"/>
    <w:rsid w:val="006E7A85"/>
    <w:rsid w:val="006F03B6"/>
    <w:rsid w:val="006F055C"/>
    <w:rsid w:val="006F07BC"/>
    <w:rsid w:val="006F1DD8"/>
    <w:rsid w:val="006F360F"/>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7D45"/>
    <w:rsid w:val="00842F23"/>
    <w:rsid w:val="0084765F"/>
    <w:rsid w:val="00870403"/>
    <w:rsid w:val="00870539"/>
    <w:rsid w:val="008721EE"/>
    <w:rsid w:val="00874D09"/>
    <w:rsid w:val="00875447"/>
    <w:rsid w:val="00875885"/>
    <w:rsid w:val="008855DB"/>
    <w:rsid w:val="0088619B"/>
    <w:rsid w:val="00895424"/>
    <w:rsid w:val="008958E7"/>
    <w:rsid w:val="00895DC7"/>
    <w:rsid w:val="008A21D5"/>
    <w:rsid w:val="008A2CD9"/>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29E7"/>
    <w:rsid w:val="008E5C53"/>
    <w:rsid w:val="008F176F"/>
    <w:rsid w:val="008F2C61"/>
    <w:rsid w:val="008F6AFC"/>
    <w:rsid w:val="008F7CEC"/>
    <w:rsid w:val="008F7ECD"/>
    <w:rsid w:val="009032B1"/>
    <w:rsid w:val="009065F1"/>
    <w:rsid w:val="00907D62"/>
    <w:rsid w:val="009115B4"/>
    <w:rsid w:val="00912012"/>
    <w:rsid w:val="00913410"/>
    <w:rsid w:val="00913B86"/>
    <w:rsid w:val="0092070D"/>
    <w:rsid w:val="0092292C"/>
    <w:rsid w:val="00930A65"/>
    <w:rsid w:val="00935B4F"/>
    <w:rsid w:val="00942F8C"/>
    <w:rsid w:val="00946D3E"/>
    <w:rsid w:val="00951995"/>
    <w:rsid w:val="009524DA"/>
    <w:rsid w:val="00955B89"/>
    <w:rsid w:val="00957ECE"/>
    <w:rsid w:val="00961881"/>
    <w:rsid w:val="00962C6E"/>
    <w:rsid w:val="00965557"/>
    <w:rsid w:val="0096709A"/>
    <w:rsid w:val="009753AB"/>
    <w:rsid w:val="009832E4"/>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60047"/>
    <w:rsid w:val="00A62389"/>
    <w:rsid w:val="00A63607"/>
    <w:rsid w:val="00A637D5"/>
    <w:rsid w:val="00A70EA4"/>
    <w:rsid w:val="00A7288B"/>
    <w:rsid w:val="00A72D08"/>
    <w:rsid w:val="00A77748"/>
    <w:rsid w:val="00A77ADC"/>
    <w:rsid w:val="00A80886"/>
    <w:rsid w:val="00A8227F"/>
    <w:rsid w:val="00A833A1"/>
    <w:rsid w:val="00A84A9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949EC"/>
    <w:rsid w:val="00B952A9"/>
    <w:rsid w:val="00B97185"/>
    <w:rsid w:val="00BA18B3"/>
    <w:rsid w:val="00BA50D1"/>
    <w:rsid w:val="00BB38A8"/>
    <w:rsid w:val="00BB57BA"/>
    <w:rsid w:val="00BB5DB4"/>
    <w:rsid w:val="00BC08F2"/>
    <w:rsid w:val="00BC1143"/>
    <w:rsid w:val="00BC5604"/>
    <w:rsid w:val="00BE4714"/>
    <w:rsid w:val="00BF0AA9"/>
    <w:rsid w:val="00BF2CD6"/>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7A73"/>
    <w:rsid w:val="00C85A7F"/>
    <w:rsid w:val="00C90122"/>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7E72"/>
    <w:rsid w:val="00CE3455"/>
    <w:rsid w:val="00CE35D7"/>
    <w:rsid w:val="00CF340A"/>
    <w:rsid w:val="00CF4204"/>
    <w:rsid w:val="00CF4330"/>
    <w:rsid w:val="00CF633F"/>
    <w:rsid w:val="00D03BEF"/>
    <w:rsid w:val="00D12B75"/>
    <w:rsid w:val="00D1344D"/>
    <w:rsid w:val="00D135EB"/>
    <w:rsid w:val="00D164CE"/>
    <w:rsid w:val="00D206C6"/>
    <w:rsid w:val="00D25871"/>
    <w:rsid w:val="00D30AB6"/>
    <w:rsid w:val="00D41774"/>
    <w:rsid w:val="00D42C5F"/>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6B93"/>
    <w:rsid w:val="00E40141"/>
    <w:rsid w:val="00E43C7B"/>
    <w:rsid w:val="00E441F8"/>
    <w:rsid w:val="00E442B8"/>
    <w:rsid w:val="00E4772F"/>
    <w:rsid w:val="00E54719"/>
    <w:rsid w:val="00E55C38"/>
    <w:rsid w:val="00E56AC8"/>
    <w:rsid w:val="00E651C9"/>
    <w:rsid w:val="00E65B49"/>
    <w:rsid w:val="00E678B0"/>
    <w:rsid w:val="00E73BEF"/>
    <w:rsid w:val="00E82278"/>
    <w:rsid w:val="00E863E8"/>
    <w:rsid w:val="00E9115E"/>
    <w:rsid w:val="00E9397A"/>
    <w:rsid w:val="00E959A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55B5"/>
    <w:rsid w:val="00FA597E"/>
    <w:rsid w:val="00FB44DD"/>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90679-1D71-44EA-A648-3779364D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consultantplus://offline/ref=ABC49F0FE90BE2E0EB8EC56BF4A60AA639B3F38EF805236DEAF72DA0d2U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ninogorsk.tatar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idcom-rt.ru" TargetMode="External"/><Relationship Id="rId4" Type="http://schemas.openxmlformats.org/officeDocument/2006/relationships/settings" Target="settings.xml"/><Relationship Id="rId9" Type="http://schemas.openxmlformats.org/officeDocument/2006/relationships/hyperlink" Target="http://kazan-tr.gazpr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E757-84D9-4531-9845-C9D53916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5229</Words>
  <Characters>29807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Matrix</cp:lastModifiedBy>
  <cp:revision>2</cp:revision>
  <cp:lastPrinted>2020-09-15T13:37:00Z</cp:lastPrinted>
  <dcterms:created xsi:type="dcterms:W3CDTF">2020-09-18T15:21:00Z</dcterms:created>
  <dcterms:modified xsi:type="dcterms:W3CDTF">2020-09-18T15:21:00Z</dcterms:modified>
</cp:coreProperties>
</file>