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F5" w:rsidRPr="00B425BF" w:rsidRDefault="002F04F5" w:rsidP="005E2FFE">
      <w:pPr>
        <w:jc w:val="center"/>
        <w:rPr>
          <w:szCs w:val="28"/>
        </w:rPr>
      </w:pPr>
      <w:bookmarkStart w:id="0" w:name="_GoBack"/>
      <w:bookmarkEnd w:id="0"/>
      <w:r w:rsidRPr="00B425BF">
        <w:rPr>
          <w:szCs w:val="28"/>
        </w:rPr>
        <w:t xml:space="preserve">К А </w:t>
      </w:r>
      <w:proofErr w:type="gramStart"/>
      <w:r w:rsidRPr="00B425BF">
        <w:rPr>
          <w:szCs w:val="28"/>
        </w:rPr>
        <w:t>Р</w:t>
      </w:r>
      <w:proofErr w:type="gramEnd"/>
      <w:r w:rsidRPr="00B425BF">
        <w:rPr>
          <w:szCs w:val="28"/>
        </w:rPr>
        <w:t xml:space="preserve"> А Р</w:t>
      </w:r>
    </w:p>
    <w:p w:rsidR="002F04F5" w:rsidRPr="00B425BF" w:rsidRDefault="002F04F5" w:rsidP="005E2FFE">
      <w:pPr>
        <w:jc w:val="center"/>
        <w:rPr>
          <w:szCs w:val="28"/>
        </w:rPr>
      </w:pPr>
    </w:p>
    <w:p w:rsidR="002F04F5" w:rsidRPr="00B425BF" w:rsidRDefault="002F04F5" w:rsidP="005E2FFE">
      <w:pPr>
        <w:jc w:val="center"/>
        <w:rPr>
          <w:szCs w:val="28"/>
        </w:rPr>
      </w:pPr>
      <w:proofErr w:type="gramStart"/>
      <w:r w:rsidRPr="00B425BF">
        <w:rPr>
          <w:szCs w:val="28"/>
        </w:rPr>
        <w:t>П</w:t>
      </w:r>
      <w:proofErr w:type="gramEnd"/>
      <w:r w:rsidRPr="00B425BF">
        <w:rPr>
          <w:szCs w:val="28"/>
        </w:rPr>
        <w:t xml:space="preserve"> О С Т </w:t>
      </w:r>
      <w:r w:rsidR="007363FD">
        <w:rPr>
          <w:szCs w:val="28"/>
        </w:rPr>
        <w:t>А Н О В Л Е Н И Е          №4</w:t>
      </w:r>
    </w:p>
    <w:p w:rsidR="002F04F5" w:rsidRPr="00B425BF" w:rsidRDefault="002F04F5" w:rsidP="00DF0428">
      <w:pPr>
        <w:rPr>
          <w:szCs w:val="28"/>
        </w:rPr>
      </w:pPr>
    </w:p>
    <w:p w:rsidR="002F04F5" w:rsidRPr="00B425BF" w:rsidRDefault="007363FD" w:rsidP="005E2FFE">
      <w:pPr>
        <w:ind w:firstLine="5103"/>
        <w:rPr>
          <w:szCs w:val="28"/>
        </w:rPr>
      </w:pPr>
      <w:r>
        <w:rPr>
          <w:szCs w:val="28"/>
        </w:rPr>
        <w:t>от 27.05.</w:t>
      </w:r>
      <w:r w:rsidR="002F04F5" w:rsidRPr="00B425BF">
        <w:rPr>
          <w:szCs w:val="28"/>
        </w:rPr>
        <w:t>2014</w:t>
      </w:r>
    </w:p>
    <w:p w:rsidR="002F04F5" w:rsidRPr="00B425BF" w:rsidRDefault="002F04F5" w:rsidP="005E2FFE">
      <w:pPr>
        <w:ind w:firstLine="5103"/>
        <w:rPr>
          <w:szCs w:val="28"/>
        </w:rPr>
      </w:pPr>
    </w:p>
    <w:p w:rsidR="002F04F5" w:rsidRPr="00B425BF" w:rsidRDefault="002F04F5" w:rsidP="005E2FFE">
      <w:pPr>
        <w:ind w:firstLine="5103"/>
        <w:rPr>
          <w:szCs w:val="28"/>
        </w:rPr>
      </w:pPr>
    </w:p>
    <w:p w:rsidR="002F04F5" w:rsidRPr="00B425BF" w:rsidRDefault="002F04F5" w:rsidP="005E2FFE">
      <w:pPr>
        <w:ind w:firstLine="5103"/>
        <w:rPr>
          <w:szCs w:val="28"/>
        </w:rPr>
      </w:pPr>
    </w:p>
    <w:p w:rsidR="002F04F5" w:rsidRPr="00B425BF" w:rsidRDefault="002F04F5" w:rsidP="005E2FFE">
      <w:pPr>
        <w:ind w:firstLine="5103"/>
        <w:rPr>
          <w:szCs w:val="28"/>
        </w:rPr>
      </w:pPr>
    </w:p>
    <w:p w:rsidR="002F04F5" w:rsidRPr="001A1B71" w:rsidRDefault="002F04F5" w:rsidP="005E2FFE">
      <w:pPr>
        <w:ind w:firstLine="5103"/>
        <w:rPr>
          <w:szCs w:val="28"/>
        </w:rPr>
      </w:pPr>
    </w:p>
    <w:p w:rsidR="002F04F5" w:rsidRPr="001A1B71" w:rsidRDefault="002F04F5" w:rsidP="005E2FFE">
      <w:pPr>
        <w:ind w:firstLine="5103"/>
        <w:rPr>
          <w:szCs w:val="28"/>
        </w:rPr>
      </w:pPr>
    </w:p>
    <w:p w:rsidR="002F04F5" w:rsidRDefault="002F04F5" w:rsidP="005E2FFE">
      <w:pPr>
        <w:ind w:firstLine="5103"/>
        <w:rPr>
          <w:szCs w:val="28"/>
        </w:rPr>
      </w:pPr>
    </w:p>
    <w:p w:rsidR="002F04F5" w:rsidRPr="00025606" w:rsidRDefault="002F04F5" w:rsidP="002F04F5">
      <w:pPr>
        <w:ind w:right="3685"/>
        <w:jc w:val="both"/>
        <w:rPr>
          <w:b/>
          <w:sz w:val="27"/>
          <w:szCs w:val="27"/>
        </w:rPr>
      </w:pPr>
      <w:r w:rsidRPr="00025606">
        <w:rPr>
          <w:b/>
          <w:sz w:val="27"/>
          <w:szCs w:val="27"/>
        </w:rPr>
        <w:t xml:space="preserve">О создании и организации деятельности добровольной пожарной охраны, мерах социальной защиты добровольных пожарных на территории </w:t>
      </w:r>
      <w:r w:rsidR="00B425BF">
        <w:rPr>
          <w:b/>
          <w:sz w:val="27"/>
          <w:szCs w:val="27"/>
        </w:rPr>
        <w:t>муниципального образования «город Лениногорск»</w:t>
      </w:r>
    </w:p>
    <w:p w:rsidR="002F04F5" w:rsidRPr="00025606" w:rsidRDefault="002F04F5" w:rsidP="002F04F5">
      <w:pPr>
        <w:ind w:firstLine="709"/>
        <w:jc w:val="both"/>
        <w:rPr>
          <w:sz w:val="27"/>
          <w:szCs w:val="27"/>
        </w:rPr>
      </w:pPr>
    </w:p>
    <w:p w:rsidR="002F04F5" w:rsidRPr="00025606" w:rsidRDefault="002F04F5" w:rsidP="002F04F5">
      <w:pPr>
        <w:ind w:firstLine="709"/>
        <w:jc w:val="both"/>
        <w:rPr>
          <w:b/>
          <w:sz w:val="27"/>
          <w:szCs w:val="27"/>
        </w:rPr>
      </w:pPr>
      <w:proofErr w:type="gramStart"/>
      <w:r w:rsidRPr="00025606">
        <w:rPr>
          <w:sz w:val="27"/>
          <w:szCs w:val="27"/>
        </w:rPr>
        <w:t>В соответствии с Федеральным законом от 06.10.2006 №131-ФЗ «Об общих принципах организации местного самоуправления в Российской Федерации», Федеральным законом от 06.05.2011 №100-ФЗ «О добровольной пожарной охране», Законом Республики Татарстан от 01.08.2011 № 48-ЗРТ «О добровольной пожарной охране в Республике Татарстан», в целях развития добровольной пожарной охраны на территории муниципального образования «город Лениногорск», ПОСТАНОВЛЯЮ:</w:t>
      </w:r>
      <w:proofErr w:type="gramEnd"/>
    </w:p>
    <w:p w:rsidR="002F04F5" w:rsidRPr="00025606" w:rsidRDefault="002F04F5" w:rsidP="002F04F5">
      <w:pPr>
        <w:ind w:firstLine="709"/>
        <w:jc w:val="both"/>
        <w:rPr>
          <w:sz w:val="27"/>
          <w:szCs w:val="27"/>
        </w:rPr>
      </w:pPr>
      <w:r w:rsidRPr="00025606">
        <w:rPr>
          <w:sz w:val="27"/>
          <w:szCs w:val="27"/>
        </w:rPr>
        <w:t>1.Утвердить прилагаемое Положение о деятельности добровольной пожарной охраны на территории муниципального образования «город Лениногорск».</w:t>
      </w:r>
    </w:p>
    <w:p w:rsidR="002F04F5" w:rsidRPr="00025606" w:rsidRDefault="002F04F5" w:rsidP="002F04F5">
      <w:pPr>
        <w:ind w:firstLine="709"/>
        <w:jc w:val="both"/>
        <w:rPr>
          <w:sz w:val="27"/>
          <w:szCs w:val="27"/>
        </w:rPr>
      </w:pPr>
      <w:r w:rsidRPr="00025606">
        <w:rPr>
          <w:sz w:val="27"/>
          <w:szCs w:val="27"/>
        </w:rPr>
        <w:t>2.Опубликовать настоящее постановление на официальном сайте муниципального образования города Лениногорск.</w:t>
      </w:r>
    </w:p>
    <w:p w:rsidR="002F04F5" w:rsidRPr="00025606" w:rsidRDefault="002F04F5" w:rsidP="002F04F5">
      <w:pPr>
        <w:ind w:firstLine="709"/>
        <w:jc w:val="both"/>
        <w:rPr>
          <w:sz w:val="27"/>
          <w:szCs w:val="27"/>
        </w:rPr>
      </w:pPr>
      <w:r w:rsidRPr="00025606">
        <w:rPr>
          <w:sz w:val="27"/>
          <w:szCs w:val="27"/>
        </w:rPr>
        <w:t>3.Настоящее постановление вступает в силу со дня его официального опубликования.</w:t>
      </w:r>
    </w:p>
    <w:p w:rsidR="002F04F5" w:rsidRPr="00025606" w:rsidRDefault="002F04F5" w:rsidP="002F04F5">
      <w:pPr>
        <w:ind w:firstLine="709"/>
        <w:jc w:val="both"/>
        <w:rPr>
          <w:sz w:val="27"/>
          <w:szCs w:val="27"/>
        </w:rPr>
      </w:pPr>
      <w:r w:rsidRPr="00025606">
        <w:rPr>
          <w:sz w:val="27"/>
          <w:szCs w:val="27"/>
        </w:rPr>
        <w:t>4.Признать утратившим силу постановление руководителя Исполнительного комитета муниципального образования «город Лениногорск» от 17.02.2014 №2 «О дополнительных мерах поддержки социально ориентированных общественных объединений пожарной охраны и дополнительных пожарных муниципального образования «город Лениногорск».</w:t>
      </w:r>
    </w:p>
    <w:p w:rsidR="002F04F5" w:rsidRPr="00025606" w:rsidRDefault="002F04F5" w:rsidP="002F04F5">
      <w:pPr>
        <w:ind w:firstLine="709"/>
        <w:jc w:val="both"/>
        <w:rPr>
          <w:sz w:val="27"/>
          <w:szCs w:val="27"/>
        </w:rPr>
      </w:pPr>
      <w:r w:rsidRPr="00025606">
        <w:rPr>
          <w:sz w:val="27"/>
          <w:szCs w:val="27"/>
        </w:rPr>
        <w:t>5.</w:t>
      </w:r>
      <w:proofErr w:type="gramStart"/>
      <w:r w:rsidRPr="00025606">
        <w:rPr>
          <w:sz w:val="27"/>
          <w:szCs w:val="27"/>
        </w:rPr>
        <w:t>Контроль за</w:t>
      </w:r>
      <w:proofErr w:type="gramEnd"/>
      <w:r w:rsidRPr="00025606">
        <w:rPr>
          <w:sz w:val="27"/>
          <w:szCs w:val="27"/>
        </w:rPr>
        <w:t xml:space="preserve"> исполнением настоящего постановления оставляю за собой.</w:t>
      </w:r>
    </w:p>
    <w:p w:rsidR="002F04F5" w:rsidRDefault="002F04F5" w:rsidP="002F04F5">
      <w:pPr>
        <w:ind w:firstLine="709"/>
        <w:jc w:val="both"/>
        <w:rPr>
          <w:sz w:val="27"/>
          <w:szCs w:val="27"/>
        </w:rPr>
      </w:pPr>
    </w:p>
    <w:p w:rsidR="00025606" w:rsidRPr="00025606" w:rsidRDefault="00025606" w:rsidP="002F04F5">
      <w:pPr>
        <w:ind w:firstLine="709"/>
        <w:jc w:val="both"/>
        <w:rPr>
          <w:sz w:val="27"/>
          <w:szCs w:val="27"/>
        </w:rPr>
      </w:pPr>
    </w:p>
    <w:p w:rsidR="002F04F5" w:rsidRPr="00025606" w:rsidRDefault="002F04F5">
      <w:pPr>
        <w:rPr>
          <w:sz w:val="27"/>
          <w:szCs w:val="27"/>
        </w:rPr>
      </w:pPr>
      <w:r w:rsidRPr="00025606">
        <w:rPr>
          <w:sz w:val="27"/>
          <w:szCs w:val="27"/>
        </w:rPr>
        <w:t xml:space="preserve">Руководитель </w:t>
      </w:r>
    </w:p>
    <w:p w:rsidR="002F04F5" w:rsidRPr="00025606" w:rsidRDefault="002F04F5">
      <w:pPr>
        <w:rPr>
          <w:sz w:val="27"/>
          <w:szCs w:val="27"/>
        </w:rPr>
      </w:pPr>
      <w:r w:rsidRPr="00025606">
        <w:rPr>
          <w:sz w:val="27"/>
          <w:szCs w:val="27"/>
        </w:rPr>
        <w:t xml:space="preserve">Исполнительного комитета </w:t>
      </w:r>
    </w:p>
    <w:p w:rsidR="002F04F5" w:rsidRPr="00025606" w:rsidRDefault="002F04F5">
      <w:pPr>
        <w:rPr>
          <w:sz w:val="27"/>
          <w:szCs w:val="27"/>
        </w:rPr>
      </w:pPr>
      <w:r w:rsidRPr="00025606">
        <w:rPr>
          <w:sz w:val="27"/>
          <w:szCs w:val="27"/>
        </w:rPr>
        <w:t>муниципального образования</w:t>
      </w:r>
    </w:p>
    <w:p w:rsidR="002F04F5" w:rsidRPr="00025606" w:rsidRDefault="002F04F5" w:rsidP="002F04F5">
      <w:pPr>
        <w:jc w:val="both"/>
        <w:rPr>
          <w:sz w:val="27"/>
          <w:szCs w:val="27"/>
        </w:rPr>
      </w:pPr>
      <w:r w:rsidRPr="00025606">
        <w:rPr>
          <w:sz w:val="27"/>
          <w:szCs w:val="27"/>
        </w:rPr>
        <w:t>«город Лениногорск»                                                                   Н.Н.ИБРАЕВ</w:t>
      </w:r>
    </w:p>
    <w:p w:rsidR="002F04F5" w:rsidRDefault="002F04F5" w:rsidP="002F04F5">
      <w:pPr>
        <w:jc w:val="both"/>
        <w:rPr>
          <w:szCs w:val="28"/>
        </w:rPr>
      </w:pPr>
    </w:p>
    <w:p w:rsidR="00025606" w:rsidRPr="00025606" w:rsidRDefault="00025606">
      <w:pPr>
        <w:rPr>
          <w:rFonts w:eastAsia="Times New Roman" w:cs="Times New Roman"/>
          <w:sz w:val="22"/>
        </w:rPr>
      </w:pPr>
      <w:r w:rsidRPr="00025606">
        <w:rPr>
          <w:rFonts w:eastAsia="Times New Roman" w:cs="Times New Roman"/>
          <w:sz w:val="22"/>
        </w:rPr>
        <w:t>А.П.Ненад</w:t>
      </w:r>
    </w:p>
    <w:p w:rsidR="002F04F5" w:rsidRDefault="00025606" w:rsidP="00025606">
      <w:r w:rsidRPr="00025606">
        <w:rPr>
          <w:rFonts w:eastAsia="Times New Roman" w:cs="Times New Roman"/>
          <w:sz w:val="22"/>
        </w:rPr>
        <w:t>2-74-05</w:t>
      </w:r>
    </w:p>
    <w:p w:rsidR="002F04F5" w:rsidRDefault="00025606" w:rsidP="002F04F5">
      <w:pPr>
        <w:ind w:firstLine="57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</w:t>
      </w:r>
      <w:r w:rsidR="002F04F5" w:rsidRPr="00025606">
        <w:rPr>
          <w:sz w:val="24"/>
          <w:szCs w:val="24"/>
        </w:rPr>
        <w:t>Приложение</w:t>
      </w:r>
    </w:p>
    <w:p w:rsidR="00025606" w:rsidRPr="00025606" w:rsidRDefault="00025606" w:rsidP="002F04F5">
      <w:pPr>
        <w:ind w:firstLine="5760"/>
        <w:rPr>
          <w:sz w:val="24"/>
          <w:szCs w:val="24"/>
        </w:rPr>
      </w:pPr>
    </w:p>
    <w:p w:rsidR="00025606" w:rsidRDefault="00025606" w:rsidP="00025606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 р</w:t>
      </w:r>
      <w:r w:rsidR="002F04F5" w:rsidRPr="00025606">
        <w:rPr>
          <w:sz w:val="24"/>
          <w:szCs w:val="24"/>
        </w:rPr>
        <w:t xml:space="preserve">уководителя </w:t>
      </w:r>
      <w:r>
        <w:rPr>
          <w:sz w:val="24"/>
          <w:szCs w:val="24"/>
        </w:rPr>
        <w:t>И</w:t>
      </w:r>
      <w:r w:rsidR="002F04F5" w:rsidRPr="00025606">
        <w:rPr>
          <w:sz w:val="24"/>
          <w:szCs w:val="24"/>
        </w:rPr>
        <w:t>сполнительного комитета</w:t>
      </w:r>
      <w:r>
        <w:rPr>
          <w:sz w:val="24"/>
          <w:szCs w:val="24"/>
        </w:rPr>
        <w:t xml:space="preserve"> </w:t>
      </w:r>
      <w:r w:rsidR="002F04F5" w:rsidRPr="00025606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«город</w:t>
      </w:r>
      <w:r w:rsidR="002F04F5" w:rsidRPr="00025606">
        <w:rPr>
          <w:sz w:val="24"/>
          <w:szCs w:val="24"/>
        </w:rPr>
        <w:t xml:space="preserve"> Лениногорск</w:t>
      </w:r>
      <w:r>
        <w:rPr>
          <w:sz w:val="24"/>
          <w:szCs w:val="24"/>
        </w:rPr>
        <w:t>»</w:t>
      </w:r>
    </w:p>
    <w:p w:rsidR="00025606" w:rsidRDefault="00025606" w:rsidP="00025606">
      <w:pPr>
        <w:ind w:left="5245"/>
        <w:jc w:val="both"/>
        <w:rPr>
          <w:sz w:val="24"/>
          <w:szCs w:val="24"/>
        </w:rPr>
      </w:pPr>
    </w:p>
    <w:p w:rsidR="002F04F5" w:rsidRPr="00025606" w:rsidRDefault="007363FD" w:rsidP="00025606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от «27» мая 2014г. №4</w:t>
      </w:r>
    </w:p>
    <w:p w:rsidR="002F04F5" w:rsidRPr="00025606" w:rsidRDefault="002F04F5" w:rsidP="002F04F5">
      <w:pPr>
        <w:ind w:firstLine="5760"/>
        <w:rPr>
          <w:sz w:val="24"/>
          <w:szCs w:val="24"/>
        </w:rPr>
      </w:pPr>
    </w:p>
    <w:p w:rsidR="002F04F5" w:rsidRDefault="002F04F5" w:rsidP="002F04F5">
      <w:pPr>
        <w:ind w:firstLine="5760"/>
      </w:pPr>
    </w:p>
    <w:p w:rsidR="002F04F5" w:rsidRDefault="00025606" w:rsidP="002F04F5">
      <w:pPr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2F04F5" w:rsidRDefault="002F04F5" w:rsidP="002F04F5">
      <w:pPr>
        <w:jc w:val="center"/>
        <w:rPr>
          <w:b/>
          <w:szCs w:val="28"/>
        </w:rPr>
      </w:pPr>
      <w:r>
        <w:rPr>
          <w:b/>
          <w:szCs w:val="28"/>
        </w:rPr>
        <w:t>о деятельности добровольной пожарной охраны</w:t>
      </w:r>
    </w:p>
    <w:p w:rsidR="002F04F5" w:rsidRDefault="002F04F5" w:rsidP="002F04F5">
      <w:pPr>
        <w:jc w:val="center"/>
        <w:rPr>
          <w:b/>
          <w:szCs w:val="28"/>
        </w:rPr>
      </w:pPr>
      <w:r>
        <w:rPr>
          <w:b/>
          <w:szCs w:val="28"/>
        </w:rPr>
        <w:t>на территории муниципального образования «город Лениногорск»</w:t>
      </w:r>
    </w:p>
    <w:p w:rsidR="002F04F5" w:rsidRDefault="002F04F5" w:rsidP="002F04F5">
      <w:pPr>
        <w:jc w:val="center"/>
        <w:rPr>
          <w:b/>
          <w:szCs w:val="28"/>
        </w:rPr>
      </w:pPr>
      <w:r>
        <w:rPr>
          <w:b/>
          <w:szCs w:val="28"/>
        </w:rPr>
        <w:t>Лениногорского муниципального района Республики Татарстан</w:t>
      </w:r>
    </w:p>
    <w:p w:rsidR="002F04F5" w:rsidRDefault="002F04F5" w:rsidP="002F04F5">
      <w:pPr>
        <w:jc w:val="center"/>
        <w:rPr>
          <w:b/>
          <w:szCs w:val="28"/>
        </w:rPr>
      </w:pPr>
    </w:p>
    <w:p w:rsidR="002F04F5" w:rsidRPr="009E53CA" w:rsidRDefault="00025606" w:rsidP="002F04F5">
      <w:pPr>
        <w:jc w:val="center"/>
        <w:rPr>
          <w:b/>
          <w:szCs w:val="28"/>
        </w:rPr>
      </w:pPr>
      <w:r>
        <w:rPr>
          <w:b/>
          <w:szCs w:val="28"/>
        </w:rPr>
        <w:t>1. ОБЩИЕ ПОЛОЖЕНИЯ</w:t>
      </w:r>
    </w:p>
    <w:p w:rsidR="002F04F5" w:rsidRDefault="002F04F5" w:rsidP="002F04F5">
      <w:pPr>
        <w:jc w:val="center"/>
        <w:rPr>
          <w:szCs w:val="28"/>
        </w:rPr>
      </w:pPr>
    </w:p>
    <w:p w:rsidR="002F04F5" w:rsidRDefault="00025606" w:rsidP="00025606">
      <w:pPr>
        <w:ind w:firstLine="709"/>
        <w:jc w:val="both"/>
        <w:rPr>
          <w:szCs w:val="28"/>
        </w:rPr>
      </w:pPr>
      <w:r>
        <w:rPr>
          <w:szCs w:val="28"/>
        </w:rPr>
        <w:t>1.1.Настоящее П</w:t>
      </w:r>
      <w:r w:rsidR="002F04F5">
        <w:rPr>
          <w:szCs w:val="28"/>
        </w:rPr>
        <w:t xml:space="preserve">оложение определяет общие требования к организации деятельности добровольной пожарной охраны (далее ДПО) на территории </w:t>
      </w:r>
      <w:r>
        <w:rPr>
          <w:szCs w:val="28"/>
        </w:rPr>
        <w:t>муниципального образования «город</w:t>
      </w:r>
      <w:r w:rsidR="002F04F5">
        <w:rPr>
          <w:szCs w:val="28"/>
        </w:rPr>
        <w:t xml:space="preserve"> Лениногорск</w:t>
      </w:r>
      <w:r>
        <w:rPr>
          <w:szCs w:val="28"/>
        </w:rPr>
        <w:t>»</w:t>
      </w:r>
      <w:r w:rsidR="002F04F5">
        <w:rPr>
          <w:szCs w:val="28"/>
        </w:rPr>
        <w:t>.</w:t>
      </w:r>
    </w:p>
    <w:p w:rsidR="002F04F5" w:rsidRDefault="00025606" w:rsidP="00025606">
      <w:pPr>
        <w:ind w:firstLine="709"/>
        <w:jc w:val="both"/>
        <w:rPr>
          <w:szCs w:val="28"/>
        </w:rPr>
      </w:pPr>
      <w:r>
        <w:rPr>
          <w:szCs w:val="28"/>
        </w:rPr>
        <w:t>1.2.</w:t>
      </w:r>
      <w:r w:rsidR="002F04F5">
        <w:rPr>
          <w:szCs w:val="28"/>
        </w:rPr>
        <w:t>В своей деятельности ДПО руководствуется Конституцией Российской Федерации, законодательством Российской Федерации, нормативными правовыми актами Республики Татарстан и МЧС России, муниципальными правовым актами и настоящим Положением.</w:t>
      </w:r>
    </w:p>
    <w:p w:rsidR="002F04F5" w:rsidRDefault="00025606" w:rsidP="00025606">
      <w:pPr>
        <w:ind w:firstLine="709"/>
        <w:jc w:val="both"/>
        <w:rPr>
          <w:szCs w:val="28"/>
        </w:rPr>
      </w:pPr>
      <w:r>
        <w:rPr>
          <w:szCs w:val="28"/>
        </w:rPr>
        <w:t>1.3.</w:t>
      </w:r>
      <w:r w:rsidR="002F04F5">
        <w:rPr>
          <w:szCs w:val="28"/>
        </w:rPr>
        <w:t>ДПО входит в состав местного гарнизона пожарной охраны. Привлечение ДПО к участию в тушении пожаров осуществляется на основании плана привлечения сил и средств подразделений пожарной охраны, гарнизонов пожарной охраны для тушения пожаров и проведения аварийно-спасательных работ и расписания выездов подразделений пожарной охраны, гарнизонов пожарной охраны для тушения пожаров и проведения аварийно-спасательных работ в порядке, предусмотренном действующим законодательством.</w:t>
      </w:r>
    </w:p>
    <w:p w:rsidR="002F04F5" w:rsidRDefault="00025606" w:rsidP="00025606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1.4.</w:t>
      </w:r>
      <w:r w:rsidR="002F04F5">
        <w:rPr>
          <w:szCs w:val="28"/>
        </w:rPr>
        <w:t>Органы местного самоуправления города Лениногорск обеспечивают соблюдение прав и законных интересов добровольных пожарных и общественных объединений пожарной охраны, предусматривают систему правовой и социальной защиты добровольных пожарных и оказывают поддержку при</w:t>
      </w:r>
      <w:r>
        <w:rPr>
          <w:szCs w:val="28"/>
        </w:rPr>
        <w:t xml:space="preserve"> осуществлении</w:t>
      </w:r>
      <w:r w:rsidR="002F04F5">
        <w:rPr>
          <w:szCs w:val="28"/>
        </w:rPr>
        <w:t xml:space="preserve"> ими своей деятельности в соответствии с законодательством Российской Федерации, законодательством Республики Татарстан, муниципальными нормативными правовыми актами и настоящим положением.</w:t>
      </w:r>
      <w:proofErr w:type="gramEnd"/>
    </w:p>
    <w:p w:rsidR="002F04F5" w:rsidRDefault="002F04F5" w:rsidP="00025606">
      <w:pPr>
        <w:ind w:firstLine="709"/>
        <w:jc w:val="both"/>
        <w:rPr>
          <w:szCs w:val="28"/>
        </w:rPr>
      </w:pPr>
      <w:r>
        <w:rPr>
          <w:szCs w:val="28"/>
        </w:rPr>
        <w:t>Социальное и экономическое стимулирование участия граждан и организаций в добровольной пожарной охране, в том числе участия в тушении пожаров относится к первичным мерам пожарной безопасности и является вопросом местного значения города.</w:t>
      </w:r>
    </w:p>
    <w:p w:rsidR="002F04F5" w:rsidRDefault="002F04F5" w:rsidP="002F04F5">
      <w:pPr>
        <w:ind w:left="708"/>
        <w:jc w:val="both"/>
        <w:rPr>
          <w:szCs w:val="28"/>
        </w:rPr>
      </w:pPr>
    </w:p>
    <w:p w:rsidR="002F04F5" w:rsidRDefault="002F04F5" w:rsidP="002F04F5">
      <w:pPr>
        <w:ind w:left="708"/>
        <w:jc w:val="both"/>
        <w:rPr>
          <w:szCs w:val="28"/>
        </w:rPr>
      </w:pPr>
    </w:p>
    <w:p w:rsidR="002F04F5" w:rsidRDefault="002F04F5" w:rsidP="002F04F5">
      <w:pPr>
        <w:ind w:left="708"/>
        <w:jc w:val="both"/>
        <w:rPr>
          <w:szCs w:val="28"/>
        </w:rPr>
      </w:pPr>
    </w:p>
    <w:p w:rsidR="002F04F5" w:rsidRPr="009E53CA" w:rsidRDefault="00025606" w:rsidP="00025606">
      <w:pPr>
        <w:jc w:val="center"/>
        <w:rPr>
          <w:b/>
          <w:szCs w:val="28"/>
        </w:rPr>
      </w:pPr>
      <w:r>
        <w:rPr>
          <w:b/>
          <w:szCs w:val="28"/>
        </w:rPr>
        <w:t>2.</w:t>
      </w:r>
      <w:r w:rsidRPr="009E53CA">
        <w:rPr>
          <w:b/>
          <w:szCs w:val="28"/>
        </w:rPr>
        <w:t>ОРГАНИЗАЦИЯ ДЕЯТЕЛЬНОСТИ ДПО</w:t>
      </w:r>
    </w:p>
    <w:p w:rsidR="002F04F5" w:rsidRDefault="002F04F5" w:rsidP="002F04F5">
      <w:pPr>
        <w:jc w:val="center"/>
        <w:rPr>
          <w:szCs w:val="28"/>
        </w:rPr>
      </w:pPr>
    </w:p>
    <w:p w:rsidR="002F04F5" w:rsidRDefault="002F04F5" w:rsidP="00025606">
      <w:pPr>
        <w:ind w:firstLine="709"/>
        <w:jc w:val="both"/>
        <w:rPr>
          <w:szCs w:val="28"/>
        </w:rPr>
      </w:pPr>
      <w:r>
        <w:rPr>
          <w:szCs w:val="28"/>
        </w:rPr>
        <w:t>В организациях города численностью более 50 человек могут быть созданы подразделения ДПО, принимающие непосредственное участие в тушении пожаров на территории города.</w:t>
      </w:r>
    </w:p>
    <w:p w:rsidR="002F04F5" w:rsidRDefault="002F04F5" w:rsidP="00025606">
      <w:pPr>
        <w:ind w:firstLine="709"/>
        <w:jc w:val="both"/>
        <w:rPr>
          <w:szCs w:val="28"/>
        </w:rPr>
      </w:pPr>
      <w:r>
        <w:rPr>
          <w:szCs w:val="28"/>
        </w:rPr>
        <w:t>ДПО города структурно входят в состав общественных объединений добровольной пожарной охраны, осуществляющих свою деятельность на территории города, и предназначены для проведения профилактических мероприятий по предупреждению и тушению пожаров в жилых домах и на объектах города.</w:t>
      </w:r>
    </w:p>
    <w:p w:rsidR="002F04F5" w:rsidRDefault="002F04F5" w:rsidP="00025606">
      <w:pPr>
        <w:ind w:firstLine="709"/>
        <w:jc w:val="both"/>
        <w:rPr>
          <w:szCs w:val="28"/>
        </w:rPr>
      </w:pPr>
      <w:r>
        <w:rPr>
          <w:szCs w:val="28"/>
        </w:rPr>
        <w:t>ДПО города осуществляют свою деятельность в соответствии с Уставом общественного объединения добровольной пожарной охраны, в структуру которого входит.</w:t>
      </w:r>
    </w:p>
    <w:p w:rsidR="002F04F5" w:rsidRDefault="002F04F5" w:rsidP="00025606">
      <w:pPr>
        <w:ind w:firstLine="709"/>
        <w:jc w:val="both"/>
        <w:rPr>
          <w:szCs w:val="28"/>
        </w:rPr>
      </w:pPr>
      <w:r>
        <w:rPr>
          <w:szCs w:val="28"/>
        </w:rPr>
        <w:t>Администрация организаций</w:t>
      </w:r>
      <w:r w:rsidR="00025606">
        <w:rPr>
          <w:szCs w:val="28"/>
        </w:rPr>
        <w:t>, учреждений, предприятий всех форм собственности</w:t>
      </w:r>
      <w:r>
        <w:rPr>
          <w:szCs w:val="28"/>
        </w:rPr>
        <w:t xml:space="preserve"> создает условия для организации ДПО на территории города, в том числе:</w:t>
      </w:r>
    </w:p>
    <w:p w:rsidR="002F04F5" w:rsidRDefault="00025606" w:rsidP="00025606">
      <w:pPr>
        <w:ind w:firstLine="709"/>
        <w:jc w:val="both"/>
        <w:rPr>
          <w:szCs w:val="28"/>
        </w:rPr>
      </w:pPr>
      <w:r>
        <w:rPr>
          <w:szCs w:val="28"/>
        </w:rPr>
        <w:t>1)</w:t>
      </w:r>
      <w:r w:rsidR="002F04F5">
        <w:rPr>
          <w:szCs w:val="28"/>
        </w:rPr>
        <w:t>оказание содействия общественным объединениям добровольной пожарной охраны, осуществляющим свою деятельность на территории города, в привлечении жителей города в члены ДПО, проведение агитационной работы.</w:t>
      </w:r>
    </w:p>
    <w:p w:rsidR="002F04F5" w:rsidRDefault="00025606" w:rsidP="00025606">
      <w:pPr>
        <w:ind w:firstLine="709"/>
        <w:jc w:val="both"/>
        <w:rPr>
          <w:szCs w:val="28"/>
        </w:rPr>
      </w:pPr>
      <w:r>
        <w:rPr>
          <w:szCs w:val="28"/>
        </w:rPr>
        <w:t>2)</w:t>
      </w:r>
      <w:r w:rsidR="002F04F5">
        <w:rPr>
          <w:szCs w:val="28"/>
        </w:rPr>
        <w:t>Предоставление подразделению ДПО в долгосрочное безвозмездное пользование следующие имущества: здания, сооружения, служебные помещения, оборудованные  средствами связи, оргтехнику и иное имущество, необходимое для достижения уставных целей подразделений ДПО.</w:t>
      </w:r>
    </w:p>
    <w:p w:rsidR="002F04F5" w:rsidRDefault="00025606" w:rsidP="00025606">
      <w:pPr>
        <w:ind w:firstLine="709"/>
        <w:jc w:val="both"/>
        <w:rPr>
          <w:szCs w:val="28"/>
        </w:rPr>
      </w:pPr>
      <w:r>
        <w:rPr>
          <w:szCs w:val="28"/>
        </w:rPr>
        <w:t>3)</w:t>
      </w:r>
      <w:r w:rsidR="002F04F5">
        <w:rPr>
          <w:szCs w:val="28"/>
        </w:rPr>
        <w:t>Приобретение (изготовление) сре</w:t>
      </w:r>
      <w:proofErr w:type="gramStart"/>
      <w:r w:rsidR="002F04F5">
        <w:rPr>
          <w:szCs w:val="28"/>
        </w:rPr>
        <w:t>дств пр</w:t>
      </w:r>
      <w:proofErr w:type="gramEnd"/>
      <w:r w:rsidR="002F04F5">
        <w:rPr>
          <w:szCs w:val="28"/>
        </w:rPr>
        <w:t>отивопожарной пропаганды, агитации.</w:t>
      </w:r>
    </w:p>
    <w:p w:rsidR="002F04F5" w:rsidRDefault="002F04F5" w:rsidP="002F04F5">
      <w:pPr>
        <w:jc w:val="both"/>
        <w:rPr>
          <w:szCs w:val="28"/>
        </w:rPr>
      </w:pPr>
    </w:p>
    <w:p w:rsidR="002F04F5" w:rsidRPr="0011251F" w:rsidRDefault="002F04F5" w:rsidP="002F04F5">
      <w:pPr>
        <w:jc w:val="center"/>
        <w:rPr>
          <w:b/>
          <w:szCs w:val="28"/>
        </w:rPr>
      </w:pPr>
    </w:p>
    <w:p w:rsidR="002F04F5" w:rsidRPr="0011251F" w:rsidRDefault="00025606" w:rsidP="00025606">
      <w:pPr>
        <w:ind w:left="600"/>
        <w:jc w:val="center"/>
        <w:rPr>
          <w:b/>
          <w:szCs w:val="28"/>
        </w:rPr>
      </w:pPr>
      <w:r>
        <w:rPr>
          <w:b/>
          <w:szCs w:val="28"/>
        </w:rPr>
        <w:t>3.</w:t>
      </w:r>
      <w:r w:rsidRPr="0011251F">
        <w:rPr>
          <w:b/>
          <w:szCs w:val="28"/>
        </w:rPr>
        <w:t>МЕРЫ МАТЕРИАЛЬНОЙ И СОЦИАЛЬНОЙ ПОДДЕРЖКИ</w:t>
      </w:r>
    </w:p>
    <w:p w:rsidR="002F04F5" w:rsidRDefault="00025606" w:rsidP="00025606">
      <w:pPr>
        <w:jc w:val="center"/>
        <w:rPr>
          <w:b/>
          <w:szCs w:val="28"/>
        </w:rPr>
      </w:pPr>
      <w:r w:rsidRPr="0011251F">
        <w:rPr>
          <w:b/>
          <w:szCs w:val="28"/>
        </w:rPr>
        <w:t>ДОБРОВОЛЬНЫХ ПОЖАРНЫХ И ОБЩЕСТВЕННЫХ ОБЪЕДИНЕНИЙ</w:t>
      </w:r>
      <w:r>
        <w:rPr>
          <w:b/>
          <w:szCs w:val="28"/>
        </w:rPr>
        <w:t xml:space="preserve"> </w:t>
      </w:r>
      <w:r w:rsidRPr="0011251F">
        <w:rPr>
          <w:b/>
          <w:szCs w:val="28"/>
        </w:rPr>
        <w:t>ПОЖАРНОЙ ОХРАНЕ</w:t>
      </w:r>
    </w:p>
    <w:p w:rsidR="002F04F5" w:rsidRDefault="002F04F5" w:rsidP="002F04F5">
      <w:pPr>
        <w:jc w:val="center"/>
        <w:rPr>
          <w:b/>
          <w:szCs w:val="28"/>
        </w:rPr>
      </w:pPr>
    </w:p>
    <w:p w:rsidR="002F04F5" w:rsidRDefault="002F04F5" w:rsidP="002F04F5">
      <w:pPr>
        <w:jc w:val="both"/>
        <w:rPr>
          <w:szCs w:val="28"/>
        </w:rPr>
      </w:pPr>
      <w:r>
        <w:rPr>
          <w:szCs w:val="28"/>
        </w:rPr>
        <w:tab/>
        <w:t>3.1</w:t>
      </w:r>
      <w:r w:rsidR="00025606">
        <w:rPr>
          <w:szCs w:val="28"/>
        </w:rPr>
        <w:t>.Предоставляются Администрации организаций, учреждений, предприятий всех форм собственности, д</w:t>
      </w:r>
      <w:r>
        <w:rPr>
          <w:szCs w:val="28"/>
        </w:rPr>
        <w:t>обровольной пожарной охране следующие льготы и меры поддержки:</w:t>
      </w:r>
    </w:p>
    <w:p w:rsidR="002F04F5" w:rsidRDefault="00656AF4" w:rsidP="00656AF4">
      <w:pPr>
        <w:ind w:firstLine="709"/>
        <w:jc w:val="both"/>
        <w:rPr>
          <w:szCs w:val="28"/>
        </w:rPr>
      </w:pPr>
      <w:r>
        <w:rPr>
          <w:szCs w:val="28"/>
        </w:rPr>
        <w:t>л</w:t>
      </w:r>
      <w:r w:rsidR="002F04F5">
        <w:rPr>
          <w:szCs w:val="28"/>
        </w:rPr>
        <w:t>ьгота по предоставлению отгулов с основного места работы при тушении пожаров и проведения аварийно-спасательных работ в режиме чрезвычайной ситуации;</w:t>
      </w:r>
    </w:p>
    <w:p w:rsidR="002F04F5" w:rsidRDefault="002F04F5" w:rsidP="00656AF4">
      <w:pPr>
        <w:ind w:firstLine="709"/>
        <w:jc w:val="both"/>
        <w:rPr>
          <w:szCs w:val="28"/>
        </w:rPr>
      </w:pPr>
      <w:r>
        <w:rPr>
          <w:szCs w:val="28"/>
        </w:rPr>
        <w:t>льгота по посещению учреждений, финансируемых за счет бюджета города: бесплатное посещение культурных мероприятий,</w:t>
      </w:r>
      <w:r w:rsidR="00025606">
        <w:rPr>
          <w:szCs w:val="28"/>
        </w:rPr>
        <w:t xml:space="preserve"> организованных органами местного самоуправления</w:t>
      </w:r>
      <w:r>
        <w:rPr>
          <w:szCs w:val="28"/>
        </w:rPr>
        <w:t>;</w:t>
      </w:r>
    </w:p>
    <w:p w:rsidR="002F04F5" w:rsidRDefault="002F04F5" w:rsidP="00656AF4">
      <w:pPr>
        <w:ind w:firstLine="709"/>
        <w:jc w:val="both"/>
        <w:rPr>
          <w:szCs w:val="28"/>
        </w:rPr>
      </w:pPr>
      <w:r>
        <w:rPr>
          <w:szCs w:val="28"/>
        </w:rPr>
        <w:t>обеспечение питанием членов добровольной пожарной охраны при тушении пожаров и проведения аварийно-спасательных работ в режиме чрезвычайной ситуации.</w:t>
      </w:r>
    </w:p>
    <w:p w:rsidR="002F04F5" w:rsidRDefault="002F04F5" w:rsidP="002F04F5">
      <w:pPr>
        <w:jc w:val="both"/>
        <w:rPr>
          <w:szCs w:val="28"/>
        </w:rPr>
      </w:pPr>
      <w:r>
        <w:rPr>
          <w:szCs w:val="28"/>
        </w:rPr>
        <w:tab/>
        <w:t>3.2</w:t>
      </w:r>
      <w:r w:rsidR="00025606">
        <w:rPr>
          <w:szCs w:val="28"/>
        </w:rPr>
        <w:t>.</w:t>
      </w:r>
      <w:r>
        <w:rPr>
          <w:szCs w:val="28"/>
        </w:rPr>
        <w:t>Материальное и моральное стимулирование деятельности добровольных пожарных.</w:t>
      </w:r>
    </w:p>
    <w:p w:rsidR="002F04F5" w:rsidRDefault="002F04F5" w:rsidP="002F04F5">
      <w:pPr>
        <w:jc w:val="both"/>
        <w:rPr>
          <w:szCs w:val="28"/>
        </w:rPr>
      </w:pPr>
      <w:r>
        <w:rPr>
          <w:szCs w:val="28"/>
        </w:rPr>
        <w:tab/>
        <w:t>Установить следующие меры морального и материального стимулирования добровольных пожарных, принимающих на безвозмездной основе участие в профилактике и (или) тушении пожаров и проведения аварийно-спасательных работ на территории города.</w:t>
      </w:r>
    </w:p>
    <w:p w:rsidR="00656AF4" w:rsidRPr="0011251F" w:rsidRDefault="00656AF4" w:rsidP="00656AF4">
      <w:pPr>
        <w:ind w:left="720"/>
        <w:jc w:val="both"/>
        <w:rPr>
          <w:szCs w:val="28"/>
        </w:rPr>
      </w:pPr>
      <w:r>
        <w:rPr>
          <w:szCs w:val="28"/>
        </w:rPr>
        <w:t>1.</w:t>
      </w:r>
      <w:r w:rsidRPr="0011251F">
        <w:rPr>
          <w:szCs w:val="28"/>
        </w:rPr>
        <w:t>награждение Почетной грамотой Главы муниципального образования;</w:t>
      </w:r>
    </w:p>
    <w:p w:rsidR="00656AF4" w:rsidRDefault="00656AF4" w:rsidP="00656AF4">
      <w:pPr>
        <w:ind w:left="709"/>
        <w:jc w:val="both"/>
        <w:rPr>
          <w:szCs w:val="28"/>
        </w:rPr>
      </w:pPr>
      <w:r>
        <w:rPr>
          <w:szCs w:val="28"/>
        </w:rPr>
        <w:t>2.занесение в книгу Почета;</w:t>
      </w:r>
    </w:p>
    <w:p w:rsidR="002F04F5" w:rsidRPr="0011251F" w:rsidRDefault="00656AF4" w:rsidP="00656AF4">
      <w:pPr>
        <w:ind w:left="709"/>
        <w:jc w:val="both"/>
        <w:rPr>
          <w:szCs w:val="28"/>
        </w:rPr>
      </w:pPr>
      <w:r>
        <w:rPr>
          <w:szCs w:val="28"/>
        </w:rPr>
        <w:t>3.</w:t>
      </w:r>
      <w:r w:rsidR="002F04F5" w:rsidRPr="0011251F">
        <w:rPr>
          <w:szCs w:val="28"/>
        </w:rPr>
        <w:t>объявление Благодарности Главы муниципального образования;</w:t>
      </w:r>
    </w:p>
    <w:p w:rsidR="002F04F5" w:rsidRPr="0011251F" w:rsidRDefault="00656AF4" w:rsidP="00656AF4">
      <w:pPr>
        <w:ind w:left="709"/>
        <w:jc w:val="both"/>
        <w:rPr>
          <w:szCs w:val="28"/>
        </w:rPr>
      </w:pPr>
      <w:r>
        <w:rPr>
          <w:szCs w:val="28"/>
        </w:rPr>
        <w:t>4.</w:t>
      </w:r>
      <w:r w:rsidR="002F04F5" w:rsidRPr="0011251F">
        <w:rPr>
          <w:szCs w:val="28"/>
        </w:rPr>
        <w:t>награждение ценными подарками;</w:t>
      </w:r>
    </w:p>
    <w:p w:rsidR="002F04F5" w:rsidRPr="0011251F" w:rsidRDefault="00656AF4" w:rsidP="00656AF4">
      <w:pPr>
        <w:ind w:left="709"/>
        <w:jc w:val="both"/>
        <w:rPr>
          <w:szCs w:val="28"/>
        </w:rPr>
      </w:pPr>
      <w:r>
        <w:rPr>
          <w:szCs w:val="28"/>
        </w:rPr>
        <w:t>5.</w:t>
      </w:r>
      <w:r w:rsidR="002F04F5" w:rsidRPr="0011251F">
        <w:rPr>
          <w:szCs w:val="28"/>
        </w:rPr>
        <w:t>дополнительны т</w:t>
      </w:r>
      <w:r>
        <w:rPr>
          <w:szCs w:val="28"/>
        </w:rPr>
        <w:t>ри неоплачиваемых дня к отпуску.</w:t>
      </w:r>
    </w:p>
    <w:p w:rsidR="002F04F5" w:rsidRDefault="002F04F5" w:rsidP="002F04F5">
      <w:pPr>
        <w:ind w:firstLine="708"/>
        <w:jc w:val="both"/>
        <w:rPr>
          <w:szCs w:val="28"/>
        </w:rPr>
      </w:pPr>
      <w:r>
        <w:rPr>
          <w:szCs w:val="28"/>
        </w:rPr>
        <w:t>Финансирование мер морального и материального стимулирования добровольных пожарных осуществляется за счет средств, предусмотренных в бюджете муниципального образования «город Лениногорск» Лениног</w:t>
      </w:r>
      <w:r w:rsidR="00656AF4">
        <w:rPr>
          <w:szCs w:val="28"/>
        </w:rPr>
        <w:t>орского муниципального района Республики Татарстан</w:t>
      </w:r>
      <w:r>
        <w:rPr>
          <w:szCs w:val="28"/>
        </w:rPr>
        <w:t xml:space="preserve"> на обеспечение мероприятий, носящих общественно-полезный характер.</w:t>
      </w:r>
    </w:p>
    <w:p w:rsidR="002F04F5" w:rsidRDefault="002F04F5" w:rsidP="002F04F5">
      <w:pPr>
        <w:jc w:val="both"/>
        <w:rPr>
          <w:szCs w:val="28"/>
        </w:rPr>
      </w:pPr>
      <w:r>
        <w:rPr>
          <w:szCs w:val="28"/>
        </w:rPr>
        <w:tab/>
        <w:t>Руководители предприятий, организаций и учреждений могут за счет собственных сре</w:t>
      </w:r>
      <w:proofErr w:type="gramStart"/>
      <w:r>
        <w:rPr>
          <w:szCs w:val="28"/>
        </w:rPr>
        <w:t>дств пр</w:t>
      </w:r>
      <w:proofErr w:type="gramEnd"/>
      <w:r>
        <w:rPr>
          <w:szCs w:val="28"/>
        </w:rPr>
        <w:t>едоставлять добровольным пожарным или работникам добровольной пожарной охраны дополнительны гарантии и компенсации.</w:t>
      </w:r>
    </w:p>
    <w:p w:rsidR="002F04F5" w:rsidRDefault="002F04F5" w:rsidP="002F04F5">
      <w:pPr>
        <w:jc w:val="both"/>
        <w:rPr>
          <w:szCs w:val="28"/>
        </w:rPr>
      </w:pPr>
    </w:p>
    <w:p w:rsidR="002F04F5" w:rsidRPr="0086046D" w:rsidRDefault="00656AF4" w:rsidP="002F04F5">
      <w:pPr>
        <w:jc w:val="center"/>
        <w:rPr>
          <w:b/>
          <w:szCs w:val="28"/>
        </w:rPr>
      </w:pPr>
      <w:r w:rsidRPr="0086046D">
        <w:rPr>
          <w:b/>
          <w:szCs w:val="28"/>
        </w:rPr>
        <w:t>4. ЗАКЛЮЧИТЕЛЬНЫЕ ПОЛОЖЕНИЯ</w:t>
      </w:r>
    </w:p>
    <w:p w:rsidR="002F04F5" w:rsidRPr="0011251F" w:rsidRDefault="002F04F5" w:rsidP="002F04F5">
      <w:pPr>
        <w:ind w:left="1425"/>
        <w:jc w:val="both"/>
        <w:rPr>
          <w:b/>
          <w:szCs w:val="28"/>
        </w:rPr>
      </w:pPr>
    </w:p>
    <w:p w:rsidR="002F04F5" w:rsidRDefault="002F04F5" w:rsidP="002F04F5">
      <w:pPr>
        <w:jc w:val="both"/>
        <w:rPr>
          <w:szCs w:val="28"/>
        </w:rPr>
      </w:pPr>
      <w:r>
        <w:rPr>
          <w:szCs w:val="28"/>
        </w:rPr>
        <w:tab/>
        <w:t>Применение мер материального и морального стимулирования добровольных пожарных осуществляется на основании Распоряжения Руководителя Исполнительного комитета муниципального образования «город Лениногорск» Лениногорского муниципального района.</w:t>
      </w:r>
    </w:p>
    <w:p w:rsidR="002F04F5" w:rsidRDefault="002F04F5" w:rsidP="002F04F5">
      <w:pPr>
        <w:jc w:val="both"/>
        <w:rPr>
          <w:szCs w:val="28"/>
        </w:rPr>
      </w:pPr>
      <w:r>
        <w:rPr>
          <w:szCs w:val="28"/>
        </w:rPr>
        <w:tab/>
        <w:t xml:space="preserve">Меры </w:t>
      </w:r>
      <w:proofErr w:type="gramStart"/>
      <w:r>
        <w:rPr>
          <w:szCs w:val="28"/>
        </w:rPr>
        <w:t>подде</w:t>
      </w:r>
      <w:r w:rsidR="00656AF4">
        <w:rPr>
          <w:szCs w:val="28"/>
        </w:rPr>
        <w:t>ржки</w:t>
      </w:r>
      <w:proofErr w:type="gramEnd"/>
      <w:r w:rsidR="00656AF4">
        <w:rPr>
          <w:szCs w:val="28"/>
        </w:rPr>
        <w:t xml:space="preserve"> предусмотренные настоящим П</w:t>
      </w:r>
      <w:r>
        <w:rPr>
          <w:szCs w:val="28"/>
        </w:rPr>
        <w:t>оложением, распространяются на граждан, зарегистрированных в реестре добровольных пожарных не менее одного года и привлекаемых к участию в профилактике и (или) тушению пожаров на территории города</w:t>
      </w:r>
      <w:r w:rsidR="00656AF4">
        <w:rPr>
          <w:szCs w:val="28"/>
        </w:rPr>
        <w:t>.</w:t>
      </w:r>
    </w:p>
    <w:p w:rsidR="00656AF4" w:rsidRDefault="00656AF4" w:rsidP="002F04F5">
      <w:pPr>
        <w:jc w:val="both"/>
        <w:rPr>
          <w:szCs w:val="28"/>
        </w:rPr>
      </w:pPr>
    </w:p>
    <w:p w:rsidR="00656AF4" w:rsidRPr="00471F29" w:rsidRDefault="00656AF4" w:rsidP="002F04F5">
      <w:pPr>
        <w:jc w:val="both"/>
        <w:rPr>
          <w:szCs w:val="28"/>
        </w:rPr>
      </w:pPr>
      <w:r>
        <w:rPr>
          <w:szCs w:val="28"/>
        </w:rPr>
        <w:t>______________________________________________________________</w:t>
      </w:r>
    </w:p>
    <w:p w:rsidR="00CF5DFF" w:rsidRDefault="00CF5DFF"/>
    <w:sectPr w:rsidR="00CF5DFF" w:rsidSect="0002560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B5A80"/>
    <w:multiLevelType w:val="multilevel"/>
    <w:tmpl w:val="2DC07BA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44287168"/>
    <w:multiLevelType w:val="hybridMultilevel"/>
    <w:tmpl w:val="9AF66530"/>
    <w:lvl w:ilvl="0" w:tplc="BC349AEC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4CE2000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C313046"/>
    <w:multiLevelType w:val="hybridMultilevel"/>
    <w:tmpl w:val="29308822"/>
    <w:lvl w:ilvl="0" w:tplc="733C2D3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F5"/>
    <w:rsid w:val="00025606"/>
    <w:rsid w:val="00075C16"/>
    <w:rsid w:val="000D341A"/>
    <w:rsid w:val="001420EA"/>
    <w:rsid w:val="00180979"/>
    <w:rsid w:val="0018336C"/>
    <w:rsid w:val="001A1B71"/>
    <w:rsid w:val="001A3B4A"/>
    <w:rsid w:val="001B7F93"/>
    <w:rsid w:val="001C2F40"/>
    <w:rsid w:val="00215025"/>
    <w:rsid w:val="00251325"/>
    <w:rsid w:val="002C6803"/>
    <w:rsid w:val="002F04F5"/>
    <w:rsid w:val="0036628C"/>
    <w:rsid w:val="003739A2"/>
    <w:rsid w:val="003774CE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1F02"/>
    <w:rsid w:val="005F4CE6"/>
    <w:rsid w:val="006101E8"/>
    <w:rsid w:val="00656AF4"/>
    <w:rsid w:val="006802A7"/>
    <w:rsid w:val="006A3C90"/>
    <w:rsid w:val="006E29B0"/>
    <w:rsid w:val="006F71B6"/>
    <w:rsid w:val="00711159"/>
    <w:rsid w:val="007153A3"/>
    <w:rsid w:val="007363FD"/>
    <w:rsid w:val="00751C7F"/>
    <w:rsid w:val="00787BE1"/>
    <w:rsid w:val="008016F4"/>
    <w:rsid w:val="008142BE"/>
    <w:rsid w:val="008741B7"/>
    <w:rsid w:val="00945860"/>
    <w:rsid w:val="00947A08"/>
    <w:rsid w:val="0096525D"/>
    <w:rsid w:val="009920C3"/>
    <w:rsid w:val="009C0611"/>
    <w:rsid w:val="009F222F"/>
    <w:rsid w:val="00A626A0"/>
    <w:rsid w:val="00A92A14"/>
    <w:rsid w:val="00AA7686"/>
    <w:rsid w:val="00AC7CAF"/>
    <w:rsid w:val="00AE7648"/>
    <w:rsid w:val="00AF0291"/>
    <w:rsid w:val="00AF2947"/>
    <w:rsid w:val="00B10931"/>
    <w:rsid w:val="00B27E5D"/>
    <w:rsid w:val="00B425BF"/>
    <w:rsid w:val="00B50BE1"/>
    <w:rsid w:val="00B57C1F"/>
    <w:rsid w:val="00B618C2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E74D5"/>
    <w:rsid w:val="00CF5DFF"/>
    <w:rsid w:val="00D05B50"/>
    <w:rsid w:val="00E31025"/>
    <w:rsid w:val="00E5089B"/>
    <w:rsid w:val="00E65B8C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B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B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2014-05-22T09:48:00Z</cp:lastPrinted>
  <dcterms:created xsi:type="dcterms:W3CDTF">2014-05-28T07:28:00Z</dcterms:created>
  <dcterms:modified xsi:type="dcterms:W3CDTF">2014-05-28T07:28:00Z</dcterms:modified>
</cp:coreProperties>
</file>