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48" w:rsidRPr="001D3148" w:rsidRDefault="001D3148" w:rsidP="001D3148">
      <w:pPr>
        <w:ind w:right="-1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1D3148">
        <w:rPr>
          <w:sz w:val="28"/>
          <w:szCs w:val="28"/>
          <w:lang w:eastAsia="en-US"/>
        </w:rPr>
        <w:t xml:space="preserve">К А </w:t>
      </w:r>
      <w:proofErr w:type="gramStart"/>
      <w:r w:rsidRPr="001D3148">
        <w:rPr>
          <w:sz w:val="28"/>
          <w:szCs w:val="28"/>
          <w:lang w:eastAsia="en-US"/>
        </w:rPr>
        <w:t>Р</w:t>
      </w:r>
      <w:proofErr w:type="gramEnd"/>
      <w:r w:rsidRPr="001D3148">
        <w:rPr>
          <w:sz w:val="28"/>
          <w:szCs w:val="28"/>
          <w:lang w:eastAsia="en-US"/>
        </w:rPr>
        <w:t xml:space="preserve"> А Р</w:t>
      </w:r>
    </w:p>
    <w:p w:rsidR="001D3148" w:rsidRPr="001D3148" w:rsidRDefault="001D3148" w:rsidP="001D3148">
      <w:pPr>
        <w:ind w:right="-1"/>
        <w:jc w:val="center"/>
        <w:rPr>
          <w:sz w:val="28"/>
          <w:szCs w:val="28"/>
          <w:lang w:eastAsia="en-US"/>
        </w:rPr>
      </w:pPr>
    </w:p>
    <w:p w:rsidR="001D3148" w:rsidRPr="001D3148" w:rsidRDefault="001D3148" w:rsidP="001D3148">
      <w:pPr>
        <w:ind w:right="-1"/>
        <w:jc w:val="center"/>
        <w:rPr>
          <w:sz w:val="28"/>
          <w:szCs w:val="28"/>
          <w:lang w:eastAsia="en-US"/>
        </w:rPr>
      </w:pPr>
    </w:p>
    <w:p w:rsidR="001D3148" w:rsidRPr="001D3148" w:rsidRDefault="001D3148" w:rsidP="001D3148">
      <w:pPr>
        <w:ind w:right="-1"/>
        <w:jc w:val="center"/>
        <w:rPr>
          <w:sz w:val="28"/>
          <w:szCs w:val="28"/>
          <w:lang w:eastAsia="en-US"/>
        </w:rPr>
      </w:pPr>
      <w:proofErr w:type="gramStart"/>
      <w:r w:rsidRPr="001D3148">
        <w:rPr>
          <w:sz w:val="28"/>
          <w:szCs w:val="28"/>
          <w:lang w:eastAsia="en-US"/>
        </w:rPr>
        <w:t>П</w:t>
      </w:r>
      <w:proofErr w:type="gramEnd"/>
      <w:r w:rsidRPr="001D3148">
        <w:rPr>
          <w:sz w:val="28"/>
          <w:szCs w:val="28"/>
          <w:lang w:eastAsia="en-US"/>
        </w:rPr>
        <w:t xml:space="preserve"> О С Т А Н О В Л Е Н И Е          №</w:t>
      </w:r>
      <w:r>
        <w:rPr>
          <w:sz w:val="28"/>
          <w:szCs w:val="28"/>
          <w:lang w:eastAsia="en-US"/>
        </w:rPr>
        <w:t>83</w:t>
      </w:r>
    </w:p>
    <w:p w:rsidR="001D3148" w:rsidRPr="001D3148" w:rsidRDefault="001D3148" w:rsidP="001D3148">
      <w:pPr>
        <w:ind w:right="-1"/>
        <w:jc w:val="center"/>
        <w:rPr>
          <w:sz w:val="28"/>
          <w:szCs w:val="28"/>
          <w:lang w:eastAsia="en-US"/>
        </w:rPr>
      </w:pPr>
    </w:p>
    <w:p w:rsidR="001D3148" w:rsidRPr="001D3148" w:rsidRDefault="001D3148" w:rsidP="001D3148">
      <w:pPr>
        <w:ind w:right="-1"/>
        <w:jc w:val="center"/>
        <w:rPr>
          <w:sz w:val="28"/>
          <w:szCs w:val="28"/>
          <w:lang w:eastAsia="en-US"/>
        </w:rPr>
      </w:pPr>
    </w:p>
    <w:p w:rsidR="001D3148" w:rsidRPr="001D3148" w:rsidRDefault="001D3148" w:rsidP="001D3148">
      <w:pPr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1D3148">
        <w:rPr>
          <w:sz w:val="28"/>
          <w:szCs w:val="28"/>
          <w:lang w:eastAsia="en-US"/>
        </w:rPr>
        <w:t xml:space="preserve">                                   </w:t>
      </w:r>
      <w:r>
        <w:rPr>
          <w:sz w:val="28"/>
          <w:szCs w:val="28"/>
          <w:lang w:eastAsia="en-US"/>
        </w:rPr>
        <w:t xml:space="preserve">                          от «29</w:t>
      </w:r>
      <w:r w:rsidRPr="001D3148">
        <w:rPr>
          <w:sz w:val="28"/>
          <w:szCs w:val="28"/>
          <w:lang w:eastAsia="en-US"/>
        </w:rPr>
        <w:t>» июня</w:t>
      </w:r>
      <w:r w:rsidRPr="001D3148">
        <w:rPr>
          <w:rFonts w:eastAsia="Calibri"/>
          <w:sz w:val="28"/>
          <w:szCs w:val="28"/>
          <w:lang w:eastAsia="en-US"/>
        </w:rPr>
        <w:t xml:space="preserve"> 2020</w:t>
      </w:r>
      <w:r w:rsidRPr="001D3148">
        <w:rPr>
          <w:sz w:val="28"/>
          <w:szCs w:val="28"/>
          <w:lang w:eastAsia="en-US"/>
        </w:rPr>
        <w:t>г</w:t>
      </w:r>
      <w:r w:rsidRPr="001D3148">
        <w:rPr>
          <w:rFonts w:eastAsia="Calibri"/>
          <w:sz w:val="28"/>
          <w:szCs w:val="28"/>
          <w:lang w:eastAsia="en-US"/>
        </w:rPr>
        <w:t>.</w:t>
      </w:r>
    </w:p>
    <w:p w:rsidR="001D3148" w:rsidRPr="001D3148" w:rsidRDefault="001D3148" w:rsidP="001D314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067D0" w:rsidRDefault="00D067D0" w:rsidP="00D067D0">
      <w:pPr>
        <w:jc w:val="both"/>
        <w:rPr>
          <w:sz w:val="28"/>
          <w:szCs w:val="28"/>
        </w:rPr>
      </w:pPr>
    </w:p>
    <w:p w:rsidR="00C450F9" w:rsidRDefault="00C450F9" w:rsidP="00D067D0">
      <w:pPr>
        <w:jc w:val="both"/>
        <w:rPr>
          <w:sz w:val="28"/>
          <w:szCs w:val="28"/>
        </w:rPr>
      </w:pPr>
    </w:p>
    <w:p w:rsidR="00C450F9" w:rsidRDefault="00C450F9" w:rsidP="00D067D0">
      <w:pPr>
        <w:jc w:val="both"/>
        <w:rPr>
          <w:sz w:val="28"/>
          <w:szCs w:val="28"/>
        </w:rPr>
      </w:pPr>
    </w:p>
    <w:p w:rsidR="00C450F9" w:rsidRDefault="00C450F9" w:rsidP="00D067D0">
      <w:pPr>
        <w:jc w:val="both"/>
        <w:rPr>
          <w:sz w:val="28"/>
          <w:szCs w:val="28"/>
        </w:rPr>
      </w:pPr>
    </w:p>
    <w:p w:rsidR="00C450F9" w:rsidRDefault="00C450F9" w:rsidP="00D067D0">
      <w:pPr>
        <w:jc w:val="both"/>
        <w:rPr>
          <w:sz w:val="28"/>
          <w:szCs w:val="28"/>
        </w:rPr>
      </w:pPr>
    </w:p>
    <w:p w:rsidR="00C450F9" w:rsidRDefault="00C450F9" w:rsidP="00D067D0">
      <w:pPr>
        <w:jc w:val="both"/>
        <w:rPr>
          <w:sz w:val="28"/>
          <w:szCs w:val="28"/>
        </w:rPr>
      </w:pPr>
    </w:p>
    <w:p w:rsidR="00C450F9" w:rsidRDefault="00C450F9" w:rsidP="00D067D0">
      <w:pPr>
        <w:jc w:val="both"/>
        <w:rPr>
          <w:sz w:val="28"/>
          <w:szCs w:val="28"/>
        </w:rPr>
      </w:pPr>
    </w:p>
    <w:p w:rsidR="00C450F9" w:rsidRDefault="00C450F9" w:rsidP="00D067D0">
      <w:pPr>
        <w:jc w:val="both"/>
        <w:rPr>
          <w:sz w:val="28"/>
          <w:szCs w:val="28"/>
        </w:rPr>
      </w:pPr>
    </w:p>
    <w:p w:rsidR="00C450F9" w:rsidRDefault="00C450F9" w:rsidP="00D067D0">
      <w:pPr>
        <w:jc w:val="both"/>
        <w:rPr>
          <w:sz w:val="28"/>
          <w:szCs w:val="28"/>
        </w:rPr>
      </w:pPr>
    </w:p>
    <w:p w:rsidR="00C450F9" w:rsidRDefault="00C450F9" w:rsidP="00D067D0">
      <w:pPr>
        <w:jc w:val="both"/>
        <w:rPr>
          <w:sz w:val="28"/>
          <w:szCs w:val="28"/>
        </w:rPr>
      </w:pPr>
    </w:p>
    <w:p w:rsidR="00D067D0" w:rsidRDefault="004B3139" w:rsidP="00AE038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450F9" w:rsidRDefault="00D067D0" w:rsidP="00DD042D">
      <w:pPr>
        <w:jc w:val="both"/>
        <w:rPr>
          <w:sz w:val="28"/>
          <w:szCs w:val="28"/>
        </w:rPr>
      </w:pPr>
      <w:r w:rsidRPr="00DD042D">
        <w:rPr>
          <w:sz w:val="28"/>
          <w:szCs w:val="28"/>
        </w:rPr>
        <w:t xml:space="preserve">      </w:t>
      </w:r>
    </w:p>
    <w:p w:rsidR="00C450F9" w:rsidRPr="00C450F9" w:rsidRDefault="00C450F9" w:rsidP="00C450F9">
      <w:pPr>
        <w:ind w:right="5527"/>
        <w:jc w:val="both"/>
        <w:rPr>
          <w:sz w:val="28"/>
          <w:szCs w:val="28"/>
        </w:rPr>
      </w:pPr>
      <w:r w:rsidRPr="00C450F9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Главы муниципального образования «Лениногорский муниципальный район», мэра города Лениногорска </w:t>
      </w:r>
      <w:r w:rsidRPr="00C450F9">
        <w:rPr>
          <w:sz w:val="28"/>
          <w:szCs w:val="28"/>
        </w:rPr>
        <w:t xml:space="preserve">от 29.05.2020 </w:t>
      </w:r>
      <w:r>
        <w:rPr>
          <w:sz w:val="28"/>
          <w:szCs w:val="28"/>
        </w:rPr>
        <w:t xml:space="preserve">                 </w:t>
      </w:r>
      <w:r w:rsidRPr="00C450F9">
        <w:rPr>
          <w:sz w:val="28"/>
          <w:szCs w:val="28"/>
        </w:rPr>
        <w:t>№ 69/1 «О проведении публичных слушаний по рассмотрению проекта генерального плана муниципального образования «Ивановское сельское поселение» Лениногорского муниципального района Республики Татарстан</w:t>
      </w:r>
      <w:r>
        <w:rPr>
          <w:sz w:val="28"/>
          <w:szCs w:val="28"/>
        </w:rPr>
        <w:t>»</w:t>
      </w:r>
    </w:p>
    <w:p w:rsidR="00C450F9" w:rsidRDefault="00C450F9" w:rsidP="00C450F9">
      <w:pPr>
        <w:jc w:val="both"/>
        <w:rPr>
          <w:sz w:val="28"/>
          <w:szCs w:val="28"/>
        </w:rPr>
      </w:pPr>
    </w:p>
    <w:p w:rsidR="0047206F" w:rsidRPr="00BD362F" w:rsidRDefault="0079452F" w:rsidP="00C450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замечаниями Министерства экологии и природных ресурсов Республики Татарстан</w:t>
      </w:r>
      <w:r w:rsidR="00D548D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548D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="00D548D3">
        <w:rPr>
          <w:sz w:val="28"/>
          <w:szCs w:val="28"/>
        </w:rPr>
        <w:t xml:space="preserve"> генерального плана</w:t>
      </w:r>
      <w:r w:rsidR="00CA77C0">
        <w:rPr>
          <w:sz w:val="28"/>
          <w:szCs w:val="28"/>
        </w:rPr>
        <w:t xml:space="preserve"> </w:t>
      </w:r>
      <w:r w:rsidR="00AE038E">
        <w:rPr>
          <w:sz w:val="28"/>
          <w:szCs w:val="28"/>
        </w:rPr>
        <w:t>муниципального образования «</w:t>
      </w:r>
      <w:r w:rsidR="00366D50">
        <w:rPr>
          <w:sz w:val="28"/>
          <w:szCs w:val="28"/>
        </w:rPr>
        <w:t>Ивановское</w:t>
      </w:r>
      <w:r w:rsidR="00CA77C0">
        <w:rPr>
          <w:sz w:val="28"/>
          <w:szCs w:val="28"/>
        </w:rPr>
        <w:t xml:space="preserve"> сельское поселение</w:t>
      </w:r>
      <w:r w:rsidR="00AE038E">
        <w:rPr>
          <w:sz w:val="28"/>
          <w:szCs w:val="28"/>
        </w:rPr>
        <w:t>»</w:t>
      </w:r>
      <w:r w:rsidR="00CA77C0">
        <w:rPr>
          <w:sz w:val="28"/>
          <w:szCs w:val="28"/>
        </w:rPr>
        <w:t xml:space="preserve"> Лениногорского муниципальн</w:t>
      </w:r>
      <w:r w:rsidR="00AE038E">
        <w:rPr>
          <w:sz w:val="28"/>
          <w:szCs w:val="28"/>
        </w:rPr>
        <w:t xml:space="preserve">ого района Республики Татарстан, </w:t>
      </w:r>
      <w:r w:rsidR="00C450F9" w:rsidRPr="00BD362F">
        <w:rPr>
          <w:sz w:val="28"/>
          <w:szCs w:val="28"/>
        </w:rPr>
        <w:t>ПОСТАНОВЛЯЮ:</w:t>
      </w:r>
    </w:p>
    <w:p w:rsidR="00BD362F" w:rsidRDefault="00AE038E" w:rsidP="00C450F9">
      <w:pPr>
        <w:pStyle w:val="a6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450F9" w:rsidRPr="00C450F9"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«Лениногорский муниципальный район», мэра города Лениногорска от 29.05.2020  № 69/1 «О проведении публичных слушаний по рассмотрению проекта генерального плана муниципального образования </w:t>
      </w:r>
      <w:r w:rsidR="00C450F9" w:rsidRPr="00C450F9">
        <w:rPr>
          <w:rFonts w:ascii="Times New Roman" w:hAnsi="Times New Roman" w:cs="Times New Roman"/>
          <w:sz w:val="28"/>
          <w:szCs w:val="28"/>
        </w:rPr>
        <w:lastRenderedPageBreak/>
        <w:t>«Ивановское сельское поселение» Лениногорского муниципального района Республики Татарстан</w:t>
      </w:r>
      <w:r w:rsidR="00C450F9">
        <w:rPr>
          <w:rFonts w:ascii="Times New Roman" w:hAnsi="Times New Roman" w:cs="Times New Roman"/>
          <w:sz w:val="28"/>
          <w:szCs w:val="28"/>
        </w:rPr>
        <w:t xml:space="preserve">» </w:t>
      </w:r>
      <w:r w:rsidR="00BD362F" w:rsidRPr="00BD362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9462B">
        <w:rPr>
          <w:rFonts w:ascii="Times New Roman" w:hAnsi="Times New Roman" w:cs="Times New Roman"/>
          <w:sz w:val="28"/>
          <w:szCs w:val="28"/>
        </w:rPr>
        <w:t>продления срока публичных слушаний.</w:t>
      </w:r>
    </w:p>
    <w:p w:rsidR="00981232" w:rsidRDefault="0029462B" w:rsidP="00C450F9">
      <w:pPr>
        <w:pStyle w:val="a6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Продлить</w:t>
      </w:r>
      <w:r w:rsidR="00981232">
        <w:rPr>
          <w:rFonts w:ascii="Times New Roman" w:hAnsi="Times New Roman" w:cs="Times New Roman"/>
          <w:sz w:val="28"/>
          <w:szCs w:val="28"/>
        </w:rPr>
        <w:t xml:space="preserve"> сроки проведения п</w:t>
      </w:r>
      <w:r w:rsidR="009771D9">
        <w:rPr>
          <w:rFonts w:ascii="Times New Roman" w:hAnsi="Times New Roman" w:cs="Times New Roman"/>
          <w:sz w:val="28"/>
          <w:szCs w:val="28"/>
        </w:rPr>
        <w:t>убличных слушаний до</w:t>
      </w:r>
      <w:r w:rsidR="00981232">
        <w:rPr>
          <w:rFonts w:ascii="Times New Roman" w:hAnsi="Times New Roman" w:cs="Times New Roman"/>
          <w:sz w:val="28"/>
          <w:szCs w:val="28"/>
        </w:rPr>
        <w:t xml:space="preserve"> </w:t>
      </w:r>
      <w:r w:rsidR="00366D50">
        <w:rPr>
          <w:rFonts w:ascii="Times New Roman" w:hAnsi="Times New Roman" w:cs="Times New Roman"/>
          <w:sz w:val="28"/>
          <w:szCs w:val="28"/>
        </w:rPr>
        <w:t>04 сентября</w:t>
      </w:r>
      <w:r w:rsidR="00981232">
        <w:rPr>
          <w:rFonts w:ascii="Times New Roman" w:hAnsi="Times New Roman" w:cs="Times New Roman"/>
          <w:sz w:val="28"/>
          <w:szCs w:val="28"/>
        </w:rPr>
        <w:t xml:space="preserve"> 2020г. </w:t>
      </w:r>
    </w:p>
    <w:p w:rsidR="0029462B" w:rsidRPr="00BD362F" w:rsidRDefault="00C73BE6" w:rsidP="00C450F9">
      <w:pPr>
        <w:pStyle w:val="a6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</w:t>
      </w:r>
      <w:r w:rsidR="00AE038E">
        <w:rPr>
          <w:rFonts w:ascii="Times New Roman" w:hAnsi="Times New Roman" w:cs="Times New Roman"/>
          <w:sz w:val="28"/>
          <w:szCs w:val="28"/>
        </w:rPr>
        <w:t xml:space="preserve"> собрание участников публичных слушаний </w:t>
      </w:r>
      <w:r w:rsidR="00C450F9">
        <w:rPr>
          <w:rFonts w:ascii="Times New Roman" w:hAnsi="Times New Roman" w:cs="Times New Roman"/>
          <w:sz w:val="28"/>
          <w:szCs w:val="28"/>
        </w:rPr>
        <w:t xml:space="preserve">с 03 июля </w:t>
      </w:r>
      <w:r>
        <w:rPr>
          <w:rFonts w:ascii="Times New Roman" w:hAnsi="Times New Roman" w:cs="Times New Roman"/>
          <w:sz w:val="28"/>
          <w:szCs w:val="28"/>
        </w:rPr>
        <w:t>2020г</w:t>
      </w:r>
      <w:r w:rsidR="00C450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81232">
        <w:rPr>
          <w:rFonts w:ascii="Times New Roman" w:hAnsi="Times New Roman" w:cs="Times New Roman"/>
          <w:sz w:val="28"/>
          <w:szCs w:val="28"/>
        </w:rPr>
        <w:t xml:space="preserve"> </w:t>
      </w:r>
      <w:r w:rsidR="00292A06">
        <w:rPr>
          <w:rFonts w:ascii="Times New Roman" w:hAnsi="Times New Roman" w:cs="Times New Roman"/>
          <w:sz w:val="28"/>
          <w:szCs w:val="28"/>
        </w:rPr>
        <w:t>27</w:t>
      </w:r>
      <w:r w:rsidR="00981232">
        <w:rPr>
          <w:rFonts w:ascii="Times New Roman" w:hAnsi="Times New Roman" w:cs="Times New Roman"/>
          <w:sz w:val="28"/>
          <w:szCs w:val="28"/>
        </w:rPr>
        <w:t xml:space="preserve"> </w:t>
      </w:r>
      <w:r w:rsidR="002F6BB2">
        <w:rPr>
          <w:rFonts w:ascii="Times New Roman" w:hAnsi="Times New Roman" w:cs="Times New Roman"/>
          <w:sz w:val="28"/>
          <w:szCs w:val="28"/>
        </w:rPr>
        <w:t>августа</w:t>
      </w:r>
      <w:r w:rsidR="00981232">
        <w:rPr>
          <w:rFonts w:ascii="Times New Roman" w:hAnsi="Times New Roman" w:cs="Times New Roman"/>
          <w:sz w:val="28"/>
          <w:szCs w:val="28"/>
        </w:rPr>
        <w:t xml:space="preserve"> 2020г., в 16ч. по адресу: </w:t>
      </w:r>
      <w:proofErr w:type="spellStart"/>
      <w:r w:rsidR="0098123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81232">
        <w:rPr>
          <w:rFonts w:ascii="Times New Roman" w:hAnsi="Times New Roman" w:cs="Times New Roman"/>
          <w:sz w:val="28"/>
          <w:szCs w:val="28"/>
        </w:rPr>
        <w:t>.</w:t>
      </w:r>
      <w:r w:rsidR="00292A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92A06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  <w:r w:rsidR="00981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232">
        <w:rPr>
          <w:rFonts w:ascii="Times New Roman" w:hAnsi="Times New Roman" w:cs="Times New Roman"/>
          <w:sz w:val="28"/>
          <w:szCs w:val="28"/>
        </w:rPr>
        <w:t>ул.</w:t>
      </w:r>
      <w:r w:rsidR="00292A06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292A06">
        <w:rPr>
          <w:rFonts w:ascii="Times New Roman" w:hAnsi="Times New Roman" w:cs="Times New Roman"/>
          <w:sz w:val="28"/>
          <w:szCs w:val="28"/>
        </w:rPr>
        <w:t>, д.4а</w:t>
      </w:r>
      <w:r w:rsidR="00981232">
        <w:rPr>
          <w:rFonts w:ascii="Times New Roman" w:hAnsi="Times New Roman" w:cs="Times New Roman"/>
          <w:sz w:val="28"/>
          <w:szCs w:val="28"/>
        </w:rPr>
        <w:t>.</w:t>
      </w:r>
    </w:p>
    <w:p w:rsidR="00D067D0" w:rsidRPr="00BD362F" w:rsidRDefault="00BD362F" w:rsidP="00C450F9">
      <w:pPr>
        <w:pStyle w:val="a6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62F">
        <w:rPr>
          <w:rFonts w:ascii="Times New Roman" w:hAnsi="Times New Roman" w:cs="Times New Roman"/>
          <w:sz w:val="28"/>
          <w:szCs w:val="28"/>
        </w:rPr>
        <w:t>Размест</w:t>
      </w:r>
      <w:r w:rsidR="00AE038E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Pr="00BD362F">
        <w:rPr>
          <w:rFonts w:ascii="Times New Roman" w:hAnsi="Times New Roman" w:cs="Times New Roman"/>
          <w:sz w:val="28"/>
          <w:szCs w:val="28"/>
        </w:rPr>
        <w:t>интернет-сайте Лениногорского муниципального района</w:t>
      </w:r>
      <w:r w:rsidR="00AE038E">
        <w:rPr>
          <w:rFonts w:ascii="Times New Roman" w:hAnsi="Times New Roman" w:cs="Times New Roman"/>
          <w:sz w:val="28"/>
          <w:szCs w:val="28"/>
        </w:rPr>
        <w:t>, официальном публикаторе-газете «Лениногорские вести»</w:t>
      </w:r>
      <w:r w:rsidRPr="00BD362F">
        <w:rPr>
          <w:rFonts w:ascii="Times New Roman" w:hAnsi="Times New Roman" w:cs="Times New Roman"/>
          <w:sz w:val="28"/>
          <w:szCs w:val="28"/>
        </w:rPr>
        <w:t>.</w:t>
      </w:r>
    </w:p>
    <w:p w:rsidR="00BD362F" w:rsidRPr="00BD362F" w:rsidRDefault="00BD362F" w:rsidP="00C450F9">
      <w:pPr>
        <w:pStyle w:val="a6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62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E038E">
        <w:rPr>
          <w:rFonts w:ascii="Times New Roman" w:hAnsi="Times New Roman" w:cs="Times New Roman"/>
          <w:sz w:val="28"/>
          <w:szCs w:val="28"/>
        </w:rPr>
        <w:t>главу муниципального образования «</w:t>
      </w:r>
      <w:r w:rsidR="00292A06">
        <w:rPr>
          <w:rFonts w:ascii="Times New Roman" w:hAnsi="Times New Roman" w:cs="Times New Roman"/>
          <w:sz w:val="28"/>
          <w:szCs w:val="28"/>
        </w:rPr>
        <w:t>Ивановское</w:t>
      </w:r>
      <w:r w:rsidR="00AE038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292A06">
        <w:rPr>
          <w:rFonts w:ascii="Times New Roman" w:hAnsi="Times New Roman" w:cs="Times New Roman"/>
          <w:sz w:val="28"/>
          <w:szCs w:val="28"/>
        </w:rPr>
        <w:t>А.П.Бодряеву</w:t>
      </w:r>
      <w:proofErr w:type="spellEnd"/>
      <w:r w:rsidR="00AE038E">
        <w:rPr>
          <w:rFonts w:ascii="Times New Roman" w:hAnsi="Times New Roman" w:cs="Times New Roman"/>
          <w:sz w:val="28"/>
          <w:szCs w:val="28"/>
        </w:rPr>
        <w:t>.</w:t>
      </w:r>
    </w:p>
    <w:p w:rsidR="00BD362F" w:rsidRDefault="00BD362F" w:rsidP="00BD362F">
      <w:pPr>
        <w:ind w:left="360"/>
        <w:jc w:val="both"/>
        <w:rPr>
          <w:sz w:val="28"/>
          <w:szCs w:val="28"/>
        </w:rPr>
      </w:pPr>
    </w:p>
    <w:p w:rsidR="00BD362F" w:rsidRDefault="00BD362F" w:rsidP="00BD362F">
      <w:pPr>
        <w:ind w:left="360"/>
        <w:jc w:val="both"/>
        <w:rPr>
          <w:sz w:val="28"/>
          <w:szCs w:val="28"/>
        </w:rPr>
      </w:pPr>
    </w:p>
    <w:p w:rsidR="00BD362F" w:rsidRDefault="00BD362F" w:rsidP="00BD36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Р.Г.Хусаинов</w:t>
      </w:r>
    </w:p>
    <w:p w:rsidR="00C450F9" w:rsidRDefault="00C450F9" w:rsidP="00BD362F">
      <w:pPr>
        <w:ind w:left="360"/>
        <w:jc w:val="both"/>
        <w:rPr>
          <w:sz w:val="28"/>
          <w:szCs w:val="28"/>
        </w:rPr>
      </w:pPr>
    </w:p>
    <w:p w:rsidR="00BD362F" w:rsidRPr="00C450F9" w:rsidRDefault="00C450F9" w:rsidP="00C450F9">
      <w:pPr>
        <w:jc w:val="both"/>
      </w:pPr>
      <w:r w:rsidRPr="00C450F9">
        <w:t>В.Н. Маркелова</w:t>
      </w:r>
    </w:p>
    <w:p w:rsidR="00C450F9" w:rsidRPr="00C450F9" w:rsidRDefault="00C450F9" w:rsidP="00C450F9">
      <w:pPr>
        <w:jc w:val="both"/>
      </w:pPr>
      <w:r w:rsidRPr="00C450F9">
        <w:t>5-28-28</w:t>
      </w:r>
    </w:p>
    <w:sectPr w:rsidR="00C450F9" w:rsidRPr="00C450F9" w:rsidSect="00C450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082"/>
    <w:multiLevelType w:val="hybridMultilevel"/>
    <w:tmpl w:val="96E4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56B6E"/>
    <w:multiLevelType w:val="hybridMultilevel"/>
    <w:tmpl w:val="EA9E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A5"/>
    <w:rsid w:val="0002132B"/>
    <w:rsid w:val="00095462"/>
    <w:rsid w:val="000A6F44"/>
    <w:rsid w:val="000B7190"/>
    <w:rsid w:val="000F292D"/>
    <w:rsid w:val="001226D2"/>
    <w:rsid w:val="0016181C"/>
    <w:rsid w:val="001A5B23"/>
    <w:rsid w:val="001B5452"/>
    <w:rsid w:val="001D3148"/>
    <w:rsid w:val="00223CA7"/>
    <w:rsid w:val="0027162C"/>
    <w:rsid w:val="00292A06"/>
    <w:rsid w:val="0029462B"/>
    <w:rsid w:val="002B7A77"/>
    <w:rsid w:val="002E44C5"/>
    <w:rsid w:val="002F6BB2"/>
    <w:rsid w:val="00366D50"/>
    <w:rsid w:val="00367D58"/>
    <w:rsid w:val="0047206F"/>
    <w:rsid w:val="004B3139"/>
    <w:rsid w:val="00515694"/>
    <w:rsid w:val="00545448"/>
    <w:rsid w:val="005A0AEB"/>
    <w:rsid w:val="005C6869"/>
    <w:rsid w:val="005E7BA1"/>
    <w:rsid w:val="005F1F41"/>
    <w:rsid w:val="00630934"/>
    <w:rsid w:val="0067257D"/>
    <w:rsid w:val="006C33F9"/>
    <w:rsid w:val="006E4FE9"/>
    <w:rsid w:val="00754C54"/>
    <w:rsid w:val="00767314"/>
    <w:rsid w:val="0079452F"/>
    <w:rsid w:val="007B4B9C"/>
    <w:rsid w:val="007B55CB"/>
    <w:rsid w:val="007D7953"/>
    <w:rsid w:val="007F66B8"/>
    <w:rsid w:val="00866ACF"/>
    <w:rsid w:val="009203FE"/>
    <w:rsid w:val="00964F5B"/>
    <w:rsid w:val="009771D9"/>
    <w:rsid w:val="00981232"/>
    <w:rsid w:val="009B4230"/>
    <w:rsid w:val="009B45C3"/>
    <w:rsid w:val="009E34EA"/>
    <w:rsid w:val="00A437C1"/>
    <w:rsid w:val="00A96BBC"/>
    <w:rsid w:val="00AC55AB"/>
    <w:rsid w:val="00AC7AA6"/>
    <w:rsid w:val="00AE038E"/>
    <w:rsid w:val="00AE5ED5"/>
    <w:rsid w:val="00B16295"/>
    <w:rsid w:val="00B43C1A"/>
    <w:rsid w:val="00B55AF9"/>
    <w:rsid w:val="00B843E6"/>
    <w:rsid w:val="00BC78DD"/>
    <w:rsid w:val="00BD362F"/>
    <w:rsid w:val="00BE7843"/>
    <w:rsid w:val="00C17689"/>
    <w:rsid w:val="00C450F9"/>
    <w:rsid w:val="00C73BE6"/>
    <w:rsid w:val="00C748E5"/>
    <w:rsid w:val="00CA77C0"/>
    <w:rsid w:val="00CB5F32"/>
    <w:rsid w:val="00D067D0"/>
    <w:rsid w:val="00D22A11"/>
    <w:rsid w:val="00D548D3"/>
    <w:rsid w:val="00D55AEC"/>
    <w:rsid w:val="00DD042D"/>
    <w:rsid w:val="00E546A5"/>
    <w:rsid w:val="00F4090A"/>
    <w:rsid w:val="00F52E3E"/>
    <w:rsid w:val="00FA35B5"/>
    <w:rsid w:val="00FC739E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4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B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04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4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B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04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2020-07-13T06:20:00Z</cp:lastPrinted>
  <dcterms:created xsi:type="dcterms:W3CDTF">2020-07-20T11:40:00Z</dcterms:created>
  <dcterms:modified xsi:type="dcterms:W3CDTF">2020-07-20T11:40:00Z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-1734813634</vt:i4>
  </property>
</Properties>
</file>