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DA" w:rsidRPr="00CA27ED" w:rsidRDefault="00653BDA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27ED">
        <w:rPr>
          <w:rFonts w:ascii="Times New Roman" w:hAnsi="Times New Roman"/>
          <w:sz w:val="28"/>
          <w:szCs w:val="28"/>
        </w:rPr>
        <w:t>Б О Е Р Ы К</w:t>
      </w:r>
    </w:p>
    <w:p w:rsidR="00653BDA" w:rsidRPr="00CA27ED" w:rsidRDefault="00653BDA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BDA" w:rsidRPr="00CA27ED" w:rsidRDefault="00653BDA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Р А С П О Р Я Ж Е Н И Е     №</w:t>
      </w:r>
      <w:r>
        <w:rPr>
          <w:rFonts w:ascii="Times New Roman" w:hAnsi="Times New Roman"/>
          <w:sz w:val="28"/>
          <w:szCs w:val="28"/>
        </w:rPr>
        <w:t>79</w:t>
      </w:r>
    </w:p>
    <w:p w:rsidR="00653BDA" w:rsidRPr="00CA27ED" w:rsidRDefault="00653BDA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653BDA" w:rsidRDefault="00653BDA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CA27E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20</w:t>
      </w:r>
      <w:r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мая </w:t>
      </w:r>
      <w:r w:rsidRPr="00CA27E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CA27ED">
        <w:rPr>
          <w:rFonts w:ascii="Times New Roman" w:hAnsi="Times New Roman"/>
          <w:sz w:val="28"/>
          <w:szCs w:val="28"/>
        </w:rPr>
        <w:t xml:space="preserve"> г.</w:t>
      </w:r>
    </w:p>
    <w:p w:rsidR="00653BDA" w:rsidRDefault="00653BDA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FC4066" w:rsidRDefault="00FC4066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106" w:rsidRPr="00FC4066" w:rsidRDefault="00862106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066">
        <w:rPr>
          <w:rFonts w:ascii="Times New Roman" w:eastAsia="Times New Roman" w:hAnsi="Times New Roman" w:cs="Times New Roman"/>
          <w:sz w:val="28"/>
          <w:szCs w:val="28"/>
        </w:rPr>
        <w:t>Об абонентской плате в детских садах</w:t>
      </w:r>
      <w:r w:rsidR="00F4582D" w:rsidRPr="00FC4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066">
        <w:rPr>
          <w:rFonts w:ascii="Times New Roman" w:eastAsia="Times New Roman" w:hAnsi="Times New Roman" w:cs="Times New Roman"/>
          <w:sz w:val="28"/>
          <w:szCs w:val="28"/>
        </w:rPr>
        <w:t>Лениногорского муниципального района</w:t>
      </w:r>
      <w:r w:rsidR="00F4582D" w:rsidRPr="00FC4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066">
        <w:rPr>
          <w:rFonts w:ascii="Times New Roman" w:eastAsia="Times New Roman" w:hAnsi="Times New Roman" w:cs="Times New Roman"/>
          <w:sz w:val="28"/>
          <w:szCs w:val="28"/>
        </w:rPr>
        <w:t xml:space="preserve">в нерабочие </w:t>
      </w:r>
      <w:r w:rsidR="00A74073" w:rsidRPr="00FC4066">
        <w:rPr>
          <w:rFonts w:ascii="Times New Roman" w:eastAsia="Times New Roman" w:hAnsi="Times New Roman" w:cs="Times New Roman"/>
          <w:sz w:val="28"/>
          <w:szCs w:val="28"/>
        </w:rPr>
        <w:t>дни мая 2020 года</w:t>
      </w:r>
    </w:p>
    <w:p w:rsidR="00117B46" w:rsidRPr="00FC4066" w:rsidRDefault="00986D84" w:rsidP="0011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066">
        <w:rPr>
          <w:rFonts w:ascii="Times New Roman" w:hAnsi="Times New Roman" w:cs="Times New Roman"/>
          <w:sz w:val="28"/>
          <w:szCs w:val="28"/>
        </w:rPr>
        <w:t xml:space="preserve">   </w:t>
      </w:r>
      <w:r w:rsidR="00117B46" w:rsidRPr="00FC4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B46" w:rsidRPr="00FC4066" w:rsidRDefault="00986D84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6210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резолюциями Президента Республики Татарстан Р.Н.Минниханова от 09 апреля 2020 г</w:t>
      </w:r>
      <w:r w:rsidR="00F4582D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6210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№17446 – МР, от 15 апреля 2020 г</w:t>
      </w:r>
      <w:r w:rsidR="00F4582D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6210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№18609 – МР по вопросу абонентской платы в детских садах в нерабочие дни в связи с распространением новой коронавирусной инфекции</w:t>
      </w:r>
      <w:r w:rsidR="00991F67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6210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принимая во внимание указы Президента Российской Федерации от 25 марта 2020 г</w:t>
      </w:r>
      <w:r w:rsidR="00FC406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6210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№206, от 02 апреля 2020 г</w:t>
      </w:r>
      <w:r w:rsidR="00FC406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6210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№ 239, постановление Кабинета Министров Республики Татар</w:t>
      </w:r>
      <w:r w:rsidR="00F4582D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 от 19 марта 2020 г. №208</w:t>
      </w:r>
      <w:r w:rsidR="00991F67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91F67" w:rsidRPr="00FC4066" w:rsidRDefault="00991F67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Не в</w:t>
      </w: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зимать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абонентскую</w:t>
      </w:r>
      <w:r w:rsidR="007033D7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плату</w:t>
      </w: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дошкольных образовательных 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учреждениях </w:t>
      </w: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«Лениногорский муниципальный район» Ре</w:t>
      </w:r>
      <w:r w:rsidR="00B71132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спублики Татарстан 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родителей (законных представителей) </w:t>
      </w:r>
      <w:r w:rsidR="00B71132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нерабочие дни, установленные в соответствии с Указами Президента Российской Федерации в связи с распространением новой коронавирусной инфекции (С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OVID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19) 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1447D7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по 11 мая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года.  </w:t>
      </w:r>
    </w:p>
    <w:p w:rsidR="00F935BF" w:rsidRPr="00FC4066" w:rsidRDefault="00991F67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.Сохранить оплату для родителей</w:t>
      </w:r>
      <w:r w:rsidR="00117B4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(законных представителей)</w:t>
      </w:r>
      <w:r w:rsidR="00F935BF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, чьи дети посещают дежурные группы в нерабочие дни.</w:t>
      </w:r>
    </w:p>
    <w:p w:rsidR="00117B46" w:rsidRPr="00FC4066" w:rsidRDefault="00117B46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91F67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(законным представителям), чьи дети не посещали детский сад, но оплатившим абонентскую плату за данный период, произвести перерасчёт.</w:t>
      </w:r>
    </w:p>
    <w:p w:rsidR="00991F67" w:rsidRPr="00FC4066" w:rsidRDefault="00117B46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</w:t>
      </w:r>
      <w:r w:rsidR="00991F67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полнением настоящего распоряжения возложить на </w:t>
      </w:r>
      <w:r w:rsidR="00FC406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руководителя Исполнительного комитета муниципального образования «Лениногорский муниципальный район» - </w:t>
      </w:r>
      <w:r w:rsidR="00991F67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</w:t>
      </w:r>
      <w:r w:rsidR="00FC4066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F67"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«Управление образования» Исполнительного комитета муниципального образования «Лениногорский муниципальный район» В.С.Санатуллина.</w:t>
      </w:r>
    </w:p>
    <w:p w:rsidR="00FC4066" w:rsidRPr="00FC4066" w:rsidRDefault="00FC4066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066" w:rsidRDefault="00FC4066" w:rsidP="00FC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C4066" w:rsidRPr="00C24DB6" w:rsidTr="00D66ACE">
        <w:tc>
          <w:tcPr>
            <w:tcW w:w="3298" w:type="dxa"/>
            <w:shd w:val="clear" w:color="auto" w:fill="auto"/>
          </w:tcPr>
          <w:p w:rsidR="00FC4066" w:rsidRPr="00C24DB6" w:rsidRDefault="00FC406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FC4066" w:rsidRPr="00C24DB6" w:rsidRDefault="00FC406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C4066" w:rsidRPr="00C24DB6" w:rsidRDefault="00FC406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86D84" w:rsidRPr="00991F67" w:rsidRDefault="00986D84" w:rsidP="00986D84">
      <w:pPr>
        <w:pStyle w:val="a4"/>
        <w:rPr>
          <w:rFonts w:ascii="Times New Roman" w:hAnsi="Times New Roman" w:cs="Times New Roman"/>
          <w:sz w:val="20"/>
          <w:szCs w:val="20"/>
        </w:rPr>
      </w:pPr>
      <w:r w:rsidRPr="00991F67">
        <w:rPr>
          <w:rFonts w:ascii="Times New Roman" w:hAnsi="Times New Roman" w:cs="Times New Roman"/>
          <w:sz w:val="20"/>
          <w:szCs w:val="20"/>
        </w:rPr>
        <w:t>Г.Г.Галимова</w:t>
      </w:r>
    </w:p>
    <w:p w:rsidR="00421221" w:rsidRDefault="00986D84" w:rsidP="00FC4066">
      <w:pPr>
        <w:pStyle w:val="a4"/>
      </w:pPr>
      <w:r w:rsidRPr="00991F67">
        <w:rPr>
          <w:rFonts w:ascii="Times New Roman" w:hAnsi="Times New Roman" w:cs="Times New Roman"/>
          <w:sz w:val="20"/>
          <w:szCs w:val="20"/>
        </w:rPr>
        <w:t>5-24-55</w:t>
      </w:r>
    </w:p>
    <w:sectPr w:rsidR="00421221" w:rsidSect="00F458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84"/>
    <w:rsid w:val="00083D93"/>
    <w:rsid w:val="00117B46"/>
    <w:rsid w:val="001447D7"/>
    <w:rsid w:val="003E6E08"/>
    <w:rsid w:val="00421221"/>
    <w:rsid w:val="00586CFA"/>
    <w:rsid w:val="005928A9"/>
    <w:rsid w:val="00653BDA"/>
    <w:rsid w:val="00657B09"/>
    <w:rsid w:val="006A7472"/>
    <w:rsid w:val="006B44D2"/>
    <w:rsid w:val="007033D7"/>
    <w:rsid w:val="00847E2B"/>
    <w:rsid w:val="00862106"/>
    <w:rsid w:val="00986D84"/>
    <w:rsid w:val="00991F67"/>
    <w:rsid w:val="009E6078"/>
    <w:rsid w:val="00A74073"/>
    <w:rsid w:val="00B71132"/>
    <w:rsid w:val="00C145FD"/>
    <w:rsid w:val="00D34F02"/>
    <w:rsid w:val="00DA276F"/>
    <w:rsid w:val="00F4582D"/>
    <w:rsid w:val="00F935BF"/>
    <w:rsid w:val="00FC4066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  <w:style w:type="table" w:styleId="a5">
    <w:name w:val="Table Grid"/>
    <w:basedOn w:val="a1"/>
    <w:uiPriority w:val="59"/>
    <w:rsid w:val="00FC4066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  <w:style w:type="table" w:styleId="a5">
    <w:name w:val="Table Grid"/>
    <w:basedOn w:val="a1"/>
    <w:uiPriority w:val="59"/>
    <w:rsid w:val="00FC4066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 сад</dc:creator>
  <cp:lastModifiedBy>Приемная</cp:lastModifiedBy>
  <cp:revision>2</cp:revision>
  <cp:lastPrinted>2020-05-19T13:05:00Z</cp:lastPrinted>
  <dcterms:created xsi:type="dcterms:W3CDTF">2020-05-20T11:43:00Z</dcterms:created>
  <dcterms:modified xsi:type="dcterms:W3CDTF">2020-05-20T11:43:00Z</dcterms:modified>
</cp:coreProperties>
</file>