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3D" w:rsidRPr="00E921DD" w:rsidRDefault="00C0623D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C0623D" w:rsidRDefault="00C0623D" w:rsidP="00866F58">
      <w:pPr>
        <w:ind w:right="-1"/>
        <w:jc w:val="center"/>
        <w:rPr>
          <w:szCs w:val="28"/>
        </w:rPr>
      </w:pPr>
    </w:p>
    <w:p w:rsidR="00C0623D" w:rsidRPr="00E921DD" w:rsidRDefault="00C0623D" w:rsidP="00866F58">
      <w:pPr>
        <w:ind w:right="-1"/>
        <w:jc w:val="center"/>
        <w:rPr>
          <w:szCs w:val="28"/>
        </w:rPr>
      </w:pPr>
    </w:p>
    <w:p w:rsidR="00C0623D" w:rsidRPr="00E921DD" w:rsidRDefault="00C0623D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561</w:t>
      </w:r>
    </w:p>
    <w:p w:rsidR="00C0623D" w:rsidRDefault="00C0623D" w:rsidP="00866F58">
      <w:pPr>
        <w:ind w:right="-1"/>
        <w:jc w:val="center"/>
        <w:rPr>
          <w:szCs w:val="28"/>
        </w:rPr>
      </w:pPr>
    </w:p>
    <w:p w:rsidR="00C0623D" w:rsidRPr="00E921DD" w:rsidRDefault="00C0623D" w:rsidP="00866F58">
      <w:pPr>
        <w:ind w:right="-1"/>
        <w:jc w:val="center"/>
        <w:rPr>
          <w:szCs w:val="28"/>
        </w:rPr>
      </w:pPr>
    </w:p>
    <w:p w:rsidR="00C0623D" w:rsidRPr="008A1D69" w:rsidRDefault="00C0623D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06</w:t>
      </w:r>
      <w:r w:rsidRPr="00E921DD">
        <w:rPr>
          <w:szCs w:val="28"/>
        </w:rPr>
        <w:t>»</w:t>
      </w:r>
      <w:r>
        <w:rPr>
          <w:szCs w:val="28"/>
        </w:rPr>
        <w:t xml:space="preserve"> мая 2020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C0623D" w:rsidRDefault="00C0623D" w:rsidP="00D067D0">
      <w:pPr>
        <w:jc w:val="center"/>
        <w:rPr>
          <w:b/>
          <w:szCs w:val="28"/>
        </w:rPr>
      </w:pPr>
    </w:p>
    <w:p w:rsidR="00704BB1" w:rsidRDefault="00704BB1" w:rsidP="00704BB1">
      <w:pPr>
        <w:tabs>
          <w:tab w:val="left" w:pos="5529"/>
        </w:tabs>
        <w:spacing w:before="100" w:beforeAutospacing="1" w:after="100" w:after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</w:p>
    <w:p w:rsidR="00704BB1" w:rsidRDefault="00704BB1" w:rsidP="00704BB1">
      <w:pPr>
        <w:tabs>
          <w:tab w:val="left" w:pos="5529"/>
        </w:tabs>
        <w:spacing w:before="100" w:beforeAutospacing="1" w:after="100" w:after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</w:p>
    <w:p w:rsidR="00704BB1" w:rsidRDefault="00704BB1" w:rsidP="00704BB1">
      <w:pPr>
        <w:tabs>
          <w:tab w:val="left" w:pos="5529"/>
        </w:tabs>
        <w:spacing w:before="100" w:beforeAutospacing="1" w:after="100" w:after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</w:p>
    <w:p w:rsidR="00704BB1" w:rsidRDefault="00704BB1" w:rsidP="00704BB1">
      <w:pPr>
        <w:tabs>
          <w:tab w:val="left" w:pos="5529"/>
        </w:tabs>
        <w:spacing w:before="100" w:beforeAutospacing="1" w:after="100" w:after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</w:p>
    <w:p w:rsidR="00D06AD9" w:rsidRPr="00F438A5" w:rsidRDefault="00A71DB0" w:rsidP="00704BB1">
      <w:pPr>
        <w:tabs>
          <w:tab w:val="left" w:pos="5529"/>
        </w:tabs>
        <w:spacing w:before="100" w:beforeAutospacing="1" w:after="100" w:afterAutospacing="1"/>
        <w:ind w:right="4962"/>
        <w:jc w:val="both"/>
        <w:outlineLvl w:val="3"/>
        <w:rPr>
          <w:rFonts w:cs="Times New Roman"/>
          <w:color w:val="000000"/>
          <w:szCs w:val="28"/>
        </w:rPr>
      </w:pPr>
      <w:bookmarkStart w:id="0" w:name="_GoBack"/>
      <w:proofErr w:type="gramStart"/>
      <w:r w:rsidRPr="00482BA1">
        <w:rPr>
          <w:rFonts w:cs="Times New Roman"/>
          <w:bCs/>
          <w:color w:val="000000"/>
          <w:szCs w:val="28"/>
        </w:rPr>
        <w:t xml:space="preserve">О внесении изменений в </w:t>
      </w:r>
      <w:r w:rsidR="000B2F87" w:rsidRPr="00482BA1">
        <w:rPr>
          <w:rFonts w:cs="Times New Roman"/>
          <w:bCs/>
          <w:color w:val="000000"/>
          <w:szCs w:val="28"/>
        </w:rPr>
        <w:t>п</w:t>
      </w:r>
      <w:r w:rsidR="0011562D" w:rsidRPr="00482BA1">
        <w:rPr>
          <w:rFonts w:cs="Times New Roman"/>
          <w:bCs/>
          <w:color w:val="000000"/>
          <w:szCs w:val="28"/>
        </w:rPr>
        <w:t>рограмму</w:t>
      </w:r>
      <w:r w:rsidR="004460D2" w:rsidRPr="00482BA1">
        <w:rPr>
          <w:rFonts w:cs="Times New Roman"/>
          <w:bCs/>
          <w:color w:val="000000"/>
          <w:szCs w:val="28"/>
        </w:rPr>
        <w:t xml:space="preserve"> </w:t>
      </w:r>
      <w:r w:rsidR="00704BB1">
        <w:rPr>
          <w:rFonts w:cs="Times New Roman"/>
          <w:bCs/>
          <w:color w:val="000000"/>
          <w:szCs w:val="28"/>
        </w:rPr>
        <w:t>«</w:t>
      </w:r>
      <w:r w:rsidR="0068715C" w:rsidRPr="00482BA1">
        <w:rPr>
          <w:rFonts w:cs="Times New Roman"/>
          <w:bCs/>
          <w:szCs w:val="28"/>
        </w:rPr>
        <w:t>Развитие молодежной политики, физической культуры и спорта в Лениногорском муниципальном районе на 2016-2020 годы</w:t>
      </w:r>
      <w:r w:rsidR="00704BB1">
        <w:rPr>
          <w:rFonts w:cs="Times New Roman"/>
          <w:bCs/>
          <w:szCs w:val="28"/>
        </w:rPr>
        <w:t>»</w:t>
      </w:r>
      <w:r w:rsidR="0011562D" w:rsidRPr="00482BA1">
        <w:rPr>
          <w:rFonts w:cs="Times New Roman"/>
          <w:bCs/>
          <w:szCs w:val="28"/>
        </w:rPr>
        <w:t>,</w:t>
      </w:r>
      <w:r w:rsidR="0068715C" w:rsidRPr="00482BA1">
        <w:rPr>
          <w:rFonts w:cs="Times New Roman"/>
          <w:bCs/>
          <w:szCs w:val="28"/>
        </w:rPr>
        <w:t xml:space="preserve"> </w:t>
      </w:r>
      <w:r w:rsidR="000F04E3" w:rsidRPr="00482BA1">
        <w:rPr>
          <w:rFonts w:cs="Times New Roman"/>
          <w:color w:val="000000"/>
          <w:szCs w:val="28"/>
        </w:rPr>
        <w:t>утвержденную</w:t>
      </w:r>
      <w:r w:rsidR="004460D2" w:rsidRPr="00482BA1">
        <w:rPr>
          <w:rFonts w:cs="Times New Roman"/>
          <w:color w:val="000000"/>
          <w:szCs w:val="28"/>
        </w:rPr>
        <w:t xml:space="preserve"> постановлением</w:t>
      </w:r>
      <w:r w:rsidR="004C4DB5" w:rsidRPr="00482BA1">
        <w:rPr>
          <w:rFonts w:cs="Times New Roman"/>
          <w:color w:val="000000"/>
          <w:szCs w:val="28"/>
        </w:rPr>
        <w:t xml:space="preserve"> </w:t>
      </w:r>
      <w:r w:rsidR="004460D2" w:rsidRPr="00482BA1"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4460D2" w:rsidRPr="00482BA1">
        <w:rPr>
          <w:rFonts w:cs="Times New Roman"/>
          <w:color w:val="000000"/>
          <w:szCs w:val="28"/>
        </w:rPr>
        <w:t xml:space="preserve">от </w:t>
      </w:r>
      <w:r w:rsidR="000F04E3" w:rsidRPr="00482BA1">
        <w:rPr>
          <w:rFonts w:cs="Times New Roman"/>
          <w:color w:val="000000"/>
          <w:szCs w:val="28"/>
        </w:rPr>
        <w:t>0</w:t>
      </w:r>
      <w:r w:rsidR="001C1F14">
        <w:rPr>
          <w:rFonts w:cs="Times New Roman"/>
          <w:color w:val="000000"/>
          <w:szCs w:val="28"/>
        </w:rPr>
        <w:t>4.02.</w:t>
      </w:r>
      <w:r w:rsidR="004460D2" w:rsidRPr="00482BA1">
        <w:rPr>
          <w:rFonts w:cs="Times New Roman"/>
          <w:color w:val="000000"/>
          <w:szCs w:val="28"/>
        </w:rPr>
        <w:t xml:space="preserve">2016 </w:t>
      </w:r>
      <w:r w:rsidR="000F04E3" w:rsidRPr="00482BA1">
        <w:rPr>
          <w:szCs w:val="28"/>
        </w:rPr>
        <w:t xml:space="preserve">№ </w:t>
      </w:r>
      <w:r w:rsidR="004460D2" w:rsidRPr="00482BA1">
        <w:rPr>
          <w:szCs w:val="28"/>
        </w:rPr>
        <w:t xml:space="preserve">33 </w:t>
      </w:r>
      <w:r w:rsidR="00704BB1">
        <w:rPr>
          <w:rFonts w:cs="Times New Roman"/>
          <w:color w:val="000000"/>
          <w:szCs w:val="28"/>
        </w:rPr>
        <w:t>«</w:t>
      </w:r>
      <w:r w:rsidR="00DB4A15" w:rsidRPr="00482BA1">
        <w:rPr>
          <w:rFonts w:cs="Times New Roman"/>
          <w:color w:val="000000"/>
          <w:szCs w:val="28"/>
        </w:rPr>
        <w:t xml:space="preserve">Об утверждении программы </w:t>
      </w:r>
      <w:r w:rsidR="001C1F14">
        <w:rPr>
          <w:rFonts w:cs="Times New Roman"/>
          <w:color w:val="000000"/>
          <w:szCs w:val="28"/>
        </w:rPr>
        <w:t>«</w:t>
      </w:r>
      <w:r w:rsidR="00DB4A15" w:rsidRPr="00482BA1">
        <w:rPr>
          <w:rFonts w:cs="Times New Roman"/>
          <w:color w:val="000000"/>
          <w:szCs w:val="28"/>
        </w:rPr>
        <w:t>Развитие молодежной политики, физической культуры и спорта в Лениногорском муниципальном районе на 2016-2020 годы</w:t>
      </w:r>
      <w:r w:rsidR="00704BB1">
        <w:rPr>
          <w:rFonts w:cs="Times New Roman"/>
          <w:color w:val="000000"/>
          <w:szCs w:val="28"/>
        </w:rPr>
        <w:t>»</w:t>
      </w:r>
      <w:r w:rsidR="004C4DB5" w:rsidRPr="00482BA1">
        <w:rPr>
          <w:rFonts w:cs="Times New Roman"/>
          <w:color w:val="000000"/>
          <w:szCs w:val="28"/>
        </w:rPr>
        <w:t xml:space="preserve"> </w:t>
      </w:r>
      <w:r w:rsidR="00310F91" w:rsidRPr="00482BA1">
        <w:rPr>
          <w:rFonts w:cs="Times New Roman"/>
          <w:color w:val="000000"/>
          <w:szCs w:val="28"/>
        </w:rPr>
        <w:t>(с</w:t>
      </w:r>
      <w:r w:rsidR="004C4DB5" w:rsidRPr="00482BA1">
        <w:rPr>
          <w:rFonts w:cs="Times New Roman"/>
          <w:color w:val="000000"/>
          <w:szCs w:val="28"/>
        </w:rPr>
        <w:t xml:space="preserve"> </w:t>
      </w:r>
      <w:r w:rsidR="00310F91" w:rsidRPr="00482BA1">
        <w:rPr>
          <w:rFonts w:cs="Times New Roman"/>
          <w:color w:val="000000"/>
          <w:szCs w:val="28"/>
        </w:rPr>
        <w:t>учетом изм</w:t>
      </w:r>
      <w:r w:rsidR="00704BB1">
        <w:rPr>
          <w:rFonts w:cs="Times New Roman"/>
          <w:color w:val="000000"/>
          <w:szCs w:val="28"/>
        </w:rPr>
        <w:t>енений, внесенных постановлениями</w:t>
      </w:r>
      <w:proofErr w:type="gramEnd"/>
      <w:r w:rsidR="00310F91" w:rsidRPr="00482BA1">
        <w:rPr>
          <w:rFonts w:cs="Times New Roman"/>
          <w:color w:val="000000"/>
          <w:szCs w:val="28"/>
        </w:rPr>
        <w:t xml:space="preserve"> </w:t>
      </w:r>
      <w:proofErr w:type="gramStart"/>
      <w:r w:rsidR="00310F91" w:rsidRPr="00482BA1">
        <w:rPr>
          <w:rFonts w:cs="Times New Roman"/>
          <w:color w:val="000000"/>
          <w:szCs w:val="28"/>
        </w:rPr>
        <w:t>Исполнительного комитета муниципального образования «Лениногорский муниципальный район» от 12.04.2017 № 471</w:t>
      </w:r>
      <w:r w:rsidR="00704BB1">
        <w:rPr>
          <w:rFonts w:cs="Times New Roman"/>
          <w:color w:val="000000"/>
          <w:szCs w:val="28"/>
        </w:rPr>
        <w:t>,</w:t>
      </w:r>
      <w:r w:rsidR="00EA3E52" w:rsidRPr="00482BA1">
        <w:rPr>
          <w:rFonts w:cs="Times New Roman"/>
          <w:color w:val="000000"/>
          <w:szCs w:val="28"/>
        </w:rPr>
        <w:t xml:space="preserve"> </w:t>
      </w:r>
      <w:r w:rsidR="00291E7A" w:rsidRPr="00482BA1">
        <w:rPr>
          <w:rFonts w:cs="Times New Roman"/>
          <w:color w:val="000000"/>
          <w:szCs w:val="28"/>
        </w:rPr>
        <w:t>от 17</w:t>
      </w:r>
      <w:r w:rsidR="00EA3E52" w:rsidRPr="00482BA1">
        <w:rPr>
          <w:rFonts w:cs="Times New Roman"/>
          <w:color w:val="000000"/>
          <w:szCs w:val="28"/>
        </w:rPr>
        <w:t>.08.2018</w:t>
      </w:r>
      <w:r w:rsidR="00704BB1">
        <w:rPr>
          <w:rFonts w:cs="Times New Roman"/>
          <w:color w:val="000000"/>
          <w:szCs w:val="28"/>
        </w:rPr>
        <w:t xml:space="preserve"> </w:t>
      </w:r>
      <w:r w:rsidR="00EA3E52" w:rsidRPr="00482BA1">
        <w:rPr>
          <w:rFonts w:cs="Times New Roman"/>
          <w:color w:val="000000"/>
          <w:szCs w:val="28"/>
        </w:rPr>
        <w:t>№ 1217)</w:t>
      </w:r>
      <w:proofErr w:type="gramEnd"/>
    </w:p>
    <w:bookmarkEnd w:id="0"/>
    <w:p w:rsidR="00A71DB0" w:rsidRPr="00F438A5" w:rsidRDefault="0068715C" w:rsidP="00704BB1">
      <w:pPr>
        <w:ind w:firstLine="851"/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ab/>
      </w:r>
      <w:r w:rsidR="004C4DB5">
        <w:rPr>
          <w:rFonts w:cs="Times New Roman"/>
          <w:color w:val="000000"/>
          <w:szCs w:val="28"/>
        </w:rPr>
        <w:t>Во исполнение р</w:t>
      </w:r>
      <w:r w:rsidR="00251C7A"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 w:rsidR="0059657A">
        <w:rPr>
          <w:rFonts w:cs="Times New Roman"/>
          <w:color w:val="000000"/>
          <w:szCs w:val="28"/>
        </w:rPr>
        <w:t>ый район» от 1</w:t>
      </w:r>
      <w:r w:rsidR="00FB65DA">
        <w:rPr>
          <w:rFonts w:cs="Times New Roman"/>
          <w:color w:val="000000"/>
          <w:szCs w:val="28"/>
        </w:rPr>
        <w:t>2.</w:t>
      </w:r>
      <w:r w:rsidR="0059657A">
        <w:rPr>
          <w:rFonts w:cs="Times New Roman"/>
          <w:color w:val="000000"/>
          <w:szCs w:val="28"/>
        </w:rPr>
        <w:t>11.201</w:t>
      </w:r>
      <w:r w:rsidR="00704BB1">
        <w:rPr>
          <w:rFonts w:cs="Times New Roman"/>
          <w:color w:val="000000"/>
          <w:szCs w:val="28"/>
        </w:rPr>
        <w:t>9</w:t>
      </w:r>
      <w:r w:rsidR="00FB65DA">
        <w:rPr>
          <w:rFonts w:cs="Times New Roman"/>
          <w:color w:val="000000"/>
          <w:szCs w:val="28"/>
        </w:rPr>
        <w:t xml:space="preserve"> №61</w:t>
      </w:r>
      <w:r w:rsidR="0059657A">
        <w:rPr>
          <w:rFonts w:cs="Times New Roman"/>
          <w:color w:val="000000"/>
          <w:szCs w:val="28"/>
        </w:rPr>
        <w:t xml:space="preserve"> «О проекте бюджета Лениногорского муниципального района Республики Татарстан на 2018 год и плановый период 2019 и 2020 годов»</w:t>
      </w:r>
      <w:r w:rsidR="00A71DB0" w:rsidRPr="00F438A5">
        <w:rPr>
          <w:rFonts w:cs="Times New Roman"/>
          <w:color w:val="000000"/>
          <w:szCs w:val="28"/>
        </w:rPr>
        <w:t>,</w:t>
      </w:r>
      <w:r w:rsidR="00DB4A15" w:rsidRPr="00F438A5">
        <w:rPr>
          <w:rFonts w:cs="Times New Roman"/>
          <w:szCs w:val="28"/>
        </w:rPr>
        <w:t xml:space="preserve"> </w:t>
      </w:r>
      <w:r w:rsidR="00704BB1" w:rsidRPr="00704BB1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7C58C6" w:rsidRDefault="007C58C6" w:rsidP="00704BB1">
      <w:pPr>
        <w:ind w:firstLine="851"/>
        <w:jc w:val="both"/>
        <w:rPr>
          <w:rFonts w:cs="Times New Roman"/>
          <w:color w:val="000000"/>
          <w:szCs w:val="28"/>
        </w:rPr>
      </w:pPr>
      <w:proofErr w:type="gramStart"/>
      <w:r>
        <w:rPr>
          <w:rFonts w:cs="Times New Roman"/>
          <w:color w:val="000000"/>
          <w:szCs w:val="28"/>
        </w:rPr>
        <w:lastRenderedPageBreak/>
        <w:t xml:space="preserve">1.Внести в программу </w:t>
      </w:r>
      <w:r w:rsidR="00704BB1">
        <w:rPr>
          <w:rFonts w:cs="Times New Roman"/>
          <w:color w:val="000000"/>
          <w:szCs w:val="28"/>
        </w:rPr>
        <w:t>«</w:t>
      </w:r>
      <w:r>
        <w:rPr>
          <w:rFonts w:cs="Times New Roman"/>
          <w:bCs/>
          <w:szCs w:val="28"/>
        </w:rPr>
        <w:t>Развитие молодежной политики, физической культуры и спорта в Лениногорском муниципальном районе на 2016-2020 годы</w:t>
      </w:r>
      <w:r w:rsidR="00704BB1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, </w:t>
      </w:r>
      <w:r w:rsidR="00C72E76">
        <w:rPr>
          <w:rFonts w:cs="Times New Roman"/>
          <w:bCs/>
          <w:szCs w:val="28"/>
        </w:rPr>
        <w:t>утвержденную постановлением</w:t>
      </w:r>
      <w:r>
        <w:rPr>
          <w:rFonts w:cs="Times New Roman"/>
          <w:color w:val="000000"/>
          <w:szCs w:val="28"/>
        </w:rPr>
        <w:t xml:space="preserve"> </w:t>
      </w:r>
      <w:r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>
        <w:rPr>
          <w:rFonts w:cs="Times New Roman"/>
          <w:color w:val="000000"/>
          <w:szCs w:val="28"/>
        </w:rPr>
        <w:t xml:space="preserve">от </w:t>
      </w:r>
      <w:r w:rsidR="00704BB1">
        <w:rPr>
          <w:rFonts w:cs="Times New Roman"/>
          <w:color w:val="000000"/>
          <w:szCs w:val="28"/>
        </w:rPr>
        <w:t xml:space="preserve">                  0</w:t>
      </w:r>
      <w:r>
        <w:rPr>
          <w:rFonts w:cs="Times New Roman"/>
          <w:color w:val="000000"/>
          <w:szCs w:val="28"/>
        </w:rPr>
        <w:t xml:space="preserve">4 февраля 2016 </w:t>
      </w:r>
      <w:r w:rsidR="00C72E76">
        <w:rPr>
          <w:rFonts w:cs="Times New Roman"/>
          <w:color w:val="000000"/>
          <w:szCs w:val="28"/>
        </w:rPr>
        <w:t>г</w:t>
      </w:r>
      <w:r w:rsidR="00C0623D">
        <w:rPr>
          <w:rFonts w:cs="Times New Roman"/>
          <w:color w:val="000000"/>
          <w:szCs w:val="28"/>
        </w:rPr>
        <w:t xml:space="preserve">. </w:t>
      </w:r>
      <w:r w:rsidR="00C72E76">
        <w:rPr>
          <w:szCs w:val="28"/>
        </w:rPr>
        <w:t>№</w:t>
      </w:r>
      <w:r>
        <w:rPr>
          <w:szCs w:val="28"/>
        </w:rPr>
        <w:t xml:space="preserve"> 33 </w:t>
      </w:r>
      <w:r w:rsidR="00704BB1">
        <w:rPr>
          <w:szCs w:val="28"/>
        </w:rPr>
        <w:t>«</w:t>
      </w:r>
      <w:r>
        <w:rPr>
          <w:rFonts w:cs="Times New Roman"/>
          <w:color w:val="000000"/>
          <w:szCs w:val="28"/>
        </w:rPr>
        <w:t xml:space="preserve">Об утверждении программы </w:t>
      </w:r>
      <w:r w:rsidR="00704BB1">
        <w:rPr>
          <w:rFonts w:cs="Times New Roman"/>
          <w:color w:val="000000"/>
          <w:szCs w:val="28"/>
        </w:rPr>
        <w:t>«</w:t>
      </w:r>
      <w:r>
        <w:rPr>
          <w:rFonts w:cs="Times New Roman"/>
          <w:color w:val="000000"/>
          <w:szCs w:val="28"/>
        </w:rPr>
        <w:t>Развитие молодежной политики, физической культуры и спорта в Лениногорском муниципальном районе на 2016-2020 годы</w:t>
      </w:r>
      <w:r w:rsidR="00704BB1">
        <w:rPr>
          <w:rFonts w:cs="Times New Roman"/>
          <w:color w:val="000000"/>
          <w:szCs w:val="28"/>
        </w:rPr>
        <w:t>»,</w:t>
      </w:r>
      <w:r>
        <w:rPr>
          <w:rFonts w:cs="Times New Roman"/>
          <w:color w:val="000000"/>
          <w:szCs w:val="28"/>
        </w:rPr>
        <w:t xml:space="preserve"> следующие изменения:</w:t>
      </w:r>
      <w:proofErr w:type="gramEnd"/>
    </w:p>
    <w:p w:rsidR="007C58C6" w:rsidRDefault="007C58C6" w:rsidP="00704BB1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 паспорте Программы:</w:t>
      </w:r>
    </w:p>
    <w:p w:rsidR="00482BA1" w:rsidRDefault="00482BA1" w:rsidP="00704BB1">
      <w:pPr>
        <w:pStyle w:val="a5"/>
        <w:ind w:left="0"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1.1. Раздел «Объем финансирования Программы с распределением по годам и источникам» добавить строку в следующей редакции «за счет республиканского бюджета на 2020 год» выделено:</w:t>
      </w:r>
    </w:p>
    <w:p w:rsidR="00482BA1" w:rsidRDefault="00482BA1" w:rsidP="00704BB1">
      <w:pPr>
        <w:pStyle w:val="a5"/>
        <w:ind w:left="0"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развитие хоккея в муниципальном бюджетном учреждении «Спортивная школа по хоккею с шайбой «Нефтяник» Лениногорского муниципального района Республики Татарстан 675,3 тыс. рублей;</w:t>
      </w:r>
    </w:p>
    <w:p w:rsidR="00482BA1" w:rsidRDefault="00482BA1" w:rsidP="00704BB1">
      <w:pPr>
        <w:pStyle w:val="a5"/>
        <w:ind w:left="0" w:firstLine="851"/>
        <w:jc w:val="both"/>
        <w:rPr>
          <w:rFonts w:cs="Times New Roman"/>
          <w:szCs w:val="28"/>
        </w:rPr>
      </w:pPr>
      <w:r w:rsidRPr="0004434D">
        <w:rPr>
          <w:rFonts w:cs="Times New Roman"/>
          <w:szCs w:val="28"/>
        </w:rPr>
        <w:t>на приобретение спортивного оборудования, экипировки и инвентаря для оснащения</w:t>
      </w:r>
      <w:r>
        <w:rPr>
          <w:rFonts w:cs="Times New Roman"/>
          <w:szCs w:val="28"/>
        </w:rPr>
        <w:t xml:space="preserve"> </w:t>
      </w:r>
      <w:r w:rsidRPr="0004434D">
        <w:rPr>
          <w:rFonts w:cs="Times New Roman"/>
          <w:szCs w:val="28"/>
        </w:rPr>
        <w:t>физкультурных спортивных организаций</w:t>
      </w:r>
      <w:r>
        <w:rPr>
          <w:rFonts w:cs="Times New Roman"/>
          <w:szCs w:val="28"/>
        </w:rPr>
        <w:t xml:space="preserve"> Лениногорского муниципального района</w:t>
      </w:r>
      <w:r w:rsidRPr="0004434D">
        <w:rPr>
          <w:rFonts w:cs="Times New Roman"/>
          <w:szCs w:val="28"/>
        </w:rPr>
        <w:t>, осуществляющих подготовку спортивного резерва</w:t>
      </w:r>
      <w:r>
        <w:rPr>
          <w:rFonts w:cs="Times New Roman"/>
          <w:szCs w:val="28"/>
        </w:rPr>
        <w:t xml:space="preserve"> Республики Татарстан 465,65 тыс. рублей;</w:t>
      </w:r>
    </w:p>
    <w:p w:rsidR="00482BA1" w:rsidRDefault="00482BA1" w:rsidP="00704BB1">
      <w:pPr>
        <w:pStyle w:val="a5"/>
        <w:ind w:left="0" w:firstLine="851"/>
        <w:jc w:val="both"/>
        <w:rPr>
          <w:bCs/>
          <w:szCs w:val="28"/>
        </w:rPr>
      </w:pPr>
      <w:r w:rsidRPr="00B02DAD">
        <w:rPr>
          <w:bCs/>
          <w:szCs w:val="28"/>
        </w:rPr>
        <w:t xml:space="preserve">на выплату  вознаграждения </w:t>
      </w:r>
      <w:r w:rsidRPr="008C5BEA">
        <w:rPr>
          <w:bCs/>
          <w:szCs w:val="28"/>
        </w:rPr>
        <w:t>тренерам за подготовку высококвалифицированных спортсменов, а также спортсменам</w:t>
      </w:r>
      <w:r>
        <w:rPr>
          <w:bCs/>
          <w:szCs w:val="28"/>
        </w:rPr>
        <w:t xml:space="preserve"> </w:t>
      </w:r>
      <w:r w:rsidRPr="00FB223E">
        <w:rPr>
          <w:bCs/>
          <w:szCs w:val="28"/>
        </w:rPr>
        <w:t>–</w:t>
      </w:r>
      <w:r>
        <w:rPr>
          <w:bCs/>
          <w:szCs w:val="28"/>
        </w:rPr>
        <w:t xml:space="preserve"> </w:t>
      </w:r>
      <w:r w:rsidRPr="008C5BEA">
        <w:rPr>
          <w:bCs/>
          <w:szCs w:val="28"/>
        </w:rPr>
        <w:t>инструкторам и спортсменам за ре</w:t>
      </w:r>
      <w:r>
        <w:rPr>
          <w:bCs/>
          <w:szCs w:val="28"/>
        </w:rPr>
        <w:t>зультаты, полученные в соревно</w:t>
      </w:r>
      <w:r w:rsidRPr="008C5BEA">
        <w:rPr>
          <w:bCs/>
          <w:szCs w:val="28"/>
        </w:rPr>
        <w:t>ваниях, работающим в физк</w:t>
      </w:r>
      <w:r>
        <w:rPr>
          <w:bCs/>
          <w:szCs w:val="28"/>
        </w:rPr>
        <w:t>ультурных спортивных организаци</w:t>
      </w:r>
      <w:r w:rsidRPr="008C5BEA">
        <w:rPr>
          <w:bCs/>
          <w:szCs w:val="28"/>
        </w:rPr>
        <w:t>ях</w:t>
      </w:r>
      <w:r>
        <w:rPr>
          <w:bCs/>
          <w:szCs w:val="28"/>
        </w:rPr>
        <w:t xml:space="preserve"> Лениногорского муниципального района</w:t>
      </w:r>
      <w:r w:rsidRPr="008C5BEA">
        <w:rPr>
          <w:bCs/>
          <w:szCs w:val="28"/>
        </w:rPr>
        <w:t>, осуществляющих подготовку спортивного резерва</w:t>
      </w:r>
      <w:r>
        <w:rPr>
          <w:bCs/>
          <w:szCs w:val="28"/>
        </w:rPr>
        <w:t xml:space="preserve"> 300,00 тыс. рублей;</w:t>
      </w:r>
    </w:p>
    <w:p w:rsidR="00482BA1" w:rsidRDefault="00482BA1" w:rsidP="00704BB1">
      <w:pPr>
        <w:pStyle w:val="a5"/>
        <w:ind w:left="0" w:firstLine="851"/>
        <w:jc w:val="both"/>
        <w:rPr>
          <w:bCs/>
          <w:szCs w:val="28"/>
        </w:rPr>
      </w:pPr>
      <w:r w:rsidRPr="00A93522">
        <w:rPr>
          <w:bCs/>
          <w:szCs w:val="28"/>
        </w:rPr>
        <w:t xml:space="preserve">на </w:t>
      </w:r>
      <w:r w:rsidRPr="004A43B1">
        <w:rPr>
          <w:bCs/>
          <w:szCs w:val="28"/>
        </w:rPr>
        <w:t xml:space="preserve">денежную выплату работникам – молодым специалистам </w:t>
      </w:r>
      <w:r w:rsidRPr="004A43B1">
        <w:rPr>
          <w:bCs/>
          <w:color w:val="000000"/>
          <w:szCs w:val="28"/>
        </w:rPr>
        <w:t>физкультурных спортивных организаций</w:t>
      </w:r>
      <w:r>
        <w:rPr>
          <w:bCs/>
          <w:color w:val="000000"/>
          <w:szCs w:val="28"/>
        </w:rPr>
        <w:t xml:space="preserve"> Лениногорского муниципального района</w:t>
      </w:r>
      <w:r w:rsidRPr="004A43B1">
        <w:rPr>
          <w:bCs/>
          <w:color w:val="000000"/>
          <w:szCs w:val="28"/>
        </w:rPr>
        <w:t>, осуществляющих подготовку спортивного резерва</w:t>
      </w:r>
      <w:r>
        <w:rPr>
          <w:bCs/>
          <w:color w:val="000000"/>
          <w:szCs w:val="28"/>
        </w:rPr>
        <w:t>,</w:t>
      </w:r>
      <w:r>
        <w:rPr>
          <w:bCs/>
          <w:szCs w:val="28"/>
        </w:rPr>
        <w:t xml:space="preserve"> не предусмотрено.</w:t>
      </w:r>
    </w:p>
    <w:p w:rsidR="007C58C6" w:rsidRDefault="00482BA1" w:rsidP="00704BB1">
      <w:pPr>
        <w:ind w:firstLine="851"/>
        <w:jc w:val="both"/>
        <w:rPr>
          <w:rFonts w:eastAsiaTheme="minorEastAsia" w:cs="Times New Roman"/>
          <w:szCs w:val="28"/>
        </w:rPr>
      </w:pPr>
      <w:r>
        <w:rPr>
          <w:rFonts w:cs="Times New Roman"/>
          <w:color w:val="000000"/>
          <w:szCs w:val="28"/>
        </w:rPr>
        <w:t>1.2. Р</w:t>
      </w:r>
      <w:r w:rsidR="00C72E76">
        <w:rPr>
          <w:rFonts w:eastAsiaTheme="minorEastAsia" w:cs="Times New Roman"/>
          <w:szCs w:val="28"/>
        </w:rPr>
        <w:t>аздел «</w:t>
      </w:r>
      <w:r w:rsidR="007C58C6">
        <w:rPr>
          <w:rFonts w:eastAsiaTheme="minorEastAsia" w:cs="Times New Roman"/>
          <w:szCs w:val="28"/>
        </w:rPr>
        <w:t>Объемы финансирования Программы с распределением по годам и источникам» изложить в следующей редакц</w:t>
      </w:r>
      <w:r w:rsidR="004C4DB5">
        <w:rPr>
          <w:rFonts w:eastAsiaTheme="minorEastAsia" w:cs="Times New Roman"/>
          <w:szCs w:val="28"/>
        </w:rPr>
        <w:t>ии «Общий объем финансирования П</w:t>
      </w:r>
      <w:r w:rsidR="007C58C6">
        <w:rPr>
          <w:rFonts w:eastAsiaTheme="minorEastAsia" w:cs="Times New Roman"/>
          <w:szCs w:val="28"/>
        </w:rPr>
        <w:t xml:space="preserve">рограммы в 2016-2020 годах за счет средств бюджета Лениногорского муниципального района составит </w:t>
      </w:r>
      <w:r w:rsidR="00C72E76">
        <w:rPr>
          <w:rFonts w:eastAsiaTheme="minorEastAsia" w:cs="Times New Roman"/>
          <w:szCs w:val="28"/>
        </w:rPr>
        <w:t xml:space="preserve">358 869,66 </w:t>
      </w:r>
      <w:r w:rsidR="007C58C6">
        <w:rPr>
          <w:rFonts w:eastAsiaTheme="minorEastAsia" w:cs="Times New Roman"/>
          <w:szCs w:val="28"/>
        </w:rPr>
        <w:t>тыс. рублей, в том числе:</w:t>
      </w:r>
    </w:p>
    <w:p w:rsidR="007C58C6" w:rsidRDefault="007C58C6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4</w:t>
      </w:r>
      <w:r w:rsidR="0059657A">
        <w:rPr>
          <w:rFonts w:eastAsiaTheme="minorEastAsia" w:cs="Times New Roman"/>
          <w:szCs w:val="28"/>
        </w:rPr>
        <w:t>7 244,7</w:t>
      </w:r>
      <w:r>
        <w:rPr>
          <w:rFonts w:eastAsiaTheme="minorEastAsia" w:cs="Times New Roman"/>
          <w:szCs w:val="28"/>
        </w:rPr>
        <w:t xml:space="preserve"> тыс. рублей;</w:t>
      </w:r>
    </w:p>
    <w:p w:rsidR="007C58C6" w:rsidRDefault="007C58C6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2017 году – </w:t>
      </w:r>
      <w:r w:rsidR="0059657A">
        <w:rPr>
          <w:rFonts w:eastAsiaTheme="minorEastAsia" w:cs="Times New Roman"/>
          <w:szCs w:val="28"/>
        </w:rPr>
        <w:t>41 </w:t>
      </w:r>
      <w:r w:rsidR="00FF57C3">
        <w:rPr>
          <w:rFonts w:eastAsiaTheme="minorEastAsia" w:cs="Times New Roman"/>
          <w:szCs w:val="28"/>
        </w:rPr>
        <w:t>161</w:t>
      </w:r>
      <w:r w:rsidR="0059657A">
        <w:rPr>
          <w:rFonts w:eastAsiaTheme="minorEastAsia" w:cs="Times New Roman"/>
          <w:szCs w:val="28"/>
        </w:rPr>
        <w:t>,</w:t>
      </w:r>
      <w:r w:rsidR="00FF57C3">
        <w:rPr>
          <w:rFonts w:eastAsiaTheme="minorEastAsia" w:cs="Times New Roman"/>
          <w:szCs w:val="28"/>
        </w:rPr>
        <w:t>8</w:t>
      </w:r>
      <w:r>
        <w:rPr>
          <w:rFonts w:eastAsiaTheme="minorEastAsia" w:cs="Times New Roman"/>
          <w:szCs w:val="28"/>
        </w:rPr>
        <w:t xml:space="preserve"> тыс. рублей;</w:t>
      </w:r>
    </w:p>
    <w:p w:rsidR="007C58C6" w:rsidRDefault="007C58C6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2018 году – </w:t>
      </w:r>
      <w:r w:rsidR="00E72CDD">
        <w:rPr>
          <w:rFonts w:eastAsiaTheme="minorEastAsia" w:cs="Times New Roman"/>
          <w:szCs w:val="28"/>
        </w:rPr>
        <w:t>49 112,5</w:t>
      </w:r>
      <w:r>
        <w:rPr>
          <w:rFonts w:eastAsiaTheme="minorEastAsia" w:cs="Times New Roman"/>
          <w:szCs w:val="28"/>
        </w:rPr>
        <w:t xml:space="preserve"> тыс. рублей;</w:t>
      </w:r>
    </w:p>
    <w:p w:rsidR="007C58C6" w:rsidRDefault="007C58C6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2019 году – </w:t>
      </w:r>
      <w:r w:rsidR="00C72E76">
        <w:rPr>
          <w:rFonts w:eastAsiaTheme="minorEastAsia" w:cs="Times New Roman"/>
          <w:szCs w:val="28"/>
        </w:rPr>
        <w:t>109 283,16</w:t>
      </w:r>
      <w:r>
        <w:rPr>
          <w:rFonts w:eastAsiaTheme="minorEastAsia" w:cs="Times New Roman"/>
          <w:szCs w:val="28"/>
        </w:rPr>
        <w:t xml:space="preserve"> тыс. рублей;</w:t>
      </w:r>
    </w:p>
    <w:p w:rsidR="007C58C6" w:rsidRDefault="0059657A" w:rsidP="00704BB1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rFonts w:eastAsiaTheme="minorEastAsia" w:cs="Times New Roman"/>
          <w:szCs w:val="28"/>
        </w:rPr>
        <w:t>в 2020 году –</w:t>
      </w:r>
      <w:r w:rsidR="007C58C6">
        <w:rPr>
          <w:rFonts w:eastAsiaTheme="minorEastAsia" w:cs="Times New Roman"/>
          <w:szCs w:val="28"/>
        </w:rPr>
        <w:t xml:space="preserve"> </w:t>
      </w:r>
      <w:r w:rsidR="00C72E76">
        <w:rPr>
          <w:rFonts w:eastAsiaTheme="minorEastAsia" w:cs="Times New Roman"/>
          <w:szCs w:val="28"/>
        </w:rPr>
        <w:t>112 067,5</w:t>
      </w:r>
      <w:r w:rsidR="007C58C6">
        <w:rPr>
          <w:rFonts w:eastAsiaTheme="minorEastAsia" w:cs="Times New Roman"/>
          <w:szCs w:val="28"/>
        </w:rPr>
        <w:t xml:space="preserve"> тыс. рублей.</w:t>
      </w:r>
      <w:r w:rsidR="007C58C6">
        <w:rPr>
          <w:szCs w:val="28"/>
        </w:rPr>
        <w:t xml:space="preserve"> </w:t>
      </w:r>
    </w:p>
    <w:p w:rsidR="007C58C6" w:rsidRDefault="007C58C6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За счет средств </w:t>
      </w:r>
      <w:proofErr w:type="spellStart"/>
      <w:r>
        <w:rPr>
          <w:rFonts w:eastAsiaTheme="minorEastAsia" w:cs="Times New Roman"/>
          <w:szCs w:val="28"/>
        </w:rPr>
        <w:t>внебюджета</w:t>
      </w:r>
      <w:proofErr w:type="spellEnd"/>
      <w:r>
        <w:rPr>
          <w:rFonts w:eastAsiaTheme="minorEastAsia" w:cs="Times New Roman"/>
          <w:szCs w:val="28"/>
        </w:rPr>
        <w:t>:</w:t>
      </w:r>
    </w:p>
    <w:p w:rsidR="007C58C6" w:rsidRDefault="007C58C6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9</w:t>
      </w:r>
      <w:r w:rsidR="00CE71ED">
        <w:rPr>
          <w:rFonts w:eastAsiaTheme="minorEastAsia" w:cs="Times New Roman"/>
          <w:szCs w:val="28"/>
        </w:rPr>
        <w:t xml:space="preserve"> </w:t>
      </w:r>
      <w:r w:rsidR="003E5E39">
        <w:rPr>
          <w:rFonts w:eastAsiaTheme="minorEastAsia" w:cs="Times New Roman"/>
          <w:szCs w:val="28"/>
        </w:rPr>
        <w:t>246,8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7C58C6" w:rsidRDefault="007C58C6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2017 году – </w:t>
      </w:r>
      <w:r w:rsidR="00FF57C3">
        <w:rPr>
          <w:rFonts w:eastAsiaTheme="minorEastAsia" w:cs="Times New Roman"/>
          <w:szCs w:val="28"/>
        </w:rPr>
        <w:t>9</w:t>
      </w:r>
      <w:r w:rsidR="00CE71ED">
        <w:rPr>
          <w:rFonts w:eastAsiaTheme="minorEastAsia" w:cs="Times New Roman"/>
          <w:szCs w:val="28"/>
        </w:rPr>
        <w:t xml:space="preserve"> </w:t>
      </w:r>
      <w:r w:rsidR="00FF57C3">
        <w:rPr>
          <w:rFonts w:eastAsiaTheme="minorEastAsia" w:cs="Times New Roman"/>
          <w:szCs w:val="28"/>
        </w:rPr>
        <w:t>783,1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7C58C6" w:rsidRDefault="007C58C6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2018 году – </w:t>
      </w:r>
      <w:r w:rsidR="00CE71ED">
        <w:rPr>
          <w:rFonts w:eastAsiaTheme="minorEastAsia" w:cs="Times New Roman"/>
          <w:szCs w:val="28"/>
        </w:rPr>
        <w:t>10 324,8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7C58C6" w:rsidRDefault="007C58C6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2019 году – </w:t>
      </w:r>
      <w:r w:rsidR="00C72E76">
        <w:rPr>
          <w:rFonts w:eastAsiaTheme="minorEastAsia" w:cs="Times New Roman"/>
          <w:szCs w:val="28"/>
        </w:rPr>
        <w:t>15 061,73</w:t>
      </w:r>
      <w:r w:rsidR="009F38BE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тыс. рублей;</w:t>
      </w:r>
    </w:p>
    <w:p w:rsidR="007C58C6" w:rsidRDefault="007C58C6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2020 году </w:t>
      </w:r>
      <w:r w:rsidR="0059657A">
        <w:rPr>
          <w:rFonts w:eastAsiaTheme="minorEastAsia" w:cs="Times New Roman"/>
          <w:szCs w:val="28"/>
        </w:rPr>
        <w:t>–</w:t>
      </w:r>
      <w:r>
        <w:rPr>
          <w:rFonts w:eastAsiaTheme="minorEastAsia" w:cs="Times New Roman"/>
          <w:szCs w:val="28"/>
        </w:rPr>
        <w:t xml:space="preserve"> </w:t>
      </w:r>
      <w:r w:rsidR="00C72E76">
        <w:rPr>
          <w:rFonts w:eastAsiaTheme="minorEastAsia" w:cs="Times New Roman"/>
          <w:szCs w:val="28"/>
        </w:rPr>
        <w:t>12</w:t>
      </w:r>
      <w:r w:rsidR="00EB5667">
        <w:rPr>
          <w:rFonts w:eastAsiaTheme="minorEastAsia" w:cs="Times New Roman"/>
          <w:szCs w:val="28"/>
        </w:rPr>
        <w:t xml:space="preserve"> </w:t>
      </w:r>
      <w:r w:rsidR="00C72E76">
        <w:rPr>
          <w:rFonts w:eastAsiaTheme="minorEastAsia" w:cs="Times New Roman"/>
          <w:szCs w:val="28"/>
        </w:rPr>
        <w:t xml:space="preserve">538,93 </w:t>
      </w:r>
      <w:r>
        <w:rPr>
          <w:rFonts w:eastAsiaTheme="minorEastAsia" w:cs="Times New Roman"/>
          <w:szCs w:val="28"/>
        </w:rPr>
        <w:t>тыс. рублей.</w:t>
      </w:r>
    </w:p>
    <w:p w:rsidR="007C58C6" w:rsidRDefault="007C58C6" w:rsidP="00704BB1">
      <w:pPr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проекта»;</w:t>
      </w:r>
    </w:p>
    <w:p w:rsidR="007C58C6" w:rsidRDefault="007C58C6" w:rsidP="00704BB1">
      <w:pPr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раздел </w:t>
      </w:r>
      <w:r>
        <w:rPr>
          <w:rFonts w:eastAsiaTheme="minorEastAsia" w:cs="Times New Roman"/>
          <w:szCs w:val="28"/>
          <w:lang w:val="en-US"/>
        </w:rPr>
        <w:t>III</w:t>
      </w:r>
      <w:r w:rsidRPr="007C58C6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Программы изложить в следующей редакции:</w:t>
      </w:r>
    </w:p>
    <w:p w:rsidR="007C58C6" w:rsidRDefault="007C58C6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«Общий объем финансирования Программы в 2016-2020 годах за счет средств бюджета Лениногорского</w:t>
      </w:r>
      <w:r w:rsidR="00C72E76">
        <w:rPr>
          <w:rFonts w:eastAsiaTheme="minorEastAsia" w:cs="Times New Roman"/>
          <w:szCs w:val="28"/>
        </w:rPr>
        <w:t xml:space="preserve"> муниципального района составит 358 869,66</w:t>
      </w:r>
      <w:r w:rsidR="00CE71ED">
        <w:rPr>
          <w:rFonts w:eastAsiaTheme="minorEastAsia" w:cs="Times New Roman"/>
          <w:szCs w:val="28"/>
        </w:rPr>
        <w:t> </w:t>
      </w:r>
      <w:r>
        <w:rPr>
          <w:rFonts w:eastAsiaTheme="minorEastAsia" w:cs="Times New Roman"/>
          <w:szCs w:val="28"/>
        </w:rPr>
        <w:t>тыс. рублей, в том числе:</w:t>
      </w:r>
    </w:p>
    <w:p w:rsidR="00CE71ED" w:rsidRDefault="00CE71ED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47 244,7 тыс. рублей;</w:t>
      </w:r>
    </w:p>
    <w:p w:rsidR="00CE71ED" w:rsidRDefault="00CE71ED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2017 году – 41 161,8 тыс. рублей;</w:t>
      </w:r>
    </w:p>
    <w:p w:rsidR="00CE71ED" w:rsidRDefault="00CE71ED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2018 году – 49 112,5 тыс. рублей;</w:t>
      </w:r>
    </w:p>
    <w:p w:rsidR="00CE71ED" w:rsidRDefault="00C72E76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2019 году – 109 283,16</w:t>
      </w:r>
      <w:r w:rsidR="00CE71ED">
        <w:rPr>
          <w:rFonts w:eastAsiaTheme="minorEastAsia" w:cs="Times New Roman"/>
          <w:szCs w:val="28"/>
        </w:rPr>
        <w:t xml:space="preserve"> тыс. рублей;</w:t>
      </w:r>
    </w:p>
    <w:p w:rsidR="00CE71ED" w:rsidRDefault="00C72E76" w:rsidP="00704BB1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rFonts w:eastAsiaTheme="minorEastAsia" w:cs="Times New Roman"/>
          <w:szCs w:val="28"/>
        </w:rPr>
        <w:t>в 2020 году – 112 067,5</w:t>
      </w:r>
      <w:r w:rsidR="00CE71ED">
        <w:rPr>
          <w:rFonts w:eastAsiaTheme="minorEastAsia" w:cs="Times New Roman"/>
          <w:szCs w:val="28"/>
        </w:rPr>
        <w:t xml:space="preserve"> тыс. рублей.</w:t>
      </w:r>
      <w:r w:rsidR="00CE71ED">
        <w:rPr>
          <w:szCs w:val="28"/>
        </w:rPr>
        <w:t xml:space="preserve"> </w:t>
      </w:r>
    </w:p>
    <w:p w:rsidR="007C58C6" w:rsidRDefault="007C58C6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За счет средств </w:t>
      </w:r>
      <w:proofErr w:type="spellStart"/>
      <w:r>
        <w:rPr>
          <w:rFonts w:eastAsiaTheme="minorEastAsia" w:cs="Times New Roman"/>
          <w:szCs w:val="28"/>
        </w:rPr>
        <w:t>внебюджета</w:t>
      </w:r>
      <w:proofErr w:type="spellEnd"/>
      <w:r>
        <w:rPr>
          <w:rFonts w:eastAsiaTheme="minorEastAsia" w:cs="Times New Roman"/>
          <w:szCs w:val="28"/>
        </w:rPr>
        <w:t>:</w:t>
      </w:r>
    </w:p>
    <w:p w:rsidR="00CE71ED" w:rsidRDefault="00CE71ED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9 246,8 тыс. рублей;</w:t>
      </w:r>
    </w:p>
    <w:p w:rsidR="00CE71ED" w:rsidRDefault="00CE71ED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2017 году – 9 783,1 тыс. рублей;</w:t>
      </w:r>
    </w:p>
    <w:p w:rsidR="00CE71ED" w:rsidRDefault="00CE71ED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2018 году – 10 324,8 тыс. рублей;</w:t>
      </w:r>
    </w:p>
    <w:p w:rsidR="00CE71ED" w:rsidRDefault="00C72E76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2019 году – 15 061,73</w:t>
      </w:r>
      <w:r w:rsidR="00CE71ED">
        <w:rPr>
          <w:rFonts w:eastAsiaTheme="minorEastAsia" w:cs="Times New Roman"/>
          <w:szCs w:val="28"/>
        </w:rPr>
        <w:t xml:space="preserve"> тыс. рублей;</w:t>
      </w:r>
    </w:p>
    <w:p w:rsidR="00CE71ED" w:rsidRDefault="00C72E76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2020 году – 12 538,93 </w:t>
      </w:r>
      <w:r w:rsidR="00CE71ED">
        <w:rPr>
          <w:rFonts w:eastAsiaTheme="minorEastAsia" w:cs="Times New Roman"/>
          <w:szCs w:val="28"/>
        </w:rPr>
        <w:t>тыс. рублей.</w:t>
      </w:r>
    </w:p>
    <w:p w:rsidR="007C58C6" w:rsidRDefault="007C58C6" w:rsidP="00704BB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период»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eastAsiaTheme="minorEastAsia" w:cs="Times New Roman"/>
          <w:szCs w:val="28"/>
        </w:rPr>
        <w:t>2. Прилагаемые Приложения 2 и 3</w:t>
      </w:r>
      <w:r w:rsidR="00482BA1">
        <w:rPr>
          <w:rFonts w:eastAsiaTheme="minorEastAsia" w:cs="Times New Roman"/>
          <w:szCs w:val="28"/>
        </w:rPr>
        <w:t>, 4</w:t>
      </w:r>
      <w:r>
        <w:rPr>
          <w:rFonts w:eastAsiaTheme="minorEastAsia" w:cs="Times New Roman"/>
          <w:szCs w:val="28"/>
        </w:rPr>
        <w:t xml:space="preserve"> к Программе утвердить в новой редакции.</w:t>
      </w:r>
    </w:p>
    <w:p w:rsidR="007C58C6" w:rsidRPr="00EA3E52" w:rsidRDefault="007C58C6" w:rsidP="00EA3E52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 Контроль за исполнением настоящего постановления оставляю за собой.</w:t>
      </w:r>
    </w:p>
    <w:p w:rsidR="00482BA1" w:rsidRDefault="00482BA1" w:rsidP="007C58C6">
      <w:pPr>
        <w:rPr>
          <w:szCs w:val="28"/>
        </w:rPr>
      </w:pPr>
    </w:p>
    <w:p w:rsidR="00482BA1" w:rsidRDefault="00482BA1" w:rsidP="007C58C6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704BB1" w:rsidRPr="00C24DB6" w:rsidTr="00D66ACE">
        <w:tc>
          <w:tcPr>
            <w:tcW w:w="3298" w:type="dxa"/>
            <w:shd w:val="clear" w:color="auto" w:fill="auto"/>
          </w:tcPr>
          <w:p w:rsidR="00704BB1" w:rsidRPr="00C24DB6" w:rsidRDefault="00704BB1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704BB1" w:rsidRPr="00C24DB6" w:rsidRDefault="00704BB1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704BB1" w:rsidRPr="00C24DB6" w:rsidRDefault="00704BB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482BA1" w:rsidRDefault="00482BA1" w:rsidP="005F5220">
      <w:pPr>
        <w:jc w:val="both"/>
        <w:rPr>
          <w:sz w:val="22"/>
          <w:szCs w:val="22"/>
        </w:rPr>
      </w:pPr>
    </w:p>
    <w:p w:rsidR="005F5220" w:rsidRDefault="00EB5667" w:rsidP="005F5220">
      <w:pPr>
        <w:jc w:val="both"/>
        <w:rPr>
          <w:sz w:val="22"/>
          <w:szCs w:val="22"/>
        </w:rPr>
      </w:pPr>
      <w:r>
        <w:rPr>
          <w:sz w:val="22"/>
          <w:szCs w:val="22"/>
        </w:rPr>
        <w:t>А.И.</w:t>
      </w:r>
      <w:r w:rsidR="005F5220">
        <w:rPr>
          <w:sz w:val="22"/>
          <w:szCs w:val="22"/>
        </w:rPr>
        <w:t xml:space="preserve"> </w:t>
      </w:r>
      <w:r>
        <w:rPr>
          <w:sz w:val="22"/>
          <w:szCs w:val="22"/>
        </w:rPr>
        <w:t>Хабиров</w:t>
      </w:r>
    </w:p>
    <w:p w:rsidR="00EB5667" w:rsidRDefault="00EB5667" w:rsidP="005F5220">
      <w:pPr>
        <w:jc w:val="both"/>
        <w:rPr>
          <w:sz w:val="22"/>
          <w:szCs w:val="22"/>
        </w:rPr>
      </w:pPr>
      <w:r>
        <w:rPr>
          <w:sz w:val="22"/>
          <w:szCs w:val="22"/>
        </w:rPr>
        <w:t>5-49-40</w:t>
      </w: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5F5220">
      <w:pPr>
        <w:jc w:val="both"/>
        <w:rPr>
          <w:sz w:val="22"/>
          <w:szCs w:val="22"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</w:rPr>
        <w:sectPr w:rsidR="00002F14" w:rsidSect="00704BB1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002F14" w:rsidRPr="00002F14" w:rsidRDefault="00002F14" w:rsidP="00002F1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</w:rPr>
      </w:pPr>
    </w:p>
    <w:p w:rsidR="00002F14" w:rsidRPr="00002F14" w:rsidRDefault="00002F14" w:rsidP="00002F14">
      <w:pPr>
        <w:widowControl w:val="0"/>
        <w:autoSpaceDE w:val="0"/>
        <w:autoSpaceDN w:val="0"/>
        <w:adjustRightInd w:val="0"/>
        <w:spacing w:before="108" w:after="108"/>
        <w:ind w:left="10206"/>
        <w:outlineLvl w:val="0"/>
        <w:rPr>
          <w:rFonts w:eastAsiaTheme="minorEastAsia" w:cs="Times New Roman"/>
          <w:bCs/>
          <w:sz w:val="26"/>
          <w:szCs w:val="26"/>
        </w:rPr>
      </w:pPr>
      <w:r>
        <w:rPr>
          <w:rFonts w:eastAsiaTheme="minorEastAsia" w:cs="Times New Roman"/>
          <w:bCs/>
          <w:sz w:val="26"/>
          <w:szCs w:val="26"/>
        </w:rPr>
        <w:t xml:space="preserve">         </w:t>
      </w:r>
      <w:r w:rsidRPr="00002F14">
        <w:rPr>
          <w:rFonts w:eastAsiaTheme="minorEastAsia" w:cs="Times New Roman"/>
          <w:bCs/>
          <w:sz w:val="26"/>
          <w:szCs w:val="26"/>
        </w:rPr>
        <w:t>Приложение № 2</w:t>
      </w:r>
    </w:p>
    <w:p w:rsidR="00002F14" w:rsidRPr="00002F14" w:rsidRDefault="00002F14" w:rsidP="00002F14">
      <w:pPr>
        <w:widowControl w:val="0"/>
        <w:autoSpaceDE w:val="0"/>
        <w:autoSpaceDN w:val="0"/>
        <w:adjustRightInd w:val="0"/>
        <w:spacing w:before="108" w:after="108"/>
        <w:ind w:left="9356"/>
        <w:jc w:val="both"/>
        <w:outlineLvl w:val="0"/>
        <w:rPr>
          <w:rFonts w:eastAsiaTheme="minorEastAsia" w:cs="Times New Roman"/>
          <w:bCs/>
          <w:sz w:val="26"/>
          <w:szCs w:val="26"/>
        </w:rPr>
      </w:pPr>
    </w:p>
    <w:p w:rsidR="00002F14" w:rsidRPr="00002F14" w:rsidRDefault="00002F14" w:rsidP="00002F14">
      <w:pPr>
        <w:widowControl w:val="0"/>
        <w:autoSpaceDE w:val="0"/>
        <w:autoSpaceDN w:val="0"/>
        <w:adjustRightInd w:val="0"/>
        <w:spacing w:before="108" w:after="108"/>
        <w:ind w:left="9356"/>
        <w:jc w:val="both"/>
        <w:outlineLvl w:val="0"/>
        <w:rPr>
          <w:rFonts w:eastAsiaTheme="minorEastAsia" w:cs="Times New Roman"/>
          <w:bCs/>
          <w:sz w:val="26"/>
          <w:szCs w:val="26"/>
        </w:rPr>
      </w:pPr>
      <w:r w:rsidRPr="00002F14">
        <w:rPr>
          <w:rFonts w:eastAsiaTheme="minorEastAsia" w:cs="Times New Roman"/>
          <w:bCs/>
          <w:sz w:val="26"/>
          <w:szCs w:val="26"/>
        </w:rPr>
        <w:t xml:space="preserve">к муниципальной программе «Развитие  молодежной политики, физической культуры и спорта </w:t>
      </w:r>
      <w:proofErr w:type="gramStart"/>
      <w:r w:rsidRPr="00002F14">
        <w:rPr>
          <w:rFonts w:eastAsiaTheme="minorEastAsia" w:cs="Times New Roman"/>
          <w:bCs/>
          <w:sz w:val="26"/>
          <w:szCs w:val="26"/>
        </w:rPr>
        <w:t>в</w:t>
      </w:r>
      <w:proofErr w:type="gramEnd"/>
      <w:r w:rsidRPr="00002F14">
        <w:rPr>
          <w:rFonts w:eastAsiaTheme="minorEastAsia" w:cs="Times New Roman"/>
          <w:bCs/>
          <w:sz w:val="26"/>
          <w:szCs w:val="26"/>
        </w:rPr>
        <w:t xml:space="preserve"> </w:t>
      </w:r>
      <w:proofErr w:type="gramStart"/>
      <w:r w:rsidRPr="00002F14">
        <w:rPr>
          <w:rFonts w:eastAsiaTheme="minorEastAsia" w:cs="Times New Roman"/>
          <w:bCs/>
          <w:sz w:val="26"/>
          <w:szCs w:val="26"/>
        </w:rPr>
        <w:t>Лениногорском</w:t>
      </w:r>
      <w:proofErr w:type="gramEnd"/>
      <w:r w:rsidRPr="00002F14">
        <w:rPr>
          <w:rFonts w:eastAsiaTheme="minorEastAsia" w:cs="Times New Roman"/>
          <w:bCs/>
          <w:sz w:val="26"/>
          <w:szCs w:val="26"/>
        </w:rPr>
        <w:t xml:space="preserve"> муниципальном районе на 2016-2020 годы»</w:t>
      </w:r>
    </w:p>
    <w:p w:rsidR="00002F14" w:rsidRDefault="00002F14" w:rsidP="00002F1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</w:rPr>
      </w:pPr>
      <w:r w:rsidRPr="00002F14">
        <w:rPr>
          <w:rFonts w:eastAsiaTheme="minorEastAsia" w:cs="Times New Roman"/>
          <w:bCs/>
        </w:rPr>
        <w:t xml:space="preserve">Цели, задачи, муниципальной программы </w:t>
      </w:r>
    </w:p>
    <w:p w:rsidR="00002F14" w:rsidRDefault="00002F14" w:rsidP="00002F1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</w:rPr>
      </w:pPr>
      <w:r w:rsidRPr="00002F14">
        <w:rPr>
          <w:rFonts w:eastAsiaTheme="minorEastAsia" w:cs="Times New Roman"/>
          <w:bCs/>
        </w:rPr>
        <w:t xml:space="preserve">«Развитие молодежной политики, физической культуры и спорта </w:t>
      </w:r>
    </w:p>
    <w:p w:rsidR="00002F14" w:rsidRPr="00002F14" w:rsidRDefault="00002F14" w:rsidP="00002F1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</w:rPr>
      </w:pPr>
      <w:proofErr w:type="gramStart"/>
      <w:r w:rsidRPr="00002F14">
        <w:rPr>
          <w:rFonts w:eastAsiaTheme="minorEastAsia" w:cs="Times New Roman"/>
          <w:bCs/>
        </w:rPr>
        <w:t>в</w:t>
      </w:r>
      <w:proofErr w:type="gramEnd"/>
      <w:r w:rsidRPr="00002F14">
        <w:rPr>
          <w:rFonts w:eastAsiaTheme="minorEastAsia" w:cs="Times New Roman"/>
          <w:bCs/>
        </w:rPr>
        <w:t xml:space="preserve"> </w:t>
      </w:r>
      <w:proofErr w:type="gramStart"/>
      <w:r w:rsidRPr="00002F14">
        <w:rPr>
          <w:rFonts w:eastAsiaTheme="minorEastAsia" w:cs="Times New Roman"/>
          <w:bCs/>
        </w:rPr>
        <w:t>Лениногорском</w:t>
      </w:r>
      <w:proofErr w:type="gramEnd"/>
      <w:r w:rsidRPr="00002F14">
        <w:rPr>
          <w:rFonts w:eastAsiaTheme="minorEastAsia" w:cs="Times New Roman"/>
          <w:bCs/>
        </w:rPr>
        <w:t xml:space="preserve"> муниципальном районе на 2016-2020 годы» и финансирование по мероприятиям программы</w:t>
      </w:r>
    </w:p>
    <w:p w:rsidR="00002F14" w:rsidRPr="00002F14" w:rsidRDefault="00002F14" w:rsidP="00002F1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szCs w:val="28"/>
        </w:rPr>
      </w:pPr>
    </w:p>
    <w:tbl>
      <w:tblPr>
        <w:tblStyle w:val="a6"/>
        <w:tblW w:w="15378" w:type="dxa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1663"/>
        <w:gridCol w:w="1701"/>
        <w:gridCol w:w="1843"/>
        <w:gridCol w:w="1843"/>
        <w:gridCol w:w="1559"/>
        <w:gridCol w:w="1134"/>
        <w:gridCol w:w="1082"/>
        <w:gridCol w:w="1350"/>
        <w:gridCol w:w="1275"/>
        <w:gridCol w:w="1344"/>
      </w:tblGrid>
      <w:tr w:rsidR="00002F14" w:rsidRPr="00002F14" w:rsidTr="00002F14">
        <w:trPr>
          <w:trHeight w:val="503"/>
          <w:tblHeader/>
          <w:jc w:val="center"/>
        </w:trPr>
        <w:tc>
          <w:tcPr>
            <w:tcW w:w="584" w:type="dxa"/>
            <w:vMerge w:val="restart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>№</w:t>
            </w:r>
          </w:p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proofErr w:type="gramStart"/>
            <w:r w:rsidRPr="00002F14">
              <w:rPr>
                <w:rFonts w:eastAsiaTheme="minorEastAsia" w:cs="Times New Roman"/>
                <w:sz w:val="26"/>
                <w:szCs w:val="26"/>
              </w:rPr>
              <w:t>п</w:t>
            </w:r>
            <w:proofErr w:type="gramEnd"/>
            <w:r w:rsidRPr="00002F14">
              <w:rPr>
                <w:rFonts w:eastAsiaTheme="minorEastAsia" w:cs="Times New Roman"/>
                <w:sz w:val="26"/>
                <w:szCs w:val="26"/>
              </w:rPr>
              <w:t>/п</w:t>
            </w:r>
          </w:p>
        </w:tc>
        <w:tc>
          <w:tcPr>
            <w:tcW w:w="1663" w:type="dxa"/>
            <w:vMerge w:val="restart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>Наименование цели</w:t>
            </w:r>
          </w:p>
        </w:tc>
        <w:tc>
          <w:tcPr>
            <w:tcW w:w="1701" w:type="dxa"/>
            <w:vMerge w:val="restart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>Наименование задачи</w:t>
            </w:r>
          </w:p>
        </w:tc>
        <w:tc>
          <w:tcPr>
            <w:tcW w:w="1843" w:type="dxa"/>
            <w:vMerge w:val="restart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1843" w:type="dxa"/>
            <w:vMerge w:val="restart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ind w:left="-55" w:right="-16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>Сроки выполнения основных мероприятий, годы</w:t>
            </w:r>
          </w:p>
        </w:tc>
        <w:tc>
          <w:tcPr>
            <w:tcW w:w="1559" w:type="dxa"/>
            <w:vMerge w:val="restart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ind w:left="-55" w:right="-160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Источник финансирования</w:t>
            </w:r>
          </w:p>
        </w:tc>
        <w:tc>
          <w:tcPr>
            <w:tcW w:w="6185" w:type="dxa"/>
            <w:gridSpan w:val="5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Финансирование, тыс. руб.</w:t>
            </w:r>
          </w:p>
        </w:tc>
      </w:tr>
      <w:tr w:rsidR="00002F14" w:rsidRPr="00002F14" w:rsidTr="00002F14">
        <w:trPr>
          <w:trHeight w:val="639"/>
          <w:tblHeader/>
          <w:jc w:val="center"/>
        </w:trPr>
        <w:tc>
          <w:tcPr>
            <w:tcW w:w="584" w:type="dxa"/>
            <w:vMerge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63" w:type="dxa"/>
            <w:vMerge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2016</w:t>
            </w:r>
          </w:p>
        </w:tc>
        <w:tc>
          <w:tcPr>
            <w:tcW w:w="1082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2017</w:t>
            </w:r>
          </w:p>
        </w:tc>
        <w:tc>
          <w:tcPr>
            <w:tcW w:w="1350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2018</w:t>
            </w:r>
          </w:p>
        </w:tc>
        <w:tc>
          <w:tcPr>
            <w:tcW w:w="1275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2019</w:t>
            </w:r>
          </w:p>
        </w:tc>
        <w:tc>
          <w:tcPr>
            <w:tcW w:w="1344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2020</w:t>
            </w:r>
          </w:p>
        </w:tc>
      </w:tr>
      <w:tr w:rsidR="00002F14" w:rsidRPr="00002F14" w:rsidTr="00002F14">
        <w:trPr>
          <w:trHeight w:val="1791"/>
          <w:jc w:val="center"/>
        </w:trPr>
        <w:tc>
          <w:tcPr>
            <w:tcW w:w="584" w:type="dxa"/>
            <w:vMerge w:val="restart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>1.</w:t>
            </w:r>
          </w:p>
        </w:tc>
        <w:tc>
          <w:tcPr>
            <w:tcW w:w="1663" w:type="dxa"/>
            <w:vMerge w:val="restart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 xml:space="preserve">Реализация подпрограммы государственной политики в области физической культуры и спорта </w:t>
            </w:r>
            <w:proofErr w:type="gramStart"/>
            <w:r w:rsidRPr="00002F14">
              <w:rPr>
                <w:rFonts w:eastAsiaTheme="minorEastAsia" w:cs="Times New Roman"/>
                <w:sz w:val="26"/>
                <w:szCs w:val="26"/>
              </w:rPr>
              <w:t>в</w:t>
            </w:r>
            <w:proofErr w:type="gramEnd"/>
            <w:r w:rsidRPr="00002F14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gramStart"/>
            <w:r w:rsidRPr="00002F14">
              <w:rPr>
                <w:rFonts w:eastAsiaTheme="minorEastAsia" w:cs="Times New Roman"/>
                <w:sz w:val="26"/>
                <w:szCs w:val="26"/>
              </w:rPr>
              <w:t>Лениногорском</w:t>
            </w:r>
            <w:proofErr w:type="gramEnd"/>
            <w:r w:rsidRPr="00002F14">
              <w:rPr>
                <w:rFonts w:eastAsiaTheme="minorEastAsia" w:cs="Times New Roman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701" w:type="dxa"/>
            <w:vMerge w:val="restart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 xml:space="preserve">Развитие </w:t>
            </w:r>
            <w:proofErr w:type="gramStart"/>
            <w:r w:rsidRPr="00002F14">
              <w:rPr>
                <w:rFonts w:eastAsiaTheme="minorEastAsia" w:cs="Times New Roman"/>
                <w:sz w:val="26"/>
                <w:szCs w:val="26"/>
              </w:rPr>
              <w:t>массовой</w:t>
            </w:r>
            <w:proofErr w:type="gramEnd"/>
            <w:r w:rsidRPr="00002F14">
              <w:rPr>
                <w:rFonts w:eastAsiaTheme="minorEastAsia" w:cs="Times New Roman"/>
                <w:sz w:val="26"/>
                <w:szCs w:val="26"/>
              </w:rPr>
              <w:t xml:space="preserve">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1843" w:type="dxa"/>
            <w:vMerge w:val="restart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>МКУ «УДМСиТ»</w:t>
            </w:r>
          </w:p>
          <w:p w:rsidR="00002F14" w:rsidRPr="00002F14" w:rsidRDefault="00002F14" w:rsidP="00002F14">
            <w:pPr>
              <w:jc w:val="center"/>
              <w:rPr>
                <w:rFonts w:eastAsiaTheme="minorHAnsi" w:cs="Times New Roman"/>
                <w:sz w:val="26"/>
                <w:szCs w:val="26"/>
              </w:rPr>
            </w:pPr>
            <w:r w:rsidRPr="00002F14">
              <w:rPr>
                <w:rFonts w:eastAsiaTheme="minorHAnsi" w:cs="Times New Roman"/>
                <w:sz w:val="26"/>
                <w:szCs w:val="26"/>
              </w:rPr>
              <w:t>МКУ «Управление образования»,</w:t>
            </w:r>
          </w:p>
          <w:p w:rsidR="00002F14" w:rsidRPr="00002F14" w:rsidRDefault="00002F14" w:rsidP="00002F14">
            <w:pPr>
              <w:jc w:val="center"/>
              <w:rPr>
                <w:rFonts w:eastAsiaTheme="minorHAnsi" w:cs="Times New Roman"/>
                <w:sz w:val="26"/>
                <w:szCs w:val="26"/>
              </w:rPr>
            </w:pPr>
            <w:r w:rsidRPr="00002F14">
              <w:rPr>
                <w:rFonts w:eastAsiaTheme="minorHAnsi" w:cs="Times New Roman"/>
                <w:sz w:val="26"/>
                <w:szCs w:val="26"/>
              </w:rPr>
              <w:t>ГАУЗ ЦРБ, ЦТЗ, Соц. защита</w:t>
            </w:r>
          </w:p>
        </w:tc>
        <w:tc>
          <w:tcPr>
            <w:tcW w:w="1843" w:type="dxa"/>
            <w:vMerge w:val="restart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>2016-2020</w:t>
            </w:r>
          </w:p>
        </w:tc>
        <w:tc>
          <w:tcPr>
            <w:tcW w:w="1559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 w:right="-86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Бюджет МО «ЛМР» РТ</w:t>
            </w:r>
          </w:p>
        </w:tc>
        <w:tc>
          <w:tcPr>
            <w:tcW w:w="1134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40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27 630,5</w:t>
            </w:r>
          </w:p>
        </w:tc>
        <w:tc>
          <w:tcPr>
            <w:tcW w:w="1082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40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30 025,6</w:t>
            </w:r>
          </w:p>
        </w:tc>
        <w:tc>
          <w:tcPr>
            <w:tcW w:w="1350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40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37923,1</w:t>
            </w:r>
          </w:p>
        </w:tc>
        <w:tc>
          <w:tcPr>
            <w:tcW w:w="1275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40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97746,80</w:t>
            </w:r>
          </w:p>
        </w:tc>
        <w:tc>
          <w:tcPr>
            <w:tcW w:w="1344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40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100497,00</w:t>
            </w:r>
          </w:p>
        </w:tc>
      </w:tr>
      <w:tr w:rsidR="00002F14" w:rsidRPr="00002F14" w:rsidTr="00002F14">
        <w:trPr>
          <w:trHeight w:val="2110"/>
          <w:jc w:val="center"/>
        </w:trPr>
        <w:tc>
          <w:tcPr>
            <w:tcW w:w="584" w:type="dxa"/>
            <w:vMerge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663" w:type="dxa"/>
            <w:vMerge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108" w:right="-86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proofErr w:type="spellStart"/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Внебюджет</w:t>
            </w:r>
            <w:proofErr w:type="spellEnd"/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, доход от предпринимательской деятельности</w:t>
            </w:r>
          </w:p>
        </w:tc>
        <w:tc>
          <w:tcPr>
            <w:tcW w:w="1134" w:type="dxa"/>
          </w:tcPr>
          <w:p w:rsidR="00002F14" w:rsidRPr="00002F14" w:rsidRDefault="00002F14" w:rsidP="00002F14">
            <w:pPr>
              <w:spacing w:before="240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5 749,2</w:t>
            </w:r>
          </w:p>
        </w:tc>
        <w:tc>
          <w:tcPr>
            <w:tcW w:w="1082" w:type="dxa"/>
          </w:tcPr>
          <w:p w:rsidR="00002F14" w:rsidRPr="00002F14" w:rsidRDefault="00002F14" w:rsidP="00002F14">
            <w:pPr>
              <w:spacing w:before="240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6 559,2</w:t>
            </w:r>
          </w:p>
        </w:tc>
        <w:tc>
          <w:tcPr>
            <w:tcW w:w="1350" w:type="dxa"/>
          </w:tcPr>
          <w:p w:rsidR="00002F14" w:rsidRPr="00002F14" w:rsidRDefault="00002F14" w:rsidP="00002F14">
            <w:pPr>
              <w:spacing w:before="240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6761,1</w:t>
            </w:r>
          </w:p>
        </w:tc>
        <w:tc>
          <w:tcPr>
            <w:tcW w:w="1275" w:type="dxa"/>
          </w:tcPr>
          <w:p w:rsidR="00002F14" w:rsidRPr="00002F14" w:rsidRDefault="00002F14" w:rsidP="00002F14">
            <w:pPr>
              <w:spacing w:before="240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14665,95</w:t>
            </w:r>
          </w:p>
        </w:tc>
        <w:tc>
          <w:tcPr>
            <w:tcW w:w="1344" w:type="dxa"/>
          </w:tcPr>
          <w:p w:rsidR="00002F14" w:rsidRPr="00002F14" w:rsidRDefault="00002F14" w:rsidP="00002F14">
            <w:pPr>
              <w:spacing w:before="240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12263,1</w:t>
            </w:r>
          </w:p>
        </w:tc>
      </w:tr>
    </w:tbl>
    <w:p w:rsidR="00002F14" w:rsidRP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002F14" w:rsidRP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002F14" w:rsidRP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sz w:val="24"/>
        </w:rPr>
      </w:pPr>
    </w:p>
    <w:p w:rsidR="00002F14" w:rsidRP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002F14" w:rsidRP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002F14" w:rsidRP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002F14" w:rsidRP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002F14" w:rsidRP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002F14" w:rsidRP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002F14" w:rsidRP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002F14" w:rsidRPr="00002F14" w:rsidRDefault="00002F14" w:rsidP="00002F14">
      <w:pPr>
        <w:widowControl w:val="0"/>
        <w:autoSpaceDE w:val="0"/>
        <w:autoSpaceDN w:val="0"/>
        <w:adjustRightInd w:val="0"/>
        <w:spacing w:before="108" w:after="108"/>
        <w:ind w:left="10206"/>
        <w:outlineLvl w:val="0"/>
        <w:rPr>
          <w:rFonts w:eastAsiaTheme="minorEastAsia" w:cs="Times New Roman"/>
          <w:bCs/>
          <w:sz w:val="26"/>
          <w:szCs w:val="26"/>
        </w:rPr>
      </w:pPr>
      <w:r>
        <w:rPr>
          <w:rFonts w:eastAsiaTheme="minorEastAsia" w:cs="Times New Roman"/>
          <w:bCs/>
          <w:sz w:val="26"/>
          <w:szCs w:val="26"/>
        </w:rPr>
        <w:t xml:space="preserve">             Приложение № 3</w:t>
      </w:r>
    </w:p>
    <w:p w:rsidR="00002F14" w:rsidRPr="00002F14" w:rsidRDefault="00002F14" w:rsidP="00002F14">
      <w:pPr>
        <w:widowControl w:val="0"/>
        <w:autoSpaceDE w:val="0"/>
        <w:autoSpaceDN w:val="0"/>
        <w:adjustRightInd w:val="0"/>
        <w:spacing w:before="108" w:after="108"/>
        <w:ind w:left="9356"/>
        <w:jc w:val="both"/>
        <w:outlineLvl w:val="0"/>
        <w:rPr>
          <w:rFonts w:eastAsiaTheme="minorEastAsia" w:cs="Times New Roman"/>
          <w:bCs/>
          <w:sz w:val="26"/>
          <w:szCs w:val="26"/>
        </w:rPr>
      </w:pPr>
      <w:r>
        <w:rPr>
          <w:rFonts w:eastAsiaTheme="minorEastAsia" w:cs="Times New Roman"/>
          <w:bCs/>
          <w:sz w:val="26"/>
          <w:szCs w:val="26"/>
        </w:rPr>
        <w:t xml:space="preserve"> </w:t>
      </w:r>
    </w:p>
    <w:p w:rsidR="00002F14" w:rsidRPr="00002F14" w:rsidRDefault="00002F14" w:rsidP="00002F14">
      <w:pPr>
        <w:widowControl w:val="0"/>
        <w:autoSpaceDE w:val="0"/>
        <w:autoSpaceDN w:val="0"/>
        <w:adjustRightInd w:val="0"/>
        <w:spacing w:before="108" w:after="108"/>
        <w:ind w:left="9356"/>
        <w:jc w:val="both"/>
        <w:outlineLvl w:val="0"/>
        <w:rPr>
          <w:rFonts w:eastAsiaTheme="minorEastAsia" w:cs="Times New Roman"/>
          <w:bCs/>
          <w:sz w:val="26"/>
          <w:szCs w:val="26"/>
        </w:rPr>
      </w:pPr>
      <w:r w:rsidRPr="00002F14">
        <w:rPr>
          <w:rFonts w:eastAsiaTheme="minorEastAsia" w:cs="Times New Roman"/>
          <w:bCs/>
          <w:sz w:val="26"/>
          <w:szCs w:val="26"/>
        </w:rPr>
        <w:t xml:space="preserve">к муниципальной программе «Развитие  молодежной политики, физической культуры и спорта </w:t>
      </w:r>
      <w:proofErr w:type="gramStart"/>
      <w:r w:rsidRPr="00002F14">
        <w:rPr>
          <w:rFonts w:eastAsiaTheme="minorEastAsia" w:cs="Times New Roman"/>
          <w:bCs/>
          <w:sz w:val="26"/>
          <w:szCs w:val="26"/>
        </w:rPr>
        <w:t>в</w:t>
      </w:r>
      <w:proofErr w:type="gramEnd"/>
      <w:r w:rsidRPr="00002F14">
        <w:rPr>
          <w:rFonts w:eastAsiaTheme="minorEastAsia" w:cs="Times New Roman"/>
          <w:bCs/>
          <w:sz w:val="26"/>
          <w:szCs w:val="26"/>
        </w:rPr>
        <w:t xml:space="preserve"> </w:t>
      </w:r>
      <w:proofErr w:type="gramStart"/>
      <w:r w:rsidRPr="00002F14">
        <w:rPr>
          <w:rFonts w:eastAsiaTheme="minorEastAsia" w:cs="Times New Roman"/>
          <w:bCs/>
          <w:sz w:val="26"/>
          <w:szCs w:val="26"/>
        </w:rPr>
        <w:t>Лениногорском</w:t>
      </w:r>
      <w:proofErr w:type="gramEnd"/>
      <w:r w:rsidRPr="00002F14">
        <w:rPr>
          <w:rFonts w:eastAsiaTheme="minorEastAsia" w:cs="Times New Roman"/>
          <w:bCs/>
          <w:sz w:val="26"/>
          <w:szCs w:val="26"/>
        </w:rPr>
        <w:t xml:space="preserve"> муниципальном районе на 2016-2020 годы»</w:t>
      </w:r>
    </w:p>
    <w:p w:rsidR="00002F14" w:rsidRPr="00002F14" w:rsidRDefault="00002F14" w:rsidP="00002F1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</w:rPr>
      </w:pPr>
      <w:r w:rsidRPr="00002F14">
        <w:rPr>
          <w:rFonts w:eastAsiaTheme="minorEastAsia" w:cs="Times New Roman"/>
          <w:bCs/>
        </w:rPr>
        <w:t xml:space="preserve">Цели, задачи, муниципальной программы </w:t>
      </w:r>
    </w:p>
    <w:p w:rsidR="00002F14" w:rsidRDefault="00002F14" w:rsidP="00002F1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</w:rPr>
      </w:pPr>
      <w:r w:rsidRPr="00002F14">
        <w:rPr>
          <w:rFonts w:eastAsiaTheme="minorEastAsia" w:cs="Times New Roman"/>
          <w:bCs/>
        </w:rPr>
        <w:t xml:space="preserve">«Развитие молодежной политики, физической культуры и спорта </w:t>
      </w:r>
    </w:p>
    <w:p w:rsidR="00002F14" w:rsidRPr="00002F14" w:rsidRDefault="00002F14" w:rsidP="00002F1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</w:rPr>
      </w:pPr>
      <w:proofErr w:type="gramStart"/>
      <w:r w:rsidRPr="00002F14">
        <w:rPr>
          <w:rFonts w:eastAsiaTheme="minorEastAsia" w:cs="Times New Roman"/>
          <w:bCs/>
        </w:rPr>
        <w:t>в</w:t>
      </w:r>
      <w:proofErr w:type="gramEnd"/>
      <w:r w:rsidRPr="00002F14">
        <w:rPr>
          <w:rFonts w:eastAsiaTheme="minorEastAsia" w:cs="Times New Roman"/>
          <w:bCs/>
        </w:rPr>
        <w:t xml:space="preserve"> </w:t>
      </w:r>
      <w:proofErr w:type="gramStart"/>
      <w:r w:rsidRPr="00002F14">
        <w:rPr>
          <w:rFonts w:eastAsiaTheme="minorEastAsia" w:cs="Times New Roman"/>
          <w:bCs/>
        </w:rPr>
        <w:t>Лениногорском</w:t>
      </w:r>
      <w:proofErr w:type="gramEnd"/>
      <w:r w:rsidRPr="00002F14">
        <w:rPr>
          <w:rFonts w:eastAsiaTheme="minorEastAsia" w:cs="Times New Roman"/>
          <w:bCs/>
        </w:rPr>
        <w:t xml:space="preserve"> муниципальном районе на 2016-2020 годы»  и финансирование по мероприятиям программы</w:t>
      </w:r>
    </w:p>
    <w:p w:rsidR="00002F14" w:rsidRPr="00002F14" w:rsidRDefault="00002F14" w:rsidP="00002F1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tbl>
      <w:tblPr>
        <w:tblStyle w:val="a6"/>
        <w:tblW w:w="15252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013"/>
        <w:gridCol w:w="1871"/>
        <w:gridCol w:w="2295"/>
        <w:gridCol w:w="1674"/>
        <w:gridCol w:w="1418"/>
        <w:gridCol w:w="992"/>
        <w:gridCol w:w="1134"/>
        <w:gridCol w:w="1019"/>
        <w:gridCol w:w="1134"/>
        <w:gridCol w:w="1134"/>
      </w:tblGrid>
      <w:tr w:rsidR="00E76FB1" w:rsidRPr="00002F14" w:rsidTr="00E76FB1">
        <w:trPr>
          <w:trHeight w:val="2130"/>
          <w:tblHeader/>
          <w:jc w:val="center"/>
        </w:trPr>
        <w:tc>
          <w:tcPr>
            <w:tcW w:w="568" w:type="dxa"/>
            <w:vMerge w:val="restart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>№</w:t>
            </w:r>
          </w:p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ind w:left="-2"/>
              <w:jc w:val="center"/>
              <w:rPr>
                <w:rFonts w:eastAsiaTheme="minorEastAsia" w:cs="Times New Roman"/>
                <w:sz w:val="26"/>
                <w:szCs w:val="26"/>
              </w:rPr>
            </w:pPr>
            <w:proofErr w:type="gramStart"/>
            <w:r w:rsidRPr="00002F14">
              <w:rPr>
                <w:rFonts w:eastAsiaTheme="minorEastAsia" w:cs="Times New Roman"/>
                <w:sz w:val="26"/>
                <w:szCs w:val="26"/>
              </w:rPr>
              <w:t>п</w:t>
            </w:r>
            <w:proofErr w:type="gramEnd"/>
            <w:r w:rsidRPr="00002F14">
              <w:rPr>
                <w:rFonts w:eastAsiaTheme="minorEastAsia" w:cs="Times New Roman"/>
                <w:sz w:val="26"/>
                <w:szCs w:val="26"/>
              </w:rPr>
              <w:t>/п</w:t>
            </w:r>
          </w:p>
        </w:tc>
        <w:tc>
          <w:tcPr>
            <w:tcW w:w="2013" w:type="dxa"/>
            <w:vMerge w:val="restart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>Наименование цели</w:t>
            </w:r>
          </w:p>
        </w:tc>
        <w:tc>
          <w:tcPr>
            <w:tcW w:w="1871" w:type="dxa"/>
            <w:vMerge w:val="restart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>Наименование задачи</w:t>
            </w:r>
          </w:p>
        </w:tc>
        <w:tc>
          <w:tcPr>
            <w:tcW w:w="2295" w:type="dxa"/>
            <w:vMerge w:val="restart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1674" w:type="dxa"/>
            <w:vMerge w:val="restart"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>Сроки выполнения основных мероприятий, годы</w:t>
            </w:r>
          </w:p>
        </w:tc>
        <w:tc>
          <w:tcPr>
            <w:tcW w:w="1418" w:type="dxa"/>
            <w:vMerge w:val="restart"/>
          </w:tcPr>
          <w:p w:rsidR="00E76FB1" w:rsidRDefault="00002F14" w:rsidP="00E76FB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 xml:space="preserve">Источник </w:t>
            </w:r>
            <w:proofErr w:type="spellStart"/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финансиро</w:t>
            </w:r>
            <w:proofErr w:type="spellEnd"/>
          </w:p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proofErr w:type="spellStart"/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вания</w:t>
            </w:r>
            <w:proofErr w:type="spellEnd"/>
          </w:p>
        </w:tc>
        <w:tc>
          <w:tcPr>
            <w:tcW w:w="5413" w:type="dxa"/>
            <w:gridSpan w:val="5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Финансирование, тыс. руб.</w:t>
            </w:r>
          </w:p>
        </w:tc>
      </w:tr>
      <w:tr w:rsidR="00E76FB1" w:rsidRPr="00E76FB1" w:rsidTr="00E76FB1">
        <w:trPr>
          <w:trHeight w:val="549"/>
          <w:tblHeader/>
          <w:jc w:val="center"/>
        </w:trPr>
        <w:tc>
          <w:tcPr>
            <w:tcW w:w="568" w:type="dxa"/>
            <w:vMerge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13" w:type="dxa"/>
            <w:vMerge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71" w:type="dxa"/>
            <w:vMerge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95" w:type="dxa"/>
            <w:vMerge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674" w:type="dxa"/>
            <w:vMerge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2016</w:t>
            </w:r>
          </w:p>
        </w:tc>
        <w:tc>
          <w:tcPr>
            <w:tcW w:w="1134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2017</w:t>
            </w:r>
          </w:p>
        </w:tc>
        <w:tc>
          <w:tcPr>
            <w:tcW w:w="1019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2019</w:t>
            </w:r>
          </w:p>
        </w:tc>
        <w:tc>
          <w:tcPr>
            <w:tcW w:w="1134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2020</w:t>
            </w:r>
          </w:p>
        </w:tc>
      </w:tr>
      <w:tr w:rsidR="00E76FB1" w:rsidRPr="00E76FB1" w:rsidTr="00E76FB1">
        <w:trPr>
          <w:trHeight w:val="2863"/>
          <w:jc w:val="center"/>
        </w:trPr>
        <w:tc>
          <w:tcPr>
            <w:tcW w:w="568" w:type="dxa"/>
            <w:vMerge w:val="restart"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spacing w:before="108" w:after="108"/>
              <w:ind w:left="-51" w:right="-31"/>
              <w:jc w:val="center"/>
              <w:outlineLvl w:val="0"/>
              <w:rPr>
                <w:rFonts w:eastAsiaTheme="minorEastAsia" w:cs="Times New Roman"/>
                <w:b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2013" w:type="dxa"/>
            <w:vMerge w:val="restart"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ind w:left="-51" w:right="-31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>Реализация подпрограммы государственной молодежной политики.</w:t>
            </w:r>
          </w:p>
        </w:tc>
        <w:tc>
          <w:tcPr>
            <w:tcW w:w="1871" w:type="dxa"/>
            <w:vMerge w:val="restart"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ind w:left="-51" w:right="-31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>Управление социальным развитием молодежи, использование ее созидательного потенциала в укреплении конкурентоспособности района, обеспечение оптимальных условий для повышения качества жизни молодого поколения, обеспечение деятельности учреждений молодежной политики</w:t>
            </w:r>
          </w:p>
        </w:tc>
        <w:tc>
          <w:tcPr>
            <w:tcW w:w="2295" w:type="dxa"/>
            <w:vMerge w:val="restart"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ind w:left="-51" w:right="-31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>МКУ «УДМСиТ»</w:t>
            </w:r>
          </w:p>
          <w:p w:rsidR="00002F14" w:rsidRPr="00002F14" w:rsidRDefault="00002F14" w:rsidP="00E76FB1">
            <w:pPr>
              <w:ind w:left="-51" w:right="-31"/>
              <w:jc w:val="center"/>
              <w:rPr>
                <w:rFonts w:eastAsiaTheme="minorHAnsi" w:cs="Times New Roman"/>
                <w:sz w:val="26"/>
                <w:szCs w:val="26"/>
              </w:rPr>
            </w:pPr>
            <w:r w:rsidRPr="00002F14">
              <w:rPr>
                <w:rFonts w:eastAsiaTheme="minorHAnsi" w:cs="Times New Roman"/>
                <w:sz w:val="26"/>
                <w:szCs w:val="26"/>
              </w:rPr>
              <w:t>МКУ «Управление образования»</w:t>
            </w:r>
          </w:p>
          <w:p w:rsidR="00002F14" w:rsidRPr="00002F14" w:rsidRDefault="00002F14" w:rsidP="00E76FB1">
            <w:pPr>
              <w:ind w:left="-51" w:right="-31"/>
              <w:jc w:val="center"/>
              <w:rPr>
                <w:rFonts w:eastAsiaTheme="minorHAnsi" w:cs="Times New Roman"/>
                <w:sz w:val="26"/>
                <w:szCs w:val="26"/>
              </w:rPr>
            </w:pPr>
            <w:r w:rsidRPr="00002F14">
              <w:rPr>
                <w:rFonts w:eastAsiaTheme="minorHAnsi" w:cs="Times New Roman"/>
                <w:sz w:val="26"/>
                <w:szCs w:val="26"/>
              </w:rPr>
              <w:t>МКУ «Управление культуры», учебные заведения, п</w:t>
            </w:r>
            <w:r w:rsidR="00E76FB1">
              <w:rPr>
                <w:rFonts w:eastAsiaTheme="minorHAnsi" w:cs="Times New Roman"/>
                <w:sz w:val="26"/>
                <w:szCs w:val="26"/>
              </w:rPr>
              <w:t>редприятия и организации города</w:t>
            </w:r>
          </w:p>
          <w:p w:rsidR="00002F14" w:rsidRPr="00002F14" w:rsidRDefault="00002F14" w:rsidP="00E76FB1">
            <w:pPr>
              <w:ind w:left="-51" w:right="-31"/>
              <w:jc w:val="center"/>
              <w:rPr>
                <w:rFonts w:eastAsiaTheme="minorHAnsi" w:cs="Times New Roman"/>
                <w:sz w:val="26"/>
                <w:szCs w:val="26"/>
              </w:rPr>
            </w:pPr>
          </w:p>
        </w:tc>
        <w:tc>
          <w:tcPr>
            <w:tcW w:w="1674" w:type="dxa"/>
            <w:vMerge w:val="restart"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ind w:left="-51" w:right="-31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sz w:val="26"/>
                <w:szCs w:val="26"/>
              </w:rPr>
              <w:t>2016-2020</w:t>
            </w:r>
          </w:p>
        </w:tc>
        <w:tc>
          <w:tcPr>
            <w:tcW w:w="1418" w:type="dxa"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51" w:right="-81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Бюджет МО «ЛМР» РТ</w:t>
            </w:r>
          </w:p>
        </w:tc>
        <w:tc>
          <w:tcPr>
            <w:tcW w:w="992" w:type="dxa"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19 614,2</w:t>
            </w:r>
          </w:p>
        </w:tc>
        <w:tc>
          <w:tcPr>
            <w:tcW w:w="1134" w:type="dxa"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11 136,2</w:t>
            </w:r>
          </w:p>
        </w:tc>
        <w:tc>
          <w:tcPr>
            <w:tcW w:w="1019" w:type="dxa"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  <w:lang w:val="en-US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11189,4</w:t>
            </w:r>
          </w:p>
        </w:tc>
        <w:tc>
          <w:tcPr>
            <w:tcW w:w="1134" w:type="dxa"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  <w:lang w:val="en-US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11536,36</w:t>
            </w:r>
          </w:p>
        </w:tc>
        <w:tc>
          <w:tcPr>
            <w:tcW w:w="1134" w:type="dxa"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  <w:lang w:val="en-US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11570,5</w:t>
            </w:r>
          </w:p>
        </w:tc>
      </w:tr>
      <w:tr w:rsidR="00E76FB1" w:rsidRPr="00E76FB1" w:rsidTr="00E76FB1">
        <w:trPr>
          <w:trHeight w:val="3763"/>
          <w:jc w:val="center"/>
        </w:trPr>
        <w:tc>
          <w:tcPr>
            <w:tcW w:w="568" w:type="dxa"/>
            <w:vMerge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spacing w:before="240" w:after="108"/>
              <w:ind w:left="-51" w:right="-31"/>
              <w:jc w:val="center"/>
              <w:outlineLvl w:val="0"/>
              <w:rPr>
                <w:rFonts w:eastAsiaTheme="minorEastAsia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13" w:type="dxa"/>
            <w:vMerge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spacing w:before="240"/>
              <w:ind w:left="-51" w:right="-31"/>
              <w:jc w:val="center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871" w:type="dxa"/>
            <w:vMerge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spacing w:before="240"/>
              <w:ind w:left="-51" w:right="-31"/>
              <w:jc w:val="center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2295" w:type="dxa"/>
            <w:vMerge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spacing w:before="240"/>
              <w:ind w:left="-51" w:right="-31"/>
              <w:jc w:val="center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674" w:type="dxa"/>
            <w:vMerge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spacing w:before="240"/>
              <w:ind w:left="-51" w:right="-31"/>
              <w:jc w:val="center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02F14" w:rsidRPr="00002F14" w:rsidRDefault="00002F14" w:rsidP="00E76FB1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left="-51" w:right="-81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proofErr w:type="spellStart"/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Внебюджет</w:t>
            </w:r>
            <w:proofErr w:type="spellEnd"/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, доход от предпринимательской деятельности</w:t>
            </w:r>
          </w:p>
        </w:tc>
        <w:tc>
          <w:tcPr>
            <w:tcW w:w="992" w:type="dxa"/>
          </w:tcPr>
          <w:p w:rsidR="00002F14" w:rsidRPr="00002F14" w:rsidRDefault="00002F14" w:rsidP="00002F14">
            <w:pPr>
              <w:widowControl w:val="0"/>
              <w:autoSpaceDE w:val="0"/>
              <w:autoSpaceDN w:val="0"/>
              <w:adjustRightInd w:val="0"/>
              <w:spacing w:before="240" w:after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3 497,6</w:t>
            </w:r>
          </w:p>
        </w:tc>
        <w:tc>
          <w:tcPr>
            <w:tcW w:w="1134" w:type="dxa"/>
          </w:tcPr>
          <w:p w:rsidR="00002F14" w:rsidRPr="00002F14" w:rsidRDefault="00002F14" w:rsidP="00002F14">
            <w:pPr>
              <w:spacing w:before="240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3 223,9</w:t>
            </w:r>
          </w:p>
        </w:tc>
        <w:tc>
          <w:tcPr>
            <w:tcW w:w="1019" w:type="dxa"/>
          </w:tcPr>
          <w:p w:rsidR="00002F14" w:rsidRPr="00002F14" w:rsidRDefault="00002F14" w:rsidP="00002F14">
            <w:pPr>
              <w:spacing w:before="240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EastAsia" w:cs="Times New Roman"/>
                <w:bCs/>
                <w:sz w:val="26"/>
                <w:szCs w:val="26"/>
              </w:rPr>
              <w:t>3563,7</w:t>
            </w:r>
          </w:p>
        </w:tc>
        <w:tc>
          <w:tcPr>
            <w:tcW w:w="1134" w:type="dxa"/>
          </w:tcPr>
          <w:p w:rsidR="00002F14" w:rsidRPr="00002F14" w:rsidRDefault="00002F14" w:rsidP="00002F14">
            <w:pPr>
              <w:spacing w:before="240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395,83</w:t>
            </w:r>
          </w:p>
        </w:tc>
        <w:tc>
          <w:tcPr>
            <w:tcW w:w="1134" w:type="dxa"/>
          </w:tcPr>
          <w:p w:rsidR="00002F14" w:rsidRPr="00002F14" w:rsidRDefault="00002F14" w:rsidP="00002F14">
            <w:pPr>
              <w:spacing w:before="240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275,83</w:t>
            </w:r>
          </w:p>
        </w:tc>
      </w:tr>
    </w:tbl>
    <w:p w:rsidR="00002F14" w:rsidRPr="00002F14" w:rsidRDefault="00002F14" w:rsidP="00002F1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002F14" w:rsidRPr="00002F14" w:rsidRDefault="00002F14" w:rsidP="00002F1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002F14" w:rsidRDefault="00002F14" w:rsidP="00002F1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E76FB1" w:rsidRPr="00002F14" w:rsidRDefault="00E76FB1" w:rsidP="00E76FB1">
      <w:pPr>
        <w:widowControl w:val="0"/>
        <w:autoSpaceDE w:val="0"/>
        <w:autoSpaceDN w:val="0"/>
        <w:adjustRightInd w:val="0"/>
        <w:spacing w:before="108" w:after="108"/>
        <w:ind w:left="10206"/>
        <w:outlineLvl w:val="0"/>
        <w:rPr>
          <w:rFonts w:eastAsiaTheme="minorEastAsia" w:cs="Times New Roman"/>
          <w:bCs/>
          <w:sz w:val="26"/>
          <w:szCs w:val="26"/>
        </w:rPr>
      </w:pPr>
      <w:r>
        <w:rPr>
          <w:rFonts w:eastAsiaTheme="minorEastAsia" w:cs="Times New Roman"/>
          <w:bCs/>
          <w:sz w:val="26"/>
          <w:szCs w:val="26"/>
        </w:rPr>
        <w:t xml:space="preserve">               Приложение № 4</w:t>
      </w:r>
    </w:p>
    <w:p w:rsidR="00E76FB1" w:rsidRPr="00002F14" w:rsidRDefault="00E76FB1" w:rsidP="00E76FB1">
      <w:pPr>
        <w:widowControl w:val="0"/>
        <w:autoSpaceDE w:val="0"/>
        <w:autoSpaceDN w:val="0"/>
        <w:adjustRightInd w:val="0"/>
        <w:spacing w:before="108" w:after="108"/>
        <w:ind w:left="9356"/>
        <w:jc w:val="both"/>
        <w:outlineLvl w:val="0"/>
        <w:rPr>
          <w:rFonts w:eastAsiaTheme="minorEastAsia" w:cs="Times New Roman"/>
          <w:bCs/>
          <w:sz w:val="26"/>
          <w:szCs w:val="26"/>
        </w:rPr>
      </w:pPr>
      <w:r>
        <w:rPr>
          <w:rFonts w:eastAsiaTheme="minorEastAsia" w:cs="Times New Roman"/>
          <w:bCs/>
          <w:sz w:val="26"/>
          <w:szCs w:val="26"/>
        </w:rPr>
        <w:t xml:space="preserve"> </w:t>
      </w:r>
    </w:p>
    <w:p w:rsidR="00E76FB1" w:rsidRPr="00002F14" w:rsidRDefault="00E76FB1" w:rsidP="00E76FB1">
      <w:pPr>
        <w:widowControl w:val="0"/>
        <w:autoSpaceDE w:val="0"/>
        <w:autoSpaceDN w:val="0"/>
        <w:adjustRightInd w:val="0"/>
        <w:spacing w:before="108" w:after="108"/>
        <w:ind w:left="9356"/>
        <w:jc w:val="both"/>
        <w:outlineLvl w:val="0"/>
        <w:rPr>
          <w:rFonts w:eastAsiaTheme="minorEastAsia" w:cs="Times New Roman"/>
          <w:bCs/>
          <w:sz w:val="26"/>
          <w:szCs w:val="26"/>
        </w:rPr>
      </w:pPr>
      <w:r w:rsidRPr="00002F14">
        <w:rPr>
          <w:rFonts w:eastAsiaTheme="minorEastAsia" w:cs="Times New Roman"/>
          <w:bCs/>
          <w:sz w:val="26"/>
          <w:szCs w:val="26"/>
        </w:rPr>
        <w:t xml:space="preserve">к муниципальной программе «Развитие  молодежной политики, физической культуры и спорта </w:t>
      </w:r>
      <w:proofErr w:type="gramStart"/>
      <w:r w:rsidRPr="00002F14">
        <w:rPr>
          <w:rFonts w:eastAsiaTheme="minorEastAsia" w:cs="Times New Roman"/>
          <w:bCs/>
          <w:sz w:val="26"/>
          <w:szCs w:val="26"/>
        </w:rPr>
        <w:t>в</w:t>
      </w:r>
      <w:proofErr w:type="gramEnd"/>
      <w:r w:rsidRPr="00002F14">
        <w:rPr>
          <w:rFonts w:eastAsiaTheme="minorEastAsia" w:cs="Times New Roman"/>
          <w:bCs/>
          <w:sz w:val="26"/>
          <w:szCs w:val="26"/>
        </w:rPr>
        <w:t xml:space="preserve"> </w:t>
      </w:r>
      <w:proofErr w:type="gramStart"/>
      <w:r w:rsidRPr="00002F14">
        <w:rPr>
          <w:rFonts w:eastAsiaTheme="minorEastAsia" w:cs="Times New Roman"/>
          <w:bCs/>
          <w:sz w:val="26"/>
          <w:szCs w:val="26"/>
        </w:rPr>
        <w:t>Лениногорском</w:t>
      </w:r>
      <w:proofErr w:type="gramEnd"/>
      <w:r w:rsidRPr="00002F14">
        <w:rPr>
          <w:rFonts w:eastAsiaTheme="minorEastAsia" w:cs="Times New Roman"/>
          <w:bCs/>
          <w:sz w:val="26"/>
          <w:szCs w:val="26"/>
        </w:rPr>
        <w:t xml:space="preserve"> муниципальном районе на 2016-2020 годы»</w:t>
      </w:r>
    </w:p>
    <w:p w:rsidR="00002F14" w:rsidRDefault="00002F14" w:rsidP="00002F1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002F14" w:rsidRPr="00002F14" w:rsidRDefault="00002F14" w:rsidP="00002F14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4"/>
        </w:rPr>
      </w:pPr>
    </w:p>
    <w:p w:rsidR="00002F14" w:rsidRPr="00002F14" w:rsidRDefault="00002F14" w:rsidP="00002F14">
      <w:pPr>
        <w:spacing w:after="200" w:line="276" w:lineRule="auto"/>
        <w:contextualSpacing/>
        <w:jc w:val="center"/>
        <w:rPr>
          <w:rFonts w:eastAsiaTheme="minorHAnsi" w:cs="Times New Roman"/>
          <w:sz w:val="24"/>
          <w:lang w:eastAsia="en-US"/>
        </w:rPr>
      </w:pPr>
      <w:r w:rsidRPr="00002F14">
        <w:rPr>
          <w:rFonts w:eastAsiaTheme="minorHAnsi" w:cs="Times New Roman"/>
          <w:sz w:val="24"/>
          <w:lang w:eastAsia="en-US"/>
        </w:rPr>
        <w:t>Цели, задачи</w:t>
      </w:r>
    </w:p>
    <w:p w:rsidR="00002F14" w:rsidRPr="00002F14" w:rsidRDefault="00002F14" w:rsidP="00002F14">
      <w:pPr>
        <w:spacing w:after="200" w:line="276" w:lineRule="auto"/>
        <w:contextualSpacing/>
        <w:jc w:val="center"/>
        <w:rPr>
          <w:rFonts w:eastAsiaTheme="minorHAnsi" w:cs="Times New Roman"/>
          <w:sz w:val="24"/>
          <w:lang w:eastAsia="en-US"/>
        </w:rPr>
      </w:pPr>
      <w:r w:rsidRPr="00002F14">
        <w:rPr>
          <w:rFonts w:eastAsiaTheme="minorHAnsi" w:cs="Times New Roman"/>
          <w:sz w:val="24"/>
          <w:lang w:eastAsia="en-US"/>
        </w:rPr>
        <w:t xml:space="preserve">муниципальной программы «Развитие молодежной политики, физической культуры т спорта </w:t>
      </w:r>
      <w:proofErr w:type="gramStart"/>
      <w:r w:rsidRPr="00002F14">
        <w:rPr>
          <w:rFonts w:eastAsiaTheme="minorHAnsi" w:cs="Times New Roman"/>
          <w:sz w:val="24"/>
          <w:lang w:eastAsia="en-US"/>
        </w:rPr>
        <w:t>в</w:t>
      </w:r>
      <w:proofErr w:type="gramEnd"/>
      <w:r w:rsidRPr="00002F14">
        <w:rPr>
          <w:rFonts w:eastAsiaTheme="minorHAnsi" w:cs="Times New Roman"/>
          <w:sz w:val="24"/>
          <w:lang w:eastAsia="en-US"/>
        </w:rPr>
        <w:t xml:space="preserve"> </w:t>
      </w:r>
      <w:proofErr w:type="gramStart"/>
      <w:r w:rsidRPr="00002F14">
        <w:rPr>
          <w:rFonts w:eastAsiaTheme="minorHAnsi" w:cs="Times New Roman"/>
          <w:sz w:val="24"/>
          <w:lang w:eastAsia="en-US"/>
        </w:rPr>
        <w:t>Лениногорском</w:t>
      </w:r>
      <w:proofErr w:type="gramEnd"/>
      <w:r w:rsidRPr="00002F14">
        <w:rPr>
          <w:rFonts w:eastAsiaTheme="minorHAnsi" w:cs="Times New Roman"/>
          <w:sz w:val="24"/>
          <w:lang w:eastAsia="en-US"/>
        </w:rPr>
        <w:t xml:space="preserve"> муниципальном районе на 2016-2020 годы» и финансирование по мероприятиям программы</w:t>
      </w:r>
    </w:p>
    <w:p w:rsidR="00002F14" w:rsidRPr="00002F14" w:rsidRDefault="00002F14" w:rsidP="00002F14">
      <w:pPr>
        <w:spacing w:after="200" w:line="276" w:lineRule="auto"/>
        <w:contextualSpacing/>
        <w:jc w:val="center"/>
        <w:rPr>
          <w:rFonts w:eastAsiaTheme="minorHAnsi" w:cs="Times New Roman"/>
          <w:sz w:val="24"/>
          <w:lang w:eastAsia="en-US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975"/>
        <w:gridCol w:w="2277"/>
        <w:gridCol w:w="2127"/>
        <w:gridCol w:w="1842"/>
        <w:gridCol w:w="1701"/>
        <w:gridCol w:w="1701"/>
      </w:tblGrid>
      <w:tr w:rsidR="00E76FB1" w:rsidRPr="00002F14" w:rsidTr="00E76FB1">
        <w:trPr>
          <w:tblHeader/>
        </w:trPr>
        <w:tc>
          <w:tcPr>
            <w:tcW w:w="709" w:type="dxa"/>
            <w:vMerge w:val="restart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Наименование цели</w:t>
            </w:r>
          </w:p>
        </w:tc>
        <w:tc>
          <w:tcPr>
            <w:tcW w:w="1975" w:type="dxa"/>
            <w:vMerge w:val="restart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Наименование задачи</w:t>
            </w:r>
          </w:p>
        </w:tc>
        <w:tc>
          <w:tcPr>
            <w:tcW w:w="2277" w:type="dxa"/>
            <w:vMerge w:val="restart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Исполнители</w:t>
            </w:r>
          </w:p>
        </w:tc>
        <w:tc>
          <w:tcPr>
            <w:tcW w:w="1842" w:type="dxa"/>
            <w:vMerge w:val="restart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Сроки выполнения основных мероприятий, годы</w:t>
            </w:r>
          </w:p>
        </w:tc>
        <w:tc>
          <w:tcPr>
            <w:tcW w:w="1701" w:type="dxa"/>
            <w:vMerge w:val="restart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Финансирование, тыс. руб.</w:t>
            </w:r>
          </w:p>
        </w:tc>
      </w:tr>
      <w:tr w:rsidR="00E76FB1" w:rsidRPr="00002F14" w:rsidTr="00E76FB1">
        <w:trPr>
          <w:trHeight w:val="338"/>
          <w:tblHeader/>
        </w:trPr>
        <w:tc>
          <w:tcPr>
            <w:tcW w:w="709" w:type="dxa"/>
            <w:vMerge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vMerge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5" w:type="dxa"/>
            <w:vMerge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77" w:type="dxa"/>
            <w:vMerge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vMerge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2020</w:t>
            </w:r>
          </w:p>
        </w:tc>
      </w:tr>
      <w:tr w:rsidR="00E76FB1" w:rsidRPr="00002F14" w:rsidTr="00E76FB1">
        <w:tc>
          <w:tcPr>
            <w:tcW w:w="709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410" w:type="dxa"/>
            <w:vMerge w:val="restart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 xml:space="preserve">Реализация подпрограммы  государственной политики в области  физической культуры и спорта </w:t>
            </w:r>
            <w:proofErr w:type="gramStart"/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в</w:t>
            </w:r>
            <w:proofErr w:type="gramEnd"/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Лениногорском</w:t>
            </w:r>
            <w:proofErr w:type="gramEnd"/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 xml:space="preserve"> муниципальном районе</w:t>
            </w:r>
          </w:p>
        </w:tc>
        <w:tc>
          <w:tcPr>
            <w:tcW w:w="1975" w:type="dxa"/>
            <w:vMerge w:val="restart"/>
          </w:tcPr>
          <w:p w:rsidR="00002F14" w:rsidRPr="00002F14" w:rsidRDefault="00002F14" w:rsidP="00E76FB1">
            <w:pPr>
              <w:ind w:left="-108" w:right="-117"/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 xml:space="preserve">Развитие </w:t>
            </w:r>
            <w:proofErr w:type="gramStart"/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массовой</w:t>
            </w:r>
            <w:proofErr w:type="gramEnd"/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 xml:space="preserve">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2277" w:type="dxa"/>
          </w:tcPr>
          <w:p w:rsidR="00002F14" w:rsidRPr="00002F14" w:rsidRDefault="00002F14" w:rsidP="00E76FB1">
            <w:pPr>
              <w:ind w:left="-108" w:right="-117"/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 xml:space="preserve">Развитие хоккея </w:t>
            </w:r>
            <w:proofErr w:type="gramStart"/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в</w:t>
            </w:r>
            <w:proofErr w:type="gramEnd"/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Лениногорском</w:t>
            </w:r>
            <w:proofErr w:type="gramEnd"/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 xml:space="preserve"> муниципальном районе</w:t>
            </w:r>
          </w:p>
        </w:tc>
        <w:tc>
          <w:tcPr>
            <w:tcW w:w="2127" w:type="dxa"/>
            <w:vMerge w:val="restart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МКУ «УДМСиТ»,</w:t>
            </w:r>
          </w:p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МКУ «Управление образования», ГАУЗ «ЦРБ», ЦТЗ,</w:t>
            </w:r>
          </w:p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 xml:space="preserve"> Соц. защита</w:t>
            </w:r>
          </w:p>
        </w:tc>
        <w:tc>
          <w:tcPr>
            <w:tcW w:w="1842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1701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Республиканский бюджет</w:t>
            </w:r>
          </w:p>
        </w:tc>
        <w:tc>
          <w:tcPr>
            <w:tcW w:w="1701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675,3</w:t>
            </w:r>
          </w:p>
        </w:tc>
      </w:tr>
      <w:tr w:rsidR="00E76FB1" w:rsidRPr="00002F14" w:rsidTr="00E76FB1">
        <w:tc>
          <w:tcPr>
            <w:tcW w:w="709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410" w:type="dxa"/>
            <w:vMerge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5" w:type="dxa"/>
            <w:vMerge/>
          </w:tcPr>
          <w:p w:rsidR="00002F14" w:rsidRPr="00002F14" w:rsidRDefault="00002F14" w:rsidP="00E76FB1">
            <w:pPr>
              <w:ind w:left="-108" w:right="-117"/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77" w:type="dxa"/>
          </w:tcPr>
          <w:p w:rsidR="00002F14" w:rsidRPr="00002F14" w:rsidRDefault="00002F14" w:rsidP="00E76FB1">
            <w:pPr>
              <w:ind w:left="-108" w:right="-117"/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Приобретение спортивного оборудования, экипировки и инвентаря для оснащения физкультурных спортивных организаций Лениногорского муниципального района, осуществляющих подготовку спортивного резерва Республики Татарстан</w:t>
            </w:r>
          </w:p>
        </w:tc>
        <w:tc>
          <w:tcPr>
            <w:tcW w:w="2127" w:type="dxa"/>
            <w:vMerge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1701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Республиканский бюджет</w:t>
            </w:r>
          </w:p>
        </w:tc>
        <w:tc>
          <w:tcPr>
            <w:tcW w:w="1701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465,65</w:t>
            </w:r>
          </w:p>
        </w:tc>
      </w:tr>
      <w:tr w:rsidR="00E76FB1" w:rsidRPr="00002F14" w:rsidTr="00E76FB1">
        <w:tc>
          <w:tcPr>
            <w:tcW w:w="709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410" w:type="dxa"/>
            <w:vMerge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5" w:type="dxa"/>
            <w:vMerge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77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bCs/>
                <w:sz w:val="26"/>
                <w:szCs w:val="26"/>
                <w:lang w:eastAsia="en-US"/>
              </w:rPr>
              <w:t>вознаграждения тренерам за подготовку высококвалифицированных спортсменов, а также спортсменам – инструкторам и спортсменам за результаты, полученные в соревнованиях, работающим в физкультурных спортивных организациях Лениногорского муниципального района, осуществляющих подготовку спортивного резерва</w:t>
            </w:r>
          </w:p>
        </w:tc>
        <w:tc>
          <w:tcPr>
            <w:tcW w:w="2127" w:type="dxa"/>
            <w:vMerge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1701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Республиканский бюджет</w:t>
            </w:r>
          </w:p>
        </w:tc>
        <w:tc>
          <w:tcPr>
            <w:tcW w:w="1701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300,00</w:t>
            </w:r>
          </w:p>
        </w:tc>
      </w:tr>
      <w:tr w:rsidR="00E76FB1" w:rsidRPr="00002F14" w:rsidTr="00E76FB1">
        <w:tc>
          <w:tcPr>
            <w:tcW w:w="709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410" w:type="dxa"/>
            <w:vMerge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5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77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bCs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bCs/>
                <w:sz w:val="26"/>
                <w:szCs w:val="26"/>
                <w:lang w:eastAsia="en-US"/>
              </w:rPr>
              <w:t xml:space="preserve">Выплаты работникам – молодым специалистам </w:t>
            </w:r>
            <w:r w:rsidRPr="00002F14">
              <w:rPr>
                <w:rFonts w:eastAsiaTheme="minorHAnsi" w:cs="Times New Roman"/>
                <w:bCs/>
                <w:color w:val="000000"/>
                <w:sz w:val="26"/>
                <w:szCs w:val="26"/>
                <w:lang w:eastAsia="en-US"/>
              </w:rPr>
              <w:t>физкультурных спортивных организаций Лениногорского муниципального района, осуществляющих подготовку спортивного резерва</w:t>
            </w:r>
          </w:p>
        </w:tc>
        <w:tc>
          <w:tcPr>
            <w:tcW w:w="2127" w:type="dxa"/>
            <w:vMerge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1701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Республиканский бюджет</w:t>
            </w:r>
          </w:p>
        </w:tc>
        <w:tc>
          <w:tcPr>
            <w:tcW w:w="1701" w:type="dxa"/>
          </w:tcPr>
          <w:p w:rsidR="00002F14" w:rsidRPr="00002F14" w:rsidRDefault="00002F14" w:rsidP="00002F14">
            <w:pPr>
              <w:contextualSpacing/>
              <w:jc w:val="center"/>
              <w:rPr>
                <w:rFonts w:eastAsiaTheme="minorHAnsi" w:cs="Times New Roman"/>
                <w:sz w:val="26"/>
                <w:szCs w:val="26"/>
                <w:lang w:eastAsia="en-US"/>
              </w:rPr>
            </w:pPr>
            <w:r w:rsidRPr="00002F14">
              <w:rPr>
                <w:rFonts w:eastAsiaTheme="minorHAnsi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:rsidR="00002F14" w:rsidRPr="00002F14" w:rsidRDefault="00002F14" w:rsidP="00E76FB1">
      <w:pPr>
        <w:spacing w:after="200" w:line="276" w:lineRule="auto"/>
        <w:contextualSpacing/>
        <w:jc w:val="center"/>
        <w:rPr>
          <w:rFonts w:eastAsiaTheme="minorHAnsi" w:cs="Times New Roman"/>
          <w:sz w:val="24"/>
          <w:lang w:eastAsia="en-US"/>
        </w:rPr>
      </w:pPr>
    </w:p>
    <w:sectPr w:rsidR="00002F14" w:rsidRPr="00002F14" w:rsidSect="00002F14">
      <w:pgSz w:w="16838" w:h="11908" w:orient="landscape"/>
      <w:pgMar w:top="1134" w:right="1134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F6D1E"/>
    <w:multiLevelType w:val="multilevel"/>
    <w:tmpl w:val="BF48AC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02F14"/>
    <w:rsid w:val="00021171"/>
    <w:rsid w:val="000B2F87"/>
    <w:rsid w:val="000E59C9"/>
    <w:rsid w:val="000F04E3"/>
    <w:rsid w:val="0011562D"/>
    <w:rsid w:val="0012282F"/>
    <w:rsid w:val="001640F7"/>
    <w:rsid w:val="00167442"/>
    <w:rsid w:val="0017740D"/>
    <w:rsid w:val="001C1F14"/>
    <w:rsid w:val="001D0C73"/>
    <w:rsid w:val="00251C7A"/>
    <w:rsid w:val="00291E7A"/>
    <w:rsid w:val="002E382F"/>
    <w:rsid w:val="002F09E9"/>
    <w:rsid w:val="00310F91"/>
    <w:rsid w:val="00351BFC"/>
    <w:rsid w:val="00353A7A"/>
    <w:rsid w:val="0039356C"/>
    <w:rsid w:val="003E5E39"/>
    <w:rsid w:val="004460D2"/>
    <w:rsid w:val="00475595"/>
    <w:rsid w:val="00482BA1"/>
    <w:rsid w:val="004C4DB5"/>
    <w:rsid w:val="00523984"/>
    <w:rsid w:val="0056025D"/>
    <w:rsid w:val="005612B2"/>
    <w:rsid w:val="00585CE9"/>
    <w:rsid w:val="0059657A"/>
    <w:rsid w:val="005A36F5"/>
    <w:rsid w:val="005F5220"/>
    <w:rsid w:val="006029E7"/>
    <w:rsid w:val="0068715C"/>
    <w:rsid w:val="00691438"/>
    <w:rsid w:val="00696121"/>
    <w:rsid w:val="00704BB1"/>
    <w:rsid w:val="00721115"/>
    <w:rsid w:val="007366AA"/>
    <w:rsid w:val="0079284D"/>
    <w:rsid w:val="007C58C6"/>
    <w:rsid w:val="007D09EA"/>
    <w:rsid w:val="007D4DF9"/>
    <w:rsid w:val="00846629"/>
    <w:rsid w:val="0087030A"/>
    <w:rsid w:val="00885645"/>
    <w:rsid w:val="008B0BA2"/>
    <w:rsid w:val="0091173D"/>
    <w:rsid w:val="00913B98"/>
    <w:rsid w:val="009F38BE"/>
    <w:rsid w:val="00A6375A"/>
    <w:rsid w:val="00A71DB0"/>
    <w:rsid w:val="00A86E13"/>
    <w:rsid w:val="00B136A8"/>
    <w:rsid w:val="00B52FB4"/>
    <w:rsid w:val="00B77481"/>
    <w:rsid w:val="00BB1E24"/>
    <w:rsid w:val="00BC55D9"/>
    <w:rsid w:val="00C0623D"/>
    <w:rsid w:val="00C306BD"/>
    <w:rsid w:val="00C72E76"/>
    <w:rsid w:val="00CE71ED"/>
    <w:rsid w:val="00D06AD9"/>
    <w:rsid w:val="00D31645"/>
    <w:rsid w:val="00DB4A15"/>
    <w:rsid w:val="00DD5BF6"/>
    <w:rsid w:val="00E12840"/>
    <w:rsid w:val="00E16189"/>
    <w:rsid w:val="00E434EE"/>
    <w:rsid w:val="00E46523"/>
    <w:rsid w:val="00E64CB4"/>
    <w:rsid w:val="00E72CDD"/>
    <w:rsid w:val="00E76FB1"/>
    <w:rsid w:val="00E93766"/>
    <w:rsid w:val="00EA0CA0"/>
    <w:rsid w:val="00EA3E52"/>
    <w:rsid w:val="00EB5667"/>
    <w:rsid w:val="00EF3478"/>
    <w:rsid w:val="00F122F6"/>
    <w:rsid w:val="00F438A5"/>
    <w:rsid w:val="00F92CD3"/>
    <w:rsid w:val="00FB65DA"/>
    <w:rsid w:val="00FE7AEC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8BB53-7191-426B-8F31-D3DF8B26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Приемная</cp:lastModifiedBy>
  <cp:revision>2</cp:revision>
  <cp:lastPrinted>2020-04-30T12:43:00Z</cp:lastPrinted>
  <dcterms:created xsi:type="dcterms:W3CDTF">2020-05-07T09:13:00Z</dcterms:created>
  <dcterms:modified xsi:type="dcterms:W3CDTF">2020-05-07T09:13:00Z</dcterms:modified>
</cp:coreProperties>
</file>