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D94" w:rsidRPr="00E921DD" w:rsidRDefault="00F71D94" w:rsidP="00866F58">
      <w:pPr>
        <w:ind w:right="-1"/>
        <w:jc w:val="center"/>
        <w:rPr>
          <w:sz w:val="28"/>
          <w:szCs w:val="28"/>
        </w:rPr>
      </w:pPr>
      <w:bookmarkStart w:id="0" w:name="_GoBack"/>
      <w:bookmarkEnd w:id="0"/>
      <w:r w:rsidRPr="00E921DD">
        <w:rPr>
          <w:sz w:val="28"/>
          <w:szCs w:val="28"/>
        </w:rPr>
        <w:t>К А Р А Р</w:t>
      </w:r>
    </w:p>
    <w:p w:rsidR="00F71D94" w:rsidRDefault="00F71D94" w:rsidP="00866F58">
      <w:pPr>
        <w:ind w:right="-1"/>
        <w:jc w:val="center"/>
        <w:rPr>
          <w:sz w:val="28"/>
          <w:szCs w:val="28"/>
        </w:rPr>
      </w:pPr>
    </w:p>
    <w:p w:rsidR="00F71D94" w:rsidRPr="00E921DD" w:rsidRDefault="00F71D94" w:rsidP="00866F58">
      <w:pPr>
        <w:ind w:right="-1"/>
        <w:jc w:val="center"/>
        <w:rPr>
          <w:sz w:val="28"/>
          <w:szCs w:val="28"/>
        </w:rPr>
      </w:pPr>
    </w:p>
    <w:p w:rsidR="00F71D94" w:rsidRPr="00E921DD" w:rsidRDefault="00F71D94" w:rsidP="00866F58">
      <w:pPr>
        <w:ind w:right="-1"/>
        <w:jc w:val="center"/>
        <w:rPr>
          <w:sz w:val="28"/>
          <w:szCs w:val="28"/>
        </w:rPr>
      </w:pPr>
      <w:r w:rsidRPr="00E921DD">
        <w:rPr>
          <w:sz w:val="28"/>
          <w:szCs w:val="28"/>
        </w:rPr>
        <w:t>П О С Т А Н О В Л Е Н И Е          №</w:t>
      </w:r>
      <w:r>
        <w:rPr>
          <w:sz w:val="28"/>
          <w:szCs w:val="28"/>
        </w:rPr>
        <w:t>111</w:t>
      </w:r>
    </w:p>
    <w:p w:rsidR="00F71D94" w:rsidRDefault="00F71D94" w:rsidP="00866F58">
      <w:pPr>
        <w:ind w:right="-1"/>
        <w:jc w:val="center"/>
        <w:rPr>
          <w:sz w:val="28"/>
          <w:szCs w:val="28"/>
        </w:rPr>
      </w:pPr>
    </w:p>
    <w:p w:rsidR="00F71D94" w:rsidRPr="00E921DD" w:rsidRDefault="00F71D94" w:rsidP="00866F58">
      <w:pPr>
        <w:ind w:right="-1"/>
        <w:jc w:val="center"/>
        <w:rPr>
          <w:sz w:val="28"/>
          <w:szCs w:val="28"/>
        </w:rPr>
      </w:pPr>
    </w:p>
    <w:p w:rsidR="00F71D94" w:rsidRPr="008A1D69" w:rsidRDefault="00F71D94" w:rsidP="00866F58">
      <w:pPr>
        <w:rPr>
          <w:b/>
          <w:bCs/>
          <w:color w:val="00000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E921DD">
        <w:rPr>
          <w:sz w:val="28"/>
          <w:szCs w:val="28"/>
        </w:rPr>
        <w:t>от «</w:t>
      </w:r>
      <w:r>
        <w:rPr>
          <w:sz w:val="28"/>
          <w:szCs w:val="28"/>
        </w:rPr>
        <w:t>03</w:t>
      </w:r>
      <w:r w:rsidRPr="00E921DD">
        <w:rPr>
          <w:sz w:val="28"/>
          <w:szCs w:val="28"/>
        </w:rPr>
        <w:t>»</w:t>
      </w:r>
      <w:r>
        <w:rPr>
          <w:sz w:val="28"/>
          <w:szCs w:val="28"/>
        </w:rPr>
        <w:t xml:space="preserve"> февраля </w:t>
      </w:r>
      <w:r w:rsidRPr="00E921DD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E921DD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1D0E44" w:rsidRDefault="001D0E44" w:rsidP="001D0E44">
      <w:pPr>
        <w:pStyle w:val="a8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D0E44" w:rsidRDefault="001D0E44" w:rsidP="001D0E44">
      <w:pPr>
        <w:rPr>
          <w:sz w:val="28"/>
          <w:szCs w:val="28"/>
        </w:rPr>
      </w:pPr>
    </w:p>
    <w:p w:rsidR="00F71D94" w:rsidRPr="00380C0E" w:rsidRDefault="00F71D94" w:rsidP="001D0E44">
      <w:pPr>
        <w:rPr>
          <w:sz w:val="28"/>
          <w:szCs w:val="28"/>
        </w:rPr>
      </w:pPr>
    </w:p>
    <w:p w:rsidR="001D0E44" w:rsidRPr="00380C0E" w:rsidRDefault="001D0E44" w:rsidP="006B571B">
      <w:pPr>
        <w:ind w:right="5385"/>
        <w:jc w:val="both"/>
        <w:rPr>
          <w:sz w:val="28"/>
          <w:szCs w:val="28"/>
        </w:rPr>
      </w:pPr>
      <w:r w:rsidRPr="00380C0E">
        <w:rPr>
          <w:sz w:val="28"/>
          <w:szCs w:val="28"/>
        </w:rPr>
        <w:t>Об утверждении Порядка распределени</w:t>
      </w:r>
      <w:r w:rsidR="00806FCF" w:rsidRPr="00380C0E">
        <w:rPr>
          <w:sz w:val="28"/>
          <w:szCs w:val="28"/>
        </w:rPr>
        <w:t>я</w:t>
      </w:r>
      <w:r w:rsidRPr="00380C0E">
        <w:rPr>
          <w:sz w:val="28"/>
          <w:szCs w:val="28"/>
        </w:rPr>
        <w:t xml:space="preserve"> и доставк</w:t>
      </w:r>
      <w:r w:rsidR="00806FCF" w:rsidRPr="00380C0E">
        <w:rPr>
          <w:sz w:val="28"/>
          <w:szCs w:val="28"/>
        </w:rPr>
        <w:t>и</w:t>
      </w:r>
      <w:r w:rsidRPr="00380C0E">
        <w:rPr>
          <w:sz w:val="28"/>
          <w:szCs w:val="28"/>
        </w:rPr>
        <w:t xml:space="preserve"> различных видов документов, входящих в обязательный экземпляр муниципального образования </w:t>
      </w:r>
      <w:r w:rsidR="00806FCF" w:rsidRPr="00380C0E">
        <w:rPr>
          <w:sz w:val="28"/>
          <w:szCs w:val="28"/>
        </w:rPr>
        <w:t>«Лениногорский муниципальный район»</w:t>
      </w:r>
    </w:p>
    <w:p w:rsidR="001D0E44" w:rsidRPr="00380C0E" w:rsidRDefault="001D0E44" w:rsidP="001D0E44">
      <w:pPr>
        <w:rPr>
          <w:sz w:val="28"/>
          <w:szCs w:val="28"/>
        </w:rPr>
      </w:pPr>
    </w:p>
    <w:p w:rsidR="001D0E44" w:rsidRPr="00380C0E" w:rsidRDefault="001D0E44" w:rsidP="006B571B">
      <w:pPr>
        <w:ind w:firstLine="851"/>
        <w:jc w:val="both"/>
        <w:rPr>
          <w:sz w:val="28"/>
          <w:szCs w:val="28"/>
        </w:rPr>
      </w:pPr>
      <w:r w:rsidRPr="00380C0E">
        <w:rPr>
          <w:sz w:val="28"/>
          <w:szCs w:val="28"/>
        </w:rPr>
        <w:t xml:space="preserve">В целях обеспечения общественной доступности информации о деятельности органов местного самоуправления, формирования местного фонда документов и в соответствии с п.2.1 ст. 17 Федерального закона </w:t>
      </w:r>
      <w:r w:rsidR="00A4313A">
        <w:rPr>
          <w:sz w:val="28"/>
          <w:szCs w:val="28"/>
        </w:rPr>
        <w:t xml:space="preserve">                    </w:t>
      </w:r>
      <w:r w:rsidRPr="00380C0E">
        <w:rPr>
          <w:sz w:val="28"/>
          <w:szCs w:val="28"/>
        </w:rPr>
        <w:t>от 29 декабря 1994</w:t>
      </w:r>
      <w:r w:rsidR="00A4313A">
        <w:rPr>
          <w:sz w:val="28"/>
          <w:szCs w:val="28"/>
        </w:rPr>
        <w:t>г.</w:t>
      </w:r>
      <w:r w:rsidRPr="00380C0E">
        <w:rPr>
          <w:sz w:val="28"/>
          <w:szCs w:val="28"/>
        </w:rPr>
        <w:t xml:space="preserve"> № 77-ФЗ </w:t>
      </w:r>
      <w:r w:rsidR="00D62D19">
        <w:rPr>
          <w:sz w:val="28"/>
          <w:szCs w:val="28"/>
        </w:rPr>
        <w:t>«</w:t>
      </w:r>
      <w:r w:rsidRPr="00380C0E">
        <w:rPr>
          <w:sz w:val="28"/>
          <w:szCs w:val="28"/>
        </w:rPr>
        <w:t>Об обязательном экземпляре документов</w:t>
      </w:r>
      <w:r w:rsidR="00D62D19">
        <w:rPr>
          <w:sz w:val="28"/>
          <w:szCs w:val="28"/>
        </w:rPr>
        <w:t>»</w:t>
      </w:r>
      <w:r w:rsidR="00A4313A">
        <w:rPr>
          <w:sz w:val="28"/>
          <w:szCs w:val="28"/>
        </w:rPr>
        <w:t>,</w:t>
      </w:r>
      <w:r w:rsidRPr="00380C0E">
        <w:rPr>
          <w:sz w:val="28"/>
          <w:szCs w:val="28"/>
        </w:rPr>
        <w:t xml:space="preserve"> Исполнительный комитет муниципального образования </w:t>
      </w:r>
      <w:r w:rsidR="008E213C" w:rsidRPr="00380C0E">
        <w:rPr>
          <w:sz w:val="28"/>
          <w:szCs w:val="28"/>
        </w:rPr>
        <w:t>«</w:t>
      </w:r>
      <w:r w:rsidRPr="00380C0E">
        <w:rPr>
          <w:sz w:val="28"/>
          <w:szCs w:val="28"/>
        </w:rPr>
        <w:t>Лениногорск</w:t>
      </w:r>
      <w:r w:rsidR="008E213C" w:rsidRPr="00380C0E">
        <w:rPr>
          <w:sz w:val="28"/>
          <w:szCs w:val="28"/>
        </w:rPr>
        <w:t>ий</w:t>
      </w:r>
      <w:r w:rsidRPr="00380C0E">
        <w:rPr>
          <w:sz w:val="28"/>
          <w:szCs w:val="28"/>
        </w:rPr>
        <w:t xml:space="preserve"> муниципальн</w:t>
      </w:r>
      <w:r w:rsidR="008E213C" w:rsidRPr="00380C0E">
        <w:rPr>
          <w:sz w:val="28"/>
          <w:szCs w:val="28"/>
        </w:rPr>
        <w:t>ый</w:t>
      </w:r>
      <w:r w:rsidRPr="00380C0E">
        <w:rPr>
          <w:sz w:val="28"/>
          <w:szCs w:val="28"/>
        </w:rPr>
        <w:t xml:space="preserve"> район</w:t>
      </w:r>
      <w:r w:rsidR="008E213C" w:rsidRPr="00380C0E">
        <w:rPr>
          <w:sz w:val="28"/>
          <w:szCs w:val="28"/>
        </w:rPr>
        <w:t xml:space="preserve">» </w:t>
      </w:r>
      <w:r w:rsidRPr="00380C0E">
        <w:rPr>
          <w:sz w:val="28"/>
          <w:szCs w:val="28"/>
        </w:rPr>
        <w:t>ПОСТАНОВЛЯЕТ:</w:t>
      </w:r>
    </w:p>
    <w:p w:rsidR="001D0E44" w:rsidRPr="00380C0E" w:rsidRDefault="001D0E44" w:rsidP="006B571B">
      <w:pPr>
        <w:ind w:firstLine="851"/>
        <w:jc w:val="both"/>
        <w:rPr>
          <w:sz w:val="28"/>
          <w:szCs w:val="28"/>
        </w:rPr>
      </w:pPr>
      <w:r w:rsidRPr="00380C0E">
        <w:rPr>
          <w:sz w:val="28"/>
          <w:szCs w:val="28"/>
        </w:rPr>
        <w:t xml:space="preserve">1.Утвердить прилагаемый Порядок </w:t>
      </w:r>
      <w:r w:rsidR="00806FCF" w:rsidRPr="00380C0E">
        <w:rPr>
          <w:sz w:val="28"/>
          <w:szCs w:val="28"/>
        </w:rPr>
        <w:t>распределения и доставки</w:t>
      </w:r>
      <w:r w:rsidRPr="00380C0E">
        <w:rPr>
          <w:sz w:val="28"/>
          <w:szCs w:val="28"/>
        </w:rPr>
        <w:t xml:space="preserve"> различных видов документов, входящих в обязательный экземпляр муниципального образования</w:t>
      </w:r>
      <w:r w:rsidR="00806FCF" w:rsidRPr="00380C0E">
        <w:rPr>
          <w:sz w:val="28"/>
          <w:szCs w:val="28"/>
        </w:rPr>
        <w:t xml:space="preserve"> «Лениногорский муниципальный район»</w:t>
      </w:r>
      <w:r w:rsidRPr="00380C0E">
        <w:rPr>
          <w:sz w:val="28"/>
          <w:szCs w:val="28"/>
        </w:rPr>
        <w:t>.</w:t>
      </w:r>
    </w:p>
    <w:p w:rsidR="001D0E44" w:rsidRPr="00380C0E" w:rsidRDefault="001D0E44" w:rsidP="006B571B">
      <w:pPr>
        <w:ind w:firstLine="851"/>
        <w:jc w:val="both"/>
        <w:rPr>
          <w:sz w:val="28"/>
          <w:szCs w:val="28"/>
        </w:rPr>
      </w:pPr>
      <w:r w:rsidRPr="00380C0E">
        <w:rPr>
          <w:sz w:val="28"/>
          <w:szCs w:val="28"/>
        </w:rPr>
        <w:t>2.Наделить правом получения, хранения и общественного использования документов, входящих в состав обязательного экземпляра муниципального образования</w:t>
      </w:r>
      <w:r w:rsidR="00806FCF" w:rsidRPr="00380C0E">
        <w:rPr>
          <w:sz w:val="28"/>
          <w:szCs w:val="28"/>
        </w:rPr>
        <w:t xml:space="preserve"> «Лениногорский муниципальный район»</w:t>
      </w:r>
      <w:r w:rsidRPr="00380C0E">
        <w:rPr>
          <w:sz w:val="28"/>
          <w:szCs w:val="28"/>
        </w:rPr>
        <w:t xml:space="preserve">, </w:t>
      </w:r>
      <w:r w:rsidR="00806FCF" w:rsidRPr="00380C0E">
        <w:rPr>
          <w:sz w:val="28"/>
          <w:szCs w:val="28"/>
        </w:rPr>
        <w:t>м</w:t>
      </w:r>
      <w:r w:rsidR="008E213C" w:rsidRPr="00380C0E">
        <w:rPr>
          <w:sz w:val="28"/>
          <w:szCs w:val="28"/>
        </w:rPr>
        <w:t>униципально</w:t>
      </w:r>
      <w:r w:rsidR="00806FCF" w:rsidRPr="00380C0E">
        <w:rPr>
          <w:sz w:val="28"/>
          <w:szCs w:val="28"/>
        </w:rPr>
        <w:t>е</w:t>
      </w:r>
      <w:r w:rsidR="008E213C" w:rsidRPr="00380C0E">
        <w:rPr>
          <w:sz w:val="28"/>
          <w:szCs w:val="28"/>
        </w:rPr>
        <w:t xml:space="preserve"> </w:t>
      </w:r>
      <w:r w:rsidR="00806FCF" w:rsidRPr="00380C0E">
        <w:rPr>
          <w:sz w:val="28"/>
          <w:szCs w:val="28"/>
        </w:rPr>
        <w:t>бюджетное</w:t>
      </w:r>
      <w:r w:rsidR="008E213C" w:rsidRPr="00380C0E">
        <w:rPr>
          <w:sz w:val="28"/>
          <w:szCs w:val="28"/>
        </w:rPr>
        <w:t xml:space="preserve"> учреждени</w:t>
      </w:r>
      <w:r w:rsidR="00806FCF" w:rsidRPr="00380C0E">
        <w:rPr>
          <w:sz w:val="28"/>
          <w:szCs w:val="28"/>
        </w:rPr>
        <w:t>е</w:t>
      </w:r>
      <w:r w:rsidR="008E213C" w:rsidRPr="00380C0E">
        <w:rPr>
          <w:sz w:val="28"/>
          <w:szCs w:val="28"/>
        </w:rPr>
        <w:t xml:space="preserve"> «Централизованная библиотечная система»</w:t>
      </w:r>
      <w:r w:rsidR="00C33E27" w:rsidRPr="00380C0E">
        <w:rPr>
          <w:sz w:val="28"/>
          <w:szCs w:val="28"/>
        </w:rPr>
        <w:t>.</w:t>
      </w:r>
    </w:p>
    <w:p w:rsidR="001D0E44" w:rsidRPr="00380C0E" w:rsidRDefault="001D0E44" w:rsidP="006B571B">
      <w:pPr>
        <w:ind w:firstLine="851"/>
        <w:jc w:val="both"/>
        <w:rPr>
          <w:sz w:val="28"/>
          <w:szCs w:val="28"/>
        </w:rPr>
      </w:pPr>
      <w:r w:rsidRPr="00380C0E">
        <w:rPr>
          <w:sz w:val="28"/>
          <w:szCs w:val="28"/>
        </w:rPr>
        <w:t>3.</w:t>
      </w:r>
      <w:r w:rsidR="007E2839" w:rsidRPr="00380C0E">
        <w:rPr>
          <w:sz w:val="28"/>
          <w:szCs w:val="28"/>
        </w:rPr>
        <w:t xml:space="preserve">Разместить настоящее постановление в сети Интернет на официальном сайте Лениногорского муниципального района Республики Татарстан </w:t>
      </w:r>
      <w:r w:rsidR="007E2839" w:rsidRPr="006B571B">
        <w:rPr>
          <w:sz w:val="28"/>
          <w:szCs w:val="28"/>
        </w:rPr>
        <w:t>(</w:t>
      </w:r>
      <w:hyperlink r:id="rId6" w:history="1">
        <w:r w:rsidR="007E2839" w:rsidRPr="006B571B">
          <w:rPr>
            <w:rStyle w:val="ab"/>
            <w:color w:val="auto"/>
            <w:sz w:val="28"/>
            <w:szCs w:val="28"/>
            <w:u w:val="none"/>
            <w:lang w:val="en-US"/>
          </w:rPr>
          <w:t>http</w:t>
        </w:r>
        <w:r w:rsidR="007E2839" w:rsidRPr="006B571B">
          <w:rPr>
            <w:rStyle w:val="ab"/>
            <w:color w:val="auto"/>
            <w:sz w:val="28"/>
            <w:szCs w:val="28"/>
            <w:u w:val="none"/>
          </w:rPr>
          <w:t>://</w:t>
        </w:r>
        <w:r w:rsidR="007E2839" w:rsidRPr="006B571B">
          <w:rPr>
            <w:rStyle w:val="ab"/>
            <w:color w:val="auto"/>
            <w:sz w:val="28"/>
            <w:szCs w:val="28"/>
            <w:u w:val="none"/>
            <w:lang w:val="en-US"/>
          </w:rPr>
          <w:t>leninogorsk</w:t>
        </w:r>
        <w:r w:rsidR="007E2839" w:rsidRPr="006B571B">
          <w:rPr>
            <w:rStyle w:val="ab"/>
            <w:color w:val="auto"/>
            <w:sz w:val="28"/>
            <w:szCs w:val="28"/>
            <w:u w:val="none"/>
          </w:rPr>
          <w:t>.</w:t>
        </w:r>
        <w:r w:rsidR="007E2839" w:rsidRPr="006B571B">
          <w:rPr>
            <w:rStyle w:val="ab"/>
            <w:color w:val="auto"/>
            <w:sz w:val="28"/>
            <w:szCs w:val="28"/>
            <w:u w:val="none"/>
            <w:lang w:val="en-US"/>
          </w:rPr>
          <w:t>tatarstan</w:t>
        </w:r>
        <w:r w:rsidR="007E2839" w:rsidRPr="006B571B">
          <w:rPr>
            <w:rStyle w:val="ab"/>
            <w:color w:val="auto"/>
            <w:sz w:val="28"/>
            <w:szCs w:val="28"/>
            <w:u w:val="none"/>
          </w:rPr>
          <w:t>.</w:t>
        </w:r>
        <w:r w:rsidR="007E2839" w:rsidRPr="006B571B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</w:hyperlink>
      <w:r w:rsidR="007E2839" w:rsidRPr="006B571B">
        <w:rPr>
          <w:sz w:val="28"/>
          <w:szCs w:val="28"/>
        </w:rPr>
        <w:t>)</w:t>
      </w:r>
      <w:r w:rsidR="006A51EC">
        <w:rPr>
          <w:sz w:val="28"/>
          <w:szCs w:val="28"/>
        </w:rPr>
        <w:t xml:space="preserve"> и </w:t>
      </w:r>
      <w:r w:rsidR="006A51EC" w:rsidRPr="006A51EC">
        <w:rPr>
          <w:sz w:val="28"/>
          <w:szCs w:val="28"/>
        </w:rPr>
        <w:t>официальном портале правовой информации Республики Татарстан (p</w:t>
      </w:r>
      <w:r w:rsidR="006A51EC">
        <w:rPr>
          <w:sz w:val="28"/>
          <w:szCs w:val="28"/>
        </w:rPr>
        <w:t>ravo.tatarstan.ru).</w:t>
      </w:r>
    </w:p>
    <w:p w:rsidR="001D0E44" w:rsidRPr="00380C0E" w:rsidRDefault="001D0E44" w:rsidP="006B571B">
      <w:pPr>
        <w:ind w:firstLine="851"/>
        <w:jc w:val="both"/>
        <w:rPr>
          <w:sz w:val="28"/>
          <w:szCs w:val="28"/>
        </w:rPr>
      </w:pPr>
      <w:r w:rsidRPr="00380C0E">
        <w:rPr>
          <w:sz w:val="28"/>
          <w:szCs w:val="28"/>
        </w:rPr>
        <w:t>4.</w:t>
      </w:r>
      <w:r w:rsidR="00D62D19">
        <w:rPr>
          <w:sz w:val="28"/>
          <w:szCs w:val="28"/>
        </w:rPr>
        <w:t xml:space="preserve"> </w:t>
      </w:r>
      <w:r w:rsidRPr="00380C0E">
        <w:rPr>
          <w:sz w:val="28"/>
          <w:szCs w:val="28"/>
        </w:rPr>
        <w:t xml:space="preserve">Контроль за исполнением настоящего </w:t>
      </w:r>
      <w:r w:rsidR="00277359" w:rsidRPr="00380C0E">
        <w:rPr>
          <w:sz w:val="28"/>
          <w:szCs w:val="28"/>
        </w:rPr>
        <w:t xml:space="preserve">постановления возложить на руководителя МКУ «Управление культуры» </w:t>
      </w:r>
      <w:r w:rsidR="00806FCF" w:rsidRPr="00380C0E">
        <w:rPr>
          <w:sz w:val="28"/>
          <w:szCs w:val="28"/>
        </w:rPr>
        <w:t xml:space="preserve">Исполнительного комитета муниципального образования «Лениногорский муниципальный район» </w:t>
      </w:r>
      <w:r w:rsidR="006B571B">
        <w:rPr>
          <w:sz w:val="28"/>
          <w:szCs w:val="28"/>
        </w:rPr>
        <w:t xml:space="preserve">                       </w:t>
      </w:r>
      <w:r w:rsidR="00806FCF" w:rsidRPr="00380C0E">
        <w:rPr>
          <w:sz w:val="28"/>
          <w:szCs w:val="28"/>
        </w:rPr>
        <w:t xml:space="preserve">Г.Х. </w:t>
      </w:r>
      <w:r w:rsidR="00277359" w:rsidRPr="00380C0E">
        <w:rPr>
          <w:sz w:val="28"/>
          <w:szCs w:val="28"/>
        </w:rPr>
        <w:t>Зарипову.</w:t>
      </w:r>
    </w:p>
    <w:p w:rsidR="006B571B" w:rsidRDefault="006B571B" w:rsidP="001D0E44">
      <w:pPr>
        <w:jc w:val="both"/>
        <w:rPr>
          <w:sz w:val="28"/>
          <w:szCs w:val="28"/>
        </w:rPr>
      </w:pPr>
    </w:p>
    <w:p w:rsidR="006B571B" w:rsidRPr="00380C0E" w:rsidRDefault="006B571B" w:rsidP="001D0E44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6B571B" w:rsidRPr="00C24DB6" w:rsidTr="00D66ACE">
        <w:tc>
          <w:tcPr>
            <w:tcW w:w="3298" w:type="dxa"/>
            <w:shd w:val="clear" w:color="auto" w:fill="auto"/>
          </w:tcPr>
          <w:p w:rsidR="006B571B" w:rsidRPr="00C24DB6" w:rsidRDefault="006B571B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6B571B" w:rsidRPr="00C24DB6" w:rsidRDefault="006B571B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6B571B" w:rsidRPr="00C24DB6" w:rsidRDefault="006B571B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 Г. Михайлова</w:t>
            </w:r>
          </w:p>
        </w:tc>
      </w:tr>
    </w:tbl>
    <w:p w:rsidR="00806FCF" w:rsidRPr="006A51EC" w:rsidRDefault="00806FCF" w:rsidP="001D0E44">
      <w:pPr>
        <w:jc w:val="both"/>
        <w:rPr>
          <w:szCs w:val="28"/>
        </w:rPr>
      </w:pPr>
    </w:p>
    <w:p w:rsidR="00806FCF" w:rsidRPr="006A51EC" w:rsidRDefault="00806FCF" w:rsidP="001D0E44">
      <w:pPr>
        <w:jc w:val="both"/>
        <w:rPr>
          <w:sz w:val="18"/>
          <w:szCs w:val="20"/>
        </w:rPr>
      </w:pPr>
      <w:r w:rsidRPr="006A51EC">
        <w:rPr>
          <w:sz w:val="18"/>
          <w:szCs w:val="20"/>
        </w:rPr>
        <w:t>И.Р.Хайбрахманов</w:t>
      </w:r>
    </w:p>
    <w:p w:rsidR="00806FCF" w:rsidRPr="006A51EC" w:rsidRDefault="00806FCF" w:rsidP="001D0E44">
      <w:pPr>
        <w:jc w:val="both"/>
        <w:rPr>
          <w:sz w:val="18"/>
          <w:szCs w:val="20"/>
        </w:rPr>
      </w:pPr>
      <w:r w:rsidRPr="006A51EC">
        <w:rPr>
          <w:sz w:val="18"/>
          <w:szCs w:val="20"/>
        </w:rPr>
        <w:t>5-44-72</w:t>
      </w:r>
    </w:p>
    <w:p w:rsidR="006B571B" w:rsidRPr="008B4431" w:rsidRDefault="006B571B" w:rsidP="008B4431">
      <w:pPr>
        <w:ind w:left="5812"/>
        <w:jc w:val="center"/>
      </w:pPr>
      <w:r>
        <w:lastRenderedPageBreak/>
        <w:t>Утвержден</w:t>
      </w:r>
    </w:p>
    <w:p w:rsidR="006B571B" w:rsidRPr="008B4431" w:rsidRDefault="006B571B" w:rsidP="008B4431">
      <w:pPr>
        <w:ind w:left="5812"/>
        <w:jc w:val="center"/>
      </w:pPr>
    </w:p>
    <w:p w:rsidR="006B571B" w:rsidRPr="008B4431" w:rsidRDefault="006B571B" w:rsidP="008B4431">
      <w:pPr>
        <w:ind w:left="5812"/>
        <w:jc w:val="both"/>
      </w:pPr>
      <w:r w:rsidRPr="008B4431">
        <w:t>постановлением Исполнительного комитета муниципального образования «Лениногорский  муниципальный район»</w:t>
      </w:r>
    </w:p>
    <w:p w:rsidR="006B571B" w:rsidRPr="008B4431" w:rsidRDefault="006B571B" w:rsidP="008B4431">
      <w:pPr>
        <w:ind w:left="5812"/>
        <w:jc w:val="both"/>
      </w:pPr>
    </w:p>
    <w:p w:rsidR="006B571B" w:rsidRPr="008B4431" w:rsidRDefault="006B571B" w:rsidP="008B4431">
      <w:pPr>
        <w:ind w:left="5812"/>
        <w:jc w:val="both"/>
      </w:pPr>
      <w:r w:rsidRPr="008B4431">
        <w:t xml:space="preserve">от </w:t>
      </w:r>
      <w:r>
        <w:t>«</w:t>
      </w:r>
      <w:r w:rsidR="00F71D94">
        <w:t>06</w:t>
      </w:r>
      <w:r>
        <w:t xml:space="preserve">» </w:t>
      </w:r>
      <w:r w:rsidR="00F71D94">
        <w:t xml:space="preserve">февраля </w:t>
      </w:r>
      <w:r>
        <w:t>2020</w:t>
      </w:r>
      <w:r w:rsidRPr="008B4431">
        <w:t xml:space="preserve">г. № </w:t>
      </w:r>
      <w:r w:rsidR="00F71D94">
        <w:t>111</w:t>
      </w:r>
    </w:p>
    <w:p w:rsidR="001D0E44" w:rsidRPr="00380C0E" w:rsidRDefault="001D0E44" w:rsidP="001D0E44">
      <w:pPr>
        <w:rPr>
          <w:sz w:val="28"/>
          <w:szCs w:val="28"/>
        </w:rPr>
      </w:pPr>
    </w:p>
    <w:p w:rsidR="001D0E44" w:rsidRDefault="001D0E44" w:rsidP="001D0E44">
      <w:pPr>
        <w:rPr>
          <w:sz w:val="28"/>
          <w:szCs w:val="28"/>
        </w:rPr>
      </w:pPr>
    </w:p>
    <w:p w:rsidR="006B571B" w:rsidRDefault="006B571B" w:rsidP="001D0E44">
      <w:pPr>
        <w:rPr>
          <w:sz w:val="28"/>
          <w:szCs w:val="28"/>
        </w:rPr>
      </w:pPr>
    </w:p>
    <w:p w:rsidR="006B571B" w:rsidRDefault="006B571B" w:rsidP="001D0E44">
      <w:pPr>
        <w:rPr>
          <w:sz w:val="28"/>
          <w:szCs w:val="28"/>
        </w:rPr>
      </w:pPr>
    </w:p>
    <w:p w:rsidR="006B571B" w:rsidRPr="00380C0E" w:rsidRDefault="006B571B" w:rsidP="001D0E44">
      <w:pPr>
        <w:rPr>
          <w:sz w:val="28"/>
          <w:szCs w:val="28"/>
        </w:rPr>
      </w:pPr>
    </w:p>
    <w:p w:rsidR="001D0E44" w:rsidRPr="006B571B" w:rsidRDefault="001D0E44" w:rsidP="001D0E44">
      <w:pPr>
        <w:jc w:val="center"/>
        <w:rPr>
          <w:sz w:val="28"/>
          <w:szCs w:val="28"/>
        </w:rPr>
      </w:pPr>
      <w:r w:rsidRPr="006B571B">
        <w:rPr>
          <w:sz w:val="28"/>
          <w:szCs w:val="28"/>
        </w:rPr>
        <w:t>Порядок</w:t>
      </w:r>
    </w:p>
    <w:p w:rsidR="006B571B" w:rsidRDefault="001D0E44" w:rsidP="006B571B">
      <w:pPr>
        <w:jc w:val="center"/>
        <w:rPr>
          <w:sz w:val="28"/>
          <w:szCs w:val="28"/>
        </w:rPr>
      </w:pPr>
      <w:r w:rsidRPr="006B571B">
        <w:rPr>
          <w:sz w:val="28"/>
          <w:szCs w:val="28"/>
        </w:rPr>
        <w:t>распределени</w:t>
      </w:r>
      <w:r w:rsidR="00380C0E" w:rsidRPr="006B571B">
        <w:rPr>
          <w:sz w:val="28"/>
          <w:szCs w:val="28"/>
        </w:rPr>
        <w:t>я</w:t>
      </w:r>
      <w:r w:rsidRPr="006B571B">
        <w:rPr>
          <w:sz w:val="28"/>
          <w:szCs w:val="28"/>
        </w:rPr>
        <w:t xml:space="preserve"> и доставк</w:t>
      </w:r>
      <w:r w:rsidR="00380C0E" w:rsidRPr="006B571B">
        <w:rPr>
          <w:sz w:val="28"/>
          <w:szCs w:val="28"/>
        </w:rPr>
        <w:t>и</w:t>
      </w:r>
      <w:r w:rsidRPr="006B571B">
        <w:rPr>
          <w:sz w:val="28"/>
          <w:szCs w:val="28"/>
        </w:rPr>
        <w:t xml:space="preserve"> различных видов документов, </w:t>
      </w:r>
    </w:p>
    <w:p w:rsidR="006B571B" w:rsidRDefault="001D0E44" w:rsidP="006B571B">
      <w:pPr>
        <w:jc w:val="center"/>
        <w:rPr>
          <w:sz w:val="28"/>
          <w:szCs w:val="28"/>
        </w:rPr>
      </w:pPr>
      <w:r w:rsidRPr="006B571B">
        <w:rPr>
          <w:sz w:val="28"/>
          <w:szCs w:val="28"/>
        </w:rPr>
        <w:t>входящих в обязательный экземпляр муниципального образования</w:t>
      </w:r>
      <w:r w:rsidR="00380C0E" w:rsidRPr="006B571B">
        <w:rPr>
          <w:sz w:val="28"/>
          <w:szCs w:val="28"/>
        </w:rPr>
        <w:t xml:space="preserve"> </w:t>
      </w:r>
    </w:p>
    <w:p w:rsidR="00380C0E" w:rsidRPr="006B571B" w:rsidRDefault="00380C0E" w:rsidP="00380C0E">
      <w:pPr>
        <w:ind w:firstLine="567"/>
        <w:jc w:val="center"/>
        <w:rPr>
          <w:sz w:val="28"/>
          <w:szCs w:val="28"/>
        </w:rPr>
      </w:pPr>
      <w:r w:rsidRPr="006B571B">
        <w:rPr>
          <w:sz w:val="28"/>
          <w:szCs w:val="28"/>
        </w:rPr>
        <w:t>«Лен</w:t>
      </w:r>
      <w:r w:rsidR="006B571B" w:rsidRPr="006B571B">
        <w:rPr>
          <w:sz w:val="28"/>
          <w:szCs w:val="28"/>
        </w:rPr>
        <w:t>иногорский муниципальный район»</w:t>
      </w:r>
    </w:p>
    <w:p w:rsidR="001D0E44" w:rsidRPr="00380C0E" w:rsidRDefault="001D0E44" w:rsidP="001D0E44">
      <w:pPr>
        <w:rPr>
          <w:sz w:val="28"/>
          <w:szCs w:val="28"/>
        </w:rPr>
      </w:pPr>
    </w:p>
    <w:p w:rsidR="001D0E44" w:rsidRPr="00380C0E" w:rsidRDefault="00380C0E" w:rsidP="006B571B">
      <w:pPr>
        <w:ind w:firstLine="851"/>
        <w:jc w:val="both"/>
        <w:rPr>
          <w:sz w:val="28"/>
          <w:szCs w:val="28"/>
        </w:rPr>
      </w:pPr>
      <w:r w:rsidRPr="00380C0E">
        <w:rPr>
          <w:sz w:val="28"/>
          <w:szCs w:val="28"/>
        </w:rPr>
        <w:t>1.Настоящий Порядок  распределения и доставки</w:t>
      </w:r>
      <w:r w:rsidR="001D0E44" w:rsidRPr="00380C0E">
        <w:rPr>
          <w:sz w:val="28"/>
          <w:szCs w:val="28"/>
        </w:rPr>
        <w:t xml:space="preserve"> различных видов документов, входящих в обязательный экземпляр муниципального образования (далее </w:t>
      </w:r>
      <w:r w:rsidR="00A4313A" w:rsidRPr="00380C0E">
        <w:rPr>
          <w:sz w:val="28"/>
          <w:szCs w:val="28"/>
        </w:rPr>
        <w:t xml:space="preserve">– </w:t>
      </w:r>
      <w:r w:rsidR="001D0E44" w:rsidRPr="00380C0E">
        <w:rPr>
          <w:sz w:val="28"/>
          <w:szCs w:val="28"/>
        </w:rPr>
        <w:t xml:space="preserve"> Порядок) в соответствии с Федеральным законом от </w:t>
      </w:r>
      <w:r w:rsidR="00D62D19">
        <w:rPr>
          <w:sz w:val="28"/>
          <w:szCs w:val="28"/>
        </w:rPr>
        <w:t xml:space="preserve"> </w:t>
      </w:r>
      <w:r w:rsidR="001D0E44" w:rsidRPr="00380C0E">
        <w:rPr>
          <w:sz w:val="28"/>
          <w:szCs w:val="28"/>
        </w:rPr>
        <w:t>29 декабря 1994</w:t>
      </w:r>
      <w:r w:rsidR="00A4313A">
        <w:rPr>
          <w:sz w:val="28"/>
          <w:szCs w:val="28"/>
        </w:rPr>
        <w:t>г.</w:t>
      </w:r>
      <w:r w:rsidR="001D0E44" w:rsidRPr="00380C0E">
        <w:rPr>
          <w:sz w:val="28"/>
          <w:szCs w:val="28"/>
        </w:rPr>
        <w:t xml:space="preserve"> № 77-ФЗ </w:t>
      </w:r>
      <w:r w:rsidR="00A4313A">
        <w:rPr>
          <w:sz w:val="28"/>
          <w:szCs w:val="28"/>
        </w:rPr>
        <w:t>«</w:t>
      </w:r>
      <w:r w:rsidR="001D0E44" w:rsidRPr="00380C0E">
        <w:rPr>
          <w:sz w:val="28"/>
          <w:szCs w:val="28"/>
        </w:rPr>
        <w:t>Об обязательном экземпляре документов</w:t>
      </w:r>
      <w:r w:rsidR="00A4313A">
        <w:rPr>
          <w:sz w:val="28"/>
          <w:szCs w:val="28"/>
        </w:rPr>
        <w:t>»</w:t>
      </w:r>
      <w:r w:rsidR="001D0E44" w:rsidRPr="00380C0E">
        <w:rPr>
          <w:sz w:val="28"/>
          <w:szCs w:val="28"/>
        </w:rPr>
        <w:t xml:space="preserve"> (далее </w:t>
      </w:r>
      <w:r w:rsidR="00A4313A" w:rsidRPr="00380C0E">
        <w:rPr>
          <w:sz w:val="28"/>
          <w:szCs w:val="28"/>
        </w:rPr>
        <w:t xml:space="preserve">– </w:t>
      </w:r>
      <w:r w:rsidR="001D0E44" w:rsidRPr="00380C0E">
        <w:rPr>
          <w:sz w:val="28"/>
          <w:szCs w:val="28"/>
        </w:rPr>
        <w:t xml:space="preserve"> Федеральный закон) определяет обязанности  </w:t>
      </w:r>
      <w:r w:rsidR="008E213C" w:rsidRPr="00380C0E">
        <w:rPr>
          <w:sz w:val="28"/>
          <w:szCs w:val="28"/>
        </w:rPr>
        <w:t xml:space="preserve">муниципальных </w:t>
      </w:r>
      <w:r w:rsidR="00C33E27" w:rsidRPr="00380C0E">
        <w:rPr>
          <w:sz w:val="28"/>
          <w:szCs w:val="28"/>
        </w:rPr>
        <w:t>учреждени</w:t>
      </w:r>
      <w:r w:rsidR="008E213C" w:rsidRPr="00380C0E">
        <w:rPr>
          <w:sz w:val="28"/>
          <w:szCs w:val="28"/>
        </w:rPr>
        <w:t>й культуры</w:t>
      </w:r>
      <w:r w:rsidRPr="00380C0E">
        <w:rPr>
          <w:sz w:val="28"/>
          <w:szCs w:val="28"/>
        </w:rPr>
        <w:t xml:space="preserve"> –</w:t>
      </w:r>
      <w:r w:rsidR="00C33E27" w:rsidRPr="00380C0E">
        <w:rPr>
          <w:sz w:val="28"/>
          <w:szCs w:val="28"/>
        </w:rPr>
        <w:t xml:space="preserve"> библиотек</w:t>
      </w:r>
      <w:r w:rsidR="008E213C" w:rsidRPr="00380C0E">
        <w:rPr>
          <w:sz w:val="28"/>
          <w:szCs w:val="28"/>
        </w:rPr>
        <w:t>и</w:t>
      </w:r>
      <w:r w:rsidRPr="00380C0E">
        <w:rPr>
          <w:sz w:val="28"/>
          <w:szCs w:val="28"/>
        </w:rPr>
        <w:t>,</w:t>
      </w:r>
      <w:r w:rsidR="008E213C" w:rsidRPr="00380C0E">
        <w:rPr>
          <w:sz w:val="28"/>
          <w:szCs w:val="28"/>
        </w:rPr>
        <w:t xml:space="preserve"> входящие</w:t>
      </w:r>
      <w:r w:rsidR="001D0E44" w:rsidRPr="00380C0E">
        <w:rPr>
          <w:sz w:val="28"/>
          <w:szCs w:val="28"/>
        </w:rPr>
        <w:t xml:space="preserve"> в структуру Муниципального бюджетного учреждения «Централизованная библиотечная система»</w:t>
      </w:r>
      <w:r w:rsidR="009B5FAB" w:rsidRPr="00380C0E">
        <w:rPr>
          <w:sz w:val="28"/>
          <w:szCs w:val="28"/>
        </w:rPr>
        <w:t xml:space="preserve"> (далее по тексту </w:t>
      </w:r>
      <w:r w:rsidR="00A4313A" w:rsidRPr="00380C0E">
        <w:rPr>
          <w:sz w:val="28"/>
          <w:szCs w:val="28"/>
        </w:rPr>
        <w:t xml:space="preserve">– </w:t>
      </w:r>
      <w:r w:rsidR="009B5FAB" w:rsidRPr="00380C0E">
        <w:rPr>
          <w:sz w:val="28"/>
          <w:szCs w:val="28"/>
        </w:rPr>
        <w:t xml:space="preserve"> ЦБС)</w:t>
      </w:r>
      <w:r w:rsidR="001D0E44" w:rsidRPr="00380C0E">
        <w:rPr>
          <w:sz w:val="28"/>
          <w:szCs w:val="28"/>
        </w:rPr>
        <w:t xml:space="preserve"> по распределению и доставке различных видов документов, входящих в обязательный экземпляр муниципального образования, и контролю за их распределением и доставкой.</w:t>
      </w:r>
    </w:p>
    <w:p w:rsidR="001D0E44" w:rsidRPr="00380C0E" w:rsidRDefault="001D0E44" w:rsidP="006B571B">
      <w:pPr>
        <w:ind w:firstLine="851"/>
        <w:jc w:val="both"/>
        <w:rPr>
          <w:sz w:val="28"/>
          <w:szCs w:val="28"/>
        </w:rPr>
      </w:pPr>
      <w:r w:rsidRPr="00380C0E">
        <w:rPr>
          <w:sz w:val="28"/>
          <w:szCs w:val="28"/>
        </w:rPr>
        <w:t>2.В целях настоящего Порядка применяются следующие основные понятия:</w:t>
      </w:r>
    </w:p>
    <w:p w:rsidR="001D0E44" w:rsidRPr="00380C0E" w:rsidRDefault="001D0E44" w:rsidP="006B571B">
      <w:pPr>
        <w:ind w:firstLine="851"/>
        <w:jc w:val="both"/>
        <w:rPr>
          <w:sz w:val="28"/>
          <w:szCs w:val="28"/>
        </w:rPr>
      </w:pPr>
      <w:r w:rsidRPr="00380C0E">
        <w:rPr>
          <w:sz w:val="28"/>
          <w:szCs w:val="28"/>
        </w:rPr>
        <w:t xml:space="preserve">обязательный экземпляр документов (далее - обязательный экземпляр) - экземпляры различных видов тиражированных документов, подлежащие безвозмездной передаче производителями в муниципальное учреждение  </w:t>
      </w:r>
      <w:r w:rsidR="00C33E27" w:rsidRPr="00380C0E">
        <w:rPr>
          <w:sz w:val="28"/>
          <w:szCs w:val="28"/>
        </w:rPr>
        <w:t>городская библиотека</w:t>
      </w:r>
      <w:r w:rsidRPr="00380C0E">
        <w:rPr>
          <w:sz w:val="28"/>
          <w:szCs w:val="28"/>
        </w:rPr>
        <w:t xml:space="preserve"> в порядке и количестве, установленных Федеральным законом;</w:t>
      </w:r>
    </w:p>
    <w:p w:rsidR="001D0E44" w:rsidRPr="00380C0E" w:rsidRDefault="001D0E44" w:rsidP="006B571B">
      <w:pPr>
        <w:ind w:firstLine="851"/>
        <w:jc w:val="both"/>
        <w:rPr>
          <w:sz w:val="28"/>
          <w:szCs w:val="28"/>
        </w:rPr>
      </w:pPr>
      <w:r w:rsidRPr="00380C0E">
        <w:rPr>
          <w:sz w:val="28"/>
          <w:szCs w:val="28"/>
        </w:rPr>
        <w:t>документ - материальный носитель с зафиксированной на нем в любой форме информацией в виде текста, звукозаписи, изображения и (или) их сочетания, который имеет реквизиты, позволяющие его идентифицировать, и предназначен для передачи во времени и в пространстве в целях общественного использования и хранения;</w:t>
      </w:r>
    </w:p>
    <w:p w:rsidR="001D0E44" w:rsidRPr="00380C0E" w:rsidRDefault="001D0E44" w:rsidP="006B571B">
      <w:pPr>
        <w:ind w:firstLine="851"/>
        <w:jc w:val="both"/>
        <w:rPr>
          <w:sz w:val="28"/>
          <w:szCs w:val="28"/>
        </w:rPr>
      </w:pPr>
      <w:r w:rsidRPr="00380C0E">
        <w:rPr>
          <w:sz w:val="28"/>
          <w:szCs w:val="28"/>
        </w:rPr>
        <w:t>экземпляр - образец тиражированного документа, идентичный оригиналу;</w:t>
      </w:r>
    </w:p>
    <w:p w:rsidR="001D0E44" w:rsidRPr="00380C0E" w:rsidRDefault="001D0E44" w:rsidP="006B571B">
      <w:pPr>
        <w:ind w:firstLine="851"/>
        <w:jc w:val="both"/>
        <w:rPr>
          <w:sz w:val="28"/>
          <w:szCs w:val="28"/>
        </w:rPr>
      </w:pPr>
      <w:r w:rsidRPr="00380C0E">
        <w:rPr>
          <w:sz w:val="28"/>
          <w:szCs w:val="28"/>
        </w:rPr>
        <w:t xml:space="preserve">система обязательного экземпляра - совокупность видов обязательных экземпляров, а также установленный порядок их </w:t>
      </w:r>
      <w:r w:rsidR="00380C0E" w:rsidRPr="00380C0E">
        <w:rPr>
          <w:sz w:val="28"/>
          <w:szCs w:val="28"/>
        </w:rPr>
        <w:t>сбора</w:t>
      </w:r>
      <w:r w:rsidRPr="00380C0E">
        <w:rPr>
          <w:sz w:val="28"/>
          <w:szCs w:val="28"/>
        </w:rPr>
        <w:t>, распределения и использования;</w:t>
      </w:r>
    </w:p>
    <w:p w:rsidR="001D0E44" w:rsidRPr="00380C0E" w:rsidRDefault="001D0E44" w:rsidP="006B571B">
      <w:pPr>
        <w:ind w:firstLine="851"/>
        <w:jc w:val="both"/>
        <w:rPr>
          <w:sz w:val="28"/>
          <w:szCs w:val="28"/>
        </w:rPr>
      </w:pPr>
      <w:r w:rsidRPr="00380C0E">
        <w:rPr>
          <w:sz w:val="28"/>
          <w:szCs w:val="28"/>
        </w:rPr>
        <w:t xml:space="preserve">обязательный экземпляр муниципального образования - экземпляры изготовленных на территории поселения  или за пределами его территории по заказу организаций, находящихся в ведении муниципального образования, различных видов документов, подлежащие безвозмездной передаче производителями документов в </w:t>
      </w:r>
      <w:r w:rsidR="009B5FAB" w:rsidRPr="00380C0E">
        <w:rPr>
          <w:sz w:val="28"/>
          <w:szCs w:val="28"/>
          <w:u w:val="single"/>
        </w:rPr>
        <w:t>ЦБС</w:t>
      </w:r>
      <w:r w:rsidR="009B5FAB" w:rsidRPr="00380C0E">
        <w:rPr>
          <w:sz w:val="28"/>
          <w:szCs w:val="28"/>
        </w:rPr>
        <w:t xml:space="preserve"> </w:t>
      </w:r>
      <w:r w:rsidRPr="00380C0E">
        <w:rPr>
          <w:sz w:val="28"/>
          <w:szCs w:val="28"/>
        </w:rPr>
        <w:t>в порядке и количестве, установленных Федеральным законом и настоящим Положением;</w:t>
      </w:r>
    </w:p>
    <w:p w:rsidR="001D0E44" w:rsidRPr="00380C0E" w:rsidRDefault="001D0E44" w:rsidP="006B571B">
      <w:pPr>
        <w:ind w:firstLine="851"/>
        <w:jc w:val="both"/>
        <w:rPr>
          <w:sz w:val="28"/>
          <w:szCs w:val="28"/>
        </w:rPr>
      </w:pPr>
      <w:r w:rsidRPr="00380C0E">
        <w:rPr>
          <w:sz w:val="28"/>
          <w:szCs w:val="28"/>
        </w:rPr>
        <w:t>производитель документов - юридическое лицо независимо от его организационно-правовой формы и формы собственности или физическое лицо, осуществляющее предпринимательскую деятельность без образования юридического лица, осуществляющие подготовку, публикацию (выпуск) и рассылку (передачу, доставку) обязательного экземпляра (издатель, редакция средства массовой информации, производитель фонограммы, производитель аудиовизуальной продукции, организация по производству телерадиопродукции и телерадиовещательная организация, организации, осуществляющие научно-исследовательские, опытно-конструкторские и технологические работы, и иные лица, осуществляющие подготовку, публикацию (выпуск) и рассылку (передачу, доставку) обязательного экземпляра);</w:t>
      </w:r>
    </w:p>
    <w:p w:rsidR="001D0E44" w:rsidRPr="00380C0E" w:rsidRDefault="001D0E44" w:rsidP="006B571B">
      <w:pPr>
        <w:ind w:firstLine="851"/>
        <w:jc w:val="both"/>
        <w:rPr>
          <w:sz w:val="28"/>
          <w:szCs w:val="28"/>
        </w:rPr>
      </w:pPr>
      <w:r w:rsidRPr="00380C0E">
        <w:rPr>
          <w:sz w:val="28"/>
          <w:szCs w:val="28"/>
        </w:rPr>
        <w:t xml:space="preserve">получатель документов – </w:t>
      </w:r>
      <w:r w:rsidR="009B5FAB" w:rsidRPr="00380C0E">
        <w:rPr>
          <w:sz w:val="28"/>
          <w:szCs w:val="28"/>
        </w:rPr>
        <w:t>ЦБС</w:t>
      </w:r>
      <w:r w:rsidRPr="00380C0E">
        <w:rPr>
          <w:sz w:val="28"/>
          <w:szCs w:val="28"/>
        </w:rPr>
        <w:t>, наделенное правом получения, хранения и общественного использования обязательного экземпляра на безвозмездной основе.</w:t>
      </w:r>
    </w:p>
    <w:p w:rsidR="001D0E44" w:rsidRPr="00380C0E" w:rsidRDefault="001D0E44" w:rsidP="006B571B">
      <w:pPr>
        <w:ind w:firstLine="851"/>
        <w:jc w:val="both"/>
        <w:rPr>
          <w:sz w:val="28"/>
          <w:szCs w:val="28"/>
        </w:rPr>
      </w:pPr>
      <w:r w:rsidRPr="00380C0E">
        <w:rPr>
          <w:sz w:val="28"/>
          <w:szCs w:val="28"/>
        </w:rPr>
        <w:t>3. В состав обязательного экземпляра входят следующие виды документов:</w:t>
      </w:r>
    </w:p>
    <w:p w:rsidR="001D0E44" w:rsidRPr="00380C0E" w:rsidRDefault="001D0E44" w:rsidP="006B571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80C0E">
        <w:rPr>
          <w:sz w:val="28"/>
          <w:szCs w:val="28"/>
        </w:rPr>
        <w:t>печатные издания (текстовые, нотные, картографические, изоиздания) - издания, прошедшие редакционно-издательскую обработку, полиграфически самостоятельно оформленные, имеющие выходные сведения;</w:t>
      </w:r>
    </w:p>
    <w:p w:rsidR="001D0E44" w:rsidRPr="00380C0E" w:rsidRDefault="001D0E44" w:rsidP="006B571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80C0E">
        <w:rPr>
          <w:sz w:val="28"/>
          <w:szCs w:val="28"/>
        </w:rPr>
        <w:t>экземпляр печатного издания в электронной форме - электронная копия оригинал-макета, с которого осуществлялась печать документа, воспроизводящая информацию, содержащуюся в изданном документе (печатном издании), включая его текст, иллюстрации и все элементы оформления;</w:t>
      </w:r>
    </w:p>
    <w:p w:rsidR="001D0E44" w:rsidRPr="00380C0E" w:rsidRDefault="001D0E44" w:rsidP="006B571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80C0E">
        <w:rPr>
          <w:sz w:val="28"/>
          <w:szCs w:val="28"/>
        </w:rPr>
        <w:t xml:space="preserve">издания для слепых и слабовидящих - издания, изготовляемые рельефно-точечным шрифтом по системе Брайля, рельефно-графические издания, </w:t>
      </w:r>
      <w:r w:rsidR="006B571B">
        <w:rPr>
          <w:sz w:val="28"/>
          <w:szCs w:val="28"/>
        </w:rPr>
        <w:t>«</w:t>
      </w:r>
      <w:r w:rsidRPr="00380C0E">
        <w:rPr>
          <w:sz w:val="28"/>
          <w:szCs w:val="28"/>
        </w:rPr>
        <w:t>говорящие книги</w:t>
      </w:r>
      <w:r w:rsidR="006B571B">
        <w:rPr>
          <w:sz w:val="28"/>
          <w:szCs w:val="28"/>
        </w:rPr>
        <w:t>»</w:t>
      </w:r>
      <w:r w:rsidRPr="00380C0E">
        <w:rPr>
          <w:sz w:val="28"/>
          <w:szCs w:val="28"/>
        </w:rPr>
        <w:t>, крупношрифтовые издания для слабовидящих, электронные издания для слепых (адаптированные издания для чтения людьми с нарушенным зрением при помощи брайлевского дисплея и синтезатора речи);</w:t>
      </w:r>
    </w:p>
    <w:p w:rsidR="001D0E44" w:rsidRPr="00380C0E" w:rsidRDefault="001D0E44" w:rsidP="006B571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80C0E">
        <w:rPr>
          <w:sz w:val="28"/>
          <w:szCs w:val="28"/>
        </w:rPr>
        <w:t xml:space="preserve">официальные документы - документы, принятые органами государственной власти Российской Федерации, другими государственными органами Российской Федерации, органами государственной власти </w:t>
      </w:r>
      <w:r w:rsidR="009B5FAB" w:rsidRPr="00380C0E">
        <w:rPr>
          <w:sz w:val="28"/>
          <w:szCs w:val="28"/>
        </w:rPr>
        <w:t>Республики Татарстан</w:t>
      </w:r>
      <w:r w:rsidRPr="00380C0E">
        <w:rPr>
          <w:sz w:val="28"/>
          <w:szCs w:val="28"/>
        </w:rPr>
        <w:t xml:space="preserve"> и опубликованные ими или от их имени;</w:t>
      </w:r>
    </w:p>
    <w:p w:rsidR="001D0E44" w:rsidRPr="00380C0E" w:rsidRDefault="001D0E44" w:rsidP="006B571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80C0E">
        <w:rPr>
          <w:sz w:val="28"/>
          <w:szCs w:val="28"/>
        </w:rPr>
        <w:t>аудиовизуальная продукция - кино-, видео-, фоно-, фотопродукция и ее комбинации, созданные и воспроизведенные на любых видах носителей;</w:t>
      </w:r>
    </w:p>
    <w:p w:rsidR="001D0E44" w:rsidRPr="00380C0E" w:rsidRDefault="001D0E44" w:rsidP="006B571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80C0E">
        <w:rPr>
          <w:sz w:val="28"/>
          <w:szCs w:val="28"/>
        </w:rPr>
        <w:t>электронные издания - документы, в которых информация представлена в электронно-цифровой форме и которые прошли редакционно-издательскую обработку, имеют выходные сведения, тиражируются и распространяются на машиночитаемых носителях;</w:t>
      </w:r>
    </w:p>
    <w:p w:rsidR="001D0E44" w:rsidRPr="00380C0E" w:rsidRDefault="001D0E44" w:rsidP="006B571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80C0E">
        <w:rPr>
          <w:sz w:val="28"/>
          <w:szCs w:val="28"/>
        </w:rPr>
        <w:t>неопубликованные документы - документы, содержащие результаты научно-исследовательской, опытно-конструкторской и технологической работы (диссертации, отчеты о научно-исследовательских, об опытно-конструкторских и о технологических работах, депонированные научные работы, алгоритмы и программы);</w:t>
      </w:r>
    </w:p>
    <w:p w:rsidR="001D0E44" w:rsidRPr="00380C0E" w:rsidRDefault="001D0E44" w:rsidP="006B571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80C0E">
        <w:rPr>
          <w:sz w:val="28"/>
          <w:szCs w:val="28"/>
        </w:rPr>
        <w:t>патентные документы - описания к патентам и заявкам на объекты промышленной собственности;</w:t>
      </w:r>
    </w:p>
    <w:p w:rsidR="001D0E44" w:rsidRPr="00380C0E" w:rsidRDefault="001D0E44" w:rsidP="006B571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80C0E">
        <w:rPr>
          <w:sz w:val="28"/>
          <w:szCs w:val="28"/>
        </w:rPr>
        <w:t>программы для электронных вычислительных машин и базы данных на материальном носителе;</w:t>
      </w:r>
    </w:p>
    <w:p w:rsidR="001D0E44" w:rsidRPr="00380C0E" w:rsidRDefault="001D0E44" w:rsidP="006B571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80C0E">
        <w:rPr>
          <w:sz w:val="28"/>
          <w:szCs w:val="28"/>
        </w:rPr>
        <w:t>документы, разрабатываемые и применяемые в национальной системе стандартизации, общероссийские классификаторы технико-экономической и социальной информации, своды правил (далее - стандарты);</w:t>
      </w:r>
    </w:p>
    <w:p w:rsidR="001D0E44" w:rsidRPr="00380C0E" w:rsidRDefault="001D0E44" w:rsidP="006B571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80C0E">
        <w:rPr>
          <w:sz w:val="28"/>
          <w:szCs w:val="28"/>
        </w:rPr>
        <w:t>комбинированные документы - совокупность документов, выполненных на различных носителях (печатных, аудиовизуальных, электронных).</w:t>
      </w:r>
    </w:p>
    <w:p w:rsidR="001D0E44" w:rsidRPr="00380C0E" w:rsidRDefault="001D0E44" w:rsidP="006B571B">
      <w:pPr>
        <w:ind w:firstLine="851"/>
        <w:jc w:val="both"/>
        <w:rPr>
          <w:sz w:val="28"/>
          <w:szCs w:val="28"/>
        </w:rPr>
      </w:pPr>
      <w:r w:rsidRPr="00380C0E">
        <w:rPr>
          <w:sz w:val="28"/>
          <w:szCs w:val="28"/>
        </w:rPr>
        <w:t xml:space="preserve">4.Получателем обязательного экземпляра является </w:t>
      </w:r>
      <w:r w:rsidR="009B5FAB" w:rsidRPr="00380C0E">
        <w:rPr>
          <w:sz w:val="28"/>
          <w:szCs w:val="28"/>
        </w:rPr>
        <w:t>ЦБС</w:t>
      </w:r>
      <w:r w:rsidR="00C33E27" w:rsidRPr="00380C0E">
        <w:rPr>
          <w:sz w:val="28"/>
          <w:szCs w:val="28"/>
        </w:rPr>
        <w:t>.</w:t>
      </w:r>
    </w:p>
    <w:p w:rsidR="001D0E44" w:rsidRPr="00380C0E" w:rsidRDefault="001D0E44" w:rsidP="006B571B">
      <w:pPr>
        <w:ind w:firstLine="851"/>
        <w:jc w:val="both"/>
        <w:rPr>
          <w:sz w:val="28"/>
          <w:szCs w:val="28"/>
        </w:rPr>
      </w:pPr>
      <w:r w:rsidRPr="00380C0E">
        <w:rPr>
          <w:sz w:val="28"/>
          <w:szCs w:val="28"/>
        </w:rPr>
        <w:t xml:space="preserve">5.На </w:t>
      </w:r>
      <w:r w:rsidR="009B5FAB" w:rsidRPr="00380C0E">
        <w:rPr>
          <w:sz w:val="28"/>
          <w:szCs w:val="28"/>
        </w:rPr>
        <w:t>ЦБС</w:t>
      </w:r>
      <w:r w:rsidRPr="00380C0E">
        <w:rPr>
          <w:sz w:val="28"/>
          <w:szCs w:val="28"/>
        </w:rPr>
        <w:t xml:space="preserve"> возлагаются следующие обязанности:</w:t>
      </w:r>
    </w:p>
    <w:p w:rsidR="001D0E44" w:rsidRPr="00380C0E" w:rsidRDefault="001D0E44" w:rsidP="006B571B">
      <w:pPr>
        <w:ind w:firstLine="851"/>
        <w:jc w:val="both"/>
        <w:rPr>
          <w:sz w:val="28"/>
          <w:szCs w:val="28"/>
        </w:rPr>
      </w:pPr>
      <w:r w:rsidRPr="00380C0E">
        <w:rPr>
          <w:sz w:val="28"/>
          <w:szCs w:val="28"/>
        </w:rPr>
        <w:t>осуществление учета, обеспечение сохранности и использования документов, входящих в обязательный экземпляр муниципального образования;</w:t>
      </w:r>
    </w:p>
    <w:p w:rsidR="001D0E44" w:rsidRPr="00380C0E" w:rsidRDefault="001D0E44" w:rsidP="006B571B">
      <w:pPr>
        <w:ind w:firstLine="851"/>
        <w:jc w:val="both"/>
        <w:rPr>
          <w:sz w:val="28"/>
          <w:szCs w:val="28"/>
        </w:rPr>
      </w:pPr>
      <w:r w:rsidRPr="00380C0E">
        <w:rPr>
          <w:sz w:val="28"/>
          <w:szCs w:val="28"/>
        </w:rPr>
        <w:t>отбор получаемых от производителей видов документов и их распределение с учетом критерия уникальности документов;</w:t>
      </w:r>
    </w:p>
    <w:p w:rsidR="001D0E44" w:rsidRPr="00380C0E" w:rsidRDefault="001D0E44" w:rsidP="006B571B">
      <w:pPr>
        <w:ind w:firstLine="851"/>
        <w:jc w:val="both"/>
        <w:rPr>
          <w:sz w:val="28"/>
          <w:szCs w:val="28"/>
        </w:rPr>
      </w:pPr>
      <w:r w:rsidRPr="00380C0E">
        <w:rPr>
          <w:sz w:val="28"/>
          <w:szCs w:val="28"/>
        </w:rPr>
        <w:t>информирование населения о новых поступлениях обязательного экземпляра;</w:t>
      </w:r>
    </w:p>
    <w:p w:rsidR="001D0E44" w:rsidRPr="00380C0E" w:rsidRDefault="001D0E44" w:rsidP="006B571B">
      <w:pPr>
        <w:ind w:firstLine="851"/>
        <w:jc w:val="both"/>
        <w:rPr>
          <w:sz w:val="28"/>
          <w:szCs w:val="28"/>
        </w:rPr>
      </w:pPr>
      <w:r w:rsidRPr="00380C0E">
        <w:rPr>
          <w:sz w:val="28"/>
          <w:szCs w:val="28"/>
        </w:rPr>
        <w:t>обеспечение доступности и возможности использования обязательного экземпляра пользователями;</w:t>
      </w:r>
    </w:p>
    <w:p w:rsidR="001D0E44" w:rsidRPr="00380C0E" w:rsidRDefault="001D0E44" w:rsidP="006B571B">
      <w:pPr>
        <w:ind w:firstLine="851"/>
        <w:jc w:val="both"/>
        <w:rPr>
          <w:sz w:val="28"/>
          <w:szCs w:val="28"/>
        </w:rPr>
      </w:pPr>
      <w:r w:rsidRPr="00380C0E">
        <w:rPr>
          <w:sz w:val="28"/>
          <w:szCs w:val="28"/>
        </w:rPr>
        <w:t>включение библиографической информации об обязательных экземплярах в базы данных и электронные каталоги;</w:t>
      </w:r>
    </w:p>
    <w:p w:rsidR="001D0E44" w:rsidRPr="00380C0E" w:rsidRDefault="001D0E44" w:rsidP="006B571B">
      <w:pPr>
        <w:ind w:firstLine="851"/>
        <w:jc w:val="both"/>
        <w:rPr>
          <w:sz w:val="28"/>
          <w:szCs w:val="28"/>
        </w:rPr>
      </w:pPr>
      <w:r w:rsidRPr="00380C0E">
        <w:rPr>
          <w:sz w:val="28"/>
          <w:szCs w:val="28"/>
        </w:rPr>
        <w:t>контроль над своевременностью передачи и полнотой поступления обязательного экземпляра;</w:t>
      </w:r>
    </w:p>
    <w:p w:rsidR="001D0E44" w:rsidRPr="00380C0E" w:rsidRDefault="001D0E44" w:rsidP="006B571B">
      <w:pPr>
        <w:ind w:firstLine="851"/>
        <w:jc w:val="both"/>
        <w:rPr>
          <w:sz w:val="28"/>
          <w:szCs w:val="28"/>
        </w:rPr>
      </w:pPr>
      <w:r w:rsidRPr="00380C0E">
        <w:rPr>
          <w:sz w:val="28"/>
          <w:szCs w:val="28"/>
        </w:rPr>
        <w:t>копирование обязательного экземпляра в целях библиотечно-информационного обслуживания физических и юридических лиц осуществляется в соответствии с гражданским законодательством.</w:t>
      </w:r>
    </w:p>
    <w:p w:rsidR="001D0E44" w:rsidRDefault="001D0E44" w:rsidP="006B571B">
      <w:pPr>
        <w:ind w:firstLine="851"/>
        <w:jc w:val="both"/>
        <w:rPr>
          <w:sz w:val="28"/>
          <w:szCs w:val="28"/>
        </w:rPr>
      </w:pPr>
      <w:r w:rsidRPr="00380C0E">
        <w:rPr>
          <w:sz w:val="28"/>
          <w:szCs w:val="28"/>
        </w:rPr>
        <w:t>6. За недоставку, несвоевременную и неполную доставку обязательного экземпляра производители документов несут ответственность в соответствии с законодательством Российской Федерации об административных правонарушениях.</w:t>
      </w:r>
    </w:p>
    <w:p w:rsidR="00D62D19" w:rsidRDefault="00D62D19" w:rsidP="00D62D19">
      <w:pPr>
        <w:ind w:firstLine="567"/>
        <w:jc w:val="both"/>
        <w:rPr>
          <w:sz w:val="28"/>
          <w:szCs w:val="28"/>
        </w:rPr>
      </w:pPr>
    </w:p>
    <w:p w:rsidR="00D62D19" w:rsidRPr="00380C0E" w:rsidRDefault="00D62D19" w:rsidP="00D62D19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</w:p>
    <w:p w:rsidR="001D0E44" w:rsidRPr="00380C0E" w:rsidRDefault="001D0E44" w:rsidP="001D0E44">
      <w:pPr>
        <w:ind w:firstLine="567"/>
        <w:jc w:val="both"/>
        <w:rPr>
          <w:sz w:val="28"/>
          <w:szCs w:val="28"/>
        </w:rPr>
      </w:pPr>
    </w:p>
    <w:p w:rsidR="00351D5C" w:rsidRPr="00380C0E" w:rsidRDefault="00351D5C">
      <w:pPr>
        <w:rPr>
          <w:sz w:val="28"/>
          <w:szCs w:val="28"/>
        </w:rPr>
      </w:pPr>
    </w:p>
    <w:sectPr w:rsidR="00351D5C" w:rsidRPr="00380C0E" w:rsidSect="006A51EC"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1F9A"/>
    <w:multiLevelType w:val="multilevel"/>
    <w:tmpl w:val="F8EC28A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1346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F5C2117"/>
    <w:multiLevelType w:val="hybridMultilevel"/>
    <w:tmpl w:val="E6FE4C9A"/>
    <w:lvl w:ilvl="0" w:tplc="40F2F1BC">
      <w:start w:val="1"/>
      <w:numFmt w:val="upperRoman"/>
      <w:pStyle w:val="1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44"/>
    <w:rsid w:val="000E60A6"/>
    <w:rsid w:val="001D0E44"/>
    <w:rsid w:val="001F2078"/>
    <w:rsid w:val="00263C07"/>
    <w:rsid w:val="002715AD"/>
    <w:rsid w:val="00277359"/>
    <w:rsid w:val="00351D5C"/>
    <w:rsid w:val="00380C0E"/>
    <w:rsid w:val="003E363A"/>
    <w:rsid w:val="00414D48"/>
    <w:rsid w:val="004B36BC"/>
    <w:rsid w:val="004F2751"/>
    <w:rsid w:val="00501328"/>
    <w:rsid w:val="00554DBC"/>
    <w:rsid w:val="005B634F"/>
    <w:rsid w:val="005F06CE"/>
    <w:rsid w:val="006140D1"/>
    <w:rsid w:val="006A51EC"/>
    <w:rsid w:val="006B571B"/>
    <w:rsid w:val="007E2839"/>
    <w:rsid w:val="00806FCF"/>
    <w:rsid w:val="00846D19"/>
    <w:rsid w:val="008E213C"/>
    <w:rsid w:val="00922CEE"/>
    <w:rsid w:val="009B0865"/>
    <w:rsid w:val="009B5FAB"/>
    <w:rsid w:val="00A4313A"/>
    <w:rsid w:val="00A7643C"/>
    <w:rsid w:val="00A97668"/>
    <w:rsid w:val="00AE543E"/>
    <w:rsid w:val="00B57D85"/>
    <w:rsid w:val="00BA1146"/>
    <w:rsid w:val="00C33E27"/>
    <w:rsid w:val="00C3417C"/>
    <w:rsid w:val="00CB2434"/>
    <w:rsid w:val="00D62D19"/>
    <w:rsid w:val="00DF24D7"/>
    <w:rsid w:val="00F536BC"/>
    <w:rsid w:val="00F71D94"/>
    <w:rsid w:val="00F803C9"/>
    <w:rsid w:val="00F82526"/>
    <w:rsid w:val="00FA6435"/>
    <w:rsid w:val="00FE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D0E4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FA6435"/>
    <w:pPr>
      <w:keepNext/>
      <w:numPr>
        <w:numId w:val="2"/>
      </w:numPr>
      <w:autoSpaceDE w:val="0"/>
      <w:autoSpaceDN w:val="0"/>
      <w:spacing w:before="240" w:after="60"/>
      <w:jc w:val="center"/>
      <w:outlineLvl w:val="0"/>
    </w:pPr>
    <w:rPr>
      <w:rFonts w:ascii="Arial" w:hAnsi="Arial" w:cs="Arial"/>
      <w:b/>
      <w:bCs/>
      <w:kern w:val="32"/>
      <w:sz w:val="28"/>
      <w:szCs w:val="28"/>
      <w:lang w:eastAsia="en-US"/>
    </w:rPr>
  </w:style>
  <w:style w:type="paragraph" w:styleId="2">
    <w:name w:val="heading 2"/>
    <w:basedOn w:val="a0"/>
    <w:next w:val="a0"/>
    <w:link w:val="20"/>
    <w:unhideWhenUsed/>
    <w:qFormat/>
    <w:rsid w:val="00FA643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A6435"/>
    <w:pPr>
      <w:ind w:left="720"/>
      <w:contextualSpacing/>
    </w:pPr>
  </w:style>
  <w:style w:type="character" w:styleId="a5">
    <w:name w:val="Strong"/>
    <w:uiPriority w:val="22"/>
    <w:qFormat/>
    <w:rsid w:val="00414D48"/>
    <w:rPr>
      <w:b/>
      <w:bCs/>
    </w:rPr>
  </w:style>
  <w:style w:type="paragraph" w:customStyle="1" w:styleId="a">
    <w:name w:val="Нумерация"/>
    <w:basedOn w:val="a0"/>
    <w:link w:val="a6"/>
    <w:qFormat/>
    <w:rsid w:val="00FA6435"/>
    <w:pPr>
      <w:numPr>
        <w:ilvl w:val="1"/>
        <w:numId w:val="1"/>
      </w:numPr>
      <w:shd w:val="clear" w:color="auto" w:fill="FFFFFF"/>
      <w:tabs>
        <w:tab w:val="left" w:leader="dot" w:pos="1134"/>
        <w:tab w:val="left" w:pos="7829"/>
        <w:tab w:val="left" w:leader="dot" w:pos="8746"/>
      </w:tabs>
      <w:jc w:val="both"/>
    </w:pPr>
    <w:rPr>
      <w:color w:val="000000"/>
      <w:lang w:val="x-none" w:eastAsia="x-none"/>
    </w:rPr>
  </w:style>
  <w:style w:type="character" w:customStyle="1" w:styleId="a6">
    <w:name w:val="Нумерация Знак"/>
    <w:link w:val="a"/>
    <w:rsid w:val="00FA6435"/>
    <w:rPr>
      <w:rFonts w:ascii="Times New Roman" w:eastAsia="Times New Roman" w:hAnsi="Times New Roman"/>
      <w:color w:val="000000"/>
      <w:sz w:val="24"/>
      <w:szCs w:val="24"/>
      <w:shd w:val="clear" w:color="auto" w:fill="FFFFFF"/>
      <w:lang w:val="x-none" w:eastAsia="x-none"/>
    </w:rPr>
  </w:style>
  <w:style w:type="character" w:customStyle="1" w:styleId="10">
    <w:name w:val="Заголовок 1 Знак"/>
    <w:link w:val="1"/>
    <w:rsid w:val="00FA6435"/>
    <w:rPr>
      <w:rFonts w:ascii="Arial" w:eastAsia="Times New Roman" w:hAnsi="Arial" w:cs="Arial"/>
      <w:b/>
      <w:bCs/>
      <w:kern w:val="32"/>
      <w:sz w:val="28"/>
      <w:szCs w:val="28"/>
    </w:rPr>
  </w:style>
  <w:style w:type="character" w:customStyle="1" w:styleId="20">
    <w:name w:val="Заголовок 2 Знак"/>
    <w:link w:val="2"/>
    <w:rsid w:val="00FA64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No Spacing"/>
    <w:uiPriority w:val="1"/>
    <w:qFormat/>
    <w:rsid w:val="00FA6435"/>
    <w:rPr>
      <w:sz w:val="22"/>
      <w:szCs w:val="22"/>
      <w:lang w:eastAsia="en-US"/>
    </w:rPr>
  </w:style>
  <w:style w:type="paragraph" w:styleId="a8">
    <w:name w:val="Body Text"/>
    <w:basedOn w:val="a0"/>
    <w:link w:val="a9"/>
    <w:unhideWhenUsed/>
    <w:rsid w:val="001D0E44"/>
    <w:pPr>
      <w:suppressAutoHyphens/>
      <w:spacing w:after="120" w:line="276" w:lineRule="auto"/>
    </w:pPr>
    <w:rPr>
      <w:rFonts w:ascii="Calibri" w:eastAsia="Calibri" w:hAnsi="Calibri" w:cs="Calibri"/>
      <w:sz w:val="22"/>
      <w:szCs w:val="22"/>
      <w:lang w:val="x-none" w:eastAsia="ar-SA"/>
    </w:rPr>
  </w:style>
  <w:style w:type="character" w:customStyle="1" w:styleId="a9">
    <w:name w:val="Основной текст Знак"/>
    <w:link w:val="a8"/>
    <w:rsid w:val="001D0E44"/>
    <w:rPr>
      <w:rFonts w:cs="Calibri"/>
      <w:sz w:val="22"/>
      <w:szCs w:val="22"/>
      <w:lang w:val="x-none" w:eastAsia="ar-SA"/>
    </w:rPr>
  </w:style>
  <w:style w:type="character" w:customStyle="1" w:styleId="aa">
    <w:name w:val="Основной текст_"/>
    <w:link w:val="21"/>
    <w:rsid w:val="001D0E44"/>
    <w:rPr>
      <w:spacing w:val="3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0"/>
    <w:link w:val="aa"/>
    <w:rsid w:val="001D0E44"/>
    <w:pPr>
      <w:widowControl w:val="0"/>
      <w:shd w:val="clear" w:color="auto" w:fill="FFFFFF"/>
      <w:spacing w:after="480" w:line="317" w:lineRule="exact"/>
      <w:ind w:hanging="840"/>
      <w:jc w:val="center"/>
    </w:pPr>
    <w:rPr>
      <w:rFonts w:ascii="Calibri" w:eastAsia="Calibri" w:hAnsi="Calibri"/>
      <w:spacing w:val="3"/>
      <w:sz w:val="21"/>
      <w:szCs w:val="21"/>
      <w:lang w:eastAsia="en-US"/>
    </w:rPr>
  </w:style>
  <w:style w:type="character" w:styleId="ab">
    <w:name w:val="Hyperlink"/>
    <w:uiPriority w:val="99"/>
    <w:rsid w:val="007E2839"/>
    <w:rPr>
      <w:color w:val="0000FF"/>
      <w:u w:val="single"/>
    </w:rPr>
  </w:style>
  <w:style w:type="paragraph" w:styleId="ac">
    <w:name w:val="Balloon Text"/>
    <w:basedOn w:val="a0"/>
    <w:link w:val="ad"/>
    <w:uiPriority w:val="99"/>
    <w:semiHidden/>
    <w:unhideWhenUsed/>
    <w:rsid w:val="00A4313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A4313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D0E4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FA6435"/>
    <w:pPr>
      <w:keepNext/>
      <w:numPr>
        <w:numId w:val="2"/>
      </w:numPr>
      <w:autoSpaceDE w:val="0"/>
      <w:autoSpaceDN w:val="0"/>
      <w:spacing w:before="240" w:after="60"/>
      <w:jc w:val="center"/>
      <w:outlineLvl w:val="0"/>
    </w:pPr>
    <w:rPr>
      <w:rFonts w:ascii="Arial" w:hAnsi="Arial" w:cs="Arial"/>
      <w:b/>
      <w:bCs/>
      <w:kern w:val="32"/>
      <w:sz w:val="28"/>
      <w:szCs w:val="28"/>
      <w:lang w:eastAsia="en-US"/>
    </w:rPr>
  </w:style>
  <w:style w:type="paragraph" w:styleId="2">
    <w:name w:val="heading 2"/>
    <w:basedOn w:val="a0"/>
    <w:next w:val="a0"/>
    <w:link w:val="20"/>
    <w:unhideWhenUsed/>
    <w:qFormat/>
    <w:rsid w:val="00FA643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A6435"/>
    <w:pPr>
      <w:ind w:left="720"/>
      <w:contextualSpacing/>
    </w:pPr>
  </w:style>
  <w:style w:type="character" w:styleId="a5">
    <w:name w:val="Strong"/>
    <w:uiPriority w:val="22"/>
    <w:qFormat/>
    <w:rsid w:val="00414D48"/>
    <w:rPr>
      <w:b/>
      <w:bCs/>
    </w:rPr>
  </w:style>
  <w:style w:type="paragraph" w:customStyle="1" w:styleId="a">
    <w:name w:val="Нумерация"/>
    <w:basedOn w:val="a0"/>
    <w:link w:val="a6"/>
    <w:qFormat/>
    <w:rsid w:val="00FA6435"/>
    <w:pPr>
      <w:numPr>
        <w:ilvl w:val="1"/>
        <w:numId w:val="1"/>
      </w:numPr>
      <w:shd w:val="clear" w:color="auto" w:fill="FFFFFF"/>
      <w:tabs>
        <w:tab w:val="left" w:leader="dot" w:pos="1134"/>
        <w:tab w:val="left" w:pos="7829"/>
        <w:tab w:val="left" w:leader="dot" w:pos="8746"/>
      </w:tabs>
      <w:jc w:val="both"/>
    </w:pPr>
    <w:rPr>
      <w:color w:val="000000"/>
      <w:lang w:val="x-none" w:eastAsia="x-none"/>
    </w:rPr>
  </w:style>
  <w:style w:type="character" w:customStyle="1" w:styleId="a6">
    <w:name w:val="Нумерация Знак"/>
    <w:link w:val="a"/>
    <w:rsid w:val="00FA6435"/>
    <w:rPr>
      <w:rFonts w:ascii="Times New Roman" w:eastAsia="Times New Roman" w:hAnsi="Times New Roman"/>
      <w:color w:val="000000"/>
      <w:sz w:val="24"/>
      <w:szCs w:val="24"/>
      <w:shd w:val="clear" w:color="auto" w:fill="FFFFFF"/>
      <w:lang w:val="x-none" w:eastAsia="x-none"/>
    </w:rPr>
  </w:style>
  <w:style w:type="character" w:customStyle="1" w:styleId="10">
    <w:name w:val="Заголовок 1 Знак"/>
    <w:link w:val="1"/>
    <w:rsid w:val="00FA6435"/>
    <w:rPr>
      <w:rFonts w:ascii="Arial" w:eastAsia="Times New Roman" w:hAnsi="Arial" w:cs="Arial"/>
      <w:b/>
      <w:bCs/>
      <w:kern w:val="32"/>
      <w:sz w:val="28"/>
      <w:szCs w:val="28"/>
    </w:rPr>
  </w:style>
  <w:style w:type="character" w:customStyle="1" w:styleId="20">
    <w:name w:val="Заголовок 2 Знак"/>
    <w:link w:val="2"/>
    <w:rsid w:val="00FA64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No Spacing"/>
    <w:uiPriority w:val="1"/>
    <w:qFormat/>
    <w:rsid w:val="00FA6435"/>
    <w:rPr>
      <w:sz w:val="22"/>
      <w:szCs w:val="22"/>
      <w:lang w:eastAsia="en-US"/>
    </w:rPr>
  </w:style>
  <w:style w:type="paragraph" w:styleId="a8">
    <w:name w:val="Body Text"/>
    <w:basedOn w:val="a0"/>
    <w:link w:val="a9"/>
    <w:unhideWhenUsed/>
    <w:rsid w:val="001D0E44"/>
    <w:pPr>
      <w:suppressAutoHyphens/>
      <w:spacing w:after="120" w:line="276" w:lineRule="auto"/>
    </w:pPr>
    <w:rPr>
      <w:rFonts w:ascii="Calibri" w:eastAsia="Calibri" w:hAnsi="Calibri" w:cs="Calibri"/>
      <w:sz w:val="22"/>
      <w:szCs w:val="22"/>
      <w:lang w:val="x-none" w:eastAsia="ar-SA"/>
    </w:rPr>
  </w:style>
  <w:style w:type="character" w:customStyle="1" w:styleId="a9">
    <w:name w:val="Основной текст Знак"/>
    <w:link w:val="a8"/>
    <w:rsid w:val="001D0E44"/>
    <w:rPr>
      <w:rFonts w:cs="Calibri"/>
      <w:sz w:val="22"/>
      <w:szCs w:val="22"/>
      <w:lang w:val="x-none" w:eastAsia="ar-SA"/>
    </w:rPr>
  </w:style>
  <w:style w:type="character" w:customStyle="1" w:styleId="aa">
    <w:name w:val="Основной текст_"/>
    <w:link w:val="21"/>
    <w:rsid w:val="001D0E44"/>
    <w:rPr>
      <w:spacing w:val="3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0"/>
    <w:link w:val="aa"/>
    <w:rsid w:val="001D0E44"/>
    <w:pPr>
      <w:widowControl w:val="0"/>
      <w:shd w:val="clear" w:color="auto" w:fill="FFFFFF"/>
      <w:spacing w:after="480" w:line="317" w:lineRule="exact"/>
      <w:ind w:hanging="840"/>
      <w:jc w:val="center"/>
    </w:pPr>
    <w:rPr>
      <w:rFonts w:ascii="Calibri" w:eastAsia="Calibri" w:hAnsi="Calibri"/>
      <w:spacing w:val="3"/>
      <w:sz w:val="21"/>
      <w:szCs w:val="21"/>
      <w:lang w:eastAsia="en-US"/>
    </w:rPr>
  </w:style>
  <w:style w:type="character" w:styleId="ab">
    <w:name w:val="Hyperlink"/>
    <w:uiPriority w:val="99"/>
    <w:rsid w:val="007E2839"/>
    <w:rPr>
      <w:color w:val="0000FF"/>
      <w:u w:val="single"/>
    </w:rPr>
  </w:style>
  <w:style w:type="paragraph" w:styleId="ac">
    <w:name w:val="Balloon Text"/>
    <w:basedOn w:val="a0"/>
    <w:link w:val="ad"/>
    <w:uiPriority w:val="99"/>
    <w:semiHidden/>
    <w:unhideWhenUsed/>
    <w:rsid w:val="00A4313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A4313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ninogorsk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Links>
    <vt:vector size="6" baseType="variant">
      <vt:variant>
        <vt:i4>786449</vt:i4>
      </vt:variant>
      <vt:variant>
        <vt:i4>0</vt:i4>
      </vt:variant>
      <vt:variant>
        <vt:i4>0</vt:i4>
      </vt:variant>
      <vt:variant>
        <vt:i4>5</vt:i4>
      </vt:variant>
      <vt:variant>
        <vt:lpwstr>http://leninogorsk.tatarstan.ru/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Приемная</cp:lastModifiedBy>
  <cp:revision>2</cp:revision>
  <cp:lastPrinted>2020-01-31T06:31:00Z</cp:lastPrinted>
  <dcterms:created xsi:type="dcterms:W3CDTF">2020-02-11T09:52:00Z</dcterms:created>
  <dcterms:modified xsi:type="dcterms:W3CDTF">2020-02-11T09:52:00Z</dcterms:modified>
</cp:coreProperties>
</file>