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1D" w:rsidRPr="00AF35EC" w:rsidRDefault="0067061D" w:rsidP="00706247">
      <w:pPr>
        <w:jc w:val="center"/>
        <w:rPr>
          <w:szCs w:val="28"/>
        </w:rPr>
      </w:pPr>
      <w:r w:rsidRPr="00AF35EC">
        <w:rPr>
          <w:szCs w:val="28"/>
        </w:rPr>
        <w:t xml:space="preserve">К А </w:t>
      </w:r>
      <w:proofErr w:type="gramStart"/>
      <w:r w:rsidRPr="00AF35EC">
        <w:rPr>
          <w:szCs w:val="28"/>
        </w:rPr>
        <w:t>Р</w:t>
      </w:r>
      <w:proofErr w:type="gramEnd"/>
      <w:r w:rsidRPr="00AF35EC">
        <w:rPr>
          <w:szCs w:val="28"/>
        </w:rPr>
        <w:t xml:space="preserve"> А Р</w:t>
      </w:r>
    </w:p>
    <w:p w:rsidR="0067061D" w:rsidRPr="00AF35EC" w:rsidRDefault="0067061D" w:rsidP="00706247">
      <w:pPr>
        <w:jc w:val="center"/>
        <w:rPr>
          <w:szCs w:val="28"/>
        </w:rPr>
      </w:pPr>
    </w:p>
    <w:p w:rsidR="0067061D" w:rsidRPr="00AF35EC" w:rsidRDefault="0067061D" w:rsidP="00706247">
      <w:pPr>
        <w:jc w:val="center"/>
        <w:rPr>
          <w:szCs w:val="28"/>
        </w:rPr>
      </w:pPr>
      <w:proofErr w:type="gramStart"/>
      <w:r w:rsidRPr="00AF35EC">
        <w:rPr>
          <w:szCs w:val="28"/>
        </w:rPr>
        <w:t>П</w:t>
      </w:r>
      <w:proofErr w:type="gramEnd"/>
      <w:r w:rsidRPr="00AF35EC">
        <w:rPr>
          <w:szCs w:val="28"/>
        </w:rPr>
        <w:t xml:space="preserve"> О С Т А Н О В Л Е Н И Е          №</w:t>
      </w:r>
      <w:r w:rsidR="00AF35EC">
        <w:rPr>
          <w:szCs w:val="28"/>
        </w:rPr>
        <w:t xml:space="preserve"> 225</w:t>
      </w:r>
    </w:p>
    <w:p w:rsidR="0067061D" w:rsidRPr="00AF35EC" w:rsidRDefault="0067061D" w:rsidP="00706247">
      <w:pPr>
        <w:rPr>
          <w:szCs w:val="28"/>
        </w:rPr>
      </w:pPr>
    </w:p>
    <w:p w:rsidR="0067061D" w:rsidRPr="00AF35EC" w:rsidRDefault="0067061D" w:rsidP="00AF35EC">
      <w:pPr>
        <w:ind w:firstLine="6379"/>
        <w:rPr>
          <w:szCs w:val="28"/>
        </w:rPr>
      </w:pPr>
      <w:r w:rsidRPr="00AF35EC">
        <w:rPr>
          <w:szCs w:val="28"/>
        </w:rPr>
        <w:t xml:space="preserve">от </w:t>
      </w:r>
      <w:r w:rsidR="00AF35EC">
        <w:rPr>
          <w:szCs w:val="28"/>
        </w:rPr>
        <w:t>29.05.</w:t>
      </w:r>
      <w:r w:rsidRPr="00AF35EC">
        <w:rPr>
          <w:szCs w:val="28"/>
        </w:rPr>
        <w:t>2013</w:t>
      </w:r>
    </w:p>
    <w:p w:rsidR="00CF5DFF" w:rsidRPr="00AF35EC" w:rsidRDefault="00CF5DFF"/>
    <w:p w:rsidR="0067061D" w:rsidRPr="00AF35EC" w:rsidRDefault="0067061D"/>
    <w:p w:rsidR="0067061D" w:rsidRDefault="0067061D"/>
    <w:p w:rsidR="0067061D" w:rsidRDefault="0067061D"/>
    <w:p w:rsidR="0067061D" w:rsidRDefault="0067061D"/>
    <w:p w:rsidR="0067061D" w:rsidRDefault="0067061D"/>
    <w:p w:rsidR="0067061D" w:rsidRDefault="0067061D"/>
    <w:p w:rsidR="0067061D" w:rsidRDefault="0067061D"/>
    <w:p w:rsidR="0067061D" w:rsidRPr="00F971EC" w:rsidRDefault="0067061D" w:rsidP="004B6181">
      <w:pPr>
        <w:pStyle w:val="Style6"/>
        <w:widowControl/>
        <w:spacing w:line="240" w:lineRule="auto"/>
        <w:ind w:right="3827"/>
        <w:rPr>
          <w:rStyle w:val="a3"/>
          <w:sz w:val="26"/>
          <w:szCs w:val="26"/>
        </w:rPr>
      </w:pPr>
      <w:bookmarkStart w:id="0" w:name="_GoBack"/>
      <w:r w:rsidRPr="00F971EC">
        <w:rPr>
          <w:rStyle w:val="a3"/>
          <w:sz w:val="26"/>
          <w:szCs w:val="26"/>
        </w:rPr>
        <w:t xml:space="preserve">Об утверждении </w:t>
      </w:r>
      <w:r w:rsidR="00802F16" w:rsidRPr="00F971EC">
        <w:rPr>
          <w:rStyle w:val="a3"/>
          <w:sz w:val="26"/>
          <w:szCs w:val="26"/>
        </w:rPr>
        <w:t>комплексной программы развития системы образования и п</w:t>
      </w:r>
      <w:r w:rsidRPr="00F971EC">
        <w:rPr>
          <w:rStyle w:val="a3"/>
          <w:sz w:val="26"/>
          <w:szCs w:val="26"/>
        </w:rPr>
        <w:t>лана мероприятий «Дорожная карта</w:t>
      </w:r>
      <w:r w:rsidR="00802F16" w:rsidRPr="00F971EC">
        <w:rPr>
          <w:rStyle w:val="a3"/>
          <w:sz w:val="26"/>
          <w:szCs w:val="26"/>
        </w:rPr>
        <w:t>»,</w:t>
      </w:r>
      <w:r w:rsidRPr="00F971EC">
        <w:rPr>
          <w:rStyle w:val="a3"/>
          <w:sz w:val="26"/>
          <w:szCs w:val="26"/>
        </w:rPr>
        <w:t xml:space="preserve"> направленн</w:t>
      </w:r>
      <w:r w:rsidR="00802F16" w:rsidRPr="00F971EC">
        <w:rPr>
          <w:rStyle w:val="a3"/>
          <w:sz w:val="26"/>
          <w:szCs w:val="26"/>
        </w:rPr>
        <w:t>ых</w:t>
      </w:r>
      <w:r w:rsidRPr="00F971EC">
        <w:rPr>
          <w:rStyle w:val="a3"/>
          <w:sz w:val="26"/>
          <w:szCs w:val="26"/>
        </w:rPr>
        <w:t xml:space="preserve"> на повышение эффективности образования в муниципальном образовании «Лениногорский муниципальный район» Республики Татарстан на 2013-2018 годы</w:t>
      </w:r>
    </w:p>
    <w:bookmarkEnd w:id="0"/>
    <w:p w:rsidR="0067061D" w:rsidRPr="00F971EC" w:rsidRDefault="0067061D" w:rsidP="0067061D">
      <w:pPr>
        <w:pStyle w:val="Style6"/>
        <w:widowControl/>
        <w:spacing w:line="340" w:lineRule="exact"/>
        <w:ind w:right="3685"/>
        <w:rPr>
          <w:rStyle w:val="a3"/>
          <w:sz w:val="26"/>
          <w:szCs w:val="26"/>
        </w:rPr>
      </w:pPr>
    </w:p>
    <w:p w:rsidR="0067061D" w:rsidRPr="00F971EC" w:rsidRDefault="0067061D" w:rsidP="0067061D">
      <w:pPr>
        <w:pStyle w:val="Style6"/>
        <w:widowControl/>
        <w:spacing w:line="240" w:lineRule="auto"/>
        <w:ind w:firstLine="709"/>
        <w:rPr>
          <w:rStyle w:val="a3"/>
          <w:b w:val="0"/>
          <w:sz w:val="26"/>
          <w:szCs w:val="26"/>
        </w:rPr>
      </w:pPr>
      <w:r w:rsidRPr="00F971EC">
        <w:rPr>
          <w:rStyle w:val="a3"/>
          <w:b w:val="0"/>
          <w:sz w:val="26"/>
          <w:szCs w:val="26"/>
        </w:rPr>
        <w:t>Во исполнение Указа Президента Росси</w:t>
      </w:r>
      <w:r w:rsidR="00366371" w:rsidRPr="00F971EC">
        <w:rPr>
          <w:rStyle w:val="a3"/>
          <w:b w:val="0"/>
          <w:sz w:val="26"/>
          <w:szCs w:val="26"/>
        </w:rPr>
        <w:t>йской Федерации от 07 05 2012 №</w:t>
      </w:r>
      <w:r w:rsidRPr="00F971EC">
        <w:rPr>
          <w:rStyle w:val="a3"/>
          <w:b w:val="0"/>
          <w:sz w:val="26"/>
          <w:szCs w:val="26"/>
        </w:rPr>
        <w:t>597 «О мероприятиях по реализации государственной политики», Программы поэтапного совершенствования системы оплаты труда в государственных (муниципальных) учреждениях на 2012-2018 годы, утвержденн</w:t>
      </w:r>
      <w:r w:rsidR="00802F16" w:rsidRPr="00F971EC">
        <w:rPr>
          <w:rStyle w:val="a3"/>
          <w:b w:val="0"/>
          <w:sz w:val="26"/>
          <w:szCs w:val="26"/>
        </w:rPr>
        <w:t>ой</w:t>
      </w:r>
      <w:r w:rsidRPr="00F971EC">
        <w:rPr>
          <w:rStyle w:val="a3"/>
          <w:b w:val="0"/>
          <w:sz w:val="26"/>
          <w:szCs w:val="26"/>
        </w:rPr>
        <w:t xml:space="preserve"> распоряжением правительства Российской Федерации от 26 ноября 2012 г. № 2190-р «</w:t>
      </w:r>
      <w:proofErr w:type="gramStart"/>
      <w:r w:rsidRPr="00F971EC">
        <w:rPr>
          <w:rStyle w:val="a3"/>
          <w:b w:val="0"/>
          <w:sz w:val="26"/>
          <w:szCs w:val="26"/>
        </w:rPr>
        <w:t>Об</w:t>
      </w:r>
      <w:proofErr w:type="gramEnd"/>
      <w:r w:rsidRPr="00F971EC">
        <w:rPr>
          <w:rStyle w:val="a3"/>
          <w:b w:val="0"/>
          <w:sz w:val="26"/>
          <w:szCs w:val="26"/>
        </w:rPr>
        <w:t xml:space="preserve"> </w:t>
      </w:r>
      <w:proofErr w:type="gramStart"/>
      <w:r w:rsidRPr="00F971EC">
        <w:rPr>
          <w:rStyle w:val="a3"/>
          <w:b w:val="0"/>
          <w:sz w:val="26"/>
          <w:szCs w:val="26"/>
        </w:rPr>
        <w:t>утверждении плана мероприятий «Изменения в отраслях социальной сферы, направленные на повышение эффективности образования и науки», распоряжения Кабинета Министров Республики Татарстан от 20.12.2012</w:t>
      </w:r>
      <w:r w:rsidR="00802F16" w:rsidRPr="00F971EC">
        <w:rPr>
          <w:rStyle w:val="a3"/>
          <w:b w:val="0"/>
          <w:sz w:val="26"/>
          <w:szCs w:val="26"/>
        </w:rPr>
        <w:t xml:space="preserve"> № 2291-</w:t>
      </w:r>
      <w:r w:rsidR="00F971EC">
        <w:rPr>
          <w:rStyle w:val="a3"/>
          <w:b w:val="0"/>
          <w:sz w:val="26"/>
          <w:szCs w:val="26"/>
        </w:rPr>
        <w:t>р</w:t>
      </w:r>
      <w:r w:rsidR="001C0998" w:rsidRPr="00F971EC">
        <w:rPr>
          <w:rStyle w:val="a3"/>
          <w:b w:val="0"/>
          <w:sz w:val="26"/>
          <w:szCs w:val="26"/>
        </w:rPr>
        <w:t xml:space="preserve"> и плана мероприятий («Дорожная карта») «Изменения в отраслях социальной сферы, направленные на повышение эффективности образования и науки»</w:t>
      </w:r>
      <w:r w:rsidR="004B6181">
        <w:rPr>
          <w:rStyle w:val="a3"/>
          <w:b w:val="0"/>
          <w:sz w:val="26"/>
          <w:szCs w:val="26"/>
        </w:rPr>
        <w:t>, утвержденного распоряжением Правительства Российской Федерации от 30 декабря 2012г.    №2620-р</w:t>
      </w:r>
      <w:r w:rsidR="001C0998" w:rsidRPr="00F971EC">
        <w:rPr>
          <w:rStyle w:val="a3"/>
          <w:b w:val="0"/>
          <w:sz w:val="26"/>
          <w:szCs w:val="26"/>
        </w:rPr>
        <w:t xml:space="preserve">, </w:t>
      </w:r>
      <w:r w:rsidRPr="00F971EC">
        <w:rPr>
          <w:rStyle w:val="a3"/>
          <w:b w:val="0"/>
          <w:sz w:val="26"/>
          <w:szCs w:val="26"/>
        </w:rPr>
        <w:t>руководствуясь п. 11 ст. 6 Устава муниципального образования «Лениногорский муниципальный</w:t>
      </w:r>
      <w:proofErr w:type="gramEnd"/>
      <w:r w:rsidRPr="00F971EC">
        <w:rPr>
          <w:rStyle w:val="a3"/>
          <w:b w:val="0"/>
          <w:sz w:val="26"/>
          <w:szCs w:val="26"/>
        </w:rPr>
        <w:t xml:space="preserve"> район» Республики Татарстан, ПОСТАНОВЛЯЮ:</w:t>
      </w:r>
    </w:p>
    <w:p w:rsidR="0067061D" w:rsidRPr="00F971EC" w:rsidRDefault="0067061D" w:rsidP="0067061D">
      <w:pPr>
        <w:pStyle w:val="Style10"/>
        <w:widowControl/>
        <w:spacing w:line="240" w:lineRule="auto"/>
        <w:ind w:firstLine="709"/>
        <w:jc w:val="both"/>
        <w:rPr>
          <w:rStyle w:val="a3"/>
          <w:b w:val="0"/>
          <w:sz w:val="26"/>
          <w:szCs w:val="26"/>
        </w:rPr>
      </w:pPr>
      <w:r w:rsidRPr="00F971EC">
        <w:rPr>
          <w:rStyle w:val="a3"/>
          <w:b w:val="0"/>
          <w:sz w:val="26"/>
          <w:szCs w:val="26"/>
        </w:rPr>
        <w:t>1.Утвердить прилагаем</w:t>
      </w:r>
      <w:r w:rsidR="00802F16" w:rsidRPr="00F971EC">
        <w:rPr>
          <w:rStyle w:val="a3"/>
          <w:b w:val="0"/>
          <w:sz w:val="26"/>
          <w:szCs w:val="26"/>
        </w:rPr>
        <w:t>ую комплексную программу развития системы образования и п</w:t>
      </w:r>
      <w:r w:rsidRPr="00F971EC">
        <w:rPr>
          <w:rStyle w:val="a3"/>
          <w:b w:val="0"/>
          <w:sz w:val="26"/>
          <w:szCs w:val="26"/>
        </w:rPr>
        <w:t>лан мероприятий («Дорожная карта»)</w:t>
      </w:r>
      <w:r w:rsidR="00802F16" w:rsidRPr="00F971EC">
        <w:rPr>
          <w:rStyle w:val="a3"/>
          <w:b w:val="0"/>
          <w:sz w:val="26"/>
          <w:szCs w:val="26"/>
        </w:rPr>
        <w:t>,</w:t>
      </w:r>
      <w:r w:rsidRPr="00F971EC">
        <w:rPr>
          <w:rStyle w:val="a3"/>
          <w:b w:val="0"/>
          <w:sz w:val="26"/>
          <w:szCs w:val="26"/>
        </w:rPr>
        <w:t xml:space="preserve"> направленны</w:t>
      </w:r>
      <w:r w:rsidR="00802F16" w:rsidRPr="00F971EC">
        <w:rPr>
          <w:rStyle w:val="a3"/>
          <w:b w:val="0"/>
          <w:sz w:val="26"/>
          <w:szCs w:val="26"/>
        </w:rPr>
        <w:t>х</w:t>
      </w:r>
      <w:r w:rsidRPr="00F971EC">
        <w:rPr>
          <w:rStyle w:val="a3"/>
          <w:b w:val="0"/>
          <w:sz w:val="26"/>
          <w:szCs w:val="26"/>
        </w:rPr>
        <w:t xml:space="preserve"> на повышение эффективности образования в муниципальном образовании «Лениногорский муниципальный район» Республики Татарстан</w:t>
      </w:r>
      <w:r w:rsidR="00F971EC">
        <w:rPr>
          <w:rStyle w:val="a3"/>
          <w:b w:val="0"/>
          <w:sz w:val="26"/>
          <w:szCs w:val="26"/>
        </w:rPr>
        <w:t xml:space="preserve"> </w:t>
      </w:r>
      <w:r w:rsidRPr="00F971EC">
        <w:rPr>
          <w:rStyle w:val="a3"/>
          <w:b w:val="0"/>
          <w:sz w:val="26"/>
          <w:szCs w:val="26"/>
        </w:rPr>
        <w:t>на 201</w:t>
      </w:r>
      <w:r w:rsidR="00802F16" w:rsidRPr="00F971EC">
        <w:rPr>
          <w:rStyle w:val="a3"/>
          <w:b w:val="0"/>
          <w:sz w:val="26"/>
          <w:szCs w:val="26"/>
        </w:rPr>
        <w:t>3</w:t>
      </w:r>
      <w:r w:rsidR="00366371" w:rsidRPr="00F971EC">
        <w:rPr>
          <w:rStyle w:val="a3"/>
          <w:b w:val="0"/>
          <w:sz w:val="26"/>
          <w:szCs w:val="26"/>
        </w:rPr>
        <w:t>-2018</w:t>
      </w:r>
      <w:r w:rsidRPr="00F971EC">
        <w:rPr>
          <w:rStyle w:val="a3"/>
          <w:b w:val="0"/>
          <w:sz w:val="26"/>
          <w:szCs w:val="26"/>
        </w:rPr>
        <w:t xml:space="preserve"> гг.</w:t>
      </w:r>
    </w:p>
    <w:p w:rsidR="0067061D" w:rsidRPr="00F971EC" w:rsidRDefault="0067061D" w:rsidP="0067061D">
      <w:pPr>
        <w:pStyle w:val="Style10"/>
        <w:widowControl/>
        <w:spacing w:line="240" w:lineRule="auto"/>
        <w:ind w:firstLine="709"/>
        <w:jc w:val="both"/>
        <w:rPr>
          <w:rStyle w:val="a3"/>
          <w:b w:val="0"/>
          <w:sz w:val="26"/>
          <w:szCs w:val="26"/>
        </w:rPr>
      </w:pPr>
      <w:r w:rsidRPr="00F971EC">
        <w:rPr>
          <w:rStyle w:val="a3"/>
          <w:b w:val="0"/>
          <w:sz w:val="26"/>
          <w:szCs w:val="26"/>
        </w:rPr>
        <w:t>2.</w:t>
      </w:r>
      <w:proofErr w:type="gramStart"/>
      <w:r w:rsidRPr="00F971EC">
        <w:rPr>
          <w:rStyle w:val="a3"/>
          <w:b w:val="0"/>
          <w:sz w:val="26"/>
          <w:szCs w:val="26"/>
        </w:rPr>
        <w:t>Контроль за</w:t>
      </w:r>
      <w:proofErr w:type="gramEnd"/>
      <w:r w:rsidRPr="00F971EC">
        <w:rPr>
          <w:rStyle w:val="a3"/>
          <w:b w:val="0"/>
          <w:sz w:val="26"/>
          <w:szCs w:val="26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 Друка.</w:t>
      </w:r>
    </w:p>
    <w:p w:rsidR="0067061D" w:rsidRPr="00F971EC" w:rsidRDefault="0067061D" w:rsidP="0067061D">
      <w:pPr>
        <w:pStyle w:val="Style10"/>
        <w:widowControl/>
        <w:spacing w:line="240" w:lineRule="auto"/>
        <w:ind w:firstLine="0"/>
        <w:jc w:val="both"/>
        <w:rPr>
          <w:rStyle w:val="a3"/>
          <w:b w:val="0"/>
          <w:sz w:val="26"/>
          <w:szCs w:val="26"/>
        </w:rPr>
      </w:pPr>
    </w:p>
    <w:p w:rsidR="0067061D" w:rsidRPr="00F971EC" w:rsidRDefault="0067061D" w:rsidP="0067061D">
      <w:pPr>
        <w:pStyle w:val="Style10"/>
        <w:widowControl/>
        <w:spacing w:line="240" w:lineRule="auto"/>
        <w:ind w:firstLine="0"/>
        <w:jc w:val="both"/>
        <w:rPr>
          <w:rStyle w:val="a3"/>
          <w:b w:val="0"/>
          <w:sz w:val="26"/>
          <w:szCs w:val="26"/>
        </w:rPr>
      </w:pPr>
    </w:p>
    <w:p w:rsidR="0067061D" w:rsidRPr="00F971EC" w:rsidRDefault="0067061D">
      <w:pPr>
        <w:rPr>
          <w:sz w:val="26"/>
          <w:szCs w:val="26"/>
        </w:rPr>
      </w:pPr>
      <w:r w:rsidRPr="00F971EC">
        <w:rPr>
          <w:sz w:val="26"/>
          <w:szCs w:val="26"/>
        </w:rPr>
        <w:t>Руководитель Исполнительного комитета</w:t>
      </w:r>
    </w:p>
    <w:p w:rsidR="0067061D" w:rsidRPr="00F971EC" w:rsidRDefault="0067061D">
      <w:pPr>
        <w:rPr>
          <w:sz w:val="26"/>
          <w:szCs w:val="26"/>
        </w:rPr>
      </w:pPr>
      <w:r w:rsidRPr="00F971EC">
        <w:rPr>
          <w:sz w:val="26"/>
          <w:szCs w:val="26"/>
        </w:rPr>
        <w:t>муниципального образования</w:t>
      </w:r>
    </w:p>
    <w:p w:rsidR="0067061D" w:rsidRPr="00F971EC" w:rsidRDefault="0067061D">
      <w:pPr>
        <w:rPr>
          <w:sz w:val="26"/>
          <w:szCs w:val="26"/>
        </w:rPr>
      </w:pPr>
      <w:r w:rsidRPr="00F971EC">
        <w:rPr>
          <w:sz w:val="26"/>
          <w:szCs w:val="26"/>
        </w:rPr>
        <w:t xml:space="preserve">«Лениногорский муниципальный район»               </w:t>
      </w:r>
      <w:r w:rsidR="00802F16" w:rsidRPr="00F971EC">
        <w:rPr>
          <w:sz w:val="26"/>
          <w:szCs w:val="26"/>
        </w:rPr>
        <w:t xml:space="preserve">     </w:t>
      </w:r>
      <w:r w:rsidRPr="00F971EC">
        <w:rPr>
          <w:sz w:val="26"/>
          <w:szCs w:val="26"/>
        </w:rPr>
        <w:t xml:space="preserve">     </w:t>
      </w:r>
      <w:r w:rsidR="00F971EC">
        <w:rPr>
          <w:sz w:val="26"/>
          <w:szCs w:val="26"/>
        </w:rPr>
        <w:t xml:space="preserve">     </w:t>
      </w:r>
      <w:r w:rsidRPr="00F971EC">
        <w:rPr>
          <w:sz w:val="26"/>
          <w:szCs w:val="26"/>
        </w:rPr>
        <w:t xml:space="preserve">    А.А.ХИСМАТУЛЛИН</w:t>
      </w:r>
    </w:p>
    <w:p w:rsidR="0067061D" w:rsidRPr="0067061D" w:rsidRDefault="0067061D" w:rsidP="0067061D">
      <w:pPr>
        <w:pStyle w:val="Style10"/>
        <w:widowControl/>
        <w:spacing w:line="240" w:lineRule="auto"/>
        <w:ind w:firstLine="0"/>
        <w:jc w:val="both"/>
        <w:rPr>
          <w:rStyle w:val="a3"/>
          <w:b w:val="0"/>
          <w:sz w:val="28"/>
          <w:szCs w:val="28"/>
        </w:rPr>
      </w:pPr>
    </w:p>
    <w:p w:rsidR="0067061D" w:rsidRPr="00F971EC" w:rsidRDefault="0067061D" w:rsidP="0067061D">
      <w:pPr>
        <w:pStyle w:val="Style10"/>
        <w:widowControl/>
        <w:spacing w:line="240" w:lineRule="auto"/>
        <w:ind w:firstLine="0"/>
        <w:rPr>
          <w:rStyle w:val="a3"/>
          <w:b w:val="0"/>
          <w:sz w:val="22"/>
          <w:szCs w:val="22"/>
        </w:rPr>
      </w:pPr>
      <w:r w:rsidRPr="00F971EC">
        <w:rPr>
          <w:rStyle w:val="a3"/>
          <w:b w:val="0"/>
          <w:sz w:val="22"/>
          <w:szCs w:val="22"/>
        </w:rPr>
        <w:t>Я.З.Хайров</w:t>
      </w:r>
    </w:p>
    <w:p w:rsidR="0067061D" w:rsidRPr="00F971EC" w:rsidRDefault="0067061D" w:rsidP="0067061D">
      <w:pPr>
        <w:pStyle w:val="Style10"/>
        <w:widowControl/>
        <w:spacing w:line="240" w:lineRule="auto"/>
        <w:ind w:firstLine="0"/>
        <w:rPr>
          <w:rStyle w:val="a3"/>
          <w:b w:val="0"/>
          <w:sz w:val="22"/>
          <w:szCs w:val="22"/>
        </w:rPr>
      </w:pPr>
      <w:r w:rsidRPr="00F971EC">
        <w:rPr>
          <w:rStyle w:val="a3"/>
          <w:b w:val="0"/>
          <w:sz w:val="22"/>
          <w:szCs w:val="22"/>
        </w:rPr>
        <w:t>5-12-25</w:t>
      </w:r>
    </w:p>
    <w:sectPr w:rsidR="0067061D" w:rsidRPr="00F971EC" w:rsidSect="00802F16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1D"/>
    <w:rsid w:val="00050E60"/>
    <w:rsid w:val="000676E5"/>
    <w:rsid w:val="00075C16"/>
    <w:rsid w:val="000D341A"/>
    <w:rsid w:val="000F48F8"/>
    <w:rsid w:val="001420EA"/>
    <w:rsid w:val="00180979"/>
    <w:rsid w:val="0018336C"/>
    <w:rsid w:val="0018507B"/>
    <w:rsid w:val="001B7F93"/>
    <w:rsid w:val="001C0998"/>
    <w:rsid w:val="001C2F40"/>
    <w:rsid w:val="002C6803"/>
    <w:rsid w:val="002E26DF"/>
    <w:rsid w:val="0033471B"/>
    <w:rsid w:val="0036628C"/>
    <w:rsid w:val="00366371"/>
    <w:rsid w:val="003739A2"/>
    <w:rsid w:val="004119A2"/>
    <w:rsid w:val="0042399F"/>
    <w:rsid w:val="00474836"/>
    <w:rsid w:val="00497943"/>
    <w:rsid w:val="004A138B"/>
    <w:rsid w:val="004A77B9"/>
    <w:rsid w:val="004B6181"/>
    <w:rsid w:val="004C4EF7"/>
    <w:rsid w:val="004D711C"/>
    <w:rsid w:val="00526340"/>
    <w:rsid w:val="005629E4"/>
    <w:rsid w:val="005936A0"/>
    <w:rsid w:val="005B0DC1"/>
    <w:rsid w:val="005B4704"/>
    <w:rsid w:val="005D1631"/>
    <w:rsid w:val="005F4CE6"/>
    <w:rsid w:val="0067061D"/>
    <w:rsid w:val="006A3C90"/>
    <w:rsid w:val="006E29B0"/>
    <w:rsid w:val="006F71B6"/>
    <w:rsid w:val="00706247"/>
    <w:rsid w:val="007153A3"/>
    <w:rsid w:val="00746858"/>
    <w:rsid w:val="00751C7F"/>
    <w:rsid w:val="00780B36"/>
    <w:rsid w:val="00787BE1"/>
    <w:rsid w:val="008016F4"/>
    <w:rsid w:val="00802F16"/>
    <w:rsid w:val="008142BE"/>
    <w:rsid w:val="00815B68"/>
    <w:rsid w:val="008741B7"/>
    <w:rsid w:val="00882E8A"/>
    <w:rsid w:val="00914E00"/>
    <w:rsid w:val="00947A08"/>
    <w:rsid w:val="009920C3"/>
    <w:rsid w:val="00A626A0"/>
    <w:rsid w:val="00A8334C"/>
    <w:rsid w:val="00A92A14"/>
    <w:rsid w:val="00AC213B"/>
    <w:rsid w:val="00AC7CAF"/>
    <w:rsid w:val="00AE7648"/>
    <w:rsid w:val="00AF0291"/>
    <w:rsid w:val="00AF35EC"/>
    <w:rsid w:val="00AF7451"/>
    <w:rsid w:val="00B27E5D"/>
    <w:rsid w:val="00B4078E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85E6E"/>
    <w:rsid w:val="00CC2FCF"/>
    <w:rsid w:val="00CF5DFF"/>
    <w:rsid w:val="00D05B50"/>
    <w:rsid w:val="00D4044F"/>
    <w:rsid w:val="00E23483"/>
    <w:rsid w:val="00E31025"/>
    <w:rsid w:val="00E5089B"/>
    <w:rsid w:val="00E669F7"/>
    <w:rsid w:val="00E96C74"/>
    <w:rsid w:val="00EC5870"/>
    <w:rsid w:val="00EE6105"/>
    <w:rsid w:val="00F01B21"/>
    <w:rsid w:val="00F922ED"/>
    <w:rsid w:val="00F94D3A"/>
    <w:rsid w:val="00F971EC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7061D"/>
    <w:pPr>
      <w:widowControl w:val="0"/>
      <w:autoSpaceDE w:val="0"/>
      <w:autoSpaceDN w:val="0"/>
      <w:adjustRightInd w:val="0"/>
      <w:spacing w:line="321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7061D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7061D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7061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6">
    <w:name w:val="Font Style16"/>
    <w:basedOn w:val="a0"/>
    <w:uiPriority w:val="99"/>
    <w:rsid w:val="0067061D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18">
    <w:name w:val="Font Style18"/>
    <w:basedOn w:val="a0"/>
    <w:uiPriority w:val="99"/>
    <w:rsid w:val="0067061D"/>
    <w:rPr>
      <w:rFonts w:ascii="Times New Roman" w:hAnsi="Times New Roman" w:cs="Times New Roman"/>
      <w:i/>
      <w:iCs/>
      <w:spacing w:val="-30"/>
      <w:sz w:val="26"/>
      <w:szCs w:val="26"/>
    </w:rPr>
  </w:style>
  <w:style w:type="character" w:styleId="a3">
    <w:name w:val="Strong"/>
    <w:basedOn w:val="a0"/>
    <w:uiPriority w:val="22"/>
    <w:qFormat/>
    <w:rsid w:val="0067061D"/>
    <w:rPr>
      <w:b/>
      <w:bCs/>
    </w:rPr>
  </w:style>
  <w:style w:type="paragraph" w:customStyle="1" w:styleId="Style1">
    <w:name w:val="Style1"/>
    <w:basedOn w:val="a"/>
    <w:uiPriority w:val="99"/>
    <w:rsid w:val="0067061D"/>
    <w:pPr>
      <w:widowControl w:val="0"/>
      <w:autoSpaceDE w:val="0"/>
      <w:autoSpaceDN w:val="0"/>
      <w:adjustRightInd w:val="0"/>
      <w:spacing w:line="484" w:lineRule="exact"/>
      <w:ind w:firstLine="128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7061D"/>
    <w:pPr>
      <w:widowControl w:val="0"/>
      <w:autoSpaceDE w:val="0"/>
      <w:autoSpaceDN w:val="0"/>
      <w:adjustRightInd w:val="0"/>
      <w:spacing w:line="327" w:lineRule="exact"/>
      <w:ind w:firstLine="66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67061D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0"/>
    <w:uiPriority w:val="99"/>
    <w:rsid w:val="0067061D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">
    <w:name w:val="Style2"/>
    <w:basedOn w:val="a"/>
    <w:uiPriority w:val="99"/>
    <w:rsid w:val="00CC2FC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C2FCF"/>
    <w:pPr>
      <w:widowControl w:val="0"/>
      <w:autoSpaceDE w:val="0"/>
      <w:autoSpaceDN w:val="0"/>
      <w:adjustRightInd w:val="0"/>
      <w:spacing w:line="419" w:lineRule="exact"/>
      <w:ind w:firstLine="511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C2FCF"/>
    <w:pPr>
      <w:widowControl w:val="0"/>
      <w:autoSpaceDE w:val="0"/>
      <w:autoSpaceDN w:val="0"/>
      <w:adjustRightInd w:val="0"/>
      <w:spacing w:line="249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C2FC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CC2FCF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CC2FC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C2FCF"/>
    <w:rPr>
      <w:rFonts w:ascii="Franklin Gothic Book" w:hAnsi="Franklin Gothic Book" w:cs="Franklin Gothic Book"/>
      <w:b/>
      <w:bCs/>
      <w:spacing w:val="20"/>
      <w:sz w:val="20"/>
      <w:szCs w:val="20"/>
    </w:rPr>
  </w:style>
  <w:style w:type="character" w:customStyle="1" w:styleId="FontStyle14">
    <w:name w:val="Font Style14"/>
    <w:basedOn w:val="a0"/>
    <w:uiPriority w:val="99"/>
    <w:rsid w:val="00CC2FC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6">
    <w:name w:val="Font Style26"/>
    <w:basedOn w:val="a0"/>
    <w:uiPriority w:val="99"/>
    <w:rsid w:val="00706247"/>
    <w:rPr>
      <w:rFonts w:ascii="Times New Roman" w:hAnsi="Times New Roman" w:cs="Times New Roman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7061D"/>
    <w:pPr>
      <w:widowControl w:val="0"/>
      <w:autoSpaceDE w:val="0"/>
      <w:autoSpaceDN w:val="0"/>
      <w:adjustRightInd w:val="0"/>
      <w:spacing w:line="321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7061D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7061D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7061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6">
    <w:name w:val="Font Style16"/>
    <w:basedOn w:val="a0"/>
    <w:uiPriority w:val="99"/>
    <w:rsid w:val="0067061D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18">
    <w:name w:val="Font Style18"/>
    <w:basedOn w:val="a0"/>
    <w:uiPriority w:val="99"/>
    <w:rsid w:val="0067061D"/>
    <w:rPr>
      <w:rFonts w:ascii="Times New Roman" w:hAnsi="Times New Roman" w:cs="Times New Roman"/>
      <w:i/>
      <w:iCs/>
      <w:spacing w:val="-30"/>
      <w:sz w:val="26"/>
      <w:szCs w:val="26"/>
    </w:rPr>
  </w:style>
  <w:style w:type="character" w:styleId="a3">
    <w:name w:val="Strong"/>
    <w:basedOn w:val="a0"/>
    <w:uiPriority w:val="22"/>
    <w:qFormat/>
    <w:rsid w:val="0067061D"/>
    <w:rPr>
      <w:b/>
      <w:bCs/>
    </w:rPr>
  </w:style>
  <w:style w:type="paragraph" w:customStyle="1" w:styleId="Style1">
    <w:name w:val="Style1"/>
    <w:basedOn w:val="a"/>
    <w:uiPriority w:val="99"/>
    <w:rsid w:val="0067061D"/>
    <w:pPr>
      <w:widowControl w:val="0"/>
      <w:autoSpaceDE w:val="0"/>
      <w:autoSpaceDN w:val="0"/>
      <w:adjustRightInd w:val="0"/>
      <w:spacing w:line="484" w:lineRule="exact"/>
      <w:ind w:firstLine="128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7061D"/>
    <w:pPr>
      <w:widowControl w:val="0"/>
      <w:autoSpaceDE w:val="0"/>
      <w:autoSpaceDN w:val="0"/>
      <w:adjustRightInd w:val="0"/>
      <w:spacing w:line="327" w:lineRule="exact"/>
      <w:ind w:firstLine="66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67061D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0"/>
    <w:uiPriority w:val="99"/>
    <w:rsid w:val="0067061D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">
    <w:name w:val="Style2"/>
    <w:basedOn w:val="a"/>
    <w:uiPriority w:val="99"/>
    <w:rsid w:val="00CC2FC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C2FCF"/>
    <w:pPr>
      <w:widowControl w:val="0"/>
      <w:autoSpaceDE w:val="0"/>
      <w:autoSpaceDN w:val="0"/>
      <w:adjustRightInd w:val="0"/>
      <w:spacing w:line="419" w:lineRule="exact"/>
      <w:ind w:firstLine="511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C2FCF"/>
    <w:pPr>
      <w:widowControl w:val="0"/>
      <w:autoSpaceDE w:val="0"/>
      <w:autoSpaceDN w:val="0"/>
      <w:adjustRightInd w:val="0"/>
      <w:spacing w:line="249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C2FC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CC2FCF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CC2FC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C2FCF"/>
    <w:rPr>
      <w:rFonts w:ascii="Franklin Gothic Book" w:hAnsi="Franklin Gothic Book" w:cs="Franklin Gothic Book"/>
      <w:b/>
      <w:bCs/>
      <w:spacing w:val="20"/>
      <w:sz w:val="20"/>
      <w:szCs w:val="20"/>
    </w:rPr>
  </w:style>
  <w:style w:type="character" w:customStyle="1" w:styleId="FontStyle14">
    <w:name w:val="Font Style14"/>
    <w:basedOn w:val="a0"/>
    <w:uiPriority w:val="99"/>
    <w:rsid w:val="00CC2FC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6">
    <w:name w:val="Font Style26"/>
    <w:basedOn w:val="a0"/>
    <w:uiPriority w:val="99"/>
    <w:rsid w:val="00706247"/>
    <w:rPr>
      <w:rFonts w:ascii="Times New Roman" w:hAnsi="Times New Roman" w:cs="Times New Roman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2014-01-29T10:50:00Z</cp:lastPrinted>
  <dcterms:created xsi:type="dcterms:W3CDTF">2014-01-31T04:18:00Z</dcterms:created>
  <dcterms:modified xsi:type="dcterms:W3CDTF">2014-01-31T04:18:00Z</dcterms:modified>
</cp:coreProperties>
</file>