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7FD"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A8" w:rsidRPr="00DD47FD" w:rsidRDefault="00E763A8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населенном</w:t>
      </w:r>
      <w:r w:rsidR="00C35F39" w:rsidRPr="00DD47FD">
        <w:rPr>
          <w:rFonts w:ascii="Times New Roman" w:hAnsi="Times New Roman"/>
          <w:sz w:val="28"/>
          <w:szCs w:val="28"/>
        </w:rPr>
        <w:t xml:space="preserve"> пункте </w:t>
      </w:r>
      <w:r w:rsidR="003460F7">
        <w:rPr>
          <w:rFonts w:ascii="Times New Roman" w:hAnsi="Times New Roman"/>
          <w:sz w:val="28"/>
          <w:szCs w:val="28"/>
        </w:rPr>
        <w:t>Кузайкино</w:t>
      </w:r>
      <w:r w:rsidR="00C35F39" w:rsidRPr="00DD47FD">
        <w:rPr>
          <w:rFonts w:ascii="Times New Roman" w:hAnsi="Times New Roman"/>
          <w:sz w:val="28"/>
          <w:szCs w:val="28"/>
        </w:rPr>
        <w:t xml:space="preserve">, </w:t>
      </w:r>
    </w:p>
    <w:p w:rsidR="00E763A8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Pr="00DD47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35F39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Лениногорского </w:t>
      </w:r>
      <w:proofErr w:type="gramStart"/>
      <w:r w:rsidRPr="00DD47F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D47F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DD47FD" w:rsidRDefault="00DD47FD" w:rsidP="00C35F39">
      <w:pPr>
        <w:pStyle w:val="a3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16 ноября  2019</w:t>
      </w:r>
      <w:r w:rsidR="00C35F39" w:rsidRPr="00DD47FD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Pr="00DD47FD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 w:rsidRPr="00DD47FD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 w:rsidRPr="00DD47F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 w:rsidRPr="00DD47FD">
        <w:rPr>
          <w:rFonts w:ascii="Times New Roman" w:hAnsi="Times New Roman"/>
          <w:sz w:val="28"/>
          <w:szCs w:val="28"/>
        </w:rPr>
        <w:t xml:space="preserve">, сход граждан в населенном пункте </w:t>
      </w:r>
      <w:r w:rsidR="003460F7">
        <w:rPr>
          <w:rFonts w:ascii="Times New Roman" w:hAnsi="Times New Roman"/>
          <w:sz w:val="28"/>
          <w:szCs w:val="28"/>
        </w:rPr>
        <w:t>Кузайкино</w:t>
      </w:r>
      <w:r w:rsidR="00660F41" w:rsidRPr="00DD47FD">
        <w:rPr>
          <w:rFonts w:ascii="Times New Roman" w:hAnsi="Times New Roman"/>
          <w:sz w:val="28"/>
          <w:szCs w:val="28"/>
        </w:rPr>
        <w:t xml:space="preserve">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CD44E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 w:rsidRPr="00DD47F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Pr="00DD47FD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 w:rsidRPr="00DD47FD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Pr="00DD47FD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Ввести </w:t>
      </w:r>
      <w:r w:rsidR="00DD47FD" w:rsidRPr="00DD47FD">
        <w:rPr>
          <w:rFonts w:ascii="Times New Roman" w:hAnsi="Times New Roman"/>
          <w:sz w:val="28"/>
          <w:szCs w:val="28"/>
        </w:rPr>
        <w:t>в 2020</w:t>
      </w:r>
      <w:r w:rsidR="00856475" w:rsidRPr="00DD47FD">
        <w:rPr>
          <w:rFonts w:ascii="Times New Roman" w:hAnsi="Times New Roman"/>
          <w:sz w:val="28"/>
          <w:szCs w:val="28"/>
        </w:rPr>
        <w:t xml:space="preserve"> году </w:t>
      </w:r>
      <w:r w:rsidR="006C713F" w:rsidRPr="00DD47FD">
        <w:rPr>
          <w:rFonts w:ascii="Times New Roman" w:hAnsi="Times New Roman"/>
          <w:sz w:val="28"/>
          <w:szCs w:val="28"/>
        </w:rPr>
        <w:t>самообложение</w:t>
      </w:r>
      <w:r w:rsidRPr="00DD47FD">
        <w:rPr>
          <w:rFonts w:ascii="Times New Roman" w:hAnsi="Times New Roman"/>
          <w:sz w:val="28"/>
          <w:szCs w:val="28"/>
        </w:rPr>
        <w:t xml:space="preserve"> граждан </w:t>
      </w:r>
      <w:r w:rsidR="00887653" w:rsidRPr="00DD47FD">
        <w:rPr>
          <w:rFonts w:ascii="Times New Roman" w:hAnsi="Times New Roman"/>
          <w:sz w:val="28"/>
          <w:szCs w:val="28"/>
        </w:rPr>
        <w:t>в</w:t>
      </w:r>
      <w:r w:rsidR="00887653" w:rsidRPr="005E26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7653" w:rsidRPr="00CC41F4">
        <w:rPr>
          <w:rFonts w:ascii="Times New Roman" w:hAnsi="Times New Roman"/>
          <w:sz w:val="28"/>
          <w:szCs w:val="28"/>
        </w:rPr>
        <w:t>сумме</w:t>
      </w:r>
      <w:r w:rsidR="00ED3595" w:rsidRPr="00CC41F4">
        <w:rPr>
          <w:rFonts w:ascii="Times New Roman" w:hAnsi="Times New Roman"/>
          <w:sz w:val="28"/>
          <w:szCs w:val="28"/>
        </w:rPr>
        <w:t xml:space="preserve"> 500 </w:t>
      </w:r>
      <w:r w:rsidR="00856475" w:rsidRPr="00DD47FD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3460F7">
        <w:rPr>
          <w:rFonts w:ascii="Times New Roman" w:hAnsi="Times New Roman"/>
          <w:sz w:val="28"/>
          <w:szCs w:val="28"/>
        </w:rPr>
        <w:t>Кузайкино</w:t>
      </w:r>
      <w:r w:rsidR="00660F41" w:rsidRPr="00DD47FD">
        <w:rPr>
          <w:rFonts w:ascii="Times New Roman" w:hAnsi="Times New Roman"/>
          <w:sz w:val="28"/>
          <w:szCs w:val="28"/>
        </w:rPr>
        <w:t xml:space="preserve">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85647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803B7">
        <w:rPr>
          <w:rFonts w:ascii="Times New Roman" w:hAnsi="Times New Roman"/>
          <w:sz w:val="28"/>
          <w:szCs w:val="28"/>
        </w:rPr>
        <w:t xml:space="preserve"> </w:t>
      </w:r>
      <w:r w:rsidR="007803B7" w:rsidRPr="00585ADB">
        <w:rPr>
          <w:rFonts w:ascii="Times New Roman" w:hAnsi="Times New Roman"/>
          <w:sz w:val="28"/>
          <w:szCs w:val="28"/>
        </w:rPr>
        <w:t xml:space="preserve">за исключением </w:t>
      </w:r>
      <w:r w:rsidR="007803B7">
        <w:rPr>
          <w:rFonts w:ascii="Times New Roman" w:hAnsi="Times New Roman"/>
          <w:sz w:val="28"/>
          <w:szCs w:val="28"/>
        </w:rPr>
        <w:t>инвалидов 1 группы</w:t>
      </w:r>
      <w:r w:rsidR="00660F41">
        <w:rPr>
          <w:rFonts w:ascii="Times New Roman" w:hAnsi="Times New Roman"/>
          <w:sz w:val="28"/>
          <w:szCs w:val="28"/>
        </w:rPr>
        <w:t>.</w:t>
      </w:r>
    </w:p>
    <w:p w:rsidR="00C35F39" w:rsidRPr="00DD47FD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Направить</w:t>
      </w:r>
      <w:r w:rsidR="00D42B9A" w:rsidRPr="00DD47FD">
        <w:rPr>
          <w:rFonts w:ascii="Times New Roman" w:hAnsi="Times New Roman"/>
          <w:sz w:val="28"/>
          <w:szCs w:val="28"/>
        </w:rPr>
        <w:t xml:space="preserve"> полученны</w:t>
      </w:r>
      <w:r w:rsidRPr="00DD47FD">
        <w:rPr>
          <w:rFonts w:ascii="Times New Roman" w:hAnsi="Times New Roman"/>
          <w:sz w:val="28"/>
          <w:szCs w:val="28"/>
        </w:rPr>
        <w:t>е</w:t>
      </w:r>
      <w:r w:rsidR="00D42B9A" w:rsidRPr="00DD47FD">
        <w:rPr>
          <w:rFonts w:ascii="Times New Roman" w:hAnsi="Times New Roman"/>
          <w:sz w:val="28"/>
          <w:szCs w:val="28"/>
        </w:rPr>
        <w:t xml:space="preserve"> средств</w:t>
      </w:r>
      <w:r w:rsidRPr="00DD47FD">
        <w:rPr>
          <w:rFonts w:ascii="Times New Roman" w:hAnsi="Times New Roman"/>
          <w:sz w:val="28"/>
          <w:szCs w:val="28"/>
        </w:rPr>
        <w:t>а</w:t>
      </w:r>
      <w:r w:rsidR="00D42B9A" w:rsidRPr="00DD47FD">
        <w:rPr>
          <w:rFonts w:ascii="Times New Roman" w:hAnsi="Times New Roman"/>
          <w:sz w:val="28"/>
          <w:szCs w:val="28"/>
        </w:rPr>
        <w:t xml:space="preserve"> </w:t>
      </w:r>
      <w:r w:rsidR="00C35F39" w:rsidRPr="00DD47FD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DD47FD" w:rsidRPr="00CC41F4" w:rsidRDefault="00DD47FD" w:rsidP="00DD47FD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GoBack"/>
      <w:r w:rsidRPr="00CC41F4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</w:t>
      </w:r>
      <w:r w:rsidR="00CC41F4" w:rsidRPr="00CC41F4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bookmarkEnd w:id="0"/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41F4" w:rsidRDefault="00CC41F4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«Новочершилинское сельское поселение» 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Р.А. Мухаметшина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460F7"/>
    <w:rsid w:val="00350033"/>
    <w:rsid w:val="003F2254"/>
    <w:rsid w:val="004F59AC"/>
    <w:rsid w:val="00512E1C"/>
    <w:rsid w:val="005E263C"/>
    <w:rsid w:val="006572A7"/>
    <w:rsid w:val="00660F41"/>
    <w:rsid w:val="00691FAD"/>
    <w:rsid w:val="006C713F"/>
    <w:rsid w:val="0072438A"/>
    <w:rsid w:val="00732E23"/>
    <w:rsid w:val="007803B7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C41F4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7D5C-9115-40A0-99A2-25B7CF34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2018-11-20T05:26:00Z</cp:lastPrinted>
  <dcterms:created xsi:type="dcterms:W3CDTF">2019-11-15T12:33:00Z</dcterms:created>
  <dcterms:modified xsi:type="dcterms:W3CDTF">2019-11-20T06:54:00Z</dcterms:modified>
</cp:coreProperties>
</file>