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E8" w:rsidRDefault="00772BE8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772BE8" w:rsidRDefault="00772BE8" w:rsidP="005E2FFE">
      <w:pPr>
        <w:jc w:val="center"/>
        <w:rPr>
          <w:szCs w:val="28"/>
        </w:rPr>
      </w:pPr>
    </w:p>
    <w:p w:rsidR="00772BE8" w:rsidRDefault="00772BE8" w:rsidP="005E2FFE">
      <w:pPr>
        <w:jc w:val="center"/>
        <w:rPr>
          <w:szCs w:val="28"/>
        </w:rPr>
      </w:pPr>
      <w:r>
        <w:rPr>
          <w:szCs w:val="28"/>
        </w:rPr>
        <w:t>П О С Т А Н О В Л Е Н И Е          №</w:t>
      </w:r>
      <w:r w:rsidR="00BD09D1">
        <w:rPr>
          <w:szCs w:val="28"/>
        </w:rPr>
        <w:t xml:space="preserve"> </w:t>
      </w:r>
      <w:bookmarkStart w:id="0" w:name="_GoBack"/>
      <w:bookmarkEnd w:id="0"/>
      <w:r w:rsidR="00BD09D1">
        <w:rPr>
          <w:szCs w:val="28"/>
        </w:rPr>
        <w:t>385</w:t>
      </w:r>
    </w:p>
    <w:p w:rsidR="00772BE8" w:rsidRDefault="00772BE8" w:rsidP="00DF0428">
      <w:pPr>
        <w:rPr>
          <w:szCs w:val="28"/>
        </w:rPr>
      </w:pPr>
    </w:p>
    <w:p w:rsidR="00772BE8" w:rsidRDefault="00BD09D1" w:rsidP="005E2FFE">
      <w:pPr>
        <w:ind w:firstLine="5103"/>
        <w:rPr>
          <w:szCs w:val="28"/>
        </w:rPr>
      </w:pPr>
      <w:r>
        <w:rPr>
          <w:szCs w:val="28"/>
        </w:rPr>
        <w:t xml:space="preserve">                  </w:t>
      </w:r>
      <w:r w:rsidR="00772BE8">
        <w:rPr>
          <w:szCs w:val="28"/>
        </w:rPr>
        <w:t xml:space="preserve">от </w:t>
      </w:r>
      <w:r>
        <w:rPr>
          <w:szCs w:val="28"/>
        </w:rPr>
        <w:t>7 октября</w:t>
      </w:r>
      <w:r w:rsidR="00772BE8">
        <w:rPr>
          <w:szCs w:val="28"/>
        </w:rPr>
        <w:t xml:space="preserve"> 2013</w:t>
      </w:r>
      <w:r>
        <w:rPr>
          <w:szCs w:val="28"/>
        </w:rPr>
        <w:t>г.</w:t>
      </w:r>
    </w:p>
    <w:p w:rsidR="00772BE8" w:rsidRDefault="00772BE8" w:rsidP="00772BE8">
      <w:pPr>
        <w:pStyle w:val="Style3"/>
        <w:widowControl/>
        <w:tabs>
          <w:tab w:val="left" w:pos="7282"/>
        </w:tabs>
        <w:spacing w:before="230"/>
        <w:ind w:right="2342"/>
        <w:rPr>
          <w:rStyle w:val="FontStyle13"/>
        </w:rPr>
      </w:pPr>
    </w:p>
    <w:p w:rsidR="00772BE8" w:rsidRDefault="00772BE8" w:rsidP="00772BE8">
      <w:pPr>
        <w:pStyle w:val="Style3"/>
        <w:widowControl/>
        <w:tabs>
          <w:tab w:val="left" w:pos="7282"/>
        </w:tabs>
        <w:spacing w:before="230"/>
        <w:ind w:right="2342"/>
        <w:rPr>
          <w:rStyle w:val="FontStyle13"/>
        </w:rPr>
      </w:pPr>
    </w:p>
    <w:p w:rsidR="0036467E" w:rsidRDefault="0036467E" w:rsidP="00772BE8">
      <w:pPr>
        <w:pStyle w:val="Style3"/>
        <w:widowControl/>
        <w:tabs>
          <w:tab w:val="left" w:pos="7282"/>
        </w:tabs>
        <w:spacing w:before="230"/>
        <w:ind w:right="2342"/>
        <w:rPr>
          <w:rStyle w:val="FontStyle13"/>
        </w:rPr>
      </w:pPr>
    </w:p>
    <w:p w:rsidR="0036467E" w:rsidRDefault="0036467E" w:rsidP="00772BE8">
      <w:pPr>
        <w:pStyle w:val="Style3"/>
        <w:widowControl/>
        <w:tabs>
          <w:tab w:val="left" w:pos="7282"/>
        </w:tabs>
        <w:spacing w:before="230"/>
        <w:ind w:right="2342"/>
        <w:rPr>
          <w:rStyle w:val="FontStyle13"/>
        </w:rPr>
      </w:pPr>
    </w:p>
    <w:p w:rsidR="00E76827" w:rsidRDefault="00E76827" w:rsidP="00772BE8">
      <w:pPr>
        <w:pStyle w:val="Style3"/>
        <w:widowControl/>
        <w:tabs>
          <w:tab w:val="left" w:pos="7282"/>
        </w:tabs>
        <w:spacing w:before="230"/>
        <w:ind w:right="2342"/>
        <w:rPr>
          <w:rStyle w:val="FontStyle13"/>
        </w:rPr>
      </w:pPr>
    </w:p>
    <w:p w:rsidR="00772BE8" w:rsidRPr="0036467E" w:rsidRDefault="00772BE8" w:rsidP="00E76827">
      <w:pPr>
        <w:pStyle w:val="Style3"/>
        <w:widowControl/>
        <w:tabs>
          <w:tab w:val="left" w:pos="7282"/>
        </w:tabs>
        <w:spacing w:before="230"/>
        <w:ind w:right="3825"/>
        <w:rPr>
          <w:i/>
          <w:iCs/>
          <w:spacing w:val="-30"/>
          <w:sz w:val="25"/>
          <w:szCs w:val="25"/>
        </w:rPr>
      </w:pPr>
      <w:r w:rsidRPr="0036467E">
        <w:rPr>
          <w:rStyle w:val="FontStyle13"/>
          <w:sz w:val="25"/>
          <w:szCs w:val="25"/>
        </w:rPr>
        <w:t xml:space="preserve">Об утверждении Положения об оказании платных дополнительных образовательных </w:t>
      </w:r>
      <w:r w:rsidRPr="0036467E">
        <w:rPr>
          <w:rStyle w:val="FontStyle12"/>
          <w:sz w:val="25"/>
          <w:szCs w:val="25"/>
        </w:rPr>
        <w:t xml:space="preserve">услуг </w:t>
      </w:r>
      <w:r w:rsidRPr="0036467E">
        <w:rPr>
          <w:rStyle w:val="FontStyle13"/>
          <w:sz w:val="25"/>
          <w:szCs w:val="25"/>
        </w:rPr>
        <w:t>в муниципальном автономном</w:t>
      </w:r>
      <w:r w:rsidRPr="0036467E">
        <w:rPr>
          <w:rStyle w:val="FontStyle13"/>
          <w:b w:val="0"/>
          <w:bCs w:val="0"/>
          <w:sz w:val="25"/>
          <w:szCs w:val="25"/>
        </w:rPr>
        <w:t xml:space="preserve"> </w:t>
      </w:r>
      <w:r w:rsidRPr="0036467E">
        <w:rPr>
          <w:rStyle w:val="FontStyle13"/>
          <w:sz w:val="25"/>
          <w:szCs w:val="25"/>
        </w:rPr>
        <w:t>образовательном учреждении «Средняя общеобразовательная</w:t>
      </w:r>
      <w:r w:rsidRPr="0036467E">
        <w:rPr>
          <w:rStyle w:val="FontStyle13"/>
          <w:b w:val="0"/>
          <w:bCs w:val="0"/>
          <w:sz w:val="25"/>
          <w:szCs w:val="25"/>
        </w:rPr>
        <w:t xml:space="preserve"> </w:t>
      </w:r>
      <w:r w:rsidRPr="0036467E">
        <w:rPr>
          <w:rStyle w:val="FontStyle13"/>
          <w:sz w:val="25"/>
          <w:szCs w:val="25"/>
        </w:rPr>
        <w:t>школа</w:t>
      </w:r>
      <w:r w:rsidRPr="0036467E">
        <w:rPr>
          <w:rStyle w:val="FontStyle13"/>
          <w:b w:val="0"/>
          <w:bCs w:val="0"/>
          <w:sz w:val="25"/>
          <w:szCs w:val="25"/>
        </w:rPr>
        <w:t xml:space="preserve"> </w:t>
      </w:r>
      <w:r w:rsidRPr="0036467E">
        <w:rPr>
          <w:rStyle w:val="FontStyle13"/>
          <w:sz w:val="25"/>
          <w:szCs w:val="25"/>
        </w:rPr>
        <w:t>№2»</w:t>
      </w:r>
      <w:r w:rsidRPr="0036467E">
        <w:rPr>
          <w:rStyle w:val="FontStyle13"/>
          <w:b w:val="0"/>
          <w:bCs w:val="0"/>
          <w:i/>
          <w:iCs/>
          <w:spacing w:val="-30"/>
          <w:sz w:val="25"/>
          <w:szCs w:val="25"/>
        </w:rPr>
        <w:t xml:space="preserve"> </w:t>
      </w:r>
      <w:r w:rsidRPr="0036467E">
        <w:rPr>
          <w:rStyle w:val="FontStyle13"/>
          <w:sz w:val="25"/>
          <w:szCs w:val="25"/>
        </w:rPr>
        <w:t>муниципального образования «Лениногорский муниципальный район» Республики Татарстан</w:t>
      </w:r>
    </w:p>
    <w:p w:rsidR="00772BE8" w:rsidRPr="0036467E" w:rsidRDefault="00772BE8" w:rsidP="0036467E">
      <w:pPr>
        <w:pStyle w:val="Style4"/>
        <w:widowControl/>
        <w:spacing w:before="163"/>
        <w:ind w:firstLine="709"/>
        <w:jc w:val="both"/>
        <w:rPr>
          <w:rStyle w:val="FontStyle19"/>
          <w:sz w:val="25"/>
          <w:szCs w:val="25"/>
        </w:rPr>
      </w:pPr>
      <w:r w:rsidRPr="0036467E">
        <w:rPr>
          <w:rStyle w:val="FontStyle19"/>
          <w:sz w:val="25"/>
          <w:szCs w:val="25"/>
        </w:rPr>
        <w:t xml:space="preserve">В соответствии с постановлением Правительства Российской Федерации </w:t>
      </w:r>
      <w:r w:rsidR="00E76827">
        <w:rPr>
          <w:rStyle w:val="FontStyle19"/>
          <w:sz w:val="25"/>
          <w:szCs w:val="25"/>
        </w:rPr>
        <w:t xml:space="preserve">               </w:t>
      </w:r>
      <w:r w:rsidRPr="0036467E">
        <w:rPr>
          <w:rStyle w:val="FontStyle19"/>
          <w:sz w:val="25"/>
          <w:szCs w:val="25"/>
        </w:rPr>
        <w:t>от 15 августа 2013 г. №706 «Об утверждении Правил оказания платных образовательных услуг в сфере дошкольного и общего образования» и в соответствии с постановлением Кабинета Министров Республики Татарстан от 31 августа 2004 г</w:t>
      </w:r>
      <w:r w:rsidR="0036467E" w:rsidRPr="0036467E">
        <w:rPr>
          <w:rStyle w:val="FontStyle19"/>
          <w:sz w:val="25"/>
          <w:szCs w:val="25"/>
        </w:rPr>
        <w:t>.</w:t>
      </w:r>
      <w:r w:rsidRPr="0036467E">
        <w:rPr>
          <w:rStyle w:val="FontStyle19"/>
          <w:sz w:val="25"/>
          <w:szCs w:val="25"/>
        </w:rPr>
        <w:t xml:space="preserve"> №395 «О платных услугах и предпринимательской деятельности бюджетных учреждений и иных организаций, получающих ассигнования из бюджета Республики Татарстан», Уставом  муниципального образования «Лениногорский муниципальный район» Республики Татарстан, ПОСТАНОВЛЯЮ:</w:t>
      </w:r>
    </w:p>
    <w:p w:rsidR="00772BE8" w:rsidRPr="0036467E" w:rsidRDefault="00772BE8" w:rsidP="0036467E">
      <w:pPr>
        <w:pStyle w:val="Style4"/>
        <w:widowControl/>
        <w:tabs>
          <w:tab w:val="left" w:pos="9571"/>
        </w:tabs>
        <w:ind w:firstLine="730"/>
        <w:jc w:val="both"/>
        <w:rPr>
          <w:rStyle w:val="FontStyle19"/>
          <w:sz w:val="25"/>
          <w:szCs w:val="25"/>
        </w:rPr>
      </w:pPr>
      <w:r w:rsidRPr="0036467E">
        <w:rPr>
          <w:rStyle w:val="FontStyle19"/>
          <w:sz w:val="25"/>
          <w:szCs w:val="25"/>
        </w:rPr>
        <w:t>1.Утвердить прилагаемые:</w:t>
      </w:r>
    </w:p>
    <w:p w:rsidR="00772BE8" w:rsidRPr="0036467E" w:rsidRDefault="00772BE8" w:rsidP="0036467E">
      <w:pPr>
        <w:pStyle w:val="Style4"/>
        <w:widowControl/>
        <w:tabs>
          <w:tab w:val="left" w:pos="9571"/>
        </w:tabs>
        <w:ind w:firstLine="730"/>
        <w:jc w:val="both"/>
        <w:rPr>
          <w:rStyle w:val="FontStyle19"/>
          <w:sz w:val="25"/>
          <w:szCs w:val="25"/>
        </w:rPr>
      </w:pPr>
      <w:r w:rsidRPr="0036467E">
        <w:rPr>
          <w:rStyle w:val="FontStyle19"/>
          <w:sz w:val="25"/>
          <w:szCs w:val="25"/>
        </w:rPr>
        <w:t xml:space="preserve">Положение об оказании платных дополнительных образовательных </w:t>
      </w:r>
      <w:r w:rsidRPr="0036467E">
        <w:rPr>
          <w:sz w:val="25"/>
          <w:szCs w:val="25"/>
        </w:rPr>
        <w:t>услуг</w:t>
      </w:r>
      <w:r w:rsidRPr="0036467E">
        <w:rPr>
          <w:rStyle w:val="FontStyle11"/>
          <w:sz w:val="25"/>
          <w:szCs w:val="25"/>
        </w:rPr>
        <w:t xml:space="preserve"> </w:t>
      </w:r>
      <w:r w:rsidRPr="0036467E">
        <w:rPr>
          <w:rStyle w:val="FontStyle19"/>
          <w:sz w:val="25"/>
          <w:szCs w:val="25"/>
        </w:rPr>
        <w:t>в муниципальном автономном образовательном учреждении «Средняя общеобразовательная школа №2» муниципального образования «Лениногорский муниципальный район» Республики Татарстан</w:t>
      </w:r>
      <w:r w:rsidR="00E76827">
        <w:rPr>
          <w:rStyle w:val="FontStyle19"/>
          <w:sz w:val="25"/>
          <w:szCs w:val="25"/>
        </w:rPr>
        <w:t>;</w:t>
      </w:r>
    </w:p>
    <w:p w:rsidR="00772BE8" w:rsidRPr="0036467E" w:rsidRDefault="00772BE8" w:rsidP="0036467E">
      <w:pPr>
        <w:pStyle w:val="Style4"/>
        <w:widowControl/>
        <w:tabs>
          <w:tab w:val="left" w:pos="9571"/>
        </w:tabs>
        <w:spacing w:line="240" w:lineRule="auto"/>
        <w:ind w:firstLine="730"/>
        <w:jc w:val="both"/>
        <w:rPr>
          <w:rStyle w:val="FontStyle19"/>
          <w:sz w:val="25"/>
          <w:szCs w:val="25"/>
        </w:rPr>
      </w:pPr>
      <w:r w:rsidRPr="0036467E">
        <w:rPr>
          <w:rStyle w:val="FontStyle19"/>
          <w:sz w:val="25"/>
          <w:szCs w:val="25"/>
        </w:rPr>
        <w:t>форму договора об оказании платных дополнительных образовательных услуг.</w:t>
      </w:r>
    </w:p>
    <w:p w:rsidR="00E76827" w:rsidRDefault="0036467E" w:rsidP="0036467E">
      <w:pPr>
        <w:pStyle w:val="Style7"/>
        <w:widowControl/>
        <w:tabs>
          <w:tab w:val="left" w:pos="9538"/>
        </w:tabs>
        <w:spacing w:line="240" w:lineRule="auto"/>
        <w:ind w:firstLine="709"/>
        <w:jc w:val="both"/>
        <w:rPr>
          <w:color w:val="FF0000"/>
          <w:sz w:val="28"/>
          <w:szCs w:val="28"/>
        </w:rPr>
      </w:pPr>
      <w:r w:rsidRPr="0036467E">
        <w:rPr>
          <w:rStyle w:val="FontStyle14"/>
          <w:i w:val="0"/>
          <w:sz w:val="25"/>
          <w:szCs w:val="25"/>
        </w:rPr>
        <w:t>2.</w:t>
      </w:r>
      <w:r w:rsidR="00772BE8" w:rsidRPr="0036467E">
        <w:rPr>
          <w:rStyle w:val="FontStyle19"/>
          <w:sz w:val="25"/>
          <w:szCs w:val="25"/>
        </w:rPr>
        <w:t>Опубликовать настоящее постанов</w:t>
      </w:r>
      <w:r w:rsidRPr="0036467E">
        <w:rPr>
          <w:rStyle w:val="FontStyle19"/>
          <w:sz w:val="25"/>
          <w:szCs w:val="25"/>
        </w:rPr>
        <w:t>ление в официальном источнике -</w:t>
      </w:r>
      <w:r w:rsidR="00E76827">
        <w:rPr>
          <w:rStyle w:val="FontStyle19"/>
          <w:sz w:val="25"/>
          <w:szCs w:val="25"/>
        </w:rPr>
        <w:t xml:space="preserve"> </w:t>
      </w:r>
      <w:r w:rsidR="00772BE8" w:rsidRPr="0036467E">
        <w:rPr>
          <w:rStyle w:val="FontStyle19"/>
          <w:sz w:val="25"/>
          <w:szCs w:val="25"/>
        </w:rPr>
        <w:t>газете «Лениногорские вести»</w:t>
      </w:r>
      <w:r w:rsidRPr="0036467E">
        <w:rPr>
          <w:rStyle w:val="FontStyle19"/>
          <w:sz w:val="25"/>
          <w:szCs w:val="25"/>
        </w:rPr>
        <w:t>, разместить на сайте.</w:t>
      </w:r>
      <w:r w:rsidR="00E76827" w:rsidRPr="00E76827">
        <w:rPr>
          <w:color w:val="FF0000"/>
          <w:sz w:val="28"/>
          <w:szCs w:val="28"/>
        </w:rPr>
        <w:t xml:space="preserve"> </w:t>
      </w:r>
    </w:p>
    <w:p w:rsidR="00772BE8" w:rsidRPr="0036467E" w:rsidRDefault="0036467E" w:rsidP="0036467E">
      <w:pPr>
        <w:pStyle w:val="Style7"/>
        <w:widowControl/>
        <w:tabs>
          <w:tab w:val="left" w:pos="9538"/>
        </w:tabs>
        <w:spacing w:line="240" w:lineRule="auto"/>
        <w:ind w:firstLine="709"/>
        <w:jc w:val="both"/>
        <w:rPr>
          <w:rStyle w:val="FontStyle19"/>
          <w:i/>
          <w:iCs/>
          <w:spacing w:val="-30"/>
          <w:sz w:val="25"/>
          <w:szCs w:val="25"/>
        </w:rPr>
      </w:pPr>
      <w:r w:rsidRPr="0036467E">
        <w:rPr>
          <w:rStyle w:val="FontStyle18"/>
          <w:sz w:val="25"/>
          <w:szCs w:val="25"/>
        </w:rPr>
        <w:t>3.</w:t>
      </w:r>
      <w:proofErr w:type="gramStart"/>
      <w:r w:rsidR="00772BE8" w:rsidRPr="0036467E">
        <w:rPr>
          <w:rStyle w:val="FontStyle18"/>
          <w:sz w:val="25"/>
          <w:szCs w:val="25"/>
        </w:rPr>
        <w:t>Конт</w:t>
      </w:r>
      <w:r w:rsidRPr="0036467E">
        <w:rPr>
          <w:rStyle w:val="FontStyle18"/>
          <w:sz w:val="25"/>
          <w:szCs w:val="25"/>
        </w:rPr>
        <w:t>рол</w:t>
      </w:r>
      <w:r w:rsidR="00772BE8" w:rsidRPr="0036467E">
        <w:rPr>
          <w:rStyle w:val="FontStyle18"/>
          <w:sz w:val="25"/>
          <w:szCs w:val="25"/>
        </w:rPr>
        <w:t xml:space="preserve">ь </w:t>
      </w:r>
      <w:r w:rsidR="00772BE8" w:rsidRPr="0036467E">
        <w:rPr>
          <w:rStyle w:val="FontStyle19"/>
          <w:sz w:val="25"/>
          <w:szCs w:val="25"/>
        </w:rPr>
        <w:t>за</w:t>
      </w:r>
      <w:proofErr w:type="gramEnd"/>
      <w:r w:rsidR="00772BE8" w:rsidRPr="0036467E">
        <w:rPr>
          <w:rStyle w:val="FontStyle19"/>
          <w:sz w:val="25"/>
          <w:szCs w:val="25"/>
        </w:rPr>
        <w:t xml:space="preserve"> исполнением настоящег</w:t>
      </w:r>
      <w:r w:rsidRPr="0036467E">
        <w:rPr>
          <w:rStyle w:val="FontStyle19"/>
          <w:sz w:val="25"/>
          <w:szCs w:val="25"/>
        </w:rPr>
        <w:t>о постановления возложить на руководителя МУ «</w:t>
      </w:r>
      <w:r w:rsidR="00772BE8" w:rsidRPr="0036467E">
        <w:rPr>
          <w:rStyle w:val="FontStyle19"/>
          <w:sz w:val="25"/>
          <w:szCs w:val="25"/>
        </w:rPr>
        <w:t>Управление образования</w:t>
      </w:r>
      <w:r w:rsidRPr="0036467E">
        <w:rPr>
          <w:rStyle w:val="FontStyle19"/>
          <w:sz w:val="25"/>
          <w:szCs w:val="25"/>
        </w:rPr>
        <w:t xml:space="preserve">» Исполнительного комитета муниципального образования «Лениногорский муниципальный район» </w:t>
      </w:r>
      <w:r w:rsidR="00772BE8" w:rsidRPr="0036467E">
        <w:rPr>
          <w:rStyle w:val="FontStyle19"/>
          <w:sz w:val="25"/>
          <w:szCs w:val="25"/>
        </w:rPr>
        <w:t xml:space="preserve">Республики </w:t>
      </w:r>
      <w:r w:rsidRPr="0036467E">
        <w:rPr>
          <w:rStyle w:val="FontStyle19"/>
          <w:sz w:val="25"/>
          <w:szCs w:val="25"/>
        </w:rPr>
        <w:t xml:space="preserve">Татарстан </w:t>
      </w:r>
      <w:proofErr w:type="spellStart"/>
      <w:r w:rsidRPr="0036467E">
        <w:rPr>
          <w:rStyle w:val="FontStyle19"/>
          <w:sz w:val="25"/>
          <w:szCs w:val="25"/>
        </w:rPr>
        <w:t>Р.X.Хамидул</w:t>
      </w:r>
      <w:r w:rsidR="00772BE8" w:rsidRPr="0036467E">
        <w:rPr>
          <w:rStyle w:val="FontStyle19"/>
          <w:sz w:val="25"/>
          <w:szCs w:val="25"/>
        </w:rPr>
        <w:t>лин</w:t>
      </w:r>
      <w:r w:rsidRPr="0036467E">
        <w:rPr>
          <w:rStyle w:val="FontStyle19"/>
          <w:spacing w:val="-20"/>
          <w:sz w:val="25"/>
          <w:szCs w:val="25"/>
        </w:rPr>
        <w:t>а</w:t>
      </w:r>
      <w:proofErr w:type="spellEnd"/>
      <w:r w:rsidRPr="0036467E">
        <w:rPr>
          <w:rStyle w:val="FontStyle19"/>
          <w:spacing w:val="-20"/>
          <w:sz w:val="25"/>
          <w:szCs w:val="25"/>
        </w:rPr>
        <w:t>.</w:t>
      </w:r>
    </w:p>
    <w:p w:rsidR="0036467E" w:rsidRPr="0036467E" w:rsidRDefault="0036467E" w:rsidP="00772BE8">
      <w:pPr>
        <w:pStyle w:val="Style6"/>
        <w:widowControl/>
        <w:spacing w:line="240" w:lineRule="exact"/>
        <w:ind w:right="4666"/>
        <w:rPr>
          <w:sz w:val="25"/>
          <w:szCs w:val="25"/>
        </w:rPr>
      </w:pPr>
    </w:p>
    <w:p w:rsidR="0036467E" w:rsidRPr="0036467E" w:rsidRDefault="0036467E" w:rsidP="00772BE8">
      <w:pPr>
        <w:pStyle w:val="Style6"/>
        <w:widowControl/>
        <w:spacing w:line="240" w:lineRule="exact"/>
        <w:ind w:right="4666"/>
        <w:rPr>
          <w:sz w:val="25"/>
          <w:szCs w:val="25"/>
        </w:rPr>
      </w:pPr>
    </w:p>
    <w:p w:rsidR="0036467E" w:rsidRPr="0036467E" w:rsidRDefault="0036467E">
      <w:pPr>
        <w:rPr>
          <w:sz w:val="25"/>
          <w:szCs w:val="25"/>
        </w:rPr>
      </w:pPr>
      <w:r w:rsidRPr="0036467E">
        <w:rPr>
          <w:sz w:val="25"/>
          <w:szCs w:val="25"/>
        </w:rPr>
        <w:t>Руководитель Исполнительного комитета</w:t>
      </w:r>
    </w:p>
    <w:p w:rsidR="0036467E" w:rsidRPr="0036467E" w:rsidRDefault="0036467E" w:rsidP="0036467E">
      <w:pPr>
        <w:rPr>
          <w:sz w:val="25"/>
          <w:szCs w:val="25"/>
        </w:rPr>
      </w:pPr>
      <w:r w:rsidRPr="0036467E">
        <w:rPr>
          <w:sz w:val="25"/>
          <w:szCs w:val="25"/>
        </w:rPr>
        <w:t>муниципального образования</w:t>
      </w:r>
    </w:p>
    <w:p w:rsidR="0036467E" w:rsidRPr="0036467E" w:rsidRDefault="0036467E" w:rsidP="0036467E">
      <w:pPr>
        <w:rPr>
          <w:rStyle w:val="FontStyle20"/>
          <w:rFonts w:cstheme="minorBidi"/>
          <w:sz w:val="25"/>
          <w:szCs w:val="25"/>
        </w:rPr>
      </w:pPr>
      <w:r w:rsidRPr="0036467E">
        <w:rPr>
          <w:sz w:val="25"/>
          <w:szCs w:val="25"/>
        </w:rPr>
        <w:t xml:space="preserve">«Лениногорский муниципальный район»                </w:t>
      </w:r>
      <w:r w:rsidR="00E76827">
        <w:rPr>
          <w:sz w:val="25"/>
          <w:szCs w:val="25"/>
        </w:rPr>
        <w:t xml:space="preserve">                </w:t>
      </w:r>
      <w:r w:rsidRPr="0036467E">
        <w:rPr>
          <w:sz w:val="25"/>
          <w:szCs w:val="25"/>
        </w:rPr>
        <w:t xml:space="preserve">        А.А.ХИСМАТУЛЛИН</w:t>
      </w:r>
    </w:p>
    <w:p w:rsidR="00E76827" w:rsidRDefault="00E76827" w:rsidP="0036467E">
      <w:pPr>
        <w:pStyle w:val="Style5"/>
        <w:widowControl/>
        <w:tabs>
          <w:tab w:val="left" w:pos="8098"/>
        </w:tabs>
        <w:jc w:val="both"/>
        <w:rPr>
          <w:rStyle w:val="FontStyle20"/>
        </w:rPr>
      </w:pPr>
    </w:p>
    <w:p w:rsidR="00772BE8" w:rsidRDefault="00772BE8" w:rsidP="0036467E">
      <w:pPr>
        <w:pStyle w:val="Style5"/>
        <w:widowControl/>
        <w:tabs>
          <w:tab w:val="left" w:pos="8098"/>
        </w:tabs>
        <w:jc w:val="both"/>
        <w:rPr>
          <w:rStyle w:val="FontStyle15"/>
        </w:rPr>
      </w:pPr>
      <w:r>
        <w:rPr>
          <w:rStyle w:val="FontStyle20"/>
        </w:rPr>
        <w:t>Р.Х.Хамидуллин</w:t>
      </w:r>
    </w:p>
    <w:p w:rsidR="00CF5DFF" w:rsidRPr="00E76827" w:rsidRDefault="00772BE8" w:rsidP="00E76827">
      <w:pPr>
        <w:pStyle w:val="Style5"/>
        <w:widowControl/>
        <w:spacing w:line="264" w:lineRule="exact"/>
        <w:rPr>
          <w:sz w:val="22"/>
          <w:szCs w:val="22"/>
        </w:rPr>
      </w:pPr>
      <w:r>
        <w:rPr>
          <w:rStyle w:val="FontStyle20"/>
        </w:rPr>
        <w:t>5-17-72</w:t>
      </w:r>
    </w:p>
    <w:sectPr w:rsidR="00CF5DFF" w:rsidRPr="00E76827" w:rsidSect="00E7682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BE8"/>
    <w:rsid w:val="00075C16"/>
    <w:rsid w:val="000D341A"/>
    <w:rsid w:val="001420EA"/>
    <w:rsid w:val="00180979"/>
    <w:rsid w:val="0018336C"/>
    <w:rsid w:val="001B7F93"/>
    <w:rsid w:val="001C2F40"/>
    <w:rsid w:val="002C6803"/>
    <w:rsid w:val="0036467E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72BE8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09D1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76827"/>
    <w:rsid w:val="00EC5870"/>
    <w:rsid w:val="00EE6105"/>
    <w:rsid w:val="00F01B21"/>
    <w:rsid w:val="00F922ED"/>
    <w:rsid w:val="00F94D3A"/>
    <w:rsid w:val="00F952BF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72BE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72BE8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72BE8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72BE8"/>
    <w:pPr>
      <w:widowControl w:val="0"/>
      <w:autoSpaceDE w:val="0"/>
      <w:autoSpaceDN w:val="0"/>
      <w:adjustRightInd w:val="0"/>
      <w:spacing w:line="31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72BE8"/>
    <w:pPr>
      <w:widowControl w:val="0"/>
      <w:autoSpaceDE w:val="0"/>
      <w:autoSpaceDN w:val="0"/>
      <w:adjustRightInd w:val="0"/>
      <w:spacing w:line="322" w:lineRule="exact"/>
      <w:ind w:firstLine="509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72BE8"/>
    <w:pPr>
      <w:widowControl w:val="0"/>
      <w:autoSpaceDE w:val="0"/>
      <w:autoSpaceDN w:val="0"/>
      <w:adjustRightInd w:val="0"/>
      <w:spacing w:line="318" w:lineRule="exact"/>
      <w:ind w:firstLine="101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2BE8"/>
    <w:rPr>
      <w:rFonts w:ascii="Times New Roman" w:hAnsi="Times New Roman" w:cs="Times New Roman"/>
      <w:spacing w:val="60"/>
      <w:sz w:val="24"/>
      <w:szCs w:val="24"/>
    </w:rPr>
  </w:style>
  <w:style w:type="character" w:customStyle="1" w:styleId="FontStyle12">
    <w:name w:val="Font Style12"/>
    <w:basedOn w:val="a0"/>
    <w:uiPriority w:val="99"/>
    <w:rsid w:val="00772B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72B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772BE8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772BE8"/>
    <w:rPr>
      <w:rFonts w:ascii="Times New Roman" w:hAnsi="Times New Roman" w:cs="Times New Roman"/>
      <w:i/>
      <w:iCs/>
      <w:spacing w:val="-30"/>
      <w:sz w:val="36"/>
      <w:szCs w:val="36"/>
    </w:rPr>
  </w:style>
  <w:style w:type="character" w:customStyle="1" w:styleId="FontStyle16">
    <w:name w:val="Font Style16"/>
    <w:basedOn w:val="a0"/>
    <w:uiPriority w:val="99"/>
    <w:rsid w:val="00772BE8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7">
    <w:name w:val="Font Style17"/>
    <w:basedOn w:val="a0"/>
    <w:uiPriority w:val="99"/>
    <w:rsid w:val="00772BE8"/>
    <w:rPr>
      <w:rFonts w:ascii="Microsoft Sans Serif" w:hAnsi="Microsoft Sans Serif" w:cs="Microsoft Sans Serif"/>
      <w:b/>
      <w:bCs/>
      <w:i/>
      <w:iCs/>
      <w:sz w:val="18"/>
      <w:szCs w:val="18"/>
    </w:rPr>
  </w:style>
  <w:style w:type="character" w:customStyle="1" w:styleId="FontStyle18">
    <w:name w:val="Font Style18"/>
    <w:basedOn w:val="a0"/>
    <w:uiPriority w:val="99"/>
    <w:rsid w:val="00772BE8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rsid w:val="00772BE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772BE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3</cp:revision>
  <cp:lastPrinted>2013-10-01T12:26:00Z</cp:lastPrinted>
  <dcterms:created xsi:type="dcterms:W3CDTF">2013-10-01T11:58:00Z</dcterms:created>
  <dcterms:modified xsi:type="dcterms:W3CDTF">2013-10-09T12:41:00Z</dcterms:modified>
</cp:coreProperties>
</file>