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E7" w:rsidRPr="00E921DD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728E7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728E7" w:rsidRPr="00E921DD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728E7" w:rsidRPr="00E921DD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707</w:t>
      </w:r>
    </w:p>
    <w:p w:rsidR="007728E7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728E7" w:rsidRPr="00E921DD" w:rsidRDefault="007728E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728E7" w:rsidRPr="008A1D69" w:rsidRDefault="007728E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мая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E25E38" w:rsidRDefault="00E25E38" w:rsidP="00E25E38">
      <w:pPr>
        <w:tabs>
          <w:tab w:val="left" w:pos="3544"/>
        </w:tabs>
        <w:spacing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D27AAF" w:rsidRDefault="00D27AAF" w:rsidP="00E25E38">
      <w:pPr>
        <w:tabs>
          <w:tab w:val="left" w:pos="3544"/>
        </w:tabs>
        <w:spacing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E25E38" w:rsidRDefault="00E25E38" w:rsidP="00E25E38">
      <w:pPr>
        <w:tabs>
          <w:tab w:val="left" w:pos="3544"/>
        </w:tabs>
        <w:spacing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E25E38" w:rsidRDefault="00E25E38" w:rsidP="00E25E38">
      <w:pPr>
        <w:tabs>
          <w:tab w:val="left" w:pos="3544"/>
        </w:tabs>
        <w:spacing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467C1F" w:rsidRDefault="00E25E38" w:rsidP="00E25E38">
      <w:pPr>
        <w:tabs>
          <w:tab w:val="left" w:pos="3544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E25E38">
        <w:rPr>
          <w:rFonts w:ascii="Times New Roman" w:hAnsi="Times New Roman" w:cs="Times New Roman"/>
          <w:sz w:val="28"/>
          <w:szCs w:val="28"/>
        </w:rPr>
        <w:t>О присвоении статуса едино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5E38">
        <w:rPr>
          <w:rFonts w:ascii="Times New Roman" w:hAnsi="Times New Roman" w:cs="Times New Roman"/>
          <w:sz w:val="28"/>
          <w:szCs w:val="28"/>
        </w:rPr>
        <w:t xml:space="preserve"> теплоснабжающей организации</w:t>
      </w:r>
    </w:p>
    <w:p w:rsidR="00E25E38" w:rsidRPr="00E25E38" w:rsidRDefault="00E25E38" w:rsidP="00E25E38">
      <w:pPr>
        <w:tabs>
          <w:tab w:val="left" w:pos="3544"/>
        </w:tabs>
        <w:spacing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E25E38" w:rsidRP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E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июля2010г. №190 «О теплоснабжении»  и постановлением Правительства Российской Федерации от 08 августа 2012г. № 808 «Об организации теплоснабжения в Российской Федерации и внесении изменений в некоторые акты Правительства Российской Федерации», постановлением Исполнительного комитета муниципального образования «Лениногорский муниципальный район» от 26.02.2019 №213 «Об утверждении схемы теплоснабжения города Лениногорска», Исполнительный комитет муниципального образования «Лениногорский муниципальный район» </w:t>
      </w:r>
      <w:proofErr w:type="gramEnd"/>
      <w:r w:rsidRPr="00E25E3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25E38" w:rsidRP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E38">
        <w:rPr>
          <w:rFonts w:ascii="Times New Roman" w:hAnsi="Times New Roman" w:cs="Times New Roman"/>
          <w:sz w:val="28"/>
          <w:szCs w:val="28"/>
        </w:rPr>
        <w:t>1.Присвоить статус единой теплоснабжающей организации на территории города Лениногорска обществу с ограниченной ответственностью «Лениногорские тепловые сети».</w:t>
      </w:r>
    </w:p>
    <w:p w:rsidR="00E25E38" w:rsidRP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E3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E25E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25E3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Лениногорского муниципального  района.</w:t>
      </w:r>
    </w:p>
    <w:p w:rsid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E3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25E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5E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E38" w:rsidRDefault="00E25E38" w:rsidP="00E25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25E38" w:rsidRPr="00C24DB6" w:rsidTr="00C24DB6">
        <w:tc>
          <w:tcPr>
            <w:tcW w:w="3331" w:type="dxa"/>
            <w:shd w:val="clear" w:color="auto" w:fill="auto"/>
          </w:tcPr>
          <w:p w:rsidR="00E25E38" w:rsidRPr="00C24DB6" w:rsidRDefault="00E25E3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25E38" w:rsidRPr="00C24DB6" w:rsidRDefault="00E25E3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25E38" w:rsidRPr="00C24DB6" w:rsidRDefault="00E25E3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E25E38" w:rsidRPr="00E25E38" w:rsidRDefault="00E25E38" w:rsidP="00E2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5E38">
        <w:rPr>
          <w:rFonts w:ascii="Times New Roman" w:hAnsi="Times New Roman" w:cs="Times New Roman"/>
          <w:sz w:val="24"/>
          <w:szCs w:val="28"/>
        </w:rPr>
        <w:t xml:space="preserve">Н.А. </w:t>
      </w:r>
      <w:proofErr w:type="spellStart"/>
      <w:r w:rsidRPr="00E25E38">
        <w:rPr>
          <w:rFonts w:ascii="Times New Roman" w:hAnsi="Times New Roman" w:cs="Times New Roman"/>
          <w:sz w:val="24"/>
          <w:szCs w:val="28"/>
        </w:rPr>
        <w:t>Буракшаева</w:t>
      </w:r>
      <w:proofErr w:type="spellEnd"/>
    </w:p>
    <w:p w:rsidR="00E25E38" w:rsidRPr="00E25E38" w:rsidRDefault="00E25E38" w:rsidP="00E25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5E38">
        <w:rPr>
          <w:rFonts w:ascii="Times New Roman" w:hAnsi="Times New Roman" w:cs="Times New Roman"/>
          <w:sz w:val="24"/>
          <w:szCs w:val="28"/>
        </w:rPr>
        <w:t>5-19-26</w:t>
      </w:r>
    </w:p>
    <w:sectPr w:rsidR="00E25E38" w:rsidRPr="00E25E38" w:rsidSect="00E25E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8"/>
    <w:rsid w:val="00467C1F"/>
    <w:rsid w:val="007728E7"/>
    <w:rsid w:val="007E09CD"/>
    <w:rsid w:val="00D27AAF"/>
    <w:rsid w:val="00E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5E3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5E3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2019-06-27T05:45:00Z</cp:lastPrinted>
  <dcterms:created xsi:type="dcterms:W3CDTF">2019-07-03T12:18:00Z</dcterms:created>
  <dcterms:modified xsi:type="dcterms:W3CDTF">2019-07-03T12:18:00Z</dcterms:modified>
</cp:coreProperties>
</file>