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A3" w:rsidRDefault="00822101" w:rsidP="00401CA3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401CA3">
        <w:rPr>
          <w:sz w:val="28"/>
          <w:szCs w:val="28"/>
        </w:rPr>
        <w:t xml:space="preserve">К А </w:t>
      </w:r>
      <w:proofErr w:type="gramStart"/>
      <w:r w:rsidR="00401CA3">
        <w:rPr>
          <w:sz w:val="28"/>
          <w:szCs w:val="28"/>
        </w:rPr>
        <w:t>Р</w:t>
      </w:r>
      <w:proofErr w:type="gramEnd"/>
      <w:r w:rsidR="00401CA3">
        <w:rPr>
          <w:sz w:val="28"/>
          <w:szCs w:val="28"/>
        </w:rPr>
        <w:t xml:space="preserve"> А Р</w:t>
      </w:r>
    </w:p>
    <w:p w:rsidR="00401CA3" w:rsidRDefault="00401CA3" w:rsidP="00401CA3">
      <w:pPr>
        <w:jc w:val="center"/>
        <w:rPr>
          <w:sz w:val="28"/>
          <w:szCs w:val="28"/>
        </w:rPr>
      </w:pPr>
    </w:p>
    <w:p w:rsidR="00401CA3" w:rsidRDefault="00401CA3" w:rsidP="00401CA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         № 103</w:t>
      </w:r>
    </w:p>
    <w:p w:rsidR="00401CA3" w:rsidRDefault="00401CA3" w:rsidP="00401CA3">
      <w:pPr>
        <w:rPr>
          <w:sz w:val="28"/>
          <w:szCs w:val="28"/>
        </w:rPr>
      </w:pPr>
    </w:p>
    <w:p w:rsidR="00401CA3" w:rsidRDefault="00401CA3" w:rsidP="00401CA3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     от  22.08.2013</w:t>
      </w:r>
    </w:p>
    <w:p w:rsidR="00401CA3" w:rsidRDefault="00401CA3" w:rsidP="00401CA3">
      <w:pPr>
        <w:pStyle w:val="1"/>
        <w:tabs>
          <w:tab w:val="center" w:pos="4820"/>
          <w:tab w:val="left" w:pos="7395"/>
        </w:tabs>
        <w:spacing w:after="100" w:afterAutospacing="1"/>
        <w:jc w:val="left"/>
        <w:rPr>
          <w:b/>
          <w:sz w:val="28"/>
        </w:rPr>
      </w:pPr>
    </w:p>
    <w:p w:rsidR="00401CA3" w:rsidRDefault="00401CA3" w:rsidP="00401CA3">
      <w:pPr>
        <w:pStyle w:val="1"/>
        <w:tabs>
          <w:tab w:val="center" w:pos="4820"/>
          <w:tab w:val="left" w:pos="7395"/>
        </w:tabs>
        <w:spacing w:after="100" w:afterAutospacing="1"/>
        <w:jc w:val="left"/>
        <w:rPr>
          <w:b/>
          <w:sz w:val="28"/>
        </w:rPr>
      </w:pPr>
    </w:p>
    <w:p w:rsidR="00401CA3" w:rsidRDefault="00401CA3" w:rsidP="00401CA3">
      <w:pPr>
        <w:pStyle w:val="1"/>
        <w:tabs>
          <w:tab w:val="center" w:pos="4820"/>
          <w:tab w:val="left" w:pos="7395"/>
        </w:tabs>
        <w:spacing w:after="100" w:afterAutospacing="1"/>
        <w:jc w:val="left"/>
        <w:rPr>
          <w:b/>
          <w:sz w:val="28"/>
        </w:rPr>
      </w:pPr>
    </w:p>
    <w:p w:rsidR="00401CA3" w:rsidRDefault="00401CA3" w:rsidP="00401CA3">
      <w:pPr>
        <w:pStyle w:val="1"/>
        <w:tabs>
          <w:tab w:val="center" w:pos="4820"/>
          <w:tab w:val="left" w:pos="7395"/>
        </w:tabs>
        <w:spacing w:after="100" w:afterAutospacing="1"/>
        <w:jc w:val="left"/>
        <w:rPr>
          <w:b/>
          <w:sz w:val="28"/>
        </w:rPr>
      </w:pPr>
      <w:r>
        <w:rPr>
          <w:b/>
          <w:sz w:val="28"/>
        </w:rPr>
        <w:tab/>
        <w:t xml:space="preserve"> </w:t>
      </w:r>
    </w:p>
    <w:p w:rsidR="00401CA3" w:rsidRDefault="00401CA3" w:rsidP="00401C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401CA3" w:rsidRPr="00B37D2C" w:rsidTr="00D65C7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CA3" w:rsidRPr="00DB7B2E" w:rsidRDefault="00401CA3" w:rsidP="00D65C71">
            <w:pPr>
              <w:jc w:val="both"/>
              <w:rPr>
                <w:b/>
                <w:sz w:val="28"/>
                <w:szCs w:val="28"/>
              </w:rPr>
            </w:pPr>
            <w:r w:rsidRPr="00DB7B2E">
              <w:rPr>
                <w:b/>
                <w:sz w:val="28"/>
                <w:szCs w:val="28"/>
              </w:rPr>
              <w:t xml:space="preserve">Об </w:t>
            </w:r>
            <w:proofErr w:type="gramStart"/>
            <w:r w:rsidRPr="00DB7B2E">
              <w:rPr>
                <w:b/>
                <w:sz w:val="28"/>
                <w:szCs w:val="28"/>
              </w:rPr>
              <w:t>утверждении</w:t>
            </w:r>
            <w:proofErr w:type="gramEnd"/>
            <w:r w:rsidRPr="00DB7B2E">
              <w:rPr>
                <w:b/>
                <w:sz w:val="28"/>
                <w:szCs w:val="28"/>
              </w:rPr>
              <w:t xml:space="preserve"> Правил работы нестационарных торговых объектов и порядка организации уличной торговли на территории муниципального образования «Лениногорский муниципальный район»</w:t>
            </w:r>
          </w:p>
        </w:tc>
      </w:tr>
    </w:tbl>
    <w:p w:rsidR="00401CA3" w:rsidRPr="00E5715B" w:rsidRDefault="00401CA3" w:rsidP="00401CA3"/>
    <w:p w:rsidR="00401CA3" w:rsidRPr="00DB7B2E" w:rsidRDefault="00401CA3" w:rsidP="00401CA3">
      <w:pPr>
        <w:ind w:firstLine="709"/>
        <w:jc w:val="both"/>
        <w:rPr>
          <w:rFonts w:ascii="Verdana" w:hAnsi="Verdana"/>
          <w:color w:val="000000"/>
        </w:rPr>
      </w:pPr>
      <w:r w:rsidRPr="005B0025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</w:t>
      </w:r>
      <w:r w:rsidRPr="005B0025">
        <w:rPr>
          <w:sz w:val="28"/>
          <w:szCs w:val="28"/>
        </w:rPr>
        <w:t>Федерального закона от 06 октября 2003 г</w:t>
      </w:r>
      <w:r>
        <w:rPr>
          <w:sz w:val="28"/>
          <w:szCs w:val="28"/>
        </w:rPr>
        <w:t>.</w:t>
      </w:r>
      <w:r w:rsidRPr="005B002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097E07">
        <w:rPr>
          <w:sz w:val="28"/>
          <w:szCs w:val="28"/>
        </w:rPr>
        <w:t>»</w:t>
      </w:r>
      <w:r w:rsidRPr="00121208">
        <w:rPr>
          <w:sz w:val="28"/>
          <w:szCs w:val="28"/>
        </w:rPr>
        <w:t>,  Федерального закона от 28</w:t>
      </w:r>
      <w:r>
        <w:rPr>
          <w:sz w:val="28"/>
          <w:szCs w:val="28"/>
        </w:rPr>
        <w:t xml:space="preserve"> декабря </w:t>
      </w:r>
      <w:r w:rsidRPr="00121208">
        <w:rPr>
          <w:sz w:val="28"/>
          <w:szCs w:val="28"/>
        </w:rPr>
        <w:t>2009</w:t>
      </w:r>
      <w:r>
        <w:rPr>
          <w:sz w:val="28"/>
          <w:szCs w:val="28"/>
        </w:rPr>
        <w:t>г.</w:t>
      </w:r>
      <w:r w:rsidRPr="00121208">
        <w:rPr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 </w:t>
      </w:r>
      <w:r>
        <w:rPr>
          <w:sz w:val="28"/>
          <w:szCs w:val="28"/>
        </w:rPr>
        <w:t>и в целях упорядочения работы нестационарных торговых объектов и организации уличной торговли,</w:t>
      </w:r>
      <w:r>
        <w:rPr>
          <w:rFonts w:ascii="Verdana" w:hAnsi="Verdana"/>
          <w:color w:val="000000"/>
        </w:rPr>
        <w:t xml:space="preserve"> </w:t>
      </w:r>
      <w:r w:rsidRPr="00B96891">
        <w:rPr>
          <w:sz w:val="28"/>
          <w:szCs w:val="28"/>
        </w:rPr>
        <w:t>ПОСТАНОВЛЯЮ:</w:t>
      </w:r>
    </w:p>
    <w:p w:rsidR="00401CA3" w:rsidRPr="00401CA3" w:rsidRDefault="00401CA3" w:rsidP="00401CA3">
      <w:pPr>
        <w:tabs>
          <w:tab w:val="num" w:pos="540"/>
          <w:tab w:val="right" w:pos="9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82DA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Правила работы нестационарных торговых объектов и порядок организации уличной торговли </w:t>
      </w:r>
      <w:r w:rsidRPr="00EF3B74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</w:t>
      </w:r>
      <w:r w:rsidRPr="00401CA3">
        <w:rPr>
          <w:sz w:val="28"/>
          <w:szCs w:val="28"/>
        </w:rPr>
        <w:t xml:space="preserve">муниципального образования «Лениногорский муниципальный район». </w:t>
      </w:r>
    </w:p>
    <w:p w:rsidR="00401CA3" w:rsidRPr="00401CA3" w:rsidRDefault="00401CA3" w:rsidP="00401CA3">
      <w:pPr>
        <w:ind w:firstLine="700"/>
        <w:jc w:val="both"/>
        <w:rPr>
          <w:sz w:val="28"/>
          <w:szCs w:val="28"/>
        </w:rPr>
      </w:pPr>
      <w:r w:rsidRPr="00401CA3">
        <w:rPr>
          <w:sz w:val="28"/>
          <w:szCs w:val="28"/>
        </w:rPr>
        <w:t>2.Настоящее постановление опубликовать в газете «Лениногорские Вести» и на официальном сайте Лениногорского муниципального района.</w:t>
      </w:r>
    </w:p>
    <w:p w:rsidR="00401CA3" w:rsidRPr="00401CA3" w:rsidRDefault="00401CA3" w:rsidP="00401CA3">
      <w:pPr>
        <w:tabs>
          <w:tab w:val="num" w:pos="540"/>
          <w:tab w:val="right" w:pos="3780"/>
        </w:tabs>
        <w:ind w:firstLine="700"/>
        <w:jc w:val="both"/>
        <w:rPr>
          <w:sz w:val="28"/>
          <w:szCs w:val="28"/>
        </w:rPr>
      </w:pPr>
      <w:r w:rsidRPr="00401CA3">
        <w:rPr>
          <w:sz w:val="28"/>
          <w:szCs w:val="28"/>
        </w:rPr>
        <w:t>3. Постановление вступает в силу со дня принятия.</w:t>
      </w:r>
    </w:p>
    <w:p w:rsidR="00401CA3" w:rsidRPr="00401CA3" w:rsidRDefault="00401CA3" w:rsidP="00401CA3">
      <w:pPr>
        <w:tabs>
          <w:tab w:val="num" w:pos="540"/>
          <w:tab w:val="right" w:pos="3780"/>
        </w:tabs>
        <w:ind w:firstLine="700"/>
        <w:jc w:val="both"/>
        <w:rPr>
          <w:sz w:val="28"/>
          <w:szCs w:val="28"/>
        </w:rPr>
      </w:pPr>
      <w:r w:rsidRPr="00401CA3">
        <w:rPr>
          <w:sz w:val="28"/>
          <w:szCs w:val="28"/>
        </w:rPr>
        <w:t xml:space="preserve">4. </w:t>
      </w:r>
      <w:proofErr w:type="gramStart"/>
      <w:r w:rsidRPr="00401CA3">
        <w:rPr>
          <w:sz w:val="28"/>
          <w:szCs w:val="28"/>
        </w:rPr>
        <w:t>Контроль за</w:t>
      </w:r>
      <w:proofErr w:type="gramEnd"/>
      <w:r w:rsidRPr="00401CA3">
        <w:rPr>
          <w:sz w:val="28"/>
          <w:szCs w:val="28"/>
        </w:rPr>
        <w:t xml:space="preserve"> исполнением настоящего постановления возложить на начальника отдела экономики Исполнительного комитета муниципального образования  «Лениногорский муниципальный район»  </w:t>
      </w:r>
      <w:proofErr w:type="spellStart"/>
      <w:r w:rsidRPr="00401CA3">
        <w:rPr>
          <w:sz w:val="28"/>
          <w:szCs w:val="28"/>
        </w:rPr>
        <w:t>Э.А.Яримову</w:t>
      </w:r>
      <w:proofErr w:type="spellEnd"/>
      <w:r w:rsidRPr="00401CA3">
        <w:rPr>
          <w:sz w:val="28"/>
          <w:szCs w:val="28"/>
        </w:rPr>
        <w:t xml:space="preserve"> </w:t>
      </w:r>
    </w:p>
    <w:p w:rsidR="00401CA3" w:rsidRPr="00401CA3" w:rsidRDefault="00401CA3" w:rsidP="00401CA3">
      <w:pPr>
        <w:ind w:firstLine="700"/>
        <w:jc w:val="both"/>
        <w:rPr>
          <w:sz w:val="28"/>
          <w:szCs w:val="28"/>
        </w:rPr>
      </w:pPr>
    </w:p>
    <w:p w:rsidR="00401CA3" w:rsidRDefault="00401CA3" w:rsidP="00401CA3">
      <w:pPr>
        <w:ind w:firstLine="700"/>
        <w:jc w:val="both"/>
        <w:rPr>
          <w:sz w:val="24"/>
          <w:szCs w:val="24"/>
        </w:rPr>
      </w:pPr>
      <w:bookmarkStart w:id="0" w:name="_GoBack"/>
      <w:bookmarkEnd w:id="0"/>
    </w:p>
    <w:p w:rsidR="00401CA3" w:rsidRPr="000B171F" w:rsidRDefault="00401CA3" w:rsidP="00401CA3">
      <w:pPr>
        <w:ind w:firstLine="700"/>
        <w:jc w:val="both"/>
        <w:rPr>
          <w:sz w:val="24"/>
          <w:szCs w:val="24"/>
        </w:rPr>
      </w:pPr>
    </w:p>
    <w:p w:rsidR="00401CA3" w:rsidRDefault="00401CA3" w:rsidP="00401CA3">
      <w:pPr>
        <w:jc w:val="both"/>
        <w:rPr>
          <w:sz w:val="2"/>
          <w:szCs w:val="2"/>
        </w:rPr>
      </w:pPr>
    </w:p>
    <w:p w:rsidR="00401CA3" w:rsidRDefault="00401CA3" w:rsidP="00401CA3">
      <w:pPr>
        <w:jc w:val="both"/>
        <w:rPr>
          <w:sz w:val="2"/>
          <w:szCs w:val="2"/>
        </w:rPr>
      </w:pPr>
    </w:p>
    <w:p w:rsidR="00401CA3" w:rsidRDefault="00401CA3" w:rsidP="00401CA3">
      <w:pPr>
        <w:jc w:val="both"/>
        <w:rPr>
          <w:sz w:val="2"/>
          <w:szCs w:val="2"/>
        </w:rPr>
      </w:pPr>
    </w:p>
    <w:p w:rsidR="00401CA3" w:rsidRDefault="00401CA3" w:rsidP="00401CA3">
      <w:pPr>
        <w:jc w:val="both"/>
        <w:rPr>
          <w:sz w:val="2"/>
          <w:szCs w:val="2"/>
        </w:rPr>
      </w:pPr>
    </w:p>
    <w:p w:rsidR="00401CA3" w:rsidRDefault="00401CA3" w:rsidP="00401CA3">
      <w:pPr>
        <w:jc w:val="both"/>
        <w:rPr>
          <w:sz w:val="2"/>
          <w:szCs w:val="2"/>
        </w:rPr>
      </w:pPr>
    </w:p>
    <w:p w:rsidR="00401CA3" w:rsidRPr="0043578C" w:rsidRDefault="00401CA3" w:rsidP="00401CA3">
      <w:pPr>
        <w:rPr>
          <w:sz w:val="28"/>
          <w:szCs w:val="28"/>
        </w:rPr>
      </w:pPr>
      <w:r w:rsidRPr="0043578C">
        <w:rPr>
          <w:sz w:val="28"/>
          <w:szCs w:val="28"/>
        </w:rPr>
        <w:t>Глава муниципального образования</w:t>
      </w:r>
    </w:p>
    <w:p w:rsidR="00401CA3" w:rsidRPr="0043578C" w:rsidRDefault="00401CA3" w:rsidP="00401CA3">
      <w:pPr>
        <w:rPr>
          <w:sz w:val="28"/>
          <w:szCs w:val="28"/>
        </w:rPr>
      </w:pPr>
      <w:r w:rsidRPr="0043578C">
        <w:rPr>
          <w:sz w:val="28"/>
          <w:szCs w:val="28"/>
        </w:rPr>
        <w:t>«Лениногорский муниципальный район»,</w:t>
      </w:r>
    </w:p>
    <w:p w:rsidR="00401CA3" w:rsidRDefault="00401CA3" w:rsidP="00401CA3">
      <w:pPr>
        <w:rPr>
          <w:sz w:val="28"/>
          <w:szCs w:val="28"/>
        </w:rPr>
      </w:pPr>
      <w:r w:rsidRPr="0043578C">
        <w:rPr>
          <w:sz w:val="28"/>
          <w:szCs w:val="28"/>
        </w:rPr>
        <w:t>мэр города Лениногорска                                                            Р.Г.ХУСАИНОВ</w:t>
      </w:r>
    </w:p>
    <w:p w:rsidR="00401CA3" w:rsidRDefault="00401CA3" w:rsidP="00401CA3">
      <w:pPr>
        <w:jc w:val="right"/>
        <w:rPr>
          <w:sz w:val="28"/>
          <w:szCs w:val="28"/>
        </w:rPr>
      </w:pPr>
    </w:p>
    <w:p w:rsidR="00401CA3" w:rsidRPr="00535FB8" w:rsidRDefault="00401CA3" w:rsidP="00401CA3">
      <w:pPr>
        <w:rPr>
          <w:sz w:val="22"/>
          <w:szCs w:val="22"/>
        </w:rPr>
      </w:pPr>
      <w:proofErr w:type="spellStart"/>
      <w:r w:rsidRPr="00535FB8">
        <w:rPr>
          <w:sz w:val="22"/>
          <w:szCs w:val="22"/>
        </w:rPr>
        <w:t>Э.А.Яримова</w:t>
      </w:r>
      <w:proofErr w:type="spellEnd"/>
    </w:p>
    <w:p w:rsidR="00401CA3" w:rsidRPr="000F747A" w:rsidRDefault="00401CA3" w:rsidP="00401CA3">
      <w:pPr>
        <w:rPr>
          <w:sz w:val="22"/>
          <w:szCs w:val="22"/>
        </w:rPr>
      </w:pPr>
      <w:r w:rsidRPr="00535FB8">
        <w:rPr>
          <w:sz w:val="22"/>
          <w:szCs w:val="22"/>
        </w:rPr>
        <w:t>5-13-74</w:t>
      </w:r>
    </w:p>
    <w:p w:rsidR="00F3200A" w:rsidRPr="00F3200A" w:rsidRDefault="00822101" w:rsidP="00F3200A">
      <w:pPr>
        <w:rPr>
          <w:sz w:val="24"/>
          <w:szCs w:val="24"/>
        </w:rPr>
      </w:pPr>
      <w:r>
        <w:rPr>
          <w:color w:val="FF0000"/>
          <w:sz w:val="28"/>
          <w:szCs w:val="28"/>
        </w:rPr>
        <w:lastRenderedPageBreak/>
        <w:t xml:space="preserve">                                                                           </w:t>
      </w:r>
      <w:r w:rsidR="00F3200A">
        <w:rPr>
          <w:sz w:val="24"/>
          <w:szCs w:val="24"/>
        </w:rPr>
        <w:t xml:space="preserve">       </w:t>
      </w:r>
      <w:r w:rsidR="00F3200A" w:rsidRPr="00F3200A">
        <w:rPr>
          <w:sz w:val="24"/>
          <w:szCs w:val="24"/>
        </w:rPr>
        <w:t>УТВЕРЖДЕН</w:t>
      </w:r>
      <w:r w:rsidR="00535FB8">
        <w:rPr>
          <w:sz w:val="24"/>
          <w:szCs w:val="24"/>
        </w:rPr>
        <w:t>Ы</w:t>
      </w:r>
      <w:r w:rsidR="00F3200A" w:rsidRPr="00F3200A">
        <w:rPr>
          <w:sz w:val="24"/>
          <w:szCs w:val="24"/>
        </w:rPr>
        <w:t xml:space="preserve"> </w:t>
      </w:r>
    </w:p>
    <w:p w:rsidR="00F3200A" w:rsidRPr="00F3200A" w:rsidRDefault="00F3200A" w:rsidP="00F320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F3200A">
        <w:rPr>
          <w:sz w:val="24"/>
          <w:szCs w:val="24"/>
        </w:rPr>
        <w:t xml:space="preserve">постановлением  Главы </w:t>
      </w:r>
      <w:proofErr w:type="gramStart"/>
      <w:r w:rsidRPr="00F3200A">
        <w:rPr>
          <w:sz w:val="24"/>
          <w:szCs w:val="24"/>
        </w:rPr>
        <w:t>муниципального</w:t>
      </w:r>
      <w:proofErr w:type="gramEnd"/>
      <w:r w:rsidRPr="00F3200A">
        <w:rPr>
          <w:sz w:val="24"/>
          <w:szCs w:val="24"/>
        </w:rPr>
        <w:t xml:space="preserve"> </w:t>
      </w:r>
    </w:p>
    <w:p w:rsidR="00F3200A" w:rsidRPr="00F3200A" w:rsidRDefault="00F3200A" w:rsidP="00F320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F3200A">
        <w:rPr>
          <w:sz w:val="24"/>
          <w:szCs w:val="24"/>
        </w:rPr>
        <w:t xml:space="preserve">образования «Лениногорский </w:t>
      </w:r>
      <w:proofErr w:type="gramStart"/>
      <w:r w:rsidRPr="00F3200A">
        <w:rPr>
          <w:sz w:val="24"/>
          <w:szCs w:val="24"/>
        </w:rPr>
        <w:t>муниципальный</w:t>
      </w:r>
      <w:proofErr w:type="gramEnd"/>
      <w:r w:rsidRPr="00F3200A">
        <w:rPr>
          <w:sz w:val="24"/>
          <w:szCs w:val="24"/>
        </w:rPr>
        <w:t xml:space="preserve"> </w:t>
      </w:r>
    </w:p>
    <w:p w:rsidR="00F3200A" w:rsidRPr="00F3200A" w:rsidRDefault="00F3200A" w:rsidP="00F320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F3200A">
        <w:rPr>
          <w:sz w:val="24"/>
          <w:szCs w:val="24"/>
        </w:rPr>
        <w:t>район», мэра города Лениногорска</w:t>
      </w:r>
    </w:p>
    <w:p w:rsidR="00F3200A" w:rsidRPr="00F3200A" w:rsidRDefault="00F3200A" w:rsidP="00F320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535FB8">
        <w:rPr>
          <w:sz w:val="24"/>
          <w:szCs w:val="24"/>
        </w:rPr>
        <w:t xml:space="preserve">от </w:t>
      </w:r>
      <w:r w:rsidR="0077409B">
        <w:rPr>
          <w:sz w:val="24"/>
          <w:szCs w:val="24"/>
        </w:rPr>
        <w:t>22.08.</w:t>
      </w:r>
      <w:r w:rsidR="00535FB8">
        <w:rPr>
          <w:sz w:val="24"/>
          <w:szCs w:val="24"/>
        </w:rPr>
        <w:t xml:space="preserve">2013      </w:t>
      </w:r>
      <w:r w:rsidRPr="00F3200A">
        <w:rPr>
          <w:sz w:val="24"/>
          <w:szCs w:val="24"/>
        </w:rPr>
        <w:t>№</w:t>
      </w:r>
      <w:r w:rsidR="0077409B">
        <w:rPr>
          <w:sz w:val="24"/>
          <w:szCs w:val="24"/>
        </w:rPr>
        <w:t xml:space="preserve"> 103</w:t>
      </w:r>
    </w:p>
    <w:p w:rsidR="001E3F5D" w:rsidRDefault="001E3F5D" w:rsidP="0029369A">
      <w:pPr>
        <w:jc w:val="center"/>
        <w:rPr>
          <w:sz w:val="28"/>
          <w:szCs w:val="28"/>
        </w:rPr>
      </w:pPr>
    </w:p>
    <w:p w:rsidR="001E3F5D" w:rsidRPr="00B6136D" w:rsidRDefault="001E3F5D" w:rsidP="0029369A">
      <w:pPr>
        <w:jc w:val="center"/>
        <w:rPr>
          <w:b/>
          <w:sz w:val="28"/>
          <w:szCs w:val="28"/>
        </w:rPr>
      </w:pPr>
    </w:p>
    <w:p w:rsidR="0029369A" w:rsidRPr="00B6136D" w:rsidRDefault="0029369A" w:rsidP="0029369A">
      <w:pPr>
        <w:jc w:val="center"/>
        <w:rPr>
          <w:b/>
          <w:sz w:val="28"/>
          <w:szCs w:val="28"/>
        </w:rPr>
      </w:pPr>
      <w:r w:rsidRPr="00B6136D">
        <w:rPr>
          <w:b/>
          <w:sz w:val="28"/>
          <w:szCs w:val="28"/>
        </w:rPr>
        <w:t>ПРАВИЛА</w:t>
      </w:r>
    </w:p>
    <w:p w:rsidR="0029369A" w:rsidRPr="00B6136D" w:rsidRDefault="0029369A" w:rsidP="0029369A">
      <w:pPr>
        <w:jc w:val="center"/>
        <w:rPr>
          <w:b/>
          <w:sz w:val="28"/>
          <w:szCs w:val="28"/>
        </w:rPr>
      </w:pPr>
      <w:r w:rsidRPr="00B6136D">
        <w:rPr>
          <w:b/>
          <w:sz w:val="28"/>
          <w:szCs w:val="28"/>
        </w:rPr>
        <w:t xml:space="preserve">работы нестационарных торговых объектов и порядка организации уличной торговли на территории муниципального образования </w:t>
      </w:r>
    </w:p>
    <w:p w:rsidR="0029369A" w:rsidRPr="00B6136D" w:rsidRDefault="008E17DE" w:rsidP="0029369A">
      <w:pPr>
        <w:jc w:val="center"/>
        <w:rPr>
          <w:b/>
          <w:sz w:val="28"/>
          <w:szCs w:val="28"/>
        </w:rPr>
      </w:pPr>
      <w:r w:rsidRPr="00B6136D">
        <w:rPr>
          <w:b/>
          <w:sz w:val="28"/>
          <w:szCs w:val="28"/>
        </w:rPr>
        <w:t>«Лениногорский муниципальный район»</w:t>
      </w:r>
    </w:p>
    <w:p w:rsidR="0029369A" w:rsidRPr="00B6136D" w:rsidRDefault="0029369A" w:rsidP="0029369A">
      <w:pPr>
        <w:jc w:val="center"/>
        <w:rPr>
          <w:b/>
          <w:sz w:val="24"/>
          <w:szCs w:val="24"/>
        </w:rPr>
      </w:pP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 xml:space="preserve">Правила работы нестационарных торговых объектов и порядок организации уличной торговли на территории муниципального </w:t>
      </w:r>
      <w:r>
        <w:rPr>
          <w:sz w:val="28"/>
          <w:szCs w:val="28"/>
        </w:rPr>
        <w:t xml:space="preserve">образования </w:t>
      </w:r>
      <w:r w:rsidR="008E17DE">
        <w:rPr>
          <w:sz w:val="28"/>
          <w:szCs w:val="28"/>
        </w:rPr>
        <w:t>«Лениногорский муниципальный район»</w:t>
      </w:r>
      <w:r w:rsidRPr="008F7663">
        <w:rPr>
          <w:sz w:val="28"/>
          <w:szCs w:val="28"/>
        </w:rPr>
        <w:t xml:space="preserve"> (далее - Правила) разработаны в соответствии </w:t>
      </w:r>
      <w:proofErr w:type="gramStart"/>
      <w:r w:rsidRPr="008F7663">
        <w:rPr>
          <w:sz w:val="28"/>
          <w:szCs w:val="28"/>
        </w:rPr>
        <w:t>с</w:t>
      </w:r>
      <w:proofErr w:type="gramEnd"/>
      <w:r w:rsidRPr="008F7663">
        <w:rPr>
          <w:sz w:val="28"/>
          <w:szCs w:val="28"/>
        </w:rPr>
        <w:t>:</w:t>
      </w:r>
    </w:p>
    <w:p w:rsidR="0029369A" w:rsidRPr="008F7663" w:rsidRDefault="00185D7F" w:rsidP="0029369A">
      <w:pPr>
        <w:ind w:firstLine="540"/>
        <w:jc w:val="both"/>
        <w:rPr>
          <w:sz w:val="28"/>
          <w:szCs w:val="28"/>
        </w:rPr>
      </w:pPr>
      <w:hyperlink r:id="rId8" w:history="1">
        <w:r w:rsidR="0029369A" w:rsidRPr="0029369A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="0029369A" w:rsidRPr="008F7663">
        <w:rPr>
          <w:sz w:val="28"/>
          <w:szCs w:val="28"/>
        </w:rPr>
        <w:t xml:space="preserve"> Российской Федерации от 28</w:t>
      </w:r>
      <w:r w:rsidR="0029369A">
        <w:rPr>
          <w:sz w:val="28"/>
          <w:szCs w:val="28"/>
        </w:rPr>
        <w:t xml:space="preserve"> декабря </w:t>
      </w:r>
      <w:r w:rsidR="0029369A" w:rsidRPr="008F7663">
        <w:rPr>
          <w:sz w:val="28"/>
          <w:szCs w:val="28"/>
        </w:rPr>
        <w:t>200</w:t>
      </w:r>
      <w:r w:rsidR="0029369A">
        <w:rPr>
          <w:sz w:val="28"/>
          <w:szCs w:val="28"/>
        </w:rPr>
        <w:t>9</w:t>
      </w:r>
      <w:r w:rsidR="0029369A" w:rsidRPr="008F7663">
        <w:rPr>
          <w:sz w:val="28"/>
          <w:szCs w:val="28"/>
        </w:rPr>
        <w:t xml:space="preserve"> </w:t>
      </w:r>
      <w:r w:rsidR="0029369A">
        <w:rPr>
          <w:sz w:val="28"/>
          <w:szCs w:val="28"/>
        </w:rPr>
        <w:t>г</w:t>
      </w:r>
      <w:r w:rsidR="00B6136D">
        <w:rPr>
          <w:sz w:val="28"/>
          <w:szCs w:val="28"/>
        </w:rPr>
        <w:t>.</w:t>
      </w:r>
      <w:r w:rsidR="0029369A">
        <w:rPr>
          <w:sz w:val="28"/>
          <w:szCs w:val="28"/>
        </w:rPr>
        <w:t xml:space="preserve"> № </w:t>
      </w:r>
      <w:r w:rsidR="0029369A" w:rsidRPr="008F7663">
        <w:rPr>
          <w:sz w:val="28"/>
          <w:szCs w:val="28"/>
        </w:rPr>
        <w:t>381-ФЗ</w:t>
      </w:r>
      <w:r w:rsidR="0029369A">
        <w:rPr>
          <w:sz w:val="28"/>
          <w:szCs w:val="28"/>
        </w:rPr>
        <w:t xml:space="preserve"> «</w:t>
      </w:r>
      <w:r w:rsidR="0029369A" w:rsidRPr="008F7663">
        <w:rPr>
          <w:sz w:val="28"/>
          <w:szCs w:val="28"/>
        </w:rPr>
        <w:t>Об основах государственного регулирования торговой деятельности в Р</w:t>
      </w:r>
      <w:r w:rsidR="0029369A">
        <w:rPr>
          <w:sz w:val="28"/>
          <w:szCs w:val="28"/>
        </w:rPr>
        <w:t xml:space="preserve">оссийской </w:t>
      </w:r>
      <w:r w:rsidR="0029369A" w:rsidRPr="008F7663">
        <w:rPr>
          <w:sz w:val="28"/>
          <w:szCs w:val="28"/>
        </w:rPr>
        <w:t>Ф</w:t>
      </w:r>
      <w:r w:rsidR="0029369A">
        <w:rPr>
          <w:sz w:val="28"/>
          <w:szCs w:val="28"/>
        </w:rPr>
        <w:t>едерации»</w:t>
      </w:r>
      <w:r w:rsidR="0029369A" w:rsidRPr="008F7663">
        <w:rPr>
          <w:sz w:val="28"/>
          <w:szCs w:val="28"/>
        </w:rPr>
        <w:t>;</w:t>
      </w:r>
    </w:p>
    <w:p w:rsidR="0029369A" w:rsidRPr="008F7663" w:rsidRDefault="00185D7F" w:rsidP="0029369A">
      <w:pPr>
        <w:ind w:firstLine="540"/>
        <w:jc w:val="both"/>
        <w:rPr>
          <w:sz w:val="28"/>
          <w:szCs w:val="28"/>
        </w:rPr>
      </w:pPr>
      <w:hyperlink r:id="rId9" w:history="1">
        <w:r w:rsidR="0029369A" w:rsidRPr="0029369A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="0029369A" w:rsidRPr="008F7663">
        <w:rPr>
          <w:sz w:val="28"/>
          <w:szCs w:val="28"/>
        </w:rPr>
        <w:t xml:space="preserve"> Российской Федерации от 07</w:t>
      </w:r>
      <w:r w:rsidR="0029369A">
        <w:rPr>
          <w:sz w:val="28"/>
          <w:szCs w:val="28"/>
        </w:rPr>
        <w:t xml:space="preserve"> февраля </w:t>
      </w:r>
      <w:r w:rsidR="0029369A" w:rsidRPr="008F7663">
        <w:rPr>
          <w:sz w:val="28"/>
          <w:szCs w:val="28"/>
        </w:rPr>
        <w:t xml:space="preserve">1992 </w:t>
      </w:r>
      <w:r w:rsidR="0029369A">
        <w:rPr>
          <w:sz w:val="28"/>
          <w:szCs w:val="28"/>
        </w:rPr>
        <w:t>г</w:t>
      </w:r>
      <w:r w:rsidR="00B6136D">
        <w:rPr>
          <w:sz w:val="28"/>
          <w:szCs w:val="28"/>
        </w:rPr>
        <w:t>.</w:t>
      </w:r>
      <w:r w:rsidR="0029369A">
        <w:rPr>
          <w:sz w:val="28"/>
          <w:szCs w:val="28"/>
        </w:rPr>
        <w:t xml:space="preserve"> №</w:t>
      </w:r>
      <w:r w:rsidR="0029369A" w:rsidRPr="008F7663">
        <w:rPr>
          <w:sz w:val="28"/>
          <w:szCs w:val="28"/>
        </w:rPr>
        <w:t xml:space="preserve"> 2300-1</w:t>
      </w:r>
      <w:r w:rsidR="0029369A">
        <w:rPr>
          <w:sz w:val="28"/>
          <w:szCs w:val="28"/>
        </w:rPr>
        <w:t xml:space="preserve"> «</w:t>
      </w:r>
      <w:r w:rsidR="0029369A" w:rsidRPr="008F7663">
        <w:rPr>
          <w:sz w:val="28"/>
          <w:szCs w:val="28"/>
        </w:rPr>
        <w:t>О защите прав потребителей</w:t>
      </w:r>
      <w:r w:rsidR="0029369A">
        <w:rPr>
          <w:sz w:val="28"/>
          <w:szCs w:val="28"/>
        </w:rPr>
        <w:t>»</w:t>
      </w:r>
      <w:r w:rsidR="0029369A" w:rsidRPr="008F7663">
        <w:rPr>
          <w:sz w:val="28"/>
          <w:szCs w:val="28"/>
        </w:rPr>
        <w:t>;</w:t>
      </w:r>
    </w:p>
    <w:p w:rsidR="0029369A" w:rsidRPr="008F7663" w:rsidRDefault="00185D7F" w:rsidP="0029369A">
      <w:pPr>
        <w:ind w:firstLine="540"/>
        <w:jc w:val="both"/>
        <w:rPr>
          <w:sz w:val="28"/>
          <w:szCs w:val="28"/>
        </w:rPr>
      </w:pPr>
      <w:hyperlink r:id="rId10" w:history="1">
        <w:r w:rsidR="0029369A" w:rsidRPr="0029369A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="0029369A" w:rsidRPr="008F7663">
        <w:rPr>
          <w:sz w:val="28"/>
          <w:szCs w:val="28"/>
        </w:rPr>
        <w:t xml:space="preserve"> Российской Федерации  от 30</w:t>
      </w:r>
      <w:r w:rsidR="0029369A">
        <w:rPr>
          <w:sz w:val="28"/>
          <w:szCs w:val="28"/>
        </w:rPr>
        <w:t xml:space="preserve"> марта </w:t>
      </w:r>
      <w:r w:rsidR="0029369A" w:rsidRPr="008F7663">
        <w:rPr>
          <w:sz w:val="28"/>
          <w:szCs w:val="28"/>
        </w:rPr>
        <w:t xml:space="preserve">1999 </w:t>
      </w:r>
      <w:r w:rsidR="0029369A">
        <w:rPr>
          <w:sz w:val="28"/>
          <w:szCs w:val="28"/>
        </w:rPr>
        <w:t>г</w:t>
      </w:r>
      <w:r w:rsidR="00B6136D">
        <w:rPr>
          <w:sz w:val="28"/>
          <w:szCs w:val="28"/>
        </w:rPr>
        <w:t>.</w:t>
      </w:r>
      <w:r w:rsidR="0029369A">
        <w:rPr>
          <w:sz w:val="28"/>
          <w:szCs w:val="28"/>
        </w:rPr>
        <w:t xml:space="preserve"> №</w:t>
      </w:r>
      <w:r w:rsidR="0029369A" w:rsidRPr="008F7663">
        <w:rPr>
          <w:sz w:val="28"/>
          <w:szCs w:val="28"/>
        </w:rPr>
        <w:t xml:space="preserve"> 52-ФЗ</w:t>
      </w:r>
      <w:r w:rsidR="0029369A">
        <w:rPr>
          <w:sz w:val="28"/>
          <w:szCs w:val="28"/>
        </w:rPr>
        <w:t xml:space="preserve"> «</w:t>
      </w:r>
      <w:r w:rsidR="0029369A" w:rsidRPr="008F7663">
        <w:rPr>
          <w:sz w:val="28"/>
          <w:szCs w:val="28"/>
        </w:rPr>
        <w:t>О санитарно-эпидемиологическом благополучии населения</w:t>
      </w:r>
      <w:r w:rsidR="0029369A">
        <w:rPr>
          <w:sz w:val="28"/>
          <w:szCs w:val="28"/>
        </w:rPr>
        <w:t>»</w:t>
      </w:r>
      <w:r w:rsidR="0029369A" w:rsidRPr="008F7663">
        <w:rPr>
          <w:sz w:val="28"/>
          <w:szCs w:val="28"/>
        </w:rPr>
        <w:t>;</w:t>
      </w:r>
    </w:p>
    <w:p w:rsidR="0029369A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 xml:space="preserve">Государственными стандартами Российской Федерации: </w:t>
      </w:r>
    </w:p>
    <w:p w:rsidR="0029369A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 xml:space="preserve">ГОСТ </w:t>
      </w:r>
      <w:proofErr w:type="gramStart"/>
      <w:r w:rsidRPr="008F7663">
        <w:rPr>
          <w:sz w:val="28"/>
          <w:szCs w:val="28"/>
        </w:rPr>
        <w:t>Р</w:t>
      </w:r>
      <w:proofErr w:type="gramEnd"/>
      <w:r w:rsidRPr="008F7663">
        <w:rPr>
          <w:sz w:val="28"/>
          <w:szCs w:val="28"/>
        </w:rPr>
        <w:t xml:space="preserve"> 51303-99 </w:t>
      </w:r>
      <w:r>
        <w:rPr>
          <w:sz w:val="28"/>
          <w:szCs w:val="28"/>
        </w:rPr>
        <w:t>«</w:t>
      </w:r>
      <w:r w:rsidRPr="008F7663">
        <w:rPr>
          <w:sz w:val="28"/>
          <w:szCs w:val="28"/>
        </w:rPr>
        <w:t>Т</w:t>
      </w:r>
      <w:r>
        <w:rPr>
          <w:sz w:val="28"/>
          <w:szCs w:val="28"/>
        </w:rPr>
        <w:t>орговля. Термины и определения»;</w:t>
      </w:r>
      <w:r w:rsidRPr="008F7663">
        <w:rPr>
          <w:sz w:val="28"/>
          <w:szCs w:val="28"/>
        </w:rPr>
        <w:t xml:space="preserve"> 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 xml:space="preserve">ГОСТ </w:t>
      </w:r>
      <w:proofErr w:type="gramStart"/>
      <w:r w:rsidRPr="008F7663">
        <w:rPr>
          <w:sz w:val="28"/>
          <w:szCs w:val="28"/>
        </w:rPr>
        <w:t>Р</w:t>
      </w:r>
      <w:proofErr w:type="gramEnd"/>
      <w:r w:rsidRPr="008F7663">
        <w:rPr>
          <w:sz w:val="28"/>
          <w:szCs w:val="28"/>
        </w:rPr>
        <w:t xml:space="preserve"> 51304-</w:t>
      </w:r>
      <w:r>
        <w:rPr>
          <w:sz w:val="28"/>
          <w:szCs w:val="28"/>
        </w:rPr>
        <w:t>2009 «</w:t>
      </w:r>
      <w:r w:rsidRPr="008F7663">
        <w:rPr>
          <w:sz w:val="28"/>
          <w:szCs w:val="28"/>
        </w:rPr>
        <w:t>Услуги торговли. Общие требования</w:t>
      </w:r>
      <w:r>
        <w:rPr>
          <w:sz w:val="28"/>
          <w:szCs w:val="28"/>
        </w:rPr>
        <w:t>»</w:t>
      </w:r>
      <w:r w:rsidRPr="008F7663">
        <w:rPr>
          <w:sz w:val="28"/>
          <w:szCs w:val="28"/>
        </w:rPr>
        <w:t>;</w:t>
      </w:r>
    </w:p>
    <w:p w:rsidR="0029369A" w:rsidRPr="008F7663" w:rsidRDefault="00185D7F" w:rsidP="0029369A">
      <w:pPr>
        <w:ind w:firstLine="540"/>
        <w:jc w:val="both"/>
        <w:rPr>
          <w:sz w:val="28"/>
          <w:szCs w:val="28"/>
        </w:rPr>
      </w:pPr>
      <w:hyperlink r:id="rId11" w:history="1">
        <w:r w:rsidR="0029369A" w:rsidRPr="0029369A">
          <w:rPr>
            <w:rStyle w:val="a6"/>
            <w:color w:val="auto"/>
            <w:sz w:val="28"/>
            <w:szCs w:val="28"/>
            <w:u w:val="none"/>
          </w:rPr>
          <w:t>Правилами</w:t>
        </w:r>
      </w:hyperlink>
      <w:r w:rsidR="0029369A" w:rsidRPr="008F7663">
        <w:rPr>
          <w:sz w:val="28"/>
          <w:szCs w:val="28"/>
        </w:rPr>
        <w:t xml:space="preserve"> продажи отдельных видов товаров, утвержденными </w:t>
      </w:r>
      <w:r w:rsidR="0029369A">
        <w:rPr>
          <w:sz w:val="28"/>
          <w:szCs w:val="28"/>
        </w:rPr>
        <w:t>п</w:t>
      </w:r>
      <w:r w:rsidR="0029369A" w:rsidRPr="008F7663">
        <w:rPr>
          <w:sz w:val="28"/>
          <w:szCs w:val="28"/>
        </w:rPr>
        <w:t>остановлением Правительства Российской Федерации от 19</w:t>
      </w:r>
      <w:r w:rsidR="0029369A">
        <w:rPr>
          <w:sz w:val="28"/>
          <w:szCs w:val="28"/>
        </w:rPr>
        <w:t xml:space="preserve"> января </w:t>
      </w:r>
      <w:r w:rsidR="00535FB8">
        <w:rPr>
          <w:sz w:val="28"/>
          <w:szCs w:val="28"/>
        </w:rPr>
        <w:t>1998</w:t>
      </w:r>
      <w:r w:rsidR="0029369A">
        <w:rPr>
          <w:sz w:val="28"/>
          <w:szCs w:val="28"/>
        </w:rPr>
        <w:t>г</w:t>
      </w:r>
      <w:r w:rsidR="00535FB8">
        <w:rPr>
          <w:sz w:val="28"/>
          <w:szCs w:val="28"/>
        </w:rPr>
        <w:t xml:space="preserve">. </w:t>
      </w:r>
      <w:r w:rsidR="0029369A">
        <w:rPr>
          <w:sz w:val="28"/>
          <w:szCs w:val="28"/>
        </w:rPr>
        <w:t xml:space="preserve"> №</w:t>
      </w:r>
      <w:r w:rsidR="0029369A" w:rsidRPr="008F7663">
        <w:rPr>
          <w:sz w:val="28"/>
          <w:szCs w:val="28"/>
        </w:rPr>
        <w:t xml:space="preserve"> 55;</w:t>
      </w:r>
    </w:p>
    <w:p w:rsidR="0029369A" w:rsidRPr="008662B4" w:rsidRDefault="00185D7F" w:rsidP="0029369A">
      <w:pPr>
        <w:ind w:firstLine="540"/>
        <w:jc w:val="both"/>
        <w:rPr>
          <w:sz w:val="28"/>
          <w:szCs w:val="28"/>
        </w:rPr>
      </w:pPr>
      <w:hyperlink r:id="rId12" w:history="1">
        <w:r w:rsidR="0029369A" w:rsidRPr="0029369A">
          <w:rPr>
            <w:rStyle w:val="a6"/>
            <w:color w:val="auto"/>
            <w:sz w:val="28"/>
            <w:szCs w:val="28"/>
            <w:u w:val="none"/>
          </w:rPr>
          <w:t>Правилами</w:t>
        </w:r>
      </w:hyperlink>
      <w:r w:rsidR="0029369A" w:rsidRPr="008662B4">
        <w:rPr>
          <w:sz w:val="28"/>
          <w:szCs w:val="28"/>
        </w:rPr>
        <w:t xml:space="preserve"> оказания услуг общественного питания, утвержденными постановлением Правительства Российской Федерации от 15</w:t>
      </w:r>
      <w:r w:rsidR="0029369A">
        <w:rPr>
          <w:sz w:val="28"/>
          <w:szCs w:val="28"/>
        </w:rPr>
        <w:t xml:space="preserve"> августа </w:t>
      </w:r>
      <w:r w:rsidR="00535FB8">
        <w:rPr>
          <w:sz w:val="28"/>
          <w:szCs w:val="28"/>
        </w:rPr>
        <w:t>1997</w:t>
      </w:r>
      <w:r w:rsidR="0029369A">
        <w:rPr>
          <w:sz w:val="28"/>
          <w:szCs w:val="28"/>
        </w:rPr>
        <w:t>г</w:t>
      </w:r>
      <w:r w:rsidR="00535FB8">
        <w:rPr>
          <w:sz w:val="28"/>
          <w:szCs w:val="28"/>
        </w:rPr>
        <w:t>.</w:t>
      </w:r>
      <w:r w:rsidR="0029369A">
        <w:rPr>
          <w:sz w:val="28"/>
          <w:szCs w:val="28"/>
        </w:rPr>
        <w:t xml:space="preserve"> №</w:t>
      </w:r>
      <w:r w:rsidR="0029369A" w:rsidRPr="008662B4">
        <w:rPr>
          <w:sz w:val="28"/>
          <w:szCs w:val="28"/>
        </w:rPr>
        <w:t xml:space="preserve"> 1036;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 xml:space="preserve">Санитарно-эпидемиологическими </w:t>
      </w:r>
      <w:hyperlink r:id="rId13" w:history="1">
        <w:r w:rsidRPr="0029369A">
          <w:rPr>
            <w:rStyle w:val="a6"/>
            <w:color w:val="auto"/>
            <w:sz w:val="28"/>
            <w:szCs w:val="28"/>
            <w:u w:val="none"/>
          </w:rPr>
          <w:t>требованиями</w:t>
        </w:r>
      </w:hyperlink>
      <w:r w:rsidRPr="008F7663">
        <w:rPr>
          <w:sz w:val="28"/>
          <w:szCs w:val="28"/>
        </w:rPr>
        <w:t xml:space="preserve"> к организациям торговли и обороту в них продовольстве</w:t>
      </w:r>
      <w:r>
        <w:rPr>
          <w:sz w:val="28"/>
          <w:szCs w:val="28"/>
        </w:rPr>
        <w:t>нного сырья и пищевых продуктов.</w:t>
      </w:r>
      <w:r w:rsidRPr="008F7663">
        <w:rPr>
          <w:sz w:val="28"/>
          <w:szCs w:val="28"/>
        </w:rPr>
        <w:t xml:space="preserve"> СП 2.3.6.1066-01, утвержденны</w:t>
      </w:r>
      <w:r w:rsidR="00535FB8">
        <w:rPr>
          <w:sz w:val="28"/>
          <w:szCs w:val="28"/>
        </w:rPr>
        <w:t>ми</w:t>
      </w:r>
      <w:r w:rsidRPr="008F7663">
        <w:rPr>
          <w:sz w:val="28"/>
          <w:szCs w:val="28"/>
        </w:rPr>
        <w:t xml:space="preserve"> Главным государственным санитарным врачом Р</w:t>
      </w:r>
      <w:r>
        <w:rPr>
          <w:sz w:val="28"/>
          <w:szCs w:val="28"/>
        </w:rPr>
        <w:t xml:space="preserve">оссийской </w:t>
      </w:r>
      <w:r w:rsidRPr="008F766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F7663">
        <w:rPr>
          <w:sz w:val="28"/>
          <w:szCs w:val="28"/>
        </w:rPr>
        <w:t xml:space="preserve"> 06.09.2001</w:t>
      </w:r>
      <w:r>
        <w:rPr>
          <w:sz w:val="28"/>
          <w:szCs w:val="28"/>
        </w:rPr>
        <w:t>, введенны</w:t>
      </w:r>
      <w:r w:rsidR="00535FB8">
        <w:rPr>
          <w:sz w:val="28"/>
          <w:szCs w:val="28"/>
        </w:rPr>
        <w:t>ми</w:t>
      </w:r>
      <w:r>
        <w:rPr>
          <w:sz w:val="28"/>
          <w:szCs w:val="28"/>
        </w:rPr>
        <w:t xml:space="preserve"> в действие постановлением Министерств</w:t>
      </w:r>
      <w:r w:rsidR="00535FB8">
        <w:rPr>
          <w:sz w:val="28"/>
          <w:szCs w:val="28"/>
        </w:rPr>
        <w:t>а</w:t>
      </w:r>
      <w:r>
        <w:rPr>
          <w:sz w:val="28"/>
          <w:szCs w:val="28"/>
        </w:rPr>
        <w:t xml:space="preserve"> здравоохранения Российской Федерации от 07 сентября 2011 г</w:t>
      </w:r>
      <w:r w:rsidR="00535FB8">
        <w:rPr>
          <w:sz w:val="28"/>
          <w:szCs w:val="28"/>
        </w:rPr>
        <w:t>.</w:t>
      </w:r>
      <w:r>
        <w:rPr>
          <w:sz w:val="28"/>
          <w:szCs w:val="28"/>
        </w:rPr>
        <w:t xml:space="preserve"> № 23</w:t>
      </w:r>
      <w:r w:rsidRPr="008F7663">
        <w:rPr>
          <w:sz w:val="28"/>
          <w:szCs w:val="28"/>
        </w:rPr>
        <w:t>;</w:t>
      </w:r>
    </w:p>
    <w:p w:rsidR="0029369A" w:rsidRDefault="0029369A" w:rsidP="0029369A">
      <w:pPr>
        <w:ind w:firstLine="540"/>
        <w:jc w:val="both"/>
        <w:rPr>
          <w:sz w:val="28"/>
          <w:szCs w:val="28"/>
        </w:rPr>
      </w:pPr>
      <w:r w:rsidRPr="008662B4">
        <w:rPr>
          <w:sz w:val="28"/>
          <w:szCs w:val="28"/>
        </w:rPr>
        <w:t xml:space="preserve">Санитарно-эпидемиологическими </w:t>
      </w:r>
      <w:r>
        <w:rPr>
          <w:sz w:val="28"/>
          <w:szCs w:val="28"/>
        </w:rPr>
        <w:t xml:space="preserve">правилами и нормативами к </w:t>
      </w:r>
      <w:r w:rsidRPr="008F7663">
        <w:rPr>
          <w:sz w:val="28"/>
          <w:szCs w:val="28"/>
        </w:rPr>
        <w:t xml:space="preserve">организациям </w:t>
      </w:r>
      <w:r>
        <w:rPr>
          <w:sz w:val="28"/>
          <w:szCs w:val="28"/>
        </w:rPr>
        <w:t xml:space="preserve">общественного питания, </w:t>
      </w:r>
      <w:r w:rsidRPr="008662B4">
        <w:rPr>
          <w:sz w:val="28"/>
          <w:szCs w:val="28"/>
        </w:rPr>
        <w:t>изготовлению и оборотоспособности в них пищевых продуктов и продовольственного сырья</w:t>
      </w:r>
      <w:r>
        <w:rPr>
          <w:sz w:val="28"/>
          <w:szCs w:val="28"/>
        </w:rPr>
        <w:t>.</w:t>
      </w:r>
      <w:r w:rsidRPr="00551869">
        <w:rPr>
          <w:sz w:val="28"/>
          <w:szCs w:val="28"/>
        </w:rPr>
        <w:t xml:space="preserve"> </w:t>
      </w:r>
      <w:r w:rsidRPr="008662B4">
        <w:rPr>
          <w:sz w:val="28"/>
          <w:szCs w:val="28"/>
        </w:rPr>
        <w:t xml:space="preserve">СанПиН </w:t>
      </w:r>
      <w:r w:rsidR="00535FB8">
        <w:rPr>
          <w:sz w:val="28"/>
          <w:szCs w:val="28"/>
        </w:rPr>
        <w:t xml:space="preserve">                  </w:t>
      </w:r>
      <w:r w:rsidRPr="008662B4">
        <w:rPr>
          <w:sz w:val="28"/>
          <w:szCs w:val="28"/>
        </w:rPr>
        <w:t>2.3.6.1079-01, утвержденны</w:t>
      </w:r>
      <w:r w:rsidR="00535FB8">
        <w:rPr>
          <w:sz w:val="28"/>
          <w:szCs w:val="28"/>
        </w:rPr>
        <w:t>ми</w:t>
      </w:r>
      <w:r w:rsidRPr="008662B4">
        <w:rPr>
          <w:sz w:val="28"/>
          <w:szCs w:val="28"/>
        </w:rPr>
        <w:t xml:space="preserve"> Главным государственным санитарным врачом Российской Федерации 06.11.2001, введенны</w:t>
      </w:r>
      <w:r w:rsidR="00535FB8">
        <w:rPr>
          <w:sz w:val="28"/>
          <w:szCs w:val="28"/>
        </w:rPr>
        <w:t>ми</w:t>
      </w:r>
      <w:r w:rsidRPr="008662B4">
        <w:rPr>
          <w:sz w:val="28"/>
          <w:szCs w:val="28"/>
        </w:rPr>
        <w:t xml:space="preserve"> в действие постановлением Министерств</w:t>
      </w:r>
      <w:r w:rsidR="00535FB8">
        <w:rPr>
          <w:sz w:val="28"/>
          <w:szCs w:val="28"/>
        </w:rPr>
        <w:t>а</w:t>
      </w:r>
      <w:r w:rsidRPr="008662B4">
        <w:rPr>
          <w:sz w:val="28"/>
          <w:szCs w:val="28"/>
        </w:rPr>
        <w:t xml:space="preserve"> здравоохранения Российской Федерации от 08 ноября 2001 г</w:t>
      </w:r>
      <w:r w:rsidR="00535FB8">
        <w:rPr>
          <w:sz w:val="28"/>
          <w:szCs w:val="28"/>
        </w:rPr>
        <w:t>.</w:t>
      </w:r>
      <w:r w:rsidRPr="008662B4">
        <w:rPr>
          <w:sz w:val="28"/>
          <w:szCs w:val="28"/>
        </w:rPr>
        <w:t xml:space="preserve"> № 31</w:t>
      </w:r>
      <w:r>
        <w:rPr>
          <w:sz w:val="28"/>
          <w:szCs w:val="28"/>
        </w:rPr>
        <w:t>;</w:t>
      </w:r>
    </w:p>
    <w:p w:rsidR="0029369A" w:rsidRDefault="0029369A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Гигиенически</w:t>
      </w:r>
      <w:r w:rsidR="00535FB8">
        <w:rPr>
          <w:sz w:val="28"/>
          <w:szCs w:val="28"/>
        </w:rPr>
        <w:t>ми</w:t>
      </w:r>
      <w:r>
        <w:rPr>
          <w:sz w:val="28"/>
          <w:szCs w:val="28"/>
        </w:rPr>
        <w:t xml:space="preserve"> требования</w:t>
      </w:r>
      <w:r w:rsidR="00535FB8">
        <w:rPr>
          <w:sz w:val="28"/>
          <w:szCs w:val="28"/>
        </w:rPr>
        <w:t>ми</w:t>
      </w:r>
      <w:r>
        <w:rPr>
          <w:sz w:val="28"/>
          <w:szCs w:val="28"/>
        </w:rPr>
        <w:t xml:space="preserve"> к срокам годности и условиям хранения пищевых продуктов</w:t>
      </w:r>
      <w:r w:rsidRPr="008662B4">
        <w:rPr>
          <w:sz w:val="28"/>
          <w:szCs w:val="28"/>
        </w:rPr>
        <w:t>.</w:t>
      </w:r>
      <w:r w:rsidRPr="00551869">
        <w:rPr>
          <w:sz w:val="28"/>
          <w:szCs w:val="28"/>
        </w:rPr>
        <w:t xml:space="preserve"> </w:t>
      </w:r>
      <w:r w:rsidRPr="008662B4">
        <w:rPr>
          <w:sz w:val="28"/>
          <w:szCs w:val="28"/>
        </w:rPr>
        <w:t>СанПиН 2.3.</w:t>
      </w:r>
      <w:r>
        <w:rPr>
          <w:sz w:val="28"/>
          <w:szCs w:val="28"/>
        </w:rPr>
        <w:t>2</w:t>
      </w:r>
      <w:r w:rsidRPr="008662B4">
        <w:rPr>
          <w:sz w:val="28"/>
          <w:szCs w:val="28"/>
        </w:rPr>
        <w:t>.1</w:t>
      </w:r>
      <w:r>
        <w:rPr>
          <w:sz w:val="28"/>
          <w:szCs w:val="28"/>
        </w:rPr>
        <w:t>324</w:t>
      </w:r>
      <w:r w:rsidRPr="008662B4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8662B4">
        <w:rPr>
          <w:sz w:val="28"/>
          <w:szCs w:val="28"/>
        </w:rPr>
        <w:t>, утвержденны</w:t>
      </w:r>
      <w:r w:rsidR="00535FB8">
        <w:rPr>
          <w:sz w:val="28"/>
          <w:szCs w:val="28"/>
        </w:rPr>
        <w:t>ми</w:t>
      </w:r>
      <w:r w:rsidRPr="008662B4">
        <w:rPr>
          <w:sz w:val="28"/>
          <w:szCs w:val="28"/>
        </w:rPr>
        <w:t xml:space="preserve"> Главным государственным санитарным врачом Российской Федерации </w:t>
      </w:r>
      <w:r>
        <w:rPr>
          <w:sz w:val="28"/>
          <w:szCs w:val="28"/>
        </w:rPr>
        <w:t>21</w:t>
      </w:r>
      <w:r w:rsidRPr="008662B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8662B4">
        <w:rPr>
          <w:sz w:val="28"/>
          <w:szCs w:val="28"/>
        </w:rPr>
        <w:t>.200</w:t>
      </w:r>
      <w:r>
        <w:rPr>
          <w:sz w:val="28"/>
          <w:szCs w:val="28"/>
        </w:rPr>
        <w:t>3</w:t>
      </w:r>
      <w:r w:rsidRPr="008662B4">
        <w:rPr>
          <w:sz w:val="28"/>
          <w:szCs w:val="28"/>
        </w:rPr>
        <w:t>, введенны</w:t>
      </w:r>
      <w:r w:rsidR="00535FB8">
        <w:rPr>
          <w:sz w:val="28"/>
          <w:szCs w:val="28"/>
        </w:rPr>
        <w:t>ми</w:t>
      </w:r>
      <w:r w:rsidRPr="008662B4">
        <w:rPr>
          <w:sz w:val="28"/>
          <w:szCs w:val="28"/>
        </w:rPr>
        <w:t xml:space="preserve"> в действие постановлением Министерств</w:t>
      </w:r>
      <w:r w:rsidR="00535FB8">
        <w:rPr>
          <w:sz w:val="28"/>
          <w:szCs w:val="28"/>
        </w:rPr>
        <w:t>а</w:t>
      </w:r>
      <w:r w:rsidRPr="008662B4">
        <w:rPr>
          <w:sz w:val="28"/>
          <w:szCs w:val="28"/>
        </w:rPr>
        <w:t xml:space="preserve"> здравоохранения Российской Федерации от </w:t>
      </w:r>
      <w:r>
        <w:rPr>
          <w:sz w:val="28"/>
          <w:szCs w:val="28"/>
        </w:rPr>
        <w:t>22</w:t>
      </w:r>
      <w:r w:rsidRPr="008662B4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8662B4">
        <w:rPr>
          <w:sz w:val="28"/>
          <w:szCs w:val="28"/>
        </w:rPr>
        <w:t>я 200</w:t>
      </w:r>
      <w:r>
        <w:rPr>
          <w:sz w:val="28"/>
          <w:szCs w:val="28"/>
        </w:rPr>
        <w:t>3</w:t>
      </w:r>
      <w:r w:rsidRPr="008662B4">
        <w:rPr>
          <w:sz w:val="28"/>
          <w:szCs w:val="28"/>
        </w:rPr>
        <w:t xml:space="preserve"> г</w:t>
      </w:r>
      <w:r w:rsidR="00535FB8">
        <w:rPr>
          <w:sz w:val="28"/>
          <w:szCs w:val="28"/>
        </w:rPr>
        <w:t>.</w:t>
      </w:r>
      <w:r w:rsidRPr="008662B4">
        <w:rPr>
          <w:sz w:val="28"/>
          <w:szCs w:val="28"/>
        </w:rPr>
        <w:t xml:space="preserve"> № </w:t>
      </w:r>
      <w:r>
        <w:rPr>
          <w:sz w:val="28"/>
          <w:szCs w:val="28"/>
        </w:rPr>
        <w:t>98.</w:t>
      </w:r>
    </w:p>
    <w:p w:rsidR="0029369A" w:rsidRPr="0029369A" w:rsidRDefault="0029369A" w:rsidP="0029369A"/>
    <w:p w:rsidR="0029369A" w:rsidRPr="008F7663" w:rsidRDefault="0029369A" w:rsidP="0029369A">
      <w:pPr>
        <w:jc w:val="center"/>
        <w:rPr>
          <w:sz w:val="28"/>
          <w:szCs w:val="28"/>
        </w:rPr>
      </w:pPr>
      <w:r w:rsidRPr="008F7663">
        <w:rPr>
          <w:sz w:val="28"/>
          <w:szCs w:val="28"/>
        </w:rPr>
        <w:t>1. Общие положения</w:t>
      </w:r>
    </w:p>
    <w:p w:rsidR="0029369A" w:rsidRPr="0029369A" w:rsidRDefault="0029369A" w:rsidP="0029369A"/>
    <w:p w:rsidR="0029369A" w:rsidRDefault="0029369A" w:rsidP="0029369A">
      <w:pPr>
        <w:ind w:firstLine="540"/>
        <w:jc w:val="both"/>
        <w:rPr>
          <w:sz w:val="28"/>
          <w:szCs w:val="28"/>
        </w:rPr>
      </w:pPr>
      <w:r w:rsidRPr="00253ADB">
        <w:rPr>
          <w:sz w:val="28"/>
          <w:szCs w:val="28"/>
        </w:rPr>
        <w:t>1.</w:t>
      </w:r>
      <w:r w:rsidR="00535FB8">
        <w:rPr>
          <w:sz w:val="28"/>
          <w:szCs w:val="28"/>
        </w:rPr>
        <w:t>1.</w:t>
      </w:r>
      <w:r w:rsidRPr="008F7663">
        <w:rPr>
          <w:sz w:val="28"/>
          <w:szCs w:val="28"/>
        </w:rPr>
        <w:t>Настоящие Правила</w:t>
      </w:r>
      <w:r>
        <w:rPr>
          <w:sz w:val="28"/>
          <w:szCs w:val="28"/>
        </w:rPr>
        <w:t>: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регулируют порядок организации работы нестационарных объектов</w:t>
      </w:r>
      <w:r>
        <w:rPr>
          <w:sz w:val="28"/>
          <w:szCs w:val="28"/>
        </w:rPr>
        <w:t xml:space="preserve"> и</w:t>
      </w:r>
      <w:r w:rsidRPr="008F7663">
        <w:rPr>
          <w:sz w:val="28"/>
          <w:szCs w:val="28"/>
        </w:rPr>
        <w:t xml:space="preserve"> </w:t>
      </w:r>
      <w:r>
        <w:rPr>
          <w:sz w:val="28"/>
          <w:szCs w:val="28"/>
        </w:rPr>
        <w:t>летних кафе</w:t>
      </w:r>
      <w:r w:rsidRPr="008F7663">
        <w:rPr>
          <w:sz w:val="28"/>
          <w:szCs w:val="28"/>
        </w:rPr>
        <w:t xml:space="preserve"> на территории муниципального образования </w:t>
      </w:r>
      <w:r w:rsidR="008E17DE">
        <w:rPr>
          <w:sz w:val="28"/>
          <w:szCs w:val="28"/>
        </w:rPr>
        <w:t xml:space="preserve">«Лениногорский муниципальный район» </w:t>
      </w:r>
      <w:r w:rsidRPr="008F7663">
        <w:rPr>
          <w:sz w:val="28"/>
          <w:szCs w:val="28"/>
        </w:rPr>
        <w:t xml:space="preserve">и приняты с целью упорядочения и улучшения организации работы нестационарных </w:t>
      </w:r>
      <w:r>
        <w:rPr>
          <w:sz w:val="28"/>
          <w:szCs w:val="28"/>
        </w:rPr>
        <w:t xml:space="preserve">торговых </w:t>
      </w:r>
      <w:r w:rsidRPr="008F7663">
        <w:rPr>
          <w:sz w:val="28"/>
          <w:szCs w:val="28"/>
        </w:rPr>
        <w:t xml:space="preserve">объектов, повышения культуры обслуживания, обеспечения санитарно-эпидемиологического благополучия населения, цивилизованной организации </w:t>
      </w:r>
      <w:r>
        <w:rPr>
          <w:sz w:val="28"/>
          <w:szCs w:val="28"/>
        </w:rPr>
        <w:t>уличной торговли и работы летних кафе;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 xml:space="preserve">распространяются на </w:t>
      </w:r>
      <w:r>
        <w:rPr>
          <w:sz w:val="28"/>
          <w:szCs w:val="28"/>
        </w:rPr>
        <w:t xml:space="preserve">хозяйствующие </w:t>
      </w:r>
      <w:r w:rsidRPr="008F7663">
        <w:rPr>
          <w:sz w:val="28"/>
          <w:szCs w:val="28"/>
        </w:rPr>
        <w:t>субъект</w:t>
      </w:r>
      <w:r>
        <w:rPr>
          <w:sz w:val="28"/>
          <w:szCs w:val="28"/>
        </w:rPr>
        <w:t>ы</w:t>
      </w:r>
      <w:r w:rsidRPr="008F7663">
        <w:rPr>
          <w:sz w:val="28"/>
          <w:szCs w:val="28"/>
        </w:rPr>
        <w:t>, функционирующи</w:t>
      </w:r>
      <w:r>
        <w:rPr>
          <w:sz w:val="28"/>
          <w:szCs w:val="28"/>
        </w:rPr>
        <w:t>е</w:t>
      </w:r>
      <w:r w:rsidRPr="008F7663">
        <w:rPr>
          <w:sz w:val="28"/>
          <w:szCs w:val="28"/>
        </w:rPr>
        <w:t xml:space="preserve"> на потребительском рынке </w:t>
      </w:r>
      <w:r>
        <w:rPr>
          <w:sz w:val="28"/>
          <w:szCs w:val="28"/>
        </w:rPr>
        <w:t xml:space="preserve">муниципального </w:t>
      </w:r>
      <w:r w:rsidR="008E17DE">
        <w:rPr>
          <w:sz w:val="28"/>
          <w:szCs w:val="28"/>
        </w:rPr>
        <w:t>образования «Лениногорский муниципальный район»</w:t>
      </w:r>
      <w:r>
        <w:rPr>
          <w:sz w:val="28"/>
          <w:szCs w:val="28"/>
        </w:rPr>
        <w:t>.</w:t>
      </w:r>
    </w:p>
    <w:p w:rsidR="0029369A" w:rsidRPr="008F7663" w:rsidRDefault="00535FB8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9369A" w:rsidRPr="008F7663">
        <w:rPr>
          <w:sz w:val="28"/>
          <w:szCs w:val="28"/>
        </w:rPr>
        <w:t>В настоящих Правилах используются следующие понятия:</w:t>
      </w:r>
    </w:p>
    <w:p w:rsidR="0029369A" w:rsidRDefault="0029369A" w:rsidP="0029369A">
      <w:pPr>
        <w:tabs>
          <w:tab w:val="right" w:pos="540"/>
          <w:tab w:val="left" w:pos="567"/>
          <w:tab w:val="righ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Нестационарный торговый объект – торговый объект, представляющий собой временное сооружение или временную конструкцию, несвязанные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29369A" w:rsidRDefault="0029369A" w:rsidP="0029369A">
      <w:pPr>
        <w:tabs>
          <w:tab w:val="right" w:pos="540"/>
          <w:tab w:val="left" w:pos="567"/>
          <w:tab w:val="righ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05AD">
        <w:rPr>
          <w:sz w:val="28"/>
          <w:szCs w:val="28"/>
        </w:rPr>
        <w:t>К нестационарным торго</w:t>
      </w:r>
      <w:r>
        <w:rPr>
          <w:sz w:val="28"/>
          <w:szCs w:val="28"/>
        </w:rPr>
        <w:t>вым объектам относятся павильоны, киоски, палатки, летние кафе, торговые автоматы, автолавки, автомагазины, тележки, лотки, корзины и иные специализированные приспособления.</w:t>
      </w:r>
      <w:r>
        <w:rPr>
          <w:sz w:val="28"/>
          <w:szCs w:val="28"/>
        </w:rPr>
        <w:tab/>
      </w:r>
    </w:p>
    <w:p w:rsidR="0029369A" w:rsidRPr="005217E8" w:rsidRDefault="0029369A" w:rsidP="0029369A">
      <w:pPr>
        <w:ind w:firstLine="540"/>
        <w:jc w:val="both"/>
        <w:rPr>
          <w:sz w:val="28"/>
          <w:szCs w:val="28"/>
        </w:rPr>
      </w:pPr>
      <w:r w:rsidRPr="005217E8">
        <w:rPr>
          <w:sz w:val="28"/>
          <w:szCs w:val="28"/>
        </w:rPr>
        <w:t xml:space="preserve">Уличная торговля - продажа товаров </w:t>
      </w:r>
      <w:r>
        <w:rPr>
          <w:sz w:val="28"/>
          <w:szCs w:val="28"/>
        </w:rPr>
        <w:t>хозяйствующими субъектами</w:t>
      </w:r>
      <w:r w:rsidRPr="005217E8">
        <w:rPr>
          <w:sz w:val="28"/>
          <w:szCs w:val="28"/>
        </w:rPr>
        <w:t xml:space="preserve"> в палатках, киосках, павильонах, а также с помощью средств развозной и разносной торговли на специально отведенных территориях</w:t>
      </w:r>
      <w:r>
        <w:rPr>
          <w:sz w:val="28"/>
          <w:szCs w:val="28"/>
        </w:rPr>
        <w:t xml:space="preserve">, определенных </w:t>
      </w:r>
      <w:r w:rsidRPr="005217E8">
        <w:rPr>
          <w:sz w:val="28"/>
          <w:szCs w:val="28"/>
        </w:rPr>
        <w:t xml:space="preserve"> </w:t>
      </w:r>
      <w:r>
        <w:rPr>
          <w:sz w:val="28"/>
          <w:szCs w:val="28"/>
        </w:rPr>
        <w:t>в Схемах размещения нестационарных торговых объектах</w:t>
      </w:r>
      <w:r w:rsidR="001E3F5D">
        <w:rPr>
          <w:sz w:val="28"/>
          <w:szCs w:val="28"/>
        </w:rPr>
        <w:t>.</w:t>
      </w:r>
    </w:p>
    <w:p w:rsidR="0029369A" w:rsidRPr="0029369A" w:rsidRDefault="0029369A" w:rsidP="0029369A"/>
    <w:p w:rsidR="0029369A" w:rsidRPr="008F7663" w:rsidRDefault="0029369A" w:rsidP="0029369A">
      <w:pPr>
        <w:jc w:val="center"/>
        <w:rPr>
          <w:sz w:val="28"/>
          <w:szCs w:val="28"/>
        </w:rPr>
      </w:pPr>
      <w:r w:rsidRPr="008F7663">
        <w:rPr>
          <w:sz w:val="28"/>
          <w:szCs w:val="28"/>
        </w:rPr>
        <w:t>2. Общие требования</w:t>
      </w:r>
    </w:p>
    <w:p w:rsidR="0029369A" w:rsidRPr="0029369A" w:rsidRDefault="0029369A" w:rsidP="0029369A"/>
    <w:p w:rsidR="0029369A" w:rsidRPr="008F7663" w:rsidRDefault="00535FB8" w:rsidP="0029369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</w:t>
      </w:r>
      <w:r w:rsidR="0029369A" w:rsidRPr="008F7663">
        <w:rPr>
          <w:sz w:val="28"/>
          <w:szCs w:val="28"/>
        </w:rPr>
        <w:t>Размещение в зданиях, строениях, сооружениях</w:t>
      </w:r>
      <w:r>
        <w:rPr>
          <w:sz w:val="28"/>
          <w:szCs w:val="28"/>
        </w:rPr>
        <w:t>,</w:t>
      </w:r>
      <w:r w:rsidR="0029369A" w:rsidRPr="008F7663">
        <w:rPr>
          <w:sz w:val="28"/>
          <w:szCs w:val="28"/>
        </w:rPr>
        <w:t xml:space="preserve"> являющихся муниципальной собственностью</w:t>
      </w:r>
      <w:r w:rsidR="00B6136D">
        <w:rPr>
          <w:sz w:val="28"/>
          <w:szCs w:val="28"/>
        </w:rPr>
        <w:t>,</w:t>
      </w:r>
      <w:r w:rsidR="0029369A">
        <w:rPr>
          <w:sz w:val="28"/>
          <w:szCs w:val="28"/>
        </w:rPr>
        <w:t xml:space="preserve"> </w:t>
      </w:r>
      <w:r w:rsidR="0029369A" w:rsidRPr="008F7663">
        <w:rPr>
          <w:sz w:val="28"/>
          <w:szCs w:val="28"/>
        </w:rPr>
        <w:t xml:space="preserve">осуществляется по разрешению администрации </w:t>
      </w:r>
      <w:r w:rsidR="0029369A">
        <w:rPr>
          <w:sz w:val="28"/>
          <w:szCs w:val="28"/>
        </w:rPr>
        <w:t xml:space="preserve">муниципального </w:t>
      </w:r>
      <w:r w:rsidR="00261F2F">
        <w:rPr>
          <w:sz w:val="28"/>
          <w:szCs w:val="28"/>
        </w:rPr>
        <w:t>образования «Лениногорский муниципальный район»</w:t>
      </w:r>
      <w:r w:rsidR="0029369A">
        <w:rPr>
          <w:sz w:val="28"/>
          <w:szCs w:val="28"/>
        </w:rPr>
        <w:t xml:space="preserve">, </w:t>
      </w:r>
      <w:r w:rsidR="0029369A" w:rsidRPr="008F7663">
        <w:rPr>
          <w:sz w:val="28"/>
          <w:szCs w:val="28"/>
        </w:rPr>
        <w:t xml:space="preserve"> </w:t>
      </w:r>
      <w:r w:rsidR="0029369A">
        <w:rPr>
          <w:sz w:val="28"/>
          <w:szCs w:val="28"/>
        </w:rPr>
        <w:t xml:space="preserve">размещение </w:t>
      </w:r>
      <w:r w:rsidR="0029369A" w:rsidRPr="008F7663">
        <w:rPr>
          <w:sz w:val="28"/>
          <w:szCs w:val="28"/>
        </w:rPr>
        <w:t xml:space="preserve">на земельных участках осуществляется по разрешению </w:t>
      </w:r>
      <w:r w:rsidR="0029369A">
        <w:rPr>
          <w:sz w:val="28"/>
          <w:szCs w:val="28"/>
        </w:rPr>
        <w:t xml:space="preserve">органов местного самоуправления </w:t>
      </w:r>
      <w:r w:rsidR="0029369A" w:rsidRPr="008F7663">
        <w:rPr>
          <w:sz w:val="28"/>
          <w:szCs w:val="28"/>
        </w:rPr>
        <w:t xml:space="preserve"> </w:t>
      </w:r>
      <w:r w:rsidR="0029369A" w:rsidRPr="005F7DC4">
        <w:rPr>
          <w:sz w:val="28"/>
          <w:szCs w:val="28"/>
        </w:rPr>
        <w:t xml:space="preserve">муниципального </w:t>
      </w:r>
      <w:r w:rsidR="005F7DC4" w:rsidRPr="005F7DC4">
        <w:rPr>
          <w:sz w:val="28"/>
          <w:szCs w:val="28"/>
        </w:rPr>
        <w:t>образования</w:t>
      </w:r>
      <w:r w:rsidR="005F7DC4">
        <w:rPr>
          <w:color w:val="FF0000"/>
          <w:sz w:val="28"/>
          <w:szCs w:val="28"/>
        </w:rPr>
        <w:t xml:space="preserve"> </w:t>
      </w:r>
      <w:r w:rsidR="0029369A">
        <w:rPr>
          <w:sz w:val="28"/>
          <w:szCs w:val="28"/>
        </w:rPr>
        <w:t xml:space="preserve"> </w:t>
      </w:r>
      <w:r w:rsidR="00261F2F">
        <w:rPr>
          <w:sz w:val="28"/>
          <w:szCs w:val="28"/>
        </w:rPr>
        <w:t>«Лениногорский муниципальный район»</w:t>
      </w:r>
      <w:r w:rsidR="0029369A">
        <w:rPr>
          <w:sz w:val="28"/>
          <w:szCs w:val="28"/>
        </w:rPr>
        <w:t xml:space="preserve">, </w:t>
      </w:r>
      <w:r w:rsidR="0029369A" w:rsidRPr="008F7663">
        <w:rPr>
          <w:sz w:val="28"/>
          <w:szCs w:val="28"/>
        </w:rPr>
        <w:t>с включением в схему размещения нестационарных торговых объектов и выдачей свидетельства о праве размещения нестационарного торгового объекта в установленном порядке.</w:t>
      </w:r>
      <w:proofErr w:type="gramEnd"/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Порядок размещения нестационарных торговых объектов на земельных участках в зданиях, строениях, сооружениях</w:t>
      </w:r>
      <w:r w:rsidR="00535FB8">
        <w:rPr>
          <w:sz w:val="28"/>
          <w:szCs w:val="28"/>
        </w:rPr>
        <w:t>,</w:t>
      </w:r>
      <w:r w:rsidRPr="008F7663">
        <w:rPr>
          <w:sz w:val="28"/>
          <w:szCs w:val="28"/>
        </w:rPr>
        <w:t xml:space="preserve"> являющихся частной </w:t>
      </w:r>
      <w:r w:rsidRPr="008F7663">
        <w:rPr>
          <w:sz w:val="28"/>
          <w:szCs w:val="28"/>
        </w:rPr>
        <w:lastRenderedPageBreak/>
        <w:t xml:space="preserve">собственностью, устанавливается собственником с учетом требования действующего законодательства с последующим уведомлением </w:t>
      </w:r>
      <w:r w:rsidR="00535FB8">
        <w:rPr>
          <w:sz w:val="28"/>
          <w:szCs w:val="28"/>
        </w:rPr>
        <w:t>органов</w:t>
      </w:r>
      <w:r w:rsidRPr="008F7663">
        <w:rPr>
          <w:sz w:val="28"/>
          <w:szCs w:val="28"/>
        </w:rPr>
        <w:t xml:space="preserve"> </w:t>
      </w:r>
      <w:r w:rsidRPr="005217E8">
        <w:rPr>
          <w:sz w:val="28"/>
          <w:szCs w:val="28"/>
        </w:rPr>
        <w:t xml:space="preserve">местного самоуправления муниципального </w:t>
      </w:r>
      <w:r w:rsidR="00261F2F">
        <w:rPr>
          <w:sz w:val="28"/>
          <w:szCs w:val="28"/>
        </w:rPr>
        <w:t>образования «Лениногорский муниципальный район»</w:t>
      </w:r>
      <w:r>
        <w:rPr>
          <w:sz w:val="28"/>
          <w:szCs w:val="28"/>
        </w:rPr>
        <w:t>.</w:t>
      </w:r>
    </w:p>
    <w:p w:rsidR="0029369A" w:rsidRPr="008F7663" w:rsidRDefault="00535FB8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9369A" w:rsidRPr="008F7663">
        <w:rPr>
          <w:sz w:val="28"/>
          <w:szCs w:val="28"/>
        </w:rPr>
        <w:t xml:space="preserve">Размещение и планировка нестационарных торговых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работников, в соответствии с действующим законодательством и настоящими </w:t>
      </w:r>
      <w:r>
        <w:rPr>
          <w:sz w:val="28"/>
          <w:szCs w:val="28"/>
        </w:rPr>
        <w:t>П</w:t>
      </w:r>
      <w:r w:rsidR="0029369A" w:rsidRPr="008F7663">
        <w:rPr>
          <w:sz w:val="28"/>
          <w:szCs w:val="28"/>
        </w:rPr>
        <w:t>равилами.</w:t>
      </w:r>
    </w:p>
    <w:p w:rsidR="0029369A" w:rsidRPr="008F7663" w:rsidRDefault="00535FB8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29369A" w:rsidRPr="008F7663">
        <w:rPr>
          <w:sz w:val="28"/>
          <w:szCs w:val="28"/>
        </w:rPr>
        <w:t>Владельцы объектов обязаны обеспечить постоянный уход за внешним видом и содержанием объектов: содержать в чистоте и порядке, своевременно красить, устранять повреждения на вывесках, конструктивных элементах, производить уборку и благоустройство прилегающей территории.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535FB8">
        <w:rPr>
          <w:sz w:val="28"/>
          <w:szCs w:val="28"/>
        </w:rPr>
        <w:t>.</w:t>
      </w:r>
      <w:r w:rsidRPr="008F7663">
        <w:rPr>
          <w:sz w:val="28"/>
          <w:szCs w:val="28"/>
        </w:rPr>
        <w:t>По мере необходимости объекты могут использоваться для размещения на них рекла</w:t>
      </w:r>
      <w:r>
        <w:rPr>
          <w:sz w:val="28"/>
          <w:szCs w:val="28"/>
        </w:rPr>
        <w:t xml:space="preserve">мы в соответствии с </w:t>
      </w:r>
      <w:r w:rsidRPr="008F7663">
        <w:rPr>
          <w:sz w:val="28"/>
          <w:szCs w:val="28"/>
        </w:rPr>
        <w:t xml:space="preserve">Федеральным </w:t>
      </w:r>
      <w:hyperlink r:id="rId14" w:history="1">
        <w:r w:rsidRPr="0029369A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29369A">
        <w:rPr>
          <w:sz w:val="28"/>
          <w:szCs w:val="28"/>
        </w:rPr>
        <w:t xml:space="preserve"> </w:t>
      </w:r>
      <w:r w:rsidRPr="008F7663">
        <w:rPr>
          <w:sz w:val="28"/>
          <w:szCs w:val="28"/>
        </w:rPr>
        <w:t>от 13</w:t>
      </w:r>
      <w:r>
        <w:rPr>
          <w:sz w:val="28"/>
          <w:szCs w:val="28"/>
        </w:rPr>
        <w:t xml:space="preserve"> марта </w:t>
      </w:r>
      <w:r w:rsidR="00535FB8">
        <w:rPr>
          <w:sz w:val="28"/>
          <w:szCs w:val="28"/>
        </w:rPr>
        <w:t>2006</w:t>
      </w:r>
      <w:r w:rsidRPr="001245E4">
        <w:rPr>
          <w:sz w:val="28"/>
          <w:szCs w:val="28"/>
        </w:rPr>
        <w:t>г</w:t>
      </w:r>
      <w:r w:rsidR="00535FB8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Pr="008F7663">
        <w:rPr>
          <w:sz w:val="28"/>
          <w:szCs w:val="28"/>
        </w:rPr>
        <w:t xml:space="preserve"> 38-ФЗ </w:t>
      </w:r>
      <w:r>
        <w:rPr>
          <w:sz w:val="28"/>
          <w:szCs w:val="28"/>
        </w:rPr>
        <w:t>«</w:t>
      </w:r>
      <w:r w:rsidRPr="008F7663">
        <w:rPr>
          <w:sz w:val="28"/>
          <w:szCs w:val="28"/>
        </w:rPr>
        <w:t>О рекламе</w:t>
      </w:r>
      <w:r>
        <w:rPr>
          <w:sz w:val="28"/>
          <w:szCs w:val="28"/>
        </w:rPr>
        <w:t>»</w:t>
      </w:r>
      <w:r w:rsidRPr="008F7663">
        <w:rPr>
          <w:sz w:val="28"/>
          <w:szCs w:val="28"/>
        </w:rPr>
        <w:t>.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535FB8">
        <w:rPr>
          <w:sz w:val="28"/>
          <w:szCs w:val="28"/>
        </w:rPr>
        <w:t>.</w:t>
      </w:r>
      <w:r w:rsidRPr="008F7663">
        <w:rPr>
          <w:sz w:val="28"/>
          <w:szCs w:val="28"/>
        </w:rPr>
        <w:t>Объекты нестационарной торговой сети обязаны иметь эстетически оформ</w:t>
      </w:r>
      <w:r w:rsidR="00261F2F">
        <w:rPr>
          <w:sz w:val="28"/>
          <w:szCs w:val="28"/>
        </w:rPr>
        <w:t>ленную вывеску на русском и татарском</w:t>
      </w:r>
      <w:r w:rsidRPr="008F7663">
        <w:rPr>
          <w:sz w:val="28"/>
          <w:szCs w:val="28"/>
        </w:rPr>
        <w:t xml:space="preserve"> языках с указанием: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фирменного наименования организации или имени физического лица, являющегося владельцем объекта;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места нахождения (адреса) организации, являющейся владельцем объекта;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режима работы организации, являющейся владельцем объекта;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информации о государственной регистрации индивидуального предпринимателя, являющегося владельцем объекта, и наименования зарегистрировавшего его лица;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места нахождения (адреса) объекта;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режима работы объекта.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43578C">
        <w:rPr>
          <w:sz w:val="28"/>
          <w:szCs w:val="28"/>
        </w:rPr>
        <w:t>.</w:t>
      </w:r>
      <w:r w:rsidRPr="008F7663">
        <w:rPr>
          <w:sz w:val="28"/>
          <w:szCs w:val="28"/>
        </w:rPr>
        <w:t xml:space="preserve">На каждом объекте должен быть соответствующий инвентарь и технологическое оборудование, </w:t>
      </w:r>
      <w:proofErr w:type="spellStart"/>
      <w:r w:rsidRPr="008F7663">
        <w:rPr>
          <w:sz w:val="28"/>
          <w:szCs w:val="28"/>
        </w:rPr>
        <w:t>весоизмерительное</w:t>
      </w:r>
      <w:proofErr w:type="spellEnd"/>
      <w:r w:rsidRPr="008F7663">
        <w:rPr>
          <w:sz w:val="28"/>
          <w:szCs w:val="28"/>
        </w:rPr>
        <w:t xml:space="preserve"> оборудование и средства охлаждения (по необходимости). Запрещается использование безменов, бытовых, медицинских, передвижных товарных (</w:t>
      </w:r>
      <w:r>
        <w:rPr>
          <w:sz w:val="28"/>
          <w:szCs w:val="28"/>
        </w:rPr>
        <w:t>«</w:t>
      </w:r>
      <w:r w:rsidRPr="008F7663">
        <w:rPr>
          <w:sz w:val="28"/>
          <w:szCs w:val="28"/>
        </w:rPr>
        <w:t>почтовых</w:t>
      </w:r>
      <w:r>
        <w:rPr>
          <w:sz w:val="28"/>
          <w:szCs w:val="28"/>
        </w:rPr>
        <w:t>»</w:t>
      </w:r>
      <w:r w:rsidRPr="008F7663">
        <w:rPr>
          <w:sz w:val="28"/>
          <w:szCs w:val="28"/>
        </w:rPr>
        <w:t>) весов, а также не предусмотренных Государственным реестром средств измерений. Применяемые средства измерений должны быть исправны и проходить поверку в установленном порядке в органах Государственной метрологической службы.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="0043578C">
        <w:rPr>
          <w:sz w:val="28"/>
          <w:szCs w:val="28"/>
        </w:rPr>
        <w:t>.</w:t>
      </w:r>
      <w:r w:rsidRPr="008F7663">
        <w:rPr>
          <w:sz w:val="28"/>
          <w:szCs w:val="28"/>
        </w:rPr>
        <w:t xml:space="preserve">Запрещается складирование и хранение тары и товарных запасов на прилегающих территориях к объектам торговли и общественного питания. </w:t>
      </w:r>
      <w:proofErr w:type="gramStart"/>
      <w:r w:rsidRPr="008F7663">
        <w:rPr>
          <w:sz w:val="28"/>
          <w:szCs w:val="28"/>
        </w:rPr>
        <w:t xml:space="preserve">Не допускается выкладка и продажа товаров с коробок, ящиков, или другой тары на тротуаре, земле, деревьях, парапетах и деталях зданий, на прилегающих территориях жилых домов, на проезжей части улиц, газонах, </w:t>
      </w:r>
      <w:r w:rsidR="001E3F5D">
        <w:rPr>
          <w:sz w:val="28"/>
          <w:szCs w:val="28"/>
        </w:rPr>
        <w:t xml:space="preserve">в том числе </w:t>
      </w:r>
      <w:r w:rsidRPr="008F7663">
        <w:rPr>
          <w:sz w:val="28"/>
          <w:szCs w:val="28"/>
        </w:rPr>
        <w:t>территориях, прилегающих к зданиям, где располагаются государственные органы и органы местного самоуправления, историко-архитектурные и скульптурные памятники, образовательные учр</w:t>
      </w:r>
      <w:r>
        <w:rPr>
          <w:sz w:val="28"/>
          <w:szCs w:val="28"/>
        </w:rPr>
        <w:t>еждения</w:t>
      </w:r>
      <w:r w:rsidRPr="008F7663">
        <w:rPr>
          <w:sz w:val="28"/>
          <w:szCs w:val="28"/>
        </w:rPr>
        <w:t>.</w:t>
      </w:r>
      <w:proofErr w:type="gramEnd"/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r w:rsidR="0043578C">
        <w:rPr>
          <w:sz w:val="28"/>
          <w:szCs w:val="28"/>
        </w:rPr>
        <w:t>.</w:t>
      </w:r>
      <w:r w:rsidRPr="008F7663">
        <w:rPr>
          <w:sz w:val="28"/>
          <w:szCs w:val="28"/>
        </w:rPr>
        <w:t>При осуществлении уличной торговли не допускается продажа: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продовольственных товаров (за исключением мороженого</w:t>
      </w:r>
      <w:r w:rsidR="001245E4">
        <w:rPr>
          <w:sz w:val="28"/>
          <w:szCs w:val="28"/>
        </w:rPr>
        <w:t>, безалкогольных напитков</w:t>
      </w:r>
      <w:r w:rsidRPr="008F7663">
        <w:rPr>
          <w:sz w:val="28"/>
          <w:szCs w:val="28"/>
        </w:rPr>
        <w:t>, кондитерских и хлебобулочных изделий в упаковке изготовителя товар</w:t>
      </w:r>
      <w:r w:rsidR="001245E4">
        <w:rPr>
          <w:sz w:val="28"/>
          <w:szCs w:val="28"/>
        </w:rPr>
        <w:t>а, фруктов и овощей</w:t>
      </w:r>
      <w:r w:rsidRPr="008F7663">
        <w:rPr>
          <w:sz w:val="28"/>
          <w:szCs w:val="28"/>
        </w:rPr>
        <w:t>);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лекарственных препаратов;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изделий из драгоценных металлов и драгоценных камней;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оружия и патронов к нему;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экземпляров аудиовизуальных произведений и фонограмм;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программ для электронных вычислительных машин и баз данных;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медицинских изделий (в т.ч. очков, солнцезащитных очков и линз);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загрязненных и недоброкачественных товаров;</w:t>
      </w:r>
    </w:p>
    <w:p w:rsidR="0029369A" w:rsidRPr="008F7663" w:rsidRDefault="0029369A" w:rsidP="0029369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7663">
        <w:rPr>
          <w:sz w:val="28"/>
          <w:szCs w:val="28"/>
        </w:rPr>
        <w:t>пищевых продуктов в одноразовой посуде при отсутствии емкостей для ее сбора;</w:t>
      </w:r>
    </w:p>
    <w:p w:rsidR="0029369A" w:rsidRPr="008F7663" w:rsidRDefault="0029369A" w:rsidP="0029369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7663">
        <w:rPr>
          <w:sz w:val="28"/>
          <w:szCs w:val="28"/>
        </w:rPr>
        <w:t>скоропортящихся товаров при отсутствии средств охлаждения;</w:t>
      </w:r>
    </w:p>
    <w:p w:rsidR="0029369A" w:rsidRPr="008F7663" w:rsidRDefault="0029369A" w:rsidP="0029369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578C">
        <w:rPr>
          <w:sz w:val="28"/>
          <w:szCs w:val="28"/>
        </w:rPr>
        <w:t xml:space="preserve">товаров бытовой химии </w:t>
      </w:r>
      <w:r w:rsidRPr="008F7663">
        <w:rPr>
          <w:sz w:val="28"/>
          <w:szCs w:val="28"/>
        </w:rPr>
        <w:t>в точках по реализации пищевых продуктов;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7663">
        <w:rPr>
          <w:sz w:val="28"/>
          <w:szCs w:val="28"/>
        </w:rPr>
        <w:t>навалом</w:t>
      </w:r>
      <w:r>
        <w:rPr>
          <w:sz w:val="28"/>
          <w:szCs w:val="28"/>
        </w:rPr>
        <w:t>»</w:t>
      </w:r>
      <w:r w:rsidRPr="008F7663">
        <w:rPr>
          <w:sz w:val="28"/>
          <w:szCs w:val="28"/>
        </w:rPr>
        <w:t xml:space="preserve">, с земли - картофеля, свежей </w:t>
      </w:r>
      <w:proofErr w:type="gramStart"/>
      <w:r w:rsidRPr="008F7663">
        <w:rPr>
          <w:sz w:val="28"/>
          <w:szCs w:val="28"/>
        </w:rPr>
        <w:t>плодово-овощной</w:t>
      </w:r>
      <w:proofErr w:type="gramEnd"/>
      <w:r w:rsidRPr="008F7663">
        <w:rPr>
          <w:sz w:val="28"/>
          <w:szCs w:val="28"/>
        </w:rPr>
        <w:t xml:space="preserve"> продукции, бахчевых культур;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бахчевых культур частями и с надрезом;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других товаров, в соответствии с действующим законодательством.</w:t>
      </w:r>
    </w:p>
    <w:p w:rsidR="0029369A" w:rsidRPr="008F7663" w:rsidRDefault="0029369A" w:rsidP="0029369A">
      <w:pPr>
        <w:ind w:firstLine="709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="0043578C">
        <w:rPr>
          <w:sz w:val="28"/>
          <w:szCs w:val="28"/>
        </w:rPr>
        <w:t>.</w:t>
      </w:r>
      <w:r w:rsidRPr="008F7663">
        <w:rPr>
          <w:sz w:val="28"/>
          <w:szCs w:val="28"/>
        </w:rPr>
        <w:t xml:space="preserve">Продажа товаров, оказание услуг осуществляется в соответствии с </w:t>
      </w:r>
      <w:hyperlink r:id="rId15" w:history="1">
        <w:r w:rsidRPr="0029369A">
          <w:rPr>
            <w:rStyle w:val="a6"/>
            <w:color w:val="auto"/>
            <w:sz w:val="28"/>
            <w:szCs w:val="28"/>
            <w:u w:val="none"/>
          </w:rPr>
          <w:t>Правилами</w:t>
        </w:r>
      </w:hyperlink>
      <w:r w:rsidRPr="008F7663">
        <w:rPr>
          <w:sz w:val="28"/>
          <w:szCs w:val="28"/>
        </w:rPr>
        <w:t xml:space="preserve"> продажи отдельных видов товаров, </w:t>
      </w:r>
      <w:hyperlink r:id="rId16" w:history="1">
        <w:r w:rsidRPr="0029369A">
          <w:rPr>
            <w:rStyle w:val="a6"/>
            <w:color w:val="auto"/>
            <w:sz w:val="28"/>
            <w:szCs w:val="28"/>
            <w:u w:val="none"/>
          </w:rPr>
          <w:t>Правилами</w:t>
        </w:r>
      </w:hyperlink>
      <w:r w:rsidRPr="008F7663">
        <w:rPr>
          <w:sz w:val="28"/>
          <w:szCs w:val="28"/>
        </w:rPr>
        <w:t xml:space="preserve"> оказания услуг общественного питания, </w:t>
      </w:r>
      <w:hyperlink r:id="rId17" w:history="1">
        <w:r w:rsidRPr="0029369A">
          <w:rPr>
            <w:rStyle w:val="a6"/>
            <w:color w:val="auto"/>
            <w:sz w:val="28"/>
            <w:szCs w:val="28"/>
            <w:u w:val="none"/>
          </w:rPr>
          <w:t>Правилами</w:t>
        </w:r>
      </w:hyperlink>
      <w:r w:rsidRPr="008F7663">
        <w:rPr>
          <w:sz w:val="28"/>
          <w:szCs w:val="28"/>
        </w:rPr>
        <w:t xml:space="preserve"> бытового обслуживания населения, утвержденными постановлениями Правительства Российской Федерации. На все продаваемые товары должны быть документы, указывающие источник их поступления, а также сертификаты (или документы, их заменяющие) качества.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proofErr w:type="gramStart"/>
      <w:r w:rsidRPr="008F7663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="0043578C">
        <w:rPr>
          <w:sz w:val="28"/>
          <w:szCs w:val="28"/>
        </w:rPr>
        <w:t>.</w:t>
      </w:r>
      <w:r w:rsidRPr="008F7663">
        <w:rPr>
          <w:sz w:val="28"/>
          <w:szCs w:val="28"/>
        </w:rPr>
        <w:t>Образцы всех находящихся в продаже продовольственных и непродовольственных товаров должны быть снабжены единообразными и четко офо</w:t>
      </w:r>
      <w:r>
        <w:rPr>
          <w:sz w:val="28"/>
          <w:szCs w:val="28"/>
        </w:rPr>
        <w:t xml:space="preserve">рмленными ценниками с указанием </w:t>
      </w:r>
      <w:r w:rsidRPr="008F7663">
        <w:rPr>
          <w:sz w:val="28"/>
          <w:szCs w:val="28"/>
        </w:rPr>
        <w:t>фамилии и инициалов индивидуального предпринимателя или названия юридического лица, наименования товара, его сорта, цены за единицу измерения товара, подписи материально ответственного лица или печати юридического лица или индивидуального предпринимателя, даты оформления ценника.</w:t>
      </w:r>
      <w:proofErr w:type="gramEnd"/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8F7663">
        <w:rPr>
          <w:sz w:val="28"/>
          <w:szCs w:val="28"/>
        </w:rPr>
        <w:t>.Организации и индивидуальные предприниматели, осуществляющие наличные денежные расчеты и (или) расчеты с использованием платежных карт без применения контрольно-кассовой техники, должны по требованию покупателя (клиента) выдавать документ - товарный чек, квитанцию или другой документ, подтверждающий прием денежных средств за соответствующий товар (работу, услугу). Указанный документ выдается в момент оплаты товара (работы, услуги) и должен содержать следующие сведения: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наименование документа;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порядковый номер документа, дату его выдачи;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наименование для организации (фамилия, имя, отчество - для индивидуального предпринимателя);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proofErr w:type="gramStart"/>
      <w:r w:rsidRPr="008F7663">
        <w:rPr>
          <w:sz w:val="28"/>
          <w:szCs w:val="28"/>
        </w:rPr>
        <w:lastRenderedPageBreak/>
        <w:t>идентификационный номер налогоплательщика, присвоенный организации (индивидуальному предпринимателю), выдавшей (выдавшему) документ;</w:t>
      </w:r>
      <w:proofErr w:type="gramEnd"/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наименование и количество оплачиваемых приобретенных товаров;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сумму оплаты, осуществляемой наличными денежными средствами и (или) с использованием платежной карты, в рублях;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должность, фамилию и инициалы лица, выдавшего документ, и его личную подпись.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="0043578C">
        <w:rPr>
          <w:sz w:val="28"/>
          <w:szCs w:val="28"/>
        </w:rPr>
        <w:t>.</w:t>
      </w:r>
      <w:r w:rsidRPr="008F7663">
        <w:rPr>
          <w:sz w:val="28"/>
          <w:szCs w:val="28"/>
        </w:rPr>
        <w:t>На каждом нестационарном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свидетельство о праве размещения нестационарного торгового объекта (оригинал);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книга отзывов и предложений;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журнал учета мероприятий по контролю;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технико-технологические карты, карты приготовления продуктов питания (для ле</w:t>
      </w:r>
      <w:r>
        <w:rPr>
          <w:sz w:val="28"/>
          <w:szCs w:val="28"/>
        </w:rPr>
        <w:t>тних кафе</w:t>
      </w:r>
      <w:r w:rsidRPr="008F7663">
        <w:rPr>
          <w:sz w:val="28"/>
          <w:szCs w:val="28"/>
        </w:rPr>
        <w:t>);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сертификаты качества продаваемой продукции;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копии договоров на подключение к коммунальным сетям (при необходимости) на вывоз мусора;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трудовые договоры, контракты с продавцами.</w:t>
      </w:r>
    </w:p>
    <w:p w:rsidR="001E3F5D" w:rsidRDefault="001E3F5D" w:rsidP="0029369A">
      <w:pPr>
        <w:jc w:val="center"/>
        <w:rPr>
          <w:sz w:val="28"/>
          <w:szCs w:val="28"/>
        </w:rPr>
      </w:pPr>
    </w:p>
    <w:p w:rsidR="0029369A" w:rsidRPr="008F7663" w:rsidRDefault="0029369A" w:rsidP="0029369A">
      <w:pPr>
        <w:jc w:val="center"/>
        <w:rPr>
          <w:sz w:val="28"/>
          <w:szCs w:val="28"/>
        </w:rPr>
      </w:pPr>
      <w:r w:rsidRPr="008F7663">
        <w:rPr>
          <w:sz w:val="28"/>
          <w:szCs w:val="28"/>
        </w:rPr>
        <w:t>3. Режим работы</w:t>
      </w:r>
    </w:p>
    <w:p w:rsidR="0029369A" w:rsidRPr="0029369A" w:rsidRDefault="0029369A" w:rsidP="0029369A"/>
    <w:p w:rsidR="0029369A" w:rsidRPr="008F7663" w:rsidRDefault="0043578C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29369A" w:rsidRPr="008F7663">
        <w:rPr>
          <w:sz w:val="28"/>
          <w:szCs w:val="28"/>
        </w:rPr>
        <w:t>Режим работы нестационарн</w:t>
      </w:r>
      <w:r w:rsidR="0029369A">
        <w:rPr>
          <w:sz w:val="28"/>
          <w:szCs w:val="28"/>
        </w:rPr>
        <w:t>ых</w:t>
      </w:r>
      <w:r w:rsidR="0029369A" w:rsidRPr="008F7663">
        <w:rPr>
          <w:sz w:val="28"/>
          <w:szCs w:val="28"/>
        </w:rPr>
        <w:t xml:space="preserve"> торгов</w:t>
      </w:r>
      <w:r w:rsidR="0029369A">
        <w:rPr>
          <w:sz w:val="28"/>
          <w:szCs w:val="28"/>
        </w:rPr>
        <w:t>ых</w:t>
      </w:r>
      <w:r w:rsidR="0029369A" w:rsidRPr="008F7663">
        <w:rPr>
          <w:sz w:val="28"/>
          <w:szCs w:val="28"/>
        </w:rPr>
        <w:t xml:space="preserve"> объектов определяется владельцами самостоятельно.</w:t>
      </w:r>
    </w:p>
    <w:p w:rsidR="0029369A" w:rsidRPr="008F7663" w:rsidRDefault="0043578C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29369A" w:rsidRPr="008F7663">
        <w:rPr>
          <w:sz w:val="28"/>
          <w:szCs w:val="28"/>
        </w:rPr>
        <w:t>Работа нестационарн</w:t>
      </w:r>
      <w:r w:rsidR="0029369A">
        <w:rPr>
          <w:sz w:val="28"/>
          <w:szCs w:val="28"/>
        </w:rPr>
        <w:t>ых</w:t>
      </w:r>
      <w:r w:rsidR="0029369A" w:rsidRPr="008F7663">
        <w:rPr>
          <w:sz w:val="28"/>
          <w:szCs w:val="28"/>
        </w:rPr>
        <w:t xml:space="preserve"> торгов</w:t>
      </w:r>
      <w:r w:rsidR="0029369A">
        <w:rPr>
          <w:sz w:val="28"/>
          <w:szCs w:val="28"/>
        </w:rPr>
        <w:t>ых</w:t>
      </w:r>
      <w:r w:rsidR="0029369A" w:rsidRPr="008F7663">
        <w:rPr>
          <w:sz w:val="28"/>
          <w:szCs w:val="28"/>
        </w:rPr>
        <w:t xml:space="preserve"> объектов в период с 22 часов до 6 часов утра не должна нарушать тишину и покой окружающих.</w:t>
      </w:r>
    </w:p>
    <w:p w:rsidR="0029369A" w:rsidRPr="008F7663" w:rsidRDefault="0043578C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9369A" w:rsidRPr="008F7663">
        <w:rPr>
          <w:sz w:val="28"/>
          <w:szCs w:val="28"/>
        </w:rPr>
        <w:t>Режим работы не должен ухудшать условия проживания, отдыха, лечения, труда людей в жилых зданиях и зданиях иного назначения.</w:t>
      </w:r>
    </w:p>
    <w:p w:rsidR="0029369A" w:rsidRPr="0029369A" w:rsidRDefault="0029369A" w:rsidP="0029369A"/>
    <w:p w:rsidR="0029369A" w:rsidRPr="008F7663" w:rsidRDefault="0029369A" w:rsidP="0029369A">
      <w:pPr>
        <w:jc w:val="center"/>
        <w:rPr>
          <w:sz w:val="28"/>
          <w:szCs w:val="28"/>
        </w:rPr>
      </w:pPr>
      <w:r w:rsidRPr="008F7663">
        <w:rPr>
          <w:sz w:val="28"/>
          <w:szCs w:val="28"/>
        </w:rPr>
        <w:t>4. Особенности организации летних кафе</w:t>
      </w:r>
    </w:p>
    <w:p w:rsidR="0029369A" w:rsidRPr="0029369A" w:rsidRDefault="0029369A" w:rsidP="0029369A"/>
    <w:p w:rsidR="0029369A" w:rsidRPr="008F7663" w:rsidRDefault="0043578C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29369A" w:rsidRPr="008F7663">
        <w:rPr>
          <w:sz w:val="28"/>
          <w:szCs w:val="28"/>
        </w:rPr>
        <w:t>Летнее кафе: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объект общественного питания сезонного функционирования с ограниченным ассортиментом блюд, расположенный на открытых площадках, примыкающих к стационарным предприятиям о</w:t>
      </w:r>
      <w:r>
        <w:rPr>
          <w:sz w:val="28"/>
          <w:szCs w:val="28"/>
        </w:rPr>
        <w:t>бщественного питания (</w:t>
      </w:r>
      <w:r w:rsidRPr="008F7663">
        <w:rPr>
          <w:sz w:val="28"/>
          <w:szCs w:val="28"/>
        </w:rPr>
        <w:t>кафе, закусочные и другие), с использованием легко возводимых тентовых конструкций;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объект розничной торговли сезонного функционирования с ограниченным ассортиментом товаров, расположенный на открытых площадках, примыкающих к стационарным розничным торговым предприятиям (магазины, павильоны, торговые центры и другие), с использованием легко возводимых тентовых конструкций;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lastRenderedPageBreak/>
        <w:t>объект общественного питания и/или объект розничной торговли сезонного функционирования на отдельно расположенной открытой площадке в зонах отдыха, парках и других территориях с использованием легко возводимых тентовых конструкций.</w:t>
      </w:r>
    </w:p>
    <w:p w:rsidR="0029369A" w:rsidRPr="008F7663" w:rsidRDefault="0043578C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29369A" w:rsidRPr="008F7663">
        <w:rPr>
          <w:sz w:val="28"/>
          <w:szCs w:val="28"/>
        </w:rPr>
        <w:t>Летние кафе организуются с мая по сентябрь. Деятельность летнего кафе должна быть прекращена не позднее 1 октября.</w:t>
      </w:r>
    </w:p>
    <w:p w:rsidR="0029369A" w:rsidRPr="008F7663" w:rsidRDefault="0043578C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29369A" w:rsidRPr="008F7663">
        <w:rPr>
          <w:sz w:val="28"/>
          <w:szCs w:val="28"/>
        </w:rPr>
        <w:t xml:space="preserve">Летние кафе располагаются преимущественно в зонах отдыха, на территориях, прилегающих к барам, кафе, в местах, где их размещение не будет препятствовать движению пешеходов и транспорта. </w:t>
      </w:r>
      <w:r w:rsidR="0029369A">
        <w:rPr>
          <w:sz w:val="28"/>
          <w:szCs w:val="28"/>
        </w:rPr>
        <w:t>Летние к</w:t>
      </w:r>
      <w:r w:rsidR="0029369A" w:rsidRPr="008F7663">
        <w:rPr>
          <w:sz w:val="28"/>
          <w:szCs w:val="28"/>
        </w:rPr>
        <w:t>афе не могут располагаться на территориях, прилегающих к источникам</w:t>
      </w:r>
      <w:r w:rsidR="0029369A">
        <w:rPr>
          <w:sz w:val="28"/>
          <w:szCs w:val="28"/>
        </w:rPr>
        <w:t xml:space="preserve"> повышенной опасности</w:t>
      </w:r>
      <w:r w:rsidR="0029369A" w:rsidRPr="008F7663">
        <w:rPr>
          <w:sz w:val="28"/>
          <w:szCs w:val="28"/>
        </w:rPr>
        <w:t xml:space="preserve">, к жилым зданиям, к зданиям, где располагаются государственные органы и органы местного самоуправления, историко-архитектурные и скульптурные памятники, образовательные </w:t>
      </w:r>
      <w:r w:rsidR="0029369A">
        <w:rPr>
          <w:sz w:val="28"/>
          <w:szCs w:val="28"/>
        </w:rPr>
        <w:t>учреждения</w:t>
      </w:r>
      <w:r w:rsidR="0029369A" w:rsidRPr="008F7663">
        <w:rPr>
          <w:sz w:val="28"/>
          <w:szCs w:val="28"/>
        </w:rPr>
        <w:t>.</w:t>
      </w:r>
    </w:p>
    <w:p w:rsidR="0029369A" w:rsidRPr="008F7663" w:rsidRDefault="0043578C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29369A" w:rsidRPr="008F7663">
        <w:rPr>
          <w:sz w:val="28"/>
          <w:szCs w:val="28"/>
        </w:rPr>
        <w:t>Демонтаж летних кафе производится владельцем в течение 10 календарных дней по окончании срока их функционирования.</w:t>
      </w:r>
    </w:p>
    <w:p w:rsidR="0029369A" w:rsidRPr="008F7663" w:rsidRDefault="0043578C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29369A">
        <w:rPr>
          <w:sz w:val="28"/>
          <w:szCs w:val="28"/>
        </w:rPr>
        <w:t>Н</w:t>
      </w:r>
      <w:r w:rsidR="0029369A" w:rsidRPr="008F7663">
        <w:rPr>
          <w:sz w:val="28"/>
          <w:szCs w:val="28"/>
        </w:rPr>
        <w:t xml:space="preserve">а площадках летних кафе </w:t>
      </w:r>
      <w:r w:rsidR="0029369A">
        <w:rPr>
          <w:sz w:val="28"/>
          <w:szCs w:val="28"/>
        </w:rPr>
        <w:t>р</w:t>
      </w:r>
      <w:r w:rsidR="0029369A" w:rsidRPr="008F7663">
        <w:rPr>
          <w:sz w:val="28"/>
          <w:szCs w:val="28"/>
        </w:rPr>
        <w:t>екомендуется организовать комплексное благоустройство территории, включающее в себя: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индивидуальные архитектурные решения;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применение современных строительных материалов;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использование современных твердых декоративных тротуарных покрытий;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озеленение прилегающей территории (газоны, цветники и др.);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специальное оборудование (тенты, навесы, шатры);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наличие ограждений;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оформление комплексного решения по освещению;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наличие контейнеров по сбору мусора;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наличие бесплатных туалетов (</w:t>
      </w:r>
      <w:proofErr w:type="spellStart"/>
      <w:r w:rsidRPr="008F7663">
        <w:rPr>
          <w:sz w:val="28"/>
          <w:szCs w:val="28"/>
        </w:rPr>
        <w:t>биотуалетов</w:t>
      </w:r>
      <w:proofErr w:type="spellEnd"/>
      <w:r w:rsidRPr="008F7663">
        <w:rPr>
          <w:sz w:val="28"/>
          <w:szCs w:val="28"/>
        </w:rPr>
        <w:t>) для посетителей и персонала с режимом работы, совпадающим с режимом работы летнего кафе.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="0043578C">
        <w:rPr>
          <w:sz w:val="28"/>
          <w:szCs w:val="28"/>
        </w:rPr>
        <w:t>.</w:t>
      </w:r>
      <w:r w:rsidRPr="008F7663">
        <w:rPr>
          <w:sz w:val="28"/>
          <w:szCs w:val="28"/>
        </w:rPr>
        <w:t>Не допускается применение пиротехнической продукции гражданского назначения (фейерверки) на территории летних кафе.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="0043578C">
        <w:rPr>
          <w:sz w:val="28"/>
          <w:szCs w:val="28"/>
        </w:rPr>
        <w:t>.</w:t>
      </w:r>
      <w:r w:rsidRPr="008F7663">
        <w:rPr>
          <w:sz w:val="28"/>
          <w:szCs w:val="28"/>
        </w:rPr>
        <w:t>Для торговли рекомендуется использовать стеллажи для выкладки товаров - стойки-витрины, горки для расчета с покупателями.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="0043578C">
        <w:rPr>
          <w:sz w:val="28"/>
          <w:szCs w:val="28"/>
        </w:rPr>
        <w:t>.</w:t>
      </w:r>
      <w:r w:rsidRPr="008F7663">
        <w:rPr>
          <w:sz w:val="28"/>
          <w:szCs w:val="28"/>
        </w:rPr>
        <w:t>Изготовление и реализация в летних кафе шашлыков и других изделий из мяса, приготовленных на мангале, осуществляется с учетом требований, установленных действующим законодательством.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="0043578C">
        <w:rPr>
          <w:sz w:val="28"/>
          <w:szCs w:val="28"/>
        </w:rPr>
        <w:t>.</w:t>
      </w:r>
      <w:r w:rsidRPr="008F7663">
        <w:rPr>
          <w:sz w:val="28"/>
          <w:szCs w:val="28"/>
        </w:rPr>
        <w:t xml:space="preserve">Работа </w:t>
      </w:r>
      <w:proofErr w:type="spellStart"/>
      <w:r w:rsidRPr="008F7663">
        <w:rPr>
          <w:sz w:val="28"/>
          <w:szCs w:val="28"/>
        </w:rPr>
        <w:t>звуко</w:t>
      </w:r>
      <w:proofErr w:type="spellEnd"/>
      <w:r w:rsidRPr="008F7663">
        <w:rPr>
          <w:sz w:val="28"/>
          <w:szCs w:val="28"/>
        </w:rPr>
        <w:t>-, видеовоспроизводящей аппаратуры в летних кафе рекомендуется с 08-00 до 22-00 часов с громкостью звучания музыки, не превышающей предельно допустимые нормы.</w:t>
      </w:r>
    </w:p>
    <w:p w:rsidR="001E3F5D" w:rsidRDefault="0029369A" w:rsidP="0043578C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="0043578C">
        <w:rPr>
          <w:sz w:val="28"/>
          <w:szCs w:val="28"/>
        </w:rPr>
        <w:t>.</w:t>
      </w:r>
      <w:r w:rsidRPr="008F7663">
        <w:rPr>
          <w:sz w:val="28"/>
          <w:szCs w:val="28"/>
        </w:rPr>
        <w:t>Реализация алкогольной продукции в объектах осуществляется в соответствии с нормативными и правовыми актами Россий</w:t>
      </w:r>
      <w:r w:rsidR="001E3F5D">
        <w:rPr>
          <w:sz w:val="28"/>
          <w:szCs w:val="28"/>
        </w:rPr>
        <w:t xml:space="preserve">ской Федерации </w:t>
      </w:r>
      <w:r w:rsidR="00CC3214">
        <w:rPr>
          <w:sz w:val="28"/>
          <w:szCs w:val="28"/>
        </w:rPr>
        <w:t xml:space="preserve"> Республики Татарстан</w:t>
      </w:r>
      <w:r w:rsidR="001E3F5D">
        <w:rPr>
          <w:sz w:val="28"/>
          <w:szCs w:val="28"/>
        </w:rPr>
        <w:t>, орган местного самоуправления.</w:t>
      </w:r>
    </w:p>
    <w:p w:rsidR="0043578C" w:rsidRDefault="0043578C" w:rsidP="0043578C">
      <w:pPr>
        <w:ind w:firstLine="540"/>
        <w:jc w:val="both"/>
        <w:rPr>
          <w:sz w:val="28"/>
          <w:szCs w:val="28"/>
        </w:rPr>
      </w:pPr>
    </w:p>
    <w:p w:rsidR="00EB70AD" w:rsidRDefault="00EB70AD" w:rsidP="0029369A">
      <w:pPr>
        <w:jc w:val="center"/>
        <w:rPr>
          <w:sz w:val="28"/>
          <w:szCs w:val="28"/>
        </w:rPr>
      </w:pPr>
    </w:p>
    <w:p w:rsidR="00EB70AD" w:rsidRDefault="00EB70AD" w:rsidP="0029369A">
      <w:pPr>
        <w:jc w:val="center"/>
        <w:rPr>
          <w:sz w:val="28"/>
          <w:szCs w:val="28"/>
        </w:rPr>
      </w:pPr>
    </w:p>
    <w:p w:rsidR="00EB70AD" w:rsidRDefault="00EB70AD" w:rsidP="0029369A">
      <w:pPr>
        <w:jc w:val="center"/>
        <w:rPr>
          <w:sz w:val="28"/>
          <w:szCs w:val="28"/>
        </w:rPr>
      </w:pPr>
    </w:p>
    <w:p w:rsidR="0029369A" w:rsidRPr="008F7663" w:rsidRDefault="00EB70AD" w:rsidP="0029369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9369A" w:rsidRPr="008F7663">
        <w:rPr>
          <w:sz w:val="28"/>
          <w:szCs w:val="28"/>
        </w:rPr>
        <w:t>. Особенности организации торгового обслуживания</w:t>
      </w:r>
    </w:p>
    <w:p w:rsidR="0029369A" w:rsidRPr="008F7663" w:rsidRDefault="0029369A" w:rsidP="0029369A">
      <w:pPr>
        <w:jc w:val="center"/>
        <w:rPr>
          <w:sz w:val="28"/>
          <w:szCs w:val="28"/>
        </w:rPr>
      </w:pPr>
      <w:r w:rsidRPr="008F7663">
        <w:rPr>
          <w:sz w:val="28"/>
          <w:szCs w:val="28"/>
        </w:rPr>
        <w:t xml:space="preserve">в местах проведения </w:t>
      </w:r>
      <w:r>
        <w:rPr>
          <w:sz w:val="28"/>
          <w:szCs w:val="28"/>
        </w:rPr>
        <w:t>районны</w:t>
      </w:r>
      <w:r w:rsidRPr="008F7663">
        <w:rPr>
          <w:sz w:val="28"/>
          <w:szCs w:val="28"/>
        </w:rPr>
        <w:t>х мероприятий</w:t>
      </w:r>
    </w:p>
    <w:p w:rsidR="0029369A" w:rsidRPr="0029369A" w:rsidRDefault="0029369A" w:rsidP="0029369A"/>
    <w:p w:rsidR="0029369A" w:rsidRPr="008F7663" w:rsidRDefault="00EB70AD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578C">
        <w:rPr>
          <w:sz w:val="28"/>
          <w:szCs w:val="28"/>
        </w:rPr>
        <w:t>.1.</w:t>
      </w:r>
      <w:r w:rsidR="0029369A" w:rsidRPr="008F7663">
        <w:rPr>
          <w:sz w:val="28"/>
          <w:szCs w:val="28"/>
        </w:rPr>
        <w:t xml:space="preserve">Участниками торгового обслуживания </w:t>
      </w:r>
      <w:r w:rsidR="0029369A">
        <w:rPr>
          <w:sz w:val="28"/>
          <w:szCs w:val="28"/>
        </w:rPr>
        <w:t>районны</w:t>
      </w:r>
      <w:r w:rsidR="0029369A" w:rsidRPr="008F7663">
        <w:rPr>
          <w:sz w:val="28"/>
          <w:szCs w:val="28"/>
        </w:rPr>
        <w:t>х мероприятий (праздничные шествия, ярмарки, выставки и иные подобные мероприятия) могут быть юридические и физические лица, осуществляющие предпринимательскую деятельность в сфере торговли, оказания услуг общественного</w:t>
      </w:r>
      <w:r w:rsidR="0029369A">
        <w:rPr>
          <w:sz w:val="28"/>
          <w:szCs w:val="28"/>
        </w:rPr>
        <w:t xml:space="preserve"> питания</w:t>
      </w:r>
      <w:r w:rsidR="0029369A" w:rsidRPr="008F7663">
        <w:rPr>
          <w:sz w:val="28"/>
          <w:szCs w:val="28"/>
        </w:rPr>
        <w:t>.</w:t>
      </w:r>
    </w:p>
    <w:p w:rsidR="0029369A" w:rsidRPr="008F7663" w:rsidRDefault="00EB70AD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578C">
        <w:rPr>
          <w:sz w:val="28"/>
          <w:szCs w:val="28"/>
        </w:rPr>
        <w:t>.2.</w:t>
      </w:r>
      <w:r w:rsidR="0029369A" w:rsidRPr="008F7663">
        <w:rPr>
          <w:sz w:val="28"/>
          <w:szCs w:val="28"/>
        </w:rPr>
        <w:t xml:space="preserve">При проведении на территории </w:t>
      </w:r>
      <w:r w:rsidR="0029369A">
        <w:rPr>
          <w:sz w:val="28"/>
          <w:szCs w:val="28"/>
        </w:rPr>
        <w:t>муниципального</w:t>
      </w:r>
      <w:r w:rsidR="003C7EE1">
        <w:rPr>
          <w:sz w:val="28"/>
          <w:szCs w:val="28"/>
        </w:rPr>
        <w:t xml:space="preserve"> образования </w:t>
      </w:r>
      <w:r w:rsidR="0029369A" w:rsidRPr="00CC3214">
        <w:rPr>
          <w:color w:val="FF0000"/>
          <w:sz w:val="28"/>
          <w:szCs w:val="28"/>
        </w:rPr>
        <w:t xml:space="preserve"> </w:t>
      </w:r>
      <w:r w:rsidR="00CC3214" w:rsidRPr="003C7EE1">
        <w:rPr>
          <w:sz w:val="28"/>
          <w:szCs w:val="28"/>
        </w:rPr>
        <w:t>«Лениногорский муниципальный район»</w:t>
      </w:r>
      <w:r w:rsidR="00CC3214">
        <w:rPr>
          <w:sz w:val="28"/>
          <w:szCs w:val="28"/>
        </w:rPr>
        <w:t xml:space="preserve"> </w:t>
      </w:r>
      <w:r w:rsidR="0029369A" w:rsidRPr="008F7663">
        <w:rPr>
          <w:sz w:val="28"/>
          <w:szCs w:val="28"/>
        </w:rPr>
        <w:t xml:space="preserve"> </w:t>
      </w:r>
      <w:r w:rsidR="0029369A">
        <w:rPr>
          <w:sz w:val="28"/>
          <w:szCs w:val="28"/>
        </w:rPr>
        <w:t>районны</w:t>
      </w:r>
      <w:r w:rsidR="0029369A" w:rsidRPr="008F7663">
        <w:rPr>
          <w:sz w:val="28"/>
          <w:szCs w:val="28"/>
        </w:rPr>
        <w:t>х мероприятий в местах проведения таких мероприятий не допускается продажа продукции в стеклянной и керамической таре, а также использование при обслуживании бьющейся столовой посуды и приборов.</w:t>
      </w:r>
    </w:p>
    <w:p w:rsidR="0029369A" w:rsidRDefault="00EB70AD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578C">
        <w:rPr>
          <w:sz w:val="28"/>
          <w:szCs w:val="28"/>
        </w:rPr>
        <w:t>.3.</w:t>
      </w:r>
      <w:r w:rsidR="0029369A" w:rsidRPr="008F7663">
        <w:rPr>
          <w:sz w:val="28"/>
          <w:szCs w:val="28"/>
        </w:rPr>
        <w:t xml:space="preserve">Для размещения объекта торговли, оказания услуг общественного питания в местах проведения </w:t>
      </w:r>
      <w:r w:rsidR="0029369A">
        <w:rPr>
          <w:sz w:val="28"/>
          <w:szCs w:val="28"/>
        </w:rPr>
        <w:t>районны</w:t>
      </w:r>
      <w:r w:rsidR="0029369A" w:rsidRPr="008F7663">
        <w:rPr>
          <w:sz w:val="28"/>
          <w:szCs w:val="28"/>
        </w:rPr>
        <w:t xml:space="preserve">х мероприятий на территории </w:t>
      </w:r>
      <w:r w:rsidR="0029369A" w:rsidRPr="003C7EE1">
        <w:rPr>
          <w:sz w:val="28"/>
          <w:szCs w:val="28"/>
        </w:rPr>
        <w:t xml:space="preserve">муниципального </w:t>
      </w:r>
      <w:r w:rsidR="003C7EE1" w:rsidRPr="003C7EE1">
        <w:rPr>
          <w:sz w:val="28"/>
          <w:szCs w:val="28"/>
        </w:rPr>
        <w:t>образования</w:t>
      </w:r>
      <w:r w:rsidR="003C7EE1">
        <w:rPr>
          <w:color w:val="FF0000"/>
          <w:sz w:val="28"/>
          <w:szCs w:val="28"/>
        </w:rPr>
        <w:t xml:space="preserve"> </w:t>
      </w:r>
      <w:r w:rsidR="0029369A">
        <w:rPr>
          <w:sz w:val="28"/>
          <w:szCs w:val="28"/>
        </w:rPr>
        <w:t xml:space="preserve"> </w:t>
      </w:r>
      <w:r w:rsidR="00CC3214">
        <w:rPr>
          <w:sz w:val="28"/>
          <w:szCs w:val="28"/>
        </w:rPr>
        <w:t xml:space="preserve">«Лениногорский муниципальный район» </w:t>
      </w:r>
      <w:r w:rsidR="0029369A" w:rsidRPr="008F7663">
        <w:rPr>
          <w:sz w:val="28"/>
          <w:szCs w:val="28"/>
        </w:rPr>
        <w:t xml:space="preserve"> </w:t>
      </w:r>
      <w:r w:rsidR="0029369A">
        <w:rPr>
          <w:sz w:val="28"/>
          <w:szCs w:val="28"/>
        </w:rPr>
        <w:t>хозяйствующие субъекты</w:t>
      </w:r>
      <w:r w:rsidR="0029369A" w:rsidRPr="008F7663">
        <w:rPr>
          <w:sz w:val="28"/>
          <w:szCs w:val="28"/>
        </w:rPr>
        <w:t xml:space="preserve"> обращаются с заявлением </w:t>
      </w:r>
      <w:r w:rsidR="0029369A">
        <w:rPr>
          <w:sz w:val="28"/>
          <w:szCs w:val="28"/>
        </w:rPr>
        <w:t xml:space="preserve">в органы местного самоуправления </w:t>
      </w:r>
      <w:r w:rsidR="0029369A" w:rsidRPr="008F7663">
        <w:rPr>
          <w:sz w:val="28"/>
          <w:szCs w:val="28"/>
        </w:rPr>
        <w:t xml:space="preserve">для получения </w:t>
      </w:r>
      <w:r w:rsidR="0029369A">
        <w:rPr>
          <w:sz w:val="28"/>
          <w:szCs w:val="28"/>
        </w:rPr>
        <w:t>разрешения</w:t>
      </w:r>
      <w:r w:rsidR="0029369A" w:rsidRPr="008F7663">
        <w:rPr>
          <w:sz w:val="28"/>
          <w:szCs w:val="28"/>
        </w:rPr>
        <w:t xml:space="preserve"> на размещение нестацио</w:t>
      </w:r>
      <w:r w:rsidR="0029369A">
        <w:rPr>
          <w:sz w:val="28"/>
          <w:szCs w:val="28"/>
        </w:rPr>
        <w:t>нарного торгового объекта</w:t>
      </w:r>
      <w:r w:rsidR="0029369A" w:rsidRPr="008F7663">
        <w:rPr>
          <w:sz w:val="28"/>
          <w:szCs w:val="28"/>
        </w:rPr>
        <w:t>.</w:t>
      </w:r>
    </w:p>
    <w:p w:rsidR="0029369A" w:rsidRDefault="00EB70AD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578C">
        <w:rPr>
          <w:sz w:val="28"/>
          <w:szCs w:val="28"/>
        </w:rPr>
        <w:t>.4.</w:t>
      </w:r>
      <w:r w:rsidR="0029369A">
        <w:rPr>
          <w:sz w:val="28"/>
          <w:szCs w:val="28"/>
        </w:rPr>
        <w:t>К заявлению прилагаются следующие документы:</w:t>
      </w:r>
    </w:p>
    <w:p w:rsidR="0029369A" w:rsidRDefault="0029369A" w:rsidP="0029369A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копия</w:t>
      </w:r>
      <w:r w:rsidRPr="009C4F43">
        <w:rPr>
          <w:rFonts w:eastAsia="Arial"/>
          <w:sz w:val="28"/>
          <w:szCs w:val="28"/>
        </w:rPr>
        <w:t xml:space="preserve"> Единого государственного реестра юридических лиц (и</w:t>
      </w:r>
      <w:r>
        <w:rPr>
          <w:rFonts w:eastAsia="Arial"/>
          <w:sz w:val="28"/>
          <w:szCs w:val="28"/>
        </w:rPr>
        <w:t>ндивидуальных предпринимателей);</w:t>
      </w:r>
    </w:p>
    <w:p w:rsidR="0029369A" w:rsidRDefault="0029369A" w:rsidP="0029369A">
      <w:pPr>
        <w:ind w:firstLine="540"/>
        <w:jc w:val="both"/>
        <w:rPr>
          <w:rFonts w:eastAsia="Arial"/>
          <w:sz w:val="28"/>
          <w:szCs w:val="28"/>
        </w:rPr>
      </w:pPr>
      <w:r w:rsidRPr="007A6E59">
        <w:rPr>
          <w:sz w:val="28"/>
          <w:szCs w:val="28"/>
        </w:rPr>
        <w:t xml:space="preserve">копия свидетельства </w:t>
      </w:r>
      <w:proofErr w:type="gramStart"/>
      <w:r w:rsidRPr="007A6E59">
        <w:rPr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7A6E59">
        <w:rPr>
          <w:sz w:val="28"/>
          <w:szCs w:val="28"/>
        </w:rPr>
        <w:t xml:space="preserve"> Российской Федерации</w:t>
      </w:r>
      <w:r>
        <w:rPr>
          <w:rFonts w:eastAsia="Arial"/>
          <w:sz w:val="28"/>
          <w:szCs w:val="28"/>
        </w:rPr>
        <w:t>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ассортиментный перечень.</w:t>
      </w:r>
    </w:p>
    <w:p w:rsidR="0029369A" w:rsidRPr="0029369A" w:rsidRDefault="0029369A" w:rsidP="0029369A"/>
    <w:p w:rsidR="0029369A" w:rsidRPr="008F7663" w:rsidRDefault="00EB70AD" w:rsidP="0029369A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29369A" w:rsidRPr="008F7663">
        <w:rPr>
          <w:sz w:val="28"/>
          <w:szCs w:val="28"/>
        </w:rPr>
        <w:t>. Обязанности персонала</w:t>
      </w:r>
    </w:p>
    <w:p w:rsidR="0029369A" w:rsidRPr="0029369A" w:rsidRDefault="0029369A" w:rsidP="0029369A"/>
    <w:p w:rsidR="0029369A" w:rsidRPr="008F7663" w:rsidRDefault="00EB70AD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578C">
        <w:rPr>
          <w:sz w:val="28"/>
          <w:szCs w:val="28"/>
        </w:rPr>
        <w:t>.1.</w:t>
      </w:r>
      <w:r w:rsidR="0029369A" w:rsidRPr="008F7663">
        <w:rPr>
          <w:sz w:val="28"/>
          <w:szCs w:val="28"/>
        </w:rPr>
        <w:t>Персонал объекта торговли, непосредственно осуществляющий продажу товара, обязан: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иметь нагрудные знаки с указанием фамилии, имени, отчества, а также наименования организации либо фамилии, имени, отчества владельца объекта;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содержать объект торговли, а также окружающую территорию в чистоте;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следить за качеством принимаемых и реализуемых пищевых продуктов, в случае сомнения в их доброкачественности прекращать немедленно их реализацию и возвращать на базу, в магазины с составлением соответствующего акта;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строго соблюдать сроки реализации и годности, правила отпуска пищевых продуктов, при отпуске пользоваться щипцами, совками, лопатками, целлофановыми перчатками и др.;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предохранять продукты от загрязнения;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быть опрятно одетым, причесанным, носить чистую специальную одежду установленного образца, специальный головной убор;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lastRenderedPageBreak/>
        <w:t>строго соблюдать правила личной гигиены, мыть руки после каждого перерыва в работе по мере необходимости и после соприкосновения с загрязненными предметами;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иметь при себе медицинскую книжку и документацию, подтверждающую качество и безопасность продуктов.</w:t>
      </w:r>
    </w:p>
    <w:p w:rsidR="0029369A" w:rsidRPr="008F7663" w:rsidRDefault="00EB70AD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578C">
        <w:rPr>
          <w:sz w:val="28"/>
          <w:szCs w:val="28"/>
        </w:rPr>
        <w:t>.2.</w:t>
      </w:r>
      <w:r w:rsidR="0029369A" w:rsidRPr="008F7663">
        <w:rPr>
          <w:sz w:val="28"/>
          <w:szCs w:val="28"/>
        </w:rPr>
        <w:t>Персоналу на торговом объекте запрещается: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курить;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хранить пищевые продукты на полу в открытой таре;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хранить посторонние, не относящиеся к торговле предметы;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организовывать доступ посторонних лиц, не имеющих отношения к торговле в данном предприятии;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держать домашних и диких животных, птиц и др.</w:t>
      </w:r>
    </w:p>
    <w:p w:rsidR="0029369A" w:rsidRDefault="0029369A" w:rsidP="0029369A">
      <w:pPr>
        <w:jc w:val="center"/>
        <w:rPr>
          <w:sz w:val="28"/>
          <w:szCs w:val="28"/>
        </w:rPr>
      </w:pPr>
    </w:p>
    <w:p w:rsidR="0029369A" w:rsidRDefault="00EB70AD" w:rsidP="0029369A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29369A" w:rsidRPr="008F7663">
        <w:rPr>
          <w:sz w:val="28"/>
          <w:szCs w:val="28"/>
        </w:rPr>
        <w:t>. Обязанности владельца нестационарного торгового объекта</w:t>
      </w:r>
    </w:p>
    <w:p w:rsidR="0043578C" w:rsidRPr="008F7663" w:rsidRDefault="0043578C" w:rsidP="0029369A">
      <w:pPr>
        <w:jc w:val="center"/>
        <w:rPr>
          <w:sz w:val="28"/>
          <w:szCs w:val="28"/>
        </w:rPr>
      </w:pPr>
    </w:p>
    <w:p w:rsidR="0029369A" w:rsidRPr="008F7663" w:rsidRDefault="00EB70AD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369A" w:rsidRPr="008F7663">
        <w:rPr>
          <w:sz w:val="28"/>
          <w:szCs w:val="28"/>
        </w:rPr>
        <w:t>.1. Владелец обязан обеспечить: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 xml:space="preserve">каждого работника </w:t>
      </w:r>
      <w:r>
        <w:rPr>
          <w:sz w:val="28"/>
          <w:szCs w:val="28"/>
        </w:rPr>
        <w:t>спец</w:t>
      </w:r>
      <w:r w:rsidRPr="008F7663">
        <w:rPr>
          <w:sz w:val="28"/>
          <w:szCs w:val="28"/>
        </w:rPr>
        <w:t>одеждой;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систематическое проведение дезинсекционных и дератизационных мероприятий, генеральных уборок;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проведение занятий по гигиеническому обучению персонала;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эффективную работу торгово-технологического и холодильного оборудования;</w:t>
      </w:r>
    </w:p>
    <w:p w:rsidR="0029369A" w:rsidRPr="008F7663" w:rsidRDefault="0029369A" w:rsidP="0029369A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наличие достаточного количества моющих и дезинфицирующих средств, торгового и уборочного инвентаря, оберточной бумаги, пакетов для упаковки пищевых продуктов;</w:t>
      </w:r>
    </w:p>
    <w:p w:rsidR="0029369A" w:rsidRPr="008F7663" w:rsidRDefault="0029369A" w:rsidP="0043578C">
      <w:pPr>
        <w:ind w:firstLine="540"/>
        <w:jc w:val="both"/>
        <w:rPr>
          <w:sz w:val="28"/>
          <w:szCs w:val="28"/>
        </w:rPr>
      </w:pPr>
      <w:r w:rsidRPr="008F7663">
        <w:rPr>
          <w:sz w:val="28"/>
          <w:szCs w:val="28"/>
        </w:rPr>
        <w:t>условия труда персонала, со</w:t>
      </w:r>
      <w:r w:rsidR="0043578C">
        <w:rPr>
          <w:sz w:val="28"/>
          <w:szCs w:val="28"/>
        </w:rPr>
        <w:t>ответствующие санитарным нормам.</w:t>
      </w:r>
    </w:p>
    <w:p w:rsidR="0029369A" w:rsidRPr="008F7663" w:rsidRDefault="00EB70AD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3578C">
        <w:rPr>
          <w:sz w:val="28"/>
          <w:szCs w:val="28"/>
        </w:rPr>
        <w:t>.2.</w:t>
      </w:r>
      <w:r w:rsidR="0029369A" w:rsidRPr="008F7663">
        <w:rPr>
          <w:sz w:val="28"/>
          <w:szCs w:val="28"/>
        </w:rPr>
        <w:t>Владелец несет ответственность за общее санитарное состояние объекта, соблюдение в нем санитарного режима, за качество реализуемых пищевых продуктов, за соблюдение сроков их реализации, за санитарное состояние прилегающей территории, за допуск к работе лиц, не прошедших предварительный или периодический медицинский осмотр.</w:t>
      </w:r>
    </w:p>
    <w:p w:rsidR="0029369A" w:rsidRPr="008F7663" w:rsidRDefault="00EB70AD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3578C">
        <w:rPr>
          <w:sz w:val="28"/>
          <w:szCs w:val="28"/>
        </w:rPr>
        <w:t>.3.</w:t>
      </w:r>
      <w:r w:rsidR="0029369A" w:rsidRPr="008F7663">
        <w:rPr>
          <w:sz w:val="28"/>
          <w:szCs w:val="28"/>
        </w:rPr>
        <w:t>Каждый работник нестационарного торгового объекта должен быть ознакомлен с настоящими Правилами. Виновные в н</w:t>
      </w:r>
      <w:r w:rsidR="0043578C">
        <w:rPr>
          <w:sz w:val="28"/>
          <w:szCs w:val="28"/>
        </w:rPr>
        <w:t>арушениях требований настоящих П</w:t>
      </w:r>
      <w:r w:rsidR="0029369A" w:rsidRPr="008F7663">
        <w:rPr>
          <w:sz w:val="28"/>
          <w:szCs w:val="28"/>
        </w:rPr>
        <w:t>равил привлекаются к ответственности в соответствии с нормами действующего законодательства.</w:t>
      </w:r>
    </w:p>
    <w:p w:rsidR="0029369A" w:rsidRPr="0029369A" w:rsidRDefault="0029369A" w:rsidP="0029369A"/>
    <w:p w:rsidR="0029369A" w:rsidRPr="008F7663" w:rsidRDefault="00EB70AD" w:rsidP="0029369A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29369A" w:rsidRPr="008F7663">
        <w:rPr>
          <w:sz w:val="28"/>
          <w:szCs w:val="28"/>
        </w:rPr>
        <w:t xml:space="preserve">. Контроль за соблюдением </w:t>
      </w:r>
      <w:r w:rsidR="0029369A">
        <w:rPr>
          <w:sz w:val="28"/>
          <w:szCs w:val="28"/>
        </w:rPr>
        <w:t>п</w:t>
      </w:r>
      <w:r w:rsidR="0029369A" w:rsidRPr="008F7663">
        <w:rPr>
          <w:sz w:val="28"/>
          <w:szCs w:val="28"/>
        </w:rPr>
        <w:t>равил работы нестационарных</w:t>
      </w:r>
    </w:p>
    <w:p w:rsidR="0029369A" w:rsidRPr="008F7663" w:rsidRDefault="0029369A" w:rsidP="002936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торговых </w:t>
      </w:r>
      <w:r w:rsidRPr="008F7663">
        <w:rPr>
          <w:sz w:val="28"/>
          <w:szCs w:val="28"/>
        </w:rPr>
        <w:t>объектов и порядком</w:t>
      </w:r>
      <w:r>
        <w:rPr>
          <w:sz w:val="28"/>
          <w:szCs w:val="28"/>
        </w:rPr>
        <w:t xml:space="preserve"> </w:t>
      </w:r>
      <w:r w:rsidRPr="008F7663">
        <w:rPr>
          <w:sz w:val="28"/>
          <w:szCs w:val="28"/>
        </w:rPr>
        <w:t>организации уличной торговли</w:t>
      </w:r>
    </w:p>
    <w:p w:rsidR="0029369A" w:rsidRPr="0029369A" w:rsidRDefault="0029369A" w:rsidP="0029369A"/>
    <w:p w:rsidR="0029369A" w:rsidRDefault="00EB70AD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369A">
        <w:rPr>
          <w:sz w:val="28"/>
          <w:szCs w:val="28"/>
        </w:rPr>
        <w:t>.</w:t>
      </w:r>
      <w:r w:rsidR="0029369A" w:rsidRPr="008F7663">
        <w:rPr>
          <w:sz w:val="28"/>
          <w:szCs w:val="28"/>
        </w:rPr>
        <w:t>1.</w:t>
      </w:r>
      <w:proofErr w:type="gramStart"/>
      <w:r w:rsidR="0029369A" w:rsidRPr="008F7663">
        <w:rPr>
          <w:sz w:val="28"/>
          <w:szCs w:val="28"/>
        </w:rPr>
        <w:t>Контроль за</w:t>
      </w:r>
      <w:proofErr w:type="gramEnd"/>
      <w:r w:rsidR="0029369A" w:rsidRPr="008F7663">
        <w:rPr>
          <w:sz w:val="28"/>
          <w:szCs w:val="28"/>
        </w:rPr>
        <w:t xml:space="preserve"> соблюдением </w:t>
      </w:r>
      <w:r w:rsidR="0029369A">
        <w:rPr>
          <w:sz w:val="28"/>
          <w:szCs w:val="28"/>
        </w:rPr>
        <w:t>п</w:t>
      </w:r>
      <w:r w:rsidR="0029369A" w:rsidRPr="008F7663">
        <w:rPr>
          <w:sz w:val="28"/>
          <w:szCs w:val="28"/>
        </w:rPr>
        <w:t xml:space="preserve">равил работы нестационарных </w:t>
      </w:r>
      <w:r w:rsidR="0029369A">
        <w:rPr>
          <w:sz w:val="28"/>
          <w:szCs w:val="28"/>
        </w:rPr>
        <w:t xml:space="preserve">торговых </w:t>
      </w:r>
      <w:r w:rsidR="0029369A" w:rsidRPr="008F7663">
        <w:rPr>
          <w:sz w:val="28"/>
          <w:szCs w:val="28"/>
        </w:rPr>
        <w:t xml:space="preserve">объектов и порядком организации уличной торговли осуществляется уполномоченными органами и службами в соответствии с действующим законодательством в пределах своей компетенции. </w:t>
      </w:r>
    </w:p>
    <w:p w:rsidR="0029369A" w:rsidRDefault="00EB70AD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43578C">
        <w:rPr>
          <w:sz w:val="28"/>
          <w:szCs w:val="28"/>
        </w:rPr>
        <w:t>.2.</w:t>
      </w:r>
      <w:r w:rsidR="0029369A" w:rsidRPr="008F7663">
        <w:rPr>
          <w:sz w:val="28"/>
          <w:szCs w:val="28"/>
        </w:rPr>
        <w:t xml:space="preserve">За нарушение </w:t>
      </w:r>
      <w:r w:rsidR="0029369A">
        <w:rPr>
          <w:sz w:val="28"/>
          <w:szCs w:val="28"/>
        </w:rPr>
        <w:t>п</w:t>
      </w:r>
      <w:r w:rsidR="0029369A" w:rsidRPr="008F7663">
        <w:rPr>
          <w:sz w:val="28"/>
          <w:szCs w:val="28"/>
        </w:rPr>
        <w:t>равил</w:t>
      </w:r>
      <w:r w:rsidR="0029369A" w:rsidRPr="002A365E">
        <w:rPr>
          <w:sz w:val="28"/>
          <w:szCs w:val="28"/>
        </w:rPr>
        <w:t xml:space="preserve"> </w:t>
      </w:r>
      <w:r w:rsidR="0029369A" w:rsidRPr="008F7663">
        <w:rPr>
          <w:sz w:val="28"/>
          <w:szCs w:val="28"/>
        </w:rPr>
        <w:t>работы нестационарных</w:t>
      </w:r>
      <w:r w:rsidR="0029369A">
        <w:rPr>
          <w:sz w:val="28"/>
          <w:szCs w:val="28"/>
        </w:rPr>
        <w:t xml:space="preserve"> торговых </w:t>
      </w:r>
      <w:r w:rsidR="0029369A" w:rsidRPr="008F7663">
        <w:rPr>
          <w:sz w:val="28"/>
          <w:szCs w:val="28"/>
        </w:rPr>
        <w:t>объектов и порядком</w:t>
      </w:r>
      <w:r w:rsidR="0029369A">
        <w:rPr>
          <w:sz w:val="28"/>
          <w:szCs w:val="28"/>
        </w:rPr>
        <w:t xml:space="preserve"> </w:t>
      </w:r>
      <w:r w:rsidR="0029369A" w:rsidRPr="008F7663">
        <w:rPr>
          <w:sz w:val="28"/>
          <w:szCs w:val="28"/>
        </w:rPr>
        <w:t xml:space="preserve">организации уличной торговли, </w:t>
      </w:r>
      <w:r w:rsidR="0029369A">
        <w:rPr>
          <w:sz w:val="28"/>
          <w:szCs w:val="28"/>
        </w:rPr>
        <w:t>хозяйствующие субъекты</w:t>
      </w:r>
      <w:r w:rsidR="0029369A" w:rsidRPr="008F7663">
        <w:rPr>
          <w:sz w:val="28"/>
          <w:szCs w:val="28"/>
        </w:rPr>
        <w:t xml:space="preserve"> несут ответственность в соответствии с действующим законодательством.</w:t>
      </w:r>
    </w:p>
    <w:p w:rsidR="0029369A" w:rsidRDefault="00EB70AD" w:rsidP="00293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369A">
        <w:rPr>
          <w:sz w:val="28"/>
          <w:szCs w:val="28"/>
        </w:rPr>
        <w:t>.3</w:t>
      </w:r>
      <w:r w:rsidR="0029369A" w:rsidRPr="008F7663">
        <w:rPr>
          <w:sz w:val="28"/>
          <w:szCs w:val="28"/>
        </w:rPr>
        <w:t>.</w:t>
      </w:r>
      <w:r w:rsidR="0029369A" w:rsidRPr="002A365E">
        <w:rPr>
          <w:sz w:val="28"/>
          <w:szCs w:val="28"/>
        </w:rPr>
        <w:t xml:space="preserve"> </w:t>
      </w:r>
      <w:r w:rsidR="0029369A" w:rsidRPr="008F7663">
        <w:rPr>
          <w:sz w:val="28"/>
          <w:szCs w:val="28"/>
        </w:rPr>
        <w:t xml:space="preserve">Лица, усматривающие нарушение </w:t>
      </w:r>
      <w:r w:rsidR="0043578C">
        <w:rPr>
          <w:sz w:val="28"/>
          <w:szCs w:val="28"/>
        </w:rPr>
        <w:t>П</w:t>
      </w:r>
      <w:r w:rsidR="0029369A" w:rsidRPr="008F7663">
        <w:rPr>
          <w:sz w:val="28"/>
          <w:szCs w:val="28"/>
        </w:rPr>
        <w:t>равил нестационарных</w:t>
      </w:r>
      <w:r w:rsidR="0029369A">
        <w:rPr>
          <w:sz w:val="28"/>
          <w:szCs w:val="28"/>
        </w:rPr>
        <w:t xml:space="preserve"> торговых </w:t>
      </w:r>
      <w:r w:rsidR="0029369A" w:rsidRPr="008F7663">
        <w:rPr>
          <w:sz w:val="28"/>
          <w:szCs w:val="28"/>
        </w:rPr>
        <w:t xml:space="preserve">объектов и порядка организации уличной торговли на территории </w:t>
      </w:r>
      <w:r w:rsidR="0029369A">
        <w:rPr>
          <w:sz w:val="28"/>
          <w:szCs w:val="28"/>
        </w:rPr>
        <w:t xml:space="preserve">муниципального </w:t>
      </w:r>
      <w:r w:rsidR="003C7EE1">
        <w:rPr>
          <w:sz w:val="28"/>
          <w:szCs w:val="28"/>
        </w:rPr>
        <w:t>образования</w:t>
      </w:r>
      <w:r w:rsidR="0029369A">
        <w:rPr>
          <w:sz w:val="28"/>
          <w:szCs w:val="28"/>
        </w:rPr>
        <w:t xml:space="preserve"> </w:t>
      </w:r>
      <w:r w:rsidR="00CC3214">
        <w:rPr>
          <w:sz w:val="28"/>
          <w:szCs w:val="28"/>
        </w:rPr>
        <w:t>«Лениногорский муниципальный район»</w:t>
      </w:r>
      <w:r w:rsidR="0029369A" w:rsidRPr="008F7663">
        <w:rPr>
          <w:sz w:val="28"/>
          <w:szCs w:val="28"/>
        </w:rPr>
        <w:t xml:space="preserve">, сообщают о данных фактах в письменном виде </w:t>
      </w:r>
      <w:r w:rsidR="0029369A">
        <w:rPr>
          <w:sz w:val="28"/>
          <w:szCs w:val="28"/>
        </w:rPr>
        <w:t>в контролирующие правоохранительные органы</w:t>
      </w:r>
      <w:r w:rsidR="0029369A" w:rsidRPr="008F7663">
        <w:rPr>
          <w:sz w:val="28"/>
          <w:szCs w:val="28"/>
        </w:rPr>
        <w:t xml:space="preserve">. </w:t>
      </w:r>
    </w:p>
    <w:p w:rsidR="0029369A" w:rsidRDefault="0029369A" w:rsidP="0029369A">
      <w:pPr>
        <w:ind w:firstLine="540"/>
        <w:jc w:val="both"/>
        <w:rPr>
          <w:sz w:val="28"/>
          <w:szCs w:val="28"/>
        </w:rPr>
      </w:pPr>
    </w:p>
    <w:p w:rsidR="0029369A" w:rsidRDefault="0029369A" w:rsidP="0029369A">
      <w:pPr>
        <w:ind w:firstLine="540"/>
        <w:jc w:val="both"/>
        <w:rPr>
          <w:sz w:val="28"/>
          <w:szCs w:val="28"/>
        </w:rPr>
      </w:pPr>
    </w:p>
    <w:p w:rsidR="0043578C" w:rsidRDefault="0043578C" w:rsidP="0029369A">
      <w:pPr>
        <w:ind w:firstLine="540"/>
        <w:jc w:val="both"/>
        <w:rPr>
          <w:sz w:val="28"/>
          <w:szCs w:val="28"/>
        </w:rPr>
      </w:pPr>
    </w:p>
    <w:p w:rsidR="000F747A" w:rsidRDefault="0043578C" w:rsidP="0043578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0F747A" w:rsidRPr="000F747A" w:rsidRDefault="000F747A" w:rsidP="000F747A">
      <w:pPr>
        <w:rPr>
          <w:sz w:val="28"/>
          <w:szCs w:val="28"/>
        </w:rPr>
      </w:pPr>
    </w:p>
    <w:p w:rsidR="000F747A" w:rsidRPr="000F747A" w:rsidRDefault="000F747A" w:rsidP="000F747A">
      <w:pPr>
        <w:rPr>
          <w:sz w:val="28"/>
          <w:szCs w:val="28"/>
        </w:rPr>
      </w:pPr>
    </w:p>
    <w:p w:rsidR="000F747A" w:rsidRPr="000F747A" w:rsidRDefault="000F747A" w:rsidP="000F747A">
      <w:pPr>
        <w:rPr>
          <w:sz w:val="28"/>
          <w:szCs w:val="28"/>
        </w:rPr>
      </w:pPr>
    </w:p>
    <w:p w:rsidR="000F747A" w:rsidRPr="000F747A" w:rsidRDefault="000F747A" w:rsidP="000F747A">
      <w:pPr>
        <w:rPr>
          <w:sz w:val="28"/>
          <w:szCs w:val="28"/>
        </w:rPr>
      </w:pPr>
    </w:p>
    <w:p w:rsidR="000F747A" w:rsidRPr="000F747A" w:rsidRDefault="000F747A" w:rsidP="000F747A">
      <w:pPr>
        <w:rPr>
          <w:sz w:val="28"/>
          <w:szCs w:val="28"/>
        </w:rPr>
      </w:pPr>
    </w:p>
    <w:p w:rsidR="000F747A" w:rsidRPr="000F747A" w:rsidRDefault="000F747A" w:rsidP="000F747A">
      <w:pPr>
        <w:rPr>
          <w:sz w:val="28"/>
          <w:szCs w:val="28"/>
        </w:rPr>
      </w:pPr>
    </w:p>
    <w:p w:rsidR="000F747A" w:rsidRPr="000F747A" w:rsidRDefault="000F747A" w:rsidP="000F747A">
      <w:pPr>
        <w:rPr>
          <w:sz w:val="28"/>
          <w:szCs w:val="28"/>
        </w:rPr>
      </w:pPr>
    </w:p>
    <w:p w:rsidR="000F747A" w:rsidRPr="000F747A" w:rsidRDefault="000F747A" w:rsidP="000F747A">
      <w:pPr>
        <w:rPr>
          <w:sz w:val="28"/>
          <w:szCs w:val="28"/>
        </w:rPr>
      </w:pPr>
    </w:p>
    <w:p w:rsidR="000F747A" w:rsidRPr="000F747A" w:rsidRDefault="000F747A" w:rsidP="000F747A">
      <w:pPr>
        <w:rPr>
          <w:sz w:val="28"/>
          <w:szCs w:val="28"/>
        </w:rPr>
      </w:pPr>
    </w:p>
    <w:p w:rsidR="000F747A" w:rsidRPr="000F747A" w:rsidRDefault="000F747A" w:rsidP="000F747A">
      <w:pPr>
        <w:rPr>
          <w:sz w:val="28"/>
          <w:szCs w:val="28"/>
        </w:rPr>
      </w:pPr>
    </w:p>
    <w:p w:rsidR="000F747A" w:rsidRPr="000F747A" w:rsidRDefault="000F747A" w:rsidP="000F747A">
      <w:pPr>
        <w:rPr>
          <w:sz w:val="28"/>
          <w:szCs w:val="28"/>
        </w:rPr>
      </w:pPr>
    </w:p>
    <w:p w:rsidR="000F747A" w:rsidRPr="000F747A" w:rsidRDefault="000F747A" w:rsidP="000F747A">
      <w:pPr>
        <w:rPr>
          <w:sz w:val="28"/>
          <w:szCs w:val="28"/>
        </w:rPr>
      </w:pPr>
    </w:p>
    <w:p w:rsidR="000F747A" w:rsidRPr="000F747A" w:rsidRDefault="000F747A" w:rsidP="000F747A">
      <w:pPr>
        <w:rPr>
          <w:sz w:val="28"/>
          <w:szCs w:val="28"/>
        </w:rPr>
      </w:pPr>
    </w:p>
    <w:p w:rsidR="000F747A" w:rsidRPr="000F747A" w:rsidRDefault="000F747A" w:rsidP="000F747A">
      <w:pPr>
        <w:rPr>
          <w:sz w:val="28"/>
          <w:szCs w:val="28"/>
        </w:rPr>
      </w:pPr>
    </w:p>
    <w:p w:rsidR="000F747A" w:rsidRPr="000F747A" w:rsidRDefault="000F747A" w:rsidP="000F747A">
      <w:pPr>
        <w:rPr>
          <w:sz w:val="28"/>
          <w:szCs w:val="28"/>
        </w:rPr>
      </w:pPr>
    </w:p>
    <w:p w:rsidR="000F747A" w:rsidRDefault="000F747A" w:rsidP="000F747A">
      <w:pPr>
        <w:rPr>
          <w:sz w:val="28"/>
          <w:szCs w:val="28"/>
        </w:rPr>
      </w:pPr>
    </w:p>
    <w:p w:rsidR="000F747A" w:rsidRDefault="000F747A" w:rsidP="000F747A">
      <w:pPr>
        <w:rPr>
          <w:sz w:val="28"/>
          <w:szCs w:val="28"/>
        </w:rPr>
      </w:pPr>
    </w:p>
    <w:p w:rsidR="0043578C" w:rsidRDefault="000F747A" w:rsidP="000F747A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F747A" w:rsidRDefault="000F747A" w:rsidP="000F747A">
      <w:pPr>
        <w:tabs>
          <w:tab w:val="left" w:pos="3885"/>
        </w:tabs>
        <w:rPr>
          <w:sz w:val="28"/>
          <w:szCs w:val="28"/>
        </w:rPr>
      </w:pPr>
    </w:p>
    <w:p w:rsidR="000F747A" w:rsidRDefault="000F747A" w:rsidP="000F747A">
      <w:pPr>
        <w:tabs>
          <w:tab w:val="left" w:pos="3885"/>
        </w:tabs>
        <w:rPr>
          <w:sz w:val="28"/>
          <w:szCs w:val="28"/>
        </w:rPr>
      </w:pPr>
    </w:p>
    <w:p w:rsidR="000F747A" w:rsidRDefault="000F747A" w:rsidP="000F747A">
      <w:pPr>
        <w:tabs>
          <w:tab w:val="left" w:pos="3885"/>
        </w:tabs>
        <w:rPr>
          <w:sz w:val="28"/>
          <w:szCs w:val="28"/>
        </w:rPr>
      </w:pPr>
    </w:p>
    <w:p w:rsidR="000F747A" w:rsidRDefault="000F747A" w:rsidP="000F747A">
      <w:pPr>
        <w:tabs>
          <w:tab w:val="left" w:pos="3885"/>
        </w:tabs>
        <w:rPr>
          <w:sz w:val="28"/>
          <w:szCs w:val="28"/>
        </w:rPr>
      </w:pPr>
    </w:p>
    <w:p w:rsidR="000F747A" w:rsidRDefault="000F747A" w:rsidP="000F747A">
      <w:pPr>
        <w:tabs>
          <w:tab w:val="left" w:pos="3885"/>
        </w:tabs>
        <w:rPr>
          <w:sz w:val="28"/>
          <w:szCs w:val="28"/>
        </w:rPr>
      </w:pPr>
    </w:p>
    <w:p w:rsidR="000F747A" w:rsidRDefault="000F747A" w:rsidP="000F747A">
      <w:pPr>
        <w:tabs>
          <w:tab w:val="left" w:pos="3885"/>
        </w:tabs>
        <w:rPr>
          <w:sz w:val="28"/>
          <w:szCs w:val="28"/>
        </w:rPr>
      </w:pPr>
    </w:p>
    <w:p w:rsidR="000F747A" w:rsidRDefault="000F747A" w:rsidP="000F747A">
      <w:pPr>
        <w:tabs>
          <w:tab w:val="left" w:pos="3885"/>
        </w:tabs>
        <w:rPr>
          <w:sz w:val="28"/>
          <w:szCs w:val="28"/>
        </w:rPr>
      </w:pPr>
    </w:p>
    <w:p w:rsidR="000F747A" w:rsidRDefault="000F747A" w:rsidP="000F747A">
      <w:pPr>
        <w:tabs>
          <w:tab w:val="left" w:pos="3885"/>
        </w:tabs>
        <w:rPr>
          <w:sz w:val="28"/>
          <w:szCs w:val="28"/>
        </w:rPr>
      </w:pPr>
    </w:p>
    <w:p w:rsidR="000F747A" w:rsidRDefault="000F747A" w:rsidP="000F747A">
      <w:pPr>
        <w:tabs>
          <w:tab w:val="left" w:pos="3885"/>
        </w:tabs>
        <w:rPr>
          <w:sz w:val="28"/>
          <w:szCs w:val="28"/>
        </w:rPr>
      </w:pPr>
    </w:p>
    <w:p w:rsidR="000F747A" w:rsidRDefault="000F747A" w:rsidP="000F747A">
      <w:pPr>
        <w:tabs>
          <w:tab w:val="left" w:pos="3885"/>
        </w:tabs>
        <w:rPr>
          <w:sz w:val="28"/>
          <w:szCs w:val="28"/>
        </w:rPr>
      </w:pPr>
    </w:p>
    <w:p w:rsidR="000F747A" w:rsidRDefault="000F747A" w:rsidP="000F747A">
      <w:pPr>
        <w:tabs>
          <w:tab w:val="left" w:pos="3885"/>
        </w:tabs>
        <w:rPr>
          <w:sz w:val="28"/>
          <w:szCs w:val="28"/>
        </w:rPr>
      </w:pPr>
    </w:p>
    <w:p w:rsidR="000F747A" w:rsidRDefault="000F747A" w:rsidP="000F747A">
      <w:pPr>
        <w:tabs>
          <w:tab w:val="left" w:pos="3885"/>
        </w:tabs>
        <w:rPr>
          <w:sz w:val="28"/>
          <w:szCs w:val="28"/>
        </w:rPr>
      </w:pPr>
    </w:p>
    <w:p w:rsidR="000F747A" w:rsidRDefault="000F747A" w:rsidP="000F747A">
      <w:pPr>
        <w:tabs>
          <w:tab w:val="left" w:pos="3885"/>
        </w:tabs>
        <w:rPr>
          <w:sz w:val="28"/>
          <w:szCs w:val="28"/>
        </w:rPr>
      </w:pPr>
    </w:p>
    <w:p w:rsidR="000F747A" w:rsidRDefault="000F747A" w:rsidP="000F747A">
      <w:pPr>
        <w:tabs>
          <w:tab w:val="left" w:pos="3885"/>
        </w:tabs>
        <w:rPr>
          <w:sz w:val="28"/>
          <w:szCs w:val="28"/>
        </w:rPr>
      </w:pPr>
    </w:p>
    <w:p w:rsidR="000F747A" w:rsidRDefault="000F747A" w:rsidP="000F747A">
      <w:pPr>
        <w:tabs>
          <w:tab w:val="left" w:pos="3885"/>
        </w:tabs>
        <w:rPr>
          <w:sz w:val="28"/>
          <w:szCs w:val="28"/>
        </w:rPr>
      </w:pPr>
    </w:p>
    <w:sectPr w:rsidR="000F747A" w:rsidSect="000F747A">
      <w:headerReference w:type="default" r:id="rId18"/>
      <w:headerReference w:type="first" r:id="rId19"/>
      <w:type w:val="continuous"/>
      <w:pgSz w:w="11909" w:h="16834"/>
      <w:pgMar w:top="1134" w:right="851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849" w:rsidRDefault="00632849" w:rsidP="00535FB8">
      <w:r>
        <w:separator/>
      </w:r>
    </w:p>
  </w:endnote>
  <w:endnote w:type="continuationSeparator" w:id="0">
    <w:p w:rsidR="00632849" w:rsidRDefault="00632849" w:rsidP="00535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849" w:rsidRDefault="00632849" w:rsidP="00535FB8">
      <w:r>
        <w:separator/>
      </w:r>
    </w:p>
  </w:footnote>
  <w:footnote w:type="continuationSeparator" w:id="0">
    <w:p w:rsidR="00632849" w:rsidRDefault="00632849" w:rsidP="00535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AD" w:rsidRDefault="00EB70AD" w:rsidP="00D608E7">
    <w:pPr>
      <w:pStyle w:val="a7"/>
    </w:pPr>
  </w:p>
  <w:p w:rsidR="00535FB8" w:rsidRDefault="00535F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7A" w:rsidRDefault="000F747A">
    <w:pPr>
      <w:pStyle w:val="a7"/>
      <w:jc w:val="center"/>
    </w:pPr>
  </w:p>
  <w:p w:rsidR="00535FB8" w:rsidRDefault="00535F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92D402"/>
    <w:lvl w:ilvl="0">
      <w:numFmt w:val="bullet"/>
      <w:lvlText w:val="*"/>
      <w:lvlJc w:val="left"/>
    </w:lvl>
  </w:abstractNum>
  <w:abstractNum w:abstractNumId="1">
    <w:nsid w:val="01775566"/>
    <w:multiLevelType w:val="singleLevel"/>
    <w:tmpl w:val="F580E878"/>
    <w:lvl w:ilvl="0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2">
    <w:nsid w:val="097C03EF"/>
    <w:multiLevelType w:val="multilevel"/>
    <w:tmpl w:val="CEE6E19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15186C37"/>
    <w:multiLevelType w:val="singleLevel"/>
    <w:tmpl w:val="7876C3F4"/>
    <w:lvl w:ilvl="0">
      <w:start w:val="1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>
    <w:nsid w:val="1B1F188D"/>
    <w:multiLevelType w:val="singleLevel"/>
    <w:tmpl w:val="2B48C634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5">
    <w:nsid w:val="258473DF"/>
    <w:multiLevelType w:val="singleLevel"/>
    <w:tmpl w:val="E1F4FCB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32D730BE"/>
    <w:multiLevelType w:val="singleLevel"/>
    <w:tmpl w:val="6A78F944"/>
    <w:lvl w:ilvl="0">
      <w:start w:val="1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>
    <w:nsid w:val="3AB21039"/>
    <w:multiLevelType w:val="singleLevel"/>
    <w:tmpl w:val="0F34AF2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07B6D63"/>
    <w:multiLevelType w:val="singleLevel"/>
    <w:tmpl w:val="8D8CA13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4D963FF3"/>
    <w:multiLevelType w:val="singleLevel"/>
    <w:tmpl w:val="45E0374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EA8"/>
    <w:rsid w:val="0000203E"/>
    <w:rsid w:val="000047A8"/>
    <w:rsid w:val="00007470"/>
    <w:rsid w:val="00025A7B"/>
    <w:rsid w:val="0004234F"/>
    <w:rsid w:val="000545FD"/>
    <w:rsid w:val="00071431"/>
    <w:rsid w:val="00084914"/>
    <w:rsid w:val="0009185A"/>
    <w:rsid w:val="0009424C"/>
    <w:rsid w:val="00097392"/>
    <w:rsid w:val="00097E07"/>
    <w:rsid w:val="000B171F"/>
    <w:rsid w:val="000B473F"/>
    <w:rsid w:val="000C7742"/>
    <w:rsid w:val="000D6319"/>
    <w:rsid w:val="000E19B8"/>
    <w:rsid w:val="000E70AC"/>
    <w:rsid w:val="000F43A7"/>
    <w:rsid w:val="000F501E"/>
    <w:rsid w:val="000F747A"/>
    <w:rsid w:val="00121208"/>
    <w:rsid w:val="001245E4"/>
    <w:rsid w:val="00130D3B"/>
    <w:rsid w:val="0013107A"/>
    <w:rsid w:val="0014226C"/>
    <w:rsid w:val="001531F9"/>
    <w:rsid w:val="001610EC"/>
    <w:rsid w:val="00172F34"/>
    <w:rsid w:val="00185D7F"/>
    <w:rsid w:val="00186342"/>
    <w:rsid w:val="00193004"/>
    <w:rsid w:val="00193B25"/>
    <w:rsid w:val="001943C0"/>
    <w:rsid w:val="00197327"/>
    <w:rsid w:val="001977F4"/>
    <w:rsid w:val="001A35F1"/>
    <w:rsid w:val="001D1137"/>
    <w:rsid w:val="001E3F5D"/>
    <w:rsid w:val="001F45B4"/>
    <w:rsid w:val="001F7CCD"/>
    <w:rsid w:val="00225C17"/>
    <w:rsid w:val="00261F2F"/>
    <w:rsid w:val="00275886"/>
    <w:rsid w:val="0029237C"/>
    <w:rsid w:val="0029369A"/>
    <w:rsid w:val="002949AE"/>
    <w:rsid w:val="002A2175"/>
    <w:rsid w:val="002A59C5"/>
    <w:rsid w:val="002D0818"/>
    <w:rsid w:val="002D1E2C"/>
    <w:rsid w:val="002D21C2"/>
    <w:rsid w:val="002E2B0B"/>
    <w:rsid w:val="002E566B"/>
    <w:rsid w:val="002F65F0"/>
    <w:rsid w:val="0031798D"/>
    <w:rsid w:val="003406B6"/>
    <w:rsid w:val="00342D63"/>
    <w:rsid w:val="003442DF"/>
    <w:rsid w:val="0035672A"/>
    <w:rsid w:val="00392B76"/>
    <w:rsid w:val="003A37B8"/>
    <w:rsid w:val="003B2F83"/>
    <w:rsid w:val="003B5461"/>
    <w:rsid w:val="003C7572"/>
    <w:rsid w:val="003C7EE1"/>
    <w:rsid w:val="003D401F"/>
    <w:rsid w:val="003E5BF6"/>
    <w:rsid w:val="003F0BBE"/>
    <w:rsid w:val="003F5AC8"/>
    <w:rsid w:val="003F70E4"/>
    <w:rsid w:val="00401CA3"/>
    <w:rsid w:val="00403E08"/>
    <w:rsid w:val="00412645"/>
    <w:rsid w:val="0043433D"/>
    <w:rsid w:val="00435747"/>
    <w:rsid w:val="0043578C"/>
    <w:rsid w:val="00442699"/>
    <w:rsid w:val="0044389F"/>
    <w:rsid w:val="00446C64"/>
    <w:rsid w:val="00453797"/>
    <w:rsid w:val="0046121D"/>
    <w:rsid w:val="00464FB9"/>
    <w:rsid w:val="0048240A"/>
    <w:rsid w:val="00483355"/>
    <w:rsid w:val="00490772"/>
    <w:rsid w:val="004B1BEB"/>
    <w:rsid w:val="004B6ED5"/>
    <w:rsid w:val="004D1AC9"/>
    <w:rsid w:val="004D41D3"/>
    <w:rsid w:val="004D624C"/>
    <w:rsid w:val="004F0A13"/>
    <w:rsid w:val="00501577"/>
    <w:rsid w:val="0050290B"/>
    <w:rsid w:val="0051196A"/>
    <w:rsid w:val="005228C1"/>
    <w:rsid w:val="0053495C"/>
    <w:rsid w:val="00535FB8"/>
    <w:rsid w:val="00543F81"/>
    <w:rsid w:val="00547322"/>
    <w:rsid w:val="00555772"/>
    <w:rsid w:val="00561151"/>
    <w:rsid w:val="00564969"/>
    <w:rsid w:val="00565EA8"/>
    <w:rsid w:val="00570883"/>
    <w:rsid w:val="005708CE"/>
    <w:rsid w:val="00576D0F"/>
    <w:rsid w:val="00587B8B"/>
    <w:rsid w:val="00596201"/>
    <w:rsid w:val="005A7C29"/>
    <w:rsid w:val="005C0EBF"/>
    <w:rsid w:val="005E324B"/>
    <w:rsid w:val="005E3C27"/>
    <w:rsid w:val="005F7DC4"/>
    <w:rsid w:val="00603E7C"/>
    <w:rsid w:val="00632849"/>
    <w:rsid w:val="00642A2A"/>
    <w:rsid w:val="00650661"/>
    <w:rsid w:val="00663D4A"/>
    <w:rsid w:val="006678BE"/>
    <w:rsid w:val="00671DDD"/>
    <w:rsid w:val="006928C6"/>
    <w:rsid w:val="006A567C"/>
    <w:rsid w:val="006A5D70"/>
    <w:rsid w:val="006B5EC9"/>
    <w:rsid w:val="006C4F23"/>
    <w:rsid w:val="006D54BF"/>
    <w:rsid w:val="00720630"/>
    <w:rsid w:val="00736E76"/>
    <w:rsid w:val="00744921"/>
    <w:rsid w:val="0076083D"/>
    <w:rsid w:val="00761F14"/>
    <w:rsid w:val="00763264"/>
    <w:rsid w:val="007702BF"/>
    <w:rsid w:val="0077409B"/>
    <w:rsid w:val="007820C4"/>
    <w:rsid w:val="00783B17"/>
    <w:rsid w:val="00792FCD"/>
    <w:rsid w:val="00795C30"/>
    <w:rsid w:val="007A44EE"/>
    <w:rsid w:val="007B1F5E"/>
    <w:rsid w:val="007B755B"/>
    <w:rsid w:val="007D467B"/>
    <w:rsid w:val="007D5F92"/>
    <w:rsid w:val="007E0DF7"/>
    <w:rsid w:val="007E210D"/>
    <w:rsid w:val="007E57EC"/>
    <w:rsid w:val="007F476E"/>
    <w:rsid w:val="007F51F0"/>
    <w:rsid w:val="00801DD8"/>
    <w:rsid w:val="0080530C"/>
    <w:rsid w:val="00822101"/>
    <w:rsid w:val="00832BA0"/>
    <w:rsid w:val="00832C26"/>
    <w:rsid w:val="008436E9"/>
    <w:rsid w:val="00852F4A"/>
    <w:rsid w:val="00860378"/>
    <w:rsid w:val="008720A8"/>
    <w:rsid w:val="008764F6"/>
    <w:rsid w:val="00884DFC"/>
    <w:rsid w:val="00897227"/>
    <w:rsid w:val="008B41FD"/>
    <w:rsid w:val="008B4677"/>
    <w:rsid w:val="008E17DE"/>
    <w:rsid w:val="008E5F92"/>
    <w:rsid w:val="008E6F09"/>
    <w:rsid w:val="008F0F50"/>
    <w:rsid w:val="008F0F52"/>
    <w:rsid w:val="00916E1C"/>
    <w:rsid w:val="009175D2"/>
    <w:rsid w:val="00921BFE"/>
    <w:rsid w:val="00927ACA"/>
    <w:rsid w:val="009301B7"/>
    <w:rsid w:val="009308C1"/>
    <w:rsid w:val="00944B1B"/>
    <w:rsid w:val="00953788"/>
    <w:rsid w:val="009549F1"/>
    <w:rsid w:val="00955B3F"/>
    <w:rsid w:val="00957328"/>
    <w:rsid w:val="00960AB4"/>
    <w:rsid w:val="0096725F"/>
    <w:rsid w:val="009833A5"/>
    <w:rsid w:val="00991DCC"/>
    <w:rsid w:val="00992C7E"/>
    <w:rsid w:val="0099341C"/>
    <w:rsid w:val="0099392E"/>
    <w:rsid w:val="0099493A"/>
    <w:rsid w:val="009A2DE6"/>
    <w:rsid w:val="009A6802"/>
    <w:rsid w:val="009B1816"/>
    <w:rsid w:val="009C2D51"/>
    <w:rsid w:val="009C7CB7"/>
    <w:rsid w:val="009D1C2C"/>
    <w:rsid w:val="009E1091"/>
    <w:rsid w:val="009F07D7"/>
    <w:rsid w:val="009F607F"/>
    <w:rsid w:val="009F7F23"/>
    <w:rsid w:val="00A01DC7"/>
    <w:rsid w:val="00A12AAC"/>
    <w:rsid w:val="00A25269"/>
    <w:rsid w:val="00A335BE"/>
    <w:rsid w:val="00A46EF6"/>
    <w:rsid w:val="00A64FFD"/>
    <w:rsid w:val="00A65918"/>
    <w:rsid w:val="00A85FA2"/>
    <w:rsid w:val="00A8691A"/>
    <w:rsid w:val="00A947F4"/>
    <w:rsid w:val="00A94852"/>
    <w:rsid w:val="00AA551E"/>
    <w:rsid w:val="00AB04CC"/>
    <w:rsid w:val="00AB0E39"/>
    <w:rsid w:val="00AB1B41"/>
    <w:rsid w:val="00AB4A7A"/>
    <w:rsid w:val="00AC6BED"/>
    <w:rsid w:val="00AD2E3B"/>
    <w:rsid w:val="00AE2EC8"/>
    <w:rsid w:val="00AE3567"/>
    <w:rsid w:val="00AE6868"/>
    <w:rsid w:val="00AE73A5"/>
    <w:rsid w:val="00AF5584"/>
    <w:rsid w:val="00B01C35"/>
    <w:rsid w:val="00B01C77"/>
    <w:rsid w:val="00B03DE7"/>
    <w:rsid w:val="00B30AC2"/>
    <w:rsid w:val="00B37D2C"/>
    <w:rsid w:val="00B56985"/>
    <w:rsid w:val="00B6136D"/>
    <w:rsid w:val="00B66FFC"/>
    <w:rsid w:val="00B6748F"/>
    <w:rsid w:val="00B7697E"/>
    <w:rsid w:val="00B90E98"/>
    <w:rsid w:val="00B962C7"/>
    <w:rsid w:val="00B96891"/>
    <w:rsid w:val="00BA0777"/>
    <w:rsid w:val="00BA457B"/>
    <w:rsid w:val="00BC4D82"/>
    <w:rsid w:val="00BE2F22"/>
    <w:rsid w:val="00BE64A5"/>
    <w:rsid w:val="00C0766D"/>
    <w:rsid w:val="00C1447E"/>
    <w:rsid w:val="00C175B5"/>
    <w:rsid w:val="00C17A38"/>
    <w:rsid w:val="00C32F6D"/>
    <w:rsid w:val="00C3567C"/>
    <w:rsid w:val="00C36B1B"/>
    <w:rsid w:val="00C41D4E"/>
    <w:rsid w:val="00C44CA8"/>
    <w:rsid w:val="00C751CD"/>
    <w:rsid w:val="00C76D20"/>
    <w:rsid w:val="00C81C2F"/>
    <w:rsid w:val="00C84266"/>
    <w:rsid w:val="00C95EE5"/>
    <w:rsid w:val="00CB59CC"/>
    <w:rsid w:val="00CC1A00"/>
    <w:rsid w:val="00CC1AE9"/>
    <w:rsid w:val="00CC3214"/>
    <w:rsid w:val="00CC5B9F"/>
    <w:rsid w:val="00CD4790"/>
    <w:rsid w:val="00CD72AE"/>
    <w:rsid w:val="00CE03CD"/>
    <w:rsid w:val="00CF26CE"/>
    <w:rsid w:val="00D00504"/>
    <w:rsid w:val="00D00B5C"/>
    <w:rsid w:val="00D00E9F"/>
    <w:rsid w:val="00D05DFE"/>
    <w:rsid w:val="00D24825"/>
    <w:rsid w:val="00D33008"/>
    <w:rsid w:val="00D51E0A"/>
    <w:rsid w:val="00D53FFA"/>
    <w:rsid w:val="00D608E7"/>
    <w:rsid w:val="00D64026"/>
    <w:rsid w:val="00D70561"/>
    <w:rsid w:val="00D747FB"/>
    <w:rsid w:val="00D77070"/>
    <w:rsid w:val="00D91836"/>
    <w:rsid w:val="00D95A99"/>
    <w:rsid w:val="00D96FFC"/>
    <w:rsid w:val="00DA179C"/>
    <w:rsid w:val="00DB56B9"/>
    <w:rsid w:val="00DB7B2E"/>
    <w:rsid w:val="00DC35CC"/>
    <w:rsid w:val="00DD7B1D"/>
    <w:rsid w:val="00DF0379"/>
    <w:rsid w:val="00DF18FC"/>
    <w:rsid w:val="00DF7A51"/>
    <w:rsid w:val="00DF7E55"/>
    <w:rsid w:val="00E015A0"/>
    <w:rsid w:val="00E1167D"/>
    <w:rsid w:val="00E2201E"/>
    <w:rsid w:val="00E4373C"/>
    <w:rsid w:val="00E43DDC"/>
    <w:rsid w:val="00E51B0E"/>
    <w:rsid w:val="00E54F6A"/>
    <w:rsid w:val="00E5715B"/>
    <w:rsid w:val="00E577A0"/>
    <w:rsid w:val="00E6040D"/>
    <w:rsid w:val="00E7014C"/>
    <w:rsid w:val="00EA45EC"/>
    <w:rsid w:val="00EA6B34"/>
    <w:rsid w:val="00EB70AD"/>
    <w:rsid w:val="00EC47EA"/>
    <w:rsid w:val="00EE784A"/>
    <w:rsid w:val="00EF48EB"/>
    <w:rsid w:val="00F10870"/>
    <w:rsid w:val="00F12C86"/>
    <w:rsid w:val="00F22D56"/>
    <w:rsid w:val="00F3200A"/>
    <w:rsid w:val="00F37893"/>
    <w:rsid w:val="00F433B4"/>
    <w:rsid w:val="00F449D3"/>
    <w:rsid w:val="00F50BE1"/>
    <w:rsid w:val="00F55B7A"/>
    <w:rsid w:val="00F64000"/>
    <w:rsid w:val="00F752D3"/>
    <w:rsid w:val="00F83819"/>
    <w:rsid w:val="00FB4F87"/>
    <w:rsid w:val="00FC595D"/>
    <w:rsid w:val="00FD07D8"/>
    <w:rsid w:val="00FF31F0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EA8"/>
  </w:style>
  <w:style w:type="paragraph" w:styleId="1">
    <w:name w:val="heading 1"/>
    <w:basedOn w:val="a"/>
    <w:next w:val="a"/>
    <w:qFormat/>
    <w:rsid w:val="00565EA8"/>
    <w:pPr>
      <w:keepNext/>
      <w:ind w:right="-1"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rsid w:val="00F12C8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565E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0A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FF7C6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007470"/>
    <w:pPr>
      <w:tabs>
        <w:tab w:val="num" w:pos="360"/>
      </w:tabs>
      <w:spacing w:after="160" w:line="240" w:lineRule="exact"/>
    </w:pPr>
    <w:rPr>
      <w:rFonts w:eastAsia="Calibri"/>
      <w:lang w:eastAsia="zh-CN"/>
    </w:rPr>
  </w:style>
  <w:style w:type="character" w:styleId="a6">
    <w:name w:val="Hyperlink"/>
    <w:rsid w:val="0029369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35F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5FB8"/>
  </w:style>
  <w:style w:type="paragraph" w:styleId="a9">
    <w:name w:val="footer"/>
    <w:basedOn w:val="a"/>
    <w:link w:val="aa"/>
    <w:rsid w:val="00535F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35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EA8"/>
  </w:style>
  <w:style w:type="paragraph" w:styleId="1">
    <w:name w:val="heading 1"/>
    <w:basedOn w:val="a"/>
    <w:next w:val="a"/>
    <w:qFormat/>
    <w:rsid w:val="00565EA8"/>
    <w:pPr>
      <w:keepNext/>
      <w:ind w:right="-1"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rsid w:val="00F12C8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565E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0A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FF7C6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007470"/>
    <w:pPr>
      <w:tabs>
        <w:tab w:val="num" w:pos="360"/>
      </w:tabs>
      <w:spacing w:after="160" w:line="240" w:lineRule="exact"/>
    </w:pPr>
    <w:rPr>
      <w:rFonts w:eastAsia="Calibri"/>
      <w:lang w:eastAsia="zh-CN"/>
    </w:rPr>
  </w:style>
  <w:style w:type="character" w:styleId="a6">
    <w:name w:val="Hyperlink"/>
    <w:rsid w:val="002936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57902E7CB7BD809F88ACB29CD98BC256DACA8410DBA525843B5AE1A6rFU6L" TargetMode="External"/><Relationship Id="rId13" Type="http://schemas.openxmlformats.org/officeDocument/2006/relationships/hyperlink" Target="consultantplus://offline/ref=FC57902E7CB7BD809F88ACB29CD98BC251D3C08E14D7F82F8C6256E3A1F9031026A231E51C7A11r1UA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57902E7CB7BD809F88ACB29CD98BC251D2C08211D7F82F8C6256E3A1F9031026A231E51C7A10r1U6L" TargetMode="External"/><Relationship Id="rId17" Type="http://schemas.openxmlformats.org/officeDocument/2006/relationships/hyperlink" Target="consultantplus://offline/ref=FC57902E7CB7BD809F88ACB29CD98BC252DBCA8212D7F82F8C6256E3A1F9031026A231E51C7A11r1U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57902E7CB7BD809F88ACB29CD98BC251D2C08211D7F82F8C6256E3A1F9031026A231E51C7A10r1U6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57902E7CB7BD809F88ACB29CD98BC25FDEC18714D7F82F8C6256E3A1F9031026A231E51C7A11r1U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57902E7CB7BD809F88ACB29CD98BC25FDEC18714D7F82F8C6256E3A1F9031026A231E51C7A11r1U7L" TargetMode="External"/><Relationship Id="rId10" Type="http://schemas.openxmlformats.org/officeDocument/2006/relationships/hyperlink" Target="consultantplus://offline/ref=FC57902E7CB7BD809F88ACB29CD98BC256DBC58317D4A525843B5AE1A6rFU6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57902E7CB7BD809F88ACB29CD98BC256DBC78115D5A525843B5AE1A6rFU6L" TargetMode="External"/><Relationship Id="rId14" Type="http://schemas.openxmlformats.org/officeDocument/2006/relationships/hyperlink" Target="consultantplus://offline/ref=FC57902E7CB7BD809F88ACB29CD98BC256DBC48113D9A525843B5AE1A6rFU6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10D3E-70D2-4520-AEA4-4B0EA14D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2269</Words>
  <Characters>19361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</vt:lpstr>
    </vt:vector>
  </TitlesOfParts>
  <Company>Администрация МР "Усть-Цилемский"</Company>
  <LinksUpToDate>false</LinksUpToDate>
  <CharactersWithSpaces>21587</CharactersWithSpaces>
  <SharedDoc>false</SharedDoc>
  <HLinks>
    <vt:vector size="60" baseType="variant">
      <vt:variant>
        <vt:i4>1900550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consultantplus://offline/ref=FC57902E7CB7BD809F88ACB29CD98BC252DBCA8212D7F82F8C6256E3A1F9031026A231E51C7A11r1UFL</vt:lpwstr>
      </vt:variant>
      <vt:variant>
        <vt:lpwstr/>
      </vt:variant>
      <vt:variant>
        <vt:i4>1900630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consultantplus://offline/ref=FC57902E7CB7BD809F88ACB29CD98BC251D2C08211D7F82F8C6256E3A1F9031026A231E51C7A10r1U6L</vt:lpwstr>
      </vt:variant>
      <vt:variant>
        <vt:lpwstr/>
      </vt:variant>
      <vt:variant>
        <vt:i4>1900631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consultantplus://offline/ref=FC57902E7CB7BD809F88ACB29CD98BC25FDEC18714D7F82F8C6256E3A1F9031026A231E51C7A11r1U7L</vt:lpwstr>
      </vt:variant>
      <vt:variant>
        <vt:lpwstr/>
      </vt:variant>
      <vt:variant>
        <vt:i4>4849758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consultantplus://offline/ref=FC57902E7CB7BD809F88ACB29CD98BC256DBC48113D9A525843B5AE1A6rFU6L</vt:lpwstr>
      </vt:variant>
      <vt:variant>
        <vt:lpwstr/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consultantplus://offline/ref=FC57902E7CB7BD809F88ACB29CD98BC251D3C08E14D7F82F8C6256E3A1F9031026A231E51C7A11r1UAL</vt:lpwstr>
      </vt:variant>
      <vt:variant>
        <vt:lpwstr/>
      </vt:variant>
      <vt:variant>
        <vt:i4>1900630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consultantplus://offline/ref=FC57902E7CB7BD809F88ACB29CD98BC251D2C08211D7F82F8C6256E3A1F9031026A231E51C7A10r1U6L</vt:lpwstr>
      </vt:variant>
      <vt:variant>
        <vt:lpwstr/>
      </vt:variant>
      <vt:variant>
        <vt:i4>1900631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consultantplus://offline/ref=FC57902E7CB7BD809F88ACB29CD98BC25FDEC18714D7F82F8C6256E3A1F9031026A231E51C7A11r1U7L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consultantplus://offline/ref=FC57902E7CB7BD809F88ACB29CD98BC256DBC58317D4A525843B5AE1A6rFU6L</vt:lpwstr>
      </vt:variant>
      <vt:variant>
        <vt:lpwstr/>
      </vt:variant>
      <vt:variant>
        <vt:i4>4849751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consultantplus://offline/ref=FC57902E7CB7BD809F88ACB29CD98BC256DBC78115D5A525843B5AE1A6rFU6L</vt:lpwstr>
      </vt:variant>
      <vt:variant>
        <vt:lpwstr/>
      </vt:variant>
      <vt:variant>
        <vt:i4>4849749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consultantplus://offline/ref=FC57902E7CB7BD809F88ACB29CD98BC256DACA8410DBA525843B5AE1A6rFU6L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</dc:title>
  <dc:subject/>
  <dc:creator>Бабикова Е.Н.</dc:creator>
  <cp:keywords/>
  <cp:lastModifiedBy>Машбюро</cp:lastModifiedBy>
  <cp:revision>9</cp:revision>
  <cp:lastPrinted>2013-08-22T06:05:00Z</cp:lastPrinted>
  <dcterms:created xsi:type="dcterms:W3CDTF">2013-07-26T06:03:00Z</dcterms:created>
  <dcterms:modified xsi:type="dcterms:W3CDTF">2013-08-22T06:50:00Z</dcterms:modified>
</cp:coreProperties>
</file>