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64589" w:rsidRDefault="00814691">
            <w:pPr>
              <w:pStyle w:val="1CStyle-1"/>
            </w:pPr>
            <w:r>
              <w:t>СВЕДЕНИЯ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14691" w:rsidRDefault="00814691" w:rsidP="001B6194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</w:t>
            </w:r>
            <w:r w:rsidR="001B6194">
              <w:t xml:space="preserve"> и муниципальных служащих </w:t>
            </w:r>
            <w:proofErr w:type="spellStart"/>
            <w:r w:rsidR="001B6194">
              <w:t>Мукмин-Каратайского</w:t>
            </w:r>
            <w:proofErr w:type="spellEnd"/>
            <w:r w:rsidR="001B6194">
              <w:t xml:space="preserve"> сельского поселения Лениногорского муниципального района </w:t>
            </w:r>
          </w:p>
          <w:p w:rsidR="00D64589" w:rsidRDefault="001B6194" w:rsidP="001B6194">
            <w:pPr>
              <w:pStyle w:val="1CStyle0"/>
            </w:pPr>
            <w:bookmarkStart w:id="0" w:name="_GoBack"/>
            <w:bookmarkEnd w:id="0"/>
            <w:r>
              <w:t>Республики Татарстан</w:t>
            </w:r>
            <w:r w:rsidR="00814691">
              <w:t>, а также их супруг (супругов) и несовершеннолетних детей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64589" w:rsidRDefault="0081469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64589" w:rsidRDefault="00D64589">
            <w:pPr>
              <w:jc w:val="center"/>
            </w:pP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proofErr w:type="spellStart"/>
            <w:r>
              <w:t>Ханнанова</w:t>
            </w:r>
            <w:proofErr w:type="spellEnd"/>
            <w:r>
              <w:t xml:space="preserve"> Аниса </w:t>
            </w:r>
            <w:proofErr w:type="spellStart"/>
            <w:r>
              <w:t>Атласовна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Мукмин-Каратайского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3"/>
            </w:pPr>
            <w:r>
              <w:t>2 071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507 557,73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-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proofErr w:type="spellStart"/>
            <w:r>
              <w:t>Ханнанова</w:t>
            </w:r>
            <w:proofErr w:type="spellEnd"/>
            <w:r>
              <w:t xml:space="preserve"> Аниса </w:t>
            </w:r>
            <w:proofErr w:type="spellStart"/>
            <w:r>
              <w:t>Атласовна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Мукмин-Каратайского</w:t>
            </w:r>
            <w:proofErr w:type="spellEnd"/>
            <w:r>
              <w:t xml:space="preserve"> сельского </w:t>
            </w:r>
            <w:r>
              <w:t>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47,8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3"/>
            </w:pPr>
            <w:r>
              <w:t>3 459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507 557,73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-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proofErr w:type="spellStart"/>
            <w:r>
              <w:t>Ханнанова</w:t>
            </w:r>
            <w:proofErr w:type="spellEnd"/>
            <w:r>
              <w:t xml:space="preserve"> Аниса </w:t>
            </w:r>
            <w:proofErr w:type="spellStart"/>
            <w:r>
              <w:t>Атласовна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Мукмин-Каратайского</w:t>
            </w:r>
            <w:proofErr w:type="spellEnd"/>
            <w:r>
              <w:t xml:space="preserve"> сельского поселения Лениногорского муниципального</w:t>
            </w:r>
            <w:r>
              <w:t xml:space="preserve">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47,8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3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507 557,73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-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Легковой автомобиль LADA 210740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187 442,96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-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3 459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Легковой автомобиль Шевроле "</w:t>
            </w:r>
            <w:proofErr w:type="spellStart"/>
            <w:r>
              <w:t>Lanos</w:t>
            </w:r>
            <w:proofErr w:type="spellEnd"/>
            <w:r>
              <w:t>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187 442,96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-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2 071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Легковой автомобиль Шевроле "</w:t>
            </w:r>
            <w:proofErr w:type="spellStart"/>
            <w:r>
              <w:t>Lanos</w:t>
            </w:r>
            <w:proofErr w:type="spellEnd"/>
            <w:r>
              <w:t>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187 442,96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-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 xml:space="preserve">Жилой дом, </w:t>
            </w:r>
            <w:r>
              <w:t>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3"/>
            </w:pPr>
            <w:r>
              <w:t>47,8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Легковой автомобиль Шевроле "</w:t>
            </w:r>
            <w:proofErr w:type="spellStart"/>
            <w:r>
              <w:t>Lanos</w:t>
            </w:r>
            <w:proofErr w:type="spellEnd"/>
            <w:r>
              <w:t>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187 442,96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-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proofErr w:type="spellStart"/>
            <w:r>
              <w:t>Хоснуллина</w:t>
            </w:r>
            <w:proofErr w:type="spellEnd"/>
            <w:r>
              <w:t xml:space="preserve"> </w:t>
            </w:r>
            <w:proofErr w:type="spellStart"/>
            <w:r>
              <w:t>Миннур</w:t>
            </w:r>
            <w:proofErr w:type="spellEnd"/>
            <w:r>
              <w:t xml:space="preserve"> </w:t>
            </w:r>
            <w:proofErr w:type="spellStart"/>
            <w:r>
              <w:t>Фазыловна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Мукмин-Каратайского</w:t>
            </w:r>
            <w:proofErr w:type="spellEnd"/>
            <w:r>
              <w:t xml:space="preserve"> сельского поселения Лениногорского муниципального </w:t>
            </w:r>
            <w:r>
              <w:t>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3"/>
            </w:pPr>
            <w:r>
              <w:t>82,9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510 577,9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-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proofErr w:type="spellStart"/>
            <w:r>
              <w:t>Хоснуллина</w:t>
            </w:r>
            <w:proofErr w:type="spellEnd"/>
            <w:r>
              <w:t xml:space="preserve"> </w:t>
            </w:r>
            <w:proofErr w:type="spellStart"/>
            <w:r>
              <w:t>Миннур</w:t>
            </w:r>
            <w:proofErr w:type="spellEnd"/>
            <w:r>
              <w:t xml:space="preserve"> </w:t>
            </w:r>
            <w:proofErr w:type="spellStart"/>
            <w:r>
              <w:t>Фазыловна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 xml:space="preserve">заместитель руководителя Исполнительного комитета </w:t>
            </w:r>
            <w:proofErr w:type="spellStart"/>
            <w:r>
              <w:t>Мукмин-Каратайского</w:t>
            </w:r>
            <w:proofErr w:type="spellEnd"/>
            <w:r>
              <w:t xml:space="preserve"> сельского поселения Лениногорского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3"/>
            </w:pPr>
            <w:r>
              <w:t>6 020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510 577,9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-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5 757 604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Легковой автомобиль ВАЗ 2105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807 510,07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 xml:space="preserve">доход по основному </w:t>
            </w:r>
            <w:r>
              <w:t>месту работы легковой автомобиль  219110 LADA GRANTA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2 364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Сельскохозяйственная техника Тракторы колесные,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807 510,07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доход по основному месту работы легковой автомобиль  219110 LADA GRANTA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3 666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>Легковой автомобиль 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807 510,07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доход по основному месту работы легковой автомобиль  219110 LADA GRANTA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1"/>
            </w:pPr>
            <w:r>
              <w:t>82,9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D64589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t>LADA GRANTA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15"/>
            </w:pPr>
            <w:r>
              <w:t>807 510,07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64589" w:rsidRDefault="00814691">
            <w:pPr>
              <w:pStyle w:val="1CStyle8"/>
              <w:jc w:val="left"/>
            </w:pPr>
            <w:r>
              <w:t>доход по основному месту работы легковой автомобиль  219110 LADA GRANTA</w:t>
            </w:r>
          </w:p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D64589" w:rsidRDefault="00D64589"/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64589" w:rsidRDefault="00D64589"/>
        </w:tc>
        <w:tc>
          <w:tcPr>
            <w:tcW w:w="945" w:type="dxa"/>
            <w:shd w:val="clear" w:color="FFFFFF" w:fill="auto"/>
            <w:vAlign w:val="bottom"/>
          </w:tcPr>
          <w:p w:rsidR="00D64589" w:rsidRDefault="00D64589"/>
        </w:tc>
        <w:tc>
          <w:tcPr>
            <w:tcW w:w="814" w:type="dxa"/>
            <w:shd w:val="clear" w:color="FFFFFF" w:fill="auto"/>
            <w:vAlign w:val="bottom"/>
          </w:tcPr>
          <w:p w:rsidR="00D64589" w:rsidRDefault="00D64589"/>
        </w:tc>
        <w:tc>
          <w:tcPr>
            <w:tcW w:w="853" w:type="dxa"/>
            <w:shd w:val="clear" w:color="FFFFFF" w:fill="auto"/>
            <w:vAlign w:val="bottom"/>
          </w:tcPr>
          <w:p w:rsidR="00D64589" w:rsidRDefault="00D64589"/>
        </w:tc>
        <w:tc>
          <w:tcPr>
            <w:tcW w:w="669" w:type="dxa"/>
            <w:shd w:val="clear" w:color="FFFFFF" w:fill="auto"/>
            <w:vAlign w:val="bottom"/>
          </w:tcPr>
          <w:p w:rsidR="00D64589" w:rsidRDefault="00D64589"/>
        </w:tc>
        <w:tc>
          <w:tcPr>
            <w:tcW w:w="984" w:type="dxa"/>
            <w:shd w:val="clear" w:color="FFFFFF" w:fill="auto"/>
            <w:vAlign w:val="bottom"/>
          </w:tcPr>
          <w:p w:rsidR="00D64589" w:rsidRDefault="00D64589"/>
        </w:tc>
        <w:tc>
          <w:tcPr>
            <w:tcW w:w="1273" w:type="dxa"/>
            <w:shd w:val="clear" w:color="FFFFFF" w:fill="auto"/>
            <w:vAlign w:val="bottom"/>
          </w:tcPr>
          <w:p w:rsidR="00D64589" w:rsidRDefault="00D64589"/>
        </w:tc>
        <w:tc>
          <w:tcPr>
            <w:tcW w:w="735" w:type="dxa"/>
            <w:shd w:val="clear" w:color="FFFFFF" w:fill="auto"/>
            <w:vAlign w:val="bottom"/>
          </w:tcPr>
          <w:p w:rsidR="00D64589" w:rsidRDefault="00D64589"/>
        </w:tc>
        <w:tc>
          <w:tcPr>
            <w:tcW w:w="1181" w:type="dxa"/>
            <w:shd w:val="clear" w:color="FFFFFF" w:fill="auto"/>
            <w:vAlign w:val="bottom"/>
          </w:tcPr>
          <w:p w:rsidR="00D64589" w:rsidRDefault="00D64589"/>
        </w:tc>
        <w:tc>
          <w:tcPr>
            <w:tcW w:w="1037" w:type="dxa"/>
            <w:shd w:val="clear" w:color="FFFFFF" w:fill="auto"/>
            <w:vAlign w:val="bottom"/>
          </w:tcPr>
          <w:p w:rsidR="00D64589" w:rsidRDefault="00D64589"/>
        </w:tc>
        <w:tc>
          <w:tcPr>
            <w:tcW w:w="774" w:type="dxa"/>
            <w:shd w:val="clear" w:color="FFFFFF" w:fill="auto"/>
            <w:vAlign w:val="bottom"/>
          </w:tcPr>
          <w:p w:rsidR="00D64589" w:rsidRDefault="00D64589"/>
        </w:tc>
        <w:tc>
          <w:tcPr>
            <w:tcW w:w="1181" w:type="dxa"/>
            <w:shd w:val="clear" w:color="FFFFFF" w:fill="auto"/>
            <w:vAlign w:val="bottom"/>
          </w:tcPr>
          <w:p w:rsidR="00D64589" w:rsidRDefault="00D64589"/>
        </w:tc>
        <w:tc>
          <w:tcPr>
            <w:tcW w:w="801" w:type="dxa"/>
            <w:shd w:val="clear" w:color="FFFFFF" w:fill="auto"/>
            <w:vAlign w:val="bottom"/>
          </w:tcPr>
          <w:p w:rsidR="00D64589" w:rsidRDefault="00D64589"/>
        </w:tc>
        <w:tc>
          <w:tcPr>
            <w:tcW w:w="1076" w:type="dxa"/>
            <w:shd w:val="clear" w:color="FFFFFF" w:fill="auto"/>
            <w:vAlign w:val="bottom"/>
          </w:tcPr>
          <w:p w:rsidR="00D64589" w:rsidRDefault="00D64589"/>
        </w:tc>
        <w:tc>
          <w:tcPr>
            <w:tcW w:w="1063" w:type="dxa"/>
            <w:shd w:val="clear" w:color="FFFFFF" w:fill="auto"/>
            <w:vAlign w:val="bottom"/>
          </w:tcPr>
          <w:p w:rsidR="00D64589" w:rsidRDefault="00D64589"/>
        </w:tc>
        <w:tc>
          <w:tcPr>
            <w:tcW w:w="853" w:type="dxa"/>
            <w:shd w:val="clear" w:color="FFFFFF" w:fill="auto"/>
            <w:vAlign w:val="bottom"/>
          </w:tcPr>
          <w:p w:rsidR="00D64589" w:rsidRDefault="00D64589"/>
        </w:tc>
        <w:tc>
          <w:tcPr>
            <w:tcW w:w="1129" w:type="dxa"/>
            <w:shd w:val="clear" w:color="FFFFFF" w:fill="auto"/>
            <w:vAlign w:val="bottom"/>
          </w:tcPr>
          <w:p w:rsidR="00D64589" w:rsidRDefault="00D64589"/>
        </w:tc>
      </w:tr>
      <w:tr w:rsidR="00D6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D64589" w:rsidRDefault="00D6458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D64589" w:rsidRDefault="00814691">
            <w:pPr>
              <w:pStyle w:val="1CStyle17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</w:t>
            </w:r>
            <w:r>
              <w:t>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</w:t>
            </w:r>
            <w:r>
              <w:t>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</w:t>
            </w:r>
            <w:r>
              <w:t xml:space="preserve"> периоду</w:t>
            </w:r>
          </w:p>
        </w:tc>
      </w:tr>
    </w:tbl>
    <w:p w:rsidR="00000000" w:rsidRDefault="0081469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89"/>
    <w:rsid w:val="001B6194"/>
    <w:rsid w:val="00814691"/>
    <w:rsid w:val="00D6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3</cp:revision>
  <dcterms:created xsi:type="dcterms:W3CDTF">2019-05-03T06:27:00Z</dcterms:created>
  <dcterms:modified xsi:type="dcterms:W3CDTF">2019-05-03T06:27:00Z</dcterms:modified>
</cp:coreProperties>
</file>