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E6" w:rsidRPr="00E921DD" w:rsidRDefault="008B78E6" w:rsidP="00E921DD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8B78E6" w:rsidRDefault="008B78E6" w:rsidP="00E921DD">
      <w:pPr>
        <w:ind w:right="-1"/>
        <w:jc w:val="center"/>
        <w:rPr>
          <w:szCs w:val="28"/>
        </w:rPr>
      </w:pPr>
    </w:p>
    <w:p w:rsidR="008B78E6" w:rsidRPr="00E921DD" w:rsidRDefault="008B78E6" w:rsidP="00E921DD">
      <w:pPr>
        <w:ind w:right="-1"/>
        <w:jc w:val="center"/>
        <w:rPr>
          <w:szCs w:val="28"/>
        </w:rPr>
      </w:pPr>
    </w:p>
    <w:p w:rsidR="008B78E6" w:rsidRPr="00E921DD" w:rsidRDefault="008B78E6" w:rsidP="00E921DD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1615</w:t>
      </w:r>
    </w:p>
    <w:p w:rsidR="008B78E6" w:rsidRDefault="008B78E6" w:rsidP="00E921DD">
      <w:pPr>
        <w:ind w:right="-1"/>
        <w:jc w:val="center"/>
        <w:rPr>
          <w:szCs w:val="28"/>
        </w:rPr>
      </w:pPr>
    </w:p>
    <w:p w:rsidR="008B78E6" w:rsidRPr="00E921DD" w:rsidRDefault="008B78E6" w:rsidP="00E921DD">
      <w:pPr>
        <w:ind w:right="-1"/>
        <w:jc w:val="center"/>
        <w:rPr>
          <w:szCs w:val="28"/>
        </w:rPr>
      </w:pPr>
    </w:p>
    <w:p w:rsidR="008B78E6" w:rsidRPr="008A1D69" w:rsidRDefault="008B78E6" w:rsidP="006A61AF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07</w:t>
      </w:r>
      <w:r w:rsidRPr="00E921DD">
        <w:rPr>
          <w:szCs w:val="28"/>
        </w:rPr>
        <w:t>»</w:t>
      </w:r>
      <w:r>
        <w:rPr>
          <w:szCs w:val="28"/>
        </w:rPr>
        <w:t xml:space="preserve"> ноября </w:t>
      </w:r>
      <w:r w:rsidRPr="00E921DD">
        <w:rPr>
          <w:szCs w:val="28"/>
        </w:rPr>
        <w:t>201</w:t>
      </w:r>
      <w:r>
        <w:rPr>
          <w:szCs w:val="28"/>
        </w:rPr>
        <w:t>8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E568FF" w:rsidRDefault="00E568FF" w:rsidP="00BA2676">
      <w:pPr>
        <w:jc w:val="right"/>
        <w:rPr>
          <w:szCs w:val="28"/>
        </w:rPr>
      </w:pPr>
    </w:p>
    <w:p w:rsidR="002B3A65" w:rsidRDefault="002B3A65" w:rsidP="00BA2676">
      <w:pPr>
        <w:jc w:val="right"/>
        <w:rPr>
          <w:szCs w:val="28"/>
        </w:rPr>
      </w:pPr>
    </w:p>
    <w:p w:rsidR="002B3A65" w:rsidRDefault="002B3A65" w:rsidP="00BA2676">
      <w:pPr>
        <w:jc w:val="right"/>
        <w:rPr>
          <w:szCs w:val="28"/>
        </w:rPr>
      </w:pPr>
    </w:p>
    <w:p w:rsidR="002B3A65" w:rsidRDefault="002B3A65" w:rsidP="00BA2676">
      <w:pPr>
        <w:jc w:val="right"/>
        <w:rPr>
          <w:szCs w:val="28"/>
        </w:rPr>
      </w:pPr>
    </w:p>
    <w:p w:rsidR="008B78E6" w:rsidRDefault="008B78E6" w:rsidP="00BA2676">
      <w:pPr>
        <w:jc w:val="right"/>
        <w:rPr>
          <w:szCs w:val="28"/>
        </w:rPr>
      </w:pPr>
    </w:p>
    <w:p w:rsidR="00BA2676" w:rsidRDefault="00BA2676" w:rsidP="00BA2676">
      <w:pPr>
        <w:jc w:val="right"/>
        <w:rPr>
          <w:szCs w:val="28"/>
        </w:rPr>
      </w:pPr>
      <w:bookmarkStart w:id="0" w:name="_GoBack"/>
      <w:bookmarkEnd w:id="0"/>
    </w:p>
    <w:p w:rsidR="00BA2676" w:rsidRDefault="00BA2676" w:rsidP="002B3A65">
      <w:pPr>
        <w:ind w:right="5584"/>
        <w:jc w:val="both"/>
        <w:rPr>
          <w:rStyle w:val="a9"/>
          <w:b w:val="0"/>
          <w:color w:val="000000"/>
        </w:rPr>
      </w:pPr>
      <w:r w:rsidRPr="006C618B">
        <w:rPr>
          <w:rStyle w:val="a9"/>
          <w:b w:val="0"/>
          <w:color w:val="000000"/>
        </w:rPr>
        <w:t xml:space="preserve">О внесении изменений </w:t>
      </w:r>
      <w:r w:rsidR="004D6EB5">
        <w:rPr>
          <w:rStyle w:val="a9"/>
          <w:b w:val="0"/>
          <w:color w:val="000000"/>
        </w:rPr>
        <w:t xml:space="preserve">и дополнений в </w:t>
      </w:r>
      <w:r w:rsidR="004D6EB5">
        <w:rPr>
          <w:szCs w:val="28"/>
        </w:rPr>
        <w:t>постановление</w:t>
      </w:r>
      <w:r>
        <w:rPr>
          <w:szCs w:val="28"/>
        </w:rPr>
        <w:t xml:space="preserve"> </w:t>
      </w:r>
      <w:r w:rsidR="00701162">
        <w:rPr>
          <w:szCs w:val="28"/>
        </w:rPr>
        <w:t>Исполнительного комитета</w:t>
      </w:r>
      <w:r w:rsidRPr="00FA558F">
        <w:rPr>
          <w:szCs w:val="28"/>
        </w:rPr>
        <w:t xml:space="preserve"> муниципального образования «Лен</w:t>
      </w:r>
      <w:r w:rsidR="004D6EB5">
        <w:rPr>
          <w:szCs w:val="28"/>
        </w:rPr>
        <w:t>иногорский муниципальный район» от 14.09.2018 №13</w:t>
      </w:r>
      <w:r>
        <w:rPr>
          <w:szCs w:val="28"/>
        </w:rPr>
        <w:t>3</w:t>
      </w:r>
      <w:r w:rsidR="004D6EB5">
        <w:rPr>
          <w:szCs w:val="28"/>
        </w:rPr>
        <w:t>7</w:t>
      </w:r>
      <w:r>
        <w:rPr>
          <w:szCs w:val="28"/>
        </w:rPr>
        <w:t xml:space="preserve"> </w:t>
      </w:r>
      <w:r w:rsidR="002B3A65">
        <w:rPr>
          <w:szCs w:val="28"/>
        </w:rPr>
        <w:t>«Об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Лениногорского муниципального района Республики Татарстан»</w:t>
      </w:r>
    </w:p>
    <w:p w:rsidR="00BA2676" w:rsidRPr="00BD0D9F" w:rsidRDefault="00BA2676" w:rsidP="00BA2676">
      <w:pPr>
        <w:rPr>
          <w:szCs w:val="28"/>
        </w:rPr>
      </w:pPr>
    </w:p>
    <w:p w:rsidR="00BA2676" w:rsidRDefault="004D6EB5" w:rsidP="00701162">
      <w:pPr>
        <w:ind w:right="-2" w:firstLine="851"/>
        <w:jc w:val="both"/>
        <w:rPr>
          <w:color w:val="000000"/>
          <w:szCs w:val="28"/>
          <w:shd w:val="clear" w:color="auto" w:fill="FFFFFF"/>
        </w:rPr>
      </w:pPr>
      <w:r w:rsidRPr="00317EB7">
        <w:rPr>
          <w:color w:val="000000"/>
          <w:szCs w:val="28"/>
        </w:rPr>
        <w:t>В целях 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 пригородн</w:t>
      </w:r>
      <w:r>
        <w:rPr>
          <w:color w:val="000000"/>
          <w:szCs w:val="28"/>
        </w:rPr>
        <w:t>ого сообщения на территории Лениногор</w:t>
      </w:r>
      <w:r w:rsidRPr="00317EB7">
        <w:rPr>
          <w:color w:val="000000"/>
          <w:szCs w:val="28"/>
        </w:rPr>
        <w:t>ского муниципального района</w:t>
      </w:r>
      <w:r w:rsidR="00BA2676">
        <w:rPr>
          <w:color w:val="000000"/>
          <w:szCs w:val="28"/>
          <w:shd w:val="clear" w:color="auto" w:fill="FFFFFF"/>
        </w:rPr>
        <w:t>,</w:t>
      </w:r>
      <w:r w:rsidR="00BA2676" w:rsidRPr="00327EE8">
        <w:rPr>
          <w:color w:val="000000"/>
          <w:szCs w:val="28"/>
          <w:shd w:val="clear" w:color="auto" w:fill="FFFFFF"/>
        </w:rPr>
        <w:t xml:space="preserve"> </w:t>
      </w:r>
      <w:r w:rsidR="00701162" w:rsidRPr="00701162">
        <w:rPr>
          <w:color w:val="000000"/>
          <w:szCs w:val="28"/>
          <w:shd w:val="clear" w:color="auto" w:fill="FFFFFF"/>
        </w:rPr>
        <w:t>Исполнительный комитет муниципального образования «Лениногорский муниципальный район» ПОСТАНОВЛЯЕТ:</w:t>
      </w:r>
    </w:p>
    <w:p w:rsidR="00701162" w:rsidRPr="00701162" w:rsidRDefault="00701162" w:rsidP="002B3A65">
      <w:pPr>
        <w:pStyle w:val="aa"/>
        <w:numPr>
          <w:ilvl w:val="0"/>
          <w:numId w:val="3"/>
        </w:numPr>
        <w:tabs>
          <w:tab w:val="left" w:pos="0"/>
          <w:tab w:val="left" w:pos="1134"/>
        </w:tabs>
        <w:ind w:left="0" w:firstLine="851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Внести в </w:t>
      </w:r>
      <w:r w:rsidR="002B3A65">
        <w:rPr>
          <w:color w:val="000000"/>
          <w:szCs w:val="28"/>
        </w:rPr>
        <w:t>Порядок</w:t>
      </w:r>
      <w:r w:rsidR="002B3A65" w:rsidRPr="002B3A65">
        <w:rPr>
          <w:color w:val="000000"/>
          <w:szCs w:val="28"/>
        </w:rPr>
        <w:t xml:space="preserve">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</w:t>
      </w:r>
      <w:r w:rsidR="00AC377A">
        <w:rPr>
          <w:color w:val="000000"/>
          <w:szCs w:val="28"/>
        </w:rPr>
        <w:t>тарифам автомобильным транспорт</w:t>
      </w:r>
      <w:r w:rsidR="002B3A65" w:rsidRPr="002B3A65">
        <w:rPr>
          <w:color w:val="000000"/>
          <w:szCs w:val="28"/>
        </w:rPr>
        <w:t xml:space="preserve">ом по муниципальным маршрутам пригородного сообщения на территории Лениногорского муниципального района Республики </w:t>
      </w:r>
      <w:r w:rsidR="002B3A65">
        <w:rPr>
          <w:color w:val="000000"/>
          <w:szCs w:val="28"/>
        </w:rPr>
        <w:lastRenderedPageBreak/>
        <w:t xml:space="preserve">Татарстан, утвержденный </w:t>
      </w:r>
      <w:r>
        <w:rPr>
          <w:color w:val="000000"/>
          <w:szCs w:val="28"/>
        </w:rPr>
        <w:t>постановление</w:t>
      </w:r>
      <w:r w:rsidR="002B3A65">
        <w:rPr>
          <w:color w:val="000000"/>
          <w:szCs w:val="28"/>
        </w:rPr>
        <w:t>м</w:t>
      </w:r>
      <w:r>
        <w:rPr>
          <w:color w:val="000000"/>
          <w:szCs w:val="28"/>
        </w:rPr>
        <w:t xml:space="preserve"> </w:t>
      </w:r>
      <w:r w:rsidRPr="00701162">
        <w:rPr>
          <w:color w:val="000000"/>
          <w:szCs w:val="28"/>
        </w:rPr>
        <w:t>Исполнительного комитета муниципального образования «Лениногорский муниципальный район» от 14.09.2018 №1337</w:t>
      </w:r>
      <w:r w:rsidR="002B3A65">
        <w:rPr>
          <w:color w:val="000000"/>
          <w:szCs w:val="28"/>
        </w:rPr>
        <w:t>, следующе</w:t>
      </w:r>
      <w:r>
        <w:rPr>
          <w:color w:val="000000"/>
          <w:szCs w:val="28"/>
        </w:rPr>
        <w:t>е изменени</w:t>
      </w:r>
      <w:r w:rsidR="002B3A65">
        <w:rPr>
          <w:color w:val="000000"/>
          <w:szCs w:val="28"/>
        </w:rPr>
        <w:t>е</w:t>
      </w:r>
      <w:r>
        <w:rPr>
          <w:color w:val="000000"/>
          <w:szCs w:val="28"/>
        </w:rPr>
        <w:t xml:space="preserve"> и дополнени</w:t>
      </w:r>
      <w:r w:rsidR="002B3A65">
        <w:rPr>
          <w:color w:val="000000"/>
          <w:szCs w:val="28"/>
        </w:rPr>
        <w:t>е</w:t>
      </w:r>
      <w:r>
        <w:rPr>
          <w:color w:val="000000"/>
          <w:szCs w:val="28"/>
        </w:rPr>
        <w:t>:</w:t>
      </w:r>
      <w:proofErr w:type="gramEnd"/>
    </w:p>
    <w:p w:rsidR="00701162" w:rsidRPr="00701162" w:rsidRDefault="00701162" w:rsidP="00701162">
      <w:pPr>
        <w:tabs>
          <w:tab w:val="left" w:pos="1134"/>
        </w:tabs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>п</w:t>
      </w:r>
      <w:r w:rsidR="004D6EB5" w:rsidRPr="00701162">
        <w:rPr>
          <w:color w:val="000000"/>
          <w:szCs w:val="28"/>
          <w:shd w:val="clear" w:color="auto" w:fill="FFFFFF"/>
        </w:rPr>
        <w:t xml:space="preserve">ункт 1 </w:t>
      </w:r>
      <w:r w:rsidR="001E6588" w:rsidRPr="00701162">
        <w:rPr>
          <w:color w:val="000000"/>
          <w:szCs w:val="28"/>
          <w:shd w:val="clear" w:color="auto" w:fill="FFFFFF"/>
        </w:rPr>
        <w:t>дополнить подпунктом 1.3. следующего содержания:</w:t>
      </w:r>
      <w:r w:rsidR="004D6EB5" w:rsidRPr="00701162">
        <w:rPr>
          <w:color w:val="000000"/>
          <w:szCs w:val="28"/>
          <w:shd w:val="clear" w:color="auto" w:fill="FFFFFF"/>
        </w:rPr>
        <w:t xml:space="preserve"> </w:t>
      </w:r>
    </w:p>
    <w:p w:rsidR="004D6EB5" w:rsidRDefault="001E6588" w:rsidP="00701162">
      <w:pPr>
        <w:tabs>
          <w:tab w:val="left" w:pos="1134"/>
        </w:tabs>
        <w:ind w:firstLine="851"/>
        <w:jc w:val="both"/>
        <w:rPr>
          <w:color w:val="000000"/>
          <w:szCs w:val="28"/>
        </w:rPr>
      </w:pPr>
      <w:proofErr w:type="gramStart"/>
      <w:r w:rsidRPr="00701162">
        <w:rPr>
          <w:color w:val="000000"/>
          <w:szCs w:val="28"/>
          <w:shd w:val="clear" w:color="auto" w:fill="FFFFFF"/>
        </w:rPr>
        <w:t>«</w:t>
      </w:r>
      <w:r w:rsidR="00701162" w:rsidRPr="00701162">
        <w:rPr>
          <w:color w:val="000000"/>
          <w:szCs w:val="28"/>
          <w:shd w:val="clear" w:color="auto" w:fill="FFFFFF"/>
        </w:rPr>
        <w:t>1.3.</w:t>
      </w:r>
      <w:r w:rsidR="004D6EB5" w:rsidRPr="00701162">
        <w:rPr>
          <w:color w:val="000000"/>
          <w:szCs w:val="28"/>
        </w:rPr>
        <w:t xml:space="preserve">Предельная сумма субсидий на 2018 год складывается из финансовых средств, предусмотренных в бюджете </w:t>
      </w:r>
      <w:r w:rsidR="00701162" w:rsidRPr="00701162">
        <w:rPr>
          <w:color w:val="000000"/>
          <w:szCs w:val="28"/>
        </w:rPr>
        <w:t>Исполнительного комитета муниципального образования «Лениногорский муниципальный район»</w:t>
      </w:r>
      <w:r w:rsidR="00701162">
        <w:rPr>
          <w:color w:val="000000"/>
          <w:szCs w:val="28"/>
        </w:rPr>
        <w:t xml:space="preserve"> </w:t>
      </w:r>
      <w:r w:rsidR="004D6EB5" w:rsidRPr="00701162">
        <w:rPr>
          <w:color w:val="000000"/>
          <w:szCs w:val="28"/>
        </w:rPr>
        <w:t>для финансирования расходных обязательств в сфере организации транспортного обслуживания населения на муниципальных маршрутах регулярных перевозок по регулируемым тарифам не менее 1% от потребности на 2018 год, также из финансовых средств бюджета Р</w:t>
      </w:r>
      <w:r w:rsidR="00701162">
        <w:rPr>
          <w:color w:val="000000"/>
          <w:szCs w:val="28"/>
        </w:rPr>
        <w:t xml:space="preserve">еспублики </w:t>
      </w:r>
      <w:r w:rsidR="004D6EB5" w:rsidRPr="00701162">
        <w:rPr>
          <w:color w:val="000000"/>
          <w:szCs w:val="28"/>
        </w:rPr>
        <w:t>Т</w:t>
      </w:r>
      <w:r w:rsidR="00701162">
        <w:rPr>
          <w:color w:val="000000"/>
          <w:szCs w:val="28"/>
        </w:rPr>
        <w:t>атарстан</w:t>
      </w:r>
      <w:r w:rsidR="004D6EB5" w:rsidRPr="00701162">
        <w:rPr>
          <w:color w:val="000000"/>
          <w:szCs w:val="28"/>
        </w:rPr>
        <w:t xml:space="preserve"> в пределах</w:t>
      </w:r>
      <w:r w:rsidR="00701162">
        <w:rPr>
          <w:color w:val="000000"/>
          <w:szCs w:val="28"/>
        </w:rPr>
        <w:t>,</w:t>
      </w:r>
      <w:r w:rsidR="004D6EB5" w:rsidRPr="00701162">
        <w:rPr>
          <w:color w:val="000000"/>
          <w:szCs w:val="28"/>
        </w:rPr>
        <w:t xml:space="preserve"> утвержденных </w:t>
      </w:r>
      <w:r w:rsidR="00701162">
        <w:rPr>
          <w:color w:val="000000"/>
          <w:szCs w:val="28"/>
        </w:rPr>
        <w:t>р</w:t>
      </w:r>
      <w:r w:rsidR="004D6EB5" w:rsidRPr="00701162">
        <w:rPr>
          <w:color w:val="000000"/>
          <w:szCs w:val="28"/>
        </w:rPr>
        <w:t>аспоряжением Кабинета Министров</w:t>
      </w:r>
      <w:proofErr w:type="gramEnd"/>
      <w:r w:rsidR="004D6EB5" w:rsidRPr="00701162">
        <w:rPr>
          <w:color w:val="000000"/>
          <w:szCs w:val="28"/>
        </w:rPr>
        <w:t xml:space="preserve"> Республики Татарстан от 06.07.2018 №1640-р</w:t>
      </w:r>
      <w:r w:rsidR="00701162">
        <w:rPr>
          <w:color w:val="000000"/>
          <w:szCs w:val="28"/>
        </w:rPr>
        <w:t>.»;</w:t>
      </w:r>
    </w:p>
    <w:p w:rsidR="002B3A65" w:rsidRPr="00701162" w:rsidRDefault="002B3A65" w:rsidP="00701162">
      <w:pPr>
        <w:tabs>
          <w:tab w:val="left" w:pos="1134"/>
        </w:tabs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2.Внести в состав комиссии по предоставлению субсидий перевозчикам в </w:t>
      </w:r>
      <w:r w:rsidRPr="002B3A65">
        <w:rPr>
          <w:color w:val="000000"/>
          <w:szCs w:val="28"/>
        </w:rPr>
        <w:t>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Лениногорского муниципальн</w:t>
      </w:r>
      <w:r>
        <w:rPr>
          <w:color w:val="000000"/>
          <w:szCs w:val="28"/>
        </w:rPr>
        <w:t>ого района Республики Татарстан следующие изменения:</w:t>
      </w:r>
    </w:p>
    <w:p w:rsidR="00BA2676" w:rsidRDefault="00BA2676" w:rsidP="00701162">
      <w:pPr>
        <w:ind w:right="-2" w:firstLine="851"/>
        <w:jc w:val="both"/>
        <w:rPr>
          <w:szCs w:val="28"/>
        </w:rPr>
      </w:pPr>
      <w:r>
        <w:rPr>
          <w:szCs w:val="28"/>
        </w:rPr>
        <w:t>вывести из состава</w:t>
      </w:r>
      <w:r w:rsidR="00E568FF">
        <w:rPr>
          <w:szCs w:val="28"/>
        </w:rPr>
        <w:t xml:space="preserve"> комиссии</w:t>
      </w:r>
      <w:r w:rsidR="00701162">
        <w:rPr>
          <w:szCs w:val="28"/>
        </w:rPr>
        <w:t>:</w:t>
      </w:r>
      <w:r w:rsidR="001E6588">
        <w:rPr>
          <w:szCs w:val="28"/>
        </w:rPr>
        <w:t xml:space="preserve"> Ухову О.П</w:t>
      </w:r>
      <w:r w:rsidR="00B06637">
        <w:rPr>
          <w:szCs w:val="28"/>
        </w:rPr>
        <w:t>.</w:t>
      </w:r>
      <w:r>
        <w:rPr>
          <w:szCs w:val="28"/>
        </w:rPr>
        <w:t>;</w:t>
      </w:r>
    </w:p>
    <w:p w:rsidR="00BA2676" w:rsidRDefault="00BA2676" w:rsidP="00701162">
      <w:pPr>
        <w:ind w:right="-2" w:firstLine="851"/>
        <w:jc w:val="both"/>
        <w:rPr>
          <w:szCs w:val="28"/>
        </w:rPr>
      </w:pPr>
      <w:r>
        <w:rPr>
          <w:szCs w:val="28"/>
        </w:rPr>
        <w:t>ввести в состав</w:t>
      </w:r>
      <w:r w:rsidR="00E568FF">
        <w:rPr>
          <w:szCs w:val="28"/>
        </w:rPr>
        <w:t xml:space="preserve"> комиссии</w:t>
      </w:r>
      <w:r>
        <w:rPr>
          <w:szCs w:val="28"/>
        </w:rPr>
        <w:t>:</w:t>
      </w:r>
    </w:p>
    <w:p w:rsidR="00BA2676" w:rsidRDefault="00BA2676" w:rsidP="00BA2676">
      <w:pPr>
        <w:ind w:right="-2" w:firstLine="709"/>
        <w:jc w:val="both"/>
        <w:rPr>
          <w:szCs w:val="28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2977"/>
        <w:gridCol w:w="6095"/>
      </w:tblGrid>
      <w:tr w:rsidR="00BA2676" w:rsidRPr="00BC6618" w:rsidTr="00701162">
        <w:trPr>
          <w:trHeight w:val="70"/>
        </w:trPr>
        <w:tc>
          <w:tcPr>
            <w:tcW w:w="2977" w:type="dxa"/>
          </w:tcPr>
          <w:p w:rsidR="00B06637" w:rsidRDefault="004071AE" w:rsidP="002B3A65">
            <w:pPr>
              <w:ind w:left="176" w:right="-5"/>
              <w:jc w:val="both"/>
              <w:rPr>
                <w:szCs w:val="28"/>
              </w:rPr>
            </w:pPr>
            <w:r>
              <w:rPr>
                <w:szCs w:val="28"/>
              </w:rPr>
              <w:t>Иванову</w:t>
            </w:r>
          </w:p>
          <w:p w:rsidR="004071AE" w:rsidRPr="00BC6618" w:rsidRDefault="004071AE" w:rsidP="002B3A65">
            <w:pPr>
              <w:ind w:left="176" w:right="-5"/>
              <w:jc w:val="both"/>
              <w:rPr>
                <w:szCs w:val="28"/>
              </w:rPr>
            </w:pPr>
            <w:r>
              <w:rPr>
                <w:szCs w:val="28"/>
              </w:rPr>
              <w:t>Гульназ Альбертовну</w:t>
            </w:r>
          </w:p>
        </w:tc>
        <w:tc>
          <w:tcPr>
            <w:tcW w:w="6095" w:type="dxa"/>
            <w:hideMark/>
          </w:tcPr>
          <w:p w:rsidR="00B06637" w:rsidRPr="00BC6618" w:rsidRDefault="001E6588" w:rsidP="00701162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E46A5D">
              <w:rPr>
                <w:color w:val="000000"/>
                <w:szCs w:val="28"/>
              </w:rPr>
              <w:t>начальник</w:t>
            </w:r>
            <w:r>
              <w:rPr>
                <w:color w:val="000000"/>
                <w:szCs w:val="28"/>
              </w:rPr>
              <w:t>а</w:t>
            </w:r>
            <w:r w:rsidRPr="00E46A5D">
              <w:rPr>
                <w:color w:val="000000"/>
                <w:szCs w:val="28"/>
              </w:rPr>
              <w:t xml:space="preserve"> отдела бухгалтерского учета и отчетности </w:t>
            </w:r>
            <w:r w:rsidR="004071AE">
              <w:rPr>
                <w:color w:val="000000"/>
                <w:szCs w:val="28"/>
              </w:rPr>
              <w:t xml:space="preserve">аппарата </w:t>
            </w:r>
            <w:r>
              <w:rPr>
                <w:color w:val="000000"/>
                <w:szCs w:val="28"/>
              </w:rPr>
              <w:t>Совета муниципального образования «Лениногорский муниципальный район»</w:t>
            </w:r>
            <w:r w:rsidR="00701162">
              <w:rPr>
                <w:color w:val="000000"/>
                <w:szCs w:val="28"/>
              </w:rPr>
              <w:t>.</w:t>
            </w:r>
          </w:p>
        </w:tc>
      </w:tr>
    </w:tbl>
    <w:p w:rsidR="00DD69B8" w:rsidRDefault="00DD69B8" w:rsidP="00BA2676">
      <w:pPr>
        <w:ind w:right="-2" w:firstLine="709"/>
        <w:jc w:val="both"/>
        <w:rPr>
          <w:szCs w:val="28"/>
        </w:rPr>
      </w:pPr>
    </w:p>
    <w:p w:rsidR="00BA2676" w:rsidRDefault="002B3A65" w:rsidP="00BA2676">
      <w:pPr>
        <w:ind w:right="-2" w:firstLine="709"/>
        <w:jc w:val="both"/>
        <w:rPr>
          <w:szCs w:val="28"/>
        </w:rPr>
      </w:pPr>
      <w:r>
        <w:rPr>
          <w:szCs w:val="28"/>
        </w:rPr>
        <w:t>3</w:t>
      </w:r>
      <w:r w:rsidR="00BA2676">
        <w:rPr>
          <w:szCs w:val="28"/>
        </w:rPr>
        <w:t xml:space="preserve">.Опубликовать </w:t>
      </w:r>
      <w:r w:rsidR="00BA2676" w:rsidRPr="00790106">
        <w:rPr>
          <w:szCs w:val="28"/>
        </w:rPr>
        <w:t xml:space="preserve">настоящее постановление </w:t>
      </w:r>
      <w:r w:rsidR="00BA2676">
        <w:rPr>
          <w:szCs w:val="28"/>
        </w:rPr>
        <w:t>в официальном публикаторе-газете «Лениногорские вести» и</w:t>
      </w:r>
      <w:r w:rsidR="00701162">
        <w:rPr>
          <w:szCs w:val="28"/>
        </w:rPr>
        <w:t xml:space="preserve"> разместить</w:t>
      </w:r>
      <w:r w:rsidR="00BA2676">
        <w:rPr>
          <w:szCs w:val="28"/>
        </w:rPr>
        <w:t xml:space="preserve"> на официальном сайте Лениногорского муниципального района.</w:t>
      </w:r>
    </w:p>
    <w:p w:rsidR="00BA2676" w:rsidRDefault="00BA2676" w:rsidP="00BA2676">
      <w:pPr>
        <w:ind w:right="-1" w:firstLine="709"/>
        <w:jc w:val="both"/>
        <w:rPr>
          <w:szCs w:val="28"/>
        </w:rPr>
      </w:pPr>
      <w:r>
        <w:rPr>
          <w:szCs w:val="28"/>
        </w:rPr>
        <w:t>3.</w:t>
      </w:r>
      <w:proofErr w:type="gramStart"/>
      <w:r w:rsidRPr="00790106">
        <w:rPr>
          <w:szCs w:val="28"/>
        </w:rPr>
        <w:t>Контроль за</w:t>
      </w:r>
      <w:proofErr w:type="gramEnd"/>
      <w:r w:rsidRPr="00790106">
        <w:rPr>
          <w:szCs w:val="28"/>
        </w:rPr>
        <w:t xml:space="preserve"> исполнением настоящего постановления оставляю за собой.</w:t>
      </w:r>
    </w:p>
    <w:p w:rsidR="00701162" w:rsidRPr="006C618B" w:rsidRDefault="00701162" w:rsidP="00BA2676">
      <w:pPr>
        <w:ind w:right="-1" w:firstLine="709"/>
        <w:jc w:val="both"/>
        <w:rPr>
          <w:szCs w:val="28"/>
        </w:rPr>
      </w:pPr>
    </w:p>
    <w:p w:rsidR="00BA2676" w:rsidRPr="001A5F9F" w:rsidRDefault="00BA2676" w:rsidP="00BA2676">
      <w:pPr>
        <w:tabs>
          <w:tab w:val="left" w:pos="709"/>
          <w:tab w:val="left" w:pos="6060"/>
        </w:tabs>
        <w:jc w:val="both"/>
        <w:rPr>
          <w:color w:val="FFFFFF"/>
          <w:szCs w:val="28"/>
        </w:rPr>
      </w:pPr>
      <w:r w:rsidRPr="001A5F9F">
        <w:rPr>
          <w:color w:val="FFFFFF"/>
          <w:szCs w:val="28"/>
        </w:rPr>
        <w:t xml:space="preserve">Глава </w:t>
      </w:r>
    </w:p>
    <w:p w:rsidR="00BA2676" w:rsidRPr="001A5F9F" w:rsidRDefault="00BA2676" w:rsidP="00BA2676">
      <w:pPr>
        <w:tabs>
          <w:tab w:val="left" w:pos="709"/>
          <w:tab w:val="left" w:pos="6060"/>
        </w:tabs>
        <w:jc w:val="both"/>
        <w:rPr>
          <w:color w:val="FFFFFF"/>
          <w:szCs w:val="28"/>
        </w:rPr>
      </w:pPr>
      <w:r w:rsidRPr="001A5F9F">
        <w:rPr>
          <w:color w:val="FFFFFF"/>
          <w:szCs w:val="28"/>
        </w:rPr>
        <w:t>район»,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DD69B8" w:rsidRPr="00DD69B8" w:rsidTr="00295B1D">
        <w:tc>
          <w:tcPr>
            <w:tcW w:w="3331" w:type="dxa"/>
            <w:shd w:val="clear" w:color="auto" w:fill="auto"/>
          </w:tcPr>
          <w:p w:rsidR="00DD69B8" w:rsidRPr="00DD69B8" w:rsidRDefault="00DD69B8" w:rsidP="00DD69B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Cs w:val="28"/>
                <w:lang w:eastAsia="en-US"/>
              </w:rPr>
            </w:pPr>
            <w:r w:rsidRPr="00DD69B8">
              <w:rPr>
                <w:rFonts w:eastAsia="Calibri"/>
                <w:szCs w:val="28"/>
                <w:lang w:eastAsia="en-US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DD69B8" w:rsidRPr="00DD69B8" w:rsidRDefault="00DD69B8" w:rsidP="00DD69B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332" w:type="dxa"/>
            <w:shd w:val="clear" w:color="auto" w:fill="auto"/>
          </w:tcPr>
          <w:p w:rsidR="00DD69B8" w:rsidRPr="00DD69B8" w:rsidRDefault="00DD69B8" w:rsidP="00DD69B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firstLine="720"/>
              <w:jc w:val="right"/>
              <w:rPr>
                <w:rFonts w:eastAsia="Calibri"/>
                <w:szCs w:val="28"/>
                <w:lang w:eastAsia="en-US"/>
              </w:rPr>
            </w:pPr>
            <w:r w:rsidRPr="00DD69B8">
              <w:rPr>
                <w:rFonts w:eastAsia="Calibri"/>
                <w:szCs w:val="28"/>
                <w:lang w:eastAsia="en-US"/>
              </w:rPr>
              <w:t>Н.Р.  Залаков</w:t>
            </w:r>
          </w:p>
        </w:tc>
      </w:tr>
    </w:tbl>
    <w:p w:rsidR="00BA2676" w:rsidRPr="00126476" w:rsidRDefault="00BA2676" w:rsidP="00BA2676">
      <w:pPr>
        <w:rPr>
          <w:sz w:val="20"/>
          <w:szCs w:val="22"/>
        </w:rPr>
      </w:pPr>
      <w:r>
        <w:rPr>
          <w:sz w:val="20"/>
          <w:szCs w:val="22"/>
        </w:rPr>
        <w:t>М.Г. Якупов</w:t>
      </w:r>
    </w:p>
    <w:p w:rsidR="00BA2676" w:rsidRDefault="00BA2676" w:rsidP="00BA2676">
      <w:r>
        <w:rPr>
          <w:sz w:val="20"/>
          <w:szCs w:val="22"/>
        </w:rPr>
        <w:t>5-15-41</w:t>
      </w:r>
    </w:p>
    <w:p w:rsidR="00156F27" w:rsidRDefault="00156F27"/>
    <w:p w:rsidR="00CF49A8" w:rsidRDefault="00AD4018">
      <w:r>
        <w:t xml:space="preserve">                                                                                                                       </w:t>
      </w:r>
    </w:p>
    <w:sectPr w:rsidR="00CF49A8" w:rsidSect="002B3A65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1048F452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7ED0277"/>
    <w:multiLevelType w:val="hybridMultilevel"/>
    <w:tmpl w:val="2E34C822"/>
    <w:lvl w:ilvl="0" w:tplc="FE8E43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608D4EA9"/>
    <w:multiLevelType w:val="hybridMultilevel"/>
    <w:tmpl w:val="41C4508C"/>
    <w:lvl w:ilvl="0" w:tplc="17602D94">
      <w:start w:val="1"/>
      <w:numFmt w:val="bullet"/>
      <w:lvlText w:val="-"/>
      <w:lvlJc w:val="left"/>
      <w:pPr>
        <w:tabs>
          <w:tab w:val="num" w:pos="170"/>
        </w:tabs>
        <w:ind w:left="255" w:hanging="14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DB2"/>
    <w:rsid w:val="0000267F"/>
    <w:rsid w:val="00005330"/>
    <w:rsid w:val="00015139"/>
    <w:rsid w:val="00075C16"/>
    <w:rsid w:val="000A210F"/>
    <w:rsid w:val="000C1E14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6588"/>
    <w:rsid w:val="001E73B4"/>
    <w:rsid w:val="002215CC"/>
    <w:rsid w:val="00251325"/>
    <w:rsid w:val="0025664F"/>
    <w:rsid w:val="00284F96"/>
    <w:rsid w:val="002B3A65"/>
    <w:rsid w:val="002C6803"/>
    <w:rsid w:val="003107E2"/>
    <w:rsid w:val="0036155C"/>
    <w:rsid w:val="0036628C"/>
    <w:rsid w:val="003739A2"/>
    <w:rsid w:val="003774CE"/>
    <w:rsid w:val="003A6805"/>
    <w:rsid w:val="003C1ECA"/>
    <w:rsid w:val="003D68E7"/>
    <w:rsid w:val="003F04E9"/>
    <w:rsid w:val="003F3A1A"/>
    <w:rsid w:val="004071AE"/>
    <w:rsid w:val="0042399F"/>
    <w:rsid w:val="00474836"/>
    <w:rsid w:val="00482370"/>
    <w:rsid w:val="00495BA9"/>
    <w:rsid w:val="004A138B"/>
    <w:rsid w:val="004A77B9"/>
    <w:rsid w:val="004C4EF7"/>
    <w:rsid w:val="004D6EB5"/>
    <w:rsid w:val="004E0B78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1162"/>
    <w:rsid w:val="007023CF"/>
    <w:rsid w:val="00711159"/>
    <w:rsid w:val="007153A3"/>
    <w:rsid w:val="00743993"/>
    <w:rsid w:val="0074524F"/>
    <w:rsid w:val="00751C7F"/>
    <w:rsid w:val="0076212A"/>
    <w:rsid w:val="007751F4"/>
    <w:rsid w:val="00787BE1"/>
    <w:rsid w:val="008016F4"/>
    <w:rsid w:val="008142BE"/>
    <w:rsid w:val="0086035D"/>
    <w:rsid w:val="008741B7"/>
    <w:rsid w:val="008A398A"/>
    <w:rsid w:val="008A7C04"/>
    <w:rsid w:val="008B78E6"/>
    <w:rsid w:val="00947A08"/>
    <w:rsid w:val="00964D73"/>
    <w:rsid w:val="00967ABD"/>
    <w:rsid w:val="00977FBF"/>
    <w:rsid w:val="009920C3"/>
    <w:rsid w:val="009A3608"/>
    <w:rsid w:val="009C0611"/>
    <w:rsid w:val="009F222F"/>
    <w:rsid w:val="00A01AF8"/>
    <w:rsid w:val="00A4490B"/>
    <w:rsid w:val="00A626A0"/>
    <w:rsid w:val="00A92A14"/>
    <w:rsid w:val="00AB68CF"/>
    <w:rsid w:val="00AC1FD2"/>
    <w:rsid w:val="00AC2E2A"/>
    <w:rsid w:val="00AC377A"/>
    <w:rsid w:val="00AC7CAF"/>
    <w:rsid w:val="00AD4018"/>
    <w:rsid w:val="00AE7648"/>
    <w:rsid w:val="00AF0291"/>
    <w:rsid w:val="00AF2947"/>
    <w:rsid w:val="00B06637"/>
    <w:rsid w:val="00B2510A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A2676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21648"/>
    <w:rsid w:val="00D31AA1"/>
    <w:rsid w:val="00D50DA6"/>
    <w:rsid w:val="00DA7F24"/>
    <w:rsid w:val="00DD69B8"/>
    <w:rsid w:val="00DE7D9C"/>
    <w:rsid w:val="00DF0D0D"/>
    <w:rsid w:val="00E31025"/>
    <w:rsid w:val="00E35097"/>
    <w:rsid w:val="00E5089B"/>
    <w:rsid w:val="00E568FF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15139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01513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13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qFormat/>
    <w:rsid w:val="00BA2676"/>
    <w:rPr>
      <w:b/>
      <w:bCs/>
    </w:rPr>
  </w:style>
  <w:style w:type="paragraph" w:styleId="aa">
    <w:name w:val="List Paragraph"/>
    <w:basedOn w:val="a"/>
    <w:uiPriority w:val="34"/>
    <w:qFormat/>
    <w:rsid w:val="004D6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4</cp:revision>
  <cp:lastPrinted>2017-07-10T06:47:00Z</cp:lastPrinted>
  <dcterms:created xsi:type="dcterms:W3CDTF">2018-12-05T13:30:00Z</dcterms:created>
  <dcterms:modified xsi:type="dcterms:W3CDTF">2018-12-20T09:51:00Z</dcterms:modified>
</cp:coreProperties>
</file>