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7E" w:rsidRPr="0068717E" w:rsidRDefault="0068717E" w:rsidP="0068717E">
      <w:pPr>
        <w:jc w:val="center"/>
        <w:rPr>
          <w:sz w:val="28"/>
          <w:szCs w:val="28"/>
        </w:rPr>
      </w:pPr>
      <w:r w:rsidRPr="0068717E">
        <w:rPr>
          <w:sz w:val="28"/>
          <w:szCs w:val="28"/>
        </w:rPr>
        <w:t xml:space="preserve">К А </w:t>
      </w:r>
      <w:proofErr w:type="gramStart"/>
      <w:r w:rsidRPr="0068717E">
        <w:rPr>
          <w:sz w:val="28"/>
          <w:szCs w:val="28"/>
        </w:rPr>
        <w:t>Р</w:t>
      </w:r>
      <w:proofErr w:type="gramEnd"/>
      <w:r w:rsidRPr="0068717E">
        <w:rPr>
          <w:sz w:val="28"/>
          <w:szCs w:val="28"/>
        </w:rPr>
        <w:t xml:space="preserve"> А Р</w:t>
      </w:r>
    </w:p>
    <w:p w:rsidR="0068717E" w:rsidRPr="0068717E" w:rsidRDefault="0068717E" w:rsidP="0068717E">
      <w:pPr>
        <w:jc w:val="center"/>
        <w:rPr>
          <w:sz w:val="28"/>
          <w:szCs w:val="28"/>
        </w:rPr>
      </w:pPr>
    </w:p>
    <w:p w:rsidR="0068717E" w:rsidRPr="0068717E" w:rsidRDefault="0068717E" w:rsidP="0068717E">
      <w:pPr>
        <w:jc w:val="center"/>
        <w:rPr>
          <w:sz w:val="28"/>
          <w:szCs w:val="28"/>
        </w:rPr>
      </w:pPr>
    </w:p>
    <w:p w:rsidR="0068717E" w:rsidRPr="0068717E" w:rsidRDefault="0068717E" w:rsidP="0068717E">
      <w:pPr>
        <w:jc w:val="center"/>
        <w:rPr>
          <w:sz w:val="28"/>
          <w:szCs w:val="28"/>
        </w:rPr>
      </w:pPr>
      <w:proofErr w:type="gramStart"/>
      <w:r w:rsidRPr="0068717E">
        <w:rPr>
          <w:sz w:val="28"/>
          <w:szCs w:val="28"/>
        </w:rPr>
        <w:t>П</w:t>
      </w:r>
      <w:proofErr w:type="gramEnd"/>
      <w:r w:rsidRPr="0068717E">
        <w:rPr>
          <w:sz w:val="28"/>
          <w:szCs w:val="28"/>
        </w:rPr>
        <w:t xml:space="preserve"> О С Т </w:t>
      </w:r>
      <w:r>
        <w:rPr>
          <w:sz w:val="28"/>
          <w:szCs w:val="28"/>
        </w:rPr>
        <w:t>А Н О В Л Е Н И Е          №1878</w:t>
      </w:r>
    </w:p>
    <w:p w:rsidR="0068717E" w:rsidRPr="0068717E" w:rsidRDefault="0068717E" w:rsidP="0068717E">
      <w:pPr>
        <w:jc w:val="center"/>
        <w:rPr>
          <w:sz w:val="28"/>
          <w:szCs w:val="28"/>
        </w:rPr>
      </w:pPr>
    </w:p>
    <w:p w:rsidR="00097DD7" w:rsidRPr="005A36A7" w:rsidRDefault="0068717E" w:rsidP="0068717E">
      <w:pPr>
        <w:jc w:val="right"/>
        <w:rPr>
          <w:sz w:val="28"/>
          <w:szCs w:val="28"/>
        </w:rPr>
      </w:pPr>
      <w:r w:rsidRPr="0068717E">
        <w:rPr>
          <w:sz w:val="28"/>
          <w:szCs w:val="28"/>
        </w:rPr>
        <w:t>от «1</w:t>
      </w:r>
      <w:r>
        <w:rPr>
          <w:sz w:val="28"/>
          <w:szCs w:val="28"/>
        </w:rPr>
        <w:t>1</w:t>
      </w:r>
      <w:r w:rsidRPr="0068717E">
        <w:rPr>
          <w:sz w:val="28"/>
          <w:szCs w:val="28"/>
        </w:rPr>
        <w:t>» декабря 2018г.</w:t>
      </w:r>
    </w:p>
    <w:p w:rsidR="005A36A7" w:rsidRDefault="005A36A7" w:rsidP="0068717E">
      <w:pPr>
        <w:tabs>
          <w:tab w:val="left" w:pos="3710"/>
        </w:tabs>
        <w:jc w:val="center"/>
        <w:rPr>
          <w:sz w:val="28"/>
          <w:szCs w:val="28"/>
        </w:rPr>
      </w:pPr>
    </w:p>
    <w:p w:rsidR="006F6AB1" w:rsidRDefault="006F6AB1" w:rsidP="006F6AB1">
      <w:pPr>
        <w:tabs>
          <w:tab w:val="left" w:pos="3710"/>
        </w:tabs>
        <w:jc w:val="both"/>
        <w:rPr>
          <w:sz w:val="28"/>
          <w:szCs w:val="28"/>
        </w:rPr>
      </w:pPr>
    </w:p>
    <w:p w:rsidR="006F6AB1" w:rsidRDefault="006F6AB1" w:rsidP="006F6AB1">
      <w:pPr>
        <w:tabs>
          <w:tab w:val="left" w:pos="3710"/>
        </w:tabs>
        <w:jc w:val="both"/>
        <w:rPr>
          <w:sz w:val="28"/>
          <w:szCs w:val="28"/>
        </w:rPr>
      </w:pPr>
    </w:p>
    <w:p w:rsidR="006F6AB1" w:rsidRDefault="006F6AB1" w:rsidP="006F6AB1">
      <w:pPr>
        <w:tabs>
          <w:tab w:val="left" w:pos="3710"/>
        </w:tabs>
        <w:jc w:val="both"/>
        <w:rPr>
          <w:sz w:val="28"/>
          <w:szCs w:val="28"/>
        </w:rPr>
      </w:pPr>
    </w:p>
    <w:p w:rsidR="006F6AB1" w:rsidRDefault="006F6AB1" w:rsidP="006F6AB1">
      <w:pPr>
        <w:tabs>
          <w:tab w:val="left" w:pos="3710"/>
        </w:tabs>
        <w:jc w:val="both"/>
        <w:rPr>
          <w:sz w:val="28"/>
          <w:szCs w:val="28"/>
        </w:rPr>
      </w:pPr>
    </w:p>
    <w:p w:rsidR="006F6AB1" w:rsidRDefault="006F6AB1" w:rsidP="006F6AB1">
      <w:pPr>
        <w:tabs>
          <w:tab w:val="left" w:pos="3710"/>
        </w:tabs>
        <w:jc w:val="both"/>
        <w:rPr>
          <w:sz w:val="28"/>
          <w:szCs w:val="28"/>
        </w:rPr>
      </w:pPr>
    </w:p>
    <w:p w:rsidR="006F6AB1" w:rsidRDefault="006F6AB1" w:rsidP="006F6AB1">
      <w:pPr>
        <w:tabs>
          <w:tab w:val="left" w:pos="3710"/>
        </w:tabs>
        <w:jc w:val="both"/>
        <w:rPr>
          <w:sz w:val="28"/>
          <w:szCs w:val="28"/>
        </w:rPr>
      </w:pPr>
    </w:p>
    <w:p w:rsidR="006F6AB1" w:rsidRDefault="006F6AB1" w:rsidP="006F6AB1">
      <w:pPr>
        <w:tabs>
          <w:tab w:val="left" w:pos="3710"/>
        </w:tabs>
        <w:jc w:val="both"/>
        <w:rPr>
          <w:sz w:val="28"/>
          <w:szCs w:val="28"/>
        </w:rPr>
      </w:pPr>
    </w:p>
    <w:p w:rsidR="006F4D86" w:rsidRPr="006F6AB1" w:rsidRDefault="00527685" w:rsidP="006F6AB1">
      <w:pPr>
        <w:ind w:right="4960"/>
        <w:jc w:val="both"/>
        <w:rPr>
          <w:sz w:val="28"/>
          <w:szCs w:val="28"/>
        </w:rPr>
      </w:pPr>
      <w:r w:rsidRPr="006F6AB1">
        <w:rPr>
          <w:sz w:val="28"/>
          <w:szCs w:val="28"/>
        </w:rPr>
        <w:t xml:space="preserve"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6F6AB1">
        <w:rPr>
          <w:sz w:val="28"/>
          <w:szCs w:val="28"/>
        </w:rPr>
        <w:t>естественно-научной</w:t>
      </w:r>
      <w:proofErr w:type="gramEnd"/>
      <w:r w:rsidRPr="006F6AB1">
        <w:rPr>
          <w:sz w:val="28"/>
          <w:szCs w:val="28"/>
        </w:rPr>
        <w:t>,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</w:t>
      </w:r>
      <w:r w:rsidR="00E570E5" w:rsidRPr="006F6AB1">
        <w:rPr>
          <w:sz w:val="28"/>
          <w:szCs w:val="28"/>
        </w:rPr>
        <w:t xml:space="preserve"> «</w:t>
      </w:r>
      <w:r w:rsidR="00097DD7" w:rsidRPr="006F6AB1">
        <w:rPr>
          <w:sz w:val="28"/>
          <w:szCs w:val="28"/>
        </w:rPr>
        <w:t>Лениногорский муниципальный район</w:t>
      </w:r>
      <w:r w:rsidR="005C7F7E" w:rsidRPr="006F6AB1">
        <w:rPr>
          <w:sz w:val="28"/>
          <w:szCs w:val="28"/>
        </w:rPr>
        <w:t>»</w:t>
      </w:r>
      <w:r w:rsidR="00BD40F5" w:rsidRPr="006F6AB1">
        <w:rPr>
          <w:sz w:val="28"/>
          <w:szCs w:val="28"/>
        </w:rPr>
        <w:t xml:space="preserve">  </w:t>
      </w:r>
      <w:r w:rsidR="005C7F7E" w:rsidRPr="006F6AB1">
        <w:rPr>
          <w:sz w:val="28"/>
          <w:szCs w:val="28"/>
        </w:rPr>
        <w:t>на 201</w:t>
      </w:r>
      <w:r w:rsidR="000D0D85" w:rsidRPr="006F6AB1">
        <w:rPr>
          <w:sz w:val="28"/>
          <w:szCs w:val="28"/>
        </w:rPr>
        <w:t>9</w:t>
      </w:r>
      <w:r w:rsidR="00E570E5" w:rsidRPr="006F6AB1">
        <w:rPr>
          <w:sz w:val="28"/>
          <w:szCs w:val="28"/>
        </w:rPr>
        <w:t xml:space="preserve"> год</w:t>
      </w:r>
    </w:p>
    <w:p w:rsidR="00E570E5" w:rsidRPr="00E570E5" w:rsidRDefault="00E570E5" w:rsidP="00E570E5">
      <w:pPr>
        <w:jc w:val="center"/>
        <w:rPr>
          <w:b/>
          <w:sz w:val="28"/>
          <w:szCs w:val="28"/>
        </w:rPr>
      </w:pPr>
    </w:p>
    <w:p w:rsidR="006F4D86" w:rsidRDefault="00034EC8" w:rsidP="006F6AB1">
      <w:pPr>
        <w:ind w:firstLine="851"/>
        <w:jc w:val="both"/>
        <w:rPr>
          <w:sz w:val="28"/>
          <w:szCs w:val="28"/>
        </w:rPr>
      </w:pPr>
      <w:proofErr w:type="gramStart"/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</w:t>
      </w:r>
      <w:r w:rsidRPr="006E48E4">
        <w:rPr>
          <w:sz w:val="28"/>
          <w:szCs w:val="28"/>
        </w:rPr>
        <w:t xml:space="preserve">№ </w:t>
      </w:r>
      <w:r w:rsidR="007E7B93">
        <w:rPr>
          <w:sz w:val="28"/>
          <w:szCs w:val="28"/>
        </w:rPr>
        <w:t>93</w:t>
      </w:r>
      <w:r w:rsidR="000315B7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</w:t>
      </w:r>
      <w:proofErr w:type="gramEnd"/>
      <w:r w:rsidR="00D00C12" w:rsidRPr="00D00C12">
        <w:rPr>
          <w:sz w:val="28"/>
          <w:szCs w:val="28"/>
        </w:rPr>
        <w:t>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r w:rsidR="00955DDE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 xml:space="preserve">» </w:t>
      </w:r>
      <w:r w:rsidR="00955DDE">
        <w:rPr>
          <w:sz w:val="28"/>
          <w:szCs w:val="28"/>
        </w:rPr>
        <w:t>И</w:t>
      </w:r>
      <w:r w:rsidR="00F83241">
        <w:rPr>
          <w:sz w:val="28"/>
          <w:szCs w:val="28"/>
        </w:rPr>
        <w:t>сполнительный комитет муниципального образования «</w:t>
      </w:r>
      <w:r w:rsidR="00955DDE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ПОСТАНОВЛЯЕТ:</w:t>
      </w:r>
    </w:p>
    <w:p w:rsidR="00EA569E" w:rsidRDefault="00EA569E" w:rsidP="006F6AB1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</w:t>
      </w:r>
      <w:r w:rsidR="00C138EE">
        <w:rPr>
          <w:sz w:val="28"/>
          <w:szCs w:val="28"/>
        </w:rPr>
        <w:t>на 20</w:t>
      </w:r>
      <w:r w:rsidR="005C7F7E">
        <w:rPr>
          <w:sz w:val="28"/>
          <w:szCs w:val="28"/>
          <w:lang w:val="en-US"/>
        </w:rPr>
        <w:t>1</w:t>
      </w:r>
      <w:r w:rsidR="000D0D85">
        <w:rPr>
          <w:sz w:val="28"/>
          <w:szCs w:val="28"/>
        </w:rPr>
        <w:t>9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515C16" w:rsidRDefault="00E41901" w:rsidP="006F6AB1">
      <w:pPr>
        <w:ind w:firstLine="851"/>
        <w:jc w:val="both"/>
        <w:rPr>
          <w:sz w:val="28"/>
          <w:szCs w:val="28"/>
        </w:rPr>
      </w:pPr>
      <w:proofErr w:type="gramStart"/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3E7E56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r w:rsidR="00515C16">
        <w:rPr>
          <w:sz w:val="28"/>
          <w:szCs w:val="28"/>
        </w:rPr>
        <w:t>Лениногорский муниципальный район</w:t>
      </w:r>
      <w:r w:rsidRPr="00D00C12">
        <w:rPr>
          <w:sz w:val="28"/>
          <w:szCs w:val="28"/>
        </w:rPr>
        <w:t>»</w:t>
      </w:r>
      <w:r w:rsidR="00515C16">
        <w:rPr>
          <w:sz w:val="28"/>
          <w:szCs w:val="28"/>
        </w:rPr>
        <w:t>;</w:t>
      </w:r>
      <w:proofErr w:type="gramEnd"/>
    </w:p>
    <w:p w:rsidR="00572454" w:rsidRDefault="00515C16" w:rsidP="006F6A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поправоч</w:t>
      </w:r>
      <w:r w:rsidR="00572454">
        <w:rPr>
          <w:sz w:val="28"/>
          <w:szCs w:val="28"/>
        </w:rPr>
        <w:t>ный коэффициент к норматив</w:t>
      </w:r>
      <w:r w:rsidR="009F71BC">
        <w:rPr>
          <w:sz w:val="28"/>
          <w:szCs w:val="28"/>
        </w:rPr>
        <w:t>ным</w:t>
      </w:r>
      <w:r w:rsidR="00572454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 w:rsidR="00572454">
        <w:rPr>
          <w:sz w:val="28"/>
          <w:szCs w:val="28"/>
        </w:rPr>
        <w:t xml:space="preserve"> </w:t>
      </w:r>
      <w:r w:rsidR="00572454"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="00572454"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="00572454" w:rsidRPr="0073442D">
        <w:rPr>
          <w:sz w:val="28"/>
          <w:szCs w:val="28"/>
        </w:rPr>
        <w:t>естественно-научной</w:t>
      </w:r>
      <w:proofErr w:type="gramEnd"/>
      <w:r w:rsidR="00572454" w:rsidRPr="0073442D">
        <w:rPr>
          <w:sz w:val="28"/>
          <w:szCs w:val="28"/>
        </w:rPr>
        <w:t xml:space="preserve">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3E7E56">
        <w:rPr>
          <w:sz w:val="28"/>
          <w:szCs w:val="28"/>
        </w:rPr>
        <w:t>ях</w:t>
      </w:r>
      <w:r w:rsidR="00572454"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0,5.</w:t>
      </w:r>
    </w:p>
    <w:p w:rsidR="00FD20EB" w:rsidRDefault="00515C16" w:rsidP="00474B98">
      <w:pPr>
        <w:pStyle w:val="a4"/>
        <w:numPr>
          <w:ilvl w:val="0"/>
          <w:numId w:val="1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МКУ «</w:t>
      </w:r>
      <w:r w:rsidR="00FD20EB">
        <w:rPr>
          <w:sz w:val="28"/>
          <w:szCs w:val="28"/>
        </w:rPr>
        <w:t>Финансово-бюджетн</w:t>
      </w:r>
      <w:r>
        <w:rPr>
          <w:sz w:val="28"/>
          <w:szCs w:val="28"/>
        </w:rPr>
        <w:t>ая</w:t>
      </w:r>
      <w:r w:rsidR="00FD20EB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а</w:t>
      </w:r>
      <w:r w:rsidR="00FD20EB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Лениногорский муниципальный район</w:t>
      </w:r>
      <w:r w:rsidR="00FD20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D40F5">
        <w:rPr>
          <w:sz w:val="28"/>
          <w:szCs w:val="28"/>
        </w:rPr>
        <w:t xml:space="preserve"> </w:t>
      </w:r>
      <w:r w:rsidR="00BD40F5" w:rsidRPr="00BD40F5">
        <w:rPr>
          <w:sz w:val="28"/>
          <w:szCs w:val="28"/>
        </w:rPr>
        <w:t>(</w:t>
      </w:r>
      <w:r>
        <w:rPr>
          <w:sz w:val="28"/>
          <w:szCs w:val="28"/>
        </w:rPr>
        <w:t>Р.Х. Хамидуллин</w:t>
      </w:r>
      <w:r w:rsidR="00BD40F5" w:rsidRPr="00BD40F5">
        <w:rPr>
          <w:sz w:val="28"/>
          <w:szCs w:val="28"/>
        </w:rPr>
        <w:t xml:space="preserve">) </w:t>
      </w:r>
      <w:r w:rsidR="00FD20EB"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:rsidR="00EA569E" w:rsidRDefault="00B605AF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в течение </w:t>
      </w:r>
      <w:proofErr w:type="gramStart"/>
      <w:r>
        <w:rPr>
          <w:sz w:val="28"/>
          <w:szCs w:val="28"/>
        </w:rPr>
        <w:t>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9C5956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</w:t>
      </w:r>
      <w:proofErr w:type="gramEnd"/>
      <w:r w:rsidR="001763E2" w:rsidRPr="00D00C12">
        <w:rPr>
          <w:sz w:val="28"/>
          <w:szCs w:val="28"/>
        </w:rPr>
        <w:t xml:space="preserve">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9C5956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C138EE" w:rsidRP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</w:t>
      </w:r>
      <w:r w:rsidR="000D3410">
        <w:rPr>
          <w:sz w:val="28"/>
          <w:szCs w:val="28"/>
        </w:rPr>
        <w:t xml:space="preserve">  </w:t>
      </w:r>
      <w:r>
        <w:rPr>
          <w:sz w:val="28"/>
          <w:szCs w:val="28"/>
        </w:rPr>
        <w:t>с 1 января 20</w:t>
      </w:r>
      <w:r w:rsidR="005C7F7E">
        <w:rPr>
          <w:sz w:val="28"/>
          <w:szCs w:val="28"/>
        </w:rPr>
        <w:t>1</w:t>
      </w:r>
      <w:r w:rsidR="000D0D85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B605AF" w:rsidRDefault="00B605A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</w:t>
      </w:r>
      <w:r w:rsidR="00515C16"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</w:t>
      </w:r>
      <w:r w:rsidR="00515C16">
        <w:rPr>
          <w:sz w:val="28"/>
          <w:szCs w:val="28"/>
        </w:rPr>
        <w:t xml:space="preserve"> муниципального </w:t>
      </w:r>
      <w:r w:rsidR="00DB2291">
        <w:rPr>
          <w:sz w:val="28"/>
          <w:szCs w:val="28"/>
        </w:rPr>
        <w:t>образования «Лениногорский муниципальный район» по социальным вопросам В.В. Друка</w:t>
      </w:r>
      <w:r>
        <w:rPr>
          <w:sz w:val="28"/>
          <w:szCs w:val="28"/>
        </w:rPr>
        <w:t>.</w:t>
      </w: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070C43" w:rsidRDefault="00070C43" w:rsidP="00B605A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F6AB1" w:rsidRPr="00C24DB6" w:rsidTr="00C24DB6">
        <w:tc>
          <w:tcPr>
            <w:tcW w:w="3331" w:type="dxa"/>
            <w:shd w:val="clear" w:color="auto" w:fill="auto"/>
          </w:tcPr>
          <w:p w:rsidR="006F6AB1" w:rsidRPr="00C24DB6" w:rsidRDefault="006F6AB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F6AB1" w:rsidRPr="00C24DB6" w:rsidRDefault="006F6A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F6AB1" w:rsidRPr="00C24DB6" w:rsidRDefault="006F6A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527B5F" w:rsidRPr="00070C43" w:rsidRDefault="00527B5F" w:rsidP="00B605AF">
      <w:pPr>
        <w:jc w:val="both"/>
        <w:rPr>
          <w:sz w:val="28"/>
          <w:szCs w:val="28"/>
        </w:rPr>
      </w:pPr>
      <w:r w:rsidRPr="00527B5F">
        <w:rPr>
          <w:sz w:val="28"/>
          <w:szCs w:val="28"/>
        </w:rPr>
        <w:t xml:space="preserve"> </w:t>
      </w:r>
    </w:p>
    <w:p w:rsidR="00B605AF" w:rsidRDefault="00070C43" w:rsidP="00B605AF">
      <w:pPr>
        <w:jc w:val="both"/>
        <w:rPr>
          <w:sz w:val="20"/>
          <w:szCs w:val="20"/>
        </w:rPr>
      </w:pPr>
      <w:r>
        <w:rPr>
          <w:sz w:val="20"/>
          <w:szCs w:val="20"/>
        </w:rPr>
        <w:t>В.С. Санатуллин</w:t>
      </w:r>
    </w:p>
    <w:p w:rsidR="000D3410" w:rsidRPr="008967B6" w:rsidRDefault="00070C43" w:rsidP="00B605AF">
      <w:pPr>
        <w:jc w:val="both"/>
        <w:rPr>
          <w:sz w:val="18"/>
          <w:szCs w:val="18"/>
        </w:rPr>
      </w:pPr>
      <w:r>
        <w:rPr>
          <w:sz w:val="18"/>
          <w:szCs w:val="18"/>
        </w:rPr>
        <w:t>5-12-22</w:t>
      </w:r>
    </w:p>
    <w:p w:rsidR="000D3410" w:rsidRPr="00070C43" w:rsidRDefault="000D3410" w:rsidP="00EA569E">
      <w:pPr>
        <w:ind w:left="720"/>
        <w:jc w:val="both"/>
        <w:rPr>
          <w:sz w:val="20"/>
          <w:szCs w:val="20"/>
        </w:rPr>
        <w:sectPr w:rsidR="000D3410" w:rsidRPr="00070C43" w:rsidSect="006F6AB1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0D3410" w:rsidRPr="006F6AB1" w:rsidRDefault="000D3410" w:rsidP="006F6AB1">
      <w:pPr>
        <w:ind w:left="6096"/>
        <w:jc w:val="center"/>
        <w:rPr>
          <w:szCs w:val="28"/>
        </w:rPr>
      </w:pPr>
      <w:r w:rsidRPr="006F6AB1">
        <w:rPr>
          <w:szCs w:val="28"/>
        </w:rPr>
        <w:lastRenderedPageBreak/>
        <w:t>Утверждены</w:t>
      </w:r>
    </w:p>
    <w:p w:rsidR="006F6AB1" w:rsidRPr="006F6AB1" w:rsidRDefault="006F6AB1" w:rsidP="006F6AB1">
      <w:pPr>
        <w:ind w:left="6096"/>
        <w:jc w:val="center"/>
        <w:rPr>
          <w:szCs w:val="28"/>
        </w:rPr>
      </w:pPr>
    </w:p>
    <w:p w:rsidR="000D3410" w:rsidRPr="006F6AB1" w:rsidRDefault="000D3410" w:rsidP="006F6AB1">
      <w:pPr>
        <w:ind w:left="6096"/>
        <w:jc w:val="both"/>
        <w:rPr>
          <w:szCs w:val="28"/>
        </w:rPr>
      </w:pPr>
      <w:r w:rsidRPr="006F6AB1">
        <w:rPr>
          <w:szCs w:val="28"/>
        </w:rPr>
        <w:t xml:space="preserve">постановлением </w:t>
      </w:r>
      <w:r w:rsidR="00070C43" w:rsidRPr="006F6AB1">
        <w:rPr>
          <w:szCs w:val="28"/>
        </w:rPr>
        <w:t>И</w:t>
      </w:r>
      <w:r w:rsidRPr="006F6AB1">
        <w:rPr>
          <w:szCs w:val="28"/>
        </w:rPr>
        <w:t>сполнительного комитета муниципального образования «</w:t>
      </w:r>
      <w:r w:rsidR="00070C43" w:rsidRPr="006F6AB1">
        <w:rPr>
          <w:szCs w:val="28"/>
        </w:rPr>
        <w:t>Лениногорский муниципальный район</w:t>
      </w:r>
      <w:r w:rsidRPr="006F6AB1">
        <w:rPr>
          <w:szCs w:val="28"/>
        </w:rPr>
        <w:t>»</w:t>
      </w:r>
    </w:p>
    <w:p w:rsidR="00030EF2" w:rsidRPr="006F6AB1" w:rsidRDefault="00030EF2" w:rsidP="006F6AB1">
      <w:pPr>
        <w:ind w:left="6096"/>
        <w:jc w:val="both"/>
        <w:rPr>
          <w:szCs w:val="28"/>
        </w:rPr>
      </w:pPr>
    </w:p>
    <w:p w:rsidR="000D3410" w:rsidRPr="006F6AB1" w:rsidRDefault="000D3410" w:rsidP="006F6AB1">
      <w:pPr>
        <w:ind w:left="6096"/>
        <w:jc w:val="both"/>
        <w:rPr>
          <w:szCs w:val="28"/>
        </w:rPr>
      </w:pPr>
      <w:r w:rsidRPr="006F6AB1">
        <w:rPr>
          <w:szCs w:val="28"/>
        </w:rPr>
        <w:t>от «</w:t>
      </w:r>
      <w:r w:rsidR="0068717E">
        <w:rPr>
          <w:szCs w:val="28"/>
        </w:rPr>
        <w:t>11</w:t>
      </w:r>
      <w:r w:rsidRPr="006F6AB1">
        <w:rPr>
          <w:szCs w:val="28"/>
        </w:rPr>
        <w:t xml:space="preserve">» </w:t>
      </w:r>
      <w:r w:rsidR="0068717E">
        <w:rPr>
          <w:szCs w:val="28"/>
        </w:rPr>
        <w:t xml:space="preserve">декабря </w:t>
      </w:r>
      <w:r w:rsidRPr="006F6AB1">
        <w:rPr>
          <w:szCs w:val="28"/>
        </w:rPr>
        <w:t>201</w:t>
      </w:r>
      <w:r w:rsidR="00F34265" w:rsidRPr="006F6AB1">
        <w:rPr>
          <w:szCs w:val="28"/>
        </w:rPr>
        <w:t>8</w:t>
      </w:r>
      <w:r w:rsidRPr="006F6AB1">
        <w:rPr>
          <w:szCs w:val="28"/>
        </w:rPr>
        <w:t xml:space="preserve"> №</w:t>
      </w:r>
      <w:r w:rsidR="0068717E">
        <w:rPr>
          <w:szCs w:val="28"/>
        </w:rPr>
        <w:t>1878</w:t>
      </w:r>
      <w:bookmarkStart w:id="0" w:name="_GoBack"/>
      <w:bookmarkEnd w:id="0"/>
    </w:p>
    <w:p w:rsidR="000D3410" w:rsidRPr="006F6AB1" w:rsidRDefault="000D3410" w:rsidP="000D3410">
      <w:pPr>
        <w:ind w:left="720"/>
        <w:jc w:val="both"/>
        <w:rPr>
          <w:szCs w:val="28"/>
        </w:rPr>
      </w:pPr>
    </w:p>
    <w:p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:rsidR="000D3410" w:rsidRPr="006F6AB1" w:rsidRDefault="000D3410" w:rsidP="003E7E56">
      <w:pPr>
        <w:jc w:val="center"/>
        <w:rPr>
          <w:sz w:val="28"/>
          <w:szCs w:val="28"/>
        </w:rPr>
      </w:pPr>
      <w:r w:rsidRPr="006F6AB1">
        <w:rPr>
          <w:sz w:val="28"/>
          <w:szCs w:val="28"/>
        </w:rPr>
        <w:t>Н</w:t>
      </w:r>
      <w:r w:rsidR="006F6AB1" w:rsidRPr="006F6AB1">
        <w:rPr>
          <w:sz w:val="28"/>
          <w:szCs w:val="28"/>
        </w:rPr>
        <w:t>ормативные затраты</w:t>
      </w:r>
    </w:p>
    <w:p w:rsidR="000D3410" w:rsidRPr="006F6AB1" w:rsidRDefault="00E41901" w:rsidP="006F6AB1">
      <w:pPr>
        <w:jc w:val="center"/>
        <w:rPr>
          <w:sz w:val="28"/>
          <w:szCs w:val="28"/>
        </w:rPr>
      </w:pPr>
      <w:r w:rsidRPr="006F6AB1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6F6AB1">
        <w:rPr>
          <w:sz w:val="28"/>
          <w:szCs w:val="28"/>
        </w:rPr>
        <w:t>организациях</w:t>
      </w:r>
      <w:r w:rsidRPr="006F6AB1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6F6AB1">
        <w:rPr>
          <w:sz w:val="28"/>
          <w:szCs w:val="28"/>
        </w:rPr>
        <w:t>естественно-научной</w:t>
      </w:r>
      <w:proofErr w:type="gramEnd"/>
      <w:r w:rsidRPr="006F6AB1">
        <w:rPr>
          <w:sz w:val="28"/>
          <w:szCs w:val="28"/>
        </w:rPr>
        <w:t xml:space="preserve">, технической и культурологической направленностей и многопрофильных образовательных </w:t>
      </w:r>
      <w:r w:rsidR="003200AB" w:rsidRPr="006F6AB1">
        <w:rPr>
          <w:sz w:val="28"/>
          <w:szCs w:val="28"/>
        </w:rPr>
        <w:t>организаци</w:t>
      </w:r>
      <w:r w:rsidR="003E7E56" w:rsidRPr="006F6AB1">
        <w:rPr>
          <w:sz w:val="28"/>
          <w:szCs w:val="28"/>
        </w:rPr>
        <w:t>ях</w:t>
      </w:r>
      <w:r w:rsidRPr="006F6AB1">
        <w:rPr>
          <w:sz w:val="28"/>
          <w:szCs w:val="28"/>
        </w:rPr>
        <w:t xml:space="preserve"> дополнительного образования детей</w:t>
      </w:r>
      <w:r w:rsidR="000D3410" w:rsidRPr="006F6AB1">
        <w:rPr>
          <w:sz w:val="28"/>
          <w:szCs w:val="28"/>
        </w:rPr>
        <w:t xml:space="preserve"> муниципального образования «</w:t>
      </w:r>
      <w:r w:rsidR="00070C43" w:rsidRPr="006F6AB1">
        <w:rPr>
          <w:sz w:val="28"/>
          <w:szCs w:val="28"/>
        </w:rPr>
        <w:t>Лениногорский муниципальный район</w:t>
      </w:r>
      <w:r w:rsidR="000D3410" w:rsidRPr="006F6AB1">
        <w:rPr>
          <w:sz w:val="28"/>
          <w:szCs w:val="28"/>
        </w:rPr>
        <w:t>»</w:t>
      </w:r>
      <w:r w:rsidR="00AC643A" w:rsidRPr="006F6AB1">
        <w:rPr>
          <w:sz w:val="28"/>
          <w:szCs w:val="28"/>
        </w:rPr>
        <w:t xml:space="preserve"> </w:t>
      </w:r>
    </w:p>
    <w:p w:rsidR="00B37299" w:rsidRPr="00486370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2546"/>
        <w:gridCol w:w="2493"/>
        <w:gridCol w:w="1558"/>
        <w:gridCol w:w="1699"/>
        <w:gridCol w:w="1875"/>
      </w:tblGrid>
      <w:tr w:rsidR="00B37299" w:rsidRPr="00486370" w:rsidTr="006F6AB1">
        <w:trPr>
          <w:trHeight w:val="66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6F6AB1" w:rsidRDefault="00457C26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 xml:space="preserve">Направление </w:t>
            </w:r>
            <w:r w:rsidR="00B37299" w:rsidRPr="006F6AB1">
              <w:rPr>
                <w:color w:val="000000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7299" w:rsidRPr="006F6AB1" w:rsidRDefault="00B37299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Территориальная дислокация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6F6AB1" w:rsidRDefault="00B37299" w:rsidP="006F6AB1">
            <w:pPr>
              <w:ind w:right="-5"/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Норматив</w:t>
            </w:r>
            <w:r w:rsidR="003200AB" w:rsidRPr="006F6AB1">
              <w:rPr>
                <w:sz w:val="28"/>
                <w:szCs w:val="28"/>
              </w:rPr>
              <w:t>ные</w:t>
            </w:r>
            <w:r w:rsidRPr="006F6AB1">
              <w:rPr>
                <w:sz w:val="28"/>
                <w:szCs w:val="28"/>
              </w:rPr>
              <w:t xml:space="preserve"> затрат</w:t>
            </w:r>
            <w:r w:rsidR="003200AB" w:rsidRPr="006F6AB1">
              <w:rPr>
                <w:sz w:val="28"/>
                <w:szCs w:val="28"/>
              </w:rPr>
              <w:t>ы</w:t>
            </w:r>
            <w:r w:rsidRPr="006F6AB1">
              <w:rPr>
                <w:sz w:val="28"/>
                <w:szCs w:val="28"/>
              </w:rPr>
              <w:t>,</w:t>
            </w:r>
          </w:p>
          <w:p w:rsidR="00B37299" w:rsidRPr="006F6AB1" w:rsidRDefault="00B37299" w:rsidP="006F6AB1">
            <w:pPr>
              <w:ind w:right="-5"/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 xml:space="preserve">рублей в год на 1 </w:t>
            </w:r>
            <w:proofErr w:type="gramStart"/>
            <w:r w:rsidRPr="006F6AB1">
              <w:rPr>
                <w:sz w:val="28"/>
                <w:szCs w:val="28"/>
              </w:rPr>
              <w:t>обучающегося</w:t>
            </w:r>
            <w:proofErr w:type="gramEnd"/>
          </w:p>
        </w:tc>
      </w:tr>
      <w:tr w:rsidR="00B37299" w:rsidRPr="00486370" w:rsidTr="006F6AB1">
        <w:trPr>
          <w:trHeight w:val="90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6F6AB1" w:rsidRDefault="00B37299" w:rsidP="006F6A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6F6AB1" w:rsidRDefault="00B37299" w:rsidP="006F6A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6F6AB1" w:rsidRDefault="00B37299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первый год обучения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6F6AB1" w:rsidRDefault="00B37299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второй год обучения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6F6AB1" w:rsidRDefault="00B37299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третий и последующие годы обучения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5 569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10 314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12 376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5 468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10 126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12 151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Техническое творчество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5 873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10 876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13 051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5 671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10 501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12 601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Эколого-биологическое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5 671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10 501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12 601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5 671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10 501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12 601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5 266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9 751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11 702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Социально-экономическое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5 266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9 751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11 702</w:t>
            </w:r>
          </w:p>
        </w:tc>
      </w:tr>
      <w:tr w:rsidR="00430A7D" w:rsidRPr="00486370" w:rsidTr="006F6AB1">
        <w:trPr>
          <w:trHeight w:val="2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F6AB1">
              <w:rPr>
                <w:color w:val="000000"/>
                <w:sz w:val="28"/>
                <w:szCs w:val="28"/>
              </w:rPr>
              <w:t>Естественно</w:t>
            </w:r>
            <w:r w:rsidR="006F6AB1">
              <w:rPr>
                <w:color w:val="000000"/>
                <w:sz w:val="28"/>
                <w:szCs w:val="28"/>
              </w:rPr>
              <w:t>-</w:t>
            </w:r>
            <w:r w:rsidRPr="006F6AB1">
              <w:rPr>
                <w:color w:val="000000"/>
                <w:sz w:val="28"/>
                <w:szCs w:val="28"/>
              </w:rPr>
              <w:t>научное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A7D" w:rsidRPr="006F6AB1" w:rsidRDefault="00430A7D" w:rsidP="006F6AB1">
            <w:pPr>
              <w:jc w:val="center"/>
              <w:rPr>
                <w:color w:val="000000"/>
                <w:sz w:val="28"/>
                <w:szCs w:val="28"/>
              </w:rPr>
            </w:pPr>
            <w:r w:rsidRPr="006F6AB1">
              <w:rPr>
                <w:color w:val="000000"/>
                <w:sz w:val="28"/>
                <w:szCs w:val="28"/>
              </w:rPr>
              <w:t>городская местность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5 671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10 501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7D" w:rsidRPr="006F6AB1" w:rsidRDefault="00430A7D" w:rsidP="006F6AB1">
            <w:pPr>
              <w:jc w:val="center"/>
              <w:rPr>
                <w:sz w:val="28"/>
                <w:szCs w:val="28"/>
              </w:rPr>
            </w:pPr>
            <w:r w:rsidRPr="006F6AB1">
              <w:rPr>
                <w:sz w:val="28"/>
                <w:szCs w:val="28"/>
              </w:rPr>
              <w:t>12 601</w:t>
            </w:r>
          </w:p>
        </w:tc>
      </w:tr>
    </w:tbl>
    <w:p w:rsidR="00C138EE" w:rsidRPr="006F6AB1" w:rsidRDefault="006F6AB1" w:rsidP="006F6AB1">
      <w:pPr>
        <w:ind w:left="720"/>
        <w:jc w:val="center"/>
        <w:rPr>
          <w:sz w:val="28"/>
          <w:szCs w:val="28"/>
        </w:rPr>
      </w:pPr>
      <w:r w:rsidRPr="006F6AB1">
        <w:rPr>
          <w:sz w:val="28"/>
          <w:szCs w:val="28"/>
        </w:rPr>
        <w:t>____________________________</w:t>
      </w:r>
    </w:p>
    <w:sectPr w:rsidR="00C138EE" w:rsidRPr="006F6AB1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87" w:rsidRDefault="00A66B87" w:rsidP="008A5005">
      <w:r>
        <w:separator/>
      </w:r>
    </w:p>
  </w:endnote>
  <w:endnote w:type="continuationSeparator" w:id="0">
    <w:p w:rsidR="00A66B87" w:rsidRDefault="00A66B87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87" w:rsidRDefault="00A66B87" w:rsidP="008A5005">
      <w:r>
        <w:separator/>
      </w:r>
    </w:p>
  </w:footnote>
  <w:footnote w:type="continuationSeparator" w:id="0">
    <w:p w:rsidR="00A66B87" w:rsidRDefault="00A66B87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72" w:rsidRDefault="00E50172">
    <w:pPr>
      <w:pStyle w:val="a7"/>
      <w:jc w:val="center"/>
    </w:pPr>
  </w:p>
  <w:p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1173B"/>
    <w:rsid w:val="00030EF2"/>
    <w:rsid w:val="000315B7"/>
    <w:rsid w:val="00034EC8"/>
    <w:rsid w:val="00036847"/>
    <w:rsid w:val="000647C7"/>
    <w:rsid w:val="00070C43"/>
    <w:rsid w:val="00075446"/>
    <w:rsid w:val="00076438"/>
    <w:rsid w:val="00082B36"/>
    <w:rsid w:val="0009009A"/>
    <w:rsid w:val="00093F81"/>
    <w:rsid w:val="000955B9"/>
    <w:rsid w:val="00097DD7"/>
    <w:rsid w:val="000A57FA"/>
    <w:rsid w:val="000B06BD"/>
    <w:rsid w:val="000B2AEC"/>
    <w:rsid w:val="000B43F8"/>
    <w:rsid w:val="000B5953"/>
    <w:rsid w:val="000C2862"/>
    <w:rsid w:val="000C3CC2"/>
    <w:rsid w:val="000D0D85"/>
    <w:rsid w:val="000D1D3D"/>
    <w:rsid w:val="000D3410"/>
    <w:rsid w:val="000D7513"/>
    <w:rsid w:val="000E5729"/>
    <w:rsid w:val="000E714E"/>
    <w:rsid w:val="0011298A"/>
    <w:rsid w:val="00116D0B"/>
    <w:rsid w:val="001529D4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11194"/>
    <w:rsid w:val="00226843"/>
    <w:rsid w:val="00232B74"/>
    <w:rsid w:val="002417A2"/>
    <w:rsid w:val="00244D52"/>
    <w:rsid w:val="0027216E"/>
    <w:rsid w:val="00276ED3"/>
    <w:rsid w:val="002B2B4A"/>
    <w:rsid w:val="002C2A65"/>
    <w:rsid w:val="002C593C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95E6D"/>
    <w:rsid w:val="003A4369"/>
    <w:rsid w:val="003A4B1D"/>
    <w:rsid w:val="003B30CC"/>
    <w:rsid w:val="003C07DD"/>
    <w:rsid w:val="003C4122"/>
    <w:rsid w:val="003D442D"/>
    <w:rsid w:val="003E65E9"/>
    <w:rsid w:val="003E7E56"/>
    <w:rsid w:val="003F2CFD"/>
    <w:rsid w:val="0040425F"/>
    <w:rsid w:val="00430336"/>
    <w:rsid w:val="004305F6"/>
    <w:rsid w:val="00430A7D"/>
    <w:rsid w:val="004333EC"/>
    <w:rsid w:val="00436490"/>
    <w:rsid w:val="00447F49"/>
    <w:rsid w:val="00450322"/>
    <w:rsid w:val="004572A8"/>
    <w:rsid w:val="00457BD0"/>
    <w:rsid w:val="00457C26"/>
    <w:rsid w:val="00474B98"/>
    <w:rsid w:val="00483A14"/>
    <w:rsid w:val="00486370"/>
    <w:rsid w:val="004963E3"/>
    <w:rsid w:val="00496646"/>
    <w:rsid w:val="004A0AC7"/>
    <w:rsid w:val="004A690C"/>
    <w:rsid w:val="004B7180"/>
    <w:rsid w:val="004C50D8"/>
    <w:rsid w:val="004D7D99"/>
    <w:rsid w:val="004E6314"/>
    <w:rsid w:val="00515314"/>
    <w:rsid w:val="00515C16"/>
    <w:rsid w:val="00523A61"/>
    <w:rsid w:val="00527685"/>
    <w:rsid w:val="00527B5F"/>
    <w:rsid w:val="005331F4"/>
    <w:rsid w:val="00537A31"/>
    <w:rsid w:val="00541A66"/>
    <w:rsid w:val="00541FA0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A87"/>
    <w:rsid w:val="005D77B5"/>
    <w:rsid w:val="005E5F07"/>
    <w:rsid w:val="005F0015"/>
    <w:rsid w:val="006177FA"/>
    <w:rsid w:val="00631DEA"/>
    <w:rsid w:val="00637665"/>
    <w:rsid w:val="0065077D"/>
    <w:rsid w:val="00683DFC"/>
    <w:rsid w:val="0068717E"/>
    <w:rsid w:val="006A4F8A"/>
    <w:rsid w:val="006B6B0E"/>
    <w:rsid w:val="006E48E4"/>
    <w:rsid w:val="006F3B5F"/>
    <w:rsid w:val="006F4D86"/>
    <w:rsid w:val="006F6AB1"/>
    <w:rsid w:val="007148A8"/>
    <w:rsid w:val="007304A9"/>
    <w:rsid w:val="00731E6C"/>
    <w:rsid w:val="00736924"/>
    <w:rsid w:val="0073794F"/>
    <w:rsid w:val="00750BBB"/>
    <w:rsid w:val="0077106C"/>
    <w:rsid w:val="00777117"/>
    <w:rsid w:val="00792B25"/>
    <w:rsid w:val="0079377D"/>
    <w:rsid w:val="007952F7"/>
    <w:rsid w:val="007B2A1F"/>
    <w:rsid w:val="007C0A27"/>
    <w:rsid w:val="007C304F"/>
    <w:rsid w:val="007D53A8"/>
    <w:rsid w:val="007D7072"/>
    <w:rsid w:val="007E428B"/>
    <w:rsid w:val="007E7B93"/>
    <w:rsid w:val="007F053B"/>
    <w:rsid w:val="008026AF"/>
    <w:rsid w:val="008069F9"/>
    <w:rsid w:val="0081721F"/>
    <w:rsid w:val="00821EE0"/>
    <w:rsid w:val="0082327E"/>
    <w:rsid w:val="0083190B"/>
    <w:rsid w:val="00843954"/>
    <w:rsid w:val="00844748"/>
    <w:rsid w:val="00845247"/>
    <w:rsid w:val="0085710D"/>
    <w:rsid w:val="008615A2"/>
    <w:rsid w:val="00861B2D"/>
    <w:rsid w:val="008626B2"/>
    <w:rsid w:val="00877665"/>
    <w:rsid w:val="008967B6"/>
    <w:rsid w:val="008A4E18"/>
    <w:rsid w:val="008A5005"/>
    <w:rsid w:val="008B3F20"/>
    <w:rsid w:val="008B75A4"/>
    <w:rsid w:val="008C2073"/>
    <w:rsid w:val="008D1B04"/>
    <w:rsid w:val="009279DB"/>
    <w:rsid w:val="009334AA"/>
    <w:rsid w:val="009353AD"/>
    <w:rsid w:val="00941948"/>
    <w:rsid w:val="00952314"/>
    <w:rsid w:val="00955DDE"/>
    <w:rsid w:val="0096377C"/>
    <w:rsid w:val="009763DA"/>
    <w:rsid w:val="00983CC9"/>
    <w:rsid w:val="00986E55"/>
    <w:rsid w:val="00990056"/>
    <w:rsid w:val="009B1C69"/>
    <w:rsid w:val="009C5956"/>
    <w:rsid w:val="009D2621"/>
    <w:rsid w:val="009D2A6A"/>
    <w:rsid w:val="009D3323"/>
    <w:rsid w:val="009E504C"/>
    <w:rsid w:val="009F0E9F"/>
    <w:rsid w:val="009F2645"/>
    <w:rsid w:val="009F71BC"/>
    <w:rsid w:val="00A17416"/>
    <w:rsid w:val="00A32FC0"/>
    <w:rsid w:val="00A367FF"/>
    <w:rsid w:val="00A57AB3"/>
    <w:rsid w:val="00A620A6"/>
    <w:rsid w:val="00A66B87"/>
    <w:rsid w:val="00AC33A1"/>
    <w:rsid w:val="00AC5907"/>
    <w:rsid w:val="00AC643A"/>
    <w:rsid w:val="00AD0170"/>
    <w:rsid w:val="00AE4671"/>
    <w:rsid w:val="00AE7318"/>
    <w:rsid w:val="00AF2D79"/>
    <w:rsid w:val="00B02B43"/>
    <w:rsid w:val="00B10DB0"/>
    <w:rsid w:val="00B13BD7"/>
    <w:rsid w:val="00B226A7"/>
    <w:rsid w:val="00B22AA4"/>
    <w:rsid w:val="00B318E7"/>
    <w:rsid w:val="00B37299"/>
    <w:rsid w:val="00B531FA"/>
    <w:rsid w:val="00B605AF"/>
    <w:rsid w:val="00B776E6"/>
    <w:rsid w:val="00B8080E"/>
    <w:rsid w:val="00BB1C35"/>
    <w:rsid w:val="00BD230F"/>
    <w:rsid w:val="00BD30AA"/>
    <w:rsid w:val="00BD40F5"/>
    <w:rsid w:val="00BE6042"/>
    <w:rsid w:val="00BF77C3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65AC4"/>
    <w:rsid w:val="00C65CD4"/>
    <w:rsid w:val="00C8083A"/>
    <w:rsid w:val="00CA279B"/>
    <w:rsid w:val="00CA27ED"/>
    <w:rsid w:val="00CA438E"/>
    <w:rsid w:val="00CB3E5D"/>
    <w:rsid w:val="00CC154C"/>
    <w:rsid w:val="00CC45DB"/>
    <w:rsid w:val="00CC6EDB"/>
    <w:rsid w:val="00CC732C"/>
    <w:rsid w:val="00CD0E59"/>
    <w:rsid w:val="00CE67C6"/>
    <w:rsid w:val="00CE7CB2"/>
    <w:rsid w:val="00D00C12"/>
    <w:rsid w:val="00D03820"/>
    <w:rsid w:val="00D05CD7"/>
    <w:rsid w:val="00D45F30"/>
    <w:rsid w:val="00D51EDF"/>
    <w:rsid w:val="00D54D94"/>
    <w:rsid w:val="00D63417"/>
    <w:rsid w:val="00D703BB"/>
    <w:rsid w:val="00D740AF"/>
    <w:rsid w:val="00D77FDC"/>
    <w:rsid w:val="00D94637"/>
    <w:rsid w:val="00D968F0"/>
    <w:rsid w:val="00DA1BA7"/>
    <w:rsid w:val="00DA5D70"/>
    <w:rsid w:val="00DB0222"/>
    <w:rsid w:val="00DB2291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814F0"/>
    <w:rsid w:val="00E9791D"/>
    <w:rsid w:val="00EA1BB4"/>
    <w:rsid w:val="00EA2EE5"/>
    <w:rsid w:val="00EA569E"/>
    <w:rsid w:val="00EB3A59"/>
    <w:rsid w:val="00EC4EA6"/>
    <w:rsid w:val="00EC67BD"/>
    <w:rsid w:val="00F34265"/>
    <w:rsid w:val="00F6271D"/>
    <w:rsid w:val="00F659DD"/>
    <w:rsid w:val="00F737A2"/>
    <w:rsid w:val="00F80E92"/>
    <w:rsid w:val="00F83241"/>
    <w:rsid w:val="00F872D6"/>
    <w:rsid w:val="00F904B4"/>
    <w:rsid w:val="00F92B27"/>
    <w:rsid w:val="00FA6E3F"/>
    <w:rsid w:val="00FA6EE2"/>
    <w:rsid w:val="00FB2A19"/>
    <w:rsid w:val="00FD20EB"/>
    <w:rsid w:val="00FD449A"/>
    <w:rsid w:val="00FD750E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MashB</cp:lastModifiedBy>
  <cp:revision>3</cp:revision>
  <cp:lastPrinted>2018-11-27T11:03:00Z</cp:lastPrinted>
  <dcterms:created xsi:type="dcterms:W3CDTF">2018-12-12T13:13:00Z</dcterms:created>
  <dcterms:modified xsi:type="dcterms:W3CDTF">2018-12-13T09:00:00Z</dcterms:modified>
</cp:coreProperties>
</file>