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BB1" w:rsidRPr="00E921DD" w:rsidRDefault="00376BB1" w:rsidP="00BA49CA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376BB1" w:rsidRDefault="00376BB1" w:rsidP="00BA49CA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376BB1" w:rsidRPr="00E921DD" w:rsidRDefault="00376BB1" w:rsidP="00BA49CA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376BB1" w:rsidRPr="00E921DD" w:rsidRDefault="00376BB1" w:rsidP="00BA49CA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1743</w:t>
      </w:r>
    </w:p>
    <w:p w:rsidR="00376BB1" w:rsidRDefault="00376BB1" w:rsidP="00BA49CA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376BB1" w:rsidRPr="00E921DD" w:rsidRDefault="00376BB1" w:rsidP="00BA49CA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376BB1" w:rsidRPr="008A1D69" w:rsidRDefault="00376BB1" w:rsidP="00BA49CA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19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ноября</w:t>
      </w:r>
      <w:r w:rsidRPr="00E921DD">
        <w:rPr>
          <w:rFonts w:ascii="Times New Roman" w:eastAsia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E921DD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92427C" w:rsidRDefault="0092427C" w:rsidP="0092427C">
      <w:pPr>
        <w:ind w:right="4109"/>
        <w:jc w:val="both"/>
      </w:pPr>
    </w:p>
    <w:p w:rsidR="006B00D2" w:rsidRDefault="006B00D2" w:rsidP="0092427C">
      <w:pPr>
        <w:ind w:right="4109"/>
        <w:jc w:val="both"/>
      </w:pPr>
    </w:p>
    <w:p w:rsidR="006B00D2" w:rsidRDefault="006B00D2" w:rsidP="0092427C">
      <w:pPr>
        <w:ind w:right="4109"/>
        <w:jc w:val="both"/>
      </w:pPr>
    </w:p>
    <w:p w:rsidR="006B00D2" w:rsidRDefault="006B00D2" w:rsidP="0092427C">
      <w:pPr>
        <w:ind w:right="4109"/>
        <w:jc w:val="both"/>
      </w:pPr>
    </w:p>
    <w:p w:rsidR="006B00D2" w:rsidRDefault="006B00D2" w:rsidP="0092427C">
      <w:pPr>
        <w:ind w:right="4109"/>
        <w:jc w:val="both"/>
      </w:pPr>
    </w:p>
    <w:p w:rsidR="0092427C" w:rsidRPr="0092427C" w:rsidRDefault="0092427C" w:rsidP="006B00D2">
      <w:pPr>
        <w:spacing w:after="0" w:line="240" w:lineRule="auto"/>
        <w:ind w:right="5952"/>
        <w:contextualSpacing/>
        <w:jc w:val="both"/>
        <w:rPr>
          <w:rFonts w:ascii="Times New Roman" w:hAnsi="Times New Roman"/>
          <w:sz w:val="28"/>
          <w:szCs w:val="28"/>
        </w:rPr>
      </w:pPr>
      <w:r w:rsidRPr="0092427C">
        <w:rPr>
          <w:rFonts w:ascii="Times New Roman" w:hAnsi="Times New Roman"/>
          <w:sz w:val="28"/>
          <w:szCs w:val="28"/>
        </w:rPr>
        <w:t>Об утверждении Положения о порядке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27C">
        <w:rPr>
          <w:rFonts w:ascii="Times New Roman" w:hAnsi="Times New Roman"/>
          <w:sz w:val="28"/>
          <w:szCs w:val="28"/>
        </w:rPr>
        <w:t xml:space="preserve">предоставления субсидии </w:t>
      </w:r>
      <w:r w:rsidRPr="0092427C">
        <w:rPr>
          <w:rFonts w:ascii="Times New Roman" w:eastAsia="Times New Roman" w:hAnsi="Times New Roman"/>
          <w:bCs/>
          <w:sz w:val="28"/>
          <w:szCs w:val="28"/>
          <w:lang w:eastAsia="ru-RU"/>
        </w:rPr>
        <w:t>потребительским кооперативам на возмещение части затрат в 2018 г.</w:t>
      </w:r>
    </w:p>
    <w:p w:rsidR="006B00D2" w:rsidRDefault="006B00D2" w:rsidP="006B00D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2427C" w:rsidRPr="0092427C" w:rsidRDefault="0092427C" w:rsidP="006B00D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2427C">
        <w:rPr>
          <w:rFonts w:ascii="Times New Roman" w:hAnsi="Times New Roman"/>
          <w:sz w:val="28"/>
          <w:szCs w:val="28"/>
        </w:rPr>
        <w:t xml:space="preserve">Руководствуясь </w:t>
      </w:r>
      <w:r w:rsidR="006B00D2">
        <w:rPr>
          <w:rFonts w:ascii="Times New Roman" w:hAnsi="Times New Roman"/>
          <w:sz w:val="28"/>
          <w:szCs w:val="28"/>
        </w:rPr>
        <w:t>ст. ст.</w:t>
      </w:r>
      <w:r w:rsidRPr="0092427C">
        <w:rPr>
          <w:rFonts w:ascii="Times New Roman" w:hAnsi="Times New Roman"/>
          <w:sz w:val="28"/>
          <w:szCs w:val="28"/>
        </w:rPr>
        <w:t xml:space="preserve"> 69, 78 Бюджетного кодекса Российской Федерации и Уставом муниципального образования «Лениногорский муниципальный район», Исполнительный комитет муниципального образования «Лениногорский муниципальный район» ПОСТАНОВЛЯЕТ:</w:t>
      </w:r>
    </w:p>
    <w:p w:rsidR="006B00D2" w:rsidRDefault="0092427C" w:rsidP="006B00D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2427C">
        <w:rPr>
          <w:rFonts w:ascii="Times New Roman" w:hAnsi="Times New Roman"/>
          <w:sz w:val="28"/>
          <w:szCs w:val="28"/>
        </w:rPr>
        <w:t>1.Утвердить прилагаемые:</w:t>
      </w:r>
    </w:p>
    <w:p w:rsidR="0092427C" w:rsidRDefault="0092427C" w:rsidP="006B00D2">
      <w:pPr>
        <w:spacing w:after="0" w:line="240" w:lineRule="auto"/>
        <w:ind w:firstLine="851"/>
        <w:jc w:val="both"/>
      </w:pPr>
      <w:r>
        <w:rPr>
          <w:rFonts w:ascii="Times New Roman" w:hAnsi="Times New Roman"/>
          <w:sz w:val="28"/>
          <w:szCs w:val="28"/>
        </w:rPr>
        <w:t>Положение о поряд</w:t>
      </w:r>
      <w:r w:rsidRPr="001800C4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1800C4">
        <w:rPr>
          <w:rFonts w:ascii="Times New Roman" w:hAnsi="Times New Roman"/>
          <w:sz w:val="28"/>
          <w:szCs w:val="28"/>
        </w:rPr>
        <w:t>предоставления субсиди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потребительским кооперативам </w:t>
      </w:r>
      <w:r w:rsidRPr="005A77FE">
        <w:rPr>
          <w:rFonts w:ascii="Times New Roman" w:eastAsia="Times New Roman" w:hAnsi="Times New Roman"/>
          <w:bCs/>
          <w:sz w:val="28"/>
          <w:szCs w:val="28"/>
          <w:lang w:eastAsia="ru-RU"/>
        </w:rPr>
        <w:t>на возмещение части затрат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в 2018</w:t>
      </w:r>
      <w:r w:rsidRPr="001800C4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>;</w:t>
      </w:r>
    </w:p>
    <w:p w:rsidR="0092427C" w:rsidRPr="00E52F50" w:rsidRDefault="0092427C" w:rsidP="006B00D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52F50">
        <w:rPr>
          <w:rFonts w:ascii="Times New Roman" w:hAnsi="Times New Roman"/>
          <w:sz w:val="28"/>
          <w:szCs w:val="28"/>
        </w:rPr>
        <w:t>справку-расчет субсидий перерабатывающим предприятиям Лениногорского муниципального района.</w:t>
      </w:r>
    </w:p>
    <w:p w:rsidR="0092427C" w:rsidRPr="00E52F50" w:rsidRDefault="0092427C" w:rsidP="006B00D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52F50">
        <w:rPr>
          <w:rFonts w:ascii="Times New Roman" w:hAnsi="Times New Roman"/>
          <w:sz w:val="28"/>
          <w:szCs w:val="28"/>
        </w:rPr>
        <w:t>2.Председателю МКУ «Финансово-бюджетная палата»</w:t>
      </w:r>
      <w:r w:rsidR="006B00D2">
        <w:rPr>
          <w:rFonts w:ascii="Times New Roman" w:hAnsi="Times New Roman"/>
          <w:sz w:val="28"/>
          <w:szCs w:val="28"/>
        </w:rPr>
        <w:t xml:space="preserve"> муниципального образования «Лениногорский муниципальный район» Р.Х. Хамидуллину</w:t>
      </w:r>
      <w:r w:rsidRPr="00E52F50">
        <w:rPr>
          <w:rFonts w:ascii="Times New Roman" w:hAnsi="Times New Roman"/>
          <w:sz w:val="28"/>
          <w:szCs w:val="28"/>
        </w:rPr>
        <w:t xml:space="preserve"> финансирование субсидирования производить в установленном порядке в пределах средств, заложенных в бюджет Лениногорского муниципального района на 2018 год и на плановый период 2019-2020 годов.</w:t>
      </w:r>
    </w:p>
    <w:p w:rsidR="00261C38" w:rsidRDefault="0092427C" w:rsidP="006B00D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52F50">
        <w:rPr>
          <w:rFonts w:ascii="Times New Roman" w:hAnsi="Times New Roman"/>
          <w:sz w:val="28"/>
          <w:szCs w:val="28"/>
        </w:rPr>
        <w:t>3.Опубликовать настоящее постановление на официальном сайте Лениногорского муниципального района.</w:t>
      </w:r>
    </w:p>
    <w:p w:rsidR="006B00D2" w:rsidRDefault="006B00D2" w:rsidP="006B00D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B00D2" w:rsidRDefault="006B00D2" w:rsidP="006B00D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6B00D2" w:rsidRPr="00C24DB6" w:rsidTr="00D9630A">
        <w:tc>
          <w:tcPr>
            <w:tcW w:w="3331" w:type="dxa"/>
            <w:shd w:val="clear" w:color="auto" w:fill="auto"/>
          </w:tcPr>
          <w:p w:rsidR="006B00D2" w:rsidRPr="00C24DB6" w:rsidRDefault="006B00D2" w:rsidP="00D963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6B00D2" w:rsidRPr="00C24DB6" w:rsidRDefault="006B00D2" w:rsidP="00D963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6B00D2" w:rsidRPr="00C24DB6" w:rsidRDefault="006B00D2" w:rsidP="00D9630A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>Н.Р.  Залаков</w:t>
            </w:r>
          </w:p>
        </w:tc>
      </w:tr>
    </w:tbl>
    <w:p w:rsidR="006B00D2" w:rsidRPr="00F06A28" w:rsidRDefault="006B00D2" w:rsidP="00D9630A">
      <w:pPr>
        <w:spacing w:after="0" w:line="240" w:lineRule="auto"/>
        <w:ind w:right="-1"/>
        <w:rPr>
          <w:rFonts w:ascii="Times New Roman" w:hAnsi="Times New Roman"/>
          <w:sz w:val="24"/>
        </w:rPr>
      </w:pPr>
      <w:r w:rsidRPr="00F06A28">
        <w:rPr>
          <w:rFonts w:ascii="Times New Roman" w:hAnsi="Times New Roman"/>
          <w:sz w:val="24"/>
        </w:rPr>
        <w:t>И.Р. Хайбрахманов</w:t>
      </w:r>
    </w:p>
    <w:p w:rsidR="006B00D2" w:rsidRPr="00F06A28" w:rsidRDefault="006B00D2" w:rsidP="00D9630A">
      <w:pPr>
        <w:spacing w:after="0" w:line="240" w:lineRule="auto"/>
        <w:ind w:right="-1"/>
        <w:rPr>
          <w:rFonts w:ascii="Times New Roman" w:hAnsi="Times New Roman"/>
          <w:sz w:val="24"/>
        </w:rPr>
      </w:pPr>
      <w:r w:rsidRPr="00F06A28">
        <w:rPr>
          <w:rFonts w:ascii="Times New Roman" w:hAnsi="Times New Roman"/>
          <w:sz w:val="24"/>
        </w:rPr>
        <w:t>5-44-72</w:t>
      </w:r>
    </w:p>
    <w:p w:rsidR="006B00D2" w:rsidRPr="00E52F50" w:rsidRDefault="006B00D2" w:rsidP="006B00D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B00D2" w:rsidRDefault="006B00D2" w:rsidP="00C95F76">
      <w:pPr>
        <w:spacing w:after="0" w:line="240" w:lineRule="auto"/>
        <w:ind w:left="4248"/>
        <w:contextualSpacing/>
        <w:rPr>
          <w:rFonts w:ascii="Times New Roman" w:hAnsi="Times New Roman"/>
        </w:rPr>
        <w:sectPr w:rsidR="006B00D2" w:rsidSect="006B00D2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E52F50" w:rsidRDefault="00E52F50" w:rsidP="00C95F76">
      <w:pPr>
        <w:spacing w:after="0" w:line="240" w:lineRule="auto"/>
        <w:ind w:left="4248"/>
        <w:contextualSpacing/>
        <w:rPr>
          <w:rFonts w:ascii="Times New Roman" w:hAnsi="Times New Roman"/>
        </w:rPr>
      </w:pPr>
    </w:p>
    <w:p w:rsidR="006B00D2" w:rsidRPr="008B4431" w:rsidRDefault="006B00D2" w:rsidP="00D9630A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</w:p>
    <w:p w:rsidR="006B00D2" w:rsidRPr="008B4431" w:rsidRDefault="006B00D2" w:rsidP="00D9630A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:rsidR="006B00D2" w:rsidRPr="008B4431" w:rsidRDefault="006B00D2" w:rsidP="00D9630A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6B00D2" w:rsidRPr="008B4431" w:rsidRDefault="006B00D2" w:rsidP="00D9630A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:rsidR="006B00D2" w:rsidRPr="008B4431" w:rsidRDefault="00376BB1" w:rsidP="00D9630A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«19</w:t>
      </w:r>
      <w:r w:rsidR="006B00D2" w:rsidRPr="008B4431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ноября</w:t>
      </w:r>
      <w:r w:rsidR="006B00D2" w:rsidRPr="008B4431">
        <w:rPr>
          <w:rFonts w:ascii="Times New Roman" w:hAnsi="Times New Roman"/>
          <w:sz w:val="24"/>
          <w:szCs w:val="24"/>
        </w:rPr>
        <w:t xml:space="preserve"> 2018г. №</w:t>
      </w:r>
      <w:r>
        <w:rPr>
          <w:rFonts w:ascii="Times New Roman" w:hAnsi="Times New Roman"/>
          <w:sz w:val="24"/>
          <w:szCs w:val="24"/>
        </w:rPr>
        <w:t xml:space="preserve"> 1743</w:t>
      </w:r>
    </w:p>
    <w:p w:rsidR="00C95F76" w:rsidRDefault="00C95F76" w:rsidP="00426F1A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B00D2" w:rsidRDefault="006B00D2" w:rsidP="00426F1A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B00D2" w:rsidRDefault="006B00D2" w:rsidP="00426F1A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B00D2" w:rsidRDefault="006B00D2" w:rsidP="00426F1A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B00D2" w:rsidRDefault="00252747" w:rsidP="00426F1A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Положение </w:t>
      </w:r>
    </w:p>
    <w:p w:rsidR="006B00D2" w:rsidRDefault="00252747" w:rsidP="000F5ED1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 поряд</w:t>
      </w:r>
      <w:r w:rsidR="00426F1A" w:rsidRPr="001800C4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е</w:t>
      </w:r>
      <w:r w:rsidR="006B00D2">
        <w:rPr>
          <w:rFonts w:ascii="Times New Roman" w:hAnsi="Times New Roman"/>
          <w:sz w:val="28"/>
          <w:szCs w:val="28"/>
        </w:rPr>
        <w:t xml:space="preserve"> </w:t>
      </w:r>
      <w:r w:rsidR="00426F1A" w:rsidRPr="001800C4">
        <w:rPr>
          <w:rFonts w:ascii="Times New Roman" w:hAnsi="Times New Roman"/>
          <w:sz w:val="28"/>
          <w:szCs w:val="28"/>
        </w:rPr>
        <w:t>предоставления субсиди</w:t>
      </w:r>
      <w:r w:rsidR="000C7480">
        <w:rPr>
          <w:rFonts w:ascii="Times New Roman" w:hAnsi="Times New Roman"/>
          <w:sz w:val="28"/>
          <w:szCs w:val="28"/>
        </w:rPr>
        <w:t>и</w:t>
      </w:r>
      <w:r w:rsidR="005E016C">
        <w:rPr>
          <w:rFonts w:ascii="Times New Roman" w:hAnsi="Times New Roman"/>
          <w:sz w:val="28"/>
          <w:szCs w:val="28"/>
        </w:rPr>
        <w:t xml:space="preserve"> </w:t>
      </w:r>
      <w:r w:rsidR="003A5DAD">
        <w:rPr>
          <w:rFonts w:ascii="Times New Roman" w:eastAsia="Times New Roman" w:hAnsi="Times New Roman"/>
          <w:bCs/>
          <w:sz w:val="28"/>
          <w:szCs w:val="28"/>
          <w:lang w:eastAsia="ru-RU"/>
        </w:rPr>
        <w:t>потребительским кооперативам</w:t>
      </w:r>
      <w:r w:rsidR="00EE1D4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426F1A" w:rsidRPr="001800C4" w:rsidRDefault="000F5ED1" w:rsidP="000F5ED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A77FE">
        <w:rPr>
          <w:rFonts w:ascii="Times New Roman" w:eastAsia="Times New Roman" w:hAnsi="Times New Roman"/>
          <w:bCs/>
          <w:sz w:val="28"/>
          <w:szCs w:val="28"/>
          <w:lang w:eastAsia="ru-RU"/>
        </w:rPr>
        <w:t>на возмещение части затрат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0A5692">
        <w:rPr>
          <w:rFonts w:ascii="Times New Roman" w:hAnsi="Times New Roman"/>
          <w:sz w:val="28"/>
          <w:szCs w:val="28"/>
        </w:rPr>
        <w:t xml:space="preserve">в </w:t>
      </w:r>
      <w:r w:rsidR="009F5D33">
        <w:rPr>
          <w:rFonts w:ascii="Times New Roman" w:hAnsi="Times New Roman"/>
          <w:sz w:val="28"/>
          <w:szCs w:val="28"/>
        </w:rPr>
        <w:t>201</w:t>
      </w:r>
      <w:r w:rsidR="00B24478">
        <w:rPr>
          <w:rFonts w:ascii="Times New Roman" w:hAnsi="Times New Roman"/>
          <w:sz w:val="28"/>
          <w:szCs w:val="28"/>
        </w:rPr>
        <w:t>8</w:t>
      </w:r>
      <w:r w:rsidR="00426F1A" w:rsidRPr="001800C4">
        <w:rPr>
          <w:rFonts w:ascii="Times New Roman" w:hAnsi="Times New Roman"/>
          <w:sz w:val="28"/>
          <w:szCs w:val="28"/>
        </w:rPr>
        <w:t xml:space="preserve"> году</w:t>
      </w:r>
      <w:r w:rsidR="005C6731">
        <w:rPr>
          <w:rFonts w:ascii="Times New Roman" w:hAnsi="Times New Roman"/>
          <w:sz w:val="28"/>
          <w:szCs w:val="28"/>
        </w:rPr>
        <w:tab/>
      </w:r>
    </w:p>
    <w:p w:rsidR="00426F1A" w:rsidRPr="001800C4" w:rsidRDefault="00426F1A" w:rsidP="00426F1A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26F1A" w:rsidRPr="001800C4" w:rsidRDefault="00426F1A" w:rsidP="006B00D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800C4">
        <w:rPr>
          <w:rFonts w:ascii="Times New Roman" w:hAnsi="Times New Roman"/>
          <w:sz w:val="28"/>
          <w:szCs w:val="28"/>
        </w:rPr>
        <w:t>1. Настоящий Порядок определяе</w:t>
      </w:r>
      <w:r w:rsidR="00F374E3">
        <w:rPr>
          <w:rFonts w:ascii="Times New Roman" w:hAnsi="Times New Roman"/>
          <w:sz w:val="28"/>
          <w:szCs w:val="28"/>
        </w:rPr>
        <w:t>т механизм предоставления в 201</w:t>
      </w:r>
      <w:r w:rsidR="00B24478">
        <w:rPr>
          <w:rFonts w:ascii="Times New Roman" w:hAnsi="Times New Roman"/>
          <w:sz w:val="28"/>
          <w:szCs w:val="28"/>
        </w:rPr>
        <w:t>8</w:t>
      </w:r>
      <w:r w:rsidR="000C7480">
        <w:rPr>
          <w:rFonts w:ascii="Times New Roman" w:hAnsi="Times New Roman"/>
          <w:sz w:val="28"/>
          <w:szCs w:val="28"/>
        </w:rPr>
        <w:t xml:space="preserve"> году субсидии</w:t>
      </w:r>
      <w:r w:rsidR="005E016C">
        <w:rPr>
          <w:rFonts w:ascii="Times New Roman" w:hAnsi="Times New Roman"/>
          <w:sz w:val="28"/>
          <w:szCs w:val="28"/>
        </w:rPr>
        <w:t xml:space="preserve"> </w:t>
      </w:r>
      <w:r w:rsidR="003A5DAD">
        <w:rPr>
          <w:rFonts w:ascii="Times New Roman" w:eastAsia="Times New Roman" w:hAnsi="Times New Roman"/>
          <w:bCs/>
          <w:sz w:val="28"/>
          <w:szCs w:val="28"/>
          <w:lang w:eastAsia="ru-RU"/>
        </w:rPr>
        <w:t>потребительским кооперативам, специализирующимся на выездной торговле на селе</w:t>
      </w:r>
      <w:r w:rsidR="00D65715">
        <w:rPr>
          <w:rFonts w:ascii="Times New Roman" w:hAnsi="Times New Roman"/>
          <w:sz w:val="28"/>
          <w:szCs w:val="28"/>
        </w:rPr>
        <w:t>, закупке сельхозпродукции у населения.</w:t>
      </w:r>
    </w:p>
    <w:p w:rsidR="00426F1A" w:rsidRDefault="00426F1A" w:rsidP="006B00D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800C4">
        <w:rPr>
          <w:rFonts w:ascii="Times New Roman" w:hAnsi="Times New Roman"/>
          <w:sz w:val="28"/>
          <w:szCs w:val="28"/>
        </w:rPr>
        <w:t>2.Предоставление субсиди</w:t>
      </w:r>
      <w:r w:rsidR="000C7480">
        <w:rPr>
          <w:rFonts w:ascii="Times New Roman" w:hAnsi="Times New Roman"/>
          <w:sz w:val="28"/>
          <w:szCs w:val="28"/>
        </w:rPr>
        <w:t>и</w:t>
      </w:r>
      <w:r w:rsidRPr="001800C4">
        <w:rPr>
          <w:rFonts w:ascii="Times New Roman" w:hAnsi="Times New Roman"/>
          <w:sz w:val="28"/>
          <w:szCs w:val="28"/>
        </w:rPr>
        <w:t xml:space="preserve"> осуществляется в пределах бюджетных ассигнований</w:t>
      </w:r>
      <w:r w:rsidR="001800C4" w:rsidRPr="001800C4">
        <w:rPr>
          <w:rFonts w:ascii="Times New Roman" w:hAnsi="Times New Roman"/>
          <w:sz w:val="28"/>
          <w:szCs w:val="28"/>
        </w:rPr>
        <w:t>.</w:t>
      </w:r>
    </w:p>
    <w:p w:rsidR="001800C4" w:rsidRDefault="00833504" w:rsidP="006B00D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3.Целью предоставления субсиди</w:t>
      </w:r>
      <w:r w:rsidR="000C7480">
        <w:rPr>
          <w:rFonts w:ascii="Times New Roman" w:hAnsi="Times New Roman"/>
          <w:sz w:val="28"/>
          <w:szCs w:val="28"/>
        </w:rPr>
        <w:t>и</w:t>
      </w:r>
      <w:r w:rsidR="00FC4B28" w:rsidRPr="005A77F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является </w:t>
      </w:r>
      <w:r w:rsidR="00CF2F98">
        <w:rPr>
          <w:rFonts w:ascii="Times New Roman" w:hAnsi="Times New Roman"/>
          <w:sz w:val="28"/>
          <w:szCs w:val="28"/>
        </w:rPr>
        <w:t xml:space="preserve">поддержка </w:t>
      </w:r>
      <w:r w:rsidR="003A5DAD">
        <w:rPr>
          <w:rFonts w:ascii="Times New Roman" w:hAnsi="Times New Roman"/>
          <w:sz w:val="28"/>
          <w:szCs w:val="28"/>
        </w:rPr>
        <w:t xml:space="preserve">потребительской кооперации, основной деятельностью которых является выездная торговля товарами первой необходимости в селах </w:t>
      </w:r>
      <w:r w:rsidR="00CF2F98">
        <w:rPr>
          <w:rFonts w:ascii="Times New Roman" w:hAnsi="Times New Roman"/>
          <w:sz w:val="28"/>
          <w:szCs w:val="28"/>
        </w:rPr>
        <w:t>Лениногорского района.</w:t>
      </w:r>
    </w:p>
    <w:p w:rsidR="00502E3D" w:rsidRPr="000C59EB" w:rsidRDefault="003066C1" w:rsidP="006B00D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B00D2">
        <w:rPr>
          <w:rFonts w:ascii="Times New Roman" w:hAnsi="Times New Roman"/>
          <w:sz w:val="28"/>
          <w:szCs w:val="28"/>
        </w:rPr>
        <w:t>.</w:t>
      </w:r>
      <w:r w:rsidR="00502E3D">
        <w:rPr>
          <w:rFonts w:ascii="Times New Roman" w:hAnsi="Times New Roman"/>
          <w:sz w:val="28"/>
          <w:szCs w:val="28"/>
        </w:rPr>
        <w:t>Субсиди</w:t>
      </w:r>
      <w:r w:rsidR="000C7480">
        <w:rPr>
          <w:rFonts w:ascii="Times New Roman" w:hAnsi="Times New Roman"/>
          <w:sz w:val="28"/>
          <w:szCs w:val="28"/>
        </w:rPr>
        <w:t>я</w:t>
      </w:r>
      <w:r w:rsidR="00CF2F98" w:rsidRPr="005A77F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502E3D">
        <w:rPr>
          <w:rFonts w:ascii="Times New Roman" w:hAnsi="Times New Roman"/>
          <w:sz w:val="28"/>
          <w:szCs w:val="28"/>
        </w:rPr>
        <w:t>предоставля</w:t>
      </w:r>
      <w:r w:rsidR="000C7480">
        <w:rPr>
          <w:rFonts w:ascii="Times New Roman" w:hAnsi="Times New Roman"/>
          <w:sz w:val="28"/>
          <w:szCs w:val="28"/>
        </w:rPr>
        <w:t>е</w:t>
      </w:r>
      <w:r w:rsidR="00502E3D">
        <w:rPr>
          <w:rFonts w:ascii="Times New Roman" w:hAnsi="Times New Roman"/>
          <w:sz w:val="28"/>
          <w:szCs w:val="28"/>
        </w:rPr>
        <w:t xml:space="preserve">тся на возмещение части затрат </w:t>
      </w:r>
      <w:proofErr w:type="gramStart"/>
      <w:r w:rsidR="00A0510E">
        <w:rPr>
          <w:rFonts w:ascii="Times New Roman" w:hAnsi="Times New Roman"/>
          <w:sz w:val="28"/>
          <w:szCs w:val="28"/>
        </w:rPr>
        <w:t>на</w:t>
      </w:r>
      <w:proofErr w:type="gramEnd"/>
      <w:r w:rsidR="00A0510E">
        <w:rPr>
          <w:rFonts w:ascii="Times New Roman" w:hAnsi="Times New Roman"/>
          <w:sz w:val="28"/>
          <w:szCs w:val="28"/>
        </w:rPr>
        <w:t xml:space="preserve"> </w:t>
      </w:r>
      <w:r w:rsidR="000C59EB" w:rsidRPr="000C59EB">
        <w:rPr>
          <w:rStyle w:val="extended-textshort"/>
          <w:rFonts w:ascii="Times New Roman" w:hAnsi="Times New Roman"/>
          <w:bCs/>
          <w:sz w:val="28"/>
          <w:szCs w:val="28"/>
        </w:rPr>
        <w:t>приобретением</w:t>
      </w:r>
      <w:r w:rsidR="000C59EB" w:rsidRPr="000C59EB">
        <w:rPr>
          <w:rStyle w:val="extended-textshort"/>
          <w:rFonts w:ascii="Times New Roman" w:hAnsi="Times New Roman"/>
          <w:sz w:val="28"/>
          <w:szCs w:val="28"/>
        </w:rPr>
        <w:t xml:space="preserve"> специализированных </w:t>
      </w:r>
      <w:r w:rsidR="000C59EB" w:rsidRPr="000C59EB">
        <w:rPr>
          <w:rStyle w:val="extended-textshort"/>
          <w:rFonts w:ascii="Times New Roman" w:hAnsi="Times New Roman"/>
          <w:bCs/>
          <w:sz w:val="28"/>
          <w:szCs w:val="28"/>
        </w:rPr>
        <w:t>автомагазинов</w:t>
      </w:r>
      <w:r w:rsidR="00502E3D" w:rsidRPr="000C59EB">
        <w:rPr>
          <w:rFonts w:ascii="Times New Roman" w:hAnsi="Times New Roman"/>
          <w:sz w:val="28"/>
          <w:szCs w:val="28"/>
        </w:rPr>
        <w:t>.</w:t>
      </w:r>
    </w:p>
    <w:p w:rsidR="00502E3D" w:rsidRDefault="003066C1" w:rsidP="006B00D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02E3D">
        <w:rPr>
          <w:rFonts w:ascii="Times New Roman" w:hAnsi="Times New Roman"/>
          <w:sz w:val="28"/>
          <w:szCs w:val="28"/>
        </w:rPr>
        <w:t>. Условиями предоставления субсидии являются:</w:t>
      </w:r>
    </w:p>
    <w:p w:rsidR="007D580A" w:rsidRPr="007D580A" w:rsidRDefault="007D580A" w:rsidP="006B00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580A">
        <w:rPr>
          <w:rFonts w:ascii="Times New Roman" w:eastAsia="Times New Roman" w:hAnsi="Times New Roman"/>
          <w:sz w:val="28"/>
          <w:szCs w:val="28"/>
          <w:lang w:eastAsia="ru-RU"/>
        </w:rPr>
        <w:t>осуществляет производственную деятельность</w:t>
      </w:r>
      <w:r w:rsidR="00D27825">
        <w:rPr>
          <w:rFonts w:ascii="Times New Roman" w:eastAsia="Times New Roman" w:hAnsi="Times New Roman"/>
          <w:sz w:val="28"/>
          <w:szCs w:val="28"/>
          <w:lang w:eastAsia="ru-RU"/>
        </w:rPr>
        <w:t xml:space="preserve"> (оказание услуг)</w:t>
      </w:r>
      <w:r w:rsidRPr="007D580A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</w:t>
      </w:r>
      <w:r w:rsidR="00B72941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Лениногорского района </w:t>
      </w:r>
      <w:r w:rsidRPr="007D580A"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Татарстан;</w:t>
      </w:r>
    </w:p>
    <w:p w:rsidR="002F6483" w:rsidRDefault="007D580A" w:rsidP="006B00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580A">
        <w:rPr>
          <w:rFonts w:ascii="Times New Roman" w:eastAsia="Times New Roman" w:hAnsi="Times New Roman"/>
          <w:sz w:val="28"/>
          <w:szCs w:val="28"/>
          <w:lang w:eastAsia="ru-RU"/>
        </w:rPr>
        <w:t>получатель субсидии не находится в процессе реорганизации, ликвидации, банкротства</w:t>
      </w:r>
      <w:r w:rsidR="002F648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D580A" w:rsidRPr="007D580A" w:rsidRDefault="007D580A" w:rsidP="006B00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580A">
        <w:rPr>
          <w:rFonts w:ascii="Times New Roman" w:eastAsia="Times New Roman" w:hAnsi="Times New Roman"/>
          <w:sz w:val="28"/>
          <w:szCs w:val="28"/>
          <w:lang w:eastAsia="ru-RU"/>
        </w:rPr>
        <w:t xml:space="preserve">не имеет просроченной задолженности по возврату в бюджет Республики Татарстан субсидий, бюджетных инвестиций, </w:t>
      </w:r>
      <w:proofErr w:type="gramStart"/>
      <w:r w:rsidRPr="007D580A">
        <w:rPr>
          <w:rFonts w:ascii="Times New Roman" w:eastAsia="Times New Roman" w:hAnsi="Times New Roman"/>
          <w:sz w:val="28"/>
          <w:szCs w:val="28"/>
          <w:lang w:eastAsia="ru-RU"/>
        </w:rPr>
        <w:t>предоставленных</w:t>
      </w:r>
      <w:proofErr w:type="gramEnd"/>
      <w:r w:rsidRPr="007D580A">
        <w:rPr>
          <w:rFonts w:ascii="Times New Roman" w:eastAsia="Times New Roman" w:hAnsi="Times New Roman"/>
          <w:sz w:val="28"/>
          <w:szCs w:val="28"/>
          <w:lang w:eastAsia="ru-RU"/>
        </w:rPr>
        <w:t xml:space="preserve"> в том числе в соответствии с иными правовыми актами, и иной просроченной задолженности перед бюджетом Республики Татарстан; </w:t>
      </w:r>
    </w:p>
    <w:p w:rsidR="007D580A" w:rsidRDefault="007D580A" w:rsidP="006B00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580A">
        <w:rPr>
          <w:rFonts w:ascii="Times New Roman" w:eastAsia="Times New Roman" w:hAnsi="Times New Roman"/>
          <w:sz w:val="28"/>
          <w:szCs w:val="28"/>
          <w:lang w:eastAsia="ru-RU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B24478" w:rsidRPr="007D580A" w:rsidRDefault="00B24478" w:rsidP="006B00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налогообложение и (или) не предусматривающих раскрытия и предоставление информации при проведении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финансовых операций (оффшорные зоны) в отношении таких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33329">
        <w:rPr>
          <w:rFonts w:ascii="Times New Roman" w:eastAsia="Times New Roman" w:hAnsi="Times New Roman"/>
          <w:sz w:val="28"/>
          <w:szCs w:val="28"/>
          <w:lang w:eastAsia="ru-RU"/>
        </w:rPr>
        <w:t>юридических лиц, в совокупности превышает 50 процентов.</w:t>
      </w:r>
    </w:p>
    <w:p w:rsidR="007D580A" w:rsidRPr="007D580A" w:rsidRDefault="003244D9" w:rsidP="006B00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D580A" w:rsidRPr="007D580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D580A" w:rsidRPr="007D580A">
        <w:rPr>
          <w:rFonts w:ascii="Times New Roman" w:hAnsi="Times New Roman"/>
          <w:bCs/>
          <w:sz w:val="28"/>
          <w:szCs w:val="28"/>
          <w:lang w:eastAsia="ru-RU"/>
        </w:rPr>
        <w:t xml:space="preserve">Для получения субсидий </w:t>
      </w:r>
      <w:r w:rsidR="005E016C">
        <w:rPr>
          <w:rFonts w:ascii="Times New Roman" w:hAnsi="Times New Roman"/>
          <w:bCs/>
          <w:sz w:val="28"/>
          <w:szCs w:val="28"/>
          <w:lang w:eastAsia="ru-RU"/>
        </w:rPr>
        <w:t>сельхозформирования</w:t>
      </w:r>
      <w:r w:rsidR="007D580A" w:rsidRPr="007D580A">
        <w:rPr>
          <w:rFonts w:ascii="Times New Roman" w:hAnsi="Times New Roman"/>
          <w:bCs/>
          <w:sz w:val="28"/>
          <w:szCs w:val="28"/>
          <w:lang w:eastAsia="ru-RU"/>
        </w:rPr>
        <w:t xml:space="preserve"> представляют в </w:t>
      </w:r>
      <w:r w:rsidR="00B84D4E">
        <w:rPr>
          <w:rFonts w:ascii="Times New Roman" w:hAnsi="Times New Roman"/>
          <w:bCs/>
          <w:sz w:val="28"/>
          <w:szCs w:val="28"/>
          <w:lang w:eastAsia="ru-RU"/>
        </w:rPr>
        <w:t>Исполком района</w:t>
      </w:r>
      <w:r w:rsidR="007D580A" w:rsidRPr="007D580A">
        <w:rPr>
          <w:rFonts w:ascii="Times New Roman" w:hAnsi="Times New Roman"/>
          <w:bCs/>
          <w:sz w:val="28"/>
          <w:szCs w:val="28"/>
          <w:lang w:eastAsia="ru-RU"/>
        </w:rPr>
        <w:t xml:space="preserve">  следующие документы:</w:t>
      </w:r>
    </w:p>
    <w:p w:rsidR="00223964" w:rsidRPr="007D580A" w:rsidRDefault="00082049" w:rsidP="006B00D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F38AB">
        <w:rPr>
          <w:rFonts w:ascii="Times New Roman" w:hAnsi="Times New Roman"/>
          <w:sz w:val="28"/>
          <w:szCs w:val="28"/>
        </w:rPr>
        <w:t xml:space="preserve">заявление о предоставлении субсидии </w:t>
      </w:r>
      <w:r w:rsidR="00223964" w:rsidRPr="007D580A">
        <w:rPr>
          <w:rFonts w:ascii="Times New Roman" w:eastAsia="Times New Roman" w:hAnsi="Times New Roman"/>
          <w:sz w:val="28"/>
          <w:szCs w:val="28"/>
          <w:lang w:eastAsia="ru-RU"/>
        </w:rPr>
        <w:t>по форме, утвержденной</w:t>
      </w:r>
      <w:r w:rsidR="00223964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Порядком.</w:t>
      </w:r>
    </w:p>
    <w:p w:rsidR="006F38AB" w:rsidRPr="006F38AB" w:rsidRDefault="006F38AB" w:rsidP="006B00D2">
      <w:pPr>
        <w:pStyle w:val="aa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38AB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государственной регистрации;</w:t>
      </w:r>
    </w:p>
    <w:p w:rsidR="006F38AB" w:rsidRPr="006F38AB" w:rsidRDefault="006F38AB" w:rsidP="006B00D2">
      <w:pPr>
        <w:pStyle w:val="aa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38AB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постановке на налоговый учет;</w:t>
      </w:r>
    </w:p>
    <w:p w:rsidR="00FA4590" w:rsidRDefault="00FA4590" w:rsidP="006B00D2">
      <w:pPr>
        <w:pStyle w:val="aa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реквизиты расчетного счета в банке;</w:t>
      </w:r>
    </w:p>
    <w:p w:rsidR="00391119" w:rsidRPr="007D580A" w:rsidRDefault="00391119" w:rsidP="006B00D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D580A">
        <w:rPr>
          <w:rFonts w:ascii="Times New Roman" w:eastAsia="Times New Roman" w:hAnsi="Times New Roman"/>
          <w:sz w:val="28"/>
          <w:szCs w:val="28"/>
          <w:lang w:eastAsia="ru-RU"/>
        </w:rPr>
        <w:t>справку-расчет о причитающихся субсидиях по форме, утвержденной</w:t>
      </w:r>
      <w:r w:rsidR="00922F3C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Порядком.</w:t>
      </w:r>
    </w:p>
    <w:p w:rsidR="007D580A" w:rsidRPr="007D580A" w:rsidRDefault="007D580A" w:rsidP="006B00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580A">
        <w:rPr>
          <w:rFonts w:ascii="Times New Roman" w:eastAsia="Times New Roman" w:hAnsi="Times New Roman"/>
          <w:sz w:val="28"/>
          <w:szCs w:val="28"/>
          <w:lang w:eastAsia="ru-RU"/>
        </w:rPr>
        <w:t>Копии представленных документов заверяются получателями субсидий.</w:t>
      </w:r>
    </w:p>
    <w:p w:rsidR="002E2ED0" w:rsidRDefault="003244D9" w:rsidP="006B00D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E2ED0">
        <w:rPr>
          <w:rFonts w:ascii="Times New Roman" w:hAnsi="Times New Roman"/>
          <w:sz w:val="28"/>
          <w:szCs w:val="28"/>
        </w:rPr>
        <w:t>. Субсидия предоставляется однократно.</w:t>
      </w:r>
    </w:p>
    <w:p w:rsidR="003A587B" w:rsidRDefault="003244D9" w:rsidP="006B00D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3A587B">
        <w:rPr>
          <w:rFonts w:ascii="Times New Roman" w:hAnsi="Times New Roman"/>
          <w:sz w:val="28"/>
          <w:szCs w:val="28"/>
        </w:rPr>
        <w:t>. Предельный размер субсидии составляет</w:t>
      </w:r>
      <w:r w:rsidR="005A2F1F">
        <w:rPr>
          <w:rFonts w:ascii="Times New Roman" w:hAnsi="Times New Roman"/>
          <w:sz w:val="28"/>
          <w:szCs w:val="28"/>
        </w:rPr>
        <w:t xml:space="preserve">: </w:t>
      </w:r>
      <w:r w:rsidR="00E52F50">
        <w:rPr>
          <w:rFonts w:ascii="Times New Roman" w:hAnsi="Times New Roman"/>
          <w:sz w:val="28"/>
          <w:szCs w:val="28"/>
        </w:rPr>
        <w:t>____________</w:t>
      </w:r>
      <w:r w:rsidR="00E1270D" w:rsidRPr="00E52F50">
        <w:rPr>
          <w:rFonts w:ascii="Times New Roman" w:hAnsi="Times New Roman"/>
          <w:sz w:val="28"/>
          <w:szCs w:val="28"/>
        </w:rPr>
        <w:t>(</w:t>
      </w:r>
      <w:r w:rsidR="00E52F50" w:rsidRPr="00E52F50">
        <w:rPr>
          <w:rFonts w:ascii="Times New Roman" w:hAnsi="Times New Roman"/>
          <w:sz w:val="28"/>
          <w:szCs w:val="28"/>
        </w:rPr>
        <w:t>________</w:t>
      </w:r>
      <w:r w:rsidR="005A2F1F" w:rsidRPr="00E52F50">
        <w:rPr>
          <w:rFonts w:ascii="Times New Roman" w:hAnsi="Times New Roman"/>
          <w:sz w:val="28"/>
          <w:szCs w:val="28"/>
        </w:rPr>
        <w:t xml:space="preserve"> </w:t>
      </w:r>
      <w:r w:rsidR="005A2F1F">
        <w:rPr>
          <w:rFonts w:ascii="Times New Roman" w:hAnsi="Times New Roman"/>
          <w:sz w:val="28"/>
          <w:szCs w:val="28"/>
          <w:u w:val="single"/>
        </w:rPr>
        <w:t>рублей 00 копеек</w:t>
      </w:r>
      <w:r w:rsidR="00E1270D">
        <w:rPr>
          <w:rFonts w:ascii="Times New Roman" w:hAnsi="Times New Roman"/>
          <w:sz w:val="28"/>
          <w:szCs w:val="28"/>
        </w:rPr>
        <w:t>)</w:t>
      </w:r>
      <w:r w:rsidR="003A587B" w:rsidRPr="004F5E90">
        <w:rPr>
          <w:rFonts w:ascii="Times New Roman" w:hAnsi="Times New Roman"/>
          <w:sz w:val="28"/>
          <w:szCs w:val="28"/>
        </w:rPr>
        <w:t xml:space="preserve"> рублей.</w:t>
      </w:r>
    </w:p>
    <w:p w:rsidR="003A5DAD" w:rsidRDefault="003A5DAD" w:rsidP="006B00D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9.Запрещается </w:t>
      </w:r>
      <w:r w:rsidRPr="001E3337">
        <w:rPr>
          <w:rFonts w:ascii="Times New Roman" w:hAnsi="Times New Roman"/>
          <w:sz w:val="28"/>
          <w:szCs w:val="28"/>
        </w:rPr>
        <w:t xml:space="preserve">приобретения получателями субсидий за счет полученных из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1E3337">
        <w:rPr>
          <w:rFonts w:ascii="Times New Roman" w:hAnsi="Times New Roman"/>
          <w:sz w:val="28"/>
          <w:szCs w:val="28"/>
        </w:rPr>
        <w:t xml:space="preserve"> бюджета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 актом</w:t>
      </w:r>
      <w:r>
        <w:rPr>
          <w:rFonts w:ascii="Times New Roman" w:hAnsi="Times New Roman"/>
          <w:sz w:val="28"/>
          <w:szCs w:val="28"/>
        </w:rPr>
        <w:t>.</w:t>
      </w:r>
      <w:r w:rsidR="005E016C">
        <w:rPr>
          <w:rFonts w:ascii="Times New Roman" w:hAnsi="Times New Roman"/>
          <w:sz w:val="28"/>
          <w:szCs w:val="28"/>
        </w:rPr>
        <w:t xml:space="preserve"> </w:t>
      </w:r>
    </w:p>
    <w:p w:rsidR="006A1EEA" w:rsidRDefault="003A5DAD" w:rsidP="006B00D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D71684">
        <w:rPr>
          <w:rFonts w:ascii="Times New Roman" w:hAnsi="Times New Roman"/>
          <w:sz w:val="28"/>
          <w:szCs w:val="28"/>
        </w:rPr>
        <w:t xml:space="preserve">. </w:t>
      </w:r>
      <w:r w:rsidR="000A5692">
        <w:rPr>
          <w:rFonts w:ascii="Times New Roman" w:hAnsi="Times New Roman"/>
          <w:sz w:val="28"/>
          <w:szCs w:val="28"/>
        </w:rPr>
        <w:t>Исполком</w:t>
      </w:r>
      <w:r w:rsidR="00E1270D">
        <w:rPr>
          <w:rFonts w:ascii="Times New Roman" w:hAnsi="Times New Roman"/>
          <w:sz w:val="28"/>
          <w:szCs w:val="28"/>
        </w:rPr>
        <w:t xml:space="preserve"> </w:t>
      </w:r>
      <w:r w:rsidR="00F861F8">
        <w:rPr>
          <w:rFonts w:ascii="Times New Roman" w:hAnsi="Times New Roman"/>
          <w:sz w:val="28"/>
          <w:szCs w:val="28"/>
        </w:rPr>
        <w:t xml:space="preserve">района </w:t>
      </w:r>
      <w:r w:rsidR="00D71684">
        <w:rPr>
          <w:rFonts w:ascii="Times New Roman" w:hAnsi="Times New Roman"/>
          <w:sz w:val="28"/>
          <w:szCs w:val="28"/>
        </w:rPr>
        <w:t>в 20-дневный срок</w:t>
      </w:r>
      <w:r w:rsidR="006A1EEA">
        <w:rPr>
          <w:rFonts w:ascii="Times New Roman" w:hAnsi="Times New Roman"/>
          <w:sz w:val="28"/>
          <w:szCs w:val="28"/>
        </w:rPr>
        <w:t>:</w:t>
      </w:r>
    </w:p>
    <w:p w:rsidR="00D71684" w:rsidRDefault="00D71684" w:rsidP="006B00D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рассматрива</w:t>
      </w:r>
      <w:r w:rsidR="006A1EE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 пред</w:t>
      </w:r>
      <w:r w:rsidR="009F390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ставленные документы на соответствие пункту </w:t>
      </w:r>
      <w:r w:rsidR="006A1EE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настоящего Порядка и принима</w:t>
      </w:r>
      <w:r w:rsidR="006B00D2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 решение о предоставлении субсидии или об отказе в предоставлении субсидии;</w:t>
      </w:r>
    </w:p>
    <w:p w:rsidR="007F0F38" w:rsidRDefault="007F0F38" w:rsidP="006B00D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Основаниями для отказа в предоставлении субсидии являются:</w:t>
      </w:r>
    </w:p>
    <w:p w:rsidR="007F0F38" w:rsidRDefault="00F861F8" w:rsidP="006B00D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F0F38">
        <w:rPr>
          <w:rFonts w:ascii="Times New Roman" w:hAnsi="Times New Roman"/>
          <w:sz w:val="28"/>
          <w:szCs w:val="28"/>
        </w:rPr>
        <w:t>редставление неполного комплекта документов или их несоответствие требованиям настоящего Порядка;</w:t>
      </w:r>
    </w:p>
    <w:p w:rsidR="007F0F38" w:rsidRDefault="007F0F38" w:rsidP="006B00D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остатка лимита бюджетных обязательств.</w:t>
      </w:r>
    </w:p>
    <w:p w:rsidR="007F0F38" w:rsidRDefault="007F0F38" w:rsidP="006B00D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отказа в предоставлении субсиди</w:t>
      </w:r>
      <w:r w:rsidR="009F3901">
        <w:rPr>
          <w:rFonts w:ascii="Times New Roman" w:hAnsi="Times New Roman"/>
          <w:sz w:val="28"/>
          <w:szCs w:val="28"/>
        </w:rPr>
        <w:t>и</w:t>
      </w:r>
      <w:r w:rsidR="0009190E">
        <w:rPr>
          <w:rFonts w:ascii="Times New Roman" w:hAnsi="Times New Roman"/>
          <w:sz w:val="28"/>
          <w:szCs w:val="28"/>
        </w:rPr>
        <w:t xml:space="preserve"> </w:t>
      </w:r>
      <w:r w:rsidR="000A5692">
        <w:rPr>
          <w:rFonts w:ascii="Times New Roman" w:hAnsi="Times New Roman"/>
          <w:sz w:val="28"/>
          <w:szCs w:val="28"/>
        </w:rPr>
        <w:t>Исполком района</w:t>
      </w:r>
      <w:r>
        <w:rPr>
          <w:rFonts w:ascii="Times New Roman" w:hAnsi="Times New Roman"/>
          <w:sz w:val="28"/>
          <w:szCs w:val="28"/>
        </w:rPr>
        <w:t xml:space="preserve"> в пятидневный срок направля</w:t>
      </w:r>
      <w:r w:rsidR="009C799E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т </w:t>
      </w:r>
      <w:r w:rsidR="0009190E">
        <w:rPr>
          <w:rFonts w:ascii="Times New Roman" w:hAnsi="Times New Roman"/>
          <w:sz w:val="28"/>
          <w:szCs w:val="28"/>
        </w:rPr>
        <w:t>заявителю</w:t>
      </w:r>
      <w:r>
        <w:rPr>
          <w:rFonts w:ascii="Times New Roman" w:hAnsi="Times New Roman"/>
          <w:sz w:val="28"/>
          <w:szCs w:val="28"/>
        </w:rPr>
        <w:t xml:space="preserve"> уведомление об отказе.</w:t>
      </w:r>
    </w:p>
    <w:p w:rsidR="00252747" w:rsidRPr="00252747" w:rsidRDefault="00252747" w:rsidP="006B00D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252747">
        <w:rPr>
          <w:rFonts w:ascii="Times New Roman" w:hAnsi="Times New Roman"/>
          <w:sz w:val="28"/>
          <w:szCs w:val="28"/>
        </w:rPr>
        <w:t>При положительном решении Исполнительный комитет на основании распоряжения заключает соглашение о предоставлении субсидии согласно с типовой формой, установленной Министерством финансов Российской Федерации, финансовым органом Республики Татарстан, финансовым органом муниципального образования для соответствующего вида субсидии (далее - соглашение) и осуществляет перечисление субсидии со своего лицевого счета, на расчетные счета организации или в учреждениях Центрального банка Российской Федерации</w:t>
      </w:r>
      <w:proofErr w:type="gramEnd"/>
    </w:p>
    <w:p w:rsidR="007F0F38" w:rsidRDefault="00997200" w:rsidP="006B00D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A5DAD">
        <w:rPr>
          <w:rFonts w:ascii="Times New Roman" w:hAnsi="Times New Roman"/>
          <w:sz w:val="28"/>
          <w:szCs w:val="28"/>
        </w:rPr>
        <w:t>1</w:t>
      </w:r>
      <w:r w:rsidR="007F0F38">
        <w:rPr>
          <w:rFonts w:ascii="Times New Roman" w:hAnsi="Times New Roman"/>
          <w:sz w:val="28"/>
          <w:szCs w:val="28"/>
        </w:rPr>
        <w:t xml:space="preserve">. </w:t>
      </w:r>
      <w:r w:rsidR="001449CD">
        <w:rPr>
          <w:rFonts w:ascii="Times New Roman" w:hAnsi="Times New Roman"/>
          <w:sz w:val="28"/>
          <w:szCs w:val="28"/>
        </w:rPr>
        <w:t>Исполком</w:t>
      </w:r>
      <w:r w:rsidR="00F861F8">
        <w:rPr>
          <w:rFonts w:ascii="Times New Roman" w:hAnsi="Times New Roman"/>
          <w:sz w:val="28"/>
          <w:szCs w:val="28"/>
        </w:rPr>
        <w:t xml:space="preserve"> района </w:t>
      </w:r>
      <w:r w:rsidR="007F0F38">
        <w:rPr>
          <w:rFonts w:ascii="Times New Roman" w:hAnsi="Times New Roman"/>
          <w:sz w:val="28"/>
          <w:szCs w:val="28"/>
        </w:rPr>
        <w:t xml:space="preserve">является главным распорядителем бюджетных средств и осуществляет перечисление бюджетных средств со своего лицевого счёта, открытого в Департаменте казначейства Министерства финансов Республики Татарстан, на лицевые счета </w:t>
      </w:r>
      <w:r w:rsidR="001449CD">
        <w:rPr>
          <w:rFonts w:ascii="Times New Roman" w:hAnsi="Times New Roman"/>
          <w:sz w:val="28"/>
          <w:szCs w:val="28"/>
        </w:rPr>
        <w:t>заявителей</w:t>
      </w:r>
      <w:r w:rsidR="007F0F38">
        <w:rPr>
          <w:rFonts w:ascii="Times New Roman" w:hAnsi="Times New Roman"/>
          <w:sz w:val="28"/>
          <w:szCs w:val="28"/>
        </w:rPr>
        <w:t>.</w:t>
      </w:r>
    </w:p>
    <w:p w:rsidR="00252747" w:rsidRPr="00261C38" w:rsidRDefault="00252747" w:rsidP="006B00D2">
      <w:pPr>
        <w:pStyle w:val="formattext"/>
        <w:shd w:val="clear" w:color="auto" w:fill="FFFFFF"/>
        <w:spacing w:after="0" w:line="240" w:lineRule="auto"/>
        <w:ind w:firstLine="851"/>
        <w:rPr>
          <w:sz w:val="28"/>
          <w:szCs w:val="28"/>
        </w:rPr>
      </w:pPr>
      <w:proofErr w:type="gramStart"/>
      <w:r w:rsidRPr="00261C38">
        <w:rPr>
          <w:sz w:val="28"/>
          <w:szCs w:val="28"/>
        </w:rPr>
        <w:lastRenderedPageBreak/>
        <w:t xml:space="preserve">Основанием для предоставления субсидий является договор, заключаемый между Исполнительным комитетом и организацией и  согласие </w:t>
      </w:r>
      <w:r w:rsidRPr="00261C38">
        <w:rPr>
          <w:rStyle w:val="change"/>
          <w:sz w:val="28"/>
          <w:szCs w:val="28"/>
        </w:rPr>
        <w:t xml:space="preserve">соответственно </w:t>
      </w:r>
      <w:r w:rsidRPr="00261C38">
        <w:rPr>
          <w:sz w:val="28"/>
          <w:szCs w:val="28"/>
        </w:rPr>
        <w:t xml:space="preserve">получателя </w:t>
      </w:r>
      <w:r w:rsidRPr="00261C38">
        <w:rPr>
          <w:rStyle w:val="add"/>
          <w:sz w:val="28"/>
          <w:szCs w:val="28"/>
        </w:rPr>
        <w:t xml:space="preserve">субсидий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</w:t>
      </w:r>
      <w:r w:rsidRPr="00261C38">
        <w:rPr>
          <w:sz w:val="28"/>
          <w:szCs w:val="28"/>
        </w:rPr>
        <w:t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</w:t>
      </w:r>
      <w:proofErr w:type="gramEnd"/>
      <w:r w:rsidRPr="00261C38">
        <w:rPr>
          <w:sz w:val="28"/>
          <w:szCs w:val="28"/>
        </w:rPr>
        <w:t xml:space="preserve"> с участием таких товариществ и обществ в их уставных (складочных) капиталах), на осуществление главным распорядителем бюджетных средств, предоставившим субсидии, и органами государственного (муниципального) финансового контроля проверок соблюдения </w:t>
      </w:r>
      <w:r w:rsidRPr="00261C38">
        <w:rPr>
          <w:rStyle w:val="change"/>
          <w:sz w:val="28"/>
          <w:szCs w:val="28"/>
        </w:rPr>
        <w:t xml:space="preserve">ими </w:t>
      </w:r>
      <w:r w:rsidRPr="00261C38">
        <w:rPr>
          <w:sz w:val="28"/>
          <w:szCs w:val="28"/>
        </w:rPr>
        <w:t xml:space="preserve">условий, целей и порядка предоставления </w:t>
      </w:r>
      <w:r w:rsidRPr="00261C38">
        <w:rPr>
          <w:rStyle w:val="add"/>
          <w:sz w:val="28"/>
          <w:szCs w:val="28"/>
        </w:rPr>
        <w:t>субсидий</w:t>
      </w:r>
      <w:r w:rsidRPr="00261C38">
        <w:rPr>
          <w:sz w:val="28"/>
          <w:szCs w:val="28"/>
        </w:rPr>
        <w:t>.</w:t>
      </w:r>
    </w:p>
    <w:p w:rsidR="00CE3E6E" w:rsidRDefault="00261C38" w:rsidP="006B00D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F0F38">
        <w:rPr>
          <w:rFonts w:ascii="Times New Roman" w:hAnsi="Times New Roman"/>
          <w:sz w:val="28"/>
          <w:szCs w:val="28"/>
        </w:rPr>
        <w:t>еречислени</w:t>
      </w:r>
      <w:r>
        <w:rPr>
          <w:rFonts w:ascii="Times New Roman" w:hAnsi="Times New Roman"/>
          <w:sz w:val="28"/>
          <w:szCs w:val="28"/>
        </w:rPr>
        <w:t>е</w:t>
      </w:r>
      <w:r w:rsidR="007F0F38">
        <w:rPr>
          <w:rFonts w:ascii="Times New Roman" w:hAnsi="Times New Roman"/>
          <w:sz w:val="28"/>
          <w:szCs w:val="28"/>
        </w:rPr>
        <w:t xml:space="preserve"> бюджетных средств </w:t>
      </w:r>
      <w:r>
        <w:rPr>
          <w:rFonts w:ascii="Times New Roman" w:hAnsi="Times New Roman"/>
          <w:sz w:val="28"/>
          <w:szCs w:val="28"/>
        </w:rPr>
        <w:t xml:space="preserve">осуществляется при предоставлении в Исполком </w:t>
      </w:r>
      <w:r w:rsidR="007F0F38">
        <w:rPr>
          <w:rFonts w:ascii="Times New Roman" w:hAnsi="Times New Roman"/>
          <w:sz w:val="28"/>
          <w:szCs w:val="28"/>
        </w:rPr>
        <w:t>сводн</w:t>
      </w:r>
      <w:r>
        <w:rPr>
          <w:rFonts w:ascii="Times New Roman" w:hAnsi="Times New Roman"/>
          <w:sz w:val="28"/>
          <w:szCs w:val="28"/>
        </w:rPr>
        <w:t>ой</w:t>
      </w:r>
      <w:r w:rsidR="007F0F38">
        <w:rPr>
          <w:rFonts w:ascii="Times New Roman" w:hAnsi="Times New Roman"/>
          <w:sz w:val="28"/>
          <w:szCs w:val="28"/>
        </w:rPr>
        <w:t xml:space="preserve"> справк</w:t>
      </w:r>
      <w:r>
        <w:rPr>
          <w:rFonts w:ascii="Times New Roman" w:hAnsi="Times New Roman"/>
          <w:sz w:val="28"/>
          <w:szCs w:val="28"/>
        </w:rPr>
        <w:t>и</w:t>
      </w:r>
      <w:r w:rsidR="007F0F38">
        <w:rPr>
          <w:rFonts w:ascii="Times New Roman" w:hAnsi="Times New Roman"/>
          <w:sz w:val="28"/>
          <w:szCs w:val="28"/>
        </w:rPr>
        <w:t>-расчёт</w:t>
      </w:r>
      <w:r>
        <w:rPr>
          <w:rFonts w:ascii="Times New Roman" w:hAnsi="Times New Roman"/>
          <w:sz w:val="28"/>
          <w:szCs w:val="28"/>
        </w:rPr>
        <w:t>а</w:t>
      </w:r>
      <w:r w:rsidR="007F0F38">
        <w:rPr>
          <w:rFonts w:ascii="Times New Roman" w:hAnsi="Times New Roman"/>
          <w:sz w:val="28"/>
          <w:szCs w:val="28"/>
        </w:rPr>
        <w:t xml:space="preserve">. </w:t>
      </w:r>
    </w:p>
    <w:p w:rsidR="003E0F4A" w:rsidRDefault="00997200" w:rsidP="006B00D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F12D7">
        <w:rPr>
          <w:rFonts w:ascii="Times New Roman" w:hAnsi="Times New Roman"/>
          <w:sz w:val="28"/>
          <w:szCs w:val="28"/>
        </w:rPr>
        <w:t>2</w:t>
      </w:r>
      <w:r w:rsidR="00CE3E6E">
        <w:rPr>
          <w:rFonts w:ascii="Times New Roman" w:hAnsi="Times New Roman"/>
          <w:sz w:val="28"/>
          <w:szCs w:val="28"/>
        </w:rPr>
        <w:t xml:space="preserve">. В случае </w:t>
      </w:r>
      <w:r w:rsidR="00F861F8">
        <w:rPr>
          <w:rFonts w:ascii="Times New Roman" w:hAnsi="Times New Roman"/>
          <w:sz w:val="28"/>
          <w:szCs w:val="28"/>
        </w:rPr>
        <w:t xml:space="preserve">нецелевого использования субсидий </w:t>
      </w:r>
      <w:r w:rsidR="003A5DAD">
        <w:rPr>
          <w:rFonts w:ascii="Times New Roman" w:hAnsi="Times New Roman"/>
          <w:sz w:val="28"/>
          <w:szCs w:val="28"/>
        </w:rPr>
        <w:t>потребительский кооператив</w:t>
      </w:r>
      <w:r w:rsidR="002C5157">
        <w:rPr>
          <w:rFonts w:ascii="Times New Roman" w:hAnsi="Times New Roman"/>
          <w:sz w:val="28"/>
          <w:szCs w:val="28"/>
        </w:rPr>
        <w:t xml:space="preserve"> </w:t>
      </w:r>
      <w:r w:rsidR="00F861F8">
        <w:rPr>
          <w:rFonts w:ascii="Times New Roman" w:hAnsi="Times New Roman"/>
          <w:sz w:val="28"/>
          <w:szCs w:val="28"/>
        </w:rPr>
        <w:t xml:space="preserve"> обязан</w:t>
      </w:r>
      <w:r w:rsidR="002C5157">
        <w:rPr>
          <w:rFonts w:ascii="Times New Roman" w:hAnsi="Times New Roman"/>
          <w:sz w:val="28"/>
          <w:szCs w:val="28"/>
        </w:rPr>
        <w:t xml:space="preserve"> </w:t>
      </w:r>
      <w:r w:rsidR="004D399C">
        <w:rPr>
          <w:rFonts w:ascii="Times New Roman" w:hAnsi="Times New Roman"/>
          <w:sz w:val="28"/>
          <w:szCs w:val="28"/>
        </w:rPr>
        <w:t xml:space="preserve">вернуть средства в доход бюджета </w:t>
      </w:r>
      <w:r w:rsidR="00B20D9D">
        <w:rPr>
          <w:rFonts w:ascii="Times New Roman" w:hAnsi="Times New Roman"/>
          <w:sz w:val="28"/>
          <w:szCs w:val="28"/>
        </w:rPr>
        <w:t xml:space="preserve">Лениногорского </w:t>
      </w:r>
      <w:r w:rsidR="004D399C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Татарстан. В случае </w:t>
      </w:r>
      <w:r w:rsidR="00CE3E6E">
        <w:rPr>
          <w:rFonts w:ascii="Times New Roman" w:hAnsi="Times New Roman"/>
          <w:sz w:val="28"/>
          <w:szCs w:val="28"/>
        </w:rPr>
        <w:t>отказа от добровольного возврата средств, они подлежат взысканию в принудительном порядке в соответствии с законодательством.</w:t>
      </w:r>
    </w:p>
    <w:p w:rsidR="003E0F4A" w:rsidRDefault="00997200" w:rsidP="006B00D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F12D7">
        <w:rPr>
          <w:rFonts w:ascii="Times New Roman" w:hAnsi="Times New Roman"/>
          <w:sz w:val="28"/>
          <w:szCs w:val="28"/>
        </w:rPr>
        <w:t>3</w:t>
      </w:r>
      <w:r w:rsidR="006B00D2">
        <w:rPr>
          <w:rFonts w:ascii="Times New Roman" w:hAnsi="Times New Roman"/>
          <w:sz w:val="28"/>
          <w:szCs w:val="28"/>
        </w:rPr>
        <w:t>.</w:t>
      </w:r>
      <w:r w:rsidR="003E0F4A">
        <w:rPr>
          <w:rFonts w:ascii="Times New Roman" w:hAnsi="Times New Roman"/>
          <w:sz w:val="28"/>
          <w:szCs w:val="28"/>
        </w:rPr>
        <w:t xml:space="preserve">В соответствии с законодательством Российской Федерации </w:t>
      </w:r>
      <w:r w:rsidR="001449CD">
        <w:rPr>
          <w:rFonts w:ascii="Times New Roman" w:hAnsi="Times New Roman"/>
          <w:sz w:val="28"/>
          <w:szCs w:val="28"/>
        </w:rPr>
        <w:t>Исполком</w:t>
      </w:r>
      <w:r w:rsidR="003E0F4A">
        <w:rPr>
          <w:rFonts w:ascii="Times New Roman" w:hAnsi="Times New Roman"/>
          <w:sz w:val="28"/>
          <w:szCs w:val="28"/>
        </w:rPr>
        <w:t xml:space="preserve"> и органы государственного финансового контроля осуществляют проверку соблюдения условий, целей и порядка предоставления субсиди</w:t>
      </w:r>
      <w:r w:rsidR="00E06AF7">
        <w:rPr>
          <w:rFonts w:ascii="Times New Roman" w:hAnsi="Times New Roman"/>
          <w:sz w:val="28"/>
          <w:szCs w:val="28"/>
        </w:rPr>
        <w:t>и</w:t>
      </w:r>
      <w:r w:rsidR="003E0F4A">
        <w:rPr>
          <w:rFonts w:ascii="Times New Roman" w:hAnsi="Times New Roman"/>
          <w:sz w:val="28"/>
          <w:szCs w:val="28"/>
        </w:rPr>
        <w:t>.</w:t>
      </w:r>
    </w:p>
    <w:p w:rsidR="00B815A1" w:rsidRDefault="00B815A1" w:rsidP="006B00D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14.Ответственность за достоверность </w:t>
      </w:r>
      <w:proofErr w:type="gramStart"/>
      <w:r>
        <w:rPr>
          <w:rFonts w:ascii="Times New Roman" w:hAnsi="Times New Roman"/>
          <w:sz w:val="28"/>
          <w:szCs w:val="28"/>
        </w:rPr>
        <w:t>документов, представляемых получателем субсидии  в Исполком в соответствии с законодательством возлагается</w:t>
      </w:r>
      <w:proofErr w:type="gramEnd"/>
      <w:r>
        <w:rPr>
          <w:rFonts w:ascii="Times New Roman" w:hAnsi="Times New Roman"/>
          <w:sz w:val="28"/>
          <w:szCs w:val="28"/>
        </w:rPr>
        <w:t xml:space="preserve"> на заявителя.</w:t>
      </w:r>
    </w:p>
    <w:p w:rsidR="00B815A1" w:rsidRPr="001800C4" w:rsidRDefault="00B815A1" w:rsidP="006B00D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целевым использованием бюджетных средств осуществляет Исполком. </w:t>
      </w:r>
    </w:p>
    <w:p w:rsidR="00B815A1" w:rsidRDefault="00B815A1" w:rsidP="006B00D2">
      <w:pPr>
        <w:pStyle w:val="ac"/>
        <w:spacing w:before="0" w:beforeAutospacing="0" w:after="0" w:afterAutospacing="0"/>
        <w:ind w:firstLine="851"/>
        <w:jc w:val="center"/>
        <w:rPr>
          <w:sz w:val="28"/>
          <w:szCs w:val="28"/>
        </w:rPr>
      </w:pPr>
    </w:p>
    <w:p w:rsidR="00B815A1" w:rsidRDefault="00B815A1" w:rsidP="00B815A1">
      <w:pPr>
        <w:pStyle w:val="ac"/>
        <w:spacing w:before="0" w:beforeAutospacing="0" w:after="0" w:afterAutospacing="0"/>
        <w:jc w:val="center"/>
      </w:pPr>
      <w:r>
        <w:rPr>
          <w:sz w:val="28"/>
          <w:szCs w:val="28"/>
        </w:rPr>
        <w:t xml:space="preserve">2. Требования об осуществлении </w:t>
      </w:r>
    </w:p>
    <w:p w:rsidR="00B815A1" w:rsidRDefault="00B815A1" w:rsidP="00B815A1">
      <w:pPr>
        <w:pStyle w:val="ac"/>
        <w:spacing w:before="0" w:beforeAutospacing="0" w:after="0" w:afterAutospacing="0"/>
        <w:jc w:val="center"/>
      </w:pP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условий, целей и порядка </w:t>
      </w:r>
    </w:p>
    <w:p w:rsidR="00B815A1" w:rsidRDefault="00B815A1" w:rsidP="00B815A1">
      <w:pPr>
        <w:pStyle w:val="ac"/>
        <w:spacing w:before="0" w:beforeAutospacing="0" w:after="0" w:afterAutospacing="0"/>
        <w:jc w:val="center"/>
      </w:pPr>
      <w:r>
        <w:rPr>
          <w:sz w:val="28"/>
          <w:szCs w:val="28"/>
        </w:rPr>
        <w:t>предоставления субсидий и ответственность за их нарушение</w:t>
      </w:r>
    </w:p>
    <w:p w:rsidR="00B815A1" w:rsidRDefault="00B815A1" w:rsidP="00B815A1">
      <w:pPr>
        <w:pStyle w:val="ac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 </w:t>
      </w:r>
    </w:p>
    <w:p w:rsidR="00B815A1" w:rsidRDefault="00B815A1" w:rsidP="00B815A1">
      <w:pPr>
        <w:pStyle w:val="ac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2.1. Исполнительный комитет</w:t>
      </w:r>
      <w:r w:rsidR="006B00D2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«Лениногорский муниципальный район» и органы государственного финансового контроля осуществляют проверки соблюдения условий, целей и порядка предоставления субсидий организациями.</w:t>
      </w:r>
    </w:p>
    <w:p w:rsidR="00B815A1" w:rsidRDefault="00B815A1" w:rsidP="00B815A1">
      <w:pPr>
        <w:pStyle w:val="ac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2.2. </w:t>
      </w:r>
      <w:proofErr w:type="gramStart"/>
      <w:r>
        <w:rPr>
          <w:sz w:val="28"/>
          <w:szCs w:val="28"/>
        </w:rPr>
        <w:t xml:space="preserve">В случае выявления по фактам проверок, проведенных Исполнительным комитетом «Лениногорский муниципальный район»  и органами государственного финансового контроля, нарушения получателем субсидии условий, установленных при предоставлении субсидии, </w:t>
      </w:r>
      <w:r w:rsidR="00935D4B">
        <w:rPr>
          <w:sz w:val="28"/>
          <w:szCs w:val="28"/>
        </w:rPr>
        <w:t>исполком</w:t>
      </w:r>
      <w:r>
        <w:rPr>
          <w:sz w:val="28"/>
          <w:szCs w:val="28"/>
        </w:rPr>
        <w:t xml:space="preserve"> в течение 10 рабочих дней со дня выявления нарушения письменно уведомляет получателя субсидии об одностороннем отказе от исполнения Соглашения </w:t>
      </w:r>
      <w:r>
        <w:rPr>
          <w:sz w:val="28"/>
          <w:szCs w:val="28"/>
        </w:rPr>
        <w:lastRenderedPageBreak/>
        <w:t>в соответствии со статьей 450ˡ Гражданского кодекса Российской Федерации и о необходимости возврата субсидии в</w:t>
      </w:r>
      <w:proofErr w:type="gramEnd"/>
      <w:r>
        <w:rPr>
          <w:sz w:val="28"/>
          <w:szCs w:val="28"/>
        </w:rPr>
        <w:t xml:space="preserve"> областной бюджет в полном объеме.</w:t>
      </w:r>
    </w:p>
    <w:p w:rsidR="00B815A1" w:rsidRDefault="00B815A1" w:rsidP="00B815A1">
      <w:pPr>
        <w:pStyle w:val="ac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2.3. Организация обязана в течение 20 рабочих дней </w:t>
      </w:r>
      <w:proofErr w:type="gramStart"/>
      <w:r>
        <w:rPr>
          <w:sz w:val="28"/>
          <w:szCs w:val="28"/>
        </w:rPr>
        <w:t>с даты получения</w:t>
      </w:r>
      <w:proofErr w:type="gramEnd"/>
      <w:r>
        <w:rPr>
          <w:sz w:val="28"/>
          <w:szCs w:val="28"/>
        </w:rPr>
        <w:t xml:space="preserve"> уведомления, указанного в пункте 4.2 настоящего раздела, перечислить необоснованно полученную субсидию в областной бюджет.</w:t>
      </w:r>
    </w:p>
    <w:p w:rsidR="00B815A1" w:rsidRDefault="00B815A1" w:rsidP="00B815A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 В случае </w:t>
      </w:r>
      <w:r w:rsidR="006B00D2">
        <w:rPr>
          <w:sz w:val="28"/>
          <w:szCs w:val="28"/>
        </w:rPr>
        <w:t>не перечисления</w:t>
      </w:r>
      <w:r>
        <w:rPr>
          <w:sz w:val="28"/>
          <w:szCs w:val="28"/>
        </w:rPr>
        <w:t xml:space="preserve"> организацией полученной субсидии в областной бюджет по основаниям и в срок, установленными пунктами 4.2 и 4.3 настоящего раздела, средства субсидии взыскиваются Исполнительным комитетом</w:t>
      </w:r>
      <w:r w:rsidR="006B00D2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«Лениногорский муниципальный район»  в судебном порядке.</w:t>
      </w:r>
    </w:p>
    <w:p w:rsidR="006B00D2" w:rsidRDefault="006B00D2" w:rsidP="006B00D2">
      <w:pPr>
        <w:pStyle w:val="ac"/>
        <w:spacing w:before="0" w:beforeAutospacing="0" w:after="0" w:afterAutospacing="0"/>
        <w:ind w:firstLine="709"/>
        <w:jc w:val="center"/>
      </w:pPr>
      <w:r>
        <w:rPr>
          <w:sz w:val="28"/>
          <w:szCs w:val="28"/>
        </w:rPr>
        <w:t>________________________________</w:t>
      </w:r>
    </w:p>
    <w:p w:rsidR="00B815A1" w:rsidRDefault="00B815A1" w:rsidP="00426F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15A1" w:rsidRDefault="00997200" w:rsidP="00426F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B815A1" w:rsidRPr="001800C4" w:rsidRDefault="00B815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B815A1" w:rsidRPr="001800C4" w:rsidSect="006B00D2">
      <w:headerReference w:type="default" r:id="rId7"/>
      <w:headerReference w:type="first" r:id="rId8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58A" w:rsidRDefault="0091158A" w:rsidP="00C63B46">
      <w:pPr>
        <w:spacing w:after="0" w:line="240" w:lineRule="auto"/>
      </w:pPr>
      <w:r>
        <w:separator/>
      </w:r>
    </w:p>
  </w:endnote>
  <w:endnote w:type="continuationSeparator" w:id="0">
    <w:p w:rsidR="0091158A" w:rsidRDefault="0091158A" w:rsidP="00C63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58A" w:rsidRDefault="0091158A" w:rsidP="00C63B46">
      <w:pPr>
        <w:spacing w:after="0" w:line="240" w:lineRule="auto"/>
      </w:pPr>
      <w:r>
        <w:separator/>
      </w:r>
    </w:p>
  </w:footnote>
  <w:footnote w:type="continuationSeparator" w:id="0">
    <w:p w:rsidR="0091158A" w:rsidRDefault="0091158A" w:rsidP="00C63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0D2" w:rsidRDefault="006B00D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692C68">
      <w:rPr>
        <w:noProof/>
      </w:rPr>
      <w:t>4</w:t>
    </w:r>
    <w:r>
      <w:fldChar w:fldCharType="end"/>
    </w:r>
  </w:p>
  <w:p w:rsidR="006B00D2" w:rsidRDefault="006B00D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0D2" w:rsidRDefault="006B00D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4872"/>
    <w:multiLevelType w:val="multilevel"/>
    <w:tmpl w:val="DF02F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2B26D5"/>
    <w:multiLevelType w:val="hybridMultilevel"/>
    <w:tmpl w:val="FE2C6406"/>
    <w:lvl w:ilvl="0" w:tplc="FAB0D28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578B2F31"/>
    <w:multiLevelType w:val="hybridMultilevel"/>
    <w:tmpl w:val="60529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24516E"/>
    <w:multiLevelType w:val="hybridMultilevel"/>
    <w:tmpl w:val="C652BF8E"/>
    <w:lvl w:ilvl="0" w:tplc="D61EF5CA">
      <w:start w:val="2016"/>
      <w:numFmt w:val="decimal"/>
      <w:lvlText w:val="%1"/>
      <w:lvlJc w:val="left"/>
      <w:pPr>
        <w:ind w:left="5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6F1A"/>
    <w:rsid w:val="00006194"/>
    <w:rsid w:val="000111D2"/>
    <w:rsid w:val="0002355F"/>
    <w:rsid w:val="00040C92"/>
    <w:rsid w:val="00066C2B"/>
    <w:rsid w:val="00082049"/>
    <w:rsid w:val="0009190E"/>
    <w:rsid w:val="000A45F6"/>
    <w:rsid w:val="000A5692"/>
    <w:rsid w:val="000C350A"/>
    <w:rsid w:val="000C59EB"/>
    <w:rsid w:val="000C7480"/>
    <w:rsid w:val="000E6610"/>
    <w:rsid w:val="000F3129"/>
    <w:rsid w:val="000F52A1"/>
    <w:rsid w:val="000F5ED1"/>
    <w:rsid w:val="00113211"/>
    <w:rsid w:val="0014024B"/>
    <w:rsid w:val="001449CD"/>
    <w:rsid w:val="00164719"/>
    <w:rsid w:val="00171489"/>
    <w:rsid w:val="001800C4"/>
    <w:rsid w:val="001A42D0"/>
    <w:rsid w:val="001B7CD5"/>
    <w:rsid w:val="001D2747"/>
    <w:rsid w:val="001E3337"/>
    <w:rsid w:val="001E6500"/>
    <w:rsid w:val="002146FA"/>
    <w:rsid w:val="00223964"/>
    <w:rsid w:val="002338B5"/>
    <w:rsid w:val="00250294"/>
    <w:rsid w:val="00252747"/>
    <w:rsid w:val="0025372F"/>
    <w:rsid w:val="00261C38"/>
    <w:rsid w:val="00280BEF"/>
    <w:rsid w:val="00281AA6"/>
    <w:rsid w:val="00295946"/>
    <w:rsid w:val="002C5157"/>
    <w:rsid w:val="002D49A6"/>
    <w:rsid w:val="002E2ED0"/>
    <w:rsid w:val="002F6080"/>
    <w:rsid w:val="002F6483"/>
    <w:rsid w:val="003066C1"/>
    <w:rsid w:val="00307E4B"/>
    <w:rsid w:val="003244D9"/>
    <w:rsid w:val="00326AF0"/>
    <w:rsid w:val="00327F0A"/>
    <w:rsid w:val="00334547"/>
    <w:rsid w:val="00365377"/>
    <w:rsid w:val="00376BB1"/>
    <w:rsid w:val="00385C41"/>
    <w:rsid w:val="00387000"/>
    <w:rsid w:val="00391119"/>
    <w:rsid w:val="003A587B"/>
    <w:rsid w:val="003A5DAD"/>
    <w:rsid w:val="003E0F4A"/>
    <w:rsid w:val="003F248D"/>
    <w:rsid w:val="00403D0F"/>
    <w:rsid w:val="004150DD"/>
    <w:rsid w:val="0042104A"/>
    <w:rsid w:val="00426F1A"/>
    <w:rsid w:val="004D399C"/>
    <w:rsid w:val="004F5E90"/>
    <w:rsid w:val="00502E3D"/>
    <w:rsid w:val="00561471"/>
    <w:rsid w:val="005A2F1F"/>
    <w:rsid w:val="005B5B75"/>
    <w:rsid w:val="005C6731"/>
    <w:rsid w:val="005E016C"/>
    <w:rsid w:val="005E3A9B"/>
    <w:rsid w:val="005E5172"/>
    <w:rsid w:val="005F12D7"/>
    <w:rsid w:val="006134F2"/>
    <w:rsid w:val="006443A3"/>
    <w:rsid w:val="00661635"/>
    <w:rsid w:val="00692C68"/>
    <w:rsid w:val="006A1EEA"/>
    <w:rsid w:val="006B00D2"/>
    <w:rsid w:val="006F38AB"/>
    <w:rsid w:val="006F4DC1"/>
    <w:rsid w:val="00716C84"/>
    <w:rsid w:val="007315FD"/>
    <w:rsid w:val="00771EFE"/>
    <w:rsid w:val="00791192"/>
    <w:rsid w:val="007B7F37"/>
    <w:rsid w:val="007D580A"/>
    <w:rsid w:val="007F0F38"/>
    <w:rsid w:val="008051AA"/>
    <w:rsid w:val="00833329"/>
    <w:rsid w:val="00833504"/>
    <w:rsid w:val="00844A34"/>
    <w:rsid w:val="00863977"/>
    <w:rsid w:val="0089308F"/>
    <w:rsid w:val="008A2883"/>
    <w:rsid w:val="008B2FBF"/>
    <w:rsid w:val="008B4DFB"/>
    <w:rsid w:val="008D0ECD"/>
    <w:rsid w:val="008F250D"/>
    <w:rsid w:val="0091158A"/>
    <w:rsid w:val="00915B47"/>
    <w:rsid w:val="00922F3C"/>
    <w:rsid w:val="0092427C"/>
    <w:rsid w:val="00935D4B"/>
    <w:rsid w:val="009402F2"/>
    <w:rsid w:val="00940F9C"/>
    <w:rsid w:val="009506B7"/>
    <w:rsid w:val="009547C3"/>
    <w:rsid w:val="00977D9A"/>
    <w:rsid w:val="00993FE0"/>
    <w:rsid w:val="00997200"/>
    <w:rsid w:val="009A24A7"/>
    <w:rsid w:val="009A58EB"/>
    <w:rsid w:val="009A6DDC"/>
    <w:rsid w:val="009B70C8"/>
    <w:rsid w:val="009C799E"/>
    <w:rsid w:val="009D0507"/>
    <w:rsid w:val="009E02D4"/>
    <w:rsid w:val="009F2230"/>
    <w:rsid w:val="009F3022"/>
    <w:rsid w:val="009F3901"/>
    <w:rsid w:val="009F5D33"/>
    <w:rsid w:val="00A0510E"/>
    <w:rsid w:val="00A2134E"/>
    <w:rsid w:val="00A338CC"/>
    <w:rsid w:val="00A34067"/>
    <w:rsid w:val="00A41112"/>
    <w:rsid w:val="00A530EA"/>
    <w:rsid w:val="00A5528C"/>
    <w:rsid w:val="00A7437E"/>
    <w:rsid w:val="00A86E74"/>
    <w:rsid w:val="00B20D9D"/>
    <w:rsid w:val="00B24478"/>
    <w:rsid w:val="00B54393"/>
    <w:rsid w:val="00B60125"/>
    <w:rsid w:val="00B72941"/>
    <w:rsid w:val="00B815A1"/>
    <w:rsid w:val="00B84D4E"/>
    <w:rsid w:val="00B90478"/>
    <w:rsid w:val="00BA49CA"/>
    <w:rsid w:val="00BB58C2"/>
    <w:rsid w:val="00BC419E"/>
    <w:rsid w:val="00BD7360"/>
    <w:rsid w:val="00BE0133"/>
    <w:rsid w:val="00BF20A5"/>
    <w:rsid w:val="00C00D55"/>
    <w:rsid w:val="00C07940"/>
    <w:rsid w:val="00C451CF"/>
    <w:rsid w:val="00C63B46"/>
    <w:rsid w:val="00C73BE1"/>
    <w:rsid w:val="00C75F42"/>
    <w:rsid w:val="00C95F76"/>
    <w:rsid w:val="00CA4B66"/>
    <w:rsid w:val="00CA5AF7"/>
    <w:rsid w:val="00CD3444"/>
    <w:rsid w:val="00CD449C"/>
    <w:rsid w:val="00CE3E6E"/>
    <w:rsid w:val="00CF2F98"/>
    <w:rsid w:val="00D27825"/>
    <w:rsid w:val="00D50E1C"/>
    <w:rsid w:val="00D51609"/>
    <w:rsid w:val="00D65715"/>
    <w:rsid w:val="00D71684"/>
    <w:rsid w:val="00D751D3"/>
    <w:rsid w:val="00D9630A"/>
    <w:rsid w:val="00DA4C80"/>
    <w:rsid w:val="00E06AF7"/>
    <w:rsid w:val="00E1270D"/>
    <w:rsid w:val="00E3388A"/>
    <w:rsid w:val="00E35A23"/>
    <w:rsid w:val="00E42A92"/>
    <w:rsid w:val="00E51062"/>
    <w:rsid w:val="00E51A63"/>
    <w:rsid w:val="00E52F50"/>
    <w:rsid w:val="00EA0979"/>
    <w:rsid w:val="00EA6312"/>
    <w:rsid w:val="00EC22ED"/>
    <w:rsid w:val="00EC26B4"/>
    <w:rsid w:val="00ED0AD6"/>
    <w:rsid w:val="00ED5A74"/>
    <w:rsid w:val="00ED7AAA"/>
    <w:rsid w:val="00EE1D43"/>
    <w:rsid w:val="00F17503"/>
    <w:rsid w:val="00F374E3"/>
    <w:rsid w:val="00F4284E"/>
    <w:rsid w:val="00F51466"/>
    <w:rsid w:val="00F52336"/>
    <w:rsid w:val="00F53804"/>
    <w:rsid w:val="00F61E77"/>
    <w:rsid w:val="00F63F3B"/>
    <w:rsid w:val="00F65768"/>
    <w:rsid w:val="00F8097C"/>
    <w:rsid w:val="00F861F8"/>
    <w:rsid w:val="00FA4590"/>
    <w:rsid w:val="00FC4B28"/>
    <w:rsid w:val="00FD6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49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F1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63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3B46"/>
  </w:style>
  <w:style w:type="paragraph" w:styleId="a6">
    <w:name w:val="footer"/>
    <w:basedOn w:val="a"/>
    <w:link w:val="a7"/>
    <w:uiPriority w:val="99"/>
    <w:unhideWhenUsed/>
    <w:rsid w:val="00C63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3B46"/>
  </w:style>
  <w:style w:type="paragraph" w:styleId="a8">
    <w:name w:val="Balloon Text"/>
    <w:basedOn w:val="a"/>
    <w:link w:val="a9"/>
    <w:uiPriority w:val="99"/>
    <w:semiHidden/>
    <w:unhideWhenUsed/>
    <w:rsid w:val="00023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2355F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6F38AB"/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1E3337"/>
  </w:style>
  <w:style w:type="character" w:styleId="ab">
    <w:name w:val="Hyperlink"/>
    <w:uiPriority w:val="99"/>
    <w:semiHidden/>
    <w:unhideWhenUsed/>
    <w:rsid w:val="001E3337"/>
    <w:rPr>
      <w:color w:val="0000FF"/>
      <w:u w:val="single"/>
    </w:rPr>
  </w:style>
  <w:style w:type="paragraph" w:customStyle="1" w:styleId="formattext">
    <w:name w:val="formattext"/>
    <w:basedOn w:val="a"/>
    <w:rsid w:val="00252747"/>
    <w:pPr>
      <w:spacing w:after="72" w:line="330" w:lineRule="atLeast"/>
      <w:ind w:firstLine="4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d">
    <w:name w:val="add"/>
    <w:rsid w:val="00252747"/>
  </w:style>
  <w:style w:type="character" w:customStyle="1" w:styleId="change">
    <w:name w:val="change"/>
    <w:rsid w:val="00252747"/>
  </w:style>
  <w:style w:type="character" w:customStyle="1" w:styleId="extended-textshort">
    <w:name w:val="extended-text__short"/>
    <w:rsid w:val="000C59EB"/>
  </w:style>
  <w:style w:type="paragraph" w:styleId="ac">
    <w:name w:val="Normal (Web)"/>
    <w:basedOn w:val="a"/>
    <w:uiPriority w:val="99"/>
    <w:semiHidden/>
    <w:unhideWhenUsed/>
    <w:rsid w:val="00B815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6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60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Усхип</dc:creator>
  <cp:lastModifiedBy>MashB</cp:lastModifiedBy>
  <cp:revision>2</cp:revision>
  <cp:lastPrinted>2017-12-06T04:18:00Z</cp:lastPrinted>
  <dcterms:created xsi:type="dcterms:W3CDTF">2018-11-21T12:36:00Z</dcterms:created>
  <dcterms:modified xsi:type="dcterms:W3CDTF">2018-11-21T12:36:00Z</dcterms:modified>
</cp:coreProperties>
</file>