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46D" w:rsidRDefault="00DB246D" w:rsidP="002C1A1E">
      <w:pPr>
        <w:ind w:firstLine="720"/>
        <w:rPr>
          <w:sz w:val="8"/>
          <w:szCs w:val="8"/>
        </w:rPr>
      </w:pPr>
      <w:bookmarkStart w:id="0" w:name="_GoBack"/>
      <w:bookmarkEnd w:id="0"/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DB246D" w:rsidTr="00DB246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Pr="006817CF" w:rsidRDefault="00DB246D" w:rsidP="00DB246D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DB246D" w:rsidTr="00DB246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Default="00DB246D" w:rsidP="00DB246D">
            <w:pPr>
              <w:jc w:val="center"/>
              <w:rPr>
                <w:b/>
                <w:sz w:val="28"/>
                <w:szCs w:val="28"/>
              </w:rPr>
            </w:pPr>
            <w:r w:rsidRPr="00AF4D2E">
              <w:rPr>
                <w:b/>
                <w:sz w:val="28"/>
                <w:szCs w:val="28"/>
              </w:rPr>
              <w:t>Водовод от м./</w:t>
            </w:r>
            <w:proofErr w:type="spellStart"/>
            <w:r w:rsidRPr="00AF4D2E">
              <w:rPr>
                <w:b/>
                <w:sz w:val="28"/>
                <w:szCs w:val="28"/>
              </w:rPr>
              <w:t>вр</w:t>
            </w:r>
            <w:proofErr w:type="spellEnd"/>
            <w:r w:rsidRPr="00AF4D2E">
              <w:rPr>
                <w:b/>
                <w:sz w:val="28"/>
                <w:szCs w:val="28"/>
              </w:rPr>
              <w:t xml:space="preserve">. КНС-8 </w:t>
            </w:r>
            <w:proofErr w:type="gramStart"/>
            <w:r w:rsidRPr="00AF4D2E">
              <w:rPr>
                <w:b/>
                <w:sz w:val="28"/>
                <w:szCs w:val="28"/>
              </w:rPr>
              <w:t>до</w:t>
            </w:r>
            <w:proofErr w:type="gramEnd"/>
            <w:r w:rsidRPr="00AF4D2E">
              <w:rPr>
                <w:b/>
                <w:sz w:val="28"/>
                <w:szCs w:val="28"/>
              </w:rPr>
              <w:t xml:space="preserve"> водовод скв.771</w:t>
            </w:r>
          </w:p>
          <w:p w:rsidR="00DB246D" w:rsidRDefault="00DB246D" w:rsidP="00DB246D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DB246D" w:rsidTr="00DB246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DB246D" w:rsidRPr="00F43EAB" w:rsidRDefault="00DB246D" w:rsidP="00DB246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55410" cy="5888990"/>
                  <wp:effectExtent l="19050" t="0" r="2540" b="0"/>
                  <wp:docPr id="67" name="Рисунок 67" descr="\\Шамиль-пк\зоуит\ТРУБЫ\ЕН\Охранная зона\водоводы\КНС-8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Шамиль-пк\зоуит\ТРУБЫ\ЕН\Охранная зона\водоводы\КНС-8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410" cy="588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46D" w:rsidTr="00DB246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B246D" w:rsidRDefault="00DB246D" w:rsidP="00DB246D">
            <w:pPr>
              <w:jc w:val="center"/>
              <w:rPr>
                <w:b/>
                <w:sz w:val="21"/>
                <w:szCs w:val="21"/>
              </w:rPr>
            </w:pPr>
          </w:p>
          <w:p w:rsidR="00DB246D" w:rsidRDefault="00DB246D" w:rsidP="00DB246D">
            <w:pPr>
              <w:rPr>
                <w:b/>
                <w:sz w:val="21"/>
                <w:szCs w:val="21"/>
              </w:rPr>
            </w:pPr>
          </w:p>
          <w:p w:rsidR="00DB246D" w:rsidRDefault="00DB246D" w:rsidP="00DB246D">
            <w:pPr>
              <w:jc w:val="center"/>
              <w:rPr>
                <w:b/>
                <w:sz w:val="21"/>
                <w:szCs w:val="21"/>
              </w:rPr>
            </w:pPr>
          </w:p>
          <w:p w:rsidR="00DB246D" w:rsidRDefault="00DB246D" w:rsidP="00DB246D">
            <w:pPr>
              <w:jc w:val="center"/>
              <w:rPr>
                <w:b/>
                <w:sz w:val="21"/>
                <w:szCs w:val="21"/>
              </w:rPr>
            </w:pPr>
          </w:p>
          <w:p w:rsidR="00DB246D" w:rsidRPr="00DC4189" w:rsidRDefault="00DB246D" w:rsidP="00DB246D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DB246D" w:rsidTr="00DB246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B246D" w:rsidRPr="007C0F01" w:rsidRDefault="00DB246D" w:rsidP="00DB246D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DB246D" w:rsidRPr="00B6788C" w:rsidTr="00DB246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1035" w:dyaOrig="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5pt;height:19.35pt" o:ole="">
                  <v:imagedata r:id="rId10" o:title="" cropbottom="-59529f" cropright="27164f"/>
                </v:shape>
                <o:OLEObject Type="Embed" ProgID="PBrush" ShapeID="_x0000_i1025" DrawAspect="Content" ObjectID="_1583826096" r:id="rId11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граница кадастрового квартала;</w:t>
            </w:r>
          </w:p>
        </w:tc>
      </w:tr>
      <w:tr w:rsidR="00DB246D" w:rsidRPr="00B6788C" w:rsidTr="00DB246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1065" w:dyaOrig="135">
                <v:shape id="_x0000_i1026" type="#_x0000_t75" style="width:30.1pt;height:12.9pt" o:ole="">
                  <v:imagedata r:id="rId12" o:title="" cropbottom="-60196f" cropright="28245f"/>
                </v:shape>
                <o:OLEObject Type="Embed" ProgID="PBrush" ShapeID="_x0000_i1026" DrawAspect="Content" ObjectID="_1583826097" r:id="rId13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граница охранной зоны;</w:t>
            </w:r>
          </w:p>
        </w:tc>
      </w:tr>
      <w:tr w:rsidR="00DB246D" w:rsidRPr="00B6788C" w:rsidTr="00DB246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405" w:dyaOrig="390">
                <v:shape id="_x0000_i1027" type="#_x0000_t75" style="width:19.35pt;height:19.35pt" o:ole="">
                  <v:imagedata r:id="rId14" o:title=""/>
                </v:shape>
                <o:OLEObject Type="Embed" ProgID="PBrush" ShapeID="_x0000_i1027" DrawAspect="Content" ObjectID="_1583826098" r:id="rId1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характерная точка границы охранной зоны;</w:t>
            </w:r>
          </w:p>
        </w:tc>
      </w:tr>
      <w:tr w:rsidR="00DB246D" w:rsidRPr="00B6788C" w:rsidTr="00DB246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кадастровый номер квартала;</w:t>
            </w:r>
          </w:p>
        </w:tc>
      </w:tr>
      <w:tr w:rsidR="00DB246D" w:rsidRPr="00B6788C" w:rsidTr="00DB246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r>
              <w:object w:dxaOrig="1170" w:dyaOrig="510">
                <v:shape id="_x0000_i1028" type="#_x0000_t75" style="width:39.75pt;height:23.65pt" o:ole="">
                  <v:imagedata r:id="rId16" o:title="" cropbottom="-3317f" cropright="28245f"/>
                </v:shape>
                <o:OLEObject Type="Embed" ProgID="PBrush" ShapeID="_x0000_i1028" DrawAspect="Content" ObjectID="_1583826099" r:id="rId1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рамка выносного листа;</w:t>
            </w:r>
          </w:p>
        </w:tc>
      </w:tr>
      <w:tr w:rsidR="00DB246D" w:rsidRPr="00B6788C" w:rsidTr="00DB246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номер выносного листа;</w:t>
            </w:r>
          </w:p>
        </w:tc>
      </w:tr>
    </w:tbl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DB246D" w:rsidRPr="006817CF" w:rsidTr="00DB246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Pr="006817CF" w:rsidRDefault="00DB246D" w:rsidP="00DB246D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DB246D" w:rsidTr="00DB246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Default="00DB246D" w:rsidP="00DB246D">
            <w:pPr>
              <w:jc w:val="center"/>
              <w:rPr>
                <w:b/>
                <w:sz w:val="28"/>
                <w:szCs w:val="28"/>
              </w:rPr>
            </w:pPr>
            <w:r w:rsidRPr="00AF4D2E">
              <w:rPr>
                <w:b/>
                <w:sz w:val="28"/>
                <w:szCs w:val="28"/>
              </w:rPr>
              <w:t>Водовод от м./</w:t>
            </w:r>
            <w:proofErr w:type="spellStart"/>
            <w:r w:rsidRPr="00AF4D2E">
              <w:rPr>
                <w:b/>
                <w:sz w:val="28"/>
                <w:szCs w:val="28"/>
              </w:rPr>
              <w:t>вр</w:t>
            </w:r>
            <w:proofErr w:type="spellEnd"/>
            <w:r w:rsidRPr="00AF4D2E">
              <w:rPr>
                <w:b/>
                <w:sz w:val="28"/>
                <w:szCs w:val="28"/>
              </w:rPr>
              <w:t xml:space="preserve">. КНС-8 </w:t>
            </w:r>
            <w:proofErr w:type="gramStart"/>
            <w:r w:rsidRPr="00AF4D2E">
              <w:rPr>
                <w:b/>
                <w:sz w:val="28"/>
                <w:szCs w:val="28"/>
              </w:rPr>
              <w:t>до</w:t>
            </w:r>
            <w:proofErr w:type="gramEnd"/>
            <w:r w:rsidRPr="00AF4D2E">
              <w:rPr>
                <w:b/>
                <w:sz w:val="28"/>
                <w:szCs w:val="28"/>
              </w:rPr>
              <w:t xml:space="preserve"> водовод скв.771</w:t>
            </w:r>
          </w:p>
          <w:p w:rsidR="00DB246D" w:rsidRDefault="00DB246D" w:rsidP="00DB246D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DB246D" w:rsidTr="00DB246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DB246D" w:rsidRDefault="00DB246D" w:rsidP="00DB246D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11595" cy="6487795"/>
                  <wp:effectExtent l="19050" t="0" r="8255" b="0"/>
                  <wp:docPr id="68" name="Рисунок 68" descr="\\Шамиль-пк\зоуит\ТРУБЫ\ЕН\Охранная зона\водоводы\КНС-8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Шамиль-пк\зоуит\ТРУБЫ\ЕН\Охранная зона\водоводы\КНС-8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595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46D" w:rsidRPr="00DC4189" w:rsidTr="00DB246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B246D" w:rsidRPr="00DC4189" w:rsidRDefault="00DB246D" w:rsidP="00DB246D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DB246D" w:rsidRPr="007C0F01" w:rsidTr="00DB246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B246D" w:rsidRPr="007C0F01" w:rsidRDefault="00DB246D" w:rsidP="00DB246D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1065" w:dyaOrig="135">
                <v:shape id="_x0000_i1029" type="#_x0000_t75" style="width:30.1pt;height:12.9pt" o:ole="">
                  <v:imagedata r:id="rId12" o:title="" cropbottom="-60196f" cropright="28245f"/>
                </v:shape>
                <o:OLEObject Type="Embed" ProgID="PBrush" ShapeID="_x0000_i1029" DrawAspect="Content" ObjectID="_1583826100" r:id="rId19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граница охранной зоны;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405" w:dyaOrig="390">
                <v:shape id="_x0000_i1030" type="#_x0000_t75" style="width:19.35pt;height:19.35pt" o:ole="">
                  <v:imagedata r:id="rId14" o:title=""/>
                </v:shape>
                <o:OLEObject Type="Embed" ProgID="PBrush" ShapeID="_x0000_i1030" DrawAspect="Content" ObjectID="_1583826101" r:id="rId20"/>
              </w:object>
            </w:r>
            <w: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характерная точка границы охранной зоны;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r>
              <w:object w:dxaOrig="1170" w:dyaOrig="510">
                <v:shape id="_x0000_i1031" type="#_x0000_t75" style="width:39.75pt;height:23.65pt" o:ole="">
                  <v:imagedata r:id="rId16" o:title="" cropbottom="-3317f" cropright="28245f"/>
                </v:shape>
                <o:OLEObject Type="Embed" ProgID="PBrush" ShapeID="_x0000_i1031" DrawAspect="Content" ObjectID="_1583826102" r:id="rId2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рамка выносного листа;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номер выносного листа;</w:t>
            </w:r>
          </w:p>
        </w:tc>
      </w:tr>
    </w:tbl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DB246D" w:rsidRPr="006817CF" w:rsidTr="00DB246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Pr="006817CF" w:rsidRDefault="00DB246D" w:rsidP="00DB246D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DB246D" w:rsidTr="00DB246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246D" w:rsidRDefault="00DB246D" w:rsidP="00DB246D">
            <w:pPr>
              <w:jc w:val="center"/>
              <w:rPr>
                <w:b/>
                <w:sz w:val="28"/>
                <w:szCs w:val="28"/>
              </w:rPr>
            </w:pPr>
            <w:r w:rsidRPr="00AF4D2E">
              <w:rPr>
                <w:b/>
                <w:sz w:val="28"/>
                <w:szCs w:val="28"/>
              </w:rPr>
              <w:t>Водовод от м./</w:t>
            </w:r>
            <w:proofErr w:type="spellStart"/>
            <w:r w:rsidRPr="00AF4D2E">
              <w:rPr>
                <w:b/>
                <w:sz w:val="28"/>
                <w:szCs w:val="28"/>
              </w:rPr>
              <w:t>вр</w:t>
            </w:r>
            <w:proofErr w:type="spellEnd"/>
            <w:r w:rsidRPr="00AF4D2E">
              <w:rPr>
                <w:b/>
                <w:sz w:val="28"/>
                <w:szCs w:val="28"/>
              </w:rPr>
              <w:t xml:space="preserve">. КНС-8 </w:t>
            </w:r>
            <w:proofErr w:type="gramStart"/>
            <w:r w:rsidRPr="00AF4D2E">
              <w:rPr>
                <w:b/>
                <w:sz w:val="28"/>
                <w:szCs w:val="28"/>
              </w:rPr>
              <w:t>до</w:t>
            </w:r>
            <w:proofErr w:type="gramEnd"/>
            <w:r w:rsidRPr="00AF4D2E">
              <w:rPr>
                <w:b/>
                <w:sz w:val="28"/>
                <w:szCs w:val="28"/>
              </w:rPr>
              <w:t xml:space="preserve"> водовод скв.771</w:t>
            </w:r>
          </w:p>
          <w:p w:rsidR="00DB246D" w:rsidRDefault="00DB246D" w:rsidP="00DB246D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DB246D" w:rsidTr="00DB246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DB246D" w:rsidRDefault="00DB246D" w:rsidP="00DB246D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69" name="Рисунок 69" descr="\\Шамиль-пк\зоуит\ТРУБЫ\ЕН\Охранная зона\водоводы\КНС-8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Шамиль-пк\зоуит\ТРУБЫ\ЕН\Охранная зона\водоводы\КНС-8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46D" w:rsidRPr="00DC4189" w:rsidTr="00DB246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B246D" w:rsidRPr="00DC4189" w:rsidRDefault="00DB246D" w:rsidP="00DB246D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DB246D" w:rsidRPr="007C0F01" w:rsidTr="00DB246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B246D" w:rsidRPr="007C0F01" w:rsidRDefault="00DB246D" w:rsidP="00DB246D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1065" w:dyaOrig="135">
                <v:shape id="_x0000_i1032" type="#_x0000_t75" style="width:30.1pt;height:12.9pt" o:ole="">
                  <v:imagedata r:id="rId12" o:title="" cropbottom="-60196f" cropright="28245f"/>
                </v:shape>
                <o:OLEObject Type="Embed" ProgID="PBrush" ShapeID="_x0000_i1032" DrawAspect="Content" ObjectID="_1583826103" r:id="rId2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граница охранной зоны;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object w:dxaOrig="405" w:dyaOrig="390">
                <v:shape id="_x0000_i1033" type="#_x0000_t75" style="width:19.35pt;height:19.35pt" o:ole="">
                  <v:imagedata r:id="rId14" o:title=""/>
                </v:shape>
                <o:OLEObject Type="Embed" ProgID="PBrush" ShapeID="_x0000_i1033" DrawAspect="Content" ObjectID="_1583826104" r:id="rId24"/>
              </w:object>
            </w:r>
            <w:r>
              <w:t>14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характерная точка границы охранной зоны;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r>
              <w:object w:dxaOrig="1170" w:dyaOrig="510">
                <v:shape id="_x0000_i1034" type="#_x0000_t75" style="width:39.75pt;height:23.65pt" o:ole="">
                  <v:imagedata r:id="rId16" o:title="" cropbottom="-3317f" cropright="28245f"/>
                </v:shape>
                <o:OLEObject Type="Embed" ProgID="PBrush" ShapeID="_x0000_i1034" DrawAspect="Content" ObjectID="_1583826105" r:id="rId25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рамка выносного листа;</w:t>
            </w:r>
          </w:p>
        </w:tc>
      </w:tr>
      <w:tr w:rsidR="00DB246D" w:rsidRPr="00B6788C" w:rsidTr="00DB246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DB246D" w:rsidRPr="00436385" w:rsidRDefault="00DB246D" w:rsidP="00DB246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DB246D" w:rsidRPr="00B6788C" w:rsidRDefault="00DB246D" w:rsidP="00DB246D">
            <w:r>
              <w:t>- номер выносного листа;</w:t>
            </w:r>
          </w:p>
        </w:tc>
      </w:tr>
    </w:tbl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DB246D" w:rsidRPr="002C1A1E" w:rsidRDefault="00DB246D" w:rsidP="002C1A1E">
      <w:pPr>
        <w:ind w:firstLine="720"/>
        <w:rPr>
          <w:sz w:val="8"/>
          <w:szCs w:val="8"/>
        </w:rPr>
      </w:pPr>
    </w:p>
    <w:p w:rsidR="002C1A1E" w:rsidRPr="002C1A1E" w:rsidRDefault="002C1A1E" w:rsidP="002C1A1E">
      <w:pPr>
        <w:rPr>
          <w:sz w:val="8"/>
          <w:szCs w:val="8"/>
        </w:rPr>
      </w:pPr>
    </w:p>
    <w:p w:rsidR="002C1A1E" w:rsidRPr="002C1A1E" w:rsidRDefault="002C1A1E" w:rsidP="002C1A1E">
      <w:pPr>
        <w:rPr>
          <w:sz w:val="8"/>
          <w:szCs w:val="8"/>
        </w:rPr>
      </w:pPr>
    </w:p>
    <w:p w:rsidR="002C1A1E" w:rsidRDefault="002C1A1E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B64ED0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lastRenderedPageBreak/>
              <w:t xml:space="preserve">Площадь </w:t>
            </w:r>
            <w:r>
              <w:rPr>
                <w:sz w:val="24"/>
                <w:szCs w:val="24"/>
              </w:rPr>
              <w:t>27247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DB246D" w:rsidRPr="008506D9" w:rsidTr="00DB246D">
        <w:tc>
          <w:tcPr>
            <w:tcW w:w="4606" w:type="dxa"/>
            <w:vMerge w:val="restart"/>
            <w:vAlign w:val="center"/>
          </w:tcPr>
          <w:p w:rsidR="00DB246D" w:rsidRPr="008506D9" w:rsidRDefault="00DB246D" w:rsidP="00DB246D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DB246D" w:rsidRPr="008506D9" w:rsidRDefault="00DB246D" w:rsidP="00DB246D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DB246D" w:rsidRPr="008506D9" w:rsidTr="00DB246D">
        <w:tc>
          <w:tcPr>
            <w:tcW w:w="4606" w:type="dxa"/>
            <w:vMerge/>
            <w:vAlign w:val="center"/>
          </w:tcPr>
          <w:p w:rsidR="00DB246D" w:rsidRPr="008506D9" w:rsidRDefault="00DB246D" w:rsidP="00DB2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DB246D" w:rsidRPr="008506D9" w:rsidRDefault="00DB246D" w:rsidP="00DB246D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DB246D" w:rsidRPr="008465FB" w:rsidTr="00DB246D">
        <w:tc>
          <w:tcPr>
            <w:tcW w:w="4606" w:type="dxa"/>
            <w:vMerge/>
            <w:vAlign w:val="center"/>
          </w:tcPr>
          <w:p w:rsidR="00DB246D" w:rsidRPr="008506D9" w:rsidRDefault="00DB246D" w:rsidP="00DB2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DB246D" w:rsidRPr="008465FB" w:rsidRDefault="00DB246D" w:rsidP="00DB246D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DB246D" w:rsidRPr="008465FB" w:rsidRDefault="00DB246D" w:rsidP="00DB246D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DB246D" w:rsidRPr="008465FB" w:rsidTr="00DB246D">
        <w:tc>
          <w:tcPr>
            <w:tcW w:w="4606" w:type="dxa"/>
            <w:vAlign w:val="center"/>
          </w:tcPr>
          <w:p w:rsidR="00DB246D" w:rsidRPr="008465FB" w:rsidRDefault="00DB246D" w:rsidP="00DB246D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DB246D" w:rsidRPr="008465FB" w:rsidRDefault="00DB246D" w:rsidP="00DB246D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DB246D" w:rsidRPr="008465FB" w:rsidRDefault="00DB246D" w:rsidP="00DB246D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355356.37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2303249.51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355362.88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2303257.18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355365.47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2303264.30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355365.82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2303271.86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355363.88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2303279.18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355359.84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2303285.58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355339.88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2303304.45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354963.02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2303609.56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354955.74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2303612.76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354947.82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2303613.52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354940.07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2303611.75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354931.42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2303606.71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354926.40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2303601.04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354923.30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2303594.13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354922.42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2303586.61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354923.82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2303579.17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354927.39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2303572.50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354932.79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2303567.19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354940.79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2303563.40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355307.69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2303266.18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355327.85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2303247.91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355334.82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2303244.97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355342.36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2303244.24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355349.77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2303245.80</w:t>
            </w:r>
          </w:p>
        </w:tc>
      </w:tr>
      <w:tr w:rsidR="00DB246D" w:rsidRPr="0022465E" w:rsidTr="00DB246D">
        <w:tc>
          <w:tcPr>
            <w:tcW w:w="4606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355356.37</w:t>
            </w:r>
          </w:p>
        </w:tc>
        <w:tc>
          <w:tcPr>
            <w:tcW w:w="2251" w:type="dxa"/>
            <w:vAlign w:val="center"/>
          </w:tcPr>
          <w:p w:rsidR="00DB246D" w:rsidRPr="0022465E" w:rsidRDefault="00DB246D" w:rsidP="00DB24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2303249.51</w:t>
            </w:r>
          </w:p>
        </w:tc>
      </w:tr>
    </w:tbl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Default="00DB246D" w:rsidP="002C1A1E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ind w:firstLine="720"/>
        <w:rPr>
          <w:sz w:val="8"/>
          <w:szCs w:val="8"/>
        </w:rPr>
      </w:pPr>
    </w:p>
    <w:p w:rsidR="00DB246D" w:rsidRDefault="00DB246D" w:rsidP="00DB246D">
      <w:pPr>
        <w:ind w:firstLine="720"/>
        <w:rPr>
          <w:sz w:val="8"/>
          <w:szCs w:val="8"/>
        </w:rPr>
      </w:pPr>
    </w:p>
    <w:p w:rsidR="00DB246D" w:rsidRDefault="00DB246D" w:rsidP="00DB246D">
      <w:pPr>
        <w:ind w:firstLine="720"/>
        <w:rPr>
          <w:sz w:val="8"/>
          <w:szCs w:val="8"/>
        </w:rPr>
      </w:pPr>
    </w:p>
    <w:p w:rsidR="00DB246D" w:rsidRDefault="00DB246D" w:rsidP="00DB246D">
      <w:pPr>
        <w:ind w:firstLine="720"/>
        <w:rPr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4601F8" w:rsidTr="00C77926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035C04">
              <w:rPr>
                <w:b/>
                <w:sz w:val="28"/>
                <w:szCs w:val="28"/>
              </w:rPr>
              <w:t>Водовод от скв.2089 до м./</w:t>
            </w:r>
            <w:proofErr w:type="spellStart"/>
            <w:r w:rsidRPr="00035C04">
              <w:rPr>
                <w:b/>
                <w:sz w:val="28"/>
                <w:szCs w:val="28"/>
              </w:rPr>
              <w:t>вр</w:t>
            </w:r>
            <w:proofErr w:type="spellEnd"/>
            <w:r w:rsidRPr="00035C04">
              <w:rPr>
                <w:b/>
                <w:sz w:val="28"/>
                <w:szCs w:val="28"/>
              </w:rPr>
              <w:t>. в водовод скв.771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Pr="00F43EAB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66205" cy="6106795"/>
                  <wp:effectExtent l="19050" t="0" r="0" b="0"/>
                  <wp:docPr id="181" name="Рисунок 181" descr="\\Шамиль-пк\зоуит\ТРУБЫ\ЕН\Охранная зона\водоводы\скв.2089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\\Шамиль-пк\зоуит\ТРУБЫ\ЕН\Охранная зона\водоводы\скв.2089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205" cy="610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Tr="00C77926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</w:rPr>
            </w:pPr>
          </w:p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4601F8" w:rsidTr="00C77926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35" w:dyaOrig="120">
                <v:shape id="_x0000_i1035" type="#_x0000_t75" style="width:49.45pt;height:19.35pt" o:ole="">
                  <v:imagedata r:id="rId10" o:title="" cropbottom="-59529f" cropright="27164f"/>
                </v:shape>
                <o:OLEObject Type="Embed" ProgID="PBrush" ShapeID="_x0000_i1035" DrawAspect="Content" ObjectID="_1583826106" r:id="rId2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кадастрового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36" type="#_x0000_t75" style="width:30.1pt;height:12.9pt" o:ole="">
                  <v:imagedata r:id="rId12" o:title="" cropbottom="-60196f" cropright="28245f"/>
                </v:shape>
                <o:OLEObject Type="Embed" ProgID="PBrush" ShapeID="_x0000_i1036" DrawAspect="Content" ObjectID="_1583826107" r:id="rId28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37" type="#_x0000_t75" style="width:19.35pt;height:19.35pt" o:ole="">
                  <v:imagedata r:id="rId14" o:title=""/>
                </v:shape>
                <o:OLEObject Type="Embed" ProgID="PBrush" ShapeID="_x0000_i1037" DrawAspect="Content" ObjectID="_1583826108" r:id="rId29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кадастровый номер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38" type="#_x0000_t75" style="width:39.75pt;height:23.65pt" o:ole="">
                  <v:imagedata r:id="rId16" o:title="" cropbottom="-3317f" cropright="28245f"/>
                </v:shape>
                <o:OLEObject Type="Embed" ProgID="PBrush" ShapeID="_x0000_i1038" DrawAspect="Content" ObjectID="_1583826109" r:id="rId30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035C04">
              <w:rPr>
                <w:b/>
                <w:sz w:val="28"/>
                <w:szCs w:val="28"/>
              </w:rPr>
              <w:t>Водовод от скв.2089 до м./</w:t>
            </w:r>
            <w:proofErr w:type="spellStart"/>
            <w:r w:rsidRPr="00035C04">
              <w:rPr>
                <w:b/>
                <w:sz w:val="28"/>
                <w:szCs w:val="28"/>
              </w:rPr>
              <w:t>вр</w:t>
            </w:r>
            <w:proofErr w:type="spellEnd"/>
            <w:r w:rsidRPr="00035C04">
              <w:rPr>
                <w:b/>
                <w:sz w:val="28"/>
                <w:szCs w:val="28"/>
              </w:rPr>
              <w:t>. в водовод скв.771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82" name="Рисунок 182" descr="\\Шамиль-пк\зоуит\ТРУБЫ\ЕН\Охранная зона\водоводы\скв.2089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\\Шамиль-пк\зоуит\ТРУБЫ\ЕН\Охранная зона\водоводы\скв.2089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39" type="#_x0000_t75" style="width:30.1pt;height:12.9pt" o:ole="">
                  <v:imagedata r:id="rId12" o:title="" cropbottom="-60196f" cropright="28245f"/>
                </v:shape>
                <o:OLEObject Type="Embed" ProgID="PBrush" ShapeID="_x0000_i1039" DrawAspect="Content" ObjectID="_1583826110" r:id="rId32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40" type="#_x0000_t75" style="width:19.35pt;height:19.35pt" o:ole="">
                  <v:imagedata r:id="rId14" o:title=""/>
                </v:shape>
                <o:OLEObject Type="Embed" ProgID="PBrush" ShapeID="_x0000_i1040" DrawAspect="Content" ObjectID="_1583826111" r:id="rId33"/>
              </w:object>
            </w:r>
            <w:r>
              <w:t>31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41" type="#_x0000_t75" style="width:39.75pt;height:23.65pt" o:ole="">
                  <v:imagedata r:id="rId16" o:title="" cropbottom="-3317f" cropright="28245f"/>
                </v:shape>
                <o:OLEObject Type="Embed" ProgID="PBrush" ShapeID="_x0000_i1041" DrawAspect="Content" ObjectID="_1583826112" r:id="rId3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DB246D" w:rsidRPr="00DB246D" w:rsidRDefault="00DB246D" w:rsidP="00DB246D">
      <w:pPr>
        <w:ind w:firstLine="720"/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Pr="00DB246D" w:rsidRDefault="00DB246D" w:rsidP="00DB246D">
      <w:pPr>
        <w:rPr>
          <w:sz w:val="8"/>
          <w:szCs w:val="8"/>
        </w:rPr>
      </w:pPr>
    </w:p>
    <w:p w:rsidR="00DB246D" w:rsidRDefault="00DB246D" w:rsidP="00DB246D">
      <w:pPr>
        <w:rPr>
          <w:sz w:val="8"/>
          <w:szCs w:val="8"/>
        </w:rPr>
      </w:pPr>
    </w:p>
    <w:p w:rsidR="004601F8" w:rsidRDefault="004601F8" w:rsidP="00DB246D">
      <w:pPr>
        <w:rPr>
          <w:sz w:val="8"/>
          <w:szCs w:val="8"/>
        </w:rPr>
      </w:pPr>
    </w:p>
    <w:p w:rsidR="004601F8" w:rsidRDefault="004601F8" w:rsidP="00DB246D">
      <w:pPr>
        <w:rPr>
          <w:sz w:val="8"/>
          <w:szCs w:val="8"/>
        </w:rPr>
      </w:pPr>
    </w:p>
    <w:p w:rsidR="004601F8" w:rsidRDefault="004601F8" w:rsidP="00DB246D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920F1B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t xml:space="preserve">Площадь </w:t>
            </w:r>
            <w:r>
              <w:rPr>
                <w:sz w:val="24"/>
                <w:szCs w:val="24"/>
              </w:rPr>
              <w:t>5448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4601F8" w:rsidRPr="008506D9" w:rsidTr="00C77926">
        <w:tc>
          <w:tcPr>
            <w:tcW w:w="4606" w:type="dxa"/>
            <w:vMerge w:val="restart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4601F8" w:rsidRPr="008506D9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4601F8" w:rsidRPr="008465FB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4601F8" w:rsidRPr="008465FB" w:rsidTr="00C77926">
        <w:tc>
          <w:tcPr>
            <w:tcW w:w="4606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355298.55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2303214.13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355346.29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2303273.43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355348.75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2303280.60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355348.94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2303288.17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355346.86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2303295.45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355342.70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2303301.77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355336.83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2303306.56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355329.80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2303309.37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355322.25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2303309.95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355314.88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2303308.24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355308.35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2303304.40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355258.31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2303243.71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355255.15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2303236.83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355254.19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2303229.32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355255.52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2303221.87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355259.02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2303215.15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355264.37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2303209.80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355271.08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2303206.29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355278.53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2303204.95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355286.04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2303205.90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355292.93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2303209.06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355298.55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2303214.13</w:t>
            </w:r>
          </w:p>
        </w:tc>
      </w:tr>
    </w:tbl>
    <w:p w:rsidR="004601F8" w:rsidRDefault="004601F8" w:rsidP="00DB246D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  <w:r>
        <w:rPr>
          <w:sz w:val="8"/>
          <w:szCs w:val="8"/>
        </w:rPr>
        <w:tab/>
      </w: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Default="004601F8" w:rsidP="004601F8">
      <w:pPr>
        <w:tabs>
          <w:tab w:val="left" w:pos="1663"/>
        </w:tabs>
        <w:rPr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4601F8" w:rsidTr="00C77926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A074E2">
              <w:rPr>
                <w:b/>
                <w:sz w:val="28"/>
                <w:szCs w:val="28"/>
              </w:rPr>
              <w:t>Нефтепровод от скв.1103 до м./</w:t>
            </w:r>
            <w:proofErr w:type="spellStart"/>
            <w:r w:rsidRPr="00A074E2">
              <w:rPr>
                <w:b/>
                <w:sz w:val="28"/>
                <w:szCs w:val="28"/>
              </w:rPr>
              <w:t>вр</w:t>
            </w:r>
            <w:proofErr w:type="spellEnd"/>
            <w:r w:rsidRPr="00A074E2">
              <w:rPr>
                <w:b/>
                <w:sz w:val="28"/>
                <w:szCs w:val="28"/>
              </w:rPr>
              <w:t>. в нефтепровод скв.834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Pr="00F43EAB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55410" cy="6411595"/>
                  <wp:effectExtent l="19050" t="0" r="2540" b="0"/>
                  <wp:docPr id="179" name="Рисунок 179" descr="\\Шамиль-пк\зоуит\ТРУБЫ\ЕН\Охранная зона\Лениногорский\нефтепроводы\скв.1103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\\Шамиль-пк\зоуит\ТРУБЫ\ЕН\Охранная зона\Лениногорский\нефтепроводы\скв.1103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410" cy="641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Tr="00C77926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4601F8" w:rsidTr="00C77926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35" w:dyaOrig="120">
                <v:shape id="_x0000_i1042" type="#_x0000_t75" style="width:49.45pt;height:19.35pt" o:ole="">
                  <v:imagedata r:id="rId10" o:title="" cropbottom="-59529f" cropright="27164f"/>
                </v:shape>
                <o:OLEObject Type="Embed" ProgID="PBrush" ShapeID="_x0000_i1042" DrawAspect="Content" ObjectID="_1583826113" r:id="rId36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кадастрового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43" type="#_x0000_t75" style="width:30.1pt;height:12.9pt" o:ole="">
                  <v:imagedata r:id="rId12" o:title="" cropbottom="-60196f" cropright="28245f"/>
                </v:shape>
                <o:OLEObject Type="Embed" ProgID="PBrush" ShapeID="_x0000_i1043" DrawAspect="Content" ObjectID="_1583826114" r:id="rId3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44" type="#_x0000_t75" style="width:19.35pt;height:19.35pt" o:ole="">
                  <v:imagedata r:id="rId14" o:title=""/>
                </v:shape>
                <o:OLEObject Type="Embed" ProgID="PBrush" ShapeID="_x0000_i1044" DrawAspect="Content" ObjectID="_1583826115" r:id="rId38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кадастровый номер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45" type="#_x0000_t75" style="width:39.75pt;height:23.65pt" o:ole="">
                  <v:imagedata r:id="rId16" o:title="" cropbottom="-3317f" cropright="28245f"/>
                </v:shape>
                <o:OLEObject Type="Embed" ProgID="PBrush" ShapeID="_x0000_i1045" DrawAspect="Content" ObjectID="_1583826116" r:id="rId39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A074E2">
              <w:rPr>
                <w:b/>
                <w:sz w:val="28"/>
                <w:szCs w:val="28"/>
              </w:rPr>
              <w:t>Нефтепровод от скв.1103 до м./</w:t>
            </w:r>
            <w:proofErr w:type="spellStart"/>
            <w:r w:rsidRPr="00A074E2">
              <w:rPr>
                <w:b/>
                <w:sz w:val="28"/>
                <w:szCs w:val="28"/>
              </w:rPr>
              <w:t>вр</w:t>
            </w:r>
            <w:proofErr w:type="spellEnd"/>
            <w:r w:rsidRPr="00A074E2">
              <w:rPr>
                <w:b/>
                <w:sz w:val="28"/>
                <w:szCs w:val="28"/>
              </w:rPr>
              <w:t>. в нефтепровод скв.834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80" name="Рисунок 180" descr="\\Шамиль-пк\зоуит\ТРУБЫ\ЕН\Охранная зона\Лениногорский\нефтепроводы\скв.1103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\\Шамиль-пк\зоуит\ТРУБЫ\ЕН\Охранная зона\Лениногорский\нефтепроводы\скв.1103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46" type="#_x0000_t75" style="width:30.1pt;height:12.9pt" o:ole="">
                  <v:imagedata r:id="rId12" o:title="" cropbottom="-60196f" cropright="28245f"/>
                </v:shape>
                <o:OLEObject Type="Embed" ProgID="PBrush" ShapeID="_x0000_i1046" DrawAspect="Content" ObjectID="_1583826117" r:id="rId4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47" type="#_x0000_t75" style="width:19.35pt;height:19.35pt" o:ole="">
                  <v:imagedata r:id="rId14" o:title=""/>
                </v:shape>
                <o:OLEObject Type="Embed" ProgID="PBrush" ShapeID="_x0000_i1047" DrawAspect="Content" ObjectID="_1583826118" r:id="rId42"/>
              </w:object>
            </w:r>
            <w: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48" type="#_x0000_t75" style="width:39.75pt;height:23.65pt" o:ole="">
                  <v:imagedata r:id="rId16" o:title="" cropbottom="-3317f" cropright="28245f"/>
                </v:shape>
                <o:OLEObject Type="Embed" ProgID="PBrush" ShapeID="_x0000_i1048" DrawAspect="Content" ObjectID="_1583826119" r:id="rId4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A074E2">
              <w:rPr>
                <w:b/>
                <w:sz w:val="28"/>
                <w:szCs w:val="28"/>
              </w:rPr>
              <w:t>Нефтепровод от скв.1103 до м./</w:t>
            </w:r>
            <w:proofErr w:type="spellStart"/>
            <w:r w:rsidRPr="00A074E2">
              <w:rPr>
                <w:b/>
                <w:sz w:val="28"/>
                <w:szCs w:val="28"/>
              </w:rPr>
              <w:t>вр</w:t>
            </w:r>
            <w:proofErr w:type="spellEnd"/>
            <w:r w:rsidRPr="00A074E2">
              <w:rPr>
                <w:b/>
                <w:sz w:val="28"/>
                <w:szCs w:val="28"/>
              </w:rPr>
              <w:t>. в нефтепровод скв.834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84" name="Рисунок 184" descr="\\Шамиль-пк\зоуит\ТРУБЫ\ЕН\Охранная зона\Лениногорский\нефтепроводы\скв.1103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\\Шамиль-пк\зоуит\ТРУБЫ\ЕН\Охранная зона\Лениногорский\нефтепроводы\скв.1103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49" type="#_x0000_t75" style="width:30.1pt;height:12.9pt" o:ole="">
                  <v:imagedata r:id="rId12" o:title="" cropbottom="-60196f" cropright="28245f"/>
                </v:shape>
                <o:OLEObject Type="Embed" ProgID="PBrush" ShapeID="_x0000_i1049" DrawAspect="Content" ObjectID="_1583826120" r:id="rId45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50" type="#_x0000_t75" style="width:19.35pt;height:19.35pt" o:ole="">
                  <v:imagedata r:id="rId14" o:title=""/>
                </v:shape>
                <o:OLEObject Type="Embed" ProgID="PBrush" ShapeID="_x0000_i1050" DrawAspect="Content" ObjectID="_1583826121" r:id="rId46"/>
              </w:object>
            </w:r>
            <w: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51" type="#_x0000_t75" style="width:39.75pt;height:23.65pt" o:ole="">
                  <v:imagedata r:id="rId16" o:title="" cropbottom="-3317f" cropright="28245f"/>
                </v:shape>
                <o:OLEObject Type="Embed" ProgID="PBrush" ShapeID="_x0000_i1051" DrawAspect="Content" ObjectID="_1583826122" r:id="rId47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tabs>
          <w:tab w:val="left" w:pos="1663"/>
        </w:tabs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CE6330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lastRenderedPageBreak/>
              <w:t xml:space="preserve">Площадь </w:t>
            </w:r>
            <w:r>
              <w:rPr>
                <w:sz w:val="24"/>
                <w:szCs w:val="24"/>
              </w:rPr>
              <w:t>17274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4601F8" w:rsidRPr="008506D9" w:rsidTr="00C77926">
        <w:tc>
          <w:tcPr>
            <w:tcW w:w="4606" w:type="dxa"/>
            <w:vMerge w:val="restart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4601F8" w:rsidRPr="008506D9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4601F8" w:rsidRPr="008465FB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4601F8" w:rsidRPr="008465FB" w:rsidTr="00C77926">
        <w:tc>
          <w:tcPr>
            <w:tcW w:w="4606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355383.26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2303655.08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355389.54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2303659.33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355394.25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2303665.26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355396.97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2303672.32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355397.45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2303679.88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355370.36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2303771.93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355344.97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2303847.61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355326.97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2303893.42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355322.14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2303899.88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355315.50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2303904.47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355307.74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2303906.71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355288.54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2303905.28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355281.43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2303902.67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355275.43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2303898.06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355271.08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2303891.86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355268.79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2303884.64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355268.77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2303877.07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355271.01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2303869.84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355275.31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2303863.61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355281.28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2303858.95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355287.88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2303856.43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355298.17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2303830.02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355322.83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2303756.43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355341.77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2303693.26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355280.20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2303670.85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355274.43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2303666.05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355270.34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2303659.75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355268.30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2303652.53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355268.50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2303645.02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355271.33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2303636.54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355275.81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2303630.44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355281.91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2303625.96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355289.07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2303623.50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355296.64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2303623.31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355303.92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2303625.39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355309.03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2303628.57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355383.26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2303655.08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4601F8" w:rsidTr="00C77926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0F0D9D">
              <w:rPr>
                <w:b/>
                <w:sz w:val="28"/>
                <w:szCs w:val="28"/>
              </w:rPr>
              <w:t>Нефтепровод от скв.3967 до м./</w:t>
            </w:r>
            <w:proofErr w:type="spellStart"/>
            <w:r w:rsidRPr="000F0D9D">
              <w:rPr>
                <w:b/>
                <w:sz w:val="28"/>
                <w:szCs w:val="28"/>
              </w:rPr>
              <w:t>вр</w:t>
            </w:r>
            <w:proofErr w:type="spellEnd"/>
            <w:r w:rsidRPr="000F0D9D">
              <w:rPr>
                <w:b/>
                <w:sz w:val="28"/>
                <w:szCs w:val="28"/>
              </w:rPr>
              <w:t>. в нефтепровод от скв.4476 до скв.1104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Pr="00F43EAB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5899785" cy="6248400"/>
                  <wp:effectExtent l="19050" t="0" r="5715" b="0"/>
                  <wp:docPr id="240" name="Рисунок 188" descr="\\Шамиль-пк\зоуит\ТРУБЫ\ЕН\Охранная зона\Лениногорский\нефтепроводы\скв.3967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\\Шамиль-пк\зоуит\ТРУБЫ\ЕН\Охранная зона\Лениногорский\нефтепроводы\скв.3967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785" cy="62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Tr="00C77926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4601F8" w:rsidTr="00C77926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35" w:dyaOrig="120">
                <v:shape id="_x0000_i1052" type="#_x0000_t75" style="width:49.45pt;height:19.35pt" o:ole="">
                  <v:imagedata r:id="rId10" o:title="" cropbottom="-59529f" cropright="27164f"/>
                </v:shape>
                <o:OLEObject Type="Embed" ProgID="PBrush" ShapeID="_x0000_i1052" DrawAspect="Content" ObjectID="_1583826123" r:id="rId49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кадастрового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53" type="#_x0000_t75" style="width:30.1pt;height:12.9pt" o:ole="">
                  <v:imagedata r:id="rId12" o:title="" cropbottom="-60196f" cropright="28245f"/>
                </v:shape>
                <o:OLEObject Type="Embed" ProgID="PBrush" ShapeID="_x0000_i1053" DrawAspect="Content" ObjectID="_1583826124" r:id="rId50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54" type="#_x0000_t75" style="width:19.35pt;height:19.35pt" o:ole="">
                  <v:imagedata r:id="rId14" o:title=""/>
                </v:shape>
                <o:OLEObject Type="Embed" ProgID="PBrush" ShapeID="_x0000_i1054" DrawAspect="Content" ObjectID="_1583826125" r:id="rId51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кадастровый номер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55" type="#_x0000_t75" style="width:39.75pt;height:23.65pt" o:ole="">
                  <v:imagedata r:id="rId16" o:title="" cropbottom="-3317f" cropright="28245f"/>
                </v:shape>
                <o:OLEObject Type="Embed" ProgID="PBrush" ShapeID="_x0000_i1055" DrawAspect="Content" ObjectID="_1583826126" r:id="rId52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0F0D9D">
              <w:rPr>
                <w:b/>
                <w:sz w:val="28"/>
                <w:szCs w:val="28"/>
              </w:rPr>
              <w:t>Нефтепровод от скв.3967 до м./</w:t>
            </w:r>
            <w:proofErr w:type="spellStart"/>
            <w:r w:rsidRPr="000F0D9D">
              <w:rPr>
                <w:b/>
                <w:sz w:val="28"/>
                <w:szCs w:val="28"/>
              </w:rPr>
              <w:t>вр</w:t>
            </w:r>
            <w:proofErr w:type="spellEnd"/>
            <w:r w:rsidRPr="000F0D9D">
              <w:rPr>
                <w:b/>
                <w:sz w:val="28"/>
                <w:szCs w:val="28"/>
              </w:rPr>
              <w:t>. в нефтепровод от скв.4476 до скв.1104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11595" cy="6487795"/>
                  <wp:effectExtent l="19050" t="0" r="8255" b="0"/>
                  <wp:docPr id="241" name="Рисунок 189" descr="\\Шамиль-пк\зоуит\ТРУБЫ\ЕН\Охранная зона\Лениногорский\нефтепроводы\скв.3967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\\Шамиль-пк\зоуит\ТРУБЫ\ЕН\Охранная зона\Лениногорский\нефтепроводы\скв.3967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595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56" type="#_x0000_t75" style="width:30.1pt;height:12.9pt" o:ole="">
                  <v:imagedata r:id="rId12" o:title="" cropbottom="-60196f" cropright="28245f"/>
                </v:shape>
                <o:OLEObject Type="Embed" ProgID="PBrush" ShapeID="_x0000_i1056" DrawAspect="Content" ObjectID="_1583826127" r:id="rId5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57" type="#_x0000_t75" style="width:19.35pt;height:19.35pt" o:ole="">
                  <v:imagedata r:id="rId14" o:title=""/>
                </v:shape>
                <o:OLEObject Type="Embed" ProgID="PBrush" ShapeID="_x0000_i1057" DrawAspect="Content" ObjectID="_1583826128" r:id="rId55"/>
              </w:object>
            </w:r>
            <w: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58" type="#_x0000_t75" style="width:39.75pt;height:23.65pt" o:ole="">
                  <v:imagedata r:id="rId16" o:title="" cropbottom="-3317f" cropright="28245f"/>
                </v:shape>
                <o:OLEObject Type="Embed" ProgID="PBrush" ShapeID="_x0000_i1058" DrawAspect="Content" ObjectID="_1583826129" r:id="rId56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CB432B" w:rsidRDefault="00CB432B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0F0D9D">
              <w:rPr>
                <w:b/>
                <w:sz w:val="28"/>
                <w:szCs w:val="28"/>
              </w:rPr>
              <w:t>Нефтепровод от скв.3967 до м./</w:t>
            </w:r>
            <w:proofErr w:type="spellStart"/>
            <w:r w:rsidRPr="000F0D9D">
              <w:rPr>
                <w:b/>
                <w:sz w:val="28"/>
                <w:szCs w:val="28"/>
              </w:rPr>
              <w:t>вр</w:t>
            </w:r>
            <w:proofErr w:type="spellEnd"/>
            <w:r w:rsidRPr="000F0D9D">
              <w:rPr>
                <w:b/>
                <w:sz w:val="28"/>
                <w:szCs w:val="28"/>
              </w:rPr>
              <w:t>. в нефтепровод от скв.4476 до скв.1104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90" name="Рисунок 190" descr="\\Шамиль-пк\зоуит\ТРУБЫ\ЕН\Охранная зона\Лениногорский\нефтепроводы\скв.3967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\\Шамиль-пк\зоуит\ТРУБЫ\ЕН\Охранная зона\Лениногорский\нефтепроводы\скв.3967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59" type="#_x0000_t75" style="width:30.1pt;height:12.9pt" o:ole="">
                  <v:imagedata r:id="rId12" o:title="" cropbottom="-60196f" cropright="28245f"/>
                </v:shape>
                <o:OLEObject Type="Embed" ProgID="PBrush" ShapeID="_x0000_i1059" DrawAspect="Content" ObjectID="_1583826130" r:id="rId58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60" type="#_x0000_t75" style="width:19.35pt;height:19.35pt" o:ole="">
                  <v:imagedata r:id="rId14" o:title=""/>
                </v:shape>
                <o:OLEObject Type="Embed" ProgID="PBrush" ShapeID="_x0000_i1060" DrawAspect="Content" ObjectID="_1583826131" r:id="rId59"/>
              </w:object>
            </w:r>
            <w: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61" type="#_x0000_t75" style="width:39.75pt;height:23.65pt" o:ole="">
                  <v:imagedata r:id="rId16" o:title="" cropbottom="-3317f" cropright="28245f"/>
                </v:shape>
                <o:OLEObject Type="Embed" ProgID="PBrush" ShapeID="_x0000_i1061" DrawAspect="Content" ObjectID="_1583826132" r:id="rId60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ind w:firstLine="720"/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2365ED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t xml:space="preserve">Площадь земельного участка    </w:t>
            </w:r>
            <w:r>
              <w:rPr>
                <w:sz w:val="24"/>
                <w:szCs w:val="24"/>
              </w:rPr>
              <w:t>22299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4601F8" w:rsidRPr="008506D9" w:rsidTr="00C77926">
        <w:tc>
          <w:tcPr>
            <w:tcW w:w="4606" w:type="dxa"/>
            <w:vMerge w:val="restart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4601F8" w:rsidRPr="008506D9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4601F8" w:rsidRPr="008465FB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4601F8" w:rsidRPr="008465FB" w:rsidTr="00C77926">
        <w:tc>
          <w:tcPr>
            <w:tcW w:w="4606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354172.64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2302879.60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354181.72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2302891.51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354183.93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2302898.85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354183.81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2302906.53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354181.37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2302913.80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354176.84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2302919.99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354170.65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2302924.52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354163.37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2302926.95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354121.18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2302925.94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354119.17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2302962.50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354113.62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2303023.82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354105.42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2303082.10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354097.02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2303159.13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354085.24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2303254.30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354082.14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2303261.21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354077.12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2303266.88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354070.63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2303270.78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354063.27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2303272.56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354055.72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2303272.06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354048.66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2303269.31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354042.75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2303264.58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354038.52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2303258.30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354036.37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2303251.04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354036.55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2303241.30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354047.34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2303153.54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354055.85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2303075.52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354064.02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2303017.48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354069.33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2302958.46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354073.19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2302896.95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354076.18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2302890.04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354081.08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2302884.33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354087.46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2302880.33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354094.74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2302878.42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354120.88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2302875.90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354144.24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2302876.52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354151.36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2302873.94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354158.92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2302873.61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354166.24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2302875.55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354172.64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2302879.60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4601F8" w:rsidTr="00C77926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1E11DC">
              <w:rPr>
                <w:b/>
                <w:sz w:val="28"/>
                <w:szCs w:val="28"/>
              </w:rPr>
              <w:t>Нефтепровод от скв.7122 до м./</w:t>
            </w:r>
            <w:proofErr w:type="spellStart"/>
            <w:r w:rsidRPr="001E11DC">
              <w:rPr>
                <w:b/>
                <w:sz w:val="28"/>
                <w:szCs w:val="28"/>
              </w:rPr>
              <w:t>вр</w:t>
            </w:r>
            <w:proofErr w:type="spellEnd"/>
            <w:r w:rsidRPr="001E11D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Pr="00F43EAB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55410" cy="6498590"/>
                  <wp:effectExtent l="19050" t="0" r="2540" b="0"/>
                  <wp:docPr id="194" name="Рисунок 194" descr="\\Шамиль-пк\зоуит\ТРУБЫ\ЕН\Охранная зона\Лениногорский\нефтепроводы\скв.7122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\\Шамиль-пк\зоуит\ТРУБЫ\ЕН\Охранная зона\Лениногорский\нефтепроводы\скв.7122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410" cy="649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Tr="00C77926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4601F8" w:rsidTr="00C77926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35" w:dyaOrig="120">
                <v:shape id="_x0000_i1062" type="#_x0000_t75" style="width:49.45pt;height:19.35pt" o:ole="">
                  <v:imagedata r:id="rId10" o:title="" cropbottom="-59529f" cropright="27164f"/>
                </v:shape>
                <o:OLEObject Type="Embed" ProgID="PBrush" ShapeID="_x0000_i1062" DrawAspect="Content" ObjectID="_1583826133" r:id="rId62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кадастрового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63" type="#_x0000_t75" style="width:30.1pt;height:12.9pt" o:ole="">
                  <v:imagedata r:id="rId12" o:title="" cropbottom="-60196f" cropright="28245f"/>
                </v:shape>
                <o:OLEObject Type="Embed" ProgID="PBrush" ShapeID="_x0000_i1063" DrawAspect="Content" ObjectID="_1583826134" r:id="rId63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64" type="#_x0000_t75" style="width:19.35pt;height:19.35pt" o:ole="">
                  <v:imagedata r:id="rId14" o:title=""/>
                </v:shape>
                <o:OLEObject Type="Embed" ProgID="PBrush" ShapeID="_x0000_i1064" DrawAspect="Content" ObjectID="_1583826135" r:id="rId64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кадастровый номер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65" type="#_x0000_t75" style="width:39.75pt;height:23.65pt" o:ole="">
                  <v:imagedata r:id="rId16" o:title="" cropbottom="-3317f" cropright="28245f"/>
                </v:shape>
                <o:OLEObject Type="Embed" ProgID="PBrush" ShapeID="_x0000_i1065" DrawAspect="Content" ObjectID="_1583826136" r:id="rId6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1E11DC">
              <w:rPr>
                <w:b/>
                <w:sz w:val="28"/>
                <w:szCs w:val="28"/>
              </w:rPr>
              <w:t>Нефтепровод от скв.7122 до м./</w:t>
            </w:r>
            <w:proofErr w:type="spellStart"/>
            <w:r w:rsidRPr="001E11DC">
              <w:rPr>
                <w:b/>
                <w:sz w:val="28"/>
                <w:szCs w:val="28"/>
              </w:rPr>
              <w:t>вр</w:t>
            </w:r>
            <w:proofErr w:type="spellEnd"/>
            <w:r w:rsidRPr="001E11D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95" name="Рисунок 195" descr="\\Шамиль-пк\зоуит\ТРУБЫ\ЕН\Охранная зона\Лениногорский\нефтепроводы\скв.7122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Шамиль-пк\зоуит\ТРУБЫ\ЕН\Охранная зона\Лениногорский\нефтепроводы\скв.7122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66" type="#_x0000_t75" style="width:30.1pt;height:12.9pt" o:ole="">
                  <v:imagedata r:id="rId12" o:title="" cropbottom="-60196f" cropright="28245f"/>
                </v:shape>
                <o:OLEObject Type="Embed" ProgID="PBrush" ShapeID="_x0000_i1066" DrawAspect="Content" ObjectID="_1583826137" r:id="rId67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67" type="#_x0000_t75" style="width:19.35pt;height:19.35pt" o:ole="">
                  <v:imagedata r:id="rId14" o:title=""/>
                </v:shape>
                <o:OLEObject Type="Embed" ProgID="PBrush" ShapeID="_x0000_i1067" DrawAspect="Content" ObjectID="_1583826138" r:id="rId68"/>
              </w:object>
            </w:r>
            <w: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68" type="#_x0000_t75" style="width:39.75pt;height:23.65pt" o:ole="">
                  <v:imagedata r:id="rId16" o:title="" cropbottom="-3317f" cropright="28245f"/>
                </v:shape>
                <o:OLEObject Type="Embed" ProgID="PBrush" ShapeID="_x0000_i1068" DrawAspect="Content" ObjectID="_1583826139" r:id="rId69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1E11DC">
              <w:rPr>
                <w:b/>
                <w:sz w:val="28"/>
                <w:szCs w:val="28"/>
              </w:rPr>
              <w:t>Нефтепровод от скв.7122 до м./</w:t>
            </w:r>
            <w:proofErr w:type="spellStart"/>
            <w:r w:rsidRPr="001E11DC">
              <w:rPr>
                <w:b/>
                <w:sz w:val="28"/>
                <w:szCs w:val="28"/>
              </w:rPr>
              <w:t>вр</w:t>
            </w:r>
            <w:proofErr w:type="spellEnd"/>
            <w:r w:rsidRPr="001E11D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196" name="Рисунок 196" descr="\\Шамиль-пк\зоуит\ТРУБЫ\ЕН\Охранная зона\Лениногорский\нефтепроводы\скв.7122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\\Шамиль-пк\зоуит\ТРУБЫ\ЕН\Охранная зона\Лениногорский\нефтепроводы\скв.7122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69" type="#_x0000_t75" style="width:30.1pt;height:12.9pt" o:ole="">
                  <v:imagedata r:id="rId12" o:title="" cropbottom="-60196f" cropright="28245f"/>
                </v:shape>
                <o:OLEObject Type="Embed" ProgID="PBrush" ShapeID="_x0000_i1069" DrawAspect="Content" ObjectID="_1583826140" r:id="rId7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70" type="#_x0000_t75" style="width:19.35pt;height:19.35pt" o:ole="">
                  <v:imagedata r:id="rId14" o:title=""/>
                </v:shape>
                <o:OLEObject Type="Embed" ProgID="PBrush" ShapeID="_x0000_i1070" DrawAspect="Content" ObjectID="_1583826141" r:id="rId72"/>
              </w:object>
            </w:r>
            <w: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71" type="#_x0000_t75" style="width:39.75pt;height:23.65pt" o:ole="">
                  <v:imagedata r:id="rId16" o:title="" cropbottom="-3317f" cropright="28245f"/>
                </v:shape>
                <o:OLEObject Type="Embed" ProgID="PBrush" ShapeID="_x0000_i1071" DrawAspect="Content" ObjectID="_1583826142" r:id="rId7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ind w:firstLine="720"/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116274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t xml:space="preserve">Площадь </w:t>
            </w:r>
            <w:r>
              <w:rPr>
                <w:sz w:val="24"/>
                <w:szCs w:val="24"/>
              </w:rPr>
              <w:t>18095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4601F8" w:rsidRPr="008506D9" w:rsidTr="00C77926">
        <w:tc>
          <w:tcPr>
            <w:tcW w:w="4606" w:type="dxa"/>
            <w:vMerge w:val="restart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4601F8" w:rsidRPr="008506D9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4601F8" w:rsidRPr="008465FB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4601F8" w:rsidRPr="008465FB" w:rsidTr="00C77926">
        <w:tc>
          <w:tcPr>
            <w:tcW w:w="4606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355775.10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2303628.59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355779.29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2303634.90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355781.40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2303642.17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355781.23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2303649.74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355727.13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2303957.25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355723.75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2303964.43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355718.30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2303970.19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355696.69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2303980.87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355689.25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2303982.28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355681.73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2303981.41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355674.82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2303978.32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355669.15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2303973.30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355665.24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2303966.82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355663.45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2303959.46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355663.95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2303951.90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355666.68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2303944.84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355673.35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2303937.30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355680.71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2303933.26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355733.36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2303636.23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355737.18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2303629.69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355742.78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2303624.60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355749.65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2303621.41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355757.15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2303620.43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355764.61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2303621.73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355771.33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2303625.22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355775.10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2303628.59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ind w:firstLine="720"/>
        <w:rPr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4601F8" w:rsidTr="00C77926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2F30EC">
              <w:rPr>
                <w:b/>
                <w:sz w:val="28"/>
                <w:szCs w:val="28"/>
              </w:rPr>
              <w:t>Нефтепровод от скв.7507 до м./</w:t>
            </w:r>
            <w:proofErr w:type="spellStart"/>
            <w:r w:rsidRPr="002F30EC">
              <w:rPr>
                <w:b/>
                <w:sz w:val="28"/>
                <w:szCs w:val="28"/>
              </w:rPr>
              <w:t>вр</w:t>
            </w:r>
            <w:proofErr w:type="spellEnd"/>
            <w:r w:rsidRPr="002F30E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Pr="00F43EAB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55410" cy="6379210"/>
                  <wp:effectExtent l="19050" t="0" r="2540" b="0"/>
                  <wp:docPr id="200" name="Рисунок 200" descr="\\Шамиль-пк\зоуит\ТРУБЫ\ЕН\Охранная зона\Лениногорский\нефтепроводы\скв.7507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\\Шамиль-пк\зоуит\ТРУБЫ\ЕН\Охранная зона\Лениногорский\нефтепроводы\скв.7507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410" cy="637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Tr="00C77926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10000</w:t>
            </w:r>
          </w:p>
        </w:tc>
      </w:tr>
      <w:tr w:rsidR="004601F8" w:rsidTr="00C77926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35" w:dyaOrig="120">
                <v:shape id="_x0000_i1072" type="#_x0000_t75" style="width:49.45pt;height:19.35pt" o:ole="">
                  <v:imagedata r:id="rId10" o:title="" cropbottom="-59529f" cropright="27164f"/>
                </v:shape>
                <o:OLEObject Type="Embed" ProgID="PBrush" ShapeID="_x0000_i1072" DrawAspect="Content" ObjectID="_1583826143" r:id="rId7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кадастрового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73" type="#_x0000_t75" style="width:30.1pt;height:12.9pt" o:ole="">
                  <v:imagedata r:id="rId12" o:title="" cropbottom="-60196f" cropright="28245f"/>
                </v:shape>
                <o:OLEObject Type="Embed" ProgID="PBrush" ShapeID="_x0000_i1073" DrawAspect="Content" ObjectID="_1583826144" r:id="rId76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74" type="#_x0000_t75" style="width:19.35pt;height:19.35pt" o:ole="">
                  <v:imagedata r:id="rId14" o:title=""/>
                </v:shape>
                <o:OLEObject Type="Embed" ProgID="PBrush" ShapeID="_x0000_i1074" DrawAspect="Content" ObjectID="_1583826145" r:id="rId7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16:25:140401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кадастровый номер квартала;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75" type="#_x0000_t75" style="width:39.75pt;height:23.65pt" o:ole="">
                  <v:imagedata r:id="rId16" o:title="" cropbottom="-3317f" cropright="28245f"/>
                </v:shape>
                <o:OLEObject Type="Embed" ProgID="PBrush" ShapeID="_x0000_i1075" DrawAspect="Content" ObjectID="_1583826146" r:id="rId78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2F30EC">
              <w:rPr>
                <w:b/>
                <w:sz w:val="28"/>
                <w:szCs w:val="28"/>
              </w:rPr>
              <w:t>Нефтепровод от скв.7507 до м./</w:t>
            </w:r>
            <w:proofErr w:type="spellStart"/>
            <w:r w:rsidRPr="002F30EC">
              <w:rPr>
                <w:b/>
                <w:sz w:val="28"/>
                <w:szCs w:val="28"/>
              </w:rPr>
              <w:t>вр</w:t>
            </w:r>
            <w:proofErr w:type="spellEnd"/>
            <w:r w:rsidRPr="002F30E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246" name="Рисунок 201" descr="\\Шамиль-пк\зоуит\ТРУБЫ\ЕН\Охранная зона\Лениногорский\нефтепроводы\скв.7507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\\Шамиль-пк\зоуит\ТРУБЫ\ЕН\Охранная зона\Лениногорский\нефтепроводы\скв.7507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76" type="#_x0000_t75" style="width:30.1pt;height:12.9pt" o:ole="">
                  <v:imagedata r:id="rId12" o:title="" cropbottom="-60196f" cropright="28245f"/>
                </v:shape>
                <o:OLEObject Type="Embed" ProgID="PBrush" ShapeID="_x0000_i1076" DrawAspect="Content" ObjectID="_1583826147" r:id="rId80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77" type="#_x0000_t75" style="width:19.35pt;height:19.35pt" o:ole="">
                  <v:imagedata r:id="rId14" o:title=""/>
                </v:shape>
                <o:OLEObject Type="Embed" ProgID="PBrush" ShapeID="_x0000_i1077" DrawAspect="Content" ObjectID="_1583826148" r:id="rId81"/>
              </w:object>
            </w:r>
            <w: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78" type="#_x0000_t75" style="width:39.75pt;height:23.65pt" o:ole="">
                  <v:imagedata r:id="rId16" o:title="" cropbottom="-3317f" cropright="28245f"/>
                </v:shape>
                <o:OLEObject Type="Embed" ProgID="PBrush" ShapeID="_x0000_i1078" DrawAspect="Content" ObjectID="_1583826149" r:id="rId82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4601F8" w:rsidRPr="006817CF" w:rsidTr="00C77926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Pr="006817CF" w:rsidRDefault="004601F8" w:rsidP="00C77926">
            <w:pPr>
              <w:jc w:val="center"/>
              <w:rPr>
                <w:sz w:val="24"/>
                <w:szCs w:val="24"/>
              </w:rPr>
            </w:pPr>
            <w:r w:rsidRPr="00F72731">
              <w:rPr>
                <w:b/>
                <w:sz w:val="28"/>
                <w:szCs w:val="28"/>
              </w:rPr>
              <w:lastRenderedPageBreak/>
              <w:t>Схема расположения зоны с особыми условиями использования территории</w:t>
            </w:r>
          </w:p>
        </w:tc>
      </w:tr>
      <w:tr w:rsidR="004601F8" w:rsidTr="00C779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1F8" w:rsidRDefault="004601F8" w:rsidP="00C77926">
            <w:pPr>
              <w:jc w:val="center"/>
              <w:rPr>
                <w:b/>
                <w:sz w:val="28"/>
                <w:szCs w:val="28"/>
              </w:rPr>
            </w:pPr>
            <w:r w:rsidRPr="002F30EC">
              <w:rPr>
                <w:b/>
                <w:sz w:val="28"/>
                <w:szCs w:val="28"/>
              </w:rPr>
              <w:t>Нефтепровод от скв.7507 до м./</w:t>
            </w:r>
            <w:proofErr w:type="spellStart"/>
            <w:r w:rsidRPr="002F30EC">
              <w:rPr>
                <w:b/>
                <w:sz w:val="28"/>
                <w:szCs w:val="28"/>
              </w:rPr>
              <w:t>вр</w:t>
            </w:r>
            <w:proofErr w:type="spellEnd"/>
            <w:r w:rsidRPr="002F30EC">
              <w:rPr>
                <w:b/>
                <w:sz w:val="28"/>
                <w:szCs w:val="28"/>
              </w:rPr>
              <w:t>. в нефтепровод скв.7100</w:t>
            </w:r>
          </w:p>
          <w:p w:rsidR="004601F8" w:rsidRDefault="004601F8" w:rsidP="00C7792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ПАО «Татнефть» им. В.Д. </w:t>
            </w:r>
            <w:proofErr w:type="spellStart"/>
            <w:r>
              <w:rPr>
                <w:b/>
                <w:sz w:val="28"/>
                <w:szCs w:val="28"/>
              </w:rPr>
              <w:t>Шашина</w:t>
            </w:r>
            <w:proofErr w:type="spellEnd"/>
            <w:r>
              <w:rPr>
                <w:b/>
                <w:sz w:val="28"/>
                <w:szCs w:val="28"/>
              </w:rPr>
              <w:t xml:space="preserve"> НГДУ «</w:t>
            </w:r>
            <w:proofErr w:type="spellStart"/>
            <w:r>
              <w:rPr>
                <w:b/>
                <w:sz w:val="28"/>
                <w:szCs w:val="28"/>
              </w:rPr>
              <w:t>Елховнефть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4601F8" w:rsidTr="00C779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4601F8" w:rsidRDefault="004601F8" w:rsidP="00C779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400800" cy="6487795"/>
                  <wp:effectExtent l="19050" t="0" r="0" b="0"/>
                  <wp:docPr id="202" name="Рисунок 202" descr="\\Шамиль-пк\зоуит\ТРУБЫ\ЕН\Охранная зона\Лениногорский\нефтепроводы\скв.7507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\\Шамиль-пк\зоуит\ТРУБЫ\ЕН\Охранная зона\Лениногорский\нефтепроводы\скв.7507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48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1F8" w:rsidRPr="00DC4189" w:rsidTr="00C77926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01F8" w:rsidRPr="00DC4189" w:rsidRDefault="004601F8" w:rsidP="00C77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</w:t>
            </w:r>
          </w:p>
        </w:tc>
      </w:tr>
      <w:tr w:rsidR="004601F8" w:rsidRPr="007C0F01" w:rsidTr="00C779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601F8" w:rsidRPr="007C0F01" w:rsidRDefault="004601F8" w:rsidP="00C779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1065" w:dyaOrig="135">
                <v:shape id="_x0000_i1079" type="#_x0000_t75" style="width:30.1pt;height:12.9pt" o:ole="">
                  <v:imagedata r:id="rId12" o:title="" cropbottom="-60196f" cropright="28245f"/>
                </v:shape>
                <o:OLEObject Type="Embed" ProgID="PBrush" ShapeID="_x0000_i1079" DrawAspect="Content" ObjectID="_1583826150" r:id="rId8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граница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object w:dxaOrig="405" w:dyaOrig="390">
                <v:shape id="_x0000_i1080" type="#_x0000_t75" style="width:19.35pt;height:19.35pt" o:ole="">
                  <v:imagedata r:id="rId14" o:title=""/>
                </v:shape>
                <o:OLEObject Type="Embed" ProgID="PBrush" ShapeID="_x0000_i1080" DrawAspect="Content" ObjectID="_1583826151" r:id="rId85"/>
              </w:object>
            </w:r>
            <w:r>
              <w:t>11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характерная точка границы охранной зоны;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r>
              <w:object w:dxaOrig="1170" w:dyaOrig="510">
                <v:shape id="_x0000_i1081" type="#_x0000_t75" style="width:39.75pt;height:23.65pt" o:ole="">
                  <v:imagedata r:id="rId16" o:title="" cropbottom="-3317f" cropright="28245f"/>
                </v:shape>
                <o:OLEObject Type="Embed" ProgID="PBrush" ShapeID="_x0000_i1081" DrawAspect="Content" ObjectID="_1583826152" r:id="rId86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рамка выносного листа;</w:t>
            </w:r>
          </w:p>
        </w:tc>
      </w:tr>
      <w:tr w:rsidR="004601F8" w:rsidRPr="00B6788C" w:rsidTr="00C779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4601F8" w:rsidRPr="00436385" w:rsidRDefault="004601F8" w:rsidP="00C7792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4601F8" w:rsidRPr="00B6788C" w:rsidRDefault="004601F8" w:rsidP="00C77926">
            <w:r>
              <w:t>- номер выносного листа;</w:t>
            </w:r>
          </w:p>
        </w:tc>
      </w:tr>
    </w:tbl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ind w:firstLine="720"/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p w:rsidR="004601F8" w:rsidRDefault="004601F8" w:rsidP="004601F8">
      <w:pPr>
        <w:rPr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CB432B" w:rsidRPr="008506D9" w:rsidTr="00080F89">
        <w:tc>
          <w:tcPr>
            <w:tcW w:w="9781" w:type="dxa"/>
            <w:gridSpan w:val="3"/>
            <w:vAlign w:val="center"/>
          </w:tcPr>
          <w:p w:rsidR="00CB432B" w:rsidRPr="00105661" w:rsidRDefault="00CB432B" w:rsidP="00CB432B">
            <w:pPr>
              <w:rPr>
                <w:b/>
              </w:rPr>
            </w:pPr>
            <w:r w:rsidRPr="008506D9">
              <w:rPr>
                <w:sz w:val="24"/>
                <w:szCs w:val="24"/>
              </w:rPr>
              <w:lastRenderedPageBreak/>
              <w:t xml:space="preserve">Площадь </w:t>
            </w:r>
            <w:r>
              <w:rPr>
                <w:sz w:val="24"/>
                <w:szCs w:val="24"/>
              </w:rPr>
              <w:t>13822</w:t>
            </w:r>
            <w:r w:rsidRPr="008506D9">
              <w:rPr>
                <w:rFonts w:eastAsia="MS Mincho"/>
                <w:b/>
                <w:sz w:val="24"/>
                <w:szCs w:val="24"/>
              </w:rPr>
              <w:t xml:space="preserve"> </w:t>
            </w:r>
            <w:r w:rsidRPr="008506D9">
              <w:rPr>
                <w:b/>
                <w:sz w:val="24"/>
                <w:szCs w:val="24"/>
              </w:rPr>
              <w:t xml:space="preserve"> м²</w:t>
            </w:r>
          </w:p>
        </w:tc>
      </w:tr>
      <w:tr w:rsidR="004601F8" w:rsidRPr="008506D9" w:rsidTr="00C77926">
        <w:tc>
          <w:tcPr>
            <w:tcW w:w="4606" w:type="dxa"/>
            <w:vMerge w:val="restart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105661">
              <w:rPr>
                <w:b/>
              </w:rPr>
              <w:t>Система координат: МСК-16</w:t>
            </w:r>
          </w:p>
        </w:tc>
      </w:tr>
      <w:tr w:rsidR="004601F8" w:rsidRPr="008506D9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  <w:r w:rsidRPr="008506D9">
              <w:rPr>
                <w:sz w:val="24"/>
                <w:szCs w:val="24"/>
              </w:rPr>
              <w:t>Координаты</w:t>
            </w:r>
          </w:p>
        </w:tc>
      </w:tr>
      <w:tr w:rsidR="004601F8" w:rsidRPr="008465FB" w:rsidTr="00C77926">
        <w:tc>
          <w:tcPr>
            <w:tcW w:w="4606" w:type="dxa"/>
            <w:vMerge/>
            <w:vAlign w:val="center"/>
          </w:tcPr>
          <w:p w:rsidR="004601F8" w:rsidRPr="008506D9" w:rsidRDefault="004601F8" w:rsidP="00C779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Y</w:t>
            </w:r>
          </w:p>
        </w:tc>
      </w:tr>
      <w:tr w:rsidR="004601F8" w:rsidRPr="008465FB" w:rsidTr="00C77926">
        <w:tc>
          <w:tcPr>
            <w:tcW w:w="4606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4601F8" w:rsidRPr="008465FB" w:rsidRDefault="004601F8" w:rsidP="00C77926">
            <w:pPr>
              <w:jc w:val="center"/>
              <w:rPr>
                <w:b/>
                <w:lang w:val="en-US"/>
              </w:rPr>
            </w:pPr>
            <w:r w:rsidRPr="008465FB">
              <w:rPr>
                <w:b/>
                <w:lang w:val="en-US"/>
              </w:rPr>
              <w:t>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355648.03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2303418.16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355678.88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2303488.57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355714.32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2303563.61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355746.24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2303635.54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355747.44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2303643.62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355745.96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2303651.65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355741.10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2303660.20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355735.58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2303665.38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355728.76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2303668.66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355721.27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2303669.76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355713.79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2303668.56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355707.02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2303665.18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355701.57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2303659.93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355697.94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2303653.28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355696.52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2303646.45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355668.96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2303584.63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355633.63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2303509.84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355601.00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2303434.94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355599.94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2303427.44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355601.18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2303419.97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355604.59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2303413.21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355609.88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2303407.79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355616.54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2303404.19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355623.97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2303402.76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355631.50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2303403.62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355638.42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2303406.68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355644.10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2303411.69</w:t>
            </w:r>
          </w:p>
        </w:tc>
      </w:tr>
      <w:tr w:rsidR="004601F8" w:rsidRPr="0022465E" w:rsidTr="00C77926">
        <w:tc>
          <w:tcPr>
            <w:tcW w:w="4606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355648.03</w:t>
            </w:r>
          </w:p>
        </w:tc>
        <w:tc>
          <w:tcPr>
            <w:tcW w:w="2251" w:type="dxa"/>
            <w:vAlign w:val="center"/>
          </w:tcPr>
          <w:p w:rsidR="004601F8" w:rsidRPr="0022465E" w:rsidRDefault="004601F8" w:rsidP="00C779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2303418.16</w:t>
            </w:r>
          </w:p>
        </w:tc>
      </w:tr>
    </w:tbl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p w:rsidR="004601F8" w:rsidRPr="004601F8" w:rsidRDefault="004601F8" w:rsidP="004601F8">
      <w:pPr>
        <w:rPr>
          <w:sz w:val="8"/>
          <w:szCs w:val="8"/>
        </w:rPr>
      </w:pPr>
    </w:p>
    <w:sectPr w:rsidR="004601F8" w:rsidRPr="004601F8" w:rsidSect="00DC4189">
      <w:type w:val="continuous"/>
      <w:pgSz w:w="11906" w:h="16838"/>
      <w:pgMar w:top="567" w:right="567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46D" w:rsidRDefault="00DB246D">
      <w:r>
        <w:separator/>
      </w:r>
    </w:p>
  </w:endnote>
  <w:endnote w:type="continuationSeparator" w:id="0">
    <w:p w:rsidR="00DB246D" w:rsidRDefault="00DB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46D" w:rsidRDefault="00DB246D">
      <w:r>
        <w:separator/>
      </w:r>
    </w:p>
  </w:footnote>
  <w:footnote w:type="continuationSeparator" w:id="0">
    <w:p w:rsidR="00DB246D" w:rsidRDefault="00DB2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4BC"/>
    <w:rsid w:val="00014F76"/>
    <w:rsid w:val="0005355F"/>
    <w:rsid w:val="00053F4D"/>
    <w:rsid w:val="00063140"/>
    <w:rsid w:val="00075988"/>
    <w:rsid w:val="00090E48"/>
    <w:rsid w:val="000B32BB"/>
    <w:rsid w:val="001036D9"/>
    <w:rsid w:val="0010603B"/>
    <w:rsid w:val="001061C2"/>
    <w:rsid w:val="00125E09"/>
    <w:rsid w:val="00151BC9"/>
    <w:rsid w:val="00157C20"/>
    <w:rsid w:val="00196241"/>
    <w:rsid w:val="00197147"/>
    <w:rsid w:val="001B6EE6"/>
    <w:rsid w:val="001D1E68"/>
    <w:rsid w:val="0020695E"/>
    <w:rsid w:val="002173CA"/>
    <w:rsid w:val="00231633"/>
    <w:rsid w:val="002547BE"/>
    <w:rsid w:val="00255B0F"/>
    <w:rsid w:val="00282403"/>
    <w:rsid w:val="00284DA6"/>
    <w:rsid w:val="002A1FF1"/>
    <w:rsid w:val="002B21B3"/>
    <w:rsid w:val="002C1A1E"/>
    <w:rsid w:val="002D6987"/>
    <w:rsid w:val="002E61A6"/>
    <w:rsid w:val="002E78D1"/>
    <w:rsid w:val="00301948"/>
    <w:rsid w:val="00303F9B"/>
    <w:rsid w:val="00311C80"/>
    <w:rsid w:val="00340BB6"/>
    <w:rsid w:val="0035048D"/>
    <w:rsid w:val="00366639"/>
    <w:rsid w:val="00373534"/>
    <w:rsid w:val="003818DD"/>
    <w:rsid w:val="00383CB6"/>
    <w:rsid w:val="003A6CFD"/>
    <w:rsid w:val="003B5569"/>
    <w:rsid w:val="003D5C2F"/>
    <w:rsid w:val="003D7519"/>
    <w:rsid w:val="003E3A40"/>
    <w:rsid w:val="003F3A4E"/>
    <w:rsid w:val="003F6D6D"/>
    <w:rsid w:val="00421961"/>
    <w:rsid w:val="00436385"/>
    <w:rsid w:val="00452AC5"/>
    <w:rsid w:val="004601F8"/>
    <w:rsid w:val="004926F5"/>
    <w:rsid w:val="004C177D"/>
    <w:rsid w:val="004C28B3"/>
    <w:rsid w:val="00513136"/>
    <w:rsid w:val="00520330"/>
    <w:rsid w:val="005205D0"/>
    <w:rsid w:val="00540D72"/>
    <w:rsid w:val="00551BC3"/>
    <w:rsid w:val="00561D21"/>
    <w:rsid w:val="005728AF"/>
    <w:rsid w:val="00595AC9"/>
    <w:rsid w:val="005B44DE"/>
    <w:rsid w:val="005D7AC3"/>
    <w:rsid w:val="006070D7"/>
    <w:rsid w:val="00637E9B"/>
    <w:rsid w:val="00637F37"/>
    <w:rsid w:val="006530CC"/>
    <w:rsid w:val="00676B6F"/>
    <w:rsid w:val="006817CF"/>
    <w:rsid w:val="006922B7"/>
    <w:rsid w:val="006B068C"/>
    <w:rsid w:val="006B502D"/>
    <w:rsid w:val="006D7716"/>
    <w:rsid w:val="006E5884"/>
    <w:rsid w:val="00705694"/>
    <w:rsid w:val="007121B3"/>
    <w:rsid w:val="00724F6D"/>
    <w:rsid w:val="00726825"/>
    <w:rsid w:val="007612FF"/>
    <w:rsid w:val="0079081E"/>
    <w:rsid w:val="00791A4A"/>
    <w:rsid w:val="007A207E"/>
    <w:rsid w:val="007B014A"/>
    <w:rsid w:val="007C0F01"/>
    <w:rsid w:val="007D13AF"/>
    <w:rsid w:val="007F0B68"/>
    <w:rsid w:val="00816C27"/>
    <w:rsid w:val="008451E1"/>
    <w:rsid w:val="00847410"/>
    <w:rsid w:val="00870CF0"/>
    <w:rsid w:val="00877BF8"/>
    <w:rsid w:val="008909C8"/>
    <w:rsid w:val="008A086D"/>
    <w:rsid w:val="008A5E70"/>
    <w:rsid w:val="008B73B9"/>
    <w:rsid w:val="008D4144"/>
    <w:rsid w:val="008D71B9"/>
    <w:rsid w:val="008F11C0"/>
    <w:rsid w:val="008F2423"/>
    <w:rsid w:val="008F4A1F"/>
    <w:rsid w:val="00914F06"/>
    <w:rsid w:val="00920844"/>
    <w:rsid w:val="00931C2A"/>
    <w:rsid w:val="0094537B"/>
    <w:rsid w:val="009522DE"/>
    <w:rsid w:val="00957BB2"/>
    <w:rsid w:val="00984F64"/>
    <w:rsid w:val="0098527B"/>
    <w:rsid w:val="009A117A"/>
    <w:rsid w:val="009A2518"/>
    <w:rsid w:val="009A75B1"/>
    <w:rsid w:val="009C21A8"/>
    <w:rsid w:val="009C36F3"/>
    <w:rsid w:val="009D605B"/>
    <w:rsid w:val="009F05DF"/>
    <w:rsid w:val="009F5E2C"/>
    <w:rsid w:val="00A117BB"/>
    <w:rsid w:val="00A125A6"/>
    <w:rsid w:val="00A21353"/>
    <w:rsid w:val="00A25218"/>
    <w:rsid w:val="00A256EE"/>
    <w:rsid w:val="00A26AEE"/>
    <w:rsid w:val="00A31097"/>
    <w:rsid w:val="00A44F63"/>
    <w:rsid w:val="00A517C7"/>
    <w:rsid w:val="00A52443"/>
    <w:rsid w:val="00A55F96"/>
    <w:rsid w:val="00A67110"/>
    <w:rsid w:val="00A97D94"/>
    <w:rsid w:val="00AC15C4"/>
    <w:rsid w:val="00AC4B99"/>
    <w:rsid w:val="00AD692E"/>
    <w:rsid w:val="00AE7FBC"/>
    <w:rsid w:val="00AF7630"/>
    <w:rsid w:val="00B008E4"/>
    <w:rsid w:val="00B1147C"/>
    <w:rsid w:val="00B2357B"/>
    <w:rsid w:val="00B2472B"/>
    <w:rsid w:val="00B306E5"/>
    <w:rsid w:val="00B52453"/>
    <w:rsid w:val="00B84C56"/>
    <w:rsid w:val="00B95351"/>
    <w:rsid w:val="00BC6AD7"/>
    <w:rsid w:val="00BF4DA7"/>
    <w:rsid w:val="00BF6AF2"/>
    <w:rsid w:val="00C342EA"/>
    <w:rsid w:val="00C416A4"/>
    <w:rsid w:val="00C74E1C"/>
    <w:rsid w:val="00C82B7F"/>
    <w:rsid w:val="00C93291"/>
    <w:rsid w:val="00CA3E6F"/>
    <w:rsid w:val="00CB432B"/>
    <w:rsid w:val="00CB5935"/>
    <w:rsid w:val="00CC0831"/>
    <w:rsid w:val="00CC5E90"/>
    <w:rsid w:val="00CC7357"/>
    <w:rsid w:val="00CD0E41"/>
    <w:rsid w:val="00CD37B5"/>
    <w:rsid w:val="00CE3A94"/>
    <w:rsid w:val="00D35DDC"/>
    <w:rsid w:val="00D539FE"/>
    <w:rsid w:val="00D91447"/>
    <w:rsid w:val="00D9609B"/>
    <w:rsid w:val="00DB246D"/>
    <w:rsid w:val="00DC4189"/>
    <w:rsid w:val="00DD2524"/>
    <w:rsid w:val="00DF6442"/>
    <w:rsid w:val="00E023D8"/>
    <w:rsid w:val="00E1392D"/>
    <w:rsid w:val="00E23B90"/>
    <w:rsid w:val="00E46494"/>
    <w:rsid w:val="00E70751"/>
    <w:rsid w:val="00E72C00"/>
    <w:rsid w:val="00EC777E"/>
    <w:rsid w:val="00F0238D"/>
    <w:rsid w:val="00F05D6B"/>
    <w:rsid w:val="00F41E2C"/>
    <w:rsid w:val="00F424BC"/>
    <w:rsid w:val="00F43EAB"/>
    <w:rsid w:val="00F45B6E"/>
    <w:rsid w:val="00F608DA"/>
    <w:rsid w:val="00F71E19"/>
    <w:rsid w:val="00FA66C4"/>
    <w:rsid w:val="00FD592F"/>
    <w:rsid w:val="00FE2109"/>
    <w:rsid w:val="00FF41CE"/>
    <w:rsid w:val="00FF6777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036D9"/>
  </w:style>
  <w:style w:type="paragraph" w:styleId="1">
    <w:name w:val="heading 1"/>
    <w:basedOn w:val="a0"/>
    <w:next w:val="a0"/>
    <w:qFormat/>
    <w:rsid w:val="001036D9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1036D9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1036D9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1036D9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1036D9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1036D9"/>
    <w:rPr>
      <w:sz w:val="24"/>
    </w:rPr>
  </w:style>
  <w:style w:type="paragraph" w:styleId="a4">
    <w:name w:val="Title"/>
    <w:basedOn w:val="a0"/>
    <w:qFormat/>
    <w:rsid w:val="001036D9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1036D9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1036D9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1036D9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1036D9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1036D9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1036D9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1036D9"/>
    <w:pPr>
      <w:spacing w:before="120" w:after="120"/>
    </w:pPr>
    <w:rPr>
      <w:b/>
    </w:rPr>
  </w:style>
  <w:style w:type="table" w:styleId="a8">
    <w:name w:val="Table Grid"/>
    <w:basedOn w:val="a2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rsid w:val="006D7716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6D7716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6D7716"/>
  </w:style>
  <w:style w:type="paragraph" w:styleId="ac">
    <w:name w:val="Balloon Text"/>
    <w:basedOn w:val="a0"/>
    <w:link w:val="ad"/>
    <w:rsid w:val="00A671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A67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Pr>
      <w:sz w:val="24"/>
    </w:rPr>
  </w:style>
  <w:style w:type="paragraph" w:styleId="a4">
    <w:name w:val="Title"/>
    <w:basedOn w:val="a0"/>
    <w:qFormat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pPr>
      <w:spacing w:before="120" w:after="120"/>
    </w:pPr>
    <w:rPr>
      <w:b/>
    </w:rPr>
  </w:style>
  <w:style w:type="table" w:styleId="a8">
    <w:name w:val="Table Grid"/>
    <w:basedOn w:val="a2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rsid w:val="006D7716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6D7716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6D7716"/>
  </w:style>
  <w:style w:type="paragraph" w:styleId="ac">
    <w:name w:val="Balloon Text"/>
    <w:basedOn w:val="a0"/>
    <w:link w:val="ad"/>
    <w:rsid w:val="00A671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A67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9.bin"/><Relationship Id="rId68" Type="http://schemas.openxmlformats.org/officeDocument/2006/relationships/oleObject" Target="embeddings/oleObject43.bin"/><Relationship Id="rId76" Type="http://schemas.openxmlformats.org/officeDocument/2006/relationships/oleObject" Target="embeddings/oleObject49.bin"/><Relationship Id="rId84" Type="http://schemas.openxmlformats.org/officeDocument/2006/relationships/oleObject" Target="embeddings/oleObject55.bin"/><Relationship Id="rId7" Type="http://schemas.openxmlformats.org/officeDocument/2006/relationships/footnotes" Target="footnotes.xml"/><Relationship Id="rId71" Type="http://schemas.openxmlformats.org/officeDocument/2006/relationships/oleObject" Target="embeddings/oleObject4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image" Target="media/image11.jpeg"/><Relationship Id="rId45" Type="http://schemas.openxmlformats.org/officeDocument/2006/relationships/oleObject" Target="embeddings/oleObject25.bin"/><Relationship Id="rId53" Type="http://schemas.openxmlformats.org/officeDocument/2006/relationships/image" Target="media/image14.jpeg"/><Relationship Id="rId58" Type="http://schemas.openxmlformats.org/officeDocument/2006/relationships/oleObject" Target="embeddings/oleObject35.bin"/><Relationship Id="rId66" Type="http://schemas.openxmlformats.org/officeDocument/2006/relationships/image" Target="media/image17.jpeg"/><Relationship Id="rId74" Type="http://schemas.openxmlformats.org/officeDocument/2006/relationships/image" Target="media/image19.jpeg"/><Relationship Id="rId79" Type="http://schemas.openxmlformats.org/officeDocument/2006/relationships/image" Target="media/image20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16.jpeg"/><Relationship Id="rId82" Type="http://schemas.openxmlformats.org/officeDocument/2006/relationships/oleObject" Target="embeddings/oleObject54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0.jpeg"/><Relationship Id="rId43" Type="http://schemas.openxmlformats.org/officeDocument/2006/relationships/oleObject" Target="embeddings/oleObject24.bin"/><Relationship Id="rId48" Type="http://schemas.openxmlformats.org/officeDocument/2006/relationships/image" Target="media/image13.jpeg"/><Relationship Id="rId56" Type="http://schemas.openxmlformats.org/officeDocument/2006/relationships/oleObject" Target="embeddings/oleObject34.bin"/><Relationship Id="rId64" Type="http://schemas.openxmlformats.org/officeDocument/2006/relationships/oleObject" Target="embeddings/oleObject40.bin"/><Relationship Id="rId69" Type="http://schemas.openxmlformats.org/officeDocument/2006/relationships/oleObject" Target="embeddings/oleObject44.bin"/><Relationship Id="rId77" Type="http://schemas.openxmlformats.org/officeDocument/2006/relationships/oleObject" Target="embeddings/oleObject50.bin"/><Relationship Id="rId8" Type="http://schemas.openxmlformats.org/officeDocument/2006/relationships/endnotes" Target="endnotes.xml"/><Relationship Id="rId51" Type="http://schemas.openxmlformats.org/officeDocument/2006/relationships/oleObject" Target="embeddings/oleObject30.bin"/><Relationship Id="rId72" Type="http://schemas.openxmlformats.org/officeDocument/2006/relationships/oleObject" Target="embeddings/oleObject46.bin"/><Relationship Id="rId80" Type="http://schemas.openxmlformats.org/officeDocument/2006/relationships/oleObject" Target="embeddings/oleObject52.bin"/><Relationship Id="rId85" Type="http://schemas.openxmlformats.org/officeDocument/2006/relationships/oleObject" Target="embeddings/oleObject56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6.bin"/><Relationship Id="rId67" Type="http://schemas.openxmlformats.org/officeDocument/2006/relationships/oleObject" Target="embeddings/oleObject4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2.bin"/><Relationship Id="rId62" Type="http://schemas.openxmlformats.org/officeDocument/2006/relationships/oleObject" Target="embeddings/oleObject38.bin"/><Relationship Id="rId70" Type="http://schemas.openxmlformats.org/officeDocument/2006/relationships/image" Target="media/image18.jpeg"/><Relationship Id="rId75" Type="http://schemas.openxmlformats.org/officeDocument/2006/relationships/oleObject" Target="embeddings/oleObject48.bin"/><Relationship Id="rId83" Type="http://schemas.openxmlformats.org/officeDocument/2006/relationships/image" Target="media/image21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image" Target="media/image15.jpeg"/><Relationship Id="rId10" Type="http://schemas.openxmlformats.org/officeDocument/2006/relationships/image" Target="media/image2.png"/><Relationship Id="rId31" Type="http://schemas.openxmlformats.org/officeDocument/2006/relationships/image" Target="media/image9.jpeg"/><Relationship Id="rId44" Type="http://schemas.openxmlformats.org/officeDocument/2006/relationships/image" Target="media/image12.jpeg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7.bin"/><Relationship Id="rId65" Type="http://schemas.openxmlformats.org/officeDocument/2006/relationships/oleObject" Target="embeddings/oleObject41.bin"/><Relationship Id="rId73" Type="http://schemas.openxmlformats.org/officeDocument/2006/relationships/oleObject" Target="embeddings/oleObject47.bin"/><Relationship Id="rId78" Type="http://schemas.openxmlformats.org/officeDocument/2006/relationships/oleObject" Target="embeddings/oleObject51.bin"/><Relationship Id="rId81" Type="http://schemas.openxmlformats.org/officeDocument/2006/relationships/oleObject" Target="embeddings/oleObject53.bin"/><Relationship Id="rId86" Type="http://schemas.openxmlformats.org/officeDocument/2006/relationships/oleObject" Target="embeddings/oleObject5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orama10\Geodesy.Dot\13_DraftLan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C087A-C2C2-4B21-A9E4-3D9DCD5F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13_DraftLand</Template>
  <TotalTime>1</TotalTime>
  <Pages>23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С_по_зем</dc:creator>
  <cp:lastModifiedBy>MatrixF</cp:lastModifiedBy>
  <cp:revision>2</cp:revision>
  <cp:lastPrinted>2018-03-21T13:05:00Z</cp:lastPrinted>
  <dcterms:created xsi:type="dcterms:W3CDTF">2018-03-29T06:54:00Z</dcterms:created>
  <dcterms:modified xsi:type="dcterms:W3CDTF">2018-03-29T06:54:00Z</dcterms:modified>
</cp:coreProperties>
</file>