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AF0" w:rsidRPr="005E0885" w:rsidRDefault="00291AF0" w:rsidP="00E921DD">
      <w:pPr>
        <w:spacing w:after="0" w:line="240" w:lineRule="auto"/>
        <w:ind w:right="-1"/>
        <w:jc w:val="center"/>
        <w:rPr>
          <w:rFonts w:ascii="Times New Roman" w:eastAsia="Times New Roman" w:hAnsi="Times New Roman"/>
          <w:color w:val="000000" w:themeColor="text1"/>
          <w:sz w:val="28"/>
          <w:szCs w:val="28"/>
        </w:rPr>
      </w:pPr>
      <w:r w:rsidRPr="005E0885">
        <w:rPr>
          <w:rFonts w:ascii="Times New Roman" w:eastAsia="Times New Roman" w:hAnsi="Times New Roman"/>
          <w:color w:val="000000" w:themeColor="text1"/>
          <w:sz w:val="28"/>
          <w:szCs w:val="28"/>
        </w:rPr>
        <w:t xml:space="preserve">К А </w:t>
      </w:r>
      <w:proofErr w:type="gramStart"/>
      <w:r w:rsidRPr="005E0885">
        <w:rPr>
          <w:rFonts w:ascii="Times New Roman" w:eastAsia="Times New Roman" w:hAnsi="Times New Roman"/>
          <w:color w:val="000000" w:themeColor="text1"/>
          <w:sz w:val="28"/>
          <w:szCs w:val="28"/>
        </w:rPr>
        <w:t>Р</w:t>
      </w:r>
      <w:proofErr w:type="gramEnd"/>
      <w:r w:rsidRPr="005E0885">
        <w:rPr>
          <w:rFonts w:ascii="Times New Roman" w:eastAsia="Times New Roman" w:hAnsi="Times New Roman"/>
          <w:color w:val="000000" w:themeColor="text1"/>
          <w:sz w:val="28"/>
          <w:szCs w:val="28"/>
        </w:rPr>
        <w:t xml:space="preserve"> А Р</w:t>
      </w:r>
    </w:p>
    <w:p w:rsidR="00291AF0" w:rsidRPr="005E0885" w:rsidRDefault="00291AF0" w:rsidP="00E921DD">
      <w:pPr>
        <w:spacing w:after="0" w:line="240" w:lineRule="auto"/>
        <w:ind w:right="-1"/>
        <w:jc w:val="center"/>
        <w:rPr>
          <w:rFonts w:ascii="Times New Roman" w:eastAsia="Times New Roman" w:hAnsi="Times New Roman"/>
          <w:color w:val="000000" w:themeColor="text1"/>
          <w:sz w:val="28"/>
          <w:szCs w:val="28"/>
        </w:rPr>
      </w:pPr>
    </w:p>
    <w:p w:rsidR="00291AF0" w:rsidRPr="005E0885" w:rsidRDefault="00291AF0" w:rsidP="00E921DD">
      <w:pPr>
        <w:spacing w:after="0" w:line="240" w:lineRule="auto"/>
        <w:ind w:right="-1"/>
        <w:jc w:val="center"/>
        <w:rPr>
          <w:rFonts w:ascii="Times New Roman" w:eastAsia="Times New Roman" w:hAnsi="Times New Roman"/>
          <w:color w:val="000000" w:themeColor="text1"/>
          <w:sz w:val="28"/>
          <w:szCs w:val="28"/>
        </w:rPr>
      </w:pPr>
    </w:p>
    <w:p w:rsidR="00291AF0" w:rsidRPr="005E0885" w:rsidRDefault="00291AF0" w:rsidP="00E921DD">
      <w:pPr>
        <w:spacing w:after="0" w:line="240" w:lineRule="auto"/>
        <w:ind w:right="-1"/>
        <w:jc w:val="center"/>
        <w:rPr>
          <w:rFonts w:ascii="Times New Roman" w:eastAsia="Times New Roman" w:hAnsi="Times New Roman"/>
          <w:color w:val="000000" w:themeColor="text1"/>
          <w:sz w:val="28"/>
          <w:szCs w:val="28"/>
        </w:rPr>
      </w:pPr>
      <w:proofErr w:type="gramStart"/>
      <w:r w:rsidRPr="005E0885">
        <w:rPr>
          <w:rFonts w:ascii="Times New Roman" w:eastAsia="Times New Roman" w:hAnsi="Times New Roman"/>
          <w:color w:val="000000" w:themeColor="text1"/>
          <w:sz w:val="28"/>
          <w:szCs w:val="28"/>
        </w:rPr>
        <w:t>П</w:t>
      </w:r>
      <w:proofErr w:type="gramEnd"/>
      <w:r w:rsidRPr="005E0885">
        <w:rPr>
          <w:rFonts w:ascii="Times New Roman" w:eastAsia="Times New Roman" w:hAnsi="Times New Roman"/>
          <w:color w:val="000000" w:themeColor="text1"/>
          <w:sz w:val="28"/>
          <w:szCs w:val="28"/>
        </w:rPr>
        <w:t xml:space="preserve"> О С Т А Н О В Л Е Н И Е          №</w:t>
      </w:r>
      <w:r w:rsidR="00B52127">
        <w:rPr>
          <w:rFonts w:ascii="Times New Roman" w:eastAsia="Times New Roman" w:hAnsi="Times New Roman"/>
          <w:color w:val="000000" w:themeColor="text1"/>
          <w:sz w:val="28"/>
          <w:szCs w:val="28"/>
        </w:rPr>
        <w:t>1935</w:t>
      </w:r>
    </w:p>
    <w:p w:rsidR="00291AF0" w:rsidRPr="005E0885" w:rsidRDefault="00291AF0" w:rsidP="00E921DD">
      <w:pPr>
        <w:spacing w:after="0" w:line="240" w:lineRule="auto"/>
        <w:ind w:right="-1"/>
        <w:jc w:val="center"/>
        <w:rPr>
          <w:rFonts w:ascii="Times New Roman" w:eastAsia="Times New Roman" w:hAnsi="Times New Roman"/>
          <w:color w:val="000000" w:themeColor="text1"/>
          <w:sz w:val="28"/>
          <w:szCs w:val="28"/>
        </w:rPr>
      </w:pPr>
    </w:p>
    <w:p w:rsidR="00291AF0" w:rsidRPr="005E0885" w:rsidRDefault="00291AF0" w:rsidP="00E921DD">
      <w:pPr>
        <w:spacing w:after="0" w:line="240" w:lineRule="auto"/>
        <w:ind w:right="-1"/>
        <w:jc w:val="center"/>
        <w:rPr>
          <w:rFonts w:ascii="Times New Roman" w:eastAsia="Times New Roman" w:hAnsi="Times New Roman"/>
          <w:color w:val="000000" w:themeColor="text1"/>
          <w:sz w:val="28"/>
          <w:szCs w:val="28"/>
        </w:rPr>
      </w:pPr>
    </w:p>
    <w:p w:rsidR="00291AF0" w:rsidRPr="005E0885" w:rsidRDefault="00291AF0" w:rsidP="006A61AF">
      <w:pPr>
        <w:rPr>
          <w:rFonts w:ascii="Times New Roman" w:hAnsi="Times New Roman"/>
          <w:b/>
          <w:bCs/>
          <w:color w:val="000000" w:themeColor="text1"/>
          <w:sz w:val="26"/>
          <w:szCs w:val="26"/>
        </w:rPr>
      </w:pPr>
      <w:r w:rsidRPr="005E0885">
        <w:rPr>
          <w:rFonts w:ascii="Times New Roman" w:eastAsia="Times New Roman" w:hAnsi="Times New Roman"/>
          <w:color w:val="000000" w:themeColor="text1"/>
          <w:sz w:val="28"/>
          <w:szCs w:val="28"/>
        </w:rPr>
        <w:t xml:space="preserve">                                                             от «</w:t>
      </w:r>
      <w:r w:rsidR="00B52127">
        <w:rPr>
          <w:rFonts w:ascii="Times New Roman" w:eastAsia="Times New Roman" w:hAnsi="Times New Roman"/>
          <w:color w:val="000000" w:themeColor="text1"/>
          <w:sz w:val="28"/>
          <w:szCs w:val="28"/>
        </w:rPr>
        <w:t>29</w:t>
      </w:r>
      <w:r w:rsidRPr="005E0885">
        <w:rPr>
          <w:rFonts w:ascii="Times New Roman" w:eastAsia="Times New Roman" w:hAnsi="Times New Roman"/>
          <w:color w:val="000000" w:themeColor="text1"/>
          <w:sz w:val="28"/>
          <w:szCs w:val="28"/>
        </w:rPr>
        <w:t>»</w:t>
      </w:r>
      <w:r w:rsidR="00B52127">
        <w:rPr>
          <w:rFonts w:ascii="Times New Roman" w:eastAsia="Times New Roman" w:hAnsi="Times New Roman"/>
          <w:color w:val="000000" w:themeColor="text1"/>
          <w:sz w:val="28"/>
          <w:szCs w:val="28"/>
        </w:rPr>
        <w:t xml:space="preserve">декабря </w:t>
      </w:r>
      <w:r w:rsidRPr="005E0885">
        <w:rPr>
          <w:rFonts w:ascii="Times New Roman" w:eastAsia="Times New Roman" w:hAnsi="Times New Roman"/>
          <w:color w:val="000000" w:themeColor="text1"/>
          <w:sz w:val="28"/>
          <w:szCs w:val="28"/>
        </w:rPr>
        <w:t>20</w:t>
      </w:r>
      <w:r w:rsidR="00B52127">
        <w:rPr>
          <w:rFonts w:ascii="Times New Roman" w:eastAsia="Times New Roman" w:hAnsi="Times New Roman"/>
          <w:color w:val="000000" w:themeColor="text1"/>
          <w:sz w:val="28"/>
          <w:szCs w:val="28"/>
        </w:rPr>
        <w:t>17</w:t>
      </w:r>
      <w:r w:rsidRPr="005E0885">
        <w:rPr>
          <w:rFonts w:ascii="Times New Roman" w:eastAsia="Times New Roman" w:hAnsi="Times New Roman"/>
          <w:color w:val="000000" w:themeColor="text1"/>
          <w:sz w:val="28"/>
          <w:szCs w:val="28"/>
        </w:rPr>
        <w:t>г</w:t>
      </w:r>
      <w:r w:rsidRPr="005E0885">
        <w:rPr>
          <w:rFonts w:ascii="Times New Roman" w:hAnsi="Times New Roman"/>
          <w:color w:val="000000" w:themeColor="text1"/>
          <w:sz w:val="28"/>
          <w:szCs w:val="28"/>
        </w:rPr>
        <w:t>.</w:t>
      </w:r>
    </w:p>
    <w:p w:rsidR="00EC0F49" w:rsidRPr="005E0885" w:rsidRDefault="00EC0F49" w:rsidP="00AF544E">
      <w:pPr>
        <w:jc w:val="both"/>
        <w:rPr>
          <w:rFonts w:ascii="Times New Roman" w:hAnsi="Times New Roman" w:cs="Times New Roman"/>
          <w:color w:val="000000" w:themeColor="text1"/>
          <w:sz w:val="26"/>
          <w:szCs w:val="26"/>
        </w:rPr>
      </w:pPr>
    </w:p>
    <w:p w:rsidR="00EC0F49" w:rsidRDefault="00EC0F49" w:rsidP="00AF544E">
      <w:pPr>
        <w:jc w:val="both"/>
        <w:rPr>
          <w:rFonts w:ascii="Times New Roman" w:hAnsi="Times New Roman" w:cs="Times New Roman"/>
          <w:sz w:val="26"/>
          <w:szCs w:val="26"/>
        </w:rPr>
      </w:pPr>
    </w:p>
    <w:p w:rsidR="00EC0F49" w:rsidRDefault="00EC0F49" w:rsidP="00AF544E">
      <w:pPr>
        <w:jc w:val="both"/>
        <w:rPr>
          <w:rFonts w:ascii="Times New Roman" w:hAnsi="Times New Roman" w:cs="Times New Roman"/>
          <w:sz w:val="26"/>
          <w:szCs w:val="26"/>
        </w:rPr>
      </w:pPr>
    </w:p>
    <w:p w:rsidR="00EC0F49" w:rsidRPr="004E7A42" w:rsidRDefault="00EC0F49" w:rsidP="00AF544E">
      <w:pPr>
        <w:jc w:val="both"/>
        <w:rPr>
          <w:rFonts w:ascii="Times New Roman" w:hAnsi="Times New Roman" w:cs="Times New Roman"/>
          <w:sz w:val="26"/>
          <w:szCs w:val="26"/>
        </w:rPr>
      </w:pPr>
    </w:p>
    <w:p w:rsidR="004E7A42" w:rsidRPr="00EC0F49" w:rsidRDefault="004E7A42" w:rsidP="00EC0F49">
      <w:pPr>
        <w:pStyle w:val="a5"/>
        <w:ind w:right="5527"/>
        <w:jc w:val="both"/>
        <w:rPr>
          <w:rFonts w:ascii="Times New Roman" w:eastAsia="Times New Roman" w:hAnsi="Times New Roman" w:cs="Times New Roman"/>
          <w:sz w:val="28"/>
          <w:szCs w:val="28"/>
        </w:rPr>
      </w:pPr>
      <w:r w:rsidRPr="00EC0F49">
        <w:rPr>
          <w:rFonts w:ascii="Times New Roman" w:eastAsia="Times New Roman" w:hAnsi="Times New Roman" w:cs="Times New Roman"/>
          <w:sz w:val="28"/>
          <w:szCs w:val="28"/>
        </w:rPr>
        <w:t>О порядке учета детей, подлежащих обучению в образовательных организациях, реализующих основные</w:t>
      </w:r>
      <w:r w:rsidR="002E2063">
        <w:rPr>
          <w:rFonts w:ascii="Times New Roman" w:eastAsia="Times New Roman" w:hAnsi="Times New Roman" w:cs="Times New Roman"/>
          <w:sz w:val="28"/>
          <w:szCs w:val="28"/>
        </w:rPr>
        <w:t xml:space="preserve"> образовательные</w:t>
      </w:r>
      <w:r w:rsidRPr="00EC0F49">
        <w:rPr>
          <w:rFonts w:ascii="Times New Roman" w:eastAsia="Times New Roman" w:hAnsi="Times New Roman" w:cs="Times New Roman"/>
          <w:sz w:val="28"/>
          <w:szCs w:val="28"/>
        </w:rPr>
        <w:t xml:space="preserve"> программы </w:t>
      </w:r>
      <w:r w:rsidR="002E2063">
        <w:rPr>
          <w:rFonts w:ascii="Times New Roman" w:eastAsia="Times New Roman" w:hAnsi="Times New Roman" w:cs="Times New Roman"/>
          <w:sz w:val="28"/>
          <w:szCs w:val="28"/>
        </w:rPr>
        <w:t>дошкольного образования</w:t>
      </w:r>
      <w:r w:rsidRPr="00EC0F49">
        <w:rPr>
          <w:rFonts w:ascii="Times New Roman" w:eastAsia="Times New Roman" w:hAnsi="Times New Roman" w:cs="Times New Roman"/>
          <w:sz w:val="28"/>
          <w:szCs w:val="28"/>
        </w:rPr>
        <w:t xml:space="preserve"> на территории муниципального образования «Лениногорский муниципальн</w:t>
      </w:r>
      <w:r w:rsidR="00EC0F49" w:rsidRPr="00EC0F49">
        <w:rPr>
          <w:rFonts w:ascii="Times New Roman" w:eastAsia="Times New Roman" w:hAnsi="Times New Roman" w:cs="Times New Roman"/>
          <w:sz w:val="28"/>
          <w:szCs w:val="28"/>
        </w:rPr>
        <w:t>ый район» Республики Татарстан</w:t>
      </w:r>
    </w:p>
    <w:p w:rsidR="00EC0F49" w:rsidRDefault="009D6131" w:rsidP="00EC0F49">
      <w:pPr>
        <w:spacing w:after="0" w:line="240" w:lineRule="auto"/>
        <w:jc w:val="both"/>
        <w:rPr>
          <w:rFonts w:ascii="Times New Roman" w:hAnsi="Times New Roman" w:cs="Times New Roman"/>
          <w:sz w:val="26"/>
          <w:szCs w:val="26"/>
        </w:rPr>
      </w:pPr>
      <w:r w:rsidRPr="004E7A42">
        <w:rPr>
          <w:rFonts w:ascii="Times New Roman" w:hAnsi="Times New Roman" w:cs="Times New Roman"/>
          <w:sz w:val="26"/>
          <w:szCs w:val="26"/>
        </w:rPr>
        <w:t xml:space="preserve">   </w:t>
      </w:r>
    </w:p>
    <w:p w:rsidR="004E7A42" w:rsidRPr="00B52127" w:rsidRDefault="004E7A42" w:rsidP="00EC0F49">
      <w:pPr>
        <w:spacing w:after="0" w:line="240" w:lineRule="auto"/>
        <w:ind w:firstLine="851"/>
        <w:jc w:val="both"/>
        <w:rPr>
          <w:rFonts w:ascii="Times New Roman" w:hAnsi="Times New Roman" w:cs="Times New Roman"/>
          <w:sz w:val="28"/>
          <w:szCs w:val="28"/>
        </w:rPr>
      </w:pPr>
      <w:proofErr w:type="gramStart"/>
      <w:r w:rsidRPr="00B52127">
        <w:rPr>
          <w:rFonts w:ascii="Times New Roman" w:eastAsia="Times New Roman" w:hAnsi="Times New Roman" w:cs="Times New Roman"/>
          <w:color w:val="000000"/>
          <w:sz w:val="28"/>
          <w:szCs w:val="28"/>
        </w:rPr>
        <w:t>В соответствии с п. 6 ч.1 ст.9 Федерального закона от 29.12.2012 №</w:t>
      </w:r>
      <w:r w:rsidR="00EC0F49" w:rsidRPr="00B52127">
        <w:rPr>
          <w:rFonts w:ascii="Times New Roman" w:eastAsia="Times New Roman" w:hAnsi="Times New Roman" w:cs="Times New Roman"/>
          <w:color w:val="000000"/>
          <w:sz w:val="28"/>
          <w:szCs w:val="28"/>
        </w:rPr>
        <w:t xml:space="preserve"> 273-ФЗ «</w:t>
      </w:r>
      <w:r w:rsidRPr="00B52127">
        <w:rPr>
          <w:rFonts w:ascii="Times New Roman" w:eastAsia="Times New Roman" w:hAnsi="Times New Roman" w:cs="Times New Roman"/>
          <w:color w:val="000000"/>
          <w:sz w:val="28"/>
          <w:szCs w:val="28"/>
        </w:rPr>
        <w:t>Об образовании в Российской Федерации</w:t>
      </w:r>
      <w:r w:rsidR="00CE16EF" w:rsidRPr="00B52127">
        <w:rPr>
          <w:rFonts w:ascii="Times New Roman" w:eastAsia="Times New Roman" w:hAnsi="Times New Roman" w:cs="Times New Roman"/>
          <w:color w:val="000000"/>
          <w:sz w:val="28"/>
          <w:szCs w:val="28"/>
        </w:rPr>
        <w:t>»</w:t>
      </w:r>
      <w:r w:rsidRPr="00B52127">
        <w:rPr>
          <w:rFonts w:ascii="Times New Roman" w:eastAsia="Times New Roman" w:hAnsi="Times New Roman" w:cs="Times New Roman"/>
          <w:color w:val="000000"/>
          <w:sz w:val="28"/>
          <w:szCs w:val="28"/>
        </w:rPr>
        <w:t xml:space="preserve">, </w:t>
      </w:r>
      <w:r w:rsidR="002E2063" w:rsidRPr="00B52127">
        <w:rPr>
          <w:rFonts w:ascii="Times New Roman" w:hAnsi="Times New Roman" w:cs="Times New Roman"/>
          <w:sz w:val="28"/>
          <w:szCs w:val="28"/>
        </w:rPr>
        <w:t xml:space="preserve">Приказом Министерства образования и науки Российской Федерации от 08.04.2014 № 293 «Об утверждении порядка приема на обучение по образовательным программам дошкольного образования», </w:t>
      </w:r>
      <w:r w:rsidR="002E2063" w:rsidRPr="00B52127">
        <w:rPr>
          <w:rFonts w:ascii="Times New Roman" w:eastAsia="Times New Roman" w:hAnsi="Times New Roman" w:cs="Times New Roman"/>
          <w:color w:val="000000"/>
          <w:sz w:val="28"/>
          <w:szCs w:val="28"/>
        </w:rPr>
        <w:t>в целях осуществления  учета детей, подлежащих обучению в образовательных организациях, реализующих основные образовательные программы дошкольного образования, а также определения порядка</w:t>
      </w:r>
      <w:proofErr w:type="gramEnd"/>
      <w:r w:rsidR="002E2063" w:rsidRPr="00B52127">
        <w:rPr>
          <w:rFonts w:ascii="Times New Roman" w:eastAsia="Times New Roman" w:hAnsi="Times New Roman" w:cs="Times New Roman"/>
          <w:color w:val="000000"/>
          <w:sz w:val="28"/>
          <w:szCs w:val="28"/>
        </w:rPr>
        <w:t xml:space="preserve"> взаимодействия органов, учреждений и организаций, участвующих в проведении учета детей, </w:t>
      </w:r>
      <w:r w:rsidR="00A27964" w:rsidRPr="00B52127">
        <w:rPr>
          <w:rFonts w:ascii="Times New Roman" w:hAnsi="Times New Roman" w:cs="Times New Roman"/>
          <w:sz w:val="28"/>
          <w:szCs w:val="28"/>
        </w:rPr>
        <w:t>Исполнительный комитет муниципального образования «Лениногорский муниципальный район» ПОСТАНОВЛЯЕТ:</w:t>
      </w:r>
    </w:p>
    <w:p w:rsidR="004E7A42" w:rsidRPr="00B52127" w:rsidRDefault="004E7A42" w:rsidP="00EC0F49">
      <w:pPr>
        <w:tabs>
          <w:tab w:val="left" w:pos="2268"/>
          <w:tab w:val="left" w:pos="3686"/>
          <w:tab w:val="left" w:pos="4536"/>
          <w:tab w:val="left" w:pos="4678"/>
          <w:tab w:val="left" w:pos="7938"/>
        </w:tabs>
        <w:spacing w:after="0" w:line="240" w:lineRule="auto"/>
        <w:ind w:right="-185" w:firstLine="851"/>
        <w:jc w:val="both"/>
        <w:rPr>
          <w:rFonts w:ascii="Times New Roman" w:eastAsia="Times New Roman" w:hAnsi="Times New Roman" w:cs="Times New Roman"/>
          <w:b/>
          <w:color w:val="000000"/>
          <w:sz w:val="28"/>
          <w:szCs w:val="28"/>
        </w:rPr>
      </w:pPr>
      <w:r w:rsidRPr="00B52127">
        <w:rPr>
          <w:rFonts w:ascii="Times New Roman" w:hAnsi="Times New Roman" w:cs="Times New Roman"/>
          <w:sz w:val="28"/>
          <w:szCs w:val="28"/>
        </w:rPr>
        <w:t xml:space="preserve">1.Утвердить прилагаемое Положение </w:t>
      </w:r>
      <w:r w:rsidRPr="00B52127">
        <w:rPr>
          <w:rFonts w:ascii="Times New Roman" w:eastAsia="Times New Roman" w:hAnsi="Times New Roman" w:cs="Times New Roman"/>
          <w:color w:val="000000"/>
          <w:sz w:val="28"/>
          <w:szCs w:val="28"/>
        </w:rPr>
        <w:t xml:space="preserve">о порядке учета детей, подлежащих обучению в образовательных организациях, реализующих основные образовательные программы </w:t>
      </w:r>
      <w:r w:rsidR="002E2063" w:rsidRPr="00B52127">
        <w:rPr>
          <w:rFonts w:ascii="Times New Roman" w:eastAsia="Times New Roman" w:hAnsi="Times New Roman" w:cs="Times New Roman"/>
          <w:color w:val="000000"/>
          <w:sz w:val="28"/>
          <w:szCs w:val="28"/>
        </w:rPr>
        <w:t xml:space="preserve">дошкольного </w:t>
      </w:r>
      <w:r w:rsidRPr="00B52127">
        <w:rPr>
          <w:rFonts w:ascii="Times New Roman" w:eastAsia="Times New Roman" w:hAnsi="Times New Roman" w:cs="Times New Roman"/>
          <w:color w:val="000000"/>
          <w:sz w:val="28"/>
          <w:szCs w:val="28"/>
        </w:rPr>
        <w:t xml:space="preserve">образования на территории муниципального образования «Лениногорский муниципальный район» Республики Татарстан. </w:t>
      </w:r>
    </w:p>
    <w:p w:rsidR="004E7A42" w:rsidRPr="00B52127" w:rsidRDefault="004E7A42" w:rsidP="00EC0F49">
      <w:pPr>
        <w:pStyle w:val="a5"/>
        <w:ind w:firstLine="851"/>
        <w:jc w:val="both"/>
        <w:rPr>
          <w:rFonts w:ascii="Times New Roman" w:hAnsi="Times New Roman" w:cs="Times New Roman"/>
          <w:sz w:val="28"/>
          <w:szCs w:val="28"/>
        </w:rPr>
      </w:pPr>
      <w:r w:rsidRPr="00B52127">
        <w:rPr>
          <w:rFonts w:ascii="Times New Roman" w:hAnsi="Times New Roman" w:cs="Times New Roman"/>
          <w:sz w:val="28"/>
          <w:szCs w:val="28"/>
        </w:rPr>
        <w:t>2.</w:t>
      </w:r>
      <w:r w:rsidR="002E2063" w:rsidRPr="00B52127">
        <w:rPr>
          <w:rFonts w:ascii="Times New Roman" w:hAnsi="Times New Roman" w:cs="Times New Roman"/>
          <w:sz w:val="28"/>
          <w:szCs w:val="28"/>
        </w:rPr>
        <w:t xml:space="preserve">Закрепить населенные пункты и определенные территории по учету детей за дошкольными образовательными организациями муниципального образования «Лениногорский муниципальный район» Республики Татарстан, </w:t>
      </w:r>
      <w:r w:rsidR="00EC0F49" w:rsidRPr="00B52127">
        <w:rPr>
          <w:rFonts w:ascii="Times New Roman" w:hAnsi="Times New Roman" w:cs="Times New Roman"/>
          <w:sz w:val="28"/>
          <w:szCs w:val="28"/>
        </w:rPr>
        <w:t>согласно п</w:t>
      </w:r>
      <w:r w:rsidRPr="00B52127">
        <w:rPr>
          <w:rFonts w:ascii="Times New Roman" w:hAnsi="Times New Roman" w:cs="Times New Roman"/>
          <w:sz w:val="28"/>
          <w:szCs w:val="28"/>
        </w:rPr>
        <w:t>риложению №1.</w:t>
      </w:r>
    </w:p>
    <w:p w:rsidR="004E7A42" w:rsidRPr="00EC0F49" w:rsidRDefault="002E2063" w:rsidP="00EC0F49">
      <w:pPr>
        <w:pStyle w:val="a5"/>
        <w:ind w:firstLine="851"/>
        <w:jc w:val="both"/>
        <w:rPr>
          <w:rFonts w:ascii="Times New Roman" w:hAnsi="Times New Roman" w:cs="Times New Roman"/>
          <w:sz w:val="28"/>
          <w:szCs w:val="28"/>
        </w:rPr>
      </w:pPr>
      <w:r>
        <w:rPr>
          <w:rFonts w:ascii="Times New Roman" w:hAnsi="Times New Roman" w:cs="Times New Roman"/>
          <w:sz w:val="28"/>
          <w:szCs w:val="28"/>
        </w:rPr>
        <w:lastRenderedPageBreak/>
        <w:t>3</w:t>
      </w:r>
      <w:r w:rsidR="005441B2" w:rsidRPr="00EC0F49">
        <w:rPr>
          <w:rFonts w:ascii="Times New Roman" w:hAnsi="Times New Roman" w:cs="Times New Roman"/>
          <w:sz w:val="28"/>
          <w:szCs w:val="28"/>
        </w:rPr>
        <w:t>.Опубликовать</w:t>
      </w:r>
      <w:r w:rsidR="004E7A42" w:rsidRPr="00EC0F49">
        <w:rPr>
          <w:rFonts w:ascii="Times New Roman" w:hAnsi="Times New Roman" w:cs="Times New Roman"/>
          <w:sz w:val="28"/>
          <w:szCs w:val="28"/>
        </w:rPr>
        <w:t xml:space="preserve"> </w:t>
      </w:r>
      <w:r w:rsidR="00EE3DA4" w:rsidRPr="00EC0F49">
        <w:rPr>
          <w:rFonts w:ascii="Times New Roman" w:hAnsi="Times New Roman" w:cs="Times New Roman"/>
          <w:sz w:val="28"/>
          <w:szCs w:val="28"/>
        </w:rPr>
        <w:t xml:space="preserve">настоящее постановление </w:t>
      </w:r>
      <w:r w:rsidR="004E7A42" w:rsidRPr="00EC0F49">
        <w:rPr>
          <w:rFonts w:ascii="Times New Roman" w:hAnsi="Times New Roman" w:cs="Times New Roman"/>
          <w:sz w:val="28"/>
          <w:szCs w:val="28"/>
        </w:rPr>
        <w:t xml:space="preserve">на </w:t>
      </w:r>
      <w:r w:rsidR="00EE3DA4" w:rsidRPr="00EC0F49">
        <w:rPr>
          <w:rFonts w:ascii="Times New Roman" w:hAnsi="Times New Roman" w:cs="Times New Roman"/>
          <w:sz w:val="28"/>
          <w:szCs w:val="28"/>
        </w:rPr>
        <w:t xml:space="preserve">официальном сайте муниципального образования </w:t>
      </w:r>
      <w:r w:rsidR="004E7A42" w:rsidRPr="00EC0F49">
        <w:rPr>
          <w:rFonts w:ascii="Times New Roman" w:hAnsi="Times New Roman" w:cs="Times New Roman"/>
          <w:sz w:val="28"/>
          <w:szCs w:val="28"/>
        </w:rPr>
        <w:t xml:space="preserve"> </w:t>
      </w:r>
      <w:r w:rsidR="00EE3DA4" w:rsidRPr="00EC0F49">
        <w:rPr>
          <w:rFonts w:ascii="Times New Roman" w:hAnsi="Times New Roman" w:cs="Times New Roman"/>
          <w:sz w:val="28"/>
          <w:szCs w:val="28"/>
        </w:rPr>
        <w:t>«Лениногорский муниципальный район» Республики Татарстан</w:t>
      </w:r>
      <w:r w:rsidR="004E7A42" w:rsidRPr="00EC0F49">
        <w:rPr>
          <w:rFonts w:ascii="Times New Roman" w:hAnsi="Times New Roman" w:cs="Times New Roman"/>
          <w:sz w:val="28"/>
          <w:szCs w:val="28"/>
        </w:rPr>
        <w:t>.</w:t>
      </w:r>
    </w:p>
    <w:p w:rsidR="004E7A42" w:rsidRPr="00EC0F49" w:rsidRDefault="00B52127" w:rsidP="00EC0F49">
      <w:pPr>
        <w:pStyle w:val="a5"/>
        <w:ind w:firstLine="851"/>
        <w:jc w:val="both"/>
        <w:rPr>
          <w:rFonts w:ascii="Times New Roman" w:hAnsi="Times New Roman" w:cs="Times New Roman"/>
          <w:sz w:val="28"/>
          <w:szCs w:val="28"/>
        </w:rPr>
      </w:pPr>
      <w:r>
        <w:rPr>
          <w:rFonts w:ascii="Times New Roman" w:hAnsi="Times New Roman" w:cs="Times New Roman"/>
          <w:sz w:val="28"/>
          <w:szCs w:val="28"/>
        </w:rPr>
        <w:t>4</w:t>
      </w:r>
      <w:r w:rsidR="004E7A42" w:rsidRPr="00EC0F49">
        <w:rPr>
          <w:rFonts w:ascii="Times New Roman" w:hAnsi="Times New Roman" w:cs="Times New Roman"/>
          <w:sz w:val="28"/>
          <w:szCs w:val="28"/>
        </w:rPr>
        <w:t>.</w:t>
      </w:r>
      <w:proofErr w:type="gramStart"/>
      <w:r w:rsidR="004E7A42" w:rsidRPr="00EC0F49">
        <w:rPr>
          <w:rFonts w:ascii="Times New Roman" w:hAnsi="Times New Roman" w:cs="Times New Roman"/>
          <w:sz w:val="28"/>
          <w:szCs w:val="28"/>
        </w:rPr>
        <w:t>Контроль за</w:t>
      </w:r>
      <w:proofErr w:type="gramEnd"/>
      <w:r w:rsidR="004E7A42" w:rsidRPr="00EC0F49">
        <w:rPr>
          <w:rFonts w:ascii="Times New Roman" w:hAnsi="Times New Roman" w:cs="Times New Roman"/>
          <w:sz w:val="28"/>
          <w:szCs w:val="28"/>
        </w:rPr>
        <w:t xml:space="preserve">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w:t>
      </w:r>
      <w:r w:rsidR="00CF40B0" w:rsidRPr="00EC0F49">
        <w:rPr>
          <w:rFonts w:ascii="Times New Roman" w:hAnsi="Times New Roman" w:cs="Times New Roman"/>
          <w:sz w:val="28"/>
          <w:szCs w:val="28"/>
        </w:rPr>
        <w:t>й</w:t>
      </w:r>
      <w:r w:rsidR="004E7A42" w:rsidRPr="00EC0F49">
        <w:rPr>
          <w:rFonts w:ascii="Times New Roman" w:hAnsi="Times New Roman" w:cs="Times New Roman"/>
          <w:sz w:val="28"/>
          <w:szCs w:val="28"/>
        </w:rPr>
        <w:t>он»</w:t>
      </w:r>
      <w:r w:rsidR="002E2063">
        <w:rPr>
          <w:rFonts w:ascii="Times New Roman" w:hAnsi="Times New Roman" w:cs="Times New Roman"/>
          <w:sz w:val="28"/>
          <w:szCs w:val="28"/>
        </w:rPr>
        <w:t xml:space="preserve"> - н</w:t>
      </w:r>
      <w:r w:rsidR="00EE3DA4" w:rsidRPr="00EC0F49">
        <w:rPr>
          <w:rFonts w:ascii="Times New Roman" w:hAnsi="Times New Roman" w:cs="Times New Roman"/>
          <w:sz w:val="28"/>
          <w:szCs w:val="28"/>
        </w:rPr>
        <w:t xml:space="preserve">ачальника муниципального казенного учреждения «Управление образования»  </w:t>
      </w:r>
      <w:r w:rsidR="004E7A42" w:rsidRPr="00EC0F49">
        <w:rPr>
          <w:rFonts w:ascii="Times New Roman" w:hAnsi="Times New Roman" w:cs="Times New Roman"/>
          <w:sz w:val="28"/>
          <w:szCs w:val="28"/>
        </w:rPr>
        <w:t xml:space="preserve"> </w:t>
      </w:r>
      <w:r w:rsidR="00EE3DA4" w:rsidRPr="00EC0F49">
        <w:rPr>
          <w:rFonts w:ascii="Times New Roman" w:hAnsi="Times New Roman" w:cs="Times New Roman"/>
          <w:sz w:val="28"/>
          <w:szCs w:val="28"/>
        </w:rPr>
        <w:t xml:space="preserve">Исполнительного комитета муниципального образования «Лениногорский муниципальный район» </w:t>
      </w:r>
      <w:r w:rsidR="00CF40B0" w:rsidRPr="00EC0F49">
        <w:rPr>
          <w:rFonts w:ascii="Times New Roman" w:hAnsi="Times New Roman" w:cs="Times New Roman"/>
          <w:sz w:val="28"/>
          <w:szCs w:val="28"/>
        </w:rPr>
        <w:t xml:space="preserve">Республики Татарстан </w:t>
      </w:r>
      <w:r w:rsidR="00EC0F49" w:rsidRPr="00EC0F49">
        <w:rPr>
          <w:rFonts w:ascii="Times New Roman" w:hAnsi="Times New Roman" w:cs="Times New Roman"/>
          <w:sz w:val="28"/>
          <w:szCs w:val="28"/>
        </w:rPr>
        <w:t xml:space="preserve"> </w:t>
      </w:r>
      <w:r w:rsidR="00EE3DA4" w:rsidRPr="00EC0F49">
        <w:rPr>
          <w:rFonts w:ascii="Times New Roman" w:hAnsi="Times New Roman" w:cs="Times New Roman"/>
          <w:sz w:val="28"/>
          <w:szCs w:val="28"/>
        </w:rPr>
        <w:t>В.С</w:t>
      </w:r>
      <w:r w:rsidR="004E7A42" w:rsidRPr="00EC0F49">
        <w:rPr>
          <w:rFonts w:ascii="Times New Roman" w:hAnsi="Times New Roman" w:cs="Times New Roman"/>
          <w:sz w:val="28"/>
          <w:szCs w:val="28"/>
        </w:rPr>
        <w:t>.</w:t>
      </w:r>
      <w:r w:rsidR="00EC0F49" w:rsidRPr="00EC0F49">
        <w:rPr>
          <w:rFonts w:ascii="Times New Roman" w:hAnsi="Times New Roman" w:cs="Times New Roman"/>
          <w:sz w:val="28"/>
          <w:szCs w:val="28"/>
        </w:rPr>
        <w:t xml:space="preserve"> </w:t>
      </w:r>
      <w:r w:rsidR="00EE3DA4" w:rsidRPr="00EC0F49">
        <w:rPr>
          <w:rFonts w:ascii="Times New Roman" w:hAnsi="Times New Roman" w:cs="Times New Roman"/>
          <w:sz w:val="28"/>
          <w:szCs w:val="28"/>
        </w:rPr>
        <w:t>Санатуллина</w:t>
      </w:r>
    </w:p>
    <w:p w:rsidR="001B5DB1" w:rsidRPr="00EC0F49" w:rsidRDefault="001B5DB1" w:rsidP="00EC0F49">
      <w:pPr>
        <w:pStyle w:val="a5"/>
        <w:ind w:firstLine="851"/>
        <w:rPr>
          <w:rFonts w:ascii="Times New Roman" w:hAnsi="Times New Roman" w:cs="Times New Roman"/>
          <w:sz w:val="28"/>
          <w:szCs w:val="28"/>
        </w:rPr>
      </w:pPr>
    </w:p>
    <w:p w:rsidR="001B5DB1" w:rsidRPr="004E7A42" w:rsidRDefault="001B5DB1" w:rsidP="00B31BB1">
      <w:pPr>
        <w:spacing w:line="240" w:lineRule="auto"/>
        <w:rPr>
          <w:rFonts w:ascii="Times New Roman" w:hAnsi="Times New Roman" w:cs="Times New Roman"/>
          <w:sz w:val="26"/>
          <w:szCs w:val="26"/>
        </w:rPr>
      </w:pPr>
    </w:p>
    <w:p w:rsidR="00EE3DA4" w:rsidRDefault="00EE3DA4" w:rsidP="00E852EB">
      <w:pPr>
        <w:spacing w:after="0" w:line="240" w:lineRule="auto"/>
        <w:jc w:val="both"/>
        <w:rPr>
          <w:rFonts w:ascii="Times New Roman" w:hAnsi="Times New Roman" w:cs="Times New Roman"/>
          <w:sz w:val="26"/>
          <w:szCs w:val="26"/>
        </w:rPr>
      </w:pPr>
    </w:p>
    <w:tbl>
      <w:tblPr>
        <w:tblW w:w="0" w:type="auto"/>
        <w:tblLook w:val="04A0" w:firstRow="1" w:lastRow="0" w:firstColumn="1" w:lastColumn="0" w:noHBand="0" w:noVBand="1"/>
      </w:tblPr>
      <w:tblGrid>
        <w:gridCol w:w="3300"/>
        <w:gridCol w:w="3267"/>
        <w:gridCol w:w="3287"/>
      </w:tblGrid>
      <w:tr w:rsidR="00EC0F49" w:rsidRPr="00C24DB6" w:rsidTr="00C24DB6">
        <w:tc>
          <w:tcPr>
            <w:tcW w:w="3331" w:type="dxa"/>
            <w:shd w:val="clear" w:color="auto" w:fill="auto"/>
          </w:tcPr>
          <w:p w:rsidR="00EC0F49" w:rsidRPr="00C24DB6" w:rsidRDefault="00EC0F49" w:rsidP="00C24DB6">
            <w:pPr>
              <w:widowControl w:val="0"/>
              <w:autoSpaceDE w:val="0"/>
              <w:autoSpaceDN w:val="0"/>
              <w:adjustRightInd w:val="0"/>
              <w:jc w:val="both"/>
              <w:rPr>
                <w:rFonts w:ascii="Times New Roman" w:hAnsi="Times New Roman"/>
                <w:sz w:val="28"/>
                <w:szCs w:val="28"/>
              </w:rPr>
            </w:pPr>
            <w:r w:rsidRPr="00C24DB6">
              <w:rPr>
                <w:rFonts w:ascii="Times New Roman" w:hAnsi="Times New Roman"/>
                <w:sz w:val="28"/>
                <w:szCs w:val="28"/>
              </w:rPr>
              <w:t xml:space="preserve">Руководитель </w:t>
            </w:r>
          </w:p>
        </w:tc>
        <w:tc>
          <w:tcPr>
            <w:tcW w:w="3332" w:type="dxa"/>
            <w:shd w:val="clear" w:color="auto" w:fill="auto"/>
          </w:tcPr>
          <w:p w:rsidR="00EC0F49" w:rsidRPr="00C24DB6" w:rsidRDefault="00EC0F49" w:rsidP="00C24DB6">
            <w:pPr>
              <w:widowControl w:val="0"/>
              <w:autoSpaceDE w:val="0"/>
              <w:autoSpaceDN w:val="0"/>
              <w:adjustRightInd w:val="0"/>
              <w:ind w:firstLine="720"/>
              <w:jc w:val="both"/>
              <w:rPr>
                <w:rFonts w:ascii="Times New Roman" w:hAnsi="Times New Roman"/>
                <w:sz w:val="28"/>
                <w:szCs w:val="28"/>
              </w:rPr>
            </w:pPr>
          </w:p>
        </w:tc>
        <w:tc>
          <w:tcPr>
            <w:tcW w:w="3332" w:type="dxa"/>
            <w:shd w:val="clear" w:color="auto" w:fill="auto"/>
          </w:tcPr>
          <w:p w:rsidR="00EC0F49" w:rsidRPr="00C24DB6" w:rsidRDefault="00EC0F49" w:rsidP="00C24DB6">
            <w:pPr>
              <w:widowControl w:val="0"/>
              <w:autoSpaceDE w:val="0"/>
              <w:autoSpaceDN w:val="0"/>
              <w:adjustRightInd w:val="0"/>
              <w:ind w:firstLine="720"/>
              <w:jc w:val="right"/>
              <w:rPr>
                <w:rFonts w:ascii="Times New Roman" w:hAnsi="Times New Roman"/>
                <w:sz w:val="28"/>
                <w:szCs w:val="28"/>
              </w:rPr>
            </w:pPr>
            <w:r w:rsidRPr="00C24DB6">
              <w:rPr>
                <w:rFonts w:ascii="Times New Roman" w:hAnsi="Times New Roman"/>
                <w:sz w:val="28"/>
                <w:szCs w:val="28"/>
              </w:rPr>
              <w:t>Н.Р.  Залаков</w:t>
            </w:r>
          </w:p>
        </w:tc>
      </w:tr>
    </w:tbl>
    <w:p w:rsidR="003C545B" w:rsidRPr="00CF40B0" w:rsidRDefault="00B0709A" w:rsidP="009522F4">
      <w:pPr>
        <w:pStyle w:val="a5"/>
        <w:rPr>
          <w:rFonts w:ascii="Times New Roman" w:hAnsi="Times New Roman" w:cs="Times New Roman"/>
        </w:rPr>
      </w:pPr>
      <w:proofErr w:type="spellStart"/>
      <w:r>
        <w:rPr>
          <w:rFonts w:ascii="Times New Roman" w:hAnsi="Times New Roman" w:cs="Times New Roman"/>
        </w:rPr>
        <w:t>Г.Г.Галимова</w:t>
      </w:r>
      <w:proofErr w:type="spellEnd"/>
    </w:p>
    <w:p w:rsidR="003C545B" w:rsidRPr="00CF40B0" w:rsidRDefault="00B0709A" w:rsidP="009522F4">
      <w:pPr>
        <w:pStyle w:val="a5"/>
        <w:rPr>
          <w:rFonts w:ascii="Times New Roman" w:hAnsi="Times New Roman" w:cs="Times New Roman"/>
        </w:rPr>
      </w:pPr>
      <w:r>
        <w:rPr>
          <w:rFonts w:ascii="Times New Roman" w:hAnsi="Times New Roman" w:cs="Times New Roman"/>
        </w:rPr>
        <w:t>5-24-55</w:t>
      </w:r>
    </w:p>
    <w:p w:rsidR="001B5DB1" w:rsidRPr="004E7A42" w:rsidRDefault="001B5DB1" w:rsidP="00B31BB1">
      <w:pPr>
        <w:spacing w:line="240" w:lineRule="auto"/>
        <w:rPr>
          <w:rFonts w:ascii="Times New Roman" w:hAnsi="Times New Roman" w:cs="Times New Roman"/>
          <w:sz w:val="26"/>
          <w:szCs w:val="26"/>
        </w:rPr>
      </w:pPr>
    </w:p>
    <w:p w:rsidR="00817365" w:rsidRPr="004E7A42" w:rsidRDefault="00817365" w:rsidP="00817365">
      <w:pPr>
        <w:jc w:val="right"/>
        <w:rPr>
          <w:rFonts w:ascii="Times New Roman" w:hAnsi="Times New Roman" w:cs="Times New Roman"/>
          <w:sz w:val="26"/>
          <w:szCs w:val="26"/>
        </w:rPr>
      </w:pPr>
    </w:p>
    <w:p w:rsidR="00D7790F" w:rsidRPr="004E7A42" w:rsidRDefault="00D7790F" w:rsidP="00817365">
      <w:pPr>
        <w:jc w:val="right"/>
        <w:rPr>
          <w:rFonts w:ascii="Times New Roman" w:hAnsi="Times New Roman" w:cs="Times New Roman"/>
          <w:sz w:val="26"/>
          <w:szCs w:val="26"/>
        </w:rPr>
      </w:pPr>
    </w:p>
    <w:p w:rsidR="00D7790F" w:rsidRPr="004E7A42" w:rsidRDefault="00D7790F" w:rsidP="00817365">
      <w:pPr>
        <w:jc w:val="right"/>
        <w:rPr>
          <w:rFonts w:ascii="Times New Roman" w:hAnsi="Times New Roman" w:cs="Times New Roman"/>
          <w:sz w:val="26"/>
          <w:szCs w:val="26"/>
        </w:rPr>
      </w:pPr>
    </w:p>
    <w:p w:rsidR="00D7790F" w:rsidRPr="004E7A42" w:rsidRDefault="00D7790F" w:rsidP="00817365">
      <w:pPr>
        <w:jc w:val="right"/>
        <w:rPr>
          <w:rFonts w:ascii="Times New Roman" w:hAnsi="Times New Roman" w:cs="Times New Roman"/>
          <w:sz w:val="26"/>
          <w:szCs w:val="26"/>
        </w:rPr>
      </w:pPr>
    </w:p>
    <w:p w:rsidR="005C1C55" w:rsidRDefault="004E7A42" w:rsidP="004E7A42">
      <w:pPr>
        <w:tabs>
          <w:tab w:val="left" w:pos="3228"/>
          <w:tab w:val="center" w:pos="5130"/>
        </w:tabs>
        <w:spacing w:before="100" w:beforeAutospacing="1" w:after="100" w:afterAutospacing="1" w:line="240" w:lineRule="auto"/>
        <w:ind w:right="-185"/>
        <w:rPr>
          <w:rFonts w:ascii="Times New Roman" w:hAnsi="Times New Roman" w:cs="Times New Roman"/>
          <w:sz w:val="26"/>
          <w:szCs w:val="26"/>
        </w:rPr>
      </w:pPr>
      <w:r w:rsidRPr="004E7A42">
        <w:rPr>
          <w:rFonts w:ascii="Times New Roman" w:hAnsi="Times New Roman" w:cs="Times New Roman"/>
          <w:sz w:val="26"/>
          <w:szCs w:val="26"/>
        </w:rPr>
        <w:t xml:space="preserve">                                                    </w:t>
      </w:r>
    </w:p>
    <w:p w:rsidR="005C1C55" w:rsidRDefault="005C1C55" w:rsidP="004E7A42">
      <w:pPr>
        <w:tabs>
          <w:tab w:val="left" w:pos="3228"/>
          <w:tab w:val="center" w:pos="5130"/>
        </w:tabs>
        <w:spacing w:before="100" w:beforeAutospacing="1" w:after="100" w:afterAutospacing="1" w:line="240" w:lineRule="auto"/>
        <w:ind w:right="-185"/>
        <w:rPr>
          <w:rFonts w:ascii="Times New Roman" w:hAnsi="Times New Roman" w:cs="Times New Roman"/>
          <w:sz w:val="26"/>
          <w:szCs w:val="26"/>
        </w:rPr>
      </w:pPr>
    </w:p>
    <w:p w:rsidR="005C1C55" w:rsidRDefault="005C1C55" w:rsidP="004E7A42">
      <w:pPr>
        <w:tabs>
          <w:tab w:val="left" w:pos="3228"/>
          <w:tab w:val="center" w:pos="5130"/>
        </w:tabs>
        <w:spacing w:before="100" w:beforeAutospacing="1" w:after="100" w:afterAutospacing="1" w:line="240" w:lineRule="auto"/>
        <w:ind w:right="-185"/>
        <w:rPr>
          <w:rFonts w:ascii="Times New Roman" w:hAnsi="Times New Roman" w:cs="Times New Roman"/>
          <w:sz w:val="26"/>
          <w:szCs w:val="26"/>
        </w:rPr>
      </w:pPr>
    </w:p>
    <w:p w:rsidR="005C1C55" w:rsidRDefault="005C1C55" w:rsidP="004E7A42">
      <w:pPr>
        <w:tabs>
          <w:tab w:val="left" w:pos="3228"/>
          <w:tab w:val="center" w:pos="5130"/>
        </w:tabs>
        <w:spacing w:before="100" w:beforeAutospacing="1" w:after="100" w:afterAutospacing="1" w:line="240" w:lineRule="auto"/>
        <w:ind w:right="-185"/>
        <w:rPr>
          <w:rFonts w:ascii="Times New Roman" w:hAnsi="Times New Roman" w:cs="Times New Roman"/>
          <w:sz w:val="26"/>
          <w:szCs w:val="26"/>
        </w:rPr>
      </w:pPr>
    </w:p>
    <w:p w:rsidR="0067754B" w:rsidRDefault="0067754B" w:rsidP="004E7A42">
      <w:pPr>
        <w:tabs>
          <w:tab w:val="left" w:pos="3228"/>
          <w:tab w:val="center" w:pos="5130"/>
        </w:tabs>
        <w:spacing w:before="100" w:beforeAutospacing="1" w:after="100" w:afterAutospacing="1" w:line="240" w:lineRule="auto"/>
        <w:ind w:right="-185"/>
        <w:rPr>
          <w:rFonts w:ascii="Times New Roman" w:hAnsi="Times New Roman" w:cs="Times New Roman"/>
          <w:sz w:val="26"/>
          <w:szCs w:val="26"/>
        </w:rPr>
        <w:sectPr w:rsidR="0067754B" w:rsidSect="00EC0F49">
          <w:headerReference w:type="default" r:id="rId9"/>
          <w:pgSz w:w="11906" w:h="16838"/>
          <w:pgMar w:top="1134" w:right="1134" w:bottom="1077" w:left="1134" w:header="708" w:footer="708" w:gutter="0"/>
          <w:cols w:space="708"/>
          <w:docGrid w:linePitch="360"/>
        </w:sectPr>
      </w:pPr>
    </w:p>
    <w:p w:rsidR="00EC0F49" w:rsidRPr="00EC0F49" w:rsidRDefault="00EC0F49" w:rsidP="00EC0F49">
      <w:pPr>
        <w:spacing w:after="0" w:line="240" w:lineRule="auto"/>
        <w:ind w:left="5812"/>
        <w:jc w:val="center"/>
        <w:rPr>
          <w:rFonts w:ascii="Times New Roman" w:hAnsi="Times New Roman" w:cs="Times New Roman"/>
        </w:rPr>
      </w:pPr>
      <w:r>
        <w:rPr>
          <w:rFonts w:ascii="Times New Roman" w:hAnsi="Times New Roman" w:cs="Times New Roman"/>
        </w:rPr>
        <w:lastRenderedPageBreak/>
        <w:t>Утверждено</w:t>
      </w:r>
    </w:p>
    <w:p w:rsidR="00EC0F49" w:rsidRPr="00EC0F49" w:rsidRDefault="00EC0F49" w:rsidP="00EC0F49">
      <w:pPr>
        <w:spacing w:after="0" w:line="240" w:lineRule="auto"/>
        <w:ind w:left="5812"/>
        <w:jc w:val="center"/>
        <w:rPr>
          <w:rFonts w:ascii="Times New Roman" w:hAnsi="Times New Roman" w:cs="Times New Roman"/>
        </w:rPr>
      </w:pPr>
    </w:p>
    <w:p w:rsidR="00EC0F49" w:rsidRPr="00EC0F49" w:rsidRDefault="00EC0F49" w:rsidP="00EC0F49">
      <w:pPr>
        <w:spacing w:after="0" w:line="240" w:lineRule="auto"/>
        <w:ind w:left="5812"/>
        <w:jc w:val="both"/>
        <w:rPr>
          <w:rFonts w:ascii="Times New Roman" w:hAnsi="Times New Roman" w:cs="Times New Roman"/>
        </w:rPr>
      </w:pPr>
      <w:r w:rsidRPr="00EC0F49">
        <w:rPr>
          <w:rFonts w:ascii="Times New Roman" w:hAnsi="Times New Roman" w:cs="Times New Roman"/>
        </w:rPr>
        <w:t>постановлением Исполнительного комитета муниципального образования «Лениногорский  муниципальный район»</w:t>
      </w:r>
    </w:p>
    <w:p w:rsidR="00EC0F49" w:rsidRPr="00EC0F49" w:rsidRDefault="00EC0F49" w:rsidP="00EC0F49">
      <w:pPr>
        <w:spacing w:after="0" w:line="240" w:lineRule="auto"/>
        <w:ind w:left="5812"/>
        <w:jc w:val="both"/>
        <w:rPr>
          <w:rFonts w:ascii="Times New Roman" w:hAnsi="Times New Roman" w:cs="Times New Roman"/>
        </w:rPr>
      </w:pPr>
    </w:p>
    <w:p w:rsidR="00EC0F49" w:rsidRPr="00EC0F49" w:rsidRDefault="00B52127" w:rsidP="00EC0F49">
      <w:pPr>
        <w:spacing w:after="0" w:line="240" w:lineRule="auto"/>
        <w:ind w:left="5812"/>
        <w:jc w:val="both"/>
        <w:rPr>
          <w:rFonts w:ascii="Times New Roman" w:hAnsi="Times New Roman" w:cs="Times New Roman"/>
        </w:rPr>
      </w:pPr>
      <w:r>
        <w:rPr>
          <w:rFonts w:ascii="Times New Roman" w:hAnsi="Times New Roman" w:cs="Times New Roman"/>
        </w:rPr>
        <w:t>от «29</w:t>
      </w:r>
      <w:r w:rsidR="00EC0F49" w:rsidRPr="00EC0F49">
        <w:rPr>
          <w:rFonts w:ascii="Times New Roman" w:hAnsi="Times New Roman" w:cs="Times New Roman"/>
        </w:rPr>
        <w:t>»</w:t>
      </w:r>
      <w:r>
        <w:rPr>
          <w:rFonts w:ascii="Times New Roman" w:hAnsi="Times New Roman" w:cs="Times New Roman"/>
        </w:rPr>
        <w:t xml:space="preserve"> декабря</w:t>
      </w:r>
      <w:r w:rsidR="00EC0F49" w:rsidRPr="00EC0F49">
        <w:rPr>
          <w:rFonts w:ascii="Times New Roman" w:hAnsi="Times New Roman" w:cs="Times New Roman"/>
        </w:rPr>
        <w:t xml:space="preserve"> 2017г. № </w:t>
      </w:r>
      <w:r>
        <w:rPr>
          <w:rFonts w:ascii="Times New Roman" w:hAnsi="Times New Roman" w:cs="Times New Roman"/>
        </w:rPr>
        <w:t>1935</w:t>
      </w:r>
    </w:p>
    <w:p w:rsidR="005C1C55" w:rsidRPr="00665827" w:rsidRDefault="005C1C55" w:rsidP="00665827">
      <w:pPr>
        <w:pStyle w:val="a5"/>
        <w:rPr>
          <w:rFonts w:ascii="Times New Roman" w:hAnsi="Times New Roman" w:cs="Times New Roman"/>
          <w:sz w:val="24"/>
          <w:szCs w:val="24"/>
        </w:rPr>
      </w:pPr>
    </w:p>
    <w:p w:rsidR="005C1C55" w:rsidRPr="00B31E84" w:rsidRDefault="005C1C55" w:rsidP="00EC0F49">
      <w:pPr>
        <w:tabs>
          <w:tab w:val="left" w:pos="3228"/>
          <w:tab w:val="center" w:pos="5130"/>
        </w:tabs>
        <w:spacing w:before="100" w:beforeAutospacing="1" w:after="100" w:afterAutospacing="1" w:line="240" w:lineRule="auto"/>
        <w:ind w:right="-185"/>
        <w:jc w:val="center"/>
        <w:rPr>
          <w:rFonts w:ascii="Times New Roman" w:hAnsi="Times New Roman" w:cs="Times New Roman"/>
          <w:sz w:val="28"/>
          <w:szCs w:val="28"/>
        </w:rPr>
      </w:pPr>
    </w:p>
    <w:p w:rsidR="004E7A42" w:rsidRPr="00B31E84" w:rsidRDefault="004E7A42" w:rsidP="00EC0F49">
      <w:pPr>
        <w:tabs>
          <w:tab w:val="left" w:pos="3228"/>
          <w:tab w:val="center" w:pos="5130"/>
        </w:tabs>
        <w:spacing w:after="0" w:line="240" w:lineRule="auto"/>
        <w:ind w:right="-185"/>
        <w:jc w:val="center"/>
        <w:rPr>
          <w:rFonts w:ascii="Times New Roman" w:hAnsi="Times New Roman" w:cs="Times New Roman"/>
          <w:sz w:val="28"/>
          <w:szCs w:val="28"/>
        </w:rPr>
      </w:pPr>
      <w:r w:rsidRPr="00B31E84">
        <w:rPr>
          <w:rFonts w:ascii="Times New Roman" w:eastAsia="Times New Roman" w:hAnsi="Times New Roman" w:cs="Times New Roman"/>
          <w:color w:val="000000"/>
          <w:sz w:val="28"/>
          <w:szCs w:val="28"/>
        </w:rPr>
        <w:t>П</w:t>
      </w:r>
      <w:r w:rsidR="00EC0F49" w:rsidRPr="00B31E84">
        <w:rPr>
          <w:rFonts w:ascii="Times New Roman" w:eastAsia="Times New Roman" w:hAnsi="Times New Roman" w:cs="Times New Roman"/>
          <w:color w:val="000000"/>
          <w:sz w:val="28"/>
          <w:szCs w:val="28"/>
        </w:rPr>
        <w:t>оложение</w:t>
      </w:r>
    </w:p>
    <w:p w:rsidR="004E7A42" w:rsidRPr="00B31E84" w:rsidRDefault="004E7A42" w:rsidP="00EC0F49">
      <w:pPr>
        <w:tabs>
          <w:tab w:val="left" w:pos="2268"/>
          <w:tab w:val="left" w:pos="3686"/>
          <w:tab w:val="left" w:pos="4536"/>
          <w:tab w:val="left" w:pos="4678"/>
          <w:tab w:val="left" w:pos="7938"/>
        </w:tabs>
        <w:spacing w:after="0" w:line="240" w:lineRule="auto"/>
        <w:ind w:right="-185"/>
        <w:jc w:val="center"/>
        <w:rPr>
          <w:rFonts w:ascii="Times New Roman" w:eastAsia="Times New Roman" w:hAnsi="Times New Roman" w:cs="Times New Roman"/>
          <w:color w:val="000000"/>
          <w:sz w:val="28"/>
          <w:szCs w:val="28"/>
        </w:rPr>
      </w:pPr>
      <w:r w:rsidRPr="00B31E84">
        <w:rPr>
          <w:rFonts w:ascii="Times New Roman" w:eastAsia="Times New Roman" w:hAnsi="Times New Roman" w:cs="Times New Roman"/>
          <w:color w:val="000000"/>
          <w:sz w:val="28"/>
          <w:szCs w:val="28"/>
        </w:rPr>
        <w:t xml:space="preserve">о порядке учета детей, подлежащих обучению в образовательных организациях, реализующих образовательные программы </w:t>
      </w:r>
      <w:r w:rsidR="002E2063" w:rsidRPr="00B31E84">
        <w:rPr>
          <w:rFonts w:ascii="Times New Roman" w:eastAsia="Times New Roman" w:hAnsi="Times New Roman" w:cs="Times New Roman"/>
          <w:color w:val="000000"/>
          <w:sz w:val="28"/>
          <w:szCs w:val="28"/>
        </w:rPr>
        <w:t xml:space="preserve">дошкольного </w:t>
      </w:r>
      <w:r w:rsidRPr="00B31E84">
        <w:rPr>
          <w:rFonts w:ascii="Times New Roman" w:eastAsia="Times New Roman" w:hAnsi="Times New Roman" w:cs="Times New Roman"/>
          <w:color w:val="000000"/>
          <w:sz w:val="28"/>
          <w:szCs w:val="28"/>
        </w:rPr>
        <w:t>образования на территории муниципального образования «Лениногорский муниципаль</w:t>
      </w:r>
      <w:r w:rsidR="00EC0F49" w:rsidRPr="00B31E84">
        <w:rPr>
          <w:rFonts w:ascii="Times New Roman" w:eastAsia="Times New Roman" w:hAnsi="Times New Roman" w:cs="Times New Roman"/>
          <w:color w:val="000000"/>
          <w:sz w:val="28"/>
          <w:szCs w:val="28"/>
        </w:rPr>
        <w:t>ный район» Республики Татарстан</w:t>
      </w:r>
    </w:p>
    <w:p w:rsidR="004E7A42" w:rsidRPr="00B31E84" w:rsidRDefault="004E7A42" w:rsidP="004E7A42">
      <w:pPr>
        <w:widowControl w:val="0"/>
        <w:shd w:val="clear" w:color="auto" w:fill="FFFFFF"/>
        <w:autoSpaceDE w:val="0"/>
        <w:autoSpaceDN w:val="0"/>
        <w:adjustRightInd w:val="0"/>
        <w:spacing w:before="100" w:beforeAutospacing="1" w:after="100" w:afterAutospacing="1" w:line="283" w:lineRule="exact"/>
        <w:ind w:firstLine="326"/>
        <w:jc w:val="center"/>
        <w:rPr>
          <w:rFonts w:ascii="Times New Roman" w:eastAsia="Times New Roman" w:hAnsi="Times New Roman" w:cs="Times New Roman"/>
          <w:sz w:val="28"/>
          <w:szCs w:val="28"/>
        </w:rPr>
      </w:pPr>
      <w:r w:rsidRPr="00B31E84">
        <w:rPr>
          <w:rFonts w:ascii="Times New Roman" w:eastAsia="Times New Roman" w:hAnsi="Times New Roman" w:cs="Times New Roman"/>
          <w:b/>
          <w:color w:val="000000"/>
          <w:spacing w:val="-8"/>
          <w:sz w:val="28"/>
          <w:szCs w:val="28"/>
          <w:lang w:val="en-US"/>
        </w:rPr>
        <w:t>I</w:t>
      </w:r>
      <w:r w:rsidRPr="00B31E84">
        <w:rPr>
          <w:rFonts w:ascii="Times New Roman" w:eastAsia="Times New Roman" w:hAnsi="Times New Roman" w:cs="Times New Roman"/>
          <w:b/>
          <w:color w:val="000000"/>
          <w:spacing w:val="-8"/>
          <w:sz w:val="28"/>
          <w:szCs w:val="28"/>
        </w:rPr>
        <w:t xml:space="preserve">. Общие положения </w:t>
      </w:r>
    </w:p>
    <w:p w:rsidR="004E7A42" w:rsidRPr="00B31E84" w:rsidRDefault="004E7A42" w:rsidP="00EC0F49">
      <w:pPr>
        <w:spacing w:after="0" w:line="240" w:lineRule="auto"/>
        <w:ind w:firstLine="851"/>
        <w:jc w:val="both"/>
        <w:rPr>
          <w:rFonts w:ascii="Times New Roman" w:eastAsia="Times New Roman" w:hAnsi="Times New Roman" w:cs="Times New Roman"/>
          <w:sz w:val="28"/>
          <w:szCs w:val="28"/>
        </w:rPr>
      </w:pPr>
      <w:r w:rsidRPr="00B31E84">
        <w:rPr>
          <w:rFonts w:ascii="Times New Roman" w:eastAsia="Times New Roman" w:hAnsi="Times New Roman" w:cs="Times New Roman"/>
          <w:color w:val="000000"/>
          <w:sz w:val="28"/>
          <w:szCs w:val="28"/>
        </w:rPr>
        <w:t xml:space="preserve">1.1. </w:t>
      </w:r>
      <w:proofErr w:type="gramStart"/>
      <w:r w:rsidR="002E2063" w:rsidRPr="00B31E84">
        <w:rPr>
          <w:rFonts w:ascii="Times New Roman" w:eastAsia="Times New Roman" w:hAnsi="Times New Roman" w:cs="Times New Roman"/>
          <w:color w:val="000000"/>
          <w:sz w:val="28"/>
          <w:szCs w:val="28"/>
        </w:rPr>
        <w:t xml:space="preserve">Настоящее Положение разработано в соответствии с п. 6 ч.1 ст.9 Федерального закона от 29.12.2012 № 273-ФЗ «Об образовании в Российской Федерации», </w:t>
      </w:r>
      <w:r w:rsidR="002E2063" w:rsidRPr="00B31E84">
        <w:rPr>
          <w:rFonts w:ascii="Times New Roman" w:hAnsi="Times New Roman" w:cs="Times New Roman"/>
          <w:sz w:val="28"/>
          <w:szCs w:val="28"/>
        </w:rPr>
        <w:t xml:space="preserve">приказом Министерства образования и науки Российской Федерации от 08.04.2014 № 293 «Об утверждении порядка приема на обучение по образовательным программам дошкольного образования», </w:t>
      </w:r>
      <w:r w:rsidR="002E2063" w:rsidRPr="00B31E84">
        <w:rPr>
          <w:rFonts w:ascii="Times New Roman" w:eastAsia="Times New Roman" w:hAnsi="Times New Roman" w:cs="Times New Roman"/>
          <w:color w:val="000000"/>
          <w:sz w:val="28"/>
          <w:szCs w:val="28"/>
        </w:rPr>
        <w:t>в целях осуществления  учета детей, подлежащих  обучению в образовательных организациях, реализующих образовательные программы дошкольного образования, а также</w:t>
      </w:r>
      <w:proofErr w:type="gramEnd"/>
      <w:r w:rsidR="002E2063" w:rsidRPr="00B31E84">
        <w:rPr>
          <w:rFonts w:ascii="Times New Roman" w:eastAsia="Times New Roman" w:hAnsi="Times New Roman" w:cs="Times New Roman"/>
          <w:color w:val="000000"/>
          <w:sz w:val="28"/>
          <w:szCs w:val="28"/>
        </w:rPr>
        <w:t xml:space="preserve"> определения порядка взаимодействия органов, учреждений и организаций, участвующих в проведении учета детей.</w:t>
      </w:r>
    </w:p>
    <w:p w:rsidR="004E7A42" w:rsidRPr="00B31E84" w:rsidRDefault="004E7A42" w:rsidP="00EC0F49">
      <w:pPr>
        <w:spacing w:after="0" w:line="240" w:lineRule="auto"/>
        <w:ind w:firstLine="851"/>
        <w:jc w:val="both"/>
        <w:rPr>
          <w:rFonts w:ascii="Times New Roman" w:eastAsia="Times New Roman" w:hAnsi="Times New Roman" w:cs="Times New Roman"/>
          <w:sz w:val="28"/>
          <w:szCs w:val="28"/>
        </w:rPr>
      </w:pPr>
      <w:r w:rsidRPr="00B31E84">
        <w:rPr>
          <w:rFonts w:ascii="Times New Roman" w:eastAsia="Times New Roman" w:hAnsi="Times New Roman" w:cs="Times New Roman"/>
          <w:color w:val="000000"/>
          <w:sz w:val="28"/>
          <w:szCs w:val="28"/>
        </w:rPr>
        <w:t xml:space="preserve">1.2. </w:t>
      </w:r>
      <w:r w:rsidR="002E2063" w:rsidRPr="00B31E84">
        <w:rPr>
          <w:rFonts w:ascii="Times New Roman" w:eastAsia="Times New Roman" w:hAnsi="Times New Roman" w:cs="Times New Roman"/>
          <w:color w:val="000000"/>
          <w:sz w:val="28"/>
          <w:szCs w:val="28"/>
        </w:rPr>
        <w:t>Настоящее Положение определяет порядок учета детей, подлежащих обучению в образовательных организациях, реализующих основные образовательные программы дошкольного образования на территории муниципального образования «Лениногорский муниципальный район» Республики Татарстан, сроки и периодичность проведения учета детей, определяет полномочия и порядок взаимодействия органов, осуществляющих учет детей.</w:t>
      </w:r>
    </w:p>
    <w:p w:rsidR="004E7A42" w:rsidRPr="00B31E84" w:rsidRDefault="004E7A42" w:rsidP="00EC0F49">
      <w:pPr>
        <w:spacing w:after="0" w:line="240" w:lineRule="auto"/>
        <w:ind w:firstLine="851"/>
        <w:jc w:val="both"/>
        <w:rPr>
          <w:rFonts w:ascii="Times New Roman" w:eastAsia="Times New Roman" w:hAnsi="Times New Roman" w:cs="Times New Roman"/>
          <w:sz w:val="28"/>
          <w:szCs w:val="28"/>
        </w:rPr>
      </w:pPr>
      <w:r w:rsidRPr="00B31E84">
        <w:rPr>
          <w:rFonts w:ascii="Times New Roman" w:eastAsia="Times New Roman" w:hAnsi="Times New Roman" w:cs="Times New Roman"/>
          <w:color w:val="000000"/>
          <w:sz w:val="28"/>
          <w:szCs w:val="28"/>
        </w:rPr>
        <w:t xml:space="preserve">1.3. </w:t>
      </w:r>
      <w:r w:rsidR="002E2063" w:rsidRPr="00B31E84">
        <w:rPr>
          <w:rFonts w:ascii="Times New Roman" w:eastAsia="Times New Roman" w:hAnsi="Times New Roman" w:cs="Times New Roman"/>
          <w:color w:val="000000"/>
          <w:sz w:val="28"/>
          <w:szCs w:val="28"/>
        </w:rPr>
        <w:t>Ежегодному персональному учету подлежат все граждане от 0 лет до шести лет и шести месяцев, проживающие (постоянно или временно) или пребывающие на территории муниципального образования «Лениногорский муниципальный район» Республики Татарстан, независимо от наличия (отсутствия) регистрации по месту жительства (пребывания) в целях обеспечения их конституционного права на получение обязательного общего образования.</w:t>
      </w:r>
    </w:p>
    <w:p w:rsidR="004E7A42" w:rsidRPr="00B31E84" w:rsidRDefault="004E7A42" w:rsidP="00EC0F49">
      <w:pPr>
        <w:spacing w:after="0" w:line="240" w:lineRule="auto"/>
        <w:ind w:firstLine="851"/>
        <w:jc w:val="both"/>
        <w:rPr>
          <w:rFonts w:ascii="Times New Roman" w:eastAsia="Times New Roman" w:hAnsi="Times New Roman" w:cs="Times New Roman"/>
          <w:sz w:val="28"/>
          <w:szCs w:val="28"/>
        </w:rPr>
      </w:pPr>
      <w:r w:rsidRPr="00B31E84">
        <w:rPr>
          <w:rFonts w:ascii="Times New Roman" w:eastAsia="Times New Roman" w:hAnsi="Times New Roman" w:cs="Times New Roman"/>
          <w:color w:val="000000"/>
          <w:sz w:val="28"/>
          <w:szCs w:val="28"/>
        </w:rPr>
        <w:t xml:space="preserve">1.4. Информация по учету детей, собираемая в соответствии с настоящим Положением, подлежит сбору, передаче, хранению и использованию в порядке, обеспечивающем ее конфиденциальность, в соответствии с требованиями Федерального закона от 27.07.2006 </w:t>
      </w:r>
      <w:r w:rsidR="00EC0F49" w:rsidRPr="00B31E84">
        <w:rPr>
          <w:rFonts w:ascii="Times New Roman" w:eastAsia="Times New Roman" w:hAnsi="Times New Roman" w:cs="Times New Roman"/>
          <w:color w:val="000000"/>
          <w:sz w:val="28"/>
          <w:szCs w:val="28"/>
        </w:rPr>
        <w:t>№149-</w:t>
      </w:r>
      <w:r w:rsidR="00A27964" w:rsidRPr="00B31E84">
        <w:rPr>
          <w:rFonts w:ascii="Times New Roman" w:eastAsia="Times New Roman" w:hAnsi="Times New Roman" w:cs="Times New Roman"/>
          <w:color w:val="000000"/>
          <w:sz w:val="28"/>
          <w:szCs w:val="28"/>
        </w:rPr>
        <w:t xml:space="preserve">ФЗ </w:t>
      </w:r>
      <w:r w:rsidRPr="00B31E84">
        <w:rPr>
          <w:rFonts w:ascii="Times New Roman" w:eastAsia="Times New Roman" w:hAnsi="Times New Roman" w:cs="Times New Roman"/>
          <w:color w:val="000000"/>
          <w:sz w:val="28"/>
          <w:szCs w:val="28"/>
        </w:rPr>
        <w:t xml:space="preserve">«Об </w:t>
      </w:r>
      <w:r w:rsidRPr="00B31E84">
        <w:rPr>
          <w:rFonts w:ascii="Times New Roman" w:eastAsia="Times New Roman" w:hAnsi="Times New Roman" w:cs="Times New Roman"/>
          <w:color w:val="000000"/>
          <w:sz w:val="28"/>
          <w:szCs w:val="28"/>
        </w:rPr>
        <w:lastRenderedPageBreak/>
        <w:t xml:space="preserve">информации, информационных технологиях и о защите информации», Федерального закона </w:t>
      </w:r>
      <w:r w:rsidR="001B2975" w:rsidRPr="00B31E84">
        <w:rPr>
          <w:rFonts w:ascii="Times New Roman" w:eastAsia="Times New Roman" w:hAnsi="Times New Roman" w:cs="Times New Roman"/>
          <w:color w:val="000000"/>
          <w:sz w:val="28"/>
          <w:szCs w:val="28"/>
        </w:rPr>
        <w:t xml:space="preserve">от 27.07.2006 </w:t>
      </w:r>
      <w:r w:rsidRPr="00B31E84">
        <w:rPr>
          <w:rFonts w:ascii="Times New Roman" w:eastAsia="Times New Roman" w:hAnsi="Times New Roman" w:cs="Times New Roman"/>
          <w:color w:val="000000"/>
          <w:sz w:val="28"/>
          <w:szCs w:val="28"/>
        </w:rPr>
        <w:t>№152-ФЗ «О персональных данных».</w:t>
      </w:r>
    </w:p>
    <w:p w:rsidR="002E2063" w:rsidRPr="00B31E84" w:rsidRDefault="002E2063" w:rsidP="004E7A42">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color w:val="000000"/>
          <w:sz w:val="28"/>
          <w:szCs w:val="28"/>
        </w:rPr>
      </w:pPr>
    </w:p>
    <w:p w:rsidR="004E7A42" w:rsidRPr="00B31E84" w:rsidRDefault="004E7A42" w:rsidP="004E7A42">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sz w:val="28"/>
          <w:szCs w:val="28"/>
        </w:rPr>
      </w:pPr>
      <w:r w:rsidRPr="00B31E84">
        <w:rPr>
          <w:rFonts w:ascii="Times New Roman" w:eastAsia="Times New Roman" w:hAnsi="Times New Roman" w:cs="Times New Roman"/>
          <w:b/>
          <w:color w:val="000000"/>
          <w:sz w:val="28"/>
          <w:szCs w:val="28"/>
        </w:rPr>
        <w:t>II. Порядок организации учета детей</w:t>
      </w:r>
    </w:p>
    <w:p w:rsidR="00EC0F49" w:rsidRPr="00B31E84" w:rsidRDefault="005E02AE" w:rsidP="00EC0F49">
      <w:pPr>
        <w:pStyle w:val="a5"/>
        <w:ind w:firstLine="851"/>
        <w:jc w:val="both"/>
        <w:rPr>
          <w:rFonts w:ascii="Times New Roman" w:eastAsia="Times New Roman" w:hAnsi="Times New Roman" w:cs="Times New Roman"/>
          <w:sz w:val="28"/>
          <w:szCs w:val="28"/>
        </w:rPr>
      </w:pPr>
      <w:r w:rsidRPr="00B31E84">
        <w:rPr>
          <w:rFonts w:ascii="Times New Roman" w:eastAsia="Times New Roman" w:hAnsi="Times New Roman" w:cs="Times New Roman"/>
          <w:sz w:val="28"/>
          <w:szCs w:val="28"/>
        </w:rPr>
        <w:t xml:space="preserve">2.1. </w:t>
      </w:r>
      <w:r w:rsidR="002E2063" w:rsidRPr="00B31E84">
        <w:rPr>
          <w:rFonts w:ascii="Times New Roman" w:eastAsia="Times New Roman" w:hAnsi="Times New Roman" w:cs="Times New Roman"/>
          <w:sz w:val="28"/>
          <w:szCs w:val="28"/>
        </w:rPr>
        <w:t>Организация работы по учету детей, подлежащих обучению в образовательных организациях, реализующих основные образовательные программы дошкольного образования на территории муниципального образования «Лениногорский муниципальный район» Республики Татарстан осуществляется муниципальным казенным учреждением «Управление образования» Исполнительного комитета муниципального образования «Лениногорский муниципальный район» Республики Татарстан и подведомственными образовательными организациями.</w:t>
      </w:r>
    </w:p>
    <w:p w:rsidR="00EC0F49" w:rsidRPr="00B31E84" w:rsidRDefault="009C653D" w:rsidP="00EC0F49">
      <w:pPr>
        <w:pStyle w:val="a5"/>
        <w:ind w:firstLine="851"/>
        <w:jc w:val="both"/>
        <w:rPr>
          <w:rFonts w:ascii="Times New Roman" w:eastAsia="Times New Roman" w:hAnsi="Times New Roman" w:cs="Times New Roman"/>
          <w:color w:val="000000"/>
          <w:sz w:val="28"/>
          <w:szCs w:val="28"/>
        </w:rPr>
      </w:pPr>
      <w:r w:rsidRPr="00B31E84">
        <w:rPr>
          <w:rFonts w:ascii="Times New Roman" w:eastAsia="Times New Roman" w:hAnsi="Times New Roman" w:cs="Times New Roman"/>
          <w:color w:val="000000"/>
          <w:sz w:val="28"/>
          <w:szCs w:val="28"/>
        </w:rPr>
        <w:t>2.2</w:t>
      </w:r>
      <w:r w:rsidR="004E7A42" w:rsidRPr="00B31E84">
        <w:rPr>
          <w:rFonts w:ascii="Times New Roman" w:eastAsia="Times New Roman" w:hAnsi="Times New Roman" w:cs="Times New Roman"/>
          <w:color w:val="000000"/>
          <w:sz w:val="28"/>
          <w:szCs w:val="28"/>
        </w:rPr>
        <w:t xml:space="preserve">. </w:t>
      </w:r>
      <w:r w:rsidR="002E2063" w:rsidRPr="00B31E84">
        <w:rPr>
          <w:rFonts w:ascii="Times New Roman" w:eastAsia="Times New Roman" w:hAnsi="Times New Roman" w:cs="Times New Roman"/>
          <w:color w:val="000000"/>
          <w:sz w:val="28"/>
          <w:szCs w:val="28"/>
        </w:rPr>
        <w:t>Учет детей осуществляется путем формирования  информационной базы данных несовершеннолетних в возрасте от 0 лет до  шести лет и шести месяцев, подлежащих  обучению в образовательных организациях, реализующих программы дошкольного образования на территории муниципального образования «Лениногорский муниципальный район» Республики Татарстан. Данные о детях, проживающих на закрепленных территориях, хранятся в МКУ «Управление образования».</w:t>
      </w:r>
    </w:p>
    <w:p w:rsidR="00EC0F49" w:rsidRPr="00B31E84" w:rsidRDefault="009C653D" w:rsidP="00EC0F49">
      <w:pPr>
        <w:pStyle w:val="a5"/>
        <w:ind w:firstLine="851"/>
        <w:jc w:val="both"/>
        <w:rPr>
          <w:rFonts w:ascii="Times New Roman" w:eastAsia="Times New Roman" w:hAnsi="Times New Roman" w:cs="Times New Roman"/>
          <w:color w:val="000000"/>
          <w:sz w:val="28"/>
          <w:szCs w:val="28"/>
        </w:rPr>
      </w:pPr>
      <w:r w:rsidRPr="00B31E84">
        <w:rPr>
          <w:rFonts w:ascii="Times New Roman" w:eastAsia="Times New Roman" w:hAnsi="Times New Roman" w:cs="Times New Roman"/>
          <w:color w:val="000000"/>
          <w:sz w:val="28"/>
          <w:szCs w:val="28"/>
        </w:rPr>
        <w:t>2.3</w:t>
      </w:r>
      <w:r w:rsidR="004E7A42" w:rsidRPr="00B31E84">
        <w:rPr>
          <w:rFonts w:ascii="Times New Roman" w:eastAsia="Times New Roman" w:hAnsi="Times New Roman" w:cs="Times New Roman"/>
          <w:color w:val="000000"/>
          <w:sz w:val="28"/>
          <w:szCs w:val="28"/>
        </w:rPr>
        <w:t xml:space="preserve">. </w:t>
      </w:r>
      <w:r w:rsidR="002E2063" w:rsidRPr="00B31E84">
        <w:rPr>
          <w:rFonts w:ascii="Times New Roman" w:eastAsia="Times New Roman" w:hAnsi="Times New Roman" w:cs="Times New Roman"/>
          <w:color w:val="000000"/>
          <w:sz w:val="28"/>
          <w:szCs w:val="28"/>
        </w:rPr>
        <w:t xml:space="preserve">Ежегодно, с 10 августа по 20 сентября образовательные организации, в рамках осуществления поквартирного обхода закрепленных территорий проводят перепись несовершеннолетних в возрасте от 0 лет до шести лет шести месяцев в соответствии с формой отчета по учету детей </w:t>
      </w:r>
      <w:r w:rsidR="00963529" w:rsidRPr="00B31E84">
        <w:rPr>
          <w:rFonts w:ascii="Times New Roman" w:eastAsia="Times New Roman" w:hAnsi="Times New Roman" w:cs="Times New Roman"/>
          <w:color w:val="000000"/>
          <w:sz w:val="28"/>
          <w:szCs w:val="28"/>
        </w:rPr>
        <w:t>(п</w:t>
      </w:r>
      <w:r w:rsidR="004E7A42" w:rsidRPr="00B31E84">
        <w:rPr>
          <w:rFonts w:ascii="Times New Roman" w:eastAsia="Times New Roman" w:hAnsi="Times New Roman" w:cs="Times New Roman"/>
          <w:color w:val="000000"/>
          <w:sz w:val="28"/>
          <w:szCs w:val="28"/>
        </w:rPr>
        <w:t xml:space="preserve">риложение № 2 к настоящему Положению). </w:t>
      </w:r>
    </w:p>
    <w:p w:rsidR="00EC0F49" w:rsidRPr="00B31E84" w:rsidRDefault="004E7A42" w:rsidP="00EC0F49">
      <w:pPr>
        <w:pStyle w:val="a5"/>
        <w:ind w:firstLine="851"/>
        <w:jc w:val="both"/>
        <w:rPr>
          <w:rFonts w:ascii="Times New Roman" w:eastAsia="Times New Roman" w:hAnsi="Times New Roman" w:cs="Times New Roman"/>
          <w:color w:val="000000"/>
          <w:sz w:val="28"/>
          <w:szCs w:val="28"/>
        </w:rPr>
      </w:pPr>
      <w:r w:rsidRPr="00B31E84">
        <w:rPr>
          <w:rFonts w:ascii="Times New Roman" w:eastAsia="Times New Roman" w:hAnsi="Times New Roman" w:cs="Times New Roman"/>
          <w:color w:val="000000"/>
          <w:sz w:val="28"/>
          <w:szCs w:val="28"/>
        </w:rPr>
        <w:t>2.4.</w:t>
      </w:r>
      <w:r w:rsidR="005E02AE" w:rsidRPr="00B31E84">
        <w:rPr>
          <w:rFonts w:ascii="Times New Roman" w:eastAsia="Times New Roman" w:hAnsi="Times New Roman" w:cs="Times New Roman"/>
          <w:color w:val="000000"/>
          <w:sz w:val="28"/>
          <w:szCs w:val="28"/>
        </w:rPr>
        <w:t xml:space="preserve"> Источниками </w:t>
      </w:r>
      <w:r w:rsidRPr="00B31E84">
        <w:rPr>
          <w:rFonts w:ascii="Times New Roman" w:eastAsia="Times New Roman" w:hAnsi="Times New Roman" w:cs="Times New Roman"/>
          <w:color w:val="000000"/>
          <w:sz w:val="28"/>
          <w:szCs w:val="28"/>
        </w:rPr>
        <w:t xml:space="preserve"> информационной базы данных служат:</w:t>
      </w:r>
    </w:p>
    <w:p w:rsidR="00EC0F49" w:rsidRPr="00B31E84" w:rsidRDefault="00C70955" w:rsidP="00EC0F49">
      <w:pPr>
        <w:pStyle w:val="a5"/>
        <w:ind w:firstLine="851"/>
        <w:jc w:val="both"/>
        <w:rPr>
          <w:rFonts w:ascii="Times New Roman" w:eastAsia="Times New Roman" w:hAnsi="Times New Roman" w:cs="Times New Roman"/>
          <w:color w:val="000000"/>
          <w:sz w:val="28"/>
          <w:szCs w:val="28"/>
        </w:rPr>
      </w:pPr>
      <w:r w:rsidRPr="00B31E84">
        <w:rPr>
          <w:rFonts w:ascii="Times New Roman" w:eastAsia="Times New Roman" w:hAnsi="Times New Roman" w:cs="Times New Roman"/>
          <w:color w:val="000000"/>
          <w:sz w:val="28"/>
          <w:szCs w:val="28"/>
        </w:rPr>
        <w:t xml:space="preserve">2.4.1. Данные </w:t>
      </w:r>
      <w:r w:rsidR="004E7A42" w:rsidRPr="00B31E84">
        <w:rPr>
          <w:rFonts w:ascii="Times New Roman" w:eastAsia="Times New Roman" w:hAnsi="Times New Roman" w:cs="Times New Roman"/>
          <w:color w:val="000000"/>
          <w:sz w:val="28"/>
          <w:szCs w:val="28"/>
        </w:rPr>
        <w:t>образовательных организаций о детях</w:t>
      </w:r>
      <w:r w:rsidR="002E2063" w:rsidRPr="00B31E84">
        <w:rPr>
          <w:rFonts w:ascii="Times New Roman" w:eastAsia="Times New Roman" w:hAnsi="Times New Roman" w:cs="Times New Roman"/>
          <w:color w:val="000000"/>
          <w:sz w:val="28"/>
          <w:szCs w:val="28"/>
        </w:rPr>
        <w:t>.</w:t>
      </w:r>
    </w:p>
    <w:p w:rsidR="004E7A42" w:rsidRPr="00B31E84" w:rsidRDefault="004E7A42" w:rsidP="00EC0F49">
      <w:pPr>
        <w:spacing w:after="0" w:line="240" w:lineRule="auto"/>
        <w:ind w:firstLine="851"/>
        <w:jc w:val="both"/>
        <w:rPr>
          <w:rFonts w:ascii="Times New Roman" w:eastAsia="Times New Roman" w:hAnsi="Times New Roman" w:cs="Times New Roman"/>
          <w:sz w:val="28"/>
          <w:szCs w:val="28"/>
        </w:rPr>
      </w:pPr>
      <w:r w:rsidRPr="00B31E84">
        <w:rPr>
          <w:rFonts w:ascii="Times New Roman" w:eastAsia="Times New Roman" w:hAnsi="Times New Roman" w:cs="Times New Roman"/>
          <w:color w:val="000000"/>
          <w:sz w:val="28"/>
          <w:szCs w:val="28"/>
        </w:rPr>
        <w:t xml:space="preserve">2.4.2. </w:t>
      </w:r>
      <w:r w:rsidR="002E2063" w:rsidRPr="00B31E84">
        <w:rPr>
          <w:rFonts w:ascii="Times New Roman" w:eastAsia="Times New Roman" w:hAnsi="Times New Roman" w:cs="Times New Roman"/>
          <w:color w:val="000000"/>
          <w:sz w:val="28"/>
          <w:szCs w:val="28"/>
        </w:rPr>
        <w:t>Данные участковых педиатров учреждения здравоохранения о детском населении, в том числе о детях, не зарегистрированных по месту жительства, но фактически проживающих на соответствующей территории.</w:t>
      </w:r>
    </w:p>
    <w:p w:rsidR="004E7A42" w:rsidRPr="00B31E84" w:rsidRDefault="004E7A42" w:rsidP="00EC0F49">
      <w:pPr>
        <w:spacing w:after="0" w:line="240" w:lineRule="auto"/>
        <w:ind w:firstLine="851"/>
        <w:jc w:val="both"/>
        <w:rPr>
          <w:rFonts w:ascii="Times New Roman" w:eastAsia="Times New Roman" w:hAnsi="Times New Roman" w:cs="Times New Roman"/>
          <w:sz w:val="28"/>
          <w:szCs w:val="28"/>
        </w:rPr>
      </w:pPr>
      <w:r w:rsidRPr="00B31E84">
        <w:rPr>
          <w:rFonts w:ascii="Times New Roman" w:eastAsia="Times New Roman" w:hAnsi="Times New Roman" w:cs="Times New Roman"/>
          <w:color w:val="000000"/>
          <w:sz w:val="28"/>
          <w:szCs w:val="28"/>
        </w:rPr>
        <w:t>2.4.3. Данные о регистрации детей по месту жительства или месту пребывания.</w:t>
      </w:r>
    </w:p>
    <w:p w:rsidR="00B14D91" w:rsidRPr="00B31E84" w:rsidRDefault="00B14D91" w:rsidP="00EC0F49">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rPr>
      </w:pPr>
    </w:p>
    <w:p w:rsidR="00EC0F49" w:rsidRPr="00B31E84" w:rsidRDefault="004E7A42" w:rsidP="00EC0F49">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rPr>
      </w:pPr>
      <w:r w:rsidRPr="00B31E84">
        <w:rPr>
          <w:rFonts w:ascii="Times New Roman" w:eastAsia="Times New Roman" w:hAnsi="Times New Roman" w:cs="Times New Roman"/>
          <w:b/>
          <w:color w:val="000000"/>
          <w:sz w:val="28"/>
          <w:szCs w:val="28"/>
        </w:rPr>
        <w:t xml:space="preserve">III. Полномочия органов и учреждений, </w:t>
      </w:r>
    </w:p>
    <w:p w:rsidR="004E7A42" w:rsidRPr="00B31E84" w:rsidRDefault="004E7A42" w:rsidP="00EC0F49">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rPr>
      </w:pPr>
      <w:r w:rsidRPr="00B31E84">
        <w:rPr>
          <w:rFonts w:ascii="Times New Roman" w:eastAsia="Times New Roman" w:hAnsi="Times New Roman" w:cs="Times New Roman"/>
          <w:b/>
          <w:color w:val="000000"/>
          <w:sz w:val="28"/>
          <w:szCs w:val="28"/>
        </w:rPr>
        <w:t>осуществляющих учет детей</w:t>
      </w:r>
    </w:p>
    <w:p w:rsidR="00EC0F49" w:rsidRPr="00B31E84" w:rsidRDefault="00EC0F49" w:rsidP="00EC0F4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EC0F49" w:rsidRPr="00B31E84" w:rsidRDefault="004E7A42" w:rsidP="00EC0F49">
      <w:pPr>
        <w:widowControl w:val="0"/>
        <w:tabs>
          <w:tab w:val="left" w:pos="360"/>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rPr>
      </w:pPr>
      <w:r w:rsidRPr="00B31E84">
        <w:rPr>
          <w:rFonts w:ascii="Times New Roman" w:eastAsia="Times New Roman" w:hAnsi="Times New Roman" w:cs="Times New Roman"/>
          <w:color w:val="000000"/>
          <w:sz w:val="28"/>
          <w:szCs w:val="28"/>
        </w:rPr>
        <w:t>3.1. Управление образования:</w:t>
      </w:r>
    </w:p>
    <w:p w:rsidR="004E7A42" w:rsidRPr="00B31E84" w:rsidRDefault="004E7A42" w:rsidP="00EC0F49">
      <w:pPr>
        <w:widowControl w:val="0"/>
        <w:tabs>
          <w:tab w:val="left" w:pos="360"/>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rPr>
      </w:pPr>
      <w:r w:rsidRPr="00B31E84">
        <w:rPr>
          <w:rFonts w:ascii="Times New Roman" w:eastAsia="Times New Roman" w:hAnsi="Times New Roman" w:cs="Times New Roman"/>
          <w:color w:val="000000"/>
          <w:spacing w:val="-9"/>
          <w:sz w:val="28"/>
          <w:szCs w:val="28"/>
        </w:rPr>
        <w:t xml:space="preserve">3.1.1. </w:t>
      </w:r>
      <w:r w:rsidR="00B14D91" w:rsidRPr="00B31E84">
        <w:rPr>
          <w:rFonts w:ascii="Times New Roman" w:eastAsia="Times New Roman" w:hAnsi="Times New Roman" w:cs="Times New Roman"/>
          <w:color w:val="000000"/>
          <w:spacing w:val="-1"/>
          <w:sz w:val="28"/>
          <w:szCs w:val="28"/>
        </w:rPr>
        <w:t>Осуществляет комплектование в муниципальные образовательные организации, реализующие образовательные программы дошкольного образования, всех граждан, имеющих право на получение образования соответствующего уровня и проживающих  на территории  муниципального образования «Лениногорский муниципальный район» Республики Татарстан.</w:t>
      </w:r>
    </w:p>
    <w:p w:rsidR="004E7A42" w:rsidRPr="00B31E84" w:rsidRDefault="004E7A42" w:rsidP="00EC0F4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B31E84">
        <w:rPr>
          <w:rFonts w:ascii="Times New Roman" w:eastAsia="Times New Roman" w:hAnsi="Times New Roman" w:cs="Times New Roman"/>
          <w:color w:val="000000"/>
          <w:sz w:val="28"/>
          <w:szCs w:val="28"/>
        </w:rPr>
        <w:t xml:space="preserve">3.1.2. </w:t>
      </w:r>
      <w:r w:rsidR="00B14D91" w:rsidRPr="00B31E84">
        <w:rPr>
          <w:rFonts w:ascii="Times New Roman" w:eastAsia="Times New Roman" w:hAnsi="Times New Roman" w:cs="Times New Roman"/>
          <w:color w:val="000000"/>
          <w:sz w:val="28"/>
          <w:szCs w:val="28"/>
        </w:rPr>
        <w:t xml:space="preserve">По заявлению родителей (законных представителей) на основании </w:t>
      </w:r>
      <w:r w:rsidR="00B14D91" w:rsidRPr="00B31E84">
        <w:rPr>
          <w:rFonts w:ascii="Times New Roman" w:eastAsia="Times New Roman" w:hAnsi="Times New Roman" w:cs="Times New Roman"/>
          <w:color w:val="000000"/>
          <w:sz w:val="28"/>
          <w:szCs w:val="28"/>
        </w:rPr>
        <w:lastRenderedPageBreak/>
        <w:t>решения учредителя дает согласие на прием в первый класс детей, не достигших на 1 сентября возраста 6 лет 6 месяцев.</w:t>
      </w:r>
    </w:p>
    <w:p w:rsidR="004E7A42" w:rsidRPr="00B31E84" w:rsidRDefault="004E7A42" w:rsidP="00EC0F49">
      <w:pPr>
        <w:widowControl w:val="0"/>
        <w:shd w:val="clear" w:color="auto" w:fill="FFFFFF"/>
        <w:tabs>
          <w:tab w:val="left" w:pos="0"/>
        </w:tabs>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B31E84">
        <w:rPr>
          <w:rFonts w:ascii="Times New Roman" w:eastAsia="Times New Roman" w:hAnsi="Times New Roman" w:cs="Times New Roman"/>
          <w:color w:val="000000"/>
          <w:spacing w:val="-7"/>
          <w:sz w:val="28"/>
          <w:szCs w:val="28"/>
        </w:rPr>
        <w:t xml:space="preserve">3.1.3. </w:t>
      </w:r>
      <w:r w:rsidR="00B14D91" w:rsidRPr="00B31E84">
        <w:rPr>
          <w:rFonts w:ascii="Times New Roman" w:eastAsia="Times New Roman" w:hAnsi="Times New Roman" w:cs="Times New Roman"/>
          <w:color w:val="000000"/>
          <w:spacing w:val="-1"/>
          <w:sz w:val="28"/>
          <w:szCs w:val="28"/>
        </w:rPr>
        <w:t xml:space="preserve">Контролирует деятельность образовательных организаций по учету несовершеннолетних, по учету и движению обучающихся, </w:t>
      </w:r>
      <w:proofErr w:type="spellStart"/>
      <w:r w:rsidR="00B14D91" w:rsidRPr="00B31E84">
        <w:rPr>
          <w:rFonts w:ascii="Times New Roman" w:eastAsia="Times New Roman" w:hAnsi="Times New Roman" w:cs="Times New Roman"/>
          <w:color w:val="000000"/>
          <w:spacing w:val="-1"/>
          <w:sz w:val="28"/>
          <w:szCs w:val="28"/>
        </w:rPr>
        <w:t>прожи</w:t>
      </w:r>
      <w:proofErr w:type="spellEnd"/>
      <w:r w:rsidR="00B14D91" w:rsidRPr="00B31E84">
        <w:rPr>
          <w:rFonts w:ascii="Times New Roman" w:eastAsia="Times New Roman" w:hAnsi="Times New Roman" w:cs="Times New Roman"/>
          <w:color w:val="000000"/>
          <w:spacing w:val="-1"/>
          <w:sz w:val="28"/>
          <w:szCs w:val="28"/>
        </w:rPr>
        <w:t>, по ведению документации по учету и движению обучающихся.</w:t>
      </w:r>
    </w:p>
    <w:p w:rsidR="00EC0F49" w:rsidRPr="00B31E84" w:rsidRDefault="004E7A42" w:rsidP="00EC0F49">
      <w:pPr>
        <w:widowControl w:val="0"/>
        <w:shd w:val="clear" w:color="auto" w:fill="FFFFFF"/>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spacing w:val="-7"/>
          <w:sz w:val="28"/>
          <w:szCs w:val="28"/>
        </w:rPr>
      </w:pPr>
      <w:r w:rsidRPr="00B31E84">
        <w:rPr>
          <w:rFonts w:ascii="Times New Roman" w:eastAsia="Times New Roman" w:hAnsi="Times New Roman" w:cs="Times New Roman"/>
          <w:color w:val="000000"/>
          <w:spacing w:val="-1"/>
          <w:sz w:val="28"/>
          <w:szCs w:val="28"/>
        </w:rPr>
        <w:t>3.1.4.</w:t>
      </w:r>
      <w:r w:rsidR="00B14D91" w:rsidRPr="00B31E84">
        <w:rPr>
          <w:rFonts w:ascii="Times New Roman" w:eastAsia="Times New Roman" w:hAnsi="Times New Roman" w:cs="Times New Roman"/>
          <w:color w:val="000000"/>
          <w:spacing w:val="-7"/>
          <w:sz w:val="28"/>
          <w:szCs w:val="28"/>
        </w:rPr>
        <w:t xml:space="preserve"> Осуществляет </w:t>
      </w:r>
      <w:proofErr w:type="gramStart"/>
      <w:r w:rsidR="00B14D91" w:rsidRPr="00B31E84">
        <w:rPr>
          <w:rFonts w:ascii="Times New Roman" w:eastAsia="Times New Roman" w:hAnsi="Times New Roman" w:cs="Times New Roman"/>
          <w:color w:val="000000"/>
          <w:spacing w:val="-7"/>
          <w:sz w:val="28"/>
          <w:szCs w:val="28"/>
        </w:rPr>
        <w:t>контроль за</w:t>
      </w:r>
      <w:proofErr w:type="gramEnd"/>
      <w:r w:rsidR="00B14D91" w:rsidRPr="00B31E84">
        <w:rPr>
          <w:rFonts w:ascii="Times New Roman" w:eastAsia="Times New Roman" w:hAnsi="Times New Roman" w:cs="Times New Roman"/>
          <w:color w:val="000000"/>
          <w:spacing w:val="-7"/>
          <w:sz w:val="28"/>
          <w:szCs w:val="28"/>
        </w:rPr>
        <w:t xml:space="preserve"> деятельностью образовательных организаций по организации обучения детей и принятию мер по сохранению контингента обучающихся.</w:t>
      </w:r>
    </w:p>
    <w:p w:rsidR="00EC0F49" w:rsidRPr="00B31E84" w:rsidRDefault="00B14D91" w:rsidP="00B14D91">
      <w:pPr>
        <w:widowControl w:val="0"/>
        <w:shd w:val="clear" w:color="auto" w:fill="FFFFFF"/>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rPr>
      </w:pPr>
      <w:r w:rsidRPr="00B31E84">
        <w:rPr>
          <w:rFonts w:ascii="Times New Roman" w:eastAsia="Times New Roman" w:hAnsi="Times New Roman" w:cs="Times New Roman"/>
          <w:color w:val="000000"/>
          <w:spacing w:val="4"/>
          <w:sz w:val="28"/>
          <w:szCs w:val="28"/>
        </w:rPr>
        <w:t xml:space="preserve">3.1.5. </w:t>
      </w:r>
      <w:r w:rsidR="004E7A42" w:rsidRPr="00B31E84">
        <w:rPr>
          <w:rFonts w:ascii="Times New Roman" w:eastAsia="Times New Roman" w:hAnsi="Times New Roman" w:cs="Times New Roman"/>
          <w:color w:val="000000"/>
          <w:sz w:val="28"/>
          <w:szCs w:val="28"/>
        </w:rPr>
        <w:t>Управление образования взаимодействует:</w:t>
      </w:r>
    </w:p>
    <w:p w:rsidR="00EC0F49" w:rsidRPr="00B31E84" w:rsidRDefault="004E7A42" w:rsidP="00EC0F49">
      <w:pPr>
        <w:widowControl w:val="0"/>
        <w:shd w:val="clear" w:color="auto" w:fill="FFFFFF"/>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spacing w:val="3"/>
          <w:sz w:val="28"/>
          <w:szCs w:val="28"/>
        </w:rPr>
      </w:pPr>
      <w:r w:rsidRPr="00B31E84">
        <w:rPr>
          <w:rFonts w:ascii="Times New Roman" w:eastAsia="Times New Roman" w:hAnsi="Times New Roman" w:cs="Times New Roman"/>
          <w:color w:val="000000"/>
          <w:spacing w:val="9"/>
          <w:sz w:val="28"/>
          <w:szCs w:val="28"/>
        </w:rPr>
        <w:t xml:space="preserve">с комиссией по делам несовершеннолетних и защите их прав по </w:t>
      </w:r>
      <w:r w:rsidRPr="00B31E84">
        <w:rPr>
          <w:rFonts w:ascii="Times New Roman" w:eastAsia="Times New Roman" w:hAnsi="Times New Roman" w:cs="Times New Roman"/>
          <w:color w:val="000000"/>
          <w:sz w:val="28"/>
          <w:szCs w:val="28"/>
        </w:rPr>
        <w:t xml:space="preserve">вопросам привлечения к административной ответственности в установленном </w:t>
      </w:r>
      <w:r w:rsidRPr="00B31E84">
        <w:rPr>
          <w:rFonts w:ascii="Times New Roman" w:eastAsia="Times New Roman" w:hAnsi="Times New Roman" w:cs="Times New Roman"/>
          <w:color w:val="000000"/>
          <w:spacing w:val="3"/>
          <w:sz w:val="28"/>
          <w:szCs w:val="28"/>
        </w:rPr>
        <w:t xml:space="preserve">законом порядке </w:t>
      </w:r>
      <w:r w:rsidRPr="00B31E84">
        <w:rPr>
          <w:rFonts w:ascii="Times New Roman" w:eastAsia="Times New Roman" w:hAnsi="Times New Roman" w:cs="Times New Roman"/>
          <w:color w:val="000000"/>
          <w:sz w:val="28"/>
          <w:szCs w:val="28"/>
        </w:rPr>
        <w:t>родителей (законных представителей)</w:t>
      </w:r>
      <w:r w:rsidR="00963529" w:rsidRPr="00B31E84">
        <w:rPr>
          <w:rFonts w:ascii="Times New Roman" w:eastAsia="Times New Roman" w:hAnsi="Times New Roman" w:cs="Times New Roman"/>
          <w:color w:val="000000"/>
          <w:sz w:val="28"/>
          <w:szCs w:val="28"/>
        </w:rPr>
        <w:t>,</w:t>
      </w:r>
      <w:r w:rsidRPr="00B31E84">
        <w:rPr>
          <w:rFonts w:ascii="Times New Roman" w:eastAsia="Times New Roman" w:hAnsi="Times New Roman" w:cs="Times New Roman"/>
          <w:color w:val="000000"/>
          <w:spacing w:val="3"/>
          <w:sz w:val="28"/>
          <w:szCs w:val="28"/>
        </w:rPr>
        <w:t xml:space="preserve"> не исполняющих обязанности по обучению несовершеннолетних;</w:t>
      </w:r>
    </w:p>
    <w:p w:rsidR="00EC0F49" w:rsidRPr="00B31E84" w:rsidRDefault="004E7A42" w:rsidP="00EC0F49">
      <w:pPr>
        <w:widowControl w:val="0"/>
        <w:shd w:val="clear" w:color="auto" w:fill="FFFFFF"/>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rPr>
      </w:pPr>
      <w:r w:rsidRPr="00B31E84">
        <w:rPr>
          <w:rFonts w:ascii="Times New Roman" w:eastAsia="Times New Roman" w:hAnsi="Times New Roman" w:cs="Times New Roman"/>
          <w:color w:val="000000"/>
          <w:spacing w:val="1"/>
          <w:sz w:val="28"/>
          <w:szCs w:val="28"/>
        </w:rPr>
        <w:t xml:space="preserve">с психолого-медико-педагогической комиссией по вопросам организации обучения детей с ограниченными </w:t>
      </w:r>
      <w:r w:rsidRPr="00B31E84">
        <w:rPr>
          <w:rFonts w:ascii="Times New Roman" w:eastAsia="Times New Roman" w:hAnsi="Times New Roman" w:cs="Times New Roman"/>
          <w:color w:val="000000"/>
          <w:sz w:val="28"/>
          <w:szCs w:val="28"/>
        </w:rPr>
        <w:t>возможностями здоровья, в том числе выборе форм и программ обучения.</w:t>
      </w:r>
    </w:p>
    <w:p w:rsidR="00EC0F49" w:rsidRPr="00B31E84" w:rsidRDefault="00C70955" w:rsidP="00EC0F49">
      <w:pPr>
        <w:widowControl w:val="0"/>
        <w:shd w:val="clear" w:color="auto" w:fill="FFFFFF"/>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spacing w:val="2"/>
          <w:sz w:val="28"/>
          <w:szCs w:val="28"/>
        </w:rPr>
      </w:pPr>
      <w:r w:rsidRPr="00B31E84">
        <w:rPr>
          <w:rFonts w:ascii="Times New Roman" w:eastAsia="Times New Roman" w:hAnsi="Times New Roman" w:cs="Times New Roman"/>
          <w:color w:val="000000"/>
          <w:spacing w:val="2"/>
          <w:sz w:val="28"/>
          <w:szCs w:val="28"/>
        </w:rPr>
        <w:t>3.2. О</w:t>
      </w:r>
      <w:r w:rsidR="004E7A42" w:rsidRPr="00B31E84">
        <w:rPr>
          <w:rFonts w:ascii="Times New Roman" w:eastAsia="Times New Roman" w:hAnsi="Times New Roman" w:cs="Times New Roman"/>
          <w:color w:val="000000"/>
          <w:spacing w:val="2"/>
          <w:sz w:val="28"/>
          <w:szCs w:val="28"/>
        </w:rPr>
        <w:t>бразовательные организации:</w:t>
      </w:r>
    </w:p>
    <w:p w:rsidR="0067754B" w:rsidRPr="00B31E84" w:rsidRDefault="004E7A42" w:rsidP="00EC0F49">
      <w:pPr>
        <w:widowControl w:val="0"/>
        <w:shd w:val="clear" w:color="auto" w:fill="FFFFFF"/>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rPr>
      </w:pPr>
      <w:r w:rsidRPr="00B31E84">
        <w:rPr>
          <w:rFonts w:ascii="Times New Roman" w:eastAsia="Times New Roman" w:hAnsi="Times New Roman" w:cs="Times New Roman"/>
          <w:color w:val="000000"/>
          <w:spacing w:val="-4"/>
          <w:sz w:val="28"/>
          <w:szCs w:val="28"/>
        </w:rPr>
        <w:t xml:space="preserve">3.2.1. </w:t>
      </w:r>
      <w:r w:rsidR="00B14D91" w:rsidRPr="00B31E84">
        <w:rPr>
          <w:rFonts w:ascii="Times New Roman" w:eastAsia="Times New Roman" w:hAnsi="Times New Roman" w:cs="Times New Roman"/>
          <w:color w:val="000000"/>
          <w:sz w:val="28"/>
          <w:szCs w:val="28"/>
        </w:rPr>
        <w:t>Принимают меры по получению образования соответствующего уровня несовершеннолетними.</w:t>
      </w:r>
    </w:p>
    <w:p w:rsidR="00EC0F49" w:rsidRPr="00B31E84" w:rsidRDefault="004E7A42" w:rsidP="00EC0F49">
      <w:pPr>
        <w:widowControl w:val="0"/>
        <w:shd w:val="clear" w:color="auto" w:fill="FFFFFF"/>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rPr>
      </w:pPr>
      <w:r w:rsidRPr="00B31E84">
        <w:rPr>
          <w:rFonts w:ascii="Times New Roman" w:eastAsia="Times New Roman" w:hAnsi="Times New Roman" w:cs="Times New Roman"/>
          <w:color w:val="000000"/>
          <w:sz w:val="28"/>
          <w:szCs w:val="28"/>
        </w:rPr>
        <w:t xml:space="preserve">3.2.2. </w:t>
      </w:r>
      <w:r w:rsidR="00B14D91" w:rsidRPr="00B31E84">
        <w:rPr>
          <w:rFonts w:ascii="Times New Roman" w:eastAsia="Times New Roman" w:hAnsi="Times New Roman" w:cs="Times New Roman"/>
          <w:color w:val="000000"/>
          <w:sz w:val="28"/>
          <w:szCs w:val="28"/>
        </w:rPr>
        <w:t>Ежегодно организуют и проводят перепись несовершеннолетних в возрасте от 0 лет до 6,6 лет в соответствии</w:t>
      </w:r>
      <w:r w:rsidR="00963529" w:rsidRPr="00B31E84">
        <w:rPr>
          <w:rFonts w:ascii="Times New Roman" w:eastAsia="Times New Roman" w:hAnsi="Times New Roman" w:cs="Times New Roman"/>
          <w:color w:val="000000"/>
          <w:sz w:val="28"/>
          <w:szCs w:val="28"/>
        </w:rPr>
        <w:t xml:space="preserve"> с п</w:t>
      </w:r>
      <w:r w:rsidRPr="00B31E84">
        <w:rPr>
          <w:rFonts w:ascii="Times New Roman" w:eastAsia="Times New Roman" w:hAnsi="Times New Roman" w:cs="Times New Roman"/>
          <w:color w:val="000000"/>
          <w:sz w:val="28"/>
          <w:szCs w:val="28"/>
        </w:rPr>
        <w:t>риложением №2 настоящего Положения.</w:t>
      </w:r>
    </w:p>
    <w:p w:rsidR="00EC0F49" w:rsidRPr="00B31E84" w:rsidRDefault="004E7A42" w:rsidP="00EC0F49">
      <w:pPr>
        <w:widowControl w:val="0"/>
        <w:shd w:val="clear" w:color="auto" w:fill="FFFFFF"/>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spacing w:val="-3"/>
          <w:sz w:val="28"/>
          <w:szCs w:val="28"/>
        </w:rPr>
      </w:pPr>
      <w:r w:rsidRPr="00B31E84">
        <w:rPr>
          <w:rFonts w:ascii="Times New Roman" w:eastAsia="Times New Roman" w:hAnsi="Times New Roman" w:cs="Times New Roman"/>
          <w:color w:val="000000"/>
          <w:spacing w:val="-4"/>
          <w:sz w:val="28"/>
          <w:szCs w:val="28"/>
        </w:rPr>
        <w:t>3.2.3.</w:t>
      </w:r>
      <w:r w:rsidR="00B14D91" w:rsidRPr="00B31E84">
        <w:rPr>
          <w:rFonts w:ascii="Times New Roman" w:eastAsia="Times New Roman" w:hAnsi="Times New Roman" w:cs="Times New Roman"/>
          <w:color w:val="000000"/>
          <w:spacing w:val="-4"/>
          <w:sz w:val="28"/>
          <w:szCs w:val="28"/>
        </w:rPr>
        <w:t xml:space="preserve"> </w:t>
      </w:r>
      <w:r w:rsidRPr="00B31E84">
        <w:rPr>
          <w:rFonts w:ascii="Times New Roman" w:eastAsia="Times New Roman" w:hAnsi="Times New Roman" w:cs="Times New Roman"/>
          <w:color w:val="000000"/>
          <w:sz w:val="28"/>
          <w:szCs w:val="28"/>
        </w:rPr>
        <w:t>Ведут документац</w:t>
      </w:r>
      <w:r w:rsidR="00C96A4D" w:rsidRPr="00B31E84">
        <w:rPr>
          <w:rFonts w:ascii="Times New Roman" w:eastAsia="Times New Roman" w:hAnsi="Times New Roman" w:cs="Times New Roman"/>
          <w:color w:val="000000"/>
          <w:sz w:val="28"/>
          <w:szCs w:val="28"/>
        </w:rPr>
        <w:t xml:space="preserve">ию по учету и движению </w:t>
      </w:r>
      <w:proofErr w:type="gramStart"/>
      <w:r w:rsidR="00C96A4D" w:rsidRPr="00B31E84">
        <w:rPr>
          <w:rFonts w:ascii="Times New Roman" w:eastAsia="Times New Roman" w:hAnsi="Times New Roman" w:cs="Times New Roman"/>
          <w:color w:val="000000"/>
          <w:sz w:val="28"/>
          <w:szCs w:val="28"/>
        </w:rPr>
        <w:t>обучающих</w:t>
      </w:r>
      <w:r w:rsidRPr="00B31E84">
        <w:rPr>
          <w:rFonts w:ascii="Times New Roman" w:eastAsia="Times New Roman" w:hAnsi="Times New Roman" w:cs="Times New Roman"/>
          <w:color w:val="000000"/>
          <w:sz w:val="28"/>
          <w:szCs w:val="28"/>
        </w:rPr>
        <w:t>ся</w:t>
      </w:r>
      <w:proofErr w:type="gramEnd"/>
      <w:r w:rsidRPr="00B31E84">
        <w:rPr>
          <w:rFonts w:ascii="Times New Roman" w:eastAsia="Times New Roman" w:hAnsi="Times New Roman" w:cs="Times New Roman"/>
          <w:color w:val="000000"/>
          <w:sz w:val="28"/>
          <w:szCs w:val="28"/>
        </w:rPr>
        <w:t xml:space="preserve"> (включая </w:t>
      </w:r>
      <w:r w:rsidRPr="00B31E84">
        <w:rPr>
          <w:rFonts w:ascii="Times New Roman" w:eastAsia="Times New Roman" w:hAnsi="Times New Roman" w:cs="Times New Roman"/>
          <w:color w:val="000000"/>
          <w:spacing w:val="-3"/>
          <w:sz w:val="28"/>
          <w:szCs w:val="28"/>
        </w:rPr>
        <w:t>вопросы приема, перевода, выбытия, исключения);</w:t>
      </w:r>
    </w:p>
    <w:p w:rsidR="00EC0F49" w:rsidRPr="00B31E84" w:rsidRDefault="004E7A42" w:rsidP="00EC0F49">
      <w:pPr>
        <w:widowControl w:val="0"/>
        <w:shd w:val="clear" w:color="auto" w:fill="FFFFFF"/>
        <w:tabs>
          <w:tab w:val="left" w:pos="2040"/>
        </w:tabs>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B31E84">
        <w:rPr>
          <w:rFonts w:ascii="Times New Roman" w:eastAsia="Times New Roman" w:hAnsi="Times New Roman" w:cs="Times New Roman"/>
          <w:color w:val="000000"/>
          <w:spacing w:val="-4"/>
          <w:sz w:val="28"/>
          <w:szCs w:val="28"/>
        </w:rPr>
        <w:t>3.2.</w:t>
      </w:r>
      <w:r w:rsidR="00B14D91" w:rsidRPr="00B31E84">
        <w:rPr>
          <w:rFonts w:ascii="Times New Roman" w:eastAsia="Times New Roman" w:hAnsi="Times New Roman" w:cs="Times New Roman"/>
          <w:color w:val="000000"/>
          <w:spacing w:val="-4"/>
          <w:sz w:val="28"/>
          <w:szCs w:val="28"/>
        </w:rPr>
        <w:t>5</w:t>
      </w:r>
      <w:r w:rsidRPr="00B31E84">
        <w:rPr>
          <w:rFonts w:ascii="Times New Roman" w:eastAsia="Times New Roman" w:hAnsi="Times New Roman" w:cs="Times New Roman"/>
          <w:color w:val="000000"/>
          <w:spacing w:val="-4"/>
          <w:sz w:val="28"/>
          <w:szCs w:val="28"/>
        </w:rPr>
        <w:t>.</w:t>
      </w:r>
      <w:r w:rsidR="00B14D91" w:rsidRPr="00B31E84">
        <w:rPr>
          <w:rFonts w:ascii="Times New Roman" w:eastAsia="Times New Roman" w:hAnsi="Times New Roman" w:cs="Times New Roman"/>
          <w:color w:val="000000"/>
          <w:spacing w:val="-4"/>
          <w:sz w:val="28"/>
          <w:szCs w:val="28"/>
        </w:rPr>
        <w:t xml:space="preserve"> </w:t>
      </w:r>
      <w:r w:rsidRPr="00B31E84">
        <w:rPr>
          <w:rFonts w:ascii="Times New Roman" w:eastAsia="Times New Roman" w:hAnsi="Times New Roman" w:cs="Times New Roman"/>
          <w:color w:val="000000"/>
          <w:sz w:val="28"/>
          <w:szCs w:val="28"/>
        </w:rPr>
        <w:t xml:space="preserve">Ответственность за достоверность, полноту, конфиденциальность предоставляемой информации несут образовательные организации. </w:t>
      </w:r>
      <w:r w:rsidRPr="00B31E84">
        <w:rPr>
          <w:rFonts w:ascii="Times New Roman" w:eastAsia="Times New Roman" w:hAnsi="Times New Roman" w:cs="Times New Roman"/>
          <w:sz w:val="28"/>
          <w:szCs w:val="28"/>
        </w:rPr>
        <w:tab/>
      </w:r>
    </w:p>
    <w:p w:rsidR="00B2430B" w:rsidRPr="00B31E84" w:rsidRDefault="00F800E2" w:rsidP="00EC0F49">
      <w:pPr>
        <w:pStyle w:val="a5"/>
        <w:ind w:firstLine="851"/>
        <w:rPr>
          <w:rFonts w:ascii="Times New Roman" w:eastAsia="Times New Roman" w:hAnsi="Times New Roman" w:cs="Times New Roman"/>
          <w:i/>
          <w:color w:val="000000"/>
          <w:sz w:val="28"/>
          <w:szCs w:val="28"/>
        </w:rPr>
      </w:pPr>
      <w:r w:rsidRPr="00B31E84">
        <w:rPr>
          <w:rFonts w:ascii="Times New Roman" w:eastAsia="Times New Roman" w:hAnsi="Times New Roman" w:cs="Times New Roman"/>
          <w:i/>
          <w:color w:val="000000"/>
          <w:sz w:val="28"/>
          <w:szCs w:val="28"/>
        </w:rPr>
        <w:t xml:space="preserve">                                                  </w:t>
      </w:r>
      <w:r w:rsidR="00F90A61" w:rsidRPr="00B31E84">
        <w:rPr>
          <w:rFonts w:ascii="Times New Roman" w:eastAsia="Times New Roman" w:hAnsi="Times New Roman" w:cs="Times New Roman"/>
          <w:i/>
          <w:color w:val="000000"/>
          <w:sz w:val="28"/>
          <w:szCs w:val="28"/>
        </w:rPr>
        <w:t xml:space="preserve">                   </w:t>
      </w:r>
    </w:p>
    <w:p w:rsidR="00B2430B" w:rsidRPr="00B31E84" w:rsidRDefault="00EC0F49" w:rsidP="00EC0F49">
      <w:pPr>
        <w:pStyle w:val="a5"/>
        <w:ind w:firstLine="851"/>
        <w:jc w:val="center"/>
        <w:rPr>
          <w:rFonts w:ascii="Times New Roman" w:eastAsia="Times New Roman" w:hAnsi="Times New Roman" w:cs="Times New Roman"/>
          <w:i/>
          <w:color w:val="000000"/>
          <w:sz w:val="28"/>
          <w:szCs w:val="28"/>
        </w:rPr>
      </w:pPr>
      <w:r w:rsidRPr="00B31E84">
        <w:rPr>
          <w:rFonts w:ascii="Times New Roman" w:eastAsia="Times New Roman" w:hAnsi="Times New Roman" w:cs="Times New Roman"/>
          <w:i/>
          <w:color w:val="000000"/>
          <w:sz w:val="28"/>
          <w:szCs w:val="28"/>
        </w:rPr>
        <w:t>_____________________________________________</w:t>
      </w:r>
    </w:p>
    <w:p w:rsidR="00B2430B" w:rsidRPr="0067754B" w:rsidRDefault="00B2430B" w:rsidP="00EC0F49">
      <w:pPr>
        <w:pStyle w:val="a5"/>
        <w:ind w:firstLine="851"/>
        <w:rPr>
          <w:rFonts w:ascii="Times New Roman" w:eastAsia="Times New Roman" w:hAnsi="Times New Roman" w:cs="Times New Roman"/>
          <w:i/>
          <w:color w:val="000000"/>
          <w:sz w:val="28"/>
          <w:szCs w:val="28"/>
        </w:rPr>
      </w:pPr>
    </w:p>
    <w:p w:rsidR="00B2430B" w:rsidRPr="0067754B" w:rsidRDefault="00B2430B" w:rsidP="00EC0F49">
      <w:pPr>
        <w:pStyle w:val="a5"/>
        <w:ind w:firstLine="851"/>
        <w:rPr>
          <w:rFonts w:ascii="Times New Roman" w:eastAsia="Times New Roman" w:hAnsi="Times New Roman" w:cs="Times New Roman"/>
          <w:i/>
          <w:color w:val="000000"/>
          <w:sz w:val="28"/>
          <w:szCs w:val="28"/>
        </w:rPr>
      </w:pPr>
    </w:p>
    <w:p w:rsidR="00B2430B" w:rsidRPr="0067754B" w:rsidRDefault="00B2430B" w:rsidP="00F90A61">
      <w:pPr>
        <w:pStyle w:val="a5"/>
        <w:rPr>
          <w:rFonts w:ascii="Times New Roman" w:eastAsia="Times New Roman" w:hAnsi="Times New Roman" w:cs="Times New Roman"/>
          <w:i/>
          <w:color w:val="000000"/>
          <w:sz w:val="28"/>
          <w:szCs w:val="28"/>
        </w:rPr>
      </w:pPr>
    </w:p>
    <w:p w:rsidR="00B2430B" w:rsidRPr="0067754B" w:rsidRDefault="00B2430B" w:rsidP="00F90A61">
      <w:pPr>
        <w:pStyle w:val="a5"/>
        <w:rPr>
          <w:rFonts w:ascii="Times New Roman" w:eastAsia="Times New Roman" w:hAnsi="Times New Roman" w:cs="Times New Roman"/>
          <w:i/>
          <w:color w:val="000000"/>
          <w:sz w:val="28"/>
          <w:szCs w:val="28"/>
        </w:rPr>
      </w:pPr>
    </w:p>
    <w:p w:rsidR="00B2430B" w:rsidRPr="0067754B" w:rsidRDefault="00B2430B" w:rsidP="00F90A61">
      <w:pPr>
        <w:pStyle w:val="a5"/>
        <w:rPr>
          <w:rFonts w:ascii="Times New Roman" w:eastAsia="Times New Roman" w:hAnsi="Times New Roman" w:cs="Times New Roman"/>
          <w:i/>
          <w:color w:val="000000"/>
          <w:sz w:val="28"/>
          <w:szCs w:val="28"/>
        </w:rPr>
      </w:pPr>
    </w:p>
    <w:p w:rsidR="00B2430B" w:rsidRPr="0067754B" w:rsidRDefault="00B2430B" w:rsidP="00F90A61">
      <w:pPr>
        <w:pStyle w:val="a5"/>
        <w:rPr>
          <w:rFonts w:ascii="Times New Roman" w:eastAsia="Times New Roman" w:hAnsi="Times New Roman" w:cs="Times New Roman"/>
          <w:i/>
          <w:color w:val="000000"/>
          <w:sz w:val="28"/>
          <w:szCs w:val="28"/>
        </w:rPr>
      </w:pPr>
    </w:p>
    <w:p w:rsidR="00B2430B" w:rsidRPr="0067754B" w:rsidRDefault="00B2430B" w:rsidP="00F90A61">
      <w:pPr>
        <w:pStyle w:val="a5"/>
        <w:rPr>
          <w:rFonts w:ascii="Times New Roman" w:eastAsia="Times New Roman" w:hAnsi="Times New Roman" w:cs="Times New Roman"/>
          <w:i/>
          <w:color w:val="000000"/>
          <w:sz w:val="28"/>
          <w:szCs w:val="28"/>
        </w:rPr>
      </w:pPr>
    </w:p>
    <w:p w:rsidR="00B2430B" w:rsidRPr="0067754B" w:rsidRDefault="00B2430B" w:rsidP="00F90A61">
      <w:pPr>
        <w:pStyle w:val="a5"/>
        <w:rPr>
          <w:rFonts w:ascii="Times New Roman" w:eastAsia="Times New Roman" w:hAnsi="Times New Roman" w:cs="Times New Roman"/>
          <w:i/>
          <w:color w:val="000000"/>
          <w:sz w:val="28"/>
          <w:szCs w:val="28"/>
        </w:rPr>
      </w:pPr>
    </w:p>
    <w:p w:rsidR="00B2430B" w:rsidRPr="0067754B" w:rsidRDefault="00B2430B" w:rsidP="00F90A61">
      <w:pPr>
        <w:pStyle w:val="a5"/>
        <w:rPr>
          <w:rFonts w:ascii="Times New Roman" w:eastAsia="Times New Roman" w:hAnsi="Times New Roman" w:cs="Times New Roman"/>
          <w:i/>
          <w:color w:val="000000"/>
          <w:sz w:val="28"/>
          <w:szCs w:val="28"/>
        </w:rPr>
      </w:pPr>
    </w:p>
    <w:p w:rsidR="0067754B" w:rsidRDefault="0067754B" w:rsidP="00F90A61">
      <w:pPr>
        <w:pStyle w:val="a5"/>
        <w:rPr>
          <w:rFonts w:ascii="Times New Roman" w:eastAsia="Times New Roman" w:hAnsi="Times New Roman" w:cs="Times New Roman"/>
          <w:i/>
          <w:color w:val="000000"/>
          <w:sz w:val="28"/>
          <w:szCs w:val="28"/>
        </w:rPr>
        <w:sectPr w:rsidR="0067754B" w:rsidSect="0067754B">
          <w:headerReference w:type="default" r:id="rId10"/>
          <w:headerReference w:type="first" r:id="rId11"/>
          <w:pgSz w:w="11906" w:h="16838"/>
          <w:pgMar w:top="1134" w:right="1134" w:bottom="1077" w:left="1134" w:header="708" w:footer="708" w:gutter="0"/>
          <w:pgNumType w:start="1"/>
          <w:cols w:space="708"/>
          <w:titlePg/>
          <w:docGrid w:linePitch="360"/>
        </w:sectPr>
      </w:pPr>
    </w:p>
    <w:p w:rsidR="00F90A61" w:rsidRPr="00EC0F49" w:rsidRDefault="00B2430B" w:rsidP="00F90A61">
      <w:pPr>
        <w:pStyle w:val="a5"/>
        <w:rPr>
          <w:rFonts w:ascii="Times New Roman" w:hAnsi="Times New Roman" w:cs="Times New Roman"/>
          <w:sz w:val="24"/>
          <w:szCs w:val="26"/>
        </w:rPr>
      </w:pPr>
      <w:r w:rsidRPr="00EC0F49">
        <w:rPr>
          <w:rFonts w:ascii="Times New Roman" w:eastAsia="Times New Roman" w:hAnsi="Times New Roman" w:cs="Times New Roman"/>
          <w:i/>
          <w:color w:val="000000"/>
          <w:sz w:val="24"/>
          <w:szCs w:val="26"/>
        </w:rPr>
        <w:lastRenderedPageBreak/>
        <w:t xml:space="preserve">                                                                      </w:t>
      </w:r>
      <w:r w:rsidR="00D971DD" w:rsidRPr="00EC0F49">
        <w:rPr>
          <w:rFonts w:ascii="Times New Roman" w:eastAsia="Times New Roman" w:hAnsi="Times New Roman" w:cs="Times New Roman"/>
          <w:i/>
          <w:color w:val="000000"/>
          <w:sz w:val="24"/>
          <w:szCs w:val="26"/>
        </w:rPr>
        <w:t xml:space="preserve">            </w:t>
      </w:r>
      <w:r w:rsidR="00EC0F49" w:rsidRPr="00EC0F49">
        <w:rPr>
          <w:rFonts w:ascii="Times New Roman" w:eastAsia="Times New Roman" w:hAnsi="Times New Roman" w:cs="Times New Roman"/>
          <w:i/>
          <w:color w:val="000000"/>
          <w:sz w:val="24"/>
          <w:szCs w:val="26"/>
        </w:rPr>
        <w:t xml:space="preserve">             </w:t>
      </w:r>
      <w:r w:rsidR="00D971DD" w:rsidRPr="00EC0F49">
        <w:rPr>
          <w:rFonts w:ascii="Times New Roman" w:eastAsia="Times New Roman" w:hAnsi="Times New Roman" w:cs="Times New Roman"/>
          <w:i/>
          <w:color w:val="000000"/>
          <w:sz w:val="24"/>
          <w:szCs w:val="26"/>
        </w:rPr>
        <w:t xml:space="preserve"> </w:t>
      </w:r>
      <w:r w:rsidR="00EC0F49">
        <w:rPr>
          <w:rFonts w:ascii="Times New Roman" w:eastAsia="Times New Roman" w:hAnsi="Times New Roman" w:cs="Times New Roman"/>
          <w:i/>
          <w:color w:val="000000"/>
          <w:sz w:val="24"/>
          <w:szCs w:val="26"/>
        </w:rPr>
        <w:t xml:space="preserve">          </w:t>
      </w:r>
      <w:r w:rsidR="00D971DD" w:rsidRPr="00EC0F49">
        <w:rPr>
          <w:rFonts w:ascii="Times New Roman" w:eastAsia="Times New Roman" w:hAnsi="Times New Roman" w:cs="Times New Roman"/>
          <w:i/>
          <w:color w:val="000000"/>
          <w:sz w:val="24"/>
          <w:szCs w:val="26"/>
        </w:rPr>
        <w:t xml:space="preserve"> </w:t>
      </w:r>
      <w:r w:rsidR="00EF29AC" w:rsidRPr="00EC0F49">
        <w:rPr>
          <w:rFonts w:ascii="Times New Roman" w:hAnsi="Times New Roman" w:cs="Times New Roman"/>
          <w:sz w:val="24"/>
          <w:szCs w:val="26"/>
        </w:rPr>
        <w:t xml:space="preserve">Приложение </w:t>
      </w:r>
      <w:r w:rsidR="0067754B">
        <w:rPr>
          <w:rFonts w:ascii="Times New Roman" w:hAnsi="Times New Roman" w:cs="Times New Roman"/>
          <w:sz w:val="24"/>
          <w:szCs w:val="26"/>
        </w:rPr>
        <w:t xml:space="preserve"> №1</w:t>
      </w:r>
    </w:p>
    <w:p w:rsidR="00F90A61" w:rsidRPr="00F90A61" w:rsidRDefault="00F90A61" w:rsidP="00D971DD">
      <w:pPr>
        <w:pStyle w:val="a5"/>
        <w:rPr>
          <w:rFonts w:ascii="Times New Roman" w:eastAsia="Times New Roman" w:hAnsi="Times New Roman" w:cs="Times New Roman"/>
          <w:color w:val="000000"/>
          <w:sz w:val="26"/>
          <w:szCs w:val="26"/>
        </w:rPr>
      </w:pPr>
      <w:r>
        <w:rPr>
          <w:rFonts w:ascii="Times New Roman" w:hAnsi="Times New Roman" w:cs="Times New Roman"/>
          <w:sz w:val="26"/>
          <w:szCs w:val="26"/>
        </w:rPr>
        <w:t xml:space="preserve">                                                                      </w:t>
      </w:r>
    </w:p>
    <w:p w:rsidR="00C96A4D" w:rsidRPr="00C96A4D" w:rsidRDefault="00C96A4D" w:rsidP="00EC0F49">
      <w:pPr>
        <w:pStyle w:val="a5"/>
        <w:ind w:left="4678"/>
        <w:jc w:val="both"/>
        <w:rPr>
          <w:rFonts w:ascii="Times New Roman" w:eastAsia="Times New Roman" w:hAnsi="Times New Roman" w:cs="Times New Roman"/>
          <w:sz w:val="24"/>
          <w:szCs w:val="24"/>
        </w:rPr>
      </w:pPr>
      <w:r w:rsidRPr="00C96A4D">
        <w:rPr>
          <w:rFonts w:ascii="Times New Roman" w:hAnsi="Times New Roman" w:cs="Times New Roman"/>
          <w:sz w:val="24"/>
          <w:szCs w:val="24"/>
        </w:rPr>
        <w:t xml:space="preserve">к Положению </w:t>
      </w:r>
      <w:r>
        <w:rPr>
          <w:rFonts w:ascii="Times New Roman" w:eastAsia="Times New Roman" w:hAnsi="Times New Roman" w:cs="Times New Roman"/>
          <w:sz w:val="24"/>
          <w:szCs w:val="24"/>
        </w:rPr>
        <w:t>о</w:t>
      </w:r>
      <w:r w:rsidRPr="00C96A4D">
        <w:rPr>
          <w:rFonts w:ascii="Times New Roman" w:eastAsia="Times New Roman" w:hAnsi="Times New Roman" w:cs="Times New Roman"/>
          <w:sz w:val="24"/>
          <w:szCs w:val="24"/>
        </w:rPr>
        <w:t xml:space="preserve"> порядке учета детей, подлежащих обучению в образовательных организациях, реализующих основные образовательные программы </w:t>
      </w:r>
      <w:r w:rsidR="00B14D91">
        <w:rPr>
          <w:rFonts w:ascii="Times New Roman" w:eastAsia="Times New Roman" w:hAnsi="Times New Roman" w:cs="Times New Roman"/>
          <w:sz w:val="24"/>
          <w:szCs w:val="24"/>
        </w:rPr>
        <w:t>дошкольного</w:t>
      </w:r>
      <w:r w:rsidRPr="00C96A4D">
        <w:rPr>
          <w:rFonts w:ascii="Times New Roman" w:eastAsia="Times New Roman" w:hAnsi="Times New Roman" w:cs="Times New Roman"/>
          <w:sz w:val="24"/>
          <w:szCs w:val="24"/>
        </w:rPr>
        <w:t xml:space="preserve"> образования на территории муниципального образования «Лениногорский муниципальный район» Республики Татарстан</w:t>
      </w:r>
    </w:p>
    <w:p w:rsidR="00EF29AC" w:rsidRPr="00EF29AC" w:rsidRDefault="00EF29AC" w:rsidP="00C96A4D">
      <w:pPr>
        <w:pStyle w:val="a5"/>
        <w:rPr>
          <w:rFonts w:ascii="Times New Roman" w:hAnsi="Times New Roman" w:cs="Times New Roman"/>
          <w:sz w:val="26"/>
          <w:szCs w:val="26"/>
        </w:rPr>
      </w:pPr>
    </w:p>
    <w:p w:rsidR="00EF29AC" w:rsidRPr="00EF29AC" w:rsidRDefault="00EF29AC" w:rsidP="00EF29AC">
      <w:pPr>
        <w:pStyle w:val="a5"/>
        <w:rPr>
          <w:rFonts w:ascii="Times New Roman" w:hAnsi="Times New Roman" w:cs="Times New Roman"/>
          <w:sz w:val="26"/>
          <w:szCs w:val="26"/>
        </w:rPr>
      </w:pPr>
    </w:p>
    <w:p w:rsidR="00EF29AC" w:rsidRPr="00EF29AC" w:rsidRDefault="00EF29AC" w:rsidP="00EF29AC">
      <w:pPr>
        <w:pStyle w:val="a5"/>
        <w:rPr>
          <w:rFonts w:ascii="Times New Roman" w:hAnsi="Times New Roman" w:cs="Times New Roman"/>
          <w:sz w:val="26"/>
          <w:szCs w:val="26"/>
        </w:rPr>
      </w:pPr>
    </w:p>
    <w:p w:rsidR="00EF29AC" w:rsidRPr="00EF29AC" w:rsidRDefault="00EF29AC" w:rsidP="00EF29AC">
      <w:pPr>
        <w:pStyle w:val="a5"/>
        <w:rPr>
          <w:rFonts w:ascii="Times New Roman" w:hAnsi="Times New Roman" w:cs="Times New Roman"/>
          <w:sz w:val="26"/>
          <w:szCs w:val="26"/>
        </w:rPr>
      </w:pPr>
    </w:p>
    <w:p w:rsidR="00EF29AC" w:rsidRPr="00B31E84" w:rsidRDefault="00EF29AC" w:rsidP="00EC0F49">
      <w:pPr>
        <w:pStyle w:val="a5"/>
        <w:jc w:val="center"/>
        <w:rPr>
          <w:rFonts w:ascii="Times New Roman" w:hAnsi="Times New Roman" w:cs="Times New Roman"/>
          <w:sz w:val="28"/>
          <w:szCs w:val="28"/>
        </w:rPr>
      </w:pPr>
      <w:r w:rsidRPr="00B31E84">
        <w:rPr>
          <w:rFonts w:ascii="Times New Roman" w:hAnsi="Times New Roman" w:cs="Times New Roman"/>
          <w:sz w:val="28"/>
          <w:szCs w:val="28"/>
        </w:rPr>
        <w:t>З</w:t>
      </w:r>
      <w:r w:rsidR="00EC0F49" w:rsidRPr="00B31E84">
        <w:rPr>
          <w:rFonts w:ascii="Times New Roman" w:hAnsi="Times New Roman" w:cs="Times New Roman"/>
          <w:sz w:val="28"/>
          <w:szCs w:val="28"/>
        </w:rPr>
        <w:t>акрепление</w:t>
      </w:r>
    </w:p>
    <w:p w:rsidR="00EF29AC" w:rsidRPr="00B31E84" w:rsidRDefault="00B14D91" w:rsidP="00B14D91">
      <w:pPr>
        <w:pStyle w:val="a5"/>
        <w:jc w:val="center"/>
        <w:rPr>
          <w:rFonts w:ascii="Times New Roman" w:hAnsi="Times New Roman" w:cs="Times New Roman"/>
          <w:sz w:val="28"/>
          <w:szCs w:val="28"/>
        </w:rPr>
      </w:pPr>
      <w:r w:rsidRPr="00B31E84">
        <w:rPr>
          <w:rFonts w:ascii="Times New Roman" w:hAnsi="Times New Roman" w:cs="Times New Roman"/>
          <w:sz w:val="28"/>
          <w:szCs w:val="28"/>
        </w:rPr>
        <w:t>населенных пунктов и определенных территорий по учету детей за образовательными организациями, реализующими основные образовательные программы дошкольного  образования на территории муниципального образования «Лениногорский муниципаль</w:t>
      </w:r>
      <w:r w:rsidR="00B31E84" w:rsidRPr="00B31E84">
        <w:rPr>
          <w:rFonts w:ascii="Times New Roman" w:hAnsi="Times New Roman" w:cs="Times New Roman"/>
          <w:sz w:val="28"/>
          <w:szCs w:val="28"/>
        </w:rPr>
        <w:t>ный район» Республики Татарстан</w:t>
      </w:r>
    </w:p>
    <w:p w:rsidR="00B14D91" w:rsidRPr="00EF29AC" w:rsidRDefault="00B14D91" w:rsidP="00B14D91">
      <w:pPr>
        <w:pStyle w:val="a5"/>
        <w:jc w:val="center"/>
        <w:rPr>
          <w:rFonts w:ascii="Times New Roman" w:eastAsia="Times New Roman" w:hAnsi="Times New Roman" w:cs="Times New Roman"/>
          <w:sz w:val="26"/>
          <w:szCs w:val="26"/>
        </w:rPr>
      </w:pPr>
    </w:p>
    <w:tbl>
      <w:tblPr>
        <w:tblStyle w:val="a3"/>
        <w:tblW w:w="10065" w:type="dxa"/>
        <w:tblInd w:w="-176" w:type="dxa"/>
        <w:tblLayout w:type="fixed"/>
        <w:tblLook w:val="04A0" w:firstRow="1" w:lastRow="0" w:firstColumn="1" w:lastColumn="0" w:noHBand="0" w:noVBand="1"/>
      </w:tblPr>
      <w:tblGrid>
        <w:gridCol w:w="568"/>
        <w:gridCol w:w="3118"/>
        <w:gridCol w:w="4536"/>
        <w:gridCol w:w="1843"/>
      </w:tblGrid>
      <w:tr w:rsidR="00B14D91" w:rsidRPr="000C17F7" w:rsidTr="00B52127">
        <w:trPr>
          <w:tblHeader/>
        </w:trPr>
        <w:tc>
          <w:tcPr>
            <w:tcW w:w="568" w:type="dxa"/>
          </w:tcPr>
          <w:p w:rsidR="00B14D91" w:rsidRPr="000C17F7" w:rsidRDefault="00B14D91" w:rsidP="00B52127">
            <w:pPr>
              <w:pStyle w:val="a5"/>
              <w:jc w:val="center"/>
              <w:rPr>
                <w:rFonts w:ascii="Times New Roman" w:hAnsi="Times New Roman" w:cs="Times New Roman"/>
                <w:b/>
                <w:sz w:val="28"/>
                <w:szCs w:val="28"/>
              </w:rPr>
            </w:pPr>
            <w:r w:rsidRPr="000C17F7">
              <w:rPr>
                <w:rFonts w:ascii="Times New Roman" w:hAnsi="Times New Roman" w:cs="Times New Roman"/>
                <w:b/>
                <w:sz w:val="28"/>
                <w:szCs w:val="28"/>
              </w:rPr>
              <w:t>№</w:t>
            </w:r>
          </w:p>
        </w:tc>
        <w:tc>
          <w:tcPr>
            <w:tcW w:w="3118" w:type="dxa"/>
          </w:tcPr>
          <w:p w:rsidR="00B14D91" w:rsidRPr="000C17F7" w:rsidRDefault="00B14D91" w:rsidP="00B52127">
            <w:pPr>
              <w:pStyle w:val="a5"/>
              <w:jc w:val="center"/>
              <w:rPr>
                <w:rFonts w:ascii="Times New Roman" w:hAnsi="Times New Roman" w:cs="Times New Roman"/>
                <w:b/>
                <w:sz w:val="28"/>
                <w:szCs w:val="28"/>
              </w:rPr>
            </w:pPr>
            <w:r w:rsidRPr="000C17F7">
              <w:rPr>
                <w:rFonts w:ascii="Times New Roman" w:hAnsi="Times New Roman" w:cs="Times New Roman"/>
                <w:b/>
                <w:sz w:val="28"/>
                <w:szCs w:val="28"/>
              </w:rPr>
              <w:t>Наименование учреждения</w:t>
            </w:r>
          </w:p>
        </w:tc>
        <w:tc>
          <w:tcPr>
            <w:tcW w:w="4536" w:type="dxa"/>
          </w:tcPr>
          <w:p w:rsidR="00B14D91" w:rsidRPr="000C17F7" w:rsidRDefault="00B14D91" w:rsidP="00B52127">
            <w:pPr>
              <w:pStyle w:val="a5"/>
              <w:jc w:val="center"/>
              <w:rPr>
                <w:rFonts w:ascii="Times New Roman" w:hAnsi="Times New Roman" w:cs="Times New Roman"/>
                <w:b/>
                <w:sz w:val="28"/>
                <w:szCs w:val="28"/>
              </w:rPr>
            </w:pPr>
            <w:r w:rsidRPr="000C17F7">
              <w:rPr>
                <w:rFonts w:ascii="Times New Roman" w:hAnsi="Times New Roman" w:cs="Times New Roman"/>
                <w:b/>
                <w:sz w:val="28"/>
                <w:szCs w:val="28"/>
              </w:rPr>
              <w:t>Закрепленные населенные пункты, территории</w:t>
            </w:r>
          </w:p>
        </w:tc>
        <w:tc>
          <w:tcPr>
            <w:tcW w:w="1843" w:type="dxa"/>
          </w:tcPr>
          <w:p w:rsidR="00B14D91" w:rsidRPr="000C17F7" w:rsidRDefault="00B14D91" w:rsidP="00B52127">
            <w:pPr>
              <w:pStyle w:val="a5"/>
              <w:jc w:val="center"/>
              <w:rPr>
                <w:rFonts w:ascii="Times New Roman" w:hAnsi="Times New Roman" w:cs="Times New Roman"/>
                <w:b/>
                <w:sz w:val="28"/>
                <w:szCs w:val="28"/>
              </w:rPr>
            </w:pPr>
            <w:r w:rsidRPr="000C17F7">
              <w:rPr>
                <w:rFonts w:ascii="Times New Roman" w:hAnsi="Times New Roman" w:cs="Times New Roman"/>
                <w:b/>
                <w:sz w:val="28"/>
                <w:szCs w:val="28"/>
              </w:rPr>
              <w:t>Примечания</w:t>
            </w:r>
          </w:p>
        </w:tc>
      </w:tr>
      <w:tr w:rsidR="00B14D91" w:rsidRPr="000C17F7" w:rsidTr="000C17F7">
        <w:tc>
          <w:tcPr>
            <w:tcW w:w="56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1.</w:t>
            </w:r>
          </w:p>
        </w:tc>
        <w:tc>
          <w:tcPr>
            <w:tcW w:w="3118" w:type="dxa"/>
          </w:tcPr>
          <w:p w:rsidR="00B14D91" w:rsidRPr="000C17F7" w:rsidRDefault="00B14D91" w:rsidP="0061391F">
            <w:pPr>
              <w:pStyle w:val="a5"/>
              <w:rPr>
                <w:rFonts w:ascii="Times New Roman" w:hAnsi="Times New Roman" w:cs="Times New Roman"/>
                <w:b/>
                <w:sz w:val="28"/>
                <w:szCs w:val="28"/>
              </w:rPr>
            </w:pPr>
            <w:r w:rsidRPr="000C17F7">
              <w:rPr>
                <w:rFonts w:ascii="Times New Roman" w:hAnsi="Times New Roman" w:cs="Times New Roman"/>
                <w:sz w:val="28"/>
                <w:szCs w:val="28"/>
              </w:rPr>
              <w:t>МБДОУ «Детский сад  №1 г. Лениногорска»</w:t>
            </w:r>
          </w:p>
        </w:tc>
        <w:tc>
          <w:tcPr>
            <w:tcW w:w="4536" w:type="dxa"/>
            <w:tcBorders>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Микрорайон «</w:t>
            </w:r>
            <w:proofErr w:type="gramStart"/>
            <w:r w:rsidRPr="000C17F7">
              <w:rPr>
                <w:rFonts w:ascii="Times New Roman" w:hAnsi="Times New Roman" w:cs="Times New Roman"/>
                <w:sz w:val="28"/>
                <w:szCs w:val="28"/>
              </w:rPr>
              <w:t>Новая</w:t>
            </w:r>
            <w:proofErr w:type="gramEnd"/>
            <w:r w:rsidRPr="000C17F7">
              <w:rPr>
                <w:rFonts w:ascii="Times New Roman" w:hAnsi="Times New Roman" w:cs="Times New Roman"/>
                <w:sz w:val="28"/>
                <w:szCs w:val="28"/>
              </w:rPr>
              <w:t xml:space="preserve"> Письмянка»</w:t>
            </w:r>
          </w:p>
        </w:tc>
        <w:tc>
          <w:tcPr>
            <w:tcW w:w="1843" w:type="dxa"/>
            <w:tcBorders>
              <w:bottom w:val="single" w:sz="4" w:space="0" w:color="auto"/>
            </w:tcBorders>
          </w:tcPr>
          <w:p w:rsidR="00B14D91" w:rsidRPr="000C17F7" w:rsidRDefault="00B14D91" w:rsidP="0061391F">
            <w:pPr>
              <w:pStyle w:val="a5"/>
              <w:rPr>
                <w:rFonts w:ascii="Times New Roman" w:hAnsi="Times New Roman" w:cs="Times New Roman"/>
                <w:b/>
                <w:sz w:val="28"/>
                <w:szCs w:val="28"/>
              </w:rPr>
            </w:pPr>
          </w:p>
        </w:tc>
      </w:tr>
      <w:tr w:rsidR="00B14D91" w:rsidRPr="000C17F7" w:rsidTr="000C17F7">
        <w:trPr>
          <w:trHeight w:val="960"/>
        </w:trPr>
        <w:tc>
          <w:tcPr>
            <w:tcW w:w="568" w:type="dxa"/>
            <w:tcBorders>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2.</w:t>
            </w:r>
          </w:p>
        </w:tc>
        <w:tc>
          <w:tcPr>
            <w:tcW w:w="3118" w:type="dxa"/>
            <w:tcBorders>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«Детский сад  №2</w:t>
            </w:r>
          </w:p>
        </w:tc>
        <w:tc>
          <w:tcPr>
            <w:tcW w:w="4536" w:type="dxa"/>
            <w:tcBorders>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Гагарина: д. №33,36,42;</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пр.50лет Победы: д. № 9,9а;</w:t>
            </w:r>
          </w:p>
          <w:p w:rsidR="00B14D91" w:rsidRPr="000C17F7" w:rsidRDefault="00B14D91" w:rsidP="0061391F">
            <w:pPr>
              <w:pStyle w:val="a5"/>
              <w:rPr>
                <w:rFonts w:ascii="Times New Roman" w:hAnsi="Times New Roman" w:cs="Times New Roman"/>
                <w:sz w:val="28"/>
                <w:szCs w:val="28"/>
              </w:rPr>
            </w:pPr>
          </w:p>
        </w:tc>
        <w:tc>
          <w:tcPr>
            <w:tcW w:w="1843" w:type="dxa"/>
            <w:tcBorders>
              <w:bottom w:val="single" w:sz="4" w:space="0" w:color="auto"/>
            </w:tcBorders>
          </w:tcPr>
          <w:p w:rsidR="00B14D91" w:rsidRPr="000C17F7" w:rsidRDefault="00B14D91" w:rsidP="0061391F">
            <w:pPr>
              <w:pStyle w:val="a5"/>
              <w:rPr>
                <w:rFonts w:ascii="Times New Roman" w:hAnsi="Times New Roman" w:cs="Times New Roman"/>
                <w:b/>
                <w:sz w:val="28"/>
                <w:szCs w:val="28"/>
              </w:rPr>
            </w:pPr>
          </w:p>
        </w:tc>
      </w:tr>
      <w:tr w:rsidR="00B14D91" w:rsidRPr="000C17F7" w:rsidTr="000C17F7">
        <w:trPr>
          <w:trHeight w:val="1215"/>
        </w:trPr>
        <w:tc>
          <w:tcPr>
            <w:tcW w:w="568"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3.</w:t>
            </w:r>
          </w:p>
        </w:tc>
        <w:tc>
          <w:tcPr>
            <w:tcW w:w="3118"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«Детский сад  №3 г. Лениногорска»</w:t>
            </w:r>
          </w:p>
        </w:tc>
        <w:tc>
          <w:tcPr>
            <w:tcW w:w="4536"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ул. </w:t>
            </w:r>
            <w:proofErr w:type="spellStart"/>
            <w:r w:rsidRPr="000C17F7">
              <w:rPr>
                <w:rFonts w:ascii="Times New Roman" w:hAnsi="Times New Roman" w:cs="Times New Roman"/>
                <w:sz w:val="28"/>
                <w:szCs w:val="28"/>
              </w:rPr>
              <w:t>Морякова</w:t>
            </w:r>
            <w:proofErr w:type="spellEnd"/>
            <w:r w:rsidRPr="000C17F7">
              <w:rPr>
                <w:rFonts w:ascii="Times New Roman" w:hAnsi="Times New Roman" w:cs="Times New Roman"/>
                <w:sz w:val="28"/>
                <w:szCs w:val="28"/>
              </w:rPr>
              <w:t>: д. № 3,5,7,13,15;</w:t>
            </w:r>
          </w:p>
          <w:p w:rsidR="00B14D91" w:rsidRPr="000C17F7" w:rsidRDefault="00B14D91" w:rsidP="0061391F">
            <w:pPr>
              <w:pStyle w:val="a5"/>
              <w:rPr>
                <w:rFonts w:ascii="Times New Roman" w:hAnsi="Times New Roman" w:cs="Times New Roman"/>
                <w:sz w:val="28"/>
                <w:szCs w:val="28"/>
              </w:rPr>
            </w:pPr>
            <w:proofErr w:type="spellStart"/>
            <w:r w:rsidRPr="000C17F7">
              <w:rPr>
                <w:rFonts w:ascii="Times New Roman" w:hAnsi="Times New Roman" w:cs="Times New Roman"/>
                <w:sz w:val="28"/>
                <w:szCs w:val="28"/>
              </w:rPr>
              <w:t>ул</w:t>
            </w:r>
            <w:proofErr w:type="gramStart"/>
            <w:r w:rsidRPr="000C17F7">
              <w:rPr>
                <w:rFonts w:ascii="Times New Roman" w:hAnsi="Times New Roman" w:cs="Times New Roman"/>
                <w:sz w:val="28"/>
                <w:szCs w:val="28"/>
              </w:rPr>
              <w:t>.Г</w:t>
            </w:r>
            <w:proofErr w:type="gramEnd"/>
            <w:r w:rsidRPr="000C17F7">
              <w:rPr>
                <w:rFonts w:ascii="Times New Roman" w:hAnsi="Times New Roman" w:cs="Times New Roman"/>
                <w:sz w:val="28"/>
                <w:szCs w:val="28"/>
              </w:rPr>
              <w:t>афиятуллина</w:t>
            </w:r>
            <w:proofErr w:type="spellEnd"/>
            <w:r w:rsidRPr="000C17F7">
              <w:rPr>
                <w:rFonts w:ascii="Times New Roman" w:hAnsi="Times New Roman" w:cs="Times New Roman"/>
                <w:sz w:val="28"/>
                <w:szCs w:val="28"/>
              </w:rPr>
              <w:t>: д. № 7,7а,9;</w:t>
            </w:r>
          </w:p>
          <w:p w:rsidR="00B14D91" w:rsidRPr="000C17F7" w:rsidRDefault="00B14D91" w:rsidP="0061391F">
            <w:pPr>
              <w:pStyle w:val="a5"/>
              <w:rPr>
                <w:rFonts w:ascii="Times New Roman" w:hAnsi="Times New Roman" w:cs="Times New Roman"/>
                <w:sz w:val="28"/>
                <w:szCs w:val="28"/>
              </w:rPr>
            </w:pPr>
            <w:proofErr w:type="spellStart"/>
            <w:r w:rsidRPr="000C17F7">
              <w:rPr>
                <w:rFonts w:ascii="Times New Roman" w:hAnsi="Times New Roman" w:cs="Times New Roman"/>
                <w:sz w:val="28"/>
                <w:szCs w:val="28"/>
              </w:rPr>
              <w:t>ул</w:t>
            </w:r>
            <w:proofErr w:type="gramStart"/>
            <w:r w:rsidRPr="000C17F7">
              <w:rPr>
                <w:rFonts w:ascii="Times New Roman" w:hAnsi="Times New Roman" w:cs="Times New Roman"/>
                <w:sz w:val="28"/>
                <w:szCs w:val="28"/>
              </w:rPr>
              <w:t>.К</w:t>
            </w:r>
            <w:proofErr w:type="gramEnd"/>
            <w:r w:rsidRPr="000C17F7">
              <w:rPr>
                <w:rFonts w:ascii="Times New Roman" w:hAnsi="Times New Roman" w:cs="Times New Roman"/>
                <w:sz w:val="28"/>
                <w:szCs w:val="28"/>
              </w:rPr>
              <w:t>раснокамская</w:t>
            </w:r>
            <w:proofErr w:type="spellEnd"/>
            <w:r w:rsidRPr="000C17F7">
              <w:rPr>
                <w:rFonts w:ascii="Times New Roman" w:hAnsi="Times New Roman" w:cs="Times New Roman"/>
                <w:sz w:val="28"/>
                <w:szCs w:val="28"/>
              </w:rPr>
              <w:t>: д. № 3,5.</w:t>
            </w:r>
          </w:p>
          <w:p w:rsidR="00B14D91" w:rsidRPr="000C17F7" w:rsidRDefault="00B14D91" w:rsidP="0061391F">
            <w:pPr>
              <w:pStyle w:val="a5"/>
              <w:rPr>
                <w:rFonts w:ascii="Times New Roman" w:hAnsi="Times New Roman" w:cs="Times New Roman"/>
                <w:sz w:val="28"/>
                <w:szCs w:val="28"/>
              </w:rPr>
            </w:pPr>
          </w:p>
        </w:tc>
        <w:tc>
          <w:tcPr>
            <w:tcW w:w="1843"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b/>
                <w:sz w:val="28"/>
                <w:szCs w:val="28"/>
              </w:rPr>
            </w:pPr>
          </w:p>
        </w:tc>
      </w:tr>
      <w:tr w:rsidR="00B14D91" w:rsidRPr="000C17F7" w:rsidTr="000C17F7">
        <w:trPr>
          <w:trHeight w:val="1658"/>
        </w:trPr>
        <w:tc>
          <w:tcPr>
            <w:tcW w:w="568"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4.</w:t>
            </w:r>
          </w:p>
        </w:tc>
        <w:tc>
          <w:tcPr>
            <w:tcW w:w="3118"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«Детский сад  №4 г. Лениногорска»</w:t>
            </w:r>
          </w:p>
          <w:p w:rsidR="00B14D91" w:rsidRPr="000C17F7" w:rsidRDefault="00B14D91" w:rsidP="0061391F">
            <w:pPr>
              <w:pStyle w:val="a5"/>
              <w:rPr>
                <w:rFonts w:ascii="Times New Roman" w:hAnsi="Times New Roman" w:cs="Times New Roman"/>
                <w:sz w:val="28"/>
                <w:szCs w:val="28"/>
              </w:rPr>
            </w:pPr>
          </w:p>
        </w:tc>
        <w:tc>
          <w:tcPr>
            <w:tcW w:w="4536"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Тукая: д. № 24,26;</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пр. Ленина: д. № 2а,6,6а,14,18,20,24;</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Тукая: д. № 1,9,13,15,17;</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Гончарова: д. 3,5.</w:t>
            </w: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tc>
        <w:tc>
          <w:tcPr>
            <w:tcW w:w="1843"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b/>
                <w:sz w:val="28"/>
                <w:szCs w:val="28"/>
              </w:rPr>
            </w:pPr>
          </w:p>
        </w:tc>
      </w:tr>
      <w:tr w:rsidR="00B14D91" w:rsidRPr="000C17F7" w:rsidTr="000C17F7">
        <w:trPr>
          <w:trHeight w:val="1395"/>
        </w:trPr>
        <w:tc>
          <w:tcPr>
            <w:tcW w:w="568"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5.</w:t>
            </w:r>
          </w:p>
        </w:tc>
        <w:tc>
          <w:tcPr>
            <w:tcW w:w="3118"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«Детский сад  №5 г. Лениногорска»</w:t>
            </w:r>
          </w:p>
          <w:p w:rsidR="00B14D91" w:rsidRPr="000C17F7" w:rsidRDefault="00B14D91" w:rsidP="0061391F">
            <w:pPr>
              <w:pStyle w:val="a5"/>
              <w:rPr>
                <w:rFonts w:ascii="Times New Roman" w:hAnsi="Times New Roman" w:cs="Times New Roman"/>
                <w:sz w:val="28"/>
                <w:szCs w:val="28"/>
              </w:rPr>
            </w:pPr>
          </w:p>
        </w:tc>
        <w:tc>
          <w:tcPr>
            <w:tcW w:w="4536"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Грибоедова: д. № 10,11,13,15,19,21;</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Степная: д. № 17,19,19а;</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Кошевого: д. № 6,6а,7.</w:t>
            </w: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tc>
        <w:tc>
          <w:tcPr>
            <w:tcW w:w="1843"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b/>
                <w:sz w:val="28"/>
                <w:szCs w:val="28"/>
              </w:rPr>
            </w:pPr>
          </w:p>
        </w:tc>
      </w:tr>
      <w:tr w:rsidR="00B14D91" w:rsidRPr="000C17F7" w:rsidTr="000C17F7">
        <w:trPr>
          <w:trHeight w:val="690"/>
        </w:trPr>
        <w:tc>
          <w:tcPr>
            <w:tcW w:w="568"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lastRenderedPageBreak/>
              <w:t>6.</w:t>
            </w:r>
          </w:p>
        </w:tc>
        <w:tc>
          <w:tcPr>
            <w:tcW w:w="3118"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«Детский сад  №6 г. Лениногорска»</w:t>
            </w:r>
          </w:p>
          <w:p w:rsidR="00B14D91" w:rsidRPr="000C17F7" w:rsidRDefault="00B14D91" w:rsidP="0061391F">
            <w:pPr>
              <w:pStyle w:val="a5"/>
              <w:rPr>
                <w:rFonts w:ascii="Times New Roman" w:hAnsi="Times New Roman" w:cs="Times New Roman"/>
                <w:sz w:val="28"/>
                <w:szCs w:val="28"/>
              </w:rPr>
            </w:pPr>
          </w:p>
        </w:tc>
        <w:tc>
          <w:tcPr>
            <w:tcW w:w="4536"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Крупской: д. № 1а,2,4,4а,5,12,14,16,18.</w:t>
            </w:r>
          </w:p>
          <w:p w:rsidR="00B14D91" w:rsidRPr="000C17F7" w:rsidRDefault="00B14D91" w:rsidP="0061391F">
            <w:pPr>
              <w:pStyle w:val="a5"/>
              <w:rPr>
                <w:rFonts w:ascii="Times New Roman" w:hAnsi="Times New Roman" w:cs="Times New Roman"/>
                <w:sz w:val="28"/>
                <w:szCs w:val="28"/>
              </w:rPr>
            </w:pPr>
          </w:p>
        </w:tc>
        <w:tc>
          <w:tcPr>
            <w:tcW w:w="1843"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b/>
                <w:sz w:val="28"/>
                <w:szCs w:val="28"/>
              </w:rPr>
            </w:pPr>
          </w:p>
        </w:tc>
      </w:tr>
      <w:tr w:rsidR="00B14D91" w:rsidRPr="000C17F7" w:rsidTr="000C17F7">
        <w:trPr>
          <w:trHeight w:val="2222"/>
        </w:trPr>
        <w:tc>
          <w:tcPr>
            <w:tcW w:w="568"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7.</w:t>
            </w:r>
          </w:p>
        </w:tc>
        <w:tc>
          <w:tcPr>
            <w:tcW w:w="3118"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«Детский сад  №7 г. Лениногорска»</w:t>
            </w: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tc>
        <w:tc>
          <w:tcPr>
            <w:tcW w:w="4536"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Куйбышева: д. № 6,7,10,15а,16,22;</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пр. Шашина: д. № 1,1а,2,4,5,6,7,9,10,11,12,13,15а;</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ул. Горького: д. № 3,3а,7,9; </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Осипенко: д. 1,2,3,5,7;</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Энгельса: д. № 3, 3а, 5, 5а;</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Лыжная: д. № 1,3,5;</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Лесоповальная;</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прилегающий частный сектор.</w:t>
            </w:r>
          </w:p>
          <w:p w:rsidR="00B14D91" w:rsidRPr="000C17F7" w:rsidRDefault="00B14D91" w:rsidP="0061391F">
            <w:pPr>
              <w:pStyle w:val="a5"/>
              <w:rPr>
                <w:rFonts w:ascii="Times New Roman" w:hAnsi="Times New Roman" w:cs="Times New Roman"/>
                <w:sz w:val="28"/>
                <w:szCs w:val="28"/>
              </w:rPr>
            </w:pPr>
          </w:p>
        </w:tc>
        <w:tc>
          <w:tcPr>
            <w:tcW w:w="1843"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b/>
                <w:sz w:val="28"/>
                <w:szCs w:val="28"/>
              </w:rPr>
            </w:pPr>
          </w:p>
        </w:tc>
      </w:tr>
      <w:tr w:rsidR="00B14D91" w:rsidRPr="000C17F7" w:rsidTr="000C17F7">
        <w:trPr>
          <w:trHeight w:val="4635"/>
        </w:trPr>
        <w:tc>
          <w:tcPr>
            <w:tcW w:w="568"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8.</w:t>
            </w:r>
          </w:p>
        </w:tc>
        <w:tc>
          <w:tcPr>
            <w:tcW w:w="3118"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«Детский сад  №9 г. Лениногорска»</w:t>
            </w: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tc>
        <w:tc>
          <w:tcPr>
            <w:tcW w:w="4536"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sz w:val="28"/>
                <w:szCs w:val="28"/>
              </w:rPr>
            </w:pPr>
            <w:proofErr w:type="spellStart"/>
            <w:r w:rsidRPr="000C17F7">
              <w:rPr>
                <w:rFonts w:ascii="Times New Roman" w:hAnsi="Times New Roman" w:cs="Times New Roman"/>
                <w:sz w:val="28"/>
                <w:szCs w:val="28"/>
              </w:rPr>
              <w:t>Чистопольский</w:t>
            </w:r>
            <w:proofErr w:type="spellEnd"/>
            <w:r w:rsidRPr="000C17F7">
              <w:rPr>
                <w:rFonts w:ascii="Times New Roman" w:hAnsi="Times New Roman" w:cs="Times New Roman"/>
                <w:sz w:val="28"/>
                <w:szCs w:val="28"/>
              </w:rPr>
              <w:t xml:space="preserve"> переулок;</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Бондаренко;</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ул. Дружба Народов; </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ул. Зеленогорская; </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Первомайская;</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Комсомольская;</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Набережная;</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переулок Краснофлотский;</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Спортивная;</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переулок Победы;</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ул. Советская; </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Школьная;</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ул. Профсоюзная; </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Промысловая.</w:t>
            </w:r>
          </w:p>
          <w:p w:rsidR="00B14D91" w:rsidRPr="000C17F7" w:rsidRDefault="00B14D91" w:rsidP="0061391F">
            <w:pPr>
              <w:pStyle w:val="a5"/>
              <w:rPr>
                <w:rFonts w:ascii="Times New Roman" w:hAnsi="Times New Roman" w:cs="Times New Roman"/>
                <w:sz w:val="28"/>
                <w:szCs w:val="28"/>
              </w:rPr>
            </w:pPr>
          </w:p>
        </w:tc>
        <w:tc>
          <w:tcPr>
            <w:tcW w:w="1843"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b/>
                <w:sz w:val="28"/>
                <w:szCs w:val="28"/>
              </w:rPr>
            </w:pPr>
          </w:p>
        </w:tc>
      </w:tr>
      <w:tr w:rsidR="00B14D91" w:rsidRPr="000C17F7" w:rsidTr="000C17F7">
        <w:trPr>
          <w:trHeight w:val="2160"/>
        </w:trPr>
        <w:tc>
          <w:tcPr>
            <w:tcW w:w="568"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9.</w:t>
            </w:r>
          </w:p>
        </w:tc>
        <w:tc>
          <w:tcPr>
            <w:tcW w:w="3118"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«Детский сад  №10 г. Лениногорска»</w:t>
            </w: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tc>
        <w:tc>
          <w:tcPr>
            <w:tcW w:w="4536"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ул. </w:t>
            </w:r>
            <w:proofErr w:type="gramStart"/>
            <w:r w:rsidRPr="000C17F7">
              <w:rPr>
                <w:rFonts w:ascii="Times New Roman" w:hAnsi="Times New Roman" w:cs="Times New Roman"/>
                <w:sz w:val="28"/>
                <w:szCs w:val="28"/>
              </w:rPr>
              <w:t>Садовая</w:t>
            </w:r>
            <w:proofErr w:type="gramEnd"/>
            <w:r w:rsidRPr="000C17F7">
              <w:rPr>
                <w:rFonts w:ascii="Times New Roman" w:hAnsi="Times New Roman" w:cs="Times New Roman"/>
                <w:sz w:val="28"/>
                <w:szCs w:val="28"/>
              </w:rPr>
              <w:t xml:space="preserve"> (частный сектор);</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Народная Стройка;</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ул. </w:t>
            </w:r>
            <w:proofErr w:type="gramStart"/>
            <w:r w:rsidRPr="000C17F7">
              <w:rPr>
                <w:rFonts w:ascii="Times New Roman" w:hAnsi="Times New Roman" w:cs="Times New Roman"/>
                <w:sz w:val="28"/>
                <w:szCs w:val="28"/>
              </w:rPr>
              <w:t>Степная</w:t>
            </w:r>
            <w:proofErr w:type="gramEnd"/>
            <w:r w:rsidRPr="000C17F7">
              <w:rPr>
                <w:rFonts w:ascii="Times New Roman" w:hAnsi="Times New Roman" w:cs="Times New Roman"/>
                <w:sz w:val="28"/>
                <w:szCs w:val="28"/>
              </w:rPr>
              <w:t xml:space="preserve"> № 1, 1а,3,7,9,11 (частный сектор);</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Стадионная;</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ул. </w:t>
            </w:r>
            <w:proofErr w:type="spellStart"/>
            <w:r w:rsidRPr="000C17F7">
              <w:rPr>
                <w:rFonts w:ascii="Times New Roman" w:hAnsi="Times New Roman" w:cs="Times New Roman"/>
                <w:sz w:val="28"/>
                <w:szCs w:val="28"/>
              </w:rPr>
              <w:t>Камышлинская</w:t>
            </w:r>
            <w:proofErr w:type="spellEnd"/>
            <w:r w:rsidRPr="000C17F7">
              <w:rPr>
                <w:rFonts w:ascii="Times New Roman" w:hAnsi="Times New Roman" w:cs="Times New Roman"/>
                <w:sz w:val="28"/>
                <w:szCs w:val="28"/>
              </w:rPr>
              <w:t>;</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переулок Стадионный,</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 ул. Кошевого: д. № 30,31,31а,32,35а,  39, частный сектор.</w:t>
            </w:r>
          </w:p>
        </w:tc>
        <w:tc>
          <w:tcPr>
            <w:tcW w:w="1843"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b/>
                <w:sz w:val="28"/>
                <w:szCs w:val="28"/>
              </w:rPr>
            </w:pPr>
          </w:p>
        </w:tc>
      </w:tr>
      <w:tr w:rsidR="00B14D91" w:rsidRPr="000C17F7" w:rsidTr="000C17F7">
        <w:trPr>
          <w:trHeight w:val="1365"/>
        </w:trPr>
        <w:tc>
          <w:tcPr>
            <w:tcW w:w="568" w:type="dxa"/>
            <w:tcBorders>
              <w:top w:val="single" w:sz="4" w:space="0" w:color="auto"/>
              <w:left w:val="single" w:sz="4" w:space="0" w:color="auto"/>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lastRenderedPageBreak/>
              <w:t>10.</w:t>
            </w: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tc>
        <w:tc>
          <w:tcPr>
            <w:tcW w:w="3118"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«Детский сад  №11 г. Лениногорска»</w:t>
            </w:r>
          </w:p>
          <w:p w:rsidR="00B14D91" w:rsidRPr="000C17F7" w:rsidRDefault="00B14D91" w:rsidP="0061391F">
            <w:pPr>
              <w:pStyle w:val="a5"/>
              <w:rPr>
                <w:rFonts w:ascii="Times New Roman" w:hAnsi="Times New Roman" w:cs="Times New Roman"/>
                <w:sz w:val="28"/>
                <w:szCs w:val="28"/>
              </w:rPr>
            </w:pPr>
          </w:p>
        </w:tc>
        <w:tc>
          <w:tcPr>
            <w:tcW w:w="4536"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Ленина: д. №26,28,30;</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Тукая: д. №2,6,8,10,12,14,16,16а,18;</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пр. Шашина: д. № 23,25, 25а,30,32;</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Горького: д. № 15,19,22а,30,31,32,34.</w:t>
            </w: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tc>
        <w:tc>
          <w:tcPr>
            <w:tcW w:w="1843"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b/>
                <w:sz w:val="28"/>
                <w:szCs w:val="28"/>
              </w:rPr>
            </w:pPr>
          </w:p>
        </w:tc>
      </w:tr>
      <w:tr w:rsidR="00B14D91" w:rsidRPr="000C17F7" w:rsidTr="000C17F7">
        <w:trPr>
          <w:trHeight w:val="1715"/>
        </w:trPr>
        <w:tc>
          <w:tcPr>
            <w:tcW w:w="568" w:type="dxa"/>
            <w:tcBorders>
              <w:top w:val="single" w:sz="4" w:space="0" w:color="auto"/>
              <w:left w:val="single" w:sz="4" w:space="0" w:color="auto"/>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11.</w:t>
            </w: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tc>
        <w:tc>
          <w:tcPr>
            <w:tcW w:w="3118"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«Детский сад  №12 г. Лениногорска»</w:t>
            </w:r>
          </w:p>
        </w:tc>
        <w:tc>
          <w:tcPr>
            <w:tcW w:w="4536"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Куйбышева: д. № 33,35,37,39;</w:t>
            </w:r>
          </w:p>
          <w:p w:rsidR="00B14D91" w:rsidRPr="000C17F7" w:rsidRDefault="00B14D91" w:rsidP="0061391F">
            <w:pPr>
              <w:pStyle w:val="a5"/>
              <w:rPr>
                <w:rFonts w:ascii="Times New Roman" w:hAnsi="Times New Roman" w:cs="Times New Roman"/>
                <w:sz w:val="28"/>
                <w:szCs w:val="28"/>
              </w:rPr>
            </w:pPr>
          </w:p>
        </w:tc>
        <w:tc>
          <w:tcPr>
            <w:tcW w:w="1843"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b/>
                <w:sz w:val="28"/>
                <w:szCs w:val="28"/>
              </w:rPr>
            </w:pPr>
          </w:p>
        </w:tc>
      </w:tr>
      <w:tr w:rsidR="00B14D91" w:rsidRPr="000C17F7" w:rsidTr="000C17F7">
        <w:trPr>
          <w:trHeight w:val="1803"/>
        </w:trPr>
        <w:tc>
          <w:tcPr>
            <w:tcW w:w="568" w:type="dxa"/>
            <w:tcBorders>
              <w:top w:val="single" w:sz="4" w:space="0" w:color="auto"/>
              <w:left w:val="single" w:sz="4" w:space="0" w:color="auto"/>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12.</w:t>
            </w:r>
          </w:p>
        </w:tc>
        <w:tc>
          <w:tcPr>
            <w:tcW w:w="3118"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«Детский сад  №13 г. Лениногорска»</w:t>
            </w:r>
          </w:p>
          <w:p w:rsidR="00B14D91" w:rsidRPr="000C17F7" w:rsidRDefault="00B14D91" w:rsidP="0061391F">
            <w:pPr>
              <w:pStyle w:val="a5"/>
              <w:rPr>
                <w:rFonts w:ascii="Times New Roman" w:hAnsi="Times New Roman" w:cs="Times New Roman"/>
                <w:sz w:val="28"/>
                <w:szCs w:val="28"/>
              </w:rPr>
            </w:pPr>
          </w:p>
        </w:tc>
        <w:tc>
          <w:tcPr>
            <w:tcW w:w="4536"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Микрорайон «Геофизика», микрорайон железнодорожной станции «Письмянка».</w:t>
            </w:r>
          </w:p>
        </w:tc>
        <w:tc>
          <w:tcPr>
            <w:tcW w:w="1843"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b/>
                <w:sz w:val="28"/>
                <w:szCs w:val="28"/>
              </w:rPr>
            </w:pPr>
          </w:p>
        </w:tc>
      </w:tr>
      <w:tr w:rsidR="00B14D91" w:rsidRPr="000C17F7" w:rsidTr="000C17F7">
        <w:trPr>
          <w:trHeight w:val="2150"/>
        </w:trPr>
        <w:tc>
          <w:tcPr>
            <w:tcW w:w="568" w:type="dxa"/>
            <w:tcBorders>
              <w:top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13.</w:t>
            </w:r>
          </w:p>
        </w:tc>
        <w:tc>
          <w:tcPr>
            <w:tcW w:w="3118" w:type="dxa"/>
            <w:tcBorders>
              <w:top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 ЦРР «Детский сад  №14 г. Лениногорска»</w:t>
            </w: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tc>
        <w:tc>
          <w:tcPr>
            <w:tcW w:w="4536" w:type="dxa"/>
            <w:tcBorders>
              <w:top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ул. </w:t>
            </w:r>
            <w:proofErr w:type="spellStart"/>
            <w:r w:rsidRPr="000C17F7">
              <w:rPr>
                <w:rFonts w:ascii="Times New Roman" w:hAnsi="Times New Roman" w:cs="Times New Roman"/>
                <w:sz w:val="28"/>
                <w:szCs w:val="28"/>
              </w:rPr>
              <w:t>Садриева</w:t>
            </w:r>
            <w:proofErr w:type="spellEnd"/>
            <w:r w:rsidRPr="000C17F7">
              <w:rPr>
                <w:rFonts w:ascii="Times New Roman" w:hAnsi="Times New Roman" w:cs="Times New Roman"/>
                <w:sz w:val="28"/>
                <w:szCs w:val="28"/>
              </w:rPr>
              <w:t>: д. № 23, 23д., 26,28,30,32,34,36,56,56а,58,60,63,64,64а,65,67.</w:t>
            </w: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p>
        </w:tc>
        <w:tc>
          <w:tcPr>
            <w:tcW w:w="1843" w:type="dxa"/>
            <w:tcBorders>
              <w:top w:val="single" w:sz="4" w:space="0" w:color="auto"/>
            </w:tcBorders>
          </w:tcPr>
          <w:p w:rsidR="00B14D91" w:rsidRPr="000C17F7" w:rsidRDefault="00B14D91" w:rsidP="0061391F">
            <w:pPr>
              <w:pStyle w:val="a5"/>
              <w:rPr>
                <w:rFonts w:ascii="Times New Roman" w:hAnsi="Times New Roman" w:cs="Times New Roman"/>
                <w:b/>
                <w:sz w:val="28"/>
                <w:szCs w:val="28"/>
              </w:rPr>
            </w:pPr>
          </w:p>
        </w:tc>
      </w:tr>
      <w:tr w:rsidR="00B14D91" w:rsidRPr="000C17F7" w:rsidTr="000C17F7">
        <w:trPr>
          <w:trHeight w:val="2055"/>
        </w:trPr>
        <w:tc>
          <w:tcPr>
            <w:tcW w:w="568"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14.</w:t>
            </w:r>
          </w:p>
        </w:tc>
        <w:tc>
          <w:tcPr>
            <w:tcW w:w="3118"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«Детский сад  №15 г. Лениногорска»</w:t>
            </w:r>
          </w:p>
          <w:p w:rsidR="00B14D91" w:rsidRPr="000C17F7" w:rsidRDefault="00B14D91" w:rsidP="0061391F">
            <w:pPr>
              <w:pStyle w:val="a5"/>
              <w:rPr>
                <w:rFonts w:ascii="Times New Roman" w:hAnsi="Times New Roman" w:cs="Times New Roman"/>
                <w:sz w:val="28"/>
                <w:szCs w:val="28"/>
              </w:rPr>
            </w:pPr>
          </w:p>
        </w:tc>
        <w:tc>
          <w:tcPr>
            <w:tcW w:w="4536"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Гагарина: д. № 3,4,5,6,8,9,10,11,13,16,17,19,23.,25,27.</w:t>
            </w:r>
          </w:p>
          <w:p w:rsidR="00B14D91" w:rsidRPr="000C17F7" w:rsidRDefault="00B14D91" w:rsidP="0061391F">
            <w:pPr>
              <w:pStyle w:val="a5"/>
              <w:rPr>
                <w:rFonts w:ascii="Times New Roman" w:hAnsi="Times New Roman" w:cs="Times New Roman"/>
                <w:sz w:val="28"/>
                <w:szCs w:val="28"/>
              </w:rPr>
            </w:pPr>
          </w:p>
        </w:tc>
        <w:tc>
          <w:tcPr>
            <w:tcW w:w="1843" w:type="dxa"/>
            <w:tcBorders>
              <w:top w:val="single" w:sz="4" w:space="0" w:color="auto"/>
              <w:bottom w:val="single" w:sz="4" w:space="0" w:color="auto"/>
            </w:tcBorders>
          </w:tcPr>
          <w:p w:rsidR="00B14D91" w:rsidRPr="000C17F7" w:rsidRDefault="00B14D91" w:rsidP="0061391F">
            <w:pPr>
              <w:pStyle w:val="a5"/>
              <w:rPr>
                <w:rFonts w:ascii="Times New Roman" w:hAnsi="Times New Roman" w:cs="Times New Roman"/>
                <w:b/>
                <w:sz w:val="28"/>
                <w:szCs w:val="28"/>
              </w:rPr>
            </w:pPr>
          </w:p>
        </w:tc>
      </w:tr>
      <w:tr w:rsidR="00B14D91" w:rsidRPr="000C17F7" w:rsidTr="000C17F7">
        <w:trPr>
          <w:trHeight w:val="1755"/>
        </w:trPr>
        <w:tc>
          <w:tcPr>
            <w:tcW w:w="568" w:type="dxa"/>
            <w:tcBorders>
              <w:top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lastRenderedPageBreak/>
              <w:t>15.</w:t>
            </w:r>
          </w:p>
        </w:tc>
        <w:tc>
          <w:tcPr>
            <w:tcW w:w="3118" w:type="dxa"/>
            <w:tcBorders>
              <w:top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«Детский сад  №16 г. Лениногорска»</w:t>
            </w:r>
          </w:p>
          <w:p w:rsidR="00B14D91" w:rsidRPr="000C17F7" w:rsidRDefault="00B14D91" w:rsidP="0061391F">
            <w:pPr>
              <w:pStyle w:val="a5"/>
              <w:rPr>
                <w:rFonts w:ascii="Times New Roman" w:hAnsi="Times New Roman" w:cs="Times New Roman"/>
                <w:sz w:val="28"/>
                <w:szCs w:val="28"/>
              </w:rPr>
            </w:pPr>
          </w:p>
        </w:tc>
        <w:tc>
          <w:tcPr>
            <w:tcW w:w="4536" w:type="dxa"/>
            <w:tcBorders>
              <w:top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Менделеева: д. № 29,31,33.35;</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Заварыкина: д. № 1,2,2а,3,4,4а,7,9,11,13;</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Горького: д. № 35,35а,37,37а,39,39а,54,56.</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ул. </w:t>
            </w:r>
            <w:proofErr w:type="gramStart"/>
            <w:r w:rsidRPr="000C17F7">
              <w:rPr>
                <w:rFonts w:ascii="Times New Roman" w:hAnsi="Times New Roman" w:cs="Times New Roman"/>
                <w:sz w:val="28"/>
                <w:szCs w:val="28"/>
              </w:rPr>
              <w:t>Лыжная</w:t>
            </w:r>
            <w:proofErr w:type="gramEnd"/>
            <w:r w:rsidRPr="000C17F7">
              <w:rPr>
                <w:rFonts w:ascii="Times New Roman" w:hAnsi="Times New Roman" w:cs="Times New Roman"/>
                <w:sz w:val="28"/>
                <w:szCs w:val="28"/>
              </w:rPr>
              <w:t>: д. №2,4, частный сектор.</w:t>
            </w:r>
          </w:p>
          <w:p w:rsidR="00B14D91" w:rsidRPr="000C17F7" w:rsidRDefault="00B14D91" w:rsidP="0061391F">
            <w:pPr>
              <w:pStyle w:val="a5"/>
              <w:rPr>
                <w:rFonts w:ascii="Times New Roman" w:hAnsi="Times New Roman" w:cs="Times New Roman"/>
                <w:sz w:val="28"/>
                <w:szCs w:val="28"/>
              </w:rPr>
            </w:pPr>
          </w:p>
        </w:tc>
        <w:tc>
          <w:tcPr>
            <w:tcW w:w="1843" w:type="dxa"/>
            <w:tcBorders>
              <w:top w:val="single" w:sz="4" w:space="0" w:color="auto"/>
            </w:tcBorders>
          </w:tcPr>
          <w:p w:rsidR="00B14D91" w:rsidRPr="000C17F7" w:rsidRDefault="00B14D91" w:rsidP="0061391F">
            <w:pPr>
              <w:pStyle w:val="a5"/>
              <w:rPr>
                <w:rFonts w:ascii="Times New Roman" w:hAnsi="Times New Roman" w:cs="Times New Roman"/>
                <w:b/>
                <w:sz w:val="28"/>
                <w:szCs w:val="28"/>
              </w:rPr>
            </w:pPr>
          </w:p>
        </w:tc>
      </w:tr>
      <w:tr w:rsidR="00B14D91" w:rsidRPr="000C17F7" w:rsidTr="000C17F7">
        <w:trPr>
          <w:trHeight w:val="1755"/>
        </w:trPr>
        <w:tc>
          <w:tcPr>
            <w:tcW w:w="568" w:type="dxa"/>
            <w:tcBorders>
              <w:top w:val="single" w:sz="4" w:space="0" w:color="auto"/>
            </w:tcBorders>
          </w:tcPr>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16.</w:t>
            </w:r>
          </w:p>
        </w:tc>
        <w:tc>
          <w:tcPr>
            <w:tcW w:w="3118" w:type="dxa"/>
            <w:tcBorders>
              <w:top w:val="single" w:sz="4" w:space="0" w:color="auto"/>
            </w:tcBorders>
          </w:tcPr>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«Детский сад  №17 г. Лениногорска»</w:t>
            </w:r>
          </w:p>
          <w:p w:rsidR="00B14D91" w:rsidRPr="000C17F7" w:rsidRDefault="00B14D91" w:rsidP="0061391F">
            <w:pPr>
              <w:pStyle w:val="a5"/>
              <w:rPr>
                <w:rFonts w:ascii="Times New Roman" w:hAnsi="Times New Roman" w:cs="Times New Roman"/>
                <w:sz w:val="28"/>
                <w:szCs w:val="28"/>
              </w:rPr>
            </w:pPr>
          </w:p>
        </w:tc>
        <w:tc>
          <w:tcPr>
            <w:tcW w:w="4536" w:type="dxa"/>
            <w:tcBorders>
              <w:top w:val="single" w:sz="4" w:space="0" w:color="auto"/>
            </w:tcBorders>
          </w:tcPr>
          <w:p w:rsidR="00B14D91" w:rsidRPr="000C17F7" w:rsidRDefault="00B14D91" w:rsidP="0061391F">
            <w:pPr>
              <w:pStyle w:val="a5"/>
              <w:rPr>
                <w:rFonts w:ascii="Times New Roman" w:hAnsi="Times New Roman" w:cs="Times New Roman"/>
                <w:sz w:val="28"/>
                <w:szCs w:val="28"/>
              </w:rPr>
            </w:pP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Гагарина: д. № 44,46,48,50;</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Вахитова: д. № 3,5,6.</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ул. Лермонтова: д. №37,39,41,42,43. </w:t>
            </w:r>
          </w:p>
        </w:tc>
        <w:tc>
          <w:tcPr>
            <w:tcW w:w="1843" w:type="dxa"/>
            <w:tcBorders>
              <w:top w:val="single" w:sz="4" w:space="0" w:color="auto"/>
            </w:tcBorders>
          </w:tcPr>
          <w:p w:rsidR="00B14D91" w:rsidRPr="000C17F7" w:rsidRDefault="00B14D91" w:rsidP="0061391F">
            <w:pPr>
              <w:pStyle w:val="a5"/>
              <w:rPr>
                <w:rFonts w:ascii="Times New Roman" w:hAnsi="Times New Roman" w:cs="Times New Roman"/>
                <w:b/>
                <w:sz w:val="28"/>
                <w:szCs w:val="28"/>
              </w:rPr>
            </w:pPr>
          </w:p>
        </w:tc>
      </w:tr>
      <w:tr w:rsidR="00B14D91" w:rsidRPr="000C17F7" w:rsidTr="000C17F7">
        <w:trPr>
          <w:trHeight w:val="1755"/>
        </w:trPr>
        <w:tc>
          <w:tcPr>
            <w:tcW w:w="568" w:type="dxa"/>
            <w:tcBorders>
              <w:top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17.</w:t>
            </w:r>
          </w:p>
        </w:tc>
        <w:tc>
          <w:tcPr>
            <w:tcW w:w="3118" w:type="dxa"/>
            <w:tcBorders>
              <w:top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«Детский сад  №18 г. Лениногорска»</w:t>
            </w:r>
          </w:p>
          <w:p w:rsidR="00B14D91" w:rsidRPr="000C17F7" w:rsidRDefault="00B14D91" w:rsidP="0061391F">
            <w:pPr>
              <w:pStyle w:val="a5"/>
              <w:rPr>
                <w:rFonts w:ascii="Times New Roman" w:hAnsi="Times New Roman" w:cs="Times New Roman"/>
                <w:sz w:val="28"/>
                <w:szCs w:val="28"/>
              </w:rPr>
            </w:pPr>
          </w:p>
        </w:tc>
        <w:tc>
          <w:tcPr>
            <w:tcW w:w="4536" w:type="dxa"/>
            <w:tcBorders>
              <w:top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Кутузова: д. № 5,5а,7,9,12,15,16,17,18,19,21,21а22а, 23, 25,26;</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пр. Ленина: д. № 29,31.</w:t>
            </w:r>
          </w:p>
          <w:p w:rsidR="00B14D91" w:rsidRPr="000C17F7" w:rsidRDefault="00B14D91" w:rsidP="0061391F">
            <w:pPr>
              <w:pStyle w:val="a5"/>
              <w:rPr>
                <w:rFonts w:ascii="Times New Roman" w:hAnsi="Times New Roman" w:cs="Times New Roman"/>
                <w:sz w:val="28"/>
                <w:szCs w:val="28"/>
              </w:rPr>
            </w:pPr>
          </w:p>
        </w:tc>
        <w:tc>
          <w:tcPr>
            <w:tcW w:w="1843" w:type="dxa"/>
            <w:tcBorders>
              <w:top w:val="single" w:sz="4" w:space="0" w:color="auto"/>
            </w:tcBorders>
          </w:tcPr>
          <w:p w:rsidR="00B14D91" w:rsidRPr="000C17F7" w:rsidRDefault="00B14D91" w:rsidP="0061391F">
            <w:pPr>
              <w:pStyle w:val="a5"/>
              <w:rPr>
                <w:rFonts w:ascii="Times New Roman" w:hAnsi="Times New Roman" w:cs="Times New Roman"/>
                <w:b/>
                <w:sz w:val="28"/>
                <w:szCs w:val="28"/>
              </w:rPr>
            </w:pPr>
          </w:p>
        </w:tc>
      </w:tr>
      <w:tr w:rsidR="00B14D91" w:rsidRPr="000C17F7" w:rsidTr="000C17F7">
        <w:trPr>
          <w:trHeight w:val="1755"/>
        </w:trPr>
        <w:tc>
          <w:tcPr>
            <w:tcW w:w="568" w:type="dxa"/>
            <w:tcBorders>
              <w:top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18.</w:t>
            </w:r>
          </w:p>
        </w:tc>
        <w:tc>
          <w:tcPr>
            <w:tcW w:w="3118" w:type="dxa"/>
            <w:tcBorders>
              <w:top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«Детский сад  №19 г. Лениногорска»</w:t>
            </w:r>
          </w:p>
          <w:p w:rsidR="00B14D91" w:rsidRPr="000C17F7" w:rsidRDefault="00B14D91" w:rsidP="0061391F">
            <w:pPr>
              <w:pStyle w:val="a5"/>
              <w:rPr>
                <w:rFonts w:ascii="Times New Roman" w:hAnsi="Times New Roman" w:cs="Times New Roman"/>
                <w:sz w:val="28"/>
                <w:szCs w:val="28"/>
              </w:rPr>
            </w:pPr>
          </w:p>
        </w:tc>
        <w:tc>
          <w:tcPr>
            <w:tcW w:w="4536" w:type="dxa"/>
            <w:tcBorders>
              <w:top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Чайковского: д. № 8,10,12,14,16,18,19д,20,20а,21,22.</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Кошевого: д. № 10,11,11а,12,14,14а,14б.</w:t>
            </w:r>
          </w:p>
        </w:tc>
        <w:tc>
          <w:tcPr>
            <w:tcW w:w="1843" w:type="dxa"/>
            <w:tcBorders>
              <w:top w:val="single" w:sz="4" w:space="0" w:color="auto"/>
            </w:tcBorders>
          </w:tcPr>
          <w:p w:rsidR="00B14D91" w:rsidRPr="000C17F7" w:rsidRDefault="00B14D91" w:rsidP="0061391F">
            <w:pPr>
              <w:pStyle w:val="a5"/>
              <w:rPr>
                <w:rFonts w:ascii="Times New Roman" w:hAnsi="Times New Roman" w:cs="Times New Roman"/>
                <w:b/>
                <w:sz w:val="28"/>
                <w:szCs w:val="28"/>
              </w:rPr>
            </w:pPr>
          </w:p>
        </w:tc>
      </w:tr>
      <w:tr w:rsidR="00B14D91" w:rsidRPr="000C17F7" w:rsidTr="000C17F7">
        <w:trPr>
          <w:trHeight w:val="1755"/>
        </w:trPr>
        <w:tc>
          <w:tcPr>
            <w:tcW w:w="568" w:type="dxa"/>
            <w:tcBorders>
              <w:top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19.</w:t>
            </w:r>
          </w:p>
        </w:tc>
        <w:tc>
          <w:tcPr>
            <w:tcW w:w="3118" w:type="dxa"/>
            <w:tcBorders>
              <w:top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«Детский сад  №20 г. Лениногорска»</w:t>
            </w:r>
          </w:p>
          <w:p w:rsidR="00B14D91" w:rsidRPr="000C17F7" w:rsidRDefault="00B14D91" w:rsidP="0061391F">
            <w:pPr>
              <w:pStyle w:val="a5"/>
              <w:rPr>
                <w:rFonts w:ascii="Times New Roman" w:hAnsi="Times New Roman" w:cs="Times New Roman"/>
                <w:sz w:val="28"/>
                <w:szCs w:val="28"/>
              </w:rPr>
            </w:pPr>
          </w:p>
        </w:tc>
        <w:tc>
          <w:tcPr>
            <w:tcW w:w="4536" w:type="dxa"/>
            <w:tcBorders>
              <w:top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пр. Шашина: д. № 30,31а,33,35,37,39,40,41,41а,42,44,45,45а,46,47,48,50,52,60.</w:t>
            </w:r>
          </w:p>
          <w:p w:rsidR="00B14D91" w:rsidRPr="000C17F7" w:rsidRDefault="00B14D91" w:rsidP="0061391F">
            <w:pPr>
              <w:pStyle w:val="a5"/>
              <w:rPr>
                <w:rFonts w:ascii="Times New Roman" w:hAnsi="Times New Roman" w:cs="Times New Roman"/>
                <w:sz w:val="28"/>
                <w:szCs w:val="28"/>
              </w:rPr>
            </w:pPr>
          </w:p>
        </w:tc>
        <w:tc>
          <w:tcPr>
            <w:tcW w:w="1843" w:type="dxa"/>
            <w:tcBorders>
              <w:top w:val="single" w:sz="4" w:space="0" w:color="auto"/>
            </w:tcBorders>
          </w:tcPr>
          <w:p w:rsidR="00B14D91" w:rsidRPr="000C17F7" w:rsidRDefault="00B14D91" w:rsidP="0061391F">
            <w:pPr>
              <w:pStyle w:val="a5"/>
              <w:rPr>
                <w:rFonts w:ascii="Times New Roman" w:hAnsi="Times New Roman" w:cs="Times New Roman"/>
                <w:b/>
                <w:sz w:val="28"/>
                <w:szCs w:val="28"/>
              </w:rPr>
            </w:pPr>
          </w:p>
        </w:tc>
      </w:tr>
      <w:tr w:rsidR="00B14D91" w:rsidRPr="000C17F7" w:rsidTr="000C17F7">
        <w:tc>
          <w:tcPr>
            <w:tcW w:w="56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20.</w:t>
            </w:r>
          </w:p>
        </w:tc>
        <w:tc>
          <w:tcPr>
            <w:tcW w:w="311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«Детский сад  №21 г. Лениногорска»</w:t>
            </w:r>
          </w:p>
          <w:p w:rsidR="00B14D91" w:rsidRPr="000C17F7" w:rsidRDefault="00B14D91" w:rsidP="0061391F">
            <w:pPr>
              <w:pStyle w:val="a5"/>
              <w:rPr>
                <w:rFonts w:ascii="Times New Roman" w:hAnsi="Times New Roman" w:cs="Times New Roman"/>
                <w:sz w:val="28"/>
                <w:szCs w:val="28"/>
              </w:rPr>
            </w:pPr>
          </w:p>
        </w:tc>
        <w:tc>
          <w:tcPr>
            <w:tcW w:w="4536"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Микрорайон «Подлесный», ул. Сельхозтехника.</w:t>
            </w:r>
          </w:p>
          <w:p w:rsidR="00B14D91" w:rsidRPr="000C17F7" w:rsidRDefault="00B14D91" w:rsidP="0061391F">
            <w:pPr>
              <w:pStyle w:val="a5"/>
              <w:rPr>
                <w:rFonts w:ascii="Times New Roman" w:hAnsi="Times New Roman" w:cs="Times New Roman"/>
                <w:sz w:val="28"/>
                <w:szCs w:val="28"/>
              </w:rPr>
            </w:pPr>
          </w:p>
        </w:tc>
        <w:tc>
          <w:tcPr>
            <w:tcW w:w="1843" w:type="dxa"/>
          </w:tcPr>
          <w:p w:rsidR="00B14D91" w:rsidRPr="000C17F7" w:rsidRDefault="00B14D91" w:rsidP="0061391F">
            <w:pPr>
              <w:pStyle w:val="a5"/>
              <w:rPr>
                <w:rFonts w:ascii="Times New Roman" w:hAnsi="Times New Roman" w:cs="Times New Roman"/>
                <w:b/>
                <w:sz w:val="28"/>
                <w:szCs w:val="28"/>
              </w:rPr>
            </w:pPr>
          </w:p>
        </w:tc>
      </w:tr>
      <w:tr w:rsidR="00B14D91" w:rsidRPr="000C17F7" w:rsidTr="000C17F7">
        <w:tc>
          <w:tcPr>
            <w:tcW w:w="56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21.</w:t>
            </w:r>
          </w:p>
        </w:tc>
        <w:tc>
          <w:tcPr>
            <w:tcW w:w="311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«Детский сад  №22 г. Лениногорска»</w:t>
            </w:r>
          </w:p>
          <w:p w:rsidR="00B14D91" w:rsidRPr="000C17F7" w:rsidRDefault="00B14D91" w:rsidP="0061391F">
            <w:pPr>
              <w:pStyle w:val="a5"/>
              <w:rPr>
                <w:rFonts w:ascii="Times New Roman" w:hAnsi="Times New Roman" w:cs="Times New Roman"/>
                <w:sz w:val="28"/>
                <w:szCs w:val="28"/>
              </w:rPr>
            </w:pPr>
          </w:p>
        </w:tc>
        <w:tc>
          <w:tcPr>
            <w:tcW w:w="4536"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Ленинградская: д. № 47,49а,51,53,55,61;</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Лермонтова: д. № 44,45,46,48,50.</w:t>
            </w:r>
          </w:p>
          <w:p w:rsidR="00B14D91" w:rsidRPr="000C17F7" w:rsidRDefault="00B14D91" w:rsidP="0061391F">
            <w:pPr>
              <w:pStyle w:val="a5"/>
              <w:rPr>
                <w:rFonts w:ascii="Times New Roman" w:hAnsi="Times New Roman" w:cs="Times New Roman"/>
                <w:sz w:val="28"/>
                <w:szCs w:val="28"/>
              </w:rPr>
            </w:pPr>
          </w:p>
        </w:tc>
        <w:tc>
          <w:tcPr>
            <w:tcW w:w="1843" w:type="dxa"/>
          </w:tcPr>
          <w:p w:rsidR="00B14D91" w:rsidRPr="000C17F7" w:rsidRDefault="00B14D91" w:rsidP="0061391F">
            <w:pPr>
              <w:pStyle w:val="a5"/>
              <w:rPr>
                <w:rFonts w:ascii="Times New Roman" w:hAnsi="Times New Roman" w:cs="Times New Roman"/>
                <w:b/>
                <w:sz w:val="28"/>
                <w:szCs w:val="28"/>
              </w:rPr>
            </w:pPr>
          </w:p>
        </w:tc>
      </w:tr>
      <w:tr w:rsidR="00B14D91" w:rsidRPr="000C17F7" w:rsidTr="000C17F7">
        <w:tc>
          <w:tcPr>
            <w:tcW w:w="56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22.</w:t>
            </w:r>
          </w:p>
          <w:p w:rsidR="00B14D91" w:rsidRPr="000C17F7" w:rsidRDefault="00B14D91" w:rsidP="0061391F">
            <w:pPr>
              <w:pStyle w:val="a5"/>
              <w:rPr>
                <w:rFonts w:ascii="Times New Roman" w:hAnsi="Times New Roman" w:cs="Times New Roman"/>
                <w:sz w:val="28"/>
                <w:szCs w:val="28"/>
              </w:rPr>
            </w:pPr>
          </w:p>
        </w:tc>
        <w:tc>
          <w:tcPr>
            <w:tcW w:w="311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«Детский сад  №23 г. Лениногорска»</w:t>
            </w:r>
          </w:p>
          <w:p w:rsidR="00B14D91" w:rsidRPr="000C17F7" w:rsidRDefault="00B14D91" w:rsidP="0061391F">
            <w:pPr>
              <w:pStyle w:val="a5"/>
              <w:rPr>
                <w:rFonts w:ascii="Times New Roman" w:hAnsi="Times New Roman" w:cs="Times New Roman"/>
                <w:sz w:val="28"/>
                <w:szCs w:val="28"/>
              </w:rPr>
            </w:pPr>
          </w:p>
        </w:tc>
        <w:tc>
          <w:tcPr>
            <w:tcW w:w="4536"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ул. Суворова: д. №1,1а,2,3,4,5,6; </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Лермонтова: д. № 17,18,19. 20,20а, 23,36.</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ул. Кошевого: д. № </w:t>
            </w:r>
            <w:r w:rsidRPr="000C17F7">
              <w:rPr>
                <w:rFonts w:ascii="Times New Roman" w:hAnsi="Times New Roman" w:cs="Times New Roman"/>
                <w:sz w:val="28"/>
                <w:szCs w:val="28"/>
              </w:rPr>
              <w:lastRenderedPageBreak/>
              <w:t>16,18,20,23,25,25а,27,27а.</w:t>
            </w:r>
          </w:p>
          <w:p w:rsidR="00B14D91" w:rsidRPr="000C17F7" w:rsidRDefault="00B14D91" w:rsidP="0061391F">
            <w:pPr>
              <w:pStyle w:val="a5"/>
              <w:rPr>
                <w:rFonts w:ascii="Times New Roman" w:hAnsi="Times New Roman" w:cs="Times New Roman"/>
                <w:sz w:val="28"/>
                <w:szCs w:val="28"/>
              </w:rPr>
            </w:pPr>
          </w:p>
        </w:tc>
        <w:tc>
          <w:tcPr>
            <w:tcW w:w="1843" w:type="dxa"/>
          </w:tcPr>
          <w:p w:rsidR="00B14D91" w:rsidRPr="000C17F7" w:rsidRDefault="00B14D91" w:rsidP="0061391F">
            <w:pPr>
              <w:pStyle w:val="a5"/>
              <w:rPr>
                <w:rFonts w:ascii="Times New Roman" w:hAnsi="Times New Roman" w:cs="Times New Roman"/>
                <w:b/>
                <w:sz w:val="28"/>
                <w:szCs w:val="28"/>
              </w:rPr>
            </w:pPr>
          </w:p>
        </w:tc>
      </w:tr>
      <w:tr w:rsidR="00B14D91" w:rsidRPr="000C17F7" w:rsidTr="000C17F7">
        <w:tc>
          <w:tcPr>
            <w:tcW w:w="56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lastRenderedPageBreak/>
              <w:t>23.</w:t>
            </w:r>
          </w:p>
        </w:tc>
        <w:tc>
          <w:tcPr>
            <w:tcW w:w="311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«Детский сад  №24 г. Лениногорска»</w:t>
            </w:r>
          </w:p>
          <w:p w:rsidR="00B14D91" w:rsidRPr="000C17F7" w:rsidRDefault="00B14D91" w:rsidP="0061391F">
            <w:pPr>
              <w:pStyle w:val="a5"/>
              <w:rPr>
                <w:rFonts w:ascii="Times New Roman" w:hAnsi="Times New Roman" w:cs="Times New Roman"/>
                <w:sz w:val="28"/>
                <w:szCs w:val="28"/>
              </w:rPr>
            </w:pPr>
          </w:p>
        </w:tc>
        <w:tc>
          <w:tcPr>
            <w:tcW w:w="4536"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Добролюбова: д. № 4,5,7,8а,8б,8в,9,11;</w:t>
            </w:r>
          </w:p>
          <w:p w:rsidR="00B14D91" w:rsidRPr="000C17F7" w:rsidRDefault="00B14D91" w:rsidP="0061391F">
            <w:pPr>
              <w:pStyle w:val="a5"/>
              <w:rPr>
                <w:rFonts w:ascii="Times New Roman" w:hAnsi="Times New Roman" w:cs="Times New Roman"/>
                <w:sz w:val="28"/>
                <w:szCs w:val="28"/>
              </w:rPr>
            </w:pPr>
            <w:proofErr w:type="spellStart"/>
            <w:r w:rsidRPr="000C17F7">
              <w:rPr>
                <w:rFonts w:ascii="Times New Roman" w:hAnsi="Times New Roman" w:cs="Times New Roman"/>
                <w:sz w:val="28"/>
                <w:szCs w:val="28"/>
              </w:rPr>
              <w:t>ул</w:t>
            </w:r>
            <w:proofErr w:type="gramStart"/>
            <w:r w:rsidRPr="000C17F7">
              <w:rPr>
                <w:rFonts w:ascii="Times New Roman" w:hAnsi="Times New Roman" w:cs="Times New Roman"/>
                <w:sz w:val="28"/>
                <w:szCs w:val="28"/>
              </w:rPr>
              <w:t>.А</w:t>
            </w:r>
            <w:proofErr w:type="gramEnd"/>
            <w:r w:rsidRPr="000C17F7">
              <w:rPr>
                <w:rFonts w:ascii="Times New Roman" w:hAnsi="Times New Roman" w:cs="Times New Roman"/>
                <w:sz w:val="28"/>
                <w:szCs w:val="28"/>
              </w:rPr>
              <w:t>гадуллина</w:t>
            </w:r>
            <w:proofErr w:type="spellEnd"/>
            <w:r w:rsidRPr="000C17F7">
              <w:rPr>
                <w:rFonts w:ascii="Times New Roman" w:hAnsi="Times New Roman" w:cs="Times New Roman"/>
                <w:sz w:val="28"/>
                <w:szCs w:val="28"/>
              </w:rPr>
              <w:t>: д. № 3,15,15а,17,19,21.</w:t>
            </w:r>
          </w:p>
          <w:p w:rsidR="00B14D91" w:rsidRPr="000C17F7" w:rsidRDefault="00B14D91" w:rsidP="0061391F">
            <w:pPr>
              <w:pStyle w:val="a5"/>
              <w:rPr>
                <w:rFonts w:ascii="Times New Roman" w:hAnsi="Times New Roman" w:cs="Times New Roman"/>
                <w:sz w:val="28"/>
                <w:szCs w:val="28"/>
              </w:rPr>
            </w:pPr>
          </w:p>
        </w:tc>
        <w:tc>
          <w:tcPr>
            <w:tcW w:w="1843" w:type="dxa"/>
          </w:tcPr>
          <w:p w:rsidR="00B14D91" w:rsidRPr="000C17F7" w:rsidRDefault="00B14D91" w:rsidP="0061391F">
            <w:pPr>
              <w:pStyle w:val="a5"/>
              <w:rPr>
                <w:rFonts w:ascii="Times New Roman" w:hAnsi="Times New Roman" w:cs="Times New Roman"/>
                <w:b/>
                <w:sz w:val="28"/>
                <w:szCs w:val="28"/>
              </w:rPr>
            </w:pPr>
          </w:p>
        </w:tc>
      </w:tr>
      <w:tr w:rsidR="00B14D91" w:rsidRPr="000C17F7" w:rsidTr="000C17F7">
        <w:tc>
          <w:tcPr>
            <w:tcW w:w="56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24.</w:t>
            </w:r>
          </w:p>
          <w:p w:rsidR="00B14D91" w:rsidRPr="000C17F7" w:rsidRDefault="00B14D91" w:rsidP="0061391F">
            <w:pPr>
              <w:pStyle w:val="a5"/>
              <w:rPr>
                <w:rFonts w:ascii="Times New Roman" w:hAnsi="Times New Roman" w:cs="Times New Roman"/>
                <w:sz w:val="28"/>
                <w:szCs w:val="28"/>
              </w:rPr>
            </w:pPr>
          </w:p>
        </w:tc>
        <w:tc>
          <w:tcPr>
            <w:tcW w:w="311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«Детский сад  №25 г. Лениногорска»</w:t>
            </w:r>
          </w:p>
          <w:p w:rsidR="00B14D91" w:rsidRPr="000C17F7" w:rsidRDefault="00B14D91" w:rsidP="0061391F">
            <w:pPr>
              <w:pStyle w:val="a5"/>
              <w:rPr>
                <w:rFonts w:ascii="Times New Roman" w:hAnsi="Times New Roman" w:cs="Times New Roman"/>
                <w:sz w:val="28"/>
                <w:szCs w:val="28"/>
              </w:rPr>
            </w:pPr>
          </w:p>
        </w:tc>
        <w:tc>
          <w:tcPr>
            <w:tcW w:w="4536"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пр. Шашина: д. № 49,51,51а,53,53б,62,64,66,68,70,72,74,76,76а,82,</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84,86 кор.1, 86 кор.2.</w:t>
            </w:r>
          </w:p>
          <w:p w:rsidR="00B14D91" w:rsidRPr="000C17F7" w:rsidRDefault="00B14D91" w:rsidP="0061391F">
            <w:pPr>
              <w:pStyle w:val="a5"/>
              <w:rPr>
                <w:rFonts w:ascii="Times New Roman" w:hAnsi="Times New Roman" w:cs="Times New Roman"/>
                <w:sz w:val="28"/>
                <w:szCs w:val="28"/>
              </w:rPr>
            </w:pPr>
          </w:p>
        </w:tc>
        <w:tc>
          <w:tcPr>
            <w:tcW w:w="1843" w:type="dxa"/>
          </w:tcPr>
          <w:p w:rsidR="00B14D91" w:rsidRPr="000C17F7" w:rsidRDefault="00B14D91" w:rsidP="0061391F">
            <w:pPr>
              <w:pStyle w:val="a5"/>
              <w:rPr>
                <w:rFonts w:ascii="Times New Roman" w:hAnsi="Times New Roman" w:cs="Times New Roman"/>
                <w:b/>
                <w:sz w:val="28"/>
                <w:szCs w:val="28"/>
              </w:rPr>
            </w:pPr>
          </w:p>
        </w:tc>
      </w:tr>
      <w:tr w:rsidR="00B14D91" w:rsidRPr="000C17F7" w:rsidTr="000C17F7">
        <w:tc>
          <w:tcPr>
            <w:tcW w:w="56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25.</w:t>
            </w:r>
          </w:p>
        </w:tc>
        <w:tc>
          <w:tcPr>
            <w:tcW w:w="311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«Детский сад  №26 г. Лениногорска»</w:t>
            </w:r>
          </w:p>
          <w:p w:rsidR="00B14D91" w:rsidRPr="000C17F7" w:rsidRDefault="00B14D91" w:rsidP="0061391F">
            <w:pPr>
              <w:pStyle w:val="a5"/>
              <w:rPr>
                <w:rFonts w:ascii="Times New Roman" w:hAnsi="Times New Roman" w:cs="Times New Roman"/>
                <w:sz w:val="28"/>
                <w:szCs w:val="28"/>
              </w:rPr>
            </w:pPr>
          </w:p>
        </w:tc>
        <w:tc>
          <w:tcPr>
            <w:tcW w:w="4536" w:type="dxa"/>
          </w:tcPr>
          <w:p w:rsidR="00B14D91" w:rsidRPr="000C17F7" w:rsidRDefault="00B14D91" w:rsidP="0061391F">
            <w:pPr>
              <w:pStyle w:val="a5"/>
              <w:rPr>
                <w:rFonts w:ascii="Times New Roman" w:hAnsi="Times New Roman" w:cs="Times New Roman"/>
                <w:sz w:val="28"/>
                <w:szCs w:val="28"/>
              </w:rPr>
            </w:pPr>
            <w:proofErr w:type="spellStart"/>
            <w:r w:rsidRPr="000C17F7">
              <w:rPr>
                <w:rFonts w:ascii="Times New Roman" w:hAnsi="Times New Roman" w:cs="Times New Roman"/>
                <w:sz w:val="28"/>
                <w:szCs w:val="28"/>
              </w:rPr>
              <w:t>ул</w:t>
            </w:r>
            <w:proofErr w:type="gramStart"/>
            <w:r w:rsidRPr="000C17F7">
              <w:rPr>
                <w:rFonts w:ascii="Times New Roman" w:hAnsi="Times New Roman" w:cs="Times New Roman"/>
                <w:sz w:val="28"/>
                <w:szCs w:val="28"/>
              </w:rPr>
              <w:t>.С</w:t>
            </w:r>
            <w:proofErr w:type="gramEnd"/>
            <w:r w:rsidRPr="000C17F7">
              <w:rPr>
                <w:rFonts w:ascii="Times New Roman" w:hAnsi="Times New Roman" w:cs="Times New Roman"/>
                <w:sz w:val="28"/>
                <w:szCs w:val="28"/>
              </w:rPr>
              <w:t>адриева</w:t>
            </w:r>
            <w:proofErr w:type="spellEnd"/>
            <w:r w:rsidRPr="000C17F7">
              <w:rPr>
                <w:rFonts w:ascii="Times New Roman" w:hAnsi="Times New Roman" w:cs="Times New Roman"/>
                <w:sz w:val="28"/>
                <w:szCs w:val="28"/>
              </w:rPr>
              <w:t>: д. № 1,9а,11, 24,25,27,37,38, 42,44,48,50,52,54.</w:t>
            </w:r>
          </w:p>
          <w:p w:rsidR="00B14D91" w:rsidRPr="000C17F7" w:rsidRDefault="00B14D91" w:rsidP="0061391F">
            <w:pPr>
              <w:pStyle w:val="a5"/>
              <w:rPr>
                <w:rFonts w:ascii="Times New Roman" w:hAnsi="Times New Roman" w:cs="Times New Roman"/>
                <w:sz w:val="28"/>
                <w:szCs w:val="28"/>
              </w:rPr>
            </w:pPr>
          </w:p>
        </w:tc>
        <w:tc>
          <w:tcPr>
            <w:tcW w:w="1843" w:type="dxa"/>
          </w:tcPr>
          <w:p w:rsidR="00B14D91" w:rsidRPr="000C17F7" w:rsidRDefault="00B14D91" w:rsidP="0061391F">
            <w:pPr>
              <w:pStyle w:val="a5"/>
              <w:rPr>
                <w:rFonts w:ascii="Times New Roman" w:hAnsi="Times New Roman" w:cs="Times New Roman"/>
                <w:b/>
                <w:sz w:val="28"/>
                <w:szCs w:val="28"/>
              </w:rPr>
            </w:pPr>
          </w:p>
        </w:tc>
      </w:tr>
      <w:tr w:rsidR="00B14D91" w:rsidRPr="000C17F7" w:rsidTr="000C17F7">
        <w:tc>
          <w:tcPr>
            <w:tcW w:w="56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26.</w:t>
            </w:r>
          </w:p>
        </w:tc>
        <w:tc>
          <w:tcPr>
            <w:tcW w:w="311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«Детский сад  №27 г. Лениногорска»</w:t>
            </w:r>
          </w:p>
          <w:p w:rsidR="00B14D91" w:rsidRPr="000C17F7" w:rsidRDefault="00B14D91" w:rsidP="0061391F">
            <w:pPr>
              <w:pStyle w:val="a5"/>
              <w:rPr>
                <w:rFonts w:ascii="Times New Roman" w:hAnsi="Times New Roman" w:cs="Times New Roman"/>
                <w:sz w:val="28"/>
                <w:szCs w:val="28"/>
              </w:rPr>
            </w:pPr>
          </w:p>
        </w:tc>
        <w:tc>
          <w:tcPr>
            <w:tcW w:w="4536"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Добролюбова: д. № 27;</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пр. 50 лет Победы: д. № 10,11,13,16,17,18,19,20,21,23. </w:t>
            </w:r>
          </w:p>
          <w:p w:rsidR="00B14D91" w:rsidRPr="000C17F7" w:rsidRDefault="00B14D91" w:rsidP="0061391F">
            <w:pPr>
              <w:pStyle w:val="a5"/>
              <w:rPr>
                <w:rFonts w:ascii="Times New Roman" w:hAnsi="Times New Roman" w:cs="Times New Roman"/>
                <w:sz w:val="28"/>
                <w:szCs w:val="28"/>
              </w:rPr>
            </w:pPr>
          </w:p>
        </w:tc>
        <w:tc>
          <w:tcPr>
            <w:tcW w:w="1843" w:type="dxa"/>
          </w:tcPr>
          <w:p w:rsidR="00B14D91" w:rsidRPr="000C17F7" w:rsidRDefault="00B14D91" w:rsidP="0061391F">
            <w:pPr>
              <w:pStyle w:val="a5"/>
              <w:rPr>
                <w:rFonts w:ascii="Times New Roman" w:hAnsi="Times New Roman" w:cs="Times New Roman"/>
                <w:b/>
                <w:sz w:val="28"/>
                <w:szCs w:val="28"/>
              </w:rPr>
            </w:pPr>
          </w:p>
        </w:tc>
      </w:tr>
      <w:tr w:rsidR="00B14D91" w:rsidRPr="000C17F7" w:rsidTr="000C17F7">
        <w:tc>
          <w:tcPr>
            <w:tcW w:w="56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27.</w:t>
            </w:r>
          </w:p>
        </w:tc>
        <w:tc>
          <w:tcPr>
            <w:tcW w:w="311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«Детский сад  №28 г. Лениногорска»</w:t>
            </w:r>
          </w:p>
          <w:p w:rsidR="00B14D91" w:rsidRPr="000C17F7" w:rsidRDefault="00B14D91" w:rsidP="0061391F">
            <w:pPr>
              <w:pStyle w:val="a5"/>
              <w:rPr>
                <w:rFonts w:ascii="Times New Roman" w:hAnsi="Times New Roman" w:cs="Times New Roman"/>
                <w:sz w:val="28"/>
                <w:szCs w:val="28"/>
              </w:rPr>
            </w:pPr>
          </w:p>
        </w:tc>
        <w:tc>
          <w:tcPr>
            <w:tcW w:w="4536"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Садовая: д. № 6,8,8б,10;</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1 переулок Волгоградский;</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2 переулок Волгоградский;</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переулок Достоевского;</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Достоевского: д. № 4.5,14,14а,15, частный сектор;</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переулок Толстого;</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Толстого;</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Белинского д.3;</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Народная </w:t>
            </w:r>
            <w:proofErr w:type="spellStart"/>
            <w:r w:rsidRPr="000C17F7">
              <w:rPr>
                <w:rFonts w:ascii="Times New Roman" w:hAnsi="Times New Roman" w:cs="Times New Roman"/>
                <w:sz w:val="28"/>
                <w:szCs w:val="28"/>
              </w:rPr>
              <w:t>сторойка</w:t>
            </w:r>
            <w:proofErr w:type="spellEnd"/>
            <w:r w:rsidRPr="000C17F7">
              <w:rPr>
                <w:rFonts w:ascii="Times New Roman" w:hAnsi="Times New Roman" w:cs="Times New Roman"/>
                <w:sz w:val="28"/>
                <w:szCs w:val="28"/>
              </w:rPr>
              <w:t>.</w:t>
            </w:r>
          </w:p>
          <w:p w:rsidR="00B14D91" w:rsidRPr="000C17F7" w:rsidRDefault="00B14D91" w:rsidP="0061391F">
            <w:pPr>
              <w:pStyle w:val="a5"/>
              <w:rPr>
                <w:rFonts w:ascii="Times New Roman" w:hAnsi="Times New Roman" w:cs="Times New Roman"/>
                <w:sz w:val="28"/>
                <w:szCs w:val="28"/>
              </w:rPr>
            </w:pPr>
          </w:p>
        </w:tc>
        <w:tc>
          <w:tcPr>
            <w:tcW w:w="1843" w:type="dxa"/>
          </w:tcPr>
          <w:p w:rsidR="00B14D91" w:rsidRPr="000C17F7" w:rsidRDefault="00B14D91" w:rsidP="0061391F">
            <w:pPr>
              <w:pStyle w:val="a5"/>
              <w:rPr>
                <w:rFonts w:ascii="Times New Roman" w:hAnsi="Times New Roman" w:cs="Times New Roman"/>
                <w:b/>
                <w:sz w:val="28"/>
                <w:szCs w:val="28"/>
              </w:rPr>
            </w:pPr>
          </w:p>
        </w:tc>
      </w:tr>
      <w:tr w:rsidR="00B14D91" w:rsidRPr="000C17F7" w:rsidTr="000C17F7">
        <w:tc>
          <w:tcPr>
            <w:tcW w:w="56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28.</w:t>
            </w:r>
          </w:p>
        </w:tc>
        <w:tc>
          <w:tcPr>
            <w:tcW w:w="311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«Детский сад  №29 г. Лениногорска»</w:t>
            </w:r>
          </w:p>
          <w:p w:rsidR="00B14D91" w:rsidRPr="000C17F7" w:rsidRDefault="00B14D91" w:rsidP="0061391F">
            <w:pPr>
              <w:pStyle w:val="a5"/>
              <w:rPr>
                <w:rFonts w:ascii="Times New Roman" w:hAnsi="Times New Roman" w:cs="Times New Roman"/>
                <w:sz w:val="28"/>
                <w:szCs w:val="28"/>
              </w:rPr>
            </w:pPr>
          </w:p>
        </w:tc>
        <w:tc>
          <w:tcPr>
            <w:tcW w:w="4536" w:type="dxa"/>
          </w:tcPr>
          <w:p w:rsidR="00B14D91" w:rsidRPr="000C17F7" w:rsidRDefault="00B14D91" w:rsidP="0061391F">
            <w:pPr>
              <w:pStyle w:val="a5"/>
              <w:rPr>
                <w:rFonts w:ascii="Times New Roman" w:hAnsi="Times New Roman" w:cs="Times New Roman"/>
                <w:sz w:val="28"/>
                <w:szCs w:val="28"/>
              </w:rPr>
            </w:pPr>
            <w:proofErr w:type="spellStart"/>
            <w:r w:rsidRPr="000C17F7">
              <w:rPr>
                <w:rFonts w:ascii="Times New Roman" w:hAnsi="Times New Roman" w:cs="Times New Roman"/>
                <w:sz w:val="28"/>
                <w:szCs w:val="28"/>
              </w:rPr>
              <w:t>ул</w:t>
            </w:r>
            <w:proofErr w:type="gramStart"/>
            <w:r w:rsidRPr="000C17F7">
              <w:rPr>
                <w:rFonts w:ascii="Times New Roman" w:hAnsi="Times New Roman" w:cs="Times New Roman"/>
                <w:sz w:val="28"/>
                <w:szCs w:val="28"/>
              </w:rPr>
              <w:t>.Л</w:t>
            </w:r>
            <w:proofErr w:type="gramEnd"/>
            <w:r w:rsidRPr="000C17F7">
              <w:rPr>
                <w:rFonts w:ascii="Times New Roman" w:hAnsi="Times New Roman" w:cs="Times New Roman"/>
                <w:sz w:val="28"/>
                <w:szCs w:val="28"/>
              </w:rPr>
              <w:t>енинрадская</w:t>
            </w:r>
            <w:proofErr w:type="spellEnd"/>
            <w:r w:rsidRPr="000C17F7">
              <w:rPr>
                <w:rFonts w:ascii="Times New Roman" w:hAnsi="Times New Roman" w:cs="Times New Roman"/>
                <w:sz w:val="28"/>
                <w:szCs w:val="28"/>
              </w:rPr>
              <w:t>: д. № 10, 10а, 10в, 22,24,26,28,35,39,43,45;</w:t>
            </w:r>
          </w:p>
          <w:p w:rsidR="00B14D91" w:rsidRPr="000C17F7" w:rsidRDefault="00B14D91" w:rsidP="0061391F">
            <w:pPr>
              <w:pStyle w:val="a5"/>
              <w:rPr>
                <w:rFonts w:ascii="Times New Roman" w:hAnsi="Times New Roman" w:cs="Times New Roman"/>
                <w:sz w:val="28"/>
                <w:szCs w:val="28"/>
              </w:rPr>
            </w:pPr>
          </w:p>
        </w:tc>
        <w:tc>
          <w:tcPr>
            <w:tcW w:w="1843" w:type="dxa"/>
          </w:tcPr>
          <w:p w:rsidR="00B14D91" w:rsidRPr="000C17F7" w:rsidRDefault="00B14D91" w:rsidP="0061391F">
            <w:pPr>
              <w:pStyle w:val="a5"/>
              <w:rPr>
                <w:rFonts w:ascii="Times New Roman" w:hAnsi="Times New Roman" w:cs="Times New Roman"/>
                <w:b/>
                <w:sz w:val="28"/>
                <w:szCs w:val="28"/>
              </w:rPr>
            </w:pPr>
          </w:p>
        </w:tc>
      </w:tr>
      <w:tr w:rsidR="00B14D91" w:rsidRPr="000C17F7" w:rsidTr="000C17F7">
        <w:tc>
          <w:tcPr>
            <w:tcW w:w="56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29.</w:t>
            </w:r>
          </w:p>
        </w:tc>
        <w:tc>
          <w:tcPr>
            <w:tcW w:w="311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«Детский сад  №30  г. Лениногорска»</w:t>
            </w:r>
          </w:p>
          <w:p w:rsidR="00B14D91" w:rsidRPr="000C17F7" w:rsidRDefault="00B14D91" w:rsidP="0061391F">
            <w:pPr>
              <w:pStyle w:val="a5"/>
              <w:rPr>
                <w:rFonts w:ascii="Times New Roman" w:hAnsi="Times New Roman" w:cs="Times New Roman"/>
                <w:sz w:val="28"/>
                <w:szCs w:val="28"/>
              </w:rPr>
            </w:pPr>
          </w:p>
        </w:tc>
        <w:tc>
          <w:tcPr>
            <w:tcW w:w="4536"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Ленинградская: д. № 19,21,23,25а,27,29,29а,31,33,35;</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Булгакова д.5,18.</w:t>
            </w:r>
          </w:p>
          <w:p w:rsidR="00B14D91" w:rsidRPr="000C17F7" w:rsidRDefault="00B14D91" w:rsidP="0061391F">
            <w:pPr>
              <w:pStyle w:val="a5"/>
              <w:rPr>
                <w:rFonts w:ascii="Times New Roman" w:hAnsi="Times New Roman" w:cs="Times New Roman"/>
                <w:sz w:val="28"/>
                <w:szCs w:val="28"/>
              </w:rPr>
            </w:pPr>
          </w:p>
        </w:tc>
        <w:tc>
          <w:tcPr>
            <w:tcW w:w="1843" w:type="dxa"/>
          </w:tcPr>
          <w:p w:rsidR="00B14D91" w:rsidRPr="000C17F7" w:rsidRDefault="00B14D91" w:rsidP="0061391F">
            <w:pPr>
              <w:pStyle w:val="a5"/>
              <w:rPr>
                <w:rFonts w:ascii="Times New Roman" w:hAnsi="Times New Roman" w:cs="Times New Roman"/>
                <w:b/>
                <w:sz w:val="28"/>
                <w:szCs w:val="28"/>
              </w:rPr>
            </w:pPr>
          </w:p>
        </w:tc>
      </w:tr>
      <w:tr w:rsidR="00B14D91" w:rsidRPr="000C17F7" w:rsidTr="000C17F7">
        <w:tc>
          <w:tcPr>
            <w:tcW w:w="56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30.</w:t>
            </w:r>
          </w:p>
        </w:tc>
        <w:tc>
          <w:tcPr>
            <w:tcW w:w="311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«Детский сад  №31  г. Лениногорска»</w:t>
            </w:r>
          </w:p>
          <w:p w:rsidR="00B14D91" w:rsidRPr="000C17F7" w:rsidRDefault="00B14D91" w:rsidP="0061391F">
            <w:pPr>
              <w:pStyle w:val="a5"/>
              <w:rPr>
                <w:rFonts w:ascii="Times New Roman" w:hAnsi="Times New Roman" w:cs="Times New Roman"/>
                <w:sz w:val="28"/>
                <w:szCs w:val="28"/>
              </w:rPr>
            </w:pPr>
          </w:p>
        </w:tc>
        <w:tc>
          <w:tcPr>
            <w:tcW w:w="4536"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ул. Ленинградская: д. 30,32,34,36,36а,38,46,56, 71,73,75,77,85,87,93;</w:t>
            </w:r>
          </w:p>
          <w:p w:rsidR="00B14D91" w:rsidRPr="000C17F7" w:rsidRDefault="00B14D91" w:rsidP="0061391F">
            <w:pPr>
              <w:pStyle w:val="a5"/>
              <w:rPr>
                <w:rFonts w:ascii="Times New Roman" w:hAnsi="Times New Roman" w:cs="Times New Roman"/>
                <w:sz w:val="28"/>
                <w:szCs w:val="28"/>
              </w:rPr>
            </w:pPr>
          </w:p>
        </w:tc>
        <w:tc>
          <w:tcPr>
            <w:tcW w:w="1843" w:type="dxa"/>
          </w:tcPr>
          <w:p w:rsidR="00B14D91" w:rsidRPr="000C17F7" w:rsidRDefault="00B14D91" w:rsidP="0061391F">
            <w:pPr>
              <w:pStyle w:val="a5"/>
              <w:rPr>
                <w:rFonts w:ascii="Times New Roman" w:hAnsi="Times New Roman" w:cs="Times New Roman"/>
                <w:b/>
                <w:sz w:val="28"/>
                <w:szCs w:val="28"/>
              </w:rPr>
            </w:pPr>
          </w:p>
        </w:tc>
      </w:tr>
      <w:tr w:rsidR="00B14D91" w:rsidRPr="000C17F7" w:rsidTr="000C17F7">
        <w:tc>
          <w:tcPr>
            <w:tcW w:w="56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31.</w:t>
            </w:r>
          </w:p>
        </w:tc>
        <w:tc>
          <w:tcPr>
            <w:tcW w:w="311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МБДОУ «Детский сад  </w:t>
            </w:r>
            <w:r w:rsidRPr="000C17F7">
              <w:rPr>
                <w:rFonts w:ascii="Times New Roman" w:hAnsi="Times New Roman" w:cs="Times New Roman"/>
                <w:sz w:val="28"/>
                <w:szCs w:val="28"/>
              </w:rPr>
              <w:lastRenderedPageBreak/>
              <w:t>№32  г. Лениногорска»</w:t>
            </w:r>
          </w:p>
        </w:tc>
        <w:tc>
          <w:tcPr>
            <w:tcW w:w="4536"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lastRenderedPageBreak/>
              <w:t xml:space="preserve">ул. Куйбышева: д. № </w:t>
            </w:r>
            <w:r w:rsidRPr="000C17F7">
              <w:rPr>
                <w:rFonts w:ascii="Times New Roman" w:hAnsi="Times New Roman" w:cs="Times New Roman"/>
                <w:sz w:val="28"/>
                <w:szCs w:val="28"/>
              </w:rPr>
              <w:lastRenderedPageBreak/>
              <w:t>23,24,26,30,32,38,44,46,48.</w:t>
            </w:r>
          </w:p>
          <w:p w:rsidR="00B14D91" w:rsidRPr="000C17F7" w:rsidRDefault="00B14D91" w:rsidP="0061391F">
            <w:pPr>
              <w:pStyle w:val="a5"/>
              <w:rPr>
                <w:rFonts w:ascii="Times New Roman" w:hAnsi="Times New Roman" w:cs="Times New Roman"/>
                <w:sz w:val="28"/>
                <w:szCs w:val="28"/>
              </w:rPr>
            </w:pPr>
          </w:p>
        </w:tc>
        <w:tc>
          <w:tcPr>
            <w:tcW w:w="1843" w:type="dxa"/>
          </w:tcPr>
          <w:p w:rsidR="00B14D91" w:rsidRPr="000C17F7" w:rsidRDefault="00B14D91" w:rsidP="0061391F">
            <w:pPr>
              <w:pStyle w:val="a5"/>
              <w:rPr>
                <w:rFonts w:ascii="Times New Roman" w:hAnsi="Times New Roman" w:cs="Times New Roman"/>
                <w:b/>
                <w:sz w:val="28"/>
                <w:szCs w:val="28"/>
              </w:rPr>
            </w:pPr>
          </w:p>
        </w:tc>
      </w:tr>
      <w:tr w:rsidR="00B14D91" w:rsidRPr="000C17F7" w:rsidTr="000C17F7">
        <w:tc>
          <w:tcPr>
            <w:tcW w:w="56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lastRenderedPageBreak/>
              <w:t>32.</w:t>
            </w:r>
          </w:p>
        </w:tc>
        <w:tc>
          <w:tcPr>
            <w:tcW w:w="311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w:t>
            </w:r>
            <w:proofErr w:type="spellStart"/>
            <w:r w:rsidRPr="000C17F7">
              <w:rPr>
                <w:rFonts w:ascii="Times New Roman" w:hAnsi="Times New Roman" w:cs="Times New Roman"/>
                <w:sz w:val="28"/>
                <w:szCs w:val="28"/>
              </w:rPr>
              <w:t>Шугуровский</w:t>
            </w:r>
            <w:proofErr w:type="spellEnd"/>
            <w:r w:rsidRPr="000C17F7">
              <w:rPr>
                <w:rFonts w:ascii="Times New Roman" w:hAnsi="Times New Roman" w:cs="Times New Roman"/>
                <w:sz w:val="28"/>
                <w:szCs w:val="28"/>
              </w:rPr>
              <w:t xml:space="preserve"> детский сад – Тургай»;</w:t>
            </w:r>
            <w:r w:rsidRPr="000C17F7">
              <w:rPr>
                <w:rFonts w:ascii="Times New Roman" w:hAnsi="Times New Roman" w:cs="Times New Roman"/>
                <w:sz w:val="28"/>
                <w:szCs w:val="28"/>
              </w:rPr>
              <w:br/>
              <w:t>МБДОУ «</w:t>
            </w:r>
            <w:proofErr w:type="spellStart"/>
            <w:r w:rsidRPr="000C17F7">
              <w:rPr>
                <w:rFonts w:ascii="Times New Roman" w:hAnsi="Times New Roman" w:cs="Times New Roman"/>
                <w:sz w:val="28"/>
                <w:szCs w:val="28"/>
              </w:rPr>
              <w:t>Шугуровский</w:t>
            </w:r>
            <w:proofErr w:type="spellEnd"/>
            <w:r w:rsidRPr="000C17F7">
              <w:rPr>
                <w:rFonts w:ascii="Times New Roman" w:hAnsi="Times New Roman" w:cs="Times New Roman"/>
                <w:sz w:val="28"/>
                <w:szCs w:val="28"/>
              </w:rPr>
              <w:t xml:space="preserve"> детский сад – Солнышко».</w:t>
            </w:r>
            <w:r w:rsidRPr="000C17F7">
              <w:rPr>
                <w:rFonts w:ascii="Times New Roman" w:hAnsi="Times New Roman" w:cs="Times New Roman"/>
                <w:sz w:val="28"/>
                <w:szCs w:val="28"/>
              </w:rPr>
              <w:br/>
            </w:r>
          </w:p>
        </w:tc>
        <w:tc>
          <w:tcPr>
            <w:tcW w:w="4536"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Лениногорский район, с. Шугурово.</w:t>
            </w:r>
          </w:p>
        </w:tc>
        <w:tc>
          <w:tcPr>
            <w:tcW w:w="1843" w:type="dxa"/>
            <w:tcBorders>
              <w:top w:val="single" w:sz="4" w:space="0" w:color="auto"/>
              <w:bottom w:val="single" w:sz="4" w:space="0" w:color="auto"/>
              <w:right w:val="single" w:sz="4" w:space="0" w:color="auto"/>
            </w:tcBorders>
            <w:shd w:val="clear" w:color="auto" w:fill="auto"/>
          </w:tcPr>
          <w:p w:rsidR="00B14D91" w:rsidRPr="000C17F7" w:rsidRDefault="00B14D91" w:rsidP="0061391F">
            <w:pPr>
              <w:rPr>
                <w:rFonts w:ascii="Times New Roman" w:hAnsi="Times New Roman" w:cs="Times New Roman"/>
                <w:sz w:val="28"/>
                <w:szCs w:val="28"/>
              </w:rPr>
            </w:pPr>
          </w:p>
        </w:tc>
      </w:tr>
      <w:tr w:rsidR="00B14D91" w:rsidRPr="000C17F7" w:rsidTr="000C17F7">
        <w:tc>
          <w:tcPr>
            <w:tcW w:w="56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33.</w:t>
            </w:r>
          </w:p>
        </w:tc>
        <w:tc>
          <w:tcPr>
            <w:tcW w:w="311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 МБДОУ «</w:t>
            </w:r>
            <w:proofErr w:type="spellStart"/>
            <w:r w:rsidRPr="000C17F7">
              <w:rPr>
                <w:rFonts w:ascii="Times New Roman" w:hAnsi="Times New Roman" w:cs="Times New Roman"/>
                <w:sz w:val="28"/>
                <w:szCs w:val="28"/>
              </w:rPr>
              <w:t>Зеленорощинский</w:t>
            </w:r>
            <w:proofErr w:type="spellEnd"/>
            <w:r w:rsidRPr="000C17F7">
              <w:rPr>
                <w:rFonts w:ascii="Times New Roman" w:hAnsi="Times New Roman" w:cs="Times New Roman"/>
                <w:sz w:val="28"/>
                <w:szCs w:val="28"/>
              </w:rPr>
              <w:t xml:space="preserve"> детский сад»</w:t>
            </w:r>
          </w:p>
        </w:tc>
        <w:tc>
          <w:tcPr>
            <w:tcW w:w="4536"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Лениногорский район, </w:t>
            </w:r>
            <w:proofErr w:type="gramStart"/>
            <w:r w:rsidRPr="000C17F7">
              <w:rPr>
                <w:rFonts w:ascii="Times New Roman" w:hAnsi="Times New Roman" w:cs="Times New Roman"/>
                <w:sz w:val="28"/>
                <w:szCs w:val="28"/>
              </w:rPr>
              <w:t>с</w:t>
            </w:r>
            <w:proofErr w:type="gramEnd"/>
            <w:r w:rsidRPr="000C17F7">
              <w:rPr>
                <w:rFonts w:ascii="Times New Roman" w:hAnsi="Times New Roman" w:cs="Times New Roman"/>
                <w:sz w:val="28"/>
                <w:szCs w:val="28"/>
              </w:rPr>
              <w:t xml:space="preserve">. Зеленая Роща, с. </w:t>
            </w:r>
            <w:proofErr w:type="spellStart"/>
            <w:r w:rsidRPr="000C17F7">
              <w:rPr>
                <w:rFonts w:ascii="Times New Roman" w:hAnsi="Times New Roman" w:cs="Times New Roman"/>
                <w:sz w:val="28"/>
                <w:szCs w:val="28"/>
              </w:rPr>
              <w:t>Спиридоновка</w:t>
            </w:r>
            <w:proofErr w:type="spellEnd"/>
          </w:p>
        </w:tc>
        <w:tc>
          <w:tcPr>
            <w:tcW w:w="1843" w:type="dxa"/>
            <w:tcBorders>
              <w:top w:val="single" w:sz="4" w:space="0" w:color="auto"/>
              <w:bottom w:val="single" w:sz="4" w:space="0" w:color="auto"/>
              <w:right w:val="single" w:sz="4" w:space="0" w:color="auto"/>
            </w:tcBorders>
            <w:shd w:val="clear" w:color="auto" w:fill="auto"/>
          </w:tcPr>
          <w:p w:rsidR="00B14D91" w:rsidRPr="000C17F7" w:rsidRDefault="00B14D91" w:rsidP="0061391F">
            <w:pPr>
              <w:rPr>
                <w:rFonts w:ascii="Times New Roman" w:hAnsi="Times New Roman" w:cs="Times New Roman"/>
                <w:sz w:val="28"/>
                <w:szCs w:val="28"/>
              </w:rPr>
            </w:pPr>
          </w:p>
        </w:tc>
      </w:tr>
      <w:tr w:rsidR="00B14D91" w:rsidRPr="000C17F7" w:rsidTr="000C17F7">
        <w:tc>
          <w:tcPr>
            <w:tcW w:w="56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34.</w:t>
            </w:r>
          </w:p>
        </w:tc>
        <w:tc>
          <w:tcPr>
            <w:tcW w:w="311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МБОУ «Урдалинская ООШ» (дошкольная группа)</w:t>
            </w:r>
          </w:p>
        </w:tc>
        <w:tc>
          <w:tcPr>
            <w:tcW w:w="4536"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Лениногорский район, </w:t>
            </w:r>
            <w:proofErr w:type="spellStart"/>
            <w:r w:rsidRPr="000C17F7">
              <w:rPr>
                <w:rFonts w:ascii="Times New Roman" w:hAnsi="Times New Roman" w:cs="Times New Roman"/>
                <w:sz w:val="28"/>
                <w:szCs w:val="28"/>
              </w:rPr>
              <w:t>с</w:t>
            </w:r>
            <w:proofErr w:type="gramStart"/>
            <w:r w:rsidRPr="000C17F7">
              <w:rPr>
                <w:rFonts w:ascii="Times New Roman" w:hAnsi="Times New Roman" w:cs="Times New Roman"/>
                <w:sz w:val="28"/>
                <w:szCs w:val="28"/>
              </w:rPr>
              <w:t>.Т</w:t>
            </w:r>
            <w:proofErr w:type="gramEnd"/>
            <w:r w:rsidRPr="000C17F7">
              <w:rPr>
                <w:rFonts w:ascii="Times New Roman" w:hAnsi="Times New Roman" w:cs="Times New Roman"/>
                <w:sz w:val="28"/>
                <w:szCs w:val="28"/>
              </w:rPr>
              <w:t>уктарово</w:t>
            </w:r>
            <w:proofErr w:type="spellEnd"/>
            <w:r w:rsidRPr="000C17F7">
              <w:rPr>
                <w:rFonts w:ascii="Times New Roman" w:hAnsi="Times New Roman" w:cs="Times New Roman"/>
                <w:sz w:val="28"/>
                <w:szCs w:val="28"/>
              </w:rPr>
              <w:t xml:space="preserve"> - Урдала, </w:t>
            </w:r>
            <w:proofErr w:type="spellStart"/>
            <w:r w:rsidRPr="000C17F7">
              <w:rPr>
                <w:rFonts w:ascii="Times New Roman" w:hAnsi="Times New Roman" w:cs="Times New Roman"/>
                <w:sz w:val="28"/>
                <w:szCs w:val="28"/>
              </w:rPr>
              <w:t>д.Карагай</w:t>
            </w:r>
            <w:proofErr w:type="spellEnd"/>
          </w:p>
        </w:tc>
        <w:tc>
          <w:tcPr>
            <w:tcW w:w="1843" w:type="dxa"/>
            <w:tcBorders>
              <w:top w:val="single" w:sz="4" w:space="0" w:color="auto"/>
              <w:bottom w:val="single" w:sz="4" w:space="0" w:color="auto"/>
              <w:right w:val="single" w:sz="4" w:space="0" w:color="auto"/>
            </w:tcBorders>
            <w:shd w:val="clear" w:color="auto" w:fill="auto"/>
          </w:tcPr>
          <w:p w:rsidR="00B14D91" w:rsidRPr="000C17F7" w:rsidRDefault="00B14D91" w:rsidP="0061391F">
            <w:pPr>
              <w:rPr>
                <w:rFonts w:ascii="Times New Roman" w:hAnsi="Times New Roman" w:cs="Times New Roman"/>
                <w:sz w:val="28"/>
                <w:szCs w:val="28"/>
              </w:rPr>
            </w:pPr>
          </w:p>
        </w:tc>
      </w:tr>
      <w:tr w:rsidR="00B14D91" w:rsidRPr="000C17F7" w:rsidTr="000C17F7">
        <w:tc>
          <w:tcPr>
            <w:tcW w:w="56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35.</w:t>
            </w:r>
          </w:p>
        </w:tc>
        <w:tc>
          <w:tcPr>
            <w:tcW w:w="311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w:t>
            </w:r>
            <w:proofErr w:type="spellStart"/>
            <w:r w:rsidRPr="000C17F7">
              <w:rPr>
                <w:rFonts w:ascii="Times New Roman" w:hAnsi="Times New Roman" w:cs="Times New Roman"/>
                <w:sz w:val="28"/>
                <w:szCs w:val="28"/>
              </w:rPr>
              <w:t>Зай</w:t>
            </w:r>
            <w:proofErr w:type="spellEnd"/>
            <w:r w:rsidRPr="000C17F7">
              <w:rPr>
                <w:rFonts w:ascii="Times New Roman" w:hAnsi="Times New Roman" w:cs="Times New Roman"/>
                <w:sz w:val="28"/>
                <w:szCs w:val="28"/>
              </w:rPr>
              <w:t xml:space="preserve"> - </w:t>
            </w:r>
            <w:proofErr w:type="spellStart"/>
            <w:r w:rsidRPr="000C17F7">
              <w:rPr>
                <w:rFonts w:ascii="Times New Roman" w:hAnsi="Times New Roman" w:cs="Times New Roman"/>
                <w:sz w:val="28"/>
                <w:szCs w:val="28"/>
              </w:rPr>
              <w:t>Каратайский</w:t>
            </w:r>
            <w:proofErr w:type="spellEnd"/>
            <w:r w:rsidRPr="000C17F7">
              <w:rPr>
                <w:rFonts w:ascii="Times New Roman" w:hAnsi="Times New Roman" w:cs="Times New Roman"/>
                <w:sz w:val="28"/>
                <w:szCs w:val="28"/>
              </w:rPr>
              <w:t xml:space="preserve"> детский сад»</w:t>
            </w:r>
          </w:p>
        </w:tc>
        <w:tc>
          <w:tcPr>
            <w:tcW w:w="4536"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Лениногорский район, с. </w:t>
            </w:r>
            <w:proofErr w:type="spellStart"/>
            <w:r w:rsidRPr="000C17F7">
              <w:rPr>
                <w:rFonts w:ascii="Times New Roman" w:hAnsi="Times New Roman" w:cs="Times New Roman"/>
                <w:sz w:val="28"/>
                <w:szCs w:val="28"/>
              </w:rPr>
              <w:t>Зай</w:t>
            </w:r>
            <w:proofErr w:type="spellEnd"/>
            <w:r w:rsidRPr="000C17F7">
              <w:rPr>
                <w:rFonts w:ascii="Times New Roman" w:hAnsi="Times New Roman" w:cs="Times New Roman"/>
                <w:sz w:val="28"/>
                <w:szCs w:val="28"/>
              </w:rPr>
              <w:t xml:space="preserve"> – Каратай, д. </w:t>
            </w:r>
            <w:proofErr w:type="spellStart"/>
            <w:r w:rsidRPr="000C17F7">
              <w:rPr>
                <w:rFonts w:ascii="Times New Roman" w:hAnsi="Times New Roman" w:cs="Times New Roman"/>
                <w:sz w:val="28"/>
                <w:szCs w:val="28"/>
              </w:rPr>
              <w:t>Узбяк</w:t>
            </w:r>
            <w:proofErr w:type="spellEnd"/>
          </w:p>
        </w:tc>
        <w:tc>
          <w:tcPr>
            <w:tcW w:w="1843" w:type="dxa"/>
            <w:tcBorders>
              <w:top w:val="single" w:sz="4" w:space="0" w:color="auto"/>
              <w:bottom w:val="single" w:sz="4" w:space="0" w:color="auto"/>
              <w:right w:val="single" w:sz="4" w:space="0" w:color="auto"/>
            </w:tcBorders>
            <w:shd w:val="clear" w:color="auto" w:fill="auto"/>
          </w:tcPr>
          <w:p w:rsidR="00B14D91" w:rsidRPr="000C17F7" w:rsidRDefault="00B14D91" w:rsidP="0061391F">
            <w:pPr>
              <w:rPr>
                <w:rFonts w:ascii="Times New Roman" w:hAnsi="Times New Roman" w:cs="Times New Roman"/>
                <w:sz w:val="28"/>
                <w:szCs w:val="28"/>
              </w:rPr>
            </w:pPr>
          </w:p>
        </w:tc>
      </w:tr>
      <w:tr w:rsidR="00B14D91" w:rsidRPr="000C17F7" w:rsidTr="000C17F7">
        <w:tc>
          <w:tcPr>
            <w:tcW w:w="56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36.</w:t>
            </w:r>
          </w:p>
        </w:tc>
        <w:tc>
          <w:tcPr>
            <w:tcW w:w="311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w:t>
            </w:r>
            <w:proofErr w:type="spellStart"/>
            <w:r w:rsidRPr="000C17F7">
              <w:rPr>
                <w:rFonts w:ascii="Times New Roman" w:hAnsi="Times New Roman" w:cs="Times New Roman"/>
                <w:sz w:val="28"/>
                <w:szCs w:val="28"/>
              </w:rPr>
              <w:t>Нижнечершилинский</w:t>
            </w:r>
            <w:proofErr w:type="spellEnd"/>
            <w:r w:rsidRPr="000C17F7">
              <w:rPr>
                <w:rFonts w:ascii="Times New Roman" w:hAnsi="Times New Roman" w:cs="Times New Roman"/>
                <w:sz w:val="28"/>
                <w:szCs w:val="28"/>
              </w:rPr>
              <w:t xml:space="preserve"> детский сад»</w:t>
            </w:r>
          </w:p>
        </w:tc>
        <w:tc>
          <w:tcPr>
            <w:tcW w:w="4536"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Лениногорский район, </w:t>
            </w:r>
            <w:proofErr w:type="gramStart"/>
            <w:r w:rsidRPr="000C17F7">
              <w:rPr>
                <w:rFonts w:ascii="Times New Roman" w:hAnsi="Times New Roman" w:cs="Times New Roman"/>
                <w:sz w:val="28"/>
                <w:szCs w:val="28"/>
              </w:rPr>
              <w:t>с</w:t>
            </w:r>
            <w:proofErr w:type="gramEnd"/>
            <w:r w:rsidRPr="000C17F7">
              <w:rPr>
                <w:rFonts w:ascii="Times New Roman" w:hAnsi="Times New Roman" w:cs="Times New Roman"/>
                <w:sz w:val="28"/>
                <w:szCs w:val="28"/>
              </w:rPr>
              <w:t xml:space="preserve">. Нижняя </w:t>
            </w:r>
            <w:proofErr w:type="spellStart"/>
            <w:r w:rsidRPr="000C17F7">
              <w:rPr>
                <w:rFonts w:ascii="Times New Roman" w:hAnsi="Times New Roman" w:cs="Times New Roman"/>
                <w:sz w:val="28"/>
                <w:szCs w:val="28"/>
              </w:rPr>
              <w:t>Чершила</w:t>
            </w:r>
            <w:proofErr w:type="spellEnd"/>
            <w:r w:rsidRPr="000C17F7">
              <w:rPr>
                <w:rFonts w:ascii="Times New Roman" w:hAnsi="Times New Roman" w:cs="Times New Roman"/>
                <w:sz w:val="28"/>
                <w:szCs w:val="28"/>
              </w:rPr>
              <w:t xml:space="preserve">, д. Верхняя </w:t>
            </w:r>
            <w:proofErr w:type="spellStart"/>
            <w:r w:rsidRPr="000C17F7">
              <w:rPr>
                <w:rFonts w:ascii="Times New Roman" w:hAnsi="Times New Roman" w:cs="Times New Roman"/>
                <w:sz w:val="28"/>
                <w:szCs w:val="28"/>
              </w:rPr>
              <w:t>Чершила</w:t>
            </w:r>
            <w:proofErr w:type="spellEnd"/>
            <w:r w:rsidRPr="000C17F7">
              <w:rPr>
                <w:rFonts w:ascii="Times New Roman" w:hAnsi="Times New Roman" w:cs="Times New Roman"/>
                <w:sz w:val="28"/>
                <w:szCs w:val="28"/>
              </w:rPr>
              <w:t>, д. Мордва - Ивановка</w:t>
            </w:r>
          </w:p>
        </w:tc>
        <w:tc>
          <w:tcPr>
            <w:tcW w:w="1843" w:type="dxa"/>
            <w:tcBorders>
              <w:top w:val="single" w:sz="4" w:space="0" w:color="auto"/>
              <w:bottom w:val="single" w:sz="4" w:space="0" w:color="auto"/>
              <w:right w:val="single" w:sz="4" w:space="0" w:color="auto"/>
            </w:tcBorders>
            <w:shd w:val="clear" w:color="auto" w:fill="auto"/>
          </w:tcPr>
          <w:p w:rsidR="00B14D91" w:rsidRPr="000C17F7" w:rsidRDefault="00B14D91" w:rsidP="0061391F">
            <w:pPr>
              <w:rPr>
                <w:rFonts w:ascii="Times New Roman" w:hAnsi="Times New Roman" w:cs="Times New Roman"/>
                <w:sz w:val="28"/>
                <w:szCs w:val="28"/>
              </w:rPr>
            </w:pPr>
          </w:p>
        </w:tc>
      </w:tr>
      <w:tr w:rsidR="00B14D91" w:rsidRPr="000C17F7" w:rsidTr="000C17F7">
        <w:tc>
          <w:tcPr>
            <w:tcW w:w="56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37.</w:t>
            </w:r>
          </w:p>
        </w:tc>
        <w:tc>
          <w:tcPr>
            <w:tcW w:w="311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МБОУ «</w:t>
            </w:r>
            <w:proofErr w:type="spellStart"/>
            <w:r w:rsidRPr="000C17F7">
              <w:rPr>
                <w:rFonts w:ascii="Times New Roman" w:hAnsi="Times New Roman" w:cs="Times New Roman"/>
                <w:sz w:val="28"/>
                <w:szCs w:val="28"/>
              </w:rPr>
              <w:t>Новоиштерякская</w:t>
            </w:r>
            <w:proofErr w:type="spellEnd"/>
            <w:r w:rsidRPr="000C17F7">
              <w:rPr>
                <w:rFonts w:ascii="Times New Roman" w:hAnsi="Times New Roman" w:cs="Times New Roman"/>
                <w:sz w:val="28"/>
                <w:szCs w:val="28"/>
              </w:rPr>
              <w:t xml:space="preserve"> начальная школа – </w:t>
            </w:r>
            <w:proofErr w:type="gramStart"/>
            <w:r w:rsidRPr="000C17F7">
              <w:rPr>
                <w:rFonts w:ascii="Times New Roman" w:hAnsi="Times New Roman" w:cs="Times New Roman"/>
                <w:sz w:val="28"/>
                <w:szCs w:val="28"/>
              </w:rPr>
              <w:t>детский</w:t>
            </w:r>
            <w:proofErr w:type="gramEnd"/>
            <w:r w:rsidRPr="000C17F7">
              <w:rPr>
                <w:rFonts w:ascii="Times New Roman" w:hAnsi="Times New Roman" w:cs="Times New Roman"/>
                <w:sz w:val="28"/>
                <w:szCs w:val="28"/>
              </w:rPr>
              <w:t xml:space="preserve"> сад»</w:t>
            </w:r>
          </w:p>
        </w:tc>
        <w:tc>
          <w:tcPr>
            <w:tcW w:w="4536" w:type="dxa"/>
            <w:tcBorders>
              <w:right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Лениногорский район, с. Новый </w:t>
            </w:r>
            <w:proofErr w:type="spellStart"/>
            <w:r w:rsidRPr="000C17F7">
              <w:rPr>
                <w:rFonts w:ascii="Times New Roman" w:hAnsi="Times New Roman" w:cs="Times New Roman"/>
                <w:sz w:val="28"/>
                <w:szCs w:val="28"/>
              </w:rPr>
              <w:t>Иштеряк</w:t>
            </w:r>
            <w:proofErr w:type="spellEnd"/>
            <w:r w:rsidRPr="000C17F7">
              <w:rPr>
                <w:rFonts w:ascii="Times New Roman" w:hAnsi="Times New Roman" w:cs="Times New Roman"/>
                <w:sz w:val="28"/>
                <w:szCs w:val="28"/>
              </w:rPr>
              <w:t xml:space="preserve">, д. </w:t>
            </w:r>
            <w:proofErr w:type="spellStart"/>
            <w:r w:rsidRPr="000C17F7">
              <w:rPr>
                <w:rFonts w:ascii="Times New Roman" w:hAnsi="Times New Roman" w:cs="Times New Roman"/>
                <w:sz w:val="28"/>
                <w:szCs w:val="28"/>
              </w:rPr>
              <w:t>Чияле</w:t>
            </w:r>
            <w:proofErr w:type="spellEnd"/>
            <w:r w:rsidRPr="000C17F7">
              <w:rPr>
                <w:rFonts w:ascii="Times New Roman" w:hAnsi="Times New Roman" w:cs="Times New Roman"/>
                <w:sz w:val="28"/>
                <w:szCs w:val="28"/>
              </w:rPr>
              <w:t xml:space="preserve"> Тау</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14D91" w:rsidRPr="000C17F7" w:rsidRDefault="00B14D91" w:rsidP="0061391F">
            <w:pPr>
              <w:rPr>
                <w:rFonts w:ascii="Times New Roman" w:hAnsi="Times New Roman" w:cs="Times New Roman"/>
                <w:sz w:val="28"/>
                <w:szCs w:val="28"/>
              </w:rPr>
            </w:pPr>
          </w:p>
        </w:tc>
      </w:tr>
      <w:tr w:rsidR="00B14D91" w:rsidRPr="000C17F7" w:rsidTr="000C17F7">
        <w:tc>
          <w:tcPr>
            <w:tcW w:w="56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38.</w:t>
            </w:r>
          </w:p>
        </w:tc>
        <w:tc>
          <w:tcPr>
            <w:tcW w:w="311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w:t>
            </w:r>
            <w:proofErr w:type="spellStart"/>
            <w:r w:rsidRPr="000C17F7">
              <w:rPr>
                <w:rFonts w:ascii="Times New Roman" w:hAnsi="Times New Roman" w:cs="Times New Roman"/>
                <w:sz w:val="28"/>
                <w:szCs w:val="28"/>
              </w:rPr>
              <w:t>Староиштерякский</w:t>
            </w:r>
            <w:proofErr w:type="spellEnd"/>
            <w:r w:rsidRPr="000C17F7">
              <w:rPr>
                <w:rFonts w:ascii="Times New Roman" w:hAnsi="Times New Roman" w:cs="Times New Roman"/>
                <w:sz w:val="28"/>
                <w:szCs w:val="28"/>
              </w:rPr>
              <w:t xml:space="preserve"> детский сад»</w:t>
            </w:r>
          </w:p>
        </w:tc>
        <w:tc>
          <w:tcPr>
            <w:tcW w:w="4536"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Лениногорский район, с. Старый </w:t>
            </w:r>
            <w:proofErr w:type="spellStart"/>
            <w:r w:rsidRPr="000C17F7">
              <w:rPr>
                <w:rFonts w:ascii="Times New Roman" w:hAnsi="Times New Roman" w:cs="Times New Roman"/>
                <w:sz w:val="28"/>
                <w:szCs w:val="28"/>
              </w:rPr>
              <w:t>Иштеряк</w:t>
            </w:r>
            <w:proofErr w:type="spellEnd"/>
            <w:r w:rsidRPr="000C17F7">
              <w:rPr>
                <w:rFonts w:ascii="Times New Roman" w:hAnsi="Times New Roman" w:cs="Times New Roman"/>
                <w:sz w:val="28"/>
                <w:szCs w:val="28"/>
              </w:rPr>
              <w:t xml:space="preserve">, </w:t>
            </w:r>
            <w:proofErr w:type="spellStart"/>
            <w:r w:rsidRPr="000C17F7">
              <w:rPr>
                <w:rFonts w:ascii="Times New Roman" w:hAnsi="Times New Roman" w:cs="Times New Roman"/>
                <w:sz w:val="28"/>
                <w:szCs w:val="28"/>
              </w:rPr>
              <w:t>с</w:t>
            </w:r>
            <w:proofErr w:type="gramStart"/>
            <w:r w:rsidRPr="000C17F7">
              <w:rPr>
                <w:rFonts w:ascii="Times New Roman" w:hAnsi="Times New Roman" w:cs="Times New Roman"/>
                <w:sz w:val="28"/>
                <w:szCs w:val="28"/>
              </w:rPr>
              <w:t>.Б</w:t>
            </w:r>
            <w:proofErr w:type="gramEnd"/>
            <w:r w:rsidRPr="000C17F7">
              <w:rPr>
                <w:rFonts w:ascii="Times New Roman" w:hAnsi="Times New Roman" w:cs="Times New Roman"/>
                <w:sz w:val="28"/>
                <w:szCs w:val="28"/>
              </w:rPr>
              <w:t>акирово</w:t>
            </w:r>
            <w:proofErr w:type="spellEnd"/>
            <w:r w:rsidRPr="000C17F7">
              <w:rPr>
                <w:rFonts w:ascii="Times New Roman" w:hAnsi="Times New Roman" w:cs="Times New Roman"/>
                <w:sz w:val="28"/>
                <w:szCs w:val="28"/>
              </w:rPr>
              <w:t xml:space="preserve">, с. </w:t>
            </w:r>
            <w:proofErr w:type="spellStart"/>
            <w:r w:rsidRPr="000C17F7">
              <w:rPr>
                <w:rFonts w:ascii="Times New Roman" w:hAnsi="Times New Roman" w:cs="Times New Roman"/>
                <w:sz w:val="28"/>
                <w:szCs w:val="28"/>
              </w:rPr>
              <w:t>Ялтау</w:t>
            </w:r>
            <w:proofErr w:type="spellEnd"/>
            <w:r w:rsidRPr="000C17F7">
              <w:rPr>
                <w:rFonts w:ascii="Times New Roman" w:hAnsi="Times New Roman" w:cs="Times New Roman"/>
                <w:sz w:val="28"/>
                <w:szCs w:val="28"/>
              </w:rPr>
              <w:t xml:space="preserve">, с. </w:t>
            </w:r>
            <w:proofErr w:type="spellStart"/>
            <w:r w:rsidRPr="000C17F7">
              <w:rPr>
                <w:rFonts w:ascii="Times New Roman" w:hAnsi="Times New Roman" w:cs="Times New Roman"/>
                <w:sz w:val="28"/>
                <w:szCs w:val="28"/>
              </w:rPr>
              <w:t>Мукмин</w:t>
            </w:r>
            <w:proofErr w:type="spellEnd"/>
            <w:r w:rsidRPr="000C17F7">
              <w:rPr>
                <w:rFonts w:ascii="Times New Roman" w:hAnsi="Times New Roman" w:cs="Times New Roman"/>
                <w:sz w:val="28"/>
                <w:szCs w:val="28"/>
              </w:rPr>
              <w:t xml:space="preserve"> - Каратай</w:t>
            </w:r>
          </w:p>
        </w:tc>
        <w:tc>
          <w:tcPr>
            <w:tcW w:w="1843" w:type="dxa"/>
            <w:tcBorders>
              <w:top w:val="single" w:sz="4" w:space="0" w:color="auto"/>
              <w:bottom w:val="single" w:sz="4" w:space="0" w:color="auto"/>
              <w:right w:val="single" w:sz="4" w:space="0" w:color="auto"/>
            </w:tcBorders>
            <w:shd w:val="clear" w:color="auto" w:fill="auto"/>
          </w:tcPr>
          <w:p w:rsidR="00B14D91" w:rsidRPr="000C17F7" w:rsidRDefault="00B14D91" w:rsidP="0061391F">
            <w:pPr>
              <w:rPr>
                <w:rFonts w:ascii="Times New Roman" w:hAnsi="Times New Roman" w:cs="Times New Roman"/>
                <w:sz w:val="28"/>
                <w:szCs w:val="28"/>
              </w:rPr>
            </w:pPr>
          </w:p>
        </w:tc>
      </w:tr>
      <w:tr w:rsidR="00B14D91" w:rsidRPr="000C17F7" w:rsidTr="000C17F7">
        <w:tc>
          <w:tcPr>
            <w:tcW w:w="56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39.</w:t>
            </w:r>
          </w:p>
        </w:tc>
        <w:tc>
          <w:tcPr>
            <w:tcW w:w="311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w:t>
            </w:r>
            <w:proofErr w:type="spellStart"/>
            <w:r w:rsidRPr="000C17F7">
              <w:rPr>
                <w:rFonts w:ascii="Times New Roman" w:hAnsi="Times New Roman" w:cs="Times New Roman"/>
                <w:sz w:val="28"/>
                <w:szCs w:val="28"/>
              </w:rPr>
              <w:t>Каркалинский</w:t>
            </w:r>
            <w:proofErr w:type="spellEnd"/>
            <w:r w:rsidRPr="000C17F7">
              <w:rPr>
                <w:rFonts w:ascii="Times New Roman" w:hAnsi="Times New Roman" w:cs="Times New Roman"/>
                <w:sz w:val="28"/>
                <w:szCs w:val="28"/>
              </w:rPr>
              <w:t xml:space="preserve"> детский сад»</w:t>
            </w:r>
          </w:p>
        </w:tc>
        <w:tc>
          <w:tcPr>
            <w:tcW w:w="4536"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Лениногорский район, </w:t>
            </w:r>
            <w:proofErr w:type="gramStart"/>
            <w:r w:rsidRPr="000C17F7">
              <w:rPr>
                <w:rFonts w:ascii="Times New Roman" w:hAnsi="Times New Roman" w:cs="Times New Roman"/>
                <w:sz w:val="28"/>
                <w:szCs w:val="28"/>
              </w:rPr>
              <w:t>с</w:t>
            </w:r>
            <w:proofErr w:type="gramEnd"/>
            <w:r w:rsidRPr="000C17F7">
              <w:rPr>
                <w:rFonts w:ascii="Times New Roman" w:hAnsi="Times New Roman" w:cs="Times New Roman"/>
                <w:sz w:val="28"/>
                <w:szCs w:val="28"/>
              </w:rPr>
              <w:t xml:space="preserve">. Каркали, д. </w:t>
            </w:r>
            <w:proofErr w:type="spellStart"/>
            <w:r w:rsidRPr="000C17F7">
              <w:rPr>
                <w:rFonts w:ascii="Times New Roman" w:hAnsi="Times New Roman" w:cs="Times New Roman"/>
                <w:sz w:val="28"/>
                <w:szCs w:val="28"/>
              </w:rPr>
              <w:t>Тукмак</w:t>
            </w:r>
            <w:proofErr w:type="spellEnd"/>
          </w:p>
        </w:tc>
        <w:tc>
          <w:tcPr>
            <w:tcW w:w="1843" w:type="dxa"/>
            <w:tcBorders>
              <w:top w:val="single" w:sz="4" w:space="0" w:color="auto"/>
              <w:bottom w:val="single" w:sz="4" w:space="0" w:color="auto"/>
              <w:right w:val="single" w:sz="4" w:space="0" w:color="auto"/>
            </w:tcBorders>
            <w:shd w:val="clear" w:color="auto" w:fill="auto"/>
          </w:tcPr>
          <w:p w:rsidR="00B14D91" w:rsidRPr="000C17F7" w:rsidRDefault="00B14D91" w:rsidP="0061391F">
            <w:pPr>
              <w:rPr>
                <w:rFonts w:ascii="Times New Roman" w:hAnsi="Times New Roman" w:cs="Times New Roman"/>
                <w:sz w:val="28"/>
                <w:szCs w:val="28"/>
              </w:rPr>
            </w:pPr>
          </w:p>
        </w:tc>
      </w:tr>
      <w:tr w:rsidR="00B14D91" w:rsidRPr="000C17F7" w:rsidTr="000C17F7">
        <w:tc>
          <w:tcPr>
            <w:tcW w:w="56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40.</w:t>
            </w:r>
          </w:p>
        </w:tc>
        <w:tc>
          <w:tcPr>
            <w:tcW w:w="311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w:t>
            </w:r>
            <w:proofErr w:type="spellStart"/>
            <w:r w:rsidRPr="000C17F7">
              <w:rPr>
                <w:rFonts w:ascii="Times New Roman" w:hAnsi="Times New Roman" w:cs="Times New Roman"/>
                <w:sz w:val="28"/>
                <w:szCs w:val="28"/>
              </w:rPr>
              <w:t>Куакбашский</w:t>
            </w:r>
            <w:proofErr w:type="spellEnd"/>
            <w:r w:rsidRPr="000C17F7">
              <w:rPr>
                <w:rFonts w:ascii="Times New Roman" w:hAnsi="Times New Roman" w:cs="Times New Roman"/>
                <w:sz w:val="28"/>
                <w:szCs w:val="28"/>
              </w:rPr>
              <w:t xml:space="preserve"> детский сад»</w:t>
            </w:r>
          </w:p>
        </w:tc>
        <w:tc>
          <w:tcPr>
            <w:tcW w:w="4536"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Лениногорский район, с. </w:t>
            </w:r>
            <w:proofErr w:type="spellStart"/>
            <w:r w:rsidRPr="000C17F7">
              <w:rPr>
                <w:rFonts w:ascii="Times New Roman" w:hAnsi="Times New Roman" w:cs="Times New Roman"/>
                <w:sz w:val="28"/>
                <w:szCs w:val="28"/>
              </w:rPr>
              <w:t>Куакбаш</w:t>
            </w:r>
            <w:proofErr w:type="spellEnd"/>
            <w:r w:rsidRPr="000C17F7">
              <w:rPr>
                <w:rFonts w:ascii="Times New Roman" w:hAnsi="Times New Roman" w:cs="Times New Roman"/>
                <w:sz w:val="28"/>
                <w:szCs w:val="28"/>
              </w:rPr>
              <w:t xml:space="preserve">, с. </w:t>
            </w:r>
            <w:proofErr w:type="spellStart"/>
            <w:r w:rsidRPr="000C17F7">
              <w:rPr>
                <w:rFonts w:ascii="Times New Roman" w:hAnsi="Times New Roman" w:cs="Times New Roman"/>
                <w:sz w:val="28"/>
                <w:szCs w:val="28"/>
              </w:rPr>
              <w:t>Чути</w:t>
            </w:r>
            <w:proofErr w:type="spellEnd"/>
            <w:r w:rsidRPr="000C17F7">
              <w:rPr>
                <w:rFonts w:ascii="Times New Roman" w:hAnsi="Times New Roman" w:cs="Times New Roman"/>
                <w:sz w:val="28"/>
                <w:szCs w:val="28"/>
              </w:rPr>
              <w:t xml:space="preserve">, д. </w:t>
            </w:r>
            <w:proofErr w:type="spellStart"/>
            <w:r w:rsidRPr="000C17F7">
              <w:rPr>
                <w:rFonts w:ascii="Times New Roman" w:hAnsi="Times New Roman" w:cs="Times New Roman"/>
                <w:sz w:val="28"/>
                <w:szCs w:val="28"/>
              </w:rPr>
              <w:t>Сходнево</w:t>
            </w:r>
            <w:proofErr w:type="spellEnd"/>
            <w:r w:rsidRPr="000C17F7">
              <w:rPr>
                <w:rFonts w:ascii="Times New Roman" w:hAnsi="Times New Roman" w:cs="Times New Roman"/>
                <w:sz w:val="28"/>
                <w:szCs w:val="28"/>
              </w:rPr>
              <w:t xml:space="preserve"> - </w:t>
            </w:r>
            <w:proofErr w:type="spellStart"/>
            <w:r w:rsidRPr="000C17F7">
              <w:rPr>
                <w:rFonts w:ascii="Times New Roman" w:hAnsi="Times New Roman" w:cs="Times New Roman"/>
                <w:sz w:val="28"/>
                <w:szCs w:val="28"/>
              </w:rPr>
              <w:t>Чертанлы</w:t>
            </w:r>
            <w:proofErr w:type="spellEnd"/>
          </w:p>
        </w:tc>
        <w:tc>
          <w:tcPr>
            <w:tcW w:w="1843" w:type="dxa"/>
            <w:tcBorders>
              <w:top w:val="single" w:sz="4" w:space="0" w:color="auto"/>
              <w:bottom w:val="single" w:sz="4" w:space="0" w:color="auto"/>
              <w:right w:val="single" w:sz="4" w:space="0" w:color="auto"/>
            </w:tcBorders>
            <w:shd w:val="clear" w:color="auto" w:fill="auto"/>
          </w:tcPr>
          <w:p w:rsidR="00B14D91" w:rsidRPr="000C17F7" w:rsidRDefault="00B14D91" w:rsidP="0061391F">
            <w:pPr>
              <w:rPr>
                <w:rFonts w:ascii="Times New Roman" w:hAnsi="Times New Roman" w:cs="Times New Roman"/>
                <w:sz w:val="28"/>
                <w:szCs w:val="28"/>
              </w:rPr>
            </w:pPr>
          </w:p>
        </w:tc>
      </w:tr>
      <w:tr w:rsidR="00B14D91" w:rsidRPr="000C17F7" w:rsidTr="000C17F7">
        <w:tc>
          <w:tcPr>
            <w:tcW w:w="56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41.</w:t>
            </w:r>
          </w:p>
        </w:tc>
        <w:tc>
          <w:tcPr>
            <w:tcW w:w="311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w:t>
            </w:r>
            <w:proofErr w:type="spellStart"/>
            <w:r w:rsidRPr="000C17F7">
              <w:rPr>
                <w:rFonts w:ascii="Times New Roman" w:hAnsi="Times New Roman" w:cs="Times New Roman"/>
                <w:sz w:val="28"/>
                <w:szCs w:val="28"/>
              </w:rPr>
              <w:t>Сугушлинский</w:t>
            </w:r>
            <w:proofErr w:type="spellEnd"/>
            <w:r w:rsidRPr="000C17F7">
              <w:rPr>
                <w:rFonts w:ascii="Times New Roman" w:hAnsi="Times New Roman" w:cs="Times New Roman"/>
                <w:sz w:val="28"/>
                <w:szCs w:val="28"/>
              </w:rPr>
              <w:t xml:space="preserve"> детский сад»</w:t>
            </w:r>
          </w:p>
        </w:tc>
        <w:tc>
          <w:tcPr>
            <w:tcW w:w="4536"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Лениногорский район, с.  Сугушла, д. </w:t>
            </w:r>
            <w:proofErr w:type="spellStart"/>
            <w:r w:rsidRPr="000C17F7">
              <w:rPr>
                <w:rFonts w:ascii="Times New Roman" w:hAnsi="Times New Roman" w:cs="Times New Roman"/>
                <w:sz w:val="28"/>
                <w:szCs w:val="28"/>
              </w:rPr>
              <w:t>Юлтимирово</w:t>
            </w:r>
            <w:proofErr w:type="spellEnd"/>
          </w:p>
        </w:tc>
        <w:tc>
          <w:tcPr>
            <w:tcW w:w="1843" w:type="dxa"/>
            <w:tcBorders>
              <w:top w:val="single" w:sz="4" w:space="0" w:color="auto"/>
              <w:bottom w:val="single" w:sz="4" w:space="0" w:color="auto"/>
              <w:right w:val="single" w:sz="4" w:space="0" w:color="auto"/>
            </w:tcBorders>
            <w:shd w:val="clear" w:color="auto" w:fill="auto"/>
          </w:tcPr>
          <w:p w:rsidR="00B14D91" w:rsidRPr="000C17F7" w:rsidRDefault="00B14D91" w:rsidP="0061391F">
            <w:pPr>
              <w:rPr>
                <w:rFonts w:ascii="Times New Roman" w:hAnsi="Times New Roman" w:cs="Times New Roman"/>
                <w:sz w:val="28"/>
                <w:szCs w:val="28"/>
              </w:rPr>
            </w:pPr>
          </w:p>
        </w:tc>
      </w:tr>
      <w:tr w:rsidR="00B14D91" w:rsidRPr="000C17F7" w:rsidTr="000C17F7">
        <w:tc>
          <w:tcPr>
            <w:tcW w:w="56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42.</w:t>
            </w:r>
          </w:p>
        </w:tc>
        <w:tc>
          <w:tcPr>
            <w:tcW w:w="311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w:t>
            </w:r>
            <w:proofErr w:type="spellStart"/>
            <w:r w:rsidRPr="000C17F7">
              <w:rPr>
                <w:rFonts w:ascii="Times New Roman" w:hAnsi="Times New Roman" w:cs="Times New Roman"/>
                <w:sz w:val="28"/>
                <w:szCs w:val="28"/>
              </w:rPr>
              <w:t>Сарабикуловский</w:t>
            </w:r>
            <w:proofErr w:type="spellEnd"/>
            <w:r w:rsidRPr="000C17F7">
              <w:rPr>
                <w:rFonts w:ascii="Times New Roman" w:hAnsi="Times New Roman" w:cs="Times New Roman"/>
                <w:sz w:val="28"/>
                <w:szCs w:val="28"/>
              </w:rPr>
              <w:t xml:space="preserve"> детский сад»</w:t>
            </w:r>
          </w:p>
        </w:tc>
        <w:tc>
          <w:tcPr>
            <w:tcW w:w="4536" w:type="dxa"/>
            <w:tcBorders>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Лениногорский район, с. Сарабикулово</w:t>
            </w:r>
          </w:p>
        </w:tc>
        <w:tc>
          <w:tcPr>
            <w:tcW w:w="1843" w:type="dxa"/>
            <w:tcBorders>
              <w:top w:val="single" w:sz="4" w:space="0" w:color="auto"/>
              <w:bottom w:val="single" w:sz="4" w:space="0" w:color="auto"/>
              <w:right w:val="single" w:sz="4" w:space="0" w:color="auto"/>
            </w:tcBorders>
            <w:shd w:val="clear" w:color="auto" w:fill="auto"/>
          </w:tcPr>
          <w:p w:rsidR="00B14D91" w:rsidRPr="000C17F7" w:rsidRDefault="00B14D91" w:rsidP="0061391F">
            <w:pPr>
              <w:rPr>
                <w:rFonts w:ascii="Times New Roman" w:hAnsi="Times New Roman" w:cs="Times New Roman"/>
                <w:sz w:val="28"/>
                <w:szCs w:val="28"/>
              </w:rPr>
            </w:pPr>
          </w:p>
        </w:tc>
      </w:tr>
      <w:tr w:rsidR="00B14D91" w:rsidRPr="000C17F7" w:rsidTr="000C17F7">
        <w:tc>
          <w:tcPr>
            <w:tcW w:w="56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43. </w:t>
            </w:r>
          </w:p>
        </w:tc>
        <w:tc>
          <w:tcPr>
            <w:tcW w:w="311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w:t>
            </w:r>
            <w:proofErr w:type="spellStart"/>
            <w:r w:rsidRPr="000C17F7">
              <w:rPr>
                <w:rFonts w:ascii="Times New Roman" w:hAnsi="Times New Roman" w:cs="Times New Roman"/>
                <w:sz w:val="28"/>
                <w:szCs w:val="28"/>
              </w:rPr>
              <w:t>Урмышлинский</w:t>
            </w:r>
            <w:proofErr w:type="spellEnd"/>
            <w:r w:rsidRPr="000C17F7">
              <w:rPr>
                <w:rFonts w:ascii="Times New Roman" w:hAnsi="Times New Roman" w:cs="Times New Roman"/>
                <w:sz w:val="28"/>
                <w:szCs w:val="28"/>
              </w:rPr>
              <w:t xml:space="preserve"> детский сад»</w:t>
            </w:r>
          </w:p>
        </w:tc>
        <w:tc>
          <w:tcPr>
            <w:tcW w:w="4536" w:type="dxa"/>
            <w:tcBorders>
              <w:top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Лениногорский район, с. </w:t>
            </w:r>
            <w:proofErr w:type="spellStart"/>
            <w:r w:rsidRPr="000C17F7">
              <w:rPr>
                <w:rFonts w:ascii="Times New Roman" w:hAnsi="Times New Roman" w:cs="Times New Roman"/>
                <w:sz w:val="28"/>
                <w:szCs w:val="28"/>
              </w:rPr>
              <w:t>Урмышла</w:t>
            </w:r>
            <w:proofErr w:type="spellEnd"/>
            <w:r w:rsidRPr="000C17F7">
              <w:rPr>
                <w:rFonts w:ascii="Times New Roman" w:hAnsi="Times New Roman" w:cs="Times New Roman"/>
                <w:sz w:val="28"/>
                <w:szCs w:val="28"/>
              </w:rPr>
              <w:t xml:space="preserve">, д. Новое </w:t>
            </w:r>
            <w:proofErr w:type="spellStart"/>
            <w:r w:rsidRPr="000C17F7">
              <w:rPr>
                <w:rFonts w:ascii="Times New Roman" w:hAnsi="Times New Roman" w:cs="Times New Roman"/>
                <w:sz w:val="28"/>
                <w:szCs w:val="28"/>
              </w:rPr>
              <w:t>Елхово</w:t>
            </w:r>
            <w:proofErr w:type="spellEnd"/>
            <w:r w:rsidRPr="000C17F7">
              <w:rPr>
                <w:rFonts w:ascii="Times New Roman" w:hAnsi="Times New Roman" w:cs="Times New Roman"/>
                <w:sz w:val="28"/>
                <w:szCs w:val="28"/>
              </w:rPr>
              <w:t>,</w:t>
            </w:r>
          </w:p>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д. </w:t>
            </w:r>
            <w:proofErr w:type="spellStart"/>
            <w:r w:rsidRPr="000C17F7">
              <w:rPr>
                <w:rFonts w:ascii="Times New Roman" w:hAnsi="Times New Roman" w:cs="Times New Roman"/>
                <w:sz w:val="28"/>
                <w:szCs w:val="28"/>
              </w:rPr>
              <w:t>Бухар</w:t>
            </w:r>
            <w:proofErr w:type="spellEnd"/>
            <w:r w:rsidRPr="000C17F7">
              <w:rPr>
                <w:rFonts w:ascii="Times New Roman" w:hAnsi="Times New Roman" w:cs="Times New Roman"/>
                <w:sz w:val="28"/>
                <w:szCs w:val="28"/>
              </w:rPr>
              <w:t xml:space="preserve">, д. Булгар, д. Ст. </w:t>
            </w:r>
            <w:proofErr w:type="spellStart"/>
            <w:r w:rsidRPr="000C17F7">
              <w:rPr>
                <w:rFonts w:ascii="Times New Roman" w:hAnsi="Times New Roman" w:cs="Times New Roman"/>
                <w:sz w:val="28"/>
                <w:szCs w:val="28"/>
              </w:rPr>
              <w:t>Варваринка</w:t>
            </w:r>
            <w:proofErr w:type="spellEnd"/>
            <w:r w:rsidRPr="000C17F7">
              <w:rPr>
                <w:rFonts w:ascii="Times New Roman" w:hAnsi="Times New Roman" w:cs="Times New Roman"/>
                <w:sz w:val="28"/>
                <w:szCs w:val="28"/>
              </w:rPr>
              <w:t xml:space="preserve">, д. </w:t>
            </w:r>
            <w:proofErr w:type="gramStart"/>
            <w:r w:rsidRPr="000C17F7">
              <w:rPr>
                <w:rFonts w:ascii="Times New Roman" w:hAnsi="Times New Roman" w:cs="Times New Roman"/>
                <w:sz w:val="28"/>
                <w:szCs w:val="28"/>
              </w:rPr>
              <w:t>Новая</w:t>
            </w:r>
            <w:proofErr w:type="gramEnd"/>
            <w:r w:rsidRPr="000C17F7">
              <w:rPr>
                <w:rFonts w:ascii="Times New Roman" w:hAnsi="Times New Roman" w:cs="Times New Roman"/>
                <w:sz w:val="28"/>
                <w:szCs w:val="28"/>
              </w:rPr>
              <w:t xml:space="preserve"> </w:t>
            </w:r>
            <w:proofErr w:type="spellStart"/>
            <w:r w:rsidRPr="000C17F7">
              <w:rPr>
                <w:rFonts w:ascii="Times New Roman" w:hAnsi="Times New Roman" w:cs="Times New Roman"/>
                <w:sz w:val="28"/>
                <w:szCs w:val="28"/>
              </w:rPr>
              <w:t>Варваринка</w:t>
            </w:r>
            <w:proofErr w:type="spellEnd"/>
          </w:p>
        </w:tc>
        <w:tc>
          <w:tcPr>
            <w:tcW w:w="1843" w:type="dxa"/>
            <w:tcBorders>
              <w:top w:val="single" w:sz="4" w:space="0" w:color="auto"/>
              <w:bottom w:val="single" w:sz="4" w:space="0" w:color="auto"/>
              <w:right w:val="single" w:sz="4" w:space="0" w:color="auto"/>
            </w:tcBorders>
            <w:shd w:val="clear" w:color="auto" w:fill="auto"/>
          </w:tcPr>
          <w:p w:rsidR="00B14D91" w:rsidRPr="000C17F7" w:rsidRDefault="00B14D91" w:rsidP="0061391F">
            <w:pPr>
              <w:rPr>
                <w:rFonts w:ascii="Times New Roman" w:hAnsi="Times New Roman" w:cs="Times New Roman"/>
                <w:sz w:val="28"/>
                <w:szCs w:val="28"/>
              </w:rPr>
            </w:pPr>
          </w:p>
        </w:tc>
      </w:tr>
      <w:tr w:rsidR="00B14D91" w:rsidRPr="000C17F7" w:rsidTr="000C17F7">
        <w:tc>
          <w:tcPr>
            <w:tcW w:w="56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lastRenderedPageBreak/>
              <w:t>44.</w:t>
            </w:r>
          </w:p>
        </w:tc>
        <w:tc>
          <w:tcPr>
            <w:tcW w:w="311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w:t>
            </w:r>
            <w:proofErr w:type="spellStart"/>
            <w:r w:rsidRPr="000C17F7">
              <w:rPr>
                <w:rFonts w:ascii="Times New Roman" w:hAnsi="Times New Roman" w:cs="Times New Roman"/>
                <w:sz w:val="28"/>
                <w:szCs w:val="28"/>
              </w:rPr>
              <w:t>Керлигачский</w:t>
            </w:r>
            <w:proofErr w:type="spellEnd"/>
            <w:r w:rsidRPr="000C17F7">
              <w:rPr>
                <w:rFonts w:ascii="Times New Roman" w:hAnsi="Times New Roman" w:cs="Times New Roman"/>
                <w:sz w:val="28"/>
                <w:szCs w:val="28"/>
              </w:rPr>
              <w:t xml:space="preserve"> детский сад»</w:t>
            </w:r>
          </w:p>
        </w:tc>
        <w:tc>
          <w:tcPr>
            <w:tcW w:w="4536"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Лениногорский район, с. </w:t>
            </w:r>
            <w:proofErr w:type="spellStart"/>
            <w:r w:rsidRPr="000C17F7">
              <w:rPr>
                <w:rFonts w:ascii="Times New Roman" w:hAnsi="Times New Roman" w:cs="Times New Roman"/>
                <w:sz w:val="28"/>
                <w:szCs w:val="28"/>
              </w:rPr>
              <w:t>Керлигач</w:t>
            </w:r>
            <w:proofErr w:type="spellEnd"/>
            <w:r w:rsidRPr="000C17F7">
              <w:rPr>
                <w:rFonts w:ascii="Times New Roman" w:hAnsi="Times New Roman" w:cs="Times New Roman"/>
                <w:sz w:val="28"/>
                <w:szCs w:val="28"/>
              </w:rPr>
              <w:t>, д. Алтай</w:t>
            </w:r>
          </w:p>
        </w:tc>
        <w:tc>
          <w:tcPr>
            <w:tcW w:w="1843" w:type="dxa"/>
            <w:tcBorders>
              <w:top w:val="single" w:sz="4" w:space="0" w:color="auto"/>
              <w:bottom w:val="single" w:sz="4" w:space="0" w:color="auto"/>
              <w:right w:val="single" w:sz="4" w:space="0" w:color="auto"/>
            </w:tcBorders>
            <w:shd w:val="clear" w:color="auto" w:fill="auto"/>
          </w:tcPr>
          <w:p w:rsidR="00B14D91" w:rsidRPr="000C17F7" w:rsidRDefault="00B14D91" w:rsidP="0061391F">
            <w:pPr>
              <w:rPr>
                <w:rFonts w:ascii="Times New Roman" w:hAnsi="Times New Roman" w:cs="Times New Roman"/>
                <w:sz w:val="28"/>
                <w:szCs w:val="28"/>
              </w:rPr>
            </w:pPr>
          </w:p>
        </w:tc>
      </w:tr>
      <w:tr w:rsidR="00B14D91" w:rsidRPr="000C17F7" w:rsidTr="000C17F7">
        <w:tc>
          <w:tcPr>
            <w:tcW w:w="56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45.</w:t>
            </w:r>
          </w:p>
        </w:tc>
        <w:tc>
          <w:tcPr>
            <w:tcW w:w="311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w:t>
            </w:r>
            <w:proofErr w:type="spellStart"/>
            <w:r w:rsidRPr="000C17F7">
              <w:rPr>
                <w:rFonts w:ascii="Times New Roman" w:hAnsi="Times New Roman" w:cs="Times New Roman"/>
                <w:sz w:val="28"/>
                <w:szCs w:val="28"/>
              </w:rPr>
              <w:t>Старокувакский</w:t>
            </w:r>
            <w:proofErr w:type="spellEnd"/>
            <w:r w:rsidRPr="000C17F7">
              <w:rPr>
                <w:rFonts w:ascii="Times New Roman" w:hAnsi="Times New Roman" w:cs="Times New Roman"/>
                <w:sz w:val="28"/>
                <w:szCs w:val="28"/>
              </w:rPr>
              <w:t xml:space="preserve"> детский сад»</w:t>
            </w:r>
          </w:p>
        </w:tc>
        <w:tc>
          <w:tcPr>
            <w:tcW w:w="4536"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Лениногорский район, </w:t>
            </w:r>
            <w:proofErr w:type="gramStart"/>
            <w:r w:rsidRPr="000C17F7">
              <w:rPr>
                <w:rFonts w:ascii="Times New Roman" w:hAnsi="Times New Roman" w:cs="Times New Roman"/>
                <w:sz w:val="28"/>
                <w:szCs w:val="28"/>
              </w:rPr>
              <w:t>с</w:t>
            </w:r>
            <w:proofErr w:type="gramEnd"/>
            <w:r w:rsidRPr="000C17F7">
              <w:rPr>
                <w:rFonts w:ascii="Times New Roman" w:hAnsi="Times New Roman" w:cs="Times New Roman"/>
                <w:sz w:val="28"/>
                <w:szCs w:val="28"/>
              </w:rPr>
              <w:t xml:space="preserve">. Старый </w:t>
            </w:r>
            <w:proofErr w:type="spellStart"/>
            <w:r w:rsidRPr="000C17F7">
              <w:rPr>
                <w:rFonts w:ascii="Times New Roman" w:hAnsi="Times New Roman" w:cs="Times New Roman"/>
                <w:sz w:val="28"/>
                <w:szCs w:val="28"/>
              </w:rPr>
              <w:t>Кувак</w:t>
            </w:r>
            <w:proofErr w:type="spellEnd"/>
            <w:r w:rsidRPr="000C17F7">
              <w:rPr>
                <w:rFonts w:ascii="Times New Roman" w:hAnsi="Times New Roman" w:cs="Times New Roman"/>
                <w:sz w:val="28"/>
                <w:szCs w:val="28"/>
              </w:rPr>
              <w:t xml:space="preserve">, </w:t>
            </w:r>
          </w:p>
        </w:tc>
        <w:tc>
          <w:tcPr>
            <w:tcW w:w="1843" w:type="dxa"/>
            <w:tcBorders>
              <w:top w:val="single" w:sz="4" w:space="0" w:color="auto"/>
              <w:bottom w:val="single" w:sz="4" w:space="0" w:color="auto"/>
              <w:right w:val="single" w:sz="4" w:space="0" w:color="auto"/>
            </w:tcBorders>
            <w:shd w:val="clear" w:color="auto" w:fill="auto"/>
          </w:tcPr>
          <w:p w:rsidR="00B14D91" w:rsidRPr="000C17F7" w:rsidRDefault="00B14D91" w:rsidP="0061391F">
            <w:pPr>
              <w:rPr>
                <w:rFonts w:ascii="Times New Roman" w:hAnsi="Times New Roman" w:cs="Times New Roman"/>
                <w:sz w:val="28"/>
                <w:szCs w:val="28"/>
              </w:rPr>
            </w:pPr>
          </w:p>
        </w:tc>
      </w:tr>
      <w:tr w:rsidR="00B14D91" w:rsidRPr="000C17F7" w:rsidTr="000C17F7">
        <w:tc>
          <w:tcPr>
            <w:tcW w:w="56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46.</w:t>
            </w:r>
          </w:p>
        </w:tc>
        <w:tc>
          <w:tcPr>
            <w:tcW w:w="311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МБДОУ «Тимяшевский </w:t>
            </w:r>
            <w:proofErr w:type="gramStart"/>
            <w:r w:rsidRPr="000C17F7">
              <w:rPr>
                <w:rFonts w:ascii="Times New Roman" w:hAnsi="Times New Roman" w:cs="Times New Roman"/>
                <w:sz w:val="28"/>
                <w:szCs w:val="28"/>
              </w:rPr>
              <w:t>детский</w:t>
            </w:r>
            <w:proofErr w:type="gramEnd"/>
            <w:r w:rsidRPr="000C17F7">
              <w:rPr>
                <w:rFonts w:ascii="Times New Roman" w:hAnsi="Times New Roman" w:cs="Times New Roman"/>
                <w:sz w:val="28"/>
                <w:szCs w:val="28"/>
              </w:rPr>
              <w:t xml:space="preserve"> сад - Ласточка»</w:t>
            </w:r>
          </w:p>
        </w:tc>
        <w:tc>
          <w:tcPr>
            <w:tcW w:w="4536" w:type="dxa"/>
          </w:tcPr>
          <w:p w:rsidR="00B14D91" w:rsidRPr="000C17F7" w:rsidRDefault="00B14D91" w:rsidP="0061391F">
            <w:pPr>
              <w:pStyle w:val="a5"/>
              <w:rPr>
                <w:rFonts w:ascii="Times New Roman" w:hAnsi="Times New Roman" w:cs="Times New Roman"/>
                <w:sz w:val="28"/>
                <w:szCs w:val="28"/>
              </w:rPr>
            </w:pPr>
            <w:proofErr w:type="gramStart"/>
            <w:r w:rsidRPr="000C17F7">
              <w:rPr>
                <w:rFonts w:ascii="Times New Roman" w:hAnsi="Times New Roman" w:cs="Times New Roman"/>
                <w:sz w:val="28"/>
                <w:szCs w:val="28"/>
              </w:rPr>
              <w:t xml:space="preserve">Лениногорский район, с. Тимяшево, с. Петропавловка, с. </w:t>
            </w:r>
            <w:proofErr w:type="spellStart"/>
            <w:r w:rsidRPr="000C17F7">
              <w:rPr>
                <w:rFonts w:ascii="Times New Roman" w:hAnsi="Times New Roman" w:cs="Times New Roman"/>
                <w:sz w:val="28"/>
                <w:szCs w:val="28"/>
              </w:rPr>
              <w:t>Урняк</w:t>
            </w:r>
            <w:proofErr w:type="spellEnd"/>
            <w:r w:rsidRPr="000C17F7">
              <w:rPr>
                <w:rFonts w:ascii="Times New Roman" w:hAnsi="Times New Roman" w:cs="Times New Roman"/>
                <w:sz w:val="28"/>
                <w:szCs w:val="28"/>
              </w:rPr>
              <w:t xml:space="preserve">, с. </w:t>
            </w:r>
            <w:proofErr w:type="spellStart"/>
            <w:r w:rsidRPr="000C17F7">
              <w:rPr>
                <w:rFonts w:ascii="Times New Roman" w:hAnsi="Times New Roman" w:cs="Times New Roman"/>
                <w:sz w:val="28"/>
                <w:szCs w:val="28"/>
              </w:rPr>
              <w:t>Савочкино</w:t>
            </w:r>
            <w:proofErr w:type="spellEnd"/>
            <w:r w:rsidRPr="000C17F7">
              <w:rPr>
                <w:rFonts w:ascii="Times New Roman" w:hAnsi="Times New Roman" w:cs="Times New Roman"/>
                <w:sz w:val="28"/>
                <w:szCs w:val="28"/>
              </w:rPr>
              <w:t>, д. Глазово</w:t>
            </w:r>
            <w:proofErr w:type="gramEnd"/>
          </w:p>
        </w:tc>
        <w:tc>
          <w:tcPr>
            <w:tcW w:w="1843" w:type="dxa"/>
            <w:tcBorders>
              <w:top w:val="single" w:sz="4" w:space="0" w:color="auto"/>
              <w:bottom w:val="single" w:sz="4" w:space="0" w:color="auto"/>
              <w:right w:val="single" w:sz="4" w:space="0" w:color="auto"/>
            </w:tcBorders>
            <w:shd w:val="clear" w:color="auto" w:fill="auto"/>
          </w:tcPr>
          <w:p w:rsidR="00B14D91" w:rsidRPr="000C17F7" w:rsidRDefault="00B14D91" w:rsidP="0061391F">
            <w:pPr>
              <w:rPr>
                <w:rFonts w:ascii="Times New Roman" w:hAnsi="Times New Roman" w:cs="Times New Roman"/>
                <w:sz w:val="28"/>
                <w:szCs w:val="28"/>
              </w:rPr>
            </w:pPr>
          </w:p>
        </w:tc>
      </w:tr>
      <w:tr w:rsidR="00B14D91" w:rsidRPr="000C17F7" w:rsidTr="000C17F7">
        <w:tc>
          <w:tcPr>
            <w:tcW w:w="56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47.</w:t>
            </w:r>
          </w:p>
        </w:tc>
        <w:tc>
          <w:tcPr>
            <w:tcW w:w="311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«Ивановский детский сад»</w:t>
            </w:r>
          </w:p>
        </w:tc>
        <w:tc>
          <w:tcPr>
            <w:tcW w:w="4536" w:type="dxa"/>
          </w:tcPr>
          <w:p w:rsidR="00B14D91" w:rsidRPr="000C17F7" w:rsidRDefault="00B14D91" w:rsidP="0061391F">
            <w:pPr>
              <w:pStyle w:val="a5"/>
              <w:rPr>
                <w:rFonts w:ascii="Times New Roman" w:hAnsi="Times New Roman" w:cs="Times New Roman"/>
                <w:sz w:val="28"/>
                <w:szCs w:val="28"/>
              </w:rPr>
            </w:pPr>
            <w:proofErr w:type="gramStart"/>
            <w:r w:rsidRPr="000C17F7">
              <w:rPr>
                <w:rFonts w:ascii="Times New Roman" w:hAnsi="Times New Roman" w:cs="Times New Roman"/>
                <w:sz w:val="28"/>
                <w:szCs w:val="28"/>
              </w:rPr>
              <w:t xml:space="preserve">Лениногорский район, с. Ивановка, с. Михайловка, с. </w:t>
            </w:r>
            <w:proofErr w:type="spellStart"/>
            <w:r w:rsidRPr="000C17F7">
              <w:rPr>
                <w:rFonts w:ascii="Times New Roman" w:hAnsi="Times New Roman" w:cs="Times New Roman"/>
                <w:sz w:val="28"/>
                <w:szCs w:val="28"/>
              </w:rPr>
              <w:t>Аккуль</w:t>
            </w:r>
            <w:proofErr w:type="spellEnd"/>
            <w:r w:rsidRPr="000C17F7">
              <w:rPr>
                <w:rFonts w:ascii="Times New Roman" w:hAnsi="Times New Roman" w:cs="Times New Roman"/>
                <w:sz w:val="28"/>
                <w:szCs w:val="28"/>
              </w:rPr>
              <w:t xml:space="preserve">, с. Медведка, д. </w:t>
            </w:r>
            <w:proofErr w:type="spellStart"/>
            <w:r w:rsidRPr="000C17F7">
              <w:rPr>
                <w:rFonts w:ascii="Times New Roman" w:hAnsi="Times New Roman" w:cs="Times New Roman"/>
                <w:sz w:val="28"/>
                <w:szCs w:val="28"/>
              </w:rPr>
              <w:t>Марьяновка</w:t>
            </w:r>
            <w:proofErr w:type="spellEnd"/>
            <w:proofErr w:type="gramEnd"/>
          </w:p>
        </w:tc>
        <w:tc>
          <w:tcPr>
            <w:tcW w:w="1843" w:type="dxa"/>
            <w:tcBorders>
              <w:top w:val="single" w:sz="4" w:space="0" w:color="auto"/>
              <w:bottom w:val="single" w:sz="4" w:space="0" w:color="auto"/>
              <w:right w:val="single" w:sz="4" w:space="0" w:color="auto"/>
            </w:tcBorders>
            <w:shd w:val="clear" w:color="auto" w:fill="auto"/>
          </w:tcPr>
          <w:p w:rsidR="00B14D91" w:rsidRPr="000C17F7" w:rsidRDefault="00B14D91" w:rsidP="0061391F">
            <w:pPr>
              <w:rPr>
                <w:rFonts w:ascii="Times New Roman" w:hAnsi="Times New Roman" w:cs="Times New Roman"/>
                <w:sz w:val="28"/>
                <w:szCs w:val="28"/>
              </w:rPr>
            </w:pPr>
          </w:p>
        </w:tc>
      </w:tr>
      <w:tr w:rsidR="00B14D91" w:rsidRPr="000C17F7" w:rsidTr="000C17F7">
        <w:tc>
          <w:tcPr>
            <w:tcW w:w="56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48.</w:t>
            </w:r>
          </w:p>
        </w:tc>
        <w:tc>
          <w:tcPr>
            <w:tcW w:w="311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w:t>
            </w:r>
            <w:proofErr w:type="spellStart"/>
            <w:r w:rsidRPr="000C17F7">
              <w:rPr>
                <w:rFonts w:ascii="Times New Roman" w:hAnsi="Times New Roman" w:cs="Times New Roman"/>
                <w:sz w:val="28"/>
                <w:szCs w:val="28"/>
              </w:rPr>
              <w:t>Старописьмянский</w:t>
            </w:r>
            <w:proofErr w:type="spellEnd"/>
            <w:r w:rsidRPr="000C17F7">
              <w:rPr>
                <w:rFonts w:ascii="Times New Roman" w:hAnsi="Times New Roman" w:cs="Times New Roman"/>
                <w:sz w:val="28"/>
                <w:szCs w:val="28"/>
              </w:rPr>
              <w:t xml:space="preserve"> детский сад»</w:t>
            </w:r>
          </w:p>
        </w:tc>
        <w:tc>
          <w:tcPr>
            <w:tcW w:w="4536" w:type="dxa"/>
            <w:tcBorders>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Лениногорский район, </w:t>
            </w:r>
            <w:proofErr w:type="gramStart"/>
            <w:r w:rsidRPr="000C17F7">
              <w:rPr>
                <w:rFonts w:ascii="Times New Roman" w:hAnsi="Times New Roman" w:cs="Times New Roman"/>
                <w:sz w:val="28"/>
                <w:szCs w:val="28"/>
              </w:rPr>
              <w:t>с</w:t>
            </w:r>
            <w:proofErr w:type="gramEnd"/>
            <w:r w:rsidRPr="000C17F7">
              <w:rPr>
                <w:rFonts w:ascii="Times New Roman" w:hAnsi="Times New Roman" w:cs="Times New Roman"/>
                <w:sz w:val="28"/>
                <w:szCs w:val="28"/>
              </w:rPr>
              <w:t>. Старая Письмянка</w:t>
            </w:r>
          </w:p>
        </w:tc>
        <w:tc>
          <w:tcPr>
            <w:tcW w:w="1843" w:type="dxa"/>
            <w:tcBorders>
              <w:top w:val="single" w:sz="4" w:space="0" w:color="auto"/>
              <w:bottom w:val="single" w:sz="4" w:space="0" w:color="auto"/>
              <w:right w:val="single" w:sz="4" w:space="0" w:color="auto"/>
            </w:tcBorders>
            <w:shd w:val="clear" w:color="auto" w:fill="auto"/>
          </w:tcPr>
          <w:p w:rsidR="00B14D91" w:rsidRPr="000C17F7" w:rsidRDefault="00B14D91" w:rsidP="0061391F">
            <w:pPr>
              <w:rPr>
                <w:rFonts w:ascii="Times New Roman" w:hAnsi="Times New Roman" w:cs="Times New Roman"/>
                <w:sz w:val="28"/>
                <w:szCs w:val="28"/>
              </w:rPr>
            </w:pPr>
          </w:p>
        </w:tc>
      </w:tr>
      <w:tr w:rsidR="00B14D91" w:rsidRPr="000C17F7" w:rsidTr="000C17F7">
        <w:tc>
          <w:tcPr>
            <w:tcW w:w="56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49.</w:t>
            </w:r>
          </w:p>
        </w:tc>
        <w:tc>
          <w:tcPr>
            <w:tcW w:w="311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«Подлесный детский сад»</w:t>
            </w:r>
          </w:p>
        </w:tc>
        <w:tc>
          <w:tcPr>
            <w:tcW w:w="4536"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Лениногорский район, п. Подлесный, д. Дурасово, п. Воздвиженка, д. Восход, </w:t>
            </w:r>
            <w:proofErr w:type="spellStart"/>
            <w:r w:rsidRPr="000C17F7">
              <w:rPr>
                <w:rFonts w:ascii="Times New Roman" w:hAnsi="Times New Roman" w:cs="Times New Roman"/>
                <w:sz w:val="28"/>
                <w:szCs w:val="28"/>
              </w:rPr>
              <w:t>д</w:t>
            </w:r>
            <w:proofErr w:type="gramStart"/>
            <w:r w:rsidRPr="000C17F7">
              <w:rPr>
                <w:rFonts w:ascii="Times New Roman" w:hAnsi="Times New Roman" w:cs="Times New Roman"/>
                <w:sz w:val="28"/>
                <w:szCs w:val="28"/>
              </w:rPr>
              <w:t>.К</w:t>
            </w:r>
            <w:proofErr w:type="gramEnd"/>
            <w:r w:rsidRPr="000C17F7">
              <w:rPr>
                <w:rFonts w:ascii="Times New Roman" w:hAnsi="Times New Roman" w:cs="Times New Roman"/>
                <w:sz w:val="28"/>
                <w:szCs w:val="28"/>
              </w:rPr>
              <w:t>аран</w:t>
            </w:r>
            <w:proofErr w:type="spellEnd"/>
            <w:r w:rsidRPr="000C17F7">
              <w:rPr>
                <w:rFonts w:ascii="Times New Roman" w:hAnsi="Times New Roman" w:cs="Times New Roman"/>
                <w:sz w:val="28"/>
                <w:szCs w:val="28"/>
              </w:rPr>
              <w:t xml:space="preserve">, п. Степной </w:t>
            </w:r>
            <w:proofErr w:type="spellStart"/>
            <w:r w:rsidRPr="000C17F7">
              <w:rPr>
                <w:rFonts w:ascii="Times New Roman" w:hAnsi="Times New Roman" w:cs="Times New Roman"/>
                <w:sz w:val="28"/>
                <w:szCs w:val="28"/>
              </w:rPr>
              <w:t>Зай</w:t>
            </w:r>
            <w:proofErr w:type="spellEnd"/>
          </w:p>
        </w:tc>
        <w:tc>
          <w:tcPr>
            <w:tcW w:w="1843" w:type="dxa"/>
            <w:tcBorders>
              <w:top w:val="single" w:sz="4" w:space="0" w:color="auto"/>
              <w:bottom w:val="single" w:sz="4" w:space="0" w:color="auto"/>
              <w:right w:val="single" w:sz="4" w:space="0" w:color="auto"/>
            </w:tcBorders>
            <w:shd w:val="clear" w:color="auto" w:fill="auto"/>
          </w:tcPr>
          <w:p w:rsidR="00B14D91" w:rsidRPr="000C17F7" w:rsidRDefault="00B14D91" w:rsidP="0061391F">
            <w:pPr>
              <w:rPr>
                <w:rFonts w:ascii="Times New Roman" w:hAnsi="Times New Roman" w:cs="Times New Roman"/>
                <w:sz w:val="28"/>
                <w:szCs w:val="28"/>
              </w:rPr>
            </w:pPr>
          </w:p>
        </w:tc>
      </w:tr>
      <w:tr w:rsidR="00B14D91" w:rsidRPr="000C17F7" w:rsidTr="000C17F7">
        <w:tc>
          <w:tcPr>
            <w:tcW w:w="56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50.</w:t>
            </w:r>
          </w:p>
        </w:tc>
        <w:tc>
          <w:tcPr>
            <w:tcW w:w="311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МБОУ «Новочершилинская начальная школа – </w:t>
            </w:r>
            <w:proofErr w:type="gramStart"/>
            <w:r w:rsidRPr="000C17F7">
              <w:rPr>
                <w:rFonts w:ascii="Times New Roman" w:hAnsi="Times New Roman" w:cs="Times New Roman"/>
                <w:sz w:val="28"/>
                <w:szCs w:val="28"/>
              </w:rPr>
              <w:t>детский</w:t>
            </w:r>
            <w:proofErr w:type="gramEnd"/>
            <w:r w:rsidRPr="000C17F7">
              <w:rPr>
                <w:rFonts w:ascii="Times New Roman" w:hAnsi="Times New Roman" w:cs="Times New Roman"/>
                <w:sz w:val="28"/>
                <w:szCs w:val="28"/>
              </w:rPr>
              <w:t xml:space="preserve"> сад»</w:t>
            </w:r>
          </w:p>
        </w:tc>
        <w:tc>
          <w:tcPr>
            <w:tcW w:w="4536" w:type="dxa"/>
          </w:tcPr>
          <w:p w:rsidR="00B14D91" w:rsidRPr="000C17F7" w:rsidRDefault="00B14D91" w:rsidP="0061391F">
            <w:pPr>
              <w:pStyle w:val="a5"/>
              <w:rPr>
                <w:rFonts w:ascii="Times New Roman" w:hAnsi="Times New Roman" w:cs="Times New Roman"/>
                <w:sz w:val="28"/>
                <w:szCs w:val="28"/>
              </w:rPr>
            </w:pPr>
            <w:proofErr w:type="gramStart"/>
            <w:r w:rsidRPr="000C17F7">
              <w:rPr>
                <w:rFonts w:ascii="Times New Roman" w:hAnsi="Times New Roman" w:cs="Times New Roman"/>
                <w:sz w:val="28"/>
                <w:szCs w:val="28"/>
              </w:rPr>
              <w:t xml:space="preserve">Лениногорский район, п. Новочершилинский, д. </w:t>
            </w:r>
            <w:proofErr w:type="spellStart"/>
            <w:r w:rsidRPr="000C17F7">
              <w:rPr>
                <w:rFonts w:ascii="Times New Roman" w:hAnsi="Times New Roman" w:cs="Times New Roman"/>
                <w:sz w:val="28"/>
                <w:szCs w:val="28"/>
              </w:rPr>
              <w:t>Горкино</w:t>
            </w:r>
            <w:proofErr w:type="spellEnd"/>
            <w:r w:rsidRPr="000C17F7">
              <w:rPr>
                <w:rFonts w:ascii="Times New Roman" w:hAnsi="Times New Roman" w:cs="Times New Roman"/>
                <w:sz w:val="28"/>
                <w:szCs w:val="28"/>
              </w:rPr>
              <w:t xml:space="preserve">, д. В. Хутор, д. Алешкино, д. </w:t>
            </w:r>
            <w:proofErr w:type="spellStart"/>
            <w:r w:rsidRPr="000C17F7">
              <w:rPr>
                <w:rFonts w:ascii="Times New Roman" w:hAnsi="Times New Roman" w:cs="Times New Roman"/>
                <w:sz w:val="28"/>
                <w:szCs w:val="28"/>
              </w:rPr>
              <w:t>Кузайкино</w:t>
            </w:r>
            <w:proofErr w:type="spellEnd"/>
            <w:r w:rsidRPr="000C17F7">
              <w:rPr>
                <w:rFonts w:ascii="Times New Roman" w:hAnsi="Times New Roman" w:cs="Times New Roman"/>
                <w:sz w:val="28"/>
                <w:szCs w:val="28"/>
              </w:rPr>
              <w:t>, д. Сергеевка, п. Александровка</w:t>
            </w:r>
            <w:proofErr w:type="gramEnd"/>
          </w:p>
        </w:tc>
        <w:tc>
          <w:tcPr>
            <w:tcW w:w="1843" w:type="dxa"/>
            <w:tcBorders>
              <w:top w:val="single" w:sz="4" w:space="0" w:color="auto"/>
              <w:bottom w:val="single" w:sz="4" w:space="0" w:color="auto"/>
              <w:right w:val="single" w:sz="4" w:space="0" w:color="auto"/>
            </w:tcBorders>
            <w:shd w:val="clear" w:color="auto" w:fill="auto"/>
          </w:tcPr>
          <w:p w:rsidR="00B14D91" w:rsidRPr="000C17F7" w:rsidRDefault="00B14D91" w:rsidP="0061391F">
            <w:pPr>
              <w:rPr>
                <w:rFonts w:ascii="Times New Roman" w:hAnsi="Times New Roman" w:cs="Times New Roman"/>
                <w:sz w:val="28"/>
                <w:szCs w:val="28"/>
              </w:rPr>
            </w:pPr>
          </w:p>
        </w:tc>
      </w:tr>
      <w:tr w:rsidR="00B14D91" w:rsidRPr="000C17F7" w:rsidTr="000C17F7">
        <w:tc>
          <w:tcPr>
            <w:tcW w:w="56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51.</w:t>
            </w:r>
          </w:p>
        </w:tc>
        <w:tc>
          <w:tcPr>
            <w:tcW w:w="311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w:t>
            </w:r>
            <w:proofErr w:type="spellStart"/>
            <w:r w:rsidRPr="000C17F7">
              <w:rPr>
                <w:rFonts w:ascii="Times New Roman" w:hAnsi="Times New Roman" w:cs="Times New Roman"/>
                <w:sz w:val="28"/>
                <w:szCs w:val="28"/>
              </w:rPr>
              <w:t>Старошугуровский</w:t>
            </w:r>
            <w:proofErr w:type="spellEnd"/>
            <w:r w:rsidRPr="000C17F7">
              <w:rPr>
                <w:rFonts w:ascii="Times New Roman" w:hAnsi="Times New Roman" w:cs="Times New Roman"/>
                <w:sz w:val="28"/>
                <w:szCs w:val="28"/>
              </w:rPr>
              <w:t xml:space="preserve"> детский сад»</w:t>
            </w:r>
          </w:p>
        </w:tc>
        <w:tc>
          <w:tcPr>
            <w:tcW w:w="4536" w:type="dxa"/>
            <w:tcBorders>
              <w:bottom w:val="single" w:sz="4" w:space="0" w:color="auto"/>
            </w:tcBorders>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Лениногорский район, </w:t>
            </w:r>
            <w:proofErr w:type="gramStart"/>
            <w:r w:rsidRPr="000C17F7">
              <w:rPr>
                <w:rFonts w:ascii="Times New Roman" w:hAnsi="Times New Roman" w:cs="Times New Roman"/>
                <w:sz w:val="28"/>
                <w:szCs w:val="28"/>
              </w:rPr>
              <w:t>с</w:t>
            </w:r>
            <w:proofErr w:type="gramEnd"/>
            <w:r w:rsidRPr="000C17F7">
              <w:rPr>
                <w:rFonts w:ascii="Times New Roman" w:hAnsi="Times New Roman" w:cs="Times New Roman"/>
                <w:sz w:val="28"/>
                <w:szCs w:val="28"/>
              </w:rPr>
              <w:t>. Старое Шугурово, с. Новое Шугурово.</w:t>
            </w:r>
          </w:p>
        </w:tc>
        <w:tc>
          <w:tcPr>
            <w:tcW w:w="1843" w:type="dxa"/>
            <w:tcBorders>
              <w:top w:val="single" w:sz="4" w:space="0" w:color="auto"/>
              <w:bottom w:val="single" w:sz="4" w:space="0" w:color="auto"/>
              <w:right w:val="single" w:sz="4" w:space="0" w:color="auto"/>
            </w:tcBorders>
            <w:shd w:val="clear" w:color="auto" w:fill="auto"/>
          </w:tcPr>
          <w:p w:rsidR="00B14D91" w:rsidRPr="000C17F7" w:rsidRDefault="00B14D91" w:rsidP="0061391F">
            <w:pPr>
              <w:rPr>
                <w:rFonts w:ascii="Times New Roman" w:hAnsi="Times New Roman" w:cs="Times New Roman"/>
                <w:sz w:val="28"/>
                <w:szCs w:val="28"/>
              </w:rPr>
            </w:pPr>
          </w:p>
        </w:tc>
      </w:tr>
      <w:tr w:rsidR="00B14D91" w:rsidRPr="000C17F7" w:rsidTr="000C17F7">
        <w:tc>
          <w:tcPr>
            <w:tcW w:w="56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52.</w:t>
            </w:r>
          </w:p>
        </w:tc>
        <w:tc>
          <w:tcPr>
            <w:tcW w:w="311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w:t>
            </w:r>
            <w:proofErr w:type="spellStart"/>
            <w:r w:rsidRPr="000C17F7">
              <w:rPr>
                <w:rFonts w:ascii="Times New Roman" w:hAnsi="Times New Roman" w:cs="Times New Roman"/>
                <w:sz w:val="28"/>
                <w:szCs w:val="28"/>
              </w:rPr>
              <w:t>Новосережкинский</w:t>
            </w:r>
            <w:proofErr w:type="spellEnd"/>
            <w:r w:rsidRPr="000C17F7">
              <w:rPr>
                <w:rFonts w:ascii="Times New Roman" w:hAnsi="Times New Roman" w:cs="Times New Roman"/>
                <w:sz w:val="28"/>
                <w:szCs w:val="28"/>
              </w:rPr>
              <w:t xml:space="preserve"> детский сад»</w:t>
            </w:r>
          </w:p>
        </w:tc>
        <w:tc>
          <w:tcPr>
            <w:tcW w:w="4536"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Лениногорский район, С. Новое Сережкино</w:t>
            </w:r>
          </w:p>
        </w:tc>
        <w:tc>
          <w:tcPr>
            <w:tcW w:w="1843" w:type="dxa"/>
            <w:tcBorders>
              <w:top w:val="single" w:sz="4" w:space="0" w:color="auto"/>
              <w:bottom w:val="single" w:sz="4" w:space="0" w:color="auto"/>
              <w:right w:val="single" w:sz="4" w:space="0" w:color="auto"/>
            </w:tcBorders>
            <w:shd w:val="clear" w:color="auto" w:fill="auto"/>
          </w:tcPr>
          <w:p w:rsidR="00B14D91" w:rsidRPr="000C17F7" w:rsidRDefault="00B14D91" w:rsidP="0061391F">
            <w:pPr>
              <w:rPr>
                <w:rFonts w:ascii="Times New Roman" w:hAnsi="Times New Roman" w:cs="Times New Roman"/>
                <w:sz w:val="28"/>
                <w:szCs w:val="28"/>
              </w:rPr>
            </w:pPr>
          </w:p>
        </w:tc>
      </w:tr>
      <w:tr w:rsidR="00B14D91" w:rsidRPr="000C17F7" w:rsidTr="000C17F7">
        <w:tc>
          <w:tcPr>
            <w:tcW w:w="56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53.</w:t>
            </w:r>
          </w:p>
        </w:tc>
        <w:tc>
          <w:tcPr>
            <w:tcW w:w="311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w:t>
            </w:r>
            <w:proofErr w:type="spellStart"/>
            <w:r w:rsidRPr="000C17F7">
              <w:rPr>
                <w:rFonts w:ascii="Times New Roman" w:hAnsi="Times New Roman" w:cs="Times New Roman"/>
                <w:sz w:val="28"/>
                <w:szCs w:val="28"/>
              </w:rPr>
              <w:t>Федотовский</w:t>
            </w:r>
            <w:proofErr w:type="spellEnd"/>
            <w:r w:rsidRPr="000C17F7">
              <w:rPr>
                <w:rFonts w:ascii="Times New Roman" w:hAnsi="Times New Roman" w:cs="Times New Roman"/>
                <w:sz w:val="28"/>
                <w:szCs w:val="28"/>
              </w:rPr>
              <w:t xml:space="preserve"> детский сад»</w:t>
            </w:r>
          </w:p>
        </w:tc>
        <w:tc>
          <w:tcPr>
            <w:tcW w:w="4536"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Лениногорский район, с. </w:t>
            </w:r>
            <w:proofErr w:type="spellStart"/>
            <w:r w:rsidRPr="000C17F7">
              <w:rPr>
                <w:rFonts w:ascii="Times New Roman" w:hAnsi="Times New Roman" w:cs="Times New Roman"/>
                <w:sz w:val="28"/>
                <w:szCs w:val="28"/>
              </w:rPr>
              <w:t>Федотовка</w:t>
            </w:r>
            <w:proofErr w:type="spellEnd"/>
            <w:r w:rsidRPr="000C17F7">
              <w:rPr>
                <w:rFonts w:ascii="Times New Roman" w:hAnsi="Times New Roman" w:cs="Times New Roman"/>
                <w:sz w:val="28"/>
                <w:szCs w:val="28"/>
              </w:rPr>
              <w:t xml:space="preserve">, д. </w:t>
            </w:r>
            <w:proofErr w:type="spellStart"/>
            <w:r w:rsidRPr="000C17F7">
              <w:rPr>
                <w:rFonts w:ascii="Times New Roman" w:hAnsi="Times New Roman" w:cs="Times New Roman"/>
                <w:sz w:val="28"/>
                <w:szCs w:val="28"/>
              </w:rPr>
              <w:t>Кузьминовка</w:t>
            </w:r>
            <w:proofErr w:type="spellEnd"/>
          </w:p>
        </w:tc>
        <w:tc>
          <w:tcPr>
            <w:tcW w:w="1843" w:type="dxa"/>
            <w:tcBorders>
              <w:top w:val="single" w:sz="4" w:space="0" w:color="auto"/>
              <w:bottom w:val="single" w:sz="4" w:space="0" w:color="auto"/>
              <w:right w:val="single" w:sz="4" w:space="0" w:color="auto"/>
            </w:tcBorders>
            <w:shd w:val="clear" w:color="auto" w:fill="auto"/>
          </w:tcPr>
          <w:p w:rsidR="00B14D91" w:rsidRPr="000C17F7" w:rsidRDefault="00B14D91" w:rsidP="0061391F">
            <w:pPr>
              <w:rPr>
                <w:rFonts w:ascii="Times New Roman" w:hAnsi="Times New Roman" w:cs="Times New Roman"/>
                <w:sz w:val="28"/>
                <w:szCs w:val="28"/>
              </w:rPr>
            </w:pPr>
          </w:p>
        </w:tc>
      </w:tr>
      <w:tr w:rsidR="00B14D91" w:rsidRPr="000C17F7" w:rsidTr="000C17F7">
        <w:tc>
          <w:tcPr>
            <w:tcW w:w="56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54.</w:t>
            </w:r>
          </w:p>
        </w:tc>
        <w:tc>
          <w:tcPr>
            <w:tcW w:w="3118"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МБДОУ «Мичуринский детский сад»</w:t>
            </w:r>
          </w:p>
        </w:tc>
        <w:tc>
          <w:tcPr>
            <w:tcW w:w="4536" w:type="dxa"/>
          </w:tcPr>
          <w:p w:rsidR="00B14D91" w:rsidRPr="000C17F7" w:rsidRDefault="00B14D91" w:rsidP="0061391F">
            <w:pPr>
              <w:pStyle w:val="a5"/>
              <w:rPr>
                <w:rFonts w:ascii="Times New Roman" w:hAnsi="Times New Roman" w:cs="Times New Roman"/>
                <w:sz w:val="28"/>
                <w:szCs w:val="28"/>
              </w:rPr>
            </w:pPr>
            <w:r w:rsidRPr="000C17F7">
              <w:rPr>
                <w:rFonts w:ascii="Times New Roman" w:hAnsi="Times New Roman" w:cs="Times New Roman"/>
                <w:sz w:val="28"/>
                <w:szCs w:val="28"/>
              </w:rPr>
              <w:t xml:space="preserve">Лениногорский район, с. </w:t>
            </w:r>
            <w:proofErr w:type="spellStart"/>
            <w:r w:rsidRPr="000C17F7">
              <w:rPr>
                <w:rFonts w:ascii="Times New Roman" w:hAnsi="Times New Roman" w:cs="Times New Roman"/>
                <w:sz w:val="28"/>
                <w:szCs w:val="28"/>
              </w:rPr>
              <w:t>Мичурино</w:t>
            </w:r>
            <w:proofErr w:type="spellEnd"/>
          </w:p>
        </w:tc>
        <w:tc>
          <w:tcPr>
            <w:tcW w:w="1843" w:type="dxa"/>
            <w:tcBorders>
              <w:top w:val="single" w:sz="4" w:space="0" w:color="auto"/>
              <w:bottom w:val="single" w:sz="4" w:space="0" w:color="auto"/>
              <w:right w:val="single" w:sz="4" w:space="0" w:color="auto"/>
            </w:tcBorders>
            <w:shd w:val="clear" w:color="auto" w:fill="auto"/>
          </w:tcPr>
          <w:p w:rsidR="00B14D91" w:rsidRPr="000C17F7" w:rsidRDefault="00B14D91" w:rsidP="0061391F">
            <w:pPr>
              <w:rPr>
                <w:rFonts w:ascii="Times New Roman" w:hAnsi="Times New Roman" w:cs="Times New Roman"/>
                <w:sz w:val="28"/>
                <w:szCs w:val="28"/>
              </w:rPr>
            </w:pPr>
          </w:p>
        </w:tc>
      </w:tr>
    </w:tbl>
    <w:p w:rsidR="00EF29AC" w:rsidRPr="00EF29AC" w:rsidRDefault="00EF29AC" w:rsidP="00EF29AC">
      <w:pPr>
        <w:pStyle w:val="a5"/>
        <w:rPr>
          <w:rFonts w:ascii="Times New Roman" w:hAnsi="Times New Roman" w:cs="Times New Roman"/>
          <w:sz w:val="26"/>
          <w:szCs w:val="26"/>
        </w:rPr>
      </w:pPr>
    </w:p>
    <w:p w:rsidR="00EF29AC" w:rsidRPr="00EF29AC" w:rsidRDefault="00EF29AC" w:rsidP="00EF29AC">
      <w:pPr>
        <w:pStyle w:val="a5"/>
        <w:rPr>
          <w:rFonts w:ascii="Times New Roman" w:hAnsi="Times New Roman" w:cs="Times New Roman"/>
          <w:sz w:val="26"/>
          <w:szCs w:val="26"/>
        </w:rPr>
      </w:pPr>
    </w:p>
    <w:p w:rsidR="00EF29AC" w:rsidRPr="00EF29AC" w:rsidRDefault="00EF29AC" w:rsidP="00EF29AC">
      <w:pPr>
        <w:pStyle w:val="a5"/>
        <w:rPr>
          <w:rFonts w:ascii="Times New Roman" w:hAnsi="Times New Roman" w:cs="Times New Roman"/>
          <w:sz w:val="26"/>
          <w:szCs w:val="26"/>
        </w:rPr>
      </w:pPr>
    </w:p>
    <w:p w:rsidR="00BB460B" w:rsidRDefault="00BB460B" w:rsidP="00BB460B">
      <w:pPr>
        <w:widowControl w:val="0"/>
        <w:autoSpaceDE w:val="0"/>
        <w:autoSpaceDN w:val="0"/>
        <w:adjustRightInd w:val="0"/>
        <w:spacing w:before="100" w:beforeAutospacing="1" w:after="100" w:afterAutospacing="1" w:line="240" w:lineRule="auto"/>
        <w:ind w:right="1134"/>
        <w:jc w:val="center"/>
        <w:rPr>
          <w:rFonts w:ascii="Times New Roman" w:eastAsia="Times New Roman" w:hAnsi="Times New Roman" w:cs="Times New Roman"/>
          <w:b/>
          <w:color w:val="000000"/>
          <w:sz w:val="26"/>
          <w:szCs w:val="26"/>
        </w:rPr>
      </w:pPr>
    </w:p>
    <w:p w:rsidR="00BB460B" w:rsidRDefault="00BB460B" w:rsidP="00BB460B">
      <w:pPr>
        <w:widowControl w:val="0"/>
        <w:autoSpaceDE w:val="0"/>
        <w:autoSpaceDN w:val="0"/>
        <w:adjustRightInd w:val="0"/>
        <w:spacing w:before="100" w:beforeAutospacing="1" w:after="100" w:afterAutospacing="1" w:line="240" w:lineRule="auto"/>
        <w:ind w:right="1134"/>
        <w:jc w:val="center"/>
        <w:rPr>
          <w:rFonts w:ascii="Times New Roman" w:eastAsia="Times New Roman" w:hAnsi="Times New Roman" w:cs="Times New Roman"/>
          <w:b/>
          <w:color w:val="000000"/>
          <w:sz w:val="26"/>
          <w:szCs w:val="26"/>
        </w:rPr>
      </w:pPr>
    </w:p>
    <w:p w:rsidR="00B30171" w:rsidRDefault="008428D0" w:rsidP="00BB460B">
      <w:pPr>
        <w:pStyle w:val="a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                            </w:t>
      </w:r>
    </w:p>
    <w:p w:rsidR="00B52127" w:rsidRDefault="00B52127" w:rsidP="0067754B">
      <w:pPr>
        <w:pStyle w:val="a5"/>
        <w:jc w:val="center"/>
        <w:rPr>
          <w:rFonts w:ascii="Times New Roman" w:hAnsi="Times New Roman" w:cs="Times New Roman"/>
          <w:sz w:val="24"/>
          <w:szCs w:val="26"/>
        </w:rPr>
        <w:sectPr w:rsidR="00B52127" w:rsidSect="0067754B">
          <w:headerReference w:type="default" r:id="rId12"/>
          <w:headerReference w:type="first" r:id="rId13"/>
          <w:pgSz w:w="11906" w:h="16838"/>
          <w:pgMar w:top="1134" w:right="1134" w:bottom="1077" w:left="1134" w:header="708" w:footer="708" w:gutter="0"/>
          <w:pgNumType w:start="1"/>
          <w:cols w:space="708"/>
          <w:titlePg/>
          <w:docGrid w:linePitch="360"/>
        </w:sectPr>
      </w:pPr>
    </w:p>
    <w:p w:rsidR="00615BC4" w:rsidRDefault="0067754B" w:rsidP="0067754B">
      <w:pPr>
        <w:pStyle w:val="a5"/>
        <w:jc w:val="center"/>
        <w:rPr>
          <w:rFonts w:ascii="Times New Roman" w:hAnsi="Times New Roman" w:cs="Times New Roman"/>
          <w:sz w:val="24"/>
          <w:szCs w:val="26"/>
        </w:rPr>
      </w:pPr>
      <w:r>
        <w:rPr>
          <w:rFonts w:ascii="Times New Roman" w:hAnsi="Times New Roman" w:cs="Times New Roman"/>
          <w:sz w:val="24"/>
          <w:szCs w:val="26"/>
        </w:rPr>
        <w:lastRenderedPageBreak/>
        <w:t xml:space="preserve">                                                                                </w:t>
      </w:r>
    </w:p>
    <w:p w:rsidR="0067754B" w:rsidRPr="00EC0F49" w:rsidRDefault="0067754B" w:rsidP="00615BC4">
      <w:pPr>
        <w:pStyle w:val="a5"/>
        <w:ind w:firstLine="4678"/>
        <w:jc w:val="center"/>
        <w:rPr>
          <w:rFonts w:ascii="Times New Roman" w:hAnsi="Times New Roman" w:cs="Times New Roman"/>
          <w:sz w:val="24"/>
          <w:szCs w:val="26"/>
        </w:rPr>
      </w:pPr>
      <w:r w:rsidRPr="00EC0F49">
        <w:rPr>
          <w:rFonts w:ascii="Times New Roman" w:hAnsi="Times New Roman" w:cs="Times New Roman"/>
          <w:sz w:val="24"/>
          <w:szCs w:val="26"/>
        </w:rPr>
        <w:t xml:space="preserve">Приложение </w:t>
      </w:r>
      <w:r>
        <w:rPr>
          <w:rFonts w:ascii="Times New Roman" w:hAnsi="Times New Roman" w:cs="Times New Roman"/>
          <w:sz w:val="24"/>
          <w:szCs w:val="26"/>
        </w:rPr>
        <w:t xml:space="preserve"> №2</w:t>
      </w:r>
    </w:p>
    <w:p w:rsidR="0067754B" w:rsidRPr="00F90A61" w:rsidRDefault="0067754B" w:rsidP="0067754B">
      <w:pPr>
        <w:pStyle w:val="a5"/>
        <w:rPr>
          <w:rFonts w:ascii="Times New Roman" w:eastAsia="Times New Roman" w:hAnsi="Times New Roman" w:cs="Times New Roman"/>
          <w:color w:val="000000"/>
          <w:sz w:val="26"/>
          <w:szCs w:val="26"/>
        </w:rPr>
      </w:pPr>
      <w:r>
        <w:rPr>
          <w:rFonts w:ascii="Times New Roman" w:hAnsi="Times New Roman" w:cs="Times New Roman"/>
          <w:sz w:val="26"/>
          <w:szCs w:val="26"/>
        </w:rPr>
        <w:t xml:space="preserve">                                                                      </w:t>
      </w:r>
    </w:p>
    <w:p w:rsidR="00B14D91" w:rsidRPr="00C96A4D" w:rsidRDefault="00B14D91" w:rsidP="00B14D91">
      <w:pPr>
        <w:pStyle w:val="a5"/>
        <w:ind w:left="4678"/>
        <w:jc w:val="both"/>
        <w:rPr>
          <w:rFonts w:ascii="Times New Roman" w:eastAsia="Times New Roman" w:hAnsi="Times New Roman" w:cs="Times New Roman"/>
          <w:sz w:val="24"/>
          <w:szCs w:val="24"/>
        </w:rPr>
      </w:pPr>
      <w:r w:rsidRPr="00C96A4D">
        <w:rPr>
          <w:rFonts w:ascii="Times New Roman" w:hAnsi="Times New Roman" w:cs="Times New Roman"/>
          <w:sz w:val="24"/>
          <w:szCs w:val="24"/>
        </w:rPr>
        <w:t xml:space="preserve">к Положению </w:t>
      </w:r>
      <w:r>
        <w:rPr>
          <w:rFonts w:ascii="Times New Roman" w:eastAsia="Times New Roman" w:hAnsi="Times New Roman" w:cs="Times New Roman"/>
          <w:sz w:val="24"/>
          <w:szCs w:val="24"/>
        </w:rPr>
        <w:t>о</w:t>
      </w:r>
      <w:r w:rsidRPr="00C96A4D">
        <w:rPr>
          <w:rFonts w:ascii="Times New Roman" w:eastAsia="Times New Roman" w:hAnsi="Times New Roman" w:cs="Times New Roman"/>
          <w:sz w:val="24"/>
          <w:szCs w:val="24"/>
        </w:rPr>
        <w:t xml:space="preserve"> порядке учета детей, подлежащих обучению в образовательных организациях, реализующих основные образовательные программы </w:t>
      </w:r>
      <w:r>
        <w:rPr>
          <w:rFonts w:ascii="Times New Roman" w:eastAsia="Times New Roman" w:hAnsi="Times New Roman" w:cs="Times New Roman"/>
          <w:sz w:val="24"/>
          <w:szCs w:val="24"/>
        </w:rPr>
        <w:t>дошкольного</w:t>
      </w:r>
      <w:r w:rsidRPr="00C96A4D">
        <w:rPr>
          <w:rFonts w:ascii="Times New Roman" w:eastAsia="Times New Roman" w:hAnsi="Times New Roman" w:cs="Times New Roman"/>
          <w:sz w:val="24"/>
          <w:szCs w:val="24"/>
        </w:rPr>
        <w:t xml:space="preserve"> образования на территории муниципального образования «Лениногорский муниципальный район» Республики Татарстан</w:t>
      </w:r>
    </w:p>
    <w:p w:rsidR="00B30171" w:rsidRPr="00EF29AC" w:rsidRDefault="00B30171" w:rsidP="0067754B">
      <w:pPr>
        <w:pStyle w:val="a5"/>
        <w:rPr>
          <w:rFonts w:ascii="Times New Roman" w:hAnsi="Times New Roman" w:cs="Times New Roman"/>
          <w:sz w:val="26"/>
          <w:szCs w:val="26"/>
        </w:rPr>
      </w:pPr>
    </w:p>
    <w:p w:rsidR="00B30171" w:rsidRPr="00EF29AC" w:rsidRDefault="00B30171" w:rsidP="00B30171">
      <w:pPr>
        <w:pStyle w:val="a5"/>
        <w:rPr>
          <w:rFonts w:ascii="Times New Roman" w:hAnsi="Times New Roman" w:cs="Times New Roman"/>
          <w:sz w:val="26"/>
          <w:szCs w:val="26"/>
        </w:rPr>
      </w:pPr>
    </w:p>
    <w:p w:rsidR="00B52127" w:rsidRDefault="00B14D91" w:rsidP="00B14D91">
      <w:pPr>
        <w:pStyle w:val="a5"/>
        <w:jc w:val="center"/>
        <w:rPr>
          <w:rFonts w:ascii="Times New Roman" w:eastAsia="Times New Roman" w:hAnsi="Times New Roman" w:cs="Times New Roman"/>
          <w:sz w:val="28"/>
          <w:szCs w:val="28"/>
        </w:rPr>
      </w:pPr>
      <w:r w:rsidRPr="00615BC4">
        <w:rPr>
          <w:rFonts w:ascii="Times New Roman" w:eastAsia="Times New Roman" w:hAnsi="Times New Roman" w:cs="Times New Roman"/>
          <w:sz w:val="28"/>
          <w:szCs w:val="28"/>
        </w:rPr>
        <w:t xml:space="preserve">Данные </w:t>
      </w:r>
    </w:p>
    <w:p w:rsidR="00B14D91" w:rsidRPr="00615BC4" w:rsidRDefault="00B14D91" w:rsidP="00B14D91">
      <w:pPr>
        <w:pStyle w:val="a5"/>
        <w:jc w:val="center"/>
        <w:rPr>
          <w:rFonts w:ascii="Times New Roman" w:eastAsia="Times New Roman" w:hAnsi="Times New Roman" w:cs="Times New Roman"/>
          <w:sz w:val="28"/>
          <w:szCs w:val="28"/>
        </w:rPr>
      </w:pPr>
      <w:r w:rsidRPr="00615BC4">
        <w:rPr>
          <w:rFonts w:ascii="Times New Roman" w:eastAsia="Times New Roman" w:hAnsi="Times New Roman" w:cs="Times New Roman"/>
          <w:sz w:val="28"/>
          <w:szCs w:val="28"/>
        </w:rPr>
        <w:t>о детях, имеющих право на получение дошкольного образования</w:t>
      </w:r>
    </w:p>
    <w:p w:rsidR="00B14D91" w:rsidRPr="00615BC4" w:rsidRDefault="00B14D91" w:rsidP="00B14D91">
      <w:pPr>
        <w:pStyle w:val="a5"/>
        <w:jc w:val="center"/>
        <w:rPr>
          <w:rFonts w:ascii="Times New Roman" w:eastAsia="Times New Roman" w:hAnsi="Times New Roman" w:cs="Times New Roman"/>
          <w:sz w:val="28"/>
          <w:szCs w:val="28"/>
        </w:rPr>
      </w:pPr>
      <w:r w:rsidRPr="00615BC4">
        <w:rPr>
          <w:rFonts w:ascii="Times New Roman" w:eastAsia="Times New Roman" w:hAnsi="Times New Roman" w:cs="Times New Roman"/>
          <w:sz w:val="28"/>
          <w:szCs w:val="28"/>
        </w:rPr>
        <w:t>и не посещающие дошкольные образовательные организации</w:t>
      </w:r>
    </w:p>
    <w:p w:rsidR="00B14D91" w:rsidRPr="00615BC4" w:rsidRDefault="00B14D91" w:rsidP="00B14D91">
      <w:pPr>
        <w:pStyle w:val="a5"/>
        <w:jc w:val="center"/>
        <w:rPr>
          <w:rFonts w:ascii="Times New Roman" w:eastAsia="Times New Roman" w:hAnsi="Times New Roman" w:cs="Times New Roman"/>
          <w:sz w:val="28"/>
          <w:szCs w:val="28"/>
        </w:rPr>
      </w:pPr>
      <w:r w:rsidRPr="00615BC4">
        <w:rPr>
          <w:rFonts w:ascii="Times New Roman" w:eastAsia="Times New Roman" w:hAnsi="Times New Roman" w:cs="Times New Roman"/>
          <w:sz w:val="28"/>
          <w:szCs w:val="28"/>
        </w:rPr>
        <w:t>Лениногорского муниципального района</w:t>
      </w:r>
    </w:p>
    <w:p w:rsidR="00B14D91" w:rsidRPr="00615BC4" w:rsidRDefault="00B14D91" w:rsidP="00B14D91">
      <w:pPr>
        <w:pStyle w:val="a5"/>
        <w:rPr>
          <w:rFonts w:ascii="Times New Roman" w:eastAsia="Times New Roman" w:hAnsi="Times New Roman" w:cs="Times New Roman"/>
          <w:sz w:val="28"/>
          <w:szCs w:val="28"/>
        </w:rPr>
      </w:pPr>
    </w:p>
    <w:p w:rsidR="00B14D91" w:rsidRPr="00615BC4" w:rsidRDefault="00B14D91" w:rsidP="00B14D91">
      <w:pPr>
        <w:pStyle w:val="a5"/>
        <w:rPr>
          <w:rFonts w:ascii="Times New Roman" w:eastAsia="Times New Roman" w:hAnsi="Times New Roman" w:cs="Times New Roman"/>
          <w:sz w:val="28"/>
          <w:szCs w:val="28"/>
        </w:rPr>
      </w:pPr>
    </w:p>
    <w:tbl>
      <w:tblPr>
        <w:tblStyle w:val="a3"/>
        <w:tblW w:w="0" w:type="auto"/>
        <w:jc w:val="center"/>
        <w:tblInd w:w="-601" w:type="dxa"/>
        <w:tblLook w:val="04A0" w:firstRow="1" w:lastRow="0" w:firstColumn="1" w:lastColumn="0" w:noHBand="0" w:noVBand="1"/>
      </w:tblPr>
      <w:tblGrid>
        <w:gridCol w:w="861"/>
        <w:gridCol w:w="2538"/>
        <w:gridCol w:w="1701"/>
        <w:gridCol w:w="1706"/>
        <w:gridCol w:w="1794"/>
        <w:gridCol w:w="1715"/>
      </w:tblGrid>
      <w:tr w:rsidR="00B14D91" w:rsidRPr="00615BC4" w:rsidTr="00BE5DAB">
        <w:trPr>
          <w:trHeight w:val="405"/>
          <w:jc w:val="center"/>
        </w:trPr>
        <w:tc>
          <w:tcPr>
            <w:tcW w:w="723" w:type="dxa"/>
            <w:vMerge w:val="restart"/>
          </w:tcPr>
          <w:p w:rsidR="00B14D91" w:rsidRPr="00615BC4" w:rsidRDefault="00B14D91" w:rsidP="0061391F">
            <w:pPr>
              <w:pStyle w:val="a5"/>
              <w:rPr>
                <w:rFonts w:ascii="Times New Roman" w:eastAsia="Times New Roman" w:hAnsi="Times New Roman" w:cs="Times New Roman"/>
                <w:sz w:val="28"/>
                <w:szCs w:val="28"/>
              </w:rPr>
            </w:pPr>
            <w:r w:rsidRPr="00615BC4">
              <w:rPr>
                <w:rFonts w:ascii="Times New Roman" w:eastAsia="Times New Roman" w:hAnsi="Times New Roman" w:cs="Times New Roman"/>
                <w:sz w:val="28"/>
                <w:szCs w:val="28"/>
              </w:rPr>
              <w:t>№</w:t>
            </w:r>
            <w:proofErr w:type="gramStart"/>
            <w:r w:rsidRPr="00615BC4">
              <w:rPr>
                <w:rFonts w:ascii="Times New Roman" w:eastAsia="Times New Roman" w:hAnsi="Times New Roman" w:cs="Times New Roman"/>
                <w:sz w:val="28"/>
                <w:szCs w:val="28"/>
              </w:rPr>
              <w:t>п</w:t>
            </w:r>
            <w:proofErr w:type="gramEnd"/>
            <w:r w:rsidRPr="00615BC4">
              <w:rPr>
                <w:rFonts w:ascii="Times New Roman" w:eastAsia="Times New Roman" w:hAnsi="Times New Roman" w:cs="Times New Roman"/>
                <w:sz w:val="28"/>
                <w:szCs w:val="28"/>
              </w:rPr>
              <w:t>/п</w:t>
            </w:r>
          </w:p>
        </w:tc>
        <w:tc>
          <w:tcPr>
            <w:tcW w:w="2538" w:type="dxa"/>
            <w:vMerge w:val="restart"/>
          </w:tcPr>
          <w:p w:rsidR="00B14D91" w:rsidRPr="00615BC4" w:rsidRDefault="00B14D91" w:rsidP="0061391F">
            <w:pPr>
              <w:pStyle w:val="a5"/>
              <w:rPr>
                <w:rFonts w:ascii="Times New Roman" w:eastAsia="Times New Roman" w:hAnsi="Times New Roman" w:cs="Times New Roman"/>
                <w:sz w:val="28"/>
                <w:szCs w:val="28"/>
              </w:rPr>
            </w:pPr>
            <w:r w:rsidRPr="00615BC4">
              <w:rPr>
                <w:rFonts w:ascii="Times New Roman" w:eastAsia="Times New Roman" w:hAnsi="Times New Roman" w:cs="Times New Roman"/>
                <w:sz w:val="28"/>
                <w:szCs w:val="28"/>
              </w:rPr>
              <w:t>Фамилия, имя, ребёнка.</w:t>
            </w:r>
          </w:p>
        </w:tc>
        <w:tc>
          <w:tcPr>
            <w:tcW w:w="1701" w:type="dxa"/>
            <w:vMerge w:val="restart"/>
          </w:tcPr>
          <w:p w:rsidR="00B14D91" w:rsidRPr="00615BC4" w:rsidRDefault="00B14D91" w:rsidP="0061391F">
            <w:pPr>
              <w:pStyle w:val="a5"/>
              <w:rPr>
                <w:rFonts w:ascii="Times New Roman" w:eastAsia="Times New Roman" w:hAnsi="Times New Roman" w:cs="Times New Roman"/>
                <w:sz w:val="28"/>
                <w:szCs w:val="28"/>
              </w:rPr>
            </w:pPr>
            <w:r w:rsidRPr="00615BC4">
              <w:rPr>
                <w:rFonts w:ascii="Times New Roman" w:eastAsia="Times New Roman" w:hAnsi="Times New Roman" w:cs="Times New Roman"/>
                <w:sz w:val="28"/>
                <w:szCs w:val="28"/>
              </w:rPr>
              <w:t>Дата рождения</w:t>
            </w:r>
          </w:p>
        </w:tc>
        <w:tc>
          <w:tcPr>
            <w:tcW w:w="3495" w:type="dxa"/>
            <w:gridSpan w:val="2"/>
            <w:tcBorders>
              <w:bottom w:val="single" w:sz="4" w:space="0" w:color="auto"/>
            </w:tcBorders>
          </w:tcPr>
          <w:p w:rsidR="00B14D91" w:rsidRPr="00615BC4" w:rsidRDefault="00B14D91" w:rsidP="0061391F">
            <w:pPr>
              <w:pStyle w:val="a5"/>
              <w:rPr>
                <w:rFonts w:ascii="Times New Roman" w:eastAsia="Times New Roman" w:hAnsi="Times New Roman" w:cs="Times New Roman"/>
                <w:sz w:val="28"/>
                <w:szCs w:val="28"/>
              </w:rPr>
            </w:pPr>
            <w:r w:rsidRPr="00615BC4">
              <w:rPr>
                <w:rFonts w:ascii="Times New Roman" w:eastAsia="Times New Roman" w:hAnsi="Times New Roman" w:cs="Times New Roman"/>
                <w:sz w:val="28"/>
                <w:szCs w:val="28"/>
              </w:rPr>
              <w:t xml:space="preserve">                         Адрес </w:t>
            </w:r>
          </w:p>
        </w:tc>
        <w:tc>
          <w:tcPr>
            <w:tcW w:w="1715" w:type="dxa"/>
            <w:vMerge w:val="restart"/>
          </w:tcPr>
          <w:p w:rsidR="00B14D91" w:rsidRPr="00615BC4" w:rsidRDefault="00B14D91" w:rsidP="0061391F">
            <w:pPr>
              <w:pStyle w:val="a5"/>
              <w:rPr>
                <w:rFonts w:ascii="Times New Roman" w:eastAsia="Times New Roman" w:hAnsi="Times New Roman" w:cs="Times New Roman"/>
                <w:sz w:val="28"/>
                <w:szCs w:val="28"/>
              </w:rPr>
            </w:pPr>
            <w:r w:rsidRPr="00615BC4">
              <w:rPr>
                <w:rFonts w:ascii="Times New Roman" w:eastAsia="Times New Roman" w:hAnsi="Times New Roman" w:cs="Times New Roman"/>
                <w:sz w:val="28"/>
                <w:szCs w:val="28"/>
              </w:rPr>
              <w:t xml:space="preserve">Причина </w:t>
            </w:r>
            <w:proofErr w:type="gramStart"/>
            <w:r w:rsidRPr="00615BC4">
              <w:rPr>
                <w:rFonts w:ascii="Times New Roman" w:eastAsia="Times New Roman" w:hAnsi="Times New Roman" w:cs="Times New Roman"/>
                <w:sz w:val="28"/>
                <w:szCs w:val="28"/>
              </w:rPr>
              <w:t>не посещения</w:t>
            </w:r>
            <w:proofErr w:type="gramEnd"/>
            <w:r w:rsidRPr="00615BC4">
              <w:rPr>
                <w:rFonts w:ascii="Times New Roman" w:eastAsia="Times New Roman" w:hAnsi="Times New Roman" w:cs="Times New Roman"/>
                <w:sz w:val="28"/>
                <w:szCs w:val="28"/>
              </w:rPr>
              <w:t xml:space="preserve"> ДОУ.</w:t>
            </w:r>
          </w:p>
        </w:tc>
      </w:tr>
      <w:tr w:rsidR="00B14D91" w:rsidRPr="00615BC4" w:rsidTr="00BE5DAB">
        <w:trPr>
          <w:trHeight w:val="480"/>
          <w:jc w:val="center"/>
        </w:trPr>
        <w:tc>
          <w:tcPr>
            <w:tcW w:w="723" w:type="dxa"/>
            <w:vMerge/>
          </w:tcPr>
          <w:p w:rsidR="00B14D91" w:rsidRPr="00615BC4" w:rsidRDefault="00B14D91" w:rsidP="0061391F">
            <w:pPr>
              <w:pStyle w:val="a5"/>
              <w:rPr>
                <w:rFonts w:ascii="Times New Roman" w:eastAsia="Times New Roman" w:hAnsi="Times New Roman" w:cs="Times New Roman"/>
                <w:sz w:val="28"/>
                <w:szCs w:val="28"/>
              </w:rPr>
            </w:pPr>
          </w:p>
        </w:tc>
        <w:tc>
          <w:tcPr>
            <w:tcW w:w="2538" w:type="dxa"/>
            <w:vMerge/>
          </w:tcPr>
          <w:p w:rsidR="00B14D91" w:rsidRPr="00615BC4" w:rsidRDefault="00B14D91" w:rsidP="0061391F">
            <w:pPr>
              <w:pStyle w:val="a5"/>
              <w:rPr>
                <w:rFonts w:ascii="Times New Roman" w:eastAsia="Times New Roman" w:hAnsi="Times New Roman" w:cs="Times New Roman"/>
                <w:sz w:val="28"/>
                <w:szCs w:val="28"/>
              </w:rPr>
            </w:pPr>
          </w:p>
        </w:tc>
        <w:tc>
          <w:tcPr>
            <w:tcW w:w="1701" w:type="dxa"/>
            <w:vMerge/>
          </w:tcPr>
          <w:p w:rsidR="00B14D91" w:rsidRPr="00615BC4" w:rsidRDefault="00B14D91" w:rsidP="0061391F">
            <w:pPr>
              <w:pStyle w:val="a5"/>
              <w:rPr>
                <w:rFonts w:ascii="Times New Roman" w:eastAsia="Times New Roman" w:hAnsi="Times New Roman" w:cs="Times New Roman"/>
                <w:sz w:val="28"/>
                <w:szCs w:val="28"/>
              </w:rPr>
            </w:pPr>
          </w:p>
        </w:tc>
        <w:tc>
          <w:tcPr>
            <w:tcW w:w="1701" w:type="dxa"/>
            <w:tcBorders>
              <w:top w:val="single" w:sz="4" w:space="0" w:color="auto"/>
              <w:right w:val="single" w:sz="4" w:space="0" w:color="auto"/>
            </w:tcBorders>
          </w:tcPr>
          <w:p w:rsidR="00B14D91" w:rsidRPr="00615BC4" w:rsidRDefault="00B14D91" w:rsidP="0061391F">
            <w:pPr>
              <w:pStyle w:val="a5"/>
              <w:rPr>
                <w:rFonts w:ascii="Times New Roman" w:eastAsia="Times New Roman" w:hAnsi="Times New Roman" w:cs="Times New Roman"/>
                <w:sz w:val="28"/>
                <w:szCs w:val="28"/>
              </w:rPr>
            </w:pPr>
            <w:r w:rsidRPr="00615BC4">
              <w:rPr>
                <w:rFonts w:ascii="Times New Roman" w:eastAsia="Times New Roman" w:hAnsi="Times New Roman" w:cs="Times New Roman"/>
                <w:sz w:val="28"/>
                <w:szCs w:val="28"/>
              </w:rPr>
              <w:t>по месту регистрации</w:t>
            </w:r>
          </w:p>
        </w:tc>
        <w:tc>
          <w:tcPr>
            <w:tcW w:w="1794" w:type="dxa"/>
            <w:tcBorders>
              <w:top w:val="single" w:sz="4" w:space="0" w:color="auto"/>
              <w:left w:val="single" w:sz="4" w:space="0" w:color="auto"/>
            </w:tcBorders>
          </w:tcPr>
          <w:p w:rsidR="00B14D91" w:rsidRPr="00615BC4" w:rsidRDefault="00B14D91" w:rsidP="0061391F">
            <w:pPr>
              <w:pStyle w:val="a5"/>
              <w:rPr>
                <w:rFonts w:ascii="Times New Roman" w:eastAsia="Times New Roman" w:hAnsi="Times New Roman" w:cs="Times New Roman"/>
                <w:sz w:val="28"/>
                <w:szCs w:val="28"/>
              </w:rPr>
            </w:pPr>
            <w:r w:rsidRPr="00615BC4">
              <w:rPr>
                <w:rFonts w:ascii="Times New Roman" w:eastAsia="Times New Roman" w:hAnsi="Times New Roman" w:cs="Times New Roman"/>
                <w:sz w:val="28"/>
                <w:szCs w:val="28"/>
              </w:rPr>
              <w:t>по месту жительства</w:t>
            </w:r>
          </w:p>
        </w:tc>
        <w:tc>
          <w:tcPr>
            <w:tcW w:w="1715" w:type="dxa"/>
            <w:vMerge/>
          </w:tcPr>
          <w:p w:rsidR="00B14D91" w:rsidRPr="00615BC4" w:rsidRDefault="00B14D91" w:rsidP="0061391F">
            <w:pPr>
              <w:pStyle w:val="a5"/>
              <w:rPr>
                <w:rFonts w:ascii="Times New Roman" w:eastAsia="Times New Roman" w:hAnsi="Times New Roman" w:cs="Times New Roman"/>
                <w:sz w:val="28"/>
                <w:szCs w:val="28"/>
              </w:rPr>
            </w:pPr>
          </w:p>
        </w:tc>
      </w:tr>
      <w:tr w:rsidR="00B14D91" w:rsidRPr="00615BC4" w:rsidTr="00BE5DAB">
        <w:trPr>
          <w:jc w:val="center"/>
        </w:trPr>
        <w:tc>
          <w:tcPr>
            <w:tcW w:w="723" w:type="dxa"/>
          </w:tcPr>
          <w:p w:rsidR="00B14D91" w:rsidRPr="00615BC4" w:rsidRDefault="00B14D91" w:rsidP="0061391F">
            <w:pPr>
              <w:pStyle w:val="a5"/>
              <w:rPr>
                <w:rFonts w:ascii="Times New Roman" w:eastAsia="Times New Roman" w:hAnsi="Times New Roman" w:cs="Times New Roman"/>
                <w:sz w:val="28"/>
                <w:szCs w:val="28"/>
              </w:rPr>
            </w:pPr>
          </w:p>
          <w:p w:rsidR="00B14D91" w:rsidRPr="00615BC4" w:rsidRDefault="00B14D91" w:rsidP="0061391F">
            <w:pPr>
              <w:pStyle w:val="a5"/>
              <w:rPr>
                <w:rFonts w:ascii="Times New Roman" w:eastAsia="Times New Roman" w:hAnsi="Times New Roman" w:cs="Times New Roman"/>
                <w:sz w:val="28"/>
                <w:szCs w:val="28"/>
              </w:rPr>
            </w:pPr>
          </w:p>
        </w:tc>
        <w:tc>
          <w:tcPr>
            <w:tcW w:w="2538" w:type="dxa"/>
          </w:tcPr>
          <w:p w:rsidR="00B14D91" w:rsidRPr="00615BC4" w:rsidRDefault="00B14D91" w:rsidP="0061391F">
            <w:pPr>
              <w:pStyle w:val="a5"/>
              <w:rPr>
                <w:rFonts w:ascii="Times New Roman" w:eastAsia="Times New Roman" w:hAnsi="Times New Roman" w:cs="Times New Roman"/>
                <w:sz w:val="28"/>
                <w:szCs w:val="28"/>
              </w:rPr>
            </w:pPr>
          </w:p>
        </w:tc>
        <w:tc>
          <w:tcPr>
            <w:tcW w:w="1701" w:type="dxa"/>
          </w:tcPr>
          <w:p w:rsidR="00B14D91" w:rsidRPr="00615BC4" w:rsidRDefault="00B14D91" w:rsidP="0061391F">
            <w:pPr>
              <w:pStyle w:val="a5"/>
              <w:rPr>
                <w:rFonts w:ascii="Times New Roman" w:eastAsia="Times New Roman" w:hAnsi="Times New Roman" w:cs="Times New Roman"/>
                <w:sz w:val="28"/>
                <w:szCs w:val="28"/>
              </w:rPr>
            </w:pPr>
          </w:p>
        </w:tc>
        <w:tc>
          <w:tcPr>
            <w:tcW w:w="1701" w:type="dxa"/>
            <w:tcBorders>
              <w:right w:val="single" w:sz="4" w:space="0" w:color="auto"/>
            </w:tcBorders>
          </w:tcPr>
          <w:p w:rsidR="00B14D91" w:rsidRPr="00615BC4" w:rsidRDefault="00B14D91" w:rsidP="0061391F">
            <w:pPr>
              <w:pStyle w:val="a5"/>
              <w:rPr>
                <w:rFonts w:ascii="Times New Roman" w:eastAsia="Times New Roman" w:hAnsi="Times New Roman" w:cs="Times New Roman"/>
                <w:sz w:val="28"/>
                <w:szCs w:val="28"/>
              </w:rPr>
            </w:pPr>
          </w:p>
        </w:tc>
        <w:tc>
          <w:tcPr>
            <w:tcW w:w="1794" w:type="dxa"/>
            <w:tcBorders>
              <w:left w:val="single" w:sz="4" w:space="0" w:color="auto"/>
            </w:tcBorders>
          </w:tcPr>
          <w:p w:rsidR="00B14D91" w:rsidRPr="00615BC4" w:rsidRDefault="00B14D91" w:rsidP="0061391F">
            <w:pPr>
              <w:pStyle w:val="a5"/>
              <w:rPr>
                <w:rFonts w:ascii="Times New Roman" w:eastAsia="Times New Roman" w:hAnsi="Times New Roman" w:cs="Times New Roman"/>
                <w:sz w:val="28"/>
                <w:szCs w:val="28"/>
              </w:rPr>
            </w:pPr>
          </w:p>
        </w:tc>
        <w:tc>
          <w:tcPr>
            <w:tcW w:w="1715" w:type="dxa"/>
          </w:tcPr>
          <w:p w:rsidR="00B14D91" w:rsidRPr="00615BC4" w:rsidRDefault="00B14D91" w:rsidP="0061391F">
            <w:pPr>
              <w:pStyle w:val="a5"/>
              <w:rPr>
                <w:rFonts w:ascii="Times New Roman" w:eastAsia="Times New Roman" w:hAnsi="Times New Roman" w:cs="Times New Roman"/>
                <w:sz w:val="28"/>
                <w:szCs w:val="28"/>
              </w:rPr>
            </w:pPr>
          </w:p>
        </w:tc>
      </w:tr>
    </w:tbl>
    <w:p w:rsidR="00B14D91" w:rsidRPr="00B108F4" w:rsidRDefault="00B14D91" w:rsidP="00B14D91">
      <w:pPr>
        <w:pStyle w:val="a5"/>
        <w:rPr>
          <w:rFonts w:ascii="Times New Roman" w:eastAsia="Times New Roman" w:hAnsi="Times New Roman" w:cs="Times New Roman"/>
          <w:sz w:val="26"/>
          <w:szCs w:val="26"/>
        </w:rPr>
      </w:pPr>
    </w:p>
    <w:p w:rsidR="00B52127" w:rsidRPr="00615BC4" w:rsidRDefault="00B14D91" w:rsidP="00B52127">
      <w:pPr>
        <w:pStyle w:val="a5"/>
        <w:jc w:val="center"/>
        <w:rPr>
          <w:rFonts w:ascii="Times New Roman" w:eastAsia="Times New Roman" w:hAnsi="Times New Roman" w:cs="Times New Roman"/>
          <w:sz w:val="28"/>
          <w:szCs w:val="28"/>
        </w:rPr>
      </w:pPr>
      <w:r>
        <w:rPr>
          <w:rFonts w:ascii="Times New Roman" w:eastAsia="Times New Roman" w:hAnsi="Times New Roman" w:cs="Times New Roman"/>
          <w:b/>
          <w:sz w:val="26"/>
          <w:szCs w:val="26"/>
        </w:rPr>
        <w:t xml:space="preserve">    </w:t>
      </w:r>
      <w:r w:rsidR="00B52127">
        <w:rPr>
          <w:rFonts w:ascii="Times New Roman" w:eastAsia="Times New Roman" w:hAnsi="Times New Roman" w:cs="Times New Roman"/>
          <w:sz w:val="28"/>
          <w:szCs w:val="28"/>
        </w:rPr>
        <w:t>______________________</w:t>
      </w:r>
    </w:p>
    <w:p w:rsidR="00B14D91" w:rsidRPr="00B108F4" w:rsidRDefault="00B14D91" w:rsidP="00B14D91">
      <w:pPr>
        <w:pStyle w:val="a5"/>
        <w:rPr>
          <w:rFonts w:ascii="Times New Roman" w:eastAsia="Times New Roman" w:hAnsi="Times New Roman" w:cs="Times New Roman"/>
          <w:b/>
          <w:sz w:val="26"/>
          <w:szCs w:val="26"/>
        </w:rPr>
      </w:pPr>
    </w:p>
    <w:p w:rsidR="00B14D91" w:rsidRDefault="00B14D91" w:rsidP="00B14D91">
      <w:pPr>
        <w:pStyle w:val="a5"/>
        <w:rPr>
          <w:rFonts w:ascii="Times New Roman" w:hAnsi="Times New Roman" w:cs="Times New Roman"/>
          <w:sz w:val="26"/>
          <w:szCs w:val="26"/>
        </w:rPr>
      </w:pPr>
      <w:r>
        <w:rPr>
          <w:rFonts w:ascii="Times New Roman" w:hAnsi="Times New Roman" w:cs="Times New Roman"/>
          <w:sz w:val="26"/>
          <w:szCs w:val="26"/>
        </w:rPr>
        <w:t xml:space="preserve">                                                                                     </w:t>
      </w:r>
    </w:p>
    <w:p w:rsidR="00B14D91" w:rsidRDefault="00B14D91" w:rsidP="00B14D91">
      <w:pPr>
        <w:pStyle w:val="a5"/>
        <w:rPr>
          <w:rFonts w:ascii="Times New Roman" w:hAnsi="Times New Roman" w:cs="Times New Roman"/>
          <w:sz w:val="26"/>
          <w:szCs w:val="26"/>
        </w:rPr>
      </w:pPr>
    </w:p>
    <w:p w:rsidR="00B14D91" w:rsidRDefault="00B14D91" w:rsidP="00B14D91">
      <w:pPr>
        <w:pStyle w:val="a5"/>
        <w:rPr>
          <w:rFonts w:ascii="Times New Roman" w:hAnsi="Times New Roman" w:cs="Times New Roman"/>
          <w:sz w:val="26"/>
          <w:szCs w:val="26"/>
        </w:rPr>
      </w:pPr>
    </w:p>
    <w:p w:rsidR="00B14D91" w:rsidRDefault="00B14D91" w:rsidP="00B14D91">
      <w:pPr>
        <w:pStyle w:val="a5"/>
        <w:rPr>
          <w:rFonts w:ascii="Times New Roman" w:hAnsi="Times New Roman" w:cs="Times New Roman"/>
          <w:sz w:val="26"/>
          <w:szCs w:val="26"/>
        </w:rPr>
      </w:pPr>
    </w:p>
    <w:p w:rsidR="00B14D91" w:rsidRDefault="00B14D91" w:rsidP="00B14D91">
      <w:pPr>
        <w:pStyle w:val="a5"/>
        <w:rPr>
          <w:rFonts w:ascii="Times New Roman" w:hAnsi="Times New Roman" w:cs="Times New Roman"/>
          <w:sz w:val="26"/>
          <w:szCs w:val="26"/>
        </w:rPr>
      </w:pPr>
    </w:p>
    <w:p w:rsidR="004E7A42" w:rsidRDefault="004E7A42" w:rsidP="00B14D91">
      <w:pPr>
        <w:widowControl w:val="0"/>
        <w:autoSpaceDE w:val="0"/>
        <w:autoSpaceDN w:val="0"/>
        <w:adjustRightInd w:val="0"/>
        <w:spacing w:before="100" w:beforeAutospacing="1" w:after="100" w:afterAutospacing="1" w:line="240" w:lineRule="auto"/>
        <w:ind w:right="1134"/>
        <w:rPr>
          <w:rFonts w:ascii="Times New Roman" w:eastAsia="Times New Roman" w:hAnsi="Times New Roman" w:cs="Times New Roman"/>
          <w:color w:val="000000"/>
          <w:sz w:val="26"/>
          <w:szCs w:val="26"/>
        </w:rPr>
      </w:pPr>
    </w:p>
    <w:p w:rsidR="00BE5DAB" w:rsidRDefault="00BE5DAB" w:rsidP="00B14D91">
      <w:pPr>
        <w:widowControl w:val="0"/>
        <w:autoSpaceDE w:val="0"/>
        <w:autoSpaceDN w:val="0"/>
        <w:adjustRightInd w:val="0"/>
        <w:spacing w:before="100" w:beforeAutospacing="1" w:after="100" w:afterAutospacing="1" w:line="240" w:lineRule="auto"/>
        <w:ind w:right="1134"/>
        <w:rPr>
          <w:rFonts w:ascii="Times New Roman" w:eastAsia="Times New Roman" w:hAnsi="Times New Roman" w:cs="Times New Roman"/>
          <w:color w:val="000000"/>
          <w:sz w:val="26"/>
          <w:szCs w:val="26"/>
        </w:rPr>
      </w:pPr>
    </w:p>
    <w:p w:rsidR="00BE5DAB" w:rsidRDefault="00BE5DAB" w:rsidP="00B14D91">
      <w:pPr>
        <w:widowControl w:val="0"/>
        <w:autoSpaceDE w:val="0"/>
        <w:autoSpaceDN w:val="0"/>
        <w:adjustRightInd w:val="0"/>
        <w:spacing w:before="100" w:beforeAutospacing="1" w:after="100" w:afterAutospacing="1" w:line="240" w:lineRule="auto"/>
        <w:ind w:right="1134"/>
        <w:rPr>
          <w:rFonts w:ascii="Times New Roman" w:eastAsia="Times New Roman" w:hAnsi="Times New Roman" w:cs="Times New Roman"/>
          <w:color w:val="000000"/>
          <w:sz w:val="26"/>
          <w:szCs w:val="26"/>
        </w:rPr>
      </w:pPr>
    </w:p>
    <w:p w:rsidR="00BE5DAB" w:rsidRDefault="00BE5DAB" w:rsidP="00B14D91">
      <w:pPr>
        <w:widowControl w:val="0"/>
        <w:autoSpaceDE w:val="0"/>
        <w:autoSpaceDN w:val="0"/>
        <w:adjustRightInd w:val="0"/>
        <w:spacing w:before="100" w:beforeAutospacing="1" w:after="100" w:afterAutospacing="1" w:line="240" w:lineRule="auto"/>
        <w:ind w:right="1134"/>
        <w:rPr>
          <w:rFonts w:ascii="Times New Roman" w:eastAsia="Times New Roman" w:hAnsi="Times New Roman" w:cs="Times New Roman"/>
          <w:color w:val="000000"/>
          <w:sz w:val="26"/>
          <w:szCs w:val="26"/>
        </w:rPr>
      </w:pPr>
    </w:p>
    <w:p w:rsidR="00BE5DAB" w:rsidRDefault="00BE5DAB" w:rsidP="00B14D91">
      <w:pPr>
        <w:widowControl w:val="0"/>
        <w:autoSpaceDE w:val="0"/>
        <w:autoSpaceDN w:val="0"/>
        <w:adjustRightInd w:val="0"/>
        <w:spacing w:before="100" w:beforeAutospacing="1" w:after="100" w:afterAutospacing="1" w:line="240" w:lineRule="auto"/>
        <w:ind w:right="1134"/>
        <w:rPr>
          <w:rFonts w:ascii="Times New Roman" w:eastAsia="Times New Roman" w:hAnsi="Times New Roman" w:cs="Times New Roman"/>
          <w:color w:val="000000"/>
          <w:sz w:val="26"/>
          <w:szCs w:val="26"/>
        </w:rPr>
      </w:pPr>
    </w:p>
    <w:p w:rsidR="00BE5DAB" w:rsidRDefault="00BE5DAB" w:rsidP="00B14D91">
      <w:pPr>
        <w:widowControl w:val="0"/>
        <w:autoSpaceDE w:val="0"/>
        <w:autoSpaceDN w:val="0"/>
        <w:adjustRightInd w:val="0"/>
        <w:spacing w:before="100" w:beforeAutospacing="1" w:after="100" w:afterAutospacing="1" w:line="240" w:lineRule="auto"/>
        <w:ind w:right="1134"/>
        <w:rPr>
          <w:rFonts w:ascii="Times New Roman" w:eastAsia="Times New Roman" w:hAnsi="Times New Roman" w:cs="Times New Roman"/>
          <w:color w:val="000000"/>
          <w:sz w:val="26"/>
          <w:szCs w:val="26"/>
        </w:rPr>
      </w:pPr>
    </w:p>
    <w:p w:rsidR="00BE5DAB" w:rsidRDefault="00BE5DAB" w:rsidP="00B14D91">
      <w:pPr>
        <w:widowControl w:val="0"/>
        <w:autoSpaceDE w:val="0"/>
        <w:autoSpaceDN w:val="0"/>
        <w:adjustRightInd w:val="0"/>
        <w:spacing w:before="100" w:beforeAutospacing="1" w:after="100" w:afterAutospacing="1" w:line="240" w:lineRule="auto"/>
        <w:ind w:right="1134"/>
        <w:rPr>
          <w:rFonts w:ascii="Times New Roman" w:eastAsia="Times New Roman" w:hAnsi="Times New Roman" w:cs="Times New Roman"/>
          <w:color w:val="000000"/>
          <w:sz w:val="26"/>
          <w:szCs w:val="26"/>
        </w:rPr>
      </w:pPr>
    </w:p>
    <w:p w:rsidR="00B52127" w:rsidRDefault="00B52127" w:rsidP="00B14D91">
      <w:pPr>
        <w:widowControl w:val="0"/>
        <w:autoSpaceDE w:val="0"/>
        <w:autoSpaceDN w:val="0"/>
        <w:adjustRightInd w:val="0"/>
        <w:spacing w:before="100" w:beforeAutospacing="1" w:after="100" w:afterAutospacing="1" w:line="240" w:lineRule="auto"/>
        <w:ind w:right="1134"/>
        <w:rPr>
          <w:rFonts w:ascii="Times New Roman" w:eastAsia="Times New Roman" w:hAnsi="Times New Roman" w:cs="Times New Roman"/>
          <w:color w:val="000000"/>
          <w:sz w:val="26"/>
          <w:szCs w:val="26"/>
        </w:rPr>
        <w:sectPr w:rsidR="00B52127" w:rsidSect="0067754B">
          <w:pgSz w:w="11906" w:h="16838"/>
          <w:pgMar w:top="1134" w:right="1134" w:bottom="1077" w:left="1134" w:header="708" w:footer="708" w:gutter="0"/>
          <w:pgNumType w:start="1"/>
          <w:cols w:space="708"/>
          <w:titlePg/>
          <w:docGrid w:linePitch="360"/>
        </w:sectPr>
      </w:pPr>
    </w:p>
    <w:p w:rsidR="00BE5DAB" w:rsidRPr="00EC0F49" w:rsidRDefault="00BE5DAB" w:rsidP="00BE5DAB">
      <w:pPr>
        <w:pStyle w:val="a5"/>
        <w:ind w:firstLine="4678"/>
        <w:jc w:val="center"/>
        <w:rPr>
          <w:rFonts w:ascii="Times New Roman" w:hAnsi="Times New Roman" w:cs="Times New Roman"/>
          <w:sz w:val="24"/>
          <w:szCs w:val="26"/>
        </w:rPr>
      </w:pPr>
      <w:r w:rsidRPr="00EC0F49">
        <w:rPr>
          <w:rFonts w:ascii="Times New Roman" w:hAnsi="Times New Roman" w:cs="Times New Roman"/>
          <w:sz w:val="24"/>
          <w:szCs w:val="26"/>
        </w:rPr>
        <w:lastRenderedPageBreak/>
        <w:t xml:space="preserve">Приложение </w:t>
      </w:r>
      <w:r>
        <w:rPr>
          <w:rFonts w:ascii="Times New Roman" w:hAnsi="Times New Roman" w:cs="Times New Roman"/>
          <w:sz w:val="24"/>
          <w:szCs w:val="26"/>
        </w:rPr>
        <w:t xml:space="preserve"> №3</w:t>
      </w:r>
    </w:p>
    <w:p w:rsidR="00BE5DAB" w:rsidRPr="00F90A61" w:rsidRDefault="00BE5DAB" w:rsidP="00BE5DAB">
      <w:pPr>
        <w:pStyle w:val="a5"/>
        <w:rPr>
          <w:rFonts w:ascii="Times New Roman" w:eastAsia="Times New Roman" w:hAnsi="Times New Roman" w:cs="Times New Roman"/>
          <w:color w:val="000000"/>
          <w:sz w:val="26"/>
          <w:szCs w:val="26"/>
        </w:rPr>
      </w:pPr>
      <w:r>
        <w:rPr>
          <w:rFonts w:ascii="Times New Roman" w:hAnsi="Times New Roman" w:cs="Times New Roman"/>
          <w:sz w:val="26"/>
          <w:szCs w:val="26"/>
        </w:rPr>
        <w:t xml:space="preserve">                                                                      </w:t>
      </w:r>
    </w:p>
    <w:p w:rsidR="00BE5DAB" w:rsidRPr="00C96A4D" w:rsidRDefault="00BE5DAB" w:rsidP="00BE5DAB">
      <w:pPr>
        <w:pStyle w:val="a5"/>
        <w:ind w:left="4678"/>
        <w:jc w:val="both"/>
        <w:rPr>
          <w:rFonts w:ascii="Times New Roman" w:eastAsia="Times New Roman" w:hAnsi="Times New Roman" w:cs="Times New Roman"/>
          <w:sz w:val="24"/>
          <w:szCs w:val="24"/>
        </w:rPr>
      </w:pPr>
      <w:r w:rsidRPr="00C96A4D">
        <w:rPr>
          <w:rFonts w:ascii="Times New Roman" w:hAnsi="Times New Roman" w:cs="Times New Roman"/>
          <w:sz w:val="24"/>
          <w:szCs w:val="24"/>
        </w:rPr>
        <w:t xml:space="preserve">к Положению </w:t>
      </w:r>
      <w:r>
        <w:rPr>
          <w:rFonts w:ascii="Times New Roman" w:eastAsia="Times New Roman" w:hAnsi="Times New Roman" w:cs="Times New Roman"/>
          <w:sz w:val="24"/>
          <w:szCs w:val="24"/>
        </w:rPr>
        <w:t>о</w:t>
      </w:r>
      <w:r w:rsidRPr="00C96A4D">
        <w:rPr>
          <w:rFonts w:ascii="Times New Roman" w:eastAsia="Times New Roman" w:hAnsi="Times New Roman" w:cs="Times New Roman"/>
          <w:sz w:val="24"/>
          <w:szCs w:val="24"/>
        </w:rPr>
        <w:t xml:space="preserve"> порядке учета детей, подлежащих обучению в образовательных организациях, реализующих основные образовательные программы </w:t>
      </w:r>
      <w:r>
        <w:rPr>
          <w:rFonts w:ascii="Times New Roman" w:eastAsia="Times New Roman" w:hAnsi="Times New Roman" w:cs="Times New Roman"/>
          <w:sz w:val="24"/>
          <w:szCs w:val="24"/>
        </w:rPr>
        <w:t>дошкольного</w:t>
      </w:r>
      <w:r w:rsidRPr="00C96A4D">
        <w:rPr>
          <w:rFonts w:ascii="Times New Roman" w:eastAsia="Times New Roman" w:hAnsi="Times New Roman" w:cs="Times New Roman"/>
          <w:sz w:val="24"/>
          <w:szCs w:val="24"/>
        </w:rPr>
        <w:t xml:space="preserve"> образования на территории муниципального образования «Лениногорский муниципальный район» Республики Татарстан</w:t>
      </w:r>
    </w:p>
    <w:p w:rsidR="00BE5DAB" w:rsidRDefault="00BE5DAB" w:rsidP="00BE5DAB">
      <w:pPr>
        <w:pStyle w:val="a5"/>
        <w:rPr>
          <w:rFonts w:ascii="Times New Roman" w:eastAsia="Times New Roman" w:hAnsi="Times New Roman" w:cs="Times New Roman"/>
          <w:sz w:val="26"/>
          <w:szCs w:val="26"/>
        </w:rPr>
      </w:pPr>
    </w:p>
    <w:p w:rsidR="00BE5DAB" w:rsidRDefault="00BE5DAB" w:rsidP="00BE5DAB">
      <w:pPr>
        <w:pStyle w:val="a5"/>
        <w:rPr>
          <w:rFonts w:ascii="Times New Roman" w:eastAsia="Times New Roman" w:hAnsi="Times New Roman" w:cs="Times New Roman"/>
          <w:sz w:val="26"/>
          <w:szCs w:val="26"/>
        </w:rPr>
      </w:pPr>
    </w:p>
    <w:p w:rsidR="00B52127" w:rsidRDefault="00BE5DAB" w:rsidP="00BE5DAB">
      <w:pPr>
        <w:pStyle w:val="a5"/>
        <w:jc w:val="center"/>
        <w:rPr>
          <w:rFonts w:ascii="Times New Roman" w:eastAsia="Times New Roman" w:hAnsi="Times New Roman" w:cs="Times New Roman"/>
          <w:sz w:val="28"/>
          <w:szCs w:val="28"/>
        </w:rPr>
      </w:pPr>
      <w:r w:rsidRPr="00615BC4">
        <w:rPr>
          <w:rFonts w:ascii="Times New Roman" w:eastAsia="Times New Roman" w:hAnsi="Times New Roman" w:cs="Times New Roman"/>
          <w:sz w:val="28"/>
          <w:szCs w:val="28"/>
        </w:rPr>
        <w:t xml:space="preserve">Данные </w:t>
      </w:r>
    </w:p>
    <w:p w:rsidR="00BE5DAB" w:rsidRPr="00615BC4" w:rsidRDefault="00BE5DAB" w:rsidP="00BE5DAB">
      <w:pPr>
        <w:pStyle w:val="a5"/>
        <w:jc w:val="center"/>
        <w:rPr>
          <w:rFonts w:ascii="Times New Roman" w:eastAsia="Times New Roman" w:hAnsi="Times New Roman" w:cs="Times New Roman"/>
          <w:sz w:val="28"/>
          <w:szCs w:val="28"/>
        </w:rPr>
      </w:pPr>
      <w:r w:rsidRPr="00615BC4">
        <w:rPr>
          <w:rFonts w:ascii="Times New Roman" w:eastAsia="Times New Roman" w:hAnsi="Times New Roman" w:cs="Times New Roman"/>
          <w:sz w:val="28"/>
          <w:szCs w:val="28"/>
        </w:rPr>
        <w:t>о детях,  посещающих дошкольные образовательные организации,</w:t>
      </w:r>
    </w:p>
    <w:p w:rsidR="00BE5DAB" w:rsidRPr="00615BC4" w:rsidRDefault="00BE5DAB" w:rsidP="00BE5DAB">
      <w:pPr>
        <w:pStyle w:val="a5"/>
        <w:jc w:val="center"/>
        <w:rPr>
          <w:rFonts w:ascii="Times New Roman" w:eastAsia="Times New Roman" w:hAnsi="Times New Roman" w:cs="Times New Roman"/>
          <w:sz w:val="28"/>
          <w:szCs w:val="28"/>
        </w:rPr>
      </w:pPr>
      <w:proofErr w:type="gramStart"/>
      <w:r w:rsidRPr="00615BC4">
        <w:rPr>
          <w:rFonts w:ascii="Times New Roman" w:eastAsia="Times New Roman" w:hAnsi="Times New Roman" w:cs="Times New Roman"/>
          <w:sz w:val="28"/>
          <w:szCs w:val="28"/>
        </w:rPr>
        <w:t>завершающих</w:t>
      </w:r>
      <w:proofErr w:type="gramEnd"/>
      <w:r w:rsidRPr="00615BC4">
        <w:rPr>
          <w:rFonts w:ascii="Times New Roman" w:eastAsia="Times New Roman" w:hAnsi="Times New Roman" w:cs="Times New Roman"/>
          <w:sz w:val="28"/>
          <w:szCs w:val="28"/>
        </w:rPr>
        <w:t xml:space="preserve"> получение дошкольного образования и поступающих</w:t>
      </w:r>
    </w:p>
    <w:p w:rsidR="00BE5DAB" w:rsidRPr="00615BC4" w:rsidRDefault="00BE5DAB" w:rsidP="00BE5DAB">
      <w:pPr>
        <w:pStyle w:val="a5"/>
        <w:jc w:val="center"/>
        <w:rPr>
          <w:rFonts w:ascii="Times New Roman" w:eastAsia="Times New Roman" w:hAnsi="Times New Roman" w:cs="Times New Roman"/>
          <w:sz w:val="28"/>
          <w:szCs w:val="28"/>
        </w:rPr>
      </w:pPr>
      <w:r w:rsidRPr="00615BC4">
        <w:rPr>
          <w:rFonts w:ascii="Times New Roman" w:eastAsia="Times New Roman" w:hAnsi="Times New Roman" w:cs="Times New Roman"/>
          <w:sz w:val="28"/>
          <w:szCs w:val="28"/>
        </w:rPr>
        <w:t>в первый класс</w:t>
      </w:r>
      <w:bookmarkStart w:id="0" w:name="_GoBack"/>
      <w:bookmarkEnd w:id="0"/>
      <w:r w:rsidRPr="00615BC4">
        <w:rPr>
          <w:rFonts w:ascii="Times New Roman" w:eastAsia="Times New Roman" w:hAnsi="Times New Roman" w:cs="Times New Roman"/>
          <w:sz w:val="28"/>
          <w:szCs w:val="28"/>
        </w:rPr>
        <w:t xml:space="preserve"> в следующем за отчётный период году</w:t>
      </w:r>
    </w:p>
    <w:p w:rsidR="00BE5DAB" w:rsidRPr="00615BC4" w:rsidRDefault="00BE5DAB" w:rsidP="00BE5DAB">
      <w:pPr>
        <w:pStyle w:val="a5"/>
        <w:rPr>
          <w:rFonts w:ascii="Times New Roman" w:eastAsia="Times New Roman" w:hAnsi="Times New Roman" w:cs="Times New Roman"/>
          <w:sz w:val="28"/>
          <w:szCs w:val="28"/>
        </w:rPr>
      </w:pPr>
      <w:r w:rsidRPr="00615BC4">
        <w:rPr>
          <w:rFonts w:ascii="Times New Roman" w:eastAsia="Times New Roman" w:hAnsi="Times New Roman" w:cs="Times New Roman"/>
          <w:sz w:val="28"/>
          <w:szCs w:val="28"/>
        </w:rPr>
        <w:t xml:space="preserve">                                                                      </w:t>
      </w:r>
    </w:p>
    <w:p w:rsidR="00BE5DAB" w:rsidRPr="00615BC4" w:rsidRDefault="00BE5DAB" w:rsidP="00BE5DAB">
      <w:pPr>
        <w:pStyle w:val="a5"/>
        <w:rPr>
          <w:rFonts w:ascii="Times New Roman" w:eastAsia="Times New Roman" w:hAnsi="Times New Roman" w:cs="Times New Roman"/>
          <w:sz w:val="28"/>
          <w:szCs w:val="28"/>
        </w:rPr>
      </w:pPr>
    </w:p>
    <w:tbl>
      <w:tblPr>
        <w:tblStyle w:val="a3"/>
        <w:tblW w:w="0" w:type="auto"/>
        <w:jc w:val="center"/>
        <w:tblInd w:w="-601" w:type="dxa"/>
        <w:tblLook w:val="04A0" w:firstRow="1" w:lastRow="0" w:firstColumn="1" w:lastColumn="0" w:noHBand="0" w:noVBand="1"/>
      </w:tblPr>
      <w:tblGrid>
        <w:gridCol w:w="861"/>
        <w:gridCol w:w="3104"/>
        <w:gridCol w:w="1985"/>
        <w:gridCol w:w="4111"/>
      </w:tblGrid>
      <w:tr w:rsidR="00BE5DAB" w:rsidRPr="00615BC4" w:rsidTr="00BE5DAB">
        <w:trPr>
          <w:trHeight w:val="895"/>
          <w:jc w:val="center"/>
        </w:trPr>
        <w:tc>
          <w:tcPr>
            <w:tcW w:w="723" w:type="dxa"/>
          </w:tcPr>
          <w:p w:rsidR="00BE5DAB" w:rsidRPr="00615BC4" w:rsidRDefault="00BE5DAB" w:rsidP="0061391F">
            <w:pPr>
              <w:pStyle w:val="a5"/>
              <w:rPr>
                <w:rFonts w:ascii="Times New Roman" w:eastAsia="Times New Roman" w:hAnsi="Times New Roman" w:cs="Times New Roman"/>
                <w:sz w:val="28"/>
                <w:szCs w:val="28"/>
              </w:rPr>
            </w:pPr>
            <w:r w:rsidRPr="00615BC4">
              <w:rPr>
                <w:rFonts w:ascii="Times New Roman" w:eastAsia="Times New Roman" w:hAnsi="Times New Roman" w:cs="Times New Roman"/>
                <w:sz w:val="28"/>
                <w:szCs w:val="28"/>
              </w:rPr>
              <w:t>№</w:t>
            </w:r>
            <w:proofErr w:type="gramStart"/>
            <w:r w:rsidRPr="00615BC4">
              <w:rPr>
                <w:rFonts w:ascii="Times New Roman" w:eastAsia="Times New Roman" w:hAnsi="Times New Roman" w:cs="Times New Roman"/>
                <w:sz w:val="28"/>
                <w:szCs w:val="28"/>
              </w:rPr>
              <w:t>п</w:t>
            </w:r>
            <w:proofErr w:type="gramEnd"/>
            <w:r w:rsidRPr="00615BC4">
              <w:rPr>
                <w:rFonts w:ascii="Times New Roman" w:eastAsia="Times New Roman" w:hAnsi="Times New Roman" w:cs="Times New Roman"/>
                <w:sz w:val="28"/>
                <w:szCs w:val="28"/>
              </w:rPr>
              <w:t>/п</w:t>
            </w:r>
          </w:p>
        </w:tc>
        <w:tc>
          <w:tcPr>
            <w:tcW w:w="3104" w:type="dxa"/>
          </w:tcPr>
          <w:p w:rsidR="00BE5DAB" w:rsidRPr="00615BC4" w:rsidRDefault="00BE5DAB" w:rsidP="00B52127">
            <w:pPr>
              <w:pStyle w:val="a5"/>
              <w:jc w:val="center"/>
              <w:rPr>
                <w:rFonts w:ascii="Times New Roman" w:eastAsia="Times New Roman" w:hAnsi="Times New Roman" w:cs="Times New Roman"/>
                <w:sz w:val="28"/>
                <w:szCs w:val="28"/>
              </w:rPr>
            </w:pPr>
            <w:r w:rsidRPr="00615BC4">
              <w:rPr>
                <w:rFonts w:ascii="Times New Roman" w:eastAsia="Times New Roman" w:hAnsi="Times New Roman" w:cs="Times New Roman"/>
                <w:sz w:val="28"/>
                <w:szCs w:val="28"/>
              </w:rPr>
              <w:t>Фамилия, им</w:t>
            </w:r>
            <w:r w:rsidR="00B52127">
              <w:rPr>
                <w:rFonts w:ascii="Times New Roman" w:eastAsia="Times New Roman" w:hAnsi="Times New Roman" w:cs="Times New Roman"/>
                <w:sz w:val="28"/>
                <w:szCs w:val="28"/>
              </w:rPr>
              <w:t>я, ребёнка</w:t>
            </w:r>
          </w:p>
        </w:tc>
        <w:tc>
          <w:tcPr>
            <w:tcW w:w="1985" w:type="dxa"/>
          </w:tcPr>
          <w:p w:rsidR="00BE5DAB" w:rsidRPr="00615BC4" w:rsidRDefault="00BE5DAB" w:rsidP="00B52127">
            <w:pPr>
              <w:pStyle w:val="a5"/>
              <w:jc w:val="center"/>
              <w:rPr>
                <w:rFonts w:ascii="Times New Roman" w:eastAsia="Times New Roman" w:hAnsi="Times New Roman" w:cs="Times New Roman"/>
                <w:sz w:val="28"/>
                <w:szCs w:val="28"/>
              </w:rPr>
            </w:pPr>
            <w:r w:rsidRPr="00615BC4">
              <w:rPr>
                <w:rFonts w:ascii="Times New Roman" w:eastAsia="Times New Roman" w:hAnsi="Times New Roman" w:cs="Times New Roman"/>
                <w:sz w:val="28"/>
                <w:szCs w:val="28"/>
              </w:rPr>
              <w:t>Дата рождения</w:t>
            </w:r>
          </w:p>
        </w:tc>
        <w:tc>
          <w:tcPr>
            <w:tcW w:w="4111" w:type="dxa"/>
          </w:tcPr>
          <w:p w:rsidR="00BE5DAB" w:rsidRPr="00615BC4" w:rsidRDefault="00BE5DAB" w:rsidP="00B52127">
            <w:pPr>
              <w:pStyle w:val="a5"/>
              <w:jc w:val="center"/>
              <w:rPr>
                <w:rFonts w:ascii="Times New Roman" w:eastAsia="Times New Roman" w:hAnsi="Times New Roman" w:cs="Times New Roman"/>
                <w:sz w:val="28"/>
                <w:szCs w:val="28"/>
              </w:rPr>
            </w:pPr>
            <w:r w:rsidRPr="00615BC4">
              <w:rPr>
                <w:rFonts w:ascii="Times New Roman" w:eastAsia="Times New Roman" w:hAnsi="Times New Roman" w:cs="Times New Roman"/>
                <w:sz w:val="28"/>
                <w:szCs w:val="28"/>
              </w:rPr>
              <w:t>Адрес фактического проживания</w:t>
            </w:r>
          </w:p>
        </w:tc>
      </w:tr>
      <w:tr w:rsidR="00BE5DAB" w:rsidRPr="00615BC4" w:rsidTr="00BE5DAB">
        <w:trPr>
          <w:jc w:val="center"/>
        </w:trPr>
        <w:tc>
          <w:tcPr>
            <w:tcW w:w="723" w:type="dxa"/>
          </w:tcPr>
          <w:p w:rsidR="00BE5DAB" w:rsidRPr="00615BC4" w:rsidRDefault="00BE5DAB" w:rsidP="0061391F">
            <w:pPr>
              <w:pStyle w:val="a5"/>
              <w:rPr>
                <w:rFonts w:ascii="Times New Roman" w:eastAsia="Times New Roman" w:hAnsi="Times New Roman" w:cs="Times New Roman"/>
                <w:sz w:val="28"/>
                <w:szCs w:val="28"/>
              </w:rPr>
            </w:pPr>
          </w:p>
        </w:tc>
        <w:tc>
          <w:tcPr>
            <w:tcW w:w="3104" w:type="dxa"/>
          </w:tcPr>
          <w:p w:rsidR="00BE5DAB" w:rsidRPr="00615BC4" w:rsidRDefault="00BE5DAB" w:rsidP="0061391F">
            <w:pPr>
              <w:pStyle w:val="a5"/>
              <w:rPr>
                <w:rFonts w:ascii="Times New Roman" w:eastAsia="Times New Roman" w:hAnsi="Times New Roman" w:cs="Times New Roman"/>
                <w:sz w:val="28"/>
                <w:szCs w:val="28"/>
              </w:rPr>
            </w:pPr>
          </w:p>
        </w:tc>
        <w:tc>
          <w:tcPr>
            <w:tcW w:w="1985" w:type="dxa"/>
          </w:tcPr>
          <w:p w:rsidR="00BE5DAB" w:rsidRPr="00615BC4" w:rsidRDefault="00BE5DAB" w:rsidP="0061391F">
            <w:pPr>
              <w:pStyle w:val="a5"/>
              <w:rPr>
                <w:rFonts w:ascii="Times New Roman" w:eastAsia="Times New Roman" w:hAnsi="Times New Roman" w:cs="Times New Roman"/>
                <w:sz w:val="28"/>
                <w:szCs w:val="28"/>
              </w:rPr>
            </w:pPr>
          </w:p>
        </w:tc>
        <w:tc>
          <w:tcPr>
            <w:tcW w:w="4111" w:type="dxa"/>
          </w:tcPr>
          <w:p w:rsidR="00BE5DAB" w:rsidRPr="00615BC4" w:rsidRDefault="00BE5DAB" w:rsidP="0061391F">
            <w:pPr>
              <w:pStyle w:val="a5"/>
              <w:rPr>
                <w:rFonts w:ascii="Times New Roman" w:eastAsia="Times New Roman" w:hAnsi="Times New Roman" w:cs="Times New Roman"/>
                <w:sz w:val="28"/>
                <w:szCs w:val="28"/>
              </w:rPr>
            </w:pPr>
          </w:p>
        </w:tc>
      </w:tr>
    </w:tbl>
    <w:p w:rsidR="00BE5DAB" w:rsidRPr="00615BC4" w:rsidRDefault="00B52127" w:rsidP="00B52127">
      <w:pPr>
        <w:pStyle w:val="a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w:t>
      </w:r>
    </w:p>
    <w:p w:rsidR="00BE5DAB" w:rsidRPr="00615BC4" w:rsidRDefault="00BE5DAB" w:rsidP="00B14D91">
      <w:pPr>
        <w:widowControl w:val="0"/>
        <w:autoSpaceDE w:val="0"/>
        <w:autoSpaceDN w:val="0"/>
        <w:adjustRightInd w:val="0"/>
        <w:spacing w:before="100" w:beforeAutospacing="1" w:after="100" w:afterAutospacing="1" w:line="240" w:lineRule="auto"/>
        <w:ind w:right="1134"/>
        <w:rPr>
          <w:rFonts w:ascii="Times New Roman" w:eastAsia="Times New Roman" w:hAnsi="Times New Roman" w:cs="Times New Roman"/>
          <w:color w:val="000000"/>
          <w:sz w:val="28"/>
          <w:szCs w:val="28"/>
        </w:rPr>
      </w:pPr>
    </w:p>
    <w:sectPr w:rsidR="00BE5DAB" w:rsidRPr="00615BC4" w:rsidSect="0067754B">
      <w:pgSz w:w="11906" w:h="16838"/>
      <w:pgMar w:top="1134" w:right="1134" w:bottom="1077"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8B9" w:rsidRDefault="00DC68B9" w:rsidP="00B30171">
      <w:pPr>
        <w:spacing w:after="0" w:line="240" w:lineRule="auto"/>
      </w:pPr>
      <w:r>
        <w:separator/>
      </w:r>
    </w:p>
  </w:endnote>
  <w:endnote w:type="continuationSeparator" w:id="0">
    <w:p w:rsidR="00DC68B9" w:rsidRDefault="00DC68B9" w:rsidP="00B30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8B9" w:rsidRDefault="00DC68B9" w:rsidP="00B30171">
      <w:pPr>
        <w:spacing w:after="0" w:line="240" w:lineRule="auto"/>
      </w:pPr>
      <w:r>
        <w:separator/>
      </w:r>
    </w:p>
  </w:footnote>
  <w:footnote w:type="continuationSeparator" w:id="0">
    <w:p w:rsidR="00DC68B9" w:rsidRDefault="00DC68B9" w:rsidP="00B301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54B" w:rsidRDefault="0067754B">
    <w:pPr>
      <w:pStyle w:val="a9"/>
      <w:jc w:val="center"/>
    </w:pPr>
  </w:p>
  <w:p w:rsidR="0067754B" w:rsidRPr="0067754B" w:rsidRDefault="0067754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635706"/>
      <w:docPartObj>
        <w:docPartGallery w:val="Page Numbers (Top of Page)"/>
        <w:docPartUnique/>
      </w:docPartObj>
    </w:sdtPr>
    <w:sdtEndPr/>
    <w:sdtContent>
      <w:p w:rsidR="0067754B" w:rsidRDefault="0067754B">
        <w:pPr>
          <w:pStyle w:val="a9"/>
          <w:jc w:val="center"/>
        </w:pPr>
        <w:r>
          <w:fldChar w:fldCharType="begin"/>
        </w:r>
        <w:r>
          <w:instrText>PAGE   \* MERGEFORMAT</w:instrText>
        </w:r>
        <w:r>
          <w:fldChar w:fldCharType="separate"/>
        </w:r>
        <w:r w:rsidR="00B52127">
          <w:rPr>
            <w:noProof/>
          </w:rPr>
          <w:t>2</w:t>
        </w:r>
        <w:r>
          <w:fldChar w:fldCharType="end"/>
        </w:r>
      </w:p>
    </w:sdtContent>
  </w:sdt>
  <w:p w:rsidR="0067754B" w:rsidRPr="0067754B" w:rsidRDefault="0067754B">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54B" w:rsidRDefault="0067754B">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258380"/>
      <w:docPartObj>
        <w:docPartGallery w:val="Page Numbers (Top of Page)"/>
        <w:docPartUnique/>
      </w:docPartObj>
    </w:sdtPr>
    <w:sdtEndPr/>
    <w:sdtContent>
      <w:p w:rsidR="0067754B" w:rsidRDefault="0067754B">
        <w:pPr>
          <w:pStyle w:val="a9"/>
          <w:jc w:val="center"/>
        </w:pPr>
        <w:r>
          <w:fldChar w:fldCharType="begin"/>
        </w:r>
        <w:r>
          <w:instrText>PAGE   \* MERGEFORMAT</w:instrText>
        </w:r>
        <w:r>
          <w:fldChar w:fldCharType="separate"/>
        </w:r>
        <w:r w:rsidR="00B52127">
          <w:rPr>
            <w:noProof/>
          </w:rPr>
          <w:t>2</w:t>
        </w:r>
        <w:r>
          <w:fldChar w:fldCharType="end"/>
        </w:r>
      </w:p>
    </w:sdtContent>
  </w:sdt>
  <w:p w:rsidR="0067754B" w:rsidRPr="0067754B" w:rsidRDefault="0067754B">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54B" w:rsidRDefault="0067754B">
    <w:pPr>
      <w:pStyle w:val="a9"/>
      <w:jc w:val="center"/>
    </w:pPr>
  </w:p>
  <w:p w:rsidR="0067754B" w:rsidRDefault="0067754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E4533"/>
    <w:multiLevelType w:val="hybridMultilevel"/>
    <w:tmpl w:val="5C4E8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05AA3"/>
    <w:rsid w:val="000062ED"/>
    <w:rsid w:val="000146C6"/>
    <w:rsid w:val="000345FF"/>
    <w:rsid w:val="00043E03"/>
    <w:rsid w:val="000449BB"/>
    <w:rsid w:val="00057875"/>
    <w:rsid w:val="000946B0"/>
    <w:rsid w:val="000979D2"/>
    <w:rsid w:val="000C17F7"/>
    <w:rsid w:val="000C2F9F"/>
    <w:rsid w:val="000D1E60"/>
    <w:rsid w:val="000E2CF6"/>
    <w:rsid w:val="000E7CA5"/>
    <w:rsid w:val="000F223B"/>
    <w:rsid w:val="00101E4A"/>
    <w:rsid w:val="001101CB"/>
    <w:rsid w:val="00116A78"/>
    <w:rsid w:val="0012245A"/>
    <w:rsid w:val="00122CEB"/>
    <w:rsid w:val="0013188E"/>
    <w:rsid w:val="0013257B"/>
    <w:rsid w:val="00142A99"/>
    <w:rsid w:val="001507FA"/>
    <w:rsid w:val="00157DFA"/>
    <w:rsid w:val="00164F5A"/>
    <w:rsid w:val="001A0032"/>
    <w:rsid w:val="001A634F"/>
    <w:rsid w:val="001B2975"/>
    <w:rsid w:val="001B5DB1"/>
    <w:rsid w:val="001E1DD2"/>
    <w:rsid w:val="001E2014"/>
    <w:rsid w:val="00205BF5"/>
    <w:rsid w:val="0022305F"/>
    <w:rsid w:val="00246B30"/>
    <w:rsid w:val="002812BC"/>
    <w:rsid w:val="00291AF0"/>
    <w:rsid w:val="002D5EB0"/>
    <w:rsid w:val="002E2063"/>
    <w:rsid w:val="002E4763"/>
    <w:rsid w:val="002F2F0A"/>
    <w:rsid w:val="00300FF3"/>
    <w:rsid w:val="0030279C"/>
    <w:rsid w:val="00305261"/>
    <w:rsid w:val="003153D9"/>
    <w:rsid w:val="003316C4"/>
    <w:rsid w:val="003506F6"/>
    <w:rsid w:val="00355CC0"/>
    <w:rsid w:val="003B0465"/>
    <w:rsid w:val="003B36C9"/>
    <w:rsid w:val="003C545B"/>
    <w:rsid w:val="003C753C"/>
    <w:rsid w:val="00457582"/>
    <w:rsid w:val="00457BC7"/>
    <w:rsid w:val="00466159"/>
    <w:rsid w:val="00480F96"/>
    <w:rsid w:val="0048352E"/>
    <w:rsid w:val="00494D51"/>
    <w:rsid w:val="004E7A42"/>
    <w:rsid w:val="004F40BA"/>
    <w:rsid w:val="0050437F"/>
    <w:rsid w:val="00505474"/>
    <w:rsid w:val="00512AA7"/>
    <w:rsid w:val="00512FCB"/>
    <w:rsid w:val="0053283E"/>
    <w:rsid w:val="005441B2"/>
    <w:rsid w:val="00562A8D"/>
    <w:rsid w:val="00566C0C"/>
    <w:rsid w:val="00582C31"/>
    <w:rsid w:val="00583899"/>
    <w:rsid w:val="005A3973"/>
    <w:rsid w:val="005A69E8"/>
    <w:rsid w:val="005B6CFA"/>
    <w:rsid w:val="005B73ED"/>
    <w:rsid w:val="005C1C55"/>
    <w:rsid w:val="005E02AE"/>
    <w:rsid w:val="005E0885"/>
    <w:rsid w:val="005E708B"/>
    <w:rsid w:val="00607365"/>
    <w:rsid w:val="00615BC4"/>
    <w:rsid w:val="00665827"/>
    <w:rsid w:val="00677231"/>
    <w:rsid w:val="0067754B"/>
    <w:rsid w:val="006900B3"/>
    <w:rsid w:val="00695A74"/>
    <w:rsid w:val="00705AA3"/>
    <w:rsid w:val="00740ED6"/>
    <w:rsid w:val="007451C9"/>
    <w:rsid w:val="007565C1"/>
    <w:rsid w:val="00766069"/>
    <w:rsid w:val="007726CA"/>
    <w:rsid w:val="007A0D41"/>
    <w:rsid w:val="007A72E2"/>
    <w:rsid w:val="007D2D5F"/>
    <w:rsid w:val="007E2840"/>
    <w:rsid w:val="007E763E"/>
    <w:rsid w:val="007F501C"/>
    <w:rsid w:val="007F66ED"/>
    <w:rsid w:val="00817365"/>
    <w:rsid w:val="008428D0"/>
    <w:rsid w:val="00846EE3"/>
    <w:rsid w:val="0085558B"/>
    <w:rsid w:val="00874C3E"/>
    <w:rsid w:val="008A6F9F"/>
    <w:rsid w:val="00911687"/>
    <w:rsid w:val="00953021"/>
    <w:rsid w:val="00963529"/>
    <w:rsid w:val="0096468F"/>
    <w:rsid w:val="009A4DB9"/>
    <w:rsid w:val="009C653D"/>
    <w:rsid w:val="009D6131"/>
    <w:rsid w:val="009F5F9A"/>
    <w:rsid w:val="00A07A37"/>
    <w:rsid w:val="00A07F00"/>
    <w:rsid w:val="00A21F7A"/>
    <w:rsid w:val="00A27964"/>
    <w:rsid w:val="00A60623"/>
    <w:rsid w:val="00A76E71"/>
    <w:rsid w:val="00A871C3"/>
    <w:rsid w:val="00A9330C"/>
    <w:rsid w:val="00AB1198"/>
    <w:rsid w:val="00AB4EC7"/>
    <w:rsid w:val="00AF544E"/>
    <w:rsid w:val="00B0709A"/>
    <w:rsid w:val="00B14D91"/>
    <w:rsid w:val="00B151F5"/>
    <w:rsid w:val="00B2430B"/>
    <w:rsid w:val="00B30171"/>
    <w:rsid w:val="00B31BB1"/>
    <w:rsid w:val="00B31E84"/>
    <w:rsid w:val="00B52127"/>
    <w:rsid w:val="00B67CEC"/>
    <w:rsid w:val="00BA339F"/>
    <w:rsid w:val="00BA5303"/>
    <w:rsid w:val="00BB460B"/>
    <w:rsid w:val="00BB476D"/>
    <w:rsid w:val="00BE5DAB"/>
    <w:rsid w:val="00C2084F"/>
    <w:rsid w:val="00C24C9E"/>
    <w:rsid w:val="00C37551"/>
    <w:rsid w:val="00C54415"/>
    <w:rsid w:val="00C70955"/>
    <w:rsid w:val="00C87C31"/>
    <w:rsid w:val="00C900FC"/>
    <w:rsid w:val="00C96A4D"/>
    <w:rsid w:val="00CA2BDE"/>
    <w:rsid w:val="00CE16EF"/>
    <w:rsid w:val="00CF40B0"/>
    <w:rsid w:val="00D66B78"/>
    <w:rsid w:val="00D66DD5"/>
    <w:rsid w:val="00D75D09"/>
    <w:rsid w:val="00D7790F"/>
    <w:rsid w:val="00D971DD"/>
    <w:rsid w:val="00DB13DF"/>
    <w:rsid w:val="00DB274B"/>
    <w:rsid w:val="00DC2DC2"/>
    <w:rsid w:val="00DC68B9"/>
    <w:rsid w:val="00E06975"/>
    <w:rsid w:val="00E26957"/>
    <w:rsid w:val="00E3764C"/>
    <w:rsid w:val="00E74CBC"/>
    <w:rsid w:val="00E825D8"/>
    <w:rsid w:val="00E852EB"/>
    <w:rsid w:val="00E864F8"/>
    <w:rsid w:val="00E86E80"/>
    <w:rsid w:val="00EA3A24"/>
    <w:rsid w:val="00EC0F49"/>
    <w:rsid w:val="00EC63CE"/>
    <w:rsid w:val="00EE3DA4"/>
    <w:rsid w:val="00EF29AC"/>
    <w:rsid w:val="00F1343F"/>
    <w:rsid w:val="00F26D77"/>
    <w:rsid w:val="00F5386E"/>
    <w:rsid w:val="00F56196"/>
    <w:rsid w:val="00F800E2"/>
    <w:rsid w:val="00F84100"/>
    <w:rsid w:val="00F90A61"/>
    <w:rsid w:val="00F95741"/>
    <w:rsid w:val="00FD1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E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73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B31BB1"/>
    <w:pPr>
      <w:ind w:left="720"/>
      <w:contextualSpacing/>
    </w:pPr>
  </w:style>
  <w:style w:type="paragraph" w:styleId="a5">
    <w:name w:val="No Spacing"/>
    <w:link w:val="a6"/>
    <w:uiPriority w:val="1"/>
    <w:qFormat/>
    <w:rsid w:val="003C545B"/>
    <w:pPr>
      <w:spacing w:after="0" w:line="240" w:lineRule="auto"/>
    </w:pPr>
  </w:style>
  <w:style w:type="character" w:customStyle="1" w:styleId="a6">
    <w:name w:val="Без интервала Знак"/>
    <w:basedOn w:val="a0"/>
    <w:link w:val="a5"/>
    <w:uiPriority w:val="1"/>
    <w:rsid w:val="003C545B"/>
  </w:style>
  <w:style w:type="character" w:styleId="a7">
    <w:name w:val="Emphasis"/>
    <w:basedOn w:val="a0"/>
    <w:uiPriority w:val="20"/>
    <w:qFormat/>
    <w:rsid w:val="00BB460B"/>
    <w:rPr>
      <w:i/>
      <w:iCs/>
    </w:rPr>
  </w:style>
  <w:style w:type="character" w:styleId="a8">
    <w:name w:val="Strong"/>
    <w:basedOn w:val="a0"/>
    <w:uiPriority w:val="22"/>
    <w:qFormat/>
    <w:rsid w:val="00BB460B"/>
    <w:rPr>
      <w:b/>
      <w:bCs/>
    </w:rPr>
  </w:style>
  <w:style w:type="paragraph" w:styleId="a9">
    <w:name w:val="header"/>
    <w:basedOn w:val="a"/>
    <w:link w:val="aa"/>
    <w:uiPriority w:val="99"/>
    <w:unhideWhenUsed/>
    <w:rsid w:val="00B3017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30171"/>
  </w:style>
  <w:style w:type="paragraph" w:styleId="ab">
    <w:name w:val="footer"/>
    <w:basedOn w:val="a"/>
    <w:link w:val="ac"/>
    <w:uiPriority w:val="99"/>
    <w:unhideWhenUsed/>
    <w:rsid w:val="00B3017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30171"/>
  </w:style>
  <w:style w:type="paragraph" w:styleId="ad">
    <w:name w:val="Balloon Text"/>
    <w:basedOn w:val="a"/>
    <w:link w:val="ae"/>
    <w:uiPriority w:val="99"/>
    <w:semiHidden/>
    <w:unhideWhenUsed/>
    <w:rsid w:val="001507F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507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8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98A2E-5872-4B8F-A737-ACC32A2CC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2641</Words>
  <Characters>15058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РС</dc:creator>
  <cp:lastModifiedBy>MashB</cp:lastModifiedBy>
  <cp:revision>6</cp:revision>
  <cp:lastPrinted>2018-10-22T14:38:00Z</cp:lastPrinted>
  <dcterms:created xsi:type="dcterms:W3CDTF">2018-10-22T14:32:00Z</dcterms:created>
  <dcterms:modified xsi:type="dcterms:W3CDTF">2018-11-07T08:25:00Z</dcterms:modified>
</cp:coreProperties>
</file>