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83" w:rsidRPr="004248FB" w:rsidRDefault="00E43283" w:rsidP="00E43283">
      <w:pPr>
        <w:spacing w:after="0" w:line="240" w:lineRule="auto"/>
        <w:jc w:val="center"/>
        <w:rPr>
          <w:rFonts w:eastAsia="Times New Roman"/>
          <w:szCs w:val="28"/>
        </w:rPr>
      </w:pPr>
      <w:r w:rsidRPr="004248FB">
        <w:rPr>
          <w:rFonts w:eastAsia="Times New Roman"/>
          <w:szCs w:val="28"/>
        </w:rPr>
        <w:t xml:space="preserve">Б О Е </w:t>
      </w:r>
      <w:proofErr w:type="gramStart"/>
      <w:r w:rsidRPr="004248FB">
        <w:rPr>
          <w:rFonts w:eastAsia="Times New Roman"/>
          <w:szCs w:val="28"/>
        </w:rPr>
        <w:t>Р</w:t>
      </w:r>
      <w:proofErr w:type="gramEnd"/>
      <w:r w:rsidRPr="004248FB">
        <w:rPr>
          <w:rFonts w:eastAsia="Times New Roman"/>
          <w:szCs w:val="28"/>
        </w:rPr>
        <w:t xml:space="preserve"> Ы К</w:t>
      </w:r>
    </w:p>
    <w:p w:rsidR="00E43283" w:rsidRPr="004248FB" w:rsidRDefault="00E43283" w:rsidP="00E43283">
      <w:pPr>
        <w:spacing w:after="0" w:line="240" w:lineRule="auto"/>
        <w:jc w:val="center"/>
        <w:rPr>
          <w:rFonts w:eastAsia="Times New Roman"/>
          <w:szCs w:val="28"/>
        </w:rPr>
      </w:pPr>
    </w:p>
    <w:p w:rsidR="00E43283" w:rsidRPr="004248FB" w:rsidRDefault="00E43283" w:rsidP="00E43283">
      <w:pPr>
        <w:spacing w:after="0" w:line="240" w:lineRule="auto"/>
        <w:jc w:val="center"/>
        <w:rPr>
          <w:rFonts w:eastAsia="Times New Roman"/>
          <w:szCs w:val="28"/>
        </w:rPr>
      </w:pPr>
      <w:proofErr w:type="gramStart"/>
      <w:r w:rsidRPr="004248FB">
        <w:rPr>
          <w:rFonts w:eastAsia="Times New Roman"/>
          <w:szCs w:val="28"/>
        </w:rPr>
        <w:t>Р</w:t>
      </w:r>
      <w:proofErr w:type="gramEnd"/>
      <w:r w:rsidRPr="004248FB">
        <w:rPr>
          <w:rFonts w:eastAsia="Times New Roman"/>
          <w:szCs w:val="28"/>
        </w:rPr>
        <w:t xml:space="preserve"> А С П О Р Я Ж Е Н И Е </w:t>
      </w:r>
      <w:r w:rsidR="0022339A">
        <w:rPr>
          <w:rFonts w:eastAsia="Times New Roman"/>
          <w:szCs w:val="28"/>
        </w:rPr>
        <w:t xml:space="preserve">   </w:t>
      </w:r>
      <w:r w:rsidRPr="004248FB">
        <w:rPr>
          <w:rFonts w:eastAsia="Times New Roman"/>
          <w:szCs w:val="28"/>
        </w:rPr>
        <w:t xml:space="preserve">№ </w:t>
      </w:r>
      <w:r w:rsidR="00B91A79">
        <w:rPr>
          <w:szCs w:val="28"/>
        </w:rPr>
        <w:t>13</w:t>
      </w:r>
    </w:p>
    <w:p w:rsidR="00E43283" w:rsidRPr="004248FB" w:rsidRDefault="00E43283" w:rsidP="00E43283">
      <w:pPr>
        <w:spacing w:after="0" w:line="240" w:lineRule="auto"/>
        <w:jc w:val="center"/>
        <w:rPr>
          <w:rFonts w:eastAsia="Times New Roman"/>
          <w:szCs w:val="28"/>
        </w:rPr>
      </w:pPr>
      <w:r w:rsidRPr="004248FB">
        <w:rPr>
          <w:rFonts w:eastAsia="Times New Roman"/>
          <w:szCs w:val="28"/>
        </w:rPr>
        <w:t xml:space="preserve">                </w:t>
      </w:r>
    </w:p>
    <w:p w:rsidR="00E43283" w:rsidRPr="004248FB" w:rsidRDefault="00E43283" w:rsidP="00E43283">
      <w:pPr>
        <w:spacing w:after="0" w:line="240" w:lineRule="auto"/>
        <w:jc w:val="center"/>
        <w:rPr>
          <w:rFonts w:eastAsia="Times New Roman"/>
          <w:szCs w:val="28"/>
        </w:rPr>
      </w:pPr>
      <w:r w:rsidRPr="004248FB">
        <w:rPr>
          <w:rFonts w:eastAsia="Times New Roman"/>
          <w:szCs w:val="28"/>
        </w:rPr>
        <w:t xml:space="preserve">                                                                   от </w:t>
      </w:r>
      <w:r w:rsidR="00B91A79">
        <w:rPr>
          <w:szCs w:val="28"/>
        </w:rPr>
        <w:t>05.02.2013г.</w:t>
      </w:r>
      <w:r w:rsidRPr="004248FB">
        <w:rPr>
          <w:rFonts w:eastAsia="Times New Roman"/>
          <w:szCs w:val="28"/>
        </w:rPr>
        <w:t xml:space="preserve"> </w:t>
      </w: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E43283" w:rsidRPr="0017128D" w:rsidRDefault="00E43283" w:rsidP="0017128D">
      <w:pPr>
        <w:spacing w:after="0" w:line="240" w:lineRule="auto"/>
        <w:ind w:right="4252"/>
        <w:jc w:val="both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17128D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 мерах по противодействию использованию муниципальных жилых и иных помещений для изготовления и потребления наркотических средств и психотропных веществ на территории Лениногорского муниципального района </w:t>
      </w:r>
    </w:p>
    <w:p w:rsidR="00E43283" w:rsidRPr="0017128D" w:rsidRDefault="00E43283" w:rsidP="00E43283">
      <w:pPr>
        <w:spacing w:after="0" w:line="240" w:lineRule="auto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17128D">
        <w:rPr>
          <w:rFonts w:eastAsia="Times New Roman" w:cs="Times New Roman"/>
          <w:sz w:val="26"/>
          <w:szCs w:val="26"/>
          <w:lang w:eastAsia="ru-RU"/>
        </w:rPr>
        <w:t>В целях повышения эффективности работы по противодействию использованию жилых и иных помещений для изготовления и потребления наркотических средств и психотропных веществ на территории Лениногорского муниципального района, РАСПОРЯЖАЮСЬ: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1.Рекомендовать: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Отделу МВД РФ по Лениногорскому району (</w:t>
      </w:r>
      <w:r w:rsidR="0022339A">
        <w:rPr>
          <w:rFonts w:cs="Times New Roman"/>
          <w:sz w:val="26"/>
          <w:szCs w:val="26"/>
        </w:rPr>
        <w:t>Н.Д.Закиров</w:t>
      </w:r>
      <w:r w:rsidRPr="0017128D">
        <w:rPr>
          <w:rFonts w:cs="Times New Roman"/>
          <w:sz w:val="26"/>
          <w:szCs w:val="26"/>
        </w:rPr>
        <w:t>), жилищным организациям: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информировать о выявленных фактах использования муниципальных жилых и иных помещений для изготовления и потребления наркотических средств и психотропных веще</w:t>
      </w:r>
      <w:proofErr w:type="gramStart"/>
      <w:r w:rsidRPr="0017128D">
        <w:rPr>
          <w:rFonts w:cs="Times New Roman"/>
          <w:sz w:val="26"/>
          <w:szCs w:val="26"/>
        </w:rPr>
        <w:t>ств пр</w:t>
      </w:r>
      <w:proofErr w:type="gramEnd"/>
      <w:r w:rsidRPr="0017128D">
        <w:rPr>
          <w:rFonts w:cs="Times New Roman"/>
          <w:sz w:val="26"/>
          <w:szCs w:val="26"/>
        </w:rPr>
        <w:t>едседателя антинаркотической комиссии Лениногорского муниципального района;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в пределах компетенции оказывать содействие Исполнительному комитету муниципального образования «город Лениногорск» при организации работы с собственниками и нанимателями муниципальных жилых помещений, используемых для изготовления и потребления наркотических средств и психотропных веществ, в том числе по предоставлению необходимой информации для подготовки исковых заявлений в судебные органы, организации обследования указанных помещений;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 xml:space="preserve">направлять сведения о проживании несовершеннолетних в муниципальных жилых помещениях, используемых для изготовления и потребления наркотических средств и психотропных веществ, в Отдел социальной защиты Министерства труда, занятости и социальной защит Республики Татарстан </w:t>
      </w:r>
      <w:proofErr w:type="gramStart"/>
      <w:r w:rsidRPr="0017128D">
        <w:rPr>
          <w:rFonts w:cs="Times New Roman"/>
          <w:sz w:val="26"/>
          <w:szCs w:val="26"/>
        </w:rPr>
        <w:t>в</w:t>
      </w:r>
      <w:proofErr w:type="gramEnd"/>
      <w:r w:rsidRPr="0017128D">
        <w:rPr>
          <w:rFonts w:cs="Times New Roman"/>
          <w:sz w:val="26"/>
          <w:szCs w:val="26"/>
        </w:rPr>
        <w:t xml:space="preserve"> </w:t>
      </w:r>
      <w:proofErr w:type="gramStart"/>
      <w:r w:rsidRPr="0017128D">
        <w:rPr>
          <w:rFonts w:cs="Times New Roman"/>
          <w:sz w:val="26"/>
          <w:szCs w:val="26"/>
        </w:rPr>
        <w:t>Лениногорском</w:t>
      </w:r>
      <w:proofErr w:type="gramEnd"/>
      <w:r w:rsidRPr="0017128D">
        <w:rPr>
          <w:rFonts w:cs="Times New Roman"/>
          <w:sz w:val="26"/>
          <w:szCs w:val="26"/>
        </w:rPr>
        <w:t xml:space="preserve"> муниципальном районе, комиссии по делам несовершеннолетних и защите их прав Лениногорского муниципального района;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 xml:space="preserve">ежемесячно информировать о проделанной работе по выявленным фактам использования муниципальных жилых помещений для изготовления и потребления </w:t>
      </w:r>
      <w:r w:rsidRPr="0017128D">
        <w:rPr>
          <w:rFonts w:cs="Times New Roman"/>
          <w:sz w:val="26"/>
          <w:szCs w:val="26"/>
        </w:rPr>
        <w:lastRenderedPageBreak/>
        <w:t>наркотических средств и психотропных веществ на территории Лениногорского муниципального района по прилагаемой форме;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17128D">
        <w:rPr>
          <w:rFonts w:cs="Times New Roman"/>
          <w:sz w:val="26"/>
          <w:szCs w:val="26"/>
        </w:rPr>
        <w:t>Отделу социальной защиты населения Министерства труда, занятости и социальной защиты Республики Татарстан в Лениногорском муниципальном районе (С.Ф.Рязанова) совместно с МУ «Управление образования» Исполнительного комитета муниципального образования «Лениногорский муниципальный район» (Р.Х.Хамидуллин), ГАУЗ «Лениногорская центральная районная больница» (Н.Х.Нигматуллин), МКУ «Управление по делам молодежи, спорту и туризму» Исполнительного комитета  муниципального образования «Лениногорский муниципальный район» (Л.Р.Шакиров) при участии в работе</w:t>
      </w:r>
      <w:proofErr w:type="gramEnd"/>
      <w:r w:rsidRPr="0017128D">
        <w:rPr>
          <w:rFonts w:cs="Times New Roman"/>
          <w:sz w:val="26"/>
          <w:szCs w:val="26"/>
        </w:rPr>
        <w:t xml:space="preserve"> комиссии по делам несовершеннолетних и защите их прав муниципального образования «Лениногорский муниципальный район» в рамках законодательства и установленной компетенции:</w:t>
      </w:r>
    </w:p>
    <w:p w:rsidR="0017128D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организовать обмен информацией в целях своевременного выявления фактов совместного проживания несовершеннолетних и их родителей в жилых помещениях, используемых для изготовления и потребления наркотических средств и психотропных веществ;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при выявлении нарушений принимать необходимые меры в целях защиты прав и законных интересов несовершеннолетних.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Руководителям ТОСС, ТСЖ и жилищных организаций организовать работу по разъяснению гражданам мер правовой ответственности нанимателей муниципальных жилых помещений, используемых для изготовления и потребления наркотических средств и психотропных веществ, в том числе через средства массовой информации.</w:t>
      </w:r>
    </w:p>
    <w:p w:rsidR="00E43283" w:rsidRPr="0017128D" w:rsidRDefault="00E43283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 xml:space="preserve">Исполнительному комитету муниципального образования «город Лениногорск» </w:t>
      </w:r>
      <w:r w:rsidR="0017128D" w:rsidRPr="0017128D">
        <w:rPr>
          <w:rFonts w:cs="Times New Roman"/>
          <w:sz w:val="26"/>
          <w:szCs w:val="26"/>
        </w:rPr>
        <w:t xml:space="preserve">(Н.Н.Ибраев) </w:t>
      </w:r>
      <w:r w:rsidRPr="0017128D">
        <w:rPr>
          <w:rFonts w:cs="Times New Roman"/>
          <w:sz w:val="26"/>
          <w:szCs w:val="26"/>
        </w:rPr>
        <w:t>направлять письменные предупреждения нанимателям муниципальных жилых помещений, используемых для изготовления и потребления наркотических средств и психотропных веществ, о недопустимости использования жилого помещения не по назначению, устранении выявленных нарушений, а также о возможности выселения из жил</w:t>
      </w:r>
      <w:r w:rsidR="0017128D" w:rsidRPr="0017128D">
        <w:rPr>
          <w:rFonts w:cs="Times New Roman"/>
          <w:sz w:val="26"/>
          <w:szCs w:val="26"/>
        </w:rPr>
        <w:t>ых помещений в судебном порядке;</w:t>
      </w:r>
    </w:p>
    <w:p w:rsidR="0017128D" w:rsidRPr="0017128D" w:rsidRDefault="0017128D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с</w:t>
      </w:r>
      <w:r w:rsidR="00E43283" w:rsidRPr="0017128D">
        <w:rPr>
          <w:rFonts w:cs="Times New Roman"/>
          <w:sz w:val="26"/>
          <w:szCs w:val="26"/>
        </w:rPr>
        <w:t>редствам массовой информации организовать информационное сопровождение проводимой работы по предупреждению использования жилых помещений для изготовления и потребления наркотических средств и психотропных веществ на территории Лениногорского муниципального района.</w:t>
      </w:r>
    </w:p>
    <w:p w:rsidR="00E43283" w:rsidRPr="0017128D" w:rsidRDefault="0017128D" w:rsidP="00E43283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17128D">
        <w:rPr>
          <w:rFonts w:cs="Times New Roman"/>
          <w:sz w:val="26"/>
          <w:szCs w:val="26"/>
        </w:rPr>
        <w:t>2.</w:t>
      </w:r>
      <w:proofErr w:type="gramStart"/>
      <w:r w:rsidR="00E43283" w:rsidRPr="0017128D">
        <w:rPr>
          <w:rFonts w:cs="Times New Roman"/>
          <w:sz w:val="26"/>
          <w:szCs w:val="26"/>
        </w:rPr>
        <w:t>Контроль за</w:t>
      </w:r>
      <w:proofErr w:type="gramEnd"/>
      <w:r w:rsidR="00E43283" w:rsidRPr="0017128D">
        <w:rPr>
          <w:rFonts w:cs="Times New Roman"/>
          <w:sz w:val="26"/>
          <w:szCs w:val="26"/>
        </w:rPr>
        <w:t xml:space="preserve"> исполнением настоящего распоряжения возложить на заместителя председателя антинаркотической комиссии муниципального образования «Лениногорск</w:t>
      </w:r>
      <w:r w:rsidRPr="0017128D">
        <w:rPr>
          <w:rFonts w:cs="Times New Roman"/>
          <w:sz w:val="26"/>
          <w:szCs w:val="26"/>
        </w:rPr>
        <w:t>ий</w:t>
      </w:r>
      <w:r w:rsidR="00E43283" w:rsidRPr="0017128D">
        <w:rPr>
          <w:rFonts w:cs="Times New Roman"/>
          <w:sz w:val="26"/>
          <w:szCs w:val="26"/>
        </w:rPr>
        <w:t xml:space="preserve"> муниципальн</w:t>
      </w:r>
      <w:r w:rsidRPr="0017128D">
        <w:rPr>
          <w:rFonts w:cs="Times New Roman"/>
          <w:sz w:val="26"/>
          <w:szCs w:val="26"/>
        </w:rPr>
        <w:t>ый</w:t>
      </w:r>
      <w:r w:rsidR="00E43283" w:rsidRPr="0017128D">
        <w:rPr>
          <w:rFonts w:cs="Times New Roman"/>
          <w:sz w:val="26"/>
          <w:szCs w:val="26"/>
        </w:rPr>
        <w:t xml:space="preserve"> район»</w:t>
      </w:r>
      <w:r w:rsidRPr="0017128D">
        <w:rPr>
          <w:rFonts w:cs="Times New Roman"/>
          <w:sz w:val="26"/>
          <w:szCs w:val="26"/>
        </w:rPr>
        <w:t xml:space="preserve"> Н.Н.Ибраева</w:t>
      </w:r>
      <w:r w:rsidR="00E43283" w:rsidRPr="0017128D">
        <w:rPr>
          <w:rFonts w:cs="Times New Roman"/>
          <w:sz w:val="26"/>
          <w:szCs w:val="26"/>
        </w:rPr>
        <w:t>.</w:t>
      </w:r>
    </w:p>
    <w:p w:rsidR="00E43283" w:rsidRPr="0017128D" w:rsidRDefault="00E43283" w:rsidP="00E43283">
      <w:pPr>
        <w:ind w:firstLine="708"/>
        <w:jc w:val="both"/>
        <w:rPr>
          <w:rFonts w:cs="Times New Roman"/>
          <w:sz w:val="26"/>
          <w:szCs w:val="26"/>
        </w:rPr>
      </w:pPr>
    </w:p>
    <w:p w:rsidR="00E43283" w:rsidRPr="0017128D" w:rsidRDefault="00E43283" w:rsidP="00E43283">
      <w:pPr>
        <w:ind w:firstLine="708"/>
        <w:jc w:val="both"/>
        <w:rPr>
          <w:rFonts w:cs="Times New Roman"/>
          <w:sz w:val="26"/>
          <w:szCs w:val="26"/>
        </w:rPr>
      </w:pPr>
    </w:p>
    <w:p w:rsidR="00E43283" w:rsidRPr="0017128D" w:rsidRDefault="00E43283" w:rsidP="00E43283">
      <w:pPr>
        <w:spacing w:after="0" w:line="240" w:lineRule="auto"/>
        <w:rPr>
          <w:sz w:val="26"/>
          <w:szCs w:val="26"/>
        </w:rPr>
      </w:pPr>
      <w:r w:rsidRPr="0017128D">
        <w:rPr>
          <w:sz w:val="26"/>
          <w:szCs w:val="26"/>
        </w:rPr>
        <w:t>Глава муниципального образования</w:t>
      </w:r>
    </w:p>
    <w:p w:rsidR="00E43283" w:rsidRPr="0017128D" w:rsidRDefault="00E43283" w:rsidP="00E43283">
      <w:pPr>
        <w:spacing w:after="0" w:line="240" w:lineRule="auto"/>
        <w:rPr>
          <w:sz w:val="26"/>
          <w:szCs w:val="26"/>
        </w:rPr>
      </w:pPr>
      <w:r w:rsidRPr="0017128D">
        <w:rPr>
          <w:sz w:val="26"/>
          <w:szCs w:val="26"/>
        </w:rPr>
        <w:t>«Лениногорский муниципальный район»,</w:t>
      </w:r>
    </w:p>
    <w:p w:rsidR="00E43283" w:rsidRPr="0017128D" w:rsidRDefault="00E43283" w:rsidP="00E43283">
      <w:pPr>
        <w:spacing w:after="0" w:line="240" w:lineRule="auto"/>
        <w:rPr>
          <w:sz w:val="26"/>
          <w:szCs w:val="26"/>
        </w:rPr>
      </w:pPr>
      <w:r w:rsidRPr="0017128D">
        <w:rPr>
          <w:sz w:val="26"/>
          <w:szCs w:val="26"/>
        </w:rPr>
        <w:t>мэр города Лениногорска                                                            Р.Г.ХУСАИНОВ</w:t>
      </w:r>
    </w:p>
    <w:p w:rsidR="00E43283" w:rsidRDefault="00E43283" w:rsidP="00E43283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E43283" w:rsidRDefault="00E43283" w:rsidP="00E43283">
      <w:pPr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</w:p>
    <w:p w:rsidR="00E43283" w:rsidRDefault="0017128D" w:rsidP="00E43283">
      <w:pPr>
        <w:spacing w:after="0" w:line="240" w:lineRule="auto"/>
        <w:jc w:val="both"/>
        <w:rPr>
          <w:rFonts w:cs="Times New Roman"/>
          <w:sz w:val="20"/>
          <w:szCs w:val="27"/>
        </w:rPr>
      </w:pPr>
      <w:r>
        <w:rPr>
          <w:rFonts w:cs="Times New Roman"/>
          <w:sz w:val="20"/>
          <w:szCs w:val="27"/>
        </w:rPr>
        <w:t>Р.Р.</w:t>
      </w:r>
      <w:r w:rsidR="00E43283">
        <w:rPr>
          <w:rFonts w:cs="Times New Roman"/>
          <w:sz w:val="20"/>
          <w:szCs w:val="27"/>
        </w:rPr>
        <w:t xml:space="preserve">Асанова </w:t>
      </w:r>
    </w:p>
    <w:p w:rsidR="00E43283" w:rsidRDefault="00E43283" w:rsidP="00E43283">
      <w:pPr>
        <w:spacing w:after="0" w:line="240" w:lineRule="auto"/>
        <w:jc w:val="both"/>
        <w:rPr>
          <w:rFonts w:cs="Times New Roman"/>
          <w:sz w:val="20"/>
          <w:szCs w:val="27"/>
        </w:rPr>
      </w:pPr>
      <w:r>
        <w:rPr>
          <w:rFonts w:cs="Times New Roman"/>
          <w:sz w:val="20"/>
          <w:szCs w:val="27"/>
        </w:rPr>
        <w:t>5-06-12</w:t>
      </w:r>
    </w:p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83"/>
    <w:rsid w:val="00075C16"/>
    <w:rsid w:val="000D341A"/>
    <w:rsid w:val="001420EA"/>
    <w:rsid w:val="0017128D"/>
    <w:rsid w:val="00180979"/>
    <w:rsid w:val="0018336C"/>
    <w:rsid w:val="001B7F93"/>
    <w:rsid w:val="001C2D5A"/>
    <w:rsid w:val="001C2F40"/>
    <w:rsid w:val="0022339A"/>
    <w:rsid w:val="002C6803"/>
    <w:rsid w:val="0036628C"/>
    <w:rsid w:val="003739A2"/>
    <w:rsid w:val="0042399F"/>
    <w:rsid w:val="00474836"/>
    <w:rsid w:val="004A138B"/>
    <w:rsid w:val="004A77B9"/>
    <w:rsid w:val="004C4EF7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63699"/>
    <w:rsid w:val="00787BE1"/>
    <w:rsid w:val="008016F4"/>
    <w:rsid w:val="008142BE"/>
    <w:rsid w:val="008741B7"/>
    <w:rsid w:val="00947A08"/>
    <w:rsid w:val="009920C3"/>
    <w:rsid w:val="00A626A0"/>
    <w:rsid w:val="00A92A14"/>
    <w:rsid w:val="00AC7CAF"/>
    <w:rsid w:val="00AE7648"/>
    <w:rsid w:val="00AF0291"/>
    <w:rsid w:val="00B27E5D"/>
    <w:rsid w:val="00B57C1F"/>
    <w:rsid w:val="00B728A3"/>
    <w:rsid w:val="00B91A79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07B46"/>
    <w:rsid w:val="00E31025"/>
    <w:rsid w:val="00E43283"/>
    <w:rsid w:val="00E5089B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28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7</cp:revision>
  <cp:lastPrinted>2013-02-15T10:45:00Z</cp:lastPrinted>
  <dcterms:created xsi:type="dcterms:W3CDTF">2013-01-09T11:34:00Z</dcterms:created>
  <dcterms:modified xsi:type="dcterms:W3CDTF">2013-02-15T10:45:00Z</dcterms:modified>
</cp:coreProperties>
</file>