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19" w:rsidRPr="00EF5479" w:rsidRDefault="00AD5E9E" w:rsidP="007360E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479">
        <w:rPr>
          <w:rFonts w:ascii="Times New Roman" w:hAnsi="Times New Roman" w:cs="Times New Roman"/>
          <w:sz w:val="28"/>
          <w:szCs w:val="28"/>
        </w:rPr>
        <w:t xml:space="preserve">К </w:t>
      </w:r>
      <w:r w:rsidR="00B4134E" w:rsidRPr="00EF5479">
        <w:rPr>
          <w:rFonts w:ascii="Times New Roman" w:hAnsi="Times New Roman" w:cs="Times New Roman"/>
          <w:sz w:val="28"/>
          <w:szCs w:val="28"/>
        </w:rPr>
        <w:t xml:space="preserve"> А  </w:t>
      </w:r>
      <w:proofErr w:type="gramStart"/>
      <w:r w:rsidR="00B4134E" w:rsidRPr="00EF547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4134E" w:rsidRPr="00EF5479">
        <w:rPr>
          <w:rFonts w:ascii="Times New Roman" w:hAnsi="Times New Roman" w:cs="Times New Roman"/>
          <w:sz w:val="28"/>
          <w:szCs w:val="28"/>
        </w:rPr>
        <w:t xml:space="preserve">  А  Р</w:t>
      </w:r>
    </w:p>
    <w:p w:rsidR="002D37F7" w:rsidRPr="00EF5479" w:rsidRDefault="002D37F7" w:rsidP="007360E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134E" w:rsidRPr="00EF5479" w:rsidRDefault="00B4134E" w:rsidP="007360E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F547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F5479">
        <w:rPr>
          <w:rFonts w:ascii="Times New Roman" w:hAnsi="Times New Roman" w:cs="Times New Roman"/>
          <w:sz w:val="28"/>
          <w:szCs w:val="28"/>
        </w:rPr>
        <w:t xml:space="preserve"> О С Т А Н О В Л Е Н И Е №</w:t>
      </w:r>
      <w:r w:rsidR="003D2991" w:rsidRPr="00EF5479">
        <w:rPr>
          <w:rFonts w:ascii="Times New Roman" w:hAnsi="Times New Roman" w:cs="Times New Roman"/>
          <w:sz w:val="28"/>
          <w:szCs w:val="28"/>
        </w:rPr>
        <w:t xml:space="preserve"> </w:t>
      </w:r>
      <w:r w:rsidR="00EF5479">
        <w:rPr>
          <w:rFonts w:ascii="Times New Roman" w:hAnsi="Times New Roman" w:cs="Times New Roman"/>
          <w:sz w:val="28"/>
          <w:szCs w:val="28"/>
        </w:rPr>
        <w:t>1362</w:t>
      </w:r>
    </w:p>
    <w:p w:rsidR="00B4134E" w:rsidRPr="00EF5479" w:rsidRDefault="00B4134E" w:rsidP="00B413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134E" w:rsidRPr="00EF5479" w:rsidRDefault="007360E4" w:rsidP="00B4134E">
      <w:pPr>
        <w:jc w:val="right"/>
        <w:rPr>
          <w:rFonts w:ascii="Times New Roman" w:hAnsi="Times New Roman" w:cs="Times New Roman"/>
          <w:sz w:val="28"/>
          <w:szCs w:val="28"/>
        </w:rPr>
      </w:pPr>
      <w:r w:rsidRPr="00EF5479">
        <w:rPr>
          <w:rFonts w:ascii="Times New Roman" w:hAnsi="Times New Roman" w:cs="Times New Roman"/>
          <w:sz w:val="28"/>
          <w:szCs w:val="28"/>
        </w:rPr>
        <w:t>от «</w:t>
      </w:r>
      <w:r w:rsidR="00EF5479">
        <w:rPr>
          <w:rFonts w:ascii="Times New Roman" w:hAnsi="Times New Roman" w:cs="Times New Roman"/>
          <w:sz w:val="28"/>
          <w:szCs w:val="28"/>
        </w:rPr>
        <w:t>20</w:t>
      </w:r>
      <w:r w:rsidRPr="00EF5479">
        <w:rPr>
          <w:rFonts w:ascii="Times New Roman" w:hAnsi="Times New Roman" w:cs="Times New Roman"/>
          <w:sz w:val="28"/>
          <w:szCs w:val="28"/>
        </w:rPr>
        <w:t>»</w:t>
      </w:r>
      <w:r w:rsidR="00DC4634" w:rsidRPr="00EF5479">
        <w:rPr>
          <w:rFonts w:ascii="Times New Roman" w:hAnsi="Times New Roman" w:cs="Times New Roman"/>
          <w:sz w:val="28"/>
          <w:szCs w:val="28"/>
        </w:rPr>
        <w:t xml:space="preserve"> </w:t>
      </w:r>
      <w:r w:rsidR="001B5A76" w:rsidRPr="00EF5479">
        <w:rPr>
          <w:rFonts w:ascii="Times New Roman" w:hAnsi="Times New Roman" w:cs="Times New Roman"/>
          <w:sz w:val="28"/>
          <w:szCs w:val="28"/>
        </w:rPr>
        <w:t xml:space="preserve"> </w:t>
      </w:r>
      <w:r w:rsidR="003D2991" w:rsidRPr="00EF5479">
        <w:rPr>
          <w:rFonts w:ascii="Times New Roman" w:hAnsi="Times New Roman" w:cs="Times New Roman"/>
          <w:sz w:val="28"/>
          <w:szCs w:val="28"/>
        </w:rPr>
        <w:t xml:space="preserve"> </w:t>
      </w:r>
      <w:r w:rsidR="00EF5479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EF5479">
        <w:rPr>
          <w:rFonts w:ascii="Times New Roman" w:hAnsi="Times New Roman" w:cs="Times New Roman"/>
          <w:sz w:val="28"/>
          <w:szCs w:val="28"/>
        </w:rPr>
        <w:t>201</w:t>
      </w:r>
      <w:r w:rsidR="003D2991" w:rsidRPr="00EF5479">
        <w:rPr>
          <w:rFonts w:ascii="Times New Roman" w:hAnsi="Times New Roman" w:cs="Times New Roman"/>
          <w:sz w:val="28"/>
          <w:szCs w:val="28"/>
        </w:rPr>
        <w:t>8</w:t>
      </w:r>
      <w:r w:rsidR="00B4134E" w:rsidRPr="00EF5479">
        <w:rPr>
          <w:rFonts w:ascii="Times New Roman" w:hAnsi="Times New Roman" w:cs="Times New Roman"/>
          <w:sz w:val="28"/>
          <w:szCs w:val="28"/>
        </w:rPr>
        <w:t>г.</w:t>
      </w:r>
    </w:p>
    <w:p w:rsidR="00B4134E" w:rsidRPr="00EF5479" w:rsidRDefault="00B4134E" w:rsidP="00B413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134E" w:rsidRPr="00EF5479" w:rsidRDefault="00B4134E" w:rsidP="00B413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134E" w:rsidRPr="00EF5479" w:rsidRDefault="00B4134E" w:rsidP="00B4134E">
      <w:pPr>
        <w:tabs>
          <w:tab w:val="left" w:pos="6480"/>
        </w:tabs>
        <w:rPr>
          <w:rFonts w:ascii="Times New Roman" w:hAnsi="Times New Roman" w:cs="Times New Roman"/>
          <w:sz w:val="28"/>
          <w:szCs w:val="28"/>
        </w:rPr>
      </w:pPr>
      <w:r w:rsidRPr="00EF5479">
        <w:rPr>
          <w:rFonts w:ascii="Times New Roman" w:hAnsi="Times New Roman" w:cs="Times New Roman"/>
          <w:sz w:val="28"/>
          <w:szCs w:val="28"/>
        </w:rPr>
        <w:tab/>
      </w:r>
    </w:p>
    <w:p w:rsidR="002D37F7" w:rsidRPr="00CF654A" w:rsidRDefault="002D37F7" w:rsidP="002D37F7">
      <w:pPr>
        <w:tabs>
          <w:tab w:val="left" w:pos="6480"/>
        </w:tabs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2D37F7" w:rsidRDefault="002D37F7" w:rsidP="002D37F7">
      <w:pPr>
        <w:tabs>
          <w:tab w:val="left" w:pos="6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F7" w:rsidRDefault="002D37F7" w:rsidP="002D37F7">
      <w:pPr>
        <w:tabs>
          <w:tab w:val="left" w:pos="6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F7" w:rsidRDefault="002D37F7" w:rsidP="002D37F7">
      <w:pPr>
        <w:tabs>
          <w:tab w:val="left" w:pos="6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F7" w:rsidRDefault="002D37F7" w:rsidP="002D37F7">
      <w:pPr>
        <w:tabs>
          <w:tab w:val="left" w:pos="6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F7" w:rsidRDefault="002D37F7" w:rsidP="002D37F7">
      <w:pPr>
        <w:tabs>
          <w:tab w:val="left" w:pos="6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F7" w:rsidRDefault="002D37F7" w:rsidP="002D37F7">
      <w:pPr>
        <w:tabs>
          <w:tab w:val="left" w:pos="6480"/>
        </w:tabs>
        <w:spacing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2D37F7">
        <w:rPr>
          <w:rFonts w:ascii="Times New Roman" w:hAnsi="Times New Roman" w:cs="Times New Roman"/>
          <w:sz w:val="28"/>
          <w:szCs w:val="28"/>
        </w:rPr>
        <w:t>Об утверждении тарифов на оказываемые населению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7F7">
        <w:rPr>
          <w:rFonts w:ascii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7F7">
        <w:rPr>
          <w:rFonts w:ascii="Times New Roman" w:hAnsi="Times New Roman" w:cs="Times New Roman"/>
          <w:sz w:val="28"/>
          <w:szCs w:val="28"/>
        </w:rPr>
        <w:t>учреждениями культуры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0E4">
        <w:rPr>
          <w:rFonts w:ascii="Times New Roman" w:hAnsi="Times New Roman" w:cs="Times New Roman"/>
          <w:sz w:val="28"/>
          <w:szCs w:val="28"/>
        </w:rPr>
        <w:t>образования «Лениногорский муниципальный район»</w:t>
      </w:r>
    </w:p>
    <w:p w:rsidR="002D37F7" w:rsidRDefault="002D37F7" w:rsidP="007360E4">
      <w:pPr>
        <w:tabs>
          <w:tab w:val="left" w:pos="64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F7" w:rsidRDefault="00B4134E" w:rsidP="002D37F7">
      <w:pPr>
        <w:tabs>
          <w:tab w:val="left" w:pos="648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упорядочения осуществления в учреждениях культуры, подведомственных МКУ «Управление культуры» Исполнительного комитета муниципального образования «Лениногорский муниципальный район», предпринимательской и иной прин</w:t>
      </w:r>
      <w:r w:rsidR="001E3803">
        <w:rPr>
          <w:rFonts w:ascii="Times New Roman" w:hAnsi="Times New Roman" w:cs="Times New Roman"/>
          <w:sz w:val="28"/>
          <w:szCs w:val="28"/>
        </w:rPr>
        <w:t xml:space="preserve">осящей доход деятельности, </w:t>
      </w:r>
      <w:r w:rsidR="002D37F7" w:rsidRPr="002D37F7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B4134E" w:rsidRPr="008C1C5B" w:rsidRDefault="008C1C5B" w:rsidP="002D37F7">
      <w:pPr>
        <w:tabs>
          <w:tab w:val="left" w:pos="648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134E" w:rsidRPr="008C1C5B">
        <w:rPr>
          <w:rFonts w:ascii="Times New Roman" w:hAnsi="Times New Roman" w:cs="Times New Roman"/>
          <w:sz w:val="28"/>
          <w:szCs w:val="28"/>
        </w:rPr>
        <w:t>Утвердить прилагаемые тарифы на оказываемые населению услуги муниципальными учреждениями культуры Исполнительного комитета муниципального образования «Лениногорский муниципальный район».</w:t>
      </w:r>
    </w:p>
    <w:p w:rsidR="00B4134E" w:rsidRPr="008C1C5B" w:rsidRDefault="008C1C5B" w:rsidP="002D37F7">
      <w:pPr>
        <w:tabs>
          <w:tab w:val="left" w:pos="648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134E" w:rsidRPr="008C1C5B">
        <w:rPr>
          <w:rFonts w:ascii="Times New Roman" w:hAnsi="Times New Roman" w:cs="Times New Roman"/>
          <w:sz w:val="28"/>
          <w:szCs w:val="28"/>
        </w:rPr>
        <w:t xml:space="preserve">МКУ «Управление культуры» Исполнительного комитета муниципального образования «Лениногорский муниципальный район» </w:t>
      </w:r>
      <w:r w:rsidR="002D37F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4134E" w:rsidRPr="008C1C5B">
        <w:rPr>
          <w:rFonts w:ascii="Times New Roman" w:hAnsi="Times New Roman" w:cs="Times New Roman"/>
          <w:sz w:val="28"/>
          <w:szCs w:val="28"/>
        </w:rPr>
        <w:t>(Г.Х.</w:t>
      </w:r>
      <w:r w:rsidR="002D37F7">
        <w:rPr>
          <w:rFonts w:ascii="Times New Roman" w:hAnsi="Times New Roman" w:cs="Times New Roman"/>
          <w:sz w:val="28"/>
          <w:szCs w:val="28"/>
        </w:rPr>
        <w:t xml:space="preserve"> </w:t>
      </w:r>
      <w:r w:rsidR="00B4134E" w:rsidRPr="008C1C5B">
        <w:rPr>
          <w:rFonts w:ascii="Times New Roman" w:hAnsi="Times New Roman" w:cs="Times New Roman"/>
          <w:sz w:val="28"/>
          <w:szCs w:val="28"/>
        </w:rPr>
        <w:t>Зарипова) обеспечить применение утвержденных тарифов.</w:t>
      </w:r>
    </w:p>
    <w:p w:rsidR="00A230A7" w:rsidRDefault="002D37F7" w:rsidP="002D37F7">
      <w:pPr>
        <w:pStyle w:val="a4"/>
        <w:tabs>
          <w:tab w:val="left" w:pos="648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230A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района.</w:t>
      </w:r>
    </w:p>
    <w:p w:rsidR="007360E4" w:rsidRPr="008C1C5B" w:rsidRDefault="008C1C5B" w:rsidP="002D37F7">
      <w:pPr>
        <w:tabs>
          <w:tab w:val="left" w:pos="648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230A7">
        <w:rPr>
          <w:rFonts w:ascii="Times New Roman" w:hAnsi="Times New Roman" w:cs="Times New Roman"/>
          <w:sz w:val="28"/>
          <w:szCs w:val="28"/>
        </w:rPr>
        <w:t>П</w:t>
      </w:r>
      <w:r w:rsidRPr="008C1C5B">
        <w:rPr>
          <w:rFonts w:ascii="Times New Roman" w:hAnsi="Times New Roman" w:cs="Times New Roman"/>
          <w:sz w:val="28"/>
          <w:szCs w:val="28"/>
        </w:rPr>
        <w:t>остановление Исполнительного комитета муниципального образования «Лениногорский муниципал</w:t>
      </w:r>
      <w:r w:rsidR="00205A14">
        <w:rPr>
          <w:rFonts w:ascii="Times New Roman" w:hAnsi="Times New Roman" w:cs="Times New Roman"/>
          <w:sz w:val="28"/>
          <w:szCs w:val="28"/>
        </w:rPr>
        <w:t xml:space="preserve">ьный район» </w:t>
      </w:r>
      <w:r w:rsidR="003D2991">
        <w:rPr>
          <w:rFonts w:ascii="Times New Roman" w:hAnsi="Times New Roman" w:cs="Times New Roman"/>
          <w:sz w:val="28"/>
          <w:szCs w:val="28"/>
        </w:rPr>
        <w:t>от 02</w:t>
      </w:r>
      <w:r w:rsidR="002D37F7">
        <w:rPr>
          <w:rFonts w:ascii="Times New Roman" w:hAnsi="Times New Roman" w:cs="Times New Roman"/>
          <w:sz w:val="28"/>
          <w:szCs w:val="28"/>
        </w:rPr>
        <w:t>.02.</w:t>
      </w:r>
      <w:r w:rsidR="00A230A7" w:rsidRPr="008C1C5B">
        <w:rPr>
          <w:rFonts w:ascii="Times New Roman" w:hAnsi="Times New Roman" w:cs="Times New Roman"/>
          <w:sz w:val="28"/>
          <w:szCs w:val="28"/>
        </w:rPr>
        <w:t>201</w:t>
      </w:r>
      <w:r w:rsidR="002D37F7">
        <w:rPr>
          <w:rFonts w:ascii="Times New Roman" w:hAnsi="Times New Roman" w:cs="Times New Roman"/>
          <w:sz w:val="28"/>
          <w:szCs w:val="28"/>
        </w:rPr>
        <w:t>7</w:t>
      </w:r>
      <w:r w:rsidR="00A230A7">
        <w:rPr>
          <w:rFonts w:ascii="Times New Roman" w:hAnsi="Times New Roman" w:cs="Times New Roman"/>
          <w:sz w:val="28"/>
          <w:szCs w:val="28"/>
        </w:rPr>
        <w:t xml:space="preserve"> </w:t>
      </w:r>
      <w:r w:rsidR="003D2991">
        <w:rPr>
          <w:rFonts w:ascii="Times New Roman" w:hAnsi="Times New Roman" w:cs="Times New Roman"/>
          <w:sz w:val="28"/>
          <w:szCs w:val="28"/>
        </w:rPr>
        <w:t>№ 122</w:t>
      </w:r>
      <w:r w:rsidR="00AD5E9E">
        <w:rPr>
          <w:rFonts w:ascii="Times New Roman" w:hAnsi="Times New Roman" w:cs="Times New Roman"/>
          <w:sz w:val="28"/>
          <w:szCs w:val="28"/>
        </w:rPr>
        <w:t xml:space="preserve"> «Об утверждении тарифов </w:t>
      </w:r>
      <w:r w:rsidRPr="008C1C5B">
        <w:rPr>
          <w:rFonts w:ascii="Times New Roman" w:hAnsi="Times New Roman" w:cs="Times New Roman"/>
          <w:sz w:val="28"/>
          <w:szCs w:val="28"/>
        </w:rPr>
        <w:t>на оказываемые населению услуги муниципальным</w:t>
      </w:r>
      <w:r w:rsidR="00AD5E9E">
        <w:rPr>
          <w:rFonts w:ascii="Times New Roman" w:hAnsi="Times New Roman" w:cs="Times New Roman"/>
          <w:sz w:val="28"/>
          <w:szCs w:val="28"/>
        </w:rPr>
        <w:t xml:space="preserve">и учреждениями культуры </w:t>
      </w:r>
      <w:r w:rsidRPr="008C1C5B">
        <w:rPr>
          <w:rFonts w:ascii="Times New Roman" w:hAnsi="Times New Roman" w:cs="Times New Roman"/>
          <w:sz w:val="28"/>
          <w:szCs w:val="28"/>
        </w:rPr>
        <w:t>муниципального образования «Ле</w:t>
      </w:r>
      <w:r w:rsidR="00A230A7">
        <w:rPr>
          <w:rFonts w:ascii="Times New Roman" w:hAnsi="Times New Roman" w:cs="Times New Roman"/>
          <w:sz w:val="28"/>
          <w:szCs w:val="28"/>
        </w:rPr>
        <w:t>ниногорский муниципальный район</w:t>
      </w:r>
      <w:r w:rsidRPr="008C1C5B">
        <w:rPr>
          <w:rFonts w:ascii="Times New Roman" w:hAnsi="Times New Roman" w:cs="Times New Roman"/>
          <w:sz w:val="28"/>
          <w:szCs w:val="28"/>
        </w:rPr>
        <w:t>»</w:t>
      </w:r>
      <w:r w:rsidR="00A230A7" w:rsidRPr="00A230A7">
        <w:rPr>
          <w:rFonts w:ascii="Times New Roman" w:hAnsi="Times New Roman" w:cs="Times New Roman"/>
          <w:sz w:val="28"/>
          <w:szCs w:val="28"/>
        </w:rPr>
        <w:t xml:space="preserve"> </w:t>
      </w:r>
      <w:r w:rsidR="00A230A7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B4134E" w:rsidRPr="008C1C5B" w:rsidRDefault="008C1C5B" w:rsidP="002D37F7">
      <w:pPr>
        <w:tabs>
          <w:tab w:val="left" w:pos="648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proofErr w:type="gramStart"/>
      <w:r w:rsidR="00B4134E" w:rsidRPr="008C1C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4134E" w:rsidRPr="008C1C5B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F04D0D" w:rsidRPr="008C1C5B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В.В.</w:t>
      </w:r>
      <w:r w:rsidR="002D37F7">
        <w:rPr>
          <w:rFonts w:ascii="Times New Roman" w:hAnsi="Times New Roman" w:cs="Times New Roman"/>
          <w:sz w:val="28"/>
          <w:szCs w:val="28"/>
        </w:rPr>
        <w:t xml:space="preserve"> </w:t>
      </w:r>
      <w:r w:rsidR="00F04D0D" w:rsidRPr="008C1C5B">
        <w:rPr>
          <w:rFonts w:ascii="Times New Roman" w:hAnsi="Times New Roman" w:cs="Times New Roman"/>
          <w:sz w:val="28"/>
          <w:szCs w:val="28"/>
        </w:rPr>
        <w:t>Друк</w:t>
      </w:r>
      <w:r w:rsidR="002D37F7">
        <w:rPr>
          <w:rFonts w:ascii="Times New Roman" w:hAnsi="Times New Roman" w:cs="Times New Roman"/>
          <w:sz w:val="28"/>
          <w:szCs w:val="28"/>
        </w:rPr>
        <w:t>а</w:t>
      </w:r>
      <w:r w:rsidR="00F04D0D" w:rsidRPr="008C1C5B">
        <w:rPr>
          <w:rFonts w:ascii="Times New Roman" w:hAnsi="Times New Roman" w:cs="Times New Roman"/>
          <w:sz w:val="28"/>
          <w:szCs w:val="28"/>
        </w:rPr>
        <w:t>.</w:t>
      </w:r>
    </w:p>
    <w:p w:rsidR="00F04D0D" w:rsidRDefault="00F04D0D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37F7" w:rsidRDefault="002D37F7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8"/>
        <w:gridCol w:w="650"/>
        <w:gridCol w:w="3286"/>
      </w:tblGrid>
      <w:tr w:rsidR="002D37F7" w:rsidRPr="00C24DB6" w:rsidTr="001D571A">
        <w:tc>
          <w:tcPr>
            <w:tcW w:w="5920" w:type="dxa"/>
            <w:shd w:val="clear" w:color="auto" w:fill="auto"/>
          </w:tcPr>
          <w:p w:rsidR="002D37F7" w:rsidRPr="00C24DB6" w:rsidRDefault="002D37F7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руководителя</w:t>
            </w:r>
          </w:p>
        </w:tc>
        <w:tc>
          <w:tcPr>
            <w:tcW w:w="650" w:type="dxa"/>
            <w:shd w:val="clear" w:color="auto" w:fill="auto"/>
          </w:tcPr>
          <w:p w:rsidR="002D37F7" w:rsidRPr="00C24DB6" w:rsidRDefault="002D37F7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2D37F7" w:rsidRPr="00C24DB6" w:rsidRDefault="002D37F7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З.Г. Михайлова</w:t>
            </w:r>
          </w:p>
        </w:tc>
      </w:tr>
    </w:tbl>
    <w:p w:rsidR="00A230A7" w:rsidRDefault="00A230A7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04CC8" w:rsidRPr="00804CC8" w:rsidRDefault="00804CC8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04CC8">
        <w:rPr>
          <w:rFonts w:ascii="Times New Roman" w:hAnsi="Times New Roman" w:cs="Times New Roman"/>
          <w:sz w:val="20"/>
          <w:szCs w:val="20"/>
        </w:rPr>
        <w:t>Г.Х.Зарипова</w:t>
      </w:r>
      <w:proofErr w:type="spellEnd"/>
    </w:p>
    <w:p w:rsidR="00804CC8" w:rsidRDefault="00804CC8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04CC8">
        <w:rPr>
          <w:rFonts w:ascii="Times New Roman" w:hAnsi="Times New Roman" w:cs="Times New Roman"/>
          <w:sz w:val="20"/>
          <w:szCs w:val="20"/>
        </w:rPr>
        <w:t>5-10-39</w:t>
      </w:r>
    </w:p>
    <w:p w:rsidR="002D37F7" w:rsidRDefault="002D37F7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D37F7" w:rsidRDefault="002D37F7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D37F7" w:rsidRDefault="002D37F7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D37F7" w:rsidRDefault="002D37F7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D37F7" w:rsidRDefault="002D37F7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D37F7" w:rsidRDefault="002D37F7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D37F7" w:rsidRDefault="002D37F7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D37F7" w:rsidRDefault="002D37F7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D37F7" w:rsidRDefault="002D37F7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D37F7" w:rsidRDefault="002D37F7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D37F7" w:rsidRDefault="002D37F7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D37F7" w:rsidRDefault="002D37F7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CF654A" w:rsidRDefault="00CF654A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  <w:sectPr w:rsidR="00CF654A" w:rsidSect="002D37F7">
          <w:headerReference w:type="default" r:id="rId9"/>
          <w:pgSz w:w="11906" w:h="16838"/>
          <w:pgMar w:top="1134" w:right="1134" w:bottom="1134" w:left="1134" w:header="708" w:footer="708" w:gutter="0"/>
          <w:pgNumType w:start="0"/>
          <w:cols w:space="708"/>
          <w:titlePg/>
          <w:docGrid w:linePitch="360"/>
        </w:sectPr>
      </w:pPr>
    </w:p>
    <w:p w:rsidR="002D37F7" w:rsidRPr="00DE7986" w:rsidRDefault="002D37F7" w:rsidP="002D37F7">
      <w:pPr>
        <w:tabs>
          <w:tab w:val="left" w:pos="6480"/>
        </w:tabs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DE7986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2D37F7" w:rsidRPr="00DE7986" w:rsidRDefault="002D37F7" w:rsidP="002D37F7">
      <w:pPr>
        <w:tabs>
          <w:tab w:val="left" w:pos="6480"/>
        </w:tabs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2D37F7" w:rsidRPr="00DE7986" w:rsidRDefault="002D37F7" w:rsidP="002D37F7">
      <w:pPr>
        <w:tabs>
          <w:tab w:val="left" w:pos="6480"/>
        </w:tabs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DE7986">
        <w:rPr>
          <w:rFonts w:ascii="Times New Roman" w:hAnsi="Times New Roman" w:cs="Times New Roman"/>
          <w:sz w:val="24"/>
          <w:szCs w:val="24"/>
        </w:rPr>
        <w:t>постановлением Исполнительного коми</w:t>
      </w:r>
      <w:r>
        <w:rPr>
          <w:rFonts w:ascii="Times New Roman" w:hAnsi="Times New Roman" w:cs="Times New Roman"/>
          <w:sz w:val="24"/>
          <w:szCs w:val="24"/>
        </w:rPr>
        <w:t xml:space="preserve">тета муниципального образования </w:t>
      </w:r>
      <w:r w:rsidRPr="00DE7986">
        <w:rPr>
          <w:rFonts w:ascii="Times New Roman" w:hAnsi="Times New Roman" w:cs="Times New Roman"/>
          <w:sz w:val="24"/>
          <w:szCs w:val="24"/>
        </w:rPr>
        <w:t>«Лениногорский  муниципальный район»</w:t>
      </w:r>
    </w:p>
    <w:p w:rsidR="002D37F7" w:rsidRPr="00DE7986" w:rsidRDefault="002D37F7" w:rsidP="002D37F7">
      <w:pPr>
        <w:tabs>
          <w:tab w:val="left" w:pos="6480"/>
        </w:tabs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2D37F7" w:rsidRDefault="002D37F7" w:rsidP="002D37F7">
      <w:pPr>
        <w:tabs>
          <w:tab w:val="left" w:pos="6480"/>
        </w:tabs>
        <w:spacing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  <w:r w:rsidRPr="00DE7986">
        <w:rPr>
          <w:rFonts w:ascii="Times New Roman" w:hAnsi="Times New Roman" w:cs="Times New Roman"/>
          <w:sz w:val="24"/>
          <w:szCs w:val="24"/>
        </w:rPr>
        <w:t>от «</w:t>
      </w:r>
      <w:r w:rsidR="00EF5479">
        <w:rPr>
          <w:rFonts w:ascii="Times New Roman" w:hAnsi="Times New Roman" w:cs="Times New Roman"/>
          <w:sz w:val="24"/>
          <w:szCs w:val="24"/>
        </w:rPr>
        <w:t>20</w:t>
      </w:r>
      <w:r w:rsidRPr="00DE798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479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DE7986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E7986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479">
        <w:rPr>
          <w:rFonts w:ascii="Times New Roman" w:hAnsi="Times New Roman" w:cs="Times New Roman"/>
          <w:sz w:val="24"/>
          <w:szCs w:val="24"/>
        </w:rPr>
        <w:t>1362</w:t>
      </w:r>
      <w:bookmarkStart w:id="0" w:name="_GoBack"/>
      <w:bookmarkEnd w:id="0"/>
    </w:p>
    <w:p w:rsidR="002D37F7" w:rsidRDefault="002D37F7" w:rsidP="00A230A7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7F7" w:rsidRDefault="002D37F7" w:rsidP="00A230A7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CC8" w:rsidRPr="00203EEF" w:rsidRDefault="00A230A7" w:rsidP="00A230A7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2D37F7" w:rsidRDefault="00804CC8" w:rsidP="00A230A7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EEF">
        <w:rPr>
          <w:rFonts w:ascii="Times New Roman" w:hAnsi="Times New Roman" w:cs="Times New Roman"/>
          <w:b/>
          <w:sz w:val="28"/>
          <w:szCs w:val="28"/>
        </w:rPr>
        <w:t>на оказываемые населению платные услуги</w:t>
      </w:r>
    </w:p>
    <w:p w:rsidR="002D37F7" w:rsidRDefault="00804CC8" w:rsidP="00A230A7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EEF">
        <w:rPr>
          <w:rFonts w:ascii="Times New Roman" w:hAnsi="Times New Roman" w:cs="Times New Roman"/>
          <w:b/>
          <w:sz w:val="28"/>
          <w:szCs w:val="28"/>
        </w:rPr>
        <w:t xml:space="preserve"> в муниципальных</w:t>
      </w:r>
      <w:r w:rsidR="002D37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EEF">
        <w:rPr>
          <w:rFonts w:ascii="Times New Roman" w:hAnsi="Times New Roman" w:cs="Times New Roman"/>
          <w:b/>
          <w:sz w:val="28"/>
          <w:szCs w:val="28"/>
        </w:rPr>
        <w:t xml:space="preserve">учреждениях культуры </w:t>
      </w:r>
    </w:p>
    <w:p w:rsidR="00804CC8" w:rsidRPr="00203EEF" w:rsidRDefault="00804CC8" w:rsidP="00A230A7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EE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804CC8" w:rsidRDefault="00804CC8" w:rsidP="00A230A7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EEF">
        <w:rPr>
          <w:rFonts w:ascii="Times New Roman" w:hAnsi="Times New Roman" w:cs="Times New Roman"/>
          <w:b/>
          <w:sz w:val="28"/>
          <w:szCs w:val="28"/>
        </w:rPr>
        <w:t>«Лениногорский муниципальный район»</w:t>
      </w:r>
    </w:p>
    <w:p w:rsidR="00804CC8" w:rsidRDefault="00804CC8" w:rsidP="00804CC8">
      <w:pPr>
        <w:tabs>
          <w:tab w:val="left" w:pos="64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4536"/>
        <w:gridCol w:w="1512"/>
        <w:gridCol w:w="47"/>
        <w:gridCol w:w="1179"/>
        <w:gridCol w:w="709"/>
        <w:gridCol w:w="805"/>
      </w:tblGrid>
      <w:tr w:rsidR="00203EEF" w:rsidRPr="002D37F7" w:rsidTr="00CF654A">
        <w:trPr>
          <w:tblHeader/>
        </w:trPr>
        <w:tc>
          <w:tcPr>
            <w:tcW w:w="1135" w:type="dxa"/>
            <w:vAlign w:val="center"/>
          </w:tcPr>
          <w:p w:rsidR="00203EEF" w:rsidRDefault="00203EEF" w:rsidP="00A230A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F654A" w:rsidRPr="002D37F7" w:rsidRDefault="00CF654A" w:rsidP="00A230A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95" w:type="dxa"/>
            <w:gridSpan w:val="3"/>
            <w:vAlign w:val="center"/>
          </w:tcPr>
          <w:p w:rsidR="00203EEF" w:rsidRPr="002D37F7" w:rsidRDefault="00203EEF" w:rsidP="00A230A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2693" w:type="dxa"/>
            <w:gridSpan w:val="3"/>
            <w:vAlign w:val="center"/>
          </w:tcPr>
          <w:p w:rsidR="00F6043D" w:rsidRPr="002D37F7" w:rsidRDefault="00205A14" w:rsidP="00A230A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b/>
                <w:sz w:val="28"/>
                <w:szCs w:val="28"/>
              </w:rPr>
              <w:t>Тарифная ставка</w:t>
            </w:r>
          </w:p>
          <w:p w:rsidR="00203EEF" w:rsidRPr="002D37F7" w:rsidRDefault="00587E5F" w:rsidP="00D64E81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6F36E5" w:rsidRPr="002D37F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203EEF" w:rsidRPr="002D3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DC4634" w:rsidRPr="002D37F7" w:rsidTr="002D37F7">
        <w:trPr>
          <w:trHeight w:val="894"/>
        </w:trPr>
        <w:tc>
          <w:tcPr>
            <w:tcW w:w="9923" w:type="dxa"/>
            <w:gridSpan w:val="7"/>
            <w:vAlign w:val="center"/>
          </w:tcPr>
          <w:p w:rsidR="00DC4634" w:rsidRPr="002D37F7" w:rsidRDefault="00DC4634" w:rsidP="00A230A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учреждение «Дворец культуры» муниципального образования «Лениногорский муниципальный район» Республики Татарстан</w:t>
            </w:r>
          </w:p>
        </w:tc>
      </w:tr>
      <w:tr w:rsidR="00DC4634" w:rsidRPr="002D37F7" w:rsidTr="00CF654A">
        <w:tc>
          <w:tcPr>
            <w:tcW w:w="1135" w:type="dxa"/>
          </w:tcPr>
          <w:p w:rsidR="00DC4634" w:rsidRPr="002D37F7" w:rsidRDefault="00DC4634" w:rsidP="00CF654A">
            <w:pPr>
              <w:pStyle w:val="a4"/>
              <w:numPr>
                <w:ilvl w:val="0"/>
                <w:numId w:val="25"/>
              </w:numPr>
              <w:tabs>
                <w:tab w:val="left" w:pos="6480"/>
              </w:tabs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DC4634" w:rsidRPr="002D37F7" w:rsidRDefault="00DC4634" w:rsidP="00DC4634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Дополнительные кружки, занятия, секции на коммерческой основе для взрослых, за месяц (танцевальные, театральные, вокальные, карате, аэробика, цирковая студия, художественное слово, игра на гитаре)</w:t>
            </w:r>
            <w:proofErr w:type="gramEnd"/>
          </w:p>
        </w:tc>
        <w:tc>
          <w:tcPr>
            <w:tcW w:w="2693" w:type="dxa"/>
            <w:gridSpan w:val="3"/>
            <w:vAlign w:val="center"/>
          </w:tcPr>
          <w:p w:rsidR="00DC4634" w:rsidRPr="002D37F7" w:rsidRDefault="00DC4634" w:rsidP="00DC4634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700 руб.</w:t>
            </w:r>
          </w:p>
        </w:tc>
      </w:tr>
      <w:tr w:rsidR="00253B08" w:rsidRPr="002D37F7" w:rsidTr="00CF654A">
        <w:trPr>
          <w:trHeight w:val="4550"/>
        </w:trPr>
        <w:tc>
          <w:tcPr>
            <w:tcW w:w="1135" w:type="dxa"/>
          </w:tcPr>
          <w:p w:rsidR="00253B08" w:rsidRPr="002D37F7" w:rsidRDefault="00253B08" w:rsidP="00CF654A">
            <w:pPr>
              <w:pStyle w:val="a4"/>
              <w:numPr>
                <w:ilvl w:val="0"/>
                <w:numId w:val="25"/>
              </w:numPr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253B08" w:rsidRPr="002D37F7" w:rsidRDefault="00253B08" w:rsidP="002D37F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Дополнительные кружки, занятия, секции на хозрасчетной основе, за месяц:</w:t>
            </w:r>
          </w:p>
          <w:p w:rsidR="00253B08" w:rsidRDefault="002D37F7" w:rsidP="002D37F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253B08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окальная шоу-группа, вокальная студия, детская вокальная группа, группа эстрадного вокала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253B08" w:rsidRPr="002D37F7" w:rsidRDefault="002D37F7" w:rsidP="002D37F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253B08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окальная шоу-группа «Барби» (имеет звание «Народный»)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253B08" w:rsidRPr="002D37F7" w:rsidRDefault="002D37F7" w:rsidP="002D37F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253B08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окальный ансамбль «Солнечные лучики»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253B08" w:rsidRPr="002D37F7" w:rsidRDefault="002D37F7" w:rsidP="002D37F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253B08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бразцовый ансамбль танца «Желание летать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253B08" w:rsidRPr="002D37F7" w:rsidRDefault="002D37F7" w:rsidP="002D37F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253B08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тудия спортивного бального танца «Астра»</w:t>
            </w:r>
          </w:p>
          <w:p w:rsidR="00253B08" w:rsidRPr="002D37F7" w:rsidRDefault="002D37F7" w:rsidP="002D37F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253B08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тудия художественного слова «Браво»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253B08" w:rsidRPr="002D37F7" w:rsidRDefault="002D37F7" w:rsidP="002D37F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253B08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еневой театр «Иллюзия»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253B08" w:rsidRPr="002D37F7" w:rsidRDefault="002D37F7" w:rsidP="002D37F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</w:t>
            </w:r>
            <w:r w:rsidR="00253B08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кола ведущих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253B08" w:rsidRPr="002D37F7" w:rsidRDefault="002D37F7" w:rsidP="002D37F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253B08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портивные секции «Каратэ»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253B08" w:rsidRPr="002D37F7" w:rsidRDefault="002D37F7" w:rsidP="002D37F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253B08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эробика</w:t>
            </w:r>
          </w:p>
        </w:tc>
        <w:tc>
          <w:tcPr>
            <w:tcW w:w="2693" w:type="dxa"/>
            <w:gridSpan w:val="3"/>
          </w:tcPr>
          <w:p w:rsidR="00253B08" w:rsidRPr="002D37F7" w:rsidRDefault="00253B08" w:rsidP="00253B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3B08" w:rsidRPr="002D37F7" w:rsidRDefault="00253B08" w:rsidP="00253B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3B08" w:rsidRPr="002D37F7" w:rsidRDefault="00DC4634" w:rsidP="00253B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253B08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00 руб.</w:t>
            </w:r>
          </w:p>
          <w:p w:rsidR="00253B08" w:rsidRPr="002D37F7" w:rsidRDefault="00253B08" w:rsidP="00253B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3B08" w:rsidRPr="002D37F7" w:rsidRDefault="00253B08" w:rsidP="00253B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3B08" w:rsidRPr="002D37F7" w:rsidRDefault="00253B08" w:rsidP="00253B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500 руб.</w:t>
            </w:r>
          </w:p>
          <w:p w:rsidR="00253B08" w:rsidRPr="002D37F7" w:rsidRDefault="00253B08" w:rsidP="00253B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53B08" w:rsidRPr="002D37F7" w:rsidRDefault="00253B08" w:rsidP="00253B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500 руб.</w:t>
            </w:r>
          </w:p>
          <w:p w:rsidR="00253B08" w:rsidRPr="002D37F7" w:rsidRDefault="00DC4634" w:rsidP="00253B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600, 700 </w:t>
            </w:r>
            <w:r w:rsidR="00253B08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руб.</w:t>
            </w:r>
          </w:p>
          <w:p w:rsidR="00253B08" w:rsidRPr="002D37F7" w:rsidRDefault="001C076C" w:rsidP="00253B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600, 700</w:t>
            </w:r>
            <w:r w:rsidR="00253B08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руб.</w:t>
            </w:r>
          </w:p>
          <w:p w:rsidR="00253B08" w:rsidRPr="002D37F7" w:rsidRDefault="00253B08" w:rsidP="00253B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800 руб.</w:t>
            </w:r>
          </w:p>
          <w:p w:rsidR="00253B08" w:rsidRPr="002D37F7" w:rsidRDefault="00253B08" w:rsidP="00253B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350 руб.</w:t>
            </w:r>
          </w:p>
          <w:p w:rsidR="00253B08" w:rsidRPr="002D37F7" w:rsidRDefault="00253B08" w:rsidP="00253B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400 руб.</w:t>
            </w:r>
          </w:p>
          <w:p w:rsidR="00253B08" w:rsidRPr="002D37F7" w:rsidRDefault="00DC4634" w:rsidP="00253B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650</w:t>
            </w:r>
            <w:r w:rsidR="00253B08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руб.</w:t>
            </w:r>
          </w:p>
          <w:p w:rsidR="00253B08" w:rsidRPr="002D37F7" w:rsidRDefault="00DC4634" w:rsidP="00253B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650</w:t>
            </w:r>
            <w:r w:rsidR="00253B08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D30AC3" w:rsidRPr="002D37F7" w:rsidTr="00CF654A">
        <w:tc>
          <w:tcPr>
            <w:tcW w:w="1135" w:type="dxa"/>
          </w:tcPr>
          <w:p w:rsidR="00D30AC3" w:rsidRPr="002D37F7" w:rsidRDefault="00D30AC3" w:rsidP="00CF654A">
            <w:pPr>
              <w:pStyle w:val="a4"/>
              <w:numPr>
                <w:ilvl w:val="0"/>
                <w:numId w:val="25"/>
              </w:numPr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D30AC3" w:rsidRPr="002D37F7" w:rsidRDefault="00D30AC3" w:rsidP="00D30AC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занятия, 1 занятие</w:t>
            </w:r>
          </w:p>
        </w:tc>
        <w:tc>
          <w:tcPr>
            <w:tcW w:w="2693" w:type="dxa"/>
            <w:gridSpan w:val="3"/>
            <w:vAlign w:val="center"/>
          </w:tcPr>
          <w:p w:rsidR="00D30AC3" w:rsidRPr="002D37F7" w:rsidRDefault="00D30AC3" w:rsidP="00D30A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400 руб.</w:t>
            </w:r>
          </w:p>
        </w:tc>
      </w:tr>
      <w:tr w:rsidR="00D30AC3" w:rsidRPr="002D37F7" w:rsidTr="00CF654A">
        <w:tc>
          <w:tcPr>
            <w:tcW w:w="1135" w:type="dxa"/>
          </w:tcPr>
          <w:p w:rsidR="00D30AC3" w:rsidRPr="002D37F7" w:rsidRDefault="00D30AC3" w:rsidP="00CF654A">
            <w:pPr>
              <w:pStyle w:val="a4"/>
              <w:numPr>
                <w:ilvl w:val="0"/>
                <w:numId w:val="25"/>
              </w:numPr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D30AC3" w:rsidRPr="002D37F7" w:rsidRDefault="00D30AC3" w:rsidP="00D30A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Занятия йогой, «Искусство жизни», 1 занятие</w:t>
            </w:r>
          </w:p>
        </w:tc>
        <w:tc>
          <w:tcPr>
            <w:tcW w:w="2693" w:type="dxa"/>
            <w:gridSpan w:val="3"/>
            <w:vAlign w:val="center"/>
          </w:tcPr>
          <w:p w:rsidR="00D30AC3" w:rsidRPr="002D37F7" w:rsidRDefault="00DC4634" w:rsidP="00D30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D30AC3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0 руб.</w:t>
            </w:r>
          </w:p>
        </w:tc>
      </w:tr>
      <w:tr w:rsidR="00D30AC3" w:rsidRPr="002D37F7" w:rsidTr="00CF654A">
        <w:tc>
          <w:tcPr>
            <w:tcW w:w="1135" w:type="dxa"/>
          </w:tcPr>
          <w:p w:rsidR="00D30AC3" w:rsidRPr="002D37F7" w:rsidRDefault="00D30AC3" w:rsidP="00CF654A">
            <w:pPr>
              <w:pStyle w:val="a4"/>
              <w:numPr>
                <w:ilvl w:val="0"/>
                <w:numId w:val="25"/>
              </w:numPr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D30AC3" w:rsidRPr="002D37F7" w:rsidRDefault="00D30AC3" w:rsidP="00D30AC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Показ кинофильмов:</w:t>
            </w:r>
          </w:p>
          <w:p w:rsidR="00D30AC3" w:rsidRPr="002D37F7" w:rsidRDefault="00D30AC3" w:rsidP="002D37F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детские сады и районы</w:t>
            </w:r>
          </w:p>
          <w:p w:rsidR="00D30AC3" w:rsidRPr="002D37F7" w:rsidRDefault="00D30AC3" w:rsidP="002D37F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большой зал «Дворец культуры»</w:t>
            </w:r>
          </w:p>
          <w:p w:rsidR="00D30AC3" w:rsidRPr="002D37F7" w:rsidRDefault="00D30AC3" w:rsidP="002D37F7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прем</w:t>
            </w:r>
            <w:r w:rsidR="002D37F7">
              <w:rPr>
                <w:rFonts w:ascii="Times New Roman" w:hAnsi="Times New Roman"/>
                <w:color w:val="000000"/>
                <w:sz w:val="28"/>
                <w:szCs w:val="28"/>
              </w:rPr>
              <w:t>ьерные фильмы, согласно договору</w:t>
            </w: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заключенного с заказчиком</w:t>
            </w:r>
          </w:p>
        </w:tc>
        <w:tc>
          <w:tcPr>
            <w:tcW w:w="2693" w:type="dxa"/>
            <w:gridSpan w:val="3"/>
            <w:vAlign w:val="center"/>
          </w:tcPr>
          <w:p w:rsidR="00D30AC3" w:rsidRPr="002D37F7" w:rsidRDefault="00D30AC3" w:rsidP="00D30A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30 руб.</w:t>
            </w:r>
          </w:p>
          <w:p w:rsidR="00D30AC3" w:rsidRPr="002D37F7" w:rsidRDefault="00D30AC3" w:rsidP="00D30A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50 руб.</w:t>
            </w:r>
          </w:p>
          <w:p w:rsidR="00D30AC3" w:rsidRPr="002D37F7" w:rsidRDefault="00D30AC3" w:rsidP="00D30AC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50</w:t>
            </w:r>
            <w:r w:rsidR="00632589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632589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300 руб.</w:t>
            </w:r>
          </w:p>
        </w:tc>
      </w:tr>
      <w:tr w:rsidR="00632589" w:rsidRPr="002D37F7" w:rsidTr="00CF654A">
        <w:tc>
          <w:tcPr>
            <w:tcW w:w="1135" w:type="dxa"/>
          </w:tcPr>
          <w:p w:rsidR="00632589" w:rsidRPr="002D37F7" w:rsidRDefault="00632589" w:rsidP="00CF654A">
            <w:pPr>
              <w:pStyle w:val="a4"/>
              <w:numPr>
                <w:ilvl w:val="0"/>
                <w:numId w:val="25"/>
              </w:numPr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632589" w:rsidRPr="002D37F7" w:rsidRDefault="002D37F7" w:rsidP="0063258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Прокат костюмов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700 руб.</w:t>
            </w:r>
          </w:p>
        </w:tc>
      </w:tr>
      <w:tr w:rsidR="00632589" w:rsidRPr="002D37F7" w:rsidTr="00CF654A">
        <w:tc>
          <w:tcPr>
            <w:tcW w:w="1135" w:type="dxa"/>
          </w:tcPr>
          <w:p w:rsidR="00632589" w:rsidRPr="002D37F7" w:rsidRDefault="00632589" w:rsidP="00CF654A">
            <w:pPr>
              <w:pStyle w:val="a4"/>
              <w:numPr>
                <w:ilvl w:val="0"/>
                <w:numId w:val="25"/>
              </w:numPr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632589" w:rsidRPr="002D37F7" w:rsidRDefault="00632589" w:rsidP="0063258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Аренда большого зала, площадь 407 м</w:t>
            </w:r>
            <w:proofErr w:type="gramStart"/>
            <w:r w:rsidRPr="002D37F7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(проведение вечеров, смотров. </w:t>
            </w:r>
            <w:proofErr w:type="gramStart"/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Гастрольных концертов, спектаклей, цирков), 1 час</w:t>
            </w:r>
            <w:proofErr w:type="gramEnd"/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7 103 руб.</w:t>
            </w:r>
          </w:p>
        </w:tc>
      </w:tr>
      <w:tr w:rsidR="00AD5E9E" w:rsidRPr="002D37F7" w:rsidTr="00CF654A">
        <w:tc>
          <w:tcPr>
            <w:tcW w:w="9923" w:type="dxa"/>
            <w:gridSpan w:val="7"/>
          </w:tcPr>
          <w:p w:rsidR="00AD5E9E" w:rsidRPr="002D37F7" w:rsidRDefault="00AD5E9E" w:rsidP="00CF654A">
            <w:pPr>
              <w:ind w:left="17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Безвозмездная аренда для муниципальных бюджетных учреждений Лениногорского района Р</w:t>
            </w:r>
            <w:r w:rsidR="002D37F7" w:rsidRPr="002D37F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еспублики </w:t>
            </w:r>
            <w:r w:rsidRPr="002D37F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</w:t>
            </w:r>
            <w:r w:rsidR="002D37F7" w:rsidRPr="002D37F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атарстан</w:t>
            </w:r>
          </w:p>
        </w:tc>
      </w:tr>
      <w:tr w:rsidR="00632589" w:rsidRPr="002D37F7" w:rsidTr="00CF654A">
        <w:tc>
          <w:tcPr>
            <w:tcW w:w="1135" w:type="dxa"/>
          </w:tcPr>
          <w:p w:rsidR="00632589" w:rsidRPr="002D37F7" w:rsidRDefault="00632589" w:rsidP="00CF654A">
            <w:pPr>
              <w:pStyle w:val="a4"/>
              <w:numPr>
                <w:ilvl w:val="0"/>
                <w:numId w:val="25"/>
              </w:numPr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632589" w:rsidRPr="002D37F7" w:rsidRDefault="00632589" w:rsidP="0063258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Аренда кинозала 3</w:t>
            </w:r>
            <w:r w:rsidRPr="002D37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</w:t>
            </w: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, площадь 127,3 м</w:t>
            </w:r>
            <w:proofErr w:type="gramStart"/>
            <w:r w:rsidRPr="002D37F7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, 1 час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2 700 руб.</w:t>
            </w:r>
          </w:p>
        </w:tc>
      </w:tr>
      <w:tr w:rsidR="00632589" w:rsidRPr="002D37F7" w:rsidTr="00CF654A">
        <w:tc>
          <w:tcPr>
            <w:tcW w:w="1135" w:type="dxa"/>
          </w:tcPr>
          <w:p w:rsidR="00632589" w:rsidRPr="002D37F7" w:rsidRDefault="00632589" w:rsidP="00CF654A">
            <w:pPr>
              <w:pStyle w:val="a4"/>
              <w:numPr>
                <w:ilvl w:val="0"/>
                <w:numId w:val="25"/>
              </w:numPr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632589" w:rsidRPr="002D37F7" w:rsidRDefault="00632589" w:rsidP="0063258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Аренда малого зала № 213, площадь 75,3 м</w:t>
            </w:r>
            <w:proofErr w:type="gramStart"/>
            <w:r w:rsidRPr="002D37F7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, 1 час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AD5E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  <w:r w:rsidR="00AD5E9E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340</w:t>
            </w: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632589" w:rsidRPr="002D37F7" w:rsidTr="00CF654A">
        <w:tc>
          <w:tcPr>
            <w:tcW w:w="1135" w:type="dxa"/>
          </w:tcPr>
          <w:p w:rsidR="00632589" w:rsidRPr="002D37F7" w:rsidRDefault="00632589" w:rsidP="00CF654A">
            <w:pPr>
              <w:pStyle w:val="a4"/>
              <w:numPr>
                <w:ilvl w:val="0"/>
                <w:numId w:val="25"/>
              </w:numPr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632589" w:rsidRPr="002D37F7" w:rsidRDefault="00632589" w:rsidP="0063258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Аренда </w:t>
            </w:r>
            <w:proofErr w:type="spellStart"/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. № 314, площадь 105,6 м</w:t>
            </w:r>
            <w:proofErr w:type="gramStart"/>
            <w:r w:rsidRPr="002D37F7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, 1 час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AD5E9E" w:rsidP="006325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  <w:r w:rsidR="00632589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0 руб.</w:t>
            </w:r>
          </w:p>
        </w:tc>
      </w:tr>
      <w:tr w:rsidR="00632589" w:rsidRPr="002D37F7" w:rsidTr="00CF654A">
        <w:tc>
          <w:tcPr>
            <w:tcW w:w="1135" w:type="dxa"/>
          </w:tcPr>
          <w:p w:rsidR="00632589" w:rsidRPr="002D37F7" w:rsidRDefault="00632589" w:rsidP="00CF654A">
            <w:pPr>
              <w:pStyle w:val="a4"/>
              <w:numPr>
                <w:ilvl w:val="0"/>
                <w:numId w:val="25"/>
              </w:numPr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632589" w:rsidRPr="002D37F7" w:rsidRDefault="00632589" w:rsidP="0063258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Аренда </w:t>
            </w:r>
            <w:proofErr w:type="spellStart"/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. № 307, площадь 85,1 м</w:t>
            </w:r>
            <w:proofErr w:type="gramStart"/>
            <w:r w:rsidRPr="002D37F7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, 1 час.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AD5E9E" w:rsidP="006325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  <w:r w:rsidR="00632589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632589" w:rsidRPr="002D37F7" w:rsidTr="00CF654A">
        <w:tc>
          <w:tcPr>
            <w:tcW w:w="1135" w:type="dxa"/>
          </w:tcPr>
          <w:p w:rsidR="00632589" w:rsidRPr="002D37F7" w:rsidRDefault="00632589" w:rsidP="00CF654A">
            <w:pPr>
              <w:pStyle w:val="a4"/>
              <w:numPr>
                <w:ilvl w:val="0"/>
                <w:numId w:val="25"/>
              </w:numPr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632589" w:rsidRPr="002D37F7" w:rsidRDefault="00632589" w:rsidP="0063258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Аре</w:t>
            </w:r>
            <w:r w:rsidR="00AD5E9E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нда вестибюлей,</w:t>
            </w: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выставок, презентаций, 1 день 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3 000 руб.</w:t>
            </w:r>
          </w:p>
        </w:tc>
      </w:tr>
      <w:tr w:rsidR="00632589" w:rsidRPr="002D37F7" w:rsidTr="00CF654A">
        <w:tc>
          <w:tcPr>
            <w:tcW w:w="1135" w:type="dxa"/>
          </w:tcPr>
          <w:p w:rsidR="00632589" w:rsidRPr="002D37F7" w:rsidRDefault="00632589" w:rsidP="00CF654A">
            <w:pPr>
              <w:pStyle w:val="a4"/>
              <w:numPr>
                <w:ilvl w:val="0"/>
                <w:numId w:val="25"/>
              </w:numPr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632589" w:rsidRPr="002D37F7" w:rsidRDefault="00632589" w:rsidP="0063258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Аренда кабинета № 201, площадь 40,63 м</w:t>
            </w:r>
            <w:proofErr w:type="gramStart"/>
            <w:r w:rsidRPr="002D37F7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, 1 час.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1 690 руб.</w:t>
            </w:r>
          </w:p>
        </w:tc>
      </w:tr>
      <w:tr w:rsidR="00632589" w:rsidRPr="002D37F7" w:rsidTr="00CF654A">
        <w:tc>
          <w:tcPr>
            <w:tcW w:w="1135" w:type="dxa"/>
          </w:tcPr>
          <w:p w:rsidR="00632589" w:rsidRPr="002D37F7" w:rsidRDefault="00632589" w:rsidP="00CF654A">
            <w:pPr>
              <w:pStyle w:val="a4"/>
              <w:numPr>
                <w:ilvl w:val="0"/>
                <w:numId w:val="25"/>
              </w:numPr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632589" w:rsidRPr="002D37F7" w:rsidRDefault="00632589" w:rsidP="0063258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Аренда:</w:t>
            </w:r>
          </w:p>
          <w:p w:rsidR="00632589" w:rsidRPr="002D37F7" w:rsidRDefault="00632589" w:rsidP="002D37F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выездной аппаратуры;</w:t>
            </w:r>
          </w:p>
          <w:p w:rsidR="00632589" w:rsidRPr="002D37F7" w:rsidRDefault="00632589" w:rsidP="002D37F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звуковой аппаратуры б/з;</w:t>
            </w:r>
          </w:p>
          <w:p w:rsidR="00632589" w:rsidRPr="002D37F7" w:rsidRDefault="00632589" w:rsidP="002D37F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световой аппаратуры;</w:t>
            </w:r>
          </w:p>
          <w:p w:rsidR="00632589" w:rsidRPr="002D37F7" w:rsidRDefault="00632589" w:rsidP="002D37F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видеопроектора;</w:t>
            </w:r>
          </w:p>
          <w:p w:rsidR="00632589" w:rsidRPr="002D37F7" w:rsidRDefault="00632589" w:rsidP="002D37F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рояля;</w:t>
            </w:r>
          </w:p>
          <w:p w:rsidR="00632589" w:rsidRPr="002D37F7" w:rsidRDefault="00632589" w:rsidP="002D37F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переносного экрана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32589" w:rsidRPr="002D37F7" w:rsidRDefault="00632589" w:rsidP="006325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4 000 руб.</w:t>
            </w:r>
          </w:p>
          <w:p w:rsidR="00632589" w:rsidRPr="002D37F7" w:rsidRDefault="00AD5E9E" w:rsidP="006325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2589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500 руб.</w:t>
            </w:r>
          </w:p>
          <w:p w:rsidR="00632589" w:rsidRPr="002D37F7" w:rsidRDefault="00AD5E9E" w:rsidP="006325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2589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500 руб.</w:t>
            </w:r>
          </w:p>
          <w:p w:rsidR="00632589" w:rsidRPr="002D37F7" w:rsidRDefault="00AD5E9E" w:rsidP="006325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2589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500 руб.</w:t>
            </w:r>
          </w:p>
          <w:p w:rsidR="00632589" w:rsidRPr="002D37F7" w:rsidRDefault="00632589" w:rsidP="006325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500 руб.</w:t>
            </w:r>
          </w:p>
          <w:p w:rsidR="00632589" w:rsidRPr="002D37F7" w:rsidRDefault="00632589" w:rsidP="006325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1 500 руб.</w:t>
            </w:r>
          </w:p>
        </w:tc>
      </w:tr>
      <w:tr w:rsidR="00632589" w:rsidRPr="002D37F7" w:rsidTr="00CF654A">
        <w:tc>
          <w:tcPr>
            <w:tcW w:w="1135" w:type="dxa"/>
          </w:tcPr>
          <w:p w:rsidR="00632589" w:rsidRPr="002D37F7" w:rsidRDefault="00632589" w:rsidP="00CF654A">
            <w:pPr>
              <w:pStyle w:val="a4"/>
              <w:numPr>
                <w:ilvl w:val="0"/>
                <w:numId w:val="25"/>
              </w:numPr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632589" w:rsidRPr="002D37F7" w:rsidRDefault="00632589" w:rsidP="0063258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гастрольных концертов, спектаклей, цирков:</w:t>
            </w:r>
          </w:p>
          <w:p w:rsidR="00632589" w:rsidRPr="002D37F7" w:rsidRDefault="00E30A17" w:rsidP="002D37F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632589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етские</w:t>
            </w: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632589" w:rsidRDefault="00632589" w:rsidP="002D37F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взрослые </w:t>
            </w:r>
          </w:p>
          <w:p w:rsidR="00CF654A" w:rsidRPr="002D37F7" w:rsidRDefault="00CF654A" w:rsidP="002D37F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32589" w:rsidRPr="002D37F7" w:rsidRDefault="001C076C" w:rsidP="006325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10-15</w:t>
            </w:r>
            <w:r w:rsidR="00AD5E9E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32589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% от выручки</w:t>
            </w:r>
          </w:p>
          <w:p w:rsidR="00632589" w:rsidRPr="002D37F7" w:rsidRDefault="001C076C" w:rsidP="006325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15-20</w:t>
            </w:r>
            <w:r w:rsidR="00AD5E9E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32589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% от выручки</w:t>
            </w:r>
          </w:p>
        </w:tc>
      </w:tr>
      <w:tr w:rsidR="00632589" w:rsidRPr="002D37F7" w:rsidTr="00CF654A">
        <w:tc>
          <w:tcPr>
            <w:tcW w:w="1135" w:type="dxa"/>
          </w:tcPr>
          <w:p w:rsidR="00632589" w:rsidRPr="002D37F7" w:rsidRDefault="00632589" w:rsidP="00CF654A">
            <w:pPr>
              <w:pStyle w:val="a4"/>
              <w:numPr>
                <w:ilvl w:val="0"/>
                <w:numId w:val="25"/>
              </w:numPr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632589" w:rsidRPr="002D37F7" w:rsidRDefault="00632589" w:rsidP="0063258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Фотосессия</w:t>
            </w:r>
          </w:p>
        </w:tc>
        <w:tc>
          <w:tcPr>
            <w:tcW w:w="2693" w:type="dxa"/>
            <w:gridSpan w:val="3"/>
            <w:vAlign w:val="center"/>
          </w:tcPr>
          <w:p w:rsidR="00632589" w:rsidRDefault="00632589" w:rsidP="006325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E30A17"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D37F7">
              <w:rPr>
                <w:rFonts w:ascii="Times New Roman" w:hAnsi="Times New Roman"/>
                <w:color w:val="000000"/>
                <w:sz w:val="28"/>
                <w:szCs w:val="28"/>
              </w:rPr>
              <w:t>000 руб.</w:t>
            </w:r>
          </w:p>
          <w:p w:rsidR="00CF654A" w:rsidRPr="002D37F7" w:rsidRDefault="00CF654A" w:rsidP="0063258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32589" w:rsidRPr="002D37F7" w:rsidTr="002D37F7">
        <w:tc>
          <w:tcPr>
            <w:tcW w:w="1135" w:type="dxa"/>
          </w:tcPr>
          <w:p w:rsidR="00632589" w:rsidRPr="002D37F7" w:rsidRDefault="00632589" w:rsidP="002D37F7">
            <w:pPr>
              <w:tabs>
                <w:tab w:val="left" w:pos="6480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Льготы:</w:t>
            </w:r>
          </w:p>
        </w:tc>
        <w:tc>
          <w:tcPr>
            <w:tcW w:w="8788" w:type="dxa"/>
            <w:gridSpan w:val="6"/>
            <w:vAlign w:val="center"/>
          </w:tcPr>
          <w:p w:rsidR="00632589" w:rsidRPr="002D37F7" w:rsidRDefault="00632589" w:rsidP="002D37F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От оплаты освобождаются: дети-сироты, дети родителей инвалидов 1 и 2 группы.</w:t>
            </w:r>
          </w:p>
          <w:p w:rsidR="00632589" w:rsidRPr="002D37F7" w:rsidRDefault="00632589" w:rsidP="002D37F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Дети работников учреждений культуры оплачивают 50% от стоимости кружка.</w:t>
            </w:r>
          </w:p>
          <w:p w:rsidR="00632589" w:rsidRPr="002D37F7" w:rsidRDefault="00632589" w:rsidP="002D37F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При наличии в семье не более двух детей, посещающих кружки: первый ребенок оплачивает 100% стоимости кружка, второй – 50%.</w:t>
            </w:r>
          </w:p>
          <w:p w:rsidR="00632589" w:rsidRDefault="00632589" w:rsidP="002D37F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Дети из многодетных семей (3 и более детей): первый ребёнок занимается бесплатно, второй и последующие дети оплачивают 50% от стоимости кружка.</w:t>
            </w:r>
          </w:p>
          <w:p w:rsidR="00CF654A" w:rsidRDefault="00CF654A" w:rsidP="00CF654A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54A" w:rsidRPr="002D37F7" w:rsidRDefault="00CF654A" w:rsidP="00CF654A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589" w:rsidRPr="002D37F7" w:rsidTr="002D37F7">
        <w:trPr>
          <w:trHeight w:val="830"/>
        </w:trPr>
        <w:tc>
          <w:tcPr>
            <w:tcW w:w="9923" w:type="dxa"/>
            <w:gridSpan w:val="7"/>
            <w:vAlign w:val="center"/>
          </w:tcPr>
          <w:p w:rsidR="00632589" w:rsidRPr="002D37F7" w:rsidRDefault="00632589" w:rsidP="0063258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Муниципальное бюджетное учреждение культуры</w:t>
            </w:r>
          </w:p>
          <w:p w:rsidR="00632589" w:rsidRPr="002D37F7" w:rsidRDefault="00632589" w:rsidP="0063258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b/>
                <w:sz w:val="28"/>
                <w:szCs w:val="28"/>
              </w:rPr>
              <w:t>«Лениногорский краеведческий музей»</w:t>
            </w:r>
          </w:p>
        </w:tc>
      </w:tr>
      <w:tr w:rsidR="00632589" w:rsidRPr="002D37F7" w:rsidTr="002D37F7">
        <w:tc>
          <w:tcPr>
            <w:tcW w:w="1135" w:type="dxa"/>
            <w:vAlign w:val="center"/>
          </w:tcPr>
          <w:p w:rsidR="00632589" w:rsidRPr="002D37F7" w:rsidRDefault="00632589" w:rsidP="0063258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32589" w:rsidRPr="002D37F7" w:rsidRDefault="00632589" w:rsidP="00632589">
            <w:pPr>
              <w:ind w:right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b/>
                <w:sz w:val="28"/>
                <w:szCs w:val="28"/>
              </w:rPr>
              <w:t>Виды услуг</w:t>
            </w:r>
          </w:p>
        </w:tc>
        <w:tc>
          <w:tcPr>
            <w:tcW w:w="1512" w:type="dxa"/>
            <w:vAlign w:val="center"/>
          </w:tcPr>
          <w:p w:rsidR="002D37F7" w:rsidRDefault="002D37F7" w:rsidP="002D37F7">
            <w:pPr>
              <w:ind w:left="-108" w:right="-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Дошколь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</w:p>
          <w:p w:rsidR="00632589" w:rsidRPr="002D37F7" w:rsidRDefault="002D37F7" w:rsidP="002D37F7">
            <w:pPr>
              <w:ind w:left="-108" w:right="-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ники</w:t>
            </w:r>
            <w:proofErr w:type="spellEnd"/>
            <w:r w:rsidR="00632589" w:rsidRPr="002D37F7">
              <w:rPr>
                <w:rFonts w:ascii="Times New Roman" w:hAnsi="Times New Roman" w:cs="Times New Roman"/>
                <w:b/>
                <w:sz w:val="24"/>
                <w:szCs w:val="28"/>
              </w:rPr>
              <w:t>, нач.</w:t>
            </w:r>
          </w:p>
          <w:p w:rsidR="00632589" w:rsidRPr="002D37F7" w:rsidRDefault="00632589" w:rsidP="002D37F7">
            <w:pPr>
              <w:ind w:left="-108" w:right="-15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D37F7">
              <w:rPr>
                <w:rFonts w:ascii="Times New Roman" w:hAnsi="Times New Roman" w:cs="Times New Roman"/>
                <w:b/>
                <w:sz w:val="24"/>
                <w:szCs w:val="28"/>
              </w:rPr>
              <w:t>школа</w:t>
            </w:r>
          </w:p>
        </w:tc>
        <w:tc>
          <w:tcPr>
            <w:tcW w:w="1226" w:type="dxa"/>
            <w:gridSpan w:val="2"/>
            <w:vAlign w:val="center"/>
          </w:tcPr>
          <w:p w:rsidR="00632589" w:rsidRPr="002D37F7" w:rsidRDefault="00632589" w:rsidP="002D37F7">
            <w:pPr>
              <w:ind w:left="-108" w:right="-15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2D37F7">
              <w:rPr>
                <w:rFonts w:ascii="Times New Roman" w:hAnsi="Times New Roman" w:cs="Times New Roman"/>
                <w:b/>
                <w:sz w:val="24"/>
                <w:szCs w:val="28"/>
              </w:rPr>
              <w:t>школь-</w:t>
            </w:r>
            <w:proofErr w:type="spellStart"/>
            <w:r w:rsidRPr="002D37F7">
              <w:rPr>
                <w:rFonts w:ascii="Times New Roman" w:hAnsi="Times New Roman" w:cs="Times New Roman"/>
                <w:b/>
                <w:sz w:val="24"/>
                <w:szCs w:val="28"/>
              </w:rPr>
              <w:t>ники</w:t>
            </w:r>
            <w:proofErr w:type="spellEnd"/>
            <w:proofErr w:type="gramEnd"/>
            <w:r w:rsidRPr="002D37F7">
              <w:rPr>
                <w:rFonts w:ascii="Times New Roman" w:hAnsi="Times New Roman" w:cs="Times New Roman"/>
                <w:b/>
                <w:sz w:val="24"/>
                <w:szCs w:val="28"/>
              </w:rPr>
              <w:t>, студенты</w:t>
            </w:r>
          </w:p>
        </w:tc>
        <w:tc>
          <w:tcPr>
            <w:tcW w:w="709" w:type="dxa"/>
            <w:vAlign w:val="center"/>
          </w:tcPr>
          <w:p w:rsidR="00632589" w:rsidRPr="002D37F7" w:rsidRDefault="00632589" w:rsidP="002D37F7">
            <w:pPr>
              <w:ind w:left="-108" w:right="-15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D37F7">
              <w:rPr>
                <w:rFonts w:ascii="Times New Roman" w:hAnsi="Times New Roman" w:cs="Times New Roman"/>
                <w:b/>
                <w:sz w:val="24"/>
                <w:szCs w:val="28"/>
              </w:rPr>
              <w:t>взрослые</w:t>
            </w:r>
          </w:p>
        </w:tc>
        <w:tc>
          <w:tcPr>
            <w:tcW w:w="805" w:type="dxa"/>
            <w:vAlign w:val="center"/>
          </w:tcPr>
          <w:p w:rsidR="00632589" w:rsidRPr="002D37F7" w:rsidRDefault="00632589" w:rsidP="002D37F7">
            <w:pPr>
              <w:ind w:left="-108" w:right="-15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proofErr w:type="gramStart"/>
            <w:r w:rsidRPr="002D37F7">
              <w:rPr>
                <w:rFonts w:ascii="Times New Roman" w:hAnsi="Times New Roman" w:cs="Times New Roman"/>
                <w:b/>
                <w:sz w:val="24"/>
                <w:szCs w:val="28"/>
              </w:rPr>
              <w:t>пенси</w:t>
            </w:r>
            <w:proofErr w:type="spellEnd"/>
            <w:r w:rsidRPr="002D37F7">
              <w:rPr>
                <w:rFonts w:ascii="Times New Roman" w:hAnsi="Times New Roman" w:cs="Times New Roman"/>
                <w:b/>
                <w:sz w:val="24"/>
                <w:szCs w:val="28"/>
              </w:rPr>
              <w:t>-онеры</w:t>
            </w:r>
            <w:proofErr w:type="gramEnd"/>
          </w:p>
        </w:tc>
      </w:tr>
      <w:tr w:rsidR="00632589" w:rsidRPr="002D37F7" w:rsidTr="002D37F7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32589" w:rsidRPr="002D37F7" w:rsidRDefault="00632589" w:rsidP="006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Полный билет в музей</w:t>
            </w:r>
          </w:p>
        </w:tc>
        <w:tc>
          <w:tcPr>
            <w:tcW w:w="1512" w:type="dxa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30 руб.</w:t>
            </w:r>
          </w:p>
        </w:tc>
        <w:tc>
          <w:tcPr>
            <w:tcW w:w="1226" w:type="dxa"/>
            <w:gridSpan w:val="2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40 руб.</w:t>
            </w:r>
          </w:p>
        </w:tc>
        <w:tc>
          <w:tcPr>
            <w:tcW w:w="709" w:type="dxa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60 руб.</w:t>
            </w:r>
          </w:p>
        </w:tc>
        <w:tc>
          <w:tcPr>
            <w:tcW w:w="805" w:type="dxa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50 руб.</w:t>
            </w:r>
          </w:p>
        </w:tc>
      </w:tr>
      <w:tr w:rsidR="00632589" w:rsidRPr="002D37F7" w:rsidTr="002D37F7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32589" w:rsidRPr="002D37F7" w:rsidRDefault="00632589" w:rsidP="006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Экскурсионное обслуживание</w:t>
            </w:r>
          </w:p>
        </w:tc>
        <w:tc>
          <w:tcPr>
            <w:tcW w:w="4252" w:type="dxa"/>
            <w:gridSpan w:val="5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200 руб.</w:t>
            </w:r>
          </w:p>
        </w:tc>
      </w:tr>
      <w:tr w:rsidR="00632589" w:rsidRPr="002D37F7" w:rsidTr="002D37F7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32589" w:rsidRPr="002D37F7" w:rsidRDefault="00632589" w:rsidP="006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Тематические мероприятия в музее</w:t>
            </w:r>
          </w:p>
        </w:tc>
        <w:tc>
          <w:tcPr>
            <w:tcW w:w="4252" w:type="dxa"/>
            <w:gridSpan w:val="5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30 руб.</w:t>
            </w:r>
          </w:p>
        </w:tc>
      </w:tr>
      <w:tr w:rsidR="00632589" w:rsidRPr="002D37F7" w:rsidTr="002D37F7">
        <w:trPr>
          <w:trHeight w:val="215"/>
        </w:trPr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32589" w:rsidRPr="002D37F7" w:rsidRDefault="00632589" w:rsidP="006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4252" w:type="dxa"/>
            <w:gridSpan w:val="5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25 руб.</w:t>
            </w:r>
          </w:p>
        </w:tc>
      </w:tr>
      <w:tr w:rsidR="00632589" w:rsidRPr="002D37F7" w:rsidTr="002D37F7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32589" w:rsidRPr="002D37F7" w:rsidRDefault="00632589" w:rsidP="006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Экскурсия тематическая в 1 зал</w:t>
            </w:r>
          </w:p>
        </w:tc>
        <w:tc>
          <w:tcPr>
            <w:tcW w:w="1512" w:type="dxa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30 руб.</w:t>
            </w:r>
          </w:p>
        </w:tc>
        <w:tc>
          <w:tcPr>
            <w:tcW w:w="1226" w:type="dxa"/>
            <w:gridSpan w:val="2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40 руб.</w:t>
            </w:r>
          </w:p>
        </w:tc>
        <w:tc>
          <w:tcPr>
            <w:tcW w:w="1514" w:type="dxa"/>
            <w:gridSpan w:val="2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32589" w:rsidRPr="002D37F7" w:rsidTr="002D37F7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32589" w:rsidRPr="002D37F7" w:rsidRDefault="00632589" w:rsidP="006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Передвижные выставки с выездом в организацию (с экскурсионным обслуживанием), 1 день</w:t>
            </w:r>
          </w:p>
        </w:tc>
        <w:tc>
          <w:tcPr>
            <w:tcW w:w="4252" w:type="dxa"/>
            <w:gridSpan w:val="5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500 руб.</w:t>
            </w:r>
          </w:p>
        </w:tc>
      </w:tr>
      <w:tr w:rsidR="00632589" w:rsidRPr="002D37F7" w:rsidTr="002D37F7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32589" w:rsidRPr="002D37F7" w:rsidRDefault="00632589" w:rsidP="006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Выявление документов, подбор справочных материалов по данной теме по заявке посетителя (от сложности и количества)</w:t>
            </w:r>
          </w:p>
        </w:tc>
        <w:tc>
          <w:tcPr>
            <w:tcW w:w="4252" w:type="dxa"/>
            <w:gridSpan w:val="5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от 100 руб.</w:t>
            </w:r>
          </w:p>
        </w:tc>
      </w:tr>
      <w:tr w:rsidR="00632589" w:rsidRPr="002D37F7" w:rsidTr="002D37F7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32589" w:rsidRPr="002D37F7" w:rsidRDefault="00632589" w:rsidP="006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Запись музейного материала на электронные носители (от сложности и количества)</w:t>
            </w:r>
          </w:p>
        </w:tc>
        <w:tc>
          <w:tcPr>
            <w:tcW w:w="4252" w:type="dxa"/>
            <w:gridSpan w:val="5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от 50 руб.</w:t>
            </w:r>
          </w:p>
        </w:tc>
      </w:tr>
      <w:tr w:rsidR="00632589" w:rsidRPr="002D37F7" w:rsidTr="002D37F7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32589" w:rsidRPr="002D37F7" w:rsidRDefault="00632589" w:rsidP="006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Выдача инвентаря на прокат</w:t>
            </w:r>
          </w:p>
        </w:tc>
        <w:tc>
          <w:tcPr>
            <w:tcW w:w="4252" w:type="dxa"/>
            <w:gridSpan w:val="5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от 100 руб.</w:t>
            </w:r>
          </w:p>
        </w:tc>
      </w:tr>
      <w:tr w:rsidR="00632589" w:rsidRPr="002D37F7" w:rsidTr="002D37F7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32589" w:rsidRPr="002D37F7" w:rsidRDefault="00632589" w:rsidP="006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Фото в стилизованных костюмах в интерьере музея, 1 костюм/1 человек</w:t>
            </w:r>
          </w:p>
        </w:tc>
        <w:tc>
          <w:tcPr>
            <w:tcW w:w="4252" w:type="dxa"/>
            <w:gridSpan w:val="5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50 руб.</w:t>
            </w:r>
          </w:p>
        </w:tc>
      </w:tr>
      <w:tr w:rsidR="00632589" w:rsidRPr="002D37F7" w:rsidTr="002D37F7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32589" w:rsidRPr="002D37F7" w:rsidRDefault="00632589" w:rsidP="006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Кино - фото сессия в залах музея </w:t>
            </w:r>
          </w:p>
        </w:tc>
        <w:tc>
          <w:tcPr>
            <w:tcW w:w="4252" w:type="dxa"/>
            <w:gridSpan w:val="5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от 500 руб.</w:t>
            </w:r>
          </w:p>
        </w:tc>
      </w:tr>
      <w:tr w:rsidR="00632589" w:rsidRPr="002D37F7" w:rsidTr="002D37F7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32589" w:rsidRPr="002D37F7" w:rsidRDefault="00632589" w:rsidP="006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Право на фото-, кино-, видеосъемку экспонатов в экспозиции музея, 1 фотоаппарат, камеру и сотовый телефон с фотокамерой</w:t>
            </w:r>
          </w:p>
        </w:tc>
        <w:tc>
          <w:tcPr>
            <w:tcW w:w="4252" w:type="dxa"/>
            <w:gridSpan w:val="5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30 руб.</w:t>
            </w:r>
          </w:p>
        </w:tc>
      </w:tr>
      <w:tr w:rsidR="00632589" w:rsidRPr="002D37F7" w:rsidTr="002D37F7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32589" w:rsidRPr="002D37F7" w:rsidRDefault="00632589" w:rsidP="006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Автобусные экскурсии по городу по заявкам организации, 1 час</w:t>
            </w:r>
          </w:p>
        </w:tc>
        <w:tc>
          <w:tcPr>
            <w:tcW w:w="4252" w:type="dxa"/>
            <w:gridSpan w:val="5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1 000 руб.</w:t>
            </w:r>
          </w:p>
        </w:tc>
      </w:tr>
      <w:tr w:rsidR="00632589" w:rsidRPr="002D37F7" w:rsidTr="002D37F7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32589" w:rsidRPr="002D37F7" w:rsidRDefault="00632589" w:rsidP="006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Услуги от продажи картин с выставок</w:t>
            </w:r>
          </w:p>
        </w:tc>
        <w:tc>
          <w:tcPr>
            <w:tcW w:w="4252" w:type="dxa"/>
            <w:gridSpan w:val="5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15% от стоимости картин</w:t>
            </w:r>
          </w:p>
        </w:tc>
      </w:tr>
      <w:tr w:rsidR="00632589" w:rsidRPr="002D37F7" w:rsidTr="002D37F7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632589" w:rsidRPr="002D37F7" w:rsidRDefault="00632589" w:rsidP="006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Ксерокопия, 1 прогон</w:t>
            </w:r>
          </w:p>
        </w:tc>
        <w:tc>
          <w:tcPr>
            <w:tcW w:w="4252" w:type="dxa"/>
            <w:gridSpan w:val="5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5 руб.</w:t>
            </w:r>
          </w:p>
        </w:tc>
      </w:tr>
      <w:tr w:rsidR="00632589" w:rsidRPr="002D37F7" w:rsidTr="002D37F7">
        <w:trPr>
          <w:trHeight w:val="695"/>
        </w:trPr>
        <w:tc>
          <w:tcPr>
            <w:tcW w:w="9923" w:type="dxa"/>
            <w:gridSpan w:val="7"/>
            <w:vAlign w:val="center"/>
          </w:tcPr>
          <w:p w:rsidR="00632589" w:rsidRPr="002D37F7" w:rsidRDefault="00632589" w:rsidP="002D37F7">
            <w:pPr>
              <w:ind w:right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b/>
                <w:sz w:val="28"/>
                <w:szCs w:val="28"/>
              </w:rPr>
              <w:t>Прейскурант является временным, при увеличении минимальной оплаты труда ее коэффициент является коэффициентом увеличения стоимости в прейскуранте</w:t>
            </w:r>
          </w:p>
        </w:tc>
      </w:tr>
      <w:tr w:rsidR="00632589" w:rsidRPr="002D37F7" w:rsidTr="002D37F7">
        <w:tc>
          <w:tcPr>
            <w:tcW w:w="1135" w:type="dxa"/>
          </w:tcPr>
          <w:p w:rsidR="00632589" w:rsidRPr="002D37F7" w:rsidRDefault="002D37F7" w:rsidP="002D37F7">
            <w:pPr>
              <w:pStyle w:val="a4"/>
              <w:tabs>
                <w:tab w:val="left" w:pos="6480"/>
              </w:tabs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589" w:rsidRPr="002D37F7">
              <w:rPr>
                <w:rFonts w:ascii="Times New Roman" w:hAnsi="Times New Roman" w:cs="Times New Roman"/>
                <w:sz w:val="28"/>
                <w:szCs w:val="28"/>
              </w:rPr>
              <w:t>Льготы:</w:t>
            </w:r>
          </w:p>
        </w:tc>
        <w:tc>
          <w:tcPr>
            <w:tcW w:w="8788" w:type="dxa"/>
            <w:gridSpan w:val="6"/>
            <w:vAlign w:val="center"/>
          </w:tcPr>
          <w:p w:rsidR="00632589" w:rsidRPr="002D37F7" w:rsidRDefault="00632589" w:rsidP="006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Согласно п</w:t>
            </w:r>
            <w:r w:rsidR="002D37F7">
              <w:rPr>
                <w:rFonts w:ascii="Times New Roman" w:hAnsi="Times New Roman" w:cs="Times New Roman"/>
                <w:sz w:val="28"/>
                <w:szCs w:val="28"/>
              </w:rPr>
              <w:t xml:space="preserve">риказу от 13.01.2011 </w:t>
            </w: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№ 4 по МУК «Лениногорский краеведческий музей» </w:t>
            </w:r>
            <w:r w:rsidR="002D37F7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«Лениногорский муниципальный район»</w:t>
            </w: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Указа Президента Р</w:t>
            </w:r>
            <w:r w:rsidR="002D37F7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Pr="002D3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  <w:r w:rsidR="002D37F7">
              <w:rPr>
                <w:rFonts w:ascii="Times New Roman" w:hAnsi="Times New Roman" w:cs="Times New Roman"/>
                <w:sz w:val="28"/>
                <w:szCs w:val="28"/>
              </w:rPr>
              <w:t>едерации от 05.05.1992 №</w:t>
            </w: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 431 (ред. От 25. 02. 2003) «О мерах по социальной поддержке многодетных семей» и требования ст.2 постановления Правительства Р</w:t>
            </w:r>
            <w:r w:rsidR="002D37F7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D37F7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 от 12.11. 1999 </w:t>
            </w:r>
            <w:r w:rsidR="002D37F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№ 1242 «О порядке бесплатного посещения музеев лицами, не достигшим 18 лет».</w:t>
            </w:r>
            <w:proofErr w:type="gramEnd"/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 МБУК «Лениногорский краеведческий музей» установил день бесплатного посещения первая среда каждого месяца. В этот день всем категориям населения, имеющим право на бесплатное посещение музея, предоставляется экскурсовод при условии организованной группы не менее 10 чел. Это правило распространяется только на экспозиции музея, в список бесплатного посещения не входят коммерческие выставки. </w:t>
            </w:r>
          </w:p>
          <w:p w:rsidR="00632589" w:rsidRPr="002D37F7" w:rsidRDefault="00632589" w:rsidP="006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В остальные дни льготным категориям населения предоставляется только бесплатный входной билет, право не распространятся на экскурсионно-лекционное обслуживание, музейные уроки, различные мероприятия. Для получения бесплатного входного билета посетитель обязан представить документ, подтверждающий его право на получение льготы.</w:t>
            </w:r>
          </w:p>
          <w:p w:rsidR="00632589" w:rsidRPr="002D37F7" w:rsidRDefault="00632589" w:rsidP="002D37F7">
            <w:pPr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Музейные работники Р</w:t>
            </w:r>
            <w:r w:rsidR="002D37F7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D37F7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 и Р</w:t>
            </w:r>
            <w:r w:rsidR="002D37F7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D37F7">
              <w:rPr>
                <w:rFonts w:ascii="Times New Roman" w:hAnsi="Times New Roman" w:cs="Times New Roman"/>
                <w:sz w:val="28"/>
                <w:szCs w:val="28"/>
              </w:rPr>
              <w:t>атарстан</w:t>
            </w: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2589" w:rsidRPr="002D37F7" w:rsidRDefault="00632589" w:rsidP="002D37F7">
            <w:pPr>
              <w:ind w:firstLine="742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Члены союза художников</w:t>
            </w:r>
            <w:r w:rsidR="002D37F7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</w:t>
            </w: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37F7" w:rsidRPr="002D37F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D37F7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="002D37F7"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 и Р</w:t>
            </w:r>
            <w:r w:rsidR="002D37F7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 w:rsidR="002D37F7" w:rsidRPr="002D37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D37F7">
              <w:rPr>
                <w:rFonts w:ascii="Times New Roman" w:hAnsi="Times New Roman" w:cs="Times New Roman"/>
                <w:sz w:val="28"/>
                <w:szCs w:val="28"/>
              </w:rPr>
              <w:t>атарстан</w:t>
            </w:r>
            <w:r w:rsidR="002D37F7" w:rsidRPr="002D3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2589" w:rsidRPr="002D37F7" w:rsidRDefault="00632589" w:rsidP="002D37F7">
            <w:pPr>
              <w:ind w:firstLine="742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Ветераны Великой Отечественной войны и Труда;</w:t>
            </w:r>
          </w:p>
          <w:p w:rsidR="00632589" w:rsidRPr="002D37F7" w:rsidRDefault="00632589" w:rsidP="002D37F7">
            <w:pPr>
              <w:ind w:firstLine="742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Герои Социалистического Труда;</w:t>
            </w:r>
          </w:p>
          <w:p w:rsidR="00632589" w:rsidRPr="002D37F7" w:rsidRDefault="00632589" w:rsidP="002D37F7">
            <w:pPr>
              <w:ind w:firstLine="742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Герои Советского Союза;</w:t>
            </w:r>
          </w:p>
          <w:p w:rsidR="00632589" w:rsidRPr="002D37F7" w:rsidRDefault="00632589" w:rsidP="002D37F7">
            <w:pPr>
              <w:ind w:firstLine="742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Герои Российской Федерации;</w:t>
            </w:r>
          </w:p>
          <w:p w:rsidR="00632589" w:rsidRPr="002D37F7" w:rsidRDefault="00632589" w:rsidP="002D37F7">
            <w:pPr>
              <w:ind w:firstLine="742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инвалиды;</w:t>
            </w:r>
          </w:p>
          <w:p w:rsidR="00632589" w:rsidRPr="002D37F7" w:rsidRDefault="00632589" w:rsidP="002D37F7">
            <w:pPr>
              <w:ind w:firstLine="742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дети – сироты;</w:t>
            </w:r>
          </w:p>
          <w:p w:rsidR="00632589" w:rsidRPr="002D37F7" w:rsidRDefault="00632589" w:rsidP="002D37F7">
            <w:pPr>
              <w:ind w:firstLine="742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дети из малообеспеченных семей;</w:t>
            </w:r>
          </w:p>
          <w:p w:rsidR="00632589" w:rsidRPr="002D37F7" w:rsidRDefault="00632589" w:rsidP="002D37F7">
            <w:pPr>
              <w:ind w:firstLine="742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члены многодетных семей;</w:t>
            </w:r>
          </w:p>
          <w:p w:rsidR="00632589" w:rsidRPr="002D37F7" w:rsidRDefault="00632589" w:rsidP="002D37F7">
            <w:pPr>
              <w:ind w:firstLine="742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воины – интернационалисты;</w:t>
            </w:r>
          </w:p>
          <w:p w:rsidR="00632589" w:rsidRPr="002D37F7" w:rsidRDefault="00632589" w:rsidP="002D37F7">
            <w:pPr>
              <w:ind w:right="175" w:firstLine="742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солдаты – </w:t>
            </w:r>
            <w:proofErr w:type="spellStart"/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срочники</w:t>
            </w:r>
            <w:proofErr w:type="spellEnd"/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2589" w:rsidRPr="002D37F7" w:rsidTr="002D37F7">
        <w:trPr>
          <w:trHeight w:val="1149"/>
        </w:trPr>
        <w:tc>
          <w:tcPr>
            <w:tcW w:w="9923" w:type="dxa"/>
            <w:gridSpan w:val="7"/>
            <w:vAlign w:val="center"/>
          </w:tcPr>
          <w:p w:rsidR="00632589" w:rsidRPr="002D37F7" w:rsidRDefault="00632589" w:rsidP="002D37F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Муниципальное бюджетное учреждение «Централизованная библиотечная система» муниципального образования «Лениногорский муниципальный район»</w:t>
            </w:r>
            <w:r w:rsidR="002D3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37F7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</w:tc>
      </w:tr>
      <w:tr w:rsidR="00632589" w:rsidRPr="002D37F7" w:rsidTr="00CF654A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6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bottom"/>
          </w:tcPr>
          <w:p w:rsidR="00632589" w:rsidRPr="002D37F7" w:rsidRDefault="00632589" w:rsidP="00632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Ксерокопирование документов из фондов библиотеки, 1 страница</w:t>
            </w:r>
          </w:p>
          <w:p w:rsidR="00632589" w:rsidRPr="002D37F7" w:rsidRDefault="00632589" w:rsidP="002D3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формат А</w:t>
            </w:r>
            <w:proofErr w:type="gramStart"/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2589" w:rsidRPr="002D37F7" w:rsidRDefault="00632589" w:rsidP="002D3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формат А3</w:t>
            </w:r>
          </w:p>
        </w:tc>
        <w:tc>
          <w:tcPr>
            <w:tcW w:w="2693" w:type="dxa"/>
            <w:gridSpan w:val="3"/>
            <w:vAlign w:val="bottom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3 руб.</w:t>
            </w:r>
          </w:p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6 руб.</w:t>
            </w:r>
          </w:p>
        </w:tc>
      </w:tr>
      <w:tr w:rsidR="00632589" w:rsidRPr="002D37F7" w:rsidTr="00CF654A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6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bottom"/>
          </w:tcPr>
          <w:p w:rsidR="00632589" w:rsidRPr="002D37F7" w:rsidRDefault="00632589" w:rsidP="00632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Ксерокопирование, фотографирование краеведческих информационных материалов, составленных сотрудниками библиотек</w:t>
            </w:r>
            <w:r w:rsidRPr="002D37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(библио</w:t>
            </w:r>
            <w:r w:rsidRPr="002D37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графические указатели, базы данных, </w:t>
            </w:r>
            <w:r w:rsidRPr="002D37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аннотированные списки литературы, обзоры печати</w:t>
            </w: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  и т.д.), 1 страница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руб.</w:t>
            </w:r>
          </w:p>
        </w:tc>
      </w:tr>
      <w:tr w:rsidR="00632589" w:rsidRPr="002D37F7" w:rsidTr="00CF654A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6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632589" w:rsidRPr="002D37F7" w:rsidRDefault="00632589" w:rsidP="00632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Выдача на дом книг из фондов читального зала, 1 книга:</w:t>
            </w:r>
          </w:p>
          <w:p w:rsidR="00632589" w:rsidRPr="002D37F7" w:rsidRDefault="00632589" w:rsidP="002D3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художественная;</w:t>
            </w:r>
          </w:p>
          <w:p w:rsidR="00632589" w:rsidRPr="002D37F7" w:rsidRDefault="00632589" w:rsidP="002D3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отраслевая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5 руб.</w:t>
            </w:r>
          </w:p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10 руб.</w:t>
            </w:r>
          </w:p>
        </w:tc>
      </w:tr>
      <w:tr w:rsidR="00632589" w:rsidRPr="002D37F7" w:rsidTr="00CF654A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6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632589" w:rsidRPr="002D37F7" w:rsidRDefault="00632589" w:rsidP="00632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«Платный абонемент» (выдача литературы, приобретенной за счет внебюджетного источника финансирования), 1 книга:</w:t>
            </w:r>
          </w:p>
          <w:p w:rsidR="00632589" w:rsidRPr="002D37F7" w:rsidRDefault="00632589" w:rsidP="00632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художественная;</w:t>
            </w:r>
          </w:p>
          <w:p w:rsidR="00632589" w:rsidRPr="002D37F7" w:rsidRDefault="00632589" w:rsidP="006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отраслевая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5 руб.</w:t>
            </w:r>
          </w:p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10 руб.</w:t>
            </w:r>
          </w:p>
        </w:tc>
      </w:tr>
      <w:tr w:rsidR="00632589" w:rsidRPr="002D37F7" w:rsidTr="00CF654A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6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632589" w:rsidRPr="002D37F7" w:rsidRDefault="00632589" w:rsidP="00632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Услуги информационно-библиографического отдела Центральной библиотеки:</w:t>
            </w:r>
          </w:p>
          <w:p w:rsidR="00632589" w:rsidRPr="002D37F7" w:rsidRDefault="00632589" w:rsidP="002D3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распечатка информации из Интернета;</w:t>
            </w:r>
          </w:p>
          <w:p w:rsidR="00632589" w:rsidRPr="002D37F7" w:rsidRDefault="00632589" w:rsidP="002D3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курсы информационно-библиографической грамотности</w:t>
            </w:r>
          </w:p>
        </w:tc>
        <w:tc>
          <w:tcPr>
            <w:tcW w:w="2693" w:type="dxa"/>
            <w:gridSpan w:val="3"/>
            <w:vAlign w:val="bottom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5 руб.</w:t>
            </w:r>
          </w:p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20 руб.</w:t>
            </w:r>
          </w:p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589" w:rsidRPr="002D37F7" w:rsidTr="00CF654A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6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632589" w:rsidRPr="002D37F7" w:rsidRDefault="00632589" w:rsidP="006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Услуги отдела автоматизации Центральной библиотеки:</w:t>
            </w:r>
          </w:p>
          <w:p w:rsidR="00632589" w:rsidRPr="002D37F7" w:rsidRDefault="00632589" w:rsidP="002D3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консультация программиста;</w:t>
            </w:r>
          </w:p>
          <w:p w:rsidR="00632589" w:rsidRPr="002D37F7" w:rsidRDefault="00632589" w:rsidP="002D3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набор текста на компьютере, 1 страница;</w:t>
            </w:r>
          </w:p>
          <w:p w:rsidR="002D37F7" w:rsidRDefault="00632589" w:rsidP="002D3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создание презентаций для пользователей,</w:t>
            </w:r>
          </w:p>
          <w:p w:rsidR="00632589" w:rsidRPr="002D37F7" w:rsidRDefault="00632589" w:rsidP="002D3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 1 слайд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цена договорная</w:t>
            </w:r>
          </w:p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15 руб.</w:t>
            </w:r>
          </w:p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5 руб.</w:t>
            </w:r>
          </w:p>
        </w:tc>
      </w:tr>
      <w:tr w:rsidR="00632589" w:rsidRPr="002D37F7" w:rsidTr="00CF654A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6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632589" w:rsidRPr="002D37F7" w:rsidRDefault="00632589" w:rsidP="006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Проведение массовых мероприятий, с человека:</w:t>
            </w:r>
          </w:p>
          <w:p w:rsidR="00632589" w:rsidRPr="002D37F7" w:rsidRDefault="00632589" w:rsidP="002D3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в дни школьных каникул;</w:t>
            </w:r>
          </w:p>
          <w:p w:rsidR="00632589" w:rsidRPr="002D37F7" w:rsidRDefault="00632589" w:rsidP="002D3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20 руб.</w:t>
            </w:r>
          </w:p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80 руб.</w:t>
            </w:r>
          </w:p>
        </w:tc>
      </w:tr>
      <w:tr w:rsidR="00632589" w:rsidRPr="002D37F7" w:rsidTr="00CF654A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6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632589" w:rsidRPr="002D37F7" w:rsidRDefault="00632589" w:rsidP="006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Услуги центра «Гармония»:</w:t>
            </w:r>
          </w:p>
          <w:p w:rsidR="00632589" w:rsidRPr="002D37F7" w:rsidRDefault="00632589" w:rsidP="006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 психолога;</w:t>
            </w:r>
          </w:p>
          <w:p w:rsidR="00632589" w:rsidRPr="002D37F7" w:rsidRDefault="00632589" w:rsidP="006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мероприятия (психологические тренинги)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350 руб.</w:t>
            </w:r>
          </w:p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20 руб.</w:t>
            </w:r>
          </w:p>
        </w:tc>
      </w:tr>
      <w:tr w:rsidR="00632589" w:rsidRPr="002D37F7" w:rsidTr="00CF654A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6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632589" w:rsidRPr="002D37F7" w:rsidRDefault="00632589" w:rsidP="00632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Услуги комнаты творчества и досуга в детской библиотеке, 1 час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25 руб.</w:t>
            </w:r>
          </w:p>
        </w:tc>
      </w:tr>
      <w:tr w:rsidR="00632589" w:rsidRPr="002D37F7" w:rsidTr="002D37F7">
        <w:tc>
          <w:tcPr>
            <w:tcW w:w="1135" w:type="dxa"/>
            <w:vAlign w:val="center"/>
          </w:tcPr>
          <w:p w:rsidR="00632589" w:rsidRPr="002D37F7" w:rsidRDefault="00632589" w:rsidP="002D37F7">
            <w:pPr>
              <w:tabs>
                <w:tab w:val="left" w:pos="6480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Льготы:</w:t>
            </w:r>
          </w:p>
        </w:tc>
        <w:tc>
          <w:tcPr>
            <w:tcW w:w="8788" w:type="dxa"/>
            <w:gridSpan w:val="6"/>
            <w:vAlign w:val="center"/>
          </w:tcPr>
          <w:p w:rsidR="00632589" w:rsidRPr="002D37F7" w:rsidRDefault="00632589" w:rsidP="00CF654A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Библиотечные работники, ветераны Великой Отечественной войны, ветераны Труда, участники боевых действий в Афганистане и Чечне, инвалиды, дети-сироты, члены многодетных семей в библиотеках МБУ «ЦБС» </w:t>
            </w:r>
            <w:r w:rsidR="00CF654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«Лениногорский муниципальный район»</w:t>
            </w: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обслуживаются бесплатно </w:t>
            </w:r>
          </w:p>
        </w:tc>
      </w:tr>
      <w:tr w:rsidR="00632589" w:rsidRPr="002D37F7" w:rsidTr="002D37F7">
        <w:trPr>
          <w:trHeight w:val="845"/>
        </w:trPr>
        <w:tc>
          <w:tcPr>
            <w:tcW w:w="9923" w:type="dxa"/>
            <w:gridSpan w:val="7"/>
            <w:vAlign w:val="center"/>
          </w:tcPr>
          <w:p w:rsidR="00632589" w:rsidRPr="002D37F7" w:rsidRDefault="00632589" w:rsidP="0063258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бюджетная организация дополнительного образования  «Лениногорская детская художественная школа имени М.Х.</w:t>
            </w:r>
            <w:r w:rsidR="00CF65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D37F7">
              <w:rPr>
                <w:rFonts w:ascii="Times New Roman" w:hAnsi="Times New Roman" w:cs="Times New Roman"/>
                <w:b/>
                <w:sz w:val="28"/>
                <w:szCs w:val="28"/>
              </w:rPr>
              <w:t>Хаердинова</w:t>
            </w:r>
            <w:proofErr w:type="spellEnd"/>
            <w:r w:rsidRPr="002D37F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32589" w:rsidRPr="002D37F7" w:rsidTr="00CF654A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632589" w:rsidRPr="002D37F7" w:rsidRDefault="00632589" w:rsidP="00632589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Целевой родительский взнос подготовительного отделения (с 1 по 4 класс ЛДХШ), месяц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400 руб.</w:t>
            </w:r>
          </w:p>
        </w:tc>
      </w:tr>
      <w:tr w:rsidR="00632589" w:rsidRPr="002D37F7" w:rsidTr="00CF654A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632589" w:rsidRPr="002D37F7" w:rsidRDefault="00632589" w:rsidP="00632589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Целевой родительский взнос для групп основного отделения (с 1 по 5 класс ЛДХШ), </w:t>
            </w:r>
            <w:r w:rsidRPr="002D3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300 руб.</w:t>
            </w:r>
          </w:p>
        </w:tc>
      </w:tr>
      <w:tr w:rsidR="00632589" w:rsidRPr="002D37F7" w:rsidTr="00CF654A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632589" w:rsidRPr="002D37F7" w:rsidRDefault="00632589" w:rsidP="00632589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Оказание дополнительных платных образовательных услуг:</w:t>
            </w:r>
          </w:p>
          <w:p w:rsidR="00632589" w:rsidRPr="00CF654A" w:rsidRDefault="00632589" w:rsidP="00CF654A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54A">
              <w:rPr>
                <w:rFonts w:ascii="Times New Roman" w:hAnsi="Times New Roman" w:cs="Times New Roman"/>
                <w:sz w:val="28"/>
                <w:szCs w:val="28"/>
              </w:rPr>
              <w:t>дети;</w:t>
            </w:r>
          </w:p>
          <w:p w:rsidR="00632589" w:rsidRPr="00CF654A" w:rsidRDefault="00632589" w:rsidP="00CF654A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54A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589" w:rsidRPr="002D37F7" w:rsidRDefault="00632589" w:rsidP="0063258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900 руб. </w:t>
            </w:r>
          </w:p>
          <w:p w:rsidR="00632589" w:rsidRPr="002D37F7" w:rsidRDefault="00632589" w:rsidP="0063258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1200 руб.</w:t>
            </w:r>
          </w:p>
        </w:tc>
      </w:tr>
      <w:tr w:rsidR="00632589" w:rsidRPr="002D37F7" w:rsidTr="00CF654A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632589" w:rsidRPr="002D37F7" w:rsidRDefault="00632589" w:rsidP="00632589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Ксерокопирование документов, 1 прогон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3 руб.</w:t>
            </w:r>
          </w:p>
        </w:tc>
      </w:tr>
      <w:tr w:rsidR="00632589" w:rsidRPr="002D37F7" w:rsidTr="002D37F7">
        <w:tc>
          <w:tcPr>
            <w:tcW w:w="1135" w:type="dxa"/>
          </w:tcPr>
          <w:p w:rsidR="00632589" w:rsidRPr="002D37F7" w:rsidRDefault="00632589" w:rsidP="00CF654A">
            <w:pPr>
              <w:tabs>
                <w:tab w:val="left" w:pos="6480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Льготы:</w:t>
            </w:r>
          </w:p>
        </w:tc>
        <w:tc>
          <w:tcPr>
            <w:tcW w:w="8788" w:type="dxa"/>
            <w:gridSpan w:val="6"/>
            <w:vAlign w:val="center"/>
          </w:tcPr>
          <w:p w:rsidR="00632589" w:rsidRPr="002D37F7" w:rsidRDefault="00632589" w:rsidP="00CF654A">
            <w:pPr>
              <w:pStyle w:val="a4"/>
              <w:numPr>
                <w:ilvl w:val="0"/>
                <w:numId w:val="8"/>
              </w:numPr>
              <w:tabs>
                <w:tab w:val="left" w:pos="175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Дети-сироты, дети один из родителей которых имеет инвалидность  </w:t>
            </w:r>
            <w:r w:rsidRPr="002D37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2D37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 группы, дети имеющие инвалидность, дети из многодетных семей (4-х и более), дети работников ЛДХШ обучаются бесплатно.</w:t>
            </w:r>
          </w:p>
          <w:p w:rsidR="00632589" w:rsidRPr="002D37F7" w:rsidRDefault="00632589" w:rsidP="00CF654A">
            <w:pPr>
              <w:pStyle w:val="a4"/>
              <w:numPr>
                <w:ilvl w:val="0"/>
                <w:numId w:val="8"/>
              </w:numPr>
              <w:tabs>
                <w:tab w:val="left" w:pos="317"/>
                <w:tab w:val="left" w:pos="6480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Дети из многодетных семей (3 и более детей) оплачивают 50% от установленного взноса.</w:t>
            </w:r>
          </w:p>
          <w:p w:rsidR="00632589" w:rsidRPr="002D37F7" w:rsidRDefault="00632589" w:rsidP="00CF654A">
            <w:pPr>
              <w:pStyle w:val="a4"/>
              <w:numPr>
                <w:ilvl w:val="0"/>
                <w:numId w:val="8"/>
              </w:numPr>
              <w:tabs>
                <w:tab w:val="left" w:pos="317"/>
                <w:tab w:val="left" w:pos="6480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При наличии в семье двух и более детей, обучающихся в ЛДХШ:</w:t>
            </w:r>
            <w:r w:rsidRPr="002D37F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за первого ребенка 100% от установленного взноса, за второго и последующих детей 50% от установленного взноса.</w:t>
            </w:r>
          </w:p>
          <w:p w:rsidR="00632589" w:rsidRPr="002D37F7" w:rsidRDefault="00632589" w:rsidP="00CF654A">
            <w:pPr>
              <w:pStyle w:val="a4"/>
              <w:numPr>
                <w:ilvl w:val="0"/>
                <w:numId w:val="8"/>
              </w:numPr>
              <w:tabs>
                <w:tab w:val="left" w:pos="317"/>
                <w:tab w:val="left" w:pos="6480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Дети работников учреждений культуры оплачивают 50% от установленного взноса.</w:t>
            </w:r>
          </w:p>
        </w:tc>
      </w:tr>
      <w:tr w:rsidR="00632589" w:rsidRPr="002D37F7" w:rsidTr="002D37F7">
        <w:tc>
          <w:tcPr>
            <w:tcW w:w="1135" w:type="dxa"/>
          </w:tcPr>
          <w:p w:rsidR="00632589" w:rsidRPr="002D37F7" w:rsidRDefault="00632589" w:rsidP="0063258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gridSpan w:val="6"/>
          </w:tcPr>
          <w:p w:rsidR="00632589" w:rsidRPr="002D37F7" w:rsidRDefault="00632589" w:rsidP="00CF654A">
            <w:pPr>
              <w:pStyle w:val="a4"/>
              <w:numPr>
                <w:ilvl w:val="0"/>
                <w:numId w:val="7"/>
              </w:numPr>
              <w:tabs>
                <w:tab w:val="left" w:pos="317"/>
                <w:tab w:val="left" w:pos="6480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Размер ежемесячного целевого родительского взноса, размер платы в хозрасчетной группе устанавливается с учетом праздничных и каникулярных дней.</w:t>
            </w:r>
          </w:p>
          <w:p w:rsidR="00632589" w:rsidRPr="002D37F7" w:rsidRDefault="00632589" w:rsidP="00CF654A">
            <w:pPr>
              <w:pStyle w:val="a4"/>
              <w:numPr>
                <w:ilvl w:val="0"/>
                <w:numId w:val="7"/>
              </w:numPr>
              <w:tabs>
                <w:tab w:val="left" w:pos="317"/>
                <w:tab w:val="left" w:pos="6480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В случае отсутствия ребенка на занятиях по болезни (справка из медицинского учреждения) сроком до одного месяца, занятия проводятся по согласованию сторон в течени</w:t>
            </w:r>
            <w:proofErr w:type="gramStart"/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</w:t>
            </w:r>
          </w:p>
          <w:p w:rsidR="00632589" w:rsidRPr="002D37F7" w:rsidRDefault="00632589" w:rsidP="00CF654A">
            <w:pPr>
              <w:pStyle w:val="a4"/>
              <w:numPr>
                <w:ilvl w:val="0"/>
                <w:numId w:val="7"/>
              </w:numPr>
              <w:tabs>
                <w:tab w:val="left" w:pos="317"/>
                <w:tab w:val="left" w:pos="6480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В случае отсутствия ребенка на занятиях по болезни (справка из медицинского учреждения) сроком один месяц и более, целевой родительский взнос не вносится.</w:t>
            </w:r>
          </w:p>
        </w:tc>
      </w:tr>
      <w:tr w:rsidR="00632589" w:rsidRPr="002D37F7" w:rsidTr="002D37F7">
        <w:trPr>
          <w:trHeight w:val="876"/>
        </w:trPr>
        <w:tc>
          <w:tcPr>
            <w:tcW w:w="9923" w:type="dxa"/>
            <w:gridSpan w:val="7"/>
            <w:vAlign w:val="center"/>
          </w:tcPr>
          <w:p w:rsidR="00632589" w:rsidRPr="002D37F7" w:rsidRDefault="00632589" w:rsidP="0063258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бюджетное учреждение дополнительного образования  «Лениногорская детская музыкальная школа имени </w:t>
            </w:r>
            <w:proofErr w:type="spellStart"/>
            <w:r w:rsidRPr="002D37F7">
              <w:rPr>
                <w:rFonts w:ascii="Times New Roman" w:hAnsi="Times New Roman" w:cs="Times New Roman"/>
                <w:b/>
                <w:sz w:val="28"/>
                <w:szCs w:val="28"/>
              </w:rPr>
              <w:t>Н.М.Кудашева</w:t>
            </w:r>
            <w:proofErr w:type="spellEnd"/>
            <w:r w:rsidRPr="002D37F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32589" w:rsidRPr="002D37F7" w:rsidTr="00CF654A">
        <w:tc>
          <w:tcPr>
            <w:tcW w:w="1135" w:type="dxa"/>
            <w:vMerge w:val="restart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632589" w:rsidRPr="002D37F7" w:rsidRDefault="00632589" w:rsidP="00632589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Целевые родительские взносы: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589" w:rsidRPr="002D37F7" w:rsidTr="00CF654A">
        <w:tc>
          <w:tcPr>
            <w:tcW w:w="1135" w:type="dxa"/>
            <w:vMerge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632589" w:rsidRPr="002D37F7" w:rsidRDefault="00632589" w:rsidP="00CF654A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инструмент: фортепиано, баян, </w:t>
            </w:r>
            <w:proofErr w:type="spellStart"/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аккардеон</w:t>
            </w:r>
            <w:proofErr w:type="spellEnd"/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, гитара, скрипка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500 руб.</w:t>
            </w:r>
          </w:p>
        </w:tc>
      </w:tr>
      <w:tr w:rsidR="00632589" w:rsidRPr="002D37F7" w:rsidTr="00CF654A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632589" w:rsidRPr="002D37F7" w:rsidRDefault="00632589" w:rsidP="00CF654A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духовые инструменты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500 руб.</w:t>
            </w:r>
          </w:p>
        </w:tc>
      </w:tr>
      <w:tr w:rsidR="00632589" w:rsidRPr="002D37F7" w:rsidTr="00CF654A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632589" w:rsidRPr="002D37F7" w:rsidRDefault="00632589" w:rsidP="00CF654A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500 руб.</w:t>
            </w:r>
          </w:p>
        </w:tc>
      </w:tr>
      <w:tr w:rsidR="00632589" w:rsidRPr="002D37F7" w:rsidTr="00CF654A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632589" w:rsidRPr="002D37F7" w:rsidRDefault="00632589" w:rsidP="00CF654A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класс баяна и фортепиано в СДК </w:t>
            </w:r>
            <w:proofErr w:type="spellStart"/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имяшево</w:t>
            </w:r>
            <w:proofErr w:type="spellEnd"/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400 руб.</w:t>
            </w:r>
          </w:p>
        </w:tc>
      </w:tr>
      <w:tr w:rsidR="00632589" w:rsidRPr="002D37F7" w:rsidTr="00CF654A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632589" w:rsidRPr="002D37F7" w:rsidRDefault="00632589" w:rsidP="00CF654A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1 200 руб.</w:t>
            </w:r>
          </w:p>
        </w:tc>
      </w:tr>
      <w:tr w:rsidR="00632589" w:rsidRPr="002D37F7" w:rsidTr="00CF654A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632589" w:rsidRPr="002D37F7" w:rsidRDefault="00632589" w:rsidP="00CF654A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отделение общего эстетического образования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500 руб.</w:t>
            </w:r>
          </w:p>
        </w:tc>
      </w:tr>
      <w:tr w:rsidR="00632589" w:rsidRPr="002D37F7" w:rsidTr="00CF654A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632589" w:rsidRPr="002D37F7" w:rsidRDefault="00632589" w:rsidP="00CF654A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дополнительных платных образовательных услуг 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1 200 руб.</w:t>
            </w:r>
          </w:p>
        </w:tc>
      </w:tr>
      <w:tr w:rsidR="00632589" w:rsidRPr="002D37F7" w:rsidTr="00CF654A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632589" w:rsidRPr="002D37F7" w:rsidRDefault="00632589" w:rsidP="00CF654A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Ксерокопирование документов, 1 прогон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3 руб.</w:t>
            </w:r>
          </w:p>
        </w:tc>
      </w:tr>
      <w:tr w:rsidR="00632589" w:rsidRPr="002D37F7" w:rsidTr="00CF654A">
        <w:tc>
          <w:tcPr>
            <w:tcW w:w="1135" w:type="dxa"/>
            <w:vAlign w:val="center"/>
          </w:tcPr>
          <w:p w:rsidR="00632589" w:rsidRPr="002D37F7" w:rsidRDefault="00632589" w:rsidP="0081097D">
            <w:pPr>
              <w:pStyle w:val="a4"/>
              <w:numPr>
                <w:ilvl w:val="0"/>
                <w:numId w:val="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632589" w:rsidRPr="002D37F7" w:rsidRDefault="00632589" w:rsidP="00632589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Прокат музыкальных инструментов, месяц</w:t>
            </w:r>
          </w:p>
        </w:tc>
        <w:tc>
          <w:tcPr>
            <w:tcW w:w="2693" w:type="dxa"/>
            <w:gridSpan w:val="3"/>
            <w:vAlign w:val="center"/>
          </w:tcPr>
          <w:p w:rsidR="00632589" w:rsidRPr="002D37F7" w:rsidRDefault="00632589" w:rsidP="0063258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100 - 150 руб.</w:t>
            </w:r>
          </w:p>
        </w:tc>
      </w:tr>
      <w:tr w:rsidR="00632589" w:rsidRPr="002D37F7" w:rsidTr="002D37F7">
        <w:tc>
          <w:tcPr>
            <w:tcW w:w="1135" w:type="dxa"/>
          </w:tcPr>
          <w:p w:rsidR="00632589" w:rsidRPr="002D37F7" w:rsidRDefault="00632589" w:rsidP="00CF654A">
            <w:pPr>
              <w:tabs>
                <w:tab w:val="left" w:pos="6480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Льготы:</w:t>
            </w:r>
          </w:p>
        </w:tc>
        <w:tc>
          <w:tcPr>
            <w:tcW w:w="8788" w:type="dxa"/>
            <w:gridSpan w:val="6"/>
          </w:tcPr>
          <w:p w:rsidR="00632589" w:rsidRPr="002D37F7" w:rsidRDefault="00632589" w:rsidP="0081097D">
            <w:pPr>
              <w:pStyle w:val="a4"/>
              <w:numPr>
                <w:ilvl w:val="0"/>
                <w:numId w:val="9"/>
              </w:numPr>
              <w:tabs>
                <w:tab w:val="left" w:pos="6480"/>
              </w:tabs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От оплаты освобождаются: дети-сироты, дети-инвалиды, дети родителей инвалидов 1 и 2 группы, дети многодетных матерей-</w:t>
            </w:r>
            <w:r w:rsidRPr="002D3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одиночек (4 и более детей).</w:t>
            </w:r>
          </w:p>
          <w:p w:rsidR="00632589" w:rsidRPr="002D37F7" w:rsidRDefault="00632589" w:rsidP="0081097D">
            <w:pPr>
              <w:pStyle w:val="a4"/>
              <w:numPr>
                <w:ilvl w:val="0"/>
                <w:numId w:val="9"/>
              </w:numPr>
              <w:tabs>
                <w:tab w:val="left" w:pos="6480"/>
              </w:tabs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При наличии в семье двух и более детей, обучающихся в ДМШ: за первого ребенка 100% от установленного взноса; за второго и последующих детей 50% от установленного взноса.</w:t>
            </w:r>
          </w:p>
          <w:p w:rsidR="00632589" w:rsidRPr="002D37F7" w:rsidRDefault="00632589" w:rsidP="0081097D">
            <w:pPr>
              <w:pStyle w:val="a4"/>
              <w:numPr>
                <w:ilvl w:val="0"/>
                <w:numId w:val="9"/>
              </w:numPr>
              <w:tabs>
                <w:tab w:val="left" w:pos="6480"/>
              </w:tabs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Дети работников учреждений культуры оплачивают 50% от установленного взноса.</w:t>
            </w:r>
          </w:p>
          <w:p w:rsidR="00632589" w:rsidRPr="002D37F7" w:rsidRDefault="00632589" w:rsidP="0081097D">
            <w:pPr>
              <w:pStyle w:val="a4"/>
              <w:numPr>
                <w:ilvl w:val="0"/>
                <w:numId w:val="9"/>
              </w:numPr>
              <w:tabs>
                <w:tab w:val="left" w:pos="6480"/>
              </w:tabs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Дети из многодетных семей (3 и более детей) оплачивают 50% от установленного взноса.</w:t>
            </w:r>
          </w:p>
        </w:tc>
      </w:tr>
      <w:tr w:rsidR="00632589" w:rsidRPr="002D37F7" w:rsidTr="002D37F7">
        <w:tc>
          <w:tcPr>
            <w:tcW w:w="1135" w:type="dxa"/>
          </w:tcPr>
          <w:p w:rsidR="00632589" w:rsidRPr="002D37F7" w:rsidRDefault="00632589" w:rsidP="0063258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  <w:gridSpan w:val="6"/>
          </w:tcPr>
          <w:p w:rsidR="00632589" w:rsidRPr="002D37F7" w:rsidRDefault="00632589" w:rsidP="0081097D">
            <w:pPr>
              <w:pStyle w:val="a4"/>
              <w:numPr>
                <w:ilvl w:val="0"/>
                <w:numId w:val="10"/>
              </w:numPr>
              <w:tabs>
                <w:tab w:val="left" w:pos="6480"/>
              </w:tabs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Размер ежемесячного целевого родительского взноса устанавливается с учетом праздничных и каникулярных дней.</w:t>
            </w:r>
          </w:p>
          <w:p w:rsidR="00632589" w:rsidRPr="002D37F7" w:rsidRDefault="00632589" w:rsidP="0081097D">
            <w:pPr>
              <w:pStyle w:val="a4"/>
              <w:numPr>
                <w:ilvl w:val="0"/>
                <w:numId w:val="10"/>
              </w:numPr>
              <w:tabs>
                <w:tab w:val="left" w:pos="6480"/>
              </w:tabs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В случае отсутствия ребенка на занятиях по болезни (справка из медицинского учреждения) сроком до одного месяца, ежемесячный целевой родительский взнос вносится полностью, пропущенные занятия проводятся дополнительно по согласованию сторон.</w:t>
            </w:r>
          </w:p>
          <w:p w:rsidR="00632589" w:rsidRPr="002D37F7" w:rsidRDefault="00632589" w:rsidP="0081097D">
            <w:pPr>
              <w:pStyle w:val="a4"/>
              <w:numPr>
                <w:ilvl w:val="0"/>
                <w:numId w:val="10"/>
              </w:numPr>
              <w:tabs>
                <w:tab w:val="left" w:pos="6480"/>
              </w:tabs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В случае отсутствия ребенка на занятиях по болезни (справка из медицинского учреждения) сроком один месяц и более целевой родительский взнос не вносится.</w:t>
            </w:r>
          </w:p>
        </w:tc>
      </w:tr>
      <w:tr w:rsidR="00632589" w:rsidRPr="002D37F7" w:rsidTr="002D37F7">
        <w:trPr>
          <w:trHeight w:val="797"/>
        </w:trPr>
        <w:tc>
          <w:tcPr>
            <w:tcW w:w="9923" w:type="dxa"/>
            <w:gridSpan w:val="7"/>
            <w:vAlign w:val="center"/>
          </w:tcPr>
          <w:p w:rsidR="00632589" w:rsidRPr="002D37F7" w:rsidRDefault="00632589" w:rsidP="00632589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учреждение «Районный Дом культуры» муниципального образования «Лениногорский муниципальный район» Республики Татарстан</w:t>
            </w:r>
          </w:p>
        </w:tc>
      </w:tr>
      <w:tr w:rsidR="001E1BC6" w:rsidRPr="002D37F7" w:rsidTr="00CF654A">
        <w:tc>
          <w:tcPr>
            <w:tcW w:w="1135" w:type="dxa"/>
            <w:vAlign w:val="center"/>
          </w:tcPr>
          <w:p w:rsidR="001E1BC6" w:rsidRPr="002D37F7" w:rsidRDefault="001E1BC6" w:rsidP="0081097D">
            <w:pPr>
              <w:pStyle w:val="a4"/>
              <w:numPr>
                <w:ilvl w:val="0"/>
                <w:numId w:val="4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1E1BC6" w:rsidRPr="002D37F7" w:rsidRDefault="001E1BC6" w:rsidP="001E1BC6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Дискотеки</w:t>
            </w:r>
          </w:p>
        </w:tc>
        <w:tc>
          <w:tcPr>
            <w:tcW w:w="2693" w:type="dxa"/>
            <w:gridSpan w:val="3"/>
            <w:vAlign w:val="center"/>
          </w:tcPr>
          <w:p w:rsidR="001E1BC6" w:rsidRPr="002D37F7" w:rsidRDefault="001E1BC6" w:rsidP="001E1BC6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10 - 50 руб.</w:t>
            </w:r>
          </w:p>
        </w:tc>
      </w:tr>
      <w:tr w:rsidR="001E1BC6" w:rsidRPr="002D37F7" w:rsidTr="00CF654A">
        <w:tc>
          <w:tcPr>
            <w:tcW w:w="1135" w:type="dxa"/>
            <w:vAlign w:val="center"/>
          </w:tcPr>
          <w:p w:rsidR="001E1BC6" w:rsidRPr="002D37F7" w:rsidRDefault="001E1BC6" w:rsidP="0081097D">
            <w:pPr>
              <w:pStyle w:val="a4"/>
              <w:numPr>
                <w:ilvl w:val="0"/>
                <w:numId w:val="4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1E1BC6" w:rsidRPr="002D37F7" w:rsidRDefault="001E1BC6" w:rsidP="001E1BC6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Бильярд</w:t>
            </w:r>
          </w:p>
        </w:tc>
        <w:tc>
          <w:tcPr>
            <w:tcW w:w="2693" w:type="dxa"/>
            <w:gridSpan w:val="3"/>
            <w:vAlign w:val="center"/>
          </w:tcPr>
          <w:p w:rsidR="001E1BC6" w:rsidRPr="002D37F7" w:rsidRDefault="001E1BC6" w:rsidP="001E1BC6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10 - 100 руб.</w:t>
            </w:r>
          </w:p>
        </w:tc>
      </w:tr>
      <w:tr w:rsidR="001E1BC6" w:rsidRPr="002D37F7" w:rsidTr="00CF654A">
        <w:tc>
          <w:tcPr>
            <w:tcW w:w="1135" w:type="dxa"/>
            <w:vAlign w:val="center"/>
          </w:tcPr>
          <w:p w:rsidR="001E1BC6" w:rsidRPr="002D37F7" w:rsidRDefault="001E1BC6" w:rsidP="0081097D">
            <w:pPr>
              <w:pStyle w:val="a4"/>
              <w:numPr>
                <w:ilvl w:val="0"/>
                <w:numId w:val="4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1E1BC6" w:rsidRPr="002D37F7" w:rsidRDefault="001E1BC6" w:rsidP="001E1BC6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</w:p>
        </w:tc>
        <w:tc>
          <w:tcPr>
            <w:tcW w:w="2693" w:type="dxa"/>
            <w:gridSpan w:val="3"/>
            <w:vAlign w:val="center"/>
          </w:tcPr>
          <w:p w:rsidR="001E1BC6" w:rsidRPr="002D37F7" w:rsidRDefault="001E1BC6" w:rsidP="001E1BC6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10 - 80 руб.</w:t>
            </w:r>
          </w:p>
        </w:tc>
      </w:tr>
      <w:tr w:rsidR="001E1BC6" w:rsidRPr="002D37F7" w:rsidTr="00CF654A">
        <w:tc>
          <w:tcPr>
            <w:tcW w:w="1135" w:type="dxa"/>
            <w:vAlign w:val="center"/>
          </w:tcPr>
          <w:p w:rsidR="001E1BC6" w:rsidRPr="002D37F7" w:rsidRDefault="001E1BC6" w:rsidP="0081097D">
            <w:pPr>
              <w:pStyle w:val="a4"/>
              <w:numPr>
                <w:ilvl w:val="0"/>
                <w:numId w:val="4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1E1BC6" w:rsidRPr="002D37F7" w:rsidRDefault="001E1BC6" w:rsidP="001E1BC6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Платные кружки на коммерческой основе, мес.</w:t>
            </w:r>
          </w:p>
        </w:tc>
        <w:tc>
          <w:tcPr>
            <w:tcW w:w="2693" w:type="dxa"/>
            <w:gridSpan w:val="3"/>
            <w:vAlign w:val="center"/>
          </w:tcPr>
          <w:p w:rsidR="001E1BC6" w:rsidRPr="002D37F7" w:rsidRDefault="001E1BC6" w:rsidP="001E1BC6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400 руб.</w:t>
            </w:r>
          </w:p>
        </w:tc>
      </w:tr>
      <w:tr w:rsidR="001E1BC6" w:rsidRPr="002D37F7" w:rsidTr="00CF654A">
        <w:trPr>
          <w:trHeight w:val="847"/>
        </w:trPr>
        <w:tc>
          <w:tcPr>
            <w:tcW w:w="1135" w:type="dxa"/>
            <w:vAlign w:val="center"/>
          </w:tcPr>
          <w:p w:rsidR="001E1BC6" w:rsidRPr="002D37F7" w:rsidRDefault="001E1BC6" w:rsidP="0081097D">
            <w:pPr>
              <w:pStyle w:val="a4"/>
              <w:numPr>
                <w:ilvl w:val="0"/>
                <w:numId w:val="4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1E1BC6" w:rsidRPr="002D37F7" w:rsidRDefault="001E1BC6" w:rsidP="001E1BC6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Проведение гастрольных спектаклей, концертов:</w:t>
            </w:r>
          </w:p>
          <w:p w:rsidR="001E1BC6" w:rsidRPr="00CF654A" w:rsidRDefault="001E1BC6" w:rsidP="00CF654A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654A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</w:p>
          <w:p w:rsidR="001E1BC6" w:rsidRPr="00CF654A" w:rsidRDefault="001E1BC6" w:rsidP="00CF654A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654A">
              <w:rPr>
                <w:rFonts w:ascii="Times New Roman" w:hAnsi="Times New Roman" w:cs="Times New Roman"/>
                <w:sz w:val="28"/>
                <w:szCs w:val="28"/>
              </w:rPr>
              <w:t>взрослый</w:t>
            </w:r>
          </w:p>
        </w:tc>
        <w:tc>
          <w:tcPr>
            <w:tcW w:w="2693" w:type="dxa"/>
            <w:gridSpan w:val="3"/>
            <w:vAlign w:val="center"/>
          </w:tcPr>
          <w:p w:rsidR="001E1BC6" w:rsidRPr="002D37F7" w:rsidRDefault="001E1BC6" w:rsidP="001E1BC6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20 руб.</w:t>
            </w:r>
          </w:p>
          <w:p w:rsidR="001E1BC6" w:rsidRPr="002D37F7" w:rsidRDefault="001E1BC6" w:rsidP="001E1BC6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50 руб.</w:t>
            </w:r>
          </w:p>
        </w:tc>
      </w:tr>
      <w:tr w:rsidR="001E1BC6" w:rsidRPr="002D37F7" w:rsidTr="00CF654A">
        <w:trPr>
          <w:trHeight w:val="541"/>
        </w:trPr>
        <w:tc>
          <w:tcPr>
            <w:tcW w:w="1135" w:type="dxa"/>
            <w:vAlign w:val="center"/>
          </w:tcPr>
          <w:p w:rsidR="001E1BC6" w:rsidRPr="002D37F7" w:rsidRDefault="001E1BC6" w:rsidP="0081097D">
            <w:pPr>
              <w:pStyle w:val="a4"/>
              <w:numPr>
                <w:ilvl w:val="0"/>
                <w:numId w:val="4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1E1BC6" w:rsidRPr="002D37F7" w:rsidRDefault="001E1BC6" w:rsidP="001E1BC6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Аренда помещения для проведения: </w:t>
            </w:r>
          </w:p>
          <w:p w:rsidR="001E1BC6" w:rsidRPr="00CF654A" w:rsidRDefault="001E1BC6" w:rsidP="00CF654A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654A">
              <w:rPr>
                <w:rFonts w:ascii="Times New Roman" w:hAnsi="Times New Roman" w:cs="Times New Roman"/>
                <w:sz w:val="28"/>
                <w:szCs w:val="28"/>
              </w:rPr>
              <w:t>концертов, спектаклей, цирков;</w:t>
            </w:r>
          </w:p>
          <w:p w:rsidR="001E1BC6" w:rsidRPr="00CF654A" w:rsidRDefault="001E1BC6" w:rsidP="00CF654A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654A">
              <w:rPr>
                <w:rFonts w:ascii="Times New Roman" w:hAnsi="Times New Roman" w:cs="Times New Roman"/>
                <w:sz w:val="28"/>
                <w:szCs w:val="28"/>
              </w:rPr>
              <w:t>для спортивных занятий на коммерческой основе;</w:t>
            </w:r>
          </w:p>
          <w:p w:rsidR="001E1BC6" w:rsidRPr="00CF654A" w:rsidRDefault="001E1BC6" w:rsidP="00CF654A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654A">
              <w:rPr>
                <w:rFonts w:ascii="Times New Roman" w:hAnsi="Times New Roman" w:cs="Times New Roman"/>
                <w:sz w:val="28"/>
                <w:szCs w:val="28"/>
              </w:rPr>
              <w:t>для проведения торжеств</w:t>
            </w:r>
          </w:p>
        </w:tc>
        <w:tc>
          <w:tcPr>
            <w:tcW w:w="2693" w:type="dxa"/>
            <w:gridSpan w:val="3"/>
          </w:tcPr>
          <w:p w:rsidR="001E1BC6" w:rsidRPr="002D37F7" w:rsidRDefault="001E1BC6" w:rsidP="001E1BC6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BC6" w:rsidRPr="002D37F7" w:rsidRDefault="001E1BC6" w:rsidP="001E1BC6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15% от выручки</w:t>
            </w:r>
          </w:p>
          <w:p w:rsidR="001E1BC6" w:rsidRPr="002D37F7" w:rsidRDefault="001E1BC6" w:rsidP="001E1BC6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договорная цена</w:t>
            </w:r>
          </w:p>
          <w:p w:rsidR="001E1BC6" w:rsidRPr="002D37F7" w:rsidRDefault="001E1BC6" w:rsidP="001E1BC6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BC6" w:rsidRPr="002D37F7" w:rsidRDefault="001E1BC6" w:rsidP="001E1BC6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договорная цена</w:t>
            </w:r>
          </w:p>
        </w:tc>
      </w:tr>
      <w:tr w:rsidR="001E1BC6" w:rsidRPr="002D37F7" w:rsidTr="002D37F7">
        <w:trPr>
          <w:trHeight w:val="541"/>
        </w:trPr>
        <w:tc>
          <w:tcPr>
            <w:tcW w:w="9923" w:type="dxa"/>
            <w:gridSpan w:val="7"/>
            <w:vAlign w:val="center"/>
          </w:tcPr>
          <w:p w:rsidR="001E1BC6" w:rsidRPr="002D37F7" w:rsidRDefault="001E1BC6" w:rsidP="001E1BC6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Цена на услуги п.1,2,3 устанавливается в зависимости от количественного состава и платежеспособности населения села (деревни) района</w:t>
            </w:r>
          </w:p>
        </w:tc>
      </w:tr>
      <w:tr w:rsidR="001E1BC6" w:rsidRPr="002D37F7" w:rsidTr="002D37F7">
        <w:trPr>
          <w:trHeight w:val="986"/>
        </w:trPr>
        <w:tc>
          <w:tcPr>
            <w:tcW w:w="9923" w:type="dxa"/>
            <w:gridSpan w:val="7"/>
            <w:vAlign w:val="center"/>
          </w:tcPr>
          <w:p w:rsidR="001E1BC6" w:rsidRPr="002D37F7" w:rsidRDefault="001E1BC6" w:rsidP="001E1BC6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учреждение «Национально-культурный центр» муниципального образования «Лениногорский муниципальный район» Республики Татарстан</w:t>
            </w:r>
          </w:p>
        </w:tc>
      </w:tr>
      <w:tr w:rsidR="001E1BC6" w:rsidRPr="002D37F7" w:rsidTr="00CF654A">
        <w:tc>
          <w:tcPr>
            <w:tcW w:w="1135" w:type="dxa"/>
          </w:tcPr>
          <w:p w:rsidR="001E1BC6" w:rsidRPr="002D37F7" w:rsidRDefault="001E1BC6" w:rsidP="0081097D">
            <w:pPr>
              <w:pStyle w:val="a4"/>
              <w:numPr>
                <w:ilvl w:val="0"/>
                <w:numId w:val="11"/>
              </w:num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1E1BC6" w:rsidRPr="002D37F7" w:rsidRDefault="001E1BC6" w:rsidP="001E1BC6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обряда </w:t>
            </w:r>
            <w:r w:rsidR="00CF65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Никах</w:t>
            </w:r>
            <w:r w:rsidR="00CF65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 xml:space="preserve"> и выдача свидетельства</w:t>
            </w:r>
          </w:p>
        </w:tc>
        <w:tc>
          <w:tcPr>
            <w:tcW w:w="2693" w:type="dxa"/>
            <w:gridSpan w:val="3"/>
          </w:tcPr>
          <w:p w:rsidR="001E1BC6" w:rsidRPr="002D37F7" w:rsidRDefault="001E1BC6" w:rsidP="001E1BC6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150 руб.</w:t>
            </w:r>
          </w:p>
        </w:tc>
      </w:tr>
      <w:tr w:rsidR="001E1BC6" w:rsidRPr="002D37F7" w:rsidTr="00CF654A">
        <w:tc>
          <w:tcPr>
            <w:tcW w:w="1135" w:type="dxa"/>
          </w:tcPr>
          <w:p w:rsidR="001E1BC6" w:rsidRPr="002D37F7" w:rsidRDefault="001E1BC6" w:rsidP="0081097D">
            <w:pPr>
              <w:pStyle w:val="a4"/>
              <w:numPr>
                <w:ilvl w:val="0"/>
                <w:numId w:val="11"/>
              </w:num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1E1BC6" w:rsidRPr="002D37F7" w:rsidRDefault="001E1BC6" w:rsidP="001E1BC6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Проведение обряда имя</w:t>
            </w:r>
            <w:r w:rsidR="00CF65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наречения и выдача свидетельства</w:t>
            </w:r>
          </w:p>
        </w:tc>
        <w:tc>
          <w:tcPr>
            <w:tcW w:w="2693" w:type="dxa"/>
            <w:gridSpan w:val="3"/>
          </w:tcPr>
          <w:p w:rsidR="001E1BC6" w:rsidRPr="002D37F7" w:rsidRDefault="001E1BC6" w:rsidP="001E1BC6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150 руб.</w:t>
            </w:r>
          </w:p>
        </w:tc>
      </w:tr>
      <w:tr w:rsidR="001E1BC6" w:rsidRPr="002D37F7" w:rsidTr="00CF654A">
        <w:tc>
          <w:tcPr>
            <w:tcW w:w="1135" w:type="dxa"/>
          </w:tcPr>
          <w:p w:rsidR="001E1BC6" w:rsidRPr="002D37F7" w:rsidRDefault="001E1BC6" w:rsidP="0081097D">
            <w:pPr>
              <w:pStyle w:val="a4"/>
              <w:numPr>
                <w:ilvl w:val="0"/>
                <w:numId w:val="11"/>
              </w:num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1E1BC6" w:rsidRPr="002D37F7" w:rsidRDefault="001E1BC6" w:rsidP="001E1BC6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Видеосъемка торжеств</w:t>
            </w:r>
          </w:p>
        </w:tc>
        <w:tc>
          <w:tcPr>
            <w:tcW w:w="2693" w:type="dxa"/>
            <w:gridSpan w:val="3"/>
          </w:tcPr>
          <w:p w:rsidR="001E1BC6" w:rsidRPr="002D37F7" w:rsidRDefault="001E1BC6" w:rsidP="001E1BC6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1000 руб.</w:t>
            </w:r>
          </w:p>
        </w:tc>
      </w:tr>
      <w:tr w:rsidR="001E1BC6" w:rsidRPr="002D37F7" w:rsidTr="00CF654A">
        <w:tc>
          <w:tcPr>
            <w:tcW w:w="1135" w:type="dxa"/>
          </w:tcPr>
          <w:p w:rsidR="001E1BC6" w:rsidRPr="002D37F7" w:rsidRDefault="001E1BC6" w:rsidP="0081097D">
            <w:pPr>
              <w:pStyle w:val="a4"/>
              <w:numPr>
                <w:ilvl w:val="0"/>
                <w:numId w:val="11"/>
              </w:num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1E1BC6" w:rsidRPr="002D37F7" w:rsidRDefault="001E1BC6" w:rsidP="001E1BC6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Проведение торже</w:t>
            </w:r>
            <w:proofErr w:type="gramStart"/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ств в ст</w:t>
            </w:r>
            <w:proofErr w:type="gramEnd"/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оловой</w:t>
            </w:r>
          </w:p>
        </w:tc>
        <w:tc>
          <w:tcPr>
            <w:tcW w:w="2693" w:type="dxa"/>
            <w:gridSpan w:val="3"/>
          </w:tcPr>
          <w:p w:rsidR="001E1BC6" w:rsidRPr="002D37F7" w:rsidRDefault="001E1BC6" w:rsidP="001E1BC6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7F7">
              <w:rPr>
                <w:rFonts w:ascii="Times New Roman" w:hAnsi="Times New Roman" w:cs="Times New Roman"/>
                <w:sz w:val="28"/>
                <w:szCs w:val="28"/>
              </w:rPr>
              <w:t>1000 руб.</w:t>
            </w:r>
          </w:p>
        </w:tc>
      </w:tr>
    </w:tbl>
    <w:p w:rsidR="004F5183" w:rsidRDefault="004F5183" w:rsidP="00C316EE">
      <w:p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A7EB8" w:rsidRDefault="00CF654A" w:rsidP="00CF654A">
      <w:pPr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sectPr w:rsidR="004A7EB8" w:rsidSect="00CF654A">
      <w:headerReference w:type="default" r:id="rId10"/>
      <w:headerReference w:type="firs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0C8" w:rsidRDefault="001E10C8" w:rsidP="004A7EB8">
      <w:pPr>
        <w:spacing w:line="240" w:lineRule="auto"/>
      </w:pPr>
      <w:r>
        <w:separator/>
      </w:r>
    </w:p>
  </w:endnote>
  <w:endnote w:type="continuationSeparator" w:id="0">
    <w:p w:rsidR="001E10C8" w:rsidRDefault="001E10C8" w:rsidP="004A7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0C8" w:rsidRDefault="001E10C8" w:rsidP="004A7EB8">
      <w:pPr>
        <w:spacing w:line="240" w:lineRule="auto"/>
      </w:pPr>
      <w:r>
        <w:separator/>
      </w:r>
    </w:p>
  </w:footnote>
  <w:footnote w:type="continuationSeparator" w:id="0">
    <w:p w:rsidR="001E10C8" w:rsidRDefault="001E10C8" w:rsidP="004A7E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BD0" w:rsidRDefault="00A75BD0">
    <w:pPr>
      <w:pStyle w:val="a5"/>
      <w:jc w:val="center"/>
    </w:pPr>
  </w:p>
  <w:p w:rsidR="00A75BD0" w:rsidRDefault="00A75B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970792"/>
      <w:docPartObj>
        <w:docPartGallery w:val="Page Numbers (Top of Page)"/>
        <w:docPartUnique/>
      </w:docPartObj>
    </w:sdtPr>
    <w:sdtEndPr/>
    <w:sdtContent>
      <w:p w:rsidR="00CF654A" w:rsidRDefault="00CF65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479">
          <w:rPr>
            <w:noProof/>
          </w:rPr>
          <w:t>2</w:t>
        </w:r>
        <w:r>
          <w:fldChar w:fldCharType="end"/>
        </w:r>
      </w:p>
    </w:sdtContent>
  </w:sdt>
  <w:p w:rsidR="00CF654A" w:rsidRDefault="00CF654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54A" w:rsidRDefault="00CF654A">
    <w:pPr>
      <w:pStyle w:val="a5"/>
      <w:jc w:val="center"/>
    </w:pPr>
  </w:p>
  <w:p w:rsidR="00CF654A" w:rsidRDefault="00CF654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DF8"/>
    <w:multiLevelType w:val="hybridMultilevel"/>
    <w:tmpl w:val="2D384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10AC9"/>
    <w:multiLevelType w:val="hybridMultilevel"/>
    <w:tmpl w:val="E4624258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06451"/>
    <w:multiLevelType w:val="hybridMultilevel"/>
    <w:tmpl w:val="7FF08392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14394"/>
    <w:multiLevelType w:val="hybridMultilevel"/>
    <w:tmpl w:val="8F682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906D1"/>
    <w:multiLevelType w:val="hybridMultilevel"/>
    <w:tmpl w:val="4E00C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27D0F"/>
    <w:multiLevelType w:val="hybridMultilevel"/>
    <w:tmpl w:val="EA6CC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E4389"/>
    <w:multiLevelType w:val="hybridMultilevel"/>
    <w:tmpl w:val="4140932A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F710E"/>
    <w:multiLevelType w:val="hybridMultilevel"/>
    <w:tmpl w:val="8C400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E02F0"/>
    <w:multiLevelType w:val="hybridMultilevel"/>
    <w:tmpl w:val="8CA40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961CD"/>
    <w:multiLevelType w:val="hybridMultilevel"/>
    <w:tmpl w:val="7200F4D2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DF79AD"/>
    <w:multiLevelType w:val="hybridMultilevel"/>
    <w:tmpl w:val="8F682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36774"/>
    <w:multiLevelType w:val="hybridMultilevel"/>
    <w:tmpl w:val="514A06B2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201EC4"/>
    <w:multiLevelType w:val="hybridMultilevel"/>
    <w:tmpl w:val="EBD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C3D15"/>
    <w:multiLevelType w:val="hybridMultilevel"/>
    <w:tmpl w:val="0EC4B0BE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8A1176"/>
    <w:multiLevelType w:val="hybridMultilevel"/>
    <w:tmpl w:val="2C2E5D74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83B34"/>
    <w:multiLevelType w:val="hybridMultilevel"/>
    <w:tmpl w:val="EEAA7AE0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E7417D"/>
    <w:multiLevelType w:val="hybridMultilevel"/>
    <w:tmpl w:val="2092D80C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DE7018"/>
    <w:multiLevelType w:val="hybridMultilevel"/>
    <w:tmpl w:val="37ECD954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A3405A"/>
    <w:multiLevelType w:val="hybridMultilevel"/>
    <w:tmpl w:val="8C400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F4AE0"/>
    <w:multiLevelType w:val="hybridMultilevel"/>
    <w:tmpl w:val="70061648"/>
    <w:lvl w:ilvl="0" w:tplc="25523F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531D7B"/>
    <w:multiLevelType w:val="hybridMultilevel"/>
    <w:tmpl w:val="73A86B70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664AA8"/>
    <w:multiLevelType w:val="hybridMultilevel"/>
    <w:tmpl w:val="4E00C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C2334"/>
    <w:multiLevelType w:val="hybridMultilevel"/>
    <w:tmpl w:val="0BC4C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E1CE3"/>
    <w:multiLevelType w:val="hybridMultilevel"/>
    <w:tmpl w:val="EBD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B3130A"/>
    <w:multiLevelType w:val="hybridMultilevel"/>
    <w:tmpl w:val="45B49DEE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23"/>
  </w:num>
  <w:num w:numId="6">
    <w:abstractNumId w:val="12"/>
  </w:num>
  <w:num w:numId="7">
    <w:abstractNumId w:val="22"/>
  </w:num>
  <w:num w:numId="8">
    <w:abstractNumId w:val="21"/>
  </w:num>
  <w:num w:numId="9">
    <w:abstractNumId w:val="3"/>
  </w:num>
  <w:num w:numId="10">
    <w:abstractNumId w:val="10"/>
  </w:num>
  <w:num w:numId="11">
    <w:abstractNumId w:val="18"/>
  </w:num>
  <w:num w:numId="12">
    <w:abstractNumId w:val="2"/>
  </w:num>
  <w:num w:numId="13">
    <w:abstractNumId w:val="11"/>
  </w:num>
  <w:num w:numId="14">
    <w:abstractNumId w:val="9"/>
  </w:num>
  <w:num w:numId="15">
    <w:abstractNumId w:val="1"/>
  </w:num>
  <w:num w:numId="16">
    <w:abstractNumId w:val="14"/>
  </w:num>
  <w:num w:numId="17">
    <w:abstractNumId w:val="20"/>
  </w:num>
  <w:num w:numId="18">
    <w:abstractNumId w:val="24"/>
  </w:num>
  <w:num w:numId="19">
    <w:abstractNumId w:val="19"/>
  </w:num>
  <w:num w:numId="20">
    <w:abstractNumId w:val="15"/>
  </w:num>
  <w:num w:numId="21">
    <w:abstractNumId w:val="17"/>
  </w:num>
  <w:num w:numId="22">
    <w:abstractNumId w:val="16"/>
  </w:num>
  <w:num w:numId="23">
    <w:abstractNumId w:val="6"/>
  </w:num>
  <w:num w:numId="24">
    <w:abstractNumId w:val="13"/>
  </w:num>
  <w:num w:numId="25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48"/>
    <w:rsid w:val="000130F4"/>
    <w:rsid w:val="00043C56"/>
    <w:rsid w:val="00044269"/>
    <w:rsid w:val="000825A4"/>
    <w:rsid w:val="00094AE5"/>
    <w:rsid w:val="000B4D15"/>
    <w:rsid w:val="000B612F"/>
    <w:rsid w:val="00105438"/>
    <w:rsid w:val="001127C4"/>
    <w:rsid w:val="00166E85"/>
    <w:rsid w:val="0016781F"/>
    <w:rsid w:val="001B5A76"/>
    <w:rsid w:val="001B6DD7"/>
    <w:rsid w:val="001C076C"/>
    <w:rsid w:val="001C2B48"/>
    <w:rsid w:val="001E10C8"/>
    <w:rsid w:val="001E1BC6"/>
    <w:rsid w:val="001E3803"/>
    <w:rsid w:val="00203EEF"/>
    <w:rsid w:val="00205A14"/>
    <w:rsid w:val="002320E0"/>
    <w:rsid w:val="00237201"/>
    <w:rsid w:val="00242487"/>
    <w:rsid w:val="00253B08"/>
    <w:rsid w:val="002A6D1D"/>
    <w:rsid w:val="002B08F2"/>
    <w:rsid w:val="002B4DD8"/>
    <w:rsid w:val="002B719F"/>
    <w:rsid w:val="002D37F7"/>
    <w:rsid w:val="002E1766"/>
    <w:rsid w:val="002E66F5"/>
    <w:rsid w:val="00337BD4"/>
    <w:rsid w:val="00376843"/>
    <w:rsid w:val="00376D75"/>
    <w:rsid w:val="00384559"/>
    <w:rsid w:val="00395B6C"/>
    <w:rsid w:val="003C3FB2"/>
    <w:rsid w:val="003D0168"/>
    <w:rsid w:val="003D060A"/>
    <w:rsid w:val="003D2991"/>
    <w:rsid w:val="00416152"/>
    <w:rsid w:val="00456E83"/>
    <w:rsid w:val="0047135A"/>
    <w:rsid w:val="00487D2C"/>
    <w:rsid w:val="00494F04"/>
    <w:rsid w:val="00495241"/>
    <w:rsid w:val="004A7EB8"/>
    <w:rsid w:val="004D33B5"/>
    <w:rsid w:val="004F2F80"/>
    <w:rsid w:val="004F5183"/>
    <w:rsid w:val="004F5AAF"/>
    <w:rsid w:val="005372D8"/>
    <w:rsid w:val="005414B6"/>
    <w:rsid w:val="00550331"/>
    <w:rsid w:val="005711AF"/>
    <w:rsid w:val="005713AD"/>
    <w:rsid w:val="00582E62"/>
    <w:rsid w:val="00587E5F"/>
    <w:rsid w:val="00603E18"/>
    <w:rsid w:val="00626AAA"/>
    <w:rsid w:val="00632589"/>
    <w:rsid w:val="00651CCF"/>
    <w:rsid w:val="0068489E"/>
    <w:rsid w:val="006D41C6"/>
    <w:rsid w:val="006D69B5"/>
    <w:rsid w:val="006E01AF"/>
    <w:rsid w:val="006E3DE9"/>
    <w:rsid w:val="006F36E5"/>
    <w:rsid w:val="007360E4"/>
    <w:rsid w:val="00754F15"/>
    <w:rsid w:val="007644E6"/>
    <w:rsid w:val="007C76DF"/>
    <w:rsid w:val="007E7AF8"/>
    <w:rsid w:val="007F08C4"/>
    <w:rsid w:val="00804CC8"/>
    <w:rsid w:val="0081097D"/>
    <w:rsid w:val="008121F3"/>
    <w:rsid w:val="00822118"/>
    <w:rsid w:val="008314D0"/>
    <w:rsid w:val="00865393"/>
    <w:rsid w:val="008C1C5B"/>
    <w:rsid w:val="008C3291"/>
    <w:rsid w:val="008E6281"/>
    <w:rsid w:val="009171D5"/>
    <w:rsid w:val="00990DDF"/>
    <w:rsid w:val="009C21F8"/>
    <w:rsid w:val="009D598E"/>
    <w:rsid w:val="00A070C1"/>
    <w:rsid w:val="00A20FDA"/>
    <w:rsid w:val="00A230A7"/>
    <w:rsid w:val="00A75AAF"/>
    <w:rsid w:val="00A75BD0"/>
    <w:rsid w:val="00A942A5"/>
    <w:rsid w:val="00AA2FAB"/>
    <w:rsid w:val="00AA4640"/>
    <w:rsid w:val="00AD267D"/>
    <w:rsid w:val="00AD5E9E"/>
    <w:rsid w:val="00B4134E"/>
    <w:rsid w:val="00B45825"/>
    <w:rsid w:val="00B92A1D"/>
    <w:rsid w:val="00BA2A96"/>
    <w:rsid w:val="00BB0792"/>
    <w:rsid w:val="00C201A5"/>
    <w:rsid w:val="00C316EE"/>
    <w:rsid w:val="00C75274"/>
    <w:rsid w:val="00C83FF0"/>
    <w:rsid w:val="00CF654A"/>
    <w:rsid w:val="00D007AB"/>
    <w:rsid w:val="00D00B3F"/>
    <w:rsid w:val="00D15682"/>
    <w:rsid w:val="00D20164"/>
    <w:rsid w:val="00D20AB9"/>
    <w:rsid w:val="00D30AC3"/>
    <w:rsid w:val="00D44BB0"/>
    <w:rsid w:val="00D64E81"/>
    <w:rsid w:val="00DC4634"/>
    <w:rsid w:val="00DD4458"/>
    <w:rsid w:val="00DE2D80"/>
    <w:rsid w:val="00DE7019"/>
    <w:rsid w:val="00E044CA"/>
    <w:rsid w:val="00E12FD9"/>
    <w:rsid w:val="00E30A17"/>
    <w:rsid w:val="00E5017D"/>
    <w:rsid w:val="00E71FD5"/>
    <w:rsid w:val="00E8092B"/>
    <w:rsid w:val="00E93B41"/>
    <w:rsid w:val="00EB3894"/>
    <w:rsid w:val="00EC5CBF"/>
    <w:rsid w:val="00EF5479"/>
    <w:rsid w:val="00F04D0D"/>
    <w:rsid w:val="00F444DC"/>
    <w:rsid w:val="00F55754"/>
    <w:rsid w:val="00F6043D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34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134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7E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7EB8"/>
  </w:style>
  <w:style w:type="paragraph" w:styleId="a7">
    <w:name w:val="footer"/>
    <w:basedOn w:val="a"/>
    <w:link w:val="a8"/>
    <w:uiPriority w:val="99"/>
    <w:unhideWhenUsed/>
    <w:rsid w:val="004A7EB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7EB8"/>
  </w:style>
  <w:style w:type="paragraph" w:styleId="a9">
    <w:name w:val="Balloon Text"/>
    <w:basedOn w:val="a"/>
    <w:link w:val="aa"/>
    <w:uiPriority w:val="99"/>
    <w:semiHidden/>
    <w:unhideWhenUsed/>
    <w:rsid w:val="002424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24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34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134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7E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7EB8"/>
  </w:style>
  <w:style w:type="paragraph" w:styleId="a7">
    <w:name w:val="footer"/>
    <w:basedOn w:val="a"/>
    <w:link w:val="a8"/>
    <w:uiPriority w:val="99"/>
    <w:unhideWhenUsed/>
    <w:rsid w:val="004A7EB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7EB8"/>
  </w:style>
  <w:style w:type="paragraph" w:styleId="a9">
    <w:name w:val="Balloon Text"/>
    <w:basedOn w:val="a"/>
    <w:link w:val="aa"/>
    <w:uiPriority w:val="99"/>
    <w:semiHidden/>
    <w:unhideWhenUsed/>
    <w:rsid w:val="002424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2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8AFDB-C604-418C-94F7-4AE57320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Специалисты</dc:creator>
  <cp:lastModifiedBy>MashB</cp:lastModifiedBy>
  <cp:revision>3</cp:revision>
  <cp:lastPrinted>2018-09-12T12:22:00Z</cp:lastPrinted>
  <dcterms:created xsi:type="dcterms:W3CDTF">2018-09-19T13:43:00Z</dcterms:created>
  <dcterms:modified xsi:type="dcterms:W3CDTF">2018-09-21T12:00:00Z</dcterms:modified>
</cp:coreProperties>
</file>