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60" w:rsidRPr="00BE3589" w:rsidRDefault="000C1A6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0C1A60" w:rsidRPr="00BE3589" w:rsidRDefault="000C1A60" w:rsidP="00BB202C">
      <w:pPr>
        <w:pStyle w:val="a4"/>
        <w:jc w:val="center"/>
        <w:rPr>
          <w:szCs w:val="28"/>
        </w:rPr>
      </w:pPr>
    </w:p>
    <w:p w:rsidR="000C1A60" w:rsidRPr="00BE3589" w:rsidRDefault="000C1A60" w:rsidP="00BB202C">
      <w:pPr>
        <w:pStyle w:val="a4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AE1C81">
        <w:rPr>
          <w:szCs w:val="28"/>
        </w:rPr>
        <w:t xml:space="preserve"> 104</w:t>
      </w:r>
    </w:p>
    <w:p w:rsidR="000C1A60" w:rsidRPr="00BE3589" w:rsidRDefault="000C1A6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0C1A60" w:rsidRPr="00BE3589" w:rsidRDefault="000C1A6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AE1C81">
        <w:rPr>
          <w:szCs w:val="28"/>
        </w:rPr>
        <w:t>11.12.</w:t>
      </w:r>
      <w:r w:rsidRPr="00BE3589">
        <w:rPr>
          <w:szCs w:val="28"/>
        </w:rPr>
        <w:t>2012 г.</w:t>
      </w:r>
    </w:p>
    <w:p w:rsidR="000C1A60" w:rsidRDefault="000C1A60" w:rsidP="00BB202C">
      <w:pPr>
        <w:pStyle w:val="a4"/>
        <w:jc w:val="center"/>
        <w:rPr>
          <w:sz w:val="24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6"/>
          <w:szCs w:val="26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Default="000C1A60" w:rsidP="000C1A60">
      <w:pPr>
        <w:spacing w:after="0" w:line="240" w:lineRule="auto"/>
        <w:ind w:right="4962"/>
        <w:jc w:val="both"/>
        <w:rPr>
          <w:rFonts w:ascii="Times New Roman" w:hAnsi="Times New Roman"/>
          <w:b/>
          <w:sz w:val="28"/>
          <w:szCs w:val="28"/>
        </w:rPr>
      </w:pPr>
    </w:p>
    <w:p w:rsidR="000C1A60" w:rsidRPr="000C1A60" w:rsidRDefault="000C1A60" w:rsidP="000C1A60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b/>
          <w:sz w:val="28"/>
          <w:szCs w:val="28"/>
        </w:rPr>
        <w:t xml:space="preserve">Об утверждении Типовой формы трудового договора с руководителем муниципального (казенного, бюджетного) учреждения муниципального образования «Лениногорский муниципальный район» </w:t>
      </w:r>
    </w:p>
    <w:p w:rsidR="000C1A60" w:rsidRPr="000C1A60" w:rsidRDefault="000C1A60" w:rsidP="000C1A60">
      <w:pPr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 xml:space="preserve"> </w:t>
      </w:r>
    </w:p>
    <w:p w:rsidR="000C1A60" w:rsidRPr="000C1A60" w:rsidRDefault="000C1A60" w:rsidP="000C1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В соответствии с частью третьей статьи 275 Трудового кодекса Российской Федерации, Уставом муниципального образования «Лениногорский муниципальный район», ПОСТАНОВЛЯЮ:</w:t>
      </w:r>
    </w:p>
    <w:p w:rsidR="000C1A60" w:rsidRPr="000C1A60" w:rsidRDefault="000C1A60" w:rsidP="000C1A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Утвердить прилагаемую Типовую форму трудового договора с руководителем муниципального (казенного, бюджетного) учреждения муниципального образования «Лениногорский муниципальный район».</w:t>
      </w:r>
    </w:p>
    <w:p w:rsidR="000C1A60" w:rsidRPr="000C1A60" w:rsidRDefault="000C1A60" w:rsidP="000C1A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ab/>
      </w:r>
    </w:p>
    <w:p w:rsidR="000C1A60" w:rsidRDefault="000C1A60" w:rsidP="000C1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A60" w:rsidRDefault="000C1A60" w:rsidP="000C1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A60" w:rsidRPr="000C1A60" w:rsidRDefault="000C1A60" w:rsidP="000C1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A60" w:rsidRPr="000C1A60" w:rsidRDefault="000C1A60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C1A60" w:rsidRPr="000C1A60" w:rsidRDefault="000C1A60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«Лениногорский муниципальный район»,</w:t>
      </w:r>
    </w:p>
    <w:p w:rsidR="000C1A60" w:rsidRPr="000C1A60" w:rsidRDefault="000C1A60" w:rsidP="00BB202C">
      <w:pPr>
        <w:spacing w:after="0" w:line="240" w:lineRule="auto"/>
        <w:rPr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мэр города Лениногорска                                                            Р.Г.ХУСАИНОВ</w:t>
      </w:r>
    </w:p>
    <w:p w:rsidR="000C1A60" w:rsidRDefault="000C1A60" w:rsidP="000C1A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A60" w:rsidRDefault="000C1A60" w:rsidP="000C1A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A60" w:rsidRPr="003416E9" w:rsidRDefault="000C1A60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Н.Г.Исхаков</w:t>
      </w:r>
    </w:p>
    <w:p w:rsidR="000C1A60" w:rsidRPr="003416E9" w:rsidRDefault="000C1A60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5-44-72</w:t>
      </w:r>
    </w:p>
    <w:p w:rsidR="000C1A60" w:rsidRPr="00EB6248" w:rsidRDefault="000C1A60" w:rsidP="000C1A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A60" w:rsidRPr="00EB6248" w:rsidRDefault="000C1A60" w:rsidP="000C1A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60"/>
    <w:rsid w:val="00075C16"/>
    <w:rsid w:val="000C1A60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1C81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71D2E"/>
    <w:rsid w:val="00EC5870"/>
    <w:rsid w:val="00EE6105"/>
    <w:rsid w:val="00F01B21"/>
    <w:rsid w:val="00F15B07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6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60"/>
    <w:pPr>
      <w:ind w:left="720"/>
      <w:contextualSpacing/>
    </w:pPr>
  </w:style>
  <w:style w:type="paragraph" w:styleId="a4">
    <w:name w:val="Body Text"/>
    <w:basedOn w:val="a"/>
    <w:link w:val="a5"/>
    <w:rsid w:val="000C1A60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C1A60"/>
    <w:rPr>
      <w:rFonts w:eastAsia="Times New Roman" w:cs="Times New Roman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C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Совет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2012-12-10T05:53:00Z</cp:lastPrinted>
  <dcterms:created xsi:type="dcterms:W3CDTF">2012-12-10T05:50:00Z</dcterms:created>
  <dcterms:modified xsi:type="dcterms:W3CDTF">2012-12-26T05:04:00Z</dcterms:modified>
</cp:coreProperties>
</file>