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F9" w:rsidRPr="003E57A0" w:rsidRDefault="00213BF9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3E57A0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3E57A0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3E57A0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213BF9" w:rsidRPr="003E57A0" w:rsidRDefault="00213BF9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BF9" w:rsidRPr="003E57A0" w:rsidRDefault="00213BF9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BF9" w:rsidRPr="003E57A0" w:rsidRDefault="00213BF9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57A0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3E57A0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3E57A0">
        <w:rPr>
          <w:rFonts w:ascii="Times New Roman" w:eastAsia="Times New Roman" w:hAnsi="Times New Roman"/>
          <w:sz w:val="28"/>
          <w:szCs w:val="28"/>
        </w:rPr>
        <w:t>707</w:t>
      </w:r>
    </w:p>
    <w:p w:rsidR="00213BF9" w:rsidRPr="003E57A0" w:rsidRDefault="00213BF9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BF9" w:rsidRPr="003E57A0" w:rsidRDefault="00213BF9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BF9" w:rsidRPr="003E57A0" w:rsidRDefault="00213BF9" w:rsidP="006A61AF">
      <w:pPr>
        <w:rPr>
          <w:rFonts w:ascii="Times New Roman" w:hAnsi="Times New Roman"/>
          <w:b/>
          <w:bCs/>
          <w:sz w:val="26"/>
          <w:szCs w:val="26"/>
        </w:rPr>
      </w:pPr>
      <w:r w:rsidRPr="003E57A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</w:t>
      </w:r>
      <w:r w:rsidR="003E57A0">
        <w:rPr>
          <w:rFonts w:ascii="Times New Roman" w:eastAsia="Times New Roman" w:hAnsi="Times New Roman"/>
          <w:sz w:val="28"/>
          <w:szCs w:val="28"/>
        </w:rPr>
        <w:t>31</w:t>
      </w:r>
      <w:r w:rsidRPr="003E57A0">
        <w:rPr>
          <w:rFonts w:ascii="Times New Roman" w:eastAsia="Times New Roman" w:hAnsi="Times New Roman"/>
          <w:sz w:val="28"/>
          <w:szCs w:val="28"/>
        </w:rPr>
        <w:t>»</w:t>
      </w:r>
      <w:r w:rsidR="003E57A0">
        <w:rPr>
          <w:rFonts w:ascii="Times New Roman" w:eastAsia="Times New Roman" w:hAnsi="Times New Roman"/>
          <w:sz w:val="28"/>
          <w:szCs w:val="28"/>
        </w:rPr>
        <w:t xml:space="preserve"> мая </w:t>
      </w:r>
      <w:r w:rsidRPr="003E57A0">
        <w:rPr>
          <w:rFonts w:ascii="Times New Roman" w:eastAsia="Times New Roman" w:hAnsi="Times New Roman"/>
          <w:sz w:val="28"/>
          <w:szCs w:val="28"/>
        </w:rPr>
        <w:t xml:space="preserve"> 201</w:t>
      </w:r>
      <w:r w:rsidRPr="003E57A0">
        <w:rPr>
          <w:rFonts w:ascii="Times New Roman" w:hAnsi="Times New Roman"/>
          <w:sz w:val="28"/>
          <w:szCs w:val="28"/>
        </w:rPr>
        <w:t>8</w:t>
      </w:r>
      <w:r w:rsidRPr="003E57A0">
        <w:rPr>
          <w:rFonts w:ascii="Times New Roman" w:eastAsia="Times New Roman" w:hAnsi="Times New Roman"/>
          <w:sz w:val="28"/>
          <w:szCs w:val="28"/>
        </w:rPr>
        <w:t>г</w:t>
      </w:r>
      <w:r w:rsidRPr="003E57A0">
        <w:rPr>
          <w:rFonts w:ascii="Times New Roman" w:hAnsi="Times New Roman"/>
          <w:sz w:val="28"/>
          <w:szCs w:val="28"/>
        </w:rPr>
        <w:t>.</w:t>
      </w:r>
    </w:p>
    <w:p w:rsidR="001E16C2" w:rsidRPr="003E57A0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3E57A0" w:rsidRDefault="001E16C2">
      <w:pPr>
        <w:rPr>
          <w:rFonts w:ascii="Times New Roman" w:hAnsi="Times New Roman" w:cs="Times New Roman"/>
          <w:sz w:val="28"/>
          <w:szCs w:val="28"/>
        </w:rPr>
      </w:pPr>
    </w:p>
    <w:p w:rsidR="00213BF9" w:rsidRPr="00DA2092" w:rsidRDefault="00213BF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13BF9" w:rsidRDefault="00213BF9">
      <w:pPr>
        <w:rPr>
          <w:rFonts w:ascii="Times New Roman" w:hAnsi="Times New Roman" w:cs="Times New Roman"/>
          <w:sz w:val="28"/>
          <w:szCs w:val="28"/>
        </w:rPr>
      </w:pPr>
    </w:p>
    <w:p w:rsidR="00213BF9" w:rsidRDefault="00213BF9">
      <w:pPr>
        <w:rPr>
          <w:rFonts w:ascii="Times New Roman" w:hAnsi="Times New Roman" w:cs="Times New Roman"/>
          <w:sz w:val="28"/>
          <w:szCs w:val="28"/>
        </w:rPr>
      </w:pPr>
    </w:p>
    <w:p w:rsidR="00213BF9" w:rsidRDefault="00213BF9">
      <w:pPr>
        <w:rPr>
          <w:rFonts w:ascii="Times New Roman" w:hAnsi="Times New Roman" w:cs="Times New Roman"/>
          <w:sz w:val="28"/>
          <w:szCs w:val="28"/>
        </w:rPr>
      </w:pPr>
    </w:p>
    <w:p w:rsidR="00213BF9" w:rsidRPr="001E16C2" w:rsidRDefault="00213BF9">
      <w:pPr>
        <w:rPr>
          <w:rFonts w:ascii="Times New Roman" w:hAnsi="Times New Roman" w:cs="Times New Roman"/>
          <w:sz w:val="28"/>
          <w:szCs w:val="28"/>
        </w:rPr>
      </w:pPr>
    </w:p>
    <w:p w:rsidR="001E16C2" w:rsidRPr="00213BF9" w:rsidRDefault="001E16C2" w:rsidP="00213BF9">
      <w:pPr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213BF9">
        <w:rPr>
          <w:rFonts w:ascii="Times New Roman" w:hAnsi="Times New Roman" w:cs="Times New Roman"/>
          <w:sz w:val="28"/>
          <w:szCs w:val="28"/>
        </w:rPr>
        <w:t>О</w:t>
      </w:r>
      <w:r w:rsidR="00F10670" w:rsidRPr="00213BF9">
        <w:rPr>
          <w:rFonts w:ascii="Times New Roman" w:hAnsi="Times New Roman" w:cs="Times New Roman"/>
          <w:sz w:val="28"/>
          <w:szCs w:val="28"/>
        </w:rPr>
        <w:t xml:space="preserve"> мерах поддержки личных подсобных хозяйств</w:t>
      </w:r>
      <w:r w:rsidR="00213BF9" w:rsidRPr="00213BF9">
        <w:rPr>
          <w:rFonts w:ascii="Times New Roman" w:hAnsi="Times New Roman" w:cs="Times New Roman"/>
          <w:sz w:val="28"/>
          <w:szCs w:val="28"/>
        </w:rPr>
        <w:t xml:space="preserve"> </w:t>
      </w:r>
      <w:r w:rsidR="00F10670" w:rsidRPr="00213BF9">
        <w:rPr>
          <w:rFonts w:ascii="Times New Roman" w:hAnsi="Times New Roman" w:cs="Times New Roman"/>
          <w:sz w:val="28"/>
          <w:szCs w:val="28"/>
        </w:rPr>
        <w:t>из бюджета Лениногорского муниципального района</w:t>
      </w:r>
      <w:r w:rsidR="00213BF9" w:rsidRPr="00213BF9">
        <w:rPr>
          <w:rFonts w:ascii="Times New Roman" w:hAnsi="Times New Roman" w:cs="Times New Roman"/>
          <w:sz w:val="28"/>
          <w:szCs w:val="28"/>
        </w:rPr>
        <w:t xml:space="preserve"> </w:t>
      </w:r>
      <w:r w:rsidR="00F10670" w:rsidRPr="00213BF9">
        <w:rPr>
          <w:rFonts w:ascii="Times New Roman" w:hAnsi="Times New Roman" w:cs="Times New Roman"/>
          <w:sz w:val="28"/>
          <w:szCs w:val="28"/>
        </w:rPr>
        <w:t>в 201</w:t>
      </w:r>
      <w:r w:rsidR="00127852" w:rsidRPr="00213BF9">
        <w:rPr>
          <w:rFonts w:ascii="Times New Roman" w:hAnsi="Times New Roman" w:cs="Times New Roman"/>
          <w:sz w:val="28"/>
          <w:szCs w:val="28"/>
        </w:rPr>
        <w:t>8</w:t>
      </w:r>
      <w:r w:rsidR="00213BF9" w:rsidRPr="00213BF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1E16C2" w:rsidRDefault="001E16C2" w:rsidP="00EB76A3">
      <w:p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ab/>
        <w:t>Руководств</w:t>
      </w:r>
      <w:r w:rsidR="00213BF9">
        <w:rPr>
          <w:rFonts w:ascii="Times New Roman" w:hAnsi="Times New Roman" w:cs="Times New Roman"/>
          <w:sz w:val="28"/>
          <w:szCs w:val="28"/>
        </w:rPr>
        <w:t>уясь статьями 69,78 Бюджетного к</w:t>
      </w:r>
      <w:r w:rsidRPr="001E16C2">
        <w:rPr>
          <w:rFonts w:ascii="Times New Roman" w:hAnsi="Times New Roman" w:cs="Times New Roman"/>
          <w:sz w:val="28"/>
          <w:szCs w:val="28"/>
        </w:rPr>
        <w:t>одекса Российской Федерации  и Федеральным законом от 06.10.2003 № 131-ФЗ « Об общих принципах организации местного самоуправления в Р</w:t>
      </w:r>
      <w:r w:rsidR="00213B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213BF9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</w:p>
    <w:p w:rsidR="001E16C2" w:rsidRPr="001E16C2" w:rsidRDefault="00213BF9" w:rsidP="00EB76A3">
      <w:pPr>
        <w:jc w:val="both"/>
        <w:rPr>
          <w:rFonts w:ascii="Times New Roman" w:hAnsi="Times New Roman" w:cs="Times New Roman"/>
          <w:sz w:val="28"/>
          <w:szCs w:val="28"/>
        </w:rPr>
      </w:pPr>
      <w:r w:rsidRPr="00213BF9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Default="001E16C2" w:rsidP="00EB76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B56D8" w:rsidRDefault="007B56D8" w:rsidP="00EC277A">
      <w:pPr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0C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77A" w:rsidRPr="001800C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EC277A">
        <w:rPr>
          <w:rFonts w:ascii="Times New Roman" w:hAnsi="Times New Roman" w:cs="Times New Roman"/>
          <w:sz w:val="28"/>
          <w:szCs w:val="28"/>
        </w:rPr>
        <w:t>и</w:t>
      </w:r>
      <w:r w:rsidR="00EC277A" w:rsidRPr="001800C4">
        <w:rPr>
          <w:rFonts w:ascii="Times New Roman" w:hAnsi="Times New Roman" w:cs="Times New Roman"/>
          <w:sz w:val="28"/>
          <w:szCs w:val="28"/>
        </w:rPr>
        <w:t xml:space="preserve"> гражданам, ведущим личное подсобное хозяйство,</w:t>
      </w:r>
      <w:r w:rsidR="00EC277A">
        <w:rPr>
          <w:rFonts w:ascii="Times New Roman" w:hAnsi="Times New Roman" w:cs="Times New Roman"/>
          <w:sz w:val="28"/>
          <w:szCs w:val="28"/>
        </w:rPr>
        <w:t xml:space="preserve"> </w:t>
      </w:r>
      <w:r w:rsidR="00EC277A" w:rsidRPr="001800C4">
        <w:rPr>
          <w:rFonts w:ascii="Times New Roman" w:hAnsi="Times New Roman" w:cs="Times New Roman"/>
          <w:sz w:val="28"/>
          <w:szCs w:val="28"/>
        </w:rPr>
        <w:t xml:space="preserve">на </w:t>
      </w:r>
      <w:r w:rsidR="00EC277A">
        <w:rPr>
          <w:rFonts w:ascii="Times New Roman" w:hAnsi="Times New Roman" w:cs="Times New Roman"/>
          <w:sz w:val="28"/>
          <w:szCs w:val="28"/>
        </w:rPr>
        <w:t>увеличение поголовья молочных коров в 201</w:t>
      </w:r>
      <w:r w:rsidR="00127852">
        <w:rPr>
          <w:rFonts w:ascii="Times New Roman" w:hAnsi="Times New Roman" w:cs="Times New Roman"/>
          <w:sz w:val="28"/>
          <w:szCs w:val="28"/>
        </w:rPr>
        <w:t>8</w:t>
      </w:r>
      <w:r w:rsidR="00EC277A" w:rsidRPr="001800C4">
        <w:rPr>
          <w:rFonts w:ascii="Times New Roman" w:hAnsi="Times New Roman" w:cs="Times New Roman"/>
          <w:sz w:val="28"/>
          <w:szCs w:val="28"/>
        </w:rPr>
        <w:t xml:space="preserve"> году</w:t>
      </w:r>
      <w:r w:rsidR="00EC2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7B56D8" w:rsidRPr="001800C4" w:rsidRDefault="007B56D8" w:rsidP="007B56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800C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00C4">
        <w:rPr>
          <w:rFonts w:ascii="Times New Roman" w:hAnsi="Times New Roman" w:cs="Times New Roman"/>
          <w:sz w:val="28"/>
          <w:szCs w:val="28"/>
        </w:rPr>
        <w:t xml:space="preserve"> гражданам, ведущим личное подсобное хозяйство,</w:t>
      </w:r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 </w:t>
      </w:r>
      <w:r>
        <w:rPr>
          <w:rFonts w:ascii="Times New Roman" w:hAnsi="Times New Roman" w:cs="Times New Roman"/>
          <w:sz w:val="28"/>
          <w:szCs w:val="28"/>
          <w:lang w:val="tt-RU"/>
        </w:rPr>
        <w:t>по приобретению доильных аппаратов</w:t>
      </w:r>
      <w:r w:rsidR="00971C1B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27852">
        <w:rPr>
          <w:rFonts w:ascii="Times New Roman" w:hAnsi="Times New Roman" w:cs="Times New Roman"/>
          <w:sz w:val="28"/>
          <w:szCs w:val="28"/>
        </w:rPr>
        <w:t>8</w:t>
      </w:r>
      <w:r w:rsidRPr="001800C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7B56D8" w:rsidRDefault="00213BF9" w:rsidP="00EC277A">
      <w:pPr>
        <w:ind w:firstLine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C277A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>у</w:t>
      </w:r>
      <w:r w:rsidR="00EC277A">
        <w:rPr>
          <w:rFonts w:ascii="Times New Roman" w:hAnsi="Times New Roman"/>
          <w:sz w:val="28"/>
          <w:szCs w:val="28"/>
        </w:rPr>
        <w:t xml:space="preserve">-расчет </w:t>
      </w:r>
      <w:r w:rsidR="00EC277A" w:rsidRPr="005E7727">
        <w:rPr>
          <w:rFonts w:ascii="Times New Roman" w:hAnsi="Times New Roman"/>
          <w:sz w:val="28"/>
          <w:szCs w:val="28"/>
        </w:rPr>
        <w:t xml:space="preserve">для предоставления из бюджета </w:t>
      </w:r>
      <w:r w:rsidR="00EC277A">
        <w:rPr>
          <w:rFonts w:ascii="Times New Roman" w:hAnsi="Times New Roman"/>
          <w:sz w:val="28"/>
          <w:szCs w:val="28"/>
        </w:rPr>
        <w:t xml:space="preserve">Лениногорского муниципального района </w:t>
      </w:r>
      <w:r w:rsidR="00EC277A" w:rsidRPr="005E7727">
        <w:rPr>
          <w:rFonts w:ascii="Times New Roman" w:hAnsi="Times New Roman"/>
          <w:sz w:val="28"/>
          <w:szCs w:val="28"/>
        </w:rPr>
        <w:t>Республики Татарстан в 201</w:t>
      </w:r>
      <w:r w:rsidR="00127852">
        <w:rPr>
          <w:rFonts w:ascii="Times New Roman" w:hAnsi="Times New Roman"/>
          <w:sz w:val="28"/>
          <w:szCs w:val="28"/>
        </w:rPr>
        <w:t>8</w:t>
      </w:r>
      <w:r w:rsidR="00EC277A" w:rsidRPr="005E7727">
        <w:rPr>
          <w:rFonts w:ascii="Times New Roman" w:hAnsi="Times New Roman"/>
          <w:sz w:val="28"/>
          <w:szCs w:val="28"/>
        </w:rPr>
        <w:t xml:space="preserve"> году субсидий гражданам, ведущим личное подсобное хозяйство, </w:t>
      </w:r>
      <w:r w:rsidR="00EC277A" w:rsidRPr="001800C4">
        <w:rPr>
          <w:rFonts w:ascii="Times New Roman" w:hAnsi="Times New Roman"/>
          <w:sz w:val="28"/>
          <w:szCs w:val="28"/>
        </w:rPr>
        <w:t xml:space="preserve">на </w:t>
      </w:r>
      <w:r w:rsidR="00EC277A">
        <w:rPr>
          <w:rFonts w:ascii="Times New Roman" w:hAnsi="Times New Roman"/>
          <w:sz w:val="28"/>
          <w:szCs w:val="28"/>
        </w:rPr>
        <w:t xml:space="preserve">увеличение поголовья молочных коров </w:t>
      </w:r>
      <w:r w:rsidR="00EC277A">
        <w:rPr>
          <w:rFonts w:ascii="Times New Roman" w:hAnsi="Times New Roman"/>
          <w:sz w:val="28"/>
          <w:szCs w:val="28"/>
        </w:rPr>
        <w:tab/>
        <w:t>в 201</w:t>
      </w:r>
      <w:r w:rsidR="00127852">
        <w:rPr>
          <w:rFonts w:ascii="Times New Roman" w:hAnsi="Times New Roman"/>
          <w:sz w:val="28"/>
          <w:szCs w:val="28"/>
        </w:rPr>
        <w:t>8</w:t>
      </w:r>
      <w:r w:rsidR="00EC277A" w:rsidRPr="001800C4">
        <w:rPr>
          <w:rFonts w:ascii="Times New Roman" w:hAnsi="Times New Roman"/>
          <w:sz w:val="28"/>
          <w:szCs w:val="28"/>
        </w:rPr>
        <w:t xml:space="preserve"> году</w:t>
      </w:r>
      <w:r w:rsidR="00EC277A">
        <w:rPr>
          <w:rFonts w:ascii="Times New Roman" w:hAnsi="Times New Roman"/>
          <w:sz w:val="28"/>
          <w:szCs w:val="28"/>
        </w:rPr>
        <w:tab/>
        <w:t xml:space="preserve"> </w:t>
      </w:r>
      <w:r w:rsidR="007B56D8">
        <w:rPr>
          <w:rFonts w:ascii="Times New Roman" w:hAnsi="Times New Roman"/>
          <w:sz w:val="28"/>
          <w:szCs w:val="28"/>
        </w:rPr>
        <w:t>(приложение №</w:t>
      </w:r>
      <w:r w:rsidR="00EC277A">
        <w:rPr>
          <w:rFonts w:ascii="Times New Roman" w:hAnsi="Times New Roman"/>
          <w:sz w:val="28"/>
          <w:szCs w:val="28"/>
        </w:rPr>
        <w:t>3</w:t>
      </w:r>
      <w:r w:rsidR="007B56D8">
        <w:rPr>
          <w:rFonts w:ascii="Times New Roman" w:hAnsi="Times New Roman"/>
          <w:sz w:val="28"/>
          <w:szCs w:val="28"/>
        </w:rPr>
        <w:t>);</w:t>
      </w:r>
    </w:p>
    <w:p w:rsidR="007B56D8" w:rsidRDefault="00213BF9" w:rsidP="007B56D8">
      <w:pPr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B56D8" w:rsidRPr="007B56D8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>у</w:t>
      </w:r>
      <w:r w:rsidR="007B56D8" w:rsidRPr="007B56D8">
        <w:rPr>
          <w:rFonts w:ascii="Times New Roman" w:hAnsi="Times New Roman"/>
          <w:sz w:val="28"/>
          <w:szCs w:val="28"/>
        </w:rPr>
        <w:t>-расчёт</w:t>
      </w:r>
      <w:r w:rsidR="007B56D8">
        <w:rPr>
          <w:rFonts w:ascii="Times New Roman" w:hAnsi="Times New Roman"/>
          <w:sz w:val="28"/>
          <w:szCs w:val="28"/>
        </w:rPr>
        <w:t xml:space="preserve"> </w:t>
      </w:r>
      <w:r w:rsidR="007B56D8" w:rsidRPr="005F3B9B">
        <w:rPr>
          <w:rFonts w:ascii="Times New Roman" w:hAnsi="Times New Roman"/>
          <w:sz w:val="28"/>
          <w:szCs w:val="28"/>
        </w:rPr>
        <w:t>на представление субсидий гр</w:t>
      </w:r>
      <w:r w:rsidR="007B56D8">
        <w:rPr>
          <w:rFonts w:ascii="Times New Roman" w:hAnsi="Times New Roman"/>
          <w:sz w:val="28"/>
          <w:szCs w:val="28"/>
        </w:rPr>
        <w:t xml:space="preserve">ажданам, ведущим личных </w:t>
      </w:r>
      <w:r w:rsidR="007B56D8" w:rsidRPr="005F3B9B">
        <w:rPr>
          <w:rFonts w:ascii="Times New Roman" w:hAnsi="Times New Roman"/>
          <w:sz w:val="28"/>
          <w:szCs w:val="28"/>
        </w:rPr>
        <w:t>подсобные хозяйства, на возмещение части затрат за приобретенное индивидуальное доильное оборудование в 201</w:t>
      </w:r>
      <w:r w:rsidR="00127852">
        <w:rPr>
          <w:rFonts w:ascii="Times New Roman" w:hAnsi="Times New Roman"/>
          <w:sz w:val="28"/>
          <w:szCs w:val="28"/>
        </w:rPr>
        <w:t>8</w:t>
      </w:r>
      <w:r w:rsidR="007B56D8" w:rsidRPr="005F3B9B">
        <w:rPr>
          <w:rFonts w:ascii="Times New Roman" w:hAnsi="Times New Roman"/>
          <w:sz w:val="28"/>
          <w:szCs w:val="28"/>
        </w:rPr>
        <w:t xml:space="preserve"> году</w:t>
      </w:r>
      <w:r w:rsidR="007B56D8">
        <w:rPr>
          <w:rFonts w:ascii="Times New Roman" w:hAnsi="Times New Roman"/>
          <w:sz w:val="28"/>
          <w:szCs w:val="28"/>
        </w:rPr>
        <w:t xml:space="preserve"> (приложение №</w:t>
      </w:r>
      <w:r w:rsidR="00EC27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EC277A" w:rsidRDefault="00EC277A" w:rsidP="00213BF9">
      <w:pPr>
        <w:pStyle w:val="ConsPlusTitle"/>
        <w:tabs>
          <w:tab w:val="left" w:pos="993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Соглашение (договор)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предоставлении из бюджета Лениногорского муниципального района на субсидии физическому лицу – производителю товаров, работ, услуг на финансовое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обеспечение затрат в связи с производством (реализацией)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товаров (за исключением подакцизных товаров,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кроме автомобилей легковых и мотоциклов, винодельческих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продуктов, произведенных из выращенного на территории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Российской Федерации винограда), выполнением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</w:rPr>
        <w:t>работ, оказанием услуг</w:t>
      </w:r>
      <w:r>
        <w:rPr>
          <w:rFonts w:ascii="Times New Roman" w:eastAsiaTheme="minorHAnsi" w:hAnsi="Times New Roman" w:cstheme="minorBidi"/>
          <w:b w:val="0"/>
          <w:sz w:val="28"/>
          <w:szCs w:val="28"/>
        </w:rPr>
        <w:t xml:space="preserve"> (приложение №5).</w:t>
      </w:r>
      <w:proofErr w:type="gramEnd"/>
    </w:p>
    <w:p w:rsidR="0094272C" w:rsidRPr="007B56D8" w:rsidRDefault="0094272C" w:rsidP="00213BF9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161CA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официальном </w:t>
      </w:r>
      <w:r w:rsidRPr="007B56D8">
        <w:rPr>
          <w:rFonts w:ascii="Times New Roman" w:hAnsi="Times New Roman" w:cs="Times New Roman"/>
          <w:sz w:val="28"/>
          <w:szCs w:val="28"/>
        </w:rPr>
        <w:t>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Default="0094272C" w:rsidP="00213BF9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71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13BF9" w:rsidRPr="00C24DB6" w:rsidTr="00C24DB6">
        <w:tc>
          <w:tcPr>
            <w:tcW w:w="3331" w:type="dxa"/>
            <w:shd w:val="clear" w:color="auto" w:fill="auto"/>
          </w:tcPr>
          <w:p w:rsidR="00213BF9" w:rsidRPr="00C24DB6" w:rsidRDefault="00213BF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13BF9" w:rsidRPr="00C24DB6" w:rsidRDefault="00213BF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13BF9" w:rsidRPr="00C24DB6" w:rsidRDefault="00213BF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5161CA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>5-19-11</w:t>
      </w: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213BF9">
      <w:pPr>
        <w:ind w:left="581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213BF9" w:rsidRDefault="00213BF9" w:rsidP="00213BF9">
      <w:pPr>
        <w:ind w:left="5812"/>
        <w:jc w:val="right"/>
        <w:rPr>
          <w:rFonts w:ascii="Times New Roman" w:hAnsi="Times New Roman" w:cs="Times New Roman"/>
          <w:sz w:val="24"/>
        </w:rPr>
      </w:pPr>
    </w:p>
    <w:p w:rsidR="00213BF9" w:rsidRPr="00213BF9" w:rsidRDefault="00213BF9" w:rsidP="002703E0">
      <w:pPr>
        <w:ind w:left="581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:rsidR="00213BF9" w:rsidRPr="00213BF9" w:rsidRDefault="00213BF9" w:rsidP="002703E0">
      <w:pPr>
        <w:ind w:left="5812"/>
        <w:jc w:val="center"/>
        <w:rPr>
          <w:rFonts w:ascii="Times New Roman" w:hAnsi="Times New Roman" w:cs="Times New Roman"/>
          <w:sz w:val="24"/>
        </w:rPr>
      </w:pPr>
    </w:p>
    <w:p w:rsidR="00213BF9" w:rsidRPr="00213BF9" w:rsidRDefault="00213BF9" w:rsidP="002703E0">
      <w:pPr>
        <w:ind w:left="581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213BF9" w:rsidRPr="00213BF9" w:rsidRDefault="00213BF9" w:rsidP="002703E0">
      <w:pPr>
        <w:ind w:left="5812"/>
        <w:jc w:val="both"/>
        <w:rPr>
          <w:rFonts w:ascii="Times New Roman" w:hAnsi="Times New Roman" w:cs="Times New Roman"/>
          <w:sz w:val="24"/>
        </w:rPr>
      </w:pPr>
    </w:p>
    <w:p w:rsidR="00213BF9" w:rsidRPr="00213BF9" w:rsidRDefault="00213BF9" w:rsidP="002703E0">
      <w:pPr>
        <w:ind w:left="581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от «</w:t>
      </w:r>
      <w:r w:rsidR="003E57A0">
        <w:rPr>
          <w:rFonts w:ascii="Times New Roman" w:hAnsi="Times New Roman" w:cs="Times New Roman"/>
          <w:sz w:val="24"/>
        </w:rPr>
        <w:t>31</w:t>
      </w:r>
      <w:r w:rsidRPr="00213BF9">
        <w:rPr>
          <w:rFonts w:ascii="Times New Roman" w:hAnsi="Times New Roman" w:cs="Times New Roman"/>
          <w:sz w:val="24"/>
        </w:rPr>
        <w:t xml:space="preserve">» </w:t>
      </w:r>
      <w:r w:rsidR="003E57A0">
        <w:rPr>
          <w:rFonts w:ascii="Times New Roman" w:hAnsi="Times New Roman" w:cs="Times New Roman"/>
          <w:sz w:val="24"/>
        </w:rPr>
        <w:t>мая</w:t>
      </w:r>
      <w:r w:rsidRPr="00213BF9">
        <w:rPr>
          <w:rFonts w:ascii="Times New Roman" w:hAnsi="Times New Roman" w:cs="Times New Roman"/>
          <w:sz w:val="24"/>
        </w:rPr>
        <w:t xml:space="preserve"> 2018г. № </w:t>
      </w:r>
      <w:r w:rsidR="003E57A0">
        <w:rPr>
          <w:rFonts w:ascii="Times New Roman" w:hAnsi="Times New Roman" w:cs="Times New Roman"/>
          <w:sz w:val="24"/>
        </w:rPr>
        <w:t>707</w:t>
      </w:r>
    </w:p>
    <w:p w:rsidR="00213BF9" w:rsidRPr="00213BF9" w:rsidRDefault="00213BF9" w:rsidP="00EB76A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13BF9" w:rsidRPr="00213BF9" w:rsidRDefault="00213BF9" w:rsidP="00EB76A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13BF9" w:rsidRPr="00213BF9" w:rsidRDefault="00213BF9" w:rsidP="00213BF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213BF9" w:rsidRPr="00213BF9" w:rsidRDefault="00213BF9" w:rsidP="00213BF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гражданам, ведущим </w:t>
      </w:r>
    </w:p>
    <w:p w:rsidR="00213BF9" w:rsidRPr="00213BF9" w:rsidRDefault="00213BF9" w:rsidP="00213BF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личное подсобное хозяйство, на увеличение поголовья молочных коров </w:t>
      </w:r>
    </w:p>
    <w:p w:rsidR="00213BF9" w:rsidRPr="00213BF9" w:rsidRDefault="00213BF9" w:rsidP="00213BF9">
      <w:pPr>
        <w:tabs>
          <w:tab w:val="center" w:pos="4677"/>
          <w:tab w:val="left" w:pos="589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ab/>
        <w:t>в 2018 году</w:t>
      </w:r>
      <w:r w:rsidRPr="00213BF9">
        <w:rPr>
          <w:rFonts w:ascii="Times New Roman" w:eastAsia="Calibri" w:hAnsi="Times New Roman" w:cs="Times New Roman"/>
          <w:sz w:val="28"/>
          <w:szCs w:val="28"/>
        </w:rPr>
        <w:tab/>
      </w:r>
    </w:p>
    <w:p w:rsidR="00213BF9" w:rsidRPr="00213BF9" w:rsidRDefault="00213BF9" w:rsidP="00213BF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1. Настоящий Порядок определяет механизм предоставления в 2018 году субсидии гражданам, ведущим личное подсобное хозяйство, на увеличение поголовья молочных коров до 5 голов (далее – личные подсобные хозяйства, субсидия).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2.Предоставление субсидии осуществляется в пределах бюджетных ассигнований.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3.Целью предоставления субсидии личным подсобным хозяйствам является увеличение производства животноводческой продукции.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4.Субсидия личным подсобным хозяйствам предоставляется на возмещение части затрат, на покупку коров, нетелей, строй материалов.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5. Условиями предоставления субсидии личным подсобным хозяйствам являются: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1) наличие в личном подсобном хозяйстве поголовья коров, сведения о которых отражены в похозяйственных книгах учёта личных подсобных хозяйств по состоянию на 1 число месяца обращения  2018 года не более 3 голов коров;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2) обязательство личного подсобного в течение следующих шести месяцев укомплектовать дополнительно не менее 3 головами коров;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3) обязательство хозяйства сохранить имеющееся поголовье в течение пяти лет.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6. Субсидия предоставляется однократно.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7. Предельный размер субсидии составляет 120 тыс. рублей. 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8. Для получения субсидии личные подсобные хозяйства представляют в исполнительные комитеты сельского или городского поселения, за исключением городских поселений, образованных на основе города республиканского значения (далее –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13BF9">
        <w:rPr>
          <w:rFonts w:ascii="Times New Roman" w:eastAsia="Calibri" w:hAnsi="Times New Roman" w:cs="Times New Roman"/>
          <w:sz w:val="28"/>
          <w:szCs w:val="28"/>
        </w:rPr>
        <w:t>сполнительные комитеты), следующие документы: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заявление в произвольной форме о предоставлении субсидии с указанием своих платёжных реквизитов и почтового адреса;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lastRenderedPageBreak/>
        <w:t>копию паспорта главы личного подсобного хозяйства (разделы общих данных и места жительства);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копии правоустанавливающих документов на земельный участок (свидетельство), используемый для ведения личного подсобного хозяйства;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выписку из похозяйственной книги учёта личных подсобных хозяйств по состоянию на 1 число месяца обращения 2018 года, подтверждающую наличие не менее 2 дойных коров в хозяйстве;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3BF9">
        <w:rPr>
          <w:rFonts w:ascii="Times New Roman" w:eastAsia="Calibri" w:hAnsi="Times New Roman" w:cs="Times New Roman"/>
          <w:sz w:val="28"/>
          <w:szCs w:val="28"/>
        </w:rPr>
        <w:t>документы, подтверждающие затраты на приобретение в 2018 году товарного поголовья коров, нетелей и (или) первотелок у сельскохозяйственных организаций, имеющих статус юридического лица, крестьянских (фермерских) хозяйств, частных лиц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денежных средств, актов приема-передачи на приобретение сельскохозяйственных животных с указанием наименования, возраста приобретаемых коров, нетелей (возраст от 21 месяца, живой</w:t>
      </w:r>
      <w:proofErr w:type="gramEnd"/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 вес не менее 430 килограммов) и (или) первотелок (возраст от 27 месяцев (но не старше 36 месяцев), живой вес не менее 450 килограммов). После сверки оригиналы документов возвращаются заявителю, а их </w:t>
      </w:r>
      <w:r>
        <w:rPr>
          <w:rFonts w:ascii="Times New Roman" w:eastAsia="Calibri" w:hAnsi="Times New Roman" w:cs="Times New Roman"/>
          <w:sz w:val="28"/>
          <w:szCs w:val="28"/>
        </w:rPr>
        <w:t>копии заверяются руководителем И</w:t>
      </w:r>
      <w:r w:rsidRPr="00213BF9">
        <w:rPr>
          <w:rFonts w:ascii="Times New Roman" w:eastAsia="Calibri" w:hAnsi="Times New Roman" w:cs="Times New Roman"/>
          <w:sz w:val="28"/>
          <w:szCs w:val="28"/>
        </w:rPr>
        <w:t>сполнительного комитета;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9. Исполнительные комитеты сельских поселений: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регистрируют заявления личных подсобных хозяйств о предоставлении субсидии в день их поступления в журнале, который должен быть пронумерован, прошнурован и скреплен печатью;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в 20-дневный срок со дня регистрации заявления: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рассматривают представленные документы на соответствие пункту 8 настоящего Порядка;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заверяют выписку из похозяйственной книги учёта личных подсобных хозяйств по состоянию на 1 число месяца обращения 2018 года, подтверждающую наличие дойных коров в хозяйстве, копии правоустанавливающих документов на земельный участок (свидетельство), используемый для ведения личного подсобного хозяйства;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заключают двусторонние соглашения с личными подсобными хозяйствами и Исполнительным комитетом  сельского поселения;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оформляют справки-расчёты о причитающейся хозяйствам субсидии по форме, утверждённой Исполкомом района;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Основаниями для отказа в приёме документов на получение субсидии являются: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несоответствие хозяйства условиям настоящего Порядка.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10. Исполком района в 20-дневный срок по истечении срока, указанного в абзаце третьем пункта 9 настоящего Порядка: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рассматривают предоставленные документы на соответствие пункту 9 настоящего Порядка и принимают решение о предоставлении субсидии или об отказе в предоставлении субсидии;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lastRenderedPageBreak/>
        <w:t>Основаниями для отказа в предоставлении субсидии являются: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отсутствие остатка лимита бюджетных обязательств.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Исполком района в пятидневный срок, исчисляемый в рабочих днях, по истечении срока, указанного в абзаце первом настоящего пункта, направляют хозяйству уведомление об отказе.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11. 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Основанием для перечисления бюджетных средств являются представленные сельскими поселениями в Исполком района сводные справки-расчёты.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12.Запрещается приобретение получателями субсидий за счет полученных из  федерального бюджета средств иностранной валюты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13.В случае нецелевого использования субсидий граждане обязаны вернуть средства в доход бюджета муниципального района Республики Татарстан.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14.В соответствии с законодательством Российской Федерации Исполком и органы государственного финансового контроля осуществляют проверку соблюдения хозяйствами условий, целей и порядка предоставления субсидии.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15.Ответственность за достоверность </w:t>
      </w:r>
      <w:proofErr w:type="gramStart"/>
      <w:r w:rsidRPr="00213BF9">
        <w:rPr>
          <w:rFonts w:ascii="Times New Roman" w:eastAsia="Calibri" w:hAnsi="Times New Roman" w:cs="Times New Roman"/>
          <w:sz w:val="28"/>
          <w:szCs w:val="28"/>
        </w:rPr>
        <w:t>документов, представляемых Исполкомами сельских поселений в Исполком в соответствии с законодательством возлагается</w:t>
      </w:r>
      <w:proofErr w:type="gramEnd"/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 соответственно на их должностных лиц и руководителей.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213BF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бюджетных средств осуществляет Исполком. </w:t>
      </w:r>
    </w:p>
    <w:p w:rsidR="00213BF9" w:rsidRPr="00213BF9" w:rsidRDefault="00213BF9" w:rsidP="00213B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213BF9" w:rsidRPr="00213BF9" w:rsidRDefault="00213BF9" w:rsidP="00213BF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BF9" w:rsidRPr="00213BF9" w:rsidRDefault="00213BF9" w:rsidP="00213BF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BF9" w:rsidRPr="00213BF9" w:rsidRDefault="00213BF9" w:rsidP="00EB76A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213BF9">
      <w:pPr>
        <w:ind w:left="581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213BF9" w:rsidRDefault="00213BF9" w:rsidP="00213BF9">
      <w:pPr>
        <w:ind w:left="5812"/>
        <w:jc w:val="right"/>
        <w:rPr>
          <w:rFonts w:ascii="Times New Roman" w:hAnsi="Times New Roman" w:cs="Times New Roman"/>
          <w:sz w:val="24"/>
        </w:rPr>
      </w:pPr>
    </w:p>
    <w:p w:rsidR="00213BF9" w:rsidRPr="00213BF9" w:rsidRDefault="00213BF9" w:rsidP="00213BF9">
      <w:pPr>
        <w:ind w:left="581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:rsidR="00213BF9" w:rsidRPr="00213BF9" w:rsidRDefault="00213BF9" w:rsidP="00213BF9">
      <w:pPr>
        <w:ind w:left="5812"/>
        <w:jc w:val="center"/>
        <w:rPr>
          <w:rFonts w:ascii="Times New Roman" w:hAnsi="Times New Roman" w:cs="Times New Roman"/>
          <w:sz w:val="24"/>
        </w:rPr>
      </w:pPr>
    </w:p>
    <w:p w:rsidR="00213BF9" w:rsidRPr="00213BF9" w:rsidRDefault="00213BF9" w:rsidP="00213BF9">
      <w:pPr>
        <w:ind w:left="581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213BF9" w:rsidRPr="00213BF9" w:rsidRDefault="00213BF9" w:rsidP="00213BF9">
      <w:pPr>
        <w:ind w:left="5812"/>
        <w:jc w:val="both"/>
        <w:rPr>
          <w:rFonts w:ascii="Times New Roman" w:hAnsi="Times New Roman" w:cs="Times New Roman"/>
          <w:sz w:val="24"/>
        </w:rPr>
      </w:pPr>
    </w:p>
    <w:p w:rsidR="003E57A0" w:rsidRPr="00213BF9" w:rsidRDefault="003E57A0" w:rsidP="003E57A0">
      <w:pPr>
        <w:ind w:left="581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</w:rPr>
        <w:t>31</w:t>
      </w:r>
      <w:r w:rsidRPr="00213BF9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мая</w:t>
      </w:r>
      <w:r w:rsidRPr="00213BF9">
        <w:rPr>
          <w:rFonts w:ascii="Times New Roman" w:hAnsi="Times New Roman" w:cs="Times New Roman"/>
          <w:sz w:val="24"/>
        </w:rPr>
        <w:t xml:space="preserve"> 2018г. № </w:t>
      </w:r>
      <w:r>
        <w:rPr>
          <w:rFonts w:ascii="Times New Roman" w:hAnsi="Times New Roman" w:cs="Times New Roman"/>
          <w:sz w:val="24"/>
        </w:rPr>
        <w:t>707</w:t>
      </w:r>
    </w:p>
    <w:p w:rsidR="00213BF9" w:rsidRPr="00213BF9" w:rsidRDefault="00213BF9" w:rsidP="00213BF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13BF9" w:rsidRPr="00213BF9" w:rsidRDefault="00213BF9" w:rsidP="00213BF9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213BF9" w:rsidRPr="00213BF9" w:rsidRDefault="00213BF9" w:rsidP="00213BF9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гражданам, ведущим </w:t>
      </w:r>
    </w:p>
    <w:p w:rsidR="00213BF9" w:rsidRPr="00213BF9" w:rsidRDefault="00213BF9" w:rsidP="00213BF9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личное подсобное хозяйство, на возмещение затрат </w:t>
      </w:r>
    </w:p>
    <w:p w:rsidR="00213BF9" w:rsidRPr="00213BF9" w:rsidRDefault="00213BF9" w:rsidP="00213BF9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  <w:lang w:val="tt-RU"/>
        </w:rPr>
        <w:t>по приобретению доильных аппаратов</w:t>
      </w:r>
      <w:r w:rsidRPr="00213BF9">
        <w:rPr>
          <w:rFonts w:ascii="Times New Roman" w:eastAsia="Calibri" w:hAnsi="Times New Roman" w:cs="Times New Roman"/>
          <w:sz w:val="28"/>
          <w:szCs w:val="28"/>
        </w:rPr>
        <w:t>в 2018 году</w:t>
      </w:r>
    </w:p>
    <w:p w:rsidR="00213BF9" w:rsidRPr="00213BF9" w:rsidRDefault="00213BF9" w:rsidP="00213BF9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1. Настоящий Порядок определяет механизм предоставления в 2018 году субсидии гражданам, ведущим личное подсобное хозяйство, на возмещение затрат по приобретению доильного аппарата (далее – личные подсобные хозяйства, субсидия).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2. Предоставление субсидии осуществляется в пределах бюджетных ассигнований.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213BF9">
        <w:rPr>
          <w:rFonts w:ascii="Times New Roman" w:eastAsia="Calibri" w:hAnsi="Times New Roman" w:cs="Times New Roman"/>
          <w:sz w:val="28"/>
          <w:szCs w:val="28"/>
        </w:rPr>
        <w:t>Целью предоставления субсидии личным подсобным хозяйствам является увеличение производства животноводческой продукции</w:t>
      </w:r>
      <w:r w:rsidRPr="00213BF9">
        <w:rPr>
          <w:rFonts w:ascii="Times New Roman" w:eastAsia="Calibri" w:hAnsi="Times New Roman" w:cs="Times New Roman"/>
          <w:sz w:val="28"/>
          <w:szCs w:val="28"/>
          <w:lang w:val="tt-RU"/>
        </w:rPr>
        <w:t>, производимой личными подсобными хозяйствами</w:t>
      </w:r>
      <w:r w:rsidRPr="00213B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4. Субсидия личным подсобным хозяйствам предоставляется на возмещение затрат, связанных </w:t>
      </w:r>
      <w:r w:rsidRPr="00213BF9">
        <w:rPr>
          <w:rFonts w:ascii="Times New Roman" w:eastAsia="Calibri" w:hAnsi="Times New Roman" w:cs="Times New Roman"/>
          <w:sz w:val="28"/>
          <w:szCs w:val="28"/>
          <w:lang w:val="tt-RU"/>
        </w:rPr>
        <w:t>с приобретенем доильного аппарата.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5. Условиями предоставления субсидии личным подсобным хозяйствам являются: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1) наличие в личном подсобном хозяйстве поголовья не менее 4 коров, сведения о которых отражены в похозяйственных книгах учёта личных подсобных хозяйств по состоянию на 1 января 2018 года;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 2) обязательство хозяйства сохранить имеющееся поголовье в течение пяти лет.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6. Субсидия предоставляется однократно, в размере 100% от стоимости агрегата, в наличной или безналичной форме.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7. Предельный размер субсидии составляет 25 тыс. рублей. 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8. Для получения субсидии личные подсобные хозяйства представляют в исполнительные комитеты сельского или городского поселения, за исключением городских поселений, образованных на основе города республиканского значения (далее – исполнительные комитеты), следующие документы: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заявление в произвольной форме о предоставлении субсидии с указанием своих платёжных реквизитов и почтового адреса;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lastRenderedPageBreak/>
        <w:t>9. Исполнительные комитеты сельских поселений: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регистрируют заявления личных подсобных хозяйств о предоставлении субсидий в день их поступления в журнале, который должен быть пронумерован, прошнурован и скреплен печатью;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в 20-дневный срок со дня регистрации заявления: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рассматривают представленные документы на соответствие пункту 8 настоящего Порядка;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заверяют выписку из похозяйственной книги учёта личных подсобных хозяйств по состоянию на 1 января 2018 года, подтверждающую наличие не менее 4 дойных коров в хозяйстве;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заключают соглашения с личными подсобными хозяйствами;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оформляют справки-расчёты о причитающейся хозяйствам субсидии по форме, утверждённой Исполкомом района;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Основаниями для отказа в приёме документов на получение субсидий являются: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несоответствие хозяйства условиям настоящего Порядка.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10. Исполком района в 20-дневный срок по истечении срока, указанного в абзаце третьем пункта 9 настоящего Порядка: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рассматривают представленные документы и принимают решение о предоставлении субсидии или об отказе в предоставлении субсидии;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отсутствие остатка лимита бюджетных обязательств.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Исполком района в пятидневный срок, исчисляемый в рабочих днях, по истечении срока, указанного в абзаце первом настоящего пункта, направляют хозяйству уведомление об отказе.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11. 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 </w:t>
      </w:r>
      <w:r w:rsidRPr="00213BF9">
        <w:rPr>
          <w:rFonts w:ascii="Times New Roman" w:eastAsia="Calibri" w:hAnsi="Times New Roman" w:cs="Times New Roman"/>
          <w:sz w:val="28"/>
          <w:szCs w:val="28"/>
        </w:rPr>
        <w:tab/>
        <w:t>или по ведомости в наличной форме.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Основанием для перечисления бюджетных средств являются представленные сельскими поселениями в Исполком  сводные справки-расчёты. </w:t>
      </w:r>
    </w:p>
    <w:p w:rsid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12.Запрещается приобретение получателями субсидий за счет полученных из  федерального бюджета средств иностранной валюты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lastRenderedPageBreak/>
        <w:t>13.В соответствии с законодательством Российской Федерации Исполком и органы государственного финансового контроля осуществляют проверку соблюдения хозяйствами условий, целей и порядка предоставления субсидии.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14.Ответственность за достоверность </w:t>
      </w:r>
      <w:proofErr w:type="gramStart"/>
      <w:r w:rsidRPr="00213BF9">
        <w:rPr>
          <w:rFonts w:ascii="Times New Roman" w:eastAsia="Calibri" w:hAnsi="Times New Roman" w:cs="Times New Roman"/>
          <w:sz w:val="28"/>
          <w:szCs w:val="28"/>
        </w:rPr>
        <w:t>документов, представляемых Исполкомами сельских поселений в Исполком в соответствии с законодательством возлагается</w:t>
      </w:r>
      <w:proofErr w:type="gramEnd"/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 соответственно на их должностных лиц и руководителей.</w:t>
      </w:r>
    </w:p>
    <w:p w:rsidR="00213BF9" w:rsidRPr="00213BF9" w:rsidRDefault="00213BF9" w:rsidP="00213B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BF9">
        <w:rPr>
          <w:rFonts w:ascii="Times New Roman" w:eastAsia="Calibri" w:hAnsi="Times New Roman" w:cs="Times New Roman"/>
          <w:sz w:val="28"/>
          <w:szCs w:val="28"/>
        </w:rPr>
        <w:t>15.</w:t>
      </w:r>
      <w:proofErr w:type="gramStart"/>
      <w:r w:rsidRPr="00213BF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13BF9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бюджетных средств осуществляет Исполком района. </w:t>
      </w:r>
    </w:p>
    <w:p w:rsidR="00213BF9" w:rsidRPr="00213BF9" w:rsidRDefault="00213BF9" w:rsidP="00213BF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BF9" w:rsidRPr="00213BF9" w:rsidRDefault="00213BF9" w:rsidP="00213BF9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213BF9" w:rsidRPr="00213BF9" w:rsidRDefault="00213BF9" w:rsidP="00213BF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F9" w:rsidRDefault="00213BF9" w:rsidP="00EB76A3">
      <w:pPr>
        <w:jc w:val="both"/>
        <w:rPr>
          <w:rFonts w:ascii="Times New Roman" w:hAnsi="Times New Roman" w:cs="Times New Roman"/>
          <w:sz w:val="24"/>
          <w:szCs w:val="24"/>
        </w:rPr>
        <w:sectPr w:rsidR="00213BF9" w:rsidSect="00213BF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707A9" w:rsidRDefault="001707A9" w:rsidP="001707A9">
      <w:pPr>
        <w:ind w:left="1063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№3</w:t>
      </w:r>
    </w:p>
    <w:p w:rsidR="00213BF9" w:rsidRPr="00213BF9" w:rsidRDefault="00213BF9" w:rsidP="00213BF9">
      <w:pPr>
        <w:ind w:left="10632"/>
        <w:jc w:val="center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Утверждена</w:t>
      </w:r>
    </w:p>
    <w:p w:rsidR="00213BF9" w:rsidRPr="00213BF9" w:rsidRDefault="00213BF9" w:rsidP="00213BF9">
      <w:pPr>
        <w:ind w:left="10632"/>
        <w:jc w:val="center"/>
        <w:rPr>
          <w:rFonts w:ascii="Times New Roman" w:hAnsi="Times New Roman" w:cs="Times New Roman"/>
          <w:sz w:val="24"/>
        </w:rPr>
      </w:pPr>
    </w:p>
    <w:p w:rsidR="00213BF9" w:rsidRPr="00213BF9" w:rsidRDefault="00213BF9" w:rsidP="00213BF9">
      <w:pPr>
        <w:ind w:left="1063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213BF9" w:rsidRPr="00213BF9" w:rsidRDefault="00213BF9" w:rsidP="00213BF9">
      <w:pPr>
        <w:ind w:left="10632"/>
        <w:jc w:val="both"/>
        <w:rPr>
          <w:rFonts w:ascii="Times New Roman" w:hAnsi="Times New Roman" w:cs="Times New Roman"/>
          <w:sz w:val="24"/>
        </w:rPr>
      </w:pPr>
    </w:p>
    <w:p w:rsidR="003E57A0" w:rsidRPr="00213BF9" w:rsidRDefault="003E57A0" w:rsidP="003E57A0">
      <w:pPr>
        <w:ind w:left="1063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</w:rPr>
        <w:t>31</w:t>
      </w:r>
      <w:r w:rsidRPr="00213BF9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мая</w:t>
      </w:r>
      <w:r w:rsidRPr="00213BF9">
        <w:rPr>
          <w:rFonts w:ascii="Times New Roman" w:hAnsi="Times New Roman" w:cs="Times New Roman"/>
          <w:sz w:val="24"/>
        </w:rPr>
        <w:t xml:space="preserve"> 2018г. № </w:t>
      </w:r>
      <w:r>
        <w:rPr>
          <w:rFonts w:ascii="Times New Roman" w:hAnsi="Times New Roman" w:cs="Times New Roman"/>
          <w:sz w:val="24"/>
        </w:rPr>
        <w:t>707</w:t>
      </w:r>
    </w:p>
    <w:p w:rsidR="00213BF9" w:rsidRDefault="00213BF9" w:rsidP="00213BF9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13BF9" w:rsidRPr="00213BF9" w:rsidRDefault="00213BF9" w:rsidP="00213BF9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13BF9">
        <w:rPr>
          <w:rFonts w:ascii="Times New Roman" w:eastAsia="Calibri" w:hAnsi="Times New Roman" w:cs="Times New Roman"/>
          <w:sz w:val="28"/>
          <w:szCs w:val="24"/>
        </w:rPr>
        <w:t>Справка-расчёт</w:t>
      </w:r>
    </w:p>
    <w:p w:rsidR="00213BF9" w:rsidRPr="00213BF9" w:rsidRDefault="00213BF9" w:rsidP="00213BF9">
      <w:pPr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13BF9">
        <w:rPr>
          <w:rFonts w:ascii="Times New Roman" w:eastAsia="Calibri" w:hAnsi="Times New Roman" w:cs="Times New Roman"/>
          <w:sz w:val="28"/>
          <w:szCs w:val="24"/>
        </w:rPr>
        <w:t>для предоставления из бюджета Лениногорского муниципального района Республики Татарстан в 2018 году субсидий гражданам, ведущим личное подсобное хозяйство, на увеличение поголовья молочных коров в 2018 году</w:t>
      </w:r>
      <w:r w:rsidRPr="00213BF9">
        <w:rPr>
          <w:rFonts w:ascii="Times New Roman" w:eastAsia="Calibri" w:hAnsi="Times New Roman" w:cs="Times New Roman"/>
          <w:sz w:val="28"/>
          <w:szCs w:val="24"/>
        </w:rPr>
        <w:tab/>
      </w:r>
    </w:p>
    <w:p w:rsidR="00213BF9" w:rsidRPr="00213BF9" w:rsidRDefault="00213BF9" w:rsidP="00213BF9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13BF9">
        <w:rPr>
          <w:rFonts w:ascii="Times New Roman" w:eastAsia="Calibri" w:hAnsi="Times New Roman" w:cs="Times New Roman"/>
          <w:sz w:val="28"/>
          <w:szCs w:val="24"/>
        </w:rPr>
        <w:t>по  ______________________________ сельскому поселению Лениногорского муниципального района</w:t>
      </w:r>
    </w:p>
    <w:p w:rsidR="001707A9" w:rsidRDefault="001707A9" w:rsidP="001707A9">
      <w:pPr>
        <w:ind w:left="851"/>
        <w:rPr>
          <w:rFonts w:ascii="Times New Roman" w:eastAsia="Calibri" w:hAnsi="Times New Roman" w:cs="Times New Roman"/>
          <w:sz w:val="24"/>
          <w:szCs w:val="24"/>
        </w:rPr>
      </w:pPr>
    </w:p>
    <w:p w:rsidR="00213BF9" w:rsidRDefault="00213BF9" w:rsidP="001707A9">
      <w:pPr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213BF9">
        <w:rPr>
          <w:rFonts w:ascii="Times New Roman" w:eastAsia="Calibri" w:hAnsi="Times New Roman" w:cs="Times New Roman"/>
          <w:sz w:val="24"/>
          <w:szCs w:val="24"/>
        </w:rPr>
        <w:t>ОКТМО __________________</w:t>
      </w:r>
    </w:p>
    <w:p w:rsidR="00213BF9" w:rsidRPr="00213BF9" w:rsidRDefault="00213BF9" w:rsidP="00213BF9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19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04"/>
        <w:gridCol w:w="2268"/>
        <w:gridCol w:w="1985"/>
        <w:gridCol w:w="1842"/>
        <w:gridCol w:w="1701"/>
        <w:gridCol w:w="1842"/>
        <w:gridCol w:w="1560"/>
      </w:tblGrid>
      <w:tr w:rsidR="00213BF9" w:rsidRPr="00213BF9" w:rsidTr="001707A9">
        <w:trPr>
          <w:trHeight w:val="716"/>
        </w:trPr>
        <w:tc>
          <w:tcPr>
            <w:tcW w:w="594" w:type="dxa"/>
            <w:vMerge w:val="restart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213BF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213BF9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404" w:type="dxa"/>
            <w:vMerge w:val="restart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Фамилия, имя, отчество гражданина, ведущего личное подсобное хозяйство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 xml:space="preserve">Адрес </w:t>
            </w:r>
            <w:proofErr w:type="spellStart"/>
            <w:proofErr w:type="gramStart"/>
            <w:r w:rsidRPr="00213BF9">
              <w:rPr>
                <w:rFonts w:ascii="Times New Roman" w:eastAsia="Calibri" w:hAnsi="Times New Roman" w:cs="Times New Roman"/>
              </w:rPr>
              <w:t>фактичес</w:t>
            </w:r>
            <w:proofErr w:type="spellEnd"/>
            <w:r w:rsidRPr="00213BF9">
              <w:rPr>
                <w:rFonts w:ascii="Times New Roman" w:eastAsia="Calibri" w:hAnsi="Times New Roman" w:cs="Times New Roman"/>
              </w:rPr>
              <w:t>-кого</w:t>
            </w:r>
            <w:proofErr w:type="gramEnd"/>
            <w:r w:rsidRPr="00213B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3BF9">
              <w:rPr>
                <w:rFonts w:ascii="Times New Roman" w:eastAsia="Calibri" w:hAnsi="Times New Roman" w:cs="Times New Roman"/>
              </w:rPr>
              <w:t>местона</w:t>
            </w:r>
            <w:proofErr w:type="spellEnd"/>
            <w:r w:rsidRPr="00213BF9">
              <w:rPr>
                <w:rFonts w:ascii="Times New Roman" w:eastAsia="Calibri" w:hAnsi="Times New Roman" w:cs="Times New Roman"/>
              </w:rPr>
              <w:t>-хождения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Паспортные данные</w:t>
            </w:r>
          </w:p>
        </w:tc>
        <w:tc>
          <w:tcPr>
            <w:tcW w:w="3543" w:type="dxa"/>
            <w:gridSpan w:val="2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Количество коров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13BF9" w:rsidRPr="00213BF9" w:rsidRDefault="00213BF9" w:rsidP="001707A9">
            <w:pPr>
              <w:ind w:left="-107"/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 xml:space="preserve">Субсидии к перечислению, рублей </w:t>
            </w:r>
          </w:p>
        </w:tc>
      </w:tr>
      <w:tr w:rsidR="00213BF9" w:rsidRPr="00213BF9" w:rsidTr="00213BF9">
        <w:trPr>
          <w:trHeight w:val="70"/>
        </w:trPr>
        <w:tc>
          <w:tcPr>
            <w:tcW w:w="594" w:type="dxa"/>
            <w:vMerge/>
            <w:hideMark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4" w:type="dxa"/>
            <w:vMerge/>
            <w:hideMark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hideMark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hideMark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hideMark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На день обращения</w:t>
            </w:r>
          </w:p>
        </w:tc>
        <w:tc>
          <w:tcPr>
            <w:tcW w:w="1842" w:type="dxa"/>
            <w:vAlign w:val="center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По соглашению</w:t>
            </w:r>
          </w:p>
        </w:tc>
        <w:tc>
          <w:tcPr>
            <w:tcW w:w="1560" w:type="dxa"/>
            <w:vMerge/>
            <w:hideMark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13BF9" w:rsidRPr="00213BF9" w:rsidTr="001707A9">
        <w:trPr>
          <w:trHeight w:val="203"/>
        </w:trPr>
        <w:tc>
          <w:tcPr>
            <w:tcW w:w="594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04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2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60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13BF9" w:rsidRPr="00213BF9" w:rsidTr="001707A9">
        <w:trPr>
          <w:trHeight w:val="222"/>
        </w:trPr>
        <w:tc>
          <w:tcPr>
            <w:tcW w:w="594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3B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04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213BF9" w:rsidRPr="00213BF9" w:rsidRDefault="00213BF9" w:rsidP="00213B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13BF9" w:rsidRPr="00213BF9" w:rsidRDefault="00213BF9" w:rsidP="00213BF9">
      <w:pPr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3402"/>
        <w:gridCol w:w="3479"/>
      </w:tblGrid>
      <w:tr w:rsidR="00213BF9" w:rsidTr="001707A9">
        <w:tc>
          <w:tcPr>
            <w:tcW w:w="7905" w:type="dxa"/>
          </w:tcPr>
          <w:p w:rsidR="00213BF9" w:rsidRPr="00213BF9" w:rsidRDefault="00213BF9" w:rsidP="00213BF9">
            <w:pPr>
              <w:rPr>
                <w:rFonts w:ascii="Times New Roman" w:eastAsia="Calibri" w:hAnsi="Times New Roman" w:cs="Times New Roman"/>
                <w:sz w:val="28"/>
              </w:rPr>
            </w:pPr>
            <w:r w:rsidRPr="00213BF9">
              <w:rPr>
                <w:rFonts w:ascii="Times New Roman" w:eastAsia="Calibri" w:hAnsi="Times New Roman" w:cs="Times New Roman"/>
                <w:sz w:val="28"/>
              </w:rPr>
              <w:t>Достоверность сведений подтверждаем:</w:t>
            </w:r>
          </w:p>
          <w:p w:rsidR="00213BF9" w:rsidRPr="00213BF9" w:rsidRDefault="00213BF9" w:rsidP="001707A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3BF9">
              <w:rPr>
                <w:rFonts w:ascii="Times New Roman" w:eastAsia="Calibri" w:hAnsi="Times New Roman" w:cs="Times New Roman"/>
                <w:sz w:val="28"/>
              </w:rPr>
              <w:t>Глава ______________________ сельского поселения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Лениногорском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</w:tcPr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F9" w:rsidRDefault="001707A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13BF9" w:rsidRDefault="001707A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13BF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79" w:type="dxa"/>
          </w:tcPr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213BF9" w:rsidRDefault="001707A9" w:rsidP="0021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13BF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13BF9" w:rsidTr="001707A9">
        <w:tc>
          <w:tcPr>
            <w:tcW w:w="7905" w:type="dxa"/>
          </w:tcPr>
          <w:p w:rsidR="00213BF9" w:rsidRPr="00213BF9" w:rsidRDefault="00213BF9" w:rsidP="00EB76A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13BF9" w:rsidRDefault="00213BF9" w:rsidP="00EB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F9" w:rsidTr="001707A9">
        <w:tc>
          <w:tcPr>
            <w:tcW w:w="7905" w:type="dxa"/>
          </w:tcPr>
          <w:p w:rsidR="00213BF9" w:rsidRPr="00213BF9" w:rsidRDefault="00213BF9" w:rsidP="00213B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3BF9">
              <w:rPr>
                <w:rFonts w:ascii="Times New Roman" w:eastAsia="Calibri" w:hAnsi="Times New Roman" w:cs="Times New Roman"/>
                <w:sz w:val="28"/>
              </w:rPr>
              <w:t>Главный бухгалтер______________ сельского поселения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Лениногорском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</w:tcPr>
          <w:p w:rsidR="00213BF9" w:rsidRDefault="00213BF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F9" w:rsidRDefault="00213BF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13BF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13BF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79" w:type="dxa"/>
          </w:tcPr>
          <w:p w:rsidR="00213BF9" w:rsidRDefault="00213BF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F9" w:rsidRDefault="00213BF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213BF9" w:rsidRDefault="001707A9" w:rsidP="00CE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13BF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13BF9" w:rsidTr="001707A9">
        <w:tc>
          <w:tcPr>
            <w:tcW w:w="7905" w:type="dxa"/>
          </w:tcPr>
          <w:p w:rsidR="00213BF9" w:rsidRPr="00213BF9" w:rsidRDefault="00213BF9" w:rsidP="001707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07A9">
              <w:rPr>
                <w:rFonts w:ascii="Times New Roman" w:eastAsia="Calibri" w:hAnsi="Times New Roman" w:cs="Times New Roman"/>
                <w:sz w:val="28"/>
              </w:rPr>
              <w:t>Печать</w:t>
            </w:r>
          </w:p>
        </w:tc>
        <w:tc>
          <w:tcPr>
            <w:tcW w:w="3402" w:type="dxa"/>
          </w:tcPr>
          <w:p w:rsidR="00213BF9" w:rsidRDefault="00213BF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13BF9" w:rsidRDefault="00213BF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7A9" w:rsidRDefault="001707A9" w:rsidP="001707A9">
      <w:pPr>
        <w:ind w:left="1063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№4</w:t>
      </w:r>
    </w:p>
    <w:p w:rsidR="001707A9" w:rsidRPr="00213BF9" w:rsidRDefault="001707A9" w:rsidP="001707A9">
      <w:pPr>
        <w:ind w:left="10632"/>
        <w:jc w:val="center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Утверждена</w:t>
      </w:r>
    </w:p>
    <w:p w:rsidR="001707A9" w:rsidRPr="00213BF9" w:rsidRDefault="001707A9" w:rsidP="001707A9">
      <w:pPr>
        <w:ind w:left="10632"/>
        <w:jc w:val="center"/>
        <w:rPr>
          <w:rFonts w:ascii="Times New Roman" w:hAnsi="Times New Roman" w:cs="Times New Roman"/>
          <w:sz w:val="24"/>
        </w:rPr>
      </w:pPr>
    </w:p>
    <w:p w:rsidR="001707A9" w:rsidRPr="00213BF9" w:rsidRDefault="001707A9" w:rsidP="001707A9">
      <w:pPr>
        <w:ind w:left="1063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707A9" w:rsidRPr="00213BF9" w:rsidRDefault="001707A9" w:rsidP="001707A9">
      <w:pPr>
        <w:ind w:left="10632"/>
        <w:jc w:val="both"/>
        <w:rPr>
          <w:rFonts w:ascii="Times New Roman" w:hAnsi="Times New Roman" w:cs="Times New Roman"/>
          <w:sz w:val="24"/>
        </w:rPr>
      </w:pPr>
    </w:p>
    <w:p w:rsidR="003E57A0" w:rsidRPr="00213BF9" w:rsidRDefault="003E57A0" w:rsidP="003E57A0">
      <w:pPr>
        <w:ind w:left="1063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</w:rPr>
        <w:t>31</w:t>
      </w:r>
      <w:r w:rsidRPr="00213BF9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мая</w:t>
      </w:r>
      <w:r w:rsidRPr="00213BF9">
        <w:rPr>
          <w:rFonts w:ascii="Times New Roman" w:hAnsi="Times New Roman" w:cs="Times New Roman"/>
          <w:sz w:val="24"/>
        </w:rPr>
        <w:t xml:space="preserve"> 2018г. № </w:t>
      </w:r>
      <w:r>
        <w:rPr>
          <w:rFonts w:ascii="Times New Roman" w:hAnsi="Times New Roman" w:cs="Times New Roman"/>
          <w:sz w:val="24"/>
        </w:rPr>
        <w:t>707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1707A9" w:rsidRPr="001707A9" w:rsidTr="00CE09F6">
        <w:trPr>
          <w:trHeight w:val="315"/>
        </w:trPr>
        <w:tc>
          <w:tcPr>
            <w:tcW w:w="14786" w:type="dxa"/>
            <w:noWrap/>
            <w:hideMark/>
          </w:tcPr>
          <w:p w:rsid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1707A9" w:rsidRPr="001707A9" w:rsidTr="00CE09F6">
        <w:trPr>
          <w:trHeight w:val="315"/>
        </w:trPr>
        <w:tc>
          <w:tcPr>
            <w:tcW w:w="14786" w:type="dxa"/>
            <w:noWrap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8"/>
                <w:szCs w:val="28"/>
              </w:rPr>
              <w:t>на представление субсидий гражданам, ведущим личные подсобные хозяйства, на возмещение части затрат</w:t>
            </w:r>
          </w:p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приобретенное индивидуальное доильное оборудование в 2018году</w:t>
            </w:r>
          </w:p>
        </w:tc>
      </w:tr>
      <w:tr w:rsidR="001707A9" w:rsidRPr="001707A9" w:rsidTr="00CE09F6">
        <w:trPr>
          <w:trHeight w:val="315"/>
        </w:trPr>
        <w:tc>
          <w:tcPr>
            <w:tcW w:w="14786" w:type="dxa"/>
            <w:noWrap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07A9">
              <w:rPr>
                <w:rFonts w:ascii="Times New Roman" w:eastAsia="Calibri" w:hAnsi="Times New Roman" w:cs="Times New Roman"/>
                <w:sz w:val="28"/>
                <w:szCs w:val="28"/>
              </w:rPr>
              <w:t>по___________________сельскому</w:t>
            </w:r>
            <w:proofErr w:type="spellEnd"/>
            <w:r w:rsidRPr="001707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поселению Лениногорского муниципального района</w:t>
            </w:r>
          </w:p>
        </w:tc>
      </w:tr>
    </w:tbl>
    <w:p w:rsidR="001707A9" w:rsidRDefault="001707A9" w:rsidP="001707A9">
      <w:pPr>
        <w:rPr>
          <w:rFonts w:ascii="Times New Roman" w:eastAsia="Calibri" w:hAnsi="Times New Roman" w:cs="Times New Roman"/>
          <w:sz w:val="28"/>
          <w:szCs w:val="28"/>
        </w:rPr>
      </w:pPr>
    </w:p>
    <w:p w:rsidR="001707A9" w:rsidRPr="001707A9" w:rsidRDefault="001707A9" w:rsidP="001707A9">
      <w:pPr>
        <w:ind w:left="851"/>
        <w:rPr>
          <w:rFonts w:ascii="Times New Roman" w:eastAsia="Calibri" w:hAnsi="Times New Roman" w:cs="Times New Roman"/>
          <w:sz w:val="28"/>
          <w:szCs w:val="28"/>
        </w:rPr>
      </w:pPr>
      <w:r w:rsidRPr="001707A9">
        <w:rPr>
          <w:rFonts w:ascii="Times New Roman" w:eastAsia="Calibri" w:hAnsi="Times New Roman" w:cs="Times New Roman"/>
          <w:sz w:val="28"/>
          <w:szCs w:val="28"/>
        </w:rPr>
        <w:t>ОКТМО_______________</w:t>
      </w:r>
    </w:p>
    <w:p w:rsidR="001707A9" w:rsidRPr="001707A9" w:rsidRDefault="001707A9" w:rsidP="001707A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244"/>
        <w:gridCol w:w="1984"/>
        <w:gridCol w:w="2268"/>
        <w:gridCol w:w="1843"/>
        <w:gridCol w:w="2052"/>
        <w:gridCol w:w="2703"/>
      </w:tblGrid>
      <w:tr w:rsidR="001707A9" w:rsidRPr="001707A9" w:rsidTr="001707A9">
        <w:trPr>
          <w:trHeight w:val="759"/>
        </w:trPr>
        <w:tc>
          <w:tcPr>
            <w:tcW w:w="692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244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ФИО граждан, ведущих  личное подсобное хозяйство</w:t>
            </w:r>
          </w:p>
        </w:tc>
        <w:tc>
          <w:tcPr>
            <w:tcW w:w="1984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Поголовье молочных коров, голов</w:t>
            </w:r>
          </w:p>
        </w:tc>
        <w:tc>
          <w:tcPr>
            <w:tcW w:w="2268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оборудования</w:t>
            </w:r>
          </w:p>
        </w:tc>
        <w:tc>
          <w:tcPr>
            <w:tcW w:w="1843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оборудования, штук</w:t>
            </w:r>
          </w:p>
        </w:tc>
        <w:tc>
          <w:tcPr>
            <w:tcW w:w="2052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Цена за единицу оборудования, рублей</w:t>
            </w:r>
          </w:p>
        </w:tc>
        <w:tc>
          <w:tcPr>
            <w:tcW w:w="2703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Сумма причитающейся субсидии в размере 100%, тысяч рублей</w:t>
            </w:r>
          </w:p>
        </w:tc>
      </w:tr>
      <w:tr w:rsidR="001707A9" w:rsidRPr="001707A9" w:rsidTr="001707A9">
        <w:trPr>
          <w:trHeight w:val="315"/>
        </w:trPr>
        <w:tc>
          <w:tcPr>
            <w:tcW w:w="692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44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52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703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</w:tr>
      <w:tr w:rsidR="001707A9" w:rsidRPr="001707A9" w:rsidTr="001707A9">
        <w:trPr>
          <w:trHeight w:val="315"/>
        </w:trPr>
        <w:tc>
          <w:tcPr>
            <w:tcW w:w="692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44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Доильный аппарат</w:t>
            </w:r>
          </w:p>
        </w:tc>
        <w:tc>
          <w:tcPr>
            <w:tcW w:w="1843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52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703" w:type="dxa"/>
            <w:hideMark/>
          </w:tcPr>
          <w:p w:rsidR="001707A9" w:rsidRPr="001707A9" w:rsidRDefault="001707A9" w:rsidP="001707A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707A9" w:rsidRPr="001707A9" w:rsidTr="001707A9">
        <w:trPr>
          <w:trHeight w:val="315"/>
        </w:trPr>
        <w:tc>
          <w:tcPr>
            <w:tcW w:w="692" w:type="dxa"/>
            <w:hideMark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44" w:type="dxa"/>
            <w:hideMark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07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hideMark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hideMark/>
          </w:tcPr>
          <w:p w:rsidR="001707A9" w:rsidRPr="001707A9" w:rsidRDefault="001707A9" w:rsidP="001707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3402"/>
        <w:gridCol w:w="3479"/>
      </w:tblGrid>
      <w:tr w:rsidR="001707A9" w:rsidTr="00CE09F6">
        <w:tc>
          <w:tcPr>
            <w:tcW w:w="7905" w:type="dxa"/>
          </w:tcPr>
          <w:p w:rsidR="001707A9" w:rsidRPr="00213BF9" w:rsidRDefault="001707A9" w:rsidP="00CE09F6">
            <w:pPr>
              <w:rPr>
                <w:rFonts w:ascii="Times New Roman" w:eastAsia="Calibri" w:hAnsi="Times New Roman" w:cs="Times New Roman"/>
                <w:sz w:val="28"/>
              </w:rPr>
            </w:pPr>
            <w:r w:rsidRPr="00213BF9">
              <w:rPr>
                <w:rFonts w:ascii="Times New Roman" w:eastAsia="Calibri" w:hAnsi="Times New Roman" w:cs="Times New Roman"/>
                <w:sz w:val="28"/>
              </w:rPr>
              <w:t>Достоверность сведений подтверждаем:</w:t>
            </w:r>
          </w:p>
          <w:p w:rsidR="001707A9" w:rsidRPr="00213BF9" w:rsidRDefault="001707A9" w:rsidP="00CE09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3BF9">
              <w:rPr>
                <w:rFonts w:ascii="Times New Roman" w:eastAsia="Calibri" w:hAnsi="Times New Roman" w:cs="Times New Roman"/>
                <w:sz w:val="28"/>
              </w:rPr>
              <w:t>Глава ______________________ сельского поселения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Лениногорском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(подпись)</w:t>
            </w:r>
          </w:p>
        </w:tc>
        <w:tc>
          <w:tcPr>
            <w:tcW w:w="3479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707A9" w:rsidRDefault="001707A9" w:rsidP="00CE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(Ф.И.О.)</w:t>
            </w:r>
          </w:p>
        </w:tc>
      </w:tr>
      <w:tr w:rsidR="001707A9" w:rsidTr="00CE09F6">
        <w:tc>
          <w:tcPr>
            <w:tcW w:w="7905" w:type="dxa"/>
          </w:tcPr>
          <w:p w:rsidR="001707A9" w:rsidRPr="00213BF9" w:rsidRDefault="001707A9" w:rsidP="00CE09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A9" w:rsidTr="00CE09F6">
        <w:tc>
          <w:tcPr>
            <w:tcW w:w="7905" w:type="dxa"/>
          </w:tcPr>
          <w:p w:rsidR="001707A9" w:rsidRPr="00213BF9" w:rsidRDefault="001707A9" w:rsidP="00CE09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3BF9">
              <w:rPr>
                <w:rFonts w:ascii="Times New Roman" w:eastAsia="Calibri" w:hAnsi="Times New Roman" w:cs="Times New Roman"/>
                <w:sz w:val="28"/>
              </w:rPr>
              <w:t>Главный бухгалтер______________ сельского поселения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13BF9">
              <w:rPr>
                <w:rFonts w:ascii="Times New Roman" w:eastAsia="Calibri" w:hAnsi="Times New Roman" w:cs="Times New Roman"/>
                <w:sz w:val="28"/>
              </w:rPr>
              <w:t>Лениногорском</w:t>
            </w:r>
            <w:proofErr w:type="gramEnd"/>
            <w:r w:rsidRPr="00213BF9">
              <w:rPr>
                <w:rFonts w:ascii="Times New Roman" w:eastAsia="Calibri" w:hAnsi="Times New Roman" w:cs="Times New Roman"/>
                <w:sz w:val="28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(подпись)</w:t>
            </w:r>
          </w:p>
        </w:tc>
        <w:tc>
          <w:tcPr>
            <w:tcW w:w="3479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707A9" w:rsidRDefault="001707A9" w:rsidP="00CE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(Ф.И.О.)</w:t>
            </w:r>
          </w:p>
        </w:tc>
      </w:tr>
      <w:tr w:rsidR="001707A9" w:rsidTr="00CE09F6">
        <w:tc>
          <w:tcPr>
            <w:tcW w:w="7905" w:type="dxa"/>
          </w:tcPr>
          <w:p w:rsidR="001707A9" w:rsidRPr="00213BF9" w:rsidRDefault="001707A9" w:rsidP="00CE09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07A9">
              <w:rPr>
                <w:rFonts w:ascii="Times New Roman" w:eastAsia="Calibri" w:hAnsi="Times New Roman" w:cs="Times New Roman"/>
                <w:sz w:val="28"/>
              </w:rPr>
              <w:t>Печать</w:t>
            </w:r>
          </w:p>
        </w:tc>
        <w:tc>
          <w:tcPr>
            <w:tcW w:w="3402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1707A9" w:rsidRDefault="001707A9" w:rsidP="00CE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49B" w:rsidRDefault="0076349B" w:rsidP="001707A9">
      <w:pPr>
        <w:rPr>
          <w:rFonts w:ascii="Times New Roman" w:eastAsia="Calibri" w:hAnsi="Times New Roman" w:cs="Times New Roman"/>
          <w:sz w:val="28"/>
          <w:szCs w:val="28"/>
        </w:rPr>
        <w:sectPr w:rsidR="0076349B" w:rsidSect="00213BF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07A9" w:rsidRDefault="001707A9" w:rsidP="001707A9">
      <w:pPr>
        <w:ind w:left="581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№5</w:t>
      </w:r>
    </w:p>
    <w:p w:rsidR="001707A9" w:rsidRDefault="001707A9" w:rsidP="001707A9">
      <w:pPr>
        <w:ind w:left="5812"/>
        <w:jc w:val="right"/>
        <w:rPr>
          <w:rFonts w:ascii="Times New Roman" w:hAnsi="Times New Roman" w:cs="Times New Roman"/>
          <w:sz w:val="24"/>
        </w:rPr>
      </w:pPr>
    </w:p>
    <w:p w:rsidR="001707A9" w:rsidRPr="00213BF9" w:rsidRDefault="001707A9" w:rsidP="001707A9">
      <w:pPr>
        <w:ind w:left="581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:rsidR="001707A9" w:rsidRPr="00213BF9" w:rsidRDefault="001707A9" w:rsidP="001707A9">
      <w:pPr>
        <w:ind w:left="5812"/>
        <w:jc w:val="center"/>
        <w:rPr>
          <w:rFonts w:ascii="Times New Roman" w:hAnsi="Times New Roman" w:cs="Times New Roman"/>
          <w:sz w:val="24"/>
        </w:rPr>
      </w:pPr>
    </w:p>
    <w:p w:rsidR="001707A9" w:rsidRPr="00213BF9" w:rsidRDefault="001707A9" w:rsidP="001707A9">
      <w:pPr>
        <w:ind w:left="5812"/>
        <w:jc w:val="both"/>
        <w:rPr>
          <w:rFonts w:ascii="Times New Roman" w:hAnsi="Times New Roman" w:cs="Times New Roman"/>
          <w:sz w:val="24"/>
        </w:rPr>
      </w:pPr>
      <w:r w:rsidRPr="00213BF9">
        <w:rPr>
          <w:rFonts w:ascii="Times New Roman" w:hAnsi="Times New Roman" w:cs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707A9" w:rsidRPr="00213BF9" w:rsidRDefault="001707A9" w:rsidP="001707A9">
      <w:pPr>
        <w:ind w:left="5812"/>
        <w:jc w:val="both"/>
        <w:rPr>
          <w:rFonts w:ascii="Times New Roman" w:hAnsi="Times New Roman" w:cs="Times New Roman"/>
          <w:sz w:val="24"/>
        </w:rPr>
      </w:pPr>
    </w:p>
    <w:p w:rsidR="001707A9" w:rsidRDefault="003E57A0" w:rsidP="003E57A0">
      <w:pPr>
        <w:widowControl w:val="0"/>
        <w:autoSpaceDE w:val="0"/>
        <w:autoSpaceDN w:val="0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7A0">
        <w:rPr>
          <w:rFonts w:ascii="Times New Roman" w:hAnsi="Times New Roman" w:cs="Times New Roman"/>
          <w:sz w:val="24"/>
        </w:rPr>
        <w:t>от «31» мая 2018г. № 707</w:t>
      </w:r>
    </w:p>
    <w:p w:rsid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07A9" w:rsidRP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Соглашение (договор)</w:t>
      </w:r>
    </w:p>
    <w:p w:rsidR="001707A9" w:rsidRP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предоставлении из бюджета Лениногорского муниципального района </w:t>
      </w:r>
    </w:p>
    <w:p w:rsid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субсидии физическому лицу – производителю товаров, работ, услуг</w:t>
      </w:r>
    </w:p>
    <w:p w:rsidR="001707A9" w:rsidRP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финансовое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обеспечение затрат в связи с производством (реализацией)</w:t>
      </w:r>
    </w:p>
    <w:p w:rsid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товаров (за исключением подакцизных товаров,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кроме автомобилей легковых и мотоциклов, винодельческих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продуктов, произведенных из выращенного на территории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 винограда),</w:t>
      </w:r>
    </w:p>
    <w:p w:rsid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работ, оказанием услуг</w:t>
      </w:r>
    </w:p>
    <w:p w:rsidR="001707A9" w:rsidRPr="001707A9" w:rsidRDefault="001707A9" w:rsidP="001707A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07A9" w:rsidRPr="001707A9" w:rsidRDefault="001707A9" w:rsidP="001707A9">
      <w:pPr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0"/>
          <w:lang w:eastAsia="ru-RU"/>
        </w:rPr>
      </w:pPr>
    </w:p>
    <w:p w:rsidR="001707A9" w:rsidRPr="001707A9" w:rsidRDefault="001707A9" w:rsidP="001707A9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с. ____________</w:t>
      </w: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r w:rsidR="0076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»____2</w:t>
      </w: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018 г.</w:t>
      </w:r>
    </w:p>
    <w:p w:rsidR="001707A9" w:rsidRPr="001707A9" w:rsidRDefault="001707A9" w:rsidP="001707A9">
      <w:pPr>
        <w:tabs>
          <w:tab w:val="left" w:pos="7072"/>
          <w:tab w:val="left" w:leader="underscore" w:pos="9016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Default="001707A9" w:rsidP="001707A9">
      <w:pPr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_______________________ сельского поселения Лениногорского муниципального района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                            </w:t>
      </w: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(далее-Исполком), в лице руководителя ___________________, действующего на основании Устава, с одной стороны, Исполнительный комитет Лениногорского муниципального района РТ (далее-Исполком района), с другой стороны в лице руководителя Залакова Н.Р., действующего на основании Устава, с другой стороны, и гражданин Российской Федерации ________________, ведущий личное подсобное хозяйство (далее - ЛПХ), с третьей стороны, вместе именуемые «Стороны</w:t>
      </w:r>
      <w:proofErr w:type="gramEnd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заключили настоящее Соглашение о нижеследующем.</w:t>
      </w:r>
    </w:p>
    <w:p w:rsidR="001707A9" w:rsidRPr="001707A9" w:rsidRDefault="001707A9" w:rsidP="001707A9">
      <w:pPr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Default="001707A9" w:rsidP="001707A9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</w:p>
    <w:p w:rsidR="001707A9" w:rsidRPr="001707A9" w:rsidRDefault="001707A9" w:rsidP="001707A9">
      <w:pPr>
        <w:ind w:left="15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Pr="001707A9" w:rsidRDefault="001707A9" w:rsidP="001707A9">
      <w:pPr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Соглашение заключается Сторонами в целях реализации Порядка предоставления субсидий гражданам, ведущим ЛПХ, на  увеличение поголовья молочных коров. </w:t>
      </w:r>
    </w:p>
    <w:p w:rsidR="001707A9" w:rsidRPr="001707A9" w:rsidRDefault="001707A9" w:rsidP="001707A9">
      <w:pPr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Субсидия предоставляется на увеличение поголовья молочных коров.</w:t>
      </w:r>
    </w:p>
    <w:p w:rsidR="001707A9" w:rsidRDefault="001707A9" w:rsidP="001707A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сумме субсидии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(_________________________</w:t>
      </w:r>
      <w:proofErr w:type="gramEnd"/>
    </w:p>
    <w:p w:rsidR="001707A9" w:rsidRDefault="001707A9" w:rsidP="001707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val="ru" w:eastAsia="ru-RU"/>
        </w:rPr>
        <w:t xml:space="preserve">                                                                                                    </w:t>
      </w:r>
      <w:r w:rsidRPr="001707A9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val="ru" w:eastAsia="ru-RU"/>
        </w:rPr>
        <w:t>(сумма цифрами)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val="ru" w:eastAsia="ru-RU"/>
        </w:rPr>
        <w:t xml:space="preserve">                                 </w:t>
      </w:r>
      <w:r w:rsidRPr="001707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(сумма прописью)</w:t>
      </w:r>
    </w:p>
    <w:p w:rsidR="001707A9" w:rsidRDefault="001707A9" w:rsidP="001707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____________________________) рублей.</w:t>
      </w:r>
    </w:p>
    <w:p w:rsidR="003E57A0" w:rsidRDefault="003E57A0" w:rsidP="001707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07A9" w:rsidRPr="001707A9" w:rsidRDefault="0076349B" w:rsidP="007634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1707A9"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условия предоставления субсидий</w:t>
      </w:r>
    </w:p>
    <w:p w:rsidR="001707A9" w:rsidRPr="001707A9" w:rsidRDefault="001707A9" w:rsidP="001707A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Pr="001707A9" w:rsidRDefault="001707A9" w:rsidP="001707A9">
      <w:pPr>
        <w:tabs>
          <w:tab w:val="left" w:pos="55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предоставления субсидий ЛПХ является увеличение поголовья дойных коров, увеличение производства животноводческой продукции и повышение на этой основе занятости и доходности сельского населения.</w:t>
      </w:r>
    </w:p>
    <w:p w:rsidR="001707A9" w:rsidRPr="001707A9" w:rsidRDefault="001707A9" w:rsidP="001707A9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2.2.Субсидий предоставляются на основании заявления ЛПХ и  документов, предусмотренных Порядком. </w:t>
      </w:r>
    </w:p>
    <w:p w:rsidR="001707A9" w:rsidRPr="001707A9" w:rsidRDefault="001707A9" w:rsidP="001707A9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2.3.Субсидии предоставляются единовременно.</w:t>
      </w:r>
    </w:p>
    <w:p w:rsidR="001707A9" w:rsidRPr="001707A9" w:rsidRDefault="001707A9" w:rsidP="001707A9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Default="001707A9" w:rsidP="001707A9">
      <w:pPr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1707A9" w:rsidRPr="001707A9" w:rsidRDefault="001707A9" w:rsidP="001707A9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Исполком сельского поселения, Исполком района и ЛПХ обязуются способствовать выполнению настоящего Соглашения в полном объеме, взаимно информируют друг друга об </w:t>
      </w:r>
      <w:proofErr w:type="gramStart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обстоятельствах, препятствующих выполнению настоящего Соглашения и предпринимают</w:t>
      </w:r>
      <w:proofErr w:type="gramEnd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согласованные действия по его выполнению.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Исполком сельского поселения обязан: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Консультировать ЛПХ по вопросам, связанным с исполнением обязательств по настоящему Соглашению;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Контролировать в пределах своей компетенции сохранность поголовья в течение пяти лет.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Исполком района обязан: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Приостановить перечисление субсидий или уменьшить (сократить) размер (объем) субсидий ЛПХ в случае не соблюдения им обязательств, предусмотренных настоящим Соглашением и Порядком;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Консультировать ЛПХ по вопросам, связанным с исполнением обязательств по настоящему Соглашению;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Исполком района имеет право: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Запрашивать у ЛПХ информацию, сведения и документы, связанные с реализацией Порядка и настоящего Соглашения;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Осуществлять проверку соблюдения условий, целей и порядка предоставления субсидий ЛПХ.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ЛПХ обязан: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Использовать выделенные субсидии по целевому назначению и обеспечивать в течение пяти лет сохранность поголовья дойных коров;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Предоставлять ежегодно в течение пяти лет в исполнительный комитет сельского поселения по месту нахождения ЛПХ информацию о сохранности поголовья, приобретенного за счет выделенных субсидий;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В случае вынужденного забоя или падежа скота ЛПХ предоставляет исполнительному комитету сельского поселения подтверждающий документ, заверенный подписью и печатью ветеринарной службы Лениногорского муниципального района Республики Татарстан.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3.5.4. </w:t>
      </w:r>
      <w:proofErr w:type="gramStart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путем перечисления на лицевой счет Исполкома района предоставленные субсидии в доход бюджета Лениногорского муниципального района в 60-дневный срок со дня получения соответствующего требования Исполкома района в случае выявления фактов нарушения ЛПХ целей и условий их предоставления, установленных Порядком и настоящим Соглашением, использования субсидий по не целевому назначению и (или) предоставления недостоверных сведений и документов для получения субсидий. </w:t>
      </w:r>
      <w:proofErr w:type="gramEnd"/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Возвратить</w:t>
      </w: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остатки субсидий, не использованные в отчетном финансовом году, в доход бюджета Республики Татарстан до первого февраля года, следующего за отчетным на лицевой счет Управления, открытый в территориальном отделении </w:t>
      </w:r>
      <w:proofErr w:type="gramStart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казначейства Министерства финансов Республики</w:t>
      </w:r>
      <w:proofErr w:type="gramEnd"/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Татарстан.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Членам районной комиссии дает согласие осуществлять проверку соблюдения условий, целей и порядка предоставления субсидий и выполнения условий по сохранению данного поголовья в течение пяти лет. 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ЛПХ имеет право: 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На консультативную и информационную помощь.</w:t>
      </w:r>
    </w:p>
    <w:p w:rsidR="001707A9" w:rsidRPr="001707A9" w:rsidRDefault="001707A9" w:rsidP="001707A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Default="001707A9" w:rsidP="001707A9">
      <w:pPr>
        <w:numPr>
          <w:ilvl w:val="0"/>
          <w:numId w:val="6"/>
        </w:numPr>
        <w:tabs>
          <w:tab w:val="left" w:pos="284"/>
        </w:tabs>
        <w:ind w:left="0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:rsidR="001707A9" w:rsidRPr="001707A9" w:rsidRDefault="001707A9" w:rsidP="001707A9">
      <w:pPr>
        <w:ind w:left="15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Pr="001707A9" w:rsidRDefault="001707A9" w:rsidP="001707A9">
      <w:pPr>
        <w:numPr>
          <w:ilvl w:val="0"/>
          <w:numId w:val="3"/>
        </w:numPr>
        <w:tabs>
          <w:tab w:val="left" w:pos="510"/>
        </w:tabs>
        <w:ind w:lef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района несет ответственность за несвоевременное перечисление субсидий в соответствии с действующим законодательством.</w:t>
      </w:r>
    </w:p>
    <w:p w:rsidR="001707A9" w:rsidRPr="001707A9" w:rsidRDefault="001707A9" w:rsidP="001707A9">
      <w:pPr>
        <w:numPr>
          <w:ilvl w:val="0"/>
          <w:numId w:val="3"/>
        </w:numPr>
        <w:tabs>
          <w:tab w:val="left" w:pos="534"/>
        </w:tabs>
        <w:ind w:lef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возврата ЛПХ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 </w:t>
      </w:r>
    </w:p>
    <w:p w:rsidR="001707A9" w:rsidRDefault="001707A9" w:rsidP="001707A9">
      <w:pPr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ЛПХ несут ответственность за достоверность представленных документов.</w:t>
      </w:r>
    </w:p>
    <w:p w:rsidR="001707A9" w:rsidRPr="001707A9" w:rsidRDefault="001707A9" w:rsidP="001707A9">
      <w:pPr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Default="001707A9" w:rsidP="001707A9">
      <w:pPr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споров</w:t>
      </w:r>
    </w:p>
    <w:p w:rsidR="001707A9" w:rsidRPr="001707A9" w:rsidRDefault="001707A9" w:rsidP="001707A9">
      <w:pPr>
        <w:ind w:left="15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Pr="001707A9" w:rsidRDefault="001707A9" w:rsidP="001707A9">
      <w:pPr>
        <w:numPr>
          <w:ilvl w:val="0"/>
          <w:numId w:val="4"/>
        </w:numPr>
        <w:tabs>
          <w:tab w:val="left" w:pos="520"/>
        </w:tabs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1707A9" w:rsidRDefault="001707A9" w:rsidP="001707A9">
      <w:pPr>
        <w:numPr>
          <w:ilvl w:val="0"/>
          <w:numId w:val="4"/>
        </w:numPr>
        <w:tabs>
          <w:tab w:val="left" w:pos="515"/>
        </w:tabs>
        <w:ind w:lef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Споры, не урегулированные путем переговоров, передаются на рассмотрение суда по месту нахождению истца.</w:t>
      </w:r>
    </w:p>
    <w:p w:rsidR="001707A9" w:rsidRPr="001707A9" w:rsidRDefault="001707A9" w:rsidP="001707A9">
      <w:pPr>
        <w:tabs>
          <w:tab w:val="left" w:pos="515"/>
        </w:tabs>
        <w:ind w:left="8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Default="001707A9" w:rsidP="001707A9">
      <w:pPr>
        <w:numPr>
          <w:ilvl w:val="0"/>
          <w:numId w:val="6"/>
        </w:numPr>
        <w:tabs>
          <w:tab w:val="left" w:pos="284"/>
          <w:tab w:val="left" w:pos="1985"/>
          <w:tab w:val="left" w:pos="3119"/>
        </w:tabs>
        <w:ind w:left="0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1707A9" w:rsidRPr="001707A9" w:rsidRDefault="001707A9" w:rsidP="001707A9">
      <w:pPr>
        <w:tabs>
          <w:tab w:val="left" w:pos="284"/>
          <w:tab w:val="left" w:pos="1985"/>
          <w:tab w:val="left" w:pos="311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A9" w:rsidRPr="001707A9" w:rsidRDefault="001707A9" w:rsidP="001707A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Соглашение вступает в силу с момента его подписания Сторонами и действует до полного исполнения  Сторонами своих обязательств.</w:t>
      </w:r>
    </w:p>
    <w:p w:rsidR="001707A9" w:rsidRPr="001707A9" w:rsidRDefault="001707A9" w:rsidP="001707A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их неотъемлемыми частями. </w:t>
      </w:r>
    </w:p>
    <w:p w:rsidR="001707A9" w:rsidRPr="001707A9" w:rsidRDefault="001707A9" w:rsidP="001707A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Настоящее Соглашение составлено в трех экземплярах, по одному для каждой из Сторон. </w:t>
      </w:r>
    </w:p>
    <w:p w:rsidR="001707A9" w:rsidRPr="001707A9" w:rsidRDefault="001707A9" w:rsidP="001707A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Во всем, что не предусмотрено настоящим Соглашением, Стороны руководствуются законодательством и Порядком. </w:t>
      </w:r>
    </w:p>
    <w:p w:rsidR="001707A9" w:rsidRPr="001707A9" w:rsidRDefault="001707A9" w:rsidP="001707A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нарочно.</w:t>
      </w:r>
    </w:p>
    <w:p w:rsidR="001707A9" w:rsidRPr="001707A9" w:rsidRDefault="001707A9" w:rsidP="001707A9">
      <w:pPr>
        <w:ind w:firstLine="851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1707A9" w:rsidRPr="001707A9" w:rsidRDefault="001707A9" w:rsidP="001707A9">
      <w:pPr>
        <w:pStyle w:val="a3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7A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Реквизиты и подписи сторон</w:t>
      </w:r>
    </w:p>
    <w:p w:rsidR="001707A9" w:rsidRPr="001707A9" w:rsidRDefault="001707A9" w:rsidP="001707A9">
      <w:pPr>
        <w:pStyle w:val="a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86"/>
        <w:gridCol w:w="3401"/>
        <w:gridCol w:w="3544"/>
      </w:tblGrid>
      <w:tr w:rsidR="001707A9" w:rsidRPr="001707A9" w:rsidTr="0076349B">
        <w:tc>
          <w:tcPr>
            <w:tcW w:w="3086" w:type="dxa"/>
            <w:shd w:val="clear" w:color="auto" w:fill="auto"/>
          </w:tcPr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ИСПОЛКОМ </w:t>
            </w:r>
          </w:p>
          <w:p w:rsidR="001707A9" w:rsidRPr="001707A9" w:rsidRDefault="001707A9" w:rsidP="001707A9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Расчетный счет: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 НБ РТ Банк России 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БИК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ОГРН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ИНН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 _______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  <w:p w:rsidR="001707A9" w:rsidRPr="0076349B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(подпись)  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</w:t>
            </w:r>
            <w:r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ФИО</w:t>
            </w: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</w:t>
            </w:r>
            <w:r w:rsidR="001707A9"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___2018 г.</w:t>
            </w: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печать</w:t>
            </w:r>
          </w:p>
        </w:tc>
        <w:tc>
          <w:tcPr>
            <w:tcW w:w="3401" w:type="dxa"/>
          </w:tcPr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ИСПОЛКОМ  РАЙОНА</w:t>
            </w:r>
          </w:p>
          <w:p w:rsidR="001707A9" w:rsidRPr="001707A9" w:rsidRDefault="001707A9" w:rsidP="001707A9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Лениногорского района Республики Татарстан</w:t>
            </w:r>
          </w:p>
          <w:p w:rsidR="001707A9" w:rsidRPr="001707A9" w:rsidRDefault="001707A9" w:rsidP="001707A9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Расчетный счет: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40204810100000000045</w:t>
            </w: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НБ РТ Банк России </w:t>
            </w: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БИК 049205001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707A9" w:rsidRPr="001707A9" w:rsidRDefault="001707A9" w:rsidP="00170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ОГРН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1061689006422</w:t>
            </w: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ИНН 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1649012699</w:t>
            </w:r>
          </w:p>
          <w:p w:rsid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349B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349B" w:rsidRPr="001707A9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Н.Р.Залаков</w:t>
            </w:r>
            <w:proofErr w:type="spellEnd"/>
          </w:p>
          <w:p w:rsidR="001707A9" w:rsidRPr="0076349B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</w:t>
            </w:r>
            <w:r w:rsidR="001707A9"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r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подпись)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</w:t>
            </w:r>
            <w:r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</w:t>
            </w:r>
            <w:r w:rsidR="001707A9" w:rsidRPr="001707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ФИО</w:t>
            </w:r>
            <w:r w:rsidR="001707A9" w:rsidRPr="001707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      </w:t>
            </w:r>
          </w:p>
          <w:p w:rsid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</w:t>
            </w:r>
            <w:r w:rsidR="001707A9"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________2018 г.</w:t>
            </w:r>
          </w:p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печать</w:t>
            </w:r>
          </w:p>
        </w:tc>
        <w:tc>
          <w:tcPr>
            <w:tcW w:w="3544" w:type="dxa"/>
            <w:shd w:val="clear" w:color="auto" w:fill="auto"/>
          </w:tcPr>
          <w:p w:rsidR="001707A9" w:rsidRP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1707A9" w:rsidRPr="001707A9" w:rsidRDefault="001707A9" w:rsidP="001707A9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Гражданин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ведущий ЛПХ </w:t>
            </w:r>
          </w:p>
          <w:p w:rsidR="001707A9" w:rsidRPr="001707A9" w:rsidRDefault="001707A9" w:rsidP="001707A9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1707A9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паспорт: серия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, №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  <w:p w:rsidR="001707A9" w:rsidRPr="001707A9" w:rsidRDefault="001707A9" w:rsidP="001707A9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выдан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1707A9" w:rsidRPr="001707A9" w:rsidRDefault="001707A9" w:rsidP="001707A9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дата выдачи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л</w:t>
            </w:r>
            <w:proofErr w:type="gramEnd"/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/с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 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банке 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  <w:p w:rsidR="0076349B" w:rsidRDefault="0076349B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349B" w:rsidRDefault="0076349B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1707A9" w:rsidP="0076349B">
            <w:pPr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_</w:t>
            </w:r>
            <w:r w:rsidR="007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1707A9" w:rsidRPr="0076349B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</w:t>
            </w:r>
            <w:r w:rsidR="001707A9"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)            </w:t>
            </w:r>
            <w:r w:rsidR="001707A9" w:rsidRPr="007634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ФИО</w:t>
            </w:r>
          </w:p>
          <w:p w:rsidR="001707A9" w:rsidRDefault="001707A9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07A9" w:rsidRPr="001707A9" w:rsidRDefault="0076349B" w:rsidP="001707A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«__»___________</w:t>
            </w:r>
            <w:r w:rsidR="001707A9" w:rsidRPr="00170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_2018 г.</w:t>
            </w:r>
          </w:p>
          <w:p w:rsidR="001707A9" w:rsidRPr="001707A9" w:rsidRDefault="001707A9" w:rsidP="001707A9">
            <w:pPr>
              <w:ind w:left="1040" w:firstLine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1707A9" w:rsidRPr="001707A9" w:rsidRDefault="001707A9" w:rsidP="00170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707A9" w:rsidRPr="001707A9" w:rsidRDefault="001707A9" w:rsidP="001707A9">
      <w:pPr>
        <w:ind w:firstLine="1418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1707A9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1707A9" w:rsidRPr="001707A9" w:rsidRDefault="001707A9" w:rsidP="001707A9">
      <w:pPr>
        <w:ind w:left="1040"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7A9" w:rsidRPr="001707A9" w:rsidRDefault="001707A9" w:rsidP="001707A9">
      <w:pPr>
        <w:rPr>
          <w:rFonts w:ascii="Times New Roman" w:eastAsia="Calibri" w:hAnsi="Times New Roman" w:cs="Times New Roman"/>
          <w:sz w:val="28"/>
          <w:szCs w:val="28"/>
        </w:rPr>
      </w:pPr>
    </w:p>
    <w:sectPr w:rsidR="001707A9" w:rsidRPr="001707A9" w:rsidSect="0076349B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62" w:rsidRDefault="00172262" w:rsidP="0076349B">
      <w:r>
        <w:separator/>
      </w:r>
    </w:p>
  </w:endnote>
  <w:endnote w:type="continuationSeparator" w:id="0">
    <w:p w:rsidR="00172262" w:rsidRDefault="00172262" w:rsidP="0076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3" w:rsidRDefault="00172262">
    <w:pPr>
      <w:pStyle w:val="aa"/>
      <w:framePr w:w="10911" w:h="149" w:wrap="none" w:vAnchor="text" w:hAnchor="page" w:x="498" w:y="-1018"/>
      <w:shd w:val="clear" w:color="auto" w:fill="auto"/>
      <w:ind w:left="106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62" w:rsidRDefault="00172262" w:rsidP="0076349B">
      <w:r>
        <w:separator/>
      </w:r>
    </w:p>
  </w:footnote>
  <w:footnote w:type="continuationSeparator" w:id="0">
    <w:p w:rsidR="00172262" w:rsidRDefault="00172262" w:rsidP="00763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2E" w:rsidRPr="00A72883" w:rsidRDefault="00172262">
    <w:pPr>
      <w:pStyle w:val="a7"/>
      <w:jc w:val="center"/>
      <w:rPr>
        <w:rFonts w:ascii="Times New Roman" w:hAnsi="Times New Roman"/>
        <w:sz w:val="28"/>
        <w:szCs w:val="28"/>
      </w:rPr>
    </w:pPr>
  </w:p>
  <w:p w:rsidR="00246A58" w:rsidRPr="00A72883" w:rsidRDefault="00846078">
    <w:pPr>
      <w:pStyle w:val="a7"/>
      <w:jc w:val="center"/>
      <w:rPr>
        <w:rFonts w:ascii="Times New Roman" w:hAnsi="Times New Roman"/>
        <w:sz w:val="28"/>
        <w:szCs w:val="28"/>
      </w:rPr>
    </w:pPr>
    <w:r w:rsidRPr="00A72883">
      <w:rPr>
        <w:rFonts w:ascii="Times New Roman" w:hAnsi="Times New Roman"/>
        <w:sz w:val="28"/>
        <w:szCs w:val="28"/>
      </w:rPr>
      <w:fldChar w:fldCharType="begin"/>
    </w:r>
    <w:r w:rsidRPr="00A72883">
      <w:rPr>
        <w:rFonts w:ascii="Times New Roman" w:hAnsi="Times New Roman"/>
        <w:sz w:val="28"/>
        <w:szCs w:val="28"/>
      </w:rPr>
      <w:instrText>PAGE   \* MERGEFORMAT</w:instrText>
    </w:r>
    <w:r w:rsidRPr="00A72883">
      <w:rPr>
        <w:rFonts w:ascii="Times New Roman" w:hAnsi="Times New Roman"/>
        <w:sz w:val="28"/>
        <w:szCs w:val="28"/>
      </w:rPr>
      <w:fldChar w:fldCharType="separate"/>
    </w:r>
    <w:r w:rsidR="003E57A0">
      <w:rPr>
        <w:rFonts w:ascii="Times New Roman" w:hAnsi="Times New Roman"/>
        <w:noProof/>
        <w:sz w:val="28"/>
        <w:szCs w:val="28"/>
      </w:rPr>
      <w:t>4</w:t>
    </w:r>
    <w:r w:rsidRPr="00A72883">
      <w:rPr>
        <w:rFonts w:ascii="Times New Roman" w:hAnsi="Times New Roman"/>
        <w:sz w:val="28"/>
        <w:szCs w:val="28"/>
      </w:rPr>
      <w:fldChar w:fldCharType="end"/>
    </w:r>
  </w:p>
  <w:p w:rsidR="009A39DF" w:rsidRDefault="001722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70" w:rsidRDefault="00172262">
    <w:pPr>
      <w:pStyle w:val="a7"/>
      <w:jc w:val="center"/>
    </w:pPr>
  </w:p>
  <w:p w:rsidR="00246A58" w:rsidRDefault="001722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444A"/>
    <w:multiLevelType w:val="multilevel"/>
    <w:tmpl w:val="525608D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C52DBF"/>
    <w:multiLevelType w:val="hybridMultilevel"/>
    <w:tmpl w:val="9E6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638F"/>
    <w:multiLevelType w:val="multilevel"/>
    <w:tmpl w:val="53369C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4C226D"/>
    <w:multiLevelType w:val="hybridMultilevel"/>
    <w:tmpl w:val="93D85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C2"/>
    <w:rsid w:val="00095160"/>
    <w:rsid w:val="000B6113"/>
    <w:rsid w:val="00113D4C"/>
    <w:rsid w:val="00127852"/>
    <w:rsid w:val="001707A9"/>
    <w:rsid w:val="00172262"/>
    <w:rsid w:val="001776CF"/>
    <w:rsid w:val="00181D4E"/>
    <w:rsid w:val="00183709"/>
    <w:rsid w:val="001E16C2"/>
    <w:rsid w:val="001F120F"/>
    <w:rsid w:val="001F2EE1"/>
    <w:rsid w:val="001F725A"/>
    <w:rsid w:val="00213BF9"/>
    <w:rsid w:val="002E058D"/>
    <w:rsid w:val="003E350A"/>
    <w:rsid w:val="003E57A0"/>
    <w:rsid w:val="00422D51"/>
    <w:rsid w:val="004A5397"/>
    <w:rsid w:val="00513EE6"/>
    <w:rsid w:val="005161CA"/>
    <w:rsid w:val="00523F88"/>
    <w:rsid w:val="005D0E4C"/>
    <w:rsid w:val="00653D67"/>
    <w:rsid w:val="006C69F5"/>
    <w:rsid w:val="00706AB5"/>
    <w:rsid w:val="00716705"/>
    <w:rsid w:val="0076349B"/>
    <w:rsid w:val="0076558D"/>
    <w:rsid w:val="007B56D8"/>
    <w:rsid w:val="007D1461"/>
    <w:rsid w:val="00810B76"/>
    <w:rsid w:val="008313DE"/>
    <w:rsid w:val="00846078"/>
    <w:rsid w:val="00885946"/>
    <w:rsid w:val="008902BA"/>
    <w:rsid w:val="00931E68"/>
    <w:rsid w:val="0094272C"/>
    <w:rsid w:val="00971A52"/>
    <w:rsid w:val="00971C1B"/>
    <w:rsid w:val="00993F7F"/>
    <w:rsid w:val="00A06439"/>
    <w:rsid w:val="00A45E87"/>
    <w:rsid w:val="00A6545C"/>
    <w:rsid w:val="00A93CF2"/>
    <w:rsid w:val="00B01081"/>
    <w:rsid w:val="00B11ADD"/>
    <w:rsid w:val="00B815A4"/>
    <w:rsid w:val="00C46439"/>
    <w:rsid w:val="00C547FB"/>
    <w:rsid w:val="00CF3226"/>
    <w:rsid w:val="00D43A5A"/>
    <w:rsid w:val="00D71AF2"/>
    <w:rsid w:val="00D95C95"/>
    <w:rsid w:val="00DA2092"/>
    <w:rsid w:val="00DA5D5D"/>
    <w:rsid w:val="00E02EAB"/>
    <w:rsid w:val="00E121FD"/>
    <w:rsid w:val="00E35B70"/>
    <w:rsid w:val="00E62005"/>
    <w:rsid w:val="00E76252"/>
    <w:rsid w:val="00EB76A3"/>
    <w:rsid w:val="00EC277A"/>
    <w:rsid w:val="00F10670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0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07A9"/>
  </w:style>
  <w:style w:type="character" w:customStyle="1" w:styleId="a9">
    <w:name w:val="Колонтитул_"/>
    <w:link w:val="aa"/>
    <w:rsid w:val="001707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Колонтитул"/>
    <w:basedOn w:val="a"/>
    <w:link w:val="a9"/>
    <w:rsid w:val="001707A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634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0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07A9"/>
  </w:style>
  <w:style w:type="character" w:customStyle="1" w:styleId="a9">
    <w:name w:val="Колонтитул_"/>
    <w:link w:val="aa"/>
    <w:rsid w:val="001707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Колонтитул"/>
    <w:basedOn w:val="a"/>
    <w:link w:val="a9"/>
    <w:rsid w:val="001707A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634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14FF-5475-4FD2-96F7-96927C78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2018-05-29T13:21:00Z</cp:lastPrinted>
  <dcterms:created xsi:type="dcterms:W3CDTF">2018-05-29T11:05:00Z</dcterms:created>
  <dcterms:modified xsi:type="dcterms:W3CDTF">2018-06-01T10:52:00Z</dcterms:modified>
</cp:coreProperties>
</file>