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BA" w:rsidRPr="00E921DD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9F54BA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F54BA" w:rsidRPr="00E921DD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F54BA" w:rsidRPr="00E921DD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361</w:t>
      </w:r>
    </w:p>
    <w:p w:rsidR="009F54BA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9F54BA" w:rsidRPr="00E921DD" w:rsidRDefault="009F54BA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124CE6" w:rsidRDefault="009F54BA" w:rsidP="009F54BA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4CE6" w:rsidRDefault="00124CE6" w:rsidP="00124CE6">
      <w:pPr>
        <w:spacing w:after="0" w:line="240" w:lineRule="auto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CE6" w:rsidRDefault="00124CE6" w:rsidP="00124CE6">
      <w:pPr>
        <w:spacing w:after="0" w:line="240" w:lineRule="auto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CE6" w:rsidRDefault="00124CE6" w:rsidP="00124CE6">
      <w:pPr>
        <w:spacing w:after="0" w:line="240" w:lineRule="auto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CE6" w:rsidRDefault="00124CE6" w:rsidP="00124CE6">
      <w:pPr>
        <w:spacing w:after="0" w:line="240" w:lineRule="auto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CE6" w:rsidRDefault="00124CE6" w:rsidP="00124CE6">
      <w:pPr>
        <w:spacing w:after="0" w:line="240" w:lineRule="auto"/>
        <w:ind w:right="55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3936" w:rsidRDefault="00124CE6" w:rsidP="00124CE6">
      <w:pPr>
        <w:spacing w:after="0" w:line="240" w:lineRule="auto"/>
        <w:ind w:right="52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4CE6">
        <w:rPr>
          <w:rFonts w:ascii="Times New Roman" w:hAnsi="Times New Roman" w:cs="Times New Roman"/>
          <w:bCs/>
          <w:sz w:val="28"/>
          <w:szCs w:val="28"/>
        </w:rPr>
        <w:t>Об утверждении состава комиссии по перераспределению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124CE6" w:rsidRPr="00124CE6" w:rsidRDefault="00124CE6" w:rsidP="00124CE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4CE6" w:rsidRPr="00124CE6" w:rsidRDefault="00124CE6" w:rsidP="00124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повышения эффективности использования земельных участков на территории Лениногорского муниципального района, в соответствии с главой 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.4. 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Земельного Кодекса Российской Федерации, Федеральным законом от 06 октября 2003г.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131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Федерации», руководствуясь Уставом муниципального образования Лениногорский муниципальный район»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Исполнительный комитет муниципального образования «Лениногорский муниципальный район» ПОСТАНОВЛЯЕТ:</w:t>
      </w:r>
    </w:p>
    <w:p w:rsidR="00124CE6" w:rsidRPr="00124CE6" w:rsidRDefault="00124CE6" w:rsidP="00124C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прилагаемый 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комиссии по перераспределению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собственности.</w:t>
      </w:r>
    </w:p>
    <w:p w:rsidR="00124CE6" w:rsidRPr="00124CE6" w:rsidRDefault="00124CE6" w:rsidP="00124C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официальном публикаторе-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«Лениногорские вести» и </w:t>
      </w: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официальном сайте муниципального образования «Лениногорский муниципальный район»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4CE6" w:rsidRPr="00124CE6" w:rsidRDefault="00124CE6" w:rsidP="00124CE6">
      <w:pPr>
        <w:numPr>
          <w:ilvl w:val="0"/>
          <w:numId w:val="1"/>
        </w:numPr>
        <w:tabs>
          <w:tab w:val="left" w:pos="284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МКУ Палату имущественных и земельных отношений муниципального образования «Лениногорский муниципальный район» Республики Татарстан (Н.В. Поповченко).</w:t>
      </w:r>
    </w:p>
    <w:p w:rsidR="00124CE6" w:rsidRDefault="00124CE6"/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124CE6" w:rsidRPr="00C24DB6" w:rsidTr="00C24DB6">
        <w:tc>
          <w:tcPr>
            <w:tcW w:w="3331" w:type="dxa"/>
            <w:shd w:val="clear" w:color="auto" w:fill="auto"/>
          </w:tcPr>
          <w:p w:rsidR="00124CE6" w:rsidRPr="00C24DB6" w:rsidRDefault="00124CE6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124CE6" w:rsidRPr="00C24DB6" w:rsidRDefault="00124C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124CE6" w:rsidRPr="00C24DB6" w:rsidRDefault="00124CE6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Н.Р.  </w:t>
            </w:r>
            <w:proofErr w:type="spellStart"/>
            <w:r w:rsidRPr="00C24DB6">
              <w:rPr>
                <w:rFonts w:ascii="Times New Roman" w:hAnsi="Times New Roman"/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124CE6" w:rsidRPr="00213484" w:rsidRDefault="00124CE6" w:rsidP="0021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84">
        <w:rPr>
          <w:rFonts w:ascii="Times New Roman" w:hAnsi="Times New Roman"/>
          <w:sz w:val="24"/>
          <w:szCs w:val="24"/>
        </w:rPr>
        <w:t>Н.В. Поповченко</w:t>
      </w:r>
    </w:p>
    <w:p w:rsidR="00124CE6" w:rsidRPr="00213484" w:rsidRDefault="00124CE6" w:rsidP="00213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3484">
        <w:rPr>
          <w:rFonts w:ascii="Times New Roman" w:hAnsi="Times New Roman"/>
          <w:sz w:val="24"/>
          <w:szCs w:val="24"/>
        </w:rPr>
        <w:t>5-01-61</w:t>
      </w:r>
    </w:p>
    <w:p w:rsidR="00124CE6" w:rsidRPr="00124CE6" w:rsidRDefault="00124CE6" w:rsidP="002703E0">
      <w:pPr>
        <w:ind w:left="5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Утвержден</w:t>
      </w:r>
    </w:p>
    <w:p w:rsidR="00124CE6" w:rsidRPr="00124CE6" w:rsidRDefault="00124CE6" w:rsidP="002703E0">
      <w:pPr>
        <w:ind w:left="5812"/>
        <w:jc w:val="both"/>
        <w:rPr>
          <w:rFonts w:ascii="Times New Roman" w:hAnsi="Times New Roman" w:cs="Times New Roman"/>
        </w:rPr>
      </w:pPr>
      <w:r w:rsidRPr="00124CE6">
        <w:rPr>
          <w:rFonts w:ascii="Times New Roman" w:hAnsi="Times New Roman" w:cs="Times New Roman"/>
        </w:rPr>
        <w:t>постановлением Исполнительного комитета муниципального образования «Лениногорский  муниципальный район»</w:t>
      </w:r>
    </w:p>
    <w:p w:rsidR="00124CE6" w:rsidRPr="00124CE6" w:rsidRDefault="00124CE6" w:rsidP="002703E0">
      <w:pPr>
        <w:ind w:left="5812"/>
        <w:jc w:val="both"/>
        <w:rPr>
          <w:rFonts w:ascii="Times New Roman" w:hAnsi="Times New Roman" w:cs="Times New Roman"/>
        </w:rPr>
      </w:pPr>
      <w:r w:rsidRPr="00124CE6">
        <w:rPr>
          <w:rFonts w:ascii="Times New Roman" w:hAnsi="Times New Roman" w:cs="Times New Roman"/>
        </w:rPr>
        <w:t>от «</w:t>
      </w:r>
      <w:r w:rsidR="009F54BA">
        <w:rPr>
          <w:rFonts w:ascii="Times New Roman" w:hAnsi="Times New Roman" w:cs="Times New Roman"/>
        </w:rPr>
        <w:t>09</w:t>
      </w:r>
      <w:r w:rsidRPr="00124CE6">
        <w:rPr>
          <w:rFonts w:ascii="Times New Roman" w:hAnsi="Times New Roman" w:cs="Times New Roman"/>
        </w:rPr>
        <w:t xml:space="preserve">» </w:t>
      </w:r>
      <w:r w:rsidR="009F54BA">
        <w:rPr>
          <w:rFonts w:ascii="Times New Roman" w:hAnsi="Times New Roman" w:cs="Times New Roman"/>
        </w:rPr>
        <w:t>апреля</w:t>
      </w:r>
      <w:r w:rsidRPr="00124CE6">
        <w:rPr>
          <w:rFonts w:ascii="Times New Roman" w:hAnsi="Times New Roman" w:cs="Times New Roman"/>
        </w:rPr>
        <w:t xml:space="preserve"> 2018г. № </w:t>
      </w:r>
      <w:r w:rsidR="009F54BA">
        <w:rPr>
          <w:rFonts w:ascii="Times New Roman" w:hAnsi="Times New Roman" w:cs="Times New Roman"/>
        </w:rPr>
        <w:t>361</w:t>
      </w:r>
    </w:p>
    <w:p w:rsid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E6" w:rsidRP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</w:p>
    <w:p w:rsid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по перераспределению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</w:p>
    <w:p w:rsidR="009C6C0C" w:rsidRDefault="009C6C0C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4CE6" w:rsidRDefault="00124CE6" w:rsidP="00124C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9C6C0C" w:rsidTr="004A2228">
        <w:tc>
          <w:tcPr>
            <w:tcW w:w="3510" w:type="dxa"/>
          </w:tcPr>
          <w:p w:rsidR="009C6C0C" w:rsidRPr="00000628" w:rsidRDefault="009C6C0C" w:rsidP="004A2228">
            <w:proofErr w:type="spellStart"/>
            <w:r w:rsidRPr="00000628">
              <w:t>Залаков</w:t>
            </w:r>
            <w:proofErr w:type="spellEnd"/>
            <w:r w:rsidRPr="00000628">
              <w:t xml:space="preserve"> </w:t>
            </w:r>
          </w:p>
          <w:p w:rsidR="009C6C0C" w:rsidRDefault="009C6C0C" w:rsidP="004A2228">
            <w:pPr>
              <w:rPr>
                <w:b/>
                <w:i/>
              </w:rPr>
            </w:pPr>
            <w:r w:rsidRPr="00000628">
              <w:t xml:space="preserve">Наиль </w:t>
            </w:r>
            <w:proofErr w:type="spellStart"/>
            <w:r w:rsidRPr="00000628">
              <w:t>Ринатович</w:t>
            </w:r>
            <w:proofErr w:type="spellEnd"/>
          </w:p>
        </w:tc>
        <w:tc>
          <w:tcPr>
            <w:tcW w:w="6061" w:type="dxa"/>
          </w:tcPr>
          <w:p w:rsidR="009C6C0C" w:rsidRPr="00F61F4B" w:rsidRDefault="009C6C0C" w:rsidP="004A22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61F4B">
              <w:rPr>
                <w:szCs w:val="28"/>
              </w:rPr>
              <w:t>руководитель Исполнительного комитета</w:t>
            </w:r>
            <w:r>
              <w:rPr>
                <w:szCs w:val="28"/>
              </w:rPr>
              <w:t xml:space="preserve"> муниципального </w:t>
            </w:r>
            <w:r w:rsidRPr="00F61F4B">
              <w:rPr>
                <w:szCs w:val="28"/>
              </w:rPr>
              <w:t xml:space="preserve">образования «Лениногорский </w:t>
            </w:r>
          </w:p>
          <w:p w:rsidR="009C6C0C" w:rsidRDefault="009C6C0C" w:rsidP="009C6C0C">
            <w:pPr>
              <w:rPr>
                <w:szCs w:val="28"/>
              </w:rPr>
            </w:pPr>
            <w:r w:rsidRPr="00F61F4B">
              <w:rPr>
                <w:szCs w:val="28"/>
              </w:rPr>
              <w:t>муниципальный район»</w:t>
            </w:r>
            <w:r>
              <w:rPr>
                <w:szCs w:val="28"/>
              </w:rPr>
              <w:t>, председатель комиссии</w:t>
            </w:r>
            <w:r w:rsidRPr="00F61F4B">
              <w:rPr>
                <w:szCs w:val="28"/>
              </w:rPr>
              <w:t xml:space="preserve"> </w:t>
            </w:r>
          </w:p>
          <w:p w:rsidR="009C6C0C" w:rsidRDefault="009C6C0C" w:rsidP="004A2228">
            <w:pPr>
              <w:jc w:val="center"/>
            </w:pPr>
          </w:p>
        </w:tc>
      </w:tr>
      <w:tr w:rsidR="009C6C0C" w:rsidTr="004A2228">
        <w:tc>
          <w:tcPr>
            <w:tcW w:w="3510" w:type="dxa"/>
          </w:tcPr>
          <w:p w:rsidR="009C6C0C" w:rsidRDefault="009F54BA" w:rsidP="004A2228">
            <w:r>
              <w:t xml:space="preserve">Яликов </w:t>
            </w:r>
          </w:p>
          <w:p w:rsidR="009F54BA" w:rsidRDefault="009F54BA" w:rsidP="004A2228">
            <w:pPr>
              <w:rPr>
                <w:b/>
                <w:i/>
              </w:rPr>
            </w:pPr>
            <w:r>
              <w:t>Ринат Наильевич</w:t>
            </w:r>
          </w:p>
        </w:tc>
        <w:tc>
          <w:tcPr>
            <w:tcW w:w="6061" w:type="dxa"/>
          </w:tcPr>
          <w:p w:rsidR="009C6C0C" w:rsidRDefault="009C6C0C" w:rsidP="009C6C0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9F54BA">
              <w:rPr>
                <w:szCs w:val="28"/>
              </w:rPr>
              <w:t>исполняющий обязанности руководителя</w:t>
            </w:r>
            <w:r w:rsidRPr="00F61F4B">
              <w:rPr>
                <w:szCs w:val="28"/>
              </w:rPr>
              <w:t xml:space="preserve"> Исполнительного комитета</w:t>
            </w:r>
            <w:r>
              <w:rPr>
                <w:szCs w:val="28"/>
              </w:rPr>
              <w:t xml:space="preserve"> муниципального </w:t>
            </w:r>
            <w:r w:rsidRPr="00F61F4B">
              <w:rPr>
                <w:szCs w:val="28"/>
              </w:rPr>
              <w:t xml:space="preserve">образования </w:t>
            </w:r>
            <w:r>
              <w:rPr>
                <w:szCs w:val="28"/>
              </w:rPr>
              <w:t>город Лениногорск, заместитель председателя комиссии</w:t>
            </w:r>
          </w:p>
          <w:p w:rsidR="009C6C0C" w:rsidRDefault="009C6C0C" w:rsidP="004A2228">
            <w:pPr>
              <w:jc w:val="center"/>
            </w:pPr>
          </w:p>
        </w:tc>
      </w:tr>
      <w:tr w:rsidR="009C6C0C" w:rsidTr="009C6C0C">
        <w:tc>
          <w:tcPr>
            <w:tcW w:w="3510" w:type="dxa"/>
          </w:tcPr>
          <w:p w:rsidR="009C6C0C" w:rsidRDefault="009C6C0C" w:rsidP="004A2228">
            <w:r>
              <w:t>Поповченко</w:t>
            </w:r>
          </w:p>
          <w:p w:rsidR="009C6C0C" w:rsidRDefault="009C6C0C" w:rsidP="004A2228">
            <w:r>
              <w:t>Наталья Валерьевна</w:t>
            </w:r>
          </w:p>
        </w:tc>
        <w:tc>
          <w:tcPr>
            <w:tcW w:w="6061" w:type="dxa"/>
          </w:tcPr>
          <w:p w:rsidR="009C6C0C" w:rsidRDefault="009C6C0C" w:rsidP="009C6C0C">
            <w:pPr>
              <w:jc w:val="both"/>
            </w:pPr>
            <w:r>
              <w:t>-</w:t>
            </w:r>
            <w:r w:rsidR="009F54BA">
              <w:t>председатель</w:t>
            </w:r>
            <w:bookmarkStart w:id="0" w:name="_GoBack"/>
            <w:bookmarkEnd w:id="0"/>
            <w:r>
              <w:t xml:space="preserve"> муниципального казенного учреждения Палаты имущественных и земельных отношений муниципального образования Лениногорский муниципальный район Республики Татарстан, секретарь комиссии</w:t>
            </w:r>
          </w:p>
          <w:p w:rsidR="009C6C0C" w:rsidRDefault="009C6C0C" w:rsidP="009C6C0C">
            <w:pPr>
              <w:jc w:val="both"/>
            </w:pPr>
          </w:p>
        </w:tc>
      </w:tr>
      <w:tr w:rsidR="009C6C0C" w:rsidTr="009C6C0C">
        <w:tc>
          <w:tcPr>
            <w:tcW w:w="3510" w:type="dxa"/>
          </w:tcPr>
          <w:p w:rsidR="009C6C0C" w:rsidRPr="009C6C0C" w:rsidRDefault="009C6C0C" w:rsidP="009C6C0C">
            <w:r w:rsidRPr="00303D4F">
              <w:t>Члены комиссии:</w:t>
            </w:r>
          </w:p>
        </w:tc>
        <w:tc>
          <w:tcPr>
            <w:tcW w:w="6061" w:type="dxa"/>
            <w:tcBorders>
              <w:left w:val="nil"/>
            </w:tcBorders>
          </w:tcPr>
          <w:p w:rsidR="009C6C0C" w:rsidRDefault="009C6C0C" w:rsidP="004A2228">
            <w:pPr>
              <w:jc w:val="center"/>
            </w:pPr>
          </w:p>
        </w:tc>
      </w:tr>
      <w:tr w:rsidR="009C6C0C" w:rsidTr="009C6C0C">
        <w:tc>
          <w:tcPr>
            <w:tcW w:w="3510" w:type="dxa"/>
          </w:tcPr>
          <w:p w:rsidR="009C6C0C" w:rsidRDefault="009C6C0C" w:rsidP="004A2228">
            <w:pPr>
              <w:rPr>
                <w:b/>
                <w:i/>
              </w:rPr>
            </w:pPr>
          </w:p>
        </w:tc>
        <w:tc>
          <w:tcPr>
            <w:tcW w:w="6061" w:type="dxa"/>
            <w:tcBorders>
              <w:left w:val="nil"/>
            </w:tcBorders>
          </w:tcPr>
          <w:p w:rsidR="009C6C0C" w:rsidRDefault="009C6C0C" w:rsidP="004A2228">
            <w:pPr>
              <w:jc w:val="center"/>
            </w:pPr>
          </w:p>
        </w:tc>
      </w:tr>
      <w:tr w:rsidR="009C6C0C" w:rsidTr="009C6C0C">
        <w:tc>
          <w:tcPr>
            <w:tcW w:w="3510" w:type="dxa"/>
          </w:tcPr>
          <w:p w:rsidR="009C6C0C" w:rsidRDefault="009C6C0C" w:rsidP="004A2228">
            <w:pPr>
              <w:rPr>
                <w:szCs w:val="28"/>
              </w:rPr>
            </w:pPr>
            <w:r>
              <w:rPr>
                <w:szCs w:val="28"/>
              </w:rPr>
              <w:t>Карасев</w:t>
            </w:r>
          </w:p>
          <w:p w:rsidR="009C6C0C" w:rsidRDefault="009C6C0C" w:rsidP="004A2228">
            <w:r>
              <w:rPr>
                <w:szCs w:val="28"/>
              </w:rPr>
              <w:t>Алексей Николаевич</w:t>
            </w:r>
          </w:p>
        </w:tc>
        <w:tc>
          <w:tcPr>
            <w:tcW w:w="6061" w:type="dxa"/>
          </w:tcPr>
          <w:p w:rsidR="009C6C0C" w:rsidRPr="004A68C3" w:rsidRDefault="009C6C0C" w:rsidP="004A2228">
            <w:pPr>
              <w:jc w:val="both"/>
              <w:rPr>
                <w:szCs w:val="28"/>
              </w:rPr>
            </w:pPr>
            <w:r>
              <w:t>-</w:t>
            </w:r>
            <w:r w:rsidRPr="00F61F4B"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отдела архитектуры и градостроительства Исполнительного комитета муниципального образования «</w:t>
            </w:r>
            <w:r w:rsidRPr="004A68C3">
              <w:rPr>
                <w:szCs w:val="28"/>
              </w:rPr>
              <w:t>Лениногорский муниципаль</w:t>
            </w:r>
            <w:r>
              <w:rPr>
                <w:szCs w:val="28"/>
              </w:rPr>
              <w:t>ный район» Республики Татарстан</w:t>
            </w:r>
          </w:p>
          <w:p w:rsidR="009C6C0C" w:rsidRDefault="009C6C0C" w:rsidP="004A2228"/>
        </w:tc>
      </w:tr>
      <w:tr w:rsidR="009C6C0C" w:rsidTr="004A2228">
        <w:tc>
          <w:tcPr>
            <w:tcW w:w="3510" w:type="dxa"/>
          </w:tcPr>
          <w:p w:rsidR="009C6C0C" w:rsidRDefault="009C6C0C" w:rsidP="004A2228">
            <w:r>
              <w:t xml:space="preserve">Сафина </w:t>
            </w:r>
          </w:p>
          <w:p w:rsidR="009C6C0C" w:rsidRDefault="009C6C0C" w:rsidP="004A2228">
            <w:proofErr w:type="spellStart"/>
            <w:r>
              <w:t>Алсу</w:t>
            </w:r>
            <w:proofErr w:type="spellEnd"/>
            <w:r>
              <w:t xml:space="preserve"> </w:t>
            </w:r>
            <w:proofErr w:type="spellStart"/>
            <w:r>
              <w:t>Ахметовна</w:t>
            </w:r>
            <w:proofErr w:type="spellEnd"/>
          </w:p>
        </w:tc>
        <w:tc>
          <w:tcPr>
            <w:tcW w:w="6061" w:type="dxa"/>
          </w:tcPr>
          <w:p w:rsidR="009C6C0C" w:rsidRDefault="009C6C0C" w:rsidP="009C6C0C">
            <w:pPr>
              <w:jc w:val="both"/>
            </w:pPr>
            <w:r>
              <w:t>-начальник Лениногорского отдела Управления Росреестра по Республике Татарстан, государственный регистратор</w:t>
            </w:r>
          </w:p>
        </w:tc>
      </w:tr>
    </w:tbl>
    <w:p w:rsidR="00124CE6" w:rsidRDefault="009C6C0C" w:rsidP="009C6C0C">
      <w:pPr>
        <w:spacing w:after="0" w:line="240" w:lineRule="auto"/>
        <w:jc w:val="center"/>
      </w:pPr>
      <w:r>
        <w:t>______________________________________</w:t>
      </w:r>
    </w:p>
    <w:sectPr w:rsidR="00124CE6" w:rsidSect="00124CE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C4A7F6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E6"/>
    <w:rsid w:val="00124CE6"/>
    <w:rsid w:val="00463936"/>
    <w:rsid w:val="009C6C0C"/>
    <w:rsid w:val="009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C0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C0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2</cp:revision>
  <cp:lastPrinted>2018-04-12T07:45:00Z</cp:lastPrinted>
  <dcterms:created xsi:type="dcterms:W3CDTF">2018-04-03T10:27:00Z</dcterms:created>
  <dcterms:modified xsi:type="dcterms:W3CDTF">2018-04-12T07:46:00Z</dcterms:modified>
</cp:coreProperties>
</file>