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AE" w:rsidRPr="00F35652" w:rsidRDefault="004426AE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652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F35652">
        <w:rPr>
          <w:rFonts w:ascii="Times New Roman" w:hAnsi="Times New Roman"/>
          <w:sz w:val="28"/>
          <w:szCs w:val="28"/>
        </w:rPr>
        <w:t>Р</w:t>
      </w:r>
      <w:proofErr w:type="gramEnd"/>
      <w:r w:rsidRPr="00F35652">
        <w:rPr>
          <w:rFonts w:ascii="Times New Roman" w:hAnsi="Times New Roman"/>
          <w:sz w:val="28"/>
          <w:szCs w:val="28"/>
        </w:rPr>
        <w:t xml:space="preserve"> Ы К</w:t>
      </w:r>
    </w:p>
    <w:p w:rsidR="004426AE" w:rsidRPr="00F35652" w:rsidRDefault="004426AE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6AE" w:rsidRPr="00F35652" w:rsidRDefault="004426AE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5652">
        <w:rPr>
          <w:rFonts w:ascii="Times New Roman" w:hAnsi="Times New Roman"/>
          <w:sz w:val="28"/>
          <w:szCs w:val="28"/>
        </w:rPr>
        <w:t>Р</w:t>
      </w:r>
      <w:proofErr w:type="gramEnd"/>
      <w:r w:rsidRPr="00F35652">
        <w:rPr>
          <w:rFonts w:ascii="Times New Roman" w:hAnsi="Times New Roman"/>
          <w:sz w:val="28"/>
          <w:szCs w:val="28"/>
        </w:rPr>
        <w:t xml:space="preserve"> А С П О Р Я Ж Е Н И Е     №</w:t>
      </w:r>
      <w:r w:rsidR="00F35652">
        <w:rPr>
          <w:rFonts w:ascii="Times New Roman" w:hAnsi="Times New Roman"/>
          <w:sz w:val="28"/>
          <w:szCs w:val="28"/>
        </w:rPr>
        <w:t>49</w:t>
      </w:r>
    </w:p>
    <w:p w:rsidR="004426AE" w:rsidRPr="00F35652" w:rsidRDefault="004426AE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652">
        <w:rPr>
          <w:rFonts w:ascii="Times New Roman" w:hAnsi="Times New Roman"/>
          <w:sz w:val="28"/>
          <w:szCs w:val="28"/>
        </w:rPr>
        <w:t xml:space="preserve">                </w:t>
      </w:r>
    </w:p>
    <w:p w:rsidR="004426AE" w:rsidRPr="00F35652" w:rsidRDefault="004426AE" w:rsidP="004426AE">
      <w:pPr>
        <w:pStyle w:val="a5"/>
        <w:ind w:right="-1"/>
        <w:jc w:val="right"/>
        <w:rPr>
          <w:sz w:val="28"/>
          <w:szCs w:val="28"/>
        </w:rPr>
      </w:pPr>
      <w:r w:rsidRPr="00F35652">
        <w:rPr>
          <w:sz w:val="28"/>
          <w:szCs w:val="28"/>
        </w:rPr>
        <w:t>от «</w:t>
      </w:r>
      <w:r w:rsidR="00F35652">
        <w:rPr>
          <w:sz w:val="28"/>
          <w:szCs w:val="28"/>
        </w:rPr>
        <w:t>19</w:t>
      </w:r>
      <w:r w:rsidRPr="00F35652">
        <w:rPr>
          <w:sz w:val="28"/>
          <w:szCs w:val="28"/>
        </w:rPr>
        <w:t xml:space="preserve">» </w:t>
      </w:r>
      <w:r w:rsidR="00F35652">
        <w:rPr>
          <w:sz w:val="28"/>
          <w:szCs w:val="28"/>
        </w:rPr>
        <w:t xml:space="preserve">февраля </w:t>
      </w:r>
      <w:r w:rsidRPr="00F35652">
        <w:rPr>
          <w:sz w:val="28"/>
          <w:szCs w:val="28"/>
        </w:rPr>
        <w:t>201</w:t>
      </w:r>
      <w:r w:rsidR="00F35652">
        <w:rPr>
          <w:sz w:val="28"/>
          <w:szCs w:val="28"/>
        </w:rPr>
        <w:t>8</w:t>
      </w:r>
      <w:r w:rsidRPr="00F35652">
        <w:rPr>
          <w:sz w:val="28"/>
          <w:szCs w:val="28"/>
        </w:rPr>
        <w:t xml:space="preserve"> г.</w:t>
      </w:r>
    </w:p>
    <w:p w:rsidR="004426AE" w:rsidRDefault="004426AE" w:rsidP="00FC00B2">
      <w:pPr>
        <w:pStyle w:val="a5"/>
        <w:ind w:right="4252"/>
        <w:jc w:val="both"/>
        <w:rPr>
          <w:sz w:val="28"/>
          <w:szCs w:val="28"/>
        </w:rPr>
      </w:pPr>
    </w:p>
    <w:p w:rsidR="005B521F" w:rsidRDefault="005B521F" w:rsidP="00FC00B2">
      <w:pPr>
        <w:pStyle w:val="a5"/>
        <w:ind w:right="4252"/>
        <w:jc w:val="both"/>
        <w:rPr>
          <w:sz w:val="28"/>
          <w:szCs w:val="28"/>
        </w:rPr>
      </w:pPr>
    </w:p>
    <w:p w:rsidR="005B521F" w:rsidRDefault="005B521F" w:rsidP="00FC00B2">
      <w:pPr>
        <w:pStyle w:val="a5"/>
        <w:ind w:right="4252"/>
        <w:jc w:val="both"/>
        <w:rPr>
          <w:sz w:val="28"/>
          <w:szCs w:val="28"/>
        </w:rPr>
      </w:pPr>
    </w:p>
    <w:p w:rsidR="005B521F" w:rsidRDefault="005B521F" w:rsidP="00FC00B2">
      <w:pPr>
        <w:pStyle w:val="a5"/>
        <w:ind w:right="4252"/>
        <w:jc w:val="both"/>
        <w:rPr>
          <w:sz w:val="28"/>
          <w:szCs w:val="28"/>
        </w:rPr>
      </w:pPr>
    </w:p>
    <w:p w:rsidR="00FC00B2" w:rsidRDefault="00FC00B2" w:rsidP="005B521F">
      <w:pPr>
        <w:pStyle w:val="a5"/>
        <w:spacing w:before="0" w:beforeAutospacing="0" w:after="0" w:afterAutospacing="0"/>
        <w:ind w:right="5527"/>
        <w:jc w:val="both"/>
        <w:rPr>
          <w:rStyle w:val="a4"/>
          <w:b w:val="0"/>
          <w:sz w:val="28"/>
          <w:szCs w:val="28"/>
        </w:rPr>
      </w:pPr>
      <w:r w:rsidRPr="005B521F">
        <w:rPr>
          <w:rStyle w:val="a4"/>
          <w:b w:val="0"/>
          <w:sz w:val="28"/>
          <w:szCs w:val="28"/>
        </w:rPr>
        <w:t>Об утверждении Правил осуществления</w:t>
      </w:r>
      <w:r w:rsidR="005B521F">
        <w:rPr>
          <w:rStyle w:val="a4"/>
          <w:b w:val="0"/>
          <w:sz w:val="28"/>
          <w:szCs w:val="28"/>
        </w:rPr>
        <w:t xml:space="preserve"> </w:t>
      </w:r>
      <w:r w:rsidRPr="005B521F">
        <w:rPr>
          <w:rStyle w:val="a4"/>
          <w:b w:val="0"/>
          <w:sz w:val="28"/>
          <w:szCs w:val="28"/>
        </w:rPr>
        <w:t>внутреннего контроля соответствия обработки персональных данных требованиям к защите</w:t>
      </w:r>
      <w:r w:rsidR="005B521F">
        <w:rPr>
          <w:rStyle w:val="a4"/>
          <w:b w:val="0"/>
          <w:sz w:val="28"/>
          <w:szCs w:val="28"/>
        </w:rPr>
        <w:t xml:space="preserve"> </w:t>
      </w:r>
      <w:r w:rsidRPr="005B521F">
        <w:rPr>
          <w:rStyle w:val="a4"/>
          <w:b w:val="0"/>
          <w:sz w:val="28"/>
          <w:szCs w:val="28"/>
        </w:rPr>
        <w:t>персональных данных, установленным</w:t>
      </w:r>
      <w:r w:rsidR="005B521F">
        <w:rPr>
          <w:rStyle w:val="a4"/>
          <w:b w:val="0"/>
          <w:sz w:val="28"/>
          <w:szCs w:val="28"/>
        </w:rPr>
        <w:t xml:space="preserve"> </w:t>
      </w:r>
      <w:r w:rsidRPr="005B521F">
        <w:rPr>
          <w:rStyle w:val="a4"/>
          <w:b w:val="0"/>
          <w:sz w:val="28"/>
          <w:szCs w:val="28"/>
        </w:rPr>
        <w:t xml:space="preserve">Федеральным законом </w:t>
      </w:r>
      <w:r w:rsidR="001E5037" w:rsidRPr="005B521F">
        <w:rPr>
          <w:sz w:val="28"/>
          <w:szCs w:val="28"/>
        </w:rPr>
        <w:t>от 27.07.2006</w:t>
      </w:r>
      <w:r w:rsidR="005B521F">
        <w:rPr>
          <w:sz w:val="28"/>
          <w:szCs w:val="28"/>
        </w:rPr>
        <w:t xml:space="preserve"> </w:t>
      </w:r>
      <w:r w:rsidR="001E5037" w:rsidRPr="005B521F">
        <w:rPr>
          <w:sz w:val="28"/>
          <w:szCs w:val="28"/>
        </w:rPr>
        <w:t xml:space="preserve">№ 152-ФЗ </w:t>
      </w:r>
      <w:r w:rsidRPr="005B521F">
        <w:rPr>
          <w:rStyle w:val="a4"/>
          <w:b w:val="0"/>
          <w:sz w:val="28"/>
          <w:szCs w:val="28"/>
        </w:rPr>
        <w:t>«О персональных данных», принятыми в соответствии с ним нормативными правовыми актами и локальными актами</w:t>
      </w:r>
      <w:r w:rsidR="00947254" w:rsidRPr="005B521F">
        <w:rPr>
          <w:rStyle w:val="a4"/>
          <w:b w:val="0"/>
          <w:sz w:val="28"/>
          <w:szCs w:val="28"/>
        </w:rPr>
        <w:t xml:space="preserve"> </w:t>
      </w:r>
      <w:r w:rsidR="00DE4028" w:rsidRPr="005B521F">
        <w:rPr>
          <w:sz w:val="28"/>
          <w:szCs w:val="28"/>
        </w:rPr>
        <w:t>Исполнительного комитета</w:t>
      </w:r>
      <w:r w:rsidR="00DE4028" w:rsidRPr="005B521F">
        <w:rPr>
          <w:b/>
          <w:sz w:val="28"/>
          <w:szCs w:val="28"/>
        </w:rPr>
        <w:t xml:space="preserve"> </w:t>
      </w:r>
      <w:r w:rsidR="00947254" w:rsidRPr="005B521F">
        <w:rPr>
          <w:rStyle w:val="a4"/>
          <w:b w:val="0"/>
          <w:sz w:val="28"/>
          <w:szCs w:val="28"/>
        </w:rPr>
        <w:t>муниципального образования «Лениногорский муниципальный район</w:t>
      </w:r>
      <w:r w:rsidRPr="005B521F">
        <w:rPr>
          <w:rStyle w:val="a4"/>
          <w:b w:val="0"/>
          <w:sz w:val="28"/>
          <w:szCs w:val="28"/>
        </w:rPr>
        <w:t>»</w:t>
      </w:r>
    </w:p>
    <w:p w:rsidR="005B521F" w:rsidRPr="005B521F" w:rsidRDefault="005B521F" w:rsidP="005B521F">
      <w:pPr>
        <w:pStyle w:val="a5"/>
        <w:spacing w:before="0" w:beforeAutospacing="0" w:after="0" w:afterAutospacing="0"/>
        <w:ind w:right="5527"/>
        <w:jc w:val="both"/>
        <w:rPr>
          <w:b/>
          <w:sz w:val="28"/>
          <w:szCs w:val="28"/>
        </w:rPr>
      </w:pPr>
    </w:p>
    <w:p w:rsidR="00A22842" w:rsidRP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535C99">
        <w:rPr>
          <w:sz w:val="28"/>
          <w:szCs w:val="28"/>
        </w:rPr>
        <w:t xml:space="preserve">В соответствии с Федеральным законом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</w:t>
      </w:r>
      <w:r w:rsidRPr="005B521F">
        <w:rPr>
          <w:sz w:val="28"/>
          <w:szCs w:val="28"/>
        </w:rPr>
        <w:t>государственными или муниципал</w:t>
      </w:r>
      <w:r w:rsidR="005B521F" w:rsidRPr="005B521F">
        <w:rPr>
          <w:sz w:val="28"/>
          <w:szCs w:val="28"/>
        </w:rPr>
        <w:t>ьными органами»</w:t>
      </w:r>
      <w:r w:rsidR="00DE4028" w:rsidRPr="005B521F">
        <w:rPr>
          <w:sz w:val="28"/>
          <w:szCs w:val="28"/>
        </w:rPr>
        <w:t>:</w:t>
      </w:r>
      <w:proofErr w:type="gramEnd"/>
    </w:p>
    <w:p w:rsidR="00A22842" w:rsidRP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21F">
        <w:rPr>
          <w:sz w:val="28"/>
          <w:szCs w:val="28"/>
        </w:rPr>
        <w:t xml:space="preserve">1. </w:t>
      </w:r>
      <w:proofErr w:type="gramStart"/>
      <w:r w:rsidRPr="005B521F">
        <w:rPr>
          <w:sz w:val="28"/>
          <w:szCs w:val="28"/>
        </w:rPr>
        <w:t>Утвердить</w:t>
      </w:r>
      <w:r w:rsidR="005B521F" w:rsidRPr="005B521F">
        <w:rPr>
          <w:sz w:val="28"/>
          <w:szCs w:val="28"/>
        </w:rPr>
        <w:t xml:space="preserve"> прилагаемые</w:t>
      </w:r>
      <w:r w:rsidRPr="005B521F">
        <w:rPr>
          <w:sz w:val="28"/>
          <w:szCs w:val="28"/>
        </w:rPr>
        <w:t xml:space="preserve">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 </w:t>
      </w:r>
      <w:r w:rsidR="00DE4028" w:rsidRPr="005B521F">
        <w:rPr>
          <w:sz w:val="28"/>
          <w:szCs w:val="28"/>
        </w:rPr>
        <w:t>Исполнительного комитета</w:t>
      </w:r>
      <w:r w:rsidR="00C8111C" w:rsidRPr="005B521F">
        <w:rPr>
          <w:sz w:val="28"/>
          <w:szCs w:val="28"/>
        </w:rPr>
        <w:t xml:space="preserve"> </w:t>
      </w:r>
      <w:r w:rsidR="00947254" w:rsidRPr="005B521F">
        <w:rPr>
          <w:sz w:val="28"/>
          <w:szCs w:val="28"/>
        </w:rPr>
        <w:t>муниципального образования «Лениногорский муниципальный район»</w:t>
      </w:r>
      <w:r w:rsidRPr="005B521F">
        <w:rPr>
          <w:sz w:val="28"/>
          <w:szCs w:val="28"/>
        </w:rPr>
        <w:t>.</w:t>
      </w:r>
      <w:proofErr w:type="gramEnd"/>
    </w:p>
    <w:p w:rsidR="00FC00B2" w:rsidRP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21F">
        <w:rPr>
          <w:sz w:val="28"/>
          <w:szCs w:val="28"/>
        </w:rPr>
        <w:lastRenderedPageBreak/>
        <w:t xml:space="preserve">2. </w:t>
      </w:r>
      <w:proofErr w:type="gramStart"/>
      <w:r w:rsidRPr="005B521F">
        <w:rPr>
          <w:sz w:val="28"/>
          <w:szCs w:val="28"/>
        </w:rPr>
        <w:t>Контроль за</w:t>
      </w:r>
      <w:proofErr w:type="gramEnd"/>
      <w:r w:rsidRPr="005B52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521F" w:rsidRDefault="005B521F" w:rsidP="00FC00B2">
      <w:pPr>
        <w:pStyle w:val="a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B521F" w:rsidRPr="00C24DB6" w:rsidTr="00C24DB6">
        <w:tc>
          <w:tcPr>
            <w:tcW w:w="3331" w:type="dxa"/>
            <w:shd w:val="clear" w:color="auto" w:fill="auto"/>
          </w:tcPr>
          <w:p w:rsidR="005B521F" w:rsidRPr="00C24DB6" w:rsidRDefault="005B521F" w:rsidP="005B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B521F" w:rsidRPr="00C24DB6" w:rsidRDefault="005B521F" w:rsidP="005B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B521F" w:rsidRPr="00C24DB6" w:rsidRDefault="005B521F" w:rsidP="005B5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5B521F" w:rsidRDefault="005B521F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:rsidR="005B521F" w:rsidRPr="00F06A28" w:rsidRDefault="005B521F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5B521F" w:rsidRPr="00F06A28" w:rsidRDefault="005B521F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FC00B2" w:rsidRPr="00A22842" w:rsidRDefault="00947254" w:rsidP="005B521F">
      <w:pPr>
        <w:pStyle w:val="a5"/>
        <w:jc w:val="both"/>
        <w:rPr>
          <w:sz w:val="28"/>
          <w:szCs w:val="28"/>
        </w:rPr>
      </w:pPr>
      <w:r w:rsidRPr="00535C99">
        <w:rPr>
          <w:sz w:val="28"/>
          <w:szCs w:val="28"/>
        </w:rPr>
        <w:br w:type="page"/>
      </w:r>
    </w:p>
    <w:p w:rsidR="005B521F" w:rsidRPr="005B521F" w:rsidRDefault="00FC00B2" w:rsidP="005B521F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535C99">
        <w:rPr>
          <w:sz w:val="28"/>
          <w:szCs w:val="28"/>
        </w:rPr>
        <w:lastRenderedPageBreak/>
        <w:t> </w:t>
      </w:r>
      <w:r w:rsidR="005B521F" w:rsidRPr="005B521F">
        <w:rPr>
          <w:rFonts w:ascii="Times New Roman" w:hAnsi="Times New Roman" w:cs="Times New Roman"/>
          <w:sz w:val="24"/>
        </w:rPr>
        <w:t>Утверждены</w:t>
      </w:r>
    </w:p>
    <w:p w:rsidR="005B521F" w:rsidRPr="005B521F" w:rsidRDefault="005B521F" w:rsidP="005B521F">
      <w:pPr>
        <w:spacing w:line="240" w:lineRule="auto"/>
        <w:ind w:left="5812"/>
        <w:jc w:val="both"/>
        <w:rPr>
          <w:rFonts w:ascii="Times New Roman" w:hAnsi="Times New Roman" w:cs="Times New Roman"/>
          <w:sz w:val="24"/>
        </w:rPr>
      </w:pPr>
      <w:r w:rsidRPr="005B521F">
        <w:rPr>
          <w:rFonts w:ascii="Times New Roman" w:hAnsi="Times New Roman" w:cs="Times New Roman"/>
          <w:sz w:val="24"/>
        </w:rPr>
        <w:t>распоряжением Исполнительного комитета муниципального образования «Лениногорский  муниципальный район»</w:t>
      </w:r>
    </w:p>
    <w:p w:rsidR="005B521F" w:rsidRPr="005B521F" w:rsidRDefault="005B521F" w:rsidP="005B521F">
      <w:pPr>
        <w:spacing w:line="240" w:lineRule="auto"/>
        <w:ind w:left="5812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5B521F">
        <w:rPr>
          <w:rFonts w:ascii="Times New Roman" w:hAnsi="Times New Roman" w:cs="Times New Roman"/>
          <w:sz w:val="24"/>
        </w:rPr>
        <w:t>от «</w:t>
      </w:r>
      <w:r w:rsidR="00F35652">
        <w:rPr>
          <w:rFonts w:ascii="Times New Roman" w:hAnsi="Times New Roman" w:cs="Times New Roman"/>
          <w:sz w:val="24"/>
        </w:rPr>
        <w:t>19</w:t>
      </w:r>
      <w:r w:rsidRPr="005B521F">
        <w:rPr>
          <w:rFonts w:ascii="Times New Roman" w:hAnsi="Times New Roman" w:cs="Times New Roman"/>
          <w:sz w:val="24"/>
        </w:rPr>
        <w:t xml:space="preserve">» </w:t>
      </w:r>
      <w:r w:rsidR="00F35652">
        <w:rPr>
          <w:rFonts w:ascii="Times New Roman" w:hAnsi="Times New Roman" w:cs="Times New Roman"/>
          <w:sz w:val="24"/>
        </w:rPr>
        <w:t xml:space="preserve">февраля </w:t>
      </w:r>
      <w:r w:rsidRPr="005B521F">
        <w:rPr>
          <w:rFonts w:ascii="Times New Roman" w:hAnsi="Times New Roman" w:cs="Times New Roman"/>
          <w:sz w:val="24"/>
        </w:rPr>
        <w:t>2018г. №</w:t>
      </w:r>
      <w:r w:rsidR="00F35652">
        <w:rPr>
          <w:rFonts w:ascii="Times New Roman" w:hAnsi="Times New Roman" w:cs="Times New Roman"/>
          <w:sz w:val="24"/>
        </w:rPr>
        <w:t>49</w:t>
      </w:r>
    </w:p>
    <w:bookmarkEnd w:id="0"/>
    <w:p w:rsidR="00FC00B2" w:rsidRPr="00535C99" w:rsidRDefault="00FC00B2" w:rsidP="00FC00B2">
      <w:pPr>
        <w:pStyle w:val="a5"/>
        <w:jc w:val="both"/>
        <w:rPr>
          <w:sz w:val="28"/>
          <w:szCs w:val="28"/>
        </w:rPr>
      </w:pPr>
    </w:p>
    <w:p w:rsidR="005B521F" w:rsidRPr="005B521F" w:rsidRDefault="00FC00B2" w:rsidP="005B521F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B521F">
        <w:rPr>
          <w:rStyle w:val="a4"/>
          <w:b w:val="0"/>
          <w:sz w:val="28"/>
          <w:szCs w:val="28"/>
        </w:rPr>
        <w:t>Правила</w:t>
      </w:r>
    </w:p>
    <w:p w:rsidR="005B521F" w:rsidRDefault="00FC00B2" w:rsidP="005B521F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B521F">
        <w:rPr>
          <w:rStyle w:val="a4"/>
          <w:b w:val="0"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</w:t>
      </w:r>
    </w:p>
    <w:p w:rsidR="005B521F" w:rsidRDefault="00FC00B2" w:rsidP="005B521F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B521F">
        <w:rPr>
          <w:rStyle w:val="a4"/>
          <w:b w:val="0"/>
          <w:sz w:val="28"/>
          <w:szCs w:val="28"/>
        </w:rPr>
        <w:t xml:space="preserve"> </w:t>
      </w:r>
      <w:r w:rsidR="00DE4028" w:rsidRPr="005B521F">
        <w:rPr>
          <w:sz w:val="28"/>
          <w:szCs w:val="28"/>
        </w:rPr>
        <w:t>Исполнительного комитета</w:t>
      </w:r>
      <w:r w:rsidR="00C8111C" w:rsidRPr="005B521F">
        <w:rPr>
          <w:rStyle w:val="a4"/>
          <w:b w:val="0"/>
          <w:sz w:val="28"/>
          <w:szCs w:val="28"/>
        </w:rPr>
        <w:t xml:space="preserve"> </w:t>
      </w:r>
      <w:r w:rsidR="00947254" w:rsidRPr="005B521F">
        <w:rPr>
          <w:rStyle w:val="a4"/>
          <w:b w:val="0"/>
          <w:sz w:val="28"/>
          <w:szCs w:val="28"/>
        </w:rPr>
        <w:t xml:space="preserve">муниципального образования </w:t>
      </w:r>
    </w:p>
    <w:p w:rsidR="00FC00B2" w:rsidRDefault="00947254" w:rsidP="005B521F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B521F">
        <w:rPr>
          <w:rStyle w:val="a4"/>
          <w:b w:val="0"/>
          <w:sz w:val="28"/>
          <w:szCs w:val="28"/>
        </w:rPr>
        <w:t>«Лениногорский муниципальный район»</w:t>
      </w:r>
    </w:p>
    <w:p w:rsidR="005B521F" w:rsidRPr="005B521F" w:rsidRDefault="005B521F" w:rsidP="005B521F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1. </w:t>
      </w:r>
      <w:proofErr w:type="gramStart"/>
      <w:r w:rsidRPr="00535C99">
        <w:rPr>
          <w:sz w:val="28"/>
          <w:szCs w:val="28"/>
        </w:rPr>
        <w:t>Настоящие Правила разработаны в соответствии с Федеральным законом</w:t>
      </w:r>
      <w:r w:rsidR="005B521F">
        <w:rPr>
          <w:sz w:val="28"/>
          <w:szCs w:val="28"/>
        </w:rPr>
        <w:t xml:space="preserve"> от 27 июля 2006 г. № 152-ФЗ «О персональных данных»</w:t>
      </w:r>
      <w:r w:rsidRPr="00535C99">
        <w:rPr>
          <w:sz w:val="28"/>
          <w:szCs w:val="28"/>
        </w:rPr>
        <w:t xml:space="preserve"> (далее - Федеральный закон № 152-ФЗ), постановлением Правительства Российской Ф</w:t>
      </w:r>
      <w:r w:rsidR="005B521F">
        <w:rPr>
          <w:sz w:val="28"/>
          <w:szCs w:val="28"/>
        </w:rPr>
        <w:t>едерации от 21 марта 2012г. №211 «</w:t>
      </w:r>
      <w:r w:rsidRPr="00535C99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5B521F">
        <w:rPr>
          <w:sz w:val="28"/>
          <w:szCs w:val="28"/>
        </w:rPr>
        <w:t>«</w:t>
      </w:r>
      <w:r w:rsidRPr="00535C99">
        <w:rPr>
          <w:sz w:val="28"/>
          <w:szCs w:val="28"/>
        </w:rPr>
        <w:t>О персональных данных</w:t>
      </w:r>
      <w:r w:rsidR="005B521F">
        <w:rPr>
          <w:sz w:val="28"/>
          <w:szCs w:val="28"/>
        </w:rPr>
        <w:t>»</w:t>
      </w:r>
      <w:r w:rsidRPr="00535C99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  <w:r w:rsidR="005B521F">
        <w:rPr>
          <w:sz w:val="28"/>
          <w:szCs w:val="28"/>
        </w:rPr>
        <w:t>»</w:t>
      </w:r>
      <w:r w:rsidRPr="00535C99">
        <w:rPr>
          <w:sz w:val="28"/>
          <w:szCs w:val="28"/>
        </w:rPr>
        <w:t xml:space="preserve"> </w:t>
      </w:r>
      <w:proofErr w:type="gramStart"/>
      <w:r w:rsidRPr="00535C99">
        <w:rPr>
          <w:sz w:val="28"/>
          <w:szCs w:val="28"/>
        </w:rPr>
        <w:t xml:space="preserve">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 и порядок проведения внутреннего контроля соответствия обработки персональных данных требованиям к защите персональных данных, установленным Федеральным законом № 152-ФЗ, принятыми в соответствии с ним нормативными правовыми </w:t>
      </w:r>
      <w:r w:rsidRPr="005B521F">
        <w:rPr>
          <w:sz w:val="28"/>
          <w:szCs w:val="28"/>
        </w:rPr>
        <w:t xml:space="preserve">актами </w:t>
      </w:r>
      <w:r w:rsidR="005B521F">
        <w:rPr>
          <w:sz w:val="28"/>
          <w:szCs w:val="28"/>
        </w:rPr>
        <w:t xml:space="preserve"> </w:t>
      </w:r>
      <w:r w:rsidR="00DE4028" w:rsidRPr="005B521F">
        <w:rPr>
          <w:sz w:val="28"/>
          <w:szCs w:val="28"/>
        </w:rPr>
        <w:t>Исполнительного комитета</w:t>
      </w:r>
      <w:r w:rsidR="00C8111C" w:rsidRPr="005B521F">
        <w:rPr>
          <w:sz w:val="28"/>
          <w:szCs w:val="28"/>
        </w:rPr>
        <w:t xml:space="preserve"> </w:t>
      </w:r>
      <w:r w:rsidR="00947254" w:rsidRPr="005B521F">
        <w:rPr>
          <w:sz w:val="28"/>
          <w:szCs w:val="28"/>
        </w:rPr>
        <w:t>муниципального образования «Лениногорский муниципальный район»</w:t>
      </w:r>
      <w:r w:rsidR="00C8111C" w:rsidRPr="005B521F">
        <w:rPr>
          <w:sz w:val="28"/>
          <w:szCs w:val="28"/>
        </w:rPr>
        <w:t xml:space="preserve"> (далее</w:t>
      </w:r>
      <w:r w:rsidR="005B521F">
        <w:rPr>
          <w:sz w:val="28"/>
          <w:szCs w:val="28"/>
        </w:rPr>
        <w:t xml:space="preserve"> </w:t>
      </w:r>
      <w:r w:rsidR="00C8111C" w:rsidRPr="005B521F">
        <w:rPr>
          <w:sz w:val="28"/>
          <w:szCs w:val="28"/>
        </w:rPr>
        <w:t>– орган местного самоуправления)</w:t>
      </w:r>
      <w:r w:rsidRPr="005B521F">
        <w:rPr>
          <w:sz w:val="28"/>
          <w:szCs w:val="28"/>
        </w:rPr>
        <w:t xml:space="preserve"> </w:t>
      </w:r>
      <w:r w:rsidR="00C8111C">
        <w:rPr>
          <w:color w:val="FF0000"/>
          <w:sz w:val="28"/>
          <w:szCs w:val="28"/>
        </w:rPr>
        <w:t xml:space="preserve"> </w:t>
      </w:r>
      <w:r w:rsidRPr="00535C99">
        <w:rPr>
          <w:sz w:val="28"/>
          <w:szCs w:val="28"/>
        </w:rPr>
        <w:t>(далее соответственно - внутренний контроль соответствия обработки</w:t>
      </w:r>
      <w:proofErr w:type="gramEnd"/>
      <w:r w:rsidRPr="00535C99">
        <w:rPr>
          <w:sz w:val="28"/>
          <w:szCs w:val="28"/>
        </w:rPr>
        <w:t xml:space="preserve"> персональных данных требованиям</w:t>
      </w:r>
      <w:r w:rsidR="006A3E60">
        <w:rPr>
          <w:sz w:val="28"/>
          <w:szCs w:val="28"/>
        </w:rPr>
        <w:t xml:space="preserve"> к защите персональных данных</w:t>
      </w:r>
      <w:r w:rsidRPr="00535C99">
        <w:rPr>
          <w:sz w:val="28"/>
          <w:szCs w:val="28"/>
        </w:rPr>
        <w:t>).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2.В настоящих Правилах используются основные понятия, определенные в статье 3 Федерального закона №152-ФЗ.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3.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535C99">
        <w:rPr>
          <w:sz w:val="28"/>
          <w:szCs w:val="28"/>
        </w:rPr>
        <w:t>органе местного самоуправления</w:t>
      </w:r>
      <w:r w:rsidRPr="00535C99">
        <w:rPr>
          <w:sz w:val="28"/>
          <w:szCs w:val="28"/>
        </w:rPr>
        <w:t xml:space="preserve"> организовывается проведение периодических проверок условий обработки персональных данных (далее - проверки).</w:t>
      </w:r>
    </w:p>
    <w:p w:rsidR="00535C99" w:rsidRP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4. Проверки осуществляются должностным лицом, ответственным за организацию обработки персональных данных в </w:t>
      </w:r>
      <w:r w:rsidR="00535C99">
        <w:rPr>
          <w:sz w:val="28"/>
          <w:szCs w:val="28"/>
        </w:rPr>
        <w:t>органе местного самоуправления</w:t>
      </w:r>
      <w:r w:rsidRPr="00535C99">
        <w:rPr>
          <w:sz w:val="28"/>
          <w:szCs w:val="28"/>
        </w:rPr>
        <w:t xml:space="preserve"> (далее - </w:t>
      </w:r>
      <w:proofErr w:type="gramStart"/>
      <w:r w:rsidRPr="00535C99">
        <w:rPr>
          <w:sz w:val="28"/>
          <w:szCs w:val="28"/>
        </w:rPr>
        <w:t>ответственный</w:t>
      </w:r>
      <w:proofErr w:type="gramEnd"/>
      <w:r w:rsidRPr="00535C99">
        <w:rPr>
          <w:sz w:val="28"/>
          <w:szCs w:val="28"/>
        </w:rPr>
        <w:t xml:space="preserve"> за организацию обработки </w:t>
      </w:r>
      <w:r w:rsidRPr="005B521F">
        <w:rPr>
          <w:sz w:val="28"/>
          <w:szCs w:val="28"/>
        </w:rPr>
        <w:lastRenderedPageBreak/>
        <w:t xml:space="preserve">персональных данных), либо комиссией, образуемой правовым актом </w:t>
      </w:r>
      <w:r w:rsidR="00C8111C" w:rsidRPr="005B521F">
        <w:rPr>
          <w:sz w:val="28"/>
          <w:szCs w:val="28"/>
        </w:rPr>
        <w:t>органа местного самоуправления</w:t>
      </w:r>
      <w:r w:rsidRPr="005B521F">
        <w:rPr>
          <w:sz w:val="28"/>
          <w:szCs w:val="28"/>
        </w:rPr>
        <w:t>.</w:t>
      </w:r>
    </w:p>
    <w:p w:rsidR="00535C99" w:rsidRP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21F">
        <w:rPr>
          <w:sz w:val="28"/>
          <w:szCs w:val="28"/>
        </w:rPr>
        <w:t xml:space="preserve">В проведении проверки не может участвовать муниципальный служащий </w:t>
      </w:r>
      <w:r w:rsidR="00535C99" w:rsidRPr="005B521F">
        <w:rPr>
          <w:sz w:val="28"/>
          <w:szCs w:val="28"/>
        </w:rPr>
        <w:t>орган</w:t>
      </w:r>
      <w:r w:rsidR="006A3E60" w:rsidRPr="005B521F">
        <w:rPr>
          <w:sz w:val="28"/>
          <w:szCs w:val="28"/>
        </w:rPr>
        <w:t>а</w:t>
      </w:r>
      <w:r w:rsidR="00535C99" w:rsidRPr="005B521F">
        <w:rPr>
          <w:sz w:val="28"/>
          <w:szCs w:val="28"/>
        </w:rPr>
        <w:t xml:space="preserve"> местного самоуправления</w:t>
      </w:r>
      <w:r w:rsidRPr="005B521F">
        <w:rPr>
          <w:sz w:val="28"/>
          <w:szCs w:val="28"/>
        </w:rPr>
        <w:t>, прямо или косвенно заинтересованный в ее результатах.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21F">
        <w:rPr>
          <w:sz w:val="28"/>
          <w:szCs w:val="28"/>
        </w:rPr>
        <w:t xml:space="preserve">5. </w:t>
      </w:r>
      <w:proofErr w:type="gramStart"/>
      <w:r w:rsidRPr="005B521F">
        <w:rPr>
          <w:sz w:val="28"/>
          <w:szCs w:val="28"/>
        </w:rPr>
        <w:t xml:space="preserve">Проверки проводятся на основании утвержденного распоряжением </w:t>
      </w:r>
      <w:r w:rsidR="00F02526" w:rsidRPr="005B521F">
        <w:rPr>
          <w:sz w:val="28"/>
          <w:szCs w:val="28"/>
        </w:rPr>
        <w:t xml:space="preserve">органа местного самоуправления </w:t>
      </w:r>
      <w:r w:rsidRPr="00535C99">
        <w:rPr>
          <w:sz w:val="28"/>
          <w:szCs w:val="28"/>
        </w:rPr>
        <w:t xml:space="preserve">ежегодного Плана осуществления внутреннего контроля соответствия обработки персональных данных установленным требованиям к защите персональных данных (плановые проверки) или на основании поступившего в </w:t>
      </w:r>
      <w:r w:rsidR="00F02526">
        <w:rPr>
          <w:sz w:val="28"/>
          <w:szCs w:val="28"/>
        </w:rPr>
        <w:t>орган местного самоуправления</w:t>
      </w:r>
      <w:r w:rsidR="00F02526" w:rsidRPr="006A3E60">
        <w:rPr>
          <w:color w:val="FF0000"/>
          <w:sz w:val="28"/>
          <w:szCs w:val="28"/>
        </w:rPr>
        <w:t xml:space="preserve"> </w:t>
      </w:r>
      <w:r w:rsidRPr="00535C99">
        <w:rPr>
          <w:sz w:val="28"/>
          <w:szCs w:val="28"/>
        </w:rPr>
        <w:t>письменного заявления о нарушениях правил обработки персональных данных (внеплановые проверки).</w:t>
      </w:r>
      <w:proofErr w:type="gramEnd"/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6. Плановые проверки проводятся не чаще чем один раз в полгода.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7. Проведение внеплановой проверки организуется в течение трех рабочих дней с момента поступления в </w:t>
      </w:r>
      <w:r w:rsidR="00535C99">
        <w:rPr>
          <w:sz w:val="28"/>
          <w:szCs w:val="28"/>
        </w:rPr>
        <w:t>орган местного самоуправления</w:t>
      </w:r>
      <w:r w:rsidRPr="00535C99">
        <w:rPr>
          <w:sz w:val="28"/>
          <w:szCs w:val="28"/>
        </w:rPr>
        <w:t xml:space="preserve"> соответствующего заявления.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8. При проведении проверки должны быть полностью, объективно и всесторонне установлены: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порядок и условия применения средств защиты информации;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535C99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состояние учета машинных носителей персональных данных;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соблюдение правил доступа к персональным данным;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мероприятия по восстановление персональных данных, модифицированных или уничтоженных вследствие несанкционированного доступа к ним;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осуществление мероприятий по обеспечению целостности персональных данных.</w:t>
      </w:r>
    </w:p>
    <w:p w:rsidR="00A22842" w:rsidRDefault="005B521F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proofErr w:type="gramStart"/>
      <w:r w:rsidR="00FC00B2" w:rsidRPr="00535C99">
        <w:rPr>
          <w:sz w:val="28"/>
          <w:szCs w:val="28"/>
        </w:rPr>
        <w:t>Ответственный</w:t>
      </w:r>
      <w:proofErr w:type="gramEnd"/>
      <w:r w:rsidR="00FC00B2" w:rsidRPr="00535C99">
        <w:rPr>
          <w:sz w:val="28"/>
          <w:szCs w:val="28"/>
        </w:rPr>
        <w:t xml:space="preserve"> за организацию обработки персональных данных в </w:t>
      </w:r>
      <w:r w:rsidR="00A22842">
        <w:rPr>
          <w:sz w:val="28"/>
          <w:szCs w:val="28"/>
        </w:rPr>
        <w:t>органе местного самоуправления</w:t>
      </w:r>
      <w:r w:rsidR="00FC00B2" w:rsidRPr="00535C99">
        <w:rPr>
          <w:sz w:val="28"/>
          <w:szCs w:val="28"/>
        </w:rPr>
        <w:t xml:space="preserve"> или комиссия имеет право: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запрашивать у сотрудников </w:t>
      </w:r>
      <w:r w:rsidR="00A22842">
        <w:rPr>
          <w:sz w:val="28"/>
          <w:szCs w:val="28"/>
        </w:rPr>
        <w:t>органа местного самоуправления</w:t>
      </w:r>
      <w:r w:rsidRPr="00535C99">
        <w:rPr>
          <w:sz w:val="28"/>
          <w:szCs w:val="28"/>
        </w:rPr>
        <w:t xml:space="preserve"> информацию, необходимую для реализации полномочий;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lastRenderedPageBreak/>
        <w:t>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10. В отношении персональных данных, ставших известными </w:t>
      </w:r>
      <w:proofErr w:type="gramStart"/>
      <w:r w:rsidRPr="00535C99">
        <w:rPr>
          <w:sz w:val="28"/>
          <w:szCs w:val="28"/>
        </w:rPr>
        <w:t>ответственному</w:t>
      </w:r>
      <w:proofErr w:type="gramEnd"/>
      <w:r w:rsidRPr="00535C99">
        <w:rPr>
          <w:sz w:val="28"/>
          <w:szCs w:val="28"/>
        </w:rPr>
        <w:t xml:space="preserve"> за организацию обработки персональных данных в </w:t>
      </w:r>
      <w:r w:rsidR="00A22842">
        <w:rPr>
          <w:sz w:val="28"/>
          <w:szCs w:val="28"/>
        </w:rPr>
        <w:t>органе местного самоуправления</w:t>
      </w:r>
      <w:r w:rsidRPr="00535C99">
        <w:rPr>
          <w:sz w:val="28"/>
          <w:szCs w:val="28"/>
        </w:rPr>
        <w:t xml:space="preserve"> либо комиссии в ходе проведения мероприятий внутреннего контроля, должна обеспечиваться конфиденциальность персональных данных.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>11. По результатам проведения проверки оформляется акт проверки, который подписывается ответственным за организацию обработки персональных данных или членами комиссии.</w:t>
      </w:r>
    </w:p>
    <w:p w:rsidR="00A22842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Срок проведения проверки и оформления акта составляет </w:t>
      </w:r>
      <w:r w:rsidR="005B521F">
        <w:rPr>
          <w:sz w:val="28"/>
          <w:szCs w:val="28"/>
        </w:rPr>
        <w:t xml:space="preserve">                                       </w:t>
      </w:r>
      <w:r w:rsidR="00A22842">
        <w:rPr>
          <w:sz w:val="28"/>
          <w:szCs w:val="28"/>
        </w:rPr>
        <w:t>2</w:t>
      </w:r>
      <w:r w:rsidRPr="00535C99">
        <w:rPr>
          <w:sz w:val="28"/>
          <w:szCs w:val="28"/>
        </w:rPr>
        <w:t>0 календарных дней со дня начала проверки, указанного в правовом акте о назначении проверки.</w:t>
      </w:r>
    </w:p>
    <w:p w:rsidR="005B521F" w:rsidRDefault="00FC00B2" w:rsidP="005B521F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35C99">
        <w:rPr>
          <w:sz w:val="28"/>
          <w:szCs w:val="28"/>
        </w:rPr>
        <w:t xml:space="preserve">12. О результатах проведенной проверки и мерах, необходимых для устранения выявленных нарушений, ответственный за организацию обработки персональных данных либо председатель комиссии докладывает </w:t>
      </w:r>
      <w:r w:rsidR="00086ADE">
        <w:rPr>
          <w:sz w:val="28"/>
          <w:szCs w:val="28"/>
        </w:rPr>
        <w:t>руководителю органа местного самоуправления</w:t>
      </w:r>
      <w:r w:rsidR="00086ADE" w:rsidRPr="00535C99">
        <w:rPr>
          <w:sz w:val="28"/>
          <w:szCs w:val="28"/>
        </w:rPr>
        <w:t xml:space="preserve"> </w:t>
      </w:r>
      <w:r w:rsidRPr="00535C99">
        <w:rPr>
          <w:sz w:val="28"/>
          <w:szCs w:val="28"/>
        </w:rPr>
        <w:t>в форме письменного заключения.</w:t>
      </w:r>
      <w:r w:rsidR="005B521F">
        <w:rPr>
          <w:sz w:val="28"/>
          <w:szCs w:val="28"/>
        </w:rPr>
        <w:t xml:space="preserve">      </w:t>
      </w:r>
    </w:p>
    <w:p w:rsidR="00FC00B2" w:rsidRPr="00535C99" w:rsidRDefault="005B521F" w:rsidP="005B521F">
      <w:pPr>
        <w:pStyle w:val="a5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351D5C" w:rsidRPr="00535C99" w:rsidRDefault="00351D5C" w:rsidP="004509C5">
      <w:pPr>
        <w:spacing w:after="0" w:line="240" w:lineRule="auto"/>
        <w:ind w:firstLine="567"/>
        <w:rPr>
          <w:sz w:val="28"/>
          <w:szCs w:val="28"/>
        </w:rPr>
      </w:pPr>
    </w:p>
    <w:sectPr w:rsidR="00351D5C" w:rsidRPr="00535C99" w:rsidSect="005B52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A6"/>
    <w:rsid w:val="00086ADE"/>
    <w:rsid w:val="001E5037"/>
    <w:rsid w:val="00246F34"/>
    <w:rsid w:val="00263C07"/>
    <w:rsid w:val="002715AD"/>
    <w:rsid w:val="00351D5C"/>
    <w:rsid w:val="00414D48"/>
    <w:rsid w:val="004426AE"/>
    <w:rsid w:val="004509C5"/>
    <w:rsid w:val="004611A6"/>
    <w:rsid w:val="004B36BC"/>
    <w:rsid w:val="004F2751"/>
    <w:rsid w:val="00535C99"/>
    <w:rsid w:val="00554DBC"/>
    <w:rsid w:val="005B521F"/>
    <w:rsid w:val="006140D1"/>
    <w:rsid w:val="006A3E60"/>
    <w:rsid w:val="0082684B"/>
    <w:rsid w:val="00947254"/>
    <w:rsid w:val="009B0865"/>
    <w:rsid w:val="00A22842"/>
    <w:rsid w:val="00A7643C"/>
    <w:rsid w:val="00B57D85"/>
    <w:rsid w:val="00C8111C"/>
    <w:rsid w:val="00CB2434"/>
    <w:rsid w:val="00DE4028"/>
    <w:rsid w:val="00F02526"/>
    <w:rsid w:val="00F35652"/>
    <w:rsid w:val="00F536BC"/>
    <w:rsid w:val="00F803C9"/>
    <w:rsid w:val="00F82526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styleId="a5">
    <w:name w:val="Normal (Web)"/>
    <w:basedOn w:val="a"/>
    <w:uiPriority w:val="99"/>
    <w:unhideWhenUsed/>
    <w:rsid w:val="00FC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F34"/>
    <w:rPr>
      <w:rFonts w:ascii="Tahoma" w:hAnsi="Tahoma" w:cs="Tahoma"/>
      <w:sz w:val="16"/>
      <w:szCs w:val="16"/>
    </w:rPr>
  </w:style>
  <w:style w:type="paragraph" w:customStyle="1" w:styleId="a8">
    <w:name w:val="Исполком Район ПОСТАНОВЛЯЕТ"/>
    <w:rsid w:val="004426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styleId="a5">
    <w:name w:val="Normal (Web)"/>
    <w:basedOn w:val="a"/>
    <w:uiPriority w:val="99"/>
    <w:unhideWhenUsed/>
    <w:rsid w:val="00FC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F34"/>
    <w:rPr>
      <w:rFonts w:ascii="Tahoma" w:hAnsi="Tahoma" w:cs="Tahoma"/>
      <w:sz w:val="16"/>
      <w:szCs w:val="16"/>
    </w:rPr>
  </w:style>
  <w:style w:type="paragraph" w:customStyle="1" w:styleId="a8">
    <w:name w:val="Исполком Район ПОСТАНОВЛЯЕТ"/>
    <w:rsid w:val="004426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2018-02-15T12:00:00Z</cp:lastPrinted>
  <dcterms:created xsi:type="dcterms:W3CDTF">2018-02-15T12:01:00Z</dcterms:created>
  <dcterms:modified xsi:type="dcterms:W3CDTF">2018-02-21T06:28:00Z</dcterms:modified>
</cp:coreProperties>
</file>