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1027"/>
        <w:gridCol w:w="4363"/>
      </w:tblGrid>
      <w:tr w:rsidR="00B00564" w:rsidTr="00B00564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564" w:rsidRDefault="00B005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</w:t>
            </w:r>
          </w:p>
          <w:p w:rsidR="00B00564" w:rsidRDefault="00B0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B00564" w:rsidRDefault="00B0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</w:t>
            </w:r>
          </w:p>
          <w:p w:rsidR="00B00564" w:rsidRDefault="00B0056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«УРМЫШЛИНСКОЕ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B00564" w:rsidRDefault="00B0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564" w:rsidRDefault="00B00564">
            <w:pPr>
              <w:spacing w:after="0" w:line="240" w:lineRule="auto"/>
              <w:ind w:left="-108"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РАЙОНЫ 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«УРМЫШЛЫ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:rsidR="00B00564" w:rsidRDefault="00B00564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:rsidR="00B00564" w:rsidRDefault="00B00564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БАШЛЫГЫ</w:t>
            </w:r>
          </w:p>
        </w:tc>
      </w:tr>
      <w:tr w:rsidR="00B00564" w:rsidTr="00B00564">
        <w:trPr>
          <w:trHeight w:val="36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564" w:rsidRDefault="00B00564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B00564" w:rsidTr="00B00564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0564" w:rsidRDefault="00B00564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ПОСТАНОВЛЕНИЕ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КАРАР</w:t>
            </w:r>
          </w:p>
          <w:p w:rsidR="00B00564" w:rsidRDefault="00B0056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                                                                </w:t>
            </w:r>
          </w:p>
          <w:p w:rsidR="00B00564" w:rsidRDefault="00B0056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20 декабря 2017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 Урмышла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№27</w:t>
            </w:r>
          </w:p>
        </w:tc>
      </w:tr>
    </w:tbl>
    <w:p w:rsidR="00B00564" w:rsidRDefault="00B00564" w:rsidP="00B00564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B00564" w:rsidRPr="00B00564" w:rsidRDefault="00B00564" w:rsidP="00B00564">
      <w:pPr>
        <w:tabs>
          <w:tab w:val="left" w:pos="5387"/>
        </w:tabs>
        <w:spacing w:after="0" w:line="240" w:lineRule="auto"/>
        <w:ind w:right="3968"/>
        <w:rPr>
          <w:rStyle w:val="a5"/>
          <w:sz w:val="28"/>
          <w:szCs w:val="28"/>
        </w:rPr>
      </w:pPr>
      <w:r w:rsidRPr="00B00564">
        <w:rPr>
          <w:rFonts w:ascii="Times New Roman" w:hAnsi="Times New Roman" w:cs="Times New Roman"/>
          <w:b/>
          <w:sz w:val="28"/>
          <w:szCs w:val="28"/>
        </w:rPr>
        <w:t>Об отмене</w:t>
      </w:r>
      <w:r w:rsidRPr="00B00564">
        <w:rPr>
          <w:rFonts w:ascii="Times New Roman" w:hAnsi="Times New Roman" w:cs="Times New Roman"/>
          <w:sz w:val="28"/>
          <w:szCs w:val="28"/>
        </w:rPr>
        <w:t xml:space="preserve"> </w:t>
      </w:r>
      <w:r w:rsidRPr="00B00564">
        <w:rPr>
          <w:rStyle w:val="a5"/>
          <w:rFonts w:ascii="Times New Roman" w:hAnsi="Times New Roman" w:cs="Times New Roman"/>
          <w:sz w:val="28"/>
          <w:szCs w:val="28"/>
        </w:rPr>
        <w:t>Постановлений Главы  муниципального образования «</w:t>
      </w:r>
      <w:proofErr w:type="spellStart"/>
      <w:r w:rsidRPr="00B00564">
        <w:rPr>
          <w:rStyle w:val="a5"/>
          <w:rFonts w:ascii="Times New Roman" w:hAnsi="Times New Roman" w:cs="Times New Roman"/>
          <w:sz w:val="28"/>
          <w:szCs w:val="28"/>
        </w:rPr>
        <w:t>Урмышлинское</w:t>
      </w:r>
      <w:proofErr w:type="spellEnd"/>
      <w:r w:rsidRPr="00B00564">
        <w:rPr>
          <w:rStyle w:val="a5"/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РТ</w:t>
      </w:r>
    </w:p>
    <w:p w:rsidR="00B00564" w:rsidRDefault="00B00564" w:rsidP="00B0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564" w:rsidRPr="00B00564" w:rsidRDefault="00B00564" w:rsidP="00B0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564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21.12.1994 N 69-ФЗ (ред. от 29.07.2017) "О пожарной безопасности", Постановляю:</w:t>
      </w:r>
    </w:p>
    <w:p w:rsidR="00B00564" w:rsidRPr="00B00564" w:rsidRDefault="00B00564" w:rsidP="00B0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564">
        <w:rPr>
          <w:rFonts w:ascii="Times New Roman" w:hAnsi="Times New Roman" w:cs="Times New Roman"/>
          <w:sz w:val="28"/>
          <w:szCs w:val="28"/>
        </w:rPr>
        <w:t xml:space="preserve">1. Отменить постановления </w:t>
      </w:r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Главы муниципального образования «</w:t>
      </w:r>
      <w:proofErr w:type="spellStart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Урмышлинское</w:t>
      </w:r>
      <w:proofErr w:type="spellEnd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сельское поселение» Лениногорского муниципального </w:t>
      </w:r>
      <w:proofErr w:type="spellStart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рйона</w:t>
      </w:r>
      <w:proofErr w:type="spellEnd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РТ</w:t>
      </w:r>
      <w:r w:rsidRPr="00B00564">
        <w:rPr>
          <w:rFonts w:ascii="Times New Roman" w:hAnsi="Times New Roman" w:cs="Times New Roman"/>
          <w:sz w:val="28"/>
          <w:szCs w:val="28"/>
        </w:rPr>
        <w:t>:</w:t>
      </w:r>
    </w:p>
    <w:p w:rsidR="00B00564" w:rsidRPr="00B00564" w:rsidRDefault="00B00564" w:rsidP="00B00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564">
        <w:rPr>
          <w:rFonts w:ascii="Times New Roman" w:hAnsi="Times New Roman" w:cs="Times New Roman"/>
          <w:sz w:val="28"/>
          <w:szCs w:val="28"/>
        </w:rPr>
        <w:t>- от 05.06.2017г. №2 «</w:t>
      </w:r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Об утверждении Положения об организационно-правовом, финансовом, материально-техническом обеспечении</w:t>
      </w:r>
      <w:r w:rsidRPr="00B00564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первичных мер пожарной безопасности  на территории муниципального образования «</w:t>
      </w:r>
      <w:proofErr w:type="spellStart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Урмышлинское</w:t>
      </w:r>
      <w:proofErr w:type="spellEnd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сельское поселение»;</w:t>
      </w:r>
    </w:p>
    <w:p w:rsidR="00B00564" w:rsidRPr="00B00564" w:rsidRDefault="00B00564" w:rsidP="00B00564">
      <w:pPr>
        <w:pStyle w:val="a3"/>
        <w:shd w:val="clear" w:color="auto" w:fill="FFFFFF"/>
        <w:spacing w:before="0" w:after="0"/>
        <w:ind w:firstLine="567"/>
        <w:jc w:val="both"/>
        <w:rPr>
          <w:rStyle w:val="a5"/>
          <w:b w:val="0"/>
        </w:rPr>
      </w:pPr>
      <w:r w:rsidRPr="00B00564">
        <w:rPr>
          <w:rStyle w:val="a5"/>
          <w:b w:val="0"/>
          <w:sz w:val="28"/>
          <w:szCs w:val="28"/>
        </w:rPr>
        <w:t xml:space="preserve">- от 05.06.2017г. №3 </w:t>
      </w:r>
      <w:r w:rsidRPr="00B00564">
        <w:rPr>
          <w:bCs/>
          <w:sz w:val="28"/>
          <w:szCs w:val="28"/>
        </w:rPr>
        <w:t xml:space="preserve"> </w:t>
      </w:r>
      <w:r w:rsidRPr="00B00564">
        <w:rPr>
          <w:rStyle w:val="a5"/>
          <w:b w:val="0"/>
          <w:sz w:val="28"/>
          <w:szCs w:val="28"/>
        </w:rPr>
        <w:t>«Об определении формы социально значимых работ при участии граждан в обеспечении первичных мер пожарной безопасности в границах муниципального</w:t>
      </w:r>
      <w:r w:rsidRPr="00B00564">
        <w:rPr>
          <w:rStyle w:val="apple-converted-space"/>
          <w:bCs/>
          <w:sz w:val="28"/>
          <w:szCs w:val="28"/>
        </w:rPr>
        <w:t> </w:t>
      </w:r>
      <w:r w:rsidRPr="00B00564">
        <w:rPr>
          <w:rStyle w:val="a5"/>
          <w:b w:val="0"/>
          <w:sz w:val="28"/>
          <w:szCs w:val="28"/>
        </w:rPr>
        <w:t>образования «</w:t>
      </w:r>
      <w:proofErr w:type="spellStart"/>
      <w:r w:rsidRPr="00B00564">
        <w:rPr>
          <w:rStyle w:val="a5"/>
          <w:b w:val="0"/>
          <w:sz w:val="28"/>
          <w:szCs w:val="28"/>
        </w:rPr>
        <w:t>Урмышлинское</w:t>
      </w:r>
      <w:proofErr w:type="spellEnd"/>
      <w:r w:rsidRPr="00B00564">
        <w:rPr>
          <w:rStyle w:val="a5"/>
          <w:b w:val="0"/>
          <w:sz w:val="28"/>
          <w:szCs w:val="28"/>
        </w:rPr>
        <w:t xml:space="preserve"> сельское поселение»;</w:t>
      </w:r>
    </w:p>
    <w:p w:rsidR="00B00564" w:rsidRPr="00B00564" w:rsidRDefault="00B00564" w:rsidP="00B00564">
      <w:pPr>
        <w:pStyle w:val="a3"/>
        <w:shd w:val="clear" w:color="auto" w:fill="FFFFFF"/>
        <w:spacing w:before="0" w:after="0"/>
        <w:ind w:firstLine="720"/>
        <w:jc w:val="both"/>
      </w:pPr>
      <w:r w:rsidRPr="00B00564">
        <w:rPr>
          <w:rStyle w:val="a5"/>
          <w:b w:val="0"/>
          <w:sz w:val="28"/>
          <w:szCs w:val="28"/>
        </w:rPr>
        <w:t>- от 05.06.2017г. №4 «</w:t>
      </w:r>
      <w:r w:rsidRPr="00B00564">
        <w:rPr>
          <w:bCs/>
          <w:sz w:val="28"/>
          <w:szCs w:val="28"/>
        </w:rPr>
        <w:t xml:space="preserve">Об утверждении Положения об организации общественного </w:t>
      </w:r>
      <w:proofErr w:type="gramStart"/>
      <w:r w:rsidRPr="00B00564">
        <w:rPr>
          <w:bCs/>
          <w:sz w:val="28"/>
          <w:szCs w:val="28"/>
        </w:rPr>
        <w:t>контроля за</w:t>
      </w:r>
      <w:proofErr w:type="gramEnd"/>
      <w:r w:rsidRPr="00B00564">
        <w:rPr>
          <w:bCs/>
          <w:sz w:val="28"/>
          <w:szCs w:val="28"/>
        </w:rPr>
        <w:t xml:space="preserve"> обеспечением пожарной безопасности на территории </w:t>
      </w:r>
      <w:r w:rsidRPr="00B00564">
        <w:rPr>
          <w:sz w:val="28"/>
          <w:szCs w:val="28"/>
        </w:rPr>
        <w:t>муниципального образования «</w:t>
      </w:r>
      <w:proofErr w:type="spellStart"/>
      <w:r w:rsidRPr="00B00564">
        <w:rPr>
          <w:rStyle w:val="a5"/>
          <w:b w:val="0"/>
          <w:sz w:val="28"/>
          <w:szCs w:val="28"/>
        </w:rPr>
        <w:t>Урмышлинское</w:t>
      </w:r>
      <w:proofErr w:type="spellEnd"/>
      <w:r w:rsidRPr="00B00564">
        <w:rPr>
          <w:rStyle w:val="a5"/>
          <w:b w:val="0"/>
          <w:sz w:val="28"/>
          <w:szCs w:val="28"/>
        </w:rPr>
        <w:t xml:space="preserve"> сельское поселение</w:t>
      </w:r>
      <w:r w:rsidRPr="00B00564">
        <w:rPr>
          <w:sz w:val="28"/>
          <w:szCs w:val="28"/>
        </w:rPr>
        <w:t>».</w:t>
      </w:r>
    </w:p>
    <w:p w:rsidR="00B00564" w:rsidRDefault="00B00564" w:rsidP="00B00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564" w:rsidRDefault="00B00564" w:rsidP="00B00564">
      <w:pPr>
        <w:jc w:val="both"/>
        <w:rPr>
          <w:rFonts w:ascii="Times New Roman" w:hAnsi="Times New Roman" w:cs="Times New Roman"/>
          <w:sz w:val="28"/>
          <w:szCs w:val="28"/>
        </w:rPr>
      </w:pPr>
      <w:r w:rsidRPr="00B00564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специально оборудованных информационных стендах, расположенных по адресу: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B00564">
        <w:rPr>
          <w:rFonts w:ascii="Times New Roman" w:hAnsi="Times New Roman" w:cs="Times New Roman"/>
          <w:color w:val="000000"/>
          <w:sz w:val="28"/>
          <w:szCs w:val="28"/>
        </w:rPr>
        <w:t>рмышла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ул.Центральная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, д.4,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д.Новое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Елхово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ул.Родничная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, д.22,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д.Бухар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0564">
        <w:rPr>
          <w:rFonts w:ascii="Times New Roman" w:hAnsi="Times New Roman" w:cs="Times New Roman"/>
          <w:color w:val="000000"/>
          <w:sz w:val="28"/>
          <w:szCs w:val="28"/>
        </w:rPr>
        <w:t>ул.Авангардная</w:t>
      </w:r>
      <w:proofErr w:type="spellEnd"/>
      <w:r w:rsidRPr="00B00564">
        <w:rPr>
          <w:rFonts w:ascii="Times New Roman" w:hAnsi="Times New Roman" w:cs="Times New Roman"/>
          <w:color w:val="000000"/>
          <w:sz w:val="28"/>
          <w:szCs w:val="28"/>
        </w:rPr>
        <w:t>, д.23</w:t>
      </w:r>
      <w:r w:rsidRPr="00B00564">
        <w:rPr>
          <w:rFonts w:ascii="Times New Roman" w:hAnsi="Times New Roman" w:cs="Times New Roman"/>
          <w:sz w:val="28"/>
          <w:szCs w:val="28"/>
        </w:rPr>
        <w:t xml:space="preserve">.   и опубликовать на сайте Лениногорского </w:t>
      </w:r>
      <w:r w:rsidRPr="00B00564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в разделе «Сельские поселения». </w:t>
      </w:r>
    </w:p>
    <w:p w:rsidR="0061691E" w:rsidRDefault="0061691E" w:rsidP="00B00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564" w:rsidRDefault="00B00564" w:rsidP="00B005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056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B00564" w:rsidRPr="00B00564" w:rsidRDefault="00B00564" w:rsidP="00B005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5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0564">
        <w:rPr>
          <w:rStyle w:val="a5"/>
          <w:rFonts w:ascii="Times New Roman" w:hAnsi="Times New Roman" w:cs="Times New Roman"/>
          <w:b w:val="0"/>
          <w:sz w:val="28"/>
          <w:szCs w:val="28"/>
        </w:rPr>
        <w:t>Урмышлинское</w:t>
      </w:r>
      <w:proofErr w:type="spellEnd"/>
      <w:r w:rsidRPr="00B00564">
        <w:rPr>
          <w:rFonts w:ascii="Times New Roman" w:hAnsi="Times New Roman" w:cs="Times New Roman"/>
          <w:sz w:val="28"/>
          <w:szCs w:val="28"/>
        </w:rPr>
        <w:t xml:space="preserve">  сельское  поселение»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0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64">
        <w:rPr>
          <w:rFonts w:ascii="Times New Roman" w:hAnsi="Times New Roman" w:cs="Times New Roman"/>
          <w:sz w:val="28"/>
          <w:szCs w:val="28"/>
        </w:rPr>
        <w:t>А.Ф.Хабибуллин</w:t>
      </w:r>
      <w:proofErr w:type="spellEnd"/>
      <w:r w:rsidRPr="00B0056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00564" w:rsidRPr="00B00564" w:rsidRDefault="00B00564" w:rsidP="00B00564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</w:p>
    <w:p w:rsidR="00B43623" w:rsidRPr="00B00564" w:rsidRDefault="00B43623">
      <w:pPr>
        <w:rPr>
          <w:rFonts w:ascii="Times New Roman" w:hAnsi="Times New Roman" w:cs="Times New Roman"/>
        </w:rPr>
      </w:pPr>
    </w:p>
    <w:sectPr w:rsidR="00B43623" w:rsidRPr="00B0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64"/>
    <w:rsid w:val="0061691E"/>
    <w:rsid w:val="00B00564"/>
    <w:rsid w:val="00B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056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05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00564"/>
  </w:style>
  <w:style w:type="character" w:styleId="a5">
    <w:name w:val="Strong"/>
    <w:basedOn w:val="a0"/>
    <w:uiPriority w:val="22"/>
    <w:qFormat/>
    <w:rsid w:val="00B005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056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05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00564"/>
  </w:style>
  <w:style w:type="character" w:styleId="a5">
    <w:name w:val="Strong"/>
    <w:basedOn w:val="a0"/>
    <w:uiPriority w:val="22"/>
    <w:qFormat/>
    <w:rsid w:val="00B0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3</cp:revision>
  <cp:lastPrinted>2017-12-22T12:40:00Z</cp:lastPrinted>
  <dcterms:created xsi:type="dcterms:W3CDTF">2017-12-22T12:27:00Z</dcterms:created>
  <dcterms:modified xsi:type="dcterms:W3CDTF">2017-12-22T12:42:00Z</dcterms:modified>
</cp:coreProperties>
</file>