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E7" w:rsidRPr="003732D7" w:rsidRDefault="002647E7" w:rsidP="00E921DD">
      <w:pPr>
        <w:ind w:right="-1"/>
        <w:jc w:val="center"/>
        <w:rPr>
          <w:szCs w:val="28"/>
        </w:rPr>
      </w:pPr>
      <w:r w:rsidRPr="003732D7">
        <w:rPr>
          <w:szCs w:val="28"/>
        </w:rPr>
        <w:t xml:space="preserve">К А </w:t>
      </w:r>
      <w:proofErr w:type="gramStart"/>
      <w:r w:rsidRPr="003732D7">
        <w:rPr>
          <w:szCs w:val="28"/>
        </w:rPr>
        <w:t>Р</w:t>
      </w:r>
      <w:proofErr w:type="gramEnd"/>
      <w:r w:rsidRPr="003732D7">
        <w:rPr>
          <w:szCs w:val="28"/>
        </w:rPr>
        <w:t xml:space="preserve"> А Р</w:t>
      </w:r>
    </w:p>
    <w:p w:rsidR="002647E7" w:rsidRPr="003732D7" w:rsidRDefault="002647E7" w:rsidP="00E921DD">
      <w:pPr>
        <w:ind w:right="-1"/>
        <w:jc w:val="center"/>
        <w:rPr>
          <w:szCs w:val="28"/>
        </w:rPr>
      </w:pPr>
    </w:p>
    <w:p w:rsidR="002647E7" w:rsidRPr="003732D7" w:rsidRDefault="002647E7" w:rsidP="00E921DD">
      <w:pPr>
        <w:ind w:right="-1"/>
        <w:jc w:val="center"/>
        <w:rPr>
          <w:szCs w:val="28"/>
        </w:rPr>
      </w:pPr>
      <w:bookmarkStart w:id="0" w:name="_GoBack"/>
      <w:bookmarkEnd w:id="0"/>
    </w:p>
    <w:p w:rsidR="002647E7" w:rsidRPr="003732D7" w:rsidRDefault="002647E7" w:rsidP="00E921DD">
      <w:pPr>
        <w:ind w:right="-1"/>
        <w:jc w:val="center"/>
        <w:rPr>
          <w:szCs w:val="28"/>
        </w:rPr>
      </w:pPr>
      <w:proofErr w:type="gramStart"/>
      <w:r w:rsidRPr="003732D7">
        <w:rPr>
          <w:szCs w:val="28"/>
        </w:rPr>
        <w:t>П</w:t>
      </w:r>
      <w:proofErr w:type="gramEnd"/>
      <w:r w:rsidRPr="003732D7">
        <w:rPr>
          <w:szCs w:val="28"/>
        </w:rPr>
        <w:t xml:space="preserve"> О С Т А Н О В Л Е Н И Е          №34</w:t>
      </w:r>
    </w:p>
    <w:p w:rsidR="002647E7" w:rsidRPr="003732D7" w:rsidRDefault="002647E7" w:rsidP="00E921DD">
      <w:pPr>
        <w:ind w:right="-1"/>
        <w:jc w:val="center"/>
        <w:rPr>
          <w:szCs w:val="28"/>
        </w:rPr>
      </w:pPr>
    </w:p>
    <w:p w:rsidR="002647E7" w:rsidRPr="003732D7" w:rsidRDefault="002647E7" w:rsidP="00E921DD">
      <w:pPr>
        <w:ind w:right="-1"/>
        <w:jc w:val="center"/>
        <w:rPr>
          <w:szCs w:val="28"/>
        </w:rPr>
      </w:pPr>
    </w:p>
    <w:p w:rsidR="00F54EA4" w:rsidRPr="003732D7" w:rsidRDefault="002647E7" w:rsidP="00F54EA4">
      <w:pPr>
        <w:rPr>
          <w:szCs w:val="28"/>
          <w:lang w:val="tt-RU"/>
        </w:rPr>
      </w:pPr>
      <w:r w:rsidRPr="003732D7">
        <w:rPr>
          <w:szCs w:val="28"/>
        </w:rPr>
        <w:t xml:space="preserve">                                                                                     от «14»декабря 2017г</w:t>
      </w:r>
    </w:p>
    <w:p w:rsidR="005524ED" w:rsidRPr="003732D7" w:rsidRDefault="005524ED" w:rsidP="00F54EA4">
      <w:pPr>
        <w:rPr>
          <w:szCs w:val="28"/>
          <w:lang w:val="tt-RU"/>
        </w:rPr>
      </w:pPr>
    </w:p>
    <w:p w:rsidR="005524ED" w:rsidRPr="003732D7" w:rsidRDefault="005524ED" w:rsidP="00F54EA4">
      <w:pPr>
        <w:rPr>
          <w:szCs w:val="28"/>
          <w:lang w:val="tt-RU"/>
        </w:rPr>
      </w:pPr>
    </w:p>
    <w:p w:rsidR="005524ED" w:rsidRPr="003732D7" w:rsidRDefault="005524ED" w:rsidP="00F54EA4">
      <w:pPr>
        <w:rPr>
          <w:szCs w:val="28"/>
          <w:lang w:val="tt-RU"/>
        </w:rPr>
      </w:pPr>
    </w:p>
    <w:p w:rsidR="005524ED" w:rsidRDefault="005524ED" w:rsidP="00F54EA4">
      <w:pPr>
        <w:rPr>
          <w:szCs w:val="28"/>
          <w:lang w:val="tt-RU"/>
        </w:rPr>
      </w:pPr>
    </w:p>
    <w:p w:rsidR="005524ED" w:rsidRDefault="005524ED" w:rsidP="00F54EA4">
      <w:pPr>
        <w:rPr>
          <w:szCs w:val="28"/>
          <w:lang w:val="tt-RU"/>
        </w:rPr>
      </w:pPr>
    </w:p>
    <w:p w:rsidR="005524ED" w:rsidRDefault="005524ED" w:rsidP="00F54EA4">
      <w:pPr>
        <w:rPr>
          <w:szCs w:val="28"/>
          <w:lang w:val="tt-RU"/>
        </w:rPr>
      </w:pPr>
    </w:p>
    <w:p w:rsidR="005524ED" w:rsidRPr="00F54EA4" w:rsidRDefault="005524ED" w:rsidP="00F54EA4">
      <w:pPr>
        <w:rPr>
          <w:szCs w:val="28"/>
          <w:lang w:val="tt-RU"/>
        </w:rPr>
      </w:pPr>
    </w:p>
    <w:p w:rsidR="00F54EA4" w:rsidRPr="00F54EA4" w:rsidRDefault="00F54EA4" w:rsidP="00F54EA4">
      <w:pPr>
        <w:rPr>
          <w:szCs w:val="28"/>
          <w:lang w:val="tt-RU"/>
        </w:rPr>
      </w:pPr>
    </w:p>
    <w:p w:rsidR="00F54EA4" w:rsidRPr="00F54EA4" w:rsidRDefault="00F54EA4" w:rsidP="00F54EA4">
      <w:pPr>
        <w:ind w:right="5952"/>
        <w:jc w:val="both"/>
        <w:rPr>
          <w:szCs w:val="28"/>
          <w:lang w:val="tt-RU"/>
        </w:rPr>
      </w:pPr>
      <w:r w:rsidRPr="00F54EA4">
        <w:rPr>
          <w:szCs w:val="28"/>
          <w:lang w:val="tt-RU"/>
        </w:rPr>
        <w:t xml:space="preserve">Об установлении на территории муниципального образования </w:t>
      </w:r>
      <w:r w:rsidRPr="00F54EA4">
        <w:rPr>
          <w:szCs w:val="28"/>
        </w:rPr>
        <w:t>город Лениногорск</w:t>
      </w:r>
      <w:r w:rsidRPr="00F54EA4">
        <w:rPr>
          <w:szCs w:val="28"/>
          <w:lang w:val="tt-RU"/>
        </w:rPr>
        <w:t xml:space="preserve"> </w:t>
      </w:r>
      <w:r w:rsidR="005524ED">
        <w:rPr>
          <w:szCs w:val="28"/>
          <w:lang w:val="tt-RU"/>
        </w:rPr>
        <w:t xml:space="preserve">Лениногорского муниципального района </w:t>
      </w:r>
      <w:r w:rsidRPr="00F54EA4">
        <w:rPr>
          <w:szCs w:val="28"/>
          <w:lang w:val="tt-RU"/>
        </w:rPr>
        <w:t xml:space="preserve">Республики Татарстан особого противопожарного режима  </w:t>
      </w:r>
    </w:p>
    <w:p w:rsidR="00F54EA4" w:rsidRPr="00F54EA4" w:rsidRDefault="00F54EA4" w:rsidP="00F54EA4">
      <w:pPr>
        <w:ind w:right="4251"/>
        <w:jc w:val="both"/>
        <w:rPr>
          <w:b/>
          <w:szCs w:val="28"/>
        </w:rPr>
      </w:pPr>
    </w:p>
    <w:p w:rsidR="00F54EA4" w:rsidRPr="00F54EA4" w:rsidRDefault="00F54EA4" w:rsidP="00F54EA4">
      <w:pPr>
        <w:ind w:firstLine="851"/>
        <w:jc w:val="both"/>
      </w:pPr>
      <w:r w:rsidRPr="00F54EA4">
        <w:t>В  целях обеспечения пожарной безопасности новогодних праздничных мероприятий, жизни и здоровья граждан, имущества физических и юридических лиц, государственного или муниципального имущества,                              в соответствии со статьей 30 Федерального закона от 21 декабря 1994 г.                       № 69-ФЗ «О пожарной безопасности» и статьей 25 Закона Республики Тата</w:t>
      </w:r>
      <w:r w:rsidR="004277B8">
        <w:t>рстан от 18 мая 1993 г. № 1866-</w:t>
      </w:r>
      <w:r w:rsidRPr="00F54EA4">
        <w:t>Х</w:t>
      </w:r>
      <w:r w:rsidRPr="00F54EA4">
        <w:rPr>
          <w:lang w:val="en-US"/>
        </w:rPr>
        <w:t>II</w:t>
      </w:r>
      <w:r w:rsidRPr="00F54EA4">
        <w:t xml:space="preserve"> «О пожарной безопасности», </w:t>
      </w:r>
      <w:r w:rsidRPr="00F54EA4">
        <w:rPr>
          <w:szCs w:val="28"/>
        </w:rPr>
        <w:t xml:space="preserve">Исполнительный комитет муниципального образования город Лениногорск ПОСТАНОВЛЯЕТ: </w:t>
      </w:r>
    </w:p>
    <w:p w:rsidR="00F54EA4" w:rsidRPr="00F54EA4" w:rsidRDefault="00F54EA4" w:rsidP="00F54EA4">
      <w:pPr>
        <w:ind w:firstLine="851"/>
        <w:jc w:val="both"/>
      </w:pPr>
      <w:r w:rsidRPr="00F54EA4">
        <w:t xml:space="preserve">1.Установить с </w:t>
      </w:r>
      <w:r w:rsidR="003732D7">
        <w:t>25 декабря 2017 года по 10</w:t>
      </w:r>
      <w:r w:rsidRPr="00F54EA4">
        <w:t xml:space="preserve"> января 2018 года                              на территории муниципального образования город Лениногорск </w:t>
      </w:r>
      <w:r w:rsidR="005524ED">
        <w:rPr>
          <w:szCs w:val="28"/>
          <w:lang w:val="tt-RU"/>
        </w:rPr>
        <w:t xml:space="preserve">Лениногорского муниципального района </w:t>
      </w:r>
      <w:r w:rsidRPr="00F54EA4">
        <w:t>Республики Татарстан особый противопожарный режим.</w:t>
      </w:r>
    </w:p>
    <w:p w:rsidR="00F54EA4" w:rsidRPr="00F54EA4" w:rsidRDefault="00F54EA4" w:rsidP="00F54EA4">
      <w:pPr>
        <w:ind w:firstLine="851"/>
        <w:jc w:val="both"/>
        <w:rPr>
          <w:color w:val="000000" w:themeColor="text1"/>
        </w:rPr>
      </w:pPr>
      <w:r w:rsidRPr="00F54EA4">
        <w:rPr>
          <w:color w:val="000000" w:themeColor="text1"/>
        </w:rPr>
        <w:t xml:space="preserve">2.Назначить профилактическую группу из числа сотрудников ведомственных и муниципальных организаций муниципального образования город Лениногорск </w:t>
      </w:r>
      <w:r w:rsidR="005524ED">
        <w:rPr>
          <w:szCs w:val="28"/>
          <w:lang w:val="tt-RU"/>
        </w:rPr>
        <w:t xml:space="preserve">Лениногорского муниципального района </w:t>
      </w:r>
      <w:r w:rsidRPr="00F54EA4">
        <w:rPr>
          <w:color w:val="000000" w:themeColor="text1"/>
        </w:rPr>
        <w:t>Республики Татарстан с целью организации проведения с 02 по 15 января 2018 г. профилактических бесед с гражданами в жилых домах (приложение №1).</w:t>
      </w:r>
    </w:p>
    <w:p w:rsidR="00F54EA4" w:rsidRPr="00F54EA4" w:rsidRDefault="00F54EA4" w:rsidP="00F54EA4">
      <w:pPr>
        <w:ind w:firstLine="851"/>
        <w:jc w:val="both"/>
        <w:rPr>
          <w:color w:val="000000" w:themeColor="text1"/>
        </w:rPr>
      </w:pPr>
      <w:r w:rsidRPr="00F54EA4">
        <w:rPr>
          <w:color w:val="000000" w:themeColor="text1"/>
        </w:rPr>
        <w:t xml:space="preserve">3.Назначить </w:t>
      </w:r>
      <w:proofErr w:type="gramStart"/>
      <w:r w:rsidRPr="00F54EA4">
        <w:rPr>
          <w:color w:val="000000" w:themeColor="text1"/>
        </w:rPr>
        <w:t>ответственным</w:t>
      </w:r>
      <w:proofErr w:type="gramEnd"/>
      <w:r w:rsidRPr="00F54EA4">
        <w:rPr>
          <w:color w:val="000000" w:themeColor="text1"/>
        </w:rPr>
        <w:t xml:space="preserve"> профилактической группы  заместителя руководителя Исполнительного комитета муниципального образования город Лениногорск Р.Н. </w:t>
      </w:r>
      <w:proofErr w:type="spellStart"/>
      <w:r w:rsidRPr="00F54EA4">
        <w:rPr>
          <w:color w:val="000000" w:themeColor="text1"/>
        </w:rPr>
        <w:t>Ялакова</w:t>
      </w:r>
      <w:proofErr w:type="spellEnd"/>
      <w:r w:rsidRPr="00F54EA4">
        <w:rPr>
          <w:color w:val="000000" w:themeColor="text1"/>
        </w:rPr>
        <w:t xml:space="preserve">. </w:t>
      </w:r>
    </w:p>
    <w:p w:rsidR="00F54EA4" w:rsidRDefault="00F54EA4" w:rsidP="00F54EA4">
      <w:pPr>
        <w:ind w:firstLine="851"/>
        <w:jc w:val="both"/>
        <w:rPr>
          <w:color w:val="000000"/>
        </w:rPr>
      </w:pPr>
      <w:r w:rsidRPr="00F54EA4">
        <w:lastRenderedPageBreak/>
        <w:t>4.У</w:t>
      </w:r>
      <w:r w:rsidRPr="00F54EA4">
        <w:rPr>
          <w:color w:val="000000"/>
        </w:rPr>
        <w:t>твердить прилагаемый перечень объектов, вблизи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Pr="00F54EA4">
        <w:rPr>
          <w:color w:val="000000"/>
        </w:rPr>
        <w:softHyphen/>
        <w:t>го режима (приложение №2).</w:t>
      </w:r>
    </w:p>
    <w:p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>5. Рекомендовать:</w:t>
      </w:r>
    </w:p>
    <w:p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t>Отделу МВД России по Лениногорскому району (</w:t>
      </w:r>
      <w:proofErr w:type="spellStart"/>
      <w:r w:rsidRPr="00F54EA4">
        <w:t>А.В.Мищихин</w:t>
      </w:r>
      <w:proofErr w:type="spellEnd"/>
      <w:r w:rsidRPr="00F54EA4">
        <w:t>), Отделу социальной защиты Министерства труда, занятости и социальной защиты Республики Татарстан в Лениногорском муниципальном районе (</w:t>
      </w:r>
      <w:proofErr w:type="spellStart"/>
      <w:r w:rsidRPr="00F54EA4">
        <w:t>М.С.Саримова</w:t>
      </w:r>
      <w:proofErr w:type="spellEnd"/>
      <w:r w:rsidRPr="00F54EA4">
        <w:t>), 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</w:t>
      </w:r>
      <w:proofErr w:type="spellStart"/>
      <w:r w:rsidRPr="00F54EA4">
        <w:t>Ф.М.Фархутдинов</w:t>
      </w:r>
      <w:proofErr w:type="spellEnd"/>
      <w:r w:rsidRPr="00F54EA4">
        <w:t xml:space="preserve">), ОНД и </w:t>
      </w:r>
      <w:proofErr w:type="gramStart"/>
      <w:r w:rsidRPr="00F54EA4">
        <w:t>ПР</w:t>
      </w:r>
      <w:proofErr w:type="gramEnd"/>
      <w:r w:rsidRPr="00F54EA4">
        <w:t xml:space="preserve"> по Лениногорскому муниципальному району УНД ПР ГУ МЧС России по Республике Татарстан (</w:t>
      </w:r>
      <w:proofErr w:type="spellStart"/>
      <w:r w:rsidRPr="00F54EA4">
        <w:t>А.З.</w:t>
      </w:r>
      <w:proofErr w:type="gramStart"/>
      <w:r w:rsidRPr="00F54EA4">
        <w:t>Зарипов</w:t>
      </w:r>
      <w:proofErr w:type="spellEnd"/>
      <w:r w:rsidRPr="00F54EA4">
        <w:t>), ПСЧ-66 ФГКУ «11 отряд ФПС по Республике Татарстан», обеспечить выделение одного сотрудника организации,  для включения в профилактическую группу;</w:t>
      </w:r>
      <w:proofErr w:type="gramEnd"/>
    </w:p>
    <w:p w:rsidR="00F54EA4" w:rsidRPr="00F54EA4" w:rsidRDefault="00F54EA4" w:rsidP="00F54EA4">
      <w:pPr>
        <w:ind w:firstLine="851"/>
        <w:jc w:val="both"/>
      </w:pPr>
      <w:r w:rsidRPr="00F54EA4">
        <w:t>в период действия особого противопожарного режима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пределах:</w:t>
      </w:r>
    </w:p>
    <w:p w:rsidR="00F54EA4" w:rsidRPr="00F54EA4" w:rsidRDefault="00F54EA4" w:rsidP="00F54EA4">
      <w:pPr>
        <w:ind w:firstLine="851"/>
        <w:jc w:val="both"/>
      </w:pPr>
      <w:r w:rsidRPr="00F54EA4">
        <w:t>500 метров от границ объектов промышленности, транспортной инфраструктуры (за исключением автомобильных дорог), топливно-энергетического комплекса (в том числе линейных);</w:t>
      </w:r>
    </w:p>
    <w:p w:rsidR="00F54EA4" w:rsidRPr="00F54EA4" w:rsidRDefault="00F54EA4" w:rsidP="00F54EA4">
      <w:pPr>
        <w:ind w:firstLine="851"/>
        <w:jc w:val="both"/>
      </w:pPr>
      <w:r w:rsidRPr="00F54EA4">
        <w:t>50 метров от границ объектов жилищно-коммунального хозяйства, сельского хозяйства, объектов с массовым пребыванием людей, автомобильных дорог;</w:t>
      </w:r>
    </w:p>
    <w:p w:rsidR="00F54EA4" w:rsidRPr="00F54EA4" w:rsidRDefault="00F54EA4" w:rsidP="00F54EA4">
      <w:pPr>
        <w:ind w:firstLine="851"/>
        <w:jc w:val="both"/>
      </w:pPr>
      <w:r w:rsidRPr="00F54EA4">
        <w:t>руководителям организаций</w:t>
      </w:r>
      <w:r w:rsidR="005524ED">
        <w:t>,</w:t>
      </w:r>
      <w:r w:rsidRPr="00F54EA4">
        <w:t xml:space="preserve"> организующих на территории организаций  массовые новогодние мероприятия:</w:t>
      </w:r>
    </w:p>
    <w:p w:rsidR="00F54EA4" w:rsidRPr="00F54EA4" w:rsidRDefault="00F54EA4" w:rsidP="00F54EA4">
      <w:pPr>
        <w:ind w:firstLine="851"/>
        <w:jc w:val="both"/>
      </w:pPr>
      <w:r w:rsidRPr="00F54EA4">
        <w:t>осуществить комплекс мер по обеспечению пожарной безопасности в период подготовки и проведения новогодних праздничных мероприятий в подведомственных учреждениях;</w:t>
      </w:r>
    </w:p>
    <w:p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согласовать с </w:t>
      </w:r>
      <w:r w:rsidRPr="00F54EA4">
        <w:t xml:space="preserve">ОНД и </w:t>
      </w:r>
      <w:proofErr w:type="gramStart"/>
      <w:r w:rsidRPr="00F54EA4">
        <w:t>ПР</w:t>
      </w:r>
      <w:proofErr w:type="gramEnd"/>
      <w:r w:rsidRPr="00F54EA4">
        <w:t xml:space="preserve"> по Лениногорскому муниципальному району УНД ПР ГУ МЧС России по Республике Татарстан (</w:t>
      </w:r>
      <w:proofErr w:type="spellStart"/>
      <w:r w:rsidRPr="00F54EA4">
        <w:t>А.З.Зарипов</w:t>
      </w:r>
      <w:proofErr w:type="spellEnd"/>
      <w:r w:rsidRPr="00F54EA4">
        <w:t>)</w:t>
      </w:r>
      <w:r w:rsidRPr="00F54EA4">
        <w:rPr>
          <w:color w:val="000000"/>
        </w:rPr>
        <w:t xml:space="preserve"> места проведения новогодних празд</w:t>
      </w:r>
      <w:r w:rsidRPr="00F54EA4">
        <w:rPr>
          <w:color w:val="000000"/>
        </w:rPr>
        <w:softHyphen/>
        <w:t>ничных мероприятий;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организовать обучение должностных лиц, ответственных за проведение ново</w:t>
      </w:r>
      <w:r w:rsidRPr="00F54EA4">
        <w:rPr>
          <w:color w:val="000000"/>
        </w:rPr>
        <w:softHyphen/>
        <w:t>годних праздничных мероприятий, по программам пожарно-технического миниму</w:t>
      </w:r>
      <w:r w:rsidRPr="00F54EA4">
        <w:rPr>
          <w:color w:val="000000"/>
        </w:rPr>
        <w:softHyphen/>
        <w:t>ма;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увеличить количество дежурного персонала в период проведения новогодних праздничных мероприятий;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не допускать хранения и применения пиротехнических изделий с огневыми эффектами в закрытых помещениях подведомственных учреждений;</w:t>
      </w:r>
    </w:p>
    <w:p w:rsidR="005524ED" w:rsidRDefault="005524ED" w:rsidP="00F54EA4">
      <w:pPr>
        <w:ind w:firstLine="851"/>
        <w:jc w:val="both"/>
      </w:pPr>
    </w:p>
    <w:p w:rsidR="00F54EA4" w:rsidRPr="00F54EA4" w:rsidRDefault="00F54EA4" w:rsidP="00F54EA4">
      <w:pPr>
        <w:ind w:firstLine="851"/>
        <w:jc w:val="both"/>
      </w:pPr>
      <w:r w:rsidRPr="00F54EA4">
        <w:t xml:space="preserve"> ГАУЗ «Лениногорская ЦРБ» (А.А. </w:t>
      </w:r>
      <w:proofErr w:type="spellStart"/>
      <w:r w:rsidRPr="00F54EA4">
        <w:t>Яркаев</w:t>
      </w:r>
      <w:proofErr w:type="spellEnd"/>
      <w:r w:rsidRPr="00F54EA4">
        <w:t xml:space="preserve">), Отделу социальной защиты Министерства труда, занятости и социальной защиты Республики Татарстан </w:t>
      </w:r>
      <w:proofErr w:type="gramStart"/>
      <w:r w:rsidRPr="00F54EA4">
        <w:t>в</w:t>
      </w:r>
      <w:proofErr w:type="gramEnd"/>
      <w:r w:rsidRPr="00F54EA4">
        <w:t xml:space="preserve"> </w:t>
      </w:r>
      <w:proofErr w:type="gramStart"/>
      <w:r w:rsidRPr="00F54EA4">
        <w:t>Лениногорском</w:t>
      </w:r>
      <w:proofErr w:type="gramEnd"/>
      <w:r w:rsidRPr="00F54EA4">
        <w:t xml:space="preserve"> муниципальном районе (</w:t>
      </w:r>
      <w:proofErr w:type="spellStart"/>
      <w:r w:rsidRPr="00F54EA4">
        <w:t>М.С.Саримова</w:t>
      </w:r>
      <w:proofErr w:type="spellEnd"/>
      <w:r w:rsidRPr="00F54EA4">
        <w:t>):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lastRenderedPageBreak/>
        <w:t>увеличить количество дежурного персонала в период проведения новогодних праздничных мероприятий</w:t>
      </w:r>
      <w:r w:rsidRPr="00F54EA4">
        <w:t>;</w:t>
      </w:r>
    </w:p>
    <w:p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 xml:space="preserve">с работающим </w:t>
      </w:r>
      <w:r w:rsidRPr="00F54EA4">
        <w:rPr>
          <w:color w:val="000000"/>
        </w:rPr>
        <w:t>персонал</w:t>
      </w:r>
      <w:r w:rsidRPr="00F54EA4">
        <w:t>ом</w:t>
      </w:r>
      <w:r w:rsidRPr="00F54EA4">
        <w:rPr>
          <w:color w:val="000000"/>
        </w:rPr>
        <w:t xml:space="preserve"> о мерах пожарной безопасности</w:t>
      </w:r>
      <w:r w:rsidRPr="00F54EA4">
        <w:t xml:space="preserve"> в период проведения новогодних праздничных мероприятий</w:t>
      </w:r>
      <w:r w:rsidRPr="00F54EA4">
        <w:rPr>
          <w:color w:val="000000"/>
        </w:rPr>
        <w:t>;</w:t>
      </w:r>
    </w:p>
    <w:p w:rsidR="00F54EA4" w:rsidRPr="00F54EA4" w:rsidRDefault="00F54EA4" w:rsidP="00F54EA4">
      <w:pPr>
        <w:ind w:firstLine="851"/>
        <w:jc w:val="both"/>
      </w:pPr>
      <w:r w:rsidRPr="00F54EA4">
        <w:t xml:space="preserve">ОНД и </w:t>
      </w:r>
      <w:proofErr w:type="gramStart"/>
      <w:r w:rsidRPr="00F54EA4">
        <w:t>ПР</w:t>
      </w:r>
      <w:proofErr w:type="gramEnd"/>
      <w:r w:rsidRPr="00F54EA4">
        <w:t xml:space="preserve"> по Лениногорскому муниципальному району УНД ПР ГУ МЧС России по Республике Татарстан (</w:t>
      </w:r>
      <w:proofErr w:type="spellStart"/>
      <w:r w:rsidRPr="00F54EA4">
        <w:t>Зарипов</w:t>
      </w:r>
      <w:proofErr w:type="spellEnd"/>
      <w:r w:rsidRPr="00F54EA4">
        <w:t xml:space="preserve"> А.З.):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до 17 декабря 2017 г. разработать памятку о соблюдении мер пожарной безопасности в новогодние праздничные дни;</w:t>
      </w:r>
    </w:p>
    <w:p w:rsidR="00F54EA4" w:rsidRPr="00F54EA4" w:rsidRDefault="00F54EA4" w:rsidP="00F54EA4">
      <w:pPr>
        <w:ind w:firstLine="851"/>
        <w:jc w:val="both"/>
      </w:pPr>
      <w:r w:rsidRPr="00F54EA4">
        <w:t>организовать проведение разъяснительной работы среди населения, юридиче</w:t>
      </w:r>
      <w:r w:rsidRPr="00F54EA4">
        <w:softHyphen/>
        <w:t>ских лиц, в том числе осуществляющих розничную торговлю пиротехническими из</w:t>
      </w:r>
      <w:r w:rsidRPr="00F54EA4">
        <w:softHyphen/>
        <w:t>делиями, в части соблюдения положений настоящего постановления, а также требо</w:t>
      </w:r>
      <w:r w:rsidRPr="00F54EA4">
        <w:softHyphen/>
        <w:t>ваний пожарной безопасности при распространении и использовании пиротехниче</w:t>
      </w:r>
      <w:r w:rsidRPr="00F54EA4">
        <w:softHyphen/>
        <w:t>ских изделий;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взять на учет места проведения новогодних и рождественских праздничных мероприятий;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отдыха детей (</w:t>
      </w:r>
      <w:r w:rsidRPr="00F54EA4">
        <w:t xml:space="preserve">туристических и спортивных баз, </w:t>
      </w:r>
      <w:r w:rsidRPr="00F54EA4">
        <w:rPr>
          <w:color w:val="000000"/>
        </w:rPr>
        <w:t>санаториев, оздоровительных лагерей круглогодичного действия);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проверки соблюдения требований пожарной безопасности в местах хранения и реализации пиротехнических изделий;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инструктажи для обслуживающего персонала объектов проведения праздничных мероприятий о мерах пожарной безопасности и отработку их действий в случае возникновения пожара;</w:t>
      </w:r>
    </w:p>
    <w:p w:rsidR="00F54EA4" w:rsidRDefault="00F54EA4" w:rsidP="00F54EA4">
      <w:pPr>
        <w:ind w:firstLine="851"/>
        <w:jc w:val="both"/>
      </w:pPr>
      <w:r w:rsidRPr="00F54EA4">
        <w:rPr>
          <w:color w:val="000000"/>
        </w:rPr>
        <w:t>организовать и совместно с сотрудниками полиции провести рейды по выяв</w:t>
      </w:r>
      <w:r w:rsidRPr="00F54EA4">
        <w:rPr>
          <w:color w:val="000000"/>
        </w:rPr>
        <w:softHyphen/>
        <w:t>лению и пресечению реализации пиротехнических изделий в не предназначенных для этого местах торговли, а также реализаци</w:t>
      </w:r>
      <w:r w:rsidRPr="00F54EA4">
        <w:t>и продукции, не имеющей соответствующих сертификатов (деклараций о соответствии), установленных законодательством Российской Федерации;</w:t>
      </w:r>
    </w:p>
    <w:p w:rsidR="005524ED" w:rsidRDefault="005524ED" w:rsidP="005524ED">
      <w:pPr>
        <w:ind w:firstLine="851"/>
        <w:jc w:val="both"/>
        <w:rPr>
          <w:color w:val="000000" w:themeColor="text1"/>
        </w:rPr>
      </w:pPr>
    </w:p>
    <w:p w:rsidR="005524ED" w:rsidRPr="00F54EA4" w:rsidRDefault="005524ED" w:rsidP="005524ED">
      <w:pPr>
        <w:ind w:firstLine="851"/>
        <w:jc w:val="both"/>
        <w:rPr>
          <w:color w:val="000000" w:themeColor="text1"/>
        </w:rPr>
      </w:pPr>
      <w:r w:rsidRPr="00F54EA4">
        <w:rPr>
          <w:color w:val="000000" w:themeColor="text1"/>
        </w:rPr>
        <w:t>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(</w:t>
      </w:r>
      <w:proofErr w:type="spellStart"/>
      <w:r w:rsidRPr="00F54EA4">
        <w:rPr>
          <w:color w:val="000000" w:themeColor="text1"/>
        </w:rPr>
        <w:t>Ф.М.Фархутдинов</w:t>
      </w:r>
      <w:proofErr w:type="spellEnd"/>
      <w:r w:rsidRPr="00F54EA4">
        <w:rPr>
          <w:color w:val="000000" w:themeColor="text1"/>
        </w:rPr>
        <w:t>):</w:t>
      </w:r>
    </w:p>
    <w:p w:rsidR="005524ED" w:rsidRPr="00F54EA4" w:rsidRDefault="005524ED" w:rsidP="005524ED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>рабочего</w:t>
      </w:r>
      <w:r w:rsidRPr="00F54EA4">
        <w:rPr>
          <w:color w:val="000000"/>
        </w:rPr>
        <w:t xml:space="preserve"> персонала о мерах пожарной безопасности и отработку их действий в случае возникновения пожара;</w:t>
      </w:r>
    </w:p>
    <w:p w:rsidR="005524ED" w:rsidRPr="00F54EA4" w:rsidRDefault="005524ED" w:rsidP="005524ED">
      <w:pPr>
        <w:ind w:firstLine="851"/>
        <w:jc w:val="both"/>
      </w:pPr>
      <w:r w:rsidRPr="00F54EA4">
        <w:rPr>
          <w:color w:val="000000" w:themeColor="text1"/>
        </w:rPr>
        <w:t>организовать информирование населения о соблюдении требований пожарной безопасности в новогодние праздники, путем размещения памяток на информационных справочных стендах подъездов жилых домов;</w:t>
      </w:r>
    </w:p>
    <w:p w:rsidR="005524ED" w:rsidRPr="00F54EA4" w:rsidRDefault="005524ED" w:rsidP="005524ED">
      <w:pPr>
        <w:ind w:firstLine="851"/>
        <w:jc w:val="both"/>
        <w:rPr>
          <w:color w:val="000000"/>
        </w:rPr>
      </w:pPr>
      <w:r w:rsidRPr="00F54EA4">
        <w:t xml:space="preserve"> ПСЧ-66 ФГКУ «11 отряд ФПС по Республике Татарстан» (</w:t>
      </w:r>
      <w:proofErr w:type="spellStart"/>
      <w:r w:rsidRPr="00F54EA4">
        <w:t>А.П.Ненад</w:t>
      </w:r>
      <w:proofErr w:type="spellEnd"/>
      <w:r w:rsidRPr="00F54EA4">
        <w:t xml:space="preserve">) </w:t>
      </w:r>
      <w:r w:rsidRPr="00F54EA4">
        <w:rPr>
          <w:color w:val="000000"/>
        </w:rPr>
        <w:t>организовать корректировку планов и карточек тушения пожаров на объектах проведения праздничных мероприятий, а также проверку источников противопо</w:t>
      </w:r>
      <w:r w:rsidRPr="00F54EA4">
        <w:rPr>
          <w:color w:val="000000"/>
        </w:rPr>
        <w:softHyphen/>
        <w:t>жарного водоснабжения на данных объектах;</w:t>
      </w:r>
    </w:p>
    <w:p w:rsidR="005524ED" w:rsidRDefault="005524ED" w:rsidP="005524ED">
      <w:pPr>
        <w:ind w:firstLine="851"/>
        <w:jc w:val="both"/>
      </w:pPr>
      <w:r w:rsidRPr="00F54EA4">
        <w:rPr>
          <w:color w:val="000000"/>
        </w:rPr>
        <w:t xml:space="preserve">средствам массовой информации муниципального образования «Лениногорский муниципальный район» </w:t>
      </w:r>
      <w:r w:rsidRPr="00F54EA4">
        <w:t xml:space="preserve">организовать работу по </w:t>
      </w:r>
      <w:r w:rsidRPr="00F54EA4">
        <w:lastRenderedPageBreak/>
        <w:t>информированию населения о мерах по соблюдению требований безопасности при исполь</w:t>
      </w:r>
      <w:r>
        <w:t>зовании пиротехнических изделий;</w:t>
      </w:r>
    </w:p>
    <w:p w:rsidR="005524ED" w:rsidRDefault="005524ED" w:rsidP="005524ED">
      <w:pPr>
        <w:ind w:firstLine="851"/>
        <w:jc w:val="both"/>
      </w:pPr>
    </w:p>
    <w:p w:rsidR="005524ED" w:rsidRPr="00F54EA4" w:rsidRDefault="005524ED" w:rsidP="005524ED">
      <w:pPr>
        <w:ind w:firstLine="851"/>
        <w:jc w:val="both"/>
      </w:pPr>
      <w:r w:rsidRPr="00F54EA4">
        <w:t>руководителям предприятий, организаций всех форм собственности:</w:t>
      </w:r>
    </w:p>
    <w:p w:rsidR="005524ED" w:rsidRPr="00F54EA4" w:rsidRDefault="005524ED" w:rsidP="005524ED">
      <w:pPr>
        <w:ind w:firstLine="851"/>
        <w:jc w:val="both"/>
      </w:pPr>
      <w:r w:rsidRPr="00F54EA4">
        <w:t>организовать проверку на соответствие пожарной безопасности;</w:t>
      </w:r>
    </w:p>
    <w:p w:rsidR="005524ED" w:rsidRPr="00F54EA4" w:rsidRDefault="005524ED" w:rsidP="005524ED">
      <w:pPr>
        <w:ind w:firstLine="851"/>
        <w:jc w:val="both"/>
      </w:pPr>
      <w:r w:rsidRPr="00F54EA4">
        <w:t>провести дополнительные инструктажи с рабочим персоналом о мерах пожарной безопасности;</w:t>
      </w:r>
    </w:p>
    <w:p w:rsidR="005524ED" w:rsidRPr="00F54EA4" w:rsidRDefault="005524ED" w:rsidP="005524ED">
      <w:pPr>
        <w:ind w:firstLine="851"/>
        <w:jc w:val="both"/>
      </w:pPr>
      <w:proofErr w:type="gramStart"/>
      <w:r w:rsidRPr="00F54EA4">
        <w:rPr>
          <w:color w:val="000000"/>
          <w:szCs w:val="28"/>
          <w:shd w:val="clear" w:color="auto" w:fill="FFFFFF"/>
        </w:rPr>
        <w:t>юридическим лицам, индивидуальным предпринимателям, занимающимся производством, хранением и реализацией пиротехнических изделий, обеспечить выполнение постановления Правительства Российской Федерации от 22 декабря 2009г.  №1052 «Об утверждении требований пожарной безопасности при распро</w:t>
      </w:r>
      <w:r w:rsidRPr="00F54EA4">
        <w:rPr>
          <w:color w:val="000000"/>
          <w:szCs w:val="28"/>
          <w:shd w:val="clear" w:color="auto" w:fill="FFFFFF"/>
        </w:rPr>
        <w:softHyphen/>
        <w:t>странении и использовании пиротехнических изделий» и решения Комиссии Тамо</w:t>
      </w:r>
      <w:r w:rsidRPr="00F54EA4">
        <w:rPr>
          <w:color w:val="000000"/>
          <w:szCs w:val="28"/>
          <w:shd w:val="clear" w:color="auto" w:fill="FFFFFF"/>
        </w:rPr>
        <w:softHyphen/>
        <w:t>женного союза от 16 августа 2011 г. № 770 «О принятии технического регламента Таможенного союза «О безопасности пиротехнических изделий»;</w:t>
      </w:r>
      <w:proofErr w:type="gramEnd"/>
    </w:p>
    <w:p w:rsidR="005524ED" w:rsidRPr="00F54EA4" w:rsidRDefault="005524ED" w:rsidP="005524ED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юридическим лицам и индивидуальным предпринимателям, эксплуатирую</w:t>
      </w:r>
      <w:r w:rsidRPr="00F54EA4">
        <w:rPr>
          <w:color w:val="000000"/>
          <w:szCs w:val="28"/>
          <w:shd w:val="clear" w:color="auto" w:fill="FFFFFF"/>
        </w:rPr>
        <w:softHyphen/>
        <w:t>щим автозаправочные станции и комплексы, исключить использование электричес</w:t>
      </w:r>
      <w:r w:rsidRPr="00F54EA4">
        <w:rPr>
          <w:color w:val="000000"/>
          <w:szCs w:val="28"/>
          <w:shd w:val="clear" w:color="auto" w:fill="FFFFFF"/>
        </w:rPr>
        <w:softHyphen/>
        <w:t xml:space="preserve">ких гирлянд и другой иллюминации, не имеющих требуемого уровня </w:t>
      </w:r>
      <w:proofErr w:type="spellStart"/>
      <w:r w:rsidRPr="00F54EA4">
        <w:rPr>
          <w:color w:val="000000"/>
          <w:szCs w:val="28"/>
          <w:shd w:val="clear" w:color="auto" w:fill="FFFFFF"/>
        </w:rPr>
        <w:t>взрывоза</w:t>
      </w:r>
      <w:r w:rsidRPr="00F54EA4">
        <w:rPr>
          <w:color w:val="000000"/>
          <w:szCs w:val="28"/>
          <w:shd w:val="clear" w:color="auto" w:fill="FFFFFF"/>
        </w:rPr>
        <w:softHyphen/>
        <w:t>щиты</w:t>
      </w:r>
      <w:proofErr w:type="spellEnd"/>
      <w:r w:rsidRPr="00F54EA4">
        <w:rPr>
          <w:color w:val="000000"/>
          <w:szCs w:val="28"/>
          <w:shd w:val="clear" w:color="auto" w:fill="FFFFFF"/>
        </w:rPr>
        <w:t>, при украшении территорий и зданий вышеуказанных объектов;</w:t>
      </w:r>
    </w:p>
    <w:p w:rsidR="005524ED" w:rsidRPr="00F54EA4" w:rsidRDefault="005524ED" w:rsidP="005524ED">
      <w:pPr>
        <w:ind w:firstLine="851"/>
        <w:jc w:val="both"/>
      </w:pPr>
      <w:proofErr w:type="gramStart"/>
      <w:r w:rsidRPr="00F54EA4">
        <w:rPr>
          <w:color w:val="000000"/>
          <w:szCs w:val="28"/>
          <w:shd w:val="clear" w:color="auto" w:fill="FFFFFF"/>
        </w:rPr>
        <w:t>руководителям организаций, осуществляющих оптовую и розничную торгов</w:t>
      </w:r>
      <w:r w:rsidRPr="00F54EA4">
        <w:rPr>
          <w:color w:val="000000"/>
          <w:szCs w:val="28"/>
          <w:shd w:val="clear" w:color="auto" w:fill="FFFFFF"/>
        </w:rPr>
        <w:softHyphen/>
        <w:t>лю, принять меры по недопущению продажи пиротехнических изделий и электрических гирлянд, не имеющих соответствующих сертификатов (деклараций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</w:t>
      </w:r>
      <w:r w:rsidRPr="00F54EA4">
        <w:rPr>
          <w:color w:val="000000"/>
          <w:szCs w:val="28"/>
          <w:shd w:val="clear" w:color="auto" w:fill="FFFFFF"/>
        </w:rPr>
        <w:softHyphen/>
        <w:t>ности при обращении с ними;</w:t>
      </w:r>
      <w:proofErr w:type="gramEnd"/>
    </w:p>
    <w:p w:rsidR="005524ED" w:rsidRPr="00F54EA4" w:rsidRDefault="005524ED" w:rsidP="005524ED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руководителям предприятий и организаций, имеющих на балансе источники наружного противопожарного водоснабжения, принять меры, направленные на со</w:t>
      </w:r>
      <w:r w:rsidRPr="00F54EA4">
        <w:rPr>
          <w:color w:val="000000"/>
          <w:szCs w:val="28"/>
          <w:shd w:val="clear" w:color="auto" w:fill="FFFFFF"/>
        </w:rPr>
        <w:softHyphen/>
        <w:t>держание их в исправном состоянии, в том числе обеспечить доступ пожарных ав</w:t>
      </w:r>
      <w:r w:rsidRPr="00F54EA4">
        <w:rPr>
          <w:color w:val="000000"/>
          <w:szCs w:val="28"/>
          <w:shd w:val="clear" w:color="auto" w:fill="FFFFFF"/>
        </w:rPr>
        <w:softHyphen/>
        <w:t xml:space="preserve">томобилей к </w:t>
      </w:r>
      <w:proofErr w:type="spellStart"/>
      <w:r w:rsidRPr="00F54EA4">
        <w:rPr>
          <w:color w:val="000000"/>
          <w:szCs w:val="28"/>
          <w:shd w:val="clear" w:color="auto" w:fill="FFFFFF"/>
        </w:rPr>
        <w:t>водоисточникам</w:t>
      </w:r>
      <w:proofErr w:type="spellEnd"/>
      <w:r w:rsidRPr="00F54EA4">
        <w:rPr>
          <w:color w:val="000000"/>
          <w:szCs w:val="28"/>
          <w:shd w:val="clear" w:color="auto" w:fill="FFFFFF"/>
        </w:rPr>
        <w:t xml:space="preserve">, а также своевременно проводить очистку </w:t>
      </w:r>
      <w:proofErr w:type="spellStart"/>
      <w:r w:rsidRPr="00F54EA4">
        <w:rPr>
          <w:color w:val="000000"/>
          <w:szCs w:val="28"/>
          <w:shd w:val="clear" w:color="auto" w:fill="FFFFFF"/>
        </w:rPr>
        <w:t>водоисточ</w:t>
      </w:r>
      <w:r w:rsidRPr="00F54EA4">
        <w:rPr>
          <w:color w:val="000000"/>
          <w:szCs w:val="28"/>
          <w:shd w:val="clear" w:color="auto" w:fill="FFFFFF"/>
        </w:rPr>
        <w:softHyphen/>
        <w:t>ников</w:t>
      </w:r>
      <w:proofErr w:type="spellEnd"/>
      <w:r w:rsidRPr="00F54EA4">
        <w:rPr>
          <w:color w:val="000000"/>
          <w:szCs w:val="28"/>
          <w:shd w:val="clear" w:color="auto" w:fill="FFFFFF"/>
        </w:rPr>
        <w:t xml:space="preserve"> от снега и наледи;</w:t>
      </w:r>
    </w:p>
    <w:p w:rsidR="005524ED" w:rsidRDefault="005524ED" w:rsidP="00F54EA4">
      <w:pPr>
        <w:ind w:firstLine="851"/>
        <w:jc w:val="both"/>
      </w:pPr>
    </w:p>
    <w:p w:rsidR="00F54EA4" w:rsidRPr="00F54EA4" w:rsidRDefault="005524ED" w:rsidP="00F54EA4">
      <w:pPr>
        <w:ind w:firstLine="851"/>
        <w:jc w:val="both"/>
      </w:pPr>
      <w:r>
        <w:t>6.</w:t>
      </w:r>
      <w:r w:rsidR="00F54EA4" w:rsidRPr="00F54EA4">
        <w:t xml:space="preserve">Исполнительному комитету муниципального образования город Лениногорск </w:t>
      </w:r>
      <w:r>
        <w:rPr>
          <w:szCs w:val="28"/>
          <w:lang w:val="tt-RU"/>
        </w:rPr>
        <w:t xml:space="preserve">Лениногорского муниципального района </w:t>
      </w:r>
      <w:r w:rsidR="00F54EA4" w:rsidRPr="00F54EA4">
        <w:t>Республики Татарстан:</w:t>
      </w:r>
    </w:p>
    <w:p w:rsidR="00F54EA4" w:rsidRPr="00F54EA4" w:rsidRDefault="00F54EA4" w:rsidP="00F54EA4">
      <w:pPr>
        <w:ind w:firstLine="851"/>
        <w:jc w:val="both"/>
      </w:pPr>
      <w:r w:rsidRPr="00F54EA4">
        <w:t xml:space="preserve">на территории муниципального образования город Лениногорск установить места применения пиротехнических изделий по ул. Тукая, между </w:t>
      </w:r>
      <w:proofErr w:type="spellStart"/>
      <w:r w:rsidRPr="00F54EA4">
        <w:t>ул</w:t>
      </w:r>
      <w:proofErr w:type="gramStart"/>
      <w:r w:rsidRPr="00F54EA4">
        <w:t>.Ч</w:t>
      </w:r>
      <w:proofErr w:type="gramEnd"/>
      <w:r w:rsidRPr="00F54EA4">
        <w:t>айковского</w:t>
      </w:r>
      <w:proofErr w:type="spellEnd"/>
      <w:r w:rsidRPr="00F54EA4">
        <w:t xml:space="preserve"> и </w:t>
      </w:r>
      <w:proofErr w:type="spellStart"/>
      <w:r w:rsidRPr="00F54EA4">
        <w:t>ул.Гагарина</w:t>
      </w:r>
      <w:proofErr w:type="spellEnd"/>
      <w:r w:rsidRPr="00F54EA4">
        <w:t>;</w:t>
      </w:r>
    </w:p>
    <w:p w:rsidR="00F54EA4" w:rsidRPr="00F54EA4" w:rsidRDefault="00F54EA4" w:rsidP="00F54EA4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в случае осложнения обстановки с пожарами установить запрет на примене</w:t>
      </w:r>
      <w:r w:rsidRPr="00F54EA4">
        <w:rPr>
          <w:color w:val="000000"/>
          <w:szCs w:val="28"/>
          <w:shd w:val="clear" w:color="auto" w:fill="FFFFFF"/>
        </w:rPr>
        <w:softHyphen/>
        <w:t>ние пиротехнических изделий на соответствующих территориях;</w:t>
      </w:r>
    </w:p>
    <w:p w:rsidR="00F54EA4" w:rsidRPr="00F54EA4" w:rsidRDefault="00F54EA4" w:rsidP="00F54EA4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профилактической группе:</w:t>
      </w:r>
    </w:p>
    <w:p w:rsidR="00F54EA4" w:rsidRPr="00F54EA4" w:rsidRDefault="00F54EA4" w:rsidP="00F54EA4">
      <w:pPr>
        <w:ind w:firstLine="851"/>
        <w:jc w:val="both"/>
      </w:pPr>
      <w:r w:rsidRPr="00F54EA4">
        <w:t xml:space="preserve">организовать с 02 по 15 января 2018 г. проведение профилактических бесед с гражданами в жилых домах, при этом обратив особое внимание на места проживания многодетных семей, одиноких престарелых и неблагополучных граждан. </w:t>
      </w:r>
    </w:p>
    <w:p w:rsidR="009B75CA" w:rsidRPr="0045384C" w:rsidRDefault="003600CC" w:rsidP="00F54EA4">
      <w:pPr>
        <w:ind w:firstLine="851"/>
        <w:jc w:val="both"/>
      </w:pPr>
      <w:r>
        <w:lastRenderedPageBreak/>
        <w:t>МУП</w:t>
      </w:r>
      <w:r w:rsidR="005524ED">
        <w:t xml:space="preserve"> </w:t>
      </w:r>
      <w:r w:rsidR="009B75CA">
        <w:t>«</w:t>
      </w:r>
      <w:proofErr w:type="spellStart"/>
      <w:r w:rsidR="009B75CA">
        <w:t>БлагСтройДорХоз</w:t>
      </w:r>
      <w:proofErr w:type="spellEnd"/>
      <w:r w:rsidR="009B75CA">
        <w:t>»</w:t>
      </w:r>
      <w:r w:rsidR="005524ED">
        <w:t xml:space="preserve"> муниципального образования «Лениногорский муниципальный район» </w:t>
      </w:r>
      <w:r>
        <w:t>(</w:t>
      </w:r>
      <w:proofErr w:type="spellStart"/>
      <w:r w:rsidR="005524ED" w:rsidRPr="005524ED">
        <w:t>Д.В.</w:t>
      </w:r>
      <w:r>
        <w:t>Толмачев</w:t>
      </w:r>
      <w:proofErr w:type="spellEnd"/>
      <w:r>
        <w:t>)</w:t>
      </w:r>
      <w:r w:rsidR="005524ED">
        <w:t xml:space="preserve"> рекомендовать </w:t>
      </w:r>
      <w:r w:rsidRPr="003600CC">
        <w:t>ОАО «Центр информационных ресурсов жилищно-коммунального хозяйства и строительства» муниципального образования «Лен</w:t>
      </w:r>
      <w:r>
        <w:t>иногорский муниципальный район»</w:t>
      </w:r>
      <w:r w:rsidR="005524ED">
        <w:t xml:space="preserve"> (</w:t>
      </w:r>
      <w:proofErr w:type="spellStart"/>
      <w:r w:rsidR="005524ED">
        <w:t>Ф.М.Фархутдинов</w:t>
      </w:r>
      <w:proofErr w:type="spellEnd"/>
      <w:r w:rsidR="005524ED">
        <w:t xml:space="preserve">) </w:t>
      </w:r>
      <w:r w:rsidR="0045384C">
        <w:t>организовать своевременную очистку от снега и льда пожарных гидрантов</w:t>
      </w:r>
      <w:r w:rsidR="00321914">
        <w:t>,</w:t>
      </w:r>
      <w:r w:rsidR="0045384C">
        <w:t xml:space="preserve"> подъездов к пожарным водоёмам.</w:t>
      </w:r>
    </w:p>
    <w:p w:rsidR="00F54EA4" w:rsidRDefault="00F54EA4" w:rsidP="00F54EA4">
      <w:pPr>
        <w:ind w:firstLine="851"/>
        <w:jc w:val="both"/>
        <w:rPr>
          <w:noProof/>
        </w:rPr>
      </w:pPr>
      <w:r w:rsidRPr="00F54EA4">
        <w:rPr>
          <w:noProof/>
        </w:rPr>
        <w:t>7.Опубликовать настоящее постановление в средствах массовой информации и разместить на сайте Лениногорского муниципального района.</w:t>
      </w:r>
    </w:p>
    <w:p w:rsidR="00F54EA4" w:rsidRPr="00F54EA4" w:rsidRDefault="00F54EA4" w:rsidP="00F54EA4">
      <w:pPr>
        <w:ind w:firstLine="851"/>
        <w:jc w:val="both"/>
      </w:pPr>
      <w:r w:rsidRPr="00F54EA4">
        <w:t xml:space="preserve">8. </w:t>
      </w:r>
      <w:proofErr w:type="gramStart"/>
      <w:r w:rsidRPr="00F54EA4">
        <w:t>Контроль за</w:t>
      </w:r>
      <w:proofErr w:type="gramEnd"/>
      <w:r w:rsidRPr="00F54EA4">
        <w:t xml:space="preserve"> исполнением настоящего </w:t>
      </w:r>
      <w:r>
        <w:t>постановления</w:t>
      </w:r>
      <w:r w:rsidR="00321914">
        <w:t xml:space="preserve"> </w:t>
      </w:r>
      <w:r w:rsidRPr="00F54EA4">
        <w:t>оставляю за собой.</w:t>
      </w: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/>
    <w:tbl>
      <w:tblPr>
        <w:tblStyle w:val="1"/>
        <w:tblW w:w="95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759"/>
      </w:tblGrid>
      <w:tr w:rsidR="00F54EA4" w:rsidRPr="00F54EA4" w:rsidTr="00C87895">
        <w:tc>
          <w:tcPr>
            <w:tcW w:w="4812" w:type="dxa"/>
          </w:tcPr>
          <w:p w:rsidR="00F54EA4" w:rsidRPr="00F54EA4" w:rsidRDefault="00F54EA4" w:rsidP="00F54EA4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EA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759" w:type="dxa"/>
          </w:tcPr>
          <w:p w:rsidR="00F54EA4" w:rsidRPr="00F54EA4" w:rsidRDefault="00F54EA4" w:rsidP="00F54E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4EA4">
              <w:rPr>
                <w:rFonts w:ascii="Times New Roman" w:hAnsi="Times New Roman"/>
                <w:sz w:val="28"/>
                <w:szCs w:val="28"/>
              </w:rPr>
              <w:t>А.Б. Табаков</w:t>
            </w:r>
          </w:p>
        </w:tc>
      </w:tr>
    </w:tbl>
    <w:p w:rsidR="00F54EA4" w:rsidRPr="00F54EA4" w:rsidRDefault="00F54EA4" w:rsidP="00F54EA4"/>
    <w:p w:rsidR="00F54EA4" w:rsidRPr="00F54EA4" w:rsidRDefault="00F54EA4" w:rsidP="00F54EA4">
      <w:pPr>
        <w:jc w:val="both"/>
        <w:rPr>
          <w:sz w:val="16"/>
          <w:szCs w:val="16"/>
        </w:rPr>
      </w:pPr>
      <w:r w:rsidRPr="00F54EA4">
        <w:rPr>
          <w:sz w:val="16"/>
          <w:szCs w:val="16"/>
        </w:rPr>
        <w:t xml:space="preserve">Н.Г. </w:t>
      </w:r>
      <w:proofErr w:type="spellStart"/>
      <w:r w:rsidRPr="00F54EA4">
        <w:rPr>
          <w:sz w:val="16"/>
          <w:szCs w:val="16"/>
        </w:rPr>
        <w:t>Исхаков</w:t>
      </w:r>
      <w:proofErr w:type="spellEnd"/>
    </w:p>
    <w:p w:rsidR="00F54EA4" w:rsidRPr="00F54EA4" w:rsidRDefault="00F54EA4" w:rsidP="00F54EA4">
      <w:pPr>
        <w:jc w:val="both"/>
        <w:rPr>
          <w:color w:val="000000" w:themeColor="text1"/>
        </w:rPr>
      </w:pPr>
      <w:r w:rsidRPr="00F54EA4">
        <w:rPr>
          <w:sz w:val="16"/>
          <w:szCs w:val="16"/>
        </w:rPr>
        <w:t>5-44-72</w:t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lastRenderedPageBreak/>
        <w:t xml:space="preserve">Приложение №1 </w:t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к постановлению Исполнительного комитета муниципального образования город Лениногорск</w:t>
      </w: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2647E7" w:rsidRPr="00F54EA4" w:rsidRDefault="002647E7" w:rsidP="002647E7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>
        <w:rPr>
          <w:color w:val="000000" w:themeColor="text1"/>
          <w:sz w:val="24"/>
        </w:rPr>
        <w:t>14</w:t>
      </w:r>
      <w:r w:rsidRPr="00F54EA4">
        <w:rPr>
          <w:color w:val="000000" w:themeColor="text1"/>
          <w:sz w:val="24"/>
        </w:rPr>
        <w:t>»</w:t>
      </w:r>
      <w:r>
        <w:rPr>
          <w:color w:val="000000" w:themeColor="text1"/>
          <w:sz w:val="24"/>
        </w:rPr>
        <w:t xml:space="preserve"> декабря </w:t>
      </w:r>
      <w:r w:rsidRPr="00F54EA4">
        <w:rPr>
          <w:color w:val="000000" w:themeColor="text1"/>
          <w:sz w:val="24"/>
        </w:rPr>
        <w:t>2017г. №</w:t>
      </w:r>
      <w:r>
        <w:rPr>
          <w:color w:val="000000" w:themeColor="text1"/>
          <w:sz w:val="24"/>
        </w:rPr>
        <w:t>34</w:t>
      </w: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Список </w:t>
      </w: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ведомственных и муниципальных организаций </w:t>
      </w: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>муниципального образования город Лениногорск</w:t>
      </w:r>
    </w:p>
    <w:p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 для включения в профилактическую группу</w:t>
      </w:r>
    </w:p>
    <w:p w:rsidR="00F54EA4" w:rsidRPr="00F54EA4" w:rsidRDefault="00F54EA4" w:rsidP="00F54EA4">
      <w:pPr>
        <w:jc w:val="both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both"/>
        <w:rPr>
          <w:szCs w:val="28"/>
        </w:rPr>
      </w:pPr>
      <w:r w:rsidRPr="00F54EA4">
        <w:t xml:space="preserve">1.ОНД и </w:t>
      </w:r>
      <w:proofErr w:type="gramStart"/>
      <w:r w:rsidRPr="00F54EA4">
        <w:t>ПР</w:t>
      </w:r>
      <w:proofErr w:type="gramEnd"/>
      <w:r w:rsidRPr="00F54EA4">
        <w:t xml:space="preserve"> по Лениногорскому муниципальному району УНД ПР ГУ МЧС России по Республике Татарстан -1 чел.;</w:t>
      </w:r>
    </w:p>
    <w:p w:rsidR="00F54EA4" w:rsidRPr="00F54EA4" w:rsidRDefault="00F54EA4" w:rsidP="00F54EA4">
      <w:pPr>
        <w:ind w:firstLine="709"/>
        <w:jc w:val="both"/>
      </w:pPr>
      <w:r w:rsidRPr="00F54EA4">
        <w:t>2.Отдел МВД России по Лениногорскому муниципальному району                   -1 чел.;</w:t>
      </w:r>
    </w:p>
    <w:p w:rsidR="00F54EA4" w:rsidRPr="00F54EA4" w:rsidRDefault="00F54EA4" w:rsidP="00F54EA4">
      <w:pPr>
        <w:ind w:firstLine="709"/>
        <w:jc w:val="both"/>
      </w:pPr>
      <w:r w:rsidRPr="00F54EA4">
        <w:t xml:space="preserve">3.Отдел социальной защиты Министерства труда, занятости и социальной защиты Республики Татарстан </w:t>
      </w:r>
      <w:proofErr w:type="gramStart"/>
      <w:r w:rsidRPr="00F54EA4">
        <w:t>в</w:t>
      </w:r>
      <w:proofErr w:type="gramEnd"/>
      <w:r w:rsidRPr="00F54EA4">
        <w:t xml:space="preserve"> </w:t>
      </w:r>
      <w:proofErr w:type="gramStart"/>
      <w:r w:rsidRPr="00F54EA4">
        <w:t>Лениногорском</w:t>
      </w:r>
      <w:proofErr w:type="gramEnd"/>
      <w:r w:rsidRPr="00F54EA4">
        <w:t xml:space="preserve"> муниципальном районе -1 чел.;</w:t>
      </w:r>
    </w:p>
    <w:p w:rsidR="00F54EA4" w:rsidRPr="00F54EA4" w:rsidRDefault="00F54EA4" w:rsidP="00F54EA4">
      <w:pPr>
        <w:ind w:firstLine="709"/>
        <w:jc w:val="both"/>
      </w:pPr>
      <w:r w:rsidRPr="00F54EA4">
        <w:t>4.ОАО «Центр информационных ресурсов жилищно-коммунального хозяйства и строительства» муниципального образования «Лениногорский муниципальный район» -1 чел.;</w:t>
      </w:r>
    </w:p>
    <w:p w:rsidR="00F54EA4" w:rsidRPr="00F54EA4" w:rsidRDefault="00F54EA4" w:rsidP="00F54EA4">
      <w:pPr>
        <w:ind w:firstLine="709"/>
        <w:jc w:val="both"/>
      </w:pPr>
      <w:r w:rsidRPr="00F54EA4">
        <w:t>5.ПСЧ-66 ФГКУ «11 отряд ФПС по Республике Татарстан» - 1 чел.</w:t>
      </w:r>
    </w:p>
    <w:p w:rsidR="00F54EA4" w:rsidRPr="00F54EA4" w:rsidRDefault="00F54EA4" w:rsidP="00F54EA4">
      <w:pPr>
        <w:ind w:firstLine="851"/>
        <w:jc w:val="both"/>
      </w:pPr>
    </w:p>
    <w:p w:rsidR="00F54EA4" w:rsidRPr="00F54EA4" w:rsidRDefault="00F54EA4" w:rsidP="00F54EA4">
      <w:pPr>
        <w:ind w:firstLine="709"/>
        <w:jc w:val="both"/>
      </w:pPr>
      <w:r w:rsidRPr="00F54EA4">
        <w:t>___________________________________________________</w:t>
      </w: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right"/>
        <w:rPr>
          <w:sz w:val="24"/>
        </w:rPr>
      </w:pPr>
      <w:r w:rsidRPr="00F54EA4">
        <w:rPr>
          <w:sz w:val="24"/>
        </w:rPr>
        <w:lastRenderedPageBreak/>
        <w:t>Приложение №2</w:t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Утвержден</w:t>
      </w:r>
    </w:p>
    <w:p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постановлением Исполнительного комитета муниципального образования город Лениногорск</w:t>
      </w: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 w:rsidR="002647E7">
        <w:rPr>
          <w:color w:val="000000" w:themeColor="text1"/>
          <w:sz w:val="24"/>
        </w:rPr>
        <w:t>14</w:t>
      </w:r>
      <w:r w:rsidRPr="00F54EA4">
        <w:rPr>
          <w:color w:val="000000" w:themeColor="text1"/>
          <w:sz w:val="24"/>
        </w:rPr>
        <w:t>»</w:t>
      </w:r>
      <w:r w:rsidR="002647E7">
        <w:rPr>
          <w:color w:val="000000" w:themeColor="text1"/>
          <w:sz w:val="24"/>
        </w:rPr>
        <w:t xml:space="preserve"> декабря </w:t>
      </w:r>
      <w:r w:rsidRPr="00F54EA4">
        <w:rPr>
          <w:color w:val="000000" w:themeColor="text1"/>
          <w:sz w:val="24"/>
        </w:rPr>
        <w:t>2017г. №</w:t>
      </w:r>
      <w:r w:rsidR="002647E7">
        <w:rPr>
          <w:color w:val="000000" w:themeColor="text1"/>
          <w:sz w:val="24"/>
        </w:rPr>
        <w:t>34</w:t>
      </w:r>
    </w:p>
    <w:p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>Перечень</w:t>
      </w:r>
    </w:p>
    <w:p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>объектов, вблизи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Pr="00F54EA4">
        <w:rPr>
          <w:color w:val="000000"/>
        </w:rPr>
        <w:softHyphen/>
        <w:t xml:space="preserve">го режима </w:t>
      </w:r>
    </w:p>
    <w:p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1.Объекты транспортной инфраструктуры: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вокзалы, объекты систем связи, навигации и управления движением транспортных средств.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2.Объекты топливно-энергетического комплекса:</w:t>
      </w:r>
    </w:p>
    <w:p w:rsidR="00F54EA4" w:rsidRPr="00F54EA4" w:rsidRDefault="00F54EA4" w:rsidP="00F54EA4">
      <w:pPr>
        <w:ind w:firstLine="709"/>
        <w:jc w:val="both"/>
      </w:pPr>
      <w:proofErr w:type="gramStart"/>
      <w:r w:rsidRPr="00F54EA4">
        <w:rPr>
          <w:color w:val="000000"/>
          <w:szCs w:val="28"/>
          <w:shd w:val="clear" w:color="auto" w:fill="FFFFFF"/>
        </w:rPr>
        <w:t>объекты электроэнергетики, нефтедобывающей, нефтеперерабатывающей, газовой, объекты нефтепродуктообеспечения, теплоснабжения и газоснабжения; 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  <w:proofErr w:type="gramEnd"/>
    </w:p>
    <w:p w:rsidR="00F54EA4" w:rsidRPr="00F54EA4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 xml:space="preserve">3.Объекты жилищно-коммунального хозяйства: 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жилой фонд, гостиницы, общежития;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организации, предназначенные для технического обслуживания и ремонта объектов жилищно-коммунального хозяйства: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газо-, тепло- и электроснабжения населения.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4.Объекты сельского хозяйства:</w:t>
      </w:r>
    </w:p>
    <w:p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хозяйства с содержанием животных (свинарники, коровники, питомники, ко</w:t>
      </w:r>
      <w:r w:rsidRPr="00F54EA4">
        <w:rPr>
          <w:color w:val="000000"/>
          <w:szCs w:val="28"/>
          <w:shd w:val="clear" w:color="auto" w:fill="FFFFFF"/>
        </w:rPr>
        <w:softHyphen/>
        <w:t>нюшни, зверофермы);</w:t>
      </w:r>
    </w:p>
    <w:p w:rsidR="00F54EA4" w:rsidRPr="00F54EA4" w:rsidRDefault="00F54EA4" w:rsidP="00F54EA4">
      <w:pPr>
        <w:ind w:firstLine="709"/>
        <w:jc w:val="both"/>
      </w:pPr>
      <w:r w:rsidRPr="00F54EA4">
        <w:t>фермы птицеводческие; тепличные и парниковые хозяйства; хранилища фруктов, овощей, картофеля, зерна;</w:t>
      </w:r>
    </w:p>
    <w:p w:rsidR="00F54EA4" w:rsidRPr="00F54EA4" w:rsidRDefault="00F54EA4" w:rsidP="00F54EA4">
      <w:pPr>
        <w:ind w:firstLine="709"/>
        <w:jc w:val="both"/>
      </w:pPr>
      <w:r w:rsidRPr="00F54EA4">
        <w:t>предприятия и цеха по переработке мяса, молока, производству хлеба и хле</w:t>
      </w:r>
      <w:r w:rsidRPr="00F54EA4">
        <w:softHyphen/>
        <w:t>бобулочных изделий;</w:t>
      </w:r>
    </w:p>
    <w:p w:rsidR="00F54EA4" w:rsidRPr="00F54EA4" w:rsidRDefault="00F54EA4" w:rsidP="00F54EA4">
      <w:pPr>
        <w:ind w:firstLine="709"/>
        <w:jc w:val="both"/>
      </w:pPr>
      <w:r w:rsidRPr="00F54EA4">
        <w:t>склады для хранения ядохимикатов и минеральных удобрений; производства по обработке и протравлению семян; склады сжиженного аммиака;</w:t>
      </w:r>
    </w:p>
    <w:p w:rsidR="00F54EA4" w:rsidRPr="00F54EA4" w:rsidRDefault="00F54EA4" w:rsidP="00F54EA4">
      <w:pPr>
        <w:ind w:firstLine="709"/>
        <w:jc w:val="both"/>
      </w:pPr>
      <w:r w:rsidRPr="00F54EA4">
        <w:t>цеха по приготовлению кормов, включая использование пищевых отходов; гаражи и парки по ремонту, технологическому обслуживанию и хранению грузовых автомобилей и сельскохозяйственной техники; материальные склады.</w:t>
      </w:r>
    </w:p>
    <w:p w:rsidR="00F54EA4" w:rsidRPr="00F54EA4" w:rsidRDefault="00F54EA4" w:rsidP="00F54EA4">
      <w:pPr>
        <w:ind w:firstLine="709"/>
        <w:jc w:val="both"/>
      </w:pPr>
      <w:r w:rsidRPr="00F54EA4">
        <w:t>5. Объекты с массовым пребыванием людей:</w:t>
      </w:r>
    </w:p>
    <w:p w:rsidR="00F54EA4" w:rsidRPr="00F54EA4" w:rsidRDefault="00F54EA4" w:rsidP="00F54EA4">
      <w:pPr>
        <w:ind w:firstLine="709"/>
        <w:jc w:val="both"/>
      </w:pPr>
      <w:r w:rsidRPr="00F54EA4">
        <w:lastRenderedPageBreak/>
        <w:t>административные здания органов государственной власти и органов местно</w:t>
      </w:r>
      <w:r w:rsidRPr="00F54EA4">
        <w:softHyphen/>
        <w:t>го самоуправления;</w:t>
      </w:r>
    </w:p>
    <w:p w:rsidR="00F54EA4" w:rsidRPr="00F54EA4" w:rsidRDefault="00F54EA4" w:rsidP="00F54EA4">
      <w:pPr>
        <w:ind w:firstLine="709"/>
        <w:jc w:val="both"/>
      </w:pPr>
      <w:r w:rsidRPr="00F54EA4">
        <w:t>объекты культуры, спорта, образования, социального обслуживания, здраво</w:t>
      </w:r>
      <w:r w:rsidRPr="00F54EA4">
        <w:softHyphen/>
        <w:t>охранения, общественного питания;</w:t>
      </w:r>
    </w:p>
    <w:p w:rsidR="00F54EA4" w:rsidRPr="00F54EA4" w:rsidRDefault="00F54EA4" w:rsidP="00F54EA4">
      <w:pPr>
        <w:ind w:firstLine="709"/>
        <w:jc w:val="both"/>
      </w:pPr>
      <w:r w:rsidRPr="00F54EA4">
        <w:t>торгово-развлекательные и офисные центры</w:t>
      </w:r>
      <w:r w:rsidRPr="00F54EA4">
        <w:rPr>
          <w:sz w:val="24"/>
        </w:rPr>
        <w:t>.</w:t>
      </w:r>
    </w:p>
    <w:p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</w:p>
    <w:p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  <w:r w:rsidRPr="00F54EA4">
        <w:rPr>
          <w:b/>
          <w:color w:val="000000" w:themeColor="text1"/>
        </w:rPr>
        <w:t>___________________________________</w:t>
      </w:r>
    </w:p>
    <w:p w:rsidR="00F54EA4" w:rsidRPr="00F54EA4" w:rsidRDefault="00F54EA4" w:rsidP="00F54EA4">
      <w:pPr>
        <w:ind w:firstLine="709"/>
        <w:jc w:val="both"/>
        <w:rPr>
          <w:szCs w:val="28"/>
        </w:rPr>
      </w:pPr>
    </w:p>
    <w:p w:rsidR="00F54EA4" w:rsidRPr="00F54EA4" w:rsidRDefault="00F54EA4" w:rsidP="00F54EA4">
      <w:pPr>
        <w:ind w:firstLine="709"/>
        <w:jc w:val="both"/>
        <w:rPr>
          <w:szCs w:val="28"/>
        </w:rPr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F54EA4" w:rsidRPr="00F54EA4" w:rsidRDefault="00F54EA4" w:rsidP="00F54EA4">
      <w:pPr>
        <w:ind w:firstLine="709"/>
        <w:jc w:val="both"/>
      </w:pPr>
    </w:p>
    <w:p w:rsidR="00CF49A8" w:rsidRPr="00C84B0A" w:rsidRDefault="00CF49A8" w:rsidP="00F54EA4">
      <w:pPr>
        <w:ind w:right="6151"/>
        <w:jc w:val="both"/>
        <w:rPr>
          <w:sz w:val="24"/>
        </w:rPr>
      </w:pPr>
    </w:p>
    <w:sectPr w:rsidR="00CF49A8" w:rsidRPr="00C84B0A" w:rsidSect="00AD4018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15139"/>
    <w:rsid w:val="0005798E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51325"/>
    <w:rsid w:val="0025664F"/>
    <w:rsid w:val="002647E7"/>
    <w:rsid w:val="002C6803"/>
    <w:rsid w:val="003107E2"/>
    <w:rsid w:val="00321914"/>
    <w:rsid w:val="003600CC"/>
    <w:rsid w:val="0036155C"/>
    <w:rsid w:val="0036628C"/>
    <w:rsid w:val="003732D7"/>
    <w:rsid w:val="003739A2"/>
    <w:rsid w:val="003774CE"/>
    <w:rsid w:val="003A6805"/>
    <w:rsid w:val="003C1ECA"/>
    <w:rsid w:val="003F04E9"/>
    <w:rsid w:val="0042399F"/>
    <w:rsid w:val="004277B8"/>
    <w:rsid w:val="0045384C"/>
    <w:rsid w:val="00474836"/>
    <w:rsid w:val="00495BA9"/>
    <w:rsid w:val="004A138B"/>
    <w:rsid w:val="004A77B9"/>
    <w:rsid w:val="004C4EF7"/>
    <w:rsid w:val="004D034F"/>
    <w:rsid w:val="004E0B78"/>
    <w:rsid w:val="00507EA7"/>
    <w:rsid w:val="00526340"/>
    <w:rsid w:val="00526FD7"/>
    <w:rsid w:val="005524ED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45576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24C2E"/>
    <w:rsid w:val="00743993"/>
    <w:rsid w:val="0074524F"/>
    <w:rsid w:val="00751C7F"/>
    <w:rsid w:val="0076212A"/>
    <w:rsid w:val="0076643F"/>
    <w:rsid w:val="007751F4"/>
    <w:rsid w:val="00787BE1"/>
    <w:rsid w:val="008016F4"/>
    <w:rsid w:val="008142BE"/>
    <w:rsid w:val="00816EFB"/>
    <w:rsid w:val="0086035D"/>
    <w:rsid w:val="008741B7"/>
    <w:rsid w:val="008A398A"/>
    <w:rsid w:val="008B6C2B"/>
    <w:rsid w:val="00947A08"/>
    <w:rsid w:val="00967ABD"/>
    <w:rsid w:val="00977FBF"/>
    <w:rsid w:val="009920C3"/>
    <w:rsid w:val="009A3608"/>
    <w:rsid w:val="009B75CA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D4018"/>
    <w:rsid w:val="00AE7648"/>
    <w:rsid w:val="00AF0291"/>
    <w:rsid w:val="00AF2947"/>
    <w:rsid w:val="00AF5874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84B0A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A7F24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D661E"/>
    <w:rsid w:val="00EE029F"/>
    <w:rsid w:val="00EE1F8C"/>
    <w:rsid w:val="00EE6105"/>
    <w:rsid w:val="00F01B21"/>
    <w:rsid w:val="00F3569A"/>
    <w:rsid w:val="00F54EA4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4E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4EA4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4EA4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2F62-489C-49DD-84C8-A5391DA9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5</cp:revision>
  <cp:lastPrinted>2017-12-15T05:27:00Z</cp:lastPrinted>
  <dcterms:created xsi:type="dcterms:W3CDTF">2017-12-14T12:13:00Z</dcterms:created>
  <dcterms:modified xsi:type="dcterms:W3CDTF">2017-12-15T05:29:00Z</dcterms:modified>
</cp:coreProperties>
</file>