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6A3BBF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аключение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пассажирских перевозок по регулярным автобусным маршрутам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A24505" w:rsidP="00A2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 муниципального образования «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Лениногорск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559C3" w:rsidRPr="008559C3" w:rsidRDefault="008559C3" w:rsidP="0085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59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Размещение заказа осуществляется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 -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ilnur-s@yandex.ru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F9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(885595) 5</w:t>
            </w:r>
            <w:r w:rsidR="00F93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(885595) 51969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68128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Кошкина Елена Витальевна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6A3BBF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C5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C54CA7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9E782B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заключение контракт</w:t>
            </w:r>
            <w:r w:rsidR="001D3CF1" w:rsidRP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организацию  пассажирских перевозок по регулярным автобусным маршрутам 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</w:t>
            </w: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Российский рубль </w:t>
            </w:r>
          </w:p>
          <w:p w:rsidR="006A3BBF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  <w:r w:rsid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4F6" w:rsidRPr="001074F6">
              <w:t xml:space="preserve"> 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1074F6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  <w:r w:rsidR="001074F6" w:rsidRPr="001074F6">
              <w:t xml:space="preserve"> </w:t>
            </w:r>
            <w:r w:rsidR="001074F6"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городу  </w:t>
            </w:r>
            <w:r w:rsidR="00DB7D1E" w:rsidRP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Ромашкино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руб.</w:t>
            </w:r>
          </w:p>
          <w:p w:rsidR="00F96946" w:rsidRPr="001074F6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4F6" w:rsidRP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B42C9F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  <w:r w:rsidR="001074F6">
              <w:t xml:space="preserve"> </w:t>
            </w:r>
            <w:r w:rsidR="00B55842" w:rsidRPr="00B55842">
              <w:t xml:space="preserve"> – </w:t>
            </w:r>
            <w:r w:rsid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1074F6" w:rsidRDefault="00F96946" w:rsidP="00B4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080D0C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начальной (максимальной) цены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080D0C" w:rsidRDefault="00B55842" w:rsidP="0045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стоимости, утвержденной Комитетом по тарифам РТ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B55842" w:rsidP="00F145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6021010 Перевозки городские по расписанию</w:t>
            </w:r>
          </w:p>
        </w:tc>
      </w:tr>
      <w:tr w:rsidR="00A2450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24505" w:rsidRPr="00A24505" w:rsidRDefault="00A2450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поставляемого товара, объёма выполняемых работ, оказываемых услуг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505" w:rsidRDefault="00A24505" w:rsidP="00F145D7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F145D7">
              <w:rPr>
                <w:rFonts w:ascii="Times New Roman" w:hAnsi="Times New Roman" w:cs="Times New Roman"/>
                <w:noProof/>
                <w:lang w:eastAsia="ru-RU"/>
              </w:rPr>
              <w:t>Объем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оказыва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емых услуг указан в «Технической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части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>» настоящей конкурсной документации</w:t>
            </w:r>
          </w:p>
          <w:p w:rsidR="00F145D7" w:rsidRPr="00F145D7" w:rsidRDefault="00F145D7" w:rsidP="00F145D7">
            <w:pPr>
              <w:spacing w:after="0" w:line="270" w:lineRule="atLeast"/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5A3804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5A3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  <w:r w:rsidRPr="005A3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423250, РТ, </w:t>
            </w:r>
            <w:proofErr w:type="spell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ениногорск</w:t>
            </w:r>
            <w:proofErr w:type="spell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согласно месторасположения объектов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2D78DC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подписания </w:t>
            </w:r>
            <w:r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декабря 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36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5A380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конкурсной документации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8559C3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срока окончания подачи заявок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28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EC5F4A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Default="00EC5F4A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</w:t>
            </w:r>
            <w:r w:rsidR="006A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EC5F4A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www.leninogorsk.tatarstan.ru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</w:t>
            </w:r>
            <w:r w:rsidR="0061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15362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615362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362" w:rsidRPr="002421E5" w:rsidRDefault="00615362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вскрытия конвертов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80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00270" w:rsidRP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 на участие в открытом конкурсе подается в письменной форме, в запечатанном конверте, не позволяющем просматривать содержание заявки до вскрытия</w:t>
            </w:r>
          </w:p>
        </w:tc>
      </w:tr>
    </w:tbl>
    <w:p w:rsidR="008559C3" w:rsidRPr="008559C3" w:rsidRDefault="002421E5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8559C3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9C3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вскрытия конвертов с  заявками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2D78DC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 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F4A" w:rsidRPr="008559C3" w:rsidRDefault="00EC5F4A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EC5F4A" w:rsidRPr="008559C3" w:rsidTr="00F969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2D78DC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  <w:tr w:rsidR="00544ECD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44ECD" w:rsidRPr="008559C3" w:rsidRDefault="00544ECD" w:rsidP="0054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 открытого 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CD" w:rsidRPr="008559C3" w:rsidRDefault="00544ECD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D210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D2104A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04A" w:rsidRPr="008559C3" w:rsidRDefault="002D78DC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29.01.2018</w:t>
            </w:r>
          </w:p>
        </w:tc>
      </w:tr>
      <w:tr w:rsidR="00BB2E70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BB2E70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заключения договора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70" w:rsidRPr="0011676C" w:rsidRDefault="00BB2E70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через 10 дней со дня размещения на официальном сайте протокола оценки и сопоставления заявок на участие в конкурсе</w:t>
            </w:r>
          </w:p>
        </w:tc>
      </w:tr>
    </w:tbl>
    <w:p w:rsidR="008559C3" w:rsidRPr="008559C3" w:rsidRDefault="008559C3" w:rsidP="008559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8559C3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559C3" w:rsidRPr="008559C3" w:rsidRDefault="002D78DC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28.12.2017 г.</w:t>
            </w:r>
          </w:p>
        </w:tc>
      </w:tr>
      <w:tr w:rsidR="005A3804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9C3" w:rsidRPr="008559C3" w:rsidRDefault="008559C3" w:rsidP="008559C3">
      <w:pPr>
        <w:pStyle w:val="3"/>
      </w:pPr>
      <w:bookmarkStart w:id="0" w:name="_GoBack"/>
      <w:bookmarkEnd w:id="0"/>
    </w:p>
    <w:sectPr w:rsidR="008559C3" w:rsidRPr="0085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40" w:rsidRDefault="00663C40" w:rsidP="00753365">
      <w:pPr>
        <w:spacing w:after="0" w:line="240" w:lineRule="auto"/>
      </w:pPr>
      <w:r>
        <w:separator/>
      </w:r>
    </w:p>
  </w:endnote>
  <w:endnote w:type="continuationSeparator" w:id="0">
    <w:p w:rsidR="00663C40" w:rsidRDefault="00663C40" w:rsidP="0075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40" w:rsidRDefault="00663C40" w:rsidP="00753365">
      <w:pPr>
        <w:spacing w:after="0" w:line="240" w:lineRule="auto"/>
      </w:pPr>
      <w:r>
        <w:separator/>
      </w:r>
    </w:p>
  </w:footnote>
  <w:footnote w:type="continuationSeparator" w:id="0">
    <w:p w:rsidR="00663C40" w:rsidRDefault="00663C40" w:rsidP="0075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https://zakupki.tatar.ru/m3static/vendor/extjs/resources/images/default/s.gif" style="width:.8pt;height:.8pt;visibility:visible;mso-wrap-style:square" o:bullet="t">
        <v:imagedata r:id="rId1" o:title="s"/>
      </v:shape>
    </w:pict>
  </w:numPicBullet>
  <w:abstractNum w:abstractNumId="0">
    <w:nsid w:val="796F6C57"/>
    <w:multiLevelType w:val="hybridMultilevel"/>
    <w:tmpl w:val="31EEF35C"/>
    <w:lvl w:ilvl="0" w:tplc="D22EA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8E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EF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B4A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C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2B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80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2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89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C3"/>
    <w:rsid w:val="00080D0C"/>
    <w:rsid w:val="001074F6"/>
    <w:rsid w:val="0011676C"/>
    <w:rsid w:val="00126FA9"/>
    <w:rsid w:val="0018798C"/>
    <w:rsid w:val="001C325F"/>
    <w:rsid w:val="001D1152"/>
    <w:rsid w:val="001D3CF1"/>
    <w:rsid w:val="00203100"/>
    <w:rsid w:val="002421E5"/>
    <w:rsid w:val="0024796F"/>
    <w:rsid w:val="00260F1A"/>
    <w:rsid w:val="002D225B"/>
    <w:rsid w:val="002D78DC"/>
    <w:rsid w:val="003600D1"/>
    <w:rsid w:val="0045052A"/>
    <w:rsid w:val="00454DF5"/>
    <w:rsid w:val="005147D9"/>
    <w:rsid w:val="00527FF3"/>
    <w:rsid w:val="00544ECD"/>
    <w:rsid w:val="0058649F"/>
    <w:rsid w:val="005A3804"/>
    <w:rsid w:val="00615362"/>
    <w:rsid w:val="00663C40"/>
    <w:rsid w:val="0068128A"/>
    <w:rsid w:val="00695F5F"/>
    <w:rsid w:val="006A3BBF"/>
    <w:rsid w:val="00753365"/>
    <w:rsid w:val="00761F26"/>
    <w:rsid w:val="00800270"/>
    <w:rsid w:val="00815037"/>
    <w:rsid w:val="00821A6C"/>
    <w:rsid w:val="008559C3"/>
    <w:rsid w:val="008A4FCE"/>
    <w:rsid w:val="009E782B"/>
    <w:rsid w:val="00A24505"/>
    <w:rsid w:val="00A5132F"/>
    <w:rsid w:val="00A56DE7"/>
    <w:rsid w:val="00A70871"/>
    <w:rsid w:val="00AE4D29"/>
    <w:rsid w:val="00B340DE"/>
    <w:rsid w:val="00B42C9F"/>
    <w:rsid w:val="00B55842"/>
    <w:rsid w:val="00B9150B"/>
    <w:rsid w:val="00BA3567"/>
    <w:rsid w:val="00BB2E70"/>
    <w:rsid w:val="00BC7490"/>
    <w:rsid w:val="00C070CD"/>
    <w:rsid w:val="00C54CA7"/>
    <w:rsid w:val="00D2104A"/>
    <w:rsid w:val="00D55FEB"/>
    <w:rsid w:val="00DA5145"/>
    <w:rsid w:val="00DB7D1E"/>
    <w:rsid w:val="00DF3958"/>
    <w:rsid w:val="00E34AE2"/>
    <w:rsid w:val="00E61B50"/>
    <w:rsid w:val="00EC5F4A"/>
    <w:rsid w:val="00F145D7"/>
    <w:rsid w:val="00F932C9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Шафигуллина</dc:creator>
  <cp:lastModifiedBy>Эконом</cp:lastModifiedBy>
  <cp:revision>35</cp:revision>
  <cp:lastPrinted>2014-08-14T08:57:00Z</cp:lastPrinted>
  <dcterms:created xsi:type="dcterms:W3CDTF">2014-08-14T06:01:00Z</dcterms:created>
  <dcterms:modified xsi:type="dcterms:W3CDTF">2017-12-28T09:22:00Z</dcterms:modified>
</cp:coreProperties>
</file>