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015"/>
        <w:gridCol w:w="1681"/>
        <w:gridCol w:w="3875"/>
      </w:tblGrid>
      <w:tr w:rsidR="003C08F8" w:rsidRPr="00874602" w:rsidTr="005F0980">
        <w:trPr>
          <w:trHeight w:val="3537"/>
        </w:trPr>
        <w:tc>
          <w:tcPr>
            <w:tcW w:w="4410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3C08F8" w:rsidRPr="00873CD1" w:rsidRDefault="003C08F8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</w:rPr>
              <w:t>Республика Татарстан</w:t>
            </w:r>
          </w:p>
          <w:p w:rsidR="003C08F8" w:rsidRPr="00873CD1" w:rsidRDefault="003C08F8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  <w:szCs w:val="22"/>
              </w:rPr>
              <w:t>МУНИЦИПАЛЬНОЕ ОБРАЗОВАНИЕ</w:t>
            </w:r>
          </w:p>
          <w:p w:rsidR="003C08F8" w:rsidRPr="00873CD1" w:rsidRDefault="003C08F8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  <w:szCs w:val="22"/>
              </w:rPr>
              <w:t>«ЛЕНИНОГОРСКИЙ</w:t>
            </w:r>
            <w:r w:rsidRPr="00873CD1">
              <w:rPr>
                <w:b/>
                <w:bCs/>
                <w:sz w:val="22"/>
                <w:szCs w:val="22"/>
              </w:rPr>
              <w:br/>
              <w:t>МУНИЦИПАЛЬНЫЙ РАЙОН»</w:t>
            </w:r>
          </w:p>
          <w:p w:rsidR="003C08F8" w:rsidRPr="00873CD1" w:rsidRDefault="003C08F8" w:rsidP="005F0980">
            <w:pPr>
              <w:jc w:val="center"/>
              <w:rPr>
                <w:b/>
                <w:bCs/>
              </w:rPr>
            </w:pPr>
          </w:p>
          <w:p w:rsidR="003C08F8" w:rsidRPr="00873CD1" w:rsidRDefault="003C08F8" w:rsidP="005F0980">
            <w:pPr>
              <w:pStyle w:val="3"/>
              <w:rPr>
                <w:rFonts w:ascii="Times New Roman" w:hAnsi="Times New Roman" w:cs="Times New Roman"/>
              </w:rPr>
            </w:pPr>
            <w:r w:rsidRPr="00873CD1">
              <w:rPr>
                <w:rFonts w:ascii="Times New Roman" w:hAnsi="Times New Roman" w:cs="Times New Roman"/>
              </w:rPr>
              <w:t>Г Л А В А</w:t>
            </w:r>
          </w:p>
          <w:p w:rsidR="003C08F8" w:rsidRPr="00873CD1" w:rsidRDefault="003C08F8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</w:rPr>
              <w:t>МУНИЦИПАЛЬНОГО ОБРАЗОВАНИЯ «УРМЫШЛИНСКОЕ СЕЛЬСКОЕ ПОСЕЛЕНИЕ»</w:t>
            </w:r>
          </w:p>
          <w:p w:rsidR="003C08F8" w:rsidRPr="00873CD1" w:rsidRDefault="003C08F8" w:rsidP="005F0980">
            <w:pPr>
              <w:jc w:val="center"/>
              <w:rPr>
                <w:b/>
                <w:bCs/>
              </w:rPr>
            </w:pPr>
          </w:p>
          <w:p w:rsidR="003C08F8" w:rsidRPr="00873CD1" w:rsidRDefault="003C08F8" w:rsidP="005F0980">
            <w:pPr>
              <w:jc w:val="center"/>
              <w:rPr>
                <w:sz w:val="18"/>
                <w:lang w:val="be-BY"/>
              </w:rPr>
            </w:pPr>
            <w:r w:rsidRPr="00873CD1">
              <w:rPr>
                <w:sz w:val="18"/>
                <w:lang w:val="be-BY"/>
              </w:rPr>
              <w:t xml:space="preserve">ул.Центральная, д.4, с.Урмышла, </w:t>
            </w:r>
          </w:p>
          <w:p w:rsidR="003C08F8" w:rsidRPr="00873CD1" w:rsidRDefault="003C08F8" w:rsidP="005F0980">
            <w:pPr>
              <w:jc w:val="center"/>
              <w:rPr>
                <w:sz w:val="18"/>
                <w:lang w:val="be-BY"/>
              </w:rPr>
            </w:pPr>
            <w:r w:rsidRPr="00873CD1">
              <w:rPr>
                <w:sz w:val="18"/>
                <w:lang w:val="be-BY"/>
              </w:rPr>
              <w:t>Лениногорский район, 423294</w:t>
            </w:r>
          </w:p>
          <w:p w:rsidR="003C08F8" w:rsidRPr="00873CD1" w:rsidRDefault="003C08F8" w:rsidP="005F0980">
            <w:pPr>
              <w:jc w:val="center"/>
              <w:rPr>
                <w:sz w:val="18"/>
                <w:lang w:val="be-BY"/>
              </w:rPr>
            </w:pPr>
            <w:r w:rsidRPr="00873CD1">
              <w:rPr>
                <w:sz w:val="18"/>
                <w:lang w:val="be-BY"/>
              </w:rPr>
              <w:t>Тел./факс: (85595) 3-12-04</w:t>
            </w:r>
          </w:p>
          <w:p w:rsidR="003C08F8" w:rsidRPr="00874602" w:rsidRDefault="003C08F8" w:rsidP="005F0980">
            <w:pPr>
              <w:jc w:val="center"/>
              <w:rPr>
                <w:sz w:val="18"/>
                <w:lang w:val="en-US"/>
              </w:rPr>
            </w:pPr>
            <w:r w:rsidRPr="00873CD1">
              <w:rPr>
                <w:sz w:val="18"/>
                <w:lang w:val="en-US"/>
              </w:rPr>
              <w:t>E</w:t>
            </w:r>
            <w:r w:rsidRPr="00873CD1">
              <w:rPr>
                <w:sz w:val="18"/>
                <w:lang w:val="be-BY"/>
              </w:rPr>
              <w:t>-</w:t>
            </w:r>
            <w:r w:rsidRPr="00873CD1">
              <w:rPr>
                <w:sz w:val="18"/>
                <w:lang w:val="en-US"/>
              </w:rPr>
              <w:t>mail</w:t>
            </w:r>
            <w:r w:rsidRPr="00873CD1">
              <w:rPr>
                <w:sz w:val="18"/>
                <w:lang w:val="be-BY"/>
              </w:rPr>
              <w:t xml:space="preserve">: </w:t>
            </w:r>
            <w:r w:rsidR="00690266" w:rsidRPr="00873CD1">
              <w:rPr>
                <w:sz w:val="18"/>
                <w:lang w:val="en-US"/>
              </w:rPr>
              <w:fldChar w:fldCharType="begin"/>
            </w:r>
            <w:r w:rsidRPr="00874602">
              <w:rPr>
                <w:sz w:val="18"/>
                <w:lang w:val="en-US"/>
              </w:rPr>
              <w:instrText xml:space="preserve"> </w:instrText>
            </w:r>
            <w:r w:rsidRPr="00873CD1">
              <w:rPr>
                <w:sz w:val="18"/>
                <w:lang w:val="en-US"/>
              </w:rPr>
              <w:instrText>HYPERLINK</w:instrText>
            </w:r>
            <w:r w:rsidRPr="00874602">
              <w:rPr>
                <w:sz w:val="18"/>
                <w:lang w:val="en-US"/>
              </w:rPr>
              <w:instrText xml:space="preserve"> "</w:instrText>
            </w:r>
            <w:r w:rsidRPr="00873CD1">
              <w:rPr>
                <w:sz w:val="18"/>
                <w:lang w:val="en-US"/>
              </w:rPr>
              <w:instrText>mailto</w:instrText>
            </w:r>
            <w:r w:rsidRPr="00874602">
              <w:rPr>
                <w:sz w:val="18"/>
                <w:lang w:val="en-US"/>
              </w:rPr>
              <w:instrText>:</w:instrText>
            </w:r>
            <w:r w:rsidRPr="00873CD1">
              <w:rPr>
                <w:sz w:val="18"/>
                <w:lang w:val="en-US"/>
              </w:rPr>
              <w:instrText>Urm</w:instrText>
            </w:r>
            <w:r w:rsidRPr="00874602">
              <w:rPr>
                <w:sz w:val="18"/>
                <w:lang w:val="en-US"/>
              </w:rPr>
              <w:instrText>.</w:instrText>
            </w:r>
            <w:r w:rsidRPr="00873CD1">
              <w:rPr>
                <w:sz w:val="18"/>
                <w:lang w:val="en-US"/>
              </w:rPr>
              <w:instrText>Len</w:instrText>
            </w:r>
            <w:r w:rsidRPr="00874602">
              <w:rPr>
                <w:sz w:val="18"/>
                <w:lang w:val="en-US"/>
              </w:rPr>
              <w:instrText>@</w:instrText>
            </w:r>
            <w:r w:rsidRPr="00873CD1">
              <w:rPr>
                <w:sz w:val="18"/>
                <w:lang w:val="en-US"/>
              </w:rPr>
              <w:instrText>tatar</w:instrText>
            </w:r>
            <w:r w:rsidRPr="00874602">
              <w:rPr>
                <w:sz w:val="18"/>
                <w:lang w:val="en-US"/>
              </w:rPr>
              <w:instrText>.</w:instrText>
            </w:r>
            <w:r w:rsidRPr="00873CD1">
              <w:rPr>
                <w:sz w:val="18"/>
                <w:lang w:val="en-US"/>
              </w:rPr>
              <w:instrText>ru</w:instrText>
            </w:r>
            <w:r w:rsidRPr="00874602">
              <w:rPr>
                <w:sz w:val="18"/>
                <w:lang w:val="en-US"/>
              </w:rPr>
              <w:instrText xml:space="preserve">" </w:instrText>
            </w:r>
            <w:r w:rsidR="00690266" w:rsidRPr="00873CD1">
              <w:rPr>
                <w:sz w:val="18"/>
                <w:lang w:val="en-US"/>
              </w:rPr>
              <w:fldChar w:fldCharType="separate"/>
            </w:r>
            <w:r w:rsidRPr="00873CD1">
              <w:rPr>
                <w:rStyle w:val="a5"/>
                <w:sz w:val="18"/>
                <w:lang w:val="en-US"/>
              </w:rPr>
              <w:t>Urm</w:t>
            </w:r>
            <w:r w:rsidRPr="00874602">
              <w:rPr>
                <w:rStyle w:val="a5"/>
                <w:sz w:val="18"/>
                <w:lang w:val="en-US"/>
              </w:rPr>
              <w:t>.</w:t>
            </w:r>
            <w:r w:rsidRPr="00873CD1">
              <w:rPr>
                <w:rStyle w:val="a5"/>
                <w:sz w:val="18"/>
                <w:lang w:val="en-US"/>
              </w:rPr>
              <w:t>Len</w:t>
            </w:r>
            <w:r w:rsidRPr="00874602">
              <w:rPr>
                <w:rStyle w:val="a5"/>
                <w:sz w:val="18"/>
                <w:lang w:val="en-US"/>
              </w:rPr>
              <w:t>@</w:t>
            </w:r>
            <w:r w:rsidRPr="00873CD1">
              <w:rPr>
                <w:rStyle w:val="a5"/>
                <w:sz w:val="18"/>
                <w:lang w:val="en-US"/>
              </w:rPr>
              <w:t>tatar</w:t>
            </w:r>
            <w:r w:rsidRPr="00874602">
              <w:rPr>
                <w:rStyle w:val="a5"/>
                <w:sz w:val="18"/>
                <w:lang w:val="en-US"/>
              </w:rPr>
              <w:t>.</w:t>
            </w:r>
            <w:r w:rsidRPr="00873CD1">
              <w:rPr>
                <w:rStyle w:val="a5"/>
                <w:sz w:val="18"/>
                <w:lang w:val="en-US"/>
              </w:rPr>
              <w:t>ru</w:t>
            </w:r>
            <w:r w:rsidR="00690266" w:rsidRPr="00873CD1">
              <w:rPr>
                <w:sz w:val="18"/>
                <w:lang w:val="en-US"/>
              </w:rPr>
              <w:fldChar w:fldCharType="end"/>
            </w:r>
            <w:r w:rsidRPr="00874602">
              <w:rPr>
                <w:sz w:val="18"/>
                <w:lang w:val="en-US"/>
              </w:rPr>
              <w:t xml:space="preserve"> </w:t>
            </w:r>
            <w:r w:rsidRPr="00873CD1">
              <w:rPr>
                <w:sz w:val="18"/>
                <w:lang w:val="be-BY"/>
              </w:rPr>
              <w:t xml:space="preserve"> </w:t>
            </w:r>
          </w:p>
          <w:p w:rsidR="003C08F8" w:rsidRPr="00874602" w:rsidRDefault="003C08F8" w:rsidP="005F098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3C08F8" w:rsidRPr="00874602" w:rsidRDefault="003C08F8" w:rsidP="005F098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3C08F8" w:rsidRPr="00873CD1" w:rsidRDefault="003C08F8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</w:rPr>
              <w:t xml:space="preserve">Татарстан  </w:t>
            </w:r>
            <w:proofErr w:type="spellStart"/>
            <w:r w:rsidRPr="00873CD1">
              <w:rPr>
                <w:b/>
                <w:bCs/>
                <w:sz w:val="22"/>
              </w:rPr>
              <w:t>Республикасы</w:t>
            </w:r>
            <w:proofErr w:type="spellEnd"/>
          </w:p>
          <w:p w:rsidR="003C08F8" w:rsidRPr="00873CD1" w:rsidRDefault="003C08F8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  <w:szCs w:val="22"/>
              </w:rPr>
              <w:t>«ЛЕНИНОГОРСК</w:t>
            </w:r>
            <w:r w:rsidRPr="00873CD1">
              <w:rPr>
                <w:b/>
                <w:bCs/>
                <w:sz w:val="22"/>
                <w:szCs w:val="22"/>
              </w:rPr>
              <w:br/>
              <w:t>МУНИЦИПАЛЬ РАЙОНЫ»</w:t>
            </w:r>
          </w:p>
          <w:p w:rsidR="003C08F8" w:rsidRPr="00873CD1" w:rsidRDefault="003C08F8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  <w:szCs w:val="22"/>
              </w:rPr>
              <w:t>МУНИЦИПАЛЬ БЕРӘМЛЕГЕ</w:t>
            </w:r>
          </w:p>
          <w:p w:rsidR="003C08F8" w:rsidRPr="00873CD1" w:rsidRDefault="003C08F8" w:rsidP="005F0980">
            <w:pPr>
              <w:jc w:val="center"/>
              <w:rPr>
                <w:b/>
                <w:bCs/>
              </w:rPr>
            </w:pPr>
          </w:p>
          <w:p w:rsidR="003C08F8" w:rsidRPr="00873CD1" w:rsidRDefault="003C08F8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</w:rPr>
              <w:t>«ОРМЫШЛЫ</w:t>
            </w:r>
            <w:r w:rsidRPr="00873CD1">
              <w:rPr>
                <w:b/>
                <w:bCs/>
                <w:sz w:val="22"/>
              </w:rPr>
              <w:br/>
              <w:t xml:space="preserve"> АВЫЛ ҖИРЛЕГЕ»</w:t>
            </w:r>
          </w:p>
          <w:p w:rsidR="003C08F8" w:rsidRPr="00873CD1" w:rsidRDefault="003C08F8" w:rsidP="005F0980">
            <w:pPr>
              <w:jc w:val="center"/>
              <w:rPr>
                <w:b/>
                <w:bCs/>
              </w:rPr>
            </w:pPr>
            <w:r w:rsidRPr="00873CD1">
              <w:rPr>
                <w:b/>
                <w:bCs/>
                <w:sz w:val="22"/>
              </w:rPr>
              <w:t>МУНИЦИПАЛЬ БЕРӘМЛЕГЕ</w:t>
            </w:r>
          </w:p>
          <w:p w:rsidR="003C08F8" w:rsidRPr="00873CD1" w:rsidRDefault="003C08F8" w:rsidP="005F0980">
            <w:pPr>
              <w:pStyle w:val="3"/>
              <w:rPr>
                <w:rFonts w:ascii="Times New Roman" w:hAnsi="Times New Roman" w:cs="Times New Roman"/>
              </w:rPr>
            </w:pPr>
            <w:r w:rsidRPr="00873CD1">
              <w:rPr>
                <w:rFonts w:ascii="Times New Roman" w:hAnsi="Times New Roman" w:cs="Times New Roman"/>
              </w:rPr>
              <w:t xml:space="preserve">Б А </w:t>
            </w:r>
            <w:proofErr w:type="gramStart"/>
            <w:r w:rsidRPr="00873CD1">
              <w:rPr>
                <w:rFonts w:ascii="Times New Roman" w:hAnsi="Times New Roman" w:cs="Times New Roman"/>
              </w:rPr>
              <w:t>Ш</w:t>
            </w:r>
            <w:proofErr w:type="gramEnd"/>
            <w:r w:rsidRPr="00873CD1">
              <w:rPr>
                <w:rFonts w:ascii="Times New Roman" w:hAnsi="Times New Roman" w:cs="Times New Roman"/>
              </w:rPr>
              <w:t xml:space="preserve"> Л Ы Г Ы</w:t>
            </w:r>
          </w:p>
          <w:p w:rsidR="003C08F8" w:rsidRPr="00873CD1" w:rsidRDefault="003C08F8" w:rsidP="005F0980">
            <w:pPr>
              <w:pStyle w:val="a3"/>
              <w:tabs>
                <w:tab w:val="center" w:pos="2068"/>
                <w:tab w:val="right" w:pos="4136"/>
              </w:tabs>
              <w:ind w:left="-391" w:right="-391" w:firstLine="391"/>
              <w:rPr>
                <w:rFonts w:ascii="Times New Roman" w:hAnsi="Times New Roman"/>
                <w:sz w:val="18"/>
                <w:lang w:val="be-BY"/>
              </w:rPr>
            </w:pPr>
            <w:r w:rsidRPr="00873CD1">
              <w:rPr>
                <w:rFonts w:ascii="Times New Roman" w:hAnsi="Times New Roman"/>
                <w:b w:val="0"/>
                <w:bCs/>
                <w:sz w:val="22"/>
              </w:rPr>
              <w:t xml:space="preserve">   </w:t>
            </w:r>
            <w:r w:rsidRPr="00873CD1">
              <w:rPr>
                <w:rFonts w:ascii="Times New Roman" w:hAnsi="Times New Roman"/>
                <w:sz w:val="32"/>
              </w:rPr>
              <w:tab/>
            </w:r>
          </w:p>
          <w:p w:rsidR="003C08F8" w:rsidRPr="00873CD1" w:rsidRDefault="003C08F8" w:rsidP="005F0980">
            <w:pPr>
              <w:jc w:val="center"/>
              <w:rPr>
                <w:sz w:val="18"/>
                <w:lang w:val="be-BY"/>
              </w:rPr>
            </w:pPr>
            <w:r w:rsidRPr="00873CD1">
              <w:rPr>
                <w:sz w:val="18"/>
                <w:lang w:val="be-BY"/>
              </w:rPr>
              <w:t>Үзәк урамы,  4нче йорт, Ормышлы авылы, Лениногорск районы, 423294</w:t>
            </w:r>
          </w:p>
          <w:p w:rsidR="003C08F8" w:rsidRPr="00873CD1" w:rsidRDefault="003C08F8" w:rsidP="005F0980">
            <w:pPr>
              <w:jc w:val="center"/>
              <w:rPr>
                <w:sz w:val="18"/>
                <w:lang w:val="be-BY"/>
              </w:rPr>
            </w:pPr>
            <w:r w:rsidRPr="00873CD1">
              <w:rPr>
                <w:sz w:val="18"/>
                <w:lang w:val="be-BY"/>
              </w:rPr>
              <w:t>Тел./факс: (85595) 3-12-04</w:t>
            </w:r>
          </w:p>
          <w:p w:rsidR="003C08F8" w:rsidRPr="00873CD1" w:rsidRDefault="003C08F8" w:rsidP="005F0980">
            <w:pPr>
              <w:jc w:val="center"/>
              <w:rPr>
                <w:sz w:val="18"/>
                <w:lang w:val="en-US"/>
              </w:rPr>
            </w:pPr>
            <w:r w:rsidRPr="00873CD1">
              <w:rPr>
                <w:sz w:val="18"/>
                <w:lang w:val="en-US"/>
              </w:rPr>
              <w:t>E</w:t>
            </w:r>
            <w:r w:rsidRPr="00873CD1">
              <w:rPr>
                <w:sz w:val="18"/>
                <w:lang w:val="be-BY"/>
              </w:rPr>
              <w:t>-</w:t>
            </w:r>
            <w:r w:rsidRPr="00873CD1">
              <w:rPr>
                <w:sz w:val="18"/>
                <w:lang w:val="en-US"/>
              </w:rPr>
              <w:t>mail</w:t>
            </w:r>
            <w:r w:rsidRPr="00873CD1">
              <w:rPr>
                <w:sz w:val="18"/>
                <w:lang w:val="be-BY"/>
              </w:rPr>
              <w:t xml:space="preserve">: </w:t>
            </w:r>
            <w:r w:rsidR="00690266" w:rsidRPr="00873CD1">
              <w:rPr>
                <w:sz w:val="18"/>
                <w:lang w:val="en-US"/>
              </w:rPr>
              <w:fldChar w:fldCharType="begin"/>
            </w:r>
            <w:r w:rsidRPr="00873CD1">
              <w:rPr>
                <w:sz w:val="18"/>
                <w:lang w:val="en-US"/>
              </w:rPr>
              <w:instrText xml:space="preserve"> HYPERLINK "mailto:Urm.Len@tatar.ru" </w:instrText>
            </w:r>
            <w:r w:rsidR="00690266" w:rsidRPr="00873CD1">
              <w:rPr>
                <w:sz w:val="18"/>
                <w:lang w:val="en-US"/>
              </w:rPr>
              <w:fldChar w:fldCharType="separate"/>
            </w:r>
            <w:r w:rsidRPr="00873CD1">
              <w:rPr>
                <w:rStyle w:val="a5"/>
                <w:sz w:val="18"/>
                <w:lang w:val="en-US"/>
              </w:rPr>
              <w:t>Urm.Len@tatar.ru</w:t>
            </w:r>
            <w:r w:rsidR="00690266" w:rsidRPr="00873CD1">
              <w:rPr>
                <w:sz w:val="18"/>
                <w:lang w:val="en-US"/>
              </w:rPr>
              <w:fldChar w:fldCharType="end"/>
            </w:r>
            <w:r w:rsidRPr="00873CD1">
              <w:rPr>
                <w:sz w:val="18"/>
                <w:lang w:val="be-BY"/>
              </w:rPr>
              <w:t xml:space="preserve">  </w:t>
            </w:r>
          </w:p>
          <w:p w:rsidR="003C08F8" w:rsidRPr="00874602" w:rsidRDefault="003C08F8" w:rsidP="005F098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874602" w:rsidRDefault="00874602" w:rsidP="00874602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3C08F8" w:rsidRDefault="00874602" w:rsidP="00874602">
      <w:pPr>
        <w:pStyle w:val="a8"/>
        <w:rPr>
          <w:rStyle w:val="a7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3C08F8" w:rsidRPr="00874602">
        <w:rPr>
          <w:rFonts w:ascii="Arial" w:hAnsi="Arial" w:cs="Arial"/>
        </w:rPr>
        <w:t xml:space="preserve">  </w:t>
      </w:r>
      <w:proofErr w:type="gramStart"/>
      <w:r w:rsidR="003C08F8" w:rsidRPr="00D907E5">
        <w:rPr>
          <w:rStyle w:val="a7"/>
          <w:rFonts w:ascii="Times New Roman" w:hAnsi="Times New Roman"/>
          <w:sz w:val="28"/>
          <w:szCs w:val="28"/>
        </w:rPr>
        <w:t>П</w:t>
      </w:r>
      <w:proofErr w:type="gramEnd"/>
      <w:r w:rsidR="003C08F8" w:rsidRPr="00D907E5">
        <w:rPr>
          <w:rStyle w:val="a7"/>
          <w:rFonts w:ascii="Times New Roman" w:hAnsi="Times New Roman"/>
          <w:sz w:val="28"/>
          <w:szCs w:val="28"/>
        </w:rPr>
        <w:t xml:space="preserve"> О С Т А Н О В Л Е Н И Е №</w:t>
      </w:r>
      <w:r>
        <w:rPr>
          <w:rStyle w:val="a7"/>
          <w:rFonts w:ascii="Times New Roman" w:hAnsi="Times New Roman"/>
          <w:sz w:val="28"/>
          <w:szCs w:val="28"/>
        </w:rPr>
        <w:t>2</w:t>
      </w:r>
    </w:p>
    <w:p w:rsidR="003C08F8" w:rsidRDefault="003C08F8" w:rsidP="003C08F8">
      <w:pPr>
        <w:pStyle w:val="a8"/>
        <w:jc w:val="center"/>
        <w:rPr>
          <w:rStyle w:val="a7"/>
          <w:rFonts w:ascii="Times New Roman" w:hAnsi="Times New Roman"/>
          <w:b w:val="0"/>
          <w:sz w:val="28"/>
          <w:szCs w:val="28"/>
        </w:rPr>
      </w:pPr>
    </w:p>
    <w:p w:rsidR="003C08F8" w:rsidRPr="00D907E5" w:rsidRDefault="003C08F8" w:rsidP="003C08F8">
      <w:pPr>
        <w:pStyle w:val="a8"/>
        <w:jc w:val="center"/>
        <w:rPr>
          <w:rStyle w:val="a7"/>
          <w:rFonts w:ascii="Times New Roman" w:hAnsi="Times New Roman"/>
          <w:b w:val="0"/>
          <w:sz w:val="28"/>
          <w:szCs w:val="28"/>
        </w:rPr>
      </w:pPr>
    </w:p>
    <w:p w:rsidR="003C08F8" w:rsidRPr="00D907E5" w:rsidRDefault="00874602" w:rsidP="003C08F8">
      <w:pPr>
        <w:pStyle w:val="a8"/>
        <w:jc w:val="right"/>
        <w:rPr>
          <w:rStyle w:val="a7"/>
          <w:rFonts w:ascii="Times New Roman" w:hAnsi="Times New Roman"/>
          <w:b w:val="0"/>
          <w:sz w:val="28"/>
          <w:szCs w:val="28"/>
          <w:u w:val="single"/>
        </w:rPr>
      </w:pPr>
      <w:r>
        <w:rPr>
          <w:rStyle w:val="a7"/>
          <w:rFonts w:ascii="Times New Roman" w:hAnsi="Times New Roman"/>
          <w:sz w:val="28"/>
          <w:szCs w:val="28"/>
        </w:rPr>
        <w:t xml:space="preserve">от «03» марта </w:t>
      </w:r>
      <w:r w:rsidR="003C08F8">
        <w:rPr>
          <w:rStyle w:val="a7"/>
          <w:rFonts w:ascii="Times New Roman" w:hAnsi="Times New Roman"/>
          <w:sz w:val="28"/>
          <w:szCs w:val="28"/>
        </w:rPr>
        <w:t>2017 г.</w:t>
      </w:r>
    </w:p>
    <w:p w:rsidR="003C08F8" w:rsidRPr="00D907E5" w:rsidRDefault="003C08F8" w:rsidP="003C08F8">
      <w:pPr>
        <w:pStyle w:val="a8"/>
        <w:jc w:val="right"/>
        <w:rPr>
          <w:rStyle w:val="a7"/>
          <w:rFonts w:ascii="Times New Roman" w:hAnsi="Times New Roman"/>
          <w:b w:val="0"/>
          <w:sz w:val="28"/>
          <w:szCs w:val="28"/>
          <w:u w:val="single"/>
        </w:rPr>
      </w:pPr>
    </w:p>
    <w:p w:rsidR="003C08F8" w:rsidRDefault="003C08F8" w:rsidP="003C08F8">
      <w:pPr>
        <w:pStyle w:val="a8"/>
        <w:rPr>
          <w:rStyle w:val="a7"/>
          <w:rFonts w:ascii="Times New Roman" w:hAnsi="Times New Roman"/>
          <w:sz w:val="20"/>
          <w:szCs w:val="20"/>
        </w:rPr>
      </w:pPr>
    </w:p>
    <w:p w:rsidR="003C08F8" w:rsidRDefault="003C08F8" w:rsidP="003C08F8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b w:val="0"/>
          <w:sz w:val="28"/>
          <w:szCs w:val="28"/>
        </w:rPr>
      </w:pPr>
      <w:r w:rsidRPr="004F7064">
        <w:rPr>
          <w:sz w:val="28"/>
          <w:szCs w:val="28"/>
        </w:rPr>
        <w:br/>
      </w:r>
      <w:r w:rsidRPr="004F7064">
        <w:rPr>
          <w:rStyle w:val="a7"/>
          <w:sz w:val="28"/>
          <w:szCs w:val="28"/>
        </w:rPr>
        <w:t>«Об определении формы социально значимых работ при участии граждан в обеспечении первичных мер пожарной безопасности в границах муниципального</w:t>
      </w:r>
      <w:r w:rsidRPr="004F7064">
        <w:rPr>
          <w:rStyle w:val="apple-converted-space"/>
          <w:bCs/>
          <w:sz w:val="28"/>
          <w:szCs w:val="28"/>
        </w:rPr>
        <w:t> </w:t>
      </w:r>
      <w:r w:rsidRPr="004F7064">
        <w:rPr>
          <w:rStyle w:val="a7"/>
          <w:sz w:val="28"/>
          <w:szCs w:val="28"/>
        </w:rPr>
        <w:t xml:space="preserve">образования </w:t>
      </w:r>
    </w:p>
    <w:p w:rsidR="003C08F8" w:rsidRPr="004F7064" w:rsidRDefault="003C08F8" w:rsidP="003C08F8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b w:val="0"/>
          <w:sz w:val="28"/>
          <w:szCs w:val="28"/>
        </w:rPr>
      </w:pPr>
      <w:r w:rsidRPr="004F7064">
        <w:rPr>
          <w:rStyle w:val="a7"/>
          <w:sz w:val="28"/>
          <w:szCs w:val="28"/>
        </w:rPr>
        <w:t>«</w:t>
      </w:r>
      <w:proofErr w:type="spellStart"/>
      <w:r w:rsidR="00874602">
        <w:rPr>
          <w:rStyle w:val="a7"/>
          <w:sz w:val="28"/>
          <w:szCs w:val="28"/>
        </w:rPr>
        <w:t>Урмышлинское</w:t>
      </w:r>
      <w:proofErr w:type="spellEnd"/>
      <w:r w:rsidR="00874602">
        <w:rPr>
          <w:rStyle w:val="a7"/>
          <w:sz w:val="28"/>
          <w:szCs w:val="28"/>
        </w:rPr>
        <w:t xml:space="preserve"> сельское поселение</w:t>
      </w:r>
      <w:r w:rsidRPr="004F7064">
        <w:rPr>
          <w:rStyle w:val="a7"/>
          <w:sz w:val="28"/>
          <w:szCs w:val="28"/>
        </w:rPr>
        <w:t>»</w:t>
      </w:r>
    </w:p>
    <w:p w:rsidR="003C08F8" w:rsidRPr="004F7064" w:rsidRDefault="003C08F8" w:rsidP="003C08F8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b w:val="0"/>
          <w:sz w:val="28"/>
          <w:szCs w:val="28"/>
        </w:rPr>
      </w:pPr>
    </w:p>
    <w:p w:rsidR="003C08F8" w:rsidRDefault="003C08F8" w:rsidP="003C08F8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C08F8" w:rsidRPr="004F7064" w:rsidRDefault="003C08F8" w:rsidP="003C08F8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C08F8" w:rsidRDefault="003C08F8" w:rsidP="003C08F8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F7064">
        <w:rPr>
          <w:sz w:val="28"/>
          <w:szCs w:val="28"/>
        </w:rPr>
        <w:t xml:space="preserve">В целях </w:t>
      </w:r>
      <w:proofErr w:type="gramStart"/>
      <w:r w:rsidRPr="004F7064">
        <w:rPr>
          <w:sz w:val="28"/>
          <w:szCs w:val="28"/>
        </w:rPr>
        <w:t>повышения уровня обеспечения первичных мер пожарной безопасности</w:t>
      </w:r>
      <w:proofErr w:type="gramEnd"/>
      <w:r w:rsidRPr="004F7064">
        <w:rPr>
          <w:sz w:val="28"/>
          <w:szCs w:val="28"/>
        </w:rPr>
        <w:t xml:space="preserve"> в границах населенных пунктов муниципального образования </w:t>
      </w:r>
      <w:r w:rsidRPr="00874602">
        <w:rPr>
          <w:rStyle w:val="a7"/>
          <w:b w:val="0"/>
          <w:sz w:val="28"/>
          <w:szCs w:val="28"/>
        </w:rPr>
        <w:t>«</w:t>
      </w:r>
      <w:proofErr w:type="spellStart"/>
      <w:r w:rsidR="00874602" w:rsidRPr="00874602">
        <w:rPr>
          <w:rStyle w:val="a7"/>
          <w:b w:val="0"/>
          <w:sz w:val="28"/>
          <w:szCs w:val="28"/>
        </w:rPr>
        <w:t>Урмышлинское</w:t>
      </w:r>
      <w:proofErr w:type="spellEnd"/>
      <w:r w:rsidR="00874602" w:rsidRPr="00874602">
        <w:rPr>
          <w:rStyle w:val="a7"/>
          <w:b w:val="0"/>
          <w:sz w:val="28"/>
          <w:szCs w:val="28"/>
        </w:rPr>
        <w:t xml:space="preserve"> сельское поселение</w:t>
      </w:r>
      <w:r w:rsidRPr="00874602">
        <w:rPr>
          <w:rStyle w:val="a7"/>
          <w:b w:val="0"/>
          <w:sz w:val="28"/>
          <w:szCs w:val="28"/>
        </w:rPr>
        <w:t>»</w:t>
      </w:r>
      <w:r w:rsidRPr="004F7064">
        <w:rPr>
          <w:sz w:val="28"/>
          <w:szCs w:val="28"/>
        </w:rPr>
        <w:t xml:space="preserve">, организации общественного контроля за обеспечением первичных мер пожарной безопасности на территории муниципального образования </w:t>
      </w:r>
      <w:r w:rsidRPr="004F7064">
        <w:rPr>
          <w:rStyle w:val="a7"/>
          <w:sz w:val="28"/>
          <w:szCs w:val="28"/>
        </w:rPr>
        <w:t>«</w:t>
      </w:r>
      <w:proofErr w:type="spellStart"/>
      <w:r w:rsidR="00874602" w:rsidRPr="00874602">
        <w:rPr>
          <w:rStyle w:val="a7"/>
          <w:b w:val="0"/>
          <w:sz w:val="28"/>
          <w:szCs w:val="28"/>
        </w:rPr>
        <w:t>Урмышлинское</w:t>
      </w:r>
      <w:proofErr w:type="spellEnd"/>
      <w:r w:rsidR="00874602" w:rsidRPr="00874602">
        <w:rPr>
          <w:rStyle w:val="a7"/>
          <w:b w:val="0"/>
          <w:sz w:val="28"/>
          <w:szCs w:val="28"/>
        </w:rPr>
        <w:t xml:space="preserve"> сельское поселение</w:t>
      </w:r>
      <w:r w:rsidRPr="004F7064">
        <w:rPr>
          <w:rStyle w:val="a7"/>
          <w:sz w:val="28"/>
          <w:szCs w:val="28"/>
        </w:rPr>
        <w:t>»</w:t>
      </w:r>
      <w:r w:rsidRPr="004F70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F7064">
        <w:rPr>
          <w:sz w:val="28"/>
          <w:szCs w:val="28"/>
        </w:rPr>
        <w:t>ПОСТАНОВЛЯЮ</w:t>
      </w:r>
      <w:r w:rsidRPr="004F7064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Pr="004F7064">
        <w:rPr>
          <w:sz w:val="28"/>
          <w:szCs w:val="28"/>
        </w:rPr>
        <w:t xml:space="preserve">1. Участие граждан в обеспечении первичных мер пожарной безопасности, в том числе в деятельности добровольной пожарной охраны в границах муниципального образования </w:t>
      </w:r>
      <w:r w:rsidRPr="004F7064">
        <w:rPr>
          <w:rStyle w:val="a7"/>
          <w:sz w:val="28"/>
          <w:szCs w:val="28"/>
        </w:rPr>
        <w:t>«</w:t>
      </w:r>
      <w:proofErr w:type="spellStart"/>
      <w:r w:rsidR="00874602" w:rsidRPr="00874602">
        <w:rPr>
          <w:rStyle w:val="a7"/>
          <w:b w:val="0"/>
          <w:sz w:val="28"/>
          <w:szCs w:val="28"/>
        </w:rPr>
        <w:t>Урмышлинское</w:t>
      </w:r>
      <w:proofErr w:type="spellEnd"/>
      <w:r w:rsidR="00874602" w:rsidRPr="00874602">
        <w:rPr>
          <w:rStyle w:val="a7"/>
          <w:b w:val="0"/>
          <w:sz w:val="28"/>
          <w:szCs w:val="28"/>
        </w:rPr>
        <w:t xml:space="preserve"> сельское поселение</w:t>
      </w:r>
      <w:r w:rsidRPr="004F7064">
        <w:rPr>
          <w:rStyle w:val="a7"/>
          <w:sz w:val="28"/>
          <w:szCs w:val="28"/>
        </w:rPr>
        <w:t>»</w:t>
      </w:r>
      <w:r w:rsidRPr="004F7064">
        <w:rPr>
          <w:sz w:val="28"/>
          <w:szCs w:val="28"/>
        </w:rPr>
        <w:t>, отнест</w:t>
      </w:r>
      <w:r>
        <w:rPr>
          <w:sz w:val="28"/>
          <w:szCs w:val="28"/>
        </w:rPr>
        <w:t>и к социально значимым работам.</w:t>
      </w:r>
    </w:p>
    <w:p w:rsidR="003C08F8" w:rsidRDefault="003C08F8" w:rsidP="003C08F8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F7064">
        <w:rPr>
          <w:sz w:val="28"/>
          <w:szCs w:val="28"/>
        </w:rPr>
        <w:t>2. Установить, что к социально значимым работам могут быть отнесены только работы, не требующие специальной профессиональной подготовки.</w:t>
      </w:r>
      <w:r>
        <w:rPr>
          <w:sz w:val="28"/>
          <w:szCs w:val="28"/>
        </w:rPr>
        <w:t xml:space="preserve"> </w:t>
      </w:r>
      <w:r w:rsidRPr="004F7064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4F7064">
        <w:rPr>
          <w:sz w:val="28"/>
          <w:szCs w:val="28"/>
        </w:rPr>
        <w:t xml:space="preserve">К выполнению социально значимых работ могут привлекаться совершеннолетние трудоспособные жители муниципального образования </w:t>
      </w:r>
      <w:r w:rsidRPr="004F7064">
        <w:rPr>
          <w:rStyle w:val="a7"/>
          <w:sz w:val="28"/>
          <w:szCs w:val="28"/>
        </w:rPr>
        <w:t>«</w:t>
      </w:r>
      <w:proofErr w:type="spellStart"/>
      <w:r w:rsidR="00874602" w:rsidRPr="00874602">
        <w:rPr>
          <w:rStyle w:val="a7"/>
          <w:b w:val="0"/>
          <w:sz w:val="28"/>
          <w:szCs w:val="28"/>
        </w:rPr>
        <w:t>Урмышлинское</w:t>
      </w:r>
      <w:proofErr w:type="spellEnd"/>
      <w:r w:rsidR="00874602" w:rsidRPr="00874602">
        <w:rPr>
          <w:rStyle w:val="a7"/>
          <w:b w:val="0"/>
          <w:sz w:val="28"/>
          <w:szCs w:val="28"/>
        </w:rPr>
        <w:t xml:space="preserve"> сельское поселение</w:t>
      </w:r>
      <w:r w:rsidRPr="004F7064">
        <w:rPr>
          <w:rStyle w:val="a7"/>
          <w:sz w:val="28"/>
          <w:szCs w:val="28"/>
        </w:rPr>
        <w:t>»</w:t>
      </w:r>
      <w:r>
        <w:rPr>
          <w:rStyle w:val="a7"/>
          <w:sz w:val="28"/>
          <w:szCs w:val="28"/>
        </w:rPr>
        <w:t xml:space="preserve"> </w:t>
      </w:r>
      <w:r w:rsidRPr="004F7064">
        <w:rPr>
          <w:sz w:val="28"/>
          <w:szCs w:val="28"/>
        </w:rPr>
        <w:t xml:space="preserve">в свободное от основной работы или учебы время на безвозмездной основе не более чем один раз в три </w:t>
      </w:r>
      <w:r w:rsidRPr="004F7064">
        <w:rPr>
          <w:sz w:val="28"/>
          <w:szCs w:val="28"/>
        </w:rPr>
        <w:lastRenderedPageBreak/>
        <w:t>месяца.</w:t>
      </w:r>
      <w:r w:rsidRPr="004F7064">
        <w:rPr>
          <w:rStyle w:val="apple-converted-space"/>
          <w:sz w:val="28"/>
          <w:szCs w:val="28"/>
        </w:rPr>
        <w:t> </w:t>
      </w:r>
      <w:r w:rsidRPr="004F7064">
        <w:rPr>
          <w:sz w:val="28"/>
          <w:szCs w:val="28"/>
        </w:rPr>
        <w:t>При этом продолжительность социально значимых работ не может составлять более четырех часов подряд.</w:t>
      </w:r>
      <w:r w:rsidRPr="004F7064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4F7064">
        <w:rPr>
          <w:sz w:val="28"/>
          <w:szCs w:val="28"/>
        </w:rPr>
        <w:t xml:space="preserve">3. Утвердить прилагаемый перечень социально значимых работ по обеспечению первичных мер пожарной безопасности в границах муниципального образования </w:t>
      </w:r>
      <w:r w:rsidRPr="004F7064">
        <w:rPr>
          <w:rStyle w:val="a7"/>
          <w:sz w:val="28"/>
          <w:szCs w:val="28"/>
        </w:rPr>
        <w:t>«</w:t>
      </w:r>
      <w:proofErr w:type="spellStart"/>
      <w:r w:rsidR="00874602" w:rsidRPr="00874602">
        <w:rPr>
          <w:rStyle w:val="a7"/>
          <w:b w:val="0"/>
          <w:sz w:val="28"/>
          <w:szCs w:val="28"/>
        </w:rPr>
        <w:t>Урмышлинское</w:t>
      </w:r>
      <w:proofErr w:type="spellEnd"/>
      <w:r w:rsidR="00874602" w:rsidRPr="00874602">
        <w:rPr>
          <w:rStyle w:val="a7"/>
          <w:b w:val="0"/>
          <w:sz w:val="28"/>
          <w:szCs w:val="28"/>
        </w:rPr>
        <w:t xml:space="preserve"> сельское поселение</w:t>
      </w:r>
      <w:r w:rsidRPr="004F7064">
        <w:rPr>
          <w:rStyle w:val="a7"/>
          <w:sz w:val="28"/>
          <w:szCs w:val="28"/>
        </w:rPr>
        <w:t>»</w:t>
      </w:r>
      <w:r>
        <w:rPr>
          <w:rStyle w:val="a7"/>
          <w:sz w:val="28"/>
          <w:szCs w:val="28"/>
        </w:rPr>
        <w:t xml:space="preserve"> </w:t>
      </w:r>
      <w:r w:rsidRPr="004F7064">
        <w:rPr>
          <w:sz w:val="28"/>
          <w:szCs w:val="28"/>
        </w:rPr>
        <w:t>согласно приложению к настоящему постановлению.</w:t>
      </w:r>
    </w:p>
    <w:p w:rsidR="00874602" w:rsidRDefault="00874602" w:rsidP="0087460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="003C08F8" w:rsidRPr="00CE5C06">
        <w:rPr>
          <w:sz w:val="28"/>
          <w:szCs w:val="28"/>
        </w:rPr>
        <w:t>Обнародовать настоящее постановление на специально оборудованных информационных ст</w:t>
      </w:r>
      <w:r>
        <w:rPr>
          <w:sz w:val="28"/>
          <w:szCs w:val="28"/>
        </w:rPr>
        <w:t xml:space="preserve">ендах, расположенных по адресу: </w:t>
      </w:r>
      <w:proofErr w:type="spellStart"/>
      <w:r w:rsidRPr="00C02A0B">
        <w:rPr>
          <w:color w:val="000000"/>
          <w:sz w:val="28"/>
          <w:szCs w:val="28"/>
        </w:rPr>
        <w:t>с</w:t>
      </w:r>
      <w:proofErr w:type="gramStart"/>
      <w:r w:rsidRPr="00C02A0B">
        <w:rPr>
          <w:color w:val="000000"/>
          <w:sz w:val="28"/>
          <w:szCs w:val="28"/>
        </w:rPr>
        <w:t>.У</w:t>
      </w:r>
      <w:proofErr w:type="gramEnd"/>
      <w:r w:rsidRPr="00C02A0B">
        <w:rPr>
          <w:color w:val="000000"/>
          <w:sz w:val="28"/>
          <w:szCs w:val="28"/>
        </w:rPr>
        <w:t>рмышла</w:t>
      </w:r>
      <w:proofErr w:type="spellEnd"/>
      <w:r w:rsidRPr="00C02A0B">
        <w:rPr>
          <w:color w:val="000000"/>
          <w:sz w:val="28"/>
          <w:szCs w:val="28"/>
        </w:rPr>
        <w:t xml:space="preserve">, ул.Центральная, д.4, д.Новое </w:t>
      </w:r>
      <w:proofErr w:type="spellStart"/>
      <w:r w:rsidRPr="00C02A0B">
        <w:rPr>
          <w:color w:val="000000"/>
          <w:sz w:val="28"/>
          <w:szCs w:val="28"/>
        </w:rPr>
        <w:t>Елхово</w:t>
      </w:r>
      <w:proofErr w:type="spellEnd"/>
      <w:r w:rsidRPr="00C02A0B">
        <w:rPr>
          <w:color w:val="000000"/>
          <w:sz w:val="28"/>
          <w:szCs w:val="28"/>
        </w:rPr>
        <w:t xml:space="preserve">, </w:t>
      </w:r>
      <w:proofErr w:type="spellStart"/>
      <w:r w:rsidRPr="00C02A0B">
        <w:rPr>
          <w:color w:val="000000"/>
          <w:sz w:val="28"/>
          <w:szCs w:val="28"/>
        </w:rPr>
        <w:t>ул.Родничная</w:t>
      </w:r>
      <w:proofErr w:type="spellEnd"/>
      <w:r w:rsidRPr="00C02A0B">
        <w:rPr>
          <w:color w:val="000000"/>
          <w:sz w:val="28"/>
          <w:szCs w:val="28"/>
        </w:rPr>
        <w:t xml:space="preserve">, д.22, </w:t>
      </w:r>
      <w:proofErr w:type="spellStart"/>
      <w:r w:rsidRPr="00C02A0B">
        <w:rPr>
          <w:color w:val="000000"/>
          <w:sz w:val="28"/>
          <w:szCs w:val="28"/>
        </w:rPr>
        <w:t>д.Бухар</w:t>
      </w:r>
      <w:proofErr w:type="spellEnd"/>
      <w:r w:rsidRPr="00C02A0B">
        <w:rPr>
          <w:color w:val="000000"/>
          <w:sz w:val="28"/>
          <w:szCs w:val="28"/>
        </w:rPr>
        <w:t>, ул.Авангардная, д.23</w:t>
      </w:r>
    </w:p>
    <w:p w:rsidR="003C08F8" w:rsidRPr="00CE5C06" w:rsidRDefault="003C08F8" w:rsidP="003C08F8">
      <w:pPr>
        <w:suppressAutoHyphens/>
        <w:ind w:firstLine="567"/>
        <w:jc w:val="both"/>
        <w:rPr>
          <w:color w:val="000000"/>
          <w:sz w:val="28"/>
          <w:szCs w:val="28"/>
        </w:rPr>
      </w:pPr>
    </w:p>
    <w:p w:rsidR="003C08F8" w:rsidRPr="00CE5C06" w:rsidRDefault="003C08F8" w:rsidP="003C08F8">
      <w:pPr>
        <w:ind w:firstLine="709"/>
        <w:jc w:val="both"/>
        <w:rPr>
          <w:sz w:val="28"/>
          <w:szCs w:val="28"/>
        </w:rPr>
      </w:pPr>
      <w:r w:rsidRPr="00CE5C06">
        <w:rPr>
          <w:sz w:val="28"/>
          <w:szCs w:val="28"/>
        </w:rPr>
        <w:t xml:space="preserve"> и опубликовать на сайте Лениногорского муниципального района Республики Татарстан в разделе «Сельские поселения». </w:t>
      </w:r>
    </w:p>
    <w:p w:rsidR="003C08F8" w:rsidRPr="004F7064" w:rsidRDefault="003C08F8" w:rsidP="003C08F8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F7064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4F7064">
        <w:rPr>
          <w:sz w:val="28"/>
          <w:szCs w:val="28"/>
        </w:rPr>
        <w:t xml:space="preserve">5. </w:t>
      </w:r>
      <w:proofErr w:type="gramStart"/>
      <w:r w:rsidRPr="004F7064">
        <w:rPr>
          <w:sz w:val="28"/>
          <w:szCs w:val="28"/>
        </w:rPr>
        <w:t>Контроль за</w:t>
      </w:r>
      <w:proofErr w:type="gramEnd"/>
      <w:r w:rsidRPr="004F7064">
        <w:rPr>
          <w:sz w:val="28"/>
          <w:szCs w:val="28"/>
        </w:rPr>
        <w:t xml:space="preserve"> выполнением постановления оставляю за собой.</w:t>
      </w:r>
    </w:p>
    <w:p w:rsidR="003C08F8" w:rsidRDefault="003C08F8" w:rsidP="003C08F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C08F8" w:rsidRPr="00D907E5" w:rsidRDefault="003C08F8" w:rsidP="003C08F8">
      <w:pPr>
        <w:ind w:right="-5"/>
        <w:jc w:val="both"/>
        <w:rPr>
          <w:sz w:val="28"/>
          <w:szCs w:val="28"/>
        </w:rPr>
      </w:pPr>
      <w:r w:rsidRPr="004F7064">
        <w:rPr>
          <w:sz w:val="28"/>
          <w:szCs w:val="28"/>
        </w:rPr>
        <w:br/>
      </w:r>
      <w:r w:rsidRPr="00D907E5">
        <w:rPr>
          <w:sz w:val="28"/>
          <w:szCs w:val="28"/>
        </w:rPr>
        <w:t>Глава муниципального образования</w:t>
      </w:r>
    </w:p>
    <w:p w:rsidR="003C08F8" w:rsidRPr="00CE5C06" w:rsidRDefault="003C08F8" w:rsidP="003C08F8">
      <w:pPr>
        <w:ind w:right="-5"/>
        <w:jc w:val="both"/>
        <w:rPr>
          <w:color w:val="FF0000"/>
          <w:sz w:val="28"/>
          <w:szCs w:val="28"/>
        </w:rPr>
      </w:pPr>
      <w:r w:rsidRPr="00D907E5">
        <w:rPr>
          <w:sz w:val="28"/>
          <w:szCs w:val="28"/>
        </w:rPr>
        <w:t>«</w:t>
      </w:r>
      <w:proofErr w:type="spellStart"/>
      <w:r w:rsidR="00874602" w:rsidRPr="00874602">
        <w:rPr>
          <w:rStyle w:val="a7"/>
          <w:b w:val="0"/>
          <w:sz w:val="28"/>
          <w:szCs w:val="28"/>
        </w:rPr>
        <w:t>Урмышлинское</w:t>
      </w:r>
      <w:r w:rsidRPr="00D907E5">
        <w:rPr>
          <w:sz w:val="28"/>
          <w:szCs w:val="28"/>
        </w:rPr>
        <w:t>сельское</w:t>
      </w:r>
      <w:proofErr w:type="spellEnd"/>
      <w:r w:rsidRPr="00D907E5">
        <w:rPr>
          <w:sz w:val="28"/>
          <w:szCs w:val="28"/>
        </w:rPr>
        <w:t xml:space="preserve"> поселение»</w:t>
      </w:r>
      <w:r w:rsidRPr="00D907E5">
        <w:rPr>
          <w:sz w:val="28"/>
          <w:szCs w:val="28"/>
        </w:rPr>
        <w:softHyphen/>
        <w:t xml:space="preserve">              </w:t>
      </w:r>
      <w:r>
        <w:rPr>
          <w:sz w:val="28"/>
          <w:szCs w:val="28"/>
        </w:rPr>
        <w:t xml:space="preserve">           </w:t>
      </w:r>
      <w:r w:rsidR="00874602">
        <w:rPr>
          <w:sz w:val="28"/>
          <w:szCs w:val="28"/>
        </w:rPr>
        <w:t>А.Ф.Хабибуллин</w:t>
      </w: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874602" w:rsidRDefault="00874602" w:rsidP="003C08F8">
      <w:pPr>
        <w:ind w:left="5387"/>
        <w:jc w:val="both"/>
      </w:pPr>
    </w:p>
    <w:p w:rsidR="003C08F8" w:rsidRDefault="003C08F8" w:rsidP="003C08F8">
      <w:pPr>
        <w:ind w:left="5387"/>
        <w:jc w:val="both"/>
      </w:pPr>
      <w:r w:rsidRPr="00EA2D3D">
        <w:t>Приложение</w:t>
      </w:r>
      <w:r w:rsidRPr="00EA2D3D">
        <w:br/>
        <w:t xml:space="preserve">к постановлению </w:t>
      </w:r>
      <w:r>
        <w:t>Главы муниц</w:t>
      </w:r>
      <w:r w:rsidR="00874602">
        <w:t>ипального образования «</w:t>
      </w:r>
      <w:proofErr w:type="spellStart"/>
      <w:r w:rsidR="00874602">
        <w:t>Урмышлинское</w:t>
      </w:r>
      <w:proofErr w:type="spellEnd"/>
      <w:r>
        <w:t xml:space="preserve"> сельское поселение» Лениногорского муниципального района республики Татарстан  </w:t>
      </w:r>
    </w:p>
    <w:p w:rsidR="003C08F8" w:rsidRDefault="003C08F8" w:rsidP="003C08F8">
      <w:pPr>
        <w:ind w:left="5387"/>
        <w:jc w:val="both"/>
      </w:pPr>
    </w:p>
    <w:p w:rsidR="003C08F8" w:rsidRPr="00EA2D3D" w:rsidRDefault="00874602" w:rsidP="003C08F8">
      <w:pPr>
        <w:ind w:left="5387"/>
        <w:jc w:val="both"/>
      </w:pPr>
      <w:r>
        <w:t>от 03.03.2017 г. №2</w:t>
      </w:r>
      <w:r w:rsidR="003C08F8">
        <w:t xml:space="preserve"> </w:t>
      </w:r>
    </w:p>
    <w:p w:rsidR="003C08F8" w:rsidRPr="004F7064" w:rsidRDefault="003C08F8" w:rsidP="003C08F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7064">
        <w:rPr>
          <w:sz w:val="28"/>
          <w:szCs w:val="28"/>
        </w:rPr>
        <w:t> </w:t>
      </w:r>
    </w:p>
    <w:p w:rsidR="003C08F8" w:rsidRDefault="003C08F8" w:rsidP="003C08F8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F7064">
        <w:rPr>
          <w:sz w:val="28"/>
          <w:szCs w:val="28"/>
        </w:rPr>
        <w:t>ПЕРЕЧЕНЬ</w:t>
      </w:r>
      <w:r w:rsidRPr="004F7064">
        <w:rPr>
          <w:sz w:val="28"/>
          <w:szCs w:val="28"/>
        </w:rPr>
        <w:br/>
        <w:t xml:space="preserve">социально значимых работ по обеспечению первичных мер пожарной безопасности в границах муниципального образования </w:t>
      </w:r>
    </w:p>
    <w:p w:rsidR="003C08F8" w:rsidRDefault="003C08F8" w:rsidP="003C08F8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b w:val="0"/>
          <w:sz w:val="28"/>
          <w:szCs w:val="28"/>
        </w:rPr>
      </w:pPr>
      <w:r w:rsidRPr="004F7064">
        <w:rPr>
          <w:rStyle w:val="a7"/>
          <w:sz w:val="28"/>
          <w:szCs w:val="28"/>
        </w:rPr>
        <w:t>«</w:t>
      </w:r>
      <w:proofErr w:type="spellStart"/>
      <w:r w:rsidR="00874602" w:rsidRPr="00874602">
        <w:rPr>
          <w:rStyle w:val="a7"/>
          <w:b w:val="0"/>
          <w:sz w:val="28"/>
          <w:szCs w:val="28"/>
        </w:rPr>
        <w:t>Урмышлинское</w:t>
      </w:r>
      <w:proofErr w:type="spellEnd"/>
      <w:r w:rsidR="00874602" w:rsidRPr="00874602">
        <w:rPr>
          <w:rStyle w:val="a7"/>
          <w:b w:val="0"/>
          <w:sz w:val="28"/>
          <w:szCs w:val="28"/>
        </w:rPr>
        <w:t xml:space="preserve"> сельское поселение</w:t>
      </w:r>
      <w:r w:rsidRPr="004F7064">
        <w:rPr>
          <w:rStyle w:val="a7"/>
          <w:sz w:val="28"/>
          <w:szCs w:val="28"/>
        </w:rPr>
        <w:t>»</w:t>
      </w:r>
    </w:p>
    <w:p w:rsidR="003C08F8" w:rsidRPr="004F7064" w:rsidRDefault="003C08F8" w:rsidP="003C08F8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C08F8" w:rsidRPr="00874602" w:rsidRDefault="003C08F8" w:rsidP="003C08F8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F7064">
        <w:rPr>
          <w:sz w:val="28"/>
          <w:szCs w:val="28"/>
        </w:rPr>
        <w:t xml:space="preserve">1. Проведение разъяснительной работы с населением муниципального образования </w:t>
      </w:r>
      <w:r w:rsidRPr="004F7064">
        <w:rPr>
          <w:rStyle w:val="a7"/>
          <w:sz w:val="28"/>
          <w:szCs w:val="28"/>
        </w:rPr>
        <w:t>«</w:t>
      </w:r>
      <w:proofErr w:type="spellStart"/>
      <w:r w:rsidR="00874602" w:rsidRPr="00874602">
        <w:rPr>
          <w:rStyle w:val="a7"/>
          <w:b w:val="0"/>
          <w:sz w:val="28"/>
          <w:szCs w:val="28"/>
        </w:rPr>
        <w:t>Урмышлинское</w:t>
      </w:r>
      <w:proofErr w:type="spellEnd"/>
      <w:r w:rsidR="00874602" w:rsidRPr="00874602">
        <w:rPr>
          <w:rStyle w:val="a7"/>
          <w:b w:val="0"/>
          <w:sz w:val="28"/>
          <w:szCs w:val="28"/>
        </w:rPr>
        <w:t xml:space="preserve"> сельское поселение</w:t>
      </w:r>
      <w:r w:rsidRPr="004F7064">
        <w:rPr>
          <w:rStyle w:val="a7"/>
          <w:sz w:val="28"/>
          <w:szCs w:val="28"/>
        </w:rPr>
        <w:t>»</w:t>
      </w:r>
      <w:r w:rsidR="00874602">
        <w:rPr>
          <w:rStyle w:val="a7"/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t xml:space="preserve"> </w:t>
      </w:r>
      <w:r w:rsidRPr="004F7064">
        <w:rPr>
          <w:sz w:val="28"/>
          <w:szCs w:val="28"/>
        </w:rPr>
        <w:t>с целью соблюдения противопожарного режима, выполнения первичных мер пожарной безопасности.</w:t>
      </w:r>
      <w:r w:rsidRPr="004F7064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F7064">
        <w:rPr>
          <w:sz w:val="28"/>
          <w:szCs w:val="28"/>
        </w:rPr>
        <w:t>2. Проведение противопожарной пропаганды и обучения работников и посетителей, муниципальных и других учреждений по пожарной безопасности.</w:t>
      </w:r>
      <w:r w:rsidRPr="004F7064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F7064">
        <w:rPr>
          <w:sz w:val="28"/>
          <w:szCs w:val="28"/>
        </w:rPr>
        <w:t>3. Осуществление дежурства и патрулирования с первичными средствами пожаротушения в пожароопасный период, при введении особого пожароопасного режима, на пожароопасных объектах, при проведении пожароопасных работ, при проведении соответствующей разъяснительной работы.</w:t>
      </w:r>
      <w:r w:rsidRPr="004F7064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F7064">
        <w:rPr>
          <w:sz w:val="28"/>
          <w:szCs w:val="28"/>
        </w:rPr>
        <w:t xml:space="preserve">4. Проверка наличия и состояния </w:t>
      </w:r>
      <w:proofErr w:type="spellStart"/>
      <w:r w:rsidRPr="004F7064">
        <w:rPr>
          <w:sz w:val="28"/>
          <w:szCs w:val="28"/>
        </w:rPr>
        <w:t>водоисточников</w:t>
      </w:r>
      <w:proofErr w:type="spellEnd"/>
      <w:r w:rsidRPr="004F7064">
        <w:rPr>
          <w:sz w:val="28"/>
          <w:szCs w:val="28"/>
        </w:rPr>
        <w:t xml:space="preserve"> противопожарного водоснабжения, мест хранения первичных средств пожаротушения.</w:t>
      </w:r>
      <w:r w:rsidRPr="004F7064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F7064">
        <w:rPr>
          <w:sz w:val="28"/>
          <w:szCs w:val="28"/>
        </w:rPr>
        <w:t xml:space="preserve">5. Выполнение мероприятий, исключающих возможность </w:t>
      </w:r>
      <w:proofErr w:type="spellStart"/>
      <w:r w:rsidRPr="004F7064">
        <w:rPr>
          <w:sz w:val="28"/>
          <w:szCs w:val="28"/>
        </w:rPr>
        <w:t>переброса</w:t>
      </w:r>
      <w:proofErr w:type="spellEnd"/>
      <w:r w:rsidRPr="004F7064">
        <w:rPr>
          <w:sz w:val="28"/>
          <w:szCs w:val="28"/>
        </w:rPr>
        <w:t xml:space="preserve"> огня при ландшафтных пожарах на здания и сооружения населенн</w:t>
      </w:r>
      <w:r w:rsidR="00874602">
        <w:rPr>
          <w:sz w:val="28"/>
          <w:szCs w:val="28"/>
        </w:rPr>
        <w:t xml:space="preserve">ых </w:t>
      </w:r>
      <w:r w:rsidRPr="004F7064">
        <w:rPr>
          <w:sz w:val="28"/>
          <w:szCs w:val="28"/>
        </w:rPr>
        <w:t>пункт</w:t>
      </w:r>
      <w:r w:rsidR="00874602">
        <w:rPr>
          <w:sz w:val="28"/>
          <w:szCs w:val="28"/>
        </w:rPr>
        <w:t>ов</w:t>
      </w:r>
      <w:r w:rsidR="00874602" w:rsidRPr="00874602">
        <w:rPr>
          <w:rStyle w:val="a7"/>
          <w:b w:val="0"/>
          <w:sz w:val="28"/>
          <w:szCs w:val="28"/>
        </w:rPr>
        <w:t xml:space="preserve"> </w:t>
      </w:r>
      <w:r w:rsidR="00874602">
        <w:rPr>
          <w:rStyle w:val="a7"/>
          <w:b w:val="0"/>
          <w:sz w:val="28"/>
          <w:szCs w:val="28"/>
        </w:rPr>
        <w:t>Урмышлинского сельского</w:t>
      </w:r>
      <w:r w:rsidR="00874602" w:rsidRPr="00874602">
        <w:rPr>
          <w:rStyle w:val="a7"/>
          <w:b w:val="0"/>
          <w:sz w:val="28"/>
          <w:szCs w:val="28"/>
        </w:rPr>
        <w:t xml:space="preserve"> поселени</w:t>
      </w:r>
      <w:r w:rsidR="00874602">
        <w:rPr>
          <w:rStyle w:val="a7"/>
          <w:b w:val="0"/>
          <w:sz w:val="28"/>
          <w:szCs w:val="28"/>
        </w:rPr>
        <w:t>я</w:t>
      </w:r>
      <w:r w:rsidRPr="004F7064">
        <w:rPr>
          <w:sz w:val="28"/>
          <w:szCs w:val="28"/>
        </w:rPr>
        <w:t>: устройство защитных противопожарных полос, посадка лиственных насаждений, удаление в летний период сухой растительности и другие.</w:t>
      </w:r>
      <w:r w:rsidRPr="004F7064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F7064">
        <w:rPr>
          <w:sz w:val="28"/>
          <w:szCs w:val="28"/>
        </w:rPr>
        <w:t>6. Обеспечение своевременной очистки территори</w:t>
      </w:r>
      <w:r>
        <w:rPr>
          <w:sz w:val="28"/>
          <w:szCs w:val="28"/>
        </w:rPr>
        <w:t>и</w:t>
      </w:r>
      <w:r w:rsidRPr="004F7064">
        <w:rPr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t xml:space="preserve">поселения </w:t>
      </w:r>
      <w:r w:rsidRPr="004F7064">
        <w:rPr>
          <w:sz w:val="28"/>
          <w:szCs w:val="28"/>
        </w:rPr>
        <w:t>в пределах противопожарных расстояний между зданиями, сооружениями, а также участков, прилегающих к жилым домам, и иным постройкам, от горючих отходов, мусор</w:t>
      </w:r>
      <w:r>
        <w:rPr>
          <w:sz w:val="28"/>
          <w:szCs w:val="28"/>
        </w:rPr>
        <w:t xml:space="preserve">а, тары, опавших листьев, сухой </w:t>
      </w:r>
      <w:r w:rsidRPr="004F7064">
        <w:rPr>
          <w:sz w:val="28"/>
          <w:szCs w:val="28"/>
        </w:rPr>
        <w:t>травы</w:t>
      </w:r>
      <w:r>
        <w:rPr>
          <w:sz w:val="28"/>
          <w:szCs w:val="28"/>
        </w:rPr>
        <w:t xml:space="preserve"> </w:t>
      </w:r>
      <w:r w:rsidRPr="004F70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F7064">
        <w:rPr>
          <w:sz w:val="28"/>
          <w:szCs w:val="28"/>
        </w:rPr>
        <w:t>т.п.</w:t>
      </w:r>
      <w:r w:rsidRPr="004F7064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F7064">
        <w:rPr>
          <w:sz w:val="28"/>
          <w:szCs w:val="28"/>
        </w:rPr>
        <w:t>7. Очистка зимой от снега и льда дорог, проездов и подъездов</w:t>
      </w:r>
      <w:r w:rsidRPr="004F7064">
        <w:rPr>
          <w:sz w:val="28"/>
          <w:szCs w:val="28"/>
        </w:rPr>
        <w:br/>
        <w:t xml:space="preserve">к зданиям, сооружениям и </w:t>
      </w:r>
      <w:proofErr w:type="spellStart"/>
      <w:r w:rsidRPr="004F7064">
        <w:rPr>
          <w:sz w:val="28"/>
          <w:szCs w:val="28"/>
        </w:rPr>
        <w:t>водоисточникам</w:t>
      </w:r>
      <w:proofErr w:type="spellEnd"/>
      <w:r w:rsidRPr="004F7064">
        <w:rPr>
          <w:sz w:val="28"/>
          <w:szCs w:val="28"/>
        </w:rPr>
        <w:t>, используемым для целей пожаротушения.</w:t>
      </w:r>
      <w:r w:rsidRPr="004F7064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F7064">
        <w:rPr>
          <w:sz w:val="28"/>
          <w:szCs w:val="28"/>
        </w:rPr>
        <w:t>8. Вызов подразделений Государственной противопожарной службы в случае возникновения пожара и принятие немедленных мер</w:t>
      </w:r>
      <w:r w:rsidRPr="004F7064">
        <w:rPr>
          <w:sz w:val="28"/>
          <w:szCs w:val="28"/>
        </w:rPr>
        <w:br/>
        <w:t>к спасению людей и имущества от пожара.</w:t>
      </w:r>
    </w:p>
    <w:p w:rsidR="003C08F8" w:rsidRPr="004F7064" w:rsidRDefault="003C08F8" w:rsidP="003C08F8">
      <w:pPr>
        <w:jc w:val="both"/>
        <w:rPr>
          <w:sz w:val="28"/>
          <w:szCs w:val="28"/>
        </w:rPr>
      </w:pPr>
    </w:p>
    <w:p w:rsidR="003C08F8" w:rsidRDefault="003C08F8" w:rsidP="003C08F8"/>
    <w:p w:rsidR="003C08F8" w:rsidRPr="003C08F8" w:rsidRDefault="003C08F8" w:rsidP="003C08F8">
      <w:pPr>
        <w:tabs>
          <w:tab w:val="left" w:pos="8721"/>
        </w:tabs>
        <w:spacing w:line="360" w:lineRule="auto"/>
        <w:rPr>
          <w:rFonts w:ascii="Arial" w:hAnsi="Arial" w:cs="Arial"/>
          <w:sz w:val="22"/>
        </w:rPr>
      </w:pPr>
    </w:p>
    <w:p w:rsidR="00BE38E8" w:rsidRDefault="00BE38E8"/>
    <w:sectPr w:rsidR="00BE38E8" w:rsidSect="00BE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C08F8"/>
    <w:rsid w:val="003C08F8"/>
    <w:rsid w:val="005541F7"/>
    <w:rsid w:val="00690266"/>
    <w:rsid w:val="00874602"/>
    <w:rsid w:val="00BE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C08F8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08F8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3C08F8"/>
    <w:pPr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character" w:customStyle="1" w:styleId="a4">
    <w:name w:val="Основной текст Знак"/>
    <w:basedOn w:val="a0"/>
    <w:link w:val="a3"/>
    <w:rsid w:val="003C08F8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5">
    <w:name w:val="Hyperlink"/>
    <w:basedOn w:val="a0"/>
    <w:rsid w:val="003C08F8"/>
    <w:rPr>
      <w:color w:val="0000FF"/>
      <w:u w:val="single"/>
    </w:rPr>
  </w:style>
  <w:style w:type="paragraph" w:styleId="a6">
    <w:name w:val="Normal (Web)"/>
    <w:basedOn w:val="a"/>
    <w:rsid w:val="003C08F8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3C08F8"/>
    <w:rPr>
      <w:b/>
      <w:bCs/>
    </w:rPr>
  </w:style>
  <w:style w:type="character" w:customStyle="1" w:styleId="apple-converted-space">
    <w:name w:val="apple-converted-space"/>
    <w:basedOn w:val="a0"/>
    <w:rsid w:val="003C08F8"/>
  </w:style>
  <w:style w:type="paragraph" w:styleId="a8">
    <w:name w:val="No Spacing"/>
    <w:uiPriority w:val="1"/>
    <w:qFormat/>
    <w:rsid w:val="003C08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711</Words>
  <Characters>4053</Characters>
  <Application>Microsoft Office Word</Application>
  <DocSecurity>0</DocSecurity>
  <Lines>33</Lines>
  <Paragraphs>9</Paragraphs>
  <ScaleCrop>false</ScaleCrop>
  <Company>Microsoft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2017-06-07T04:58:00Z</dcterms:created>
  <dcterms:modified xsi:type="dcterms:W3CDTF">2017-06-07T05:11:00Z</dcterms:modified>
</cp:coreProperties>
</file>