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50B" w:rsidRDefault="003469B6">
      <w:r>
        <w:t xml:space="preserve"> </w:t>
      </w:r>
      <w:hyperlink r:id="rId5" w:tgtFrame="_blank" w:history="1">
        <w:r>
          <w:rPr>
            <w:rStyle w:val="a3"/>
            <w:sz w:val="27"/>
            <w:szCs w:val="27"/>
          </w:rPr>
          <w:t>Схема НТО по Постановлению №811 от 21.06.2017.pdf (79869262)</w:t>
        </w:r>
      </w:hyperlink>
      <w:r>
        <w:t xml:space="preserve"> </w:t>
      </w:r>
      <w:bookmarkStart w:id="0" w:name="_GoBack"/>
      <w:bookmarkEnd w:id="0"/>
    </w:p>
    <w:sectPr w:rsidR="005475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9AD"/>
    <w:rsid w:val="000549AD"/>
    <w:rsid w:val="003469B6"/>
    <w:rsid w:val="0054750B"/>
    <w:rsid w:val="005E6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69B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69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adi.sk/mail/?hash=yMOBr5lOhk3COvnQxBFi7ITy9imb3yFmewfwttE2%2BJw%3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СМИ</dc:creator>
  <cp:keywords/>
  <dc:description/>
  <cp:lastModifiedBy>отдел СМИ</cp:lastModifiedBy>
  <cp:revision>2</cp:revision>
  <dcterms:created xsi:type="dcterms:W3CDTF">2017-07-05T13:16:00Z</dcterms:created>
  <dcterms:modified xsi:type="dcterms:W3CDTF">2017-07-05T13:17:00Z</dcterms:modified>
</cp:coreProperties>
</file>