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4B5F" w14:textId="77777777" w:rsidR="00181D37" w:rsidRPr="00B4634B" w:rsidRDefault="00181D37" w:rsidP="00181D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0FE3D4E" w14:textId="77777777" w:rsidR="00181D37" w:rsidRPr="00B4634B" w:rsidRDefault="00181D37" w:rsidP="00181D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фестиваля Всероссийского физкультурно-спортивного комплекса «Готов к труду и обороне» (ГТО) среди трудовых коллективов городских и сельских поселений</w:t>
      </w:r>
    </w:p>
    <w:p w14:paraId="348278E2" w14:textId="77777777" w:rsidR="00181D37" w:rsidRPr="00B4634B" w:rsidRDefault="00181D37" w:rsidP="00181D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в 2026 г.,</w:t>
      </w:r>
    </w:p>
    <w:p w14:paraId="0C643BA4" w14:textId="77777777" w:rsidR="00181D37" w:rsidRPr="00B4634B" w:rsidRDefault="00181D37" w:rsidP="00181D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 xml:space="preserve"> посвященный Году воинской и трудовой доблести</w:t>
      </w:r>
    </w:p>
    <w:p w14:paraId="7C50B0C5" w14:textId="77777777" w:rsidR="00181D37" w:rsidRPr="00B4634B" w:rsidRDefault="00181D37" w:rsidP="00181D3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9A61E0" w14:textId="77777777" w:rsidR="00181D37" w:rsidRPr="00B4634B" w:rsidRDefault="00181D37" w:rsidP="00181D3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3A9AA9D" w14:textId="77777777" w:rsidR="00181D37" w:rsidRPr="00B4634B" w:rsidRDefault="00181D37" w:rsidP="00181D3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031383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Фестиваль Всероссийского физкультурно-спортивного комплекса «Готов к труду и обороне» (ГТО) среди трудовых коллективов городских и сельских поселений Республики Татарстан в 2026 г. (далее – Фестиваль) проводится в соответствии с п. 42 плана мероприятий по поэтапному внедрению Всероссийского физкультурно-спортивного комплекса «Готов к труду и обороне» (ГТО) (далее – комплекс ГТО), утверждённого распоряжением Правительства Российской Федерации от 30 июня 2014 г. № 1165-р. и Стратегией развития физической культуры и спорта на период до 2030 года, утвержденной распоряжением Правительства Российской Федерации от 24.11.2020 N 3081-p, в целях повышения эффективности использования физической культуры и массового спорта для укрепления здоровья населения, гармоничного и всестороннего развития личности, совершенствования методик мотивации граждан, осуществляющих трудовую и профессиональную служебную деятельность, к ведению здорового образа жизни и систематическим занятиям физической культурой и спортом.</w:t>
      </w:r>
    </w:p>
    <w:p w14:paraId="14107790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 w14:paraId="56C78329" w14:textId="77777777" w:rsidR="00181D37" w:rsidRPr="00B4634B" w:rsidRDefault="00181D37" w:rsidP="00181D37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Задачи Фестиваля:</w:t>
      </w:r>
    </w:p>
    <w:p w14:paraId="3EFFB069" w14:textId="77777777" w:rsidR="00181D37" w:rsidRPr="00B4634B" w:rsidRDefault="00181D37" w:rsidP="00181D37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—</w:t>
      </w:r>
      <w:r w:rsidRPr="00B4634B">
        <w:rPr>
          <w:rFonts w:ascii="Times New Roman" w:hAnsi="Times New Roman" w:cs="Times New Roman"/>
          <w:sz w:val="28"/>
          <w:szCs w:val="28"/>
        </w:rPr>
        <w:tab/>
        <w:t>пропаганда комплекса ГТО как основного инструмента по привлечению трудящихся и служащих к систематическим занятиям физической культурой и спортом;</w:t>
      </w:r>
    </w:p>
    <w:p w14:paraId="721F70ED" w14:textId="77777777" w:rsidR="00181D37" w:rsidRPr="00B4634B" w:rsidRDefault="00181D37" w:rsidP="00181D37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—</w:t>
      </w:r>
      <w:r w:rsidRPr="00B4634B">
        <w:rPr>
          <w:rFonts w:ascii="Times New Roman" w:hAnsi="Times New Roman" w:cs="Times New Roman"/>
          <w:sz w:val="28"/>
          <w:szCs w:val="28"/>
        </w:rPr>
        <w:tab/>
        <w:t>совершенствование форм физкультурно-спортивной и оздоровительной работы, организуемой работодателями (представителями нанимателя) в рамках мероприятий по улучшению условий и охраны труда, снижению уровней профессиональных рисков;</w:t>
      </w:r>
    </w:p>
    <w:p w14:paraId="3B3C2A8F" w14:textId="77777777" w:rsidR="00181D37" w:rsidRPr="00B4634B" w:rsidRDefault="00181D37" w:rsidP="00181D37">
      <w:pPr>
        <w:suppressAutoHyphens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—</w:t>
      </w:r>
      <w:r w:rsidRPr="00B4634B">
        <w:rPr>
          <w:rFonts w:ascii="Times New Roman" w:hAnsi="Times New Roman" w:cs="Times New Roman"/>
          <w:sz w:val="28"/>
          <w:szCs w:val="28"/>
        </w:rPr>
        <w:tab/>
        <w:t>мониторинг уровня физического развития и физической подготовленности населения в возрасте от 25 до 64 лет по результатам выполнения ими испытаний комплекса ГТО.</w:t>
      </w:r>
    </w:p>
    <w:p w14:paraId="0E399089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14:paraId="516A906A" w14:textId="77777777" w:rsidR="00181D37" w:rsidRPr="00B4634B" w:rsidRDefault="00181D37" w:rsidP="00181D3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3318A4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Муниципальный Фестиваль проводится 14 февраля 2025 года на базе спортивного комплекса «Юность» (Лыжная, 25).</w:t>
      </w:r>
    </w:p>
    <w:p w14:paraId="4344EECB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Регистрация с 8.30-9.00 час. </w:t>
      </w:r>
    </w:p>
    <w:p w14:paraId="4689C9D3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Начало в 9.00 час. </w:t>
      </w:r>
    </w:p>
    <w:p w14:paraId="2F1070FB" w14:textId="77777777" w:rsidR="00181D37" w:rsidRPr="00B4634B" w:rsidRDefault="00181D37" w:rsidP="00181D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B120B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мероприятия</w:t>
      </w:r>
    </w:p>
    <w:p w14:paraId="1D800711" w14:textId="77777777" w:rsidR="00181D37" w:rsidRPr="00B4634B" w:rsidRDefault="00181D37" w:rsidP="00181D3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9BCD33" w14:textId="77777777" w:rsidR="00181D37" w:rsidRPr="00B4634B" w:rsidRDefault="00181D37" w:rsidP="00181D37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Фестиваля возлагается на МКУ «Управление по делам молодежи» Лениногорского муниципального района, Центр тестирования ВФСК ГТО в Лениногорском муниципальном районе </w:t>
      </w:r>
    </w:p>
    <w:p w14:paraId="1B1BF5F2" w14:textId="77777777" w:rsidR="00181D37" w:rsidRPr="00B4634B" w:rsidRDefault="00181D37" w:rsidP="00181D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70548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14:paraId="7A524FC1" w14:textId="77777777" w:rsidR="00181D37" w:rsidRPr="00B4634B" w:rsidRDefault="00181D37" w:rsidP="00181D37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2CA8C95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Фестиваль проводится среди трудящихся из числа работников предприятий (организаций, учреждений) независимо от организационно-правовой формы и государственных гражданских и муниципальных служащих в возрасте от 25 до 64 лет основной группы здоровья и имеющих медицинский допуск к выполнению нормативов испытаний (тестов) комплекса ГТО в следующих возрастных ступенях:</w:t>
      </w:r>
    </w:p>
    <w:p w14:paraId="6F801880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25-29 лет (девятая ступень комплекса ГТО);</w:t>
      </w:r>
    </w:p>
    <w:p w14:paraId="2038E7AE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30-34 лет (десятая ступень комплекса ГТО);</w:t>
      </w:r>
    </w:p>
    <w:p w14:paraId="421CB762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 xml:space="preserve">35-39 лет (одиннадцатая ступень комплекса ГТО); </w:t>
      </w:r>
    </w:p>
    <w:p w14:paraId="62B3F4C7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40-44 лет (двенадцатая ступень комплекса ГТО);</w:t>
      </w:r>
    </w:p>
    <w:p w14:paraId="2CC26FC1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45-49 лет (тринадцатая ступень комплекса ГТО);</w:t>
      </w:r>
    </w:p>
    <w:p w14:paraId="3A460373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50-54 года (четырнадцатая ступень комплекса ГТО);</w:t>
      </w:r>
    </w:p>
    <w:p w14:paraId="2AFF1F6E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55-59 лет (пятнадцатая ступень комплекса ГТО);</w:t>
      </w:r>
    </w:p>
    <w:p w14:paraId="186591D6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</w:t>
      </w:r>
      <w:r w:rsidRPr="00B4634B">
        <w:rPr>
          <w:rFonts w:ascii="Times New Roman" w:hAnsi="Times New Roman" w:cs="Times New Roman"/>
          <w:sz w:val="28"/>
          <w:szCs w:val="28"/>
        </w:rPr>
        <w:tab/>
        <w:t>60- 64 лет (шестнадцатая ступень комплекса ГТО).</w:t>
      </w:r>
    </w:p>
    <w:p w14:paraId="0B986E2D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Все участники должны быть зарегистрированы в подсистеме ГТО Федеральной государственной информационной системе «Единая цифровая платформа «Физическая культура и спорт» (далее — ФГИС «Спорт») (по адресу в информационно телекоммуникационной сети «Интернет» gto.gov.ru). </w:t>
      </w:r>
    </w:p>
    <w:p w14:paraId="71C766FF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(дорожная карта регистрации прилагается).</w:t>
      </w:r>
    </w:p>
    <w:p w14:paraId="09C73CC0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В</w:t>
      </w:r>
      <w:r w:rsidRPr="00B4634B">
        <w:rPr>
          <w:rFonts w:ascii="Times New Roman" w:hAnsi="Times New Roman" w:cs="Times New Roman"/>
          <w:sz w:val="28"/>
          <w:szCs w:val="28"/>
        </w:rPr>
        <w:tab/>
        <w:t>состав</w:t>
      </w:r>
      <w:r w:rsidRPr="00B4634B">
        <w:rPr>
          <w:rFonts w:ascii="Times New Roman" w:hAnsi="Times New Roman" w:cs="Times New Roman"/>
          <w:sz w:val="28"/>
          <w:szCs w:val="28"/>
        </w:rPr>
        <w:tab/>
        <w:t>команды</w:t>
      </w:r>
      <w:r w:rsidRPr="00B4634B">
        <w:rPr>
          <w:rFonts w:ascii="Times New Roman" w:hAnsi="Times New Roman" w:cs="Times New Roman"/>
          <w:sz w:val="28"/>
          <w:szCs w:val="28"/>
        </w:rPr>
        <w:tab/>
        <w:t>предприятий</w:t>
      </w:r>
      <w:r w:rsidRPr="00B4634B">
        <w:rPr>
          <w:rFonts w:ascii="Times New Roman" w:hAnsi="Times New Roman" w:cs="Times New Roman"/>
          <w:sz w:val="28"/>
          <w:szCs w:val="28"/>
        </w:rPr>
        <w:tab/>
        <w:t>(организаций,</w:t>
      </w:r>
      <w:r w:rsidRPr="00B4634B">
        <w:rPr>
          <w:rFonts w:ascii="Times New Roman" w:hAnsi="Times New Roman" w:cs="Times New Roman"/>
          <w:sz w:val="28"/>
          <w:szCs w:val="28"/>
        </w:rPr>
        <w:tab/>
        <w:t>учреждений) включаются штатные работники предприятия (организации, учреждения), включая его филиалы и дочерние подразделения. Все участники должны иметь допуск врача.</w:t>
      </w:r>
    </w:p>
    <w:p w14:paraId="3B724BD2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Участие в спортивной программе Фестиваля обязательно для всех членов команд. </w:t>
      </w:r>
    </w:p>
    <w:p w14:paraId="2AD3885D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К участию в Фестивале не допускаются: </w:t>
      </w:r>
    </w:p>
    <w:p w14:paraId="10231FCB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- граждане, не указанные в предварительной заявке (за исключением случаев внесения в заявку изменений, заранее согласованных с организаторами Фестиваля)</w:t>
      </w:r>
    </w:p>
    <w:p w14:paraId="2E877794" w14:textId="77777777" w:rsidR="00181D37" w:rsidRPr="00B4634B" w:rsidRDefault="00181D37" w:rsidP="00181D37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33186" w14:textId="77777777" w:rsidR="00181D37" w:rsidRPr="00B4634B" w:rsidRDefault="00181D37" w:rsidP="00181D37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FA377" w14:textId="77777777" w:rsidR="00181D37" w:rsidRPr="00B4634B" w:rsidRDefault="00181D37" w:rsidP="00181D37">
      <w:pPr>
        <w:suppressAutoHyphens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EF880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</w:p>
    <w:p w14:paraId="32103279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26D1BFB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lastRenderedPageBreak/>
        <w:t>Программа Фестиваля включает спортивную программу. Спортивная программа Фестиваля состоит из тестов комплекса ГТО и формируется в соответствии с методическими рекомендациями по организации физкультурных мероприятий и спортивных мероприятий Всероссийского физкультурно-спортивного комплекса «Готов к труду и обороне» (ГТО), утвержденными приказом Министерства спорта Российской Федерации от     18 апреля 2023 г. № 259.</w:t>
      </w:r>
    </w:p>
    <w:p w14:paraId="1ED745BA" w14:textId="77777777" w:rsidR="00181D37" w:rsidRPr="00B4634B" w:rsidRDefault="00181D37" w:rsidP="00181D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AA65E" w14:textId="77777777" w:rsidR="00181D37" w:rsidRPr="00B4634B" w:rsidRDefault="00181D37" w:rsidP="00181D3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34B">
        <w:rPr>
          <w:rFonts w:ascii="Times New Roman" w:hAnsi="Times New Roman" w:cs="Times New Roman"/>
          <w:b/>
          <w:sz w:val="28"/>
          <w:szCs w:val="28"/>
          <w:u w:val="single"/>
        </w:rPr>
        <w:t>Спортивная программа Фестиваля</w:t>
      </w:r>
    </w:p>
    <w:p w14:paraId="1EED4E06" w14:textId="77777777" w:rsidR="00181D37" w:rsidRPr="00B4634B" w:rsidRDefault="00181D37" w:rsidP="00181D3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D708E9" w14:textId="77777777" w:rsidR="00181D37" w:rsidRPr="00B4634B" w:rsidRDefault="00181D37" w:rsidP="00181D37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7D861F" w14:textId="77777777" w:rsidR="00181D37" w:rsidRPr="00B4634B" w:rsidRDefault="00181D37" w:rsidP="00181D37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Испытания (тесты) ГТО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6414"/>
        <w:gridCol w:w="2275"/>
      </w:tblGrid>
      <w:tr w:rsidR="00181D37" w:rsidRPr="00B4634B" w14:paraId="5488BE36" w14:textId="77777777" w:rsidTr="003546C6">
        <w:tc>
          <w:tcPr>
            <w:tcW w:w="10195" w:type="dxa"/>
            <w:gridSpan w:val="3"/>
          </w:tcPr>
          <w:p w14:paraId="7E8F24EE" w14:textId="77777777" w:rsidR="00181D37" w:rsidRPr="00B4634B" w:rsidRDefault="00181D37" w:rsidP="00354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181D37" w:rsidRPr="00B4634B" w14:paraId="1E75A17A" w14:textId="77777777" w:rsidTr="003546C6">
        <w:tc>
          <w:tcPr>
            <w:tcW w:w="704" w:type="dxa"/>
          </w:tcPr>
          <w:p w14:paraId="1CF61248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272826E1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2403" w:type="dxa"/>
          </w:tcPr>
          <w:p w14:paraId="4A684D98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181D37" w:rsidRPr="00B4634B" w14:paraId="3792FCE5" w14:textId="77777777" w:rsidTr="003546C6">
        <w:tc>
          <w:tcPr>
            <w:tcW w:w="704" w:type="dxa"/>
            <w:vMerge w:val="restart"/>
          </w:tcPr>
          <w:p w14:paraId="21C09652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388D3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4F9F8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0E6678D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</w:t>
            </w:r>
            <w:proofErr w:type="spellStart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yпope</w:t>
            </w:r>
            <w:proofErr w:type="spellEnd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 лежа на полу</w:t>
            </w:r>
          </w:p>
        </w:tc>
        <w:tc>
          <w:tcPr>
            <w:tcW w:w="2403" w:type="dxa"/>
          </w:tcPr>
          <w:p w14:paraId="721F587F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25 до 59 лет</w:t>
            </w:r>
          </w:p>
        </w:tc>
      </w:tr>
      <w:tr w:rsidR="00181D37" w:rsidRPr="00B4634B" w14:paraId="554033F4" w14:textId="77777777" w:rsidTr="003546C6">
        <w:tc>
          <w:tcPr>
            <w:tcW w:w="704" w:type="dxa"/>
            <w:vMerge/>
          </w:tcPr>
          <w:p w14:paraId="1CFCA14E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2C4E516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о гимнастическую скамью</w:t>
            </w:r>
          </w:p>
        </w:tc>
        <w:tc>
          <w:tcPr>
            <w:tcW w:w="2403" w:type="dxa"/>
          </w:tcPr>
          <w:p w14:paraId="769535DC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Возрастная группа от 60 до 64 лет</w:t>
            </w:r>
          </w:p>
        </w:tc>
      </w:tr>
      <w:tr w:rsidR="00181D37" w:rsidRPr="00B4634B" w14:paraId="01FD65C6" w14:textId="77777777" w:rsidTr="003546C6">
        <w:tc>
          <w:tcPr>
            <w:tcW w:w="704" w:type="dxa"/>
          </w:tcPr>
          <w:p w14:paraId="1B15FB5F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35593C49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2403" w:type="dxa"/>
          </w:tcPr>
          <w:p w14:paraId="3B6A8F04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181D37" w:rsidRPr="00B4634B" w14:paraId="004C7384" w14:textId="77777777" w:rsidTr="003546C6">
        <w:tc>
          <w:tcPr>
            <w:tcW w:w="704" w:type="dxa"/>
          </w:tcPr>
          <w:p w14:paraId="7135FDD2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3F575787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Стрельба из положения сидя или стоя с опорой локтей о стол или стойку, дистанция 10 м из пневматической винтовки</w:t>
            </w:r>
          </w:p>
        </w:tc>
        <w:tc>
          <w:tcPr>
            <w:tcW w:w="2403" w:type="dxa"/>
          </w:tcPr>
          <w:p w14:paraId="14C5B8BA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25 до 54 лет</w:t>
            </w:r>
          </w:p>
        </w:tc>
      </w:tr>
      <w:tr w:rsidR="00181D37" w:rsidRPr="00B4634B" w14:paraId="3FA2BB39" w14:textId="77777777" w:rsidTr="003546C6">
        <w:tc>
          <w:tcPr>
            <w:tcW w:w="704" w:type="dxa"/>
            <w:vMerge w:val="restart"/>
          </w:tcPr>
          <w:p w14:paraId="0FF84E6C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32F1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0281D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146FC76A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Бег на 1 000 м/Бег на лыжах</w:t>
            </w:r>
          </w:p>
        </w:tc>
        <w:tc>
          <w:tcPr>
            <w:tcW w:w="2403" w:type="dxa"/>
          </w:tcPr>
          <w:p w14:paraId="1F41F00C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25 до 59 лет</w:t>
            </w:r>
          </w:p>
        </w:tc>
      </w:tr>
      <w:tr w:rsidR="00181D37" w:rsidRPr="00B4634B" w14:paraId="6E24D67E" w14:textId="77777777" w:rsidTr="003546C6">
        <w:tc>
          <w:tcPr>
            <w:tcW w:w="704" w:type="dxa"/>
            <w:vMerge/>
          </w:tcPr>
          <w:p w14:paraId="60F562C1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0DA7947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м/ Передвижение на лыжах</w:t>
            </w:r>
          </w:p>
        </w:tc>
        <w:tc>
          <w:tcPr>
            <w:tcW w:w="2403" w:type="dxa"/>
          </w:tcPr>
          <w:p w14:paraId="186B799A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proofErr w:type="spellStart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гpyппa</w:t>
            </w:r>
            <w:proofErr w:type="spellEnd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 от 60 до 64 лет</w:t>
            </w:r>
          </w:p>
        </w:tc>
      </w:tr>
      <w:tr w:rsidR="00181D37" w:rsidRPr="00B4634B" w14:paraId="08142BC6" w14:textId="77777777" w:rsidTr="003546C6">
        <w:tc>
          <w:tcPr>
            <w:tcW w:w="10195" w:type="dxa"/>
            <w:gridSpan w:val="3"/>
          </w:tcPr>
          <w:p w14:paraId="16459FE7" w14:textId="77777777" w:rsidR="00181D37" w:rsidRPr="00B4634B" w:rsidRDefault="00181D37" w:rsidP="00354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</w:tr>
      <w:tr w:rsidR="00181D37" w:rsidRPr="00B4634B" w14:paraId="18141349" w14:textId="77777777" w:rsidTr="003546C6">
        <w:tc>
          <w:tcPr>
            <w:tcW w:w="704" w:type="dxa"/>
          </w:tcPr>
          <w:p w14:paraId="08E01004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6D32F10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2403" w:type="dxa"/>
          </w:tcPr>
          <w:p w14:paraId="3EC148D6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181D37" w:rsidRPr="00B4634B" w14:paraId="51C80154" w14:textId="77777777" w:rsidTr="003546C6">
        <w:tc>
          <w:tcPr>
            <w:tcW w:w="704" w:type="dxa"/>
            <w:vMerge w:val="restart"/>
          </w:tcPr>
          <w:p w14:paraId="55348D51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E464C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C4B4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735E0DD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403" w:type="dxa"/>
          </w:tcPr>
          <w:p w14:paraId="69007651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25 до 59 лет</w:t>
            </w:r>
          </w:p>
        </w:tc>
      </w:tr>
      <w:tr w:rsidR="00181D37" w:rsidRPr="00B4634B" w14:paraId="5F621820" w14:textId="77777777" w:rsidTr="003546C6">
        <w:tc>
          <w:tcPr>
            <w:tcW w:w="704" w:type="dxa"/>
            <w:vMerge/>
          </w:tcPr>
          <w:p w14:paraId="00E7CFAE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81709B8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</w:t>
            </w:r>
            <w:proofErr w:type="spellStart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yпope</w:t>
            </w:r>
            <w:proofErr w:type="spellEnd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 о гимнастическую скамью</w:t>
            </w:r>
          </w:p>
        </w:tc>
        <w:tc>
          <w:tcPr>
            <w:tcW w:w="2403" w:type="dxa"/>
          </w:tcPr>
          <w:p w14:paraId="06DCCAF0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proofErr w:type="spellStart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гpyппa</w:t>
            </w:r>
            <w:proofErr w:type="spellEnd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 от 60 до 64 лет</w:t>
            </w:r>
          </w:p>
        </w:tc>
      </w:tr>
      <w:tr w:rsidR="00181D37" w:rsidRPr="00B4634B" w14:paraId="42D9C2F2" w14:textId="77777777" w:rsidTr="003546C6">
        <w:tc>
          <w:tcPr>
            <w:tcW w:w="704" w:type="dxa"/>
          </w:tcPr>
          <w:p w14:paraId="514473A4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4A15499F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гимнастической скамье</w:t>
            </w:r>
          </w:p>
        </w:tc>
        <w:tc>
          <w:tcPr>
            <w:tcW w:w="2403" w:type="dxa"/>
          </w:tcPr>
          <w:p w14:paraId="2DB639F2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181D37" w:rsidRPr="00B4634B" w14:paraId="32038268" w14:textId="77777777" w:rsidTr="003546C6">
        <w:tc>
          <w:tcPr>
            <w:tcW w:w="704" w:type="dxa"/>
          </w:tcPr>
          <w:p w14:paraId="37188313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42693C7B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Стрельба из положения сидя или стоя с опорой локтей о стол или стойку, дистанция 10 м из пневматической винтовки</w:t>
            </w:r>
          </w:p>
        </w:tc>
        <w:tc>
          <w:tcPr>
            <w:tcW w:w="2403" w:type="dxa"/>
          </w:tcPr>
          <w:p w14:paraId="5A420696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25 до 54 лет</w:t>
            </w:r>
          </w:p>
        </w:tc>
      </w:tr>
      <w:tr w:rsidR="00181D37" w:rsidRPr="00B4634B" w14:paraId="554D92B3" w14:textId="77777777" w:rsidTr="003546C6">
        <w:tc>
          <w:tcPr>
            <w:tcW w:w="704" w:type="dxa"/>
            <w:vMerge w:val="restart"/>
          </w:tcPr>
          <w:p w14:paraId="4BAEA86C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0C82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7F76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5262C076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Бег на 2 000 м/ Бег на лыжах</w:t>
            </w:r>
          </w:p>
        </w:tc>
        <w:tc>
          <w:tcPr>
            <w:tcW w:w="2403" w:type="dxa"/>
          </w:tcPr>
          <w:p w14:paraId="317E4C9B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40 до 59 лет</w:t>
            </w:r>
          </w:p>
        </w:tc>
      </w:tr>
      <w:tr w:rsidR="00181D37" w:rsidRPr="00B4634B" w14:paraId="0175C7B6" w14:textId="77777777" w:rsidTr="003546C6">
        <w:tc>
          <w:tcPr>
            <w:tcW w:w="704" w:type="dxa"/>
            <w:vMerge/>
          </w:tcPr>
          <w:p w14:paraId="1C01C64E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B2159AF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Бег на 3 000 м/ Бег на лыжах</w:t>
            </w:r>
          </w:p>
        </w:tc>
        <w:tc>
          <w:tcPr>
            <w:tcW w:w="2403" w:type="dxa"/>
          </w:tcPr>
          <w:p w14:paraId="197A3CA8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Возрастные группы от 25 до 39 лет</w:t>
            </w:r>
          </w:p>
        </w:tc>
      </w:tr>
      <w:tr w:rsidR="00181D37" w:rsidRPr="00B4634B" w14:paraId="12D9120A" w14:textId="77777777" w:rsidTr="003546C6">
        <w:tc>
          <w:tcPr>
            <w:tcW w:w="704" w:type="dxa"/>
            <w:vMerge/>
          </w:tcPr>
          <w:p w14:paraId="1E7B39F5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86B1F41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2000 м/ Передвижение на лыжах</w:t>
            </w:r>
          </w:p>
        </w:tc>
        <w:tc>
          <w:tcPr>
            <w:tcW w:w="2403" w:type="dxa"/>
          </w:tcPr>
          <w:p w14:paraId="409AEF3F" w14:textId="77777777" w:rsidR="00181D37" w:rsidRPr="00B4634B" w:rsidRDefault="00181D37" w:rsidP="00354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</w:t>
            </w:r>
            <w:proofErr w:type="spellStart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>rpyппa</w:t>
            </w:r>
            <w:proofErr w:type="spellEnd"/>
            <w:r w:rsidRPr="00B4634B">
              <w:rPr>
                <w:rFonts w:ascii="Times New Roman" w:hAnsi="Times New Roman" w:cs="Times New Roman"/>
                <w:sz w:val="24"/>
                <w:szCs w:val="24"/>
              </w:rPr>
              <w:t xml:space="preserve"> от 60 до 64 лет</w:t>
            </w:r>
          </w:p>
        </w:tc>
      </w:tr>
    </w:tbl>
    <w:p w14:paraId="2C95CE6B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CAEF9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 к Государственным требованиям Всероссийского </w:t>
      </w:r>
      <w:r w:rsidRPr="00B4634B">
        <w:rPr>
          <w:rFonts w:ascii="Times New Roman" w:hAnsi="Times New Roman" w:cs="Times New Roman"/>
          <w:sz w:val="28"/>
          <w:szCs w:val="28"/>
        </w:rPr>
        <w:lastRenderedPageBreak/>
        <w:t>физкультурно-спортивного комплекса «Готов к труду и обороне» (ГТО), утвержденными Минспортом России 29 мая 2023 г.</w:t>
      </w:r>
    </w:p>
    <w:p w14:paraId="0971409B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82BFC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14:paraId="124C4CCC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4B">
        <w:rPr>
          <w:rFonts w:ascii="Times New Roman" w:eastAsia="Calibri" w:hAnsi="Times New Roman" w:cs="Times New Roman"/>
          <w:sz w:val="28"/>
          <w:szCs w:val="28"/>
        </w:rPr>
        <w:t>Личное первенство среди участников определяется раздельно для каждой ступени комплекса ГТО среди мужчин и женщин по наибольшей сумме очков, набранных во всех видах программы Фестиваля согласно 100-очковой таблице оценки результатов (Приказ Министерства спорта Российской Федерации от 18 апреля 2023 г. № 259.).</w:t>
      </w:r>
    </w:p>
    <w:p w14:paraId="142AF751" w14:textId="77777777" w:rsidR="00181D37" w:rsidRPr="00B4634B" w:rsidRDefault="00181D37" w:rsidP="00181D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4634B">
        <w:rPr>
          <w:rFonts w:ascii="Times New Roman" w:hAnsi="Times New Roman" w:cs="Times New Roman"/>
          <w:sz w:val="28"/>
          <w:szCs w:val="28"/>
        </w:rPr>
        <w:t>Командное первенство определяется по сумме очков, набранных в спортивных программах всеми участниками команды в соответствующих возрастных ступенях комплекса ГТО.</w:t>
      </w:r>
    </w:p>
    <w:p w14:paraId="4F5EA3A9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4B">
        <w:rPr>
          <w:rFonts w:ascii="Times New Roman" w:hAnsi="Times New Roman"/>
          <w:sz w:val="28"/>
          <w:szCs w:val="28"/>
        </w:rPr>
        <w:t>На соревнованиях Фестиваля результаты участников определяются в соответствии с 100-очковыми таблицами оценки результатов (Приказ Министерства спорта Российской Федерации от 18 апреля 2023 г. № 259.).</w:t>
      </w:r>
    </w:p>
    <w:p w14:paraId="7CB95DF0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34B">
        <w:rPr>
          <w:rFonts w:ascii="Times New Roman" w:hAnsi="Times New Roman"/>
          <w:sz w:val="28"/>
          <w:szCs w:val="28"/>
        </w:rPr>
        <w:t>Участники, занявшие 1 места в муниципальных соревнованиях, принимают участие в составе сборной команды города в зональном этапе соревнований.</w:t>
      </w:r>
    </w:p>
    <w:p w14:paraId="6E55AE54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0DCD51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748A7F8E" w14:textId="77777777" w:rsidR="00181D37" w:rsidRPr="00B4634B" w:rsidRDefault="00181D37" w:rsidP="00181D3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4C5058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Участники, занявшие 1-3 места в спортивной программе Фестиваля в личном первенстве награждаются по решению организаторов соревнований грамотами, кубками.</w:t>
      </w:r>
    </w:p>
    <w:p w14:paraId="0AB2E6DC" w14:textId="77777777" w:rsidR="00181D37" w:rsidRPr="00B4634B" w:rsidRDefault="00181D37" w:rsidP="00181D3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F43D1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E96C20" w14:textId="77777777" w:rsidR="00181D37" w:rsidRPr="00B4634B" w:rsidRDefault="00181D37" w:rsidP="00181D3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34B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14:paraId="30E5F5F3" w14:textId="77777777" w:rsidR="00181D37" w:rsidRPr="00B4634B" w:rsidRDefault="00181D37" w:rsidP="00181D3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193490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в срок до 10 февраля 2026 года направить предварительную заявку по установленной форме (форма заявки прилагается) в центр тестирования ГТО на электронный адрес: </w:t>
      </w:r>
      <w:hyperlink r:id="rId5" w:history="1"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Guzel</w:t>
        </w:r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Mirgalieva</w:t>
        </w:r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mail</w:t>
        </w:r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B4634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14:paraId="3F021E27" w14:textId="77777777" w:rsidR="00181D37" w:rsidRPr="00B4634B" w:rsidRDefault="00181D37" w:rsidP="00181D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4B">
        <w:rPr>
          <w:rFonts w:ascii="Times New Roman" w:hAnsi="Times New Roman" w:cs="Times New Roman"/>
          <w:sz w:val="28"/>
          <w:szCs w:val="28"/>
        </w:rPr>
        <w:t>Оригинал заявки с подписью руководителя организации подается Главной судейской коллегии в день проведения Фестиваля за 30 минут до начала соревнований.</w:t>
      </w:r>
    </w:p>
    <w:p w14:paraId="65E0A451" w14:textId="77777777" w:rsidR="00A95E58" w:rsidRDefault="00A95E58"/>
    <w:sectPr w:rsidR="00A9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E2BBE"/>
    <w:multiLevelType w:val="multilevel"/>
    <w:tmpl w:val="8736C19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F2"/>
    <w:rsid w:val="000B5BF2"/>
    <w:rsid w:val="00181D37"/>
    <w:rsid w:val="00A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6C23E-85FC-46C5-83C4-FE1B49FA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D3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Mirgali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ramiagarifullina08@gmail.com</dc:creator>
  <cp:keywords/>
  <dc:description/>
  <cp:lastModifiedBy>ramiagarifullina08@gmail.com</cp:lastModifiedBy>
  <cp:revision>2</cp:revision>
  <dcterms:created xsi:type="dcterms:W3CDTF">2026-02-04T07:03:00Z</dcterms:created>
  <dcterms:modified xsi:type="dcterms:W3CDTF">2026-02-04T07:03:00Z</dcterms:modified>
</cp:coreProperties>
</file>