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44" w:rsidRPr="00741D37" w:rsidRDefault="00291144" w:rsidP="00741D37">
      <w:pPr>
        <w:spacing w:after="0"/>
        <w:jc w:val="center"/>
        <w:rPr>
          <w:rFonts w:ascii="Times New Roman" w:hAnsi="Times New Roman" w:cs="Times New Roman"/>
          <w:sz w:val="28"/>
          <w:szCs w:val="28"/>
        </w:rPr>
      </w:pPr>
      <w:r w:rsidRPr="00741D37">
        <w:rPr>
          <w:rFonts w:ascii="Times New Roman" w:hAnsi="Times New Roman" w:cs="Times New Roman"/>
          <w:caps/>
          <w:sz w:val="28"/>
          <w:szCs w:val="28"/>
        </w:rPr>
        <w:t>С</w:t>
      </w:r>
      <w:r w:rsidRPr="00741D37">
        <w:rPr>
          <w:rFonts w:ascii="Times New Roman" w:hAnsi="Times New Roman" w:cs="Times New Roman"/>
          <w:sz w:val="28"/>
          <w:szCs w:val="28"/>
        </w:rPr>
        <w:t xml:space="preserve">овет </w:t>
      </w:r>
    </w:p>
    <w:p w:rsidR="004F01D3" w:rsidRPr="00741D37" w:rsidRDefault="00291144" w:rsidP="00741D37">
      <w:pPr>
        <w:spacing w:after="0"/>
        <w:jc w:val="center"/>
        <w:rPr>
          <w:rFonts w:ascii="Times New Roman" w:hAnsi="Times New Roman" w:cs="Times New Roman"/>
          <w:caps/>
          <w:sz w:val="28"/>
          <w:szCs w:val="28"/>
        </w:rPr>
      </w:pPr>
      <w:r w:rsidRPr="00741D37">
        <w:rPr>
          <w:rFonts w:ascii="Times New Roman" w:hAnsi="Times New Roman" w:cs="Times New Roman"/>
          <w:sz w:val="28"/>
          <w:szCs w:val="28"/>
        </w:rPr>
        <w:t xml:space="preserve">муниципального образования город </w:t>
      </w:r>
      <w:r w:rsidRPr="00741D37">
        <w:rPr>
          <w:rFonts w:ascii="Times New Roman" w:hAnsi="Times New Roman" w:cs="Times New Roman"/>
          <w:caps/>
          <w:sz w:val="28"/>
          <w:szCs w:val="28"/>
        </w:rPr>
        <w:t>л</w:t>
      </w:r>
      <w:r w:rsidRPr="00741D37">
        <w:rPr>
          <w:rFonts w:ascii="Times New Roman" w:hAnsi="Times New Roman" w:cs="Times New Roman"/>
          <w:sz w:val="28"/>
          <w:szCs w:val="28"/>
        </w:rPr>
        <w:t xml:space="preserve">ениногорск </w:t>
      </w:r>
      <w:r w:rsidRPr="00741D37">
        <w:rPr>
          <w:rFonts w:ascii="Times New Roman" w:hAnsi="Times New Roman" w:cs="Times New Roman"/>
          <w:caps/>
          <w:sz w:val="28"/>
          <w:szCs w:val="28"/>
        </w:rPr>
        <w:t>Л</w:t>
      </w:r>
      <w:r w:rsidRPr="00741D37">
        <w:rPr>
          <w:rFonts w:ascii="Times New Roman" w:hAnsi="Times New Roman" w:cs="Times New Roman"/>
          <w:sz w:val="28"/>
          <w:szCs w:val="28"/>
        </w:rPr>
        <w:t xml:space="preserve">ениногорского муниципального района </w:t>
      </w:r>
      <w:r w:rsidRPr="00741D37">
        <w:rPr>
          <w:rFonts w:ascii="Times New Roman" w:hAnsi="Times New Roman" w:cs="Times New Roman"/>
          <w:caps/>
          <w:sz w:val="28"/>
          <w:szCs w:val="28"/>
        </w:rPr>
        <w:t>Р</w:t>
      </w:r>
      <w:r w:rsidRPr="00741D37">
        <w:rPr>
          <w:rFonts w:ascii="Times New Roman" w:hAnsi="Times New Roman" w:cs="Times New Roman"/>
          <w:sz w:val="28"/>
          <w:szCs w:val="28"/>
        </w:rPr>
        <w:t>еспублики</w:t>
      </w:r>
      <w:r w:rsidRPr="00741D37">
        <w:rPr>
          <w:rFonts w:ascii="Times New Roman" w:hAnsi="Times New Roman" w:cs="Times New Roman"/>
          <w:caps/>
          <w:sz w:val="28"/>
          <w:szCs w:val="28"/>
        </w:rPr>
        <w:t xml:space="preserve"> т</w:t>
      </w:r>
      <w:r w:rsidRPr="00741D37">
        <w:rPr>
          <w:rFonts w:ascii="Times New Roman" w:hAnsi="Times New Roman" w:cs="Times New Roman"/>
          <w:sz w:val="28"/>
          <w:szCs w:val="28"/>
        </w:rPr>
        <w:t>атарстан</w:t>
      </w:r>
    </w:p>
    <w:p w:rsidR="004F01D3" w:rsidRPr="00741D37" w:rsidRDefault="004F01D3" w:rsidP="004F01D3">
      <w:pPr>
        <w:jc w:val="center"/>
        <w:rPr>
          <w:rFonts w:ascii="Times New Roman" w:hAnsi="Times New Roman" w:cs="Times New Roman"/>
          <w:sz w:val="24"/>
          <w:szCs w:val="24"/>
        </w:rPr>
      </w:pPr>
    </w:p>
    <w:p w:rsidR="003E525E" w:rsidRPr="00741D37" w:rsidRDefault="004F01D3" w:rsidP="00741D37">
      <w:pPr>
        <w:jc w:val="center"/>
        <w:rPr>
          <w:rFonts w:ascii="Times New Roman" w:hAnsi="Times New Roman" w:cs="Times New Roman"/>
          <w:b/>
          <w:sz w:val="28"/>
          <w:szCs w:val="28"/>
        </w:rPr>
      </w:pPr>
      <w:r w:rsidRPr="00741D37">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01D3" w:rsidRPr="00741D37" w:rsidTr="004F01D3">
        <w:tc>
          <w:tcPr>
            <w:tcW w:w="4785" w:type="dxa"/>
          </w:tcPr>
          <w:p w:rsidR="004F01D3" w:rsidRPr="00741D37" w:rsidRDefault="004F01D3" w:rsidP="004F01D3">
            <w:pPr>
              <w:rPr>
                <w:rFonts w:ascii="Times New Roman" w:hAnsi="Times New Roman" w:cs="Times New Roman"/>
                <w:sz w:val="28"/>
                <w:szCs w:val="28"/>
              </w:rPr>
            </w:pPr>
            <w:r w:rsidRPr="00741D37">
              <w:rPr>
                <w:rFonts w:ascii="Times New Roman" w:hAnsi="Times New Roman" w:cs="Times New Roman"/>
                <w:sz w:val="28"/>
                <w:szCs w:val="28"/>
              </w:rPr>
              <w:t xml:space="preserve">от </w:t>
            </w:r>
            <w:r w:rsidR="0036032E" w:rsidRPr="00741D37">
              <w:rPr>
                <w:rFonts w:ascii="Times New Roman" w:hAnsi="Times New Roman" w:cs="Times New Roman"/>
                <w:sz w:val="28"/>
                <w:szCs w:val="28"/>
              </w:rPr>
              <w:t xml:space="preserve"> </w:t>
            </w:r>
            <w:r w:rsidRPr="00741D37">
              <w:rPr>
                <w:rFonts w:ascii="Times New Roman" w:hAnsi="Times New Roman" w:cs="Times New Roman"/>
                <w:sz w:val="28"/>
                <w:szCs w:val="28"/>
              </w:rPr>
              <w:t>08.10.2015</w:t>
            </w:r>
          </w:p>
        </w:tc>
        <w:tc>
          <w:tcPr>
            <w:tcW w:w="4786" w:type="dxa"/>
          </w:tcPr>
          <w:p w:rsidR="004F01D3" w:rsidRPr="00741D37" w:rsidRDefault="004F01D3" w:rsidP="00FB32D6">
            <w:pPr>
              <w:jc w:val="right"/>
              <w:rPr>
                <w:rFonts w:ascii="Times New Roman" w:hAnsi="Times New Roman" w:cs="Times New Roman"/>
                <w:sz w:val="28"/>
                <w:szCs w:val="28"/>
              </w:rPr>
            </w:pPr>
            <w:r w:rsidRPr="00741D37">
              <w:rPr>
                <w:rFonts w:ascii="Times New Roman" w:hAnsi="Times New Roman" w:cs="Times New Roman"/>
                <w:sz w:val="28"/>
                <w:szCs w:val="28"/>
              </w:rPr>
              <w:t>№</w:t>
            </w:r>
            <w:r w:rsidR="00FB32D6" w:rsidRPr="00741D37">
              <w:rPr>
                <w:rFonts w:ascii="Times New Roman" w:hAnsi="Times New Roman" w:cs="Times New Roman"/>
                <w:sz w:val="28"/>
                <w:szCs w:val="28"/>
              </w:rPr>
              <w:t>10</w:t>
            </w:r>
          </w:p>
        </w:tc>
      </w:tr>
    </w:tbl>
    <w:p w:rsidR="004F01D3" w:rsidRPr="00741D37" w:rsidRDefault="004F01D3" w:rsidP="004F01D3">
      <w:pPr>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4F01D3" w:rsidRPr="00741D37" w:rsidTr="0036032E">
        <w:tc>
          <w:tcPr>
            <w:tcW w:w="4928" w:type="dxa"/>
          </w:tcPr>
          <w:p w:rsidR="004F01D3" w:rsidRPr="00741D37" w:rsidRDefault="004F01D3" w:rsidP="004F01D3">
            <w:pPr>
              <w:jc w:val="both"/>
              <w:rPr>
                <w:rFonts w:ascii="Times New Roman" w:hAnsi="Times New Roman" w:cs="Times New Roman"/>
                <w:sz w:val="28"/>
                <w:szCs w:val="28"/>
              </w:rPr>
            </w:pPr>
            <w:r w:rsidRPr="00741D37">
              <w:rPr>
                <w:rFonts w:ascii="Times New Roman" w:hAnsi="Times New Roman" w:cs="Times New Roman"/>
                <w:sz w:val="28"/>
                <w:szCs w:val="28"/>
              </w:rPr>
              <w:t>О внесении изменений и дополнений в Устав  муниципального образования город Лениногорск Лениногорского муниципального района</w:t>
            </w:r>
          </w:p>
          <w:p w:rsidR="004F01D3" w:rsidRPr="00741D37" w:rsidRDefault="004F01D3" w:rsidP="004F01D3">
            <w:pPr>
              <w:jc w:val="both"/>
              <w:rPr>
                <w:rFonts w:ascii="Times New Roman" w:hAnsi="Times New Roman" w:cs="Times New Roman"/>
                <w:sz w:val="24"/>
                <w:szCs w:val="24"/>
              </w:rPr>
            </w:pPr>
          </w:p>
        </w:tc>
      </w:tr>
    </w:tbl>
    <w:p w:rsidR="004F01D3" w:rsidRPr="00741D37" w:rsidRDefault="004F01D3" w:rsidP="0036032E">
      <w:pPr>
        <w:spacing w:after="0" w:line="240" w:lineRule="auto"/>
        <w:ind w:firstLine="709"/>
        <w:jc w:val="both"/>
        <w:rPr>
          <w:rFonts w:ascii="Times New Roman" w:hAnsi="Times New Roman" w:cs="Times New Roman"/>
          <w:sz w:val="28"/>
          <w:szCs w:val="28"/>
        </w:rPr>
      </w:pPr>
      <w:r w:rsidRPr="00741D37">
        <w:rPr>
          <w:rFonts w:ascii="Times New Roman" w:hAnsi="Times New Roman" w:cs="Times New Roman"/>
          <w:sz w:val="28"/>
          <w:szCs w:val="28"/>
        </w:rPr>
        <w:t xml:space="preserve">В связи с внесением изменений и дополнений в Федеральный Закон </w:t>
      </w:r>
      <w:r w:rsidR="0036032E" w:rsidRPr="00741D37">
        <w:rPr>
          <w:rFonts w:ascii="Times New Roman" w:hAnsi="Times New Roman" w:cs="Times New Roman"/>
          <w:sz w:val="28"/>
          <w:szCs w:val="28"/>
        </w:rPr>
        <w:t xml:space="preserve">                  </w:t>
      </w:r>
      <w:r w:rsidRPr="00741D37">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00FF1F58" w:rsidRPr="00741D37">
        <w:rPr>
          <w:rFonts w:ascii="Times New Roman" w:hAnsi="Times New Roman" w:cs="Times New Roman"/>
          <w:sz w:val="28"/>
          <w:szCs w:val="28"/>
        </w:rPr>
        <w:t xml:space="preserve"> (от</w:t>
      </w:r>
      <w:r w:rsidR="0036032E" w:rsidRPr="00741D37">
        <w:rPr>
          <w:rFonts w:ascii="Times New Roman" w:hAnsi="Times New Roman" w:cs="Times New Roman"/>
          <w:sz w:val="28"/>
          <w:szCs w:val="28"/>
        </w:rPr>
        <w:t xml:space="preserve"> </w:t>
      </w:r>
      <w:r w:rsidR="00FF1F58" w:rsidRPr="00741D37">
        <w:rPr>
          <w:rFonts w:ascii="Times New Roman" w:hAnsi="Times New Roman" w:cs="Times New Roman"/>
          <w:sz w:val="28"/>
          <w:szCs w:val="28"/>
        </w:rPr>
        <w:t>29.06.2015 №187-ФЗ</w:t>
      </w:r>
      <w:r w:rsidR="002D6DD6" w:rsidRPr="00741D37">
        <w:rPr>
          <w:rFonts w:ascii="Times New Roman" w:hAnsi="Times New Roman" w:cs="Times New Roman"/>
          <w:sz w:val="28"/>
          <w:szCs w:val="28"/>
        </w:rPr>
        <w:t>, от 29.06.2015 №204-ФЗ</w:t>
      </w:r>
      <w:r w:rsidR="00FF1F58" w:rsidRPr="00741D37">
        <w:rPr>
          <w:rFonts w:ascii="Times New Roman" w:hAnsi="Times New Roman" w:cs="Times New Roman"/>
          <w:sz w:val="28"/>
          <w:szCs w:val="28"/>
        </w:rPr>
        <w:t>)</w:t>
      </w:r>
      <w:r w:rsidR="002D6DD6" w:rsidRPr="00741D37">
        <w:rPr>
          <w:rFonts w:ascii="Times New Roman" w:hAnsi="Times New Roman" w:cs="Times New Roman"/>
          <w:sz w:val="28"/>
          <w:szCs w:val="28"/>
        </w:rPr>
        <w:t xml:space="preserve"> </w:t>
      </w:r>
      <w:r w:rsidRPr="00741D37">
        <w:rPr>
          <w:rFonts w:ascii="Times New Roman" w:hAnsi="Times New Roman" w:cs="Times New Roman"/>
          <w:sz w:val="28"/>
          <w:szCs w:val="28"/>
        </w:rPr>
        <w:t>и на основании Закона Республики Тат</w:t>
      </w:r>
      <w:r w:rsidR="005372FA" w:rsidRPr="00741D37">
        <w:rPr>
          <w:rFonts w:ascii="Times New Roman" w:hAnsi="Times New Roman" w:cs="Times New Roman"/>
          <w:sz w:val="28"/>
          <w:szCs w:val="28"/>
        </w:rPr>
        <w:t>а</w:t>
      </w:r>
      <w:r w:rsidRPr="00741D37">
        <w:rPr>
          <w:rFonts w:ascii="Times New Roman" w:hAnsi="Times New Roman" w:cs="Times New Roman"/>
          <w:sz w:val="28"/>
          <w:szCs w:val="28"/>
        </w:rPr>
        <w:t>рстан</w:t>
      </w:r>
      <w:r w:rsidR="005372FA" w:rsidRPr="00741D37">
        <w:rPr>
          <w:rFonts w:ascii="Times New Roman" w:hAnsi="Times New Roman" w:cs="Times New Roman"/>
          <w:sz w:val="28"/>
          <w:szCs w:val="28"/>
        </w:rPr>
        <w:t xml:space="preserve"> от 28.07.2004 № 45-ЗРТ «О местном самоуправлении в Республике Татарстан»</w:t>
      </w:r>
      <w:r w:rsidR="002D6DD6" w:rsidRPr="00741D37">
        <w:rPr>
          <w:rFonts w:ascii="Times New Roman" w:hAnsi="Times New Roman" w:cs="Times New Roman"/>
          <w:sz w:val="28"/>
          <w:szCs w:val="28"/>
        </w:rPr>
        <w:t xml:space="preserve"> (ЗРТ №45 от 21.07.2015 №59-ЗРТ)</w:t>
      </w:r>
      <w:r w:rsidR="005372FA" w:rsidRPr="00741D37">
        <w:rPr>
          <w:rFonts w:ascii="Times New Roman" w:hAnsi="Times New Roman" w:cs="Times New Roman"/>
          <w:sz w:val="28"/>
          <w:szCs w:val="28"/>
        </w:rPr>
        <w:t xml:space="preserve"> Лениногорский городской Совет</w:t>
      </w:r>
      <w:r w:rsidR="00993BBC" w:rsidRPr="00741D37">
        <w:rPr>
          <w:rFonts w:ascii="Times New Roman" w:hAnsi="Times New Roman" w:cs="Times New Roman"/>
          <w:sz w:val="28"/>
          <w:szCs w:val="28"/>
        </w:rPr>
        <w:t xml:space="preserve"> муниципального образования Лениногорский муниципальный район Республики Татарстан</w:t>
      </w:r>
      <w:r w:rsidR="005372FA" w:rsidRPr="00741D37">
        <w:rPr>
          <w:rFonts w:ascii="Times New Roman" w:hAnsi="Times New Roman" w:cs="Times New Roman"/>
          <w:sz w:val="28"/>
          <w:szCs w:val="28"/>
        </w:rPr>
        <w:t xml:space="preserve"> РЕШИЛ:</w:t>
      </w:r>
    </w:p>
    <w:p w:rsidR="005372FA" w:rsidRPr="00741D37" w:rsidRDefault="005372FA" w:rsidP="0036032E">
      <w:pPr>
        <w:pStyle w:val="a4"/>
        <w:numPr>
          <w:ilvl w:val="0"/>
          <w:numId w:val="1"/>
        </w:numPr>
        <w:spacing w:after="0" w:line="240" w:lineRule="auto"/>
        <w:ind w:left="0" w:firstLine="709"/>
        <w:jc w:val="both"/>
        <w:rPr>
          <w:rFonts w:ascii="Times New Roman" w:hAnsi="Times New Roman" w:cs="Times New Roman"/>
          <w:sz w:val="28"/>
          <w:szCs w:val="28"/>
        </w:rPr>
      </w:pPr>
      <w:r w:rsidRPr="00741D37">
        <w:rPr>
          <w:rFonts w:ascii="Times New Roman" w:hAnsi="Times New Roman" w:cs="Times New Roman"/>
          <w:sz w:val="28"/>
          <w:szCs w:val="28"/>
        </w:rPr>
        <w:t>Внести следующие изменения в Устав муниципального образования город Лениногорск</w:t>
      </w:r>
      <w:r w:rsidR="00416513" w:rsidRPr="00741D37">
        <w:rPr>
          <w:rFonts w:ascii="Times New Roman" w:hAnsi="Times New Roman" w:cs="Times New Roman"/>
          <w:sz w:val="28"/>
          <w:szCs w:val="28"/>
        </w:rPr>
        <w:t xml:space="preserve"> Лениногорского района Республики Татарстан согласно приложению.</w:t>
      </w:r>
    </w:p>
    <w:p w:rsidR="00416513" w:rsidRPr="00741D37" w:rsidRDefault="00416513" w:rsidP="0036032E">
      <w:pPr>
        <w:pStyle w:val="a4"/>
        <w:numPr>
          <w:ilvl w:val="0"/>
          <w:numId w:val="1"/>
        </w:numPr>
        <w:spacing w:after="0" w:line="240" w:lineRule="auto"/>
        <w:ind w:left="0" w:firstLine="709"/>
        <w:jc w:val="both"/>
        <w:rPr>
          <w:rFonts w:ascii="Times New Roman" w:hAnsi="Times New Roman" w:cs="Times New Roman"/>
          <w:sz w:val="28"/>
          <w:szCs w:val="28"/>
        </w:rPr>
      </w:pPr>
      <w:r w:rsidRPr="00741D37">
        <w:rPr>
          <w:rFonts w:ascii="Times New Roman" w:hAnsi="Times New Roman" w:cs="Times New Roman"/>
          <w:sz w:val="28"/>
          <w:szCs w:val="28"/>
        </w:rPr>
        <w:t>Настоящее решение вступает в силу в порядке, установленном действующим законодательством.</w:t>
      </w:r>
    </w:p>
    <w:p w:rsidR="00416513" w:rsidRPr="00741D37" w:rsidRDefault="00416513" w:rsidP="0036032E">
      <w:pPr>
        <w:pStyle w:val="a4"/>
        <w:numPr>
          <w:ilvl w:val="0"/>
          <w:numId w:val="1"/>
        </w:numPr>
        <w:spacing w:after="0" w:line="240" w:lineRule="auto"/>
        <w:ind w:left="0" w:firstLine="709"/>
        <w:jc w:val="both"/>
        <w:rPr>
          <w:rFonts w:ascii="Times New Roman" w:hAnsi="Times New Roman" w:cs="Times New Roman"/>
          <w:sz w:val="28"/>
          <w:szCs w:val="28"/>
        </w:rPr>
      </w:pPr>
      <w:r w:rsidRPr="00741D37">
        <w:rPr>
          <w:rFonts w:ascii="Times New Roman" w:hAnsi="Times New Roman" w:cs="Times New Roman"/>
          <w:sz w:val="28"/>
          <w:szCs w:val="28"/>
        </w:rPr>
        <w:t>Направить решение «О внесении изменений и дополнений в Устав муниципального образования город Лениногорск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rsidR="00416513" w:rsidRPr="00741D37" w:rsidRDefault="00416513" w:rsidP="0036032E">
      <w:pPr>
        <w:pStyle w:val="a4"/>
        <w:numPr>
          <w:ilvl w:val="0"/>
          <w:numId w:val="1"/>
        </w:numPr>
        <w:spacing w:after="0" w:line="240" w:lineRule="auto"/>
        <w:ind w:left="0" w:firstLine="709"/>
        <w:jc w:val="both"/>
        <w:rPr>
          <w:rFonts w:ascii="Times New Roman" w:hAnsi="Times New Roman" w:cs="Times New Roman"/>
          <w:sz w:val="28"/>
          <w:szCs w:val="28"/>
        </w:rPr>
      </w:pPr>
      <w:r w:rsidRPr="00741D37">
        <w:rPr>
          <w:rFonts w:ascii="Times New Roman" w:hAnsi="Times New Roman" w:cs="Times New Roman"/>
          <w:sz w:val="28"/>
          <w:szCs w:val="28"/>
        </w:rPr>
        <w:t>Решение «О внесении изменений и дополнений в Устав муниципального образования город Лениногорск Лениногорского муниципального района</w:t>
      </w:r>
      <w:r w:rsidR="007C7F9E" w:rsidRPr="00741D37">
        <w:rPr>
          <w:rFonts w:ascii="Times New Roman" w:hAnsi="Times New Roman" w:cs="Times New Roman"/>
          <w:sz w:val="28"/>
          <w:szCs w:val="28"/>
        </w:rPr>
        <w:t xml:space="preserve"> Республики Татарстан</w:t>
      </w:r>
      <w:r w:rsidRPr="00741D37">
        <w:rPr>
          <w:rFonts w:ascii="Times New Roman" w:hAnsi="Times New Roman" w:cs="Times New Roman"/>
          <w:sz w:val="28"/>
          <w:szCs w:val="28"/>
        </w:rPr>
        <w:t>»</w:t>
      </w:r>
      <w:r w:rsidR="007C7F9E" w:rsidRPr="00741D37">
        <w:rPr>
          <w:rFonts w:ascii="Times New Roman" w:hAnsi="Times New Roman" w:cs="Times New Roman"/>
          <w:sz w:val="28"/>
          <w:szCs w:val="28"/>
        </w:rPr>
        <w:t xml:space="preserve"> после его государственной регистрации обнародовать, опубликовать в официальном публикаторе</w:t>
      </w:r>
      <w:r w:rsidR="0036032E" w:rsidRPr="00741D37">
        <w:rPr>
          <w:rFonts w:ascii="Times New Roman" w:hAnsi="Times New Roman" w:cs="Times New Roman"/>
          <w:sz w:val="28"/>
          <w:szCs w:val="28"/>
        </w:rPr>
        <w:t>-</w:t>
      </w:r>
      <w:r w:rsidR="007C7F9E" w:rsidRPr="00741D37">
        <w:rPr>
          <w:rFonts w:ascii="Times New Roman" w:hAnsi="Times New Roman" w:cs="Times New Roman"/>
          <w:sz w:val="28"/>
          <w:szCs w:val="28"/>
        </w:rPr>
        <w:t xml:space="preserve">газете Лениногорского муниципального района: </w:t>
      </w:r>
      <w:hyperlink r:id="rId7" w:history="1">
        <w:r w:rsidR="007C7F9E" w:rsidRPr="00741D37">
          <w:rPr>
            <w:rStyle w:val="a5"/>
            <w:rFonts w:ascii="Times New Roman" w:hAnsi="Times New Roman" w:cs="Times New Roman"/>
            <w:sz w:val="28"/>
            <w:szCs w:val="28"/>
            <w:lang w:val="en-US"/>
          </w:rPr>
          <w:t>http</w:t>
        </w:r>
        <w:r w:rsidR="007C7F9E" w:rsidRPr="00741D37">
          <w:rPr>
            <w:rStyle w:val="a5"/>
            <w:rFonts w:ascii="Times New Roman" w:hAnsi="Times New Roman" w:cs="Times New Roman"/>
            <w:sz w:val="28"/>
            <w:szCs w:val="28"/>
          </w:rPr>
          <w:t>://</w:t>
        </w:r>
        <w:proofErr w:type="spellStart"/>
        <w:r w:rsidR="007C7F9E" w:rsidRPr="00741D37">
          <w:rPr>
            <w:rStyle w:val="a5"/>
            <w:rFonts w:ascii="Times New Roman" w:hAnsi="Times New Roman" w:cs="Times New Roman"/>
            <w:sz w:val="28"/>
            <w:szCs w:val="28"/>
            <w:lang w:val="en-US"/>
          </w:rPr>
          <w:t>leninogorsk</w:t>
        </w:r>
        <w:proofErr w:type="spellEnd"/>
        <w:r w:rsidR="007C7F9E" w:rsidRPr="00741D37">
          <w:rPr>
            <w:rStyle w:val="a5"/>
            <w:rFonts w:ascii="Times New Roman" w:hAnsi="Times New Roman" w:cs="Times New Roman"/>
            <w:sz w:val="28"/>
            <w:szCs w:val="28"/>
          </w:rPr>
          <w:t>.</w:t>
        </w:r>
        <w:proofErr w:type="spellStart"/>
        <w:r w:rsidR="007C7F9E" w:rsidRPr="00741D37">
          <w:rPr>
            <w:rStyle w:val="a5"/>
            <w:rFonts w:ascii="Times New Roman" w:hAnsi="Times New Roman" w:cs="Times New Roman"/>
            <w:sz w:val="28"/>
            <w:szCs w:val="28"/>
            <w:lang w:val="en-US"/>
          </w:rPr>
          <w:t>tatarstan</w:t>
        </w:r>
        <w:proofErr w:type="spellEnd"/>
        <w:r w:rsidR="007C7F9E" w:rsidRPr="00741D37">
          <w:rPr>
            <w:rStyle w:val="a5"/>
            <w:rFonts w:ascii="Times New Roman" w:hAnsi="Times New Roman" w:cs="Times New Roman"/>
            <w:sz w:val="28"/>
            <w:szCs w:val="28"/>
          </w:rPr>
          <w:t>.</w:t>
        </w:r>
        <w:proofErr w:type="spellStart"/>
        <w:r w:rsidR="007C7F9E" w:rsidRPr="00741D37">
          <w:rPr>
            <w:rStyle w:val="a5"/>
            <w:rFonts w:ascii="Times New Roman" w:hAnsi="Times New Roman" w:cs="Times New Roman"/>
            <w:sz w:val="28"/>
            <w:szCs w:val="28"/>
            <w:lang w:val="en-US"/>
          </w:rPr>
          <w:t>ru</w:t>
        </w:r>
        <w:proofErr w:type="spellEnd"/>
      </w:hyperlink>
      <w:r w:rsidR="00B74DCC" w:rsidRPr="00741D37">
        <w:rPr>
          <w:rFonts w:ascii="Times New Roman" w:hAnsi="Times New Roman" w:cs="Times New Roman"/>
          <w:sz w:val="28"/>
          <w:szCs w:val="28"/>
        </w:rPr>
        <w:t xml:space="preserve"> и официальном портале правовой </w:t>
      </w:r>
      <w:r w:rsidR="003E525E" w:rsidRPr="00741D37">
        <w:rPr>
          <w:rFonts w:ascii="Times New Roman" w:hAnsi="Times New Roman" w:cs="Times New Roman"/>
          <w:sz w:val="28"/>
          <w:szCs w:val="28"/>
        </w:rPr>
        <w:t>информации Республики Татарстан</w:t>
      </w:r>
      <w:r w:rsidR="00B74DCC" w:rsidRPr="00741D37">
        <w:rPr>
          <w:rFonts w:ascii="Times New Roman" w:hAnsi="Times New Roman" w:cs="Times New Roman"/>
          <w:sz w:val="28"/>
          <w:szCs w:val="28"/>
        </w:rPr>
        <w:t xml:space="preserve"> </w:t>
      </w:r>
      <w:proofErr w:type="spellStart"/>
      <w:r w:rsidR="00B74DCC" w:rsidRPr="00741D37">
        <w:rPr>
          <w:rFonts w:ascii="Times New Roman" w:hAnsi="Times New Roman" w:cs="Times New Roman"/>
          <w:sz w:val="28"/>
          <w:szCs w:val="28"/>
          <w:lang w:val="en-US"/>
        </w:rPr>
        <w:t>pravo</w:t>
      </w:r>
      <w:proofErr w:type="spellEnd"/>
      <w:r w:rsidR="00B74DCC" w:rsidRPr="00741D37">
        <w:rPr>
          <w:rFonts w:ascii="Times New Roman" w:hAnsi="Times New Roman" w:cs="Times New Roman"/>
          <w:sz w:val="28"/>
          <w:szCs w:val="28"/>
        </w:rPr>
        <w:t>.</w:t>
      </w:r>
      <w:proofErr w:type="spellStart"/>
      <w:r w:rsidR="00B74DCC" w:rsidRPr="00741D37">
        <w:rPr>
          <w:rFonts w:ascii="Times New Roman" w:hAnsi="Times New Roman" w:cs="Times New Roman"/>
          <w:sz w:val="28"/>
          <w:szCs w:val="28"/>
          <w:lang w:val="en-US"/>
        </w:rPr>
        <w:t>tatarstan</w:t>
      </w:r>
      <w:proofErr w:type="spellEnd"/>
      <w:r w:rsidR="00B74DCC" w:rsidRPr="00741D37">
        <w:rPr>
          <w:rFonts w:ascii="Times New Roman" w:hAnsi="Times New Roman" w:cs="Times New Roman"/>
          <w:sz w:val="28"/>
          <w:szCs w:val="28"/>
        </w:rPr>
        <w:t>.</w:t>
      </w:r>
      <w:proofErr w:type="spellStart"/>
      <w:r w:rsidR="00B74DCC" w:rsidRPr="00741D37">
        <w:rPr>
          <w:rFonts w:ascii="Times New Roman" w:hAnsi="Times New Roman" w:cs="Times New Roman"/>
          <w:sz w:val="28"/>
          <w:szCs w:val="28"/>
          <w:lang w:val="en-US"/>
        </w:rPr>
        <w:t>ru</w:t>
      </w:r>
      <w:proofErr w:type="spellEnd"/>
    </w:p>
    <w:p w:rsidR="007C7F9E" w:rsidRPr="00741D37" w:rsidRDefault="007C7F9E" w:rsidP="0036032E">
      <w:pPr>
        <w:pStyle w:val="a4"/>
        <w:numPr>
          <w:ilvl w:val="0"/>
          <w:numId w:val="1"/>
        </w:numPr>
        <w:spacing w:after="0" w:line="240" w:lineRule="auto"/>
        <w:ind w:left="0" w:firstLine="709"/>
        <w:jc w:val="both"/>
        <w:rPr>
          <w:rFonts w:ascii="Times New Roman" w:hAnsi="Times New Roman" w:cs="Times New Roman"/>
          <w:sz w:val="28"/>
          <w:szCs w:val="28"/>
        </w:rPr>
      </w:pPr>
      <w:proofErr w:type="gramStart"/>
      <w:r w:rsidRPr="00741D37">
        <w:rPr>
          <w:rFonts w:ascii="Times New Roman" w:hAnsi="Times New Roman" w:cs="Times New Roman"/>
          <w:sz w:val="28"/>
          <w:szCs w:val="28"/>
        </w:rPr>
        <w:t>Контроль за</w:t>
      </w:r>
      <w:proofErr w:type="gramEnd"/>
      <w:r w:rsidRPr="00741D37">
        <w:rPr>
          <w:rFonts w:ascii="Times New Roman" w:hAnsi="Times New Roman" w:cs="Times New Roman"/>
          <w:sz w:val="28"/>
          <w:szCs w:val="28"/>
        </w:rPr>
        <w:t xml:space="preserve"> исполнением настоящего решения возложить на заместителя Главы муниципального образования город Лениногорск </w:t>
      </w:r>
      <w:r w:rsidR="003E525E" w:rsidRPr="00741D37">
        <w:rPr>
          <w:rFonts w:ascii="Times New Roman" w:hAnsi="Times New Roman" w:cs="Times New Roman"/>
          <w:sz w:val="28"/>
          <w:szCs w:val="28"/>
        </w:rPr>
        <w:t xml:space="preserve">                      </w:t>
      </w:r>
      <w:r w:rsidRPr="00741D37">
        <w:rPr>
          <w:rFonts w:ascii="Times New Roman" w:hAnsi="Times New Roman" w:cs="Times New Roman"/>
          <w:sz w:val="28"/>
          <w:szCs w:val="28"/>
        </w:rPr>
        <w:t>Г.М. Рафикову.</w:t>
      </w:r>
    </w:p>
    <w:p w:rsidR="003E525E" w:rsidRPr="00741D37" w:rsidRDefault="003E525E" w:rsidP="003E525E">
      <w:pPr>
        <w:pStyle w:val="a4"/>
        <w:spacing w:after="0" w:line="240" w:lineRule="auto"/>
        <w:ind w:left="709"/>
        <w:jc w:val="both"/>
        <w:rPr>
          <w:rFonts w:ascii="Times New Roman" w:hAnsi="Times New Roman" w:cs="Times New Roman"/>
          <w:sz w:val="28"/>
          <w:szCs w:val="28"/>
        </w:rPr>
      </w:pPr>
    </w:p>
    <w:p w:rsidR="007C7F9E" w:rsidRPr="00741D37" w:rsidRDefault="007C7F9E" w:rsidP="0036032E">
      <w:pPr>
        <w:spacing w:after="0"/>
        <w:jc w:val="both"/>
        <w:rPr>
          <w:rFonts w:ascii="Times New Roman" w:hAnsi="Times New Roman" w:cs="Times New Roman"/>
          <w:sz w:val="28"/>
          <w:szCs w:val="28"/>
        </w:rPr>
      </w:pPr>
    </w:p>
    <w:p w:rsidR="003E525E" w:rsidRPr="00741D37" w:rsidRDefault="003E525E" w:rsidP="003E525E">
      <w:pPr>
        <w:spacing w:after="0" w:line="240" w:lineRule="auto"/>
        <w:jc w:val="both"/>
        <w:rPr>
          <w:rFonts w:ascii="Times New Roman" w:hAnsi="Times New Roman" w:cs="Times New Roman"/>
          <w:sz w:val="28"/>
          <w:szCs w:val="28"/>
        </w:rPr>
      </w:pPr>
      <w:r w:rsidRPr="00741D37">
        <w:rPr>
          <w:rFonts w:ascii="Times New Roman" w:hAnsi="Times New Roman" w:cs="Times New Roman"/>
          <w:sz w:val="28"/>
          <w:szCs w:val="28"/>
        </w:rPr>
        <w:t xml:space="preserve">Глава муниципального образования </w:t>
      </w:r>
      <w:r w:rsidRPr="00741D37">
        <w:rPr>
          <w:rFonts w:ascii="Times New Roman" w:hAnsi="Times New Roman" w:cs="Times New Roman"/>
          <w:sz w:val="28"/>
          <w:szCs w:val="28"/>
        </w:rPr>
        <w:tab/>
      </w:r>
      <w:r w:rsidRPr="00741D37">
        <w:rPr>
          <w:rFonts w:ascii="Times New Roman" w:hAnsi="Times New Roman" w:cs="Times New Roman"/>
          <w:sz w:val="28"/>
          <w:szCs w:val="28"/>
        </w:rPr>
        <w:tab/>
      </w:r>
      <w:r w:rsidRPr="00741D37">
        <w:rPr>
          <w:rFonts w:ascii="Times New Roman" w:hAnsi="Times New Roman" w:cs="Times New Roman"/>
          <w:sz w:val="28"/>
          <w:szCs w:val="28"/>
        </w:rPr>
        <w:tab/>
      </w:r>
      <w:r w:rsidRPr="00741D37">
        <w:rPr>
          <w:rFonts w:ascii="Times New Roman" w:hAnsi="Times New Roman" w:cs="Times New Roman"/>
          <w:sz w:val="28"/>
          <w:szCs w:val="28"/>
        </w:rPr>
        <w:tab/>
      </w:r>
      <w:r w:rsidRPr="00741D37">
        <w:rPr>
          <w:rFonts w:ascii="Times New Roman" w:hAnsi="Times New Roman" w:cs="Times New Roman"/>
          <w:sz w:val="28"/>
          <w:szCs w:val="28"/>
        </w:rPr>
        <w:tab/>
      </w:r>
      <w:r w:rsidRPr="00741D37">
        <w:rPr>
          <w:rFonts w:ascii="Times New Roman" w:hAnsi="Times New Roman" w:cs="Times New Roman"/>
          <w:sz w:val="28"/>
          <w:szCs w:val="28"/>
        </w:rPr>
        <w:tab/>
        <w:t xml:space="preserve">               город Лениногорск, </w:t>
      </w:r>
      <w:r w:rsidRPr="00741D37">
        <w:rPr>
          <w:rFonts w:ascii="Times New Roman" w:hAnsi="Times New Roman" w:cs="Times New Roman"/>
          <w:sz w:val="28"/>
          <w:szCs w:val="28"/>
        </w:rPr>
        <w:tab/>
      </w:r>
      <w:r w:rsidRPr="00741D37">
        <w:rPr>
          <w:rFonts w:ascii="Times New Roman" w:hAnsi="Times New Roman" w:cs="Times New Roman"/>
          <w:sz w:val="28"/>
          <w:szCs w:val="28"/>
        </w:rPr>
        <w:tab/>
        <w:t xml:space="preserve">                                                                                                 мэр города Лениногорска</w:t>
      </w:r>
      <w:r w:rsidRPr="00741D37">
        <w:rPr>
          <w:rFonts w:ascii="Times New Roman" w:hAnsi="Times New Roman" w:cs="Times New Roman"/>
          <w:sz w:val="28"/>
          <w:szCs w:val="28"/>
        </w:rPr>
        <w:tab/>
      </w:r>
      <w:r w:rsidRPr="00741D37">
        <w:rPr>
          <w:rFonts w:ascii="Times New Roman" w:hAnsi="Times New Roman" w:cs="Times New Roman"/>
          <w:sz w:val="28"/>
          <w:szCs w:val="28"/>
        </w:rPr>
        <w:tab/>
      </w:r>
      <w:r w:rsidRPr="00741D37">
        <w:rPr>
          <w:rFonts w:ascii="Times New Roman" w:hAnsi="Times New Roman" w:cs="Times New Roman"/>
          <w:sz w:val="28"/>
          <w:szCs w:val="28"/>
        </w:rPr>
        <w:tab/>
      </w:r>
      <w:r w:rsidRPr="00741D37">
        <w:rPr>
          <w:rFonts w:ascii="Times New Roman" w:hAnsi="Times New Roman" w:cs="Times New Roman"/>
          <w:sz w:val="28"/>
          <w:szCs w:val="28"/>
        </w:rPr>
        <w:tab/>
        <w:t xml:space="preserve"> </w:t>
      </w:r>
      <w:r w:rsidRPr="00741D37">
        <w:rPr>
          <w:rFonts w:ascii="Times New Roman" w:hAnsi="Times New Roman" w:cs="Times New Roman"/>
          <w:sz w:val="28"/>
          <w:szCs w:val="28"/>
        </w:rPr>
        <w:tab/>
        <w:t xml:space="preserve">                       Р.Г.Хусаинов</w:t>
      </w:r>
    </w:p>
    <w:p w:rsidR="00741D37" w:rsidRPr="00741D37" w:rsidRDefault="00741D37" w:rsidP="00741D37">
      <w:pPr>
        <w:autoSpaceDE w:val="0"/>
        <w:autoSpaceDN w:val="0"/>
        <w:adjustRightInd w:val="0"/>
        <w:jc w:val="both"/>
        <w:rPr>
          <w:rFonts w:ascii="Times New Roman" w:eastAsia="Calibri" w:hAnsi="Times New Roman" w:cs="Times New Roman"/>
          <w:sz w:val="28"/>
          <w:szCs w:val="28"/>
        </w:rPr>
      </w:pPr>
    </w:p>
    <w:p w:rsidR="00741D37" w:rsidRPr="00741D37" w:rsidRDefault="00741D37" w:rsidP="00741D37">
      <w:pPr>
        <w:autoSpaceDE w:val="0"/>
        <w:autoSpaceDN w:val="0"/>
        <w:adjustRightInd w:val="0"/>
        <w:ind w:left="5387"/>
        <w:jc w:val="right"/>
        <w:rPr>
          <w:rFonts w:ascii="Times New Roman" w:eastAsia="Calibri" w:hAnsi="Times New Roman" w:cs="Times New Roman"/>
        </w:rPr>
      </w:pPr>
      <w:r w:rsidRPr="00741D37">
        <w:rPr>
          <w:rFonts w:ascii="Times New Roman" w:eastAsia="Calibri" w:hAnsi="Times New Roman" w:cs="Times New Roman"/>
        </w:rPr>
        <w:t xml:space="preserve">            Приложение №1</w:t>
      </w:r>
    </w:p>
    <w:p w:rsidR="00741D37" w:rsidRPr="00741D37" w:rsidRDefault="00741D37" w:rsidP="00741D37">
      <w:pPr>
        <w:autoSpaceDE w:val="0"/>
        <w:autoSpaceDN w:val="0"/>
        <w:adjustRightInd w:val="0"/>
        <w:ind w:left="5387"/>
        <w:jc w:val="right"/>
        <w:rPr>
          <w:rFonts w:ascii="Times New Roman" w:eastAsia="Calibri" w:hAnsi="Times New Roman" w:cs="Times New Roman"/>
        </w:rPr>
      </w:pPr>
    </w:p>
    <w:p w:rsidR="00741D37" w:rsidRPr="00741D37" w:rsidRDefault="00741D37" w:rsidP="00741D37">
      <w:pPr>
        <w:autoSpaceDE w:val="0"/>
        <w:autoSpaceDN w:val="0"/>
        <w:adjustRightInd w:val="0"/>
        <w:ind w:left="5387"/>
        <w:jc w:val="center"/>
        <w:rPr>
          <w:rFonts w:ascii="Times New Roman" w:eastAsia="Calibri" w:hAnsi="Times New Roman" w:cs="Times New Roman"/>
        </w:rPr>
      </w:pPr>
      <w:r w:rsidRPr="00741D37">
        <w:rPr>
          <w:rFonts w:ascii="Times New Roman" w:eastAsia="Calibri" w:hAnsi="Times New Roman" w:cs="Times New Roman"/>
        </w:rPr>
        <w:t>Утвержден</w:t>
      </w:r>
    </w:p>
    <w:p w:rsidR="00741D37" w:rsidRPr="00741D37" w:rsidRDefault="00741D37" w:rsidP="00741D37">
      <w:pPr>
        <w:autoSpaceDE w:val="0"/>
        <w:autoSpaceDN w:val="0"/>
        <w:adjustRightInd w:val="0"/>
        <w:ind w:left="5387"/>
        <w:jc w:val="both"/>
        <w:rPr>
          <w:rFonts w:ascii="Times New Roman" w:eastAsia="Calibri" w:hAnsi="Times New Roman" w:cs="Times New Roman"/>
        </w:rPr>
      </w:pPr>
    </w:p>
    <w:p w:rsidR="00741D37" w:rsidRPr="00741D37" w:rsidRDefault="00741D37" w:rsidP="00741D37">
      <w:pPr>
        <w:autoSpaceDE w:val="0"/>
        <w:autoSpaceDN w:val="0"/>
        <w:adjustRightInd w:val="0"/>
        <w:ind w:left="5387"/>
        <w:jc w:val="both"/>
        <w:rPr>
          <w:rFonts w:ascii="Times New Roman" w:eastAsia="Calibri" w:hAnsi="Times New Roman" w:cs="Times New Roman"/>
        </w:rPr>
      </w:pPr>
      <w:r w:rsidRPr="00741D37">
        <w:rPr>
          <w:rFonts w:ascii="Times New Roman" w:eastAsia="Calibri" w:hAnsi="Times New Roman" w:cs="Times New Roman"/>
        </w:rPr>
        <w:t>решением Лениногорского городского Совета муниципального образования город Лениногорск Лениногорского муниципального района Республики Татарстан</w:t>
      </w:r>
    </w:p>
    <w:p w:rsidR="00741D37" w:rsidRPr="00741D37" w:rsidRDefault="00741D37" w:rsidP="00741D37">
      <w:pPr>
        <w:autoSpaceDE w:val="0"/>
        <w:autoSpaceDN w:val="0"/>
        <w:adjustRightInd w:val="0"/>
        <w:ind w:left="5387"/>
        <w:jc w:val="both"/>
        <w:rPr>
          <w:rFonts w:ascii="Times New Roman" w:eastAsia="Calibri" w:hAnsi="Times New Roman" w:cs="Times New Roman"/>
        </w:rPr>
      </w:pPr>
    </w:p>
    <w:p w:rsidR="00741D37" w:rsidRPr="00741D37" w:rsidRDefault="00741D37" w:rsidP="00741D37">
      <w:pPr>
        <w:autoSpaceDE w:val="0"/>
        <w:autoSpaceDN w:val="0"/>
        <w:adjustRightInd w:val="0"/>
        <w:ind w:left="5387"/>
        <w:jc w:val="both"/>
        <w:rPr>
          <w:rFonts w:ascii="Times New Roman" w:eastAsia="Calibri" w:hAnsi="Times New Roman" w:cs="Times New Roman"/>
        </w:rPr>
      </w:pPr>
      <w:r w:rsidRPr="00741D37">
        <w:rPr>
          <w:rFonts w:ascii="Times New Roman" w:eastAsia="Calibri" w:hAnsi="Times New Roman" w:cs="Times New Roman"/>
        </w:rPr>
        <w:t>от «08» октября 2015 г.  №10</w:t>
      </w:r>
    </w:p>
    <w:p w:rsidR="00741D37" w:rsidRPr="00741D37" w:rsidRDefault="00741D37" w:rsidP="00741D37">
      <w:pPr>
        <w:autoSpaceDE w:val="0"/>
        <w:autoSpaceDN w:val="0"/>
        <w:adjustRightInd w:val="0"/>
        <w:ind w:firstLine="540"/>
        <w:jc w:val="both"/>
        <w:rPr>
          <w:rFonts w:ascii="Times New Roman" w:eastAsia="Calibri" w:hAnsi="Times New Roman" w:cs="Times New Roman"/>
          <w:sz w:val="28"/>
          <w:szCs w:val="28"/>
        </w:rPr>
      </w:pPr>
    </w:p>
    <w:p w:rsidR="00741D37" w:rsidRPr="00741D37" w:rsidRDefault="00741D37" w:rsidP="00741D37">
      <w:pPr>
        <w:autoSpaceDE w:val="0"/>
        <w:autoSpaceDN w:val="0"/>
        <w:adjustRightInd w:val="0"/>
        <w:ind w:firstLine="540"/>
        <w:jc w:val="center"/>
        <w:rPr>
          <w:rFonts w:ascii="Times New Roman" w:eastAsia="Calibri" w:hAnsi="Times New Roman" w:cs="Times New Roman"/>
          <w:b/>
          <w:sz w:val="28"/>
          <w:szCs w:val="28"/>
        </w:rPr>
      </w:pPr>
      <w:r w:rsidRPr="00741D37">
        <w:rPr>
          <w:rFonts w:ascii="Times New Roman" w:eastAsia="Calibri" w:hAnsi="Times New Roman" w:cs="Times New Roman"/>
          <w:b/>
          <w:sz w:val="28"/>
          <w:szCs w:val="28"/>
        </w:rPr>
        <w:t>Изменения и дополнения</w:t>
      </w:r>
    </w:p>
    <w:p w:rsidR="00741D37" w:rsidRPr="00741D37" w:rsidRDefault="00741D37" w:rsidP="00741D37">
      <w:pPr>
        <w:autoSpaceDE w:val="0"/>
        <w:autoSpaceDN w:val="0"/>
        <w:adjustRightInd w:val="0"/>
        <w:ind w:firstLine="540"/>
        <w:jc w:val="center"/>
        <w:rPr>
          <w:rFonts w:ascii="Times New Roman" w:eastAsia="Calibri" w:hAnsi="Times New Roman" w:cs="Times New Roman"/>
          <w:b/>
          <w:sz w:val="28"/>
          <w:szCs w:val="28"/>
        </w:rPr>
      </w:pPr>
      <w:r w:rsidRPr="00741D37">
        <w:rPr>
          <w:rFonts w:ascii="Times New Roman" w:eastAsia="Calibri" w:hAnsi="Times New Roman" w:cs="Times New Roman"/>
          <w:b/>
          <w:sz w:val="28"/>
          <w:szCs w:val="28"/>
        </w:rPr>
        <w:t xml:space="preserve"> в Устав муниципального образования город Лениногорск </w:t>
      </w:r>
    </w:p>
    <w:p w:rsidR="00741D37" w:rsidRPr="00741D37" w:rsidRDefault="00741D37" w:rsidP="00741D37">
      <w:pPr>
        <w:autoSpaceDE w:val="0"/>
        <w:autoSpaceDN w:val="0"/>
        <w:adjustRightInd w:val="0"/>
        <w:ind w:firstLine="540"/>
        <w:jc w:val="center"/>
        <w:rPr>
          <w:rFonts w:ascii="Times New Roman" w:eastAsia="Calibri" w:hAnsi="Times New Roman" w:cs="Times New Roman"/>
          <w:b/>
          <w:sz w:val="28"/>
          <w:szCs w:val="28"/>
        </w:rPr>
      </w:pPr>
      <w:r w:rsidRPr="00741D37">
        <w:rPr>
          <w:rFonts w:ascii="Times New Roman" w:eastAsia="Calibri" w:hAnsi="Times New Roman" w:cs="Times New Roman"/>
          <w:b/>
          <w:sz w:val="28"/>
          <w:szCs w:val="28"/>
        </w:rPr>
        <w:t>Лениногорского муниципального района Республики Татарстан</w:t>
      </w:r>
    </w:p>
    <w:p w:rsidR="00741D37" w:rsidRPr="00741D37" w:rsidRDefault="00741D37" w:rsidP="00741D37">
      <w:pPr>
        <w:autoSpaceDE w:val="0"/>
        <w:autoSpaceDN w:val="0"/>
        <w:adjustRightInd w:val="0"/>
        <w:ind w:firstLine="540"/>
        <w:jc w:val="center"/>
        <w:rPr>
          <w:rFonts w:ascii="Times New Roman" w:eastAsia="Calibri" w:hAnsi="Times New Roman" w:cs="Times New Roman"/>
          <w:sz w:val="28"/>
          <w:szCs w:val="28"/>
        </w:rPr>
      </w:pPr>
    </w:p>
    <w:p w:rsidR="00741D37" w:rsidRPr="00741D37" w:rsidRDefault="00741D37" w:rsidP="00741D37">
      <w:pPr>
        <w:ind w:firstLine="708"/>
        <w:jc w:val="both"/>
        <w:rPr>
          <w:rFonts w:ascii="Times New Roman" w:hAnsi="Times New Roman" w:cs="Times New Roman"/>
          <w:sz w:val="28"/>
          <w:szCs w:val="28"/>
        </w:rPr>
      </w:pPr>
      <w:r w:rsidRPr="00741D37">
        <w:rPr>
          <w:rFonts w:ascii="Times New Roman" w:hAnsi="Times New Roman" w:cs="Times New Roman"/>
          <w:sz w:val="28"/>
          <w:szCs w:val="28"/>
        </w:rPr>
        <w:t>1) в статье 6:</w:t>
      </w:r>
    </w:p>
    <w:p w:rsidR="00741D37" w:rsidRPr="00741D37" w:rsidRDefault="00741D37" w:rsidP="00741D37">
      <w:pPr>
        <w:ind w:firstLine="708"/>
        <w:jc w:val="both"/>
        <w:rPr>
          <w:rFonts w:ascii="Times New Roman" w:hAnsi="Times New Roman" w:cs="Times New Roman"/>
          <w:sz w:val="28"/>
          <w:szCs w:val="28"/>
        </w:rPr>
      </w:pPr>
      <w:r w:rsidRPr="00741D37">
        <w:rPr>
          <w:rFonts w:ascii="Times New Roman" w:hAnsi="Times New Roman" w:cs="Times New Roman"/>
          <w:sz w:val="28"/>
          <w:szCs w:val="28"/>
        </w:rPr>
        <w:t>а) Пункт 17 части 1 изложить в следующей редакции:</w:t>
      </w:r>
    </w:p>
    <w:p w:rsidR="00741D37" w:rsidRPr="00741D37" w:rsidRDefault="00741D37" w:rsidP="00741D37">
      <w:pPr>
        <w:pStyle w:val="ConsPlusNormal"/>
        <w:ind w:firstLine="709"/>
        <w:jc w:val="both"/>
        <w:rPr>
          <w:rFonts w:ascii="Times New Roman" w:hAnsi="Times New Roman" w:cs="Times New Roman"/>
          <w:sz w:val="28"/>
          <w:szCs w:val="28"/>
        </w:rPr>
      </w:pPr>
      <w:r w:rsidRPr="00741D37">
        <w:rPr>
          <w:rFonts w:ascii="Times New Roman" w:hAnsi="Times New Roman" w:cs="Times New Roman"/>
          <w:sz w:val="28"/>
          <w:szCs w:val="28"/>
        </w:rPr>
        <w:t xml:space="preserve">«17) </w:t>
      </w:r>
      <w:r w:rsidRPr="00741D37">
        <w:rPr>
          <w:rFonts w:ascii="Times New Roman" w:hAnsi="Times New Roman" w:cs="Times New Roman"/>
          <w:bCs/>
          <w:sz w:val="28"/>
          <w:szCs w:val="28"/>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741D37">
        <w:rPr>
          <w:rFonts w:ascii="Times New Roman" w:hAnsi="Times New Roman" w:cs="Times New Roman"/>
          <w:sz w:val="28"/>
          <w:szCs w:val="28"/>
        </w:rPr>
        <w:t>;»</w:t>
      </w:r>
      <w:proofErr w:type="gramEnd"/>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пункт «а» вступает в силу с 1 января 2016 года.</w:t>
      </w:r>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 xml:space="preserve">б) в </w:t>
      </w:r>
      <w:hyperlink r:id="rId8" w:history="1">
        <w:r w:rsidRPr="00741D37">
          <w:rPr>
            <w:rFonts w:ascii="Times New Roman" w:hAnsi="Times New Roman" w:cs="Times New Roman"/>
            <w:sz w:val="28"/>
            <w:szCs w:val="28"/>
          </w:rPr>
          <w:t>пункте 19</w:t>
        </w:r>
      </w:hyperlink>
      <w:r w:rsidRPr="00741D37">
        <w:rPr>
          <w:rFonts w:ascii="Times New Roman" w:hAnsi="Times New Roman" w:cs="Times New Roman"/>
          <w:sz w:val="28"/>
          <w:szCs w:val="28"/>
        </w:rPr>
        <w:t xml:space="preserve"> части 1 слова «</w:t>
      </w:r>
      <w:proofErr w:type="gramStart"/>
      <w:r w:rsidRPr="00741D37">
        <w:rPr>
          <w:rFonts w:ascii="Times New Roman" w:hAnsi="Times New Roman" w:cs="Times New Roman"/>
          <w:sz w:val="28"/>
          <w:szCs w:val="28"/>
        </w:rPr>
        <w:t>,в</w:t>
      </w:r>
      <w:proofErr w:type="gramEnd"/>
      <w:r w:rsidRPr="00741D37">
        <w:rPr>
          <w:rFonts w:ascii="Times New Roman" w:hAnsi="Times New Roman" w:cs="Times New Roman"/>
          <w:sz w:val="28"/>
          <w:szCs w:val="28"/>
        </w:rPr>
        <w:t xml:space="preserve"> том числе путем выкупа,» исключить;</w:t>
      </w:r>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в) пункт 14 изложить в следующей редакции:</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741D37">
        <w:rPr>
          <w:rFonts w:ascii="Times New Roman" w:hAnsi="Times New Roman" w:cs="Times New Roman"/>
          <w:sz w:val="28"/>
          <w:szCs w:val="28"/>
        </w:rPr>
        <w:t>;»</w:t>
      </w:r>
      <w:proofErr w:type="gramEnd"/>
    </w:p>
    <w:p w:rsidR="00741D37" w:rsidRPr="00741D37" w:rsidRDefault="00741D37" w:rsidP="00741D37">
      <w:pPr>
        <w:autoSpaceDE w:val="0"/>
        <w:autoSpaceDN w:val="0"/>
        <w:adjustRightInd w:val="0"/>
        <w:jc w:val="both"/>
        <w:rPr>
          <w:rFonts w:ascii="Times New Roman" w:hAnsi="Times New Roman" w:cs="Times New Roman"/>
          <w:sz w:val="28"/>
          <w:szCs w:val="28"/>
        </w:rPr>
      </w:pPr>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2) в статье 6.1:</w:t>
      </w:r>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а) Часть 1 дополнить пунктом 12 следующего содержания:</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lastRenderedPageBreak/>
        <w:t>«12) осуществление мероприятий по отлову и содержанию безнадзорных животных, обитающих на территории поселения</w:t>
      </w:r>
      <w:proofErr w:type="gramStart"/>
      <w:r w:rsidRPr="00741D37">
        <w:rPr>
          <w:rFonts w:ascii="Times New Roman" w:hAnsi="Times New Roman" w:cs="Times New Roman"/>
          <w:sz w:val="28"/>
          <w:szCs w:val="28"/>
        </w:rPr>
        <w:t>.».</w:t>
      </w:r>
      <w:proofErr w:type="gramEnd"/>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3) в статье 39:</w:t>
      </w:r>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а) абзац 7 пункта 6 изложить в следующей редакции:</w:t>
      </w:r>
    </w:p>
    <w:p w:rsidR="00741D37" w:rsidRPr="00741D37" w:rsidRDefault="00741D37" w:rsidP="00741D37">
      <w:pPr>
        <w:pStyle w:val="31"/>
        <w:shd w:val="clear" w:color="auto" w:fill="auto"/>
        <w:spacing w:before="0" w:line="240" w:lineRule="auto"/>
        <w:ind w:left="40" w:right="20" w:firstLine="709"/>
        <w:jc w:val="both"/>
        <w:rPr>
          <w:color w:val="auto"/>
          <w:spacing w:val="0"/>
          <w:sz w:val="28"/>
          <w:szCs w:val="28"/>
        </w:rPr>
      </w:pPr>
      <w:r w:rsidRPr="00741D37">
        <w:rPr>
          <w:color w:val="auto"/>
          <w:spacing w:val="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741D37">
        <w:rPr>
          <w:color w:val="auto"/>
          <w:spacing w:val="0"/>
          <w:sz w:val="28"/>
          <w:szCs w:val="28"/>
        </w:rPr>
        <w:t>;»</w:t>
      </w:r>
      <w:proofErr w:type="gramEnd"/>
      <w:r w:rsidRPr="00741D37">
        <w:rPr>
          <w:color w:val="auto"/>
          <w:spacing w:val="0"/>
          <w:sz w:val="28"/>
          <w:szCs w:val="28"/>
        </w:rPr>
        <w:t>;</w:t>
      </w:r>
    </w:p>
    <w:p w:rsidR="00741D37" w:rsidRPr="00741D37" w:rsidRDefault="00741D37" w:rsidP="00741D37">
      <w:pPr>
        <w:autoSpaceDE w:val="0"/>
        <w:autoSpaceDN w:val="0"/>
        <w:adjustRightInd w:val="0"/>
        <w:ind w:firstLine="708"/>
        <w:jc w:val="both"/>
        <w:rPr>
          <w:rFonts w:ascii="Times New Roman" w:hAnsi="Times New Roman" w:cs="Times New Roman"/>
          <w:sz w:val="28"/>
          <w:szCs w:val="28"/>
        </w:rPr>
      </w:pPr>
      <w:r w:rsidRPr="00741D37">
        <w:rPr>
          <w:rFonts w:ascii="Times New Roman" w:hAnsi="Times New Roman" w:cs="Times New Roman"/>
          <w:sz w:val="28"/>
          <w:szCs w:val="28"/>
        </w:rPr>
        <w:t>б) абзац 1 пункта 7 изложить в следующей редакции: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«участвует в организации деятельности по сбору (в том числе раздельному сбору) и транспортированию твердых коммунальных отходов (положение вступает в силу с 1 января 2016 года)</w:t>
      </w:r>
      <w:proofErr w:type="gramStart"/>
      <w:r w:rsidRPr="00741D37">
        <w:rPr>
          <w:rFonts w:ascii="Times New Roman" w:hAnsi="Times New Roman" w:cs="Times New Roman"/>
          <w:bCs/>
          <w:sz w:val="28"/>
          <w:szCs w:val="28"/>
        </w:rPr>
        <w:t>;»</w:t>
      </w:r>
      <w:proofErr w:type="gramEnd"/>
      <w:r w:rsidRPr="00741D37">
        <w:rPr>
          <w:rFonts w:ascii="Times New Roman" w:hAnsi="Times New Roman" w:cs="Times New Roman"/>
          <w:bCs/>
          <w:sz w:val="28"/>
          <w:szCs w:val="28"/>
        </w:rPr>
        <w:t>;</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пункт «б» вступает в силу с 1 января 2016 года.</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в) абзац 2 пункт 7 слова «</w:t>
      </w:r>
      <w:proofErr w:type="gramStart"/>
      <w:r w:rsidRPr="00741D37">
        <w:rPr>
          <w:rFonts w:ascii="Times New Roman" w:hAnsi="Times New Roman" w:cs="Times New Roman"/>
          <w:sz w:val="28"/>
          <w:szCs w:val="28"/>
        </w:rPr>
        <w:t>,в</w:t>
      </w:r>
      <w:proofErr w:type="gramEnd"/>
      <w:r w:rsidRPr="00741D37">
        <w:rPr>
          <w:rFonts w:ascii="Times New Roman" w:hAnsi="Times New Roman" w:cs="Times New Roman"/>
          <w:sz w:val="28"/>
          <w:szCs w:val="28"/>
        </w:rPr>
        <w:t xml:space="preserve"> том числе путем выкупа,» исключить</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пункт «а» вступает в силу с 1 января 2016 года.</w:t>
      </w:r>
    </w:p>
    <w:p w:rsidR="00741D37" w:rsidRPr="00741D37" w:rsidRDefault="00741D37" w:rsidP="00741D37">
      <w:pPr>
        <w:autoSpaceDE w:val="0"/>
        <w:autoSpaceDN w:val="0"/>
        <w:adjustRightInd w:val="0"/>
        <w:ind w:firstLine="709"/>
        <w:jc w:val="both"/>
        <w:rPr>
          <w:rFonts w:ascii="Times New Roman" w:hAnsi="Times New Roman" w:cs="Times New Roman"/>
          <w:sz w:val="28"/>
          <w:szCs w:val="28"/>
          <w:u w:val="single"/>
        </w:rPr>
      </w:pP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4) в статье 71:</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а) часть 2 изложить в следующей редакции:</w:t>
      </w:r>
    </w:p>
    <w:p w:rsidR="00741D37" w:rsidRPr="00741D37" w:rsidRDefault="00741D37" w:rsidP="00741D37">
      <w:pPr>
        <w:pStyle w:val="ConsNonformat"/>
        <w:widowControl/>
        <w:ind w:right="0" w:firstLine="709"/>
        <w:jc w:val="both"/>
        <w:rPr>
          <w:rFonts w:ascii="Times New Roman" w:hAnsi="Times New Roman"/>
          <w:sz w:val="28"/>
          <w:szCs w:val="28"/>
        </w:rPr>
      </w:pPr>
      <w:r w:rsidRPr="00741D37">
        <w:rPr>
          <w:rFonts w:ascii="Times New Roman" w:hAnsi="Times New Roman"/>
          <w:sz w:val="28"/>
          <w:szCs w:val="28"/>
        </w:rPr>
        <w:t>«2. Гражданин не может быть принят на муниципальную службу и находиться на муниципальной службе в случае:</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1)признания его недееспособным или ограниченно дееспособным решением суда, вступившим в законную силу;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 xml:space="preserve">4)наличия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proofErr w:type="gramStart"/>
      <w:r w:rsidRPr="00741D37">
        <w:rPr>
          <w:rFonts w:ascii="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41D37">
        <w:rPr>
          <w:rFonts w:ascii="Times New Roman" w:hAnsi="Times New Roman" w:cs="Times New Roman"/>
          <w:sz w:val="28"/>
          <w:szCs w:val="28"/>
        </w:rPr>
        <w:t xml:space="preserve"> другому;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proofErr w:type="gramStart"/>
      <w:r w:rsidRPr="00741D3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41D37">
        <w:rPr>
          <w:rFonts w:ascii="Times New Roman" w:hAnsi="Times New Roman" w:cs="Times New Roman"/>
          <w:sz w:val="28"/>
          <w:szCs w:val="28"/>
        </w:rPr>
        <w:t xml:space="preserve"> </w:t>
      </w:r>
      <w:proofErr w:type="gramStart"/>
      <w:r w:rsidRPr="00741D37">
        <w:rPr>
          <w:rFonts w:ascii="Times New Roman" w:hAnsi="Times New Roman" w:cs="Times New Roman"/>
          <w:sz w:val="28"/>
          <w:szCs w:val="28"/>
        </w:rPr>
        <w:t>соответствии</w:t>
      </w:r>
      <w:proofErr w:type="gramEnd"/>
      <w:r w:rsidRPr="00741D37">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 xml:space="preserve">9) непредставления предусмотренных настоящим Федеральным </w:t>
      </w:r>
      <w:hyperlink r:id="rId9" w:history="1">
        <w:r w:rsidRPr="00741D37">
          <w:rPr>
            <w:rFonts w:ascii="Times New Roman" w:hAnsi="Times New Roman" w:cs="Times New Roman"/>
            <w:sz w:val="28"/>
            <w:szCs w:val="28"/>
          </w:rPr>
          <w:t>законом</w:t>
        </w:r>
      </w:hyperlink>
      <w:r w:rsidRPr="00741D37">
        <w:rPr>
          <w:rFonts w:ascii="Times New Roman" w:hAnsi="Times New Roman" w:cs="Times New Roman"/>
          <w:sz w:val="28"/>
          <w:szCs w:val="28"/>
        </w:rPr>
        <w:t xml:space="preserve">, Федеральным </w:t>
      </w:r>
      <w:hyperlink r:id="rId10" w:history="1">
        <w:r w:rsidRPr="00741D37">
          <w:rPr>
            <w:rFonts w:ascii="Times New Roman" w:hAnsi="Times New Roman" w:cs="Times New Roman"/>
            <w:sz w:val="28"/>
            <w:szCs w:val="28"/>
          </w:rPr>
          <w:t>законом</w:t>
        </w:r>
      </w:hyperlink>
      <w:r w:rsidRPr="00741D37">
        <w:rPr>
          <w:rFonts w:ascii="Times New Roman" w:hAnsi="Times New Roman" w:cs="Times New Roman"/>
          <w:sz w:val="28"/>
          <w:szCs w:val="28"/>
        </w:rPr>
        <w:t xml:space="preserve"> от 25.12.2008 № 273-ФЗ «О противодействии коррупции» и другими федеральными </w:t>
      </w:r>
      <w:hyperlink r:id="rId11" w:history="1">
        <w:r w:rsidRPr="00741D37">
          <w:rPr>
            <w:rFonts w:ascii="Times New Roman" w:hAnsi="Times New Roman" w:cs="Times New Roman"/>
            <w:sz w:val="28"/>
            <w:szCs w:val="28"/>
          </w:rPr>
          <w:t>законами</w:t>
        </w:r>
      </w:hyperlink>
      <w:r w:rsidRPr="00741D37">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w:t>
      </w:r>
      <w:r w:rsidRPr="00741D37">
        <w:rPr>
          <w:rFonts w:ascii="Times New Roman" w:hAnsi="Times New Roman" w:cs="Times New Roman"/>
          <w:sz w:val="28"/>
          <w:szCs w:val="28"/>
        </w:rPr>
        <w:lastRenderedPageBreak/>
        <w:t>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roofErr w:type="gramStart"/>
      <w:r w:rsidRPr="00741D37">
        <w:rPr>
          <w:rFonts w:ascii="Times New Roman" w:hAnsi="Times New Roman" w:cs="Times New Roman"/>
          <w:sz w:val="28"/>
          <w:szCs w:val="28"/>
        </w:rPr>
        <w:t>.».</w:t>
      </w:r>
      <w:proofErr w:type="gramEnd"/>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б) часть 3 изложить в следующей редакции:</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 xml:space="preserve">2)собственноручно заполненную и подписанную анкету по </w:t>
      </w:r>
      <w:hyperlink r:id="rId12" w:history="1">
        <w:r w:rsidRPr="00741D37">
          <w:rPr>
            <w:rFonts w:ascii="Times New Roman" w:hAnsi="Times New Roman" w:cs="Times New Roman"/>
            <w:sz w:val="28"/>
            <w:szCs w:val="28"/>
          </w:rPr>
          <w:t>форме</w:t>
        </w:r>
      </w:hyperlink>
      <w:r w:rsidRPr="00741D37">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3) паспорт;</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5) документ об образовании;</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Start"/>
      <w:r w:rsidRPr="00741D37">
        <w:rPr>
          <w:rFonts w:ascii="Times New Roman" w:hAnsi="Times New Roman" w:cs="Times New Roman"/>
          <w:sz w:val="28"/>
          <w:szCs w:val="28"/>
        </w:rPr>
        <w:t>.».</w:t>
      </w:r>
      <w:proofErr w:type="gramEnd"/>
    </w:p>
    <w:p w:rsidR="00741D37" w:rsidRPr="00741D37" w:rsidRDefault="00741D37" w:rsidP="00741D37">
      <w:pPr>
        <w:autoSpaceDE w:val="0"/>
        <w:autoSpaceDN w:val="0"/>
        <w:adjustRightInd w:val="0"/>
        <w:jc w:val="both"/>
        <w:rPr>
          <w:rFonts w:ascii="Times New Roman" w:hAnsi="Times New Roman" w:cs="Times New Roman"/>
          <w:sz w:val="28"/>
          <w:szCs w:val="28"/>
          <w:u w:val="single"/>
        </w:rPr>
      </w:pP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5) в статье 72:</w:t>
      </w: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lastRenderedPageBreak/>
        <w:t>а) часть 1 изложить в следующей редакции:</w:t>
      </w:r>
    </w:p>
    <w:p w:rsidR="00741D37" w:rsidRPr="00741D37" w:rsidRDefault="00741D37" w:rsidP="00741D37">
      <w:pPr>
        <w:pStyle w:val="ConsNormal"/>
        <w:widowControl/>
        <w:ind w:firstLine="709"/>
        <w:jc w:val="both"/>
        <w:rPr>
          <w:sz w:val="28"/>
          <w:szCs w:val="28"/>
        </w:rPr>
      </w:pPr>
      <w:r w:rsidRPr="00741D37">
        <w:rPr>
          <w:sz w:val="28"/>
          <w:szCs w:val="28"/>
        </w:rPr>
        <w:t xml:space="preserve">«1. Муниципальный служащий имеет право </w:t>
      </w:r>
      <w:proofErr w:type="gramStart"/>
      <w:r w:rsidRPr="00741D37">
        <w:rPr>
          <w:sz w:val="28"/>
          <w:szCs w:val="28"/>
        </w:rPr>
        <w:t>на</w:t>
      </w:r>
      <w:proofErr w:type="gramEnd"/>
      <w:r w:rsidRPr="00741D37">
        <w:rPr>
          <w:sz w:val="28"/>
          <w:szCs w:val="28"/>
        </w:rPr>
        <w:t>:</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2) обеспечение организационно-технических условий, необходимых для исполнения должностных обязанностей;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 xml:space="preserve">3)оплату труда и другие выплаты в соответствии с трудовым </w:t>
      </w:r>
      <w:hyperlink r:id="rId13" w:history="1">
        <w:r w:rsidRPr="00741D37">
          <w:rPr>
            <w:rFonts w:ascii="Times New Roman" w:hAnsi="Times New Roman" w:cs="Times New Roman"/>
            <w:bCs/>
            <w:sz w:val="28"/>
            <w:szCs w:val="28"/>
          </w:rPr>
          <w:t>законодательством</w:t>
        </w:r>
      </w:hyperlink>
      <w:r w:rsidRPr="00741D37">
        <w:rPr>
          <w:rFonts w:ascii="Times New Roman" w:hAnsi="Times New Roman" w:cs="Times New Roman"/>
          <w:bCs/>
          <w:sz w:val="28"/>
          <w:szCs w:val="28"/>
        </w:rPr>
        <w:t xml:space="preserve">, </w:t>
      </w:r>
      <w:hyperlink r:id="rId14" w:history="1">
        <w:r w:rsidRPr="00741D37">
          <w:rPr>
            <w:rFonts w:ascii="Times New Roman" w:hAnsi="Times New Roman" w:cs="Times New Roman"/>
            <w:bCs/>
            <w:sz w:val="28"/>
            <w:szCs w:val="28"/>
          </w:rPr>
          <w:t>законодательством</w:t>
        </w:r>
      </w:hyperlink>
      <w:r w:rsidRPr="00741D37">
        <w:rPr>
          <w:rFonts w:ascii="Times New Roman" w:hAnsi="Times New Roman" w:cs="Times New Roman"/>
          <w:bCs/>
          <w:sz w:val="28"/>
          <w:szCs w:val="28"/>
        </w:rPr>
        <w:t xml:space="preserve"> о муниципальной службе и трудовым договором (контрактом);</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6)участие по своей инициативе в конкурсе на замещение вакантной должности муниципальной службы;</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7)получение дополнительного профессионального образования в соответствии с муниципальным правовым актом за счет средств местного бюджета;</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8) защиту своих персональных данных;</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 xml:space="preserve">11) рассмотрение индивидуальных трудовых споров в соответствии с трудовым </w:t>
      </w:r>
      <w:hyperlink r:id="rId15" w:history="1">
        <w:r w:rsidRPr="00741D37">
          <w:rPr>
            <w:rFonts w:ascii="Times New Roman" w:hAnsi="Times New Roman" w:cs="Times New Roman"/>
            <w:bCs/>
            <w:sz w:val="28"/>
            <w:szCs w:val="28"/>
          </w:rPr>
          <w:t>законодательством</w:t>
        </w:r>
      </w:hyperlink>
      <w:r w:rsidRPr="00741D37">
        <w:rPr>
          <w:rFonts w:ascii="Times New Roman" w:hAnsi="Times New Roman" w:cs="Times New Roman"/>
          <w:bCs/>
          <w:sz w:val="28"/>
          <w:szCs w:val="28"/>
        </w:rPr>
        <w:t>, защиту своих прав и законных интересов на муниципальной службе, включая обжалование в суд их нарушений;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lastRenderedPageBreak/>
        <w:t>12) пенсионное обеспечение в соответствии с законодательством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б) дополнить пунктом 1.1 следующего содержания:</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 xml:space="preserve">«1.1.Муниципальный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741D37">
        <w:rPr>
          <w:rFonts w:ascii="Times New Roman" w:hAnsi="Times New Roman" w:cs="Times New Roman"/>
          <w:bCs/>
          <w:sz w:val="28"/>
          <w:szCs w:val="28"/>
        </w:rPr>
        <w:t>и</w:t>
      </w:r>
      <w:proofErr w:type="gramEnd"/>
      <w:r w:rsidRPr="00741D37">
        <w:rPr>
          <w:rFonts w:ascii="Times New Roman" w:hAnsi="Times New Roman" w:cs="Times New Roman"/>
          <w:bCs/>
          <w:sz w:val="28"/>
          <w:szCs w:val="28"/>
        </w:rPr>
        <w:t xml:space="preserve"> если иное не предусмотрено настоящим Федеральным </w:t>
      </w:r>
      <w:hyperlink r:id="rId16" w:history="1">
        <w:r w:rsidRPr="00741D37">
          <w:rPr>
            <w:rFonts w:ascii="Times New Roman" w:hAnsi="Times New Roman" w:cs="Times New Roman"/>
            <w:bCs/>
            <w:sz w:val="28"/>
            <w:szCs w:val="28"/>
          </w:rPr>
          <w:t>законом</w:t>
        </w:r>
      </w:hyperlink>
      <w:r w:rsidRPr="00741D37">
        <w:rPr>
          <w:rFonts w:ascii="Times New Roman" w:hAnsi="Times New Roman" w:cs="Times New Roman"/>
          <w:bCs/>
          <w:sz w:val="28"/>
          <w:szCs w:val="28"/>
        </w:rPr>
        <w:t>.».</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в) часть 2 изложить в следующей редакции:</w:t>
      </w:r>
    </w:p>
    <w:p w:rsidR="00741D37" w:rsidRPr="00741D37" w:rsidRDefault="00741D37" w:rsidP="00741D37">
      <w:pPr>
        <w:pStyle w:val="ConsNormal"/>
        <w:widowControl/>
        <w:ind w:firstLine="540"/>
        <w:jc w:val="both"/>
        <w:rPr>
          <w:sz w:val="28"/>
          <w:szCs w:val="28"/>
        </w:rPr>
      </w:pPr>
      <w:r w:rsidRPr="00741D37">
        <w:rPr>
          <w:sz w:val="28"/>
          <w:szCs w:val="28"/>
        </w:rPr>
        <w:t>«2. Муниципальный служащий обязан:</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 xml:space="preserve">1)соблюдать </w:t>
      </w:r>
      <w:hyperlink r:id="rId17" w:history="1">
        <w:r w:rsidRPr="00741D37">
          <w:rPr>
            <w:rFonts w:ascii="Times New Roman" w:hAnsi="Times New Roman" w:cs="Times New Roman"/>
            <w:sz w:val="28"/>
            <w:szCs w:val="28"/>
          </w:rPr>
          <w:t>Конституцию</w:t>
        </w:r>
      </w:hyperlink>
      <w:r w:rsidRPr="00741D37">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2)исполнять должностные обязанности в соответствии с должностной инструкцией;</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 xml:space="preserve">6)не разглашать </w:t>
      </w:r>
      <w:hyperlink r:id="rId18" w:history="1">
        <w:r w:rsidRPr="00741D37">
          <w:rPr>
            <w:rFonts w:ascii="Times New Roman" w:hAnsi="Times New Roman" w:cs="Times New Roman"/>
            <w:sz w:val="28"/>
            <w:szCs w:val="28"/>
          </w:rPr>
          <w:t>сведения</w:t>
        </w:r>
      </w:hyperlink>
      <w:r w:rsidRPr="00741D37">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lastRenderedPageBreak/>
        <w:t>7)беречь государственное и муниципальное имущество, в том числе предоставленное ему для исполнения должностных обязанностей;</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 xml:space="preserve">8)представлять в установленном порядке предусмотренные </w:t>
      </w:r>
      <w:hyperlink r:id="rId19" w:history="1">
        <w:r w:rsidRPr="00741D37">
          <w:rPr>
            <w:rFonts w:ascii="Times New Roman" w:hAnsi="Times New Roman" w:cs="Times New Roman"/>
            <w:sz w:val="28"/>
            <w:szCs w:val="28"/>
          </w:rPr>
          <w:t>законодательством</w:t>
        </w:r>
      </w:hyperlink>
      <w:r w:rsidRPr="00741D37">
        <w:rPr>
          <w:rFonts w:ascii="Times New Roman" w:hAnsi="Times New Roman" w:cs="Times New Roman"/>
          <w:sz w:val="28"/>
          <w:szCs w:val="28"/>
        </w:rPr>
        <w:t xml:space="preserve"> Российской Федерации сведения о себе и членах своей семьи;</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10)соблюдать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D37" w:rsidRPr="00741D37" w:rsidRDefault="00741D37" w:rsidP="00741D37">
      <w:pPr>
        <w:autoSpaceDE w:val="0"/>
        <w:autoSpaceDN w:val="0"/>
        <w:adjustRightInd w:val="0"/>
        <w:ind w:firstLine="540"/>
        <w:jc w:val="both"/>
        <w:rPr>
          <w:rFonts w:ascii="Times New Roman" w:hAnsi="Times New Roman" w:cs="Times New Roman"/>
          <w:bCs/>
          <w:sz w:val="28"/>
          <w:szCs w:val="28"/>
        </w:rPr>
      </w:pPr>
      <w:r w:rsidRPr="00741D37">
        <w:rPr>
          <w:rFonts w:ascii="Times New Roman" w:hAnsi="Times New Roman" w:cs="Times New Roman"/>
          <w:sz w:val="28"/>
          <w:szCs w:val="28"/>
        </w:rPr>
        <w:t xml:space="preserve">г) </w:t>
      </w:r>
      <w:r w:rsidRPr="00741D37">
        <w:rPr>
          <w:rFonts w:ascii="Times New Roman" w:hAnsi="Times New Roman" w:cs="Times New Roman"/>
          <w:bCs/>
          <w:sz w:val="28"/>
          <w:szCs w:val="28"/>
        </w:rPr>
        <w:t>дополнить пунктом 1.1 следующего содержания:</w:t>
      </w:r>
    </w:p>
    <w:p w:rsidR="00741D37" w:rsidRPr="00741D37" w:rsidRDefault="00741D37" w:rsidP="00741D37">
      <w:pPr>
        <w:autoSpaceDE w:val="0"/>
        <w:autoSpaceDN w:val="0"/>
        <w:adjustRightInd w:val="0"/>
        <w:ind w:firstLine="540"/>
        <w:jc w:val="both"/>
        <w:rPr>
          <w:rFonts w:ascii="Times New Roman" w:hAnsi="Times New Roman" w:cs="Times New Roman"/>
          <w:sz w:val="28"/>
          <w:szCs w:val="28"/>
        </w:rPr>
      </w:pPr>
      <w:r w:rsidRPr="00741D37">
        <w:rPr>
          <w:rFonts w:ascii="Times New Roman" w:hAnsi="Times New Roman" w:cs="Times New Roman"/>
          <w:sz w:val="28"/>
          <w:szCs w:val="28"/>
        </w:rPr>
        <w:t xml:space="preserve">1.1.Муниципальный служащий не вправе исполнять данное ему неправомерное поручение. </w:t>
      </w:r>
      <w:proofErr w:type="gramStart"/>
      <w:r w:rsidRPr="00741D37">
        <w:rPr>
          <w:rFonts w:ascii="Times New Roman" w:hAnsi="Times New Roman" w:cs="Times New Roman"/>
          <w:sz w:val="28"/>
          <w:szCs w:val="28"/>
        </w:rPr>
        <w:t>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41D37">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6) статью 73 изложить в следующей редакции:</w:t>
      </w:r>
    </w:p>
    <w:p w:rsidR="00741D37" w:rsidRPr="00741D37" w:rsidRDefault="00741D37" w:rsidP="00741D37">
      <w:pPr>
        <w:pStyle w:val="20"/>
        <w:shd w:val="clear" w:color="auto" w:fill="auto"/>
        <w:spacing w:before="0" w:line="250" w:lineRule="exact"/>
        <w:ind w:left="20" w:firstLine="689"/>
        <w:jc w:val="both"/>
        <w:rPr>
          <w:rFonts w:ascii="Times New Roman" w:hAnsi="Times New Roman" w:cs="Times New Roman"/>
          <w:b/>
          <w:spacing w:val="0"/>
          <w:sz w:val="28"/>
          <w:szCs w:val="28"/>
        </w:rPr>
      </w:pPr>
      <w:r w:rsidRPr="00741D37">
        <w:rPr>
          <w:rFonts w:ascii="Times New Roman" w:hAnsi="Times New Roman" w:cs="Times New Roman"/>
          <w:b/>
          <w:bCs/>
          <w:sz w:val="28"/>
          <w:szCs w:val="28"/>
        </w:rPr>
        <w:t>а) «</w:t>
      </w:r>
      <w:r w:rsidRPr="00741D37">
        <w:rPr>
          <w:rFonts w:ascii="Times New Roman" w:hAnsi="Times New Roman" w:cs="Times New Roman"/>
          <w:b/>
          <w:spacing w:val="0"/>
          <w:sz w:val="28"/>
          <w:szCs w:val="28"/>
        </w:rPr>
        <w:t>Статья 73. Запреты, связанные с муниципальной службой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1.В связи с прохождением муниципальной службы муниципальному служащему запрещается:</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lastRenderedPageBreak/>
        <w:t>1) замещать должность муниципальной службы в случае:</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б) избрания или назначения на муниципальную должность;</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в</w:t>
      </w:r>
      <w:proofErr w:type="gramStart"/>
      <w:r w:rsidRPr="00741D37">
        <w:rPr>
          <w:rFonts w:ascii="Times New Roman" w:hAnsi="Times New Roman" w:cs="Times New Roman"/>
          <w:bCs/>
          <w:sz w:val="28"/>
          <w:szCs w:val="28"/>
        </w:rPr>
        <w:t>)и</w:t>
      </w:r>
      <w:proofErr w:type="gramEnd"/>
      <w:r w:rsidRPr="00741D37">
        <w:rPr>
          <w:rFonts w:ascii="Times New Roman" w:hAnsi="Times New Roman" w:cs="Times New Roman"/>
          <w:bCs/>
          <w:sz w:val="28"/>
          <w:szCs w:val="28"/>
        </w:rPr>
        <w:t>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proofErr w:type="gramStart"/>
      <w:r w:rsidRPr="00741D37">
        <w:rPr>
          <w:rFonts w:ascii="Times New Roman" w:hAnsi="Times New Roman" w:cs="Times New Roman"/>
          <w:bCs/>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0" w:history="1">
        <w:r w:rsidRPr="00741D37">
          <w:rPr>
            <w:rFonts w:ascii="Times New Roman" w:hAnsi="Times New Roman" w:cs="Times New Roman"/>
            <w:bCs/>
            <w:sz w:val="28"/>
            <w:szCs w:val="28"/>
          </w:rPr>
          <w:t>порядке</w:t>
        </w:r>
      </w:hyperlink>
      <w:r w:rsidRPr="00741D37">
        <w:rPr>
          <w:rFonts w:ascii="Times New Roman" w:hAnsi="Times New Roman" w:cs="Times New Roman"/>
          <w:bCs/>
          <w:sz w:val="28"/>
          <w:szCs w:val="28"/>
        </w:rPr>
        <w:t xml:space="preserve">), если иное не предусмотрено федеральными </w:t>
      </w:r>
      <w:hyperlink r:id="rId21" w:history="1">
        <w:r w:rsidRPr="00741D37">
          <w:rPr>
            <w:rFonts w:ascii="Times New Roman" w:hAnsi="Times New Roman" w:cs="Times New Roman"/>
            <w:bCs/>
            <w:sz w:val="28"/>
            <w:szCs w:val="28"/>
          </w:rPr>
          <w:t>законами</w:t>
        </w:r>
      </w:hyperlink>
      <w:r w:rsidRPr="00741D37">
        <w:rPr>
          <w:rFonts w:ascii="Times New Roman" w:hAnsi="Times New Roman" w:cs="Times New Roman"/>
          <w:bCs/>
          <w:sz w:val="28"/>
          <w:szCs w:val="28"/>
        </w:rPr>
        <w:t xml:space="preserve">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741D37">
        <w:rPr>
          <w:rFonts w:ascii="Times New Roman" w:hAnsi="Times New Roman" w:cs="Times New Roman"/>
          <w:bCs/>
          <w:sz w:val="28"/>
          <w:szCs w:val="28"/>
        </w:rPr>
        <w:t xml:space="preserve"> не поручено участвовать в управлении этой организацией;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 xml:space="preserve">3)быть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2" w:history="1">
        <w:r w:rsidRPr="00741D37">
          <w:rPr>
            <w:rFonts w:ascii="Times New Roman" w:hAnsi="Times New Roman" w:cs="Times New Roman"/>
            <w:bCs/>
            <w:sz w:val="28"/>
            <w:szCs w:val="28"/>
          </w:rPr>
          <w:t>законами</w:t>
        </w:r>
      </w:hyperlink>
      <w:r w:rsidRPr="00741D37">
        <w:rPr>
          <w:rFonts w:ascii="Times New Roman" w:hAnsi="Times New Roman" w:cs="Times New Roman"/>
          <w:bCs/>
          <w:sz w:val="28"/>
          <w:szCs w:val="28"/>
        </w:rPr>
        <w:t>;</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 xml:space="preserve">4)получать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741D37">
        <w:rPr>
          <w:rFonts w:ascii="Times New Roman" w:hAnsi="Times New Roman" w:cs="Times New Roman"/>
          <w:bCs/>
          <w:sz w:val="28"/>
          <w:szCs w:val="28"/>
        </w:rPr>
        <w:t>признаются муниципальной собственностью и передаются</w:t>
      </w:r>
      <w:proofErr w:type="gramEnd"/>
      <w:r w:rsidRPr="00741D37">
        <w:rPr>
          <w:rFonts w:ascii="Times New Roman" w:hAnsi="Times New Roman" w:cs="Times New Roman"/>
          <w:bCs/>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sidRPr="00741D37">
          <w:rPr>
            <w:rFonts w:ascii="Times New Roman" w:hAnsi="Times New Roman" w:cs="Times New Roman"/>
            <w:bCs/>
            <w:sz w:val="28"/>
            <w:szCs w:val="28"/>
          </w:rPr>
          <w:t>кодексом</w:t>
        </w:r>
      </w:hyperlink>
      <w:r w:rsidRPr="00741D37">
        <w:rPr>
          <w:rFonts w:ascii="Times New Roman" w:hAnsi="Times New Roman" w:cs="Times New Roman"/>
          <w:bCs/>
          <w:sz w:val="28"/>
          <w:szCs w:val="28"/>
        </w:rPr>
        <w:t xml:space="preserve">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proofErr w:type="gramStart"/>
      <w:r w:rsidRPr="00741D37">
        <w:rPr>
          <w:rFonts w:ascii="Times New Roman" w:hAnsi="Times New Roman" w:cs="Times New Roman"/>
          <w:bCs/>
          <w:sz w:val="28"/>
          <w:szCs w:val="28"/>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4" w:history="1">
        <w:r w:rsidRPr="00741D37">
          <w:rPr>
            <w:rFonts w:ascii="Times New Roman" w:hAnsi="Times New Roman" w:cs="Times New Roman"/>
            <w:bCs/>
            <w:sz w:val="28"/>
            <w:szCs w:val="28"/>
          </w:rPr>
          <w:t>сведениям</w:t>
        </w:r>
      </w:hyperlink>
      <w:r w:rsidRPr="00741D37">
        <w:rPr>
          <w:rFonts w:ascii="Times New Roman" w:hAnsi="Times New Roman" w:cs="Times New Roman"/>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lastRenderedPageBreak/>
        <w:t>13) прекращать исполнение должностных обязанностей в целях урегулирования трудового спора;</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r w:rsidRPr="00741D37">
        <w:rPr>
          <w:rFonts w:ascii="Times New Roman" w:hAnsi="Times New Roman" w:cs="Times New Roman"/>
          <w:bCs/>
          <w:sz w:val="28"/>
          <w:szCs w:val="28"/>
        </w:rPr>
        <w:t>4. </w:t>
      </w:r>
      <w:proofErr w:type="gramStart"/>
      <w:r w:rsidRPr="00741D37">
        <w:rPr>
          <w:rFonts w:ascii="Times New Roman" w:hAnsi="Times New Roman" w:cs="Times New Roman"/>
          <w:bCs/>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w:t>
      </w:r>
      <w:r w:rsidRPr="00741D37">
        <w:rPr>
          <w:rFonts w:ascii="Times New Roman" w:hAnsi="Times New Roman" w:cs="Times New Roman"/>
          <w:bCs/>
          <w:sz w:val="28"/>
          <w:szCs w:val="28"/>
        </w:rPr>
        <w:lastRenderedPageBreak/>
        <w:t>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41D37">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5" w:history="1">
        <w:r w:rsidRPr="00741D37">
          <w:rPr>
            <w:rFonts w:ascii="Times New Roman" w:hAnsi="Times New Roman" w:cs="Times New Roman"/>
            <w:bCs/>
            <w:sz w:val="28"/>
            <w:szCs w:val="28"/>
          </w:rPr>
          <w:t>порядке</w:t>
        </w:r>
      </w:hyperlink>
      <w:r w:rsidRPr="00741D37">
        <w:rPr>
          <w:rFonts w:ascii="Times New Roman" w:hAnsi="Times New Roman" w:cs="Times New Roman"/>
          <w:bCs/>
          <w:sz w:val="28"/>
          <w:szCs w:val="28"/>
        </w:rPr>
        <w:t>, устанавливаемом нормативными правовыми актами Российской Федерации</w:t>
      </w:r>
      <w:proofErr w:type="gramStart"/>
      <w:r w:rsidRPr="00741D37">
        <w:rPr>
          <w:rFonts w:ascii="Times New Roman" w:hAnsi="Times New Roman" w:cs="Times New Roman"/>
          <w:bCs/>
          <w:sz w:val="28"/>
          <w:szCs w:val="28"/>
        </w:rPr>
        <w:t>.».</w:t>
      </w:r>
      <w:proofErr w:type="gramEnd"/>
    </w:p>
    <w:p w:rsidR="00741D37" w:rsidRPr="00741D37" w:rsidRDefault="00741D37" w:rsidP="00741D37">
      <w:pPr>
        <w:autoSpaceDE w:val="0"/>
        <w:autoSpaceDN w:val="0"/>
        <w:adjustRightInd w:val="0"/>
        <w:ind w:firstLine="709"/>
        <w:jc w:val="both"/>
        <w:rPr>
          <w:rFonts w:ascii="Times New Roman" w:hAnsi="Times New Roman" w:cs="Times New Roman"/>
          <w:bCs/>
          <w:sz w:val="28"/>
          <w:szCs w:val="28"/>
        </w:rPr>
      </w:pPr>
    </w:p>
    <w:p w:rsidR="00741D37" w:rsidRPr="00741D37" w:rsidRDefault="00741D37" w:rsidP="00741D37">
      <w:pPr>
        <w:autoSpaceDE w:val="0"/>
        <w:autoSpaceDN w:val="0"/>
        <w:adjustRightInd w:val="0"/>
        <w:ind w:firstLine="709"/>
        <w:jc w:val="both"/>
        <w:rPr>
          <w:rFonts w:ascii="Times New Roman" w:hAnsi="Times New Roman" w:cs="Times New Roman"/>
          <w:sz w:val="28"/>
          <w:szCs w:val="28"/>
        </w:rPr>
      </w:pPr>
      <w:r w:rsidRPr="00741D37">
        <w:rPr>
          <w:rFonts w:ascii="Times New Roman" w:hAnsi="Times New Roman" w:cs="Times New Roman"/>
          <w:sz w:val="28"/>
          <w:szCs w:val="28"/>
        </w:rPr>
        <w:t>7) в статье 85:</w:t>
      </w:r>
    </w:p>
    <w:p w:rsidR="00741D37" w:rsidRPr="00741D37" w:rsidRDefault="00741D37" w:rsidP="00741D37">
      <w:pPr>
        <w:ind w:firstLine="709"/>
        <w:rPr>
          <w:rFonts w:ascii="Times New Roman" w:hAnsi="Times New Roman" w:cs="Times New Roman"/>
          <w:sz w:val="28"/>
          <w:szCs w:val="28"/>
        </w:rPr>
      </w:pPr>
      <w:r w:rsidRPr="00741D37">
        <w:rPr>
          <w:rFonts w:ascii="Times New Roman" w:hAnsi="Times New Roman" w:cs="Times New Roman"/>
          <w:sz w:val="28"/>
          <w:szCs w:val="28"/>
        </w:rPr>
        <w:t xml:space="preserve">а) Часть 2 </w:t>
      </w:r>
      <w:hyperlink r:id="rId26" w:history="1">
        <w:r w:rsidRPr="00741D37">
          <w:rPr>
            <w:rFonts w:ascii="Times New Roman" w:hAnsi="Times New Roman" w:cs="Times New Roman"/>
            <w:sz w:val="28"/>
            <w:szCs w:val="28"/>
          </w:rPr>
          <w:t xml:space="preserve"> статьи 8</w:t>
        </w:r>
      </w:hyperlink>
      <w:r w:rsidRPr="00741D37">
        <w:rPr>
          <w:rFonts w:ascii="Times New Roman" w:hAnsi="Times New Roman" w:cs="Times New Roman"/>
          <w:sz w:val="28"/>
          <w:szCs w:val="28"/>
        </w:rPr>
        <w:t>5 слова «затрат на их денежное содержание» заменить словами «расходов на оплату их труда».</w:t>
      </w:r>
    </w:p>
    <w:p w:rsidR="00741D37" w:rsidRPr="00741D37" w:rsidRDefault="00741D37" w:rsidP="00741D37">
      <w:pPr>
        <w:ind w:firstLine="709"/>
        <w:rPr>
          <w:rFonts w:ascii="Times New Roman" w:hAnsi="Times New Roman" w:cs="Times New Roman"/>
          <w:sz w:val="28"/>
          <w:szCs w:val="28"/>
        </w:rPr>
      </w:pPr>
      <w:r w:rsidRPr="00741D37">
        <w:rPr>
          <w:rFonts w:ascii="Times New Roman" w:hAnsi="Times New Roman" w:cs="Times New Roman"/>
          <w:sz w:val="28"/>
          <w:szCs w:val="28"/>
        </w:rPr>
        <w:t>________________________________________________________</w:t>
      </w:r>
    </w:p>
    <w:p w:rsidR="00741D37" w:rsidRPr="00741D37" w:rsidRDefault="00741D37" w:rsidP="00741D37">
      <w:pPr>
        <w:ind w:firstLine="709"/>
        <w:rPr>
          <w:rFonts w:ascii="Times New Roman" w:hAnsi="Times New Roman" w:cs="Times New Roman"/>
          <w:sz w:val="28"/>
          <w:szCs w:val="28"/>
        </w:rPr>
      </w:pPr>
    </w:p>
    <w:p w:rsidR="00741D37" w:rsidRDefault="00741D37">
      <w:pPr>
        <w:rPr>
          <w:rFonts w:ascii="Times New Roman" w:hAnsi="Times New Roman" w:cs="Times New Roman"/>
        </w:rPr>
      </w:pPr>
      <w:r>
        <w:rPr>
          <w:rFonts w:ascii="Times New Roman" w:hAnsi="Times New Roman" w:cs="Times New Roman"/>
        </w:rPr>
        <w:br w:type="page"/>
      </w:r>
    </w:p>
    <w:p w:rsidR="00741D37" w:rsidRPr="00E50CEE" w:rsidRDefault="00741D37" w:rsidP="00741D37">
      <w:pPr>
        <w:rPr>
          <w:rFonts w:ascii="Times New Roman" w:hAnsi="Times New Roman" w:cs="Times New Roman"/>
          <w:sz w:val="24"/>
          <w:szCs w:val="24"/>
        </w:rPr>
      </w:pPr>
      <w:r>
        <w:rPr>
          <w:rFonts w:ascii="Times New Roman" w:hAnsi="Times New Roman" w:cs="Times New Roman"/>
          <w:sz w:val="24"/>
          <w:szCs w:val="24"/>
        </w:rPr>
        <w:lastRenderedPageBreak/>
        <w:t xml:space="preserve">         </w:t>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741D37" w:rsidTr="00795839">
        <w:tc>
          <w:tcPr>
            <w:tcW w:w="4360" w:type="dxa"/>
          </w:tcPr>
          <w:p w:rsidR="00741D37" w:rsidRPr="00E50CEE" w:rsidRDefault="00741D37" w:rsidP="00795839">
            <w:pPr>
              <w:jc w:val="center"/>
              <w:rPr>
                <w:rFonts w:ascii="Times New Roman" w:hAnsi="Times New Roman" w:cs="Times New Roman"/>
                <w:sz w:val="24"/>
                <w:szCs w:val="24"/>
              </w:rPr>
            </w:pPr>
            <w:proofErr w:type="gramStart"/>
            <w:r w:rsidRPr="00E50CEE">
              <w:rPr>
                <w:rFonts w:ascii="Times New Roman" w:hAnsi="Times New Roman" w:cs="Times New Roman"/>
                <w:sz w:val="24"/>
                <w:szCs w:val="24"/>
              </w:rPr>
              <w:t>Принят</w:t>
            </w:r>
            <w:proofErr w:type="gramEnd"/>
          </w:p>
          <w:p w:rsidR="00741D37" w:rsidRPr="00E50CEE" w:rsidRDefault="00741D37" w:rsidP="00795839">
            <w:pPr>
              <w:jc w:val="right"/>
              <w:rPr>
                <w:rFonts w:ascii="Times New Roman" w:hAnsi="Times New Roman" w:cs="Times New Roman"/>
                <w:sz w:val="24"/>
                <w:szCs w:val="24"/>
              </w:rPr>
            </w:pPr>
            <w:r w:rsidRPr="00E50CEE">
              <w:rPr>
                <w:rFonts w:ascii="Times New Roman" w:hAnsi="Times New Roman" w:cs="Times New Roman"/>
                <w:sz w:val="24"/>
                <w:szCs w:val="24"/>
              </w:rPr>
              <w:t xml:space="preserve">                                                   Решением Лениногорского городского Совета муниципального образования  город Лениногорск</w:t>
            </w:r>
          </w:p>
          <w:p w:rsidR="00741D37" w:rsidRPr="00E50CEE" w:rsidRDefault="00741D37" w:rsidP="00795839">
            <w:pPr>
              <w:jc w:val="right"/>
              <w:rPr>
                <w:rFonts w:ascii="Times New Roman" w:hAnsi="Times New Roman" w:cs="Times New Roman"/>
                <w:sz w:val="24"/>
                <w:szCs w:val="24"/>
              </w:rPr>
            </w:pPr>
            <w:r w:rsidRPr="00E50CEE">
              <w:rPr>
                <w:rFonts w:ascii="Times New Roman" w:hAnsi="Times New Roman" w:cs="Times New Roman"/>
                <w:sz w:val="24"/>
                <w:szCs w:val="24"/>
              </w:rPr>
              <w:t xml:space="preserve">От 8 октября 2015г. № </w:t>
            </w:r>
            <w:r>
              <w:rPr>
                <w:rFonts w:ascii="Times New Roman" w:hAnsi="Times New Roman" w:cs="Times New Roman"/>
                <w:sz w:val="24"/>
                <w:szCs w:val="24"/>
              </w:rPr>
              <w:t>10</w:t>
            </w:r>
          </w:p>
          <w:p w:rsidR="00741D37" w:rsidRPr="00E50CEE" w:rsidRDefault="00741D37" w:rsidP="00795839">
            <w:pPr>
              <w:jc w:val="right"/>
              <w:rPr>
                <w:rFonts w:ascii="Times New Roman" w:hAnsi="Times New Roman" w:cs="Times New Roman"/>
                <w:sz w:val="24"/>
                <w:szCs w:val="24"/>
              </w:rPr>
            </w:pPr>
            <w:r w:rsidRPr="00E50CEE">
              <w:rPr>
                <w:rFonts w:ascii="Times New Roman" w:hAnsi="Times New Roman" w:cs="Times New Roman"/>
                <w:sz w:val="24"/>
                <w:szCs w:val="24"/>
              </w:rPr>
              <w:t xml:space="preserve">                                                                                   Глава  муниципального образования  город Лениногорск</w:t>
            </w:r>
          </w:p>
          <w:p w:rsidR="00741D37" w:rsidRPr="00E50CEE" w:rsidRDefault="00741D37" w:rsidP="00795839">
            <w:pPr>
              <w:jc w:val="right"/>
              <w:rPr>
                <w:rFonts w:ascii="Times New Roman" w:hAnsi="Times New Roman" w:cs="Times New Roman"/>
                <w:sz w:val="24"/>
                <w:szCs w:val="24"/>
              </w:rPr>
            </w:pPr>
            <w:r w:rsidRPr="00E50CEE">
              <w:rPr>
                <w:rFonts w:ascii="Times New Roman" w:hAnsi="Times New Roman" w:cs="Times New Roman"/>
                <w:sz w:val="24"/>
                <w:szCs w:val="24"/>
              </w:rPr>
              <w:t>__________________Р.Г. Хусаинов</w:t>
            </w:r>
          </w:p>
          <w:p w:rsidR="00741D37" w:rsidRDefault="00741D37" w:rsidP="00795839">
            <w:pPr>
              <w:jc w:val="center"/>
              <w:rPr>
                <w:rFonts w:ascii="Times New Roman" w:hAnsi="Times New Roman" w:cs="Times New Roman"/>
                <w:sz w:val="24"/>
                <w:szCs w:val="24"/>
              </w:rPr>
            </w:pPr>
          </w:p>
        </w:tc>
      </w:tr>
    </w:tbl>
    <w:p w:rsidR="00741D37" w:rsidRPr="00E50CEE" w:rsidRDefault="00741D37" w:rsidP="00741D37">
      <w:pPr>
        <w:jc w:val="center"/>
        <w:rPr>
          <w:rFonts w:ascii="Times New Roman" w:hAnsi="Times New Roman" w:cs="Times New Roman"/>
          <w:sz w:val="24"/>
          <w:szCs w:val="24"/>
        </w:rPr>
      </w:pPr>
      <w:r w:rsidRPr="00E50CEE">
        <w:rPr>
          <w:rFonts w:ascii="Times New Roman" w:hAnsi="Times New Roman" w:cs="Times New Roman"/>
          <w:sz w:val="24"/>
          <w:szCs w:val="24"/>
        </w:rPr>
        <w:t xml:space="preserve">   </w:t>
      </w:r>
    </w:p>
    <w:p w:rsidR="00741D37" w:rsidRPr="00E50CEE" w:rsidRDefault="00741D37" w:rsidP="00741D37">
      <w:pPr>
        <w:jc w:val="center"/>
        <w:rPr>
          <w:rFonts w:ascii="Times New Roman" w:hAnsi="Times New Roman" w:cs="Times New Roman"/>
          <w:sz w:val="36"/>
          <w:szCs w:val="36"/>
        </w:rPr>
      </w:pPr>
    </w:p>
    <w:p w:rsidR="00741D37" w:rsidRPr="00E50CEE" w:rsidRDefault="00741D37" w:rsidP="00741D37">
      <w:pPr>
        <w:jc w:val="center"/>
        <w:rPr>
          <w:rFonts w:ascii="Times New Roman" w:hAnsi="Times New Roman" w:cs="Times New Roman"/>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НОВАЯ РЕДАКЦИЯ ПОЛОЖЕНИЙ УСТАВА</w:t>
      </w: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муниципального образования город Лениногорск</w:t>
      </w: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 xml:space="preserve">Лениногорского муниципального района </w:t>
      </w: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Республики Татарстан</w:t>
      </w: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 xml:space="preserve"> с изменениями, внесенными решением </w:t>
      </w: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Лениногорского городского Совета</w:t>
      </w:r>
    </w:p>
    <w:p w:rsidR="00741D37" w:rsidRPr="00E50CEE" w:rsidRDefault="00741D37" w:rsidP="00741D37">
      <w:pPr>
        <w:spacing w:after="0" w:line="240" w:lineRule="auto"/>
        <w:jc w:val="center"/>
        <w:rPr>
          <w:rFonts w:ascii="Times New Roman" w:hAnsi="Times New Roman" w:cs="Times New Roman"/>
          <w:b/>
          <w:sz w:val="36"/>
          <w:szCs w:val="36"/>
        </w:rPr>
      </w:pPr>
      <w:r w:rsidRPr="00E50CEE">
        <w:rPr>
          <w:rFonts w:ascii="Times New Roman" w:hAnsi="Times New Roman" w:cs="Times New Roman"/>
          <w:b/>
          <w:sz w:val="36"/>
          <w:szCs w:val="36"/>
        </w:rPr>
        <w:t xml:space="preserve">от </w:t>
      </w:r>
      <w:r>
        <w:rPr>
          <w:rFonts w:ascii="Times New Roman" w:hAnsi="Times New Roman" w:cs="Times New Roman"/>
          <w:b/>
          <w:sz w:val="36"/>
          <w:szCs w:val="36"/>
        </w:rPr>
        <w:t>08</w:t>
      </w:r>
      <w:r w:rsidRPr="00E50CEE">
        <w:rPr>
          <w:rFonts w:ascii="Times New Roman" w:hAnsi="Times New Roman" w:cs="Times New Roman"/>
          <w:b/>
          <w:sz w:val="36"/>
          <w:szCs w:val="36"/>
        </w:rPr>
        <w:t>.</w:t>
      </w:r>
      <w:r>
        <w:rPr>
          <w:rFonts w:ascii="Times New Roman" w:hAnsi="Times New Roman" w:cs="Times New Roman"/>
          <w:b/>
          <w:sz w:val="36"/>
          <w:szCs w:val="36"/>
        </w:rPr>
        <w:t>10</w:t>
      </w:r>
      <w:r w:rsidRPr="00E50CEE">
        <w:rPr>
          <w:rFonts w:ascii="Times New Roman" w:hAnsi="Times New Roman" w:cs="Times New Roman"/>
          <w:b/>
          <w:sz w:val="36"/>
          <w:szCs w:val="36"/>
        </w:rPr>
        <w:t>.2015г.</w:t>
      </w: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6"/>
          <w:szCs w:val="36"/>
        </w:rPr>
      </w:pPr>
    </w:p>
    <w:p w:rsidR="00741D37" w:rsidRPr="00E50CEE" w:rsidRDefault="00741D37" w:rsidP="00741D37">
      <w:pPr>
        <w:spacing w:after="0" w:line="240" w:lineRule="auto"/>
        <w:jc w:val="center"/>
        <w:rPr>
          <w:rFonts w:ascii="Times New Roman" w:hAnsi="Times New Roman" w:cs="Times New Roman"/>
          <w:b/>
          <w:sz w:val="32"/>
          <w:szCs w:val="32"/>
        </w:rPr>
      </w:pPr>
      <w:r w:rsidRPr="00E50CEE">
        <w:rPr>
          <w:rFonts w:ascii="Times New Roman" w:hAnsi="Times New Roman" w:cs="Times New Roman"/>
          <w:b/>
          <w:sz w:val="32"/>
          <w:szCs w:val="32"/>
        </w:rPr>
        <w:t>НОВАЯ РЕДАКЦИЯ ПОЛОЖЕНИЙ УСТАВА</w:t>
      </w:r>
    </w:p>
    <w:p w:rsidR="00741D37" w:rsidRPr="00E50CEE" w:rsidRDefault="00741D37" w:rsidP="00741D37">
      <w:pPr>
        <w:spacing w:after="0" w:line="240" w:lineRule="auto"/>
        <w:jc w:val="center"/>
        <w:rPr>
          <w:rFonts w:ascii="Times New Roman" w:hAnsi="Times New Roman" w:cs="Times New Roman"/>
          <w:sz w:val="32"/>
          <w:szCs w:val="32"/>
        </w:rPr>
      </w:pPr>
      <w:r w:rsidRPr="00E50CEE">
        <w:rPr>
          <w:rFonts w:ascii="Times New Roman" w:hAnsi="Times New Roman" w:cs="Times New Roman"/>
          <w:sz w:val="32"/>
          <w:szCs w:val="32"/>
        </w:rPr>
        <w:t>муниципального образования город Лениногорск</w:t>
      </w:r>
    </w:p>
    <w:p w:rsidR="00741D37" w:rsidRPr="00E50CEE" w:rsidRDefault="00741D37" w:rsidP="00741D37">
      <w:pPr>
        <w:spacing w:after="0" w:line="240" w:lineRule="auto"/>
        <w:jc w:val="center"/>
        <w:rPr>
          <w:rFonts w:ascii="Times New Roman" w:hAnsi="Times New Roman" w:cs="Times New Roman"/>
          <w:sz w:val="32"/>
          <w:szCs w:val="32"/>
        </w:rPr>
      </w:pPr>
      <w:r w:rsidRPr="00E50CEE">
        <w:rPr>
          <w:rFonts w:ascii="Times New Roman" w:hAnsi="Times New Roman" w:cs="Times New Roman"/>
          <w:sz w:val="32"/>
          <w:szCs w:val="32"/>
        </w:rPr>
        <w:t xml:space="preserve">Лениногорского муниципального района </w:t>
      </w:r>
    </w:p>
    <w:p w:rsidR="00741D37" w:rsidRPr="00E50CEE" w:rsidRDefault="00741D37" w:rsidP="00741D37">
      <w:pPr>
        <w:spacing w:after="0" w:line="240" w:lineRule="auto"/>
        <w:jc w:val="center"/>
        <w:rPr>
          <w:rFonts w:ascii="Times New Roman" w:hAnsi="Times New Roman" w:cs="Times New Roman"/>
          <w:sz w:val="32"/>
          <w:szCs w:val="32"/>
        </w:rPr>
      </w:pPr>
      <w:r w:rsidRPr="00E50CEE">
        <w:rPr>
          <w:rFonts w:ascii="Times New Roman" w:hAnsi="Times New Roman" w:cs="Times New Roman"/>
          <w:sz w:val="32"/>
          <w:szCs w:val="32"/>
        </w:rPr>
        <w:t>Республики Татарстан</w:t>
      </w:r>
    </w:p>
    <w:p w:rsidR="00741D37" w:rsidRPr="00E50CEE" w:rsidRDefault="00741D37" w:rsidP="00741D37">
      <w:pPr>
        <w:spacing w:after="0" w:line="240" w:lineRule="auto"/>
        <w:jc w:val="center"/>
        <w:rPr>
          <w:rFonts w:ascii="Times New Roman" w:hAnsi="Times New Roman" w:cs="Times New Roman"/>
          <w:sz w:val="32"/>
          <w:szCs w:val="32"/>
        </w:rPr>
      </w:pPr>
      <w:r w:rsidRPr="00E50CEE">
        <w:rPr>
          <w:rFonts w:ascii="Times New Roman" w:hAnsi="Times New Roman" w:cs="Times New Roman"/>
          <w:sz w:val="32"/>
          <w:szCs w:val="32"/>
        </w:rPr>
        <w:t xml:space="preserve"> с изменениями, внесенными решением </w:t>
      </w:r>
    </w:p>
    <w:p w:rsidR="00741D37" w:rsidRPr="00E50CEE" w:rsidRDefault="00741D37" w:rsidP="00741D37">
      <w:pPr>
        <w:spacing w:after="0" w:line="240" w:lineRule="auto"/>
        <w:jc w:val="center"/>
        <w:rPr>
          <w:rFonts w:ascii="Times New Roman" w:hAnsi="Times New Roman" w:cs="Times New Roman"/>
          <w:sz w:val="32"/>
          <w:szCs w:val="32"/>
        </w:rPr>
      </w:pPr>
      <w:r w:rsidRPr="00E50CEE">
        <w:rPr>
          <w:rFonts w:ascii="Times New Roman" w:hAnsi="Times New Roman" w:cs="Times New Roman"/>
          <w:sz w:val="32"/>
          <w:szCs w:val="32"/>
        </w:rPr>
        <w:t>Лениногорского городского</w:t>
      </w:r>
      <w:r w:rsidRPr="00E50CEE">
        <w:rPr>
          <w:rFonts w:ascii="Times New Roman" w:hAnsi="Times New Roman" w:cs="Times New Roman"/>
          <w:b/>
          <w:sz w:val="32"/>
          <w:szCs w:val="32"/>
        </w:rPr>
        <w:t xml:space="preserve"> </w:t>
      </w:r>
      <w:r w:rsidRPr="00E50CEE">
        <w:rPr>
          <w:rFonts w:ascii="Times New Roman" w:hAnsi="Times New Roman" w:cs="Times New Roman"/>
          <w:sz w:val="32"/>
          <w:szCs w:val="32"/>
        </w:rPr>
        <w:t>Совета</w:t>
      </w:r>
    </w:p>
    <w:p w:rsidR="00741D37" w:rsidRPr="00E50CEE" w:rsidRDefault="00741D37" w:rsidP="00741D37">
      <w:pPr>
        <w:spacing w:after="0" w:line="240" w:lineRule="auto"/>
        <w:jc w:val="center"/>
        <w:rPr>
          <w:rFonts w:ascii="Times New Roman" w:hAnsi="Times New Roman" w:cs="Times New Roman"/>
          <w:sz w:val="32"/>
          <w:szCs w:val="32"/>
        </w:rPr>
      </w:pPr>
      <w:r w:rsidRPr="00E50CEE">
        <w:rPr>
          <w:rFonts w:ascii="Times New Roman" w:hAnsi="Times New Roman" w:cs="Times New Roman"/>
          <w:sz w:val="32"/>
          <w:szCs w:val="32"/>
        </w:rPr>
        <w:t xml:space="preserve">от </w:t>
      </w:r>
      <w:r>
        <w:rPr>
          <w:rFonts w:ascii="Times New Roman" w:hAnsi="Times New Roman" w:cs="Times New Roman"/>
          <w:sz w:val="32"/>
          <w:szCs w:val="32"/>
        </w:rPr>
        <w:t>08</w:t>
      </w:r>
      <w:r w:rsidRPr="00E50CEE">
        <w:rPr>
          <w:rFonts w:ascii="Times New Roman" w:hAnsi="Times New Roman" w:cs="Times New Roman"/>
          <w:sz w:val="32"/>
          <w:szCs w:val="32"/>
        </w:rPr>
        <w:t>.</w:t>
      </w:r>
      <w:r>
        <w:rPr>
          <w:rFonts w:ascii="Times New Roman" w:hAnsi="Times New Roman" w:cs="Times New Roman"/>
          <w:sz w:val="32"/>
          <w:szCs w:val="32"/>
        </w:rPr>
        <w:t>10</w:t>
      </w:r>
      <w:r w:rsidRPr="00E50CEE">
        <w:rPr>
          <w:rFonts w:ascii="Times New Roman" w:hAnsi="Times New Roman" w:cs="Times New Roman"/>
          <w:sz w:val="32"/>
          <w:szCs w:val="32"/>
        </w:rPr>
        <w:t>.2015г.</w:t>
      </w:r>
    </w:p>
    <w:p w:rsidR="00741D37" w:rsidRPr="00E50CEE" w:rsidRDefault="00741D37" w:rsidP="00741D37">
      <w:pPr>
        <w:spacing w:after="0" w:line="240" w:lineRule="auto"/>
        <w:jc w:val="center"/>
        <w:rPr>
          <w:rFonts w:ascii="Times New Roman" w:hAnsi="Times New Roman" w:cs="Times New Roman"/>
          <w:b/>
          <w:sz w:val="32"/>
          <w:szCs w:val="32"/>
        </w:rPr>
      </w:pPr>
    </w:p>
    <w:p w:rsidR="00741D37" w:rsidRPr="00E50CEE" w:rsidRDefault="00741D37" w:rsidP="00741D37">
      <w:pPr>
        <w:spacing w:after="0" w:line="240" w:lineRule="auto"/>
        <w:jc w:val="center"/>
        <w:rPr>
          <w:rFonts w:ascii="Times New Roman" w:hAnsi="Times New Roman" w:cs="Times New Roman"/>
          <w:b/>
          <w:sz w:val="32"/>
          <w:szCs w:val="32"/>
        </w:rPr>
      </w:pPr>
      <w:r w:rsidRPr="00E50CEE">
        <w:rPr>
          <w:rFonts w:ascii="Times New Roman" w:hAnsi="Times New Roman" w:cs="Times New Roman"/>
          <w:b/>
          <w:sz w:val="32"/>
          <w:szCs w:val="32"/>
        </w:rPr>
        <w:t>Глава 1. Общие положения</w:t>
      </w:r>
    </w:p>
    <w:p w:rsidR="00741D37" w:rsidRPr="00E50CEE" w:rsidRDefault="00741D37" w:rsidP="00741D37">
      <w:pPr>
        <w:spacing w:after="0" w:line="240" w:lineRule="auto"/>
        <w:jc w:val="center"/>
        <w:rPr>
          <w:rFonts w:ascii="Times New Roman" w:hAnsi="Times New Roman" w:cs="Times New Roman"/>
          <w:b/>
          <w:sz w:val="32"/>
          <w:szCs w:val="32"/>
        </w:rPr>
      </w:pPr>
    </w:p>
    <w:p w:rsidR="00741D37" w:rsidRPr="00E50CEE" w:rsidRDefault="00741D37" w:rsidP="00741D37">
      <w:pPr>
        <w:ind w:firstLine="709"/>
        <w:jc w:val="both"/>
        <w:rPr>
          <w:rFonts w:ascii="Times New Roman" w:hAnsi="Times New Roman" w:cs="Times New Roman"/>
          <w:b/>
          <w:sz w:val="28"/>
          <w:szCs w:val="28"/>
        </w:rPr>
      </w:pPr>
      <w:r w:rsidRPr="00E50CEE">
        <w:rPr>
          <w:rFonts w:ascii="Times New Roman" w:hAnsi="Times New Roman" w:cs="Times New Roman"/>
          <w:b/>
          <w:sz w:val="28"/>
          <w:szCs w:val="28"/>
        </w:rPr>
        <w:t xml:space="preserve">Статья 6. Вопросы местного значения городского, сельского поселения </w:t>
      </w:r>
    </w:p>
    <w:p w:rsidR="00741D37" w:rsidRPr="00E50CEE" w:rsidRDefault="00741D37" w:rsidP="00741D37">
      <w:pPr>
        <w:ind w:firstLine="709"/>
        <w:jc w:val="both"/>
        <w:rPr>
          <w:rFonts w:ascii="Times New Roman" w:hAnsi="Times New Roman" w:cs="Times New Roman"/>
          <w:b/>
          <w:sz w:val="28"/>
          <w:szCs w:val="28"/>
        </w:rPr>
      </w:pPr>
    </w:p>
    <w:p w:rsidR="00741D37" w:rsidRPr="00E50CEE" w:rsidRDefault="00741D37" w:rsidP="00741D37">
      <w:pPr>
        <w:autoSpaceDE w:val="0"/>
        <w:autoSpaceDN w:val="0"/>
        <w:adjustRightInd w:val="0"/>
        <w:ind w:firstLine="709"/>
        <w:jc w:val="both"/>
        <w:rPr>
          <w:rFonts w:ascii="Times New Roman" w:eastAsia="Calibri" w:hAnsi="Times New Roman" w:cs="Times New Roman"/>
          <w:b/>
          <w:sz w:val="28"/>
          <w:szCs w:val="28"/>
        </w:rPr>
      </w:pPr>
      <w:r w:rsidRPr="00E50CEE">
        <w:rPr>
          <w:rFonts w:ascii="Times New Roman" w:eastAsia="Calibri" w:hAnsi="Times New Roman" w:cs="Times New Roman"/>
          <w:b/>
          <w:sz w:val="28"/>
          <w:szCs w:val="28"/>
        </w:rPr>
        <w:t>Вопросы местного значения городского поселения</w:t>
      </w:r>
    </w:p>
    <w:p w:rsidR="00741D37" w:rsidRPr="00E50CEE" w:rsidRDefault="00741D37" w:rsidP="00741D37">
      <w:pPr>
        <w:autoSpaceDE w:val="0"/>
        <w:autoSpaceDN w:val="0"/>
        <w:adjustRightInd w:val="0"/>
        <w:ind w:firstLine="709"/>
        <w:rPr>
          <w:rFonts w:ascii="Times New Roman" w:eastAsia="Calibri" w:hAnsi="Times New Roman" w:cs="Times New Roman"/>
          <w:b/>
          <w:sz w:val="28"/>
          <w:szCs w:val="28"/>
        </w:rPr>
      </w:pP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0" w:name="Par3"/>
      <w:bookmarkEnd w:id="0"/>
      <w:r w:rsidRPr="00E50CEE">
        <w:rPr>
          <w:rFonts w:ascii="Times New Roman" w:eastAsia="Calibri" w:hAnsi="Times New Roman" w:cs="Times New Roman"/>
          <w:sz w:val="28"/>
          <w:szCs w:val="28"/>
        </w:rPr>
        <w:t>1. К вопросам местного значения городского поселения относятся: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1" w:name="Par5"/>
      <w:bookmarkEnd w:id="1"/>
      <w:r w:rsidRPr="00E50CEE">
        <w:rPr>
          <w:rFonts w:ascii="Times New Roman" w:eastAsia="Calibri"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50CEE">
        <w:rPr>
          <w:rFonts w:ascii="Times New Roman" w:eastAsia="Calibri" w:hAnsi="Times New Roman" w:cs="Times New Roman"/>
          <w:sz w:val="28"/>
          <w:szCs w:val="28"/>
        </w:rPr>
        <w:t>контроля за</w:t>
      </w:r>
      <w:proofErr w:type="gramEnd"/>
      <w:r w:rsidRPr="00E50CEE">
        <w:rPr>
          <w:rFonts w:ascii="Times New Roman" w:eastAsia="Calibri" w:hAnsi="Times New Roman" w:cs="Times New Roman"/>
          <w:sz w:val="28"/>
          <w:szCs w:val="28"/>
        </w:rPr>
        <w:t xml:space="preserve"> его исполнением, составление и утверждение отчета об исполнении бюджета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 установление, изменение и отмена местных налогов и сборов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2" w:name="Par8"/>
      <w:bookmarkEnd w:id="2"/>
      <w:r w:rsidRPr="00E50CEE">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4) организация в границах поселения электро-, тепл</w:t>
      </w:r>
      <w:proofErr w:type="gramStart"/>
      <w:r w:rsidRPr="00E50CEE">
        <w:rPr>
          <w:rFonts w:ascii="Times New Roman" w:eastAsia="Calibri" w:hAnsi="Times New Roman" w:cs="Times New Roman"/>
          <w:sz w:val="28"/>
          <w:szCs w:val="28"/>
        </w:rPr>
        <w:t>о-</w:t>
      </w:r>
      <w:proofErr w:type="gramEnd"/>
      <w:r w:rsidRPr="00E50CEE">
        <w:rPr>
          <w:rFonts w:ascii="Times New Roman" w:eastAsia="Calibri"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proofErr w:type="gramStart"/>
      <w:r w:rsidRPr="00E50CEE">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E50CEE">
        <w:rPr>
          <w:rFonts w:ascii="Times New Roman" w:eastAsia="Calibri" w:hAnsi="Times New Roman" w:cs="Times New Roman"/>
          <w:sz w:val="28"/>
          <w:szCs w:val="28"/>
        </w:rPr>
        <w:lastRenderedPageBreak/>
        <w:t>осуществления дорожной деятельности в соответствии с</w:t>
      </w:r>
      <w:proofErr w:type="gramEnd"/>
      <w:r w:rsidRPr="00E50CEE">
        <w:rPr>
          <w:rFonts w:ascii="Times New Roman" w:eastAsia="Calibri" w:hAnsi="Times New Roman" w:cs="Times New Roman"/>
          <w:sz w:val="28"/>
          <w:szCs w:val="28"/>
        </w:rPr>
        <w:t xml:space="preserve"> </w:t>
      </w:r>
      <w:hyperlink r:id="rId27" w:history="1">
        <w:r w:rsidRPr="00E50CEE">
          <w:rPr>
            <w:rFonts w:ascii="Times New Roman" w:eastAsia="Calibri" w:hAnsi="Times New Roman" w:cs="Times New Roman"/>
            <w:sz w:val="28"/>
            <w:szCs w:val="28"/>
          </w:rPr>
          <w:t>законодательством</w:t>
        </w:r>
      </w:hyperlink>
      <w:r w:rsidRPr="00E50CEE">
        <w:rPr>
          <w:rFonts w:ascii="Times New Roman" w:eastAsia="Calibri" w:hAnsi="Times New Roman" w:cs="Times New Roman"/>
          <w:sz w:val="28"/>
          <w:szCs w:val="28"/>
        </w:rPr>
        <w:t xml:space="preserve"> Российской Федерации;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E50CEE">
          <w:rPr>
            <w:rFonts w:ascii="Times New Roman" w:eastAsia="Calibri" w:hAnsi="Times New Roman" w:cs="Times New Roman"/>
            <w:sz w:val="28"/>
            <w:szCs w:val="28"/>
          </w:rPr>
          <w:t>законодательством</w:t>
        </w:r>
      </w:hyperlink>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8) участие в предупреждении и ликвидации последствий чрезвычайных ситуаций в границах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3" w:name="Par21"/>
      <w:bookmarkEnd w:id="3"/>
      <w:r w:rsidRPr="00E50CEE">
        <w:rPr>
          <w:rFonts w:ascii="Times New Roman" w:eastAsia="Calibri" w:hAnsi="Times New Roman" w:cs="Times New Roman"/>
          <w:sz w:val="28"/>
          <w:szCs w:val="28"/>
        </w:rPr>
        <w:t>9) обеспечение первичных мер пожарной безопасности в границах населенных пунктов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4" w:name="Par22"/>
      <w:bookmarkEnd w:id="4"/>
      <w:r w:rsidRPr="00E50CEE">
        <w:rPr>
          <w:rFonts w:ascii="Times New Roman" w:eastAsia="Calibri" w:hAnsi="Times New Roman" w:cs="Times New Roman"/>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11)организация библиотечного обслуживания населения, комплектование и обеспечение сохранности библиотечных фондов библиотек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5" w:name="Par25"/>
      <w:bookmarkEnd w:id="5"/>
      <w:r w:rsidRPr="00E50CEE">
        <w:rPr>
          <w:rFonts w:ascii="Times New Roman" w:eastAsia="Calibri"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6" w:name="Par30"/>
      <w:bookmarkEnd w:id="6"/>
      <w:r w:rsidRPr="00E50CEE">
        <w:rPr>
          <w:rFonts w:ascii="Times New Roman" w:eastAsia="Calibri" w:hAnsi="Times New Roman" w:cs="Times New Roman"/>
          <w:sz w:val="28"/>
          <w:szCs w:val="28"/>
        </w:rPr>
        <w:t xml:space="preserve">14) </w:t>
      </w:r>
      <w:r w:rsidRPr="00E50CEE">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7" w:name="Par35"/>
      <w:bookmarkEnd w:id="7"/>
      <w:r w:rsidRPr="00E50CEE">
        <w:rPr>
          <w:rFonts w:ascii="Times New Roman" w:eastAsia="Calibri" w:hAnsi="Times New Roman" w:cs="Times New Roman"/>
          <w:sz w:val="28"/>
          <w:szCs w:val="28"/>
        </w:rPr>
        <w:t>16) формирование архивных фондов поселения;</w:t>
      </w:r>
    </w:p>
    <w:p w:rsidR="00741D37" w:rsidRPr="00E50CEE" w:rsidRDefault="00741D37" w:rsidP="00741D37">
      <w:pPr>
        <w:autoSpaceDE w:val="0"/>
        <w:autoSpaceDN w:val="0"/>
        <w:adjustRightInd w:val="0"/>
        <w:ind w:firstLine="540"/>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17) </w:t>
      </w:r>
      <w:r w:rsidRPr="00E50CEE">
        <w:rPr>
          <w:rFonts w:ascii="Times New Roman" w:eastAsia="Calibri" w:hAnsi="Times New Roman" w:cs="Times New Roman"/>
          <w:bCs/>
          <w:sz w:val="28"/>
          <w:szCs w:val="28"/>
        </w:rPr>
        <w:t xml:space="preserve">участие в организации деятельности по сбору (в том числе раздельному сбору) и транспортированию твердых коммунальных отходов </w:t>
      </w:r>
      <w:r w:rsidRPr="00E50CEE">
        <w:rPr>
          <w:rFonts w:ascii="Times New Roman" w:hAnsi="Times New Roman" w:cs="Times New Roman"/>
          <w:sz w:val="28"/>
          <w:szCs w:val="28"/>
        </w:rPr>
        <w:t>(вступает в силу с 1 января 2016 года.)</w:t>
      </w:r>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8" w:name="Par37"/>
      <w:bookmarkEnd w:id="8"/>
      <w:r w:rsidRPr="00E50CEE">
        <w:rPr>
          <w:rFonts w:ascii="Times New Roman" w:eastAsia="Calibri" w:hAnsi="Times New Roman" w:cs="Times New Roman"/>
          <w:sz w:val="28"/>
          <w:szCs w:val="28"/>
        </w:rPr>
        <w:t xml:space="preserve">18) утверждение правил благоустройства территории поселения, </w:t>
      </w:r>
      <w:proofErr w:type="gramStart"/>
      <w:r w:rsidRPr="00E50CEE">
        <w:rPr>
          <w:rFonts w:ascii="Times New Roman" w:eastAsia="Calibri" w:hAnsi="Times New Roman" w:cs="Times New Roman"/>
          <w:sz w:val="28"/>
          <w:szCs w:val="28"/>
        </w:rPr>
        <w:t>устанавливающих</w:t>
      </w:r>
      <w:proofErr w:type="gramEnd"/>
      <w:r w:rsidRPr="00E50CEE">
        <w:rPr>
          <w:rFonts w:ascii="Times New Roman" w:eastAsia="Calibri"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41D37" w:rsidRPr="00E50CEE" w:rsidRDefault="00741D37" w:rsidP="00741D37">
      <w:pPr>
        <w:autoSpaceDE w:val="0"/>
        <w:autoSpaceDN w:val="0"/>
        <w:adjustRightInd w:val="0"/>
        <w:ind w:firstLine="540"/>
        <w:jc w:val="both"/>
        <w:rPr>
          <w:rFonts w:ascii="Times New Roman" w:eastAsia="Calibri" w:hAnsi="Times New Roman" w:cs="Times New Roman"/>
          <w:sz w:val="28"/>
          <w:szCs w:val="28"/>
        </w:rPr>
      </w:pPr>
      <w:proofErr w:type="gramStart"/>
      <w:r w:rsidRPr="00E50CEE">
        <w:rPr>
          <w:rFonts w:ascii="Times New Roman" w:eastAsia="Calibri" w:hAnsi="Times New Roman" w:cs="Times New Roman"/>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 w:history="1">
        <w:r w:rsidRPr="00E50CEE">
          <w:rPr>
            <w:rFonts w:ascii="Times New Roman" w:eastAsia="Calibri" w:hAnsi="Times New Roman" w:cs="Times New Roman"/>
            <w:sz w:val="28"/>
            <w:szCs w:val="28"/>
          </w:rPr>
          <w:t>кодексом</w:t>
        </w:r>
      </w:hyperlink>
      <w:r w:rsidRPr="00E50CEE">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E50CEE">
        <w:rPr>
          <w:rFonts w:ascii="Times New Roman" w:eastAsia="Calibri" w:hAnsi="Times New Roman" w:cs="Times New Roman"/>
          <w:sz w:val="28"/>
          <w:szCs w:val="28"/>
        </w:rPr>
        <w:t xml:space="preserve"> и изъятие, </w:t>
      </w:r>
      <w:r w:rsidRPr="00E50CEE">
        <w:rPr>
          <w:rFonts w:ascii="Times New Roman" w:eastAsia="Calibri" w:hAnsi="Times New Roman" w:cs="Times New Roman"/>
          <w:b/>
          <w:sz w:val="28"/>
          <w:szCs w:val="28"/>
          <w:u w:val="single"/>
        </w:rPr>
        <w:t xml:space="preserve"> </w:t>
      </w:r>
      <w:r w:rsidRPr="00E50CEE">
        <w:rPr>
          <w:rFonts w:ascii="Times New Roman" w:eastAsia="Calibri" w:hAnsi="Times New Roman" w:cs="Times New Roman"/>
          <w:sz w:val="28"/>
          <w:szCs w:val="28"/>
        </w:rPr>
        <w:t xml:space="preserve"> земельных </w:t>
      </w:r>
      <w:r w:rsidRPr="00E50CEE">
        <w:rPr>
          <w:rFonts w:ascii="Times New Roman" w:eastAsia="Calibri" w:hAnsi="Times New Roman" w:cs="Times New Roman"/>
          <w:sz w:val="28"/>
          <w:szCs w:val="28"/>
        </w:rPr>
        <w:lastRenderedPageBreak/>
        <w:t xml:space="preserve">участков в границах поселения для муниципальных нужд, осуществление муниципального земельного </w:t>
      </w:r>
      <w:proofErr w:type="gramStart"/>
      <w:r w:rsidRPr="00E50CEE">
        <w:rPr>
          <w:rFonts w:ascii="Times New Roman" w:eastAsia="Calibri" w:hAnsi="Times New Roman" w:cs="Times New Roman"/>
          <w:sz w:val="28"/>
          <w:szCs w:val="28"/>
        </w:rPr>
        <w:t>контроля за</w:t>
      </w:r>
      <w:proofErr w:type="gramEnd"/>
      <w:r w:rsidRPr="00E50CEE">
        <w:rPr>
          <w:rFonts w:ascii="Times New Roman" w:eastAsia="Calibri" w:hAnsi="Times New Roman" w:cs="Times New Roman"/>
          <w:sz w:val="28"/>
          <w:szCs w:val="28"/>
        </w:rPr>
        <w:t xml:space="preserve"> использованием земель поселения, осуществление в случаях, предусмотренных Градостроительным </w:t>
      </w:r>
      <w:hyperlink r:id="rId30" w:history="1">
        <w:r w:rsidRPr="00E50CEE">
          <w:rPr>
            <w:rFonts w:ascii="Times New Roman" w:eastAsia="Calibri" w:hAnsi="Times New Roman" w:cs="Times New Roman"/>
            <w:sz w:val="28"/>
            <w:szCs w:val="28"/>
          </w:rPr>
          <w:t>кодексом</w:t>
        </w:r>
      </w:hyperlink>
      <w:r w:rsidRPr="00E50CEE">
        <w:rPr>
          <w:rFonts w:ascii="Times New Roman" w:eastAsia="Calibri"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r w:rsidRPr="00E50CEE">
        <w:rPr>
          <w:rFonts w:ascii="Times New Roman" w:hAnsi="Times New Roman" w:cs="Times New Roman"/>
          <w:sz w:val="28"/>
          <w:szCs w:val="28"/>
        </w:rPr>
        <w:t>(изменение вступает в силу с 1 января 2016 года)</w:t>
      </w:r>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9" w:name="Par41"/>
      <w:bookmarkEnd w:id="9"/>
      <w:r w:rsidRPr="00E50CEE">
        <w:rPr>
          <w:rFonts w:ascii="Times New Roman" w:eastAsia="Calibri" w:hAnsi="Times New Roman" w:cs="Times New Roman"/>
          <w:sz w:val="28"/>
          <w:szCs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21) организация ритуальных услуг и содержание мест захоронения;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10" w:name="Par53"/>
      <w:bookmarkEnd w:id="10"/>
      <w:r w:rsidRPr="00E50CEE">
        <w:rPr>
          <w:rFonts w:ascii="Times New Roman" w:eastAsia="Calibri"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11" w:name="Par56"/>
      <w:bookmarkEnd w:id="11"/>
      <w:r w:rsidRPr="00E50CEE">
        <w:rPr>
          <w:rFonts w:ascii="Times New Roman" w:eastAsia="Calibri" w:hAnsi="Times New Roman" w:cs="Times New Roman"/>
          <w:sz w:val="28"/>
          <w:szCs w:val="28"/>
        </w:rPr>
        <w:t>27) организация и осуществление мероприятий по работе с детьми и молодежью в поселении;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28) осуществление в пределах, установленных водным </w:t>
      </w:r>
      <w:hyperlink r:id="rId31" w:history="1">
        <w:r w:rsidRPr="00E50CEE">
          <w:rPr>
            <w:rFonts w:ascii="Times New Roman" w:eastAsia="Calibri" w:hAnsi="Times New Roman" w:cs="Times New Roman"/>
            <w:sz w:val="28"/>
            <w:szCs w:val="28"/>
          </w:rPr>
          <w:t>законодательством</w:t>
        </w:r>
      </w:hyperlink>
      <w:r w:rsidRPr="00E50CEE">
        <w:rPr>
          <w:rFonts w:ascii="Times New Roman" w:eastAsia="Calibri"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29) осуществление муниципального лесного контроля;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12" w:name="Par62"/>
      <w:bookmarkEnd w:id="12"/>
      <w:r w:rsidRPr="00E50CEE">
        <w:rPr>
          <w:rFonts w:ascii="Times New Roman" w:eastAsia="Calibri" w:hAnsi="Times New Roman" w:cs="Times New Roman"/>
          <w:sz w:val="28"/>
          <w:szCs w:val="28"/>
        </w:rPr>
        <w:lastRenderedPageBreak/>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33) оказание поддержки социально ориентированным некоммерческим организациям в пределах полномочий, установленных </w:t>
      </w:r>
      <w:hyperlink r:id="rId32" w:history="1">
        <w:r w:rsidRPr="00E50CEE">
          <w:rPr>
            <w:rFonts w:ascii="Times New Roman" w:eastAsia="Calibri" w:hAnsi="Times New Roman" w:cs="Times New Roman"/>
            <w:sz w:val="28"/>
            <w:szCs w:val="28"/>
          </w:rPr>
          <w:t>статьями 31.1</w:t>
        </w:r>
      </w:hyperlink>
      <w:r w:rsidRPr="00E50CEE">
        <w:rPr>
          <w:rFonts w:ascii="Times New Roman" w:eastAsia="Calibri" w:hAnsi="Times New Roman" w:cs="Times New Roman"/>
          <w:sz w:val="28"/>
          <w:szCs w:val="28"/>
        </w:rPr>
        <w:t xml:space="preserve"> и </w:t>
      </w:r>
      <w:hyperlink r:id="rId33" w:history="1">
        <w:r w:rsidRPr="00E50CEE">
          <w:rPr>
            <w:rFonts w:ascii="Times New Roman" w:eastAsia="Calibri" w:hAnsi="Times New Roman" w:cs="Times New Roman"/>
            <w:sz w:val="28"/>
            <w:szCs w:val="28"/>
          </w:rPr>
          <w:t>31.3</w:t>
        </w:r>
      </w:hyperlink>
      <w:r w:rsidRPr="00E50CEE">
        <w:rPr>
          <w:rFonts w:ascii="Times New Roman" w:eastAsia="Calibri" w:hAnsi="Times New Roman" w:cs="Times New Roman"/>
          <w:sz w:val="28"/>
          <w:szCs w:val="28"/>
        </w:rPr>
        <w:t xml:space="preserve"> Федерального закона от 12.01.1996 № 7-ФЗ «О некоммерческих организациях»;</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34) осуществление муниципального контроля на территории особой экономической зоны;</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4" w:history="1">
        <w:r w:rsidRPr="00E50CEE">
          <w:rPr>
            <w:rFonts w:ascii="Times New Roman" w:eastAsia="Calibri" w:hAnsi="Times New Roman" w:cs="Times New Roman"/>
            <w:sz w:val="28"/>
            <w:szCs w:val="28"/>
          </w:rPr>
          <w:t>законом</w:t>
        </w:r>
      </w:hyperlink>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36) осуществление мер по противодействию коррупции в границах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37)</w:t>
      </w:r>
      <w:r w:rsidRPr="00E50CEE">
        <w:rPr>
          <w:rFonts w:ascii="Times New Roman" w:hAnsi="Times New Roman" w:cs="Times New Roman"/>
          <w:sz w:val="28"/>
          <w:szCs w:val="28"/>
        </w:rPr>
        <w:t xml:space="preserve"> участие в соответствии с Федеральным </w:t>
      </w:r>
      <w:hyperlink r:id="rId35" w:history="1">
        <w:r w:rsidRPr="00E50CEE">
          <w:rPr>
            <w:rFonts w:ascii="Times New Roman" w:hAnsi="Times New Roman" w:cs="Times New Roman"/>
            <w:sz w:val="28"/>
            <w:szCs w:val="28"/>
          </w:rPr>
          <w:t>законом</w:t>
        </w:r>
      </w:hyperlink>
      <w:r w:rsidRPr="00E50CEE">
        <w:rPr>
          <w:rFonts w:ascii="Times New Roman" w:hAnsi="Times New Roman" w:cs="Times New Roman"/>
          <w:sz w:val="28"/>
          <w:szCs w:val="28"/>
        </w:rPr>
        <w:t xml:space="preserve"> от 24.07.2007             № 221-ФЗ «О государственном кадастре недвижимости» в выполнении комплексных кадастровых работ».</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13" w:name="Par79"/>
      <w:bookmarkEnd w:id="13"/>
      <w:r w:rsidRPr="00E50CEE">
        <w:rPr>
          <w:rFonts w:ascii="Times New Roman" w:eastAsia="Calibri" w:hAnsi="Times New Roman" w:cs="Times New Roman"/>
          <w:sz w:val="28"/>
          <w:szCs w:val="28"/>
        </w:rPr>
        <w:t xml:space="preserve">2.Иные вопросы местного значения, предусмотренные </w:t>
      </w:r>
      <w:hyperlink w:anchor="Par3" w:history="1">
        <w:r w:rsidRPr="00E50CEE">
          <w:rPr>
            <w:rFonts w:ascii="Times New Roman" w:eastAsia="Calibri" w:hAnsi="Times New Roman" w:cs="Times New Roman"/>
            <w:sz w:val="28"/>
            <w:szCs w:val="28"/>
          </w:rPr>
          <w:t>частью 1</w:t>
        </w:r>
      </w:hyperlink>
      <w:r w:rsidRPr="00E50CEE">
        <w:rPr>
          <w:rFonts w:ascii="Times New Roman" w:eastAsia="Calibri" w:hAnsi="Times New Roman" w:cs="Times New Roman"/>
          <w:sz w:val="28"/>
          <w:szCs w:val="28"/>
        </w:rPr>
        <w:t xml:space="preserve"> настоящей статьи для городских поселений, не отнесенные к вопросам местного значения сельских поселений. </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p>
    <w:p w:rsidR="00741D37" w:rsidRPr="00E50CEE" w:rsidRDefault="00741D37" w:rsidP="00741D37">
      <w:pPr>
        <w:autoSpaceDE w:val="0"/>
        <w:autoSpaceDN w:val="0"/>
        <w:adjustRightInd w:val="0"/>
        <w:ind w:firstLine="709"/>
        <w:jc w:val="both"/>
        <w:outlineLvl w:val="0"/>
        <w:rPr>
          <w:rFonts w:ascii="Times New Roman" w:eastAsia="Calibri" w:hAnsi="Times New Roman" w:cs="Times New Roman"/>
          <w:b/>
          <w:sz w:val="28"/>
          <w:szCs w:val="28"/>
        </w:rPr>
      </w:pPr>
      <w:r w:rsidRPr="00E50CEE">
        <w:rPr>
          <w:rFonts w:ascii="Times New Roman" w:eastAsia="Calibri" w:hAnsi="Times New Roman" w:cs="Times New Roman"/>
          <w:b/>
          <w:sz w:val="28"/>
          <w:szCs w:val="28"/>
        </w:rPr>
        <w:t>Статья 6.1.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41D37" w:rsidRPr="00E50CEE" w:rsidRDefault="00741D37" w:rsidP="00741D37">
      <w:pPr>
        <w:autoSpaceDE w:val="0"/>
        <w:autoSpaceDN w:val="0"/>
        <w:adjustRightInd w:val="0"/>
        <w:jc w:val="both"/>
        <w:rPr>
          <w:rFonts w:ascii="Times New Roman" w:eastAsia="Calibri" w:hAnsi="Times New Roman" w:cs="Times New Roman"/>
          <w:sz w:val="28"/>
          <w:szCs w:val="28"/>
        </w:rPr>
      </w:pP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bookmarkStart w:id="14" w:name="Par89"/>
      <w:bookmarkEnd w:id="14"/>
      <w:r w:rsidRPr="00E50CEE">
        <w:rPr>
          <w:rFonts w:ascii="Times New Roman" w:eastAsia="Calibri" w:hAnsi="Times New Roman" w:cs="Times New Roman"/>
          <w:sz w:val="28"/>
          <w:szCs w:val="28"/>
        </w:rPr>
        <w:t xml:space="preserve">1. Органы местного самоуправления городского, сельского поселения имеют право </w:t>
      </w:r>
      <w:proofErr w:type="gramStart"/>
      <w:r w:rsidRPr="00E50CEE">
        <w:rPr>
          <w:rFonts w:ascii="Times New Roman" w:eastAsia="Calibri" w:hAnsi="Times New Roman" w:cs="Times New Roman"/>
          <w:sz w:val="28"/>
          <w:szCs w:val="28"/>
        </w:rPr>
        <w:t>на</w:t>
      </w:r>
      <w:proofErr w:type="gramEnd"/>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lastRenderedPageBreak/>
        <w:t>1) создание музеев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2)совершение нотариальных действий, предусмотренных законодательством, в случае отсутствия в поселении нотариуса;</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3) участие в осуществлении деятельности по опеке и попечительству;</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6.1) создание муниципальной пожарной охраны;</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7) создание условий для развития туризма;</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E50CEE">
        <w:rPr>
          <w:rFonts w:ascii="Times New Roman" w:eastAsia="Calibri" w:hAnsi="Times New Roman" w:cs="Times New Roman"/>
          <w:sz w:val="28"/>
          <w:szCs w:val="28"/>
        </w:rPr>
        <w:t>контроль за</w:t>
      </w:r>
      <w:proofErr w:type="gramEnd"/>
      <w:r w:rsidRPr="00E50CEE">
        <w:rPr>
          <w:rFonts w:ascii="Times New Roman" w:eastAsia="Calibri"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 w:history="1">
        <w:r w:rsidRPr="00E50CEE">
          <w:rPr>
            <w:rFonts w:ascii="Times New Roman" w:eastAsia="Calibri" w:hAnsi="Times New Roman" w:cs="Times New Roman"/>
            <w:sz w:val="28"/>
            <w:szCs w:val="28"/>
          </w:rPr>
          <w:t>законом</w:t>
        </w:r>
      </w:hyperlink>
      <w:r w:rsidRPr="00E50CEE">
        <w:rPr>
          <w:rFonts w:ascii="Times New Roman" w:eastAsia="Calibri" w:hAnsi="Times New Roman" w:cs="Times New Roman"/>
          <w:sz w:val="28"/>
          <w:szCs w:val="28"/>
        </w:rPr>
        <w:t xml:space="preserve"> от 24.11.1995 № 181-ФЗ «О социальной защите инвалидов в Российской Федерации»;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10) создание условий для организации </w:t>
      </w:r>
      <w:proofErr w:type="gramStart"/>
      <w:r w:rsidRPr="00E50CEE">
        <w:rPr>
          <w:rFonts w:ascii="Times New Roman" w:eastAsia="Calibri" w:hAnsi="Times New Roman" w:cs="Times New Roman"/>
          <w:sz w:val="28"/>
          <w:szCs w:val="28"/>
        </w:rPr>
        <w:t>проведения независимой оценки качества оказания услуг</w:t>
      </w:r>
      <w:proofErr w:type="gramEnd"/>
      <w:r w:rsidRPr="00E50CEE">
        <w:rPr>
          <w:rFonts w:ascii="Times New Roman" w:eastAsia="Calibri" w:hAnsi="Times New Roman" w:cs="Times New Roman"/>
          <w:sz w:val="28"/>
          <w:szCs w:val="28"/>
        </w:rPr>
        <w:t xml:space="preserve"> организациями в порядке и на условиях, которые установлены федеральными законами;</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7" w:history="1">
        <w:r w:rsidRPr="00E50CEE">
          <w:rPr>
            <w:rFonts w:ascii="Times New Roman" w:eastAsia="Calibri" w:hAnsi="Times New Roman" w:cs="Times New Roman"/>
            <w:sz w:val="28"/>
            <w:szCs w:val="28"/>
          </w:rPr>
          <w:t>законодательством</w:t>
        </w:r>
      </w:hyperlink>
      <w:r w:rsidRPr="00E50CEE">
        <w:rPr>
          <w:rFonts w:ascii="Times New Roman" w:eastAsia="Calibri" w:hAnsi="Times New Roman" w:cs="Times New Roman"/>
          <w:sz w:val="28"/>
          <w:szCs w:val="28"/>
        </w:rPr>
        <w:t>.</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12) осуществление мероприятий по отлову и содержанию безнадзорных животных, обитающих на территории поселения.</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r w:rsidRPr="00E50CEE">
        <w:rPr>
          <w:rFonts w:ascii="Times New Roman" w:eastAsia="Calibri" w:hAnsi="Times New Roman" w:cs="Times New Roman"/>
          <w:sz w:val="28"/>
          <w:szCs w:val="28"/>
        </w:rPr>
        <w:t xml:space="preserve">2. </w:t>
      </w:r>
      <w:proofErr w:type="gramStart"/>
      <w:r w:rsidRPr="00E50CEE">
        <w:rPr>
          <w:rFonts w:ascii="Times New Roman" w:eastAsia="Calibri" w:hAnsi="Times New Roman" w:cs="Times New Roman"/>
          <w:sz w:val="28"/>
          <w:szCs w:val="28"/>
        </w:rPr>
        <w:t xml:space="preserve">Органы местного самоуправления городского, сельского поселения вправе решать вопросы, указанные в </w:t>
      </w:r>
      <w:hyperlink w:anchor="Par89" w:history="1">
        <w:r w:rsidRPr="00E50CEE">
          <w:rPr>
            <w:rFonts w:ascii="Times New Roman" w:eastAsia="Calibri" w:hAnsi="Times New Roman" w:cs="Times New Roman"/>
            <w:sz w:val="28"/>
            <w:szCs w:val="28"/>
          </w:rPr>
          <w:t>части 1</w:t>
        </w:r>
      </w:hyperlink>
      <w:r w:rsidRPr="00E50CEE">
        <w:rPr>
          <w:rFonts w:ascii="Times New Roman" w:eastAsia="Calibri" w:hAnsi="Times New Roman" w:cs="Times New Roman"/>
          <w:sz w:val="28"/>
          <w:szCs w:val="28"/>
        </w:rPr>
        <w:t xml:space="preserve"> настоящей статьи, участвовать в осуществлении иных государственных полномочий (не переданных им в </w:t>
      </w:r>
      <w:r w:rsidRPr="00E50CEE">
        <w:rPr>
          <w:rFonts w:ascii="Times New Roman" w:eastAsia="Calibri" w:hAnsi="Times New Roman" w:cs="Times New Roman"/>
          <w:sz w:val="28"/>
          <w:szCs w:val="28"/>
        </w:rPr>
        <w:lastRenderedPageBreak/>
        <w:t xml:space="preserve">соответствии со </w:t>
      </w:r>
      <w:hyperlink r:id="rId38" w:history="1">
        <w:r w:rsidRPr="00E50CEE">
          <w:rPr>
            <w:rFonts w:ascii="Times New Roman" w:eastAsia="Calibri" w:hAnsi="Times New Roman" w:cs="Times New Roman"/>
            <w:sz w:val="28"/>
            <w:szCs w:val="28"/>
          </w:rPr>
          <w:t>статьей 19</w:t>
        </w:r>
      </w:hyperlink>
      <w:r w:rsidRPr="00E50CEE">
        <w:rPr>
          <w:rFonts w:ascii="Times New Roman" w:eastAsia="Calibri" w:hAnsi="Times New Roman" w:cs="Times New Roman"/>
          <w:sz w:val="28"/>
          <w:szCs w:val="28"/>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E50CEE">
        <w:rPr>
          <w:rFonts w:ascii="Times New Roman" w:eastAsia="Calibri" w:hAnsi="Times New Roman" w:cs="Times New Roman"/>
          <w:sz w:val="28"/>
          <w:szCs w:val="28"/>
        </w:rP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1D37" w:rsidRPr="00E50CEE" w:rsidRDefault="00741D37" w:rsidP="00741D37">
      <w:pPr>
        <w:autoSpaceDE w:val="0"/>
        <w:autoSpaceDN w:val="0"/>
        <w:adjustRightInd w:val="0"/>
        <w:ind w:firstLine="709"/>
        <w:jc w:val="both"/>
        <w:rPr>
          <w:rFonts w:ascii="Times New Roman" w:eastAsia="Calibri" w:hAnsi="Times New Roman" w:cs="Times New Roman"/>
          <w:sz w:val="28"/>
          <w:szCs w:val="28"/>
        </w:rPr>
      </w:pPr>
    </w:p>
    <w:p w:rsidR="00741D37" w:rsidRPr="00E50CEE" w:rsidRDefault="00741D37" w:rsidP="00741D37">
      <w:pPr>
        <w:pStyle w:val="20"/>
        <w:shd w:val="clear" w:color="auto" w:fill="auto"/>
        <w:spacing w:before="0" w:line="240" w:lineRule="auto"/>
        <w:ind w:left="20" w:right="20" w:firstLine="689"/>
        <w:jc w:val="both"/>
        <w:rPr>
          <w:rFonts w:ascii="Times New Roman" w:hAnsi="Times New Roman" w:cs="Times New Roman"/>
          <w:b/>
          <w:spacing w:val="0"/>
          <w:sz w:val="28"/>
          <w:szCs w:val="28"/>
        </w:rPr>
      </w:pPr>
    </w:p>
    <w:p w:rsidR="00741D37" w:rsidRPr="00E50CEE" w:rsidRDefault="00741D37" w:rsidP="00741D37">
      <w:pPr>
        <w:pStyle w:val="22"/>
        <w:keepNext/>
        <w:keepLines/>
        <w:shd w:val="clear" w:color="auto" w:fill="auto"/>
        <w:tabs>
          <w:tab w:val="left" w:pos="851"/>
        </w:tabs>
        <w:spacing w:before="0" w:after="217" w:line="240" w:lineRule="auto"/>
        <w:ind w:left="20" w:firstLine="580"/>
        <w:jc w:val="both"/>
        <w:rPr>
          <w:rFonts w:ascii="Times New Roman" w:hAnsi="Times New Roman" w:cs="Times New Roman"/>
          <w:sz w:val="28"/>
          <w:szCs w:val="28"/>
        </w:rPr>
      </w:pPr>
      <w:bookmarkStart w:id="15" w:name="bookmark4"/>
      <w:r w:rsidRPr="00E50CEE">
        <w:rPr>
          <w:rFonts w:ascii="Times New Roman" w:hAnsi="Times New Roman" w:cs="Times New Roman"/>
          <w:sz w:val="28"/>
          <w:szCs w:val="28"/>
        </w:rPr>
        <w:t>Статья 6.2 Муниципальный контроль</w:t>
      </w:r>
      <w:bookmarkEnd w:id="15"/>
    </w:p>
    <w:p w:rsidR="00741D37" w:rsidRPr="00E50CEE" w:rsidRDefault="00741D37" w:rsidP="00741D37">
      <w:pPr>
        <w:pStyle w:val="4"/>
        <w:numPr>
          <w:ilvl w:val="0"/>
          <w:numId w:val="3"/>
        </w:numPr>
        <w:shd w:val="clear" w:color="auto" w:fill="auto"/>
        <w:tabs>
          <w:tab w:val="left" w:pos="851"/>
          <w:tab w:val="left" w:pos="908"/>
        </w:tabs>
        <w:spacing w:before="0" w:line="240" w:lineRule="auto"/>
        <w:ind w:left="20" w:right="20" w:firstLine="580"/>
        <w:jc w:val="both"/>
        <w:rPr>
          <w:rFonts w:ascii="Times New Roman" w:hAnsi="Times New Roman" w:cs="Times New Roman"/>
          <w:sz w:val="28"/>
          <w:szCs w:val="28"/>
        </w:rPr>
      </w:pPr>
      <w:r w:rsidRPr="00E50CEE">
        <w:rPr>
          <w:rFonts w:ascii="Times New Roman" w:hAnsi="Times New Roman" w:cs="Times New Roman"/>
          <w:sz w:val="28"/>
          <w:szCs w:val="28"/>
        </w:rPr>
        <w:t xml:space="preserve">Органы местного самоуправления Поселения вправе </w:t>
      </w:r>
      <w:proofErr w:type="gramStart"/>
      <w:r w:rsidRPr="00E50CEE">
        <w:rPr>
          <w:rFonts w:ascii="Times New Roman" w:hAnsi="Times New Roman" w:cs="Times New Roman"/>
          <w:sz w:val="28"/>
          <w:szCs w:val="28"/>
        </w:rPr>
        <w:t>организовывать и осуществлять</w:t>
      </w:r>
      <w:proofErr w:type="gramEnd"/>
      <w:r w:rsidRPr="00E50CEE">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741D37" w:rsidRPr="00E50CEE" w:rsidRDefault="00741D37" w:rsidP="00741D37">
      <w:pPr>
        <w:pStyle w:val="4"/>
        <w:shd w:val="clear" w:color="auto" w:fill="auto"/>
        <w:tabs>
          <w:tab w:val="left" w:pos="851"/>
        </w:tabs>
        <w:spacing w:before="0" w:line="240" w:lineRule="auto"/>
        <w:ind w:left="20" w:right="20" w:firstLine="580"/>
        <w:jc w:val="both"/>
        <w:rPr>
          <w:rFonts w:ascii="Times New Roman" w:hAnsi="Times New Roman" w:cs="Times New Roman"/>
          <w:sz w:val="28"/>
          <w:szCs w:val="28"/>
        </w:rPr>
      </w:pPr>
      <w:r w:rsidRPr="00E50CEE">
        <w:rPr>
          <w:rFonts w:ascii="Times New Roman" w:hAnsi="Times New Roman" w:cs="Times New Roman"/>
          <w:sz w:val="28"/>
          <w:szCs w:val="28"/>
        </w:rPr>
        <w:t>2.Органы местного самоуправления Поселения, уполномоченные на осуществление муниципального контроля, их организационная структура, полномочия, функции и порядок их деятельности, перечень должностных лиц указанных уполномоченных органов местного самоуправления и их полномочий определяются Положением о муниципальном контроле в муниципальном образовании город Лениногорск, утвержденном Советом Поселения.</w:t>
      </w:r>
    </w:p>
    <w:p w:rsidR="00741D37" w:rsidRPr="00E50CEE" w:rsidRDefault="00741D37" w:rsidP="00741D37">
      <w:pPr>
        <w:pStyle w:val="4"/>
        <w:numPr>
          <w:ilvl w:val="0"/>
          <w:numId w:val="2"/>
        </w:numPr>
        <w:shd w:val="clear" w:color="auto" w:fill="auto"/>
        <w:tabs>
          <w:tab w:val="left" w:pos="851"/>
          <w:tab w:val="left" w:pos="903"/>
        </w:tabs>
        <w:spacing w:before="0" w:line="240" w:lineRule="auto"/>
        <w:ind w:left="20" w:right="20" w:firstLine="580"/>
        <w:jc w:val="both"/>
        <w:rPr>
          <w:rFonts w:ascii="Times New Roman" w:hAnsi="Times New Roman" w:cs="Times New Roman"/>
          <w:sz w:val="28"/>
          <w:szCs w:val="28"/>
        </w:rPr>
      </w:pPr>
      <w:r w:rsidRPr="00E50CEE">
        <w:rPr>
          <w:rFonts w:ascii="Times New Roman" w:hAnsi="Times New Roman" w:cs="Times New Roman"/>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1D37" w:rsidRPr="00E50CEE" w:rsidRDefault="00741D37" w:rsidP="00741D37">
      <w:pPr>
        <w:pStyle w:val="4"/>
        <w:numPr>
          <w:ilvl w:val="0"/>
          <w:numId w:val="2"/>
        </w:numPr>
        <w:shd w:val="clear" w:color="auto" w:fill="auto"/>
        <w:tabs>
          <w:tab w:val="left" w:pos="851"/>
          <w:tab w:val="left" w:pos="2818"/>
        </w:tabs>
        <w:spacing w:before="0" w:line="240" w:lineRule="auto"/>
        <w:ind w:left="20" w:right="20" w:firstLine="580"/>
        <w:jc w:val="both"/>
        <w:rPr>
          <w:rFonts w:ascii="Times New Roman" w:hAnsi="Times New Roman" w:cs="Times New Roman"/>
          <w:sz w:val="28"/>
          <w:szCs w:val="28"/>
        </w:rPr>
      </w:pPr>
      <w:r w:rsidRPr="00E50CEE">
        <w:rPr>
          <w:rFonts w:ascii="Times New Roman" w:hAnsi="Times New Roman" w:cs="Times New Roman"/>
          <w:sz w:val="28"/>
          <w:szCs w:val="28"/>
        </w:rPr>
        <w:t>Исполнительный</w:t>
      </w:r>
      <w:r w:rsidRPr="00E50CEE">
        <w:rPr>
          <w:rFonts w:ascii="Times New Roman" w:hAnsi="Times New Roman" w:cs="Times New Roman"/>
          <w:sz w:val="28"/>
          <w:szCs w:val="28"/>
        </w:rPr>
        <w:tab/>
        <w:t>комитет муниципального образования город Лениногорск является уполномоченным органом по осуществлению муниципального контроля.</w:t>
      </w:r>
    </w:p>
    <w:p w:rsidR="00741D37" w:rsidRPr="00E50CEE" w:rsidRDefault="00741D37" w:rsidP="00741D37">
      <w:pPr>
        <w:pStyle w:val="31"/>
        <w:shd w:val="clear" w:color="auto" w:fill="auto"/>
        <w:spacing w:before="0" w:after="365" w:line="240" w:lineRule="auto"/>
        <w:ind w:left="20" w:right="20" w:firstLine="560"/>
        <w:jc w:val="both"/>
        <w:rPr>
          <w:color w:val="auto"/>
          <w:spacing w:val="0"/>
          <w:sz w:val="28"/>
          <w:szCs w:val="28"/>
        </w:rPr>
      </w:pPr>
    </w:p>
    <w:p w:rsidR="00741D37" w:rsidRPr="00E50CEE" w:rsidRDefault="00741D37" w:rsidP="00741D37">
      <w:pPr>
        <w:jc w:val="center"/>
        <w:rPr>
          <w:rFonts w:ascii="Times New Roman" w:hAnsi="Times New Roman" w:cs="Times New Roman"/>
          <w:b/>
          <w:caps/>
          <w:sz w:val="28"/>
          <w:szCs w:val="28"/>
        </w:rPr>
      </w:pPr>
      <w:r w:rsidRPr="00E50CEE">
        <w:rPr>
          <w:rFonts w:ascii="Times New Roman" w:hAnsi="Times New Roman" w:cs="Times New Roman"/>
          <w:b/>
          <w:sz w:val="28"/>
          <w:szCs w:val="28"/>
        </w:rPr>
        <w:t>Глава V. ИСПОЛНИТЕЛЬН</w:t>
      </w:r>
      <w:r w:rsidRPr="00E50CEE">
        <w:rPr>
          <w:rFonts w:ascii="Times New Roman" w:hAnsi="Times New Roman" w:cs="Times New Roman"/>
          <w:b/>
          <w:caps/>
          <w:sz w:val="28"/>
          <w:szCs w:val="28"/>
        </w:rPr>
        <w:t>ый комитет Поселения</w:t>
      </w:r>
    </w:p>
    <w:p w:rsidR="00741D37" w:rsidRPr="00E50CEE" w:rsidRDefault="00741D37" w:rsidP="00741D37">
      <w:pPr>
        <w:jc w:val="center"/>
        <w:rPr>
          <w:rFonts w:ascii="Times New Roman" w:hAnsi="Times New Roman" w:cs="Times New Roman"/>
          <w:b/>
          <w:sz w:val="28"/>
          <w:szCs w:val="28"/>
        </w:rPr>
      </w:pPr>
    </w:p>
    <w:p w:rsidR="00741D37" w:rsidRPr="00E50CEE" w:rsidRDefault="00741D37" w:rsidP="00741D37">
      <w:pPr>
        <w:pStyle w:val="20"/>
        <w:shd w:val="clear" w:color="auto" w:fill="auto"/>
        <w:spacing w:line="240" w:lineRule="exact"/>
        <w:ind w:firstLine="709"/>
        <w:jc w:val="left"/>
        <w:rPr>
          <w:rFonts w:ascii="Times New Roman" w:hAnsi="Times New Roman" w:cs="Times New Roman"/>
          <w:b/>
          <w:spacing w:val="0"/>
          <w:sz w:val="28"/>
          <w:szCs w:val="28"/>
        </w:rPr>
      </w:pPr>
      <w:r w:rsidRPr="00E50CEE">
        <w:rPr>
          <w:rFonts w:ascii="Times New Roman" w:hAnsi="Times New Roman" w:cs="Times New Roman"/>
          <w:b/>
          <w:spacing w:val="0"/>
          <w:sz w:val="28"/>
          <w:szCs w:val="28"/>
        </w:rPr>
        <w:t>Статья 39. Полномочия Исполнительного комитета</w:t>
      </w:r>
    </w:p>
    <w:p w:rsidR="00741D37" w:rsidRPr="00E50CEE" w:rsidRDefault="00741D37" w:rsidP="00741D37">
      <w:pPr>
        <w:pStyle w:val="20"/>
        <w:shd w:val="clear" w:color="auto" w:fill="auto"/>
        <w:spacing w:line="240" w:lineRule="exact"/>
        <w:ind w:left="360"/>
        <w:jc w:val="left"/>
        <w:rPr>
          <w:rFonts w:ascii="Times New Roman" w:hAnsi="Times New Roman" w:cs="Times New Roman"/>
          <w:b/>
          <w:spacing w:val="0"/>
          <w:sz w:val="28"/>
          <w:szCs w:val="28"/>
        </w:rPr>
      </w:pPr>
    </w:p>
    <w:p w:rsidR="00741D37" w:rsidRPr="00E50CEE" w:rsidRDefault="00741D37" w:rsidP="00741D37">
      <w:pPr>
        <w:pStyle w:val="31"/>
        <w:shd w:val="clear" w:color="auto" w:fill="auto"/>
        <w:spacing w:before="0" w:line="240" w:lineRule="auto"/>
        <w:ind w:left="20" w:firstLine="689"/>
        <w:jc w:val="both"/>
        <w:rPr>
          <w:color w:val="auto"/>
          <w:spacing w:val="0"/>
          <w:sz w:val="28"/>
          <w:szCs w:val="28"/>
        </w:rPr>
      </w:pPr>
      <w:r w:rsidRPr="00E50CEE">
        <w:rPr>
          <w:color w:val="auto"/>
          <w:spacing w:val="0"/>
          <w:sz w:val="28"/>
          <w:szCs w:val="28"/>
        </w:rPr>
        <w:t>Исполнительный комитет:</w:t>
      </w:r>
    </w:p>
    <w:p w:rsidR="00741D37" w:rsidRPr="00E50CEE" w:rsidRDefault="00741D37" w:rsidP="00741D37">
      <w:pPr>
        <w:pStyle w:val="31"/>
        <w:shd w:val="clear" w:color="auto" w:fill="auto"/>
        <w:spacing w:before="0" w:line="240" w:lineRule="auto"/>
        <w:ind w:left="20" w:firstLine="689"/>
        <w:jc w:val="both"/>
        <w:rPr>
          <w:color w:val="auto"/>
          <w:spacing w:val="0"/>
          <w:sz w:val="28"/>
          <w:szCs w:val="28"/>
        </w:rPr>
      </w:pPr>
      <w:r w:rsidRPr="00E50CEE">
        <w:rPr>
          <w:color w:val="auto"/>
          <w:spacing w:val="0"/>
          <w:sz w:val="28"/>
          <w:szCs w:val="28"/>
        </w:rPr>
        <w:t>1)в области планирования, бюджета, финансов и учета:</w:t>
      </w:r>
    </w:p>
    <w:p w:rsidR="00741D37" w:rsidRPr="00E50CEE" w:rsidRDefault="00741D37" w:rsidP="00741D37">
      <w:pPr>
        <w:pStyle w:val="31"/>
        <w:shd w:val="clear" w:color="auto" w:fill="auto"/>
        <w:spacing w:before="0" w:line="240" w:lineRule="auto"/>
        <w:ind w:left="20" w:firstLine="689"/>
        <w:jc w:val="both"/>
        <w:rPr>
          <w:color w:val="auto"/>
          <w:spacing w:val="0"/>
          <w:sz w:val="28"/>
          <w:szCs w:val="28"/>
        </w:rPr>
      </w:pPr>
      <w:r w:rsidRPr="00E50CEE">
        <w:rPr>
          <w:color w:val="auto"/>
          <w:spacing w:val="0"/>
          <w:sz w:val="28"/>
          <w:szCs w:val="28"/>
        </w:rPr>
        <w:t xml:space="preserve">разрабатывает проект бюджета Поселения, проекты планов и программ комплексного социально-экономического развития Поселения обеспечивает </w:t>
      </w:r>
      <w:r w:rsidRPr="00E50CEE">
        <w:rPr>
          <w:color w:val="auto"/>
          <w:spacing w:val="0"/>
          <w:sz w:val="28"/>
          <w:szCs w:val="28"/>
        </w:rPr>
        <w:lastRenderedPageBreak/>
        <w:t>исполнение бюджета Поселения, организует выполнение планов и программ комплексного социально-экономического развития Поселения;</w:t>
      </w:r>
    </w:p>
    <w:p w:rsidR="00741D37" w:rsidRPr="00E50CEE" w:rsidRDefault="00741D37" w:rsidP="00741D37">
      <w:pPr>
        <w:pStyle w:val="31"/>
        <w:shd w:val="clear" w:color="auto" w:fill="auto"/>
        <w:tabs>
          <w:tab w:val="left" w:pos="-142"/>
        </w:tabs>
        <w:spacing w:before="0" w:line="240" w:lineRule="auto"/>
        <w:ind w:right="20" w:firstLine="709"/>
        <w:jc w:val="both"/>
        <w:rPr>
          <w:color w:val="auto"/>
          <w:spacing w:val="0"/>
          <w:sz w:val="28"/>
          <w:szCs w:val="28"/>
        </w:rPr>
      </w:pPr>
      <w:r w:rsidRPr="00E50CEE">
        <w:rPr>
          <w:color w:val="auto"/>
          <w:spacing w:val="0"/>
          <w:sz w:val="28"/>
          <w:szCs w:val="28"/>
        </w:rPr>
        <w:t>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741D37" w:rsidRPr="00E50CEE" w:rsidRDefault="00741D37" w:rsidP="00741D37">
      <w:pPr>
        <w:pStyle w:val="31"/>
        <w:shd w:val="clear" w:color="auto" w:fill="auto"/>
        <w:tabs>
          <w:tab w:val="left" w:pos="-142"/>
        </w:tabs>
        <w:spacing w:before="0" w:line="240" w:lineRule="auto"/>
        <w:ind w:right="20" w:firstLine="709"/>
        <w:jc w:val="both"/>
        <w:rPr>
          <w:color w:val="auto"/>
          <w:spacing w:val="0"/>
          <w:sz w:val="28"/>
          <w:szCs w:val="28"/>
        </w:rPr>
      </w:pPr>
      <w:r w:rsidRPr="00E50CEE">
        <w:rPr>
          <w:color w:val="auto"/>
          <w:spacing w:val="0"/>
          <w:sz w:val="28"/>
          <w:szCs w:val="28"/>
        </w:rPr>
        <w:t>организует сбор статистических показателей, характеризующих состояние экономики и социальной сферы Поселения, и представление указанных данные органам государственной власти в порядке, установленном законодательством;</w:t>
      </w:r>
    </w:p>
    <w:p w:rsidR="00741D37" w:rsidRPr="00E50CEE" w:rsidRDefault="00741D37" w:rsidP="00741D37">
      <w:pPr>
        <w:pStyle w:val="31"/>
        <w:shd w:val="clear" w:color="auto" w:fill="auto"/>
        <w:tabs>
          <w:tab w:val="left" w:pos="1508"/>
        </w:tabs>
        <w:spacing w:before="0" w:line="240" w:lineRule="auto"/>
        <w:ind w:right="20" w:firstLine="689"/>
        <w:jc w:val="both"/>
        <w:rPr>
          <w:color w:val="auto"/>
          <w:spacing w:val="0"/>
          <w:sz w:val="28"/>
          <w:szCs w:val="28"/>
        </w:rPr>
      </w:pPr>
      <w:r w:rsidRPr="00E50CEE">
        <w:rPr>
          <w:color w:val="auto"/>
          <w:spacing w:val="0"/>
          <w:sz w:val="28"/>
          <w:szCs w:val="28"/>
        </w:rPr>
        <w:t>2)в</w:t>
      </w:r>
      <w:r w:rsidRPr="00E50CEE">
        <w:rPr>
          <w:color w:val="auto"/>
          <w:spacing w:val="0"/>
          <w:sz w:val="28"/>
          <w:szCs w:val="28"/>
        </w:rPr>
        <w:tab/>
        <w:t>области управления муниципальной собственностью, взаимоотношений с предприятиями, учреждениями и организациями на территории Поселения:</w:t>
      </w:r>
    </w:p>
    <w:p w:rsidR="00741D37" w:rsidRPr="00E50CEE" w:rsidRDefault="00741D37" w:rsidP="00741D37">
      <w:pPr>
        <w:pStyle w:val="31"/>
        <w:shd w:val="clear" w:color="auto" w:fill="auto"/>
        <w:tabs>
          <w:tab w:val="left" w:pos="759"/>
        </w:tabs>
        <w:spacing w:before="0" w:line="240" w:lineRule="auto"/>
        <w:ind w:right="20" w:firstLine="689"/>
        <w:jc w:val="both"/>
        <w:rPr>
          <w:color w:val="auto"/>
          <w:spacing w:val="0"/>
          <w:sz w:val="28"/>
          <w:szCs w:val="28"/>
        </w:rPr>
      </w:pPr>
      <w:r w:rsidRPr="00E50CEE">
        <w:rPr>
          <w:color w:val="auto"/>
          <w:spacing w:val="0"/>
          <w:sz w:val="28"/>
          <w:szCs w:val="28"/>
        </w:rPr>
        <w:t>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741D37" w:rsidRPr="00E50CEE" w:rsidRDefault="00741D37" w:rsidP="00741D37">
      <w:pPr>
        <w:pStyle w:val="31"/>
        <w:shd w:val="clear" w:color="auto" w:fill="auto"/>
        <w:tabs>
          <w:tab w:val="left" w:pos="769"/>
        </w:tabs>
        <w:spacing w:before="0" w:line="240" w:lineRule="auto"/>
        <w:ind w:right="20" w:firstLine="689"/>
        <w:jc w:val="both"/>
        <w:rPr>
          <w:color w:val="auto"/>
          <w:spacing w:val="0"/>
          <w:sz w:val="28"/>
          <w:szCs w:val="28"/>
        </w:rPr>
      </w:pPr>
      <w:r w:rsidRPr="00E50CEE">
        <w:rPr>
          <w:color w:val="auto"/>
          <w:spacing w:val="0"/>
          <w:sz w:val="28"/>
          <w:szCs w:val="28"/>
        </w:rPr>
        <w:t xml:space="preserve">в случаях, определяемых решением Совета Поселения, </w:t>
      </w:r>
      <w:proofErr w:type="gramStart"/>
      <w:r w:rsidRPr="00E50CEE">
        <w:rPr>
          <w:color w:val="auto"/>
          <w:spacing w:val="0"/>
          <w:sz w:val="28"/>
          <w:szCs w:val="28"/>
        </w:rPr>
        <w:t>подготавливает и вносит</w:t>
      </w:r>
      <w:proofErr w:type="gramEnd"/>
      <w:r w:rsidRPr="00E50CEE">
        <w:rPr>
          <w:color w:val="auto"/>
          <w:spacing w:val="0"/>
          <w:sz w:val="28"/>
          <w:szCs w:val="28"/>
        </w:rPr>
        <w:t xml:space="preserve"> на согласование (утверждение) Совета Поселения предложения об отчуждении муниципального имущества, в том числе о его приватизации;</w:t>
      </w:r>
    </w:p>
    <w:p w:rsidR="00741D37" w:rsidRPr="00E50CEE" w:rsidRDefault="00741D37" w:rsidP="00741D37">
      <w:pPr>
        <w:pStyle w:val="31"/>
        <w:shd w:val="clear" w:color="auto" w:fill="auto"/>
        <w:tabs>
          <w:tab w:val="left" w:pos="831"/>
        </w:tabs>
        <w:spacing w:before="0" w:line="240" w:lineRule="auto"/>
        <w:ind w:right="20" w:firstLine="689"/>
        <w:jc w:val="both"/>
        <w:rPr>
          <w:color w:val="auto"/>
          <w:spacing w:val="0"/>
          <w:sz w:val="28"/>
          <w:szCs w:val="28"/>
        </w:rPr>
      </w:pPr>
      <w:r w:rsidRPr="00E50CEE">
        <w:rPr>
          <w:color w:val="auto"/>
          <w:spacing w:val="0"/>
          <w:sz w:val="28"/>
          <w:szCs w:val="28"/>
        </w:rPr>
        <w:t>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741D37" w:rsidRPr="00E50CEE" w:rsidRDefault="00741D37" w:rsidP="00741D37">
      <w:pPr>
        <w:pStyle w:val="31"/>
        <w:shd w:val="clear" w:color="auto" w:fill="auto"/>
        <w:tabs>
          <w:tab w:val="left" w:pos="735"/>
        </w:tabs>
        <w:spacing w:before="0" w:line="240" w:lineRule="auto"/>
        <w:ind w:right="20" w:firstLine="689"/>
        <w:jc w:val="both"/>
        <w:rPr>
          <w:color w:val="auto"/>
          <w:spacing w:val="0"/>
          <w:sz w:val="28"/>
          <w:szCs w:val="28"/>
        </w:rPr>
      </w:pPr>
      <w:proofErr w:type="gramStart"/>
      <w:r w:rsidRPr="00E50CEE">
        <w:rPr>
          <w:color w:val="auto"/>
          <w:spacing w:val="0"/>
          <w:sz w:val="28"/>
          <w:szCs w:val="28"/>
        </w:rPr>
        <w:t>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roofErr w:type="gramEnd"/>
    </w:p>
    <w:p w:rsidR="00741D37" w:rsidRPr="00E50CEE" w:rsidRDefault="00741D37" w:rsidP="00741D37">
      <w:pPr>
        <w:pStyle w:val="31"/>
        <w:shd w:val="clear" w:color="auto" w:fill="auto"/>
        <w:tabs>
          <w:tab w:val="left" w:pos="740"/>
        </w:tabs>
        <w:spacing w:before="0" w:line="240" w:lineRule="auto"/>
        <w:ind w:right="20" w:firstLine="689"/>
        <w:jc w:val="both"/>
        <w:rPr>
          <w:color w:val="auto"/>
          <w:spacing w:val="0"/>
          <w:sz w:val="28"/>
          <w:szCs w:val="28"/>
        </w:rPr>
      </w:pPr>
      <w:proofErr w:type="gramStart"/>
      <w:r w:rsidRPr="00E50CEE">
        <w:rPr>
          <w:color w:val="auto"/>
          <w:spacing w:val="0"/>
          <w:sz w:val="28"/>
          <w:szCs w:val="28"/>
        </w:rPr>
        <w:t>формирует и размещает</w:t>
      </w:r>
      <w:proofErr w:type="gramEnd"/>
      <w:r w:rsidRPr="00E50CEE">
        <w:rPr>
          <w:color w:val="auto"/>
          <w:spacing w:val="0"/>
          <w:sz w:val="28"/>
          <w:szCs w:val="28"/>
        </w:rPr>
        <w:t xml:space="preserve"> муниципальный заказ; </w:t>
      </w:r>
    </w:p>
    <w:p w:rsidR="00741D37" w:rsidRPr="00E50CEE" w:rsidRDefault="00741D37" w:rsidP="00741D37">
      <w:pPr>
        <w:pStyle w:val="31"/>
        <w:shd w:val="clear" w:color="auto" w:fill="auto"/>
        <w:tabs>
          <w:tab w:val="left" w:pos="740"/>
        </w:tabs>
        <w:spacing w:before="0" w:line="240" w:lineRule="auto"/>
        <w:ind w:right="20" w:firstLine="689"/>
        <w:jc w:val="both"/>
        <w:rPr>
          <w:color w:val="auto"/>
          <w:spacing w:val="0"/>
          <w:sz w:val="28"/>
          <w:szCs w:val="28"/>
        </w:rPr>
      </w:pPr>
      <w:r w:rsidRPr="00E50CEE">
        <w:rPr>
          <w:color w:val="auto"/>
          <w:spacing w:val="0"/>
          <w:sz w:val="28"/>
          <w:szCs w:val="28"/>
        </w:rPr>
        <w:t xml:space="preserve">осуществляет финансовое обеспечение выполнения муниципального задания бюджетными и автономными муниципальными учреждениями; </w:t>
      </w:r>
    </w:p>
    <w:p w:rsidR="00741D37" w:rsidRPr="00E50CEE" w:rsidRDefault="00741D37" w:rsidP="00741D37">
      <w:pPr>
        <w:pStyle w:val="31"/>
        <w:shd w:val="clear" w:color="auto" w:fill="auto"/>
        <w:tabs>
          <w:tab w:val="left" w:pos="740"/>
        </w:tabs>
        <w:spacing w:before="0" w:line="240" w:lineRule="auto"/>
        <w:ind w:right="20" w:firstLine="689"/>
        <w:jc w:val="both"/>
        <w:rPr>
          <w:color w:val="auto"/>
          <w:spacing w:val="0"/>
          <w:sz w:val="28"/>
          <w:szCs w:val="28"/>
        </w:rPr>
      </w:pPr>
      <w:r w:rsidRPr="00E50CEE">
        <w:rPr>
          <w:color w:val="auto"/>
          <w:spacing w:val="0"/>
          <w:sz w:val="28"/>
          <w:szCs w:val="28"/>
        </w:rPr>
        <w:t>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741D37" w:rsidRPr="00E50CEE" w:rsidRDefault="00741D37" w:rsidP="00741D37">
      <w:pPr>
        <w:pStyle w:val="31"/>
        <w:shd w:val="clear" w:color="auto" w:fill="auto"/>
        <w:tabs>
          <w:tab w:val="left" w:pos="850"/>
        </w:tabs>
        <w:spacing w:before="0" w:line="240" w:lineRule="auto"/>
        <w:ind w:right="20" w:firstLine="709"/>
        <w:jc w:val="both"/>
        <w:rPr>
          <w:color w:val="auto"/>
          <w:spacing w:val="0"/>
          <w:sz w:val="28"/>
          <w:szCs w:val="28"/>
        </w:rPr>
      </w:pPr>
      <w:r w:rsidRPr="00E50CEE">
        <w:rPr>
          <w:color w:val="auto"/>
          <w:spacing w:val="0"/>
          <w:sz w:val="28"/>
          <w:szCs w:val="28"/>
        </w:rPr>
        <w:t>создает условия для развития малого и среднего предпринимательства;</w:t>
      </w:r>
    </w:p>
    <w:p w:rsidR="00741D37" w:rsidRPr="00E50CEE" w:rsidRDefault="00741D37" w:rsidP="00741D37">
      <w:pPr>
        <w:pStyle w:val="31"/>
        <w:shd w:val="clear" w:color="auto" w:fill="auto"/>
        <w:tabs>
          <w:tab w:val="left" w:pos="980"/>
        </w:tabs>
        <w:spacing w:before="0" w:line="240" w:lineRule="auto"/>
        <w:ind w:right="20" w:firstLine="709"/>
        <w:jc w:val="both"/>
        <w:rPr>
          <w:color w:val="auto"/>
          <w:spacing w:val="0"/>
          <w:sz w:val="28"/>
          <w:szCs w:val="28"/>
        </w:rPr>
      </w:pPr>
      <w:r w:rsidRPr="00E50CEE">
        <w:rPr>
          <w:color w:val="auto"/>
          <w:spacing w:val="0"/>
          <w:sz w:val="28"/>
          <w:szCs w:val="28"/>
        </w:rPr>
        <w:t>3)в области территориального планирования, использования земли и других природных ресурсов, охраны окружающей природной среды:</w:t>
      </w:r>
    </w:p>
    <w:p w:rsidR="00741D37" w:rsidRPr="00E50CEE" w:rsidRDefault="00741D37" w:rsidP="00741D37">
      <w:pPr>
        <w:pStyle w:val="31"/>
        <w:shd w:val="clear" w:color="auto" w:fill="auto"/>
        <w:tabs>
          <w:tab w:val="left" w:pos="817"/>
        </w:tabs>
        <w:spacing w:before="0" w:line="240" w:lineRule="auto"/>
        <w:ind w:right="20" w:firstLine="709"/>
        <w:jc w:val="both"/>
        <w:rPr>
          <w:color w:val="auto"/>
          <w:spacing w:val="0"/>
          <w:sz w:val="28"/>
          <w:szCs w:val="28"/>
        </w:rPr>
      </w:pPr>
      <w:proofErr w:type="gramStart"/>
      <w:r w:rsidRPr="00E50CEE">
        <w:rPr>
          <w:color w:val="auto"/>
          <w:spacing w:val="0"/>
          <w:sz w:val="28"/>
          <w:szCs w:val="28"/>
        </w:rPr>
        <w:t>разрабатывает и вносит</w:t>
      </w:r>
      <w:proofErr w:type="gramEnd"/>
      <w:r w:rsidRPr="00E50CEE">
        <w:rPr>
          <w:color w:val="auto"/>
          <w:spacing w:val="0"/>
          <w:sz w:val="28"/>
          <w:szCs w:val="28"/>
        </w:rPr>
        <w:t xml:space="preserve">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741D37" w:rsidRPr="00E50CEE" w:rsidRDefault="00741D37" w:rsidP="00741D37">
      <w:pPr>
        <w:pStyle w:val="31"/>
        <w:shd w:val="clear" w:color="auto" w:fill="auto"/>
        <w:spacing w:before="0" w:line="240" w:lineRule="auto"/>
        <w:ind w:right="20" w:firstLine="709"/>
        <w:jc w:val="both"/>
        <w:rPr>
          <w:color w:val="auto"/>
          <w:spacing w:val="0"/>
          <w:sz w:val="28"/>
          <w:szCs w:val="28"/>
        </w:rPr>
      </w:pPr>
      <w:r w:rsidRPr="00E50CEE">
        <w:rPr>
          <w:color w:val="auto"/>
          <w:spacing w:val="0"/>
          <w:sz w:val="28"/>
          <w:szCs w:val="28"/>
        </w:rPr>
        <w:lastRenderedPageBreak/>
        <w:t>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741D37" w:rsidRPr="00E50CEE" w:rsidRDefault="00741D37" w:rsidP="00741D37">
      <w:pPr>
        <w:pStyle w:val="31"/>
        <w:shd w:val="clear" w:color="auto" w:fill="auto"/>
        <w:tabs>
          <w:tab w:val="left" w:pos="1012"/>
        </w:tabs>
        <w:spacing w:before="0" w:line="240" w:lineRule="auto"/>
        <w:ind w:firstLine="709"/>
        <w:jc w:val="both"/>
        <w:rPr>
          <w:color w:val="auto"/>
          <w:spacing w:val="0"/>
          <w:sz w:val="28"/>
          <w:szCs w:val="28"/>
        </w:rPr>
      </w:pPr>
      <w:r w:rsidRPr="00E50CEE">
        <w:rPr>
          <w:color w:val="auto"/>
          <w:spacing w:val="0"/>
          <w:sz w:val="28"/>
          <w:szCs w:val="28"/>
        </w:rPr>
        <w:t>4)в области строительства, транспорта и связи:</w:t>
      </w:r>
    </w:p>
    <w:p w:rsidR="00741D37" w:rsidRPr="00E50CEE" w:rsidRDefault="00741D37" w:rsidP="00741D37">
      <w:pPr>
        <w:pStyle w:val="31"/>
        <w:shd w:val="clear" w:color="auto" w:fill="auto"/>
        <w:tabs>
          <w:tab w:val="left" w:pos="927"/>
        </w:tabs>
        <w:spacing w:before="0" w:line="240" w:lineRule="auto"/>
        <w:ind w:right="20" w:firstLine="689"/>
        <w:jc w:val="both"/>
        <w:rPr>
          <w:color w:val="auto"/>
          <w:spacing w:val="0"/>
          <w:sz w:val="28"/>
          <w:szCs w:val="28"/>
        </w:rPr>
      </w:pPr>
      <w:r w:rsidRPr="00E50CEE">
        <w:rPr>
          <w:color w:val="auto"/>
          <w:spacing w:val="0"/>
          <w:sz w:val="28"/>
          <w:szCs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741D37" w:rsidRPr="00E50CEE" w:rsidRDefault="00741D37" w:rsidP="00741D37">
      <w:pPr>
        <w:pStyle w:val="31"/>
        <w:shd w:val="clear" w:color="auto" w:fill="auto"/>
        <w:tabs>
          <w:tab w:val="left" w:pos="841"/>
        </w:tabs>
        <w:spacing w:before="0" w:line="240" w:lineRule="auto"/>
        <w:ind w:right="20" w:firstLine="689"/>
        <w:jc w:val="both"/>
        <w:rPr>
          <w:color w:val="auto"/>
          <w:spacing w:val="0"/>
          <w:sz w:val="28"/>
          <w:szCs w:val="28"/>
        </w:rPr>
      </w:pPr>
      <w:r w:rsidRPr="00E50CEE">
        <w:rPr>
          <w:color w:val="auto"/>
          <w:spacing w:val="0"/>
          <w:sz w:val="28"/>
          <w:szCs w:val="28"/>
        </w:rPr>
        <w:t>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741D37" w:rsidRPr="00E50CEE" w:rsidRDefault="00741D37" w:rsidP="00741D37">
      <w:pPr>
        <w:pStyle w:val="31"/>
        <w:shd w:val="clear" w:color="auto" w:fill="auto"/>
        <w:spacing w:before="0" w:line="240" w:lineRule="auto"/>
        <w:ind w:right="20" w:firstLine="689"/>
        <w:jc w:val="both"/>
        <w:rPr>
          <w:color w:val="auto"/>
          <w:spacing w:val="0"/>
          <w:sz w:val="28"/>
          <w:szCs w:val="28"/>
        </w:rPr>
      </w:pPr>
      <w:r w:rsidRPr="00E50CEE">
        <w:rPr>
          <w:color w:val="auto"/>
          <w:spacing w:val="0"/>
          <w:sz w:val="28"/>
          <w:szCs w:val="28"/>
        </w:rPr>
        <w:t>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741D37" w:rsidRPr="00E50CEE" w:rsidRDefault="00741D37" w:rsidP="00741D37">
      <w:pPr>
        <w:pStyle w:val="31"/>
        <w:shd w:val="clear" w:color="auto" w:fill="auto"/>
        <w:tabs>
          <w:tab w:val="left" w:pos="730"/>
        </w:tabs>
        <w:spacing w:before="0" w:line="240" w:lineRule="auto"/>
        <w:ind w:right="20" w:firstLine="689"/>
        <w:jc w:val="both"/>
        <w:rPr>
          <w:color w:val="auto"/>
          <w:spacing w:val="0"/>
          <w:sz w:val="28"/>
          <w:szCs w:val="28"/>
        </w:rPr>
      </w:pPr>
      <w:r w:rsidRPr="00E50CEE">
        <w:rPr>
          <w:color w:val="auto"/>
          <w:spacing w:val="0"/>
          <w:sz w:val="28"/>
          <w:szCs w:val="28"/>
        </w:rPr>
        <w:t>организует строительство и содержание муниципального жилищного фонда, создание условий для жилищного строительства;</w:t>
      </w:r>
    </w:p>
    <w:p w:rsidR="00741D37" w:rsidRPr="00E50CEE" w:rsidRDefault="00741D37" w:rsidP="00741D37">
      <w:pPr>
        <w:pStyle w:val="31"/>
        <w:shd w:val="clear" w:color="auto" w:fill="auto"/>
        <w:spacing w:before="0" w:line="240" w:lineRule="auto"/>
        <w:ind w:right="20" w:firstLine="689"/>
        <w:jc w:val="both"/>
        <w:rPr>
          <w:color w:val="auto"/>
          <w:spacing w:val="0"/>
          <w:sz w:val="28"/>
          <w:szCs w:val="28"/>
        </w:rPr>
      </w:pPr>
      <w:r w:rsidRPr="00E50CEE">
        <w:rPr>
          <w:color w:val="auto"/>
          <w:spacing w:val="0"/>
          <w:sz w:val="28"/>
          <w:szCs w:val="28"/>
        </w:rPr>
        <w:t xml:space="preserve">осуществляет муниципальный </w:t>
      </w:r>
      <w:proofErr w:type="gramStart"/>
      <w:r w:rsidRPr="00E50CEE">
        <w:rPr>
          <w:color w:val="auto"/>
          <w:spacing w:val="0"/>
          <w:sz w:val="28"/>
          <w:szCs w:val="28"/>
        </w:rPr>
        <w:t>контроль за</w:t>
      </w:r>
      <w:proofErr w:type="gramEnd"/>
      <w:r w:rsidRPr="00E50CEE">
        <w:rPr>
          <w:color w:val="auto"/>
          <w:spacing w:val="0"/>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41D37" w:rsidRPr="00E50CEE" w:rsidRDefault="00741D37" w:rsidP="00741D37">
      <w:pPr>
        <w:pStyle w:val="31"/>
        <w:shd w:val="clear" w:color="auto" w:fill="auto"/>
        <w:spacing w:before="0" w:line="240" w:lineRule="auto"/>
        <w:ind w:right="20" w:firstLine="689"/>
        <w:jc w:val="both"/>
        <w:rPr>
          <w:color w:val="auto"/>
          <w:spacing w:val="0"/>
          <w:sz w:val="28"/>
          <w:szCs w:val="28"/>
        </w:rPr>
      </w:pPr>
      <w:r w:rsidRPr="00E50CEE">
        <w:rPr>
          <w:color w:val="auto"/>
          <w:spacing w:val="0"/>
          <w:sz w:val="28"/>
          <w:szCs w:val="28"/>
        </w:rPr>
        <w:t>обеспечивает создание условий для обеспечения населения услугами связи:</w:t>
      </w:r>
    </w:p>
    <w:p w:rsidR="00741D37" w:rsidRPr="00E50CEE" w:rsidRDefault="00741D37" w:rsidP="00741D37">
      <w:pPr>
        <w:pStyle w:val="31"/>
        <w:shd w:val="clear" w:color="auto" w:fill="auto"/>
        <w:tabs>
          <w:tab w:val="left" w:pos="906"/>
        </w:tabs>
        <w:spacing w:before="0" w:line="240" w:lineRule="auto"/>
        <w:ind w:firstLine="689"/>
        <w:jc w:val="both"/>
        <w:rPr>
          <w:color w:val="auto"/>
          <w:spacing w:val="0"/>
          <w:sz w:val="28"/>
          <w:szCs w:val="28"/>
        </w:rPr>
      </w:pPr>
      <w:r w:rsidRPr="00E50CEE">
        <w:rPr>
          <w:color w:val="auto"/>
          <w:spacing w:val="0"/>
          <w:sz w:val="28"/>
          <w:szCs w:val="28"/>
        </w:rPr>
        <w:t>5)в области развития сельского хозяйства и предпринимательства:</w:t>
      </w:r>
    </w:p>
    <w:p w:rsidR="00741D37" w:rsidRPr="00E50CEE" w:rsidRDefault="00741D37" w:rsidP="00741D37">
      <w:pPr>
        <w:pStyle w:val="31"/>
        <w:shd w:val="clear" w:color="auto" w:fill="auto"/>
        <w:spacing w:before="0" w:line="240" w:lineRule="auto"/>
        <w:ind w:right="20" w:firstLine="689"/>
        <w:jc w:val="both"/>
        <w:rPr>
          <w:color w:val="auto"/>
          <w:spacing w:val="0"/>
          <w:sz w:val="28"/>
          <w:szCs w:val="28"/>
        </w:rPr>
      </w:pPr>
      <w:r w:rsidRPr="00E50CEE">
        <w:rPr>
          <w:color w:val="auto"/>
          <w:spacing w:val="0"/>
          <w:sz w:val="28"/>
          <w:szCs w:val="28"/>
        </w:rPr>
        <w:t>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741D37" w:rsidRPr="00E50CEE" w:rsidRDefault="00741D37" w:rsidP="00741D37">
      <w:pPr>
        <w:pStyle w:val="31"/>
        <w:shd w:val="clear" w:color="auto" w:fill="auto"/>
        <w:tabs>
          <w:tab w:val="left" w:pos="1023"/>
        </w:tabs>
        <w:spacing w:before="0" w:line="240" w:lineRule="auto"/>
        <w:ind w:right="20" w:firstLine="689"/>
        <w:jc w:val="both"/>
        <w:rPr>
          <w:color w:val="auto"/>
          <w:spacing w:val="0"/>
          <w:sz w:val="28"/>
          <w:szCs w:val="28"/>
        </w:rPr>
      </w:pPr>
      <w:r w:rsidRPr="00E50CEE">
        <w:rPr>
          <w:color w:val="auto"/>
          <w:spacing w:val="0"/>
          <w:sz w:val="28"/>
          <w:szCs w:val="28"/>
        </w:rPr>
        <w:t>6)в области жилищно-коммунального, бытового, 'торгового и иного обслуживания населения;</w:t>
      </w:r>
    </w:p>
    <w:p w:rsidR="00741D37" w:rsidRPr="00E50CEE" w:rsidRDefault="00741D37" w:rsidP="00741D37">
      <w:pPr>
        <w:pStyle w:val="31"/>
        <w:shd w:val="clear" w:color="auto" w:fill="auto"/>
        <w:spacing w:before="0" w:line="240" w:lineRule="auto"/>
        <w:ind w:right="20" w:firstLine="689"/>
        <w:jc w:val="both"/>
        <w:rPr>
          <w:color w:val="auto"/>
          <w:spacing w:val="0"/>
          <w:sz w:val="28"/>
          <w:szCs w:val="28"/>
        </w:rPr>
      </w:pPr>
      <w:r w:rsidRPr="00E50CEE">
        <w:rPr>
          <w:color w:val="auto"/>
          <w:spacing w:val="0"/>
          <w:sz w:val="28"/>
          <w:szCs w:val="28"/>
        </w:rPr>
        <w:t>организует в границах Поселения электро-, тепл</w:t>
      </w:r>
      <w:proofErr w:type="gramStart"/>
      <w:r w:rsidRPr="00E50CEE">
        <w:rPr>
          <w:color w:val="auto"/>
          <w:spacing w:val="0"/>
          <w:sz w:val="28"/>
          <w:szCs w:val="28"/>
        </w:rPr>
        <w:t>о-</w:t>
      </w:r>
      <w:proofErr w:type="gramEnd"/>
      <w:r w:rsidRPr="00E50CEE">
        <w:rPr>
          <w:color w:val="auto"/>
          <w:spacing w:val="0"/>
          <w:sz w:val="28"/>
          <w:szCs w:val="28"/>
        </w:rPr>
        <w:t>, газо- и водоснабжение населения, водоотведение, снабжение населения топливом в пределах полномочии, установленных законодательством Российской Федерации;</w:t>
      </w:r>
    </w:p>
    <w:p w:rsidR="00741D37" w:rsidRPr="00E50CEE" w:rsidRDefault="00741D37" w:rsidP="00741D37">
      <w:pPr>
        <w:pStyle w:val="31"/>
        <w:shd w:val="clear" w:color="auto" w:fill="auto"/>
        <w:spacing w:before="0"/>
        <w:ind w:left="40" w:right="20" w:firstLine="689"/>
        <w:jc w:val="both"/>
        <w:rPr>
          <w:color w:val="auto"/>
          <w:spacing w:val="0"/>
          <w:sz w:val="28"/>
          <w:szCs w:val="28"/>
        </w:rPr>
      </w:pPr>
      <w:r w:rsidRPr="00E50CEE">
        <w:rPr>
          <w:color w:val="auto"/>
          <w:spacing w:val="0"/>
          <w:sz w:val="28"/>
          <w:szCs w:val="28"/>
        </w:rPr>
        <w:t>создает условия для обеспечения населения услугами общественного пи тоник торговли и бытового обслуживания; организует рынки и ярмарки;</w:t>
      </w:r>
    </w:p>
    <w:p w:rsidR="00741D37" w:rsidRPr="00E50CEE" w:rsidRDefault="00741D37" w:rsidP="00741D37">
      <w:pPr>
        <w:pStyle w:val="31"/>
        <w:shd w:val="clear" w:color="auto" w:fill="auto"/>
        <w:spacing w:before="0"/>
        <w:ind w:left="40" w:right="20" w:firstLine="689"/>
        <w:jc w:val="both"/>
        <w:rPr>
          <w:color w:val="auto"/>
          <w:spacing w:val="0"/>
          <w:sz w:val="28"/>
          <w:szCs w:val="28"/>
        </w:rPr>
      </w:pPr>
      <w:r w:rsidRPr="00E50CEE">
        <w:rPr>
          <w:color w:val="auto"/>
          <w:spacing w:val="0"/>
          <w:sz w:val="28"/>
          <w:szCs w:val="28"/>
        </w:rPr>
        <w:t>организует библиотечное обслуживание населения, комплектование и обеспечение сохранности библиотечных фондов библиотек Поселения:</w:t>
      </w:r>
    </w:p>
    <w:p w:rsidR="00741D37" w:rsidRPr="00E50CEE" w:rsidRDefault="00741D37" w:rsidP="00741D37">
      <w:pPr>
        <w:pStyle w:val="31"/>
        <w:shd w:val="clear" w:color="auto" w:fill="auto"/>
        <w:tabs>
          <w:tab w:val="left" w:pos="784"/>
        </w:tabs>
        <w:spacing w:before="0"/>
        <w:ind w:left="729" w:right="20" w:firstLine="0"/>
        <w:jc w:val="both"/>
        <w:rPr>
          <w:color w:val="auto"/>
          <w:spacing w:val="0"/>
          <w:sz w:val="28"/>
          <w:szCs w:val="28"/>
        </w:rPr>
      </w:pPr>
      <w:r w:rsidRPr="00E50CEE">
        <w:rPr>
          <w:color w:val="auto"/>
          <w:spacing w:val="0"/>
          <w:sz w:val="28"/>
          <w:szCs w:val="28"/>
        </w:rPr>
        <w:t>создает условия для организации досуга и обеспечения населения услугами организаций культуры;</w:t>
      </w:r>
    </w:p>
    <w:p w:rsidR="00741D37" w:rsidRPr="00E50CEE" w:rsidRDefault="00741D37" w:rsidP="00741D37">
      <w:pPr>
        <w:pStyle w:val="31"/>
        <w:shd w:val="clear" w:color="auto" w:fill="auto"/>
        <w:spacing w:before="0"/>
        <w:ind w:left="40" w:right="20" w:firstLine="689"/>
        <w:jc w:val="both"/>
        <w:rPr>
          <w:color w:val="auto"/>
          <w:spacing w:val="0"/>
          <w:sz w:val="28"/>
          <w:szCs w:val="28"/>
        </w:rPr>
      </w:pPr>
      <w:r w:rsidRPr="00E50CEE">
        <w:rPr>
          <w:color w:val="auto"/>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D37" w:rsidRPr="00E50CEE" w:rsidRDefault="00741D37" w:rsidP="00741D37">
      <w:pPr>
        <w:pStyle w:val="31"/>
        <w:shd w:val="clear" w:color="auto" w:fill="auto"/>
        <w:tabs>
          <w:tab w:val="left" w:pos="2310"/>
          <w:tab w:val="left" w:pos="4638"/>
          <w:tab w:val="left" w:pos="7624"/>
        </w:tabs>
        <w:spacing w:before="0"/>
        <w:ind w:left="40" w:right="20" w:firstLine="689"/>
        <w:jc w:val="both"/>
        <w:rPr>
          <w:color w:val="auto"/>
          <w:spacing w:val="0"/>
          <w:sz w:val="28"/>
          <w:szCs w:val="28"/>
        </w:rPr>
      </w:pPr>
      <w:r w:rsidRPr="00E50CEE">
        <w:rPr>
          <w:color w:val="auto"/>
          <w:spacing w:val="0"/>
          <w:sz w:val="28"/>
          <w:szCs w:val="28"/>
        </w:rPr>
        <w:t>реализует муниципальные программы в области энергосбережения и повышения энергетической эффективности, организует</w:t>
      </w:r>
      <w:r w:rsidRPr="00E50CEE">
        <w:rPr>
          <w:color w:val="auto"/>
          <w:spacing w:val="0"/>
          <w:sz w:val="28"/>
          <w:szCs w:val="28"/>
        </w:rPr>
        <w:tab/>
        <w:t>проведение энергетического</w:t>
      </w:r>
      <w:r w:rsidRPr="00E50CEE">
        <w:rPr>
          <w:color w:val="auto"/>
          <w:spacing w:val="0"/>
          <w:sz w:val="28"/>
          <w:szCs w:val="28"/>
        </w:rPr>
        <w:tab/>
        <w:t>обследования</w:t>
      </w:r>
    </w:p>
    <w:p w:rsidR="00741D37" w:rsidRPr="00E50CEE" w:rsidRDefault="00741D37" w:rsidP="00741D37">
      <w:pPr>
        <w:pStyle w:val="31"/>
        <w:shd w:val="clear" w:color="auto" w:fill="auto"/>
        <w:spacing w:before="0"/>
        <w:ind w:left="40" w:right="20" w:firstLine="689"/>
        <w:jc w:val="both"/>
        <w:rPr>
          <w:color w:val="auto"/>
          <w:spacing w:val="0"/>
          <w:sz w:val="28"/>
          <w:szCs w:val="28"/>
        </w:rPr>
      </w:pPr>
      <w:r w:rsidRPr="00E50CEE">
        <w:rPr>
          <w:color w:val="auto"/>
          <w:spacing w:val="0"/>
          <w:sz w:val="28"/>
          <w:szCs w:val="28"/>
        </w:rPr>
        <w:t xml:space="preserve">многоквартирных домов, помещения в которых составляют муниципальный жилищный фонд в границах муниципального образования, </w:t>
      </w:r>
      <w:r w:rsidRPr="00E50CEE">
        <w:rPr>
          <w:color w:val="auto"/>
          <w:spacing w:val="0"/>
          <w:sz w:val="28"/>
          <w:szCs w:val="28"/>
        </w:rPr>
        <w:lastRenderedPageBreak/>
        <w:t xml:space="preserve">организует и проводит иных мероприятий, предусмотренных законодательством об энергосбережении </w:t>
      </w:r>
      <w:proofErr w:type="gramStart"/>
      <w:r w:rsidRPr="00E50CEE">
        <w:rPr>
          <w:color w:val="auto"/>
          <w:spacing w:val="0"/>
          <w:sz w:val="28"/>
          <w:szCs w:val="28"/>
        </w:rPr>
        <w:t>и</w:t>
      </w:r>
      <w:proofErr w:type="gramEnd"/>
      <w:r w:rsidRPr="00E50CEE">
        <w:rPr>
          <w:color w:val="auto"/>
          <w:spacing w:val="0"/>
          <w:sz w:val="28"/>
          <w:szCs w:val="28"/>
        </w:rPr>
        <w:t xml:space="preserve"> о повышении энергетической эффективности:</w:t>
      </w:r>
    </w:p>
    <w:p w:rsidR="00741D37" w:rsidRPr="00E50CEE" w:rsidRDefault="00741D37" w:rsidP="00741D37">
      <w:pPr>
        <w:pStyle w:val="31"/>
        <w:shd w:val="clear" w:color="auto" w:fill="auto"/>
        <w:tabs>
          <w:tab w:val="left" w:pos="3572"/>
          <w:tab w:val="left" w:pos="6303"/>
          <w:tab w:val="left" w:pos="7796"/>
        </w:tabs>
        <w:spacing w:before="0"/>
        <w:ind w:left="40" w:firstLine="689"/>
        <w:jc w:val="both"/>
        <w:rPr>
          <w:color w:val="auto"/>
          <w:spacing w:val="0"/>
          <w:sz w:val="28"/>
          <w:szCs w:val="28"/>
        </w:rPr>
      </w:pPr>
      <w:r w:rsidRPr="00E50CEE">
        <w:rPr>
          <w:color w:val="auto"/>
          <w:spacing w:val="0"/>
          <w:sz w:val="28"/>
          <w:szCs w:val="28"/>
        </w:rPr>
        <w:t>осуществляет</w:t>
      </w:r>
      <w:r w:rsidRPr="00E50CEE">
        <w:rPr>
          <w:color w:val="auto"/>
          <w:spacing w:val="0"/>
          <w:sz w:val="28"/>
          <w:szCs w:val="28"/>
        </w:rPr>
        <w:tab/>
        <w:t>полномочия</w:t>
      </w:r>
      <w:r w:rsidRPr="00E50CEE">
        <w:rPr>
          <w:color w:val="auto"/>
          <w:spacing w:val="0"/>
          <w:sz w:val="28"/>
          <w:szCs w:val="28"/>
        </w:rPr>
        <w:tab/>
        <w:t>по</w:t>
      </w:r>
      <w:r w:rsidRPr="00E50CEE">
        <w:rPr>
          <w:color w:val="auto"/>
          <w:spacing w:val="0"/>
          <w:sz w:val="28"/>
          <w:szCs w:val="28"/>
        </w:rPr>
        <w:tab/>
        <w:t>организации</w:t>
      </w:r>
    </w:p>
    <w:p w:rsidR="00741D37" w:rsidRPr="00E50CEE" w:rsidRDefault="00741D37" w:rsidP="00741D37">
      <w:pPr>
        <w:pStyle w:val="31"/>
        <w:shd w:val="clear" w:color="auto" w:fill="auto"/>
        <w:spacing w:before="0"/>
        <w:ind w:left="40" w:right="20" w:firstLine="689"/>
        <w:jc w:val="both"/>
        <w:rPr>
          <w:color w:val="auto"/>
          <w:spacing w:val="0"/>
          <w:sz w:val="28"/>
          <w:szCs w:val="28"/>
        </w:rPr>
      </w:pPr>
      <w:r w:rsidRPr="00E50CEE">
        <w:rPr>
          <w:color w:val="auto"/>
          <w:spacing w:val="0"/>
          <w:sz w:val="28"/>
          <w:szCs w:val="28"/>
        </w:rPr>
        <w:t>теплоснабжения, предусмотренным федеральным законом «О теплоснабжении»;</w:t>
      </w:r>
    </w:p>
    <w:p w:rsidR="00741D37" w:rsidRPr="00E50CEE" w:rsidRDefault="00741D37" w:rsidP="00741D37">
      <w:pPr>
        <w:pStyle w:val="31"/>
        <w:shd w:val="clear" w:color="auto" w:fill="auto"/>
        <w:spacing w:before="0"/>
        <w:ind w:left="40" w:right="20" w:firstLine="689"/>
        <w:jc w:val="both"/>
        <w:rPr>
          <w:color w:val="auto"/>
          <w:spacing w:val="0"/>
          <w:sz w:val="28"/>
          <w:szCs w:val="28"/>
        </w:rPr>
      </w:pPr>
      <w:r w:rsidRPr="00E50CEE">
        <w:rPr>
          <w:color w:val="auto"/>
          <w:spacing w:val="0"/>
          <w:sz w:val="28"/>
          <w:szCs w:val="28"/>
        </w:rPr>
        <w:t>осуществляет полномочия в сфере водоснабжения и водоотведения предусмотренные Федеральным законом «О водоснабжении и водоотведении»;</w:t>
      </w:r>
    </w:p>
    <w:p w:rsidR="00741D37" w:rsidRPr="00E50CEE" w:rsidRDefault="00741D37" w:rsidP="00741D37">
      <w:pPr>
        <w:pStyle w:val="31"/>
        <w:shd w:val="clear" w:color="auto" w:fill="auto"/>
        <w:tabs>
          <w:tab w:val="left" w:pos="875"/>
        </w:tabs>
        <w:spacing w:before="0"/>
        <w:ind w:right="20" w:firstLine="709"/>
        <w:jc w:val="both"/>
        <w:rPr>
          <w:color w:val="auto"/>
          <w:spacing w:val="0"/>
          <w:sz w:val="28"/>
          <w:szCs w:val="28"/>
        </w:rPr>
      </w:pPr>
      <w:r w:rsidRPr="00E50CEE">
        <w:rPr>
          <w:color w:val="auto"/>
          <w:spacing w:val="0"/>
          <w:sz w:val="28"/>
          <w:szCs w:val="28"/>
        </w:rPr>
        <w:t>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41D37" w:rsidRPr="00E50CEE" w:rsidRDefault="00741D37" w:rsidP="00741D37">
      <w:pPr>
        <w:pStyle w:val="31"/>
        <w:shd w:val="clear" w:color="auto" w:fill="auto"/>
        <w:tabs>
          <w:tab w:val="left" w:pos="1383"/>
        </w:tabs>
        <w:spacing w:before="0"/>
        <w:ind w:firstLine="689"/>
        <w:jc w:val="both"/>
        <w:rPr>
          <w:color w:val="auto"/>
          <w:spacing w:val="0"/>
          <w:sz w:val="28"/>
          <w:szCs w:val="28"/>
        </w:rPr>
      </w:pPr>
      <w:r w:rsidRPr="00E50CEE">
        <w:rPr>
          <w:color w:val="auto"/>
          <w:spacing w:val="0"/>
          <w:sz w:val="28"/>
          <w:szCs w:val="28"/>
        </w:rPr>
        <w:t>7) в сфере благоустройства:</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eastAsia="Calibri" w:hAnsi="Times New Roman" w:cs="Times New Roman"/>
          <w:bCs/>
          <w:sz w:val="28"/>
          <w:szCs w:val="28"/>
        </w:rPr>
        <w:t xml:space="preserve">участвует в организации деятельности по сбору (в том числе раздельному сбору) и транспортированию твердых коммунальных отходов </w:t>
      </w:r>
      <w:r>
        <w:rPr>
          <w:rFonts w:ascii="Times New Roman" w:hAnsi="Times New Roman" w:cs="Times New Roman"/>
          <w:sz w:val="28"/>
          <w:szCs w:val="28"/>
        </w:rPr>
        <w:t>(</w:t>
      </w:r>
      <w:r w:rsidRPr="00E50CEE">
        <w:rPr>
          <w:rFonts w:ascii="Times New Roman" w:hAnsi="Times New Roman" w:cs="Times New Roman"/>
          <w:sz w:val="28"/>
          <w:szCs w:val="28"/>
        </w:rPr>
        <w:t>вступает в силу с 1 января 2016 года);</w:t>
      </w:r>
    </w:p>
    <w:p w:rsidR="00741D37" w:rsidRPr="00E50CEE" w:rsidRDefault="00741D37" w:rsidP="00741D37">
      <w:pPr>
        <w:pStyle w:val="31"/>
        <w:shd w:val="clear" w:color="auto" w:fill="auto"/>
        <w:tabs>
          <w:tab w:val="left" w:pos="284"/>
        </w:tabs>
        <w:spacing w:before="0"/>
        <w:ind w:right="20" w:firstLine="709"/>
        <w:jc w:val="both"/>
        <w:rPr>
          <w:color w:val="auto"/>
          <w:spacing w:val="0"/>
          <w:sz w:val="28"/>
          <w:szCs w:val="28"/>
        </w:rPr>
      </w:pPr>
      <w:proofErr w:type="gramStart"/>
      <w:r w:rsidRPr="00E50CEE">
        <w:rPr>
          <w:color w:val="auto"/>
          <w:spacing w:val="0"/>
          <w:sz w:val="28"/>
          <w:szCs w:val="28"/>
        </w:rPr>
        <w:t>утверждает генеральные планы поселения, правила землепользования и застройки, утверждает подготовленные на основе генеральных планов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резервированные земель и</w:t>
      </w:r>
      <w:proofErr w:type="gramEnd"/>
      <w:r w:rsidRPr="00E50CEE">
        <w:rPr>
          <w:color w:val="auto"/>
          <w:spacing w:val="0"/>
          <w:sz w:val="28"/>
          <w:szCs w:val="28"/>
        </w:rPr>
        <w:t xml:space="preserve"> изъятие, земельных участков в границах поселения для муниципальных нужд, осуществляет муниципальный земельный </w:t>
      </w:r>
      <w:proofErr w:type="gramStart"/>
      <w:r w:rsidRPr="00E50CEE">
        <w:rPr>
          <w:color w:val="auto"/>
          <w:spacing w:val="0"/>
          <w:sz w:val="28"/>
          <w:szCs w:val="28"/>
        </w:rPr>
        <w:t>контроль за</w:t>
      </w:r>
      <w:proofErr w:type="gramEnd"/>
      <w:r w:rsidRPr="00E50CEE">
        <w:rPr>
          <w:color w:val="auto"/>
          <w:spacing w:val="0"/>
          <w:sz w:val="28"/>
          <w:szCs w:val="28"/>
        </w:rPr>
        <w:t xml:space="preserve"> использованием земель поселения, осуществляет в случаях, предусмотренных Градостроительным кодексом Российской Федерации, осмотр зданий, сооружений и выдает рекомендации об устранении выявленных в ходе таких осмотров нарушений;</w:t>
      </w:r>
    </w:p>
    <w:p w:rsidR="00741D37" w:rsidRPr="00E50CEE" w:rsidRDefault="00741D37" w:rsidP="00741D37">
      <w:pPr>
        <w:pStyle w:val="31"/>
        <w:shd w:val="clear" w:color="auto" w:fill="auto"/>
        <w:spacing w:before="0"/>
        <w:ind w:right="20" w:firstLine="689"/>
        <w:jc w:val="both"/>
        <w:rPr>
          <w:color w:val="auto"/>
          <w:spacing w:val="0"/>
          <w:sz w:val="28"/>
          <w:szCs w:val="28"/>
        </w:rPr>
      </w:pPr>
      <w:r w:rsidRPr="00E50CEE">
        <w:rPr>
          <w:color w:val="auto"/>
          <w:spacing w:val="0"/>
          <w:sz w:val="28"/>
          <w:szCs w:val="28"/>
        </w:rPr>
        <w:t xml:space="preserve">присваивает наименования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 </w:t>
      </w:r>
      <w:proofErr w:type="gramStart"/>
      <w:r w:rsidRPr="00E50CEE">
        <w:rPr>
          <w:color w:val="auto"/>
          <w:spacing w:val="0"/>
          <w:sz w:val="28"/>
          <w:szCs w:val="28"/>
        </w:rPr>
        <w:t>м</w:t>
      </w:r>
      <w:proofErr w:type="gramEnd"/>
      <w:r w:rsidRPr="00E50CEE">
        <w:rPr>
          <w:color w:val="auto"/>
          <w:spacing w:val="0"/>
          <w:sz w:val="28"/>
          <w:szCs w:val="28"/>
        </w:rPr>
        <w:t xml:space="preserve"> и домов;</w:t>
      </w:r>
    </w:p>
    <w:p w:rsidR="00741D37" w:rsidRPr="00E50CEE" w:rsidRDefault="00741D37" w:rsidP="00741D37">
      <w:pPr>
        <w:pStyle w:val="31"/>
        <w:shd w:val="clear" w:color="auto" w:fill="auto"/>
        <w:tabs>
          <w:tab w:val="left" w:pos="1204"/>
        </w:tabs>
        <w:spacing w:before="0"/>
        <w:ind w:right="20" w:firstLine="689"/>
        <w:jc w:val="both"/>
        <w:rPr>
          <w:color w:val="auto"/>
          <w:spacing w:val="0"/>
          <w:sz w:val="28"/>
          <w:szCs w:val="28"/>
        </w:rPr>
      </w:pPr>
      <w:r w:rsidRPr="00E50CEE">
        <w:rPr>
          <w:color w:val="auto"/>
          <w:spacing w:val="0"/>
          <w:sz w:val="28"/>
          <w:szCs w:val="28"/>
        </w:rPr>
        <w:t>8)в области охраны прав и свобод граждан, обеспечения законности, защиты населения и территории от чрезвычайных ситуаций</w:t>
      </w:r>
    </w:p>
    <w:p w:rsidR="00741D37" w:rsidRPr="00E50CEE" w:rsidRDefault="00741D37" w:rsidP="00741D37">
      <w:pPr>
        <w:pStyle w:val="31"/>
        <w:shd w:val="clear" w:color="auto" w:fill="auto"/>
        <w:spacing w:before="0"/>
        <w:ind w:right="20" w:firstLine="689"/>
        <w:jc w:val="both"/>
        <w:rPr>
          <w:color w:val="auto"/>
          <w:spacing w:val="0"/>
          <w:sz w:val="28"/>
          <w:szCs w:val="28"/>
        </w:rPr>
      </w:pPr>
      <w:r w:rsidRPr="00E50CEE">
        <w:rPr>
          <w:color w:val="auto"/>
          <w:spacing w:val="0"/>
          <w:sz w:val="28"/>
          <w:szCs w:val="28"/>
        </w:rPr>
        <w:t>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741D37" w:rsidRPr="00E50CEE" w:rsidRDefault="00741D37" w:rsidP="00741D37">
      <w:pPr>
        <w:pStyle w:val="31"/>
        <w:shd w:val="clear" w:color="auto" w:fill="auto"/>
        <w:spacing w:before="0"/>
        <w:ind w:right="20" w:firstLine="709"/>
        <w:jc w:val="both"/>
        <w:rPr>
          <w:color w:val="auto"/>
          <w:spacing w:val="0"/>
          <w:sz w:val="28"/>
          <w:szCs w:val="28"/>
        </w:rPr>
      </w:pPr>
      <w:r w:rsidRPr="00E50CEE">
        <w:rPr>
          <w:color w:val="auto"/>
          <w:spacing w:val="0"/>
          <w:sz w:val="28"/>
          <w:szCs w:val="28"/>
        </w:rPr>
        <w:t>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41D37" w:rsidRPr="00E50CEE" w:rsidRDefault="00741D37" w:rsidP="00741D37">
      <w:pPr>
        <w:pStyle w:val="31"/>
        <w:shd w:val="clear" w:color="auto" w:fill="auto"/>
        <w:tabs>
          <w:tab w:val="left" w:pos="959"/>
        </w:tabs>
        <w:spacing w:before="0"/>
        <w:ind w:right="20" w:firstLine="709"/>
        <w:jc w:val="both"/>
        <w:rPr>
          <w:color w:val="auto"/>
          <w:spacing w:val="0"/>
          <w:sz w:val="28"/>
          <w:szCs w:val="28"/>
        </w:rPr>
      </w:pPr>
      <w:r w:rsidRPr="00E50CEE">
        <w:rPr>
          <w:color w:val="auto"/>
          <w:spacing w:val="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w:t>
      </w:r>
      <w:r w:rsidRPr="00E50CEE">
        <w:rPr>
          <w:color w:val="auto"/>
          <w:spacing w:val="0"/>
          <w:sz w:val="28"/>
          <w:szCs w:val="28"/>
        </w:rPr>
        <w:lastRenderedPageBreak/>
        <w:t>дружин;</w:t>
      </w:r>
    </w:p>
    <w:p w:rsidR="00741D37" w:rsidRPr="00E50CEE" w:rsidRDefault="00741D37" w:rsidP="00741D37">
      <w:pPr>
        <w:pStyle w:val="31"/>
        <w:shd w:val="clear" w:color="auto" w:fill="auto"/>
        <w:spacing w:before="0"/>
        <w:ind w:right="20" w:firstLine="689"/>
        <w:jc w:val="both"/>
        <w:rPr>
          <w:color w:val="auto"/>
          <w:spacing w:val="0"/>
          <w:sz w:val="28"/>
          <w:szCs w:val="28"/>
        </w:rPr>
      </w:pPr>
      <w:r w:rsidRPr="00E50CEE">
        <w:rPr>
          <w:color w:val="auto"/>
          <w:spacing w:val="0"/>
          <w:sz w:val="28"/>
          <w:szCs w:val="28"/>
        </w:rPr>
        <w:t>обеспечивает проведение первичных мер пожарной безопасности в границах населенных пунктов Поселения;</w:t>
      </w:r>
    </w:p>
    <w:p w:rsidR="00741D37" w:rsidRPr="00E50CEE" w:rsidRDefault="00741D37" w:rsidP="00741D37">
      <w:pPr>
        <w:pStyle w:val="31"/>
        <w:shd w:val="clear" w:color="auto" w:fill="auto"/>
        <w:tabs>
          <w:tab w:val="left" w:pos="142"/>
        </w:tabs>
        <w:spacing w:before="0"/>
        <w:ind w:right="20" w:firstLine="689"/>
        <w:jc w:val="both"/>
        <w:rPr>
          <w:color w:val="auto"/>
          <w:spacing w:val="0"/>
          <w:sz w:val="28"/>
          <w:szCs w:val="28"/>
        </w:rPr>
      </w:pPr>
      <w:r w:rsidRPr="00E50CEE">
        <w:rPr>
          <w:color w:val="auto"/>
          <w:spacing w:val="0"/>
          <w:sz w:val="28"/>
          <w:szCs w:val="28"/>
        </w:rPr>
        <w:t xml:space="preserve">9)в области культуры, спорта и работы с детьми и молодежью: </w:t>
      </w:r>
    </w:p>
    <w:p w:rsidR="00741D37" w:rsidRPr="00E50CEE" w:rsidRDefault="00741D37" w:rsidP="00741D37">
      <w:pPr>
        <w:pStyle w:val="31"/>
        <w:shd w:val="clear" w:color="auto" w:fill="auto"/>
        <w:tabs>
          <w:tab w:val="left" w:pos="142"/>
        </w:tabs>
        <w:spacing w:before="0"/>
        <w:ind w:right="20" w:firstLine="689"/>
        <w:jc w:val="both"/>
        <w:rPr>
          <w:color w:val="auto"/>
          <w:spacing w:val="0"/>
          <w:sz w:val="28"/>
          <w:szCs w:val="28"/>
        </w:rPr>
      </w:pPr>
      <w:proofErr w:type="gramStart"/>
      <w:r w:rsidRPr="00E50CEE">
        <w:rPr>
          <w:color w:val="auto"/>
          <w:spacing w:val="0"/>
          <w:sz w:val="28"/>
          <w:szCs w:val="28"/>
        </w:rPr>
        <w:t>организует и осуществляет</w:t>
      </w:r>
      <w:proofErr w:type="gramEnd"/>
      <w:r w:rsidRPr="00E50CEE">
        <w:rPr>
          <w:color w:val="auto"/>
          <w:spacing w:val="0"/>
          <w:sz w:val="28"/>
          <w:szCs w:val="28"/>
        </w:rPr>
        <w:t xml:space="preserve"> мероприятий по работе с детьми и молодежью;</w:t>
      </w:r>
    </w:p>
    <w:p w:rsidR="00741D37" w:rsidRPr="00E50CEE" w:rsidRDefault="00741D37" w:rsidP="00741D37">
      <w:pPr>
        <w:pStyle w:val="31"/>
        <w:shd w:val="clear" w:color="auto" w:fill="auto"/>
        <w:tabs>
          <w:tab w:val="left" w:pos="142"/>
          <w:tab w:val="left" w:pos="1312"/>
        </w:tabs>
        <w:spacing w:before="0"/>
        <w:ind w:firstLine="689"/>
        <w:jc w:val="both"/>
        <w:rPr>
          <w:color w:val="auto"/>
          <w:spacing w:val="0"/>
          <w:sz w:val="28"/>
          <w:szCs w:val="28"/>
        </w:rPr>
      </w:pPr>
      <w:r w:rsidRPr="00E50CEE">
        <w:rPr>
          <w:color w:val="auto"/>
          <w:spacing w:val="0"/>
          <w:sz w:val="28"/>
          <w:szCs w:val="28"/>
        </w:rPr>
        <w:t>10)в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741D37" w:rsidRPr="00E50CEE" w:rsidRDefault="00741D37" w:rsidP="00741D37">
      <w:pPr>
        <w:pStyle w:val="31"/>
        <w:shd w:val="clear" w:color="auto" w:fill="auto"/>
        <w:tabs>
          <w:tab w:val="left" w:pos="142"/>
          <w:tab w:val="left" w:pos="1312"/>
        </w:tabs>
        <w:spacing w:before="0"/>
        <w:ind w:firstLine="689"/>
        <w:jc w:val="both"/>
        <w:rPr>
          <w:color w:val="auto"/>
          <w:spacing w:val="0"/>
          <w:sz w:val="28"/>
          <w:szCs w:val="28"/>
        </w:rPr>
      </w:pPr>
      <w:r w:rsidRPr="00E50CEE">
        <w:rPr>
          <w:color w:val="auto"/>
          <w:spacing w:val="0"/>
          <w:sz w:val="28"/>
          <w:szCs w:val="28"/>
        </w:rPr>
        <w:t>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741D37" w:rsidRPr="00E50CEE" w:rsidRDefault="00741D37" w:rsidP="00741D37">
      <w:pPr>
        <w:pStyle w:val="31"/>
        <w:shd w:val="clear" w:color="auto" w:fill="auto"/>
        <w:tabs>
          <w:tab w:val="left" w:pos="1170"/>
        </w:tabs>
        <w:spacing w:before="0"/>
        <w:ind w:right="20" w:firstLine="709"/>
        <w:jc w:val="both"/>
        <w:rPr>
          <w:color w:val="auto"/>
          <w:spacing w:val="0"/>
          <w:sz w:val="28"/>
          <w:szCs w:val="28"/>
        </w:rPr>
      </w:pPr>
      <w:proofErr w:type="gramStart"/>
      <w:r w:rsidRPr="00E50CEE">
        <w:rPr>
          <w:color w:val="auto"/>
          <w:spacing w:val="0"/>
          <w:sz w:val="28"/>
          <w:szCs w:val="28"/>
        </w:rPr>
        <w:t>ведет учет и обеспечивает</w:t>
      </w:r>
      <w:proofErr w:type="gramEnd"/>
      <w:r w:rsidRPr="00E50CEE">
        <w:rPr>
          <w:color w:val="auto"/>
          <w:spacing w:val="0"/>
          <w:sz w:val="28"/>
          <w:szCs w:val="28"/>
        </w:rPr>
        <w:t xml:space="preserve"> надлежащее использование материальных и финансовых средств, переданных для осуществления государственных полномочий;</w:t>
      </w:r>
    </w:p>
    <w:p w:rsidR="00741D37" w:rsidRPr="00E50CEE" w:rsidRDefault="00741D37" w:rsidP="00741D37">
      <w:pPr>
        <w:pStyle w:val="31"/>
        <w:shd w:val="clear" w:color="auto" w:fill="auto"/>
        <w:spacing w:before="0"/>
        <w:ind w:right="20" w:firstLine="709"/>
        <w:jc w:val="both"/>
        <w:rPr>
          <w:color w:val="auto"/>
          <w:spacing w:val="0"/>
          <w:sz w:val="28"/>
          <w:szCs w:val="28"/>
        </w:rPr>
      </w:pPr>
      <w:r w:rsidRPr="00E50CEE">
        <w:rPr>
          <w:color w:val="auto"/>
          <w:spacing w:val="0"/>
          <w:sz w:val="28"/>
          <w:szCs w:val="28"/>
        </w:rPr>
        <w:t>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41D37" w:rsidRPr="00E50CEE" w:rsidRDefault="00741D37" w:rsidP="00741D37">
      <w:pPr>
        <w:pStyle w:val="31"/>
        <w:shd w:val="clear" w:color="auto" w:fill="auto"/>
        <w:spacing w:before="0"/>
        <w:ind w:right="20" w:firstLine="709"/>
        <w:jc w:val="both"/>
        <w:rPr>
          <w:color w:val="auto"/>
          <w:spacing w:val="0"/>
          <w:sz w:val="28"/>
          <w:szCs w:val="28"/>
        </w:rPr>
      </w:pPr>
    </w:p>
    <w:p w:rsidR="00741D37" w:rsidRPr="00E50CEE" w:rsidRDefault="00741D37" w:rsidP="00741D37">
      <w:pPr>
        <w:pStyle w:val="a7"/>
        <w:tabs>
          <w:tab w:val="left" w:pos="708"/>
        </w:tabs>
        <w:ind w:firstLine="709"/>
        <w:jc w:val="both"/>
        <w:rPr>
          <w:b/>
          <w:sz w:val="24"/>
          <w:szCs w:val="24"/>
        </w:rPr>
      </w:pPr>
    </w:p>
    <w:p w:rsidR="00741D37" w:rsidRPr="00E50CEE" w:rsidRDefault="00741D37" w:rsidP="00741D37">
      <w:pPr>
        <w:jc w:val="center"/>
        <w:rPr>
          <w:rFonts w:ascii="Times New Roman" w:hAnsi="Times New Roman" w:cs="Times New Roman"/>
          <w:b/>
          <w:sz w:val="28"/>
          <w:szCs w:val="28"/>
        </w:rPr>
      </w:pPr>
      <w:r w:rsidRPr="00E50CEE">
        <w:rPr>
          <w:rFonts w:ascii="Times New Roman" w:hAnsi="Times New Roman" w:cs="Times New Roman"/>
          <w:b/>
          <w:sz w:val="28"/>
          <w:szCs w:val="28"/>
        </w:rPr>
        <w:t xml:space="preserve">Глава XII. МУНИЦИПАЛЬНЫЕ ДОЛЖНОСТИ. </w:t>
      </w:r>
    </w:p>
    <w:p w:rsidR="00741D37" w:rsidRPr="00E50CEE" w:rsidRDefault="00741D37" w:rsidP="00741D37">
      <w:pPr>
        <w:spacing w:after="0" w:line="240" w:lineRule="auto"/>
        <w:jc w:val="center"/>
        <w:rPr>
          <w:rFonts w:ascii="Times New Roman" w:hAnsi="Times New Roman" w:cs="Times New Roman"/>
          <w:b/>
          <w:sz w:val="28"/>
          <w:szCs w:val="28"/>
        </w:rPr>
      </w:pPr>
      <w:r w:rsidRPr="00E50CEE">
        <w:rPr>
          <w:rFonts w:ascii="Times New Roman" w:hAnsi="Times New Roman" w:cs="Times New Roman"/>
          <w:b/>
          <w:sz w:val="28"/>
          <w:szCs w:val="28"/>
        </w:rPr>
        <w:t>МУНИЦИПАЛЬНАЯ СЛУЖБА ПОСЕЛЕНИЯ</w:t>
      </w:r>
    </w:p>
    <w:p w:rsidR="00741D37" w:rsidRPr="00E50CEE" w:rsidRDefault="00741D37" w:rsidP="00741D37">
      <w:pPr>
        <w:spacing w:after="0" w:line="240" w:lineRule="auto"/>
        <w:jc w:val="center"/>
        <w:rPr>
          <w:rFonts w:ascii="Times New Roman" w:hAnsi="Times New Roman" w:cs="Times New Roman"/>
          <w:b/>
          <w:sz w:val="28"/>
          <w:szCs w:val="28"/>
        </w:rPr>
      </w:pPr>
    </w:p>
    <w:p w:rsidR="00741D37" w:rsidRPr="00E50CEE" w:rsidRDefault="00741D37" w:rsidP="00741D37">
      <w:pPr>
        <w:pStyle w:val="ConsNormal"/>
        <w:widowControl/>
        <w:ind w:firstLine="709"/>
        <w:jc w:val="both"/>
        <w:rPr>
          <w:b/>
          <w:sz w:val="28"/>
          <w:szCs w:val="28"/>
        </w:rPr>
      </w:pPr>
      <w:r w:rsidRPr="00E50CEE">
        <w:rPr>
          <w:b/>
          <w:sz w:val="28"/>
          <w:szCs w:val="28"/>
        </w:rPr>
        <w:t>Статья 71. Поступление на муниципальную службу и нахождение на муниципальной службе</w:t>
      </w:r>
    </w:p>
    <w:p w:rsidR="00741D37" w:rsidRPr="00E50CEE" w:rsidRDefault="00741D37" w:rsidP="00741D37">
      <w:pPr>
        <w:ind w:firstLine="709"/>
        <w:jc w:val="both"/>
        <w:rPr>
          <w:rFonts w:ascii="Times New Roman" w:hAnsi="Times New Roman" w:cs="Times New Roman"/>
          <w:sz w:val="28"/>
          <w:szCs w:val="28"/>
        </w:rPr>
      </w:pPr>
    </w:p>
    <w:p w:rsidR="00741D37" w:rsidRPr="00E50CEE" w:rsidRDefault="00741D37" w:rsidP="00741D37">
      <w:pPr>
        <w:ind w:firstLine="709"/>
        <w:jc w:val="both"/>
        <w:rPr>
          <w:rFonts w:ascii="Times New Roman" w:hAnsi="Times New Roman" w:cs="Times New Roman"/>
          <w:sz w:val="28"/>
          <w:szCs w:val="28"/>
        </w:rPr>
      </w:pPr>
      <w:r w:rsidRPr="00E50CEE">
        <w:rPr>
          <w:rFonts w:ascii="Times New Roman" w:hAnsi="Times New Roman" w:cs="Times New Roman"/>
          <w:sz w:val="28"/>
          <w:szCs w:val="28"/>
        </w:rPr>
        <w:t xml:space="preserve">1. </w:t>
      </w:r>
      <w:proofErr w:type="gramStart"/>
      <w:r w:rsidRPr="00E50CEE">
        <w:rPr>
          <w:rFonts w:ascii="Times New Roman" w:hAnsi="Times New Roman" w:cs="Times New Roman"/>
          <w:sz w:val="28"/>
          <w:szCs w:val="28"/>
        </w:rPr>
        <w:t>На муниципальную службу может быть принят гражданин Российской Федерации, достигший возраста 18 лет, отвечающий квалификационным требованиям, установленным Законом Республики Татарстан «О муниципальной службе в Республике Татарстан», настоящим Уставом, а также Положением о муниципальной службе Поселения и актами органов местного самоуправления, в отношении муниципальных служащих этих органов, и закрепленным в должностной инструкции.</w:t>
      </w:r>
      <w:proofErr w:type="gramEnd"/>
    </w:p>
    <w:p w:rsidR="00741D37" w:rsidRPr="00E50CEE" w:rsidRDefault="00741D37" w:rsidP="00741D37">
      <w:pPr>
        <w:pStyle w:val="ConsNonformat"/>
        <w:widowControl/>
        <w:ind w:right="0" w:firstLine="709"/>
        <w:jc w:val="both"/>
        <w:rPr>
          <w:rFonts w:ascii="Times New Roman" w:hAnsi="Times New Roman"/>
          <w:sz w:val="28"/>
          <w:szCs w:val="28"/>
        </w:rPr>
      </w:pPr>
      <w:r w:rsidRPr="00E50CEE">
        <w:rPr>
          <w:rFonts w:ascii="Times New Roman" w:hAnsi="Times New Roman"/>
          <w:sz w:val="28"/>
          <w:szCs w:val="28"/>
        </w:rPr>
        <w:t>2. Гражданин не может быть принят на муниципальную службу и находиться на муниципальной службе в случае:</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proofErr w:type="gramStart"/>
      <w:r w:rsidRPr="00E50CEE">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50CEE">
        <w:rPr>
          <w:rFonts w:ascii="Times New Roman" w:hAnsi="Times New Roman" w:cs="Times New Roman"/>
          <w:sz w:val="28"/>
          <w:szCs w:val="28"/>
        </w:rPr>
        <w:t xml:space="preserve"> другому;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proofErr w:type="gramStart"/>
      <w:r w:rsidRPr="00E50CE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E50CEE">
        <w:rPr>
          <w:rFonts w:ascii="Times New Roman" w:hAnsi="Times New Roman" w:cs="Times New Roman"/>
          <w:sz w:val="28"/>
          <w:szCs w:val="28"/>
        </w:rPr>
        <w:t xml:space="preserve"> </w:t>
      </w:r>
      <w:proofErr w:type="gramStart"/>
      <w:r w:rsidRPr="00E50CEE">
        <w:rPr>
          <w:rFonts w:ascii="Times New Roman" w:hAnsi="Times New Roman" w:cs="Times New Roman"/>
          <w:sz w:val="28"/>
          <w:szCs w:val="28"/>
        </w:rPr>
        <w:t>соответствии</w:t>
      </w:r>
      <w:proofErr w:type="gramEnd"/>
      <w:r w:rsidRPr="00E50CE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 xml:space="preserve">9) непредставления предусмотренных настоящим Федеральным </w:t>
      </w:r>
      <w:hyperlink r:id="rId39" w:history="1">
        <w:r w:rsidRPr="00E50CEE">
          <w:rPr>
            <w:rFonts w:ascii="Times New Roman" w:hAnsi="Times New Roman" w:cs="Times New Roman"/>
            <w:sz w:val="28"/>
            <w:szCs w:val="28"/>
          </w:rPr>
          <w:t>законом</w:t>
        </w:r>
      </w:hyperlink>
      <w:r w:rsidRPr="00E50CEE">
        <w:rPr>
          <w:rFonts w:ascii="Times New Roman" w:hAnsi="Times New Roman" w:cs="Times New Roman"/>
          <w:sz w:val="28"/>
          <w:szCs w:val="28"/>
        </w:rPr>
        <w:t xml:space="preserve">, Федеральным </w:t>
      </w:r>
      <w:hyperlink r:id="rId40" w:history="1">
        <w:r w:rsidRPr="00E50CEE">
          <w:rPr>
            <w:rFonts w:ascii="Times New Roman" w:hAnsi="Times New Roman" w:cs="Times New Roman"/>
            <w:sz w:val="28"/>
            <w:szCs w:val="28"/>
          </w:rPr>
          <w:t>законом</w:t>
        </w:r>
      </w:hyperlink>
      <w:r w:rsidRPr="00E50CEE">
        <w:rPr>
          <w:rFonts w:ascii="Times New Roman" w:hAnsi="Times New Roman" w:cs="Times New Roman"/>
          <w:sz w:val="28"/>
          <w:szCs w:val="28"/>
        </w:rPr>
        <w:t xml:space="preserve"> от 25 декабря 2008 года N 273-ФЗ "О противодействии </w:t>
      </w:r>
      <w:r w:rsidRPr="00E50CEE">
        <w:rPr>
          <w:rFonts w:ascii="Times New Roman" w:hAnsi="Times New Roman" w:cs="Times New Roman"/>
          <w:sz w:val="28"/>
          <w:szCs w:val="28"/>
        </w:rPr>
        <w:lastRenderedPageBreak/>
        <w:t xml:space="preserve">коррупции" и другими федеральными </w:t>
      </w:r>
      <w:hyperlink r:id="rId41" w:history="1">
        <w:r w:rsidRPr="00E50CEE">
          <w:rPr>
            <w:rFonts w:ascii="Times New Roman" w:hAnsi="Times New Roman" w:cs="Times New Roman"/>
            <w:sz w:val="28"/>
            <w:szCs w:val="28"/>
          </w:rPr>
          <w:t>законами</w:t>
        </w:r>
      </w:hyperlink>
      <w:r w:rsidRPr="00E50CEE">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41D37" w:rsidRPr="00E50CEE" w:rsidRDefault="00741D37" w:rsidP="00741D37">
      <w:pPr>
        <w:pStyle w:val="ConsNonformat"/>
        <w:widowControl/>
        <w:ind w:right="0" w:firstLine="709"/>
        <w:jc w:val="both"/>
        <w:rPr>
          <w:rFonts w:ascii="Times New Roman" w:hAnsi="Times New Roman"/>
          <w:sz w:val="28"/>
          <w:szCs w:val="28"/>
        </w:rPr>
      </w:pPr>
      <w:r w:rsidRPr="00E50CEE">
        <w:rPr>
          <w:rFonts w:ascii="Times New Roman" w:hAnsi="Times New Roman"/>
          <w:sz w:val="28"/>
          <w:szCs w:val="28"/>
        </w:rPr>
        <w:t>3. При поступлении на муниципальную службу гражданин представляет:</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 xml:space="preserve">2) собственноручно заполненную и подписанную анкету по </w:t>
      </w:r>
      <w:hyperlink r:id="rId42" w:history="1">
        <w:r w:rsidRPr="00E50CEE">
          <w:rPr>
            <w:rFonts w:ascii="Times New Roman" w:hAnsi="Times New Roman" w:cs="Times New Roman"/>
            <w:sz w:val="28"/>
            <w:szCs w:val="28"/>
          </w:rPr>
          <w:t>форме</w:t>
        </w:r>
      </w:hyperlink>
      <w:r w:rsidRPr="00E50CEE">
        <w:rPr>
          <w:rFonts w:ascii="Times New Roman" w:hAnsi="Times New Roman" w:cs="Times New Roman"/>
          <w:sz w:val="28"/>
          <w:szCs w:val="28"/>
        </w:rPr>
        <w:t>, установленной уполномоченным Правительством Российской Федерации федеральным органом исполнительной власти;</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3) паспорт;</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5) документ об образовании;</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41D37" w:rsidRPr="00E50CEE" w:rsidRDefault="00741D37" w:rsidP="00741D37">
      <w:pPr>
        <w:pStyle w:val="ConsNormal"/>
        <w:ind w:firstLine="709"/>
        <w:jc w:val="both"/>
        <w:rPr>
          <w:sz w:val="28"/>
          <w:szCs w:val="28"/>
        </w:rPr>
      </w:pPr>
      <w:r w:rsidRPr="00E50CEE">
        <w:rPr>
          <w:sz w:val="28"/>
          <w:szCs w:val="28"/>
        </w:rPr>
        <w:t>4.Гражданин поступает на муниципальную службу на условиях трудового договора, заключаемого на неопределенный срок или на срок не более пяти лет.</w:t>
      </w:r>
    </w:p>
    <w:p w:rsidR="00741D37" w:rsidRPr="00E50CEE" w:rsidRDefault="00741D37" w:rsidP="00741D37">
      <w:pPr>
        <w:pStyle w:val="ConsNormal"/>
        <w:ind w:firstLine="709"/>
        <w:jc w:val="both"/>
        <w:rPr>
          <w:sz w:val="28"/>
          <w:szCs w:val="28"/>
        </w:rPr>
      </w:pPr>
      <w:r w:rsidRPr="00E50CEE">
        <w:rPr>
          <w:sz w:val="28"/>
          <w:szCs w:val="28"/>
        </w:rPr>
        <w:t>5. В случаях, предусмотренных федеральными законами и законами Республики Татарстан, а также настоящим Уставом муниципального образования и Положением о муниципальной службе Поселения, замещение вакантных должностей муниципальной службы производится на конкурсной основе.</w:t>
      </w:r>
    </w:p>
    <w:p w:rsidR="00741D37" w:rsidRPr="00E50CEE" w:rsidRDefault="00741D37" w:rsidP="00741D37">
      <w:pPr>
        <w:pStyle w:val="ConsNonformat"/>
        <w:widowControl/>
        <w:ind w:right="0" w:firstLine="709"/>
        <w:jc w:val="both"/>
        <w:rPr>
          <w:rFonts w:ascii="Times New Roman" w:hAnsi="Times New Roman"/>
          <w:sz w:val="28"/>
          <w:szCs w:val="28"/>
        </w:rPr>
      </w:pPr>
      <w:r w:rsidRPr="00E50CEE">
        <w:rPr>
          <w:rFonts w:ascii="Times New Roman" w:hAnsi="Times New Roman"/>
          <w:sz w:val="28"/>
          <w:szCs w:val="28"/>
        </w:rPr>
        <w:t xml:space="preserve">6. Поступление гражданина на муниципальную службу оформляется распоряжением по органу местного самоуправления о назначении его на муниципальную должность муниципальной службы. </w:t>
      </w:r>
    </w:p>
    <w:p w:rsidR="00741D37" w:rsidRPr="00E50CEE" w:rsidRDefault="00741D37" w:rsidP="00741D37">
      <w:pPr>
        <w:ind w:firstLine="709"/>
        <w:jc w:val="both"/>
        <w:rPr>
          <w:rFonts w:ascii="Times New Roman" w:hAnsi="Times New Roman" w:cs="Times New Roman"/>
          <w:sz w:val="28"/>
          <w:szCs w:val="28"/>
        </w:rPr>
      </w:pPr>
      <w:r w:rsidRPr="00E50CEE">
        <w:rPr>
          <w:rFonts w:ascii="Times New Roman" w:hAnsi="Times New Roman" w:cs="Times New Roman"/>
          <w:sz w:val="28"/>
          <w:szCs w:val="28"/>
        </w:rPr>
        <w:t>7. При назначении на должность муниципальной службы муниципальному служащему выдается служебное удостоверение.</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r w:rsidRPr="00E50CEE">
        <w:rPr>
          <w:rFonts w:ascii="Times New Roman" w:hAnsi="Times New Roman" w:cs="Times New Roman"/>
          <w:sz w:val="28"/>
          <w:szCs w:val="28"/>
        </w:rPr>
        <w:t>8. Прохождение муниципальной службы отражается в личном деле муниципального служащего</w:t>
      </w:r>
    </w:p>
    <w:p w:rsidR="00741D37" w:rsidRPr="00E50CEE" w:rsidRDefault="00741D37" w:rsidP="00741D37">
      <w:pPr>
        <w:ind w:firstLine="709"/>
        <w:jc w:val="both"/>
        <w:rPr>
          <w:rFonts w:ascii="Times New Roman" w:hAnsi="Times New Roman" w:cs="Times New Roman"/>
          <w:sz w:val="28"/>
          <w:szCs w:val="28"/>
        </w:rPr>
      </w:pPr>
      <w:r w:rsidRPr="00E50CEE">
        <w:rPr>
          <w:rFonts w:ascii="Times New Roman" w:hAnsi="Times New Roman" w:cs="Times New Roman"/>
          <w:sz w:val="28"/>
          <w:szCs w:val="28"/>
        </w:rPr>
        <w:t xml:space="preserve">9. Муниципальным служащим в соответствии с замещаемой должностью муниципальной службы Главой Поселения присваиваются квалификационные разряды в порядке, установленном Законом Республики Татарстан «О муниципальной службе в Республике Татарстан» и Положением о муниципальной службе Поселения. </w:t>
      </w:r>
    </w:p>
    <w:p w:rsidR="00741D37" w:rsidRPr="00E50CEE" w:rsidRDefault="00741D37" w:rsidP="00741D37">
      <w:pPr>
        <w:pStyle w:val="ConsNormal"/>
        <w:widowControl/>
        <w:ind w:firstLine="0"/>
        <w:jc w:val="both"/>
        <w:rPr>
          <w:b/>
          <w:sz w:val="28"/>
          <w:szCs w:val="28"/>
        </w:rPr>
      </w:pPr>
    </w:p>
    <w:p w:rsidR="00741D37" w:rsidRPr="00E50CEE" w:rsidRDefault="00741D37" w:rsidP="00741D37">
      <w:pPr>
        <w:pStyle w:val="ConsNormal"/>
        <w:widowControl/>
        <w:ind w:firstLine="709"/>
        <w:jc w:val="both"/>
        <w:rPr>
          <w:b/>
          <w:sz w:val="28"/>
          <w:szCs w:val="28"/>
        </w:rPr>
      </w:pPr>
      <w:r w:rsidRPr="00E50CEE">
        <w:rPr>
          <w:b/>
          <w:sz w:val="28"/>
          <w:szCs w:val="28"/>
        </w:rPr>
        <w:t>Статья 72. Права и обязанности муниципального служащего</w:t>
      </w:r>
    </w:p>
    <w:p w:rsidR="00741D37" w:rsidRPr="00E50CEE" w:rsidRDefault="00741D37" w:rsidP="00741D37">
      <w:pPr>
        <w:pStyle w:val="ConsNonformat"/>
        <w:widowControl/>
        <w:ind w:right="0"/>
        <w:rPr>
          <w:rFonts w:ascii="Times New Roman" w:hAnsi="Times New Roman"/>
          <w:sz w:val="28"/>
          <w:szCs w:val="28"/>
        </w:rPr>
      </w:pPr>
    </w:p>
    <w:p w:rsidR="00741D37" w:rsidRPr="00E50CEE" w:rsidRDefault="00741D37" w:rsidP="00741D37">
      <w:pPr>
        <w:pStyle w:val="ConsNormal"/>
        <w:widowControl/>
        <w:ind w:firstLine="709"/>
        <w:jc w:val="both"/>
        <w:rPr>
          <w:sz w:val="28"/>
          <w:szCs w:val="28"/>
        </w:rPr>
      </w:pPr>
      <w:r w:rsidRPr="00E50CEE">
        <w:rPr>
          <w:sz w:val="28"/>
          <w:szCs w:val="28"/>
        </w:rPr>
        <w:t xml:space="preserve">1. Муниципальный служащий имеет право </w:t>
      </w:r>
      <w:proofErr w:type="gramStart"/>
      <w:r w:rsidRPr="00E50CEE">
        <w:rPr>
          <w:sz w:val="28"/>
          <w:szCs w:val="28"/>
        </w:rPr>
        <w:t>на</w:t>
      </w:r>
      <w:proofErr w:type="gramEnd"/>
      <w:r w:rsidRPr="00E50CEE">
        <w:rPr>
          <w:sz w:val="28"/>
          <w:szCs w:val="28"/>
        </w:rPr>
        <w:t>:</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2) обеспечение организационно-технических условий, необходимых для исполнения должностных обязанностей;</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3) оплату труда и другие выплаты в соответствии с трудовым </w:t>
      </w:r>
      <w:hyperlink r:id="rId43" w:history="1">
        <w:r w:rsidRPr="00E50CEE">
          <w:rPr>
            <w:rFonts w:ascii="Times New Roman" w:hAnsi="Times New Roman" w:cs="Times New Roman"/>
            <w:bCs/>
            <w:sz w:val="28"/>
            <w:szCs w:val="28"/>
          </w:rPr>
          <w:t>законодательством</w:t>
        </w:r>
      </w:hyperlink>
      <w:r w:rsidRPr="00E50CEE">
        <w:rPr>
          <w:rFonts w:ascii="Times New Roman" w:hAnsi="Times New Roman" w:cs="Times New Roman"/>
          <w:bCs/>
          <w:sz w:val="28"/>
          <w:szCs w:val="28"/>
        </w:rPr>
        <w:t xml:space="preserve">, </w:t>
      </w:r>
      <w:hyperlink r:id="rId44" w:history="1">
        <w:r w:rsidRPr="00E50CEE">
          <w:rPr>
            <w:rFonts w:ascii="Times New Roman" w:hAnsi="Times New Roman" w:cs="Times New Roman"/>
            <w:bCs/>
            <w:sz w:val="28"/>
            <w:szCs w:val="28"/>
          </w:rPr>
          <w:t>законодательством</w:t>
        </w:r>
      </w:hyperlink>
      <w:r w:rsidRPr="00E50CEE">
        <w:rPr>
          <w:rFonts w:ascii="Times New Roman" w:hAnsi="Times New Roman" w:cs="Times New Roman"/>
          <w:bCs/>
          <w:sz w:val="28"/>
          <w:szCs w:val="28"/>
        </w:rPr>
        <w:t xml:space="preserve"> о муниципальной службе и трудовым договором (контрактом);</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6) участие по своей инициативе в конкурсе на замещение вакантной должности муниципальной службы;</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8) защиту своих персональных данных;</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11) рассмотрение индивидуальных трудовых споров в соответствии с трудовым </w:t>
      </w:r>
      <w:hyperlink r:id="rId45" w:history="1">
        <w:r w:rsidRPr="00E50CEE">
          <w:rPr>
            <w:rFonts w:ascii="Times New Roman" w:hAnsi="Times New Roman" w:cs="Times New Roman"/>
            <w:bCs/>
            <w:sz w:val="28"/>
            <w:szCs w:val="28"/>
          </w:rPr>
          <w:t>законодательством</w:t>
        </w:r>
      </w:hyperlink>
      <w:r w:rsidRPr="00E50CEE">
        <w:rPr>
          <w:rFonts w:ascii="Times New Roman" w:hAnsi="Times New Roman" w:cs="Times New Roman"/>
          <w:bCs/>
          <w:sz w:val="28"/>
          <w:szCs w:val="28"/>
        </w:rPr>
        <w:t>, защиту своих прав и законных интересов на муниципальной службе, включая обжалование в суд их нарушений;</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12) пенсионное обеспечение в соответствии с законодательством Российской Федерации.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1.1.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E50CEE">
        <w:rPr>
          <w:rFonts w:ascii="Times New Roman" w:hAnsi="Times New Roman" w:cs="Times New Roman"/>
          <w:bCs/>
          <w:sz w:val="28"/>
          <w:szCs w:val="28"/>
        </w:rPr>
        <w:t>и</w:t>
      </w:r>
      <w:proofErr w:type="gramEnd"/>
      <w:r w:rsidRPr="00E50CEE">
        <w:rPr>
          <w:rFonts w:ascii="Times New Roman" w:hAnsi="Times New Roman" w:cs="Times New Roman"/>
          <w:bCs/>
          <w:sz w:val="28"/>
          <w:szCs w:val="28"/>
        </w:rPr>
        <w:t xml:space="preserve"> если иное не предусмотрено настоящим Федеральным </w:t>
      </w:r>
      <w:hyperlink r:id="rId46" w:history="1">
        <w:r w:rsidRPr="00E50CEE">
          <w:rPr>
            <w:rFonts w:ascii="Times New Roman" w:hAnsi="Times New Roman" w:cs="Times New Roman"/>
            <w:bCs/>
            <w:sz w:val="28"/>
            <w:szCs w:val="28"/>
          </w:rPr>
          <w:t>законом</w:t>
        </w:r>
      </w:hyperlink>
      <w:r w:rsidRPr="00E50CEE">
        <w:rPr>
          <w:rFonts w:ascii="Times New Roman" w:hAnsi="Times New Roman" w:cs="Times New Roman"/>
          <w:bCs/>
          <w:sz w:val="28"/>
          <w:szCs w:val="28"/>
        </w:rPr>
        <w:t>.</w:t>
      </w:r>
    </w:p>
    <w:p w:rsidR="00741D37" w:rsidRPr="00E50CEE" w:rsidRDefault="00741D37" w:rsidP="00741D37">
      <w:pPr>
        <w:pStyle w:val="ConsNormal"/>
        <w:widowControl/>
        <w:ind w:firstLine="709"/>
        <w:jc w:val="both"/>
        <w:rPr>
          <w:sz w:val="28"/>
          <w:szCs w:val="28"/>
        </w:rPr>
      </w:pPr>
      <w:r w:rsidRPr="00E50CEE">
        <w:rPr>
          <w:sz w:val="28"/>
          <w:szCs w:val="28"/>
        </w:rPr>
        <w:t>2. Муниципальный служащий обязан:</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 xml:space="preserve">1) соблюдать </w:t>
      </w:r>
      <w:hyperlink r:id="rId47" w:history="1">
        <w:r w:rsidRPr="00E50CEE">
          <w:rPr>
            <w:rFonts w:ascii="Times New Roman" w:hAnsi="Times New Roman" w:cs="Times New Roman"/>
            <w:sz w:val="28"/>
            <w:szCs w:val="28"/>
          </w:rPr>
          <w:t>Конституцию</w:t>
        </w:r>
      </w:hyperlink>
      <w:r w:rsidRPr="00E50CEE">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Pr="00E50CEE">
        <w:rPr>
          <w:rFonts w:ascii="Times New Roman" w:hAnsi="Times New Roman" w:cs="Times New Roman"/>
          <w:sz w:val="28"/>
          <w:szCs w:val="28"/>
        </w:rPr>
        <w:lastRenderedPageBreak/>
        <w:t>муниципального образования и иные муниципальные правовые акты и обеспечивать их исполнение;</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2) исполнять должностные обязанности в соответствии с должностной инструкцией;</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 xml:space="preserve">6) не разглашать </w:t>
      </w:r>
      <w:hyperlink r:id="rId48" w:history="1">
        <w:r w:rsidRPr="00E50CEE">
          <w:rPr>
            <w:rFonts w:ascii="Times New Roman" w:hAnsi="Times New Roman" w:cs="Times New Roman"/>
            <w:sz w:val="28"/>
            <w:szCs w:val="28"/>
          </w:rPr>
          <w:t>сведения</w:t>
        </w:r>
      </w:hyperlink>
      <w:r w:rsidRPr="00E50CEE">
        <w:rPr>
          <w:rFonts w:ascii="Times New Roman" w:hAnsi="Times New Roman" w:cs="Times New Roman"/>
          <w:sz w:val="28"/>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 xml:space="preserve">8) представлять в установленном порядке предусмотренные </w:t>
      </w:r>
      <w:hyperlink r:id="rId49" w:history="1">
        <w:r w:rsidRPr="00E50CEE">
          <w:rPr>
            <w:rFonts w:ascii="Times New Roman" w:hAnsi="Times New Roman" w:cs="Times New Roman"/>
            <w:sz w:val="28"/>
            <w:szCs w:val="28"/>
          </w:rPr>
          <w:t>законодательством</w:t>
        </w:r>
      </w:hyperlink>
      <w:r w:rsidRPr="00E50CEE">
        <w:rPr>
          <w:rFonts w:ascii="Times New Roman" w:hAnsi="Times New Roman" w:cs="Times New Roman"/>
          <w:sz w:val="28"/>
          <w:szCs w:val="28"/>
        </w:rPr>
        <w:t xml:space="preserve"> Российской Федерации сведения о себе и членах своей семьи;</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1D37" w:rsidRPr="00E50CEE" w:rsidRDefault="00741D37" w:rsidP="00741D37">
      <w:pPr>
        <w:autoSpaceDE w:val="0"/>
        <w:autoSpaceDN w:val="0"/>
        <w:adjustRightInd w:val="0"/>
        <w:ind w:firstLine="540"/>
        <w:jc w:val="both"/>
        <w:rPr>
          <w:rFonts w:ascii="Times New Roman" w:hAnsi="Times New Roman" w:cs="Times New Roman"/>
          <w:sz w:val="28"/>
          <w:szCs w:val="28"/>
        </w:rPr>
      </w:pPr>
      <w:r w:rsidRPr="00E50CEE">
        <w:rPr>
          <w:rFonts w:ascii="Times New Roman" w:hAnsi="Times New Roman" w:cs="Times New Roman"/>
          <w:sz w:val="28"/>
          <w:szCs w:val="28"/>
        </w:rPr>
        <w:lastRenderedPageBreak/>
        <w:t xml:space="preserve">1.1. Муниципальный служащий не вправе исполнять данное ему неправомерное поручение. </w:t>
      </w:r>
      <w:proofErr w:type="gramStart"/>
      <w:r w:rsidRPr="00E50CEE">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E50CEE">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41D37" w:rsidRPr="00E50CEE" w:rsidRDefault="00741D37" w:rsidP="00741D37">
      <w:pPr>
        <w:autoSpaceDE w:val="0"/>
        <w:autoSpaceDN w:val="0"/>
        <w:adjustRightInd w:val="0"/>
        <w:ind w:firstLine="698"/>
        <w:jc w:val="both"/>
        <w:rPr>
          <w:rFonts w:ascii="Times New Roman" w:hAnsi="Times New Roman" w:cs="Times New Roman"/>
          <w:sz w:val="28"/>
          <w:szCs w:val="28"/>
        </w:rPr>
      </w:pPr>
      <w:r w:rsidRPr="00E50CEE">
        <w:rPr>
          <w:rFonts w:ascii="Times New Roman" w:hAnsi="Times New Roman" w:cs="Times New Roman"/>
          <w:sz w:val="28"/>
          <w:szCs w:val="28"/>
        </w:rPr>
        <w:t xml:space="preserve">3.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w:t>
      </w:r>
      <w:hyperlink r:id="rId50" w:history="1">
        <w:r w:rsidRPr="00E50CEE">
          <w:rPr>
            <w:rStyle w:val="a5"/>
            <w:rFonts w:ascii="Times New Roman" w:hAnsi="Times New Roman" w:cs="Times New Roman"/>
            <w:sz w:val="28"/>
            <w:szCs w:val="28"/>
          </w:rPr>
          <w:t>конфликту интересов</w:t>
        </w:r>
      </w:hyperlink>
      <w:r w:rsidRPr="00E50CEE">
        <w:rPr>
          <w:rFonts w:ascii="Times New Roman" w:hAnsi="Times New Roman" w:cs="Times New Roman"/>
          <w:sz w:val="28"/>
          <w:szCs w:val="28"/>
        </w:rPr>
        <w:t xml:space="preserve">,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 Организация, уполномоченная осуществлять доверительное управление принадлежащими </w:t>
      </w:r>
      <w:hyperlink r:id="rId51" w:history="1">
        <w:r w:rsidRPr="00E50CEE">
          <w:rPr>
            <w:rStyle w:val="a5"/>
            <w:rFonts w:ascii="Times New Roman" w:hAnsi="Times New Roman" w:cs="Times New Roman"/>
            <w:sz w:val="28"/>
            <w:szCs w:val="28"/>
          </w:rPr>
          <w:t>муниципальным</w:t>
        </w:r>
      </w:hyperlink>
      <w:r w:rsidRPr="00E50CEE">
        <w:rPr>
          <w:rFonts w:ascii="Times New Roman" w:hAnsi="Times New Roman" w:cs="Times New Roman"/>
          <w:sz w:val="28"/>
          <w:szCs w:val="28"/>
        </w:rPr>
        <w:t xml:space="preserve"> служащим Поселения и приносящими доход ценными бумагами, акциями (долями участия в уставных капиталах организаций), определяется Советом Поселения по представлению Руководителя Исполнительного комитета Поселения.</w:t>
      </w:r>
    </w:p>
    <w:p w:rsidR="00741D37" w:rsidRPr="00E50CEE" w:rsidRDefault="00741D37" w:rsidP="00741D37">
      <w:pPr>
        <w:pStyle w:val="ConsNormal"/>
        <w:widowControl/>
        <w:ind w:firstLine="0"/>
        <w:jc w:val="both"/>
        <w:rPr>
          <w:b/>
          <w:sz w:val="28"/>
          <w:szCs w:val="28"/>
        </w:rPr>
      </w:pPr>
    </w:p>
    <w:p w:rsidR="00741D37" w:rsidRPr="00E50CEE" w:rsidRDefault="00741D37" w:rsidP="00741D37">
      <w:pPr>
        <w:pStyle w:val="20"/>
        <w:shd w:val="clear" w:color="auto" w:fill="auto"/>
        <w:spacing w:before="0" w:line="250" w:lineRule="exact"/>
        <w:ind w:left="20" w:firstLine="689"/>
        <w:jc w:val="both"/>
        <w:rPr>
          <w:rFonts w:ascii="Times New Roman" w:hAnsi="Times New Roman" w:cs="Times New Roman"/>
          <w:b/>
          <w:spacing w:val="0"/>
          <w:sz w:val="28"/>
          <w:szCs w:val="28"/>
        </w:rPr>
      </w:pPr>
      <w:r w:rsidRPr="00E50CEE">
        <w:rPr>
          <w:rFonts w:ascii="Times New Roman" w:hAnsi="Times New Roman" w:cs="Times New Roman"/>
          <w:b/>
          <w:spacing w:val="0"/>
          <w:sz w:val="28"/>
          <w:szCs w:val="28"/>
        </w:rPr>
        <w:t xml:space="preserve">Статья 73. </w:t>
      </w:r>
      <w:r>
        <w:rPr>
          <w:rFonts w:ascii="Times New Roman" w:hAnsi="Times New Roman" w:cs="Times New Roman"/>
          <w:b/>
          <w:spacing w:val="0"/>
          <w:sz w:val="28"/>
          <w:szCs w:val="28"/>
        </w:rPr>
        <w:t>Запреты</w:t>
      </w:r>
      <w:r w:rsidRPr="00E50CEE">
        <w:rPr>
          <w:rFonts w:ascii="Times New Roman" w:hAnsi="Times New Roman" w:cs="Times New Roman"/>
          <w:b/>
          <w:spacing w:val="0"/>
          <w:sz w:val="28"/>
          <w:szCs w:val="28"/>
        </w:rPr>
        <w:t>, связанные с муниципальной службой</w:t>
      </w:r>
    </w:p>
    <w:p w:rsidR="00741D37" w:rsidRPr="00E50CEE" w:rsidRDefault="00741D37" w:rsidP="00741D37">
      <w:pPr>
        <w:pStyle w:val="20"/>
        <w:shd w:val="clear" w:color="auto" w:fill="auto"/>
        <w:spacing w:before="0" w:line="250" w:lineRule="exact"/>
        <w:ind w:left="20" w:firstLine="689"/>
        <w:jc w:val="both"/>
        <w:rPr>
          <w:rFonts w:ascii="Times New Roman" w:hAnsi="Times New Roman" w:cs="Times New Roman"/>
          <w:b/>
          <w:spacing w:val="0"/>
          <w:sz w:val="28"/>
          <w:szCs w:val="28"/>
        </w:rPr>
      </w:pPr>
    </w:p>
    <w:p w:rsidR="00741D37" w:rsidRPr="00E50CEE" w:rsidRDefault="00741D37" w:rsidP="00741D37">
      <w:pPr>
        <w:autoSpaceDE w:val="0"/>
        <w:autoSpaceDN w:val="0"/>
        <w:adjustRightInd w:val="0"/>
        <w:ind w:firstLine="540"/>
        <w:jc w:val="both"/>
        <w:outlineLvl w:val="0"/>
        <w:rPr>
          <w:rFonts w:ascii="Times New Roman" w:hAnsi="Times New Roman" w:cs="Times New Roman"/>
          <w:b/>
          <w:bCs/>
          <w:sz w:val="28"/>
          <w:szCs w:val="28"/>
        </w:rPr>
      </w:pP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 В связи с прохождением муниципальной службы муниципальному служащему запрещается:</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  замещать должность муниципальной службы в случае:</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б) избрания или назначения на муниципальную должность;</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proofErr w:type="gramStart"/>
      <w:r w:rsidRPr="00E50CEE">
        <w:rPr>
          <w:rFonts w:ascii="Times New Roman" w:hAnsi="Times New Roman" w:cs="Times New Roman"/>
          <w:bCs/>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2" w:history="1">
        <w:r w:rsidRPr="00E50CEE">
          <w:rPr>
            <w:rFonts w:ascii="Times New Roman" w:hAnsi="Times New Roman" w:cs="Times New Roman"/>
            <w:bCs/>
            <w:sz w:val="28"/>
            <w:szCs w:val="28"/>
          </w:rPr>
          <w:t>порядке</w:t>
        </w:r>
      </w:hyperlink>
      <w:r w:rsidRPr="00E50CEE">
        <w:rPr>
          <w:rFonts w:ascii="Times New Roman" w:hAnsi="Times New Roman" w:cs="Times New Roman"/>
          <w:bCs/>
          <w:sz w:val="28"/>
          <w:szCs w:val="28"/>
        </w:rPr>
        <w:t xml:space="preserve">), если иное не предусмотрено федеральными </w:t>
      </w:r>
      <w:hyperlink r:id="rId53" w:history="1">
        <w:r w:rsidRPr="00E50CEE">
          <w:rPr>
            <w:rFonts w:ascii="Times New Roman" w:hAnsi="Times New Roman" w:cs="Times New Roman"/>
            <w:bCs/>
            <w:sz w:val="28"/>
            <w:szCs w:val="28"/>
          </w:rPr>
          <w:t>законами</w:t>
        </w:r>
      </w:hyperlink>
      <w:r w:rsidRPr="00E50CEE">
        <w:rPr>
          <w:rFonts w:ascii="Times New Roman" w:hAnsi="Times New Roman" w:cs="Times New Roman"/>
          <w:bCs/>
          <w:sz w:val="28"/>
          <w:szCs w:val="28"/>
        </w:rPr>
        <w:t xml:space="preserve">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E50CEE">
        <w:rPr>
          <w:rFonts w:ascii="Times New Roman" w:hAnsi="Times New Roman" w:cs="Times New Roman"/>
          <w:bCs/>
          <w:sz w:val="28"/>
          <w:szCs w:val="28"/>
        </w:rPr>
        <w:t xml:space="preserve"> не поручено участвовать в управлении этой организацией;</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54" w:history="1">
        <w:r w:rsidRPr="00E50CEE">
          <w:rPr>
            <w:rFonts w:ascii="Times New Roman" w:hAnsi="Times New Roman" w:cs="Times New Roman"/>
            <w:bCs/>
            <w:sz w:val="28"/>
            <w:szCs w:val="28"/>
          </w:rPr>
          <w:t>законами</w:t>
        </w:r>
      </w:hyperlink>
      <w:r w:rsidRPr="00E50CEE">
        <w:rPr>
          <w:rFonts w:ascii="Times New Roman" w:hAnsi="Times New Roman" w:cs="Times New Roman"/>
          <w:bCs/>
          <w:sz w:val="28"/>
          <w:szCs w:val="28"/>
        </w:rPr>
        <w:t>;</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E50CEE">
        <w:rPr>
          <w:rFonts w:ascii="Times New Roman" w:hAnsi="Times New Roman" w:cs="Times New Roman"/>
          <w:bCs/>
          <w:sz w:val="28"/>
          <w:szCs w:val="28"/>
        </w:rPr>
        <w:t>признаются муниципальной собственностью и передаются</w:t>
      </w:r>
      <w:proofErr w:type="gramEnd"/>
      <w:r w:rsidRPr="00E50CEE">
        <w:rPr>
          <w:rFonts w:ascii="Times New Roman" w:hAnsi="Times New Roman" w:cs="Times New Roman"/>
          <w:bCs/>
          <w:sz w:val="28"/>
          <w:szCs w:val="28"/>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5" w:history="1">
        <w:r w:rsidRPr="00E50CEE">
          <w:rPr>
            <w:rFonts w:ascii="Times New Roman" w:hAnsi="Times New Roman" w:cs="Times New Roman"/>
            <w:bCs/>
            <w:sz w:val="28"/>
            <w:szCs w:val="28"/>
          </w:rPr>
          <w:t>кодексом</w:t>
        </w:r>
      </w:hyperlink>
      <w:r w:rsidRPr="00E50CEE">
        <w:rPr>
          <w:rFonts w:ascii="Times New Roman" w:hAnsi="Times New Roman" w:cs="Times New Roman"/>
          <w:bCs/>
          <w:sz w:val="28"/>
          <w:szCs w:val="28"/>
        </w:rPr>
        <w:t xml:space="preserve"> Российской Федерации;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proofErr w:type="gramStart"/>
      <w:r w:rsidRPr="00E50CEE">
        <w:rPr>
          <w:rFonts w:ascii="Times New Roman" w:hAnsi="Times New Roman" w:cs="Times New Roman"/>
          <w:bCs/>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56" w:history="1">
        <w:r w:rsidRPr="00E50CEE">
          <w:rPr>
            <w:rFonts w:ascii="Times New Roman" w:hAnsi="Times New Roman" w:cs="Times New Roman"/>
            <w:bCs/>
            <w:sz w:val="28"/>
            <w:szCs w:val="28"/>
          </w:rPr>
          <w:t>сведениям</w:t>
        </w:r>
      </w:hyperlink>
      <w:r w:rsidRPr="00E50CEE">
        <w:rPr>
          <w:rFonts w:ascii="Times New Roman" w:hAnsi="Times New Roman" w:cs="Times New Roman"/>
          <w:bCs/>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13) прекращать исполнение должностных обязанностей в целях урегулирования трудового спора;</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lastRenderedPageBreak/>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1D37" w:rsidRPr="00E50CEE" w:rsidRDefault="00741D37" w:rsidP="00741D37">
      <w:pPr>
        <w:autoSpaceDE w:val="0"/>
        <w:autoSpaceDN w:val="0"/>
        <w:adjustRightInd w:val="0"/>
        <w:ind w:firstLine="540"/>
        <w:jc w:val="both"/>
        <w:rPr>
          <w:rFonts w:ascii="Times New Roman" w:hAnsi="Times New Roman" w:cs="Times New Roman"/>
          <w:bCs/>
          <w:sz w:val="28"/>
          <w:szCs w:val="28"/>
        </w:rPr>
      </w:pPr>
      <w:r w:rsidRPr="00E50CEE">
        <w:rPr>
          <w:rFonts w:ascii="Times New Roman" w:hAnsi="Times New Roman" w:cs="Times New Roman"/>
          <w:bCs/>
          <w:sz w:val="28"/>
          <w:szCs w:val="28"/>
        </w:rPr>
        <w:t xml:space="preserve">4. </w:t>
      </w:r>
      <w:proofErr w:type="gramStart"/>
      <w:r w:rsidRPr="00E50CEE">
        <w:rPr>
          <w:rFonts w:ascii="Times New Roman" w:hAnsi="Times New Roman" w:cs="Times New Roman"/>
          <w:bCs/>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50CEE">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sidRPr="00E50CEE">
          <w:rPr>
            <w:rFonts w:ascii="Times New Roman" w:hAnsi="Times New Roman" w:cs="Times New Roman"/>
            <w:bCs/>
            <w:sz w:val="28"/>
            <w:szCs w:val="28"/>
          </w:rPr>
          <w:t>порядке</w:t>
        </w:r>
      </w:hyperlink>
      <w:r w:rsidRPr="00E50CEE">
        <w:rPr>
          <w:rFonts w:ascii="Times New Roman" w:hAnsi="Times New Roman" w:cs="Times New Roman"/>
          <w:bCs/>
          <w:sz w:val="28"/>
          <w:szCs w:val="28"/>
        </w:rPr>
        <w:t>, устанавливаемом нормативными правовыми актами Российской Федерации.</w:t>
      </w:r>
    </w:p>
    <w:p w:rsidR="00741D37" w:rsidRPr="00E50CEE" w:rsidRDefault="00741D37" w:rsidP="00741D37">
      <w:pPr>
        <w:pStyle w:val="20"/>
        <w:shd w:val="clear" w:color="auto" w:fill="auto"/>
        <w:spacing w:before="0" w:line="250" w:lineRule="exact"/>
        <w:ind w:left="20" w:firstLine="689"/>
        <w:jc w:val="both"/>
        <w:rPr>
          <w:rFonts w:ascii="Times New Roman" w:hAnsi="Times New Roman" w:cs="Times New Roman"/>
          <w:spacing w:val="0"/>
          <w:sz w:val="28"/>
          <w:szCs w:val="28"/>
        </w:rPr>
      </w:pPr>
    </w:p>
    <w:p w:rsidR="00741D37" w:rsidRPr="00E50CEE" w:rsidRDefault="00741D37" w:rsidP="00741D37">
      <w:pPr>
        <w:pStyle w:val="20"/>
        <w:shd w:val="clear" w:color="auto" w:fill="auto"/>
        <w:spacing w:before="0" w:line="250" w:lineRule="exact"/>
        <w:ind w:left="20" w:firstLine="689"/>
        <w:jc w:val="both"/>
        <w:rPr>
          <w:rFonts w:ascii="Times New Roman" w:hAnsi="Times New Roman" w:cs="Times New Roman"/>
          <w:b/>
          <w:spacing w:val="0"/>
          <w:sz w:val="28"/>
          <w:szCs w:val="28"/>
        </w:rPr>
      </w:pPr>
    </w:p>
    <w:p w:rsidR="00741D37" w:rsidRPr="00E50CEE" w:rsidRDefault="00741D37" w:rsidP="00741D37">
      <w:pPr>
        <w:ind w:firstLine="709"/>
        <w:jc w:val="center"/>
        <w:rPr>
          <w:rFonts w:ascii="Times New Roman" w:hAnsi="Times New Roman" w:cs="Times New Roman"/>
          <w:b/>
          <w:sz w:val="28"/>
          <w:szCs w:val="28"/>
        </w:rPr>
      </w:pPr>
      <w:r w:rsidRPr="00E50CEE">
        <w:rPr>
          <w:rFonts w:ascii="Times New Roman" w:hAnsi="Times New Roman" w:cs="Times New Roman"/>
          <w:b/>
          <w:sz w:val="28"/>
          <w:szCs w:val="28"/>
        </w:rPr>
        <w:t>Глава XI</w:t>
      </w:r>
      <w:r w:rsidRPr="00E50CEE">
        <w:rPr>
          <w:rFonts w:ascii="Times New Roman" w:hAnsi="Times New Roman" w:cs="Times New Roman"/>
          <w:b/>
          <w:sz w:val="28"/>
          <w:szCs w:val="28"/>
          <w:lang w:val="en-US"/>
        </w:rPr>
        <w:t>V</w:t>
      </w:r>
      <w:r w:rsidRPr="00E50CEE">
        <w:rPr>
          <w:rFonts w:ascii="Times New Roman" w:hAnsi="Times New Roman" w:cs="Times New Roman"/>
          <w:b/>
          <w:sz w:val="28"/>
          <w:szCs w:val="28"/>
        </w:rPr>
        <w:t>. ФИНАНСОВАЯ ОСНОВА ПОСЕЛЕНИЯ</w:t>
      </w:r>
    </w:p>
    <w:p w:rsidR="00741D37" w:rsidRPr="00E50CEE" w:rsidRDefault="00741D37" w:rsidP="00741D37">
      <w:pPr>
        <w:pStyle w:val="10"/>
        <w:keepNext/>
        <w:keepLines/>
        <w:shd w:val="clear" w:color="auto" w:fill="auto"/>
        <w:spacing w:after="359" w:line="260" w:lineRule="exact"/>
        <w:ind w:left="60" w:firstLine="649"/>
        <w:jc w:val="left"/>
        <w:rPr>
          <w:rFonts w:ascii="Times New Roman" w:hAnsi="Times New Roman" w:cs="Times New Roman"/>
          <w:sz w:val="28"/>
          <w:szCs w:val="28"/>
        </w:rPr>
      </w:pPr>
      <w:r w:rsidRPr="00E50CEE">
        <w:rPr>
          <w:rFonts w:ascii="Times New Roman" w:hAnsi="Times New Roman" w:cs="Times New Roman"/>
          <w:sz w:val="28"/>
          <w:szCs w:val="28"/>
        </w:rPr>
        <w:t>Статья 85. Бюджетный процесс в Поселении</w:t>
      </w:r>
    </w:p>
    <w:p w:rsidR="00741D37" w:rsidRPr="00E50CEE" w:rsidRDefault="00741D37" w:rsidP="00741D37">
      <w:pPr>
        <w:pStyle w:val="11"/>
        <w:shd w:val="clear" w:color="auto" w:fill="auto"/>
        <w:spacing w:after="311" w:line="250" w:lineRule="exact"/>
        <w:ind w:left="60" w:firstLine="649"/>
        <w:jc w:val="both"/>
        <w:rPr>
          <w:sz w:val="28"/>
          <w:szCs w:val="28"/>
        </w:rPr>
      </w:pPr>
      <w:r w:rsidRPr="00E50CEE">
        <w:rPr>
          <w:sz w:val="28"/>
          <w:szCs w:val="28"/>
        </w:rPr>
        <w:t>(Полномочия передаются по соглашению в муниципальный район)</w:t>
      </w:r>
    </w:p>
    <w:p w:rsidR="00741D37" w:rsidRPr="00E50CEE" w:rsidRDefault="00741D37" w:rsidP="00741D37">
      <w:pPr>
        <w:pStyle w:val="11"/>
        <w:shd w:val="clear" w:color="auto" w:fill="auto"/>
        <w:tabs>
          <w:tab w:val="left" w:pos="284"/>
        </w:tabs>
        <w:spacing w:line="240" w:lineRule="auto"/>
        <w:ind w:right="40" w:firstLine="709"/>
        <w:jc w:val="both"/>
        <w:rPr>
          <w:sz w:val="28"/>
          <w:szCs w:val="28"/>
        </w:rPr>
      </w:pPr>
      <w:r w:rsidRPr="00E50CEE">
        <w:rPr>
          <w:sz w:val="28"/>
          <w:szCs w:val="28"/>
        </w:rPr>
        <w:t xml:space="preserve">1.Формирование, утверждение, исполнение бюджета Поселения и </w:t>
      </w:r>
      <w:proofErr w:type="gramStart"/>
      <w:r w:rsidRPr="00E50CEE">
        <w:rPr>
          <w:sz w:val="28"/>
          <w:szCs w:val="28"/>
        </w:rPr>
        <w:t>контроль за</w:t>
      </w:r>
      <w:proofErr w:type="gramEnd"/>
      <w:r w:rsidRPr="00E50CEE">
        <w:rPr>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741D37" w:rsidRPr="00E50CEE" w:rsidRDefault="00741D37" w:rsidP="00741D37">
      <w:pPr>
        <w:pStyle w:val="11"/>
        <w:shd w:val="clear" w:color="auto" w:fill="auto"/>
        <w:tabs>
          <w:tab w:val="left" w:pos="284"/>
          <w:tab w:val="left" w:pos="1968"/>
        </w:tabs>
        <w:spacing w:before="0" w:line="240" w:lineRule="auto"/>
        <w:ind w:right="40" w:firstLine="709"/>
        <w:jc w:val="both"/>
        <w:rPr>
          <w:sz w:val="28"/>
          <w:szCs w:val="28"/>
        </w:rPr>
      </w:pPr>
      <w:r w:rsidRPr="00E50CEE">
        <w:rPr>
          <w:sz w:val="28"/>
          <w:szCs w:val="28"/>
        </w:rPr>
        <w:t>2.Проект</w:t>
      </w:r>
      <w:r w:rsidRPr="00E50CEE">
        <w:rPr>
          <w:sz w:val="28"/>
          <w:szCs w:val="28"/>
        </w:rPr>
        <w:tab/>
        <w:t>бюджета Поселения, решение городского Совета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741D37" w:rsidRPr="00E50CEE" w:rsidRDefault="00741D37" w:rsidP="00741D37">
      <w:pPr>
        <w:pStyle w:val="11"/>
        <w:shd w:val="clear" w:color="auto" w:fill="auto"/>
        <w:tabs>
          <w:tab w:val="left" w:pos="284"/>
          <w:tab w:val="left" w:pos="3066"/>
        </w:tabs>
        <w:spacing w:before="0" w:line="240" w:lineRule="auto"/>
        <w:ind w:right="40" w:firstLine="709"/>
        <w:jc w:val="both"/>
        <w:rPr>
          <w:sz w:val="28"/>
          <w:szCs w:val="28"/>
        </w:rPr>
      </w:pPr>
      <w:proofErr w:type="gramStart"/>
      <w:r w:rsidRPr="00E50CEE">
        <w:rPr>
          <w:sz w:val="28"/>
          <w:szCs w:val="28"/>
        </w:rPr>
        <w:t>3.Муниципальные</w:t>
      </w:r>
      <w:r w:rsidRPr="00E50CEE">
        <w:rPr>
          <w:sz w:val="28"/>
          <w:szCs w:val="28"/>
        </w:rPr>
        <w:tab/>
        <w:t>правовые акты городского Совета о внесении изменений в муниципальные правовые акты о местных налогах, муниципальные правовые акты городского Совета,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городской</w:t>
      </w:r>
      <w:proofErr w:type="gramEnd"/>
    </w:p>
    <w:p w:rsidR="00741D37" w:rsidRPr="00E50CEE" w:rsidRDefault="00741D37" w:rsidP="00741D37">
      <w:pPr>
        <w:pStyle w:val="11"/>
        <w:shd w:val="clear" w:color="auto" w:fill="auto"/>
        <w:tabs>
          <w:tab w:val="left" w:pos="284"/>
        </w:tabs>
        <w:spacing w:before="0" w:line="240" w:lineRule="auto"/>
        <w:ind w:right="20" w:firstLine="709"/>
        <w:jc w:val="both"/>
        <w:rPr>
          <w:sz w:val="28"/>
          <w:szCs w:val="28"/>
        </w:rPr>
      </w:pPr>
      <w:r w:rsidRPr="00E50CEE">
        <w:rPr>
          <w:sz w:val="28"/>
          <w:szCs w:val="28"/>
        </w:rPr>
        <w:t>Совет проекта решения о местном бюджете на очередной финансовый гол и плановый период.</w:t>
      </w:r>
    </w:p>
    <w:p w:rsidR="00741D37" w:rsidRPr="00E50CEE" w:rsidRDefault="00741D37" w:rsidP="00741D37">
      <w:pPr>
        <w:pStyle w:val="11"/>
        <w:shd w:val="clear" w:color="auto" w:fill="auto"/>
        <w:tabs>
          <w:tab w:val="left" w:pos="284"/>
          <w:tab w:val="left" w:pos="1918"/>
        </w:tabs>
        <w:spacing w:before="0" w:line="240" w:lineRule="auto"/>
        <w:ind w:right="20" w:firstLine="709"/>
        <w:jc w:val="both"/>
        <w:rPr>
          <w:sz w:val="28"/>
          <w:szCs w:val="28"/>
        </w:rPr>
      </w:pPr>
      <w:r w:rsidRPr="00E50CEE">
        <w:rPr>
          <w:sz w:val="28"/>
          <w:szCs w:val="28"/>
        </w:rPr>
        <w:t>4.Проект</w:t>
      </w:r>
      <w:r w:rsidRPr="00E50CEE">
        <w:rPr>
          <w:sz w:val="28"/>
          <w:szCs w:val="28"/>
        </w:rPr>
        <w:tab/>
        <w:t xml:space="preserve">бюджета Поселения </w:t>
      </w:r>
      <w:proofErr w:type="gramStart"/>
      <w:r w:rsidRPr="00E50CEE">
        <w:rPr>
          <w:sz w:val="28"/>
          <w:szCs w:val="28"/>
        </w:rPr>
        <w:t>составляется и утверждается</w:t>
      </w:r>
      <w:proofErr w:type="gramEnd"/>
      <w:r w:rsidRPr="00E50CEE">
        <w:rPr>
          <w:sz w:val="28"/>
          <w:szCs w:val="28"/>
        </w:rPr>
        <w:t xml:space="preserve"> сроком на три года (очередной финансовый год и плановый период).</w:t>
      </w:r>
    </w:p>
    <w:p w:rsidR="00741D37" w:rsidRPr="00E50CEE" w:rsidRDefault="00741D37" w:rsidP="00741D37">
      <w:pPr>
        <w:pStyle w:val="11"/>
        <w:shd w:val="clear" w:color="auto" w:fill="auto"/>
        <w:tabs>
          <w:tab w:val="left" w:pos="284"/>
          <w:tab w:val="left" w:pos="1939"/>
        </w:tabs>
        <w:spacing w:before="0" w:line="240" w:lineRule="auto"/>
        <w:ind w:right="20" w:firstLine="709"/>
        <w:jc w:val="both"/>
        <w:rPr>
          <w:sz w:val="28"/>
          <w:szCs w:val="28"/>
        </w:rPr>
      </w:pPr>
      <w:r w:rsidRPr="00E50CEE">
        <w:rPr>
          <w:sz w:val="28"/>
          <w:szCs w:val="28"/>
        </w:rPr>
        <w:t>5.Проект</w:t>
      </w:r>
      <w:r w:rsidRPr="00E50CEE">
        <w:rPr>
          <w:sz w:val="28"/>
          <w:szCs w:val="28"/>
        </w:rPr>
        <w:tab/>
        <w:t>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741D37" w:rsidRPr="00E50CEE" w:rsidRDefault="00741D37" w:rsidP="00741D37">
      <w:pPr>
        <w:pStyle w:val="11"/>
        <w:shd w:val="clear" w:color="auto" w:fill="auto"/>
        <w:tabs>
          <w:tab w:val="left" w:pos="284"/>
          <w:tab w:val="left" w:pos="1943"/>
        </w:tabs>
        <w:spacing w:before="0" w:line="240" w:lineRule="auto"/>
        <w:ind w:right="20" w:firstLine="709"/>
        <w:jc w:val="both"/>
        <w:rPr>
          <w:sz w:val="28"/>
          <w:szCs w:val="28"/>
        </w:rPr>
      </w:pPr>
      <w:r w:rsidRPr="00E50CEE">
        <w:rPr>
          <w:sz w:val="28"/>
          <w:szCs w:val="28"/>
        </w:rPr>
        <w:t>6.Проект</w:t>
      </w:r>
      <w:r w:rsidRPr="00E50CEE">
        <w:rPr>
          <w:sz w:val="28"/>
          <w:szCs w:val="28"/>
        </w:rPr>
        <w:tab/>
        <w:t>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r w:rsidRPr="00E50CEE">
        <w:rPr>
          <w:rFonts w:ascii="Times New Roman" w:hAnsi="Times New Roman" w:cs="Times New Roman"/>
          <w:sz w:val="28"/>
          <w:szCs w:val="28"/>
        </w:rPr>
        <w:t xml:space="preserve">7.Составление проекта бюджета муниципального образования город Лениногорск основывается </w:t>
      </w:r>
      <w:proofErr w:type="gramStart"/>
      <w:r w:rsidRPr="00E50CEE">
        <w:rPr>
          <w:rFonts w:ascii="Times New Roman" w:hAnsi="Times New Roman" w:cs="Times New Roman"/>
          <w:sz w:val="28"/>
          <w:szCs w:val="28"/>
        </w:rPr>
        <w:t>на</w:t>
      </w:r>
      <w:proofErr w:type="gramEnd"/>
      <w:r w:rsidRPr="00E50CEE">
        <w:rPr>
          <w:rFonts w:ascii="Times New Roman" w:hAnsi="Times New Roman" w:cs="Times New Roman"/>
          <w:sz w:val="28"/>
          <w:szCs w:val="28"/>
        </w:rPr>
        <w:t>:</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proofErr w:type="gramStart"/>
      <w:r w:rsidRPr="00E50CEE">
        <w:rPr>
          <w:rFonts w:ascii="Times New Roman" w:hAnsi="Times New Roman" w:cs="Times New Roman"/>
          <w:sz w:val="28"/>
          <w:szCs w:val="28"/>
        </w:rPr>
        <w:t>положениях</w:t>
      </w:r>
      <w:proofErr w:type="gramEnd"/>
      <w:r w:rsidRPr="00E50CEE">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r w:rsidRPr="00E50CEE">
        <w:rPr>
          <w:rFonts w:ascii="Times New Roman" w:hAnsi="Times New Roman" w:cs="Times New Roman"/>
          <w:sz w:val="28"/>
          <w:szCs w:val="28"/>
        </w:rPr>
        <w:lastRenderedPageBreak/>
        <w:t xml:space="preserve">основных </w:t>
      </w:r>
      <w:proofErr w:type="gramStart"/>
      <w:r w:rsidRPr="00E50CEE">
        <w:rPr>
          <w:rFonts w:ascii="Times New Roman" w:hAnsi="Times New Roman" w:cs="Times New Roman"/>
          <w:sz w:val="28"/>
          <w:szCs w:val="28"/>
        </w:rPr>
        <w:t>направлениях</w:t>
      </w:r>
      <w:proofErr w:type="gramEnd"/>
      <w:r w:rsidRPr="00E50CEE">
        <w:rPr>
          <w:rFonts w:ascii="Times New Roman" w:hAnsi="Times New Roman" w:cs="Times New Roman"/>
          <w:sz w:val="28"/>
          <w:szCs w:val="28"/>
        </w:rPr>
        <w:t xml:space="preserve"> бюджетной политики и основных направлениях налоговой политики;</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r w:rsidRPr="00E50CEE">
        <w:rPr>
          <w:rFonts w:ascii="Times New Roman" w:hAnsi="Times New Roman" w:cs="Times New Roman"/>
          <w:sz w:val="28"/>
          <w:szCs w:val="28"/>
        </w:rPr>
        <w:t xml:space="preserve">основных </w:t>
      </w:r>
      <w:proofErr w:type="gramStart"/>
      <w:r w:rsidRPr="00E50CEE">
        <w:rPr>
          <w:rFonts w:ascii="Times New Roman" w:hAnsi="Times New Roman" w:cs="Times New Roman"/>
          <w:sz w:val="28"/>
          <w:szCs w:val="28"/>
        </w:rPr>
        <w:t>направлениях</w:t>
      </w:r>
      <w:proofErr w:type="gramEnd"/>
      <w:r w:rsidRPr="00E50CEE">
        <w:rPr>
          <w:rFonts w:ascii="Times New Roman" w:hAnsi="Times New Roman" w:cs="Times New Roman"/>
          <w:sz w:val="28"/>
          <w:szCs w:val="28"/>
        </w:rPr>
        <w:t xml:space="preserve"> таможенно-тарифной политики Российской Федерации;</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proofErr w:type="gramStart"/>
      <w:r w:rsidRPr="00E50CEE">
        <w:rPr>
          <w:rFonts w:ascii="Times New Roman" w:hAnsi="Times New Roman" w:cs="Times New Roman"/>
          <w:sz w:val="28"/>
          <w:szCs w:val="28"/>
        </w:rPr>
        <w:t>прогнозе</w:t>
      </w:r>
      <w:proofErr w:type="gramEnd"/>
      <w:r w:rsidRPr="00E50CEE">
        <w:rPr>
          <w:rFonts w:ascii="Times New Roman" w:hAnsi="Times New Roman" w:cs="Times New Roman"/>
          <w:sz w:val="28"/>
          <w:szCs w:val="28"/>
        </w:rPr>
        <w:t xml:space="preserve"> социально-экономического развития;</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r w:rsidRPr="00E50CEE">
        <w:rPr>
          <w:rFonts w:ascii="Times New Roman" w:hAnsi="Times New Roman" w:cs="Times New Roman"/>
          <w:sz w:val="28"/>
          <w:szCs w:val="28"/>
        </w:rPr>
        <w:t xml:space="preserve">бюджетном </w:t>
      </w:r>
      <w:proofErr w:type="gramStart"/>
      <w:r w:rsidRPr="00E50CEE">
        <w:rPr>
          <w:rFonts w:ascii="Times New Roman" w:hAnsi="Times New Roman" w:cs="Times New Roman"/>
          <w:sz w:val="28"/>
          <w:szCs w:val="28"/>
        </w:rPr>
        <w:t>прогнозе</w:t>
      </w:r>
      <w:proofErr w:type="gramEnd"/>
      <w:r w:rsidRPr="00E50CEE">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741D37" w:rsidRPr="00E50CEE" w:rsidRDefault="00741D37" w:rsidP="00741D37">
      <w:pPr>
        <w:autoSpaceDE w:val="0"/>
        <w:autoSpaceDN w:val="0"/>
        <w:adjustRightInd w:val="0"/>
        <w:ind w:firstLine="709"/>
        <w:jc w:val="both"/>
        <w:rPr>
          <w:rFonts w:ascii="Times New Roman" w:hAnsi="Times New Roman" w:cs="Times New Roman"/>
          <w:sz w:val="28"/>
          <w:szCs w:val="28"/>
        </w:rPr>
      </w:pPr>
      <w:proofErr w:type="gramStart"/>
      <w:r w:rsidRPr="00E50CEE">
        <w:rPr>
          <w:rFonts w:ascii="Times New Roman" w:hAnsi="Times New Roman" w:cs="Times New Roman"/>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41D37" w:rsidRPr="00E50CEE" w:rsidRDefault="00741D37" w:rsidP="00741D37">
      <w:pPr>
        <w:pStyle w:val="11"/>
        <w:shd w:val="clear" w:color="auto" w:fill="auto"/>
        <w:tabs>
          <w:tab w:val="left" w:pos="1349"/>
        </w:tabs>
        <w:spacing w:before="0" w:line="240" w:lineRule="auto"/>
        <w:ind w:right="20" w:firstLine="709"/>
        <w:jc w:val="both"/>
        <w:rPr>
          <w:sz w:val="28"/>
          <w:szCs w:val="28"/>
        </w:rPr>
      </w:pPr>
      <w:r w:rsidRPr="00E50CEE">
        <w:rPr>
          <w:sz w:val="28"/>
          <w:szCs w:val="28"/>
        </w:rPr>
        <w:t>8.В</w:t>
      </w:r>
      <w:r w:rsidRPr="00E50CEE">
        <w:rPr>
          <w:sz w:val="28"/>
          <w:szCs w:val="28"/>
        </w:rPr>
        <w:tab/>
        <w:t>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741D37" w:rsidRPr="00E50CEE" w:rsidRDefault="00741D37" w:rsidP="00741D37">
      <w:pPr>
        <w:pStyle w:val="11"/>
        <w:shd w:val="clear" w:color="auto" w:fill="auto"/>
        <w:tabs>
          <w:tab w:val="left" w:pos="1360"/>
        </w:tabs>
        <w:spacing w:before="0" w:line="240" w:lineRule="auto"/>
        <w:ind w:right="20" w:firstLine="709"/>
        <w:jc w:val="both"/>
        <w:rPr>
          <w:sz w:val="28"/>
          <w:szCs w:val="28"/>
        </w:rPr>
      </w:pPr>
      <w:r w:rsidRPr="00E50CEE">
        <w:rPr>
          <w:sz w:val="28"/>
          <w:szCs w:val="28"/>
        </w:rPr>
        <w:t>9.В</w:t>
      </w:r>
      <w:r w:rsidRPr="00E50CEE">
        <w:rPr>
          <w:sz w:val="28"/>
          <w:szCs w:val="28"/>
        </w:rPr>
        <w:tab/>
        <w:t>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741D37" w:rsidRPr="00E50CEE" w:rsidRDefault="00741D37" w:rsidP="00741D37">
      <w:pPr>
        <w:pStyle w:val="11"/>
        <w:shd w:val="clear" w:color="auto" w:fill="auto"/>
        <w:tabs>
          <w:tab w:val="left" w:pos="2373"/>
        </w:tabs>
        <w:spacing w:before="0" w:line="240" w:lineRule="auto"/>
        <w:ind w:firstLine="709"/>
        <w:jc w:val="both"/>
        <w:rPr>
          <w:sz w:val="28"/>
          <w:szCs w:val="28"/>
        </w:rPr>
      </w:pPr>
      <w:r w:rsidRPr="00E50CEE">
        <w:rPr>
          <w:sz w:val="28"/>
          <w:szCs w:val="28"/>
        </w:rPr>
        <w:t>10Решением</w:t>
      </w:r>
      <w:r w:rsidRPr="00E50CEE">
        <w:rPr>
          <w:sz w:val="28"/>
          <w:szCs w:val="28"/>
        </w:rPr>
        <w:tab/>
        <w:t>о бюджете Поселения устанавливаются:</w:t>
      </w:r>
    </w:p>
    <w:p w:rsidR="00741D37" w:rsidRPr="00E50CEE" w:rsidRDefault="00741D37" w:rsidP="00741D37">
      <w:pPr>
        <w:pStyle w:val="11"/>
        <w:shd w:val="clear" w:color="auto" w:fill="auto"/>
        <w:tabs>
          <w:tab w:val="left" w:pos="2117"/>
        </w:tabs>
        <w:spacing w:before="0" w:line="240" w:lineRule="auto"/>
        <w:ind w:firstLine="709"/>
        <w:jc w:val="both"/>
        <w:rPr>
          <w:sz w:val="28"/>
          <w:szCs w:val="28"/>
        </w:rPr>
      </w:pPr>
      <w:r w:rsidRPr="00E50CEE">
        <w:rPr>
          <w:sz w:val="28"/>
          <w:szCs w:val="28"/>
        </w:rPr>
        <w:t>1) перечень</w:t>
      </w:r>
      <w:r w:rsidRPr="00E50CEE">
        <w:rPr>
          <w:sz w:val="28"/>
          <w:szCs w:val="28"/>
        </w:rPr>
        <w:tab/>
        <w:t>главных администраторов доходов бюджета Поселения;</w:t>
      </w:r>
    </w:p>
    <w:p w:rsidR="00741D37" w:rsidRPr="00E50CEE" w:rsidRDefault="00741D37" w:rsidP="00741D37">
      <w:pPr>
        <w:pStyle w:val="11"/>
        <w:shd w:val="clear" w:color="auto" w:fill="auto"/>
        <w:tabs>
          <w:tab w:val="left" w:pos="2450"/>
        </w:tabs>
        <w:spacing w:before="0" w:line="240" w:lineRule="auto"/>
        <w:ind w:right="20" w:firstLine="709"/>
        <w:jc w:val="both"/>
        <w:rPr>
          <w:sz w:val="28"/>
          <w:szCs w:val="28"/>
        </w:rPr>
      </w:pPr>
      <w:r w:rsidRPr="00E50CEE">
        <w:rPr>
          <w:sz w:val="28"/>
          <w:szCs w:val="28"/>
        </w:rPr>
        <w:t>2) перечень</w:t>
      </w:r>
      <w:r w:rsidRPr="00E50CEE">
        <w:rPr>
          <w:sz w:val="28"/>
          <w:szCs w:val="28"/>
        </w:rPr>
        <w:tab/>
        <w:t xml:space="preserve">главных </w:t>
      </w:r>
      <w:proofErr w:type="gramStart"/>
      <w:r w:rsidRPr="00E50CEE">
        <w:rPr>
          <w:sz w:val="28"/>
          <w:szCs w:val="28"/>
        </w:rPr>
        <w:t>администраторов источников финансирования дефицита бюджета Поселения</w:t>
      </w:r>
      <w:proofErr w:type="gramEnd"/>
      <w:r w:rsidRPr="00E50CEE">
        <w:rPr>
          <w:sz w:val="28"/>
          <w:szCs w:val="28"/>
        </w:rPr>
        <w:t>;</w:t>
      </w:r>
    </w:p>
    <w:p w:rsidR="00741D37" w:rsidRPr="00E50CEE" w:rsidRDefault="00741D37" w:rsidP="00741D37">
      <w:pPr>
        <w:pStyle w:val="11"/>
        <w:shd w:val="clear" w:color="auto" w:fill="auto"/>
        <w:spacing w:before="0" w:line="240" w:lineRule="auto"/>
        <w:ind w:right="20" w:firstLine="709"/>
        <w:jc w:val="both"/>
        <w:rPr>
          <w:sz w:val="28"/>
          <w:szCs w:val="28"/>
        </w:rPr>
      </w:pPr>
      <w:r w:rsidRPr="00E50CEE">
        <w:rPr>
          <w:sz w:val="28"/>
          <w:szCs w:val="28"/>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41D37" w:rsidRPr="00E50CEE" w:rsidRDefault="00741D37" w:rsidP="00741D37">
      <w:pPr>
        <w:pStyle w:val="11"/>
        <w:shd w:val="clear" w:color="auto" w:fill="auto"/>
        <w:tabs>
          <w:tab w:val="left" w:pos="1954"/>
        </w:tabs>
        <w:spacing w:before="0" w:line="240" w:lineRule="auto"/>
        <w:ind w:right="20" w:firstLine="709"/>
        <w:jc w:val="both"/>
        <w:rPr>
          <w:sz w:val="28"/>
          <w:szCs w:val="28"/>
        </w:rPr>
      </w:pPr>
      <w:r w:rsidRPr="00E50CEE">
        <w:rPr>
          <w:sz w:val="28"/>
          <w:szCs w:val="28"/>
        </w:rPr>
        <w:t>4) общий</w:t>
      </w:r>
      <w:r w:rsidRPr="00E50CEE">
        <w:rPr>
          <w:sz w:val="28"/>
          <w:szCs w:val="28"/>
        </w:rPr>
        <w:tab/>
        <w:t>объем бюджетных ассигнований, направляемых на исполнение публичных нормативных обязательств;</w:t>
      </w:r>
    </w:p>
    <w:p w:rsidR="00741D37" w:rsidRPr="00E50CEE" w:rsidRDefault="00741D37" w:rsidP="00741D37">
      <w:pPr>
        <w:pStyle w:val="11"/>
        <w:shd w:val="clear" w:color="auto" w:fill="auto"/>
        <w:tabs>
          <w:tab w:val="left" w:pos="1853"/>
        </w:tabs>
        <w:spacing w:before="0" w:line="240" w:lineRule="auto"/>
        <w:ind w:right="20" w:firstLine="709"/>
        <w:jc w:val="both"/>
        <w:rPr>
          <w:sz w:val="28"/>
          <w:szCs w:val="28"/>
        </w:rPr>
      </w:pPr>
      <w:r w:rsidRPr="00E50CEE">
        <w:rPr>
          <w:sz w:val="28"/>
          <w:szCs w:val="28"/>
        </w:rPr>
        <w:t>5) объем</w:t>
      </w:r>
      <w:r w:rsidRPr="00E50CEE">
        <w:rPr>
          <w:sz w:val="28"/>
          <w:szCs w:val="28"/>
        </w:rPr>
        <w:tab/>
        <w:t>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41D37" w:rsidRPr="00E50CEE" w:rsidRDefault="00741D37" w:rsidP="00741D37">
      <w:pPr>
        <w:pStyle w:val="11"/>
        <w:shd w:val="clear" w:color="auto" w:fill="auto"/>
        <w:tabs>
          <w:tab w:val="left" w:pos="1910"/>
        </w:tabs>
        <w:spacing w:before="0" w:line="240" w:lineRule="auto"/>
        <w:ind w:right="20" w:firstLine="709"/>
        <w:jc w:val="both"/>
        <w:rPr>
          <w:sz w:val="28"/>
          <w:szCs w:val="28"/>
        </w:rPr>
      </w:pPr>
      <w:r w:rsidRPr="00E50CEE">
        <w:rPr>
          <w:sz w:val="28"/>
          <w:szCs w:val="28"/>
        </w:rPr>
        <w:t>6) общий</w:t>
      </w:r>
      <w:r w:rsidRPr="00E50CEE">
        <w:rPr>
          <w:sz w:val="28"/>
          <w:szCs w:val="28"/>
        </w:rPr>
        <w:tab/>
        <w:t>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на второй год планового периода в объеме не менее 5 процентов общего объема расходов бюджета Поселения;</w:t>
      </w:r>
    </w:p>
    <w:p w:rsidR="00741D37" w:rsidRPr="00E50CEE" w:rsidRDefault="00741D37" w:rsidP="00741D37">
      <w:pPr>
        <w:pStyle w:val="11"/>
        <w:shd w:val="clear" w:color="auto" w:fill="auto"/>
        <w:tabs>
          <w:tab w:val="left" w:pos="1630"/>
        </w:tabs>
        <w:spacing w:before="0" w:line="240" w:lineRule="auto"/>
        <w:ind w:firstLine="709"/>
        <w:jc w:val="both"/>
        <w:rPr>
          <w:sz w:val="28"/>
          <w:szCs w:val="28"/>
        </w:rPr>
      </w:pPr>
      <w:r w:rsidRPr="00E50CEE">
        <w:rPr>
          <w:sz w:val="28"/>
          <w:szCs w:val="28"/>
        </w:rPr>
        <w:t>7) источники</w:t>
      </w:r>
      <w:r w:rsidRPr="00E50CEE">
        <w:rPr>
          <w:sz w:val="28"/>
          <w:szCs w:val="28"/>
        </w:rPr>
        <w:tab/>
        <w:t>финансирования дефицита бюджета Поселения, установленные статьей 96 Бюджетного кодекса Российской Федерации на очередной финансовый год и плановый период;</w:t>
      </w:r>
    </w:p>
    <w:p w:rsidR="00741D37" w:rsidRPr="00E50CEE" w:rsidRDefault="00741D37" w:rsidP="00741D37">
      <w:pPr>
        <w:pStyle w:val="11"/>
        <w:shd w:val="clear" w:color="auto" w:fill="auto"/>
        <w:tabs>
          <w:tab w:val="left" w:pos="2076"/>
        </w:tabs>
        <w:spacing w:before="0" w:line="240" w:lineRule="auto"/>
        <w:ind w:right="20" w:firstLine="709"/>
        <w:jc w:val="both"/>
        <w:rPr>
          <w:sz w:val="28"/>
          <w:szCs w:val="28"/>
        </w:rPr>
      </w:pPr>
      <w:r w:rsidRPr="00E50CEE">
        <w:rPr>
          <w:sz w:val="28"/>
          <w:szCs w:val="28"/>
        </w:rPr>
        <w:t>8) верхний</w:t>
      </w:r>
      <w:r w:rsidRPr="00E50CEE">
        <w:rPr>
          <w:sz w:val="28"/>
          <w:szCs w:val="28"/>
        </w:rPr>
        <w:tab/>
        <w:t xml:space="preserve">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w:t>
      </w:r>
      <w:r w:rsidRPr="00E50CEE">
        <w:rPr>
          <w:sz w:val="28"/>
          <w:szCs w:val="28"/>
        </w:rPr>
        <w:lastRenderedPageBreak/>
        <w:t>муниципальным гарантиям;</w:t>
      </w:r>
    </w:p>
    <w:p w:rsidR="00741D37" w:rsidRPr="00E50CEE" w:rsidRDefault="00741D37" w:rsidP="00741D37">
      <w:pPr>
        <w:pStyle w:val="11"/>
        <w:shd w:val="clear" w:color="auto" w:fill="auto"/>
        <w:tabs>
          <w:tab w:val="left" w:pos="1777"/>
        </w:tabs>
        <w:spacing w:before="0" w:line="240" w:lineRule="auto"/>
        <w:ind w:right="20" w:firstLine="709"/>
        <w:jc w:val="both"/>
        <w:rPr>
          <w:sz w:val="28"/>
          <w:szCs w:val="28"/>
        </w:rPr>
      </w:pPr>
      <w:r w:rsidRPr="00E50CEE">
        <w:rPr>
          <w:sz w:val="28"/>
          <w:szCs w:val="28"/>
        </w:rPr>
        <w:t>9) иные</w:t>
      </w:r>
      <w:r w:rsidRPr="00E50CEE">
        <w:rPr>
          <w:sz w:val="28"/>
          <w:szCs w:val="28"/>
        </w:rPr>
        <w:tab/>
        <w:t>показатели бюджета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городского Совета.</w:t>
      </w:r>
    </w:p>
    <w:p w:rsidR="00741D37" w:rsidRPr="00E50CEE" w:rsidRDefault="00741D37" w:rsidP="00741D37">
      <w:pPr>
        <w:pStyle w:val="11"/>
        <w:numPr>
          <w:ilvl w:val="0"/>
          <w:numId w:val="4"/>
        </w:numPr>
        <w:shd w:val="clear" w:color="auto" w:fill="auto"/>
        <w:tabs>
          <w:tab w:val="left" w:pos="1043"/>
        </w:tabs>
        <w:spacing w:before="0" w:line="240" w:lineRule="auto"/>
        <w:ind w:left="60" w:right="20" w:firstLine="680"/>
        <w:jc w:val="both"/>
        <w:rPr>
          <w:sz w:val="28"/>
          <w:szCs w:val="28"/>
        </w:rPr>
      </w:pPr>
      <w:r w:rsidRPr="00E50CEE">
        <w:rPr>
          <w:sz w:val="28"/>
          <w:szCs w:val="28"/>
        </w:rPr>
        <w:t>.Проект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41D37" w:rsidRPr="00E50CEE" w:rsidRDefault="00741D37" w:rsidP="00741D37">
      <w:pPr>
        <w:pStyle w:val="11"/>
        <w:shd w:val="clear" w:color="auto" w:fill="auto"/>
        <w:spacing w:before="0" w:line="240" w:lineRule="auto"/>
        <w:ind w:left="60" w:right="20" w:firstLine="680"/>
        <w:jc w:val="both"/>
        <w:rPr>
          <w:sz w:val="28"/>
          <w:szCs w:val="28"/>
        </w:rPr>
      </w:pPr>
      <w:r w:rsidRPr="00E50CEE">
        <w:rPr>
          <w:sz w:val="28"/>
          <w:szCs w:val="28"/>
        </w:rPr>
        <w:t xml:space="preserve">Проект решения о бюджете Поселения на очередной финансовый год и плановый период </w:t>
      </w:r>
      <w:proofErr w:type="gramStart"/>
      <w:r w:rsidRPr="00E50CEE">
        <w:rPr>
          <w:sz w:val="28"/>
          <w:szCs w:val="28"/>
        </w:rPr>
        <w:t>уточняет показатели утвержденного бюджета планового периода и утверждает</w:t>
      </w:r>
      <w:proofErr w:type="gramEnd"/>
      <w:r w:rsidRPr="00E50CEE">
        <w:rPr>
          <w:sz w:val="28"/>
          <w:szCs w:val="28"/>
        </w:rPr>
        <w:t xml:space="preserve"> показатели второго года планового периода составляемого бюджета.</w:t>
      </w:r>
    </w:p>
    <w:p w:rsidR="00741D37" w:rsidRPr="00E50CEE" w:rsidRDefault="00741D37" w:rsidP="00741D37">
      <w:pPr>
        <w:pStyle w:val="11"/>
        <w:shd w:val="clear" w:color="auto" w:fill="auto"/>
        <w:spacing w:before="0" w:line="240" w:lineRule="auto"/>
        <w:ind w:left="60" w:right="20" w:firstLine="680"/>
        <w:jc w:val="both"/>
        <w:rPr>
          <w:sz w:val="28"/>
          <w:szCs w:val="28"/>
        </w:rPr>
      </w:pPr>
      <w:r w:rsidRPr="00E50CEE">
        <w:rPr>
          <w:sz w:val="28"/>
          <w:szCs w:val="28"/>
        </w:rPr>
        <w:t>Уточнение параметров планового периода утверждаемого бюджета Поселения предусматривает:</w:t>
      </w:r>
    </w:p>
    <w:p w:rsidR="00741D37" w:rsidRPr="00E50CEE" w:rsidRDefault="00741D37" w:rsidP="00741D37">
      <w:pPr>
        <w:pStyle w:val="11"/>
        <w:shd w:val="clear" w:color="auto" w:fill="auto"/>
        <w:spacing w:before="0" w:line="240" w:lineRule="auto"/>
        <w:ind w:left="60" w:right="20" w:firstLine="680"/>
        <w:jc w:val="both"/>
        <w:rPr>
          <w:sz w:val="28"/>
          <w:szCs w:val="28"/>
        </w:rPr>
      </w:pPr>
      <w:r w:rsidRPr="00E50CEE">
        <w:rPr>
          <w:sz w:val="28"/>
          <w:szCs w:val="28"/>
        </w:rPr>
        <w:t>1)утверждение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741D37" w:rsidRPr="00E50CEE" w:rsidRDefault="00741D37" w:rsidP="00741D37">
      <w:pPr>
        <w:pStyle w:val="11"/>
        <w:shd w:val="clear" w:color="auto" w:fill="auto"/>
        <w:spacing w:before="0" w:line="240" w:lineRule="auto"/>
        <w:ind w:left="60" w:right="20" w:firstLine="680"/>
        <w:jc w:val="both"/>
        <w:rPr>
          <w:sz w:val="28"/>
          <w:szCs w:val="28"/>
        </w:rPr>
      </w:pPr>
      <w:r w:rsidRPr="00E50CEE">
        <w:rPr>
          <w:sz w:val="28"/>
          <w:szCs w:val="28"/>
        </w:rPr>
        <w:t xml:space="preserve">2)утверждение увеличения или сокращения утвержденных </w:t>
      </w:r>
      <w:proofErr w:type="gramStart"/>
      <w:r w:rsidRPr="00E50CEE">
        <w:rPr>
          <w:sz w:val="28"/>
          <w:szCs w:val="28"/>
        </w:rPr>
        <w:t>показателей ведомственной структуры расходов бюджета Поселения</w:t>
      </w:r>
      <w:proofErr w:type="gramEnd"/>
      <w:r w:rsidRPr="00E50CEE">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741D37" w:rsidRPr="00E50CEE" w:rsidRDefault="00741D37" w:rsidP="00741D37">
      <w:pPr>
        <w:pStyle w:val="11"/>
        <w:shd w:val="clear" w:color="auto" w:fill="auto"/>
        <w:spacing w:before="0" w:line="240" w:lineRule="auto"/>
        <w:ind w:left="60" w:right="20" w:firstLine="680"/>
        <w:jc w:val="both"/>
        <w:rPr>
          <w:sz w:val="28"/>
          <w:szCs w:val="28"/>
        </w:rPr>
      </w:pPr>
      <w:proofErr w:type="gramStart"/>
      <w:r w:rsidRPr="00E50CEE">
        <w:rPr>
          <w:sz w:val="28"/>
          <w:szCs w:val="28"/>
        </w:rPr>
        <w:t>12.Одновременно с проектом решения о бюджете Поселения на очередной финансовый год и плановый период в городской Совет Поселения представляются:</w:t>
      </w:r>
      <w:proofErr w:type="gramEnd"/>
    </w:p>
    <w:p w:rsidR="00741D37" w:rsidRPr="00E50CEE" w:rsidRDefault="00741D37" w:rsidP="00741D37">
      <w:pPr>
        <w:pStyle w:val="11"/>
        <w:shd w:val="clear" w:color="auto" w:fill="auto"/>
        <w:tabs>
          <w:tab w:val="left" w:pos="2274"/>
        </w:tabs>
        <w:spacing w:before="0" w:line="240" w:lineRule="auto"/>
        <w:ind w:right="20" w:firstLine="709"/>
        <w:jc w:val="both"/>
        <w:rPr>
          <w:sz w:val="28"/>
          <w:szCs w:val="28"/>
        </w:rPr>
      </w:pPr>
      <w:r w:rsidRPr="00E50CEE">
        <w:rPr>
          <w:sz w:val="28"/>
          <w:szCs w:val="28"/>
        </w:rPr>
        <w:t>1) основные</w:t>
      </w:r>
      <w:r w:rsidRPr="00E50CEE">
        <w:rPr>
          <w:sz w:val="28"/>
          <w:szCs w:val="28"/>
        </w:rPr>
        <w:tab/>
        <w:t>направления бюджетной и налоговой политики Поселения на очередной финансовый год и плановый период;</w:t>
      </w:r>
    </w:p>
    <w:p w:rsidR="00741D37" w:rsidRPr="00E50CEE" w:rsidRDefault="00741D37" w:rsidP="00741D37">
      <w:pPr>
        <w:pStyle w:val="11"/>
        <w:shd w:val="clear" w:color="auto" w:fill="auto"/>
        <w:tabs>
          <w:tab w:val="left" w:pos="3149"/>
        </w:tabs>
        <w:spacing w:before="0" w:line="240" w:lineRule="auto"/>
        <w:ind w:right="20" w:firstLine="709"/>
        <w:jc w:val="both"/>
        <w:rPr>
          <w:sz w:val="28"/>
          <w:szCs w:val="28"/>
        </w:rPr>
      </w:pPr>
      <w:r w:rsidRPr="00E50CEE">
        <w:rPr>
          <w:sz w:val="28"/>
          <w:szCs w:val="28"/>
        </w:rPr>
        <w:t>2) предварительные</w:t>
      </w:r>
      <w:r w:rsidRPr="00E50CEE">
        <w:rPr>
          <w:sz w:val="28"/>
          <w:szCs w:val="28"/>
        </w:rPr>
        <w:tab/>
        <w:t>итоги социально-экономического развития Поселения за истекший период текущего финансового года и ожидаемые итоги социально- экономического развития Поселения за текущий финансовый год;</w:t>
      </w:r>
    </w:p>
    <w:p w:rsidR="00741D37" w:rsidRPr="00E50CEE" w:rsidRDefault="00741D37" w:rsidP="00741D37">
      <w:pPr>
        <w:pStyle w:val="11"/>
        <w:shd w:val="clear" w:color="auto" w:fill="auto"/>
        <w:tabs>
          <w:tab w:val="left" w:pos="2213"/>
        </w:tabs>
        <w:spacing w:before="0" w:line="240" w:lineRule="auto"/>
        <w:ind w:right="20" w:firstLine="709"/>
        <w:jc w:val="both"/>
        <w:rPr>
          <w:sz w:val="28"/>
          <w:szCs w:val="28"/>
        </w:rPr>
      </w:pPr>
      <w:r w:rsidRPr="00E50CEE">
        <w:rPr>
          <w:sz w:val="28"/>
          <w:szCs w:val="28"/>
        </w:rPr>
        <w:t>3) прогноз</w:t>
      </w:r>
      <w:r w:rsidRPr="00E50CEE">
        <w:rPr>
          <w:sz w:val="28"/>
          <w:szCs w:val="28"/>
        </w:rPr>
        <w:tab/>
        <w:t>социально-экономического развития Города на очередной финансовый год и плановый период;</w:t>
      </w:r>
    </w:p>
    <w:p w:rsidR="00741D37" w:rsidRPr="00E50CEE" w:rsidRDefault="00741D37" w:rsidP="00741D37">
      <w:pPr>
        <w:pStyle w:val="11"/>
        <w:shd w:val="clear" w:color="auto" w:fill="auto"/>
        <w:tabs>
          <w:tab w:val="left" w:pos="2087"/>
        </w:tabs>
        <w:spacing w:before="0" w:line="240" w:lineRule="auto"/>
        <w:ind w:right="20" w:firstLine="709"/>
        <w:jc w:val="both"/>
        <w:rPr>
          <w:sz w:val="28"/>
          <w:szCs w:val="28"/>
        </w:rPr>
      </w:pPr>
      <w:r w:rsidRPr="00E50CEE">
        <w:rPr>
          <w:sz w:val="28"/>
          <w:szCs w:val="28"/>
        </w:rPr>
        <w:t>4)прогноз</w:t>
      </w:r>
      <w:r w:rsidRPr="00E50CEE">
        <w:rPr>
          <w:sz w:val="28"/>
          <w:szCs w:val="28"/>
        </w:rPr>
        <w:tab/>
        <w:t>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741D37" w:rsidRPr="00E50CEE" w:rsidRDefault="00741D37" w:rsidP="00741D37">
      <w:pPr>
        <w:pStyle w:val="11"/>
        <w:shd w:val="clear" w:color="auto" w:fill="auto"/>
        <w:tabs>
          <w:tab w:val="left" w:pos="2788"/>
        </w:tabs>
        <w:spacing w:before="0" w:line="240" w:lineRule="auto"/>
        <w:ind w:firstLine="709"/>
        <w:jc w:val="both"/>
        <w:rPr>
          <w:sz w:val="28"/>
          <w:szCs w:val="28"/>
        </w:rPr>
      </w:pPr>
      <w:r w:rsidRPr="00E50CEE">
        <w:rPr>
          <w:sz w:val="28"/>
          <w:szCs w:val="28"/>
        </w:rPr>
        <w:t>5)пояснительная</w:t>
      </w:r>
      <w:r w:rsidRPr="00E50CEE">
        <w:rPr>
          <w:sz w:val="28"/>
          <w:szCs w:val="28"/>
        </w:rPr>
        <w:tab/>
        <w:t>записка к проекту бюджета Поселения;</w:t>
      </w:r>
    </w:p>
    <w:p w:rsidR="00741D37" w:rsidRPr="00E50CEE" w:rsidRDefault="00741D37" w:rsidP="00741D37">
      <w:pPr>
        <w:pStyle w:val="11"/>
        <w:shd w:val="clear" w:color="auto" w:fill="auto"/>
        <w:tabs>
          <w:tab w:val="left" w:pos="2299"/>
        </w:tabs>
        <w:spacing w:before="0" w:line="240" w:lineRule="auto"/>
        <w:ind w:right="20" w:firstLine="709"/>
        <w:jc w:val="both"/>
        <w:rPr>
          <w:sz w:val="28"/>
          <w:szCs w:val="28"/>
        </w:rPr>
      </w:pPr>
      <w:r w:rsidRPr="00E50CEE">
        <w:rPr>
          <w:sz w:val="28"/>
          <w:szCs w:val="28"/>
        </w:rPr>
        <w:t>6)методики</w:t>
      </w:r>
      <w:r w:rsidRPr="00E50CEE">
        <w:rPr>
          <w:sz w:val="28"/>
          <w:szCs w:val="28"/>
        </w:rPr>
        <w:tab/>
        <w:t>(проекты методик) и расчеты распределения межбюджетных трансфертов;</w:t>
      </w:r>
    </w:p>
    <w:p w:rsidR="00741D37" w:rsidRPr="00E50CEE" w:rsidRDefault="00741D37" w:rsidP="00741D37">
      <w:pPr>
        <w:pStyle w:val="11"/>
        <w:shd w:val="clear" w:color="auto" w:fill="auto"/>
        <w:tabs>
          <w:tab w:val="left" w:pos="2087"/>
        </w:tabs>
        <w:spacing w:before="0" w:line="240" w:lineRule="auto"/>
        <w:ind w:right="20" w:firstLine="709"/>
        <w:jc w:val="both"/>
        <w:rPr>
          <w:sz w:val="28"/>
          <w:szCs w:val="28"/>
        </w:rPr>
      </w:pPr>
      <w:r w:rsidRPr="00E50CEE">
        <w:rPr>
          <w:sz w:val="28"/>
          <w:szCs w:val="28"/>
        </w:rPr>
        <w:t>7)верхний</w:t>
      </w:r>
      <w:r w:rsidRPr="00E50CEE">
        <w:rPr>
          <w:sz w:val="28"/>
          <w:szCs w:val="28"/>
        </w:rPr>
        <w:tab/>
        <w:t>предел муниципального долга на конец очередного финансового года и конец каждого года планового периода;</w:t>
      </w:r>
    </w:p>
    <w:p w:rsidR="00741D37" w:rsidRPr="00E50CEE" w:rsidRDefault="00741D37" w:rsidP="00741D37">
      <w:pPr>
        <w:pStyle w:val="11"/>
        <w:shd w:val="clear" w:color="auto" w:fill="auto"/>
        <w:tabs>
          <w:tab w:val="left" w:pos="2029"/>
        </w:tabs>
        <w:spacing w:before="0" w:line="240" w:lineRule="auto"/>
        <w:ind w:right="40" w:firstLine="709"/>
        <w:jc w:val="both"/>
        <w:rPr>
          <w:sz w:val="28"/>
          <w:szCs w:val="28"/>
        </w:rPr>
      </w:pPr>
      <w:r w:rsidRPr="00E50CEE">
        <w:rPr>
          <w:sz w:val="28"/>
          <w:szCs w:val="28"/>
        </w:rPr>
        <w:t>8)проект</w:t>
      </w:r>
      <w:r w:rsidRPr="00E50CEE">
        <w:rPr>
          <w:sz w:val="28"/>
          <w:szCs w:val="28"/>
        </w:rPr>
        <w:tab/>
        <w:t>программы муниципальных внутренних заимствований на очередной финансовый год и плановый период;</w:t>
      </w:r>
    </w:p>
    <w:p w:rsidR="00741D37" w:rsidRPr="00E50CEE" w:rsidRDefault="00741D37" w:rsidP="00741D37">
      <w:pPr>
        <w:pStyle w:val="11"/>
        <w:shd w:val="clear" w:color="auto" w:fill="auto"/>
        <w:tabs>
          <w:tab w:val="left" w:pos="2083"/>
        </w:tabs>
        <w:spacing w:before="0" w:line="240" w:lineRule="auto"/>
        <w:ind w:right="40" w:firstLine="709"/>
        <w:jc w:val="both"/>
        <w:rPr>
          <w:sz w:val="28"/>
          <w:szCs w:val="28"/>
        </w:rPr>
      </w:pPr>
      <w:r w:rsidRPr="00E50CEE">
        <w:rPr>
          <w:sz w:val="28"/>
          <w:szCs w:val="28"/>
        </w:rPr>
        <w:t>9)проекты</w:t>
      </w:r>
      <w:r w:rsidRPr="00E50CEE">
        <w:rPr>
          <w:sz w:val="28"/>
          <w:szCs w:val="28"/>
        </w:rPr>
        <w:tab/>
        <w:t>программ муниципальных гарантий на очередной финансовый год и плановый период;</w:t>
      </w:r>
    </w:p>
    <w:p w:rsidR="00741D37" w:rsidRPr="00E50CEE" w:rsidRDefault="00741D37" w:rsidP="00741D37">
      <w:pPr>
        <w:pStyle w:val="11"/>
        <w:shd w:val="clear" w:color="auto" w:fill="auto"/>
        <w:tabs>
          <w:tab w:val="left" w:pos="2015"/>
        </w:tabs>
        <w:spacing w:before="0" w:line="240" w:lineRule="auto"/>
        <w:ind w:right="40" w:firstLine="709"/>
        <w:jc w:val="both"/>
        <w:rPr>
          <w:sz w:val="28"/>
          <w:szCs w:val="28"/>
        </w:rPr>
      </w:pPr>
      <w:r w:rsidRPr="00E50CEE">
        <w:rPr>
          <w:sz w:val="28"/>
          <w:szCs w:val="28"/>
        </w:rPr>
        <w:t>10)проект</w:t>
      </w:r>
      <w:r w:rsidRPr="00E50CEE">
        <w:rPr>
          <w:sz w:val="28"/>
          <w:szCs w:val="28"/>
        </w:rPr>
        <w:tab/>
        <w:t>программы предоставления бюджетных кредитов на очередной финансовый год и плановый период;</w:t>
      </w:r>
    </w:p>
    <w:p w:rsidR="00741D37" w:rsidRPr="00E50CEE" w:rsidRDefault="00741D37" w:rsidP="00741D37">
      <w:pPr>
        <w:pStyle w:val="11"/>
        <w:shd w:val="clear" w:color="auto" w:fill="auto"/>
        <w:tabs>
          <w:tab w:val="left" w:pos="2004"/>
        </w:tabs>
        <w:spacing w:before="0" w:line="240" w:lineRule="auto"/>
        <w:ind w:firstLine="709"/>
        <w:jc w:val="both"/>
        <w:rPr>
          <w:sz w:val="28"/>
          <w:szCs w:val="28"/>
        </w:rPr>
      </w:pPr>
      <w:r w:rsidRPr="00E50CEE">
        <w:rPr>
          <w:sz w:val="28"/>
          <w:szCs w:val="28"/>
        </w:rPr>
        <w:t>11)оценка</w:t>
      </w:r>
      <w:r w:rsidRPr="00E50CEE">
        <w:rPr>
          <w:sz w:val="28"/>
          <w:szCs w:val="28"/>
        </w:rPr>
        <w:tab/>
        <w:t>ожидаемого исполнения бюджета на текущий финансовый год;</w:t>
      </w:r>
    </w:p>
    <w:p w:rsidR="00741D37" w:rsidRPr="00E50CEE" w:rsidRDefault="00741D37" w:rsidP="00741D37">
      <w:pPr>
        <w:pStyle w:val="11"/>
        <w:shd w:val="clear" w:color="auto" w:fill="auto"/>
        <w:tabs>
          <w:tab w:val="left" w:pos="3142"/>
        </w:tabs>
        <w:spacing w:before="0" w:line="240" w:lineRule="auto"/>
        <w:ind w:right="40" w:firstLine="709"/>
        <w:jc w:val="both"/>
        <w:rPr>
          <w:sz w:val="28"/>
          <w:szCs w:val="28"/>
        </w:rPr>
      </w:pPr>
      <w:proofErr w:type="gramStart"/>
      <w:r w:rsidRPr="00E50CEE">
        <w:rPr>
          <w:sz w:val="28"/>
          <w:szCs w:val="28"/>
        </w:rPr>
        <w:lastRenderedPageBreak/>
        <w:t>12) предложенные</w:t>
      </w:r>
      <w:r w:rsidRPr="00E50CEE">
        <w:rPr>
          <w:sz w:val="28"/>
          <w:szCs w:val="28"/>
        </w:rPr>
        <w:tab/>
        <w:t>городским Советом, органами судебной системы,  станом муниципального финансового контроля, созданными представительными г станами Города,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w:t>
      </w:r>
      <w:proofErr w:type="gramEnd"/>
    </w:p>
    <w:p w:rsidR="00741D37" w:rsidRPr="00E50CEE" w:rsidRDefault="00741D37" w:rsidP="00741D37">
      <w:pPr>
        <w:pStyle w:val="11"/>
        <w:shd w:val="clear" w:color="auto" w:fill="auto"/>
        <w:tabs>
          <w:tab w:val="left" w:pos="1882"/>
        </w:tabs>
        <w:spacing w:before="0" w:line="240" w:lineRule="auto"/>
        <w:ind w:right="40" w:firstLine="709"/>
        <w:jc w:val="both"/>
        <w:rPr>
          <w:sz w:val="28"/>
          <w:szCs w:val="28"/>
        </w:rPr>
      </w:pPr>
      <w:r w:rsidRPr="00E50CEE">
        <w:rPr>
          <w:sz w:val="28"/>
          <w:szCs w:val="28"/>
        </w:rPr>
        <w:t>13) иные</w:t>
      </w:r>
      <w:r w:rsidRPr="00E50CEE">
        <w:rPr>
          <w:sz w:val="28"/>
          <w:szCs w:val="28"/>
        </w:rPr>
        <w:tab/>
        <w:t>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741D37" w:rsidRPr="00E50CEE" w:rsidRDefault="00741D37" w:rsidP="00741D37">
      <w:pPr>
        <w:pStyle w:val="11"/>
        <w:shd w:val="clear" w:color="auto" w:fill="auto"/>
        <w:tabs>
          <w:tab w:val="left" w:pos="2710"/>
        </w:tabs>
        <w:spacing w:before="0" w:line="240" w:lineRule="auto"/>
        <w:ind w:right="40" w:firstLine="709"/>
        <w:jc w:val="both"/>
        <w:rPr>
          <w:sz w:val="28"/>
          <w:szCs w:val="28"/>
        </w:rPr>
      </w:pPr>
      <w:r w:rsidRPr="00E50CEE">
        <w:rPr>
          <w:sz w:val="28"/>
          <w:szCs w:val="28"/>
        </w:rPr>
        <w:t>13.Составление</w:t>
      </w:r>
      <w:r w:rsidRPr="00E50CEE">
        <w:rPr>
          <w:sz w:val="28"/>
          <w:szCs w:val="28"/>
        </w:rPr>
        <w:tab/>
        <w:t>проекта бюджета Поселения на очередной финансовый год и плановый период осуществляется Исполкомом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741D37" w:rsidRPr="00E50CEE" w:rsidRDefault="00741D37" w:rsidP="00741D37">
      <w:pPr>
        <w:pStyle w:val="11"/>
        <w:shd w:val="clear" w:color="auto" w:fill="auto"/>
        <w:tabs>
          <w:tab w:val="left" w:pos="3232"/>
        </w:tabs>
        <w:spacing w:before="0" w:line="240" w:lineRule="auto"/>
        <w:ind w:right="40" w:firstLine="709"/>
        <w:jc w:val="both"/>
        <w:rPr>
          <w:sz w:val="28"/>
          <w:szCs w:val="28"/>
        </w:rPr>
      </w:pPr>
      <w:r w:rsidRPr="00E50CEE">
        <w:rPr>
          <w:sz w:val="28"/>
          <w:szCs w:val="28"/>
        </w:rPr>
        <w:t>14.Исполнительный</w:t>
      </w:r>
      <w:r w:rsidRPr="00E50CEE">
        <w:rPr>
          <w:sz w:val="28"/>
          <w:szCs w:val="28"/>
        </w:rPr>
        <w:tab/>
        <w:t>комитет Поселения вносит на рассмотрение городского Совета проект решения о бюджете Поселения на очередной финансовый год и плановый период в срок, не позднее 15 ноября текущего года.</w:t>
      </w:r>
    </w:p>
    <w:p w:rsidR="00741D37" w:rsidRPr="00E50CEE" w:rsidRDefault="00741D37" w:rsidP="00741D37">
      <w:pPr>
        <w:pStyle w:val="11"/>
        <w:shd w:val="clear" w:color="auto" w:fill="auto"/>
        <w:tabs>
          <w:tab w:val="left" w:pos="2346"/>
        </w:tabs>
        <w:spacing w:before="0" w:line="240" w:lineRule="auto"/>
        <w:ind w:right="40" w:firstLine="709"/>
        <w:jc w:val="both"/>
        <w:rPr>
          <w:sz w:val="28"/>
          <w:szCs w:val="28"/>
        </w:rPr>
      </w:pPr>
      <w:r w:rsidRPr="00E50CEE">
        <w:rPr>
          <w:sz w:val="28"/>
          <w:szCs w:val="28"/>
        </w:rPr>
        <w:t>15.Порядок</w:t>
      </w:r>
      <w:r w:rsidRPr="00E50CEE">
        <w:rPr>
          <w:sz w:val="28"/>
          <w:szCs w:val="28"/>
        </w:rPr>
        <w:tab/>
        <w:t xml:space="preserve">рассмотрения проекта решения о бюджете Поселения на  очередной финансовый год и плановый период и его утверждения, определенный </w:t>
      </w:r>
      <w:r w:rsidRPr="00E50CEE">
        <w:rPr>
          <w:rStyle w:val="115pt"/>
          <w:sz w:val="28"/>
          <w:szCs w:val="28"/>
        </w:rPr>
        <w:t xml:space="preserve">муниципальным </w:t>
      </w:r>
      <w:r w:rsidRPr="00E50CEE">
        <w:rPr>
          <w:sz w:val="28"/>
          <w:szCs w:val="28"/>
        </w:rPr>
        <w:t>правовым актом городского Совета, должен обеспечивать рассмотрение и утверждение указанного проекта до начала очередного финансового года и планового периода.</w:t>
      </w:r>
    </w:p>
    <w:p w:rsidR="00741D37" w:rsidRPr="00E50CEE" w:rsidRDefault="00741D37" w:rsidP="00741D37">
      <w:pPr>
        <w:pStyle w:val="11"/>
        <w:shd w:val="clear" w:color="auto" w:fill="auto"/>
        <w:tabs>
          <w:tab w:val="left" w:pos="2224"/>
        </w:tabs>
        <w:spacing w:before="0" w:line="240" w:lineRule="auto"/>
        <w:ind w:right="40" w:firstLine="709"/>
        <w:jc w:val="both"/>
        <w:rPr>
          <w:sz w:val="28"/>
          <w:szCs w:val="28"/>
        </w:rPr>
      </w:pPr>
      <w:r w:rsidRPr="00E50CEE">
        <w:rPr>
          <w:sz w:val="28"/>
          <w:szCs w:val="28"/>
        </w:rPr>
        <w:t>16.Решение</w:t>
      </w:r>
      <w:r w:rsidRPr="00E50CEE">
        <w:rPr>
          <w:sz w:val="28"/>
          <w:szCs w:val="28"/>
        </w:rPr>
        <w:tab/>
        <w:t xml:space="preserve">о бюджете Поселения </w:t>
      </w:r>
      <w:proofErr w:type="gramStart"/>
      <w:r w:rsidRPr="00E50CEE">
        <w:rPr>
          <w:sz w:val="28"/>
          <w:szCs w:val="28"/>
        </w:rPr>
        <w:t>вступает в силу с 1 января и действует</w:t>
      </w:r>
      <w:proofErr w:type="gramEnd"/>
      <w:r w:rsidRPr="00E50CEE">
        <w:rPr>
          <w:sz w:val="28"/>
          <w:szCs w:val="28"/>
        </w:rPr>
        <w:t xml:space="preserve"> по 31 декабря финансового года, если иное не предусмотрено Бюджетным кодексом Российской Федерации и (или) решением о бюджете Поселения.</w:t>
      </w:r>
    </w:p>
    <w:p w:rsidR="00741D37" w:rsidRPr="00E50CEE" w:rsidRDefault="00741D37" w:rsidP="00741D37">
      <w:pPr>
        <w:pStyle w:val="11"/>
        <w:shd w:val="clear" w:color="auto" w:fill="auto"/>
        <w:spacing w:before="0" w:line="240" w:lineRule="auto"/>
        <w:ind w:right="40" w:firstLine="709"/>
        <w:jc w:val="both"/>
        <w:rPr>
          <w:sz w:val="28"/>
          <w:szCs w:val="28"/>
        </w:rPr>
      </w:pPr>
      <w:r w:rsidRPr="00E50CEE">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741D37" w:rsidRPr="00E50CEE" w:rsidRDefault="00741D37" w:rsidP="00741D37">
      <w:pPr>
        <w:pStyle w:val="11"/>
        <w:shd w:val="clear" w:color="auto" w:fill="auto"/>
        <w:spacing w:before="0" w:line="240" w:lineRule="auto"/>
        <w:ind w:left="60" w:right="40" w:firstLine="649"/>
        <w:jc w:val="both"/>
        <w:rPr>
          <w:sz w:val="28"/>
          <w:szCs w:val="28"/>
        </w:rPr>
      </w:pPr>
      <w:r w:rsidRPr="00E50CEE">
        <w:rPr>
          <w:sz w:val="28"/>
          <w:szCs w:val="28"/>
        </w:rPr>
        <w:t>17.Органы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741D37" w:rsidRPr="00E50CEE" w:rsidRDefault="00741D37" w:rsidP="00741D37">
      <w:pPr>
        <w:pStyle w:val="11"/>
        <w:shd w:val="clear" w:color="auto" w:fill="auto"/>
        <w:tabs>
          <w:tab w:val="left" w:pos="3188"/>
        </w:tabs>
        <w:spacing w:before="0" w:line="240" w:lineRule="auto"/>
        <w:ind w:right="40" w:firstLine="709"/>
        <w:jc w:val="both"/>
        <w:rPr>
          <w:sz w:val="28"/>
          <w:szCs w:val="28"/>
        </w:rPr>
      </w:pPr>
      <w:proofErr w:type="gramStart"/>
      <w:r w:rsidRPr="00E50CEE">
        <w:rPr>
          <w:sz w:val="28"/>
          <w:szCs w:val="28"/>
        </w:rPr>
        <w:t>18Муниципальные образования, в бюджетах</w:t>
      </w:r>
      <w:bookmarkStart w:id="16" w:name="_GoBack"/>
      <w:bookmarkEnd w:id="16"/>
      <w:r w:rsidRPr="00E50CEE">
        <w:rPr>
          <w:sz w:val="28"/>
          <w:szCs w:val="28"/>
        </w:rPr>
        <w:t xml:space="preserve"> которых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 в соответствии с Бюджетным кодексом Российской Федерации и Бюджетным кодексом</w:t>
      </w:r>
      <w:r>
        <w:rPr>
          <w:sz w:val="28"/>
          <w:szCs w:val="28"/>
        </w:rPr>
        <w:t>.</w:t>
      </w:r>
      <w:proofErr w:type="gramEnd"/>
    </w:p>
    <w:p w:rsidR="00741D37" w:rsidRPr="00E50CEE" w:rsidRDefault="00741D37" w:rsidP="00741D37">
      <w:pPr>
        <w:pStyle w:val="3"/>
        <w:rPr>
          <w:rFonts w:ascii="Times New Roman" w:hAnsi="Times New Roman" w:cs="Times New Roman"/>
          <w:b w:val="0"/>
          <w:color w:val="auto"/>
          <w:sz w:val="28"/>
          <w:szCs w:val="28"/>
        </w:rPr>
      </w:pPr>
    </w:p>
    <w:p w:rsidR="00741D37" w:rsidRPr="00E50CEE" w:rsidRDefault="00741D37" w:rsidP="00741D37">
      <w:pPr>
        <w:ind w:firstLine="709"/>
        <w:jc w:val="center"/>
        <w:rPr>
          <w:rFonts w:ascii="Times New Roman" w:hAnsi="Times New Roman" w:cs="Times New Roman"/>
          <w:b/>
          <w:sz w:val="28"/>
          <w:szCs w:val="28"/>
        </w:rPr>
      </w:pPr>
    </w:p>
    <w:p w:rsidR="00741D37" w:rsidRPr="00E50CEE" w:rsidRDefault="00741D37" w:rsidP="00741D37">
      <w:pPr>
        <w:spacing w:after="0" w:line="240" w:lineRule="auto"/>
        <w:jc w:val="center"/>
        <w:rPr>
          <w:rFonts w:ascii="Times New Roman" w:hAnsi="Times New Roman" w:cs="Times New Roman"/>
          <w:b/>
          <w:sz w:val="28"/>
          <w:szCs w:val="28"/>
        </w:rPr>
      </w:pPr>
    </w:p>
    <w:p w:rsidR="00741D37" w:rsidRPr="00E50CEE" w:rsidRDefault="00741D37" w:rsidP="00741D37">
      <w:pPr>
        <w:spacing w:after="0" w:line="240" w:lineRule="auto"/>
        <w:jc w:val="center"/>
        <w:rPr>
          <w:rFonts w:ascii="Times New Roman" w:hAnsi="Times New Roman" w:cs="Times New Roman"/>
          <w:b/>
          <w:sz w:val="28"/>
          <w:szCs w:val="28"/>
        </w:rPr>
      </w:pPr>
    </w:p>
    <w:p w:rsidR="004F01D3" w:rsidRPr="00741D37" w:rsidRDefault="004F01D3">
      <w:pPr>
        <w:jc w:val="both"/>
        <w:rPr>
          <w:rFonts w:ascii="Times New Roman" w:hAnsi="Times New Roman" w:cs="Times New Roman"/>
        </w:rPr>
      </w:pPr>
    </w:p>
    <w:sectPr w:rsidR="004F01D3" w:rsidRPr="00741D37" w:rsidSect="00741D37">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Arial Unicode MS"/>
    <w:charset w:val="81"/>
    <w:family w:val="swiss"/>
    <w:pitch w:val="variable"/>
    <w:sig w:usb0="900002AF" w:usb1="09D77CFB" w:usb2="00000012" w:usb3="00000000" w:csb0="00080001"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CF3"/>
    <w:multiLevelType w:val="multilevel"/>
    <w:tmpl w:val="87BA5570"/>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17615"/>
    <w:multiLevelType w:val="multilevel"/>
    <w:tmpl w:val="9E58001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C48F4"/>
    <w:multiLevelType w:val="hybridMultilevel"/>
    <w:tmpl w:val="51FEF5A0"/>
    <w:lvl w:ilvl="0" w:tplc="19B0E6A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BA37CB"/>
    <w:multiLevelType w:val="multilevel"/>
    <w:tmpl w:val="D94CB0D2"/>
    <w:lvl w:ilvl="0">
      <w:start w:val="1"/>
      <w:numFmt w:val="decimal"/>
      <w:lvlText w:val="%1."/>
      <w:lvlJc w:val="left"/>
      <w:rPr>
        <w:rFonts w:ascii="Times New Roman" w:eastAsia="Malgun Gothic"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66"/>
    <w:rsid w:val="001B1266"/>
    <w:rsid w:val="00291144"/>
    <w:rsid w:val="002D6DD6"/>
    <w:rsid w:val="00302F5B"/>
    <w:rsid w:val="0036032E"/>
    <w:rsid w:val="003E525E"/>
    <w:rsid w:val="00416513"/>
    <w:rsid w:val="004F01D3"/>
    <w:rsid w:val="005372FA"/>
    <w:rsid w:val="00741D37"/>
    <w:rsid w:val="007C1276"/>
    <w:rsid w:val="007C7F9E"/>
    <w:rsid w:val="00806B29"/>
    <w:rsid w:val="0094795C"/>
    <w:rsid w:val="00993BBC"/>
    <w:rsid w:val="00A55925"/>
    <w:rsid w:val="00B57698"/>
    <w:rsid w:val="00B74DCC"/>
    <w:rsid w:val="00C564E1"/>
    <w:rsid w:val="00FB32D6"/>
    <w:rsid w:val="00FF1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D3"/>
  </w:style>
  <w:style w:type="paragraph" w:styleId="3">
    <w:name w:val="heading 3"/>
    <w:basedOn w:val="a"/>
    <w:next w:val="a"/>
    <w:link w:val="30"/>
    <w:uiPriority w:val="9"/>
    <w:semiHidden/>
    <w:unhideWhenUsed/>
    <w:qFormat/>
    <w:rsid w:val="00741D3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72FA"/>
    <w:pPr>
      <w:ind w:left="720"/>
      <w:contextualSpacing/>
    </w:pPr>
  </w:style>
  <w:style w:type="character" w:styleId="a5">
    <w:name w:val="Hyperlink"/>
    <w:basedOn w:val="a0"/>
    <w:uiPriority w:val="99"/>
    <w:unhideWhenUsed/>
    <w:rsid w:val="007C7F9E"/>
    <w:rPr>
      <w:color w:val="0000FF" w:themeColor="hyperlink"/>
      <w:u w:val="single"/>
    </w:rPr>
  </w:style>
  <w:style w:type="paragraph" w:customStyle="1" w:styleId="ConsPlusNormal">
    <w:name w:val="ConsPlusNormal"/>
    <w:rsid w:val="00741D37"/>
    <w:pPr>
      <w:autoSpaceDE w:val="0"/>
      <w:autoSpaceDN w:val="0"/>
      <w:adjustRightInd w:val="0"/>
      <w:spacing w:after="0" w:line="240" w:lineRule="auto"/>
    </w:pPr>
    <w:rPr>
      <w:rFonts w:ascii="Arial" w:eastAsia="Calibri" w:hAnsi="Arial" w:cs="Arial"/>
      <w:sz w:val="20"/>
      <w:szCs w:val="20"/>
    </w:rPr>
  </w:style>
  <w:style w:type="paragraph" w:customStyle="1" w:styleId="ConsNormal">
    <w:name w:val="ConsNormal"/>
    <w:rsid w:val="00741D3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741D37"/>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2">
    <w:name w:val="Основной текст (2)_"/>
    <w:link w:val="20"/>
    <w:rsid w:val="00741D37"/>
    <w:rPr>
      <w:spacing w:val="10"/>
      <w:sz w:val="29"/>
      <w:szCs w:val="29"/>
      <w:shd w:val="clear" w:color="auto" w:fill="FFFFFF"/>
    </w:rPr>
  </w:style>
  <w:style w:type="paragraph" w:customStyle="1" w:styleId="20">
    <w:name w:val="Основной текст (2)"/>
    <w:basedOn w:val="a"/>
    <w:link w:val="2"/>
    <w:rsid w:val="00741D37"/>
    <w:pPr>
      <w:widowControl w:val="0"/>
      <w:shd w:val="clear" w:color="auto" w:fill="FFFFFF"/>
      <w:spacing w:before="180" w:after="0" w:line="365" w:lineRule="exact"/>
      <w:jc w:val="center"/>
    </w:pPr>
    <w:rPr>
      <w:spacing w:val="10"/>
      <w:sz w:val="29"/>
      <w:szCs w:val="29"/>
    </w:rPr>
  </w:style>
  <w:style w:type="paragraph" w:customStyle="1" w:styleId="31">
    <w:name w:val="Основной текст3"/>
    <w:basedOn w:val="a"/>
    <w:rsid w:val="00741D37"/>
    <w:pPr>
      <w:widowControl w:val="0"/>
      <w:shd w:val="clear" w:color="auto" w:fill="FFFFFF"/>
      <w:spacing w:before="120" w:after="0" w:line="322" w:lineRule="exact"/>
      <w:ind w:hanging="440"/>
      <w:jc w:val="center"/>
    </w:pPr>
    <w:rPr>
      <w:rFonts w:ascii="Times New Roman" w:eastAsia="Times New Roman" w:hAnsi="Times New Roman" w:cs="Times New Roman"/>
      <w:color w:val="000000"/>
      <w:spacing w:val="10"/>
      <w:sz w:val="24"/>
      <w:szCs w:val="24"/>
      <w:lang w:eastAsia="ru-RU"/>
    </w:rPr>
  </w:style>
  <w:style w:type="character" w:customStyle="1" w:styleId="30">
    <w:name w:val="Заголовок 3 Знак"/>
    <w:basedOn w:val="a0"/>
    <w:link w:val="3"/>
    <w:uiPriority w:val="9"/>
    <w:semiHidden/>
    <w:rsid w:val="00741D37"/>
    <w:rPr>
      <w:rFonts w:asciiTheme="majorHAnsi" w:eastAsiaTheme="majorEastAsia" w:hAnsiTheme="majorHAnsi" w:cstheme="majorBidi"/>
      <w:b/>
      <w:bCs/>
      <w:color w:val="4F81BD" w:themeColor="accent1"/>
      <w:sz w:val="20"/>
      <w:szCs w:val="20"/>
      <w:lang w:eastAsia="ru-RU"/>
    </w:rPr>
  </w:style>
  <w:style w:type="character" w:customStyle="1" w:styleId="a6">
    <w:name w:val="Основной текст_"/>
    <w:basedOn w:val="a0"/>
    <w:link w:val="4"/>
    <w:rsid w:val="00741D37"/>
    <w:rPr>
      <w:rFonts w:ascii="Malgun Gothic" w:eastAsia="Malgun Gothic" w:hAnsi="Malgun Gothic" w:cs="Malgun Gothic"/>
      <w:sz w:val="23"/>
      <w:szCs w:val="23"/>
      <w:shd w:val="clear" w:color="auto" w:fill="FFFFFF"/>
    </w:rPr>
  </w:style>
  <w:style w:type="paragraph" w:customStyle="1" w:styleId="4">
    <w:name w:val="Основной текст4"/>
    <w:basedOn w:val="a"/>
    <w:link w:val="a6"/>
    <w:rsid w:val="00741D37"/>
    <w:pPr>
      <w:widowControl w:val="0"/>
      <w:shd w:val="clear" w:color="auto" w:fill="FFFFFF"/>
      <w:spacing w:before="60" w:after="0" w:line="274" w:lineRule="exact"/>
      <w:ind w:hanging="720"/>
      <w:jc w:val="center"/>
    </w:pPr>
    <w:rPr>
      <w:rFonts w:ascii="Malgun Gothic" w:eastAsia="Malgun Gothic" w:hAnsi="Malgun Gothic" w:cs="Malgun Gothic"/>
      <w:sz w:val="23"/>
      <w:szCs w:val="23"/>
    </w:rPr>
  </w:style>
  <w:style w:type="character" w:customStyle="1" w:styleId="21">
    <w:name w:val="Заголовок №2_"/>
    <w:basedOn w:val="a0"/>
    <w:link w:val="22"/>
    <w:rsid w:val="00741D37"/>
    <w:rPr>
      <w:rFonts w:ascii="Malgun Gothic" w:eastAsia="Malgun Gothic" w:hAnsi="Malgun Gothic" w:cs="Malgun Gothic"/>
      <w:b/>
      <w:bCs/>
      <w:sz w:val="23"/>
      <w:szCs w:val="23"/>
      <w:shd w:val="clear" w:color="auto" w:fill="FFFFFF"/>
    </w:rPr>
  </w:style>
  <w:style w:type="paragraph" w:customStyle="1" w:styleId="22">
    <w:name w:val="Заголовок №2"/>
    <w:basedOn w:val="a"/>
    <w:link w:val="21"/>
    <w:rsid w:val="00741D37"/>
    <w:pPr>
      <w:widowControl w:val="0"/>
      <w:shd w:val="clear" w:color="auto" w:fill="FFFFFF"/>
      <w:spacing w:before="300" w:after="600" w:line="0" w:lineRule="atLeast"/>
      <w:jc w:val="center"/>
      <w:outlineLvl w:val="1"/>
    </w:pPr>
    <w:rPr>
      <w:rFonts w:ascii="Malgun Gothic" w:eastAsia="Malgun Gothic" w:hAnsi="Malgun Gothic" w:cs="Malgun Gothic"/>
      <w:b/>
      <w:bCs/>
      <w:sz w:val="23"/>
      <w:szCs w:val="23"/>
    </w:rPr>
  </w:style>
  <w:style w:type="paragraph" w:styleId="a7">
    <w:name w:val="header"/>
    <w:basedOn w:val="a"/>
    <w:link w:val="a8"/>
    <w:uiPriority w:val="99"/>
    <w:rsid w:val="00741D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41D37"/>
    <w:rPr>
      <w:rFonts w:ascii="Times New Roman" w:eastAsia="Times New Roman" w:hAnsi="Times New Roman" w:cs="Times New Roman"/>
      <w:sz w:val="20"/>
      <w:szCs w:val="20"/>
      <w:lang w:eastAsia="ru-RU"/>
    </w:rPr>
  </w:style>
  <w:style w:type="character" w:customStyle="1" w:styleId="1">
    <w:name w:val="Заголовок №1_"/>
    <w:basedOn w:val="a0"/>
    <w:link w:val="10"/>
    <w:rsid w:val="00741D37"/>
    <w:rPr>
      <w:b/>
      <w:bCs/>
      <w:spacing w:val="10"/>
      <w:sz w:val="29"/>
      <w:szCs w:val="29"/>
      <w:shd w:val="clear" w:color="auto" w:fill="FFFFFF"/>
    </w:rPr>
  </w:style>
  <w:style w:type="paragraph" w:customStyle="1" w:styleId="10">
    <w:name w:val="Заголовок №1"/>
    <w:basedOn w:val="a"/>
    <w:link w:val="1"/>
    <w:rsid w:val="00741D37"/>
    <w:pPr>
      <w:widowControl w:val="0"/>
      <w:shd w:val="clear" w:color="auto" w:fill="FFFFFF"/>
      <w:spacing w:after="180" w:line="0" w:lineRule="atLeast"/>
      <w:jc w:val="center"/>
      <w:outlineLvl w:val="0"/>
    </w:pPr>
    <w:rPr>
      <w:b/>
      <w:bCs/>
      <w:spacing w:val="10"/>
      <w:sz w:val="29"/>
      <w:szCs w:val="29"/>
    </w:rPr>
  </w:style>
  <w:style w:type="paragraph" w:customStyle="1" w:styleId="11">
    <w:name w:val="Основной текст1"/>
    <w:basedOn w:val="a"/>
    <w:rsid w:val="00741D37"/>
    <w:pPr>
      <w:widowControl w:val="0"/>
      <w:shd w:val="clear" w:color="auto" w:fill="FFFFFF"/>
      <w:spacing w:before="120" w:after="0" w:line="322" w:lineRule="exact"/>
      <w:jc w:val="center"/>
    </w:pPr>
    <w:rPr>
      <w:rFonts w:ascii="Times New Roman" w:eastAsia="Times New Roman" w:hAnsi="Times New Roman" w:cs="Times New Roman"/>
      <w:sz w:val="25"/>
      <w:szCs w:val="25"/>
    </w:rPr>
  </w:style>
  <w:style w:type="character" w:customStyle="1" w:styleId="115pt">
    <w:name w:val="Основной текст + 11;5 pt"/>
    <w:basedOn w:val="a6"/>
    <w:rsid w:val="00741D3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D3"/>
  </w:style>
  <w:style w:type="paragraph" w:styleId="3">
    <w:name w:val="heading 3"/>
    <w:basedOn w:val="a"/>
    <w:next w:val="a"/>
    <w:link w:val="30"/>
    <w:uiPriority w:val="9"/>
    <w:semiHidden/>
    <w:unhideWhenUsed/>
    <w:qFormat/>
    <w:rsid w:val="00741D37"/>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372FA"/>
    <w:pPr>
      <w:ind w:left="720"/>
      <w:contextualSpacing/>
    </w:pPr>
  </w:style>
  <w:style w:type="character" w:styleId="a5">
    <w:name w:val="Hyperlink"/>
    <w:basedOn w:val="a0"/>
    <w:uiPriority w:val="99"/>
    <w:unhideWhenUsed/>
    <w:rsid w:val="007C7F9E"/>
    <w:rPr>
      <w:color w:val="0000FF" w:themeColor="hyperlink"/>
      <w:u w:val="single"/>
    </w:rPr>
  </w:style>
  <w:style w:type="paragraph" w:customStyle="1" w:styleId="ConsPlusNormal">
    <w:name w:val="ConsPlusNormal"/>
    <w:rsid w:val="00741D37"/>
    <w:pPr>
      <w:autoSpaceDE w:val="0"/>
      <w:autoSpaceDN w:val="0"/>
      <w:adjustRightInd w:val="0"/>
      <w:spacing w:after="0" w:line="240" w:lineRule="auto"/>
    </w:pPr>
    <w:rPr>
      <w:rFonts w:ascii="Arial" w:eastAsia="Calibri" w:hAnsi="Arial" w:cs="Arial"/>
      <w:sz w:val="20"/>
      <w:szCs w:val="20"/>
    </w:rPr>
  </w:style>
  <w:style w:type="paragraph" w:customStyle="1" w:styleId="ConsNormal">
    <w:name w:val="ConsNormal"/>
    <w:rsid w:val="00741D37"/>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741D37"/>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2">
    <w:name w:val="Основной текст (2)_"/>
    <w:link w:val="20"/>
    <w:rsid w:val="00741D37"/>
    <w:rPr>
      <w:spacing w:val="10"/>
      <w:sz w:val="29"/>
      <w:szCs w:val="29"/>
      <w:shd w:val="clear" w:color="auto" w:fill="FFFFFF"/>
    </w:rPr>
  </w:style>
  <w:style w:type="paragraph" w:customStyle="1" w:styleId="20">
    <w:name w:val="Основной текст (2)"/>
    <w:basedOn w:val="a"/>
    <w:link w:val="2"/>
    <w:rsid w:val="00741D37"/>
    <w:pPr>
      <w:widowControl w:val="0"/>
      <w:shd w:val="clear" w:color="auto" w:fill="FFFFFF"/>
      <w:spacing w:before="180" w:after="0" w:line="365" w:lineRule="exact"/>
      <w:jc w:val="center"/>
    </w:pPr>
    <w:rPr>
      <w:spacing w:val="10"/>
      <w:sz w:val="29"/>
      <w:szCs w:val="29"/>
    </w:rPr>
  </w:style>
  <w:style w:type="paragraph" w:customStyle="1" w:styleId="31">
    <w:name w:val="Основной текст3"/>
    <w:basedOn w:val="a"/>
    <w:rsid w:val="00741D37"/>
    <w:pPr>
      <w:widowControl w:val="0"/>
      <w:shd w:val="clear" w:color="auto" w:fill="FFFFFF"/>
      <w:spacing w:before="120" w:after="0" w:line="322" w:lineRule="exact"/>
      <w:ind w:hanging="440"/>
      <w:jc w:val="center"/>
    </w:pPr>
    <w:rPr>
      <w:rFonts w:ascii="Times New Roman" w:eastAsia="Times New Roman" w:hAnsi="Times New Roman" w:cs="Times New Roman"/>
      <w:color w:val="000000"/>
      <w:spacing w:val="10"/>
      <w:sz w:val="24"/>
      <w:szCs w:val="24"/>
      <w:lang w:eastAsia="ru-RU"/>
    </w:rPr>
  </w:style>
  <w:style w:type="character" w:customStyle="1" w:styleId="30">
    <w:name w:val="Заголовок 3 Знак"/>
    <w:basedOn w:val="a0"/>
    <w:link w:val="3"/>
    <w:uiPriority w:val="9"/>
    <w:semiHidden/>
    <w:rsid w:val="00741D37"/>
    <w:rPr>
      <w:rFonts w:asciiTheme="majorHAnsi" w:eastAsiaTheme="majorEastAsia" w:hAnsiTheme="majorHAnsi" w:cstheme="majorBidi"/>
      <w:b/>
      <w:bCs/>
      <w:color w:val="4F81BD" w:themeColor="accent1"/>
      <w:sz w:val="20"/>
      <w:szCs w:val="20"/>
      <w:lang w:eastAsia="ru-RU"/>
    </w:rPr>
  </w:style>
  <w:style w:type="character" w:customStyle="1" w:styleId="a6">
    <w:name w:val="Основной текст_"/>
    <w:basedOn w:val="a0"/>
    <w:link w:val="4"/>
    <w:rsid w:val="00741D37"/>
    <w:rPr>
      <w:rFonts w:ascii="Malgun Gothic" w:eastAsia="Malgun Gothic" w:hAnsi="Malgun Gothic" w:cs="Malgun Gothic"/>
      <w:sz w:val="23"/>
      <w:szCs w:val="23"/>
      <w:shd w:val="clear" w:color="auto" w:fill="FFFFFF"/>
    </w:rPr>
  </w:style>
  <w:style w:type="paragraph" w:customStyle="1" w:styleId="4">
    <w:name w:val="Основной текст4"/>
    <w:basedOn w:val="a"/>
    <w:link w:val="a6"/>
    <w:rsid w:val="00741D37"/>
    <w:pPr>
      <w:widowControl w:val="0"/>
      <w:shd w:val="clear" w:color="auto" w:fill="FFFFFF"/>
      <w:spacing w:before="60" w:after="0" w:line="274" w:lineRule="exact"/>
      <w:ind w:hanging="720"/>
      <w:jc w:val="center"/>
    </w:pPr>
    <w:rPr>
      <w:rFonts w:ascii="Malgun Gothic" w:eastAsia="Malgun Gothic" w:hAnsi="Malgun Gothic" w:cs="Malgun Gothic"/>
      <w:sz w:val="23"/>
      <w:szCs w:val="23"/>
    </w:rPr>
  </w:style>
  <w:style w:type="character" w:customStyle="1" w:styleId="21">
    <w:name w:val="Заголовок №2_"/>
    <w:basedOn w:val="a0"/>
    <w:link w:val="22"/>
    <w:rsid w:val="00741D37"/>
    <w:rPr>
      <w:rFonts w:ascii="Malgun Gothic" w:eastAsia="Malgun Gothic" w:hAnsi="Malgun Gothic" w:cs="Malgun Gothic"/>
      <w:b/>
      <w:bCs/>
      <w:sz w:val="23"/>
      <w:szCs w:val="23"/>
      <w:shd w:val="clear" w:color="auto" w:fill="FFFFFF"/>
    </w:rPr>
  </w:style>
  <w:style w:type="paragraph" w:customStyle="1" w:styleId="22">
    <w:name w:val="Заголовок №2"/>
    <w:basedOn w:val="a"/>
    <w:link w:val="21"/>
    <w:rsid w:val="00741D37"/>
    <w:pPr>
      <w:widowControl w:val="0"/>
      <w:shd w:val="clear" w:color="auto" w:fill="FFFFFF"/>
      <w:spacing w:before="300" w:after="600" w:line="0" w:lineRule="atLeast"/>
      <w:jc w:val="center"/>
      <w:outlineLvl w:val="1"/>
    </w:pPr>
    <w:rPr>
      <w:rFonts w:ascii="Malgun Gothic" w:eastAsia="Malgun Gothic" w:hAnsi="Malgun Gothic" w:cs="Malgun Gothic"/>
      <w:b/>
      <w:bCs/>
      <w:sz w:val="23"/>
      <w:szCs w:val="23"/>
    </w:rPr>
  </w:style>
  <w:style w:type="paragraph" w:styleId="a7">
    <w:name w:val="header"/>
    <w:basedOn w:val="a"/>
    <w:link w:val="a8"/>
    <w:uiPriority w:val="99"/>
    <w:rsid w:val="00741D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741D37"/>
    <w:rPr>
      <w:rFonts w:ascii="Times New Roman" w:eastAsia="Times New Roman" w:hAnsi="Times New Roman" w:cs="Times New Roman"/>
      <w:sz w:val="20"/>
      <w:szCs w:val="20"/>
      <w:lang w:eastAsia="ru-RU"/>
    </w:rPr>
  </w:style>
  <w:style w:type="character" w:customStyle="1" w:styleId="1">
    <w:name w:val="Заголовок №1_"/>
    <w:basedOn w:val="a0"/>
    <w:link w:val="10"/>
    <w:rsid w:val="00741D37"/>
    <w:rPr>
      <w:b/>
      <w:bCs/>
      <w:spacing w:val="10"/>
      <w:sz w:val="29"/>
      <w:szCs w:val="29"/>
      <w:shd w:val="clear" w:color="auto" w:fill="FFFFFF"/>
    </w:rPr>
  </w:style>
  <w:style w:type="paragraph" w:customStyle="1" w:styleId="10">
    <w:name w:val="Заголовок №1"/>
    <w:basedOn w:val="a"/>
    <w:link w:val="1"/>
    <w:rsid w:val="00741D37"/>
    <w:pPr>
      <w:widowControl w:val="0"/>
      <w:shd w:val="clear" w:color="auto" w:fill="FFFFFF"/>
      <w:spacing w:after="180" w:line="0" w:lineRule="atLeast"/>
      <w:jc w:val="center"/>
      <w:outlineLvl w:val="0"/>
    </w:pPr>
    <w:rPr>
      <w:b/>
      <w:bCs/>
      <w:spacing w:val="10"/>
      <w:sz w:val="29"/>
      <w:szCs w:val="29"/>
    </w:rPr>
  </w:style>
  <w:style w:type="paragraph" w:customStyle="1" w:styleId="11">
    <w:name w:val="Основной текст1"/>
    <w:basedOn w:val="a"/>
    <w:rsid w:val="00741D37"/>
    <w:pPr>
      <w:widowControl w:val="0"/>
      <w:shd w:val="clear" w:color="auto" w:fill="FFFFFF"/>
      <w:spacing w:before="120" w:after="0" w:line="322" w:lineRule="exact"/>
      <w:jc w:val="center"/>
    </w:pPr>
    <w:rPr>
      <w:rFonts w:ascii="Times New Roman" w:eastAsia="Times New Roman" w:hAnsi="Times New Roman" w:cs="Times New Roman"/>
      <w:sz w:val="25"/>
      <w:szCs w:val="25"/>
    </w:rPr>
  </w:style>
  <w:style w:type="character" w:customStyle="1" w:styleId="115pt">
    <w:name w:val="Основной текст + 11;5 pt"/>
    <w:basedOn w:val="a6"/>
    <w:rsid w:val="00741D3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037C8F361D5F2FB5B9437F0A6521932B2FB9747C0EFEE422EFCB1DEF59863722BE49A346694A8BT5J0I" TargetMode="External"/><Relationship Id="rId18" Type="http://schemas.openxmlformats.org/officeDocument/2006/relationships/hyperlink" Target="consultantplus://offline/ref=026F8DE88602252759BC3DA97478EDCC41D81C2FE10325292D786311fBSEI" TargetMode="External"/><Relationship Id="rId26" Type="http://schemas.openxmlformats.org/officeDocument/2006/relationships/hyperlink" Target="consultantplus://offline/ref=A46C91C7504B1AAE3284C453A963EFA70C04F46662B28B1154413550F498DE020C8E3E2C215985FD612CD2o239M" TargetMode="External"/><Relationship Id="rId39" Type="http://schemas.openxmlformats.org/officeDocument/2006/relationships/hyperlink" Target="consultantplus://offline/ref=98A2B78139A29D568F16A6A7816034091F9D69CFD00FCF9AFAEE062BCF29D42796F41749571FCA9DD8YEI" TargetMode="External"/><Relationship Id="rId21" Type="http://schemas.openxmlformats.org/officeDocument/2006/relationships/hyperlink" Target="consultantplus://offline/ref=A28FE72D16541656ECBB3725764B89E4E0A8DB855E2FEA556CF6FE5220D7240C617EC6927BFBBAAFb6g7I" TargetMode="External"/><Relationship Id="rId34" Type="http://schemas.openxmlformats.org/officeDocument/2006/relationships/hyperlink" Target="consultantplus://offline/ref=2B251069DA0D1CE1F3E64059DAAE23EA2A69F731C1255213400456807FAA01B6A6D4C7171AE470ADw939L" TargetMode="External"/><Relationship Id="rId42" Type="http://schemas.openxmlformats.org/officeDocument/2006/relationships/hyperlink" Target="consultantplus://offline/ref=30344DF2447D2E58E1AD5DE87521CF020F4DC205C9E2C3C39129B6494BEF7E146C377AE1E3891Es3o7I" TargetMode="External"/><Relationship Id="rId47" Type="http://schemas.openxmlformats.org/officeDocument/2006/relationships/hyperlink" Target="consultantplus://offline/ref=0250C8D8D1886E733483A1A99A5607B570F03512B02F3C0AF683D4T5W0I" TargetMode="External"/><Relationship Id="rId50" Type="http://schemas.openxmlformats.org/officeDocument/2006/relationships/hyperlink" Target="file:///D:\&#1044;&#1054;&#1050;&#1059;&#1052;&#1045;&#1053;&#1058;&#1067;%202006\&#1052;&#1086;&#1080;%20&#1076;&#1086;&#1082;&#1091;&#1084;&#1077;&#1085;&#1090;&#1099;\WINDOWS&#1056;&#1072;&#1073;&#1086;&#1095;&#1080;&#1081;%20&#1089;&#1090;&#1086;&#1083;%22%20l" TargetMode="External"/><Relationship Id="rId55" Type="http://schemas.openxmlformats.org/officeDocument/2006/relationships/hyperlink" Target="consultantplus://offline/ref=A28FE72D16541656ECBB3725764B89E4E0A7DE87582CEA556CF6FE5220D7240C617EC6927BF9B1A7b6gBI" TargetMode="External"/><Relationship Id="rId7" Type="http://schemas.openxmlformats.org/officeDocument/2006/relationships/hyperlink" Target="http://leninogorsk.tatarstan.ru" TargetMode="External"/><Relationship Id="rId12" Type="http://schemas.openxmlformats.org/officeDocument/2006/relationships/hyperlink" Target="consultantplus://offline/ref=30344DF2447D2E58E1AD5DE87521CF020F4DC205C9E2C3C39129B6494BEF7E146C377AE1E3891Es3o7I" TargetMode="External"/><Relationship Id="rId17" Type="http://schemas.openxmlformats.org/officeDocument/2006/relationships/hyperlink" Target="consultantplus://offline/ref=026F8DE88602252759BC3DA97478EDCC4AD31222EA5E2F21747461f1S6I" TargetMode="External"/><Relationship Id="rId25" Type="http://schemas.openxmlformats.org/officeDocument/2006/relationships/hyperlink" Target="consultantplus://offline/ref=A28FE72D16541656ECBB3725764B89E4E0A8DE825E28EA556CF6FE5220D7240C617EC690b7gBI" TargetMode="External"/><Relationship Id="rId33" Type="http://schemas.openxmlformats.org/officeDocument/2006/relationships/hyperlink" Target="consultantplus://offline/ref=2B251069DA0D1CE1F3E64059DAAE23EA2A6AF738CB235213400456807FAA01B6A6D4C7171DwE37L" TargetMode="External"/><Relationship Id="rId38" Type="http://schemas.openxmlformats.org/officeDocument/2006/relationships/hyperlink" Target="consultantplus://offline/ref=68CAB90FF4D32ED88F639548ED834AF644E9362833A161FA0DE43680F9B17247831EB1223773AA0Bx032L" TargetMode="External"/><Relationship Id="rId46" Type="http://schemas.openxmlformats.org/officeDocument/2006/relationships/hyperlink" Target="consultantplus://offline/ref=94037C8F361D5F2FB5B9437F0A6521932B20BC70700CFEE422EFCB1DEF59863722BE49A34669438CT5J0I"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037C8F361D5F2FB5B9437F0A6521932B20BC70700CFEE422EFCB1DEF59863722BE49A34669438CT5J0I" TargetMode="External"/><Relationship Id="rId20" Type="http://schemas.openxmlformats.org/officeDocument/2006/relationships/hyperlink" Target="consultantplus://offline/ref=A28FE72D16541656ECBB3725764B89E4E0A7DE81522BEA556CF6FE5220D7240C617EC6927BFBB8A1b6gFI" TargetMode="External"/><Relationship Id="rId29" Type="http://schemas.openxmlformats.org/officeDocument/2006/relationships/hyperlink" Target="consultantplus://offline/ref=2B251069DA0D1CE1F3E64059DAAE23EA2A6AF430C0215213400456807FAA01B6A6D4C7151AwE32L" TargetMode="External"/><Relationship Id="rId41" Type="http://schemas.openxmlformats.org/officeDocument/2006/relationships/hyperlink" Target="consultantplus://offline/ref=98A2B78139A29D568F16A6A7816034091F9D6CC8D60ECF9AFAEE062BCF29D42796F41749571FCB9CD8YFI" TargetMode="External"/><Relationship Id="rId54" Type="http://schemas.openxmlformats.org/officeDocument/2006/relationships/hyperlink" Target="consultantplus://offline/ref=A28FE72D16541656ECBB3725764B89E4E0A8DB855E2FEA556CF6FE5220D7240C617EC6927BFBBAAFb6g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A2B78139A29D568F16A6A7816034091F9D6CC8D60ECF9AFAEE062BCF29D42796F41749571FCB9CD8YFI" TargetMode="External"/><Relationship Id="rId24" Type="http://schemas.openxmlformats.org/officeDocument/2006/relationships/hyperlink" Target="consultantplus://offline/ref=A28FE72D16541656ECBB3725764B89E4E0A7DE80582FEA556CF6FE5220D7240C617EC6927BFBB8A6b6gEI" TargetMode="External"/><Relationship Id="rId32" Type="http://schemas.openxmlformats.org/officeDocument/2006/relationships/hyperlink" Target="consultantplus://offline/ref=2B251069DA0D1CE1F3E64059DAAE23EA2A6AF738CB235213400456807FAA01B6A6D4C71719wE30L" TargetMode="External"/><Relationship Id="rId37" Type="http://schemas.openxmlformats.org/officeDocument/2006/relationships/hyperlink" Target="consultantplus://offline/ref=68CAB90FF4D32ED88F639548ED834AF644E9352131AE61FA0DE43680F9B17247831EB1223772AB0Ex032L" TargetMode="External"/><Relationship Id="rId40" Type="http://schemas.openxmlformats.org/officeDocument/2006/relationships/hyperlink" Target="consultantplus://offline/ref=98A2B78139A29D568F16A6A7816034091F9D6CC8D008CF9AFAEE062BCF29D42796F41749D5Y6I" TargetMode="External"/><Relationship Id="rId45" Type="http://schemas.openxmlformats.org/officeDocument/2006/relationships/hyperlink" Target="consultantplus://offline/ref=94037C8F361D5F2FB5B9437F0A6521932B2FB9747C0EFEE422EFCB1DEF59863722BE49A3456BT4J0I" TargetMode="External"/><Relationship Id="rId53" Type="http://schemas.openxmlformats.org/officeDocument/2006/relationships/hyperlink" Target="consultantplus://offline/ref=A28FE72D16541656ECBB3725764B89E4E0A8DB855E2FEA556CF6FE5220D7240C617EC6927BFBBAAFb6g7I"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4037C8F361D5F2FB5B9437F0A6521932B2FB9747C0EFEE422EFCB1DEF59863722BE49A3456BT4J0I" TargetMode="External"/><Relationship Id="rId23" Type="http://schemas.openxmlformats.org/officeDocument/2006/relationships/hyperlink" Target="consultantplus://offline/ref=A28FE72D16541656ECBB3725764B89E4E0A7DE87582CEA556CF6FE5220D7240C617EC6927BF9B1A7b6gBI" TargetMode="External"/><Relationship Id="rId28" Type="http://schemas.openxmlformats.org/officeDocument/2006/relationships/hyperlink" Target="consultantplus://offline/ref=2B251069DA0D1CE1F3E64059DAAE23EA2A6AF739CD245213400456807FAA01B6A6D4C714w138L" TargetMode="External"/><Relationship Id="rId36" Type="http://schemas.openxmlformats.org/officeDocument/2006/relationships/hyperlink" Target="consultantplus://offline/ref=68CAB90FF4D32ED88F639548ED834AF644E9372835AC61FA0DE43680F9xB31L" TargetMode="External"/><Relationship Id="rId49" Type="http://schemas.openxmlformats.org/officeDocument/2006/relationships/hyperlink" Target="consultantplus://offline/ref=0250C8D8D1886E733483A1A99A5607B573FF3012BE7A6B08A7D6DA557EFA102C3FE6022CT1W2I" TargetMode="External"/><Relationship Id="rId57" Type="http://schemas.openxmlformats.org/officeDocument/2006/relationships/hyperlink" Target="consultantplus://offline/ref=A28FE72D16541656ECBB3725764B89E4E0A8DE825E28EA556CF6FE5220D7240C617EC690b7gBI" TargetMode="External"/><Relationship Id="rId10" Type="http://schemas.openxmlformats.org/officeDocument/2006/relationships/hyperlink" Target="consultantplus://offline/ref=98A2B78139A29D568F16A6A7816034091F9D6CC8D008CF9AFAEE062BCF29D42796F41749D5Y6I" TargetMode="External"/><Relationship Id="rId19" Type="http://schemas.openxmlformats.org/officeDocument/2006/relationships/hyperlink" Target="consultantplus://offline/ref=026F8DE88602252759BC3DA97478EDCC49DC1722E40B782325216F13B929F7656353BE10fBSFI" TargetMode="External"/><Relationship Id="rId31" Type="http://schemas.openxmlformats.org/officeDocument/2006/relationships/hyperlink" Target="consultantplus://offline/ref=2B251069DA0D1CE1F3E64059DAAE23EA2A6AF531C12B5213400456807FAA01B6A6D4C7171AE472ACw931L" TargetMode="External"/><Relationship Id="rId44" Type="http://schemas.openxmlformats.org/officeDocument/2006/relationships/hyperlink" Target="consultantplus://offline/ref=94037C8F361D5F2FB5B9437F0A6521932B20BC70700CFEE422EFCB1DEF59863722BE49A346694384T5JDI" TargetMode="External"/><Relationship Id="rId52" Type="http://schemas.openxmlformats.org/officeDocument/2006/relationships/hyperlink" Target="consultantplus://offline/ref=A28FE72D16541656ECBB3725764B89E4E0A7DE81522BEA556CF6FE5220D7240C617EC6927BFBB8A1b6gFI" TargetMode="External"/><Relationship Id="rId4" Type="http://schemas.microsoft.com/office/2007/relationships/stylesWithEffects" Target="stylesWithEffects.xml"/><Relationship Id="rId9" Type="http://schemas.openxmlformats.org/officeDocument/2006/relationships/hyperlink" Target="consultantplus://offline/ref=98A2B78139A29D568F16A6A7816034091F9D69CFD00FCF9AFAEE062BCF29D42796F41749571FCA9DD8YEI" TargetMode="External"/><Relationship Id="rId14" Type="http://schemas.openxmlformats.org/officeDocument/2006/relationships/hyperlink" Target="consultantplus://offline/ref=94037C8F361D5F2FB5B9437F0A6521932B20BC70700CFEE422EFCB1DEF59863722BE49A346694384T5JDI" TargetMode="External"/><Relationship Id="rId22" Type="http://schemas.openxmlformats.org/officeDocument/2006/relationships/hyperlink" Target="consultantplus://offline/ref=A28FE72D16541656ECBB3725764B89E4E0A8DB855E2FEA556CF6FE5220D7240C617EC6927BFBBAAFb6g7I" TargetMode="External"/><Relationship Id="rId27" Type="http://schemas.openxmlformats.org/officeDocument/2006/relationships/hyperlink" Target="consultantplus://offline/ref=2B251069DA0D1CE1F3E64059DAAE23EA2A6AF23CCD2A5213400456807FAA01B6A6D4C7171AE471A3w938L" TargetMode="External"/><Relationship Id="rId30" Type="http://schemas.openxmlformats.org/officeDocument/2006/relationships/hyperlink" Target="consultantplus://offline/ref=2B251069DA0D1CE1F3E64059DAAE23EA2A6AF430C0215213400456807FwA3AL" TargetMode="External"/><Relationship Id="rId35" Type="http://schemas.openxmlformats.org/officeDocument/2006/relationships/hyperlink" Target="consultantplus://offline/ref=79E29853624A539BC49086D99ADDE8F1C728228978F99624BFCDF07B2952DEC775EC746F20g5g8N" TargetMode="External"/><Relationship Id="rId43" Type="http://schemas.openxmlformats.org/officeDocument/2006/relationships/hyperlink" Target="consultantplus://offline/ref=94037C8F361D5F2FB5B9437F0A6521932B2FB9747C0EFEE422EFCB1DEF59863722BE49A346694A8BT5J0I" TargetMode="External"/><Relationship Id="rId48" Type="http://schemas.openxmlformats.org/officeDocument/2006/relationships/hyperlink" Target="consultantplus://offline/ref=0250C8D8D1886E733483A1A99A5607B57BFB3B1FBB723602AF8FD657T7W9I" TargetMode="External"/><Relationship Id="rId56" Type="http://schemas.openxmlformats.org/officeDocument/2006/relationships/hyperlink" Target="consultantplus://offline/ref=A28FE72D16541656ECBB3725764B89E4E0A7DE80582FEA556CF6FE5220D7240C617EC6927BFBB8A6b6gEI" TargetMode="External"/><Relationship Id="rId8" Type="http://schemas.openxmlformats.org/officeDocument/2006/relationships/hyperlink" Target="consultantplus://offline/ref=779E31C0BFF4B894C7735DA83B527FD9167C1FE0D66322701A0A7F20F41715EA51EA02F03EAA4BE86CK0SBH" TargetMode="External"/><Relationship Id="rId51" Type="http://schemas.openxmlformats.org/officeDocument/2006/relationships/hyperlink" Target="file:///D:\&#1044;&#1054;&#1050;&#1059;&#1052;&#1045;&#1053;&#1058;&#1067;%202006\&#1052;&#1086;&#1080;%20&#1076;&#1086;&#1082;&#1091;&#1084;&#1077;&#1085;&#1090;&#1099;\WINDOWS&#1056;&#1072;&#1073;&#1086;&#1095;&#1080;&#1081;%20&#1089;&#1090;&#1086;&#1083;%22%20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24E3A-DABD-4F2D-B983-05EDEE55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12174</Words>
  <Characters>69394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Казакова Юлия Валерьевна</dc:creator>
  <cp:keywords/>
  <dc:description/>
  <cp:lastModifiedBy>Казакова Юлия Валерьевна</cp:lastModifiedBy>
  <cp:revision>2</cp:revision>
  <cp:lastPrinted>2015-10-12T06:45:00Z</cp:lastPrinted>
  <dcterms:created xsi:type="dcterms:W3CDTF">2016-08-31T10:32:00Z</dcterms:created>
  <dcterms:modified xsi:type="dcterms:W3CDTF">2016-08-31T10:32:00Z</dcterms:modified>
</cp:coreProperties>
</file>