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A8" w:rsidRPr="00E921DD" w:rsidRDefault="00A36CA8" w:rsidP="00E921D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A36CA8" w:rsidRDefault="00A36CA8" w:rsidP="00E921D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A36CA8" w:rsidRPr="00E921DD" w:rsidRDefault="00A36CA8" w:rsidP="00E921D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A36CA8" w:rsidRPr="00E921DD" w:rsidRDefault="00A36CA8" w:rsidP="00E921D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124</w:t>
      </w:r>
    </w:p>
    <w:p w:rsidR="00A36CA8" w:rsidRDefault="00A36CA8" w:rsidP="00E921D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A36CA8" w:rsidRPr="00E921DD" w:rsidRDefault="00A36CA8" w:rsidP="00E921D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369E7" w:rsidRDefault="00A36CA8" w:rsidP="00A36CA8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921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Главы муниципального образования «Лениногорский муниципальный район», мэра города Лениногорска от 14.04.2015 №93 «О создании межведомственной комиссии по выявлению и пресечению незаконног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оборота алкогольной продукции </w:t>
      </w: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«Лениногорский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район»</w:t>
      </w:r>
    </w:p>
    <w:p w:rsidR="003369E7" w:rsidRPr="003369E7" w:rsidRDefault="003369E7" w:rsidP="003369E7">
      <w:pPr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</w:t>
      </w:r>
      <w:r w:rsidRPr="0033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образования «Лениногорский муниципальный район», мэра города Лениногорска от 14.04.2015 №93 «О создании межведомственной комиссии по выявлению и пресечению незаконного оборота алкогольной продукции в муниципальном образовании «Лениногорский муниципальный район»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изменение:</w:t>
      </w:r>
    </w:p>
    <w:p w:rsidR="003369E7" w:rsidRPr="003369E7" w:rsidRDefault="003369E7" w:rsidP="0033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межведомственной комиссии по выявлению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 незаконного оборота алкогольной продукции в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«Лениногорский муниципальный район» изложить в новой прилагаемой редакции.</w:t>
      </w:r>
    </w:p>
    <w:p w:rsidR="003369E7" w:rsidRDefault="003369E7" w:rsidP="0033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2.Опубликовать настоящее постановление в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публикаторе-газете «Лениногорские вести» и разместить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Лениногорского муниципального района.</w:t>
      </w:r>
    </w:p>
    <w:p w:rsidR="003369E7" w:rsidRPr="003369E7" w:rsidRDefault="003369E7" w:rsidP="0033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3369E7" w:rsidRDefault="003369E7">
      <w:pPr>
        <w:rPr>
          <w:rFonts w:ascii="Times New Roman" w:hAnsi="Times New Roman" w:cs="Times New Roman"/>
          <w:sz w:val="28"/>
          <w:szCs w:val="28"/>
        </w:rPr>
      </w:pPr>
    </w:p>
    <w:p w:rsidR="003369E7" w:rsidRDefault="003369E7" w:rsidP="00336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Хусаинов</w:t>
      </w:r>
    </w:p>
    <w:p w:rsidR="003369E7" w:rsidRPr="003369E7" w:rsidRDefault="003369E7" w:rsidP="0033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E7"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 w:rsidRPr="003369E7">
        <w:rPr>
          <w:rFonts w:ascii="Times New Roman" w:hAnsi="Times New Roman" w:cs="Times New Roman"/>
          <w:sz w:val="24"/>
          <w:szCs w:val="24"/>
        </w:rPr>
        <w:t>Яримова</w:t>
      </w:r>
      <w:proofErr w:type="spellEnd"/>
    </w:p>
    <w:p w:rsidR="003369E7" w:rsidRDefault="003369E7" w:rsidP="0033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E7">
        <w:rPr>
          <w:rFonts w:ascii="Times New Roman" w:hAnsi="Times New Roman" w:cs="Times New Roman"/>
          <w:sz w:val="24"/>
          <w:szCs w:val="24"/>
        </w:rPr>
        <w:t>5-13-74</w:t>
      </w:r>
    </w:p>
    <w:p w:rsidR="003369E7" w:rsidRPr="003369E7" w:rsidRDefault="003369E7" w:rsidP="00C24DB6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69E7" w:rsidRDefault="003369E7" w:rsidP="003369E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муниципального образования «Лениногорский муниципальный район», мэра города Лениногорска</w:t>
      </w:r>
      <w:r w:rsidRPr="0033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E7" w:rsidRPr="003369E7" w:rsidRDefault="003369E7" w:rsidP="003369E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369E7" w:rsidRPr="003369E7" w:rsidRDefault="003369E7" w:rsidP="003369E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69E7">
        <w:rPr>
          <w:rFonts w:ascii="Times New Roman" w:hAnsi="Times New Roman" w:cs="Times New Roman"/>
          <w:sz w:val="24"/>
          <w:szCs w:val="24"/>
        </w:rPr>
        <w:t>от «</w:t>
      </w:r>
      <w:r w:rsidR="00A36CA8">
        <w:rPr>
          <w:rFonts w:ascii="Times New Roman" w:hAnsi="Times New Roman" w:cs="Times New Roman"/>
          <w:sz w:val="24"/>
          <w:szCs w:val="24"/>
        </w:rPr>
        <w:t>29</w:t>
      </w:r>
      <w:r w:rsidRPr="003369E7">
        <w:rPr>
          <w:rFonts w:ascii="Times New Roman" w:hAnsi="Times New Roman" w:cs="Times New Roman"/>
          <w:sz w:val="24"/>
          <w:szCs w:val="24"/>
        </w:rPr>
        <w:t xml:space="preserve">» </w:t>
      </w:r>
      <w:r w:rsidR="00A36CA8">
        <w:rPr>
          <w:rFonts w:ascii="Times New Roman" w:hAnsi="Times New Roman" w:cs="Times New Roman"/>
          <w:sz w:val="24"/>
          <w:szCs w:val="24"/>
        </w:rPr>
        <w:t>декабря</w:t>
      </w:r>
      <w:r w:rsidRPr="003369E7">
        <w:rPr>
          <w:rFonts w:ascii="Times New Roman" w:hAnsi="Times New Roman" w:cs="Times New Roman"/>
          <w:sz w:val="24"/>
          <w:szCs w:val="24"/>
        </w:rPr>
        <w:t xml:space="preserve"> 2017г. № </w:t>
      </w:r>
      <w:r w:rsidR="00A36CA8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</w:p>
    <w:p w:rsidR="003369E7" w:rsidRDefault="003369E7" w:rsidP="0033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E7" w:rsidRDefault="003369E7" w:rsidP="0033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E7" w:rsidRDefault="003369E7" w:rsidP="0033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</w:t>
      </w:r>
    </w:p>
    <w:p w:rsidR="003369E7" w:rsidRDefault="003369E7" w:rsidP="0033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выявлению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 незаконного оборота алкогольной продукции в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</w:t>
      </w:r>
    </w:p>
    <w:p w:rsidR="003369E7" w:rsidRPr="003369E7" w:rsidRDefault="003369E7" w:rsidP="00336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«Лениногорский муниципальный район»</w:t>
      </w:r>
    </w:p>
    <w:p w:rsidR="003369E7" w:rsidRDefault="0033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9E7" w:rsidRDefault="0033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9E7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3369E7" w:rsidRDefault="0033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9E7" w:rsidRPr="003369E7" w:rsidRDefault="003369E7" w:rsidP="003369E7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3369E7" w:rsidRPr="003369E7" w:rsidTr="00843AB1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Залаков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-руководитель Исполнительного комитета муниципального образования «Лениногорский муниципальный район», председатель комиссии 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843AB1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Габдулхаметовна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руководителя Исполнительного комитета муниципального образования «Лениногорский муниципальный район» по экономике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843AB1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Яримова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Эльмира Ахтасовна</w:t>
            </w:r>
          </w:p>
        </w:tc>
        <w:tc>
          <w:tcPr>
            <w:tcW w:w="6378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экономики Исполнительного комитета муниципального образования «Лениногорский муниципальный район, секретарь комиссии</w:t>
            </w:r>
          </w:p>
        </w:tc>
      </w:tr>
    </w:tbl>
    <w:p w:rsidR="003369E7" w:rsidRPr="003369E7" w:rsidRDefault="003369E7" w:rsidP="00336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9E7" w:rsidRPr="003369E7" w:rsidRDefault="003369E7" w:rsidP="003369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69E7">
        <w:rPr>
          <w:rFonts w:ascii="Times New Roman" w:eastAsia="Calibri" w:hAnsi="Times New Roman" w:cs="Times New Roman"/>
          <w:b/>
          <w:i/>
          <w:sz w:val="28"/>
          <w:szCs w:val="28"/>
        </w:rPr>
        <w:t>Члены комиссии:</w:t>
      </w:r>
    </w:p>
    <w:p w:rsidR="003369E7" w:rsidRPr="003369E7" w:rsidRDefault="003369E7" w:rsidP="003369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369E7" w:rsidRPr="003369E7" w:rsidTr="003369E7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Баганов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6237" w:type="dxa"/>
            <w:shd w:val="clear" w:color="auto" w:fill="auto"/>
          </w:tcPr>
          <w:p w:rsid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-врач-нарколог ГАУЗ «Лениногорская ЦРБ»             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Друк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237" w:type="dxa"/>
            <w:shd w:val="clear" w:color="auto" w:fill="auto"/>
          </w:tcPr>
          <w:p w:rsid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-заместитель руководителя Исполнительного комитета муниципального образования «Лениногорский муниципальный район» по социальным вопросам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Михеева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Милауша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Индусовна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-начальник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органа Госалкогольинспекции Республики Татарстан 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Мищихин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отдела МВД России по Лениногорскому району 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Муртазин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Ильнар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-помощник Лениногорского городского прокурора Республики Татарстан, юрист первого класса 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Мухаметшин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Ильдар Рафаилович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Татарстан </w:t>
            </w:r>
            <w:proofErr w:type="gram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Альметьевском</w:t>
            </w:r>
            <w:proofErr w:type="gram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, Заинском, Лениногорском районах 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left="720"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Нуруллина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Ленара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Ильгизеровна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-ведущий специалист-эксперт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органа Госалкогольинспекции Республики Татарстан (по согласованию)</w:t>
            </w: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center" w:pos="5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Нурутдинов  </w:t>
            </w:r>
          </w:p>
          <w:p w:rsidR="003369E7" w:rsidRPr="003369E7" w:rsidRDefault="003369E7" w:rsidP="00336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Ильнар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Ильгизарович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-директор МАУ «Центр Забота»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Санатуллин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Вагиз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Самиулович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МКУ «Управление образования» Исполнительного комитета муниципального образования «Лениногорский муниципальный район»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Табаков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237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-руководитель Исполнительного комитета муниципального образования город Лениногорск</w:t>
            </w: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Фархутдинов</w:t>
            </w:r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Фарит</w:t>
            </w:r>
            <w:proofErr w:type="spellEnd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ОАО 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жилищно-коммунального хозяйств и строительства» 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«Лениногорский муниципальный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69E7" w:rsidRPr="003369E7" w:rsidTr="003369E7">
        <w:tc>
          <w:tcPr>
            <w:tcW w:w="3369" w:type="dxa"/>
            <w:shd w:val="clear" w:color="auto" w:fill="auto"/>
          </w:tcPr>
          <w:p w:rsid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Яркаев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Айдар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Аслямович</w:t>
            </w:r>
            <w:proofErr w:type="spellEnd"/>
          </w:p>
          <w:p w:rsidR="003369E7" w:rsidRPr="003369E7" w:rsidRDefault="003369E7" w:rsidP="003369E7">
            <w:pPr>
              <w:tabs>
                <w:tab w:val="left" w:pos="709"/>
                <w:tab w:val="left" w:pos="9360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-главный врач ГАУЗ «Лениногорская центральная районная больница»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Pr="003369E7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3369E7" w:rsidRPr="003369E7" w:rsidRDefault="003369E7" w:rsidP="003369E7">
            <w:pPr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69E7" w:rsidRPr="003369E7" w:rsidRDefault="003369E7" w:rsidP="003369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sectPr w:rsidR="003369E7" w:rsidRPr="003369E7" w:rsidSect="003369E7">
      <w:pgSz w:w="11909" w:h="16834"/>
      <w:pgMar w:top="1134" w:right="1134" w:bottom="107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E7"/>
    <w:rsid w:val="003369E7"/>
    <w:rsid w:val="00574AA6"/>
    <w:rsid w:val="00A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MashB</cp:lastModifiedBy>
  <cp:revision>2</cp:revision>
  <cp:lastPrinted>2017-12-29T10:54:00Z</cp:lastPrinted>
  <dcterms:created xsi:type="dcterms:W3CDTF">2017-12-29T10:40:00Z</dcterms:created>
  <dcterms:modified xsi:type="dcterms:W3CDTF">2018-01-10T07:28:00Z</dcterms:modified>
</cp:coreProperties>
</file>