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55" w:rsidRDefault="00382655" w:rsidP="00382655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D91AEA" w:rsidRDefault="00D91AEA" w:rsidP="005E2FFE">
      <w:pPr>
        <w:jc w:val="center"/>
        <w:rPr>
          <w:szCs w:val="28"/>
        </w:rPr>
      </w:pPr>
      <w:r w:rsidRPr="005E617E">
        <w:rPr>
          <w:rFonts w:ascii="Times New Roman" w:hAnsi="Times New Roman"/>
          <w:sz w:val="28"/>
          <w:szCs w:val="28"/>
        </w:rPr>
        <w:t xml:space="preserve">К А </w:t>
      </w:r>
      <w:proofErr w:type="gramStart"/>
      <w:r w:rsidRPr="005E617E">
        <w:rPr>
          <w:rFonts w:ascii="Times New Roman" w:hAnsi="Times New Roman"/>
          <w:sz w:val="28"/>
          <w:szCs w:val="28"/>
        </w:rPr>
        <w:t>Р</w:t>
      </w:r>
      <w:proofErr w:type="gramEnd"/>
      <w:r w:rsidRPr="005E617E">
        <w:rPr>
          <w:rFonts w:ascii="Times New Roman" w:hAnsi="Times New Roman"/>
          <w:sz w:val="28"/>
          <w:szCs w:val="28"/>
        </w:rPr>
        <w:t xml:space="preserve"> А Р</w:t>
      </w:r>
    </w:p>
    <w:p w:rsidR="00D91AEA" w:rsidRPr="005E617E" w:rsidRDefault="00D91AEA" w:rsidP="005E2FFE">
      <w:pPr>
        <w:jc w:val="center"/>
        <w:rPr>
          <w:rFonts w:ascii="Times New Roman" w:hAnsi="Times New Roman"/>
          <w:sz w:val="28"/>
          <w:szCs w:val="28"/>
        </w:rPr>
      </w:pPr>
    </w:p>
    <w:p w:rsidR="00D91AEA" w:rsidRDefault="00D91AEA" w:rsidP="005E2FFE">
      <w:pPr>
        <w:jc w:val="center"/>
        <w:rPr>
          <w:szCs w:val="28"/>
        </w:rPr>
      </w:pPr>
      <w:proofErr w:type="gramStart"/>
      <w:r w:rsidRPr="005E617E">
        <w:rPr>
          <w:rFonts w:ascii="Times New Roman" w:hAnsi="Times New Roman"/>
          <w:sz w:val="28"/>
          <w:szCs w:val="28"/>
        </w:rPr>
        <w:t>П</w:t>
      </w:r>
      <w:proofErr w:type="gramEnd"/>
      <w:r w:rsidRPr="005E617E">
        <w:rPr>
          <w:rFonts w:ascii="Times New Roman" w:hAnsi="Times New Roman"/>
          <w:sz w:val="28"/>
          <w:szCs w:val="28"/>
        </w:rPr>
        <w:t xml:space="preserve"> О С Т А Н О В Л Е Н И Е          №</w:t>
      </w:r>
      <w:r>
        <w:rPr>
          <w:rFonts w:ascii="Times New Roman" w:hAnsi="Times New Roman"/>
          <w:sz w:val="28"/>
          <w:szCs w:val="28"/>
        </w:rPr>
        <w:t>93</w:t>
      </w:r>
    </w:p>
    <w:p w:rsidR="00D91AEA" w:rsidRPr="005E617E" w:rsidRDefault="00D91AEA" w:rsidP="005E2FFE">
      <w:pPr>
        <w:jc w:val="center"/>
        <w:rPr>
          <w:rFonts w:ascii="Times New Roman" w:hAnsi="Times New Roman"/>
          <w:sz w:val="28"/>
          <w:szCs w:val="28"/>
        </w:rPr>
      </w:pPr>
    </w:p>
    <w:p w:rsidR="00D91AEA" w:rsidRPr="005E617E" w:rsidRDefault="00D91AEA" w:rsidP="005E2FFE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октября 2017г.</w:t>
      </w:r>
    </w:p>
    <w:p w:rsidR="00D91AEA" w:rsidRDefault="00D91AEA" w:rsidP="004D6DA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91AEA" w:rsidRDefault="00D91AEA" w:rsidP="004D6DA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91AEA" w:rsidRDefault="00D91AEA" w:rsidP="004D6DA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91AEA" w:rsidRDefault="00D91AEA" w:rsidP="004D6DA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82655" w:rsidRDefault="00382655" w:rsidP="00382655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382655" w:rsidRDefault="00382655" w:rsidP="00382655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382655" w:rsidRDefault="00382655" w:rsidP="00382655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D24E55" w:rsidRDefault="00A74D11" w:rsidP="00382655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ограничении реализации препарата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» несовершеннолетним без назначения врача на территории Лениногорского муниципального района Республики Татарстан</w:t>
      </w:r>
    </w:p>
    <w:p w:rsidR="00382655" w:rsidRDefault="00382655" w:rsidP="00382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D11" w:rsidRDefault="00A74D11" w:rsidP="00382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охраны здоровья несовершеннолетних, обеспечения общественной безопасности, улучшения эффективности по профилактике наркомании, ПОСТАНОВЛЯЮ:</w:t>
      </w:r>
    </w:p>
    <w:p w:rsidR="00A74D11" w:rsidRDefault="00A74D11" w:rsidP="00382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1.Рекомендовать аптечным сетям всех форм собственности на территории Лениногорского муниципального района не допускать реализацию препарата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127355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>
        <w:rPr>
          <w:rFonts w:ascii="Times New Roman" w:hAnsi="Times New Roman" w:cs="Times New Roman"/>
          <w:sz w:val="28"/>
          <w:szCs w:val="28"/>
        </w:rPr>
        <w:t xml:space="preserve"> без назначения врача.</w:t>
      </w:r>
    </w:p>
    <w:p w:rsidR="00A74D11" w:rsidRDefault="00A74D11" w:rsidP="00382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на официальном сайте Лениногорского муниципального района и в официальном публикаторе-газете «Лениногорские вести».</w:t>
      </w:r>
    </w:p>
    <w:p w:rsidR="00A74D11" w:rsidRDefault="00A74D11" w:rsidP="00382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</w:t>
      </w:r>
      <w:r w:rsidR="001273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382655">
        <w:rPr>
          <w:rFonts w:ascii="Times New Roman" w:hAnsi="Times New Roman" w:cs="Times New Roman"/>
          <w:sz w:val="28"/>
          <w:szCs w:val="28"/>
        </w:rPr>
        <w:t>оящего постановления возложить н</w:t>
      </w:r>
      <w:r>
        <w:rPr>
          <w:rFonts w:ascii="Times New Roman" w:hAnsi="Times New Roman" w:cs="Times New Roman"/>
          <w:sz w:val="28"/>
          <w:szCs w:val="28"/>
        </w:rPr>
        <w:t>а заместителя руководителя Исполнительного комитета муниципального образования «Лениногорский муниципальный район» по экономике</w:t>
      </w:r>
      <w:r w:rsidR="003826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З.Г. Михайлову.</w:t>
      </w:r>
    </w:p>
    <w:p w:rsidR="00A74D11" w:rsidRDefault="00A74D11" w:rsidP="00382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D11" w:rsidRDefault="00A74D11" w:rsidP="00A74D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Р.Г. Хусаинов</w:t>
      </w:r>
    </w:p>
    <w:p w:rsidR="00382655" w:rsidRDefault="00382655" w:rsidP="00A74D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D11" w:rsidRPr="00382655" w:rsidRDefault="00A74D11" w:rsidP="00382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655">
        <w:rPr>
          <w:rFonts w:ascii="Times New Roman" w:hAnsi="Times New Roman" w:cs="Times New Roman"/>
          <w:sz w:val="24"/>
          <w:szCs w:val="24"/>
        </w:rPr>
        <w:t>М.Г. Якупов</w:t>
      </w:r>
    </w:p>
    <w:p w:rsidR="00A74D11" w:rsidRPr="00A74D11" w:rsidRDefault="00A74D11" w:rsidP="00382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655">
        <w:rPr>
          <w:rFonts w:ascii="Times New Roman" w:hAnsi="Times New Roman" w:cs="Times New Roman"/>
          <w:sz w:val="24"/>
          <w:szCs w:val="24"/>
        </w:rPr>
        <w:t>5-15-41</w:t>
      </w:r>
    </w:p>
    <w:sectPr w:rsidR="00A74D11" w:rsidRPr="00A74D11" w:rsidSect="00A74D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D11"/>
    <w:rsid w:val="0007745A"/>
    <w:rsid w:val="00127355"/>
    <w:rsid w:val="00136A02"/>
    <w:rsid w:val="0018607B"/>
    <w:rsid w:val="0024394F"/>
    <w:rsid w:val="00257408"/>
    <w:rsid w:val="00286494"/>
    <w:rsid w:val="00294789"/>
    <w:rsid w:val="002A5EF5"/>
    <w:rsid w:val="002B1B0C"/>
    <w:rsid w:val="00382655"/>
    <w:rsid w:val="003C6152"/>
    <w:rsid w:val="00427FFE"/>
    <w:rsid w:val="0044500F"/>
    <w:rsid w:val="0047247B"/>
    <w:rsid w:val="004B7A98"/>
    <w:rsid w:val="004E058B"/>
    <w:rsid w:val="00513583"/>
    <w:rsid w:val="00545E21"/>
    <w:rsid w:val="0057310B"/>
    <w:rsid w:val="005735B0"/>
    <w:rsid w:val="005C5E55"/>
    <w:rsid w:val="005F26BB"/>
    <w:rsid w:val="006034CE"/>
    <w:rsid w:val="006078F9"/>
    <w:rsid w:val="0065727F"/>
    <w:rsid w:val="006720EA"/>
    <w:rsid w:val="007F66F9"/>
    <w:rsid w:val="00804901"/>
    <w:rsid w:val="008409CC"/>
    <w:rsid w:val="008662E9"/>
    <w:rsid w:val="008829B5"/>
    <w:rsid w:val="008A2184"/>
    <w:rsid w:val="008A27A7"/>
    <w:rsid w:val="008D32D1"/>
    <w:rsid w:val="008F3D2C"/>
    <w:rsid w:val="0090225B"/>
    <w:rsid w:val="00903838"/>
    <w:rsid w:val="00A74D11"/>
    <w:rsid w:val="00B31488"/>
    <w:rsid w:val="00B8712B"/>
    <w:rsid w:val="00C23584"/>
    <w:rsid w:val="00C46553"/>
    <w:rsid w:val="00D24E55"/>
    <w:rsid w:val="00D45D04"/>
    <w:rsid w:val="00D740F6"/>
    <w:rsid w:val="00D91AEA"/>
    <w:rsid w:val="00DA312F"/>
    <w:rsid w:val="00DF11D6"/>
    <w:rsid w:val="00DF6643"/>
    <w:rsid w:val="00E318EA"/>
    <w:rsid w:val="00EB286B"/>
    <w:rsid w:val="00F630C0"/>
    <w:rsid w:val="00F6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4</cp:revision>
  <cp:lastPrinted>2017-10-09T11:02:00Z</cp:lastPrinted>
  <dcterms:created xsi:type="dcterms:W3CDTF">2017-10-09T10:54:00Z</dcterms:created>
  <dcterms:modified xsi:type="dcterms:W3CDTF">2017-10-16T11:33:00Z</dcterms:modified>
</cp:coreProperties>
</file>