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996" w:rsidRDefault="00597996" w:rsidP="00597996">
      <w:pPr>
        <w:spacing w:after="0" w:line="240" w:lineRule="auto"/>
        <w:jc w:val="center"/>
        <w:rPr>
          <w:szCs w:val="28"/>
        </w:rPr>
      </w:pPr>
      <w:r w:rsidRPr="005E617E">
        <w:rPr>
          <w:rFonts w:ascii="Times New Roman" w:hAnsi="Times New Roman"/>
          <w:sz w:val="28"/>
          <w:szCs w:val="28"/>
        </w:rPr>
        <w:t xml:space="preserve">К А </w:t>
      </w:r>
      <w:proofErr w:type="gramStart"/>
      <w:r w:rsidRPr="005E617E">
        <w:rPr>
          <w:rFonts w:ascii="Times New Roman" w:hAnsi="Times New Roman"/>
          <w:sz w:val="28"/>
          <w:szCs w:val="28"/>
        </w:rPr>
        <w:t>Р</w:t>
      </w:r>
      <w:proofErr w:type="gramEnd"/>
      <w:r w:rsidRPr="005E617E">
        <w:rPr>
          <w:rFonts w:ascii="Times New Roman" w:hAnsi="Times New Roman"/>
          <w:sz w:val="28"/>
          <w:szCs w:val="28"/>
        </w:rPr>
        <w:t xml:space="preserve"> А Р</w:t>
      </w:r>
    </w:p>
    <w:p w:rsidR="00597996" w:rsidRPr="005E617E" w:rsidRDefault="00597996" w:rsidP="005979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7996" w:rsidRDefault="00597996" w:rsidP="00597996">
      <w:pPr>
        <w:spacing w:after="0" w:line="240" w:lineRule="auto"/>
        <w:jc w:val="center"/>
        <w:rPr>
          <w:szCs w:val="28"/>
        </w:rPr>
      </w:pPr>
      <w:proofErr w:type="gramStart"/>
      <w:r w:rsidRPr="005E617E">
        <w:rPr>
          <w:rFonts w:ascii="Times New Roman" w:hAnsi="Times New Roman"/>
          <w:sz w:val="28"/>
          <w:szCs w:val="28"/>
        </w:rPr>
        <w:t>П</w:t>
      </w:r>
      <w:proofErr w:type="gramEnd"/>
      <w:r w:rsidRPr="005E617E">
        <w:rPr>
          <w:rFonts w:ascii="Times New Roman" w:hAnsi="Times New Roman"/>
          <w:sz w:val="28"/>
          <w:szCs w:val="28"/>
        </w:rPr>
        <w:t xml:space="preserve"> О С Т А Н О В Л Е Н И Е          №</w:t>
      </w:r>
      <w:r>
        <w:rPr>
          <w:rFonts w:ascii="Times New Roman" w:hAnsi="Times New Roman"/>
          <w:sz w:val="28"/>
          <w:szCs w:val="28"/>
        </w:rPr>
        <w:t>83</w:t>
      </w:r>
    </w:p>
    <w:p w:rsidR="00597996" w:rsidRPr="005E617E" w:rsidRDefault="00597996" w:rsidP="005979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7996" w:rsidRPr="005E617E" w:rsidRDefault="00597996" w:rsidP="00597996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«06» сентября  2017г.</w:t>
      </w:r>
    </w:p>
    <w:p w:rsidR="00597996" w:rsidRDefault="00597996" w:rsidP="0059799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97996" w:rsidRDefault="00597996" w:rsidP="0059799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97996" w:rsidRDefault="00597996" w:rsidP="004D6DA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97996" w:rsidRDefault="00597996" w:rsidP="004D6DA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97996" w:rsidRDefault="00597996" w:rsidP="004D6DA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97996" w:rsidRDefault="00597996" w:rsidP="004D6DA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E4990" w:rsidRDefault="004E4990" w:rsidP="00085EF2">
      <w:pPr>
        <w:spacing w:after="0" w:line="240" w:lineRule="auto"/>
        <w:ind w:right="47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4990" w:rsidRDefault="004E4990" w:rsidP="00085EF2">
      <w:pPr>
        <w:spacing w:after="0" w:line="240" w:lineRule="auto"/>
        <w:ind w:right="47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4990" w:rsidRDefault="004E4990" w:rsidP="00085EF2">
      <w:pPr>
        <w:spacing w:after="0" w:line="240" w:lineRule="auto"/>
        <w:ind w:right="47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4990" w:rsidRDefault="004E4990" w:rsidP="00085EF2">
      <w:pPr>
        <w:spacing w:after="0" w:line="240" w:lineRule="auto"/>
        <w:ind w:right="47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EF2" w:rsidRDefault="00085EF2" w:rsidP="004E3013">
      <w:pPr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состав антинаркотической комиссии </w:t>
      </w:r>
      <w:proofErr w:type="gramStart"/>
      <w:r w:rsidRPr="0008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8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Лениногорском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</w:t>
      </w:r>
      <w:r w:rsidRPr="0008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утвержденный </w:t>
      </w:r>
      <w:r w:rsidRPr="0008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</w:t>
      </w:r>
      <w:r w:rsidRPr="0008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«Лениногорский </w:t>
      </w:r>
      <w:r w:rsidRPr="0008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район», мэра города Лениногорска от 08.11.2016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№136</w:t>
      </w:r>
    </w:p>
    <w:p w:rsidR="00085EF2" w:rsidRPr="00085EF2" w:rsidRDefault="00085EF2" w:rsidP="004E30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EF2" w:rsidRPr="00085EF2" w:rsidRDefault="00085EF2" w:rsidP="004E3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кадровыми изменениями и в целях совершенствования организации деятельности по профилактике наркомании </w:t>
      </w:r>
      <w:proofErr w:type="gramStart"/>
      <w:r w:rsidRPr="0008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8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8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Лениногорском</w:t>
      </w:r>
      <w:proofErr w:type="gramEnd"/>
      <w:r w:rsidRPr="0008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районе, ПОСТАНОВЛЯЮ:</w:t>
      </w:r>
    </w:p>
    <w:p w:rsidR="00085EF2" w:rsidRPr="00085EF2" w:rsidRDefault="00085EF2" w:rsidP="004E3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 в состав антинаркотической комиссии в муниципальном образовании «Лениногорский муниципальный район», утвержденный постановлением Главы муниципального образования «Лениногорский муниципальный район», мэра города Лениногорска от 08.11.2016 №136, следующие изменения:</w:t>
      </w:r>
    </w:p>
    <w:p w:rsidR="00085EF2" w:rsidRPr="00085EF2" w:rsidRDefault="00085EF2" w:rsidP="004E3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вывести из состава</w:t>
      </w:r>
      <w:r w:rsidR="004E3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</w:t>
      </w:r>
      <w:r w:rsidRPr="0008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Ахметзянова Р.Р., 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льникову А.К.,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Миннебаеву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А.И., </w:t>
      </w:r>
      <w:r w:rsidRPr="0008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Кондратьева А.А., Нигматуллина Н.Х.;</w:t>
      </w:r>
    </w:p>
    <w:p w:rsidR="00085EF2" w:rsidRDefault="00085EF2" w:rsidP="004E301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ввести в состав</w:t>
      </w:r>
      <w:r w:rsidR="004E3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</w:t>
      </w:r>
      <w:r w:rsidRPr="0008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B60F4" w:rsidRDefault="007B60F4" w:rsidP="004E301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5953"/>
      </w:tblGrid>
      <w:tr w:rsidR="00085EF2" w:rsidTr="004E3013">
        <w:tc>
          <w:tcPr>
            <w:tcW w:w="3686" w:type="dxa"/>
          </w:tcPr>
          <w:p w:rsidR="007B60F4" w:rsidRDefault="00085EF2" w:rsidP="004E30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Ежову </w:t>
            </w:r>
          </w:p>
          <w:p w:rsidR="00085EF2" w:rsidRPr="007B60F4" w:rsidRDefault="00085EF2" w:rsidP="004E30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Светлану Викторовну</w:t>
            </w:r>
          </w:p>
        </w:tc>
        <w:tc>
          <w:tcPr>
            <w:tcW w:w="5953" w:type="dxa"/>
          </w:tcPr>
          <w:p w:rsidR="00085EF2" w:rsidRPr="00085EF2" w:rsidRDefault="007B60F4" w:rsidP="004E30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-руководителя филиала АО «ТАТМЕДИА»</w:t>
            </w:r>
            <w:r w:rsidR="00085EF2" w:rsidRPr="007B6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«ТРК»</w:t>
            </w:r>
            <w:r w:rsidR="00085EF2" w:rsidRPr="0008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Лениногорск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085EF2" w:rsidRPr="0008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 согласованию)</w:t>
            </w:r>
          </w:p>
          <w:p w:rsidR="00085EF2" w:rsidRPr="007B60F4" w:rsidRDefault="00085EF2" w:rsidP="004E301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5EF2" w:rsidTr="004E3013">
        <w:tc>
          <w:tcPr>
            <w:tcW w:w="3686" w:type="dxa"/>
          </w:tcPr>
          <w:p w:rsidR="007B60F4" w:rsidRDefault="007B60F4" w:rsidP="004E30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Трояновскую</w:t>
            </w:r>
          </w:p>
          <w:p w:rsidR="00085EF2" w:rsidRPr="007B60F4" w:rsidRDefault="007B60F4" w:rsidP="004E30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Наталью Николаевну</w:t>
            </w:r>
          </w:p>
        </w:tc>
        <w:tc>
          <w:tcPr>
            <w:tcW w:w="5953" w:type="dxa"/>
          </w:tcPr>
          <w:p w:rsidR="007B60F4" w:rsidRPr="00085EF2" w:rsidRDefault="007B60F4" w:rsidP="004E30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-исполняющего обязанности</w:t>
            </w:r>
            <w:r w:rsidRPr="0008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начальника </w:t>
            </w:r>
            <w:r w:rsidRPr="007B6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Лениногорского </w:t>
            </w:r>
            <w:r w:rsidRPr="0008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межмуниципального филиала ФКУ УИИ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УФСИН России по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еспублике </w:t>
            </w:r>
            <w:r w:rsidRPr="0008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атарстан</w:t>
            </w:r>
            <w:r w:rsidRPr="0008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 согласованию)</w:t>
            </w:r>
          </w:p>
          <w:p w:rsidR="00085EF2" w:rsidRPr="007B60F4" w:rsidRDefault="00085EF2" w:rsidP="004E301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5EF2" w:rsidTr="004E3013">
        <w:tc>
          <w:tcPr>
            <w:tcW w:w="3686" w:type="dxa"/>
          </w:tcPr>
          <w:p w:rsidR="00085EF2" w:rsidRPr="007B60F4" w:rsidRDefault="007B60F4" w:rsidP="004E30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Яркаева</w:t>
            </w:r>
          </w:p>
          <w:p w:rsidR="007B60F4" w:rsidRPr="007B60F4" w:rsidRDefault="007B60F4" w:rsidP="004E30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Айдара Аслямовича</w:t>
            </w:r>
          </w:p>
        </w:tc>
        <w:tc>
          <w:tcPr>
            <w:tcW w:w="5953" w:type="dxa"/>
          </w:tcPr>
          <w:p w:rsidR="00085EF2" w:rsidRDefault="007B60F4" w:rsidP="004E30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08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главного врача ГАУЗ «Лениногорская ЦРБ»</w:t>
            </w:r>
            <w:r w:rsidRPr="007B6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согласованию)</w:t>
            </w:r>
          </w:p>
          <w:p w:rsidR="00597996" w:rsidRPr="007B60F4" w:rsidRDefault="00597996" w:rsidP="004E30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85EF2" w:rsidRPr="00085EF2" w:rsidRDefault="00085EF2" w:rsidP="004E3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2.Опубликовать настоящее постановление в официальном публикаторе - газете «Лениногорские вести» и на официальном сайте Лениногорского муниципального района.</w:t>
      </w:r>
    </w:p>
    <w:p w:rsidR="00D24E55" w:rsidRDefault="004E4990" w:rsidP="004E301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proofErr w:type="gramStart"/>
      <w:r w:rsidR="00085EF2" w:rsidRPr="0008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085EF2" w:rsidRPr="0008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4990" w:rsidRDefault="004E4990" w:rsidP="004E301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4990" w:rsidRDefault="004E4990" w:rsidP="004E3013">
      <w:pPr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Р.Г. Хусаинов</w:t>
      </w:r>
    </w:p>
    <w:p w:rsidR="004E4990" w:rsidRPr="004E4990" w:rsidRDefault="004E4990" w:rsidP="004E3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990">
        <w:rPr>
          <w:rFonts w:ascii="Times New Roman" w:hAnsi="Times New Roman" w:cs="Times New Roman"/>
          <w:sz w:val="24"/>
          <w:szCs w:val="24"/>
        </w:rPr>
        <w:t>М.Г. Якупов</w:t>
      </w:r>
    </w:p>
    <w:p w:rsidR="004E4990" w:rsidRPr="004E4990" w:rsidRDefault="004E4990" w:rsidP="004E3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990">
        <w:rPr>
          <w:rFonts w:ascii="Times New Roman" w:hAnsi="Times New Roman" w:cs="Times New Roman"/>
          <w:sz w:val="24"/>
          <w:szCs w:val="24"/>
        </w:rPr>
        <w:t>5-15-41</w:t>
      </w:r>
      <w:bookmarkStart w:id="0" w:name="_GoBack"/>
      <w:bookmarkEnd w:id="0"/>
    </w:p>
    <w:p w:rsidR="004E4990" w:rsidRDefault="004E4990" w:rsidP="004E3013">
      <w:pPr>
        <w:spacing w:after="0"/>
        <w:ind w:firstLine="709"/>
      </w:pPr>
    </w:p>
    <w:sectPr w:rsidR="004E4990" w:rsidSect="004E3013">
      <w:pgSz w:w="11909" w:h="16834"/>
      <w:pgMar w:top="1440" w:right="1136" w:bottom="1440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5EF2"/>
    <w:rsid w:val="00022C29"/>
    <w:rsid w:val="0007745A"/>
    <w:rsid w:val="00085EF2"/>
    <w:rsid w:val="000F5028"/>
    <w:rsid w:val="00136A02"/>
    <w:rsid w:val="0018607B"/>
    <w:rsid w:val="0024394F"/>
    <w:rsid w:val="00257408"/>
    <w:rsid w:val="00286494"/>
    <w:rsid w:val="00294789"/>
    <w:rsid w:val="002B1B0C"/>
    <w:rsid w:val="003C6152"/>
    <w:rsid w:val="00427FFE"/>
    <w:rsid w:val="0044500F"/>
    <w:rsid w:val="004B7A98"/>
    <w:rsid w:val="004E058B"/>
    <w:rsid w:val="004E3013"/>
    <w:rsid w:val="004E4990"/>
    <w:rsid w:val="00506514"/>
    <w:rsid w:val="00513583"/>
    <w:rsid w:val="00545E21"/>
    <w:rsid w:val="0057310B"/>
    <w:rsid w:val="005735B0"/>
    <w:rsid w:val="00597996"/>
    <w:rsid w:val="005F26BB"/>
    <w:rsid w:val="006034CE"/>
    <w:rsid w:val="006078F9"/>
    <w:rsid w:val="0065727F"/>
    <w:rsid w:val="007B60F4"/>
    <w:rsid w:val="00804901"/>
    <w:rsid w:val="008409CC"/>
    <w:rsid w:val="008662E9"/>
    <w:rsid w:val="008820C3"/>
    <w:rsid w:val="008829B5"/>
    <w:rsid w:val="008A2184"/>
    <w:rsid w:val="008A27A7"/>
    <w:rsid w:val="008D32D1"/>
    <w:rsid w:val="0090225B"/>
    <w:rsid w:val="00903838"/>
    <w:rsid w:val="00B31488"/>
    <w:rsid w:val="00B8712B"/>
    <w:rsid w:val="00C23584"/>
    <w:rsid w:val="00C46553"/>
    <w:rsid w:val="00D24E55"/>
    <w:rsid w:val="00D45D04"/>
    <w:rsid w:val="00D740F6"/>
    <w:rsid w:val="00DA312F"/>
    <w:rsid w:val="00DF11D6"/>
    <w:rsid w:val="00DF6643"/>
    <w:rsid w:val="00EB286B"/>
    <w:rsid w:val="00F630C0"/>
    <w:rsid w:val="00F63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5</cp:revision>
  <cp:lastPrinted>2017-09-07T06:09:00Z</cp:lastPrinted>
  <dcterms:created xsi:type="dcterms:W3CDTF">2017-09-05T07:31:00Z</dcterms:created>
  <dcterms:modified xsi:type="dcterms:W3CDTF">2017-09-07T11:57:00Z</dcterms:modified>
</cp:coreProperties>
</file>