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535C" w:rsidRPr="003C2E29" w:rsidRDefault="00B7535C" w:rsidP="00B7535C">
      <w:pPr>
        <w:jc w:val="center"/>
        <w:rPr>
          <w:szCs w:val="28"/>
        </w:rPr>
      </w:pPr>
      <w:r w:rsidRPr="003C2E29">
        <w:rPr>
          <w:rFonts w:ascii="Times New Roman" w:hAnsi="Times New Roman"/>
          <w:sz w:val="28"/>
          <w:szCs w:val="28"/>
        </w:rPr>
        <w:t xml:space="preserve">К А </w:t>
      </w:r>
      <w:proofErr w:type="gramStart"/>
      <w:r w:rsidRPr="003C2E29">
        <w:rPr>
          <w:rFonts w:ascii="Times New Roman" w:hAnsi="Times New Roman"/>
          <w:sz w:val="28"/>
          <w:szCs w:val="28"/>
        </w:rPr>
        <w:t>Р</w:t>
      </w:r>
      <w:proofErr w:type="gramEnd"/>
      <w:r w:rsidRPr="003C2E29">
        <w:rPr>
          <w:rFonts w:ascii="Times New Roman" w:hAnsi="Times New Roman"/>
          <w:sz w:val="28"/>
          <w:szCs w:val="28"/>
        </w:rPr>
        <w:t xml:space="preserve"> А Р</w:t>
      </w:r>
    </w:p>
    <w:p w:rsidR="00B7535C" w:rsidRPr="003C2E29" w:rsidRDefault="00B7535C" w:rsidP="00B7535C">
      <w:pPr>
        <w:jc w:val="center"/>
        <w:rPr>
          <w:rFonts w:ascii="Times New Roman" w:hAnsi="Times New Roman"/>
          <w:sz w:val="28"/>
          <w:szCs w:val="28"/>
        </w:rPr>
      </w:pPr>
    </w:p>
    <w:p w:rsidR="00B7535C" w:rsidRPr="003C2E29" w:rsidRDefault="00B7535C" w:rsidP="00B7535C">
      <w:pPr>
        <w:jc w:val="center"/>
        <w:rPr>
          <w:szCs w:val="28"/>
        </w:rPr>
      </w:pPr>
      <w:proofErr w:type="gramStart"/>
      <w:r w:rsidRPr="003C2E29">
        <w:rPr>
          <w:rFonts w:ascii="Times New Roman" w:hAnsi="Times New Roman"/>
          <w:sz w:val="28"/>
          <w:szCs w:val="28"/>
        </w:rPr>
        <w:t>П</w:t>
      </w:r>
      <w:proofErr w:type="gramEnd"/>
      <w:r w:rsidRPr="003C2E29">
        <w:rPr>
          <w:rFonts w:ascii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hAnsi="Times New Roman"/>
          <w:sz w:val="28"/>
          <w:szCs w:val="28"/>
        </w:rPr>
        <w:t>567</w:t>
      </w:r>
    </w:p>
    <w:p w:rsidR="00B7535C" w:rsidRPr="003C2E29" w:rsidRDefault="00B7535C" w:rsidP="00B7535C">
      <w:pPr>
        <w:jc w:val="center"/>
        <w:rPr>
          <w:rFonts w:ascii="Times New Roman" w:hAnsi="Times New Roman"/>
          <w:sz w:val="28"/>
          <w:szCs w:val="28"/>
        </w:rPr>
      </w:pPr>
    </w:p>
    <w:p w:rsidR="00267498" w:rsidRPr="00B7535C" w:rsidRDefault="00B7535C" w:rsidP="00B7535C">
      <w:pPr>
        <w:pStyle w:val="ConsPlusTitle"/>
        <w:ind w:right="141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7535C">
        <w:rPr>
          <w:rFonts w:ascii="Times New Roman" w:hAnsi="Times New Roman"/>
          <w:b w:val="0"/>
          <w:sz w:val="28"/>
          <w:szCs w:val="28"/>
        </w:rPr>
        <w:t xml:space="preserve">    от «24» апреля 2017г</w:t>
      </w: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CFE" w:rsidRDefault="00244CFE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3E8C" w:rsidRDefault="00733E8C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3E8C" w:rsidRDefault="00733E8C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3E8C" w:rsidRDefault="00733E8C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3E8C" w:rsidRDefault="00733E8C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7498" w:rsidRDefault="00267498" w:rsidP="00267498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71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примерный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6571C">
        <w:rPr>
          <w:rFonts w:ascii="Times New Roman" w:hAnsi="Times New Roman" w:cs="Times New Roman"/>
          <w:b w:val="0"/>
          <w:sz w:val="28"/>
          <w:szCs w:val="28"/>
        </w:rPr>
        <w:t xml:space="preserve">еречень муниципальных услуг (работ), оказываемых (выполняемых) муниципальными учреждениями и учитываемых при формировании межбюджетных отношений в муниципальном образовании «Лениногорский муниципальный район» Республике Татарстан, утвержденный постановлением Исполнительного комитета муниципального образования «Лениногорский муниципальный район» от 16.12.2016 № 1980 </w:t>
      </w:r>
    </w:p>
    <w:p w:rsidR="00733E8C" w:rsidRPr="0076571C" w:rsidRDefault="00733E8C" w:rsidP="00267498">
      <w:pPr>
        <w:pStyle w:val="ConsPlusTitle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Кабинета Министров Республики Татарстан от 25.03.2017 №180 «</w:t>
      </w:r>
      <w:r w:rsidRPr="007F0F0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F0F0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F0F0F">
        <w:rPr>
          <w:rFonts w:ascii="Times New Roman" w:eastAsia="Times New Roman" w:hAnsi="Times New Roman"/>
          <w:sz w:val="28"/>
          <w:szCs w:val="28"/>
          <w:lang w:eastAsia="ru-RU"/>
        </w:rPr>
        <w:t>римерный перечень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Татарстан, утвержденный постановлением Кабинета Министров Республики Татарстан от 05.09.2015 № 638</w:t>
      </w:r>
      <w:r w:rsidR="00733E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0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0F59">
        <w:rPr>
          <w:rFonts w:ascii="Times New Roman" w:hAnsi="Times New Roman"/>
          <w:sz w:val="28"/>
          <w:szCs w:val="28"/>
        </w:rPr>
        <w:t>Исполнительный комитет муниципального образования «Лениногорский муниципальный район»</w:t>
      </w:r>
      <w:r w:rsidRPr="0076571C">
        <w:rPr>
          <w:rFonts w:ascii="Times New Roman" w:hAnsi="Times New Roman"/>
          <w:b/>
          <w:sz w:val="28"/>
          <w:szCs w:val="28"/>
        </w:rPr>
        <w:t xml:space="preserve"> </w:t>
      </w:r>
      <w:r w:rsidRPr="007F0F0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267498" w:rsidRDefault="00267498" w:rsidP="002674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969">
        <w:rPr>
          <w:rFonts w:ascii="Times New Roman" w:hAnsi="Times New Roman"/>
          <w:sz w:val="28"/>
          <w:szCs w:val="28"/>
        </w:rPr>
        <w:t>1.</w:t>
      </w:r>
      <w:r w:rsidRPr="00711E44">
        <w:rPr>
          <w:rFonts w:ascii="Times New Roman" w:hAnsi="Times New Roman"/>
          <w:sz w:val="28"/>
          <w:szCs w:val="28"/>
        </w:rPr>
        <w:t xml:space="preserve">Внести в примерный перечень муниципальных услуг (работ), оказываемых (выполняемых) муниципальными учреждениями и учитываемых при формировании межбюджетных отношений в муниципальном образовании </w:t>
      </w: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11E44">
        <w:rPr>
          <w:rFonts w:ascii="Times New Roman" w:hAnsi="Times New Roman"/>
          <w:sz w:val="28"/>
          <w:szCs w:val="28"/>
        </w:rPr>
        <w:lastRenderedPageBreak/>
        <w:t>«Лениногорский муниципальный район» Республике Татарстан, утвержденный постановлением Исполнительного комитета муниципального образования «Лениногорский муниципальный район» от 16.12.2016 № 1980, следующие изменения:</w:t>
      </w:r>
    </w:p>
    <w:p w:rsidR="00267498" w:rsidRDefault="00267498" w:rsidP="00267498"/>
    <w:p w:rsidR="00267498" w:rsidRDefault="00267498" w:rsidP="00267498">
      <w:pPr>
        <w:spacing w:after="0" w:line="240" w:lineRule="auto"/>
        <w:ind w:firstLine="851"/>
        <w:jc w:val="both"/>
        <w:sectPr w:rsidR="00267498" w:rsidSect="00267498">
          <w:headerReference w:type="default" r:id="rId6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 дополнить ст</w:t>
      </w:r>
      <w:r w:rsidRPr="00B26872">
        <w:rPr>
          <w:rFonts w:ascii="Times New Roman" w:hAnsi="Times New Roman"/>
          <w:sz w:val="28"/>
          <w:szCs w:val="28"/>
        </w:rPr>
        <w:t>рокой следующего содержания:</w:t>
      </w:r>
    </w:p>
    <w:tbl>
      <w:tblPr>
        <w:tblW w:w="155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/>
      </w:tblPr>
      <w:tblGrid>
        <w:gridCol w:w="1418"/>
        <w:gridCol w:w="992"/>
        <w:gridCol w:w="3544"/>
        <w:gridCol w:w="1701"/>
        <w:gridCol w:w="2693"/>
        <w:gridCol w:w="1276"/>
        <w:gridCol w:w="992"/>
        <w:gridCol w:w="1560"/>
        <w:gridCol w:w="1370"/>
      </w:tblGrid>
      <w:tr w:rsidR="00267498" w:rsidRPr="00C4664E" w:rsidTr="00B73673">
        <w:tc>
          <w:tcPr>
            <w:tcW w:w="1418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«15.049.1</w:t>
            </w:r>
          </w:p>
        </w:tc>
        <w:tc>
          <w:tcPr>
            <w:tcW w:w="992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3544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1701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содержание для 049</w:t>
            </w:r>
          </w:p>
        </w:tc>
        <w:tc>
          <w:tcPr>
            <w:tcW w:w="2693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подвоза </w:t>
            </w:r>
            <w:proofErr w:type="gramStart"/>
            <w:r w:rsidRPr="00FB4558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B4558">
              <w:rPr>
                <w:rFonts w:ascii="Times New Roman" w:hAnsi="Times New Roman"/>
                <w:sz w:val="28"/>
                <w:szCs w:val="28"/>
              </w:rPr>
              <w:t xml:space="preserve"> в образовательные учреждения автомобильным транспортом</w:t>
            </w:r>
          </w:p>
        </w:tc>
        <w:tc>
          <w:tcPr>
            <w:tcW w:w="1276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1370" w:type="dxa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выбор</w:t>
            </w:r>
          </w:p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558">
              <w:rPr>
                <w:rFonts w:ascii="Times New Roman" w:hAnsi="Times New Roman"/>
                <w:sz w:val="28"/>
                <w:szCs w:val="28"/>
              </w:rPr>
              <w:t>из БОПУР</w:t>
            </w:r>
            <w:r w:rsidRPr="00FB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7498" w:rsidRPr="004C7AB2" w:rsidRDefault="00267498" w:rsidP="0026749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C7AB2">
        <w:rPr>
          <w:rFonts w:ascii="Times New Roman" w:hAnsi="Times New Roman"/>
          <w:sz w:val="28"/>
          <w:szCs w:val="28"/>
        </w:rPr>
        <w:t>в пункте 3:</w:t>
      </w:r>
    </w:p>
    <w:p w:rsidR="00267498" w:rsidRPr="004C7AB2" w:rsidRDefault="00267498" w:rsidP="0026749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C7AB2">
        <w:rPr>
          <w:rFonts w:ascii="Times New Roman" w:hAnsi="Times New Roman"/>
          <w:sz w:val="28"/>
          <w:szCs w:val="28"/>
        </w:rPr>
        <w:t>цифры «11.Г45.0» заменить цифрами «11.Д48.0»;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C7AB2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/>
      </w:tblPr>
      <w:tblGrid>
        <w:gridCol w:w="1418"/>
        <w:gridCol w:w="992"/>
        <w:gridCol w:w="3544"/>
        <w:gridCol w:w="1701"/>
        <w:gridCol w:w="1559"/>
        <w:gridCol w:w="2552"/>
        <w:gridCol w:w="992"/>
        <w:gridCol w:w="1418"/>
        <w:gridCol w:w="1417"/>
      </w:tblGrid>
      <w:tr w:rsidR="00267498" w:rsidRPr="00C4664E" w:rsidTr="00B73673">
        <w:tc>
          <w:tcPr>
            <w:tcW w:w="1418" w:type="dxa"/>
            <w:vMerge w:val="restart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4558">
              <w:rPr>
                <w:rFonts w:ascii="Times New Roman" w:hAnsi="Times New Roman"/>
                <w:sz w:val="28"/>
                <w:szCs w:val="24"/>
              </w:rPr>
              <w:t>«11.Г43.0</w:t>
            </w:r>
          </w:p>
        </w:tc>
        <w:tc>
          <w:tcPr>
            <w:tcW w:w="992" w:type="dxa"/>
            <w:vMerge w:val="restart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4558">
              <w:rPr>
                <w:rFonts w:ascii="Times New Roman" w:hAnsi="Times New Roman"/>
                <w:sz w:val="28"/>
                <w:szCs w:val="24"/>
              </w:rPr>
              <w:t>услуга</w:t>
            </w:r>
          </w:p>
        </w:tc>
        <w:tc>
          <w:tcPr>
            <w:tcW w:w="3544" w:type="dxa"/>
            <w:vMerge w:val="restart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4558">
              <w:rPr>
                <w:rFonts w:ascii="Times New Roman" w:hAnsi="Times New Roman"/>
                <w:sz w:val="28"/>
                <w:szCs w:val="24"/>
              </w:rPr>
              <w:t>реализация дополнительных общеобразовательных программ для контингента, принятого на обучение до 29.12.2012</w:t>
            </w:r>
          </w:p>
        </w:tc>
        <w:tc>
          <w:tcPr>
            <w:tcW w:w="1701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выбор из БОПУР</w:t>
            </w:r>
          </w:p>
        </w:tc>
        <w:tc>
          <w:tcPr>
            <w:tcW w:w="2552" w:type="dxa"/>
            <w:vMerge w:val="restart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vMerge w:val="restart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4558">
              <w:rPr>
                <w:rFonts w:ascii="Times New Roman" w:hAnsi="Times New Roman"/>
                <w:sz w:val="28"/>
                <w:szCs w:val="24"/>
              </w:rPr>
              <w:t>выбор</w:t>
            </w:r>
          </w:p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4558">
              <w:rPr>
                <w:rFonts w:ascii="Times New Roman" w:hAnsi="Times New Roman"/>
                <w:sz w:val="28"/>
                <w:szCs w:val="24"/>
              </w:rPr>
              <w:t>из БОПУР</w:t>
            </w:r>
          </w:p>
        </w:tc>
        <w:tc>
          <w:tcPr>
            <w:tcW w:w="1418" w:type="dxa"/>
            <w:vMerge w:val="restart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4558">
              <w:rPr>
                <w:rFonts w:ascii="Times New Roman" w:hAnsi="Times New Roman"/>
                <w:sz w:val="28"/>
                <w:szCs w:val="24"/>
              </w:rPr>
              <w:t>образование и наука</w:t>
            </w:r>
          </w:p>
        </w:tc>
        <w:tc>
          <w:tcPr>
            <w:tcW w:w="1417" w:type="dxa"/>
            <w:vMerge w:val="restart"/>
          </w:tcPr>
          <w:p w:rsidR="00267498" w:rsidRPr="00FB455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80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B4558">
              <w:rPr>
                <w:rFonts w:ascii="Times New Roman" w:hAnsi="Times New Roman"/>
                <w:sz w:val="28"/>
                <w:szCs w:val="24"/>
              </w:rPr>
              <w:t>выбор из БОПУР</w:t>
            </w:r>
            <w:r w:rsidRPr="00FB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»;</w:t>
            </w:r>
          </w:p>
        </w:tc>
      </w:tr>
      <w:tr w:rsidR="00267498" w:rsidRPr="00C4664E" w:rsidTr="00B73673">
        <w:tc>
          <w:tcPr>
            <w:tcW w:w="1418" w:type="dxa"/>
            <w:vMerge/>
          </w:tcPr>
          <w:p w:rsidR="00267498" w:rsidRPr="00C4664E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7498" w:rsidRPr="00C4664E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7498" w:rsidRPr="00C4664E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категория потребителей</w:t>
            </w:r>
          </w:p>
        </w:tc>
        <w:tc>
          <w:tcPr>
            <w:tcW w:w="1559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выбор из БОПУР</w:t>
            </w:r>
          </w:p>
        </w:tc>
        <w:tc>
          <w:tcPr>
            <w:tcW w:w="2552" w:type="dxa"/>
            <w:vMerge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</w:tcPr>
          <w:p w:rsidR="00267498" w:rsidRPr="00C4664E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7498" w:rsidRPr="00C4664E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7498" w:rsidRPr="00C4664E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4 </w:t>
      </w:r>
      <w:r w:rsidRPr="00F9616A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/>
      </w:tblPr>
      <w:tblGrid>
        <w:gridCol w:w="1418"/>
        <w:gridCol w:w="992"/>
        <w:gridCol w:w="3544"/>
        <w:gridCol w:w="1701"/>
        <w:gridCol w:w="1559"/>
        <w:gridCol w:w="2552"/>
        <w:gridCol w:w="992"/>
        <w:gridCol w:w="1418"/>
        <w:gridCol w:w="1275"/>
      </w:tblGrid>
      <w:tr w:rsidR="00267498" w:rsidRPr="00C4664E" w:rsidTr="00B73673"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«30.037.1</w:t>
            </w:r>
          </w:p>
        </w:tc>
        <w:tc>
          <w:tcPr>
            <w:tcW w:w="99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3544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701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уровни проведения соревнований</w:t>
            </w:r>
          </w:p>
        </w:tc>
        <w:tc>
          <w:tcPr>
            <w:tcW w:w="1559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выбор из БОПУР</w:t>
            </w:r>
          </w:p>
        </w:tc>
        <w:tc>
          <w:tcPr>
            <w:tcW w:w="255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выбор из БОПУР</w:t>
            </w:r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7498" w:rsidRPr="00103FE3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FE3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6</w:t>
      </w:r>
      <w:r w:rsidRPr="00103FE3">
        <w:rPr>
          <w:rFonts w:ascii="Times New Roman" w:hAnsi="Times New Roman"/>
          <w:sz w:val="28"/>
          <w:szCs w:val="28"/>
        </w:rPr>
        <w:t xml:space="preserve"> цифры «07.001.0» заменить цифрами «</w:t>
      </w:r>
      <w:r w:rsidRPr="00F165C1">
        <w:rPr>
          <w:rFonts w:ascii="Times New Roman" w:hAnsi="Times New Roman"/>
          <w:sz w:val="28"/>
          <w:szCs w:val="28"/>
        </w:rPr>
        <w:t>07.062.0</w:t>
      </w:r>
      <w:r w:rsidRPr="00103FE3">
        <w:rPr>
          <w:rFonts w:ascii="Times New Roman" w:hAnsi="Times New Roman"/>
          <w:sz w:val="28"/>
          <w:szCs w:val="28"/>
        </w:rPr>
        <w:t>», слова «</w:t>
      </w:r>
      <w:r w:rsidRPr="00F165C1">
        <w:rPr>
          <w:rFonts w:ascii="Times New Roman" w:hAnsi="Times New Roman"/>
          <w:sz w:val="28"/>
          <w:szCs w:val="28"/>
        </w:rPr>
        <w:t>показ спектаклей (театральных постановок)</w:t>
      </w:r>
      <w:r w:rsidRPr="00103FE3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п</w:t>
      </w:r>
      <w:r w:rsidRPr="00F165C1">
        <w:rPr>
          <w:rFonts w:ascii="Times New Roman" w:hAnsi="Times New Roman"/>
          <w:sz w:val="28"/>
          <w:szCs w:val="28"/>
        </w:rPr>
        <w:t>оказ (организация показа) спектаклей (театральных постановок)</w:t>
      </w:r>
      <w:r w:rsidRPr="00103FE3">
        <w:rPr>
          <w:rFonts w:ascii="Times New Roman" w:hAnsi="Times New Roman"/>
          <w:sz w:val="28"/>
          <w:szCs w:val="28"/>
        </w:rPr>
        <w:t>»;</w:t>
      </w:r>
      <w:proofErr w:type="gramEnd"/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7 цифры «</w:t>
      </w:r>
      <w:r w:rsidRPr="0027757B">
        <w:rPr>
          <w:rFonts w:ascii="Times New Roman" w:hAnsi="Times New Roman"/>
          <w:sz w:val="28"/>
          <w:szCs w:val="28"/>
        </w:rPr>
        <w:t>07.002.0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27757B">
        <w:rPr>
          <w:rFonts w:ascii="Times New Roman" w:hAnsi="Times New Roman"/>
          <w:sz w:val="28"/>
          <w:szCs w:val="28"/>
        </w:rPr>
        <w:t>07.063.0</w:t>
      </w:r>
      <w:r>
        <w:rPr>
          <w:rFonts w:ascii="Times New Roman" w:hAnsi="Times New Roman"/>
          <w:sz w:val="28"/>
          <w:szCs w:val="28"/>
        </w:rPr>
        <w:t>», слова «</w:t>
      </w:r>
      <w:r w:rsidRPr="0027757B">
        <w:rPr>
          <w:rFonts w:ascii="Times New Roman" w:hAnsi="Times New Roman"/>
          <w:sz w:val="28"/>
          <w:szCs w:val="28"/>
        </w:rPr>
        <w:t>показ концертов и концертных программ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27757B">
        <w:rPr>
          <w:rFonts w:ascii="Times New Roman" w:hAnsi="Times New Roman"/>
          <w:sz w:val="28"/>
          <w:szCs w:val="28"/>
        </w:rPr>
        <w:t>показ (организация показа) концертов и концертных программ</w:t>
      </w:r>
      <w:r>
        <w:rPr>
          <w:rFonts w:ascii="Times New Roman" w:hAnsi="Times New Roman"/>
          <w:sz w:val="28"/>
          <w:szCs w:val="28"/>
        </w:rPr>
        <w:t>»;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9 дополнить строками следующего содержания: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/>
      </w:tblPr>
      <w:tblGrid>
        <w:gridCol w:w="1418"/>
        <w:gridCol w:w="992"/>
        <w:gridCol w:w="3544"/>
        <w:gridCol w:w="1701"/>
        <w:gridCol w:w="1559"/>
        <w:gridCol w:w="2552"/>
        <w:gridCol w:w="992"/>
        <w:gridCol w:w="1418"/>
        <w:gridCol w:w="1275"/>
      </w:tblGrid>
      <w:tr w:rsidR="00B73673" w:rsidRPr="00C4664E" w:rsidTr="00B73673"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«07.058.0</w:t>
            </w:r>
          </w:p>
        </w:tc>
        <w:tc>
          <w:tcPr>
            <w:tcW w:w="99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3544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демонстрация коллекций диких и домашних животных, растений</w:t>
            </w:r>
          </w:p>
        </w:tc>
        <w:tc>
          <w:tcPr>
            <w:tcW w:w="1701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культура, </w:t>
            </w:r>
            <w:proofErr w:type="spellStart"/>
            <w:r w:rsidRPr="009148E7">
              <w:rPr>
                <w:rFonts w:ascii="Times New Roman" w:hAnsi="Times New Roman"/>
                <w:sz w:val="28"/>
                <w:szCs w:val="28"/>
              </w:rPr>
              <w:t>кинемато</w:t>
            </w:r>
            <w:proofErr w:type="spellEnd"/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графия, туризм</w:t>
            </w:r>
          </w:p>
        </w:tc>
        <w:tc>
          <w:tcPr>
            <w:tcW w:w="1275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</w:p>
          <w:p w:rsidR="0026749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</w:p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БОПУР</w:t>
            </w:r>
          </w:p>
        </w:tc>
      </w:tr>
      <w:tr w:rsidR="00B73673" w:rsidRPr="00C4664E" w:rsidTr="00B73673"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07.028.1</w:t>
            </w:r>
          </w:p>
        </w:tc>
        <w:tc>
          <w:tcPr>
            <w:tcW w:w="99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3544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создание экспозиций диких и домашних животных, растений</w:t>
            </w:r>
          </w:p>
        </w:tc>
        <w:tc>
          <w:tcPr>
            <w:tcW w:w="1701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культура, </w:t>
            </w:r>
            <w:proofErr w:type="spellStart"/>
            <w:proofErr w:type="gramStart"/>
            <w:r w:rsidRPr="009148E7">
              <w:rPr>
                <w:rFonts w:ascii="Times New Roman" w:hAnsi="Times New Roman"/>
                <w:sz w:val="28"/>
                <w:szCs w:val="28"/>
              </w:rPr>
              <w:t>кинемато-графия</w:t>
            </w:r>
            <w:proofErr w:type="spellEnd"/>
            <w:proofErr w:type="gramEnd"/>
            <w:r w:rsidRPr="009148E7">
              <w:rPr>
                <w:rFonts w:ascii="Times New Roman" w:hAnsi="Times New Roman"/>
                <w:sz w:val="28"/>
                <w:szCs w:val="28"/>
              </w:rPr>
              <w:t>, туризм</w:t>
            </w:r>
          </w:p>
        </w:tc>
        <w:tc>
          <w:tcPr>
            <w:tcW w:w="1275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</w:p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из БОПУР»;</w:t>
            </w:r>
          </w:p>
        </w:tc>
      </w:tr>
    </w:tbl>
    <w:p w:rsidR="00267498" w:rsidRDefault="00267498" w:rsidP="00267498">
      <w:pPr>
        <w:autoSpaceDE w:val="0"/>
        <w:autoSpaceDN w:val="0"/>
        <w:adjustRightInd w:val="0"/>
        <w:spacing w:after="0" w:line="240" w:lineRule="auto"/>
        <w:ind w:left="-99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10: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left="-99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</w:t>
      </w:r>
      <w:r w:rsidRPr="006E7DFD">
        <w:rPr>
          <w:rFonts w:ascii="Times New Roman" w:hAnsi="Times New Roman"/>
          <w:sz w:val="28"/>
          <w:szCs w:val="28"/>
        </w:rPr>
        <w:t>07047100000000001007100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6E7DFD">
        <w:rPr>
          <w:rFonts w:ascii="Times New Roman" w:hAnsi="Times New Roman"/>
          <w:sz w:val="28"/>
          <w:szCs w:val="28"/>
        </w:rPr>
        <w:t>07.047.1</w:t>
      </w:r>
      <w:r>
        <w:rPr>
          <w:rFonts w:ascii="Times New Roman" w:hAnsi="Times New Roman"/>
          <w:sz w:val="28"/>
          <w:szCs w:val="28"/>
        </w:rPr>
        <w:t>»;</w:t>
      </w:r>
    </w:p>
    <w:p w:rsidR="00267498" w:rsidRPr="002057D3" w:rsidRDefault="00267498" w:rsidP="00267498">
      <w:pPr>
        <w:autoSpaceDE w:val="0"/>
        <w:autoSpaceDN w:val="0"/>
        <w:adjustRightInd w:val="0"/>
        <w:spacing w:after="0" w:line="240" w:lineRule="auto"/>
        <w:ind w:left="-99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цифры «</w:t>
      </w:r>
      <w:r w:rsidRPr="002057D3">
        <w:rPr>
          <w:rFonts w:ascii="Times New Roman" w:hAnsi="Times New Roman"/>
          <w:sz w:val="28"/>
          <w:szCs w:val="28"/>
        </w:rPr>
        <w:t>07038000000000001000100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2057D3">
        <w:rPr>
          <w:rFonts w:ascii="Times New Roman" w:hAnsi="Times New Roman"/>
          <w:sz w:val="28"/>
          <w:szCs w:val="28"/>
        </w:rPr>
        <w:t>07.052.0</w:t>
      </w:r>
      <w:r>
        <w:rPr>
          <w:rFonts w:ascii="Times New Roman" w:hAnsi="Times New Roman"/>
          <w:sz w:val="28"/>
          <w:szCs w:val="28"/>
        </w:rPr>
        <w:t>»;</w:t>
      </w:r>
    </w:p>
    <w:p w:rsidR="00267498" w:rsidRDefault="00267498" w:rsidP="00267498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11: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Pr="00F16DAB">
        <w:rPr>
          <w:rFonts w:ascii="Times New Roman" w:hAnsi="Times New Roman"/>
          <w:sz w:val="28"/>
          <w:szCs w:val="28"/>
        </w:rPr>
        <w:t>осуществление стабилизации, реставрации и консервации книжных памятников</w:t>
      </w:r>
      <w:r>
        <w:rPr>
          <w:rFonts w:ascii="Times New Roman" w:hAnsi="Times New Roman"/>
          <w:sz w:val="28"/>
          <w:szCs w:val="28"/>
        </w:rPr>
        <w:t>» заменить словами «о</w:t>
      </w:r>
      <w:r w:rsidRPr="00F16DAB">
        <w:rPr>
          <w:rFonts w:ascii="Times New Roman" w:hAnsi="Times New Roman"/>
          <w:sz w:val="28"/>
          <w:szCs w:val="28"/>
        </w:rPr>
        <w:t>существление стабилизации, реставрации и консервации библиотечного фонда, включая книжные памятники</w:t>
      </w:r>
      <w:r>
        <w:rPr>
          <w:rFonts w:ascii="Times New Roman" w:hAnsi="Times New Roman"/>
          <w:sz w:val="28"/>
          <w:szCs w:val="28"/>
        </w:rPr>
        <w:t>»;</w:t>
      </w:r>
    </w:p>
    <w:p w:rsidR="00267498" w:rsidRPr="008A6C12" w:rsidRDefault="00267498" w:rsidP="00267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6C12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8A6C12">
        <w:rPr>
          <w:rFonts w:ascii="Times New Roman" w:hAnsi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</w:t>
      </w:r>
      <w:r>
        <w:rPr>
          <w:rFonts w:ascii="Times New Roman" w:hAnsi="Times New Roman"/>
          <w:sz w:val="28"/>
          <w:szCs w:val="28"/>
        </w:rPr>
        <w:t>» заменить словами «ф</w:t>
      </w:r>
      <w:r w:rsidRPr="008A6C12">
        <w:rPr>
          <w:rFonts w:ascii="Times New Roman" w:hAnsi="Times New Roman"/>
          <w:sz w:val="28"/>
          <w:szCs w:val="28"/>
        </w:rPr>
        <w:t>ормирование, учет, изучение, обеспечение физического сохранения и безопасности фондов библиотек, включая оцифровку фондов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строкой</w:t>
      </w:r>
      <w:r w:rsidRPr="007F0F0F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Pr="007F0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7F0F0F">
        <w:rPr>
          <w:rFonts w:ascii="Times New Roman" w:hAnsi="Times New Roman"/>
          <w:sz w:val="28"/>
          <w:szCs w:val="28"/>
        </w:rPr>
        <w:t>:</w:t>
      </w:r>
    </w:p>
    <w:p w:rsidR="00267498" w:rsidRPr="007F0F0F" w:rsidRDefault="00267498" w:rsidP="00267498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/>
      </w:tblPr>
      <w:tblGrid>
        <w:gridCol w:w="1418"/>
        <w:gridCol w:w="992"/>
        <w:gridCol w:w="2977"/>
        <w:gridCol w:w="1134"/>
        <w:gridCol w:w="1134"/>
        <w:gridCol w:w="2552"/>
        <w:gridCol w:w="2551"/>
        <w:gridCol w:w="1418"/>
        <w:gridCol w:w="1275"/>
      </w:tblGrid>
      <w:tr w:rsidR="00267498" w:rsidRPr="00C4664E" w:rsidTr="00B73673"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«07.012.0</w:t>
            </w:r>
          </w:p>
        </w:tc>
        <w:tc>
          <w:tcPr>
            <w:tcW w:w="992" w:type="dxa"/>
          </w:tcPr>
          <w:p w:rsidR="00267498" w:rsidRPr="009148E7" w:rsidRDefault="00267498" w:rsidP="00B7367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услуга</w:t>
            </w:r>
          </w:p>
        </w:tc>
        <w:tc>
          <w:tcPr>
            <w:tcW w:w="2977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1134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2552" w:type="dxa"/>
          </w:tcPr>
          <w:p w:rsidR="00267498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способы обслуживания</w:t>
            </w:r>
          </w:p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 xml:space="preserve"> (при предоставлении библиографической информации)</w:t>
            </w:r>
          </w:p>
        </w:tc>
        <w:tc>
          <w:tcPr>
            <w:tcW w:w="2551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удаленно через информационно-коммуникационную сеть «Интернет»</w:t>
            </w:r>
          </w:p>
        </w:tc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 xml:space="preserve">культура, </w:t>
            </w:r>
            <w:proofErr w:type="spellStart"/>
            <w:proofErr w:type="gramStart"/>
            <w:r w:rsidRPr="009148E7">
              <w:rPr>
                <w:rFonts w:ascii="Times New Roman" w:hAnsi="Times New Roman"/>
                <w:sz w:val="28"/>
                <w:szCs w:val="24"/>
              </w:rPr>
              <w:t>кинемато-графия</w:t>
            </w:r>
            <w:proofErr w:type="spellEnd"/>
            <w:proofErr w:type="gramEnd"/>
            <w:r w:rsidRPr="009148E7">
              <w:rPr>
                <w:rFonts w:ascii="Times New Roman" w:hAnsi="Times New Roman"/>
                <w:sz w:val="28"/>
                <w:szCs w:val="24"/>
              </w:rPr>
              <w:t>, туризм</w:t>
            </w:r>
          </w:p>
        </w:tc>
        <w:tc>
          <w:tcPr>
            <w:tcW w:w="1275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 xml:space="preserve">выбор </w:t>
            </w:r>
          </w:p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148E7">
              <w:rPr>
                <w:rFonts w:ascii="Times New Roman" w:hAnsi="Times New Roman"/>
                <w:sz w:val="28"/>
                <w:szCs w:val="24"/>
              </w:rPr>
              <w:t>из БОПУР</w:t>
            </w:r>
            <w:r w:rsidRPr="009148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»;</w:t>
            </w:r>
          </w:p>
        </w:tc>
      </w:tr>
    </w:tbl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7498" w:rsidRPr="007F0F0F" w:rsidRDefault="00267498" w:rsidP="00267498">
      <w:pPr>
        <w:autoSpaceDE w:val="0"/>
        <w:autoSpaceDN w:val="0"/>
        <w:adjustRightInd w:val="0"/>
        <w:spacing w:after="0" w:line="240" w:lineRule="auto"/>
        <w:ind w:left="-993" w:firstLine="720"/>
        <w:jc w:val="both"/>
        <w:rPr>
          <w:rFonts w:ascii="Times New Roman" w:hAnsi="Times New Roman"/>
          <w:sz w:val="28"/>
          <w:szCs w:val="28"/>
        </w:rPr>
      </w:pPr>
      <w:r w:rsidRPr="007F0F0F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24</w:t>
      </w:r>
      <w:r w:rsidRPr="007F0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строкой</w:t>
      </w:r>
      <w:r w:rsidRPr="007F0F0F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Pr="007F0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7F0F0F">
        <w:rPr>
          <w:rFonts w:ascii="Times New Roman" w:hAnsi="Times New Roman"/>
          <w:sz w:val="28"/>
          <w:szCs w:val="28"/>
        </w:rPr>
        <w:t>:</w:t>
      </w:r>
    </w:p>
    <w:p w:rsidR="00267498" w:rsidRPr="007F0F0F" w:rsidRDefault="00267498" w:rsidP="002674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bottom w:w="102" w:type="dxa"/>
        </w:tblCellMar>
        <w:tblLook w:val="0000"/>
      </w:tblPr>
      <w:tblGrid>
        <w:gridCol w:w="1418"/>
        <w:gridCol w:w="992"/>
        <w:gridCol w:w="2977"/>
        <w:gridCol w:w="3119"/>
        <w:gridCol w:w="1842"/>
        <w:gridCol w:w="1134"/>
        <w:gridCol w:w="1276"/>
        <w:gridCol w:w="1418"/>
        <w:gridCol w:w="1275"/>
      </w:tblGrid>
      <w:tr w:rsidR="00267498" w:rsidRPr="00C4664E" w:rsidTr="00B73673">
        <w:trPr>
          <w:trHeight w:val="1292"/>
        </w:trPr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«07043100000000000002102</w:t>
            </w:r>
          </w:p>
        </w:tc>
        <w:tc>
          <w:tcPr>
            <w:tcW w:w="992" w:type="dxa"/>
          </w:tcPr>
          <w:p w:rsidR="00267498" w:rsidRPr="009148E7" w:rsidRDefault="00267498" w:rsidP="00B736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2977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формирование, ведение баз данных, в том числе Интернет-ресурсов в сфере туризма</w:t>
            </w:r>
          </w:p>
        </w:tc>
        <w:tc>
          <w:tcPr>
            <w:tcW w:w="3119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культура, кинематография, туризм</w:t>
            </w:r>
          </w:p>
        </w:tc>
        <w:tc>
          <w:tcPr>
            <w:tcW w:w="1275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выбор</w:t>
            </w:r>
          </w:p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из БОПУР</w:t>
            </w:r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267498" w:rsidRDefault="00267498" w:rsidP="00267498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:rsidR="00267498" w:rsidRPr="00320EAE" w:rsidRDefault="00267498" w:rsidP="00267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Pr="00320EAE">
        <w:rPr>
          <w:rFonts w:ascii="Times New Roman" w:hAnsi="Times New Roman"/>
          <w:bCs/>
          <w:sz w:val="28"/>
          <w:szCs w:val="28"/>
        </w:rPr>
        <w:t>пункт</w:t>
      </w:r>
      <w:r>
        <w:rPr>
          <w:rFonts w:ascii="Times New Roman" w:hAnsi="Times New Roman"/>
          <w:bCs/>
          <w:sz w:val="28"/>
          <w:szCs w:val="28"/>
        </w:rPr>
        <w:t>е</w:t>
      </w:r>
      <w:r w:rsidRPr="00320EAE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9</w:t>
      </w:r>
      <w:r w:rsidRPr="00320E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цифры «</w:t>
      </w:r>
      <w:r w:rsidRPr="0031679B">
        <w:rPr>
          <w:rFonts w:ascii="Times New Roman" w:hAnsi="Times New Roman"/>
          <w:bCs/>
          <w:sz w:val="28"/>
          <w:szCs w:val="28"/>
        </w:rPr>
        <w:t>28094100100000001004102</w:t>
      </w:r>
      <w:r>
        <w:rPr>
          <w:rFonts w:ascii="Times New Roman" w:hAnsi="Times New Roman"/>
          <w:bCs/>
          <w:sz w:val="28"/>
          <w:szCs w:val="28"/>
        </w:rPr>
        <w:t>»</w:t>
      </w:r>
      <w:r w:rsidRPr="003167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заменить цифрами «</w:t>
      </w:r>
      <w:r w:rsidRPr="0031679B">
        <w:rPr>
          <w:rFonts w:ascii="Times New Roman" w:hAnsi="Times New Roman"/>
          <w:bCs/>
          <w:sz w:val="28"/>
          <w:szCs w:val="28"/>
        </w:rPr>
        <w:t>28094100300000001002102</w:t>
      </w:r>
      <w:r>
        <w:rPr>
          <w:rFonts w:ascii="Times New Roman" w:hAnsi="Times New Roman"/>
          <w:bCs/>
          <w:sz w:val="28"/>
          <w:szCs w:val="28"/>
        </w:rPr>
        <w:t>», слова «</w:t>
      </w:r>
      <w:r w:rsidRPr="00473A1B">
        <w:rPr>
          <w:rFonts w:ascii="Times New Roman" w:hAnsi="Times New Roman"/>
          <w:bCs/>
          <w:sz w:val="28"/>
          <w:szCs w:val="28"/>
        </w:rPr>
        <w:t>подготовка проекта планировки территории» заменить словами «подготовка проекта межевания территории»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пунктами 31, 32 следующего содержания:</w:t>
      </w:r>
    </w:p>
    <w:p w:rsidR="00267498" w:rsidRDefault="00267498" w:rsidP="00267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61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441"/>
        <w:gridCol w:w="992"/>
        <w:gridCol w:w="2693"/>
        <w:gridCol w:w="2126"/>
        <w:gridCol w:w="1843"/>
        <w:gridCol w:w="1276"/>
        <w:gridCol w:w="850"/>
        <w:gridCol w:w="1843"/>
        <w:gridCol w:w="1134"/>
      </w:tblGrid>
      <w:tr w:rsidR="00267498" w:rsidRPr="009148E7" w:rsidTr="00B73673">
        <w:tc>
          <w:tcPr>
            <w:tcW w:w="1985" w:type="dxa"/>
            <w:vMerge w:val="restart"/>
          </w:tcPr>
          <w:p w:rsidR="00267498" w:rsidRPr="009148E7" w:rsidRDefault="00267498" w:rsidP="00B73673">
            <w:pPr>
              <w:autoSpaceDE w:val="0"/>
              <w:autoSpaceDN w:val="0"/>
              <w:adjustRightInd w:val="0"/>
              <w:spacing w:after="0" w:line="240" w:lineRule="auto"/>
              <w:ind w:left="80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«31. Центры (учреждения) психолого-педагогической помощи детям и молодежи</w:t>
            </w:r>
          </w:p>
        </w:tc>
        <w:tc>
          <w:tcPr>
            <w:tcW w:w="1441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11.Г54.0</w:t>
            </w:r>
          </w:p>
        </w:tc>
        <w:tc>
          <w:tcPr>
            <w:tcW w:w="992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693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9148E7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126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28" w:lineRule="auto"/>
              <w:ind w:left="-6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место получения услуги</w:t>
            </w:r>
          </w:p>
        </w:tc>
        <w:tc>
          <w:tcPr>
            <w:tcW w:w="850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28" w:lineRule="auto"/>
              <w:ind w:left="-6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proofErr w:type="gramStart"/>
            <w:r w:rsidRPr="009148E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28" w:lineRule="auto"/>
              <w:ind w:left="-6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БОПУР</w:t>
            </w:r>
          </w:p>
        </w:tc>
        <w:tc>
          <w:tcPr>
            <w:tcW w:w="1843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28" w:lineRule="auto"/>
              <w:ind w:left="-6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образование и наука</w:t>
            </w:r>
          </w:p>
        </w:tc>
        <w:tc>
          <w:tcPr>
            <w:tcW w:w="1134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28" w:lineRule="auto"/>
              <w:ind w:left="-6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выбор из БОПУР</w:t>
            </w:r>
          </w:p>
        </w:tc>
      </w:tr>
      <w:tr w:rsidR="00267498" w:rsidRPr="009148E7" w:rsidTr="00B73673">
        <w:tc>
          <w:tcPr>
            <w:tcW w:w="1985" w:type="dxa"/>
            <w:vMerge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267498" w:rsidRPr="009148E7" w:rsidRDefault="00267498" w:rsidP="00402FC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11.Г53.0</w:t>
            </w:r>
          </w:p>
        </w:tc>
        <w:tc>
          <w:tcPr>
            <w:tcW w:w="992" w:type="dxa"/>
          </w:tcPr>
          <w:p w:rsidR="00267498" w:rsidRPr="009148E7" w:rsidRDefault="00267498" w:rsidP="00402FC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2693" w:type="dxa"/>
          </w:tcPr>
          <w:p w:rsidR="00267498" w:rsidRPr="009148E7" w:rsidRDefault="00267498" w:rsidP="00402FC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126" w:type="dxa"/>
          </w:tcPr>
          <w:p w:rsidR="00267498" w:rsidRPr="009148E7" w:rsidRDefault="00267498" w:rsidP="00402FC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67498" w:rsidRPr="009148E7" w:rsidRDefault="00267498" w:rsidP="00402FC4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67498" w:rsidRPr="009148E7" w:rsidRDefault="00267498" w:rsidP="00402FC4">
            <w:pPr>
              <w:spacing w:after="0" w:line="228" w:lineRule="auto"/>
              <w:ind w:left="-6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форма оказания услуги</w:t>
            </w:r>
          </w:p>
        </w:tc>
        <w:tc>
          <w:tcPr>
            <w:tcW w:w="850" w:type="dxa"/>
          </w:tcPr>
          <w:p w:rsidR="00267498" w:rsidRPr="009148E7" w:rsidRDefault="00267498" w:rsidP="00402FC4">
            <w:pPr>
              <w:spacing w:after="0" w:line="228" w:lineRule="auto"/>
              <w:ind w:left="-6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proofErr w:type="gramStart"/>
            <w:r w:rsidRPr="009148E7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267498" w:rsidRPr="009148E7" w:rsidRDefault="00267498" w:rsidP="00402FC4">
            <w:pPr>
              <w:spacing w:after="0" w:line="228" w:lineRule="auto"/>
              <w:ind w:left="-62"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БОПУР</w:t>
            </w:r>
          </w:p>
        </w:tc>
        <w:tc>
          <w:tcPr>
            <w:tcW w:w="1843" w:type="dxa"/>
          </w:tcPr>
          <w:p w:rsidR="00267498" w:rsidRPr="009148E7" w:rsidRDefault="00267498" w:rsidP="00402FC4">
            <w:pPr>
              <w:spacing w:after="0" w:line="228" w:lineRule="auto"/>
              <w:ind w:left="-64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образование и наука</w:t>
            </w:r>
          </w:p>
        </w:tc>
        <w:tc>
          <w:tcPr>
            <w:tcW w:w="1134" w:type="dxa"/>
          </w:tcPr>
          <w:p w:rsidR="00267498" w:rsidRPr="009148E7" w:rsidRDefault="00267498" w:rsidP="00402FC4">
            <w:pPr>
              <w:pStyle w:val="ConsPlusNormal"/>
              <w:spacing w:line="228" w:lineRule="auto"/>
              <w:ind w:left="-64" w:right="-62"/>
              <w:jc w:val="center"/>
              <w:rPr>
                <w:sz w:val="28"/>
                <w:szCs w:val="28"/>
              </w:rPr>
            </w:pPr>
            <w:r w:rsidRPr="009148E7">
              <w:rPr>
                <w:sz w:val="28"/>
                <w:szCs w:val="28"/>
              </w:rPr>
              <w:t xml:space="preserve">выбор </w:t>
            </w:r>
            <w:proofErr w:type="gramStart"/>
            <w:r w:rsidRPr="009148E7">
              <w:rPr>
                <w:sz w:val="28"/>
                <w:szCs w:val="28"/>
              </w:rPr>
              <w:t>из</w:t>
            </w:r>
            <w:proofErr w:type="gramEnd"/>
            <w:r w:rsidRPr="009148E7">
              <w:rPr>
                <w:sz w:val="28"/>
                <w:szCs w:val="28"/>
              </w:rPr>
              <w:t xml:space="preserve"> </w:t>
            </w:r>
          </w:p>
          <w:p w:rsidR="00267498" w:rsidRPr="009148E7" w:rsidRDefault="00267498" w:rsidP="00402FC4">
            <w:pPr>
              <w:pStyle w:val="ConsPlusNormal"/>
              <w:spacing w:line="228" w:lineRule="auto"/>
              <w:ind w:left="-64" w:right="-62"/>
              <w:jc w:val="center"/>
              <w:rPr>
                <w:sz w:val="28"/>
                <w:szCs w:val="28"/>
              </w:rPr>
            </w:pPr>
            <w:r w:rsidRPr="009148E7">
              <w:rPr>
                <w:sz w:val="28"/>
                <w:szCs w:val="28"/>
              </w:rPr>
              <w:t>БОПУР</w:t>
            </w:r>
          </w:p>
        </w:tc>
      </w:tr>
      <w:tr w:rsidR="00267498" w:rsidRPr="009148E7" w:rsidTr="00B73673">
        <w:tc>
          <w:tcPr>
            <w:tcW w:w="1985" w:type="dxa"/>
            <w:vMerge w:val="restart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 xml:space="preserve">32. Муниципальное бюджетное учреждение «Департамент телекоммуникационных технологий и связи города </w:t>
            </w:r>
            <w:r w:rsidRPr="009148E7">
              <w:rPr>
                <w:rFonts w:ascii="Times New Roman" w:hAnsi="Times New Roman"/>
                <w:sz w:val="28"/>
                <w:szCs w:val="28"/>
              </w:rPr>
              <w:lastRenderedPageBreak/>
              <w:t>Казани»</w:t>
            </w:r>
          </w:p>
        </w:tc>
        <w:tc>
          <w:tcPr>
            <w:tcW w:w="1441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09010100300000000004101</w:t>
            </w:r>
          </w:p>
        </w:tc>
        <w:tc>
          <w:tcPr>
            <w:tcW w:w="992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693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2" w:right="-62"/>
              <w:jc w:val="center"/>
              <w:rPr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программного обеспечения, инженерной, вычислительной и информационно-телекоммуникационной инфраструктуры, в том числе на основе </w:t>
            </w:r>
            <w:r w:rsidRPr="0091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«облачных технологий»</w:t>
            </w:r>
          </w:p>
        </w:tc>
        <w:tc>
          <w:tcPr>
            <w:tcW w:w="2126" w:type="dxa"/>
            <w:shd w:val="clear" w:color="auto" w:fill="auto"/>
          </w:tcPr>
          <w:p w:rsidR="00267498" w:rsidRPr="009148E7" w:rsidRDefault="00267498" w:rsidP="00402F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телекоммуникационного оборудования</w:t>
            </w:r>
          </w:p>
        </w:tc>
        <w:tc>
          <w:tcPr>
            <w:tcW w:w="1843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2" w:righ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 xml:space="preserve">периферийное и </w:t>
            </w:r>
            <w:proofErr w:type="spellStart"/>
            <w:proofErr w:type="gramStart"/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специализиро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ванное</w:t>
            </w:r>
            <w:proofErr w:type="spellEnd"/>
            <w:proofErr w:type="gramEnd"/>
            <w:r w:rsidRPr="009148E7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оборудование, используемое вне состава рабочих станций</w:t>
            </w:r>
          </w:p>
        </w:tc>
        <w:tc>
          <w:tcPr>
            <w:tcW w:w="1276" w:type="dxa"/>
            <w:shd w:val="clear" w:color="auto" w:fill="auto"/>
          </w:tcPr>
          <w:p w:rsidR="00267498" w:rsidRPr="009148E7" w:rsidRDefault="00267498" w:rsidP="00402FC4">
            <w:pPr>
              <w:pStyle w:val="a8"/>
              <w:ind w:left="-62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67498" w:rsidRPr="009148E7" w:rsidRDefault="00267498" w:rsidP="00402FC4">
            <w:pPr>
              <w:pStyle w:val="a8"/>
              <w:ind w:left="-62"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связь, информатика и 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4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выбор из БОПУР</w:t>
            </w:r>
          </w:p>
        </w:tc>
      </w:tr>
      <w:tr w:rsidR="00267498" w:rsidRPr="009148E7" w:rsidTr="00B73673">
        <w:tc>
          <w:tcPr>
            <w:tcW w:w="1985" w:type="dxa"/>
            <w:vMerge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28060100400000001001101</w:t>
            </w:r>
          </w:p>
        </w:tc>
        <w:tc>
          <w:tcPr>
            <w:tcW w:w="992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 из БОПУР</w:t>
            </w:r>
          </w:p>
        </w:tc>
        <w:tc>
          <w:tcPr>
            <w:tcW w:w="2693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126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2" w:righ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оборудования</w:t>
            </w:r>
          </w:p>
        </w:tc>
        <w:tc>
          <w:tcPr>
            <w:tcW w:w="1276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оказания услуг (работ)</w:t>
            </w:r>
          </w:p>
        </w:tc>
        <w:tc>
          <w:tcPr>
            <w:tcW w:w="850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267498" w:rsidRPr="009148E7" w:rsidRDefault="00267498" w:rsidP="00402FC4">
            <w:pPr>
              <w:spacing w:after="0"/>
              <w:ind w:left="-6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хозяйство, благоустройство, градостроительная деятельность, строительство и архитектура</w:t>
            </w:r>
          </w:p>
        </w:tc>
        <w:tc>
          <w:tcPr>
            <w:tcW w:w="1134" w:type="dxa"/>
            <w:shd w:val="clear" w:color="auto" w:fill="auto"/>
          </w:tcPr>
          <w:p w:rsidR="00267498" w:rsidRPr="009148E7" w:rsidRDefault="00267498" w:rsidP="00402FC4">
            <w:pPr>
              <w:spacing w:after="0"/>
              <w:ind w:left="-62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выбор из БОПУР</w:t>
            </w:r>
          </w:p>
        </w:tc>
      </w:tr>
      <w:tr w:rsidR="00267498" w:rsidRPr="009148E7" w:rsidTr="00B73673">
        <w:tc>
          <w:tcPr>
            <w:tcW w:w="1985" w:type="dxa"/>
          </w:tcPr>
          <w:p w:rsidR="00267498" w:rsidRPr="009148E7" w:rsidRDefault="00267498" w:rsidP="0040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33. Муниципальные учреждения местного радиовещания</w:t>
            </w:r>
          </w:p>
        </w:tc>
        <w:tc>
          <w:tcPr>
            <w:tcW w:w="1441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09.024.0</w:t>
            </w:r>
          </w:p>
        </w:tc>
        <w:tc>
          <w:tcPr>
            <w:tcW w:w="992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2693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распространение радиопрограмм</w:t>
            </w:r>
          </w:p>
        </w:tc>
        <w:tc>
          <w:tcPr>
            <w:tcW w:w="2126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1843" w:type="dxa"/>
            <w:shd w:val="clear" w:color="auto" w:fill="auto"/>
          </w:tcPr>
          <w:p w:rsidR="00267498" w:rsidRPr="009148E7" w:rsidRDefault="00267498" w:rsidP="00402FC4">
            <w:pPr>
              <w:pStyle w:val="a7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8E7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СМИ</w:t>
            </w:r>
          </w:p>
        </w:tc>
        <w:tc>
          <w:tcPr>
            <w:tcW w:w="1276" w:type="dxa"/>
            <w:shd w:val="clear" w:color="auto" w:fill="auto"/>
          </w:tcPr>
          <w:p w:rsidR="00267498" w:rsidRPr="009148E7" w:rsidRDefault="00267498" w:rsidP="00402FC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вещания</w:t>
            </w:r>
          </w:p>
        </w:tc>
        <w:tc>
          <w:tcPr>
            <w:tcW w:w="850" w:type="dxa"/>
            <w:shd w:val="clear" w:color="auto" w:fill="auto"/>
          </w:tcPr>
          <w:p w:rsidR="00267498" w:rsidRDefault="00267498" w:rsidP="00402FC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эфир</w:t>
            </w:r>
          </w:p>
          <w:p w:rsidR="00267498" w:rsidRPr="009148E7" w:rsidRDefault="00267498" w:rsidP="00402FC4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67498" w:rsidRPr="009148E7" w:rsidRDefault="00267498" w:rsidP="00402FC4">
            <w:pPr>
              <w:spacing w:after="0"/>
              <w:ind w:left="-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8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связь, информатика и 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267498" w:rsidRPr="009148E7" w:rsidRDefault="00267498" w:rsidP="00402FC4">
            <w:pPr>
              <w:spacing w:after="0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8E7">
              <w:rPr>
                <w:rFonts w:ascii="Times New Roman" w:hAnsi="Times New Roman"/>
                <w:sz w:val="28"/>
                <w:szCs w:val="28"/>
              </w:rPr>
              <w:t>выбор из БОПУР».</w:t>
            </w:r>
          </w:p>
        </w:tc>
      </w:tr>
    </w:tbl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  <w:sectPr w:rsidR="00267498" w:rsidSect="0026749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67498" w:rsidRPr="006D49C9" w:rsidRDefault="00267498" w:rsidP="00267498">
      <w:pPr>
        <w:pStyle w:val="2"/>
        <w:widowControl w:val="0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D49C9">
        <w:rPr>
          <w:sz w:val="28"/>
          <w:szCs w:val="28"/>
        </w:rPr>
        <w:t xml:space="preserve">.Опубликовать настоящее постановление на официальном Интернет-сайте Лениногорского муниципального района </w:t>
      </w:r>
      <w:r w:rsidRPr="006D49C9">
        <w:rPr>
          <w:bCs/>
          <w:sz w:val="28"/>
          <w:szCs w:val="28"/>
        </w:rPr>
        <w:t>и официальном портале правовой информации Республики Татарстан (</w:t>
      </w:r>
      <w:r w:rsidRPr="006D49C9">
        <w:rPr>
          <w:bCs/>
          <w:sz w:val="28"/>
          <w:szCs w:val="28"/>
          <w:lang w:val="en-US"/>
        </w:rPr>
        <w:t>pravo</w:t>
      </w:r>
      <w:r w:rsidRPr="006D49C9">
        <w:rPr>
          <w:bCs/>
          <w:sz w:val="28"/>
          <w:szCs w:val="28"/>
        </w:rPr>
        <w:t>.</w:t>
      </w:r>
      <w:r w:rsidRPr="006D49C9">
        <w:rPr>
          <w:bCs/>
          <w:sz w:val="28"/>
          <w:szCs w:val="28"/>
          <w:lang w:val="en-US"/>
        </w:rPr>
        <w:t>tatarstan</w:t>
      </w:r>
      <w:r w:rsidRPr="006D49C9">
        <w:rPr>
          <w:bCs/>
          <w:sz w:val="28"/>
          <w:szCs w:val="28"/>
        </w:rPr>
        <w:t>.</w:t>
      </w:r>
      <w:r w:rsidRPr="006D49C9">
        <w:rPr>
          <w:bCs/>
          <w:sz w:val="28"/>
          <w:szCs w:val="28"/>
          <w:lang w:val="en-US"/>
        </w:rPr>
        <w:t>ru</w:t>
      </w:r>
      <w:r w:rsidRPr="006D49C9">
        <w:rPr>
          <w:bCs/>
          <w:sz w:val="28"/>
          <w:szCs w:val="28"/>
        </w:rPr>
        <w:t>).</w:t>
      </w:r>
    </w:p>
    <w:p w:rsidR="00267498" w:rsidRDefault="00267498" w:rsidP="00267498">
      <w:pPr>
        <w:pStyle w:val="2"/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6D49C9">
        <w:rPr>
          <w:sz w:val="28"/>
          <w:szCs w:val="28"/>
        </w:rPr>
        <w:t>.</w:t>
      </w:r>
      <w:proofErr w:type="gramStart"/>
      <w:r w:rsidRPr="006D49C9">
        <w:rPr>
          <w:sz w:val="28"/>
          <w:szCs w:val="28"/>
        </w:rPr>
        <w:t>Контроль за</w:t>
      </w:r>
      <w:proofErr w:type="gramEnd"/>
      <w:r w:rsidRPr="006D49C9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муниципального образования «Лениногорский муниципальный район» по социальным вопросам В.В.Друк</w:t>
      </w:r>
      <w:r>
        <w:rPr>
          <w:sz w:val="28"/>
          <w:szCs w:val="28"/>
        </w:rPr>
        <w:t>а</w:t>
      </w:r>
      <w:r w:rsidRPr="006D49C9">
        <w:rPr>
          <w:sz w:val="28"/>
          <w:szCs w:val="28"/>
        </w:rPr>
        <w:t>.</w:t>
      </w:r>
    </w:p>
    <w:p w:rsidR="00267498" w:rsidRDefault="00267498" w:rsidP="00267498">
      <w:pPr>
        <w:pStyle w:val="2"/>
        <w:widowControl w:val="0"/>
        <w:spacing w:line="240" w:lineRule="auto"/>
        <w:ind w:firstLine="851"/>
        <w:rPr>
          <w:sz w:val="28"/>
          <w:szCs w:val="28"/>
        </w:rPr>
      </w:pPr>
    </w:p>
    <w:p w:rsidR="00267498" w:rsidRDefault="00267498" w:rsidP="00267498">
      <w:pPr>
        <w:pStyle w:val="2"/>
        <w:widowControl w:val="0"/>
        <w:spacing w:line="240" w:lineRule="auto"/>
        <w:ind w:firstLine="851"/>
        <w:rPr>
          <w:sz w:val="28"/>
          <w:szCs w:val="28"/>
        </w:rPr>
      </w:pPr>
    </w:p>
    <w:p w:rsidR="00267498" w:rsidRPr="00602FA5" w:rsidRDefault="00267498" w:rsidP="00267498">
      <w:pPr>
        <w:rPr>
          <w:rFonts w:ascii="Times New Roman" w:hAnsi="Times New Roman"/>
          <w:sz w:val="28"/>
          <w:szCs w:val="28"/>
        </w:rPr>
      </w:pPr>
      <w:proofErr w:type="gramStart"/>
      <w:r w:rsidRPr="00602FA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02FA5">
        <w:rPr>
          <w:rFonts w:ascii="Times New Roman" w:hAnsi="Times New Roman"/>
          <w:sz w:val="28"/>
          <w:szCs w:val="28"/>
        </w:rPr>
        <w:t xml:space="preserve"> обязанности руководителя                                        З.Г.Михайлова</w:t>
      </w:r>
    </w:p>
    <w:p w:rsidR="00267498" w:rsidRPr="006D49C9" w:rsidRDefault="00267498" w:rsidP="00267498">
      <w:pPr>
        <w:pStyle w:val="2"/>
        <w:widowControl w:val="0"/>
        <w:spacing w:line="240" w:lineRule="auto"/>
        <w:ind w:firstLine="851"/>
        <w:rPr>
          <w:sz w:val="28"/>
          <w:szCs w:val="28"/>
        </w:rPr>
      </w:pPr>
    </w:p>
    <w:p w:rsidR="00267498" w:rsidRPr="00602FA5" w:rsidRDefault="00267498" w:rsidP="0026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A5">
        <w:rPr>
          <w:rFonts w:ascii="Times New Roman" w:hAnsi="Times New Roman"/>
          <w:sz w:val="24"/>
          <w:szCs w:val="24"/>
        </w:rPr>
        <w:t xml:space="preserve">И.Р.Хайбрахманов </w:t>
      </w:r>
    </w:p>
    <w:p w:rsidR="00267498" w:rsidRDefault="00267498" w:rsidP="00267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FA5">
        <w:rPr>
          <w:rFonts w:ascii="Times New Roman" w:hAnsi="Times New Roman"/>
          <w:sz w:val="24"/>
          <w:szCs w:val="24"/>
        </w:rPr>
        <w:t>5-44-72</w:t>
      </w: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spacing w:after="0" w:line="240" w:lineRule="auto"/>
        <w:ind w:firstLine="851"/>
        <w:jc w:val="both"/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Pr="00602FA5" w:rsidRDefault="00267498" w:rsidP="00267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FA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67498" w:rsidRPr="00602FA5" w:rsidRDefault="00267498" w:rsidP="00267498">
      <w:pPr>
        <w:pStyle w:val="a9"/>
        <w:ind w:left="0" w:righ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267498" w:rsidRPr="00602FA5" w:rsidRDefault="00267498" w:rsidP="00267498">
      <w:pPr>
        <w:pStyle w:val="a9"/>
        <w:ind w:left="0" w:righ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02FA5">
        <w:rPr>
          <w:rFonts w:ascii="Times New Roman" w:hAnsi="Times New Roman"/>
          <w:sz w:val="28"/>
          <w:szCs w:val="28"/>
        </w:rPr>
        <w:t>к проекту постановления Кабинета Министров Республики Татарстан</w:t>
      </w:r>
    </w:p>
    <w:p w:rsidR="00267498" w:rsidRDefault="00267498" w:rsidP="00267498">
      <w:pPr>
        <w:pStyle w:val="a9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602FA5">
        <w:rPr>
          <w:rFonts w:ascii="Times New Roman" w:hAnsi="Times New Roman"/>
          <w:sz w:val="28"/>
          <w:szCs w:val="28"/>
        </w:rPr>
        <w:t>«О внесении изменений в Примерный перечень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Татарстан, утвержденный постановлением Кабинета Министров Республики Татарстан от 05.09.2015 № 638 «Об утверждении Примерного перечня муниципальных услуг (работ), оказываемых (выполняемых) муниципальными учреждениями и учитываемых при формировании межбюджетных отношений</w:t>
      </w:r>
    </w:p>
    <w:p w:rsidR="00267498" w:rsidRPr="00602FA5" w:rsidRDefault="00267498" w:rsidP="00267498">
      <w:pPr>
        <w:pStyle w:val="a9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602FA5">
        <w:rPr>
          <w:rFonts w:ascii="Times New Roman" w:hAnsi="Times New Roman"/>
          <w:sz w:val="28"/>
          <w:szCs w:val="28"/>
        </w:rPr>
        <w:t>в Республике Татарстан»</w:t>
      </w:r>
    </w:p>
    <w:p w:rsidR="00267498" w:rsidRPr="007F0F0F" w:rsidRDefault="00267498" w:rsidP="00267498">
      <w:pPr>
        <w:pStyle w:val="a9"/>
        <w:ind w:left="0" w:righ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67498" w:rsidRDefault="00267498" w:rsidP="00267498">
      <w:pPr>
        <w:pStyle w:val="a9"/>
        <w:ind w:left="0" w:right="0" w:firstLine="720"/>
        <w:rPr>
          <w:rFonts w:ascii="Times New Roman" w:hAnsi="Times New Roman"/>
          <w:sz w:val="28"/>
          <w:szCs w:val="28"/>
        </w:rPr>
      </w:pPr>
      <w:proofErr w:type="gramStart"/>
      <w:r w:rsidRPr="000565C3">
        <w:rPr>
          <w:rFonts w:ascii="Times New Roman" w:hAnsi="Times New Roman"/>
          <w:sz w:val="28"/>
          <w:szCs w:val="28"/>
        </w:rPr>
        <w:t>Проект постановления Кабинета Министров Республики Татарстан «</w:t>
      </w:r>
      <w:r w:rsidRPr="007F0F0F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7F0F0F">
        <w:rPr>
          <w:rFonts w:ascii="Times New Roman" w:hAnsi="Times New Roman"/>
          <w:sz w:val="28"/>
          <w:szCs w:val="28"/>
        </w:rPr>
        <w:t xml:space="preserve"> в Примерный п</w:t>
      </w:r>
      <w:r>
        <w:rPr>
          <w:rFonts w:ascii="Times New Roman" w:hAnsi="Times New Roman"/>
          <w:sz w:val="28"/>
          <w:szCs w:val="28"/>
        </w:rPr>
        <w:t>еречень муниципальных услуг (ра</w:t>
      </w:r>
      <w:r w:rsidRPr="007F0F0F">
        <w:rPr>
          <w:rFonts w:ascii="Times New Roman" w:hAnsi="Times New Roman"/>
          <w:sz w:val="28"/>
          <w:szCs w:val="28"/>
        </w:rPr>
        <w:t>бот), оказываемых (выполняемых) муниципальными учреждениями и учитываемых при формировании ме</w:t>
      </w:r>
      <w:r>
        <w:rPr>
          <w:rFonts w:ascii="Times New Roman" w:hAnsi="Times New Roman"/>
          <w:sz w:val="28"/>
          <w:szCs w:val="28"/>
        </w:rPr>
        <w:t>жбюджетных отношений в Республи</w:t>
      </w:r>
      <w:r w:rsidRPr="007F0F0F">
        <w:rPr>
          <w:rFonts w:ascii="Times New Roman" w:hAnsi="Times New Roman"/>
          <w:sz w:val="28"/>
          <w:szCs w:val="28"/>
        </w:rPr>
        <w:t>ке Татарстан, утвержденный постан</w:t>
      </w:r>
      <w:r>
        <w:rPr>
          <w:rFonts w:ascii="Times New Roman" w:hAnsi="Times New Roman"/>
          <w:sz w:val="28"/>
          <w:szCs w:val="28"/>
        </w:rPr>
        <w:t>овлением Кабинета Министров Рес</w:t>
      </w:r>
      <w:r w:rsidRPr="007F0F0F">
        <w:rPr>
          <w:rFonts w:ascii="Times New Roman" w:hAnsi="Times New Roman"/>
          <w:sz w:val="28"/>
          <w:szCs w:val="28"/>
        </w:rPr>
        <w:t>публики Татарстан от 05.09.2015 № 638 «Об утверждении Примерного перечня муниципальных услуг (работ</w:t>
      </w:r>
      <w:r>
        <w:rPr>
          <w:rFonts w:ascii="Times New Roman" w:hAnsi="Times New Roman"/>
          <w:sz w:val="28"/>
          <w:szCs w:val="28"/>
        </w:rPr>
        <w:t>), оказываемых (выполняемых) му</w:t>
      </w:r>
      <w:r w:rsidRPr="007F0F0F">
        <w:rPr>
          <w:rFonts w:ascii="Times New Roman" w:hAnsi="Times New Roman"/>
          <w:sz w:val="28"/>
          <w:szCs w:val="28"/>
        </w:rPr>
        <w:t>ниципальными учреждениями и у</w:t>
      </w:r>
      <w:r>
        <w:rPr>
          <w:rFonts w:ascii="Times New Roman" w:hAnsi="Times New Roman"/>
          <w:sz w:val="28"/>
          <w:szCs w:val="28"/>
        </w:rPr>
        <w:t>читываемых при формировании меж</w:t>
      </w:r>
      <w:r w:rsidRPr="007F0F0F">
        <w:rPr>
          <w:rFonts w:ascii="Times New Roman" w:hAnsi="Times New Roman"/>
          <w:sz w:val="28"/>
          <w:szCs w:val="28"/>
        </w:rPr>
        <w:t>бюджетных отношений в Республике Татарстан»</w:t>
      </w:r>
      <w:r>
        <w:rPr>
          <w:rFonts w:ascii="Times New Roman" w:hAnsi="Times New Roman"/>
          <w:sz w:val="28"/>
          <w:szCs w:val="28"/>
        </w:rPr>
        <w:t>,</w:t>
      </w:r>
      <w:r w:rsidRPr="000565C3">
        <w:rPr>
          <w:rFonts w:ascii="Times New Roman" w:hAnsi="Times New Roman"/>
          <w:sz w:val="28"/>
          <w:szCs w:val="28"/>
        </w:rPr>
        <w:t xml:space="preserve"> разработан государственным бюджетным</w:t>
      </w:r>
      <w:proofErr w:type="gramEnd"/>
      <w:r w:rsidRPr="000565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5C3">
        <w:rPr>
          <w:rFonts w:ascii="Times New Roman" w:hAnsi="Times New Roman"/>
          <w:sz w:val="28"/>
          <w:szCs w:val="28"/>
        </w:rPr>
        <w:t xml:space="preserve">учреждением «Центр экономических и социальных исследований Республики Татарстан при Кабинете Министров Республики Татарстан» </w:t>
      </w:r>
      <w:r>
        <w:rPr>
          <w:rFonts w:ascii="Times New Roman" w:hAnsi="Times New Roman"/>
          <w:sz w:val="28"/>
          <w:szCs w:val="28"/>
        </w:rPr>
        <w:t xml:space="preserve">в соответствии с обращениями исполнительных комитетов муниципальных образований Республики Татарстан по вопросу </w:t>
      </w:r>
      <w:r w:rsidRPr="000D53A4">
        <w:rPr>
          <w:rFonts w:ascii="Times New Roman" w:hAnsi="Times New Roman"/>
          <w:sz w:val="28"/>
          <w:szCs w:val="28"/>
        </w:rPr>
        <w:t>приведения Примерного перечня муниципальных услуг (работ) в соответствие с базовыми (отраслевыми) перечнями услуг и работ в части устранения нестандартных ситуаций, возник</w:t>
      </w:r>
      <w:r>
        <w:rPr>
          <w:rFonts w:ascii="Times New Roman" w:hAnsi="Times New Roman"/>
          <w:sz w:val="28"/>
          <w:szCs w:val="28"/>
        </w:rPr>
        <w:t>ающих</w:t>
      </w:r>
      <w:r w:rsidRPr="000D53A4">
        <w:rPr>
          <w:rFonts w:ascii="Times New Roman" w:hAnsi="Times New Roman"/>
          <w:sz w:val="28"/>
          <w:szCs w:val="28"/>
        </w:rPr>
        <w:t xml:space="preserve"> при формировании реестровых записей ведомственных перечней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0D53A4">
        <w:rPr>
          <w:rFonts w:ascii="Times New Roman" w:hAnsi="Times New Roman"/>
          <w:sz w:val="28"/>
          <w:szCs w:val="28"/>
        </w:rPr>
        <w:t xml:space="preserve">ных услуг и работ, оказываемых и выполняемых </w:t>
      </w:r>
      <w:r>
        <w:rPr>
          <w:rFonts w:ascii="Times New Roman" w:hAnsi="Times New Roman"/>
          <w:sz w:val="28"/>
          <w:szCs w:val="28"/>
        </w:rPr>
        <w:t>муниципальными</w:t>
      </w:r>
      <w:proofErr w:type="gramEnd"/>
      <w:r w:rsidRPr="000D53A4">
        <w:rPr>
          <w:rFonts w:ascii="Times New Roman" w:hAnsi="Times New Roman"/>
          <w:sz w:val="28"/>
          <w:szCs w:val="28"/>
        </w:rPr>
        <w:t xml:space="preserve"> учреждениями Республики Татарстан</w:t>
      </w:r>
      <w:r w:rsidRPr="000565C3">
        <w:rPr>
          <w:rFonts w:ascii="Times New Roman" w:hAnsi="Times New Roman"/>
          <w:sz w:val="28"/>
          <w:szCs w:val="28"/>
        </w:rPr>
        <w:t>.</w:t>
      </w:r>
    </w:p>
    <w:p w:rsidR="00267498" w:rsidRDefault="00267498" w:rsidP="00267498">
      <w:pPr>
        <w:pStyle w:val="a9"/>
        <w:ind w:left="0" w:right="0" w:firstLine="720"/>
        <w:rPr>
          <w:rFonts w:ascii="Times New Roman" w:hAnsi="Times New Roman"/>
          <w:sz w:val="28"/>
          <w:szCs w:val="28"/>
        </w:rPr>
      </w:pPr>
      <w:r w:rsidRPr="000D53A4">
        <w:rPr>
          <w:rFonts w:ascii="Times New Roman" w:hAnsi="Times New Roman"/>
          <w:sz w:val="28"/>
          <w:szCs w:val="28"/>
        </w:rPr>
        <w:t>Принятие данного проекта постановления не потребует выделения дополнительных средств из бюджета Республики Татарстан.</w:t>
      </w: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7498" w:rsidRDefault="00267498" w:rsidP="00267498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D24E55" w:rsidRDefault="00D24E55"/>
    <w:sectPr w:rsidR="00D24E55" w:rsidSect="002674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6D" w:rsidRDefault="00871E6D" w:rsidP="00267498">
      <w:pPr>
        <w:spacing w:after="0" w:line="240" w:lineRule="auto"/>
      </w:pPr>
      <w:r>
        <w:separator/>
      </w:r>
    </w:p>
  </w:endnote>
  <w:endnote w:type="continuationSeparator" w:id="0">
    <w:p w:rsidR="00871E6D" w:rsidRDefault="00871E6D" w:rsidP="0026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6D" w:rsidRDefault="00871E6D" w:rsidP="00267498">
      <w:pPr>
        <w:spacing w:after="0" w:line="240" w:lineRule="auto"/>
      </w:pPr>
      <w:r>
        <w:separator/>
      </w:r>
    </w:p>
  </w:footnote>
  <w:footnote w:type="continuationSeparator" w:id="0">
    <w:p w:rsidR="00871E6D" w:rsidRDefault="00871E6D" w:rsidP="0026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8503"/>
      <w:docPartObj>
        <w:docPartGallery w:val="Page Numbers (Top of Page)"/>
        <w:docPartUnique/>
      </w:docPartObj>
    </w:sdtPr>
    <w:sdtContent>
      <w:p w:rsidR="00267498" w:rsidRDefault="00416247">
        <w:pPr>
          <w:pStyle w:val="a3"/>
          <w:jc w:val="center"/>
        </w:pPr>
        <w:fldSimple w:instr=" PAGE   \* MERGEFORMAT ">
          <w:r w:rsidR="00B7535C">
            <w:rPr>
              <w:noProof/>
            </w:rPr>
            <w:t>9</w:t>
          </w:r>
        </w:fldSimple>
      </w:p>
    </w:sdtContent>
  </w:sdt>
  <w:p w:rsidR="00267498" w:rsidRDefault="002674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67498"/>
    <w:rsid w:val="0018607B"/>
    <w:rsid w:val="00244CFE"/>
    <w:rsid w:val="00267498"/>
    <w:rsid w:val="003D1EEA"/>
    <w:rsid w:val="00416247"/>
    <w:rsid w:val="00427FFE"/>
    <w:rsid w:val="004948A4"/>
    <w:rsid w:val="00733E8C"/>
    <w:rsid w:val="00871E6D"/>
    <w:rsid w:val="008829B5"/>
    <w:rsid w:val="008C4E99"/>
    <w:rsid w:val="008C5ECB"/>
    <w:rsid w:val="008D32D1"/>
    <w:rsid w:val="00B31488"/>
    <w:rsid w:val="00B73673"/>
    <w:rsid w:val="00B7535C"/>
    <w:rsid w:val="00C23584"/>
    <w:rsid w:val="00C429B2"/>
    <w:rsid w:val="00D24E55"/>
    <w:rsid w:val="00DA312F"/>
    <w:rsid w:val="00DF6F6C"/>
    <w:rsid w:val="00F6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7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49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498"/>
    <w:rPr>
      <w:rFonts w:ascii="Calibri" w:eastAsia="Calibri" w:hAnsi="Calibri" w:cs="Times New Roman"/>
    </w:rPr>
  </w:style>
  <w:style w:type="paragraph" w:customStyle="1" w:styleId="ConsPlusNormal">
    <w:name w:val="ConsPlusNormal"/>
    <w:rsid w:val="00267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67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674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267498"/>
    <w:pPr>
      <w:spacing w:after="0" w:line="336" w:lineRule="auto"/>
      <w:jc w:val="both"/>
    </w:pPr>
    <w:rPr>
      <w:rFonts w:ascii="Times New Roman" w:eastAsia="Times New Roman" w:hAnsi="Times New Roman"/>
      <w:sz w:val="30"/>
      <w:szCs w:val="20"/>
    </w:rPr>
  </w:style>
  <w:style w:type="character" w:customStyle="1" w:styleId="20">
    <w:name w:val="Основной текст 2 Знак"/>
    <w:basedOn w:val="a0"/>
    <w:link w:val="2"/>
    <w:rsid w:val="00267498"/>
    <w:rPr>
      <w:rFonts w:ascii="Times New Roman" w:eastAsia="Times New Roman" w:hAnsi="Times New Roman" w:cs="Times New Roman"/>
      <w:sz w:val="30"/>
      <w:szCs w:val="20"/>
    </w:rPr>
  </w:style>
  <w:style w:type="paragraph" w:styleId="a9">
    <w:name w:val="List Paragraph"/>
    <w:basedOn w:val="a"/>
    <w:uiPriority w:val="34"/>
    <w:qFormat/>
    <w:rsid w:val="00267498"/>
    <w:pPr>
      <w:spacing w:after="0" w:line="240" w:lineRule="auto"/>
      <w:ind w:left="720" w:right="4536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Общий отдел</cp:lastModifiedBy>
  <cp:revision>4</cp:revision>
  <cp:lastPrinted>2017-04-20T06:34:00Z</cp:lastPrinted>
  <dcterms:created xsi:type="dcterms:W3CDTF">2017-04-19T12:30:00Z</dcterms:created>
  <dcterms:modified xsi:type="dcterms:W3CDTF">2017-05-03T12:45:00Z</dcterms:modified>
</cp:coreProperties>
</file>